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54" w:rsidRDefault="00451354" w:rsidP="00451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1354" w:rsidRPr="00F731A7" w:rsidRDefault="00451354" w:rsidP="00451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1A7">
        <w:rPr>
          <w:rFonts w:ascii="Times New Roman" w:hAnsi="Times New Roman"/>
          <w:b/>
          <w:sz w:val="28"/>
          <w:szCs w:val="28"/>
        </w:rPr>
        <w:t>Министерство образования, науки и молодежи Республики Крым</w:t>
      </w:r>
    </w:p>
    <w:p w:rsidR="004204BF" w:rsidRDefault="00F731A7" w:rsidP="00451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1A7">
        <w:rPr>
          <w:rFonts w:ascii="Times New Roman" w:eastAsia="Arial" w:hAnsi="Times New Roman"/>
          <w:b/>
          <w:sz w:val="28"/>
          <w:szCs w:val="28"/>
        </w:rPr>
        <w:t>Крымс</w:t>
      </w:r>
      <w:r>
        <w:rPr>
          <w:rFonts w:ascii="Times New Roman" w:eastAsia="Arial" w:hAnsi="Times New Roman"/>
          <w:b/>
          <w:sz w:val="28"/>
          <w:szCs w:val="28"/>
        </w:rPr>
        <w:t>кое республиканское учреждение</w:t>
      </w:r>
      <w:r w:rsidRPr="003D759F">
        <w:rPr>
          <w:rFonts w:ascii="Times New Roman" w:hAnsi="Times New Roman"/>
          <w:b/>
          <w:sz w:val="28"/>
          <w:szCs w:val="28"/>
        </w:rPr>
        <w:t xml:space="preserve"> </w:t>
      </w:r>
    </w:p>
    <w:p w:rsidR="00451354" w:rsidRPr="003D759F" w:rsidRDefault="00451354" w:rsidP="004204BF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3D759F">
        <w:rPr>
          <w:rFonts w:ascii="Times New Roman" w:hAnsi="Times New Roman"/>
          <w:b/>
          <w:sz w:val="28"/>
          <w:szCs w:val="28"/>
        </w:rPr>
        <w:t>«Научно-методический центр</w:t>
      </w:r>
      <w:r w:rsidR="004204BF">
        <w:rPr>
          <w:rFonts w:ascii="Times New Roman" w:hAnsi="Times New Roman"/>
          <w:b/>
          <w:sz w:val="28"/>
          <w:szCs w:val="28"/>
        </w:rPr>
        <w:t xml:space="preserve"> </w:t>
      </w:r>
      <w:r w:rsidRPr="003D759F">
        <w:rPr>
          <w:rFonts w:ascii="Times New Roman" w:hAnsi="Times New Roman"/>
          <w:b/>
          <w:sz w:val="28"/>
          <w:szCs w:val="28"/>
        </w:rPr>
        <w:t>профессионально-технического образования»</w:t>
      </w:r>
    </w:p>
    <w:p w:rsidR="00451354" w:rsidRPr="00A13F3D" w:rsidRDefault="00451354" w:rsidP="004513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566" w:rsidRDefault="00F75566" w:rsidP="00451354">
      <w:pPr>
        <w:pStyle w:val="a6"/>
        <w:spacing w:line="360" w:lineRule="auto"/>
        <w:jc w:val="center"/>
        <w:rPr>
          <w:rFonts w:ascii="Georgia" w:hAnsi="Georgia"/>
          <w:b/>
          <w:w w:val="107"/>
          <w:sz w:val="32"/>
          <w:szCs w:val="32"/>
        </w:rPr>
      </w:pPr>
      <w:r>
        <w:rPr>
          <w:rFonts w:ascii="Georgia" w:hAnsi="Georgia"/>
          <w:b/>
          <w:w w:val="107"/>
          <w:sz w:val="32"/>
          <w:szCs w:val="32"/>
        </w:rPr>
        <w:t xml:space="preserve">ПОРЯДОК </w:t>
      </w:r>
    </w:p>
    <w:p w:rsidR="00451354" w:rsidRPr="00253043" w:rsidRDefault="00F75566" w:rsidP="00451354">
      <w:pPr>
        <w:pStyle w:val="a6"/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w w:val="107"/>
          <w:sz w:val="32"/>
          <w:szCs w:val="32"/>
        </w:rPr>
        <w:t xml:space="preserve">РАЗРАБОТКИ </w:t>
      </w:r>
      <w:r w:rsidR="00451354">
        <w:rPr>
          <w:rFonts w:ascii="Georgia" w:hAnsi="Georgia"/>
          <w:b/>
          <w:w w:val="107"/>
          <w:sz w:val="32"/>
          <w:szCs w:val="32"/>
        </w:rPr>
        <w:t>РАБОЧЕЙ</w:t>
      </w:r>
      <w:r w:rsidR="00451354" w:rsidRPr="00253043">
        <w:rPr>
          <w:rFonts w:ascii="Georgia" w:hAnsi="Georgia"/>
          <w:b/>
          <w:w w:val="107"/>
          <w:sz w:val="32"/>
          <w:szCs w:val="32"/>
        </w:rPr>
        <w:t xml:space="preserve"> ПРОГРАММЫ </w:t>
      </w:r>
      <w:r>
        <w:rPr>
          <w:rFonts w:ascii="Georgia" w:hAnsi="Georgia"/>
          <w:b/>
          <w:w w:val="107"/>
          <w:sz w:val="32"/>
          <w:szCs w:val="32"/>
        </w:rPr>
        <w:t xml:space="preserve">УЧЕБНОЙ И ПРОИЗВОДСТВЕННОЙ </w:t>
      </w:r>
      <w:r w:rsidR="00451354">
        <w:rPr>
          <w:rFonts w:ascii="Georgia" w:hAnsi="Georgia"/>
          <w:b/>
          <w:w w:val="107"/>
          <w:sz w:val="32"/>
          <w:szCs w:val="32"/>
        </w:rPr>
        <w:t>ПРАКТИКИ</w:t>
      </w:r>
      <w:r w:rsidR="00234EE7">
        <w:rPr>
          <w:rFonts w:ascii="Georgia" w:hAnsi="Georgia"/>
          <w:b/>
          <w:w w:val="107"/>
          <w:sz w:val="32"/>
          <w:szCs w:val="32"/>
        </w:rPr>
        <w:t xml:space="preserve"> В ОО СПО</w:t>
      </w:r>
    </w:p>
    <w:p w:rsidR="00451354" w:rsidRDefault="00451354" w:rsidP="00451354">
      <w:pPr>
        <w:pStyle w:val="a6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451354" w:rsidRDefault="00451354" w:rsidP="00451354">
      <w:pPr>
        <w:pStyle w:val="a6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253043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Методические рекомендации </w:t>
      </w:r>
    </w:p>
    <w:p w:rsidR="001C10E1" w:rsidRPr="00253043" w:rsidRDefault="001C10E1" w:rsidP="00451354">
      <w:pPr>
        <w:pStyle w:val="a6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</w:p>
    <w:p w:rsidR="00451354" w:rsidRPr="00253043" w:rsidRDefault="00D35EFD" w:rsidP="00451354">
      <w:pPr>
        <w:pStyle w:val="a6"/>
        <w:jc w:val="center"/>
        <w:rPr>
          <w:rFonts w:ascii="Times New Roman" w:hAnsi="Times New Roman"/>
          <w:b/>
          <w:i/>
          <w:sz w:val="32"/>
          <w:szCs w:val="32"/>
        </w:rPr>
      </w:pPr>
      <w:r>
        <w:fldChar w:fldCharType="begin"/>
      </w:r>
      <w:r>
        <w:instrText xml:space="preserve"> INCLUDEPICTURE  "http://images.tiu.ru/7593850_w640_h640_dopusk_proekty.jpg"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иржи статей" style="width:450.35pt;height:286.65pt">
            <v:imagedata r:id="rId9" r:href="rId10" cropbottom="6476f"/>
          </v:shape>
        </w:pict>
      </w:r>
      <w:r>
        <w:fldChar w:fldCharType="end"/>
      </w: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0E1" w:rsidRDefault="001C10E1" w:rsidP="0045135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451354" w:rsidRPr="00253043" w:rsidRDefault="00451354" w:rsidP="00451354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253043">
        <w:rPr>
          <w:rFonts w:ascii="Times New Roman" w:eastAsia="Arial" w:hAnsi="Times New Roman"/>
          <w:b/>
          <w:sz w:val="28"/>
          <w:szCs w:val="28"/>
        </w:rPr>
        <w:t>г. Симферополь,</w:t>
      </w:r>
      <w:r w:rsidRPr="00253043">
        <w:rPr>
          <w:rFonts w:ascii="Times New Roman" w:eastAsia="Arial" w:hAnsi="Times New Roman"/>
          <w:b/>
          <w:spacing w:val="2"/>
          <w:sz w:val="28"/>
          <w:szCs w:val="28"/>
        </w:rPr>
        <w:t xml:space="preserve"> </w:t>
      </w:r>
      <w:r w:rsidRPr="00253043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253043">
        <w:rPr>
          <w:rFonts w:ascii="Times New Roman" w:hAnsi="Times New Roman"/>
          <w:b/>
          <w:bCs/>
          <w:spacing w:val="1"/>
          <w:sz w:val="28"/>
          <w:szCs w:val="28"/>
        </w:rPr>
        <w:t>014</w:t>
      </w:r>
    </w:p>
    <w:p w:rsidR="00451354" w:rsidRDefault="00451354" w:rsidP="004513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354" w:rsidRDefault="00451354" w:rsidP="00323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F3D">
        <w:rPr>
          <w:rFonts w:ascii="Times New Roman" w:eastAsia="Arial" w:hAnsi="Times New Roman"/>
          <w:w w:val="112"/>
          <w:sz w:val="28"/>
          <w:szCs w:val="28"/>
        </w:rPr>
        <w:t>У</w:t>
      </w:r>
      <w:r w:rsidRPr="00A13F3D">
        <w:rPr>
          <w:rFonts w:ascii="Times New Roman" w:eastAsia="Arial" w:hAnsi="Times New Roman"/>
          <w:w w:val="101"/>
          <w:sz w:val="28"/>
          <w:szCs w:val="28"/>
        </w:rPr>
        <w:t>Д</w:t>
      </w:r>
      <w:r w:rsidRPr="00A13F3D">
        <w:rPr>
          <w:rFonts w:ascii="Times New Roman" w:eastAsia="Arial" w:hAnsi="Times New Roman"/>
          <w:spacing w:val="-2"/>
          <w:w w:val="114"/>
          <w:sz w:val="28"/>
          <w:szCs w:val="28"/>
        </w:rPr>
        <w:t>К</w:t>
      </w:r>
      <w:r w:rsidRPr="00A13F3D">
        <w:rPr>
          <w:rFonts w:ascii="Times New Roman" w:hAnsi="Times New Roman"/>
          <w:spacing w:val="1"/>
          <w:sz w:val="28"/>
          <w:szCs w:val="28"/>
        </w:rPr>
        <w:t>3</w:t>
      </w:r>
      <w:r w:rsidRPr="00A13F3D">
        <w:rPr>
          <w:rFonts w:ascii="Times New Roman" w:hAnsi="Times New Roman"/>
          <w:spacing w:val="-1"/>
          <w:sz w:val="28"/>
          <w:szCs w:val="28"/>
        </w:rPr>
        <w:t>7</w:t>
      </w:r>
      <w:r w:rsidRPr="00A13F3D">
        <w:rPr>
          <w:rFonts w:ascii="Times New Roman" w:hAnsi="Times New Roman"/>
          <w:sz w:val="28"/>
          <w:szCs w:val="28"/>
        </w:rPr>
        <w:t>7</w:t>
      </w: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F3D">
        <w:rPr>
          <w:rFonts w:ascii="Times New Roman" w:eastAsia="Arial" w:hAnsi="Times New Roman"/>
          <w:w w:val="95"/>
          <w:sz w:val="28"/>
          <w:szCs w:val="28"/>
        </w:rPr>
        <w:t>ББК</w:t>
      </w:r>
      <w:r w:rsidRPr="00A13F3D">
        <w:rPr>
          <w:rFonts w:ascii="Times New Roman" w:eastAsia="Arial" w:hAnsi="Times New Roman"/>
          <w:spacing w:val="-2"/>
          <w:w w:val="95"/>
          <w:sz w:val="28"/>
          <w:szCs w:val="28"/>
        </w:rPr>
        <w:t xml:space="preserve"> </w:t>
      </w:r>
      <w:r w:rsidRPr="00A13F3D">
        <w:rPr>
          <w:rFonts w:ascii="Times New Roman" w:hAnsi="Times New Roman"/>
          <w:spacing w:val="1"/>
          <w:sz w:val="28"/>
          <w:szCs w:val="28"/>
        </w:rPr>
        <w:t>74</w:t>
      </w:r>
      <w:r w:rsidRPr="00A13F3D">
        <w:rPr>
          <w:rFonts w:ascii="Times New Roman" w:hAnsi="Times New Roman"/>
          <w:spacing w:val="-3"/>
          <w:sz w:val="28"/>
          <w:szCs w:val="28"/>
        </w:rPr>
        <w:t>.</w:t>
      </w:r>
      <w:r w:rsidRPr="00A13F3D">
        <w:rPr>
          <w:rFonts w:ascii="Times New Roman" w:hAnsi="Times New Roman"/>
          <w:sz w:val="28"/>
          <w:szCs w:val="28"/>
        </w:rPr>
        <w:t>5</w:t>
      </w:r>
    </w:p>
    <w:p w:rsidR="00451354" w:rsidRPr="00253043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354" w:rsidRPr="00253043" w:rsidRDefault="00451354" w:rsidP="00451354">
      <w:pPr>
        <w:spacing w:after="0" w:line="240" w:lineRule="auto"/>
        <w:jc w:val="both"/>
        <w:rPr>
          <w:rFonts w:ascii="Times New Roman" w:eastAsia="Arial" w:hAnsi="Times New Roman"/>
          <w:w w:val="93"/>
          <w:sz w:val="28"/>
          <w:szCs w:val="28"/>
          <w:u w:val="single"/>
        </w:rPr>
      </w:pPr>
      <w:r w:rsidRPr="00253043">
        <w:rPr>
          <w:rFonts w:ascii="Times New Roman" w:eastAsia="Arial" w:hAnsi="Times New Roman"/>
          <w:w w:val="93"/>
          <w:sz w:val="28"/>
          <w:szCs w:val="28"/>
          <w:u w:val="single"/>
        </w:rPr>
        <w:t xml:space="preserve">Составители: </w:t>
      </w:r>
    </w:p>
    <w:p w:rsidR="00451354" w:rsidRPr="00253043" w:rsidRDefault="00FF388E" w:rsidP="00451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88E">
        <w:rPr>
          <w:rFonts w:ascii="Times New Roman" w:eastAsia="Arial" w:hAnsi="Times New Roman"/>
          <w:b/>
          <w:i/>
          <w:sz w:val="28"/>
          <w:szCs w:val="28"/>
        </w:rPr>
        <w:t>Омельченко Г.Л.</w:t>
      </w:r>
      <w:r w:rsidRPr="00FF388E">
        <w:rPr>
          <w:rFonts w:ascii="Times New Roman" w:eastAsia="Arial" w:hAnsi="Times New Roman"/>
          <w:b/>
          <w:sz w:val="28"/>
          <w:szCs w:val="28"/>
        </w:rPr>
        <w:t>,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F731A7">
        <w:rPr>
          <w:rFonts w:ascii="Times New Roman" w:eastAsia="Arial" w:hAnsi="Times New Roman"/>
          <w:sz w:val="28"/>
          <w:szCs w:val="28"/>
        </w:rPr>
        <w:t>заместитель директора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F731A7">
        <w:rPr>
          <w:rFonts w:ascii="Times New Roman" w:eastAsia="Arial" w:hAnsi="Times New Roman"/>
          <w:sz w:val="28"/>
          <w:szCs w:val="28"/>
        </w:rPr>
        <w:t>-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F731A7">
        <w:rPr>
          <w:rFonts w:ascii="Times New Roman" w:eastAsia="Arial" w:hAnsi="Times New Roman"/>
          <w:sz w:val="28"/>
          <w:szCs w:val="28"/>
        </w:rPr>
        <w:t xml:space="preserve">заведующая лабораторией профессионально-технического образования </w:t>
      </w:r>
      <w:r w:rsidR="00451354" w:rsidRPr="00253043">
        <w:rPr>
          <w:rFonts w:ascii="Times New Roman" w:eastAsia="Arial" w:hAnsi="Times New Roman"/>
          <w:sz w:val="28"/>
          <w:szCs w:val="28"/>
        </w:rPr>
        <w:t xml:space="preserve">Крымского республиканского учреждения «Научно-методический центр профессионально-технического образования», </w:t>
      </w:r>
      <w:proofErr w:type="spellStart"/>
      <w:r w:rsidR="00451354" w:rsidRPr="00253043">
        <w:rPr>
          <w:rFonts w:ascii="Times New Roman" w:eastAsia="Arial" w:hAnsi="Times New Roman"/>
          <w:sz w:val="28"/>
          <w:szCs w:val="28"/>
        </w:rPr>
        <w:t>к.п.н</w:t>
      </w:r>
      <w:proofErr w:type="spellEnd"/>
      <w:r w:rsidR="00451354" w:rsidRPr="00253043">
        <w:rPr>
          <w:rFonts w:ascii="Times New Roman" w:eastAsia="Arial" w:hAnsi="Times New Roman"/>
          <w:sz w:val="28"/>
          <w:szCs w:val="28"/>
        </w:rPr>
        <w:t>.</w:t>
      </w:r>
    </w:p>
    <w:p w:rsidR="00451354" w:rsidRPr="00253043" w:rsidRDefault="00FF388E" w:rsidP="00451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388E">
        <w:rPr>
          <w:rFonts w:ascii="Times New Roman" w:eastAsia="Arial" w:hAnsi="Times New Roman"/>
          <w:b/>
          <w:i/>
          <w:sz w:val="28"/>
          <w:szCs w:val="28"/>
        </w:rPr>
        <w:t>Мустафаева</w:t>
      </w:r>
      <w:proofErr w:type="spellEnd"/>
      <w:r w:rsidRPr="00FF388E">
        <w:rPr>
          <w:rFonts w:ascii="Times New Roman" w:eastAsia="Arial" w:hAnsi="Times New Roman"/>
          <w:b/>
          <w:i/>
          <w:sz w:val="28"/>
          <w:szCs w:val="28"/>
        </w:rPr>
        <w:t xml:space="preserve"> Л.Ф</w:t>
      </w:r>
      <w:r w:rsidRPr="00FF388E">
        <w:rPr>
          <w:rFonts w:ascii="Times New Roman" w:eastAsia="Arial" w:hAnsi="Times New Roman"/>
          <w:b/>
          <w:sz w:val="28"/>
          <w:szCs w:val="28"/>
        </w:rPr>
        <w:t>.,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F731A7">
        <w:rPr>
          <w:rFonts w:ascii="Times New Roman" w:eastAsia="Arial" w:hAnsi="Times New Roman"/>
          <w:sz w:val="28"/>
          <w:szCs w:val="28"/>
        </w:rPr>
        <w:t xml:space="preserve">методист лаборатории профессионально-технического образования </w:t>
      </w:r>
      <w:r w:rsidR="00451354" w:rsidRPr="00253043">
        <w:rPr>
          <w:rFonts w:ascii="Times New Roman" w:eastAsia="Arial" w:hAnsi="Times New Roman"/>
          <w:sz w:val="28"/>
          <w:szCs w:val="28"/>
        </w:rPr>
        <w:t>Крымского республиканского учреждения «Научно-методический центр профессионально-технического образования».</w:t>
      </w:r>
    </w:p>
    <w:p w:rsidR="00451354" w:rsidRPr="00253043" w:rsidRDefault="00451354" w:rsidP="00451354">
      <w:pPr>
        <w:spacing w:after="0" w:line="240" w:lineRule="auto"/>
        <w:jc w:val="both"/>
        <w:rPr>
          <w:rFonts w:ascii="Times New Roman" w:eastAsia="Arial" w:hAnsi="Times New Roman"/>
          <w:w w:val="83"/>
          <w:sz w:val="28"/>
          <w:szCs w:val="28"/>
        </w:rPr>
      </w:pPr>
    </w:p>
    <w:p w:rsidR="00451354" w:rsidRPr="00253043" w:rsidRDefault="00451354" w:rsidP="004513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53043">
        <w:rPr>
          <w:rFonts w:ascii="Times New Roman" w:eastAsia="Arial" w:hAnsi="Times New Roman"/>
          <w:w w:val="83"/>
          <w:sz w:val="28"/>
          <w:szCs w:val="28"/>
          <w:u w:val="single"/>
        </w:rPr>
        <w:t>Р</w:t>
      </w:r>
      <w:r w:rsidRPr="00253043">
        <w:rPr>
          <w:rFonts w:ascii="Times New Roman" w:eastAsia="Arial" w:hAnsi="Times New Roman"/>
          <w:w w:val="80"/>
          <w:sz w:val="28"/>
          <w:szCs w:val="28"/>
          <w:u w:val="single"/>
        </w:rPr>
        <w:t>е</w:t>
      </w:r>
      <w:r w:rsidRPr="00253043">
        <w:rPr>
          <w:rFonts w:ascii="Times New Roman" w:eastAsia="Arial" w:hAnsi="Times New Roman"/>
          <w:w w:val="94"/>
          <w:sz w:val="28"/>
          <w:szCs w:val="28"/>
          <w:u w:val="single"/>
        </w:rPr>
        <w:t>ц</w:t>
      </w:r>
      <w:r w:rsidRPr="00253043">
        <w:rPr>
          <w:rFonts w:ascii="Times New Roman" w:eastAsia="Arial" w:hAnsi="Times New Roman"/>
          <w:spacing w:val="-2"/>
          <w:w w:val="80"/>
          <w:sz w:val="28"/>
          <w:szCs w:val="28"/>
          <w:u w:val="single"/>
        </w:rPr>
        <w:t>е</w:t>
      </w:r>
      <w:r w:rsidRPr="00253043">
        <w:rPr>
          <w:rFonts w:ascii="Times New Roman" w:eastAsia="Arial" w:hAnsi="Times New Roman"/>
          <w:w w:val="97"/>
          <w:sz w:val="28"/>
          <w:szCs w:val="28"/>
          <w:u w:val="single"/>
        </w:rPr>
        <w:t>н</w:t>
      </w:r>
      <w:r w:rsidRPr="00253043">
        <w:rPr>
          <w:rFonts w:ascii="Times New Roman" w:eastAsia="Arial" w:hAnsi="Times New Roman"/>
          <w:w w:val="86"/>
          <w:sz w:val="28"/>
          <w:szCs w:val="28"/>
          <w:u w:val="single"/>
        </w:rPr>
        <w:t>з</w:t>
      </w:r>
      <w:r w:rsidRPr="00253043">
        <w:rPr>
          <w:rFonts w:ascii="Times New Roman" w:eastAsia="Arial" w:hAnsi="Times New Roman"/>
          <w:w w:val="80"/>
          <w:sz w:val="28"/>
          <w:szCs w:val="28"/>
          <w:u w:val="single"/>
        </w:rPr>
        <w:t>е</w:t>
      </w:r>
      <w:r w:rsidRPr="00253043">
        <w:rPr>
          <w:rFonts w:ascii="Times New Roman" w:eastAsia="Arial" w:hAnsi="Times New Roman"/>
          <w:w w:val="97"/>
          <w:sz w:val="28"/>
          <w:szCs w:val="28"/>
          <w:u w:val="single"/>
        </w:rPr>
        <w:t>н</w:t>
      </w:r>
      <w:r w:rsidRPr="00253043">
        <w:rPr>
          <w:rFonts w:ascii="Times New Roman" w:eastAsia="Arial" w:hAnsi="Times New Roman"/>
          <w:spacing w:val="-3"/>
          <w:w w:val="95"/>
          <w:sz w:val="28"/>
          <w:szCs w:val="28"/>
          <w:u w:val="single"/>
        </w:rPr>
        <w:t>т</w:t>
      </w:r>
      <w:r w:rsidRPr="00253043">
        <w:rPr>
          <w:rFonts w:ascii="Times New Roman" w:hAnsi="Times New Roman"/>
          <w:sz w:val="28"/>
          <w:szCs w:val="28"/>
          <w:u w:val="single"/>
        </w:rPr>
        <w:t>ы:</w:t>
      </w:r>
    </w:p>
    <w:p w:rsidR="00451354" w:rsidRPr="00253043" w:rsidRDefault="00451354" w:rsidP="0045135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F731A7">
        <w:rPr>
          <w:rFonts w:ascii="Times New Roman" w:eastAsia="Arial" w:hAnsi="Times New Roman"/>
          <w:b/>
          <w:i/>
          <w:sz w:val="28"/>
          <w:szCs w:val="28"/>
        </w:rPr>
        <w:t>Назарова Е.С.,</w:t>
      </w:r>
      <w:r w:rsidRPr="00253043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заместитель </w:t>
      </w:r>
      <w:r w:rsidRPr="00253043">
        <w:rPr>
          <w:rFonts w:ascii="Times New Roman" w:eastAsia="Arial" w:hAnsi="Times New Roman"/>
          <w:sz w:val="28"/>
          <w:szCs w:val="28"/>
        </w:rPr>
        <w:t>начальник</w:t>
      </w:r>
      <w:r>
        <w:rPr>
          <w:rFonts w:ascii="Times New Roman" w:eastAsia="Arial" w:hAnsi="Times New Roman"/>
          <w:sz w:val="28"/>
          <w:szCs w:val="28"/>
        </w:rPr>
        <w:t>а</w:t>
      </w:r>
      <w:r w:rsidRPr="00253043">
        <w:rPr>
          <w:rFonts w:ascii="Times New Roman" w:eastAsia="Arial" w:hAnsi="Times New Roman"/>
          <w:sz w:val="28"/>
          <w:szCs w:val="28"/>
        </w:rPr>
        <w:t xml:space="preserve"> управления профессионально-технического образования и лицензирования Министерства образования, науки и молодежи Республики Крым;</w:t>
      </w:r>
    </w:p>
    <w:p w:rsidR="00451354" w:rsidRPr="00253043" w:rsidRDefault="00451354" w:rsidP="00451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1A7">
        <w:rPr>
          <w:rFonts w:ascii="Times New Roman" w:eastAsia="Arial" w:hAnsi="Times New Roman"/>
          <w:b/>
          <w:i/>
          <w:sz w:val="28"/>
          <w:szCs w:val="28"/>
        </w:rPr>
        <w:t>Чернова В.Я,</w:t>
      </w:r>
      <w:r w:rsidRPr="00253043">
        <w:rPr>
          <w:rFonts w:ascii="Times New Roman" w:eastAsia="Arial" w:hAnsi="Times New Roman"/>
          <w:sz w:val="28"/>
          <w:szCs w:val="28"/>
        </w:rPr>
        <w:t xml:space="preserve"> директор Крымского республиканского учреждения «Научно-методический центр профессионально-технического образования».</w:t>
      </w:r>
    </w:p>
    <w:p w:rsidR="00451354" w:rsidRPr="00253043" w:rsidRDefault="00451354" w:rsidP="0045135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51354" w:rsidRDefault="00451354" w:rsidP="00451354">
      <w:pPr>
        <w:pStyle w:val="a6"/>
        <w:rPr>
          <w:rFonts w:ascii="Times New Roman" w:hAnsi="Times New Roman"/>
          <w:sz w:val="28"/>
          <w:szCs w:val="28"/>
        </w:rPr>
      </w:pPr>
    </w:p>
    <w:p w:rsidR="00451354" w:rsidRPr="00FD2F69" w:rsidRDefault="00C550EB" w:rsidP="00451354">
      <w:pPr>
        <w:pStyle w:val="a6"/>
        <w:jc w:val="both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/>
          <w:b/>
          <w:w w:val="107"/>
          <w:sz w:val="28"/>
          <w:szCs w:val="28"/>
        </w:rPr>
        <w:t xml:space="preserve">Порядок разработки </w:t>
      </w:r>
      <w:r w:rsidR="00451354">
        <w:rPr>
          <w:rFonts w:ascii="Times New Roman" w:hAnsi="Times New Roman"/>
          <w:b/>
          <w:w w:val="107"/>
          <w:sz w:val="28"/>
          <w:szCs w:val="28"/>
        </w:rPr>
        <w:t>рабочей</w:t>
      </w:r>
      <w:r w:rsidR="00451354" w:rsidRPr="00FD2F69">
        <w:rPr>
          <w:rFonts w:ascii="Times New Roman" w:hAnsi="Times New Roman"/>
          <w:b/>
          <w:w w:val="107"/>
          <w:sz w:val="28"/>
          <w:szCs w:val="28"/>
        </w:rPr>
        <w:t xml:space="preserve"> программы</w:t>
      </w:r>
      <w:r w:rsidR="00451354">
        <w:rPr>
          <w:rFonts w:ascii="Times New Roman" w:hAnsi="Times New Roman"/>
          <w:b/>
          <w:w w:val="107"/>
          <w:sz w:val="28"/>
          <w:szCs w:val="28"/>
        </w:rPr>
        <w:t xml:space="preserve"> </w:t>
      </w:r>
      <w:r w:rsidR="00F75566">
        <w:rPr>
          <w:rFonts w:ascii="Times New Roman" w:hAnsi="Times New Roman"/>
          <w:b/>
          <w:w w:val="107"/>
          <w:sz w:val="28"/>
          <w:szCs w:val="28"/>
        </w:rPr>
        <w:t xml:space="preserve">учебной и производственной </w:t>
      </w:r>
      <w:r w:rsidR="00451354">
        <w:rPr>
          <w:rFonts w:ascii="Times New Roman" w:hAnsi="Times New Roman"/>
          <w:b/>
          <w:w w:val="107"/>
          <w:sz w:val="28"/>
          <w:szCs w:val="28"/>
        </w:rPr>
        <w:t>практики</w:t>
      </w:r>
      <w:r w:rsidR="00F75566">
        <w:rPr>
          <w:rFonts w:ascii="Times New Roman" w:hAnsi="Times New Roman"/>
          <w:b/>
          <w:w w:val="107"/>
          <w:sz w:val="28"/>
          <w:szCs w:val="28"/>
        </w:rPr>
        <w:t xml:space="preserve"> </w:t>
      </w:r>
      <w:r w:rsidR="00234EE7">
        <w:rPr>
          <w:rFonts w:ascii="Times New Roman" w:hAnsi="Times New Roman"/>
          <w:b/>
          <w:w w:val="107"/>
          <w:sz w:val="28"/>
          <w:szCs w:val="28"/>
        </w:rPr>
        <w:t xml:space="preserve">в ОО СПО. Методические рекомендации. - Симферополь: КРУ «НМЦ ПТО», 2014. - </w:t>
      </w:r>
      <w:r w:rsidR="00D9297D" w:rsidRPr="00D9297D">
        <w:rPr>
          <w:rFonts w:ascii="Times New Roman" w:hAnsi="Times New Roman"/>
          <w:b/>
          <w:w w:val="107"/>
          <w:sz w:val="28"/>
          <w:szCs w:val="28"/>
        </w:rPr>
        <w:t>24</w:t>
      </w:r>
      <w:r w:rsidR="00234EE7" w:rsidRPr="00D9297D">
        <w:rPr>
          <w:rFonts w:ascii="Times New Roman" w:hAnsi="Times New Roman"/>
          <w:b/>
          <w:w w:val="107"/>
          <w:sz w:val="28"/>
          <w:szCs w:val="28"/>
        </w:rPr>
        <w:t>с.</w:t>
      </w:r>
      <w:r w:rsidR="00234EE7">
        <w:rPr>
          <w:rFonts w:ascii="Times New Roman" w:hAnsi="Times New Roman"/>
          <w:b/>
          <w:w w:val="107"/>
          <w:sz w:val="28"/>
          <w:szCs w:val="28"/>
        </w:rPr>
        <w:t xml:space="preserve"> </w:t>
      </w:r>
    </w:p>
    <w:p w:rsidR="00451354" w:rsidRPr="00FD2F69" w:rsidRDefault="00451354" w:rsidP="00451354">
      <w:pPr>
        <w:pStyle w:val="a6"/>
        <w:rPr>
          <w:rFonts w:ascii="Times New Roman" w:hAnsi="Times New Roman"/>
          <w:b/>
          <w:sz w:val="28"/>
          <w:szCs w:val="28"/>
        </w:rPr>
      </w:pPr>
    </w:p>
    <w:p w:rsidR="00451354" w:rsidRDefault="00451354" w:rsidP="00451354">
      <w:pPr>
        <w:pStyle w:val="a6"/>
        <w:rPr>
          <w:rFonts w:ascii="Times New Roman" w:hAnsi="Times New Roman"/>
          <w:sz w:val="28"/>
          <w:szCs w:val="28"/>
        </w:rPr>
      </w:pPr>
    </w:p>
    <w:p w:rsidR="00451354" w:rsidRPr="00F75566" w:rsidRDefault="00451354" w:rsidP="00451354">
      <w:pPr>
        <w:pStyle w:val="1"/>
        <w:widowControl/>
        <w:shd w:val="clear" w:color="auto" w:fill="auto"/>
        <w:tabs>
          <w:tab w:val="left" w:pos="1095"/>
        </w:tabs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172CC9">
        <w:rPr>
          <w:rFonts w:ascii="Times New Roman" w:hAnsi="Times New Roman"/>
          <w:sz w:val="28"/>
          <w:szCs w:val="28"/>
        </w:rPr>
        <w:t>В</w:t>
      </w:r>
      <w:r w:rsidR="00323EAE" w:rsidRPr="00323EAE">
        <w:rPr>
          <w:rFonts w:ascii="Times New Roman" w:hAnsi="Times New Roman"/>
          <w:sz w:val="28"/>
          <w:szCs w:val="28"/>
        </w:rPr>
        <w:t xml:space="preserve"> </w:t>
      </w:r>
      <w:r w:rsidR="00323EAE">
        <w:rPr>
          <w:rFonts w:ascii="Times New Roman" w:hAnsi="Times New Roman"/>
          <w:sz w:val="28"/>
          <w:szCs w:val="28"/>
        </w:rPr>
        <w:t xml:space="preserve">методических рекомендациях представлены </w:t>
      </w:r>
      <w:r w:rsidR="00F731A7">
        <w:rPr>
          <w:rFonts w:ascii="Times New Roman" w:hAnsi="Times New Roman"/>
          <w:sz w:val="28"/>
          <w:szCs w:val="28"/>
        </w:rPr>
        <w:t xml:space="preserve">порядок разработки и </w:t>
      </w:r>
      <w:r w:rsidRPr="00172CC9">
        <w:rPr>
          <w:rFonts w:ascii="Times New Roman" w:hAnsi="Times New Roman"/>
          <w:sz w:val="28"/>
          <w:szCs w:val="28"/>
        </w:rPr>
        <w:t xml:space="preserve">макеты рабочих </w:t>
      </w:r>
      <w:r w:rsidR="00172CC9" w:rsidRPr="00172CC9">
        <w:rPr>
          <w:rFonts w:ascii="Times New Roman" w:hAnsi="Times New Roman"/>
          <w:sz w:val="28"/>
          <w:szCs w:val="28"/>
        </w:rPr>
        <w:t xml:space="preserve">программ </w:t>
      </w:r>
      <w:r w:rsidR="00323EAE">
        <w:rPr>
          <w:rFonts w:ascii="Times New Roman" w:hAnsi="Times New Roman"/>
          <w:sz w:val="28"/>
          <w:szCs w:val="28"/>
        </w:rPr>
        <w:t>учебной</w:t>
      </w:r>
      <w:r w:rsidR="00F731A7">
        <w:rPr>
          <w:rFonts w:ascii="Times New Roman" w:hAnsi="Times New Roman"/>
          <w:sz w:val="28"/>
          <w:szCs w:val="28"/>
        </w:rPr>
        <w:t xml:space="preserve"> и</w:t>
      </w:r>
      <w:r w:rsidR="00323EAE" w:rsidRPr="00323EAE">
        <w:rPr>
          <w:rFonts w:ascii="Times New Roman" w:hAnsi="Times New Roman"/>
          <w:sz w:val="28"/>
          <w:szCs w:val="28"/>
        </w:rPr>
        <w:t xml:space="preserve"> </w:t>
      </w:r>
      <w:r w:rsidR="00F731A7">
        <w:rPr>
          <w:rFonts w:ascii="Times New Roman" w:hAnsi="Times New Roman"/>
          <w:sz w:val="28"/>
          <w:szCs w:val="28"/>
        </w:rPr>
        <w:t>производственной</w:t>
      </w:r>
      <w:r w:rsidR="00172CC9" w:rsidRPr="00172CC9">
        <w:rPr>
          <w:rFonts w:ascii="Times New Roman" w:hAnsi="Times New Roman"/>
          <w:sz w:val="28"/>
          <w:szCs w:val="28"/>
        </w:rPr>
        <w:t xml:space="preserve"> практики</w:t>
      </w:r>
      <w:r w:rsidR="004204BF">
        <w:rPr>
          <w:rFonts w:ascii="Times New Roman" w:hAnsi="Times New Roman"/>
          <w:sz w:val="28"/>
          <w:szCs w:val="28"/>
        </w:rPr>
        <w:t xml:space="preserve"> в образовательных организациях среднего профессионального образования</w:t>
      </w:r>
      <w:r w:rsidR="00F75566">
        <w:rPr>
          <w:rFonts w:ascii="Times New Roman" w:hAnsi="Times New Roman"/>
          <w:sz w:val="28"/>
          <w:szCs w:val="28"/>
        </w:rPr>
        <w:t>.</w:t>
      </w:r>
    </w:p>
    <w:p w:rsidR="00323EAE" w:rsidRDefault="00451354" w:rsidP="0045135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72CC9">
        <w:rPr>
          <w:rFonts w:ascii="Times New Roman" w:hAnsi="Times New Roman"/>
          <w:sz w:val="28"/>
          <w:szCs w:val="28"/>
        </w:rPr>
        <w:t>Сб</w:t>
      </w:r>
      <w:r w:rsidRPr="00172CC9">
        <w:rPr>
          <w:rFonts w:ascii="Times New Roman" w:hAnsi="Times New Roman"/>
          <w:spacing w:val="-2"/>
          <w:sz w:val="28"/>
          <w:szCs w:val="28"/>
        </w:rPr>
        <w:t>ор</w:t>
      </w:r>
      <w:r w:rsidRPr="00172CC9">
        <w:rPr>
          <w:rFonts w:ascii="Times New Roman" w:hAnsi="Times New Roman"/>
          <w:sz w:val="28"/>
          <w:szCs w:val="28"/>
        </w:rPr>
        <w:t>н</w:t>
      </w:r>
      <w:r w:rsidRPr="00172CC9">
        <w:rPr>
          <w:rFonts w:ascii="Times New Roman" w:hAnsi="Times New Roman"/>
          <w:spacing w:val="-2"/>
          <w:sz w:val="28"/>
          <w:szCs w:val="28"/>
        </w:rPr>
        <w:t>и</w:t>
      </w:r>
      <w:r w:rsidRPr="00172CC9">
        <w:rPr>
          <w:rFonts w:ascii="Times New Roman" w:hAnsi="Times New Roman"/>
          <w:sz w:val="28"/>
          <w:szCs w:val="28"/>
        </w:rPr>
        <w:t xml:space="preserve">к </w:t>
      </w:r>
      <w:r w:rsidR="00323EAE">
        <w:rPr>
          <w:rFonts w:ascii="Times New Roman" w:hAnsi="Times New Roman"/>
          <w:sz w:val="28"/>
          <w:szCs w:val="28"/>
        </w:rPr>
        <w:t>адресован руководителям, заместителям директора, методистам, старшим мастерам и мастерам производст</w:t>
      </w:r>
      <w:r w:rsidR="00D10BE3">
        <w:rPr>
          <w:rFonts w:ascii="Times New Roman" w:hAnsi="Times New Roman"/>
          <w:sz w:val="28"/>
          <w:szCs w:val="28"/>
        </w:rPr>
        <w:t>венного обучения</w:t>
      </w:r>
      <w:r w:rsidR="00981DD2">
        <w:rPr>
          <w:rFonts w:ascii="Times New Roman" w:hAnsi="Times New Roman"/>
          <w:sz w:val="28"/>
          <w:szCs w:val="28"/>
        </w:rPr>
        <w:t>,</w:t>
      </w:r>
      <w:r w:rsidR="00323E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3EAE">
        <w:rPr>
          <w:rFonts w:ascii="Times New Roman" w:hAnsi="Times New Roman"/>
          <w:sz w:val="28"/>
          <w:szCs w:val="28"/>
        </w:rPr>
        <w:t>реализующих</w:t>
      </w:r>
      <w:proofErr w:type="gramEnd"/>
      <w:r w:rsidR="00323EAE">
        <w:rPr>
          <w:rFonts w:ascii="Times New Roman" w:hAnsi="Times New Roman"/>
          <w:sz w:val="28"/>
          <w:szCs w:val="28"/>
        </w:rPr>
        <w:t xml:space="preserve"> федеральные государственные образовательные стандарты среднего профессионального образования</w:t>
      </w:r>
      <w:r w:rsidR="00981DD2">
        <w:rPr>
          <w:rFonts w:ascii="Times New Roman" w:hAnsi="Times New Roman"/>
          <w:sz w:val="28"/>
          <w:szCs w:val="28"/>
        </w:rPr>
        <w:t>.</w:t>
      </w:r>
    </w:p>
    <w:p w:rsidR="00451354" w:rsidRPr="00172CC9" w:rsidRDefault="00451354" w:rsidP="0045135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72CC9">
        <w:rPr>
          <w:rFonts w:ascii="Times New Roman" w:hAnsi="Times New Roman"/>
          <w:w w:val="85"/>
          <w:sz w:val="28"/>
          <w:szCs w:val="28"/>
        </w:rPr>
        <w:t>.</w:t>
      </w:r>
    </w:p>
    <w:p w:rsidR="00451354" w:rsidRPr="00172CC9" w:rsidRDefault="00451354" w:rsidP="0045135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1354" w:rsidRPr="00A13F3D" w:rsidRDefault="00451354" w:rsidP="004513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F3D">
        <w:rPr>
          <w:rFonts w:ascii="Times New Roman" w:hAnsi="Times New Roman"/>
          <w:sz w:val="28"/>
          <w:szCs w:val="28"/>
        </w:rPr>
        <w:t xml:space="preserve">© </w:t>
      </w:r>
      <w:r w:rsidRPr="00A13F3D">
        <w:rPr>
          <w:rFonts w:ascii="Times New Roman" w:eastAsia="Arial" w:hAnsi="Times New Roman"/>
          <w:w w:val="98"/>
          <w:sz w:val="28"/>
          <w:szCs w:val="28"/>
        </w:rPr>
        <w:t>КРУ «НМЦ ПТО»</w:t>
      </w:r>
      <w:r w:rsidRPr="00A13F3D">
        <w:rPr>
          <w:rFonts w:ascii="Times New Roman" w:hAnsi="Times New Roman"/>
          <w:w w:val="98"/>
          <w:sz w:val="28"/>
          <w:szCs w:val="28"/>
        </w:rPr>
        <w:t>,</w:t>
      </w:r>
      <w:r w:rsidRPr="00A13F3D">
        <w:rPr>
          <w:rFonts w:ascii="Times New Roman" w:hAnsi="Times New Roman"/>
          <w:spacing w:val="25"/>
          <w:w w:val="98"/>
          <w:sz w:val="28"/>
          <w:szCs w:val="28"/>
        </w:rPr>
        <w:t xml:space="preserve"> </w:t>
      </w:r>
      <w:r w:rsidRPr="00A13F3D">
        <w:rPr>
          <w:rFonts w:ascii="Times New Roman" w:hAnsi="Times New Roman"/>
          <w:spacing w:val="1"/>
          <w:sz w:val="28"/>
          <w:szCs w:val="28"/>
        </w:rPr>
        <w:t>20</w:t>
      </w:r>
      <w:r w:rsidRPr="00A13F3D">
        <w:rPr>
          <w:rFonts w:ascii="Times New Roman" w:hAnsi="Times New Roman"/>
          <w:spacing w:val="-1"/>
          <w:sz w:val="28"/>
          <w:szCs w:val="28"/>
        </w:rPr>
        <w:t>1</w:t>
      </w:r>
      <w:r w:rsidRPr="00A13F3D">
        <w:rPr>
          <w:rFonts w:ascii="Times New Roman" w:hAnsi="Times New Roman"/>
          <w:sz w:val="28"/>
          <w:szCs w:val="28"/>
        </w:rPr>
        <w:t>4</w:t>
      </w:r>
      <w:r w:rsidRPr="00A13F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13F3D">
        <w:rPr>
          <w:rFonts w:ascii="Times New Roman" w:eastAsia="Arial" w:hAnsi="Times New Roman"/>
          <w:w w:val="112"/>
          <w:sz w:val="28"/>
          <w:szCs w:val="28"/>
        </w:rPr>
        <w:t>г</w:t>
      </w:r>
      <w:r w:rsidRPr="00A13F3D">
        <w:rPr>
          <w:rFonts w:ascii="Times New Roman" w:hAnsi="Times New Roman"/>
          <w:sz w:val="28"/>
          <w:szCs w:val="28"/>
        </w:rPr>
        <w:t>.</w:t>
      </w:r>
    </w:p>
    <w:p w:rsidR="00451354" w:rsidRPr="00A13F3D" w:rsidRDefault="00451354" w:rsidP="00451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354" w:rsidRDefault="00451354" w:rsidP="00451354">
      <w:pPr>
        <w:rPr>
          <w:rFonts w:ascii="Times New Roman" w:eastAsia="Arial" w:hAnsi="Times New Roman"/>
          <w:w w:val="99"/>
          <w:sz w:val="28"/>
          <w:szCs w:val="28"/>
        </w:rPr>
      </w:pPr>
      <w:r>
        <w:rPr>
          <w:rFonts w:ascii="Times New Roman" w:eastAsia="Arial" w:hAnsi="Times New Roman"/>
          <w:w w:val="99"/>
          <w:sz w:val="28"/>
          <w:szCs w:val="28"/>
        </w:rPr>
        <w:br w:type="page"/>
      </w:r>
    </w:p>
    <w:p w:rsidR="00451354" w:rsidRDefault="00451354" w:rsidP="0045135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9352E0">
        <w:rPr>
          <w:rFonts w:ascii="Times New Roman" w:eastAsia="Arial" w:hAnsi="Times New Roman"/>
          <w:b/>
          <w:sz w:val="28"/>
          <w:szCs w:val="28"/>
        </w:rPr>
        <w:t>Содержание</w:t>
      </w:r>
    </w:p>
    <w:p w:rsidR="00451354" w:rsidRPr="009352E0" w:rsidRDefault="00451354" w:rsidP="0045135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39"/>
        <w:gridCol w:w="1034"/>
      </w:tblGrid>
      <w:tr w:rsidR="00FF388E" w:rsidRPr="00E44336" w:rsidTr="00E443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FF388E" w:rsidP="00FF388E">
            <w:pPr>
              <w:pStyle w:val="a6"/>
              <w:widowControl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FF388E" w:rsidP="00FF388E">
            <w:pPr>
              <w:pStyle w:val="a6"/>
              <w:widowControl w:val="0"/>
              <w:spacing w:line="36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FF29AA" w:rsidP="00FF388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FF388E" w:rsidRPr="00E44336" w:rsidTr="00E443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FF388E" w:rsidP="00FF388E">
            <w:pPr>
              <w:pStyle w:val="a6"/>
              <w:widowControl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A213AF" w:rsidP="00FF388E">
            <w:pPr>
              <w:pStyle w:val="a6"/>
              <w:widowControl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336">
              <w:rPr>
                <w:rFonts w:ascii="Times New Roman" w:eastAsia="Arial" w:hAnsi="Times New Roman"/>
                <w:sz w:val="28"/>
                <w:szCs w:val="28"/>
              </w:rPr>
              <w:t>В</w:t>
            </w:r>
            <w:r w:rsidR="00FF388E" w:rsidRPr="00E44336">
              <w:rPr>
                <w:rFonts w:ascii="Times New Roman" w:eastAsia="Arial" w:hAnsi="Times New Roman"/>
                <w:sz w:val="28"/>
                <w:szCs w:val="28"/>
              </w:rPr>
              <w:t>ведение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E44336" w:rsidP="00FF388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F388E" w:rsidRPr="00E44336" w:rsidTr="00E443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FF388E" w:rsidP="00FF388E">
            <w:pPr>
              <w:pStyle w:val="a6"/>
              <w:widowControl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E44336" w:rsidP="00E44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336">
              <w:rPr>
                <w:rFonts w:ascii="Times New Roman" w:hAnsi="Times New Roman"/>
                <w:sz w:val="28"/>
                <w:szCs w:val="28"/>
              </w:rPr>
              <w:t>Макет рабочей программы учебной практики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E44336" w:rsidP="00FF388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388E" w:rsidRPr="00E44336" w:rsidTr="00E443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FF388E" w:rsidP="00FF388E">
            <w:pPr>
              <w:pStyle w:val="a6"/>
              <w:widowControl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E44336" w:rsidP="00E443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4336">
              <w:rPr>
                <w:rFonts w:ascii="Times New Roman" w:hAnsi="Times New Roman"/>
                <w:sz w:val="28"/>
                <w:szCs w:val="28"/>
              </w:rPr>
              <w:t>Макет рабочей программы производственной практики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E44336" w:rsidP="00FF388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F388E" w:rsidRPr="00E44336" w:rsidTr="00E443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FF388E" w:rsidP="00FF388E">
            <w:pPr>
              <w:tabs>
                <w:tab w:val="left" w:pos="820"/>
                <w:tab w:val="left" w:pos="2400"/>
                <w:tab w:val="left" w:pos="4060"/>
                <w:tab w:val="left" w:pos="6240"/>
                <w:tab w:val="left" w:pos="77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E44336" w:rsidP="00654994">
            <w:pPr>
              <w:tabs>
                <w:tab w:val="left" w:pos="820"/>
                <w:tab w:val="left" w:pos="2400"/>
                <w:tab w:val="left" w:pos="4060"/>
                <w:tab w:val="left" w:pos="6240"/>
                <w:tab w:val="left" w:pos="77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E44336" w:rsidRDefault="00E44336" w:rsidP="00FF388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451354" w:rsidRDefault="00451354" w:rsidP="00451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D5" w:rsidRDefault="00451354" w:rsidP="00000ED5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00ED5" w:rsidRPr="00907593">
        <w:rPr>
          <w:rFonts w:ascii="Times New Roman" w:eastAsia="Arial" w:hAnsi="Times New Roman"/>
          <w:b/>
          <w:sz w:val="24"/>
          <w:szCs w:val="24"/>
        </w:rPr>
        <w:lastRenderedPageBreak/>
        <w:t>ВВЕДЕНИЕ</w:t>
      </w:r>
    </w:p>
    <w:p w:rsidR="00D3316D" w:rsidRDefault="00D3316D" w:rsidP="00000ED5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E93D13" w:rsidRDefault="00D3316D" w:rsidP="00E93D13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C550EB">
        <w:rPr>
          <w:rFonts w:ascii="Times New Roman" w:eastAsia="Arial" w:hAnsi="Times New Roman"/>
          <w:sz w:val="28"/>
          <w:szCs w:val="28"/>
        </w:rPr>
        <w:t>Система профессионального</w:t>
      </w:r>
      <w:r w:rsidR="00000ED5" w:rsidRPr="00C550EB">
        <w:rPr>
          <w:rFonts w:ascii="Times New Roman" w:eastAsia="Arial" w:hAnsi="Times New Roman"/>
          <w:sz w:val="28"/>
          <w:szCs w:val="28"/>
        </w:rPr>
        <w:t xml:space="preserve"> </w:t>
      </w:r>
      <w:r w:rsidRPr="00C550EB">
        <w:rPr>
          <w:rFonts w:ascii="Times New Roman" w:eastAsia="Arial" w:hAnsi="Times New Roman"/>
          <w:sz w:val="28"/>
          <w:szCs w:val="28"/>
        </w:rPr>
        <w:t>образования</w:t>
      </w:r>
      <w:r w:rsidR="00332265">
        <w:rPr>
          <w:rFonts w:ascii="Times New Roman" w:eastAsia="Arial" w:hAnsi="Times New Roman"/>
          <w:sz w:val="28"/>
          <w:szCs w:val="28"/>
        </w:rPr>
        <w:t xml:space="preserve"> </w:t>
      </w:r>
      <w:r w:rsidR="00D10BE3" w:rsidRPr="00C550EB">
        <w:rPr>
          <w:rFonts w:ascii="Times New Roman" w:eastAsia="Arial" w:hAnsi="Times New Roman"/>
          <w:sz w:val="28"/>
          <w:szCs w:val="28"/>
        </w:rPr>
        <w:t xml:space="preserve">– это </w:t>
      </w:r>
      <w:r w:rsidR="00000ED5" w:rsidRPr="00C550EB">
        <w:rPr>
          <w:rFonts w:ascii="Times New Roman" w:eastAsia="Arial" w:hAnsi="Times New Roman"/>
          <w:sz w:val="28"/>
          <w:szCs w:val="28"/>
        </w:rPr>
        <w:t>одна из важнейших образов</w:t>
      </w:r>
      <w:r w:rsidRPr="00C550EB">
        <w:rPr>
          <w:rFonts w:ascii="Times New Roman" w:eastAsia="Arial" w:hAnsi="Times New Roman"/>
          <w:sz w:val="28"/>
          <w:szCs w:val="28"/>
        </w:rPr>
        <w:t>а</w:t>
      </w:r>
      <w:r w:rsidR="00000ED5" w:rsidRPr="00C550EB">
        <w:rPr>
          <w:rFonts w:ascii="Times New Roman" w:eastAsia="Arial" w:hAnsi="Times New Roman"/>
          <w:sz w:val="28"/>
          <w:szCs w:val="28"/>
        </w:rPr>
        <w:t>тельных</w:t>
      </w:r>
      <w:r w:rsidRPr="00C550EB">
        <w:rPr>
          <w:rFonts w:ascii="Times New Roman" w:eastAsia="Arial" w:hAnsi="Times New Roman"/>
          <w:sz w:val="28"/>
          <w:szCs w:val="28"/>
        </w:rPr>
        <w:t xml:space="preserve"> подсистем</w:t>
      </w:r>
      <w:r w:rsidR="00D10BE3" w:rsidRPr="00C550EB">
        <w:rPr>
          <w:rFonts w:ascii="Times New Roman" w:eastAsia="Arial" w:hAnsi="Times New Roman"/>
          <w:sz w:val="28"/>
          <w:szCs w:val="28"/>
        </w:rPr>
        <w:t xml:space="preserve">, которая играет ключевую роль в подготовке </w:t>
      </w:r>
      <w:r w:rsidR="00763CCC" w:rsidRPr="00C550EB">
        <w:rPr>
          <w:rFonts w:ascii="Times New Roman" w:eastAsia="Arial" w:hAnsi="Times New Roman"/>
          <w:sz w:val="28"/>
          <w:szCs w:val="28"/>
        </w:rPr>
        <w:t xml:space="preserve">компетентного </w:t>
      </w:r>
      <w:r w:rsidR="00D10BE3" w:rsidRPr="00C550EB">
        <w:rPr>
          <w:rFonts w:ascii="Times New Roman" w:eastAsia="Arial" w:hAnsi="Times New Roman"/>
          <w:sz w:val="28"/>
          <w:szCs w:val="28"/>
        </w:rPr>
        <w:t xml:space="preserve">специалиста, </w:t>
      </w:r>
      <w:proofErr w:type="spellStart"/>
      <w:r w:rsidR="00763CCC" w:rsidRPr="00C550EB">
        <w:rPr>
          <w:rFonts w:ascii="Times New Roman" w:eastAsia="Arial" w:hAnsi="Times New Roman"/>
          <w:sz w:val="28"/>
          <w:szCs w:val="28"/>
        </w:rPr>
        <w:t>конкурентноспособного</w:t>
      </w:r>
      <w:proofErr w:type="spellEnd"/>
      <w:r w:rsidR="00763CCC" w:rsidRPr="00C550EB">
        <w:rPr>
          <w:rFonts w:ascii="Times New Roman" w:eastAsia="Arial" w:hAnsi="Times New Roman"/>
          <w:sz w:val="28"/>
          <w:szCs w:val="28"/>
        </w:rPr>
        <w:t xml:space="preserve">, </w:t>
      </w:r>
      <w:r w:rsidR="00D10BE3" w:rsidRPr="00C550EB">
        <w:rPr>
          <w:rFonts w:ascii="Times New Roman" w:eastAsia="Arial" w:hAnsi="Times New Roman"/>
          <w:sz w:val="28"/>
          <w:szCs w:val="28"/>
        </w:rPr>
        <w:t>социально адаптированного</w:t>
      </w:r>
      <w:r w:rsidR="00763CCC" w:rsidRPr="00C550EB">
        <w:rPr>
          <w:rFonts w:ascii="Times New Roman" w:eastAsia="Arial" w:hAnsi="Times New Roman"/>
          <w:sz w:val="28"/>
          <w:szCs w:val="28"/>
        </w:rPr>
        <w:t>,</w:t>
      </w:r>
      <w:r w:rsidR="00D10BE3" w:rsidRPr="00C550EB">
        <w:rPr>
          <w:rFonts w:ascii="Times New Roman" w:eastAsia="Arial" w:hAnsi="Times New Roman"/>
          <w:sz w:val="28"/>
          <w:szCs w:val="28"/>
        </w:rPr>
        <w:t xml:space="preserve"> </w:t>
      </w:r>
      <w:r w:rsidR="00FF388E">
        <w:rPr>
          <w:rFonts w:ascii="Times New Roman" w:eastAsia="Arial" w:hAnsi="Times New Roman"/>
          <w:sz w:val="28"/>
          <w:szCs w:val="28"/>
        </w:rPr>
        <w:t xml:space="preserve">соответствующего </w:t>
      </w:r>
      <w:r w:rsidR="00673FB1" w:rsidRPr="00C550EB">
        <w:rPr>
          <w:rFonts w:ascii="Times New Roman" w:eastAsia="Arial" w:hAnsi="Times New Roman"/>
          <w:sz w:val="28"/>
          <w:szCs w:val="28"/>
        </w:rPr>
        <w:t>требования</w:t>
      </w:r>
      <w:r w:rsidR="00FF388E">
        <w:rPr>
          <w:rFonts w:ascii="Times New Roman" w:eastAsia="Arial" w:hAnsi="Times New Roman"/>
          <w:sz w:val="28"/>
          <w:szCs w:val="28"/>
        </w:rPr>
        <w:t>м</w:t>
      </w:r>
      <w:r w:rsidR="00673FB1" w:rsidRPr="00C550EB">
        <w:rPr>
          <w:rFonts w:ascii="Times New Roman" w:eastAsia="Arial" w:hAnsi="Times New Roman"/>
          <w:sz w:val="28"/>
          <w:szCs w:val="28"/>
        </w:rPr>
        <w:t xml:space="preserve"> рынка труда</w:t>
      </w:r>
      <w:r w:rsidR="00763CCC" w:rsidRPr="00C550EB">
        <w:rPr>
          <w:rFonts w:ascii="Times New Roman" w:eastAsia="Arial" w:hAnsi="Times New Roman"/>
          <w:sz w:val="28"/>
          <w:szCs w:val="28"/>
        </w:rPr>
        <w:t xml:space="preserve">, </w:t>
      </w:r>
      <w:r w:rsidR="00D10BE3" w:rsidRPr="00C550EB">
        <w:rPr>
          <w:rFonts w:ascii="Times New Roman" w:eastAsia="Arial" w:hAnsi="Times New Roman"/>
          <w:sz w:val="28"/>
          <w:szCs w:val="28"/>
        </w:rPr>
        <w:t>производства и сферы</w:t>
      </w:r>
      <w:r w:rsidR="00673FB1" w:rsidRPr="00C550EB">
        <w:rPr>
          <w:rFonts w:ascii="Times New Roman" w:eastAsia="Arial" w:hAnsi="Times New Roman"/>
          <w:sz w:val="28"/>
          <w:szCs w:val="28"/>
        </w:rPr>
        <w:t xml:space="preserve"> услуг.</w:t>
      </w:r>
      <w:r w:rsidR="00E93D13" w:rsidRPr="00E93D13">
        <w:rPr>
          <w:rFonts w:ascii="Times New Roman" w:eastAsia="Arial" w:hAnsi="Times New Roman"/>
          <w:sz w:val="28"/>
          <w:szCs w:val="28"/>
        </w:rPr>
        <w:t xml:space="preserve"> </w:t>
      </w:r>
    </w:p>
    <w:p w:rsidR="00E93D13" w:rsidRPr="00C550EB" w:rsidRDefault="00E93D13" w:rsidP="00E93D13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</w:t>
      </w:r>
      <w:r w:rsidR="00332265">
        <w:rPr>
          <w:rFonts w:ascii="Times New Roman" w:eastAsia="Arial" w:hAnsi="Times New Roman"/>
          <w:sz w:val="28"/>
          <w:szCs w:val="28"/>
        </w:rPr>
        <w:t xml:space="preserve"> образовательном процессе ОО СПО профессиональное обучение </w:t>
      </w:r>
      <w:r>
        <w:rPr>
          <w:rFonts w:ascii="Times New Roman" w:eastAsia="Arial" w:hAnsi="Times New Roman"/>
          <w:sz w:val="28"/>
          <w:szCs w:val="28"/>
        </w:rPr>
        <w:t>занимает главенствующую позицию. Именно от того, насколько грамотно и качественно организована учебная, производственная практика зависит в будущем востребованность выпускников ОО СПО.</w:t>
      </w:r>
    </w:p>
    <w:p w:rsidR="00673FB1" w:rsidRDefault="00E93D13" w:rsidP="00763CCC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733E98">
        <w:rPr>
          <w:rFonts w:ascii="Times New Roman" w:eastAsia="Arial" w:hAnsi="Times New Roman"/>
          <w:sz w:val="28"/>
          <w:szCs w:val="28"/>
        </w:rPr>
        <w:t xml:space="preserve">Процесс </w:t>
      </w:r>
      <w:r w:rsidR="00332265" w:rsidRPr="00733E98">
        <w:rPr>
          <w:rFonts w:ascii="Times New Roman" w:eastAsia="Arial" w:hAnsi="Times New Roman"/>
          <w:sz w:val="28"/>
          <w:szCs w:val="28"/>
        </w:rPr>
        <w:t>обучения</w:t>
      </w:r>
      <w:r w:rsidR="00733E98" w:rsidRPr="00733E98">
        <w:rPr>
          <w:rFonts w:ascii="Times New Roman" w:eastAsia="Arial" w:hAnsi="Times New Roman"/>
          <w:sz w:val="28"/>
          <w:szCs w:val="28"/>
        </w:rPr>
        <w:t xml:space="preserve"> профессии</w:t>
      </w:r>
      <w:r w:rsidR="00332265" w:rsidRPr="00733E98">
        <w:rPr>
          <w:rFonts w:ascii="Times New Roman" w:eastAsia="Arial" w:hAnsi="Times New Roman"/>
          <w:sz w:val="28"/>
          <w:szCs w:val="28"/>
        </w:rPr>
        <w:t xml:space="preserve"> </w:t>
      </w:r>
      <w:r w:rsidRPr="00733E98">
        <w:rPr>
          <w:rFonts w:ascii="Times New Roman" w:eastAsia="Arial" w:hAnsi="Times New Roman"/>
          <w:sz w:val="28"/>
          <w:szCs w:val="28"/>
        </w:rPr>
        <w:t>–</w:t>
      </w:r>
      <w:r>
        <w:rPr>
          <w:rFonts w:ascii="Times New Roman" w:eastAsia="Arial" w:hAnsi="Times New Roman"/>
          <w:sz w:val="28"/>
          <w:szCs w:val="28"/>
        </w:rPr>
        <w:t xml:space="preserve"> это целенаправленное</w:t>
      </w:r>
      <w:r w:rsidR="00332265">
        <w:rPr>
          <w:rFonts w:ascii="Times New Roman" w:eastAsia="Arial" w:hAnsi="Times New Roman"/>
          <w:sz w:val="28"/>
          <w:szCs w:val="28"/>
        </w:rPr>
        <w:t>,</w:t>
      </w:r>
      <w:r>
        <w:rPr>
          <w:rFonts w:ascii="Times New Roman" w:eastAsia="Arial" w:hAnsi="Times New Roman"/>
          <w:sz w:val="28"/>
          <w:szCs w:val="28"/>
        </w:rPr>
        <w:t xml:space="preserve"> после</w:t>
      </w:r>
      <w:r w:rsidR="006B7BE3">
        <w:rPr>
          <w:rFonts w:ascii="Times New Roman" w:eastAsia="Arial" w:hAnsi="Times New Roman"/>
          <w:sz w:val="28"/>
          <w:szCs w:val="28"/>
        </w:rPr>
        <w:t>д</w:t>
      </w:r>
      <w:r>
        <w:rPr>
          <w:rFonts w:ascii="Times New Roman" w:eastAsia="Arial" w:hAnsi="Times New Roman"/>
          <w:sz w:val="28"/>
          <w:szCs w:val="28"/>
        </w:rPr>
        <w:t>овательно изменяющееся взаимодействие мастера пр</w:t>
      </w:r>
      <w:r w:rsidR="006B7BE3">
        <w:rPr>
          <w:rFonts w:ascii="Times New Roman" w:eastAsia="Arial" w:hAnsi="Times New Roman"/>
          <w:sz w:val="28"/>
          <w:szCs w:val="28"/>
        </w:rPr>
        <w:t xml:space="preserve">оизводственного </w:t>
      </w:r>
      <w:r>
        <w:rPr>
          <w:rFonts w:ascii="Times New Roman" w:eastAsia="Arial" w:hAnsi="Times New Roman"/>
          <w:sz w:val="28"/>
          <w:szCs w:val="28"/>
        </w:rPr>
        <w:t>о</w:t>
      </w:r>
      <w:r w:rsidR="006B7BE3">
        <w:rPr>
          <w:rFonts w:ascii="Times New Roman" w:eastAsia="Arial" w:hAnsi="Times New Roman"/>
          <w:sz w:val="28"/>
          <w:szCs w:val="28"/>
        </w:rPr>
        <w:t>бу</w:t>
      </w:r>
      <w:r>
        <w:rPr>
          <w:rFonts w:ascii="Times New Roman" w:eastAsia="Arial" w:hAnsi="Times New Roman"/>
          <w:sz w:val="28"/>
          <w:szCs w:val="28"/>
        </w:rPr>
        <w:t xml:space="preserve">чения и </w:t>
      </w:r>
      <w:proofErr w:type="gramStart"/>
      <w:r>
        <w:rPr>
          <w:rFonts w:ascii="Times New Roman" w:eastAsia="Arial" w:hAnsi="Times New Roman"/>
          <w:sz w:val="28"/>
          <w:szCs w:val="28"/>
        </w:rPr>
        <w:t>обучающихся</w:t>
      </w:r>
      <w:proofErr w:type="gramEnd"/>
      <w:r w:rsidR="006B7BE3">
        <w:rPr>
          <w:rFonts w:ascii="Times New Roman" w:eastAsia="Arial" w:hAnsi="Times New Roman"/>
          <w:sz w:val="28"/>
          <w:szCs w:val="28"/>
        </w:rPr>
        <w:t>, в ходе которого решаются за</w:t>
      </w:r>
      <w:r>
        <w:rPr>
          <w:rFonts w:ascii="Times New Roman" w:eastAsia="Arial" w:hAnsi="Times New Roman"/>
          <w:sz w:val="28"/>
          <w:szCs w:val="28"/>
        </w:rPr>
        <w:t xml:space="preserve">дачи </w:t>
      </w:r>
      <w:r w:rsidR="00733E98">
        <w:rPr>
          <w:rFonts w:ascii="Times New Roman" w:eastAsia="Arial" w:hAnsi="Times New Roman"/>
          <w:sz w:val="28"/>
          <w:szCs w:val="28"/>
        </w:rPr>
        <w:t xml:space="preserve">обучения, </w:t>
      </w:r>
      <w:r>
        <w:rPr>
          <w:rFonts w:ascii="Times New Roman" w:eastAsia="Arial" w:hAnsi="Times New Roman"/>
          <w:sz w:val="28"/>
          <w:szCs w:val="28"/>
        </w:rPr>
        <w:t>воспитания и развития личности.</w:t>
      </w:r>
    </w:p>
    <w:p w:rsidR="00E93D13" w:rsidRPr="00C550EB" w:rsidRDefault="006B7BE3" w:rsidP="00763CCC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Работа по организации учебной и производственной практик</w:t>
      </w:r>
      <w:r w:rsidR="00332265">
        <w:rPr>
          <w:rFonts w:ascii="Times New Roman" w:eastAsia="Arial" w:hAnsi="Times New Roman"/>
          <w:sz w:val="28"/>
          <w:szCs w:val="28"/>
        </w:rPr>
        <w:t>и</w:t>
      </w:r>
      <w:r>
        <w:rPr>
          <w:rFonts w:ascii="Times New Roman" w:eastAsia="Arial" w:hAnsi="Times New Roman"/>
          <w:sz w:val="28"/>
          <w:szCs w:val="28"/>
        </w:rPr>
        <w:t xml:space="preserve"> носит творческий характер и включает в себя: изучение нормативно-правовых документов </w:t>
      </w:r>
      <w:r w:rsidR="009831D5">
        <w:rPr>
          <w:rFonts w:ascii="Times New Roman" w:eastAsia="Arial" w:hAnsi="Times New Roman"/>
          <w:sz w:val="28"/>
          <w:szCs w:val="28"/>
        </w:rPr>
        <w:t>среднего профессионального образования</w:t>
      </w:r>
      <w:r>
        <w:rPr>
          <w:rFonts w:ascii="Times New Roman" w:eastAsia="Arial" w:hAnsi="Times New Roman"/>
          <w:sz w:val="28"/>
          <w:szCs w:val="28"/>
        </w:rPr>
        <w:t xml:space="preserve">, внедрение </w:t>
      </w:r>
      <w:r w:rsidR="009A2DAE">
        <w:rPr>
          <w:rFonts w:ascii="Times New Roman" w:eastAsia="Arial" w:hAnsi="Times New Roman"/>
          <w:sz w:val="28"/>
          <w:szCs w:val="28"/>
        </w:rPr>
        <w:t>Ф</w:t>
      </w:r>
      <w:r w:rsidR="009A2DAE" w:rsidRPr="00C550EB">
        <w:rPr>
          <w:rFonts w:ascii="Times New Roman" w:eastAsia="Arial" w:hAnsi="Times New Roman"/>
          <w:sz w:val="28"/>
          <w:szCs w:val="28"/>
        </w:rPr>
        <w:t>едеральных государственных образовательных стандартов</w:t>
      </w:r>
      <w:r w:rsidR="009A2DAE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по профессии (специальности)</w:t>
      </w:r>
      <w:r w:rsidR="00332265">
        <w:rPr>
          <w:rFonts w:ascii="Times New Roman" w:eastAsia="Arial" w:hAnsi="Times New Roman"/>
          <w:sz w:val="28"/>
          <w:szCs w:val="28"/>
        </w:rPr>
        <w:t xml:space="preserve"> </w:t>
      </w:r>
      <w:r w:rsidR="003B5D9E">
        <w:rPr>
          <w:rFonts w:ascii="Times New Roman" w:eastAsia="Arial" w:hAnsi="Times New Roman"/>
          <w:sz w:val="28"/>
          <w:szCs w:val="28"/>
        </w:rPr>
        <w:t>СПО</w:t>
      </w:r>
      <w:r w:rsidR="009A2DAE">
        <w:rPr>
          <w:rFonts w:ascii="Times New Roman" w:eastAsia="Arial" w:hAnsi="Times New Roman"/>
          <w:sz w:val="28"/>
          <w:szCs w:val="28"/>
        </w:rPr>
        <w:t xml:space="preserve"> </w:t>
      </w:r>
      <w:r w:rsidR="00332265">
        <w:rPr>
          <w:rFonts w:ascii="Times New Roman" w:eastAsia="Arial" w:hAnsi="Times New Roman"/>
          <w:sz w:val="28"/>
          <w:szCs w:val="28"/>
        </w:rPr>
        <w:t>в образовательный процесс</w:t>
      </w:r>
      <w:r>
        <w:rPr>
          <w:rFonts w:ascii="Times New Roman" w:eastAsia="Arial" w:hAnsi="Times New Roman"/>
          <w:sz w:val="28"/>
          <w:szCs w:val="28"/>
        </w:rPr>
        <w:t xml:space="preserve">, разработка </w:t>
      </w:r>
      <w:r w:rsidR="003B5D9E">
        <w:rPr>
          <w:rFonts w:ascii="Times New Roman" w:eastAsia="Arial" w:hAnsi="Times New Roman"/>
          <w:sz w:val="28"/>
          <w:szCs w:val="28"/>
        </w:rPr>
        <w:t xml:space="preserve">комплекса </w:t>
      </w:r>
      <w:r>
        <w:rPr>
          <w:rFonts w:ascii="Times New Roman" w:eastAsia="Arial" w:hAnsi="Times New Roman"/>
          <w:sz w:val="28"/>
          <w:szCs w:val="28"/>
        </w:rPr>
        <w:t xml:space="preserve">учебно-методического </w:t>
      </w:r>
      <w:r w:rsidR="003B5D9E">
        <w:rPr>
          <w:rFonts w:ascii="Times New Roman" w:eastAsia="Arial" w:hAnsi="Times New Roman"/>
          <w:sz w:val="28"/>
          <w:szCs w:val="28"/>
        </w:rPr>
        <w:t>обеспечения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673FB1" w:rsidRDefault="00673FB1" w:rsidP="00763CCC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C550EB">
        <w:rPr>
          <w:rFonts w:ascii="Times New Roman" w:eastAsia="Arial" w:hAnsi="Times New Roman"/>
          <w:sz w:val="28"/>
          <w:szCs w:val="28"/>
        </w:rPr>
        <w:t xml:space="preserve">В связи с введением </w:t>
      </w:r>
      <w:r w:rsidR="009A2DAE">
        <w:rPr>
          <w:rFonts w:ascii="Times New Roman" w:eastAsia="Arial" w:hAnsi="Times New Roman"/>
          <w:sz w:val="28"/>
          <w:szCs w:val="28"/>
        </w:rPr>
        <w:t>Ф</w:t>
      </w:r>
      <w:r w:rsidRPr="00C550EB">
        <w:rPr>
          <w:rFonts w:ascii="Times New Roman" w:eastAsia="Arial" w:hAnsi="Times New Roman"/>
          <w:sz w:val="28"/>
          <w:szCs w:val="28"/>
        </w:rPr>
        <w:t xml:space="preserve">едеральных государственных </w:t>
      </w:r>
      <w:r w:rsidR="00763CCC" w:rsidRPr="00C550EB">
        <w:rPr>
          <w:rFonts w:ascii="Times New Roman" w:eastAsia="Arial" w:hAnsi="Times New Roman"/>
          <w:sz w:val="28"/>
          <w:szCs w:val="28"/>
        </w:rPr>
        <w:t xml:space="preserve">образовательных </w:t>
      </w:r>
      <w:r w:rsidRPr="00C550EB">
        <w:rPr>
          <w:rFonts w:ascii="Times New Roman" w:eastAsia="Arial" w:hAnsi="Times New Roman"/>
          <w:sz w:val="28"/>
          <w:szCs w:val="28"/>
        </w:rPr>
        <w:t xml:space="preserve">стандартов </w:t>
      </w:r>
      <w:r w:rsidR="009A2DAE">
        <w:rPr>
          <w:rFonts w:ascii="Times New Roman" w:eastAsia="Arial" w:hAnsi="Times New Roman"/>
          <w:sz w:val="28"/>
          <w:szCs w:val="28"/>
        </w:rPr>
        <w:t xml:space="preserve">по профессии (специальности) </w:t>
      </w:r>
      <w:r w:rsidRPr="00C550EB">
        <w:rPr>
          <w:rFonts w:ascii="Times New Roman" w:eastAsia="Arial" w:hAnsi="Times New Roman"/>
          <w:sz w:val="28"/>
          <w:szCs w:val="28"/>
        </w:rPr>
        <w:t>среднего профессионального образовани</w:t>
      </w:r>
      <w:r w:rsidR="00FF388E" w:rsidRPr="00C550EB">
        <w:rPr>
          <w:rFonts w:ascii="Times New Roman" w:eastAsia="Arial" w:hAnsi="Times New Roman"/>
          <w:sz w:val="28"/>
          <w:szCs w:val="28"/>
        </w:rPr>
        <w:t xml:space="preserve">я нового поколения </w:t>
      </w:r>
      <w:r w:rsidRPr="00C550EB">
        <w:rPr>
          <w:rFonts w:ascii="Times New Roman" w:eastAsia="Arial" w:hAnsi="Times New Roman"/>
          <w:sz w:val="28"/>
          <w:szCs w:val="28"/>
        </w:rPr>
        <w:t xml:space="preserve">у разработчиков </w:t>
      </w:r>
      <w:r w:rsidR="003B5D9E">
        <w:rPr>
          <w:rFonts w:ascii="Times New Roman" w:eastAsia="Arial" w:hAnsi="Times New Roman"/>
          <w:sz w:val="28"/>
          <w:szCs w:val="28"/>
        </w:rPr>
        <w:t xml:space="preserve">основной профессиональной образовательной программы (ОПОП) </w:t>
      </w:r>
      <w:r w:rsidRPr="00C550EB">
        <w:rPr>
          <w:rFonts w:ascii="Times New Roman" w:eastAsia="Arial" w:hAnsi="Times New Roman"/>
          <w:sz w:val="28"/>
          <w:szCs w:val="28"/>
        </w:rPr>
        <w:t>возникает значительное количество вопросов по оформлению учебно-планирующей документации мастер</w:t>
      </w:r>
      <w:r w:rsidR="003B5D9E">
        <w:rPr>
          <w:rFonts w:ascii="Times New Roman" w:eastAsia="Arial" w:hAnsi="Times New Roman"/>
          <w:sz w:val="28"/>
          <w:szCs w:val="28"/>
        </w:rPr>
        <w:t>а</w:t>
      </w:r>
      <w:r w:rsidRPr="00C550EB">
        <w:rPr>
          <w:rFonts w:ascii="Times New Roman" w:eastAsia="Arial" w:hAnsi="Times New Roman"/>
          <w:sz w:val="28"/>
          <w:szCs w:val="28"/>
        </w:rPr>
        <w:t xml:space="preserve"> производственного обучения. </w:t>
      </w:r>
    </w:p>
    <w:p w:rsidR="006B7BE3" w:rsidRDefault="006B7BE3" w:rsidP="00763CCC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Планирование учебной и производственной практики </w:t>
      </w:r>
      <w:r w:rsidR="009A2DAE">
        <w:rPr>
          <w:rFonts w:ascii="Times New Roman" w:eastAsia="Arial" w:hAnsi="Times New Roman"/>
          <w:sz w:val="28"/>
          <w:szCs w:val="28"/>
        </w:rPr>
        <w:t xml:space="preserve">в составе профессиональных модулей </w:t>
      </w:r>
      <w:r>
        <w:rPr>
          <w:rFonts w:ascii="Times New Roman" w:eastAsia="Arial" w:hAnsi="Times New Roman"/>
          <w:sz w:val="28"/>
          <w:szCs w:val="28"/>
        </w:rPr>
        <w:t>позволяет четко организовать образовательный процесс, выполн</w:t>
      </w:r>
      <w:r w:rsidR="003B5D9E">
        <w:rPr>
          <w:rFonts w:ascii="Times New Roman" w:eastAsia="Arial" w:hAnsi="Times New Roman"/>
          <w:sz w:val="28"/>
          <w:szCs w:val="28"/>
        </w:rPr>
        <w:t>и</w:t>
      </w:r>
      <w:r>
        <w:rPr>
          <w:rFonts w:ascii="Times New Roman" w:eastAsia="Arial" w:hAnsi="Times New Roman"/>
          <w:sz w:val="28"/>
          <w:szCs w:val="28"/>
        </w:rPr>
        <w:t>ть учебный план и программу</w:t>
      </w:r>
      <w:r w:rsidR="00525925">
        <w:rPr>
          <w:rFonts w:ascii="Times New Roman" w:eastAsia="Arial" w:hAnsi="Times New Roman"/>
          <w:sz w:val="28"/>
          <w:szCs w:val="28"/>
        </w:rPr>
        <w:t xml:space="preserve">, грамотно </w:t>
      </w:r>
      <w:r w:rsidR="009A2DAE">
        <w:rPr>
          <w:rFonts w:ascii="Times New Roman" w:eastAsia="Arial" w:hAnsi="Times New Roman"/>
          <w:sz w:val="28"/>
          <w:szCs w:val="28"/>
        </w:rPr>
        <w:t>под</w:t>
      </w:r>
      <w:r w:rsidR="00525925">
        <w:rPr>
          <w:rFonts w:ascii="Times New Roman" w:eastAsia="Arial" w:hAnsi="Times New Roman"/>
          <w:sz w:val="28"/>
          <w:szCs w:val="28"/>
        </w:rPr>
        <w:t>готовить</w:t>
      </w:r>
      <w:r w:rsidR="009A2DAE">
        <w:rPr>
          <w:rFonts w:ascii="Times New Roman" w:eastAsia="Arial" w:hAnsi="Times New Roman"/>
          <w:sz w:val="28"/>
          <w:szCs w:val="28"/>
        </w:rPr>
        <w:t>ся к занятиям</w:t>
      </w:r>
      <w:r>
        <w:rPr>
          <w:rFonts w:ascii="Times New Roman" w:eastAsia="Arial" w:hAnsi="Times New Roman"/>
          <w:sz w:val="28"/>
          <w:szCs w:val="28"/>
        </w:rPr>
        <w:t xml:space="preserve">, </w:t>
      </w:r>
      <w:r w:rsidR="00525925">
        <w:rPr>
          <w:rFonts w:ascii="Times New Roman" w:eastAsia="Arial" w:hAnsi="Times New Roman"/>
          <w:sz w:val="28"/>
          <w:szCs w:val="28"/>
        </w:rPr>
        <w:t xml:space="preserve">правильно </w:t>
      </w:r>
      <w:r w:rsidR="009A2DAE">
        <w:rPr>
          <w:rFonts w:ascii="Times New Roman" w:eastAsia="Arial" w:hAnsi="Times New Roman"/>
          <w:sz w:val="28"/>
          <w:szCs w:val="28"/>
        </w:rPr>
        <w:t xml:space="preserve">подобрать учебно-производственные работы </w:t>
      </w:r>
      <w:r w:rsidR="00525925">
        <w:rPr>
          <w:rFonts w:ascii="Times New Roman" w:eastAsia="Arial" w:hAnsi="Times New Roman"/>
          <w:sz w:val="28"/>
          <w:szCs w:val="28"/>
        </w:rPr>
        <w:t xml:space="preserve">и </w:t>
      </w:r>
      <w:r w:rsidR="009A2DAE">
        <w:rPr>
          <w:rFonts w:ascii="Times New Roman" w:eastAsia="Arial" w:hAnsi="Times New Roman"/>
          <w:sz w:val="28"/>
          <w:szCs w:val="28"/>
        </w:rPr>
        <w:t xml:space="preserve">эффективно </w:t>
      </w:r>
      <w:r w:rsidR="00525925">
        <w:rPr>
          <w:rFonts w:ascii="Times New Roman" w:eastAsia="Arial" w:hAnsi="Times New Roman"/>
          <w:sz w:val="28"/>
          <w:szCs w:val="28"/>
        </w:rPr>
        <w:t>исполь</w:t>
      </w:r>
      <w:r>
        <w:rPr>
          <w:rFonts w:ascii="Times New Roman" w:eastAsia="Arial" w:hAnsi="Times New Roman"/>
          <w:sz w:val="28"/>
          <w:szCs w:val="28"/>
        </w:rPr>
        <w:t>зовать материально-технические средства, оборудов</w:t>
      </w:r>
      <w:r w:rsidR="00525925">
        <w:rPr>
          <w:rFonts w:ascii="Times New Roman" w:eastAsia="Arial" w:hAnsi="Times New Roman"/>
          <w:sz w:val="28"/>
          <w:szCs w:val="28"/>
        </w:rPr>
        <w:t>ание учебн</w:t>
      </w:r>
      <w:r>
        <w:rPr>
          <w:rFonts w:ascii="Times New Roman" w:eastAsia="Arial" w:hAnsi="Times New Roman"/>
          <w:sz w:val="28"/>
          <w:szCs w:val="28"/>
        </w:rPr>
        <w:t>ых мастер</w:t>
      </w:r>
      <w:r w:rsidR="00525925">
        <w:rPr>
          <w:rFonts w:ascii="Times New Roman" w:eastAsia="Arial" w:hAnsi="Times New Roman"/>
          <w:sz w:val="28"/>
          <w:szCs w:val="28"/>
        </w:rPr>
        <w:t>ских</w:t>
      </w:r>
      <w:r w:rsidR="009A2DAE">
        <w:rPr>
          <w:rFonts w:ascii="Times New Roman" w:eastAsia="Arial" w:hAnsi="Times New Roman"/>
          <w:sz w:val="28"/>
          <w:szCs w:val="28"/>
        </w:rPr>
        <w:t>.</w:t>
      </w:r>
      <w:r w:rsidR="00525925">
        <w:rPr>
          <w:rFonts w:ascii="Times New Roman" w:eastAsia="Arial" w:hAnsi="Times New Roman"/>
          <w:sz w:val="28"/>
          <w:szCs w:val="28"/>
        </w:rPr>
        <w:t xml:space="preserve"> </w:t>
      </w:r>
    </w:p>
    <w:p w:rsidR="00673FB1" w:rsidRDefault="00673FB1" w:rsidP="009A2DAE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C550EB">
        <w:rPr>
          <w:rFonts w:ascii="Times New Roman" w:eastAsia="Arial" w:hAnsi="Times New Roman"/>
          <w:sz w:val="28"/>
          <w:szCs w:val="28"/>
        </w:rPr>
        <w:t>С целью методического сопровождения разработчикам ОПОП СПО в данном сборнике</w:t>
      </w:r>
      <w:r w:rsidR="00D10BE3" w:rsidRPr="00C550EB">
        <w:rPr>
          <w:rFonts w:ascii="Times New Roman" w:eastAsia="Arial" w:hAnsi="Times New Roman"/>
          <w:sz w:val="28"/>
          <w:szCs w:val="28"/>
        </w:rPr>
        <w:t xml:space="preserve"> </w:t>
      </w:r>
      <w:r w:rsidRPr="00C550EB">
        <w:rPr>
          <w:rFonts w:ascii="Times New Roman" w:eastAsia="Arial" w:hAnsi="Times New Roman"/>
          <w:sz w:val="28"/>
          <w:szCs w:val="28"/>
        </w:rPr>
        <w:t xml:space="preserve">представлен порядок составления и </w:t>
      </w:r>
      <w:r w:rsidR="009E323D" w:rsidRPr="00C550EB">
        <w:rPr>
          <w:rFonts w:ascii="Times New Roman" w:eastAsia="Arial" w:hAnsi="Times New Roman"/>
          <w:sz w:val="28"/>
          <w:szCs w:val="28"/>
        </w:rPr>
        <w:t>макеты</w:t>
      </w:r>
      <w:r w:rsidR="009E323D" w:rsidRPr="00FF388E">
        <w:rPr>
          <w:rFonts w:ascii="Times New Roman" w:eastAsia="Arial" w:hAnsi="Times New Roman"/>
          <w:sz w:val="28"/>
          <w:szCs w:val="28"/>
        </w:rPr>
        <w:t xml:space="preserve"> </w:t>
      </w:r>
      <w:r w:rsidRPr="00C550EB">
        <w:rPr>
          <w:rFonts w:ascii="Times New Roman" w:eastAsia="Arial" w:hAnsi="Times New Roman"/>
          <w:sz w:val="28"/>
          <w:szCs w:val="28"/>
        </w:rPr>
        <w:t>оформления рабочих программ учебной и производственной практики</w:t>
      </w:r>
      <w:r w:rsidR="00763CCC" w:rsidRPr="00C550EB">
        <w:rPr>
          <w:rFonts w:ascii="Times New Roman" w:eastAsia="Arial" w:hAnsi="Times New Roman"/>
          <w:sz w:val="28"/>
          <w:szCs w:val="28"/>
        </w:rPr>
        <w:t xml:space="preserve"> </w:t>
      </w:r>
      <w:r w:rsidR="00FF388E" w:rsidRPr="00C550EB">
        <w:rPr>
          <w:rFonts w:ascii="Times New Roman" w:eastAsia="Arial" w:hAnsi="Times New Roman"/>
          <w:sz w:val="28"/>
          <w:szCs w:val="28"/>
        </w:rPr>
        <w:t>на основании требований ФГОС СПО.</w:t>
      </w:r>
      <w:r w:rsidRPr="00C550EB">
        <w:rPr>
          <w:rFonts w:ascii="Times New Roman" w:eastAsia="Arial" w:hAnsi="Times New Roman"/>
          <w:sz w:val="28"/>
          <w:szCs w:val="28"/>
        </w:rPr>
        <w:t xml:space="preserve"> </w:t>
      </w:r>
    </w:p>
    <w:p w:rsidR="007F4EEA" w:rsidRDefault="007F4EEA" w:rsidP="007F4EEA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7F4EEA">
        <w:rPr>
          <w:rFonts w:ascii="Times New Roman" w:eastAsia="Arial" w:hAnsi="Times New Roman"/>
          <w:sz w:val="28"/>
          <w:szCs w:val="28"/>
          <w:u w:val="single"/>
        </w:rPr>
        <w:t>Примечание.</w:t>
      </w:r>
      <w:r>
        <w:rPr>
          <w:rFonts w:ascii="Times New Roman" w:eastAsia="Arial" w:hAnsi="Times New Roman"/>
          <w:sz w:val="28"/>
          <w:szCs w:val="28"/>
        </w:rPr>
        <w:t xml:space="preserve"> При заполнении макета текст </w:t>
      </w:r>
      <w:r w:rsidRPr="007F4EEA">
        <w:rPr>
          <w:rFonts w:ascii="Times New Roman" w:eastAsia="Arial" w:hAnsi="Times New Roman"/>
          <w:i/>
          <w:sz w:val="28"/>
          <w:szCs w:val="28"/>
          <w:u w:val="single"/>
        </w:rPr>
        <w:t>курсивом</w:t>
      </w:r>
      <w:r>
        <w:rPr>
          <w:rFonts w:ascii="Times New Roman" w:eastAsia="Arial" w:hAnsi="Times New Roman"/>
          <w:sz w:val="28"/>
          <w:szCs w:val="28"/>
        </w:rPr>
        <w:t xml:space="preserve"> – удалить.</w:t>
      </w:r>
    </w:p>
    <w:p w:rsidR="004408F7" w:rsidRPr="004408F7" w:rsidRDefault="007F4EEA" w:rsidP="00720F19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pacing w:val="64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br w:type="page"/>
      </w:r>
      <w:r w:rsidR="004408F7" w:rsidRPr="004408F7">
        <w:rPr>
          <w:rFonts w:ascii="Times New Roman" w:hAnsi="Times New Roman"/>
          <w:b/>
          <w:i/>
          <w:sz w:val="28"/>
          <w:szCs w:val="28"/>
        </w:rPr>
        <w:lastRenderedPageBreak/>
        <w:t>Макет рабочей программы учебной практики</w:t>
      </w:r>
    </w:p>
    <w:p w:rsidR="004408F7" w:rsidRDefault="004408F7" w:rsidP="00662D0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Cs/>
          <w:spacing w:val="64"/>
          <w:sz w:val="28"/>
          <w:szCs w:val="28"/>
        </w:rPr>
      </w:pPr>
    </w:p>
    <w:p w:rsidR="007A032D" w:rsidRDefault="0048223D" w:rsidP="00C550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64"/>
          <w:sz w:val="28"/>
          <w:szCs w:val="28"/>
        </w:rPr>
      </w:pPr>
      <w:r w:rsidRPr="00662D02">
        <w:rPr>
          <w:rFonts w:ascii="Times New Roman" w:hAnsi="Times New Roman"/>
          <w:b/>
          <w:bCs/>
          <w:iCs/>
          <w:spacing w:val="64"/>
          <w:sz w:val="28"/>
          <w:szCs w:val="28"/>
        </w:rPr>
        <w:t>Титульный лист</w:t>
      </w:r>
    </w:p>
    <w:p w:rsidR="00673FB1" w:rsidRDefault="00673FB1" w:rsidP="00662D0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Cs/>
          <w:spacing w:val="64"/>
          <w:sz w:val="28"/>
          <w:szCs w:val="28"/>
        </w:rPr>
      </w:pPr>
    </w:p>
    <w:p w:rsidR="009F2DC2" w:rsidRDefault="009F2DC2" w:rsidP="00662D0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Cs/>
          <w:spacing w:val="64"/>
          <w:sz w:val="28"/>
          <w:szCs w:val="28"/>
        </w:rPr>
      </w:pPr>
    </w:p>
    <w:p w:rsidR="00C871FC" w:rsidRPr="00662D02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Министерство образования, науки и молодежи Республики Крым</w:t>
      </w:r>
      <w:r w:rsidR="00C871FC" w:rsidRPr="00C350A5">
        <w:rPr>
          <w:rFonts w:ascii="Arial" w:hAnsi="Arial" w:cs="Arial"/>
          <w:sz w:val="28"/>
          <w:szCs w:val="28"/>
        </w:rPr>
        <w:br/>
      </w:r>
      <w:r w:rsidR="00C871FC" w:rsidRPr="00BE5C81">
        <w:rPr>
          <w:rFonts w:ascii="Times New Roman" w:hAnsi="Times New Roman"/>
        </w:rPr>
        <w:t>__________________________________________________________________</w:t>
      </w:r>
      <w:r w:rsidR="00C871FC" w:rsidRPr="00BE5C81">
        <w:rPr>
          <w:rFonts w:ascii="Times New Roman" w:hAnsi="Times New Roman"/>
        </w:rPr>
        <w:br/>
      </w:r>
      <w:r w:rsidR="00C871FC" w:rsidRPr="00662D02">
        <w:rPr>
          <w:rFonts w:ascii="Times New Roman" w:hAnsi="Times New Roman"/>
          <w:i/>
        </w:rPr>
        <w:t>(полное наименование образовательной организации)</w:t>
      </w:r>
      <w:r w:rsidR="00C871FC" w:rsidRPr="00662D02">
        <w:rPr>
          <w:rFonts w:ascii="Times New Roman" w:hAnsi="Times New Roman"/>
          <w:i/>
        </w:rPr>
        <w:br/>
      </w:r>
      <w:r w:rsidR="00B41E7D" w:rsidRPr="00B41E7D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B41E7D" w:rsidRPr="00B41E7D">
        <w:rPr>
          <w:rFonts w:ascii="Times New Roman" w:hAnsi="Times New Roman"/>
          <w:sz w:val="16"/>
          <w:szCs w:val="16"/>
        </w:rPr>
        <w:br/>
      </w:r>
    </w:p>
    <w:p w:rsidR="009F2DC2" w:rsidRDefault="009F2DC2" w:rsidP="00C871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1E7D" w:rsidRDefault="00B41E7D" w:rsidP="00C871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1E7D" w:rsidRDefault="00B41E7D" w:rsidP="00C871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5647" w:rsidRPr="009F2DC2" w:rsidRDefault="00115647" w:rsidP="00115647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F2DC2">
        <w:rPr>
          <w:rFonts w:ascii="Times New Roman" w:hAnsi="Times New Roman"/>
          <w:sz w:val="24"/>
          <w:szCs w:val="24"/>
        </w:rPr>
        <w:t>Утверждаю</w:t>
      </w:r>
      <w:r w:rsidRPr="009F2DC2">
        <w:rPr>
          <w:rFonts w:ascii="Arial" w:hAnsi="Arial" w:cs="Arial"/>
          <w:sz w:val="24"/>
          <w:szCs w:val="24"/>
        </w:rPr>
        <w:br/>
      </w:r>
      <w:r w:rsidRPr="009F2DC2">
        <w:rPr>
          <w:rFonts w:ascii="Times New Roman" w:hAnsi="Times New Roman"/>
          <w:sz w:val="24"/>
          <w:szCs w:val="24"/>
        </w:rPr>
        <w:t xml:space="preserve">Директор </w:t>
      </w:r>
      <w:r w:rsidRPr="009F2DC2">
        <w:rPr>
          <w:rFonts w:ascii="Times New Roman" w:hAnsi="Times New Roman"/>
          <w:i/>
          <w:sz w:val="24"/>
          <w:szCs w:val="24"/>
        </w:rPr>
        <w:t>ОО СПО</w:t>
      </w:r>
      <w:r w:rsidRPr="009F2DC2">
        <w:rPr>
          <w:rFonts w:ascii="Times New Roman" w:hAnsi="Times New Roman"/>
          <w:sz w:val="24"/>
          <w:szCs w:val="24"/>
        </w:rPr>
        <w:t>___</w:t>
      </w:r>
      <w:r w:rsidR="00234EE7">
        <w:rPr>
          <w:rFonts w:ascii="Times New Roman" w:hAnsi="Times New Roman"/>
          <w:sz w:val="24"/>
          <w:szCs w:val="24"/>
        </w:rPr>
        <w:t>_________</w:t>
      </w:r>
      <w:r w:rsidRPr="009F2DC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34EE7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9F2DC2">
        <w:rPr>
          <w:rFonts w:ascii="Times New Roman" w:hAnsi="Times New Roman"/>
          <w:i/>
          <w:sz w:val="24"/>
          <w:szCs w:val="24"/>
        </w:rPr>
        <w:t>(наименование</w:t>
      </w:r>
      <w:r>
        <w:rPr>
          <w:rFonts w:ascii="Times New Roman" w:hAnsi="Times New Roman"/>
          <w:i/>
          <w:sz w:val="24"/>
          <w:szCs w:val="24"/>
        </w:rPr>
        <w:t>)</w:t>
      </w:r>
      <w:r w:rsidRPr="009F2DC2">
        <w:rPr>
          <w:rFonts w:ascii="Times New Roman" w:hAnsi="Times New Roman"/>
          <w:i/>
          <w:sz w:val="24"/>
          <w:szCs w:val="24"/>
        </w:rPr>
        <w:t xml:space="preserve"> </w:t>
      </w:r>
      <w:r w:rsidRPr="009F2DC2">
        <w:rPr>
          <w:rFonts w:ascii="Times New Roman" w:hAnsi="Times New Roman"/>
          <w:sz w:val="24"/>
          <w:szCs w:val="24"/>
        </w:rPr>
        <w:br/>
        <w:t>____________ /_________/</w:t>
      </w:r>
      <w:r w:rsidRPr="009F2DC2">
        <w:rPr>
          <w:rFonts w:ascii="Times New Roman" w:hAnsi="Times New Roman"/>
          <w:sz w:val="24"/>
          <w:szCs w:val="24"/>
        </w:rPr>
        <w:br/>
        <w:t>«_____» __________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9F2DC2">
        <w:rPr>
          <w:rFonts w:ascii="Times New Roman" w:hAnsi="Times New Roman"/>
          <w:sz w:val="24"/>
          <w:szCs w:val="24"/>
        </w:rPr>
        <w:t>_г.</w:t>
      </w:r>
    </w:p>
    <w:p w:rsidR="009F2DC2" w:rsidRDefault="009F2DC2" w:rsidP="00C871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2DC2" w:rsidRPr="0048223D" w:rsidRDefault="009F2DC2" w:rsidP="00C87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1FC" w:rsidRDefault="00C871FC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8223D">
        <w:rPr>
          <w:rFonts w:ascii="Times New Roman" w:hAnsi="Times New Roman"/>
          <w:b/>
          <w:bCs/>
          <w:sz w:val="27"/>
          <w:szCs w:val="27"/>
        </w:rPr>
        <w:t>РАБОЧАЯ ПРОГРАММА</w:t>
      </w:r>
      <w:r w:rsidRPr="0048223D">
        <w:rPr>
          <w:rFonts w:ascii="Times New Roman" w:hAnsi="Times New Roman"/>
          <w:b/>
          <w:bCs/>
          <w:sz w:val="27"/>
        </w:rPr>
        <w:t> </w:t>
      </w:r>
      <w:r w:rsidRPr="0048223D">
        <w:rPr>
          <w:rFonts w:ascii="Times New Roman" w:hAnsi="Times New Roman"/>
          <w:b/>
          <w:bCs/>
          <w:sz w:val="27"/>
          <w:szCs w:val="27"/>
        </w:rPr>
        <w:t>УЧЕБНОЙ ПРАКТИКИ</w:t>
      </w:r>
      <w:r w:rsidRPr="0048223D">
        <w:rPr>
          <w:rFonts w:ascii="Times New Roman" w:hAnsi="Times New Roman"/>
          <w:sz w:val="28"/>
          <w:szCs w:val="28"/>
        </w:rPr>
        <w:br/>
        <w:t>___________________________________________________</w:t>
      </w:r>
      <w:r w:rsidRPr="0048223D">
        <w:rPr>
          <w:rFonts w:ascii="Times New Roman" w:hAnsi="Times New Roman"/>
          <w:sz w:val="28"/>
          <w:szCs w:val="28"/>
        </w:rPr>
        <w:br/>
      </w:r>
      <w:r w:rsidRPr="00662D02">
        <w:rPr>
          <w:rFonts w:ascii="Times New Roman" w:hAnsi="Times New Roman"/>
          <w:i/>
          <w:sz w:val="24"/>
          <w:szCs w:val="24"/>
        </w:rPr>
        <w:t>(код, наименование профессии)</w:t>
      </w: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1260D" w:rsidRPr="00662D02" w:rsidRDefault="0091260D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71FC" w:rsidRPr="00662D02" w:rsidRDefault="00C871FC" w:rsidP="00C871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8223D">
        <w:rPr>
          <w:rFonts w:ascii="Times New Roman" w:hAnsi="Times New Roman"/>
          <w:sz w:val="24"/>
          <w:szCs w:val="24"/>
        </w:rPr>
        <w:t>___________________________________________________</w:t>
      </w:r>
      <w:r w:rsidRPr="0048223D">
        <w:rPr>
          <w:rFonts w:ascii="Times New Roman" w:hAnsi="Times New Roman"/>
          <w:sz w:val="24"/>
          <w:szCs w:val="24"/>
        </w:rPr>
        <w:br/>
      </w:r>
      <w:r w:rsidRPr="00662D02">
        <w:rPr>
          <w:rFonts w:ascii="Times New Roman" w:hAnsi="Times New Roman"/>
          <w:i/>
          <w:sz w:val="24"/>
          <w:szCs w:val="24"/>
        </w:rPr>
        <w:t>(место разработки, год)</w:t>
      </w:r>
    </w:p>
    <w:p w:rsidR="00CD6F9D" w:rsidRPr="00C550EB" w:rsidRDefault="00C871FC" w:rsidP="00C55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223D">
        <w:rPr>
          <w:rFonts w:ascii="Times New Roman" w:hAnsi="Times New Roman"/>
          <w:sz w:val="28"/>
          <w:szCs w:val="28"/>
        </w:rPr>
        <w:t> </w:t>
      </w:r>
      <w:r w:rsidR="0017080D">
        <w:rPr>
          <w:rFonts w:ascii="Times New Roman" w:hAnsi="Times New Roman"/>
          <w:sz w:val="28"/>
          <w:szCs w:val="28"/>
        </w:rPr>
        <w:br w:type="page"/>
      </w:r>
      <w:r w:rsidRPr="00C550EB">
        <w:rPr>
          <w:rFonts w:ascii="Times New Roman" w:hAnsi="Times New Roman"/>
          <w:sz w:val="28"/>
          <w:szCs w:val="28"/>
        </w:rPr>
        <w:lastRenderedPageBreak/>
        <w:t>Рабочая программа учебной практики разработана на основе Федерального государственного образовательного стандарта по профессии</w:t>
      </w:r>
      <w:r w:rsidR="00323EAE" w:rsidRPr="00C550EB">
        <w:rPr>
          <w:rFonts w:ascii="Times New Roman" w:hAnsi="Times New Roman"/>
          <w:sz w:val="28"/>
          <w:szCs w:val="28"/>
        </w:rPr>
        <w:t xml:space="preserve"> (специальности)</w:t>
      </w:r>
      <w:r w:rsidRPr="00C550EB">
        <w:rPr>
          <w:rFonts w:ascii="Times New Roman" w:hAnsi="Times New Roman"/>
          <w:sz w:val="28"/>
          <w:szCs w:val="28"/>
        </w:rPr>
        <w:t xml:space="preserve"> среднего профессионального образования, __</w:t>
      </w:r>
      <w:r w:rsidR="00CD6F9D" w:rsidRPr="00C550EB">
        <w:rPr>
          <w:rFonts w:ascii="Times New Roman" w:hAnsi="Times New Roman"/>
          <w:sz w:val="28"/>
          <w:szCs w:val="28"/>
        </w:rPr>
        <w:t>____________________________</w:t>
      </w:r>
      <w:r w:rsidR="00323EAE" w:rsidRPr="00C550EB">
        <w:rPr>
          <w:rFonts w:ascii="Times New Roman" w:hAnsi="Times New Roman"/>
          <w:sz w:val="28"/>
          <w:szCs w:val="28"/>
        </w:rPr>
        <w:t>,</w:t>
      </w:r>
    </w:p>
    <w:p w:rsidR="00C871FC" w:rsidRPr="00C550EB" w:rsidRDefault="00CD6F9D" w:rsidP="00662D0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550E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5647" w:rsidRPr="00C550EB">
        <w:rPr>
          <w:rFonts w:ascii="Times New Roman" w:hAnsi="Times New Roman"/>
          <w:sz w:val="28"/>
          <w:szCs w:val="28"/>
        </w:rPr>
        <w:t xml:space="preserve">             </w:t>
      </w:r>
      <w:r w:rsidR="0091260D">
        <w:rPr>
          <w:rFonts w:ascii="Times New Roman" w:hAnsi="Times New Roman"/>
          <w:sz w:val="28"/>
          <w:szCs w:val="28"/>
        </w:rPr>
        <w:t xml:space="preserve">              </w:t>
      </w:r>
      <w:r w:rsidR="00C871FC" w:rsidRPr="00C550EB">
        <w:rPr>
          <w:rFonts w:ascii="Times New Roman" w:hAnsi="Times New Roman"/>
          <w:i/>
          <w:sz w:val="28"/>
          <w:szCs w:val="28"/>
        </w:rPr>
        <w:t>(код и наименование профессии СПО)</w:t>
      </w:r>
    </w:p>
    <w:p w:rsidR="00662D02" w:rsidRPr="00C550EB" w:rsidRDefault="00323EAE" w:rsidP="0066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0EB">
        <w:rPr>
          <w:rFonts w:ascii="Times New Roman" w:hAnsi="Times New Roman"/>
          <w:sz w:val="28"/>
          <w:szCs w:val="28"/>
        </w:rPr>
        <w:t>П</w:t>
      </w:r>
      <w:r w:rsidR="00C871FC" w:rsidRPr="00C550EB">
        <w:rPr>
          <w:rFonts w:ascii="Times New Roman" w:hAnsi="Times New Roman"/>
          <w:sz w:val="28"/>
          <w:szCs w:val="28"/>
        </w:rPr>
        <w:t xml:space="preserve">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</w:t>
      </w:r>
      <w:r w:rsidR="00CD6F9D" w:rsidRPr="00C550EB">
        <w:rPr>
          <w:rFonts w:ascii="Times New Roman" w:hAnsi="Times New Roman"/>
          <w:sz w:val="28"/>
          <w:szCs w:val="28"/>
        </w:rPr>
        <w:t xml:space="preserve">от 18 апреля 2013 </w:t>
      </w:r>
      <w:r w:rsidR="00C871FC" w:rsidRPr="00C550EB">
        <w:rPr>
          <w:rFonts w:ascii="Times New Roman" w:hAnsi="Times New Roman"/>
          <w:sz w:val="28"/>
          <w:szCs w:val="28"/>
        </w:rPr>
        <w:t>№ 291</w:t>
      </w:r>
      <w:r w:rsidR="00CD6F9D" w:rsidRPr="00C550EB">
        <w:rPr>
          <w:rFonts w:ascii="Times New Roman" w:hAnsi="Times New Roman"/>
          <w:sz w:val="28"/>
          <w:szCs w:val="28"/>
        </w:rPr>
        <w:t>.</w:t>
      </w:r>
      <w:r w:rsidR="00C871FC" w:rsidRPr="00C550EB">
        <w:rPr>
          <w:rFonts w:ascii="Times New Roman" w:hAnsi="Times New Roman"/>
          <w:sz w:val="28"/>
          <w:szCs w:val="28"/>
        </w:rPr>
        <w:t xml:space="preserve"> </w:t>
      </w:r>
    </w:p>
    <w:p w:rsidR="00115647" w:rsidRPr="00C550EB" w:rsidRDefault="00115647" w:rsidP="0066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8F7" w:rsidRPr="00C550EB" w:rsidRDefault="00C871FC" w:rsidP="0066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0EB">
        <w:rPr>
          <w:rFonts w:ascii="Times New Roman" w:hAnsi="Times New Roman"/>
          <w:sz w:val="28"/>
          <w:szCs w:val="28"/>
        </w:rPr>
        <w:t>Организация-разработчик: _________________________________</w:t>
      </w:r>
      <w:r w:rsidR="004408F7" w:rsidRPr="00C550EB">
        <w:rPr>
          <w:rFonts w:ascii="Times New Roman" w:hAnsi="Times New Roman"/>
          <w:sz w:val="28"/>
          <w:szCs w:val="28"/>
        </w:rPr>
        <w:t>________</w:t>
      </w:r>
    </w:p>
    <w:p w:rsidR="00115647" w:rsidRPr="00C550EB" w:rsidRDefault="00115647" w:rsidP="0066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47" w:rsidRPr="00C550EB" w:rsidRDefault="00C871FC" w:rsidP="0066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0EB">
        <w:rPr>
          <w:rFonts w:ascii="Times New Roman" w:hAnsi="Times New Roman"/>
          <w:sz w:val="28"/>
          <w:szCs w:val="28"/>
        </w:rPr>
        <w:t>Разработчик</w:t>
      </w:r>
      <w:r w:rsidR="00673FB1" w:rsidRPr="00C550EB">
        <w:rPr>
          <w:rFonts w:ascii="Times New Roman" w:hAnsi="Times New Roman"/>
          <w:sz w:val="28"/>
          <w:szCs w:val="28"/>
        </w:rPr>
        <w:t>и:</w:t>
      </w:r>
    </w:p>
    <w:p w:rsidR="00115647" w:rsidRPr="00C550EB" w:rsidRDefault="00115647" w:rsidP="0066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0EB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C550EB">
        <w:rPr>
          <w:rFonts w:ascii="Times New Roman" w:hAnsi="Times New Roman"/>
          <w:sz w:val="28"/>
          <w:szCs w:val="28"/>
        </w:rPr>
        <w:t>_</w:t>
      </w:r>
    </w:p>
    <w:p w:rsidR="00C871FC" w:rsidRDefault="00115647" w:rsidP="0066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0EB">
        <w:rPr>
          <w:rFonts w:ascii="Times New Roman" w:hAnsi="Times New Roman"/>
          <w:sz w:val="28"/>
          <w:szCs w:val="28"/>
        </w:rPr>
        <w:t>_______________________________________</w:t>
      </w:r>
      <w:r w:rsidR="00C550EB">
        <w:rPr>
          <w:rFonts w:ascii="Times New Roman" w:hAnsi="Times New Roman"/>
          <w:sz w:val="28"/>
          <w:szCs w:val="28"/>
        </w:rPr>
        <w:t>________________________</w:t>
      </w:r>
      <w:r w:rsidR="00C871FC" w:rsidRPr="00C550EB">
        <w:rPr>
          <w:rFonts w:ascii="Times New Roman" w:hAnsi="Times New Roman"/>
          <w:sz w:val="28"/>
          <w:szCs w:val="28"/>
        </w:rPr>
        <w:br/>
      </w:r>
      <w:r w:rsidR="00C871FC" w:rsidRPr="00C550EB">
        <w:rPr>
          <w:rFonts w:ascii="Times New Roman" w:hAnsi="Times New Roman"/>
          <w:i/>
          <w:sz w:val="28"/>
          <w:szCs w:val="28"/>
        </w:rPr>
        <w:t>(фамилия, имя, отчество, должность разработчика программы)</w:t>
      </w:r>
      <w:r w:rsidR="00C871FC" w:rsidRPr="00C550EB">
        <w:rPr>
          <w:rFonts w:ascii="Times New Roman" w:hAnsi="Times New Roman"/>
          <w:i/>
          <w:sz w:val="28"/>
          <w:szCs w:val="28"/>
        </w:rPr>
        <w:br/>
      </w:r>
    </w:p>
    <w:p w:rsidR="00FF29AA" w:rsidRDefault="00FF29AA" w:rsidP="0066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9AA" w:rsidRPr="00C550EB" w:rsidRDefault="00FF29AA" w:rsidP="0066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1FC" w:rsidRPr="00C550EB" w:rsidRDefault="00673FB1" w:rsidP="00C871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50EB">
        <w:rPr>
          <w:rFonts w:ascii="Times New Roman" w:hAnsi="Times New Roman"/>
          <w:sz w:val="28"/>
          <w:szCs w:val="28"/>
        </w:rPr>
        <w:t>Р</w:t>
      </w:r>
      <w:r w:rsidR="00763CCC" w:rsidRPr="00C550EB">
        <w:rPr>
          <w:rFonts w:ascii="Times New Roman" w:hAnsi="Times New Roman"/>
          <w:sz w:val="28"/>
          <w:szCs w:val="28"/>
        </w:rPr>
        <w:t>ассмотрена и рекомендована к утверждению</w:t>
      </w:r>
      <w:r w:rsidRPr="00C550EB">
        <w:rPr>
          <w:rFonts w:ascii="Times New Roman" w:hAnsi="Times New Roman"/>
          <w:sz w:val="28"/>
          <w:szCs w:val="28"/>
        </w:rPr>
        <w:br/>
      </w:r>
      <w:r w:rsidR="00C871FC" w:rsidRPr="00C550EB">
        <w:rPr>
          <w:rFonts w:ascii="Times New Roman" w:hAnsi="Times New Roman"/>
          <w:sz w:val="28"/>
          <w:szCs w:val="28"/>
        </w:rPr>
        <w:t>на засед</w:t>
      </w:r>
      <w:r w:rsidR="004408F7" w:rsidRPr="00C550EB">
        <w:rPr>
          <w:rFonts w:ascii="Times New Roman" w:hAnsi="Times New Roman"/>
          <w:sz w:val="28"/>
          <w:szCs w:val="28"/>
        </w:rPr>
        <w:t>ании методической комиссии</w:t>
      </w:r>
      <w:r w:rsidR="004408F7" w:rsidRPr="00C550EB">
        <w:rPr>
          <w:rFonts w:ascii="Times New Roman" w:hAnsi="Times New Roman"/>
          <w:sz w:val="28"/>
          <w:szCs w:val="28"/>
        </w:rPr>
        <w:br/>
      </w:r>
      <w:r w:rsidR="00C871FC" w:rsidRPr="00C550EB">
        <w:rPr>
          <w:rFonts w:ascii="Times New Roman" w:hAnsi="Times New Roman"/>
          <w:sz w:val="28"/>
          <w:szCs w:val="28"/>
        </w:rPr>
        <w:t xml:space="preserve">Протокол № </w:t>
      </w:r>
      <w:r w:rsidR="004408F7" w:rsidRPr="00C550EB">
        <w:rPr>
          <w:rFonts w:ascii="Times New Roman" w:hAnsi="Times New Roman"/>
          <w:sz w:val="28"/>
          <w:szCs w:val="28"/>
        </w:rPr>
        <w:t>__ от ____ __________ 201__ г.</w:t>
      </w:r>
      <w:r w:rsidR="00C871FC" w:rsidRPr="00C550EB">
        <w:rPr>
          <w:rFonts w:ascii="Times New Roman" w:hAnsi="Times New Roman"/>
          <w:sz w:val="28"/>
          <w:szCs w:val="28"/>
        </w:rPr>
        <w:br/>
        <w:t>Председатель комиссии ______________________/___________________/</w:t>
      </w:r>
    </w:p>
    <w:p w:rsidR="00C871FC" w:rsidRPr="00C550EB" w:rsidRDefault="00C871FC" w:rsidP="00C871FC">
      <w:pPr>
        <w:spacing w:after="28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5211"/>
        <w:gridCol w:w="4584"/>
      </w:tblGrid>
      <w:tr w:rsidR="0017080D" w:rsidRPr="00C550EB" w:rsidTr="00234EE7">
        <w:tc>
          <w:tcPr>
            <w:tcW w:w="5211" w:type="dxa"/>
            <w:shd w:val="clear" w:color="auto" w:fill="auto"/>
          </w:tcPr>
          <w:p w:rsidR="00115647" w:rsidRPr="00C550EB" w:rsidRDefault="00115647" w:rsidP="0030276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Согласовано</w:t>
            </w:r>
          </w:p>
          <w:p w:rsidR="00115647" w:rsidRPr="00C550EB" w:rsidRDefault="00115647" w:rsidP="0030276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 заседании методического совета </w:t>
            </w:r>
          </w:p>
          <w:p w:rsidR="00115647" w:rsidRPr="00C550EB" w:rsidRDefault="00115647" w:rsidP="0030276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ОО СПО «______________»</w:t>
            </w:r>
          </w:p>
          <w:p w:rsidR="00115647" w:rsidRPr="00C550EB" w:rsidRDefault="00115647" w:rsidP="0030276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Протокол №___ от «__»_____20__г.</w:t>
            </w:r>
          </w:p>
          <w:p w:rsidR="00115647" w:rsidRPr="00C550EB" w:rsidRDefault="00115647" w:rsidP="0030276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Председатель  МС</w:t>
            </w:r>
          </w:p>
          <w:p w:rsidR="00115647" w:rsidRPr="00C550EB" w:rsidRDefault="00115647" w:rsidP="00302769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spacing w:val="64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_________________Ф.И.О.</w:t>
            </w:r>
          </w:p>
          <w:p w:rsidR="00115647" w:rsidRPr="00C550EB" w:rsidRDefault="00115647" w:rsidP="0030276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84" w:type="dxa"/>
            <w:shd w:val="clear" w:color="auto" w:fill="auto"/>
          </w:tcPr>
          <w:p w:rsidR="00115647" w:rsidRPr="00C550EB" w:rsidRDefault="00115647" w:rsidP="00302769">
            <w:pPr>
              <w:spacing w:after="0" w:line="240" w:lineRule="auto"/>
              <w:ind w:left="3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Согласовано </w:t>
            </w:r>
          </w:p>
          <w:p w:rsidR="00115647" w:rsidRPr="00C550EB" w:rsidRDefault="00115647" w:rsidP="00302769">
            <w:pPr>
              <w:spacing w:after="0" w:line="240" w:lineRule="auto"/>
              <w:ind w:left="3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Директор предприятия «___________» </w:t>
            </w:r>
          </w:p>
          <w:p w:rsidR="00115647" w:rsidRPr="00C550EB" w:rsidRDefault="00115647" w:rsidP="00302769">
            <w:pPr>
              <w:spacing w:after="0" w:line="240" w:lineRule="auto"/>
              <w:ind w:left="3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_________________ Ф.И.О.</w:t>
            </w:r>
          </w:p>
          <w:p w:rsidR="00115647" w:rsidRPr="00C550EB" w:rsidRDefault="00115647" w:rsidP="00302769">
            <w:pPr>
              <w:spacing w:after="0" w:line="240" w:lineRule="auto"/>
              <w:ind w:left="3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«__»_____20__г.</w:t>
            </w:r>
          </w:p>
        </w:tc>
      </w:tr>
    </w:tbl>
    <w:p w:rsidR="00115647" w:rsidRPr="00C550EB" w:rsidRDefault="00115647" w:rsidP="00C871FC">
      <w:pPr>
        <w:spacing w:after="28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8F7" w:rsidRPr="00C550EB" w:rsidRDefault="00C871FC" w:rsidP="00C871FC">
      <w:pPr>
        <w:spacing w:after="0" w:line="240" w:lineRule="auto"/>
        <w:jc w:val="center"/>
        <w:rPr>
          <w:rFonts w:ascii="Arial" w:hAnsi="Arial" w:cs="Arial"/>
          <w:bCs/>
          <w:iCs/>
          <w:spacing w:val="64"/>
          <w:sz w:val="28"/>
          <w:szCs w:val="28"/>
        </w:rPr>
      </w:pPr>
      <w:r w:rsidRPr="00C550EB">
        <w:rPr>
          <w:rFonts w:ascii="Arial" w:hAnsi="Arial" w:cs="Arial"/>
          <w:bCs/>
          <w:iCs/>
          <w:spacing w:val="64"/>
          <w:sz w:val="28"/>
          <w:szCs w:val="28"/>
        </w:rPr>
        <w:br w:type="page"/>
      </w:r>
    </w:p>
    <w:p w:rsidR="00C871FC" w:rsidRPr="00C550EB" w:rsidRDefault="004408F7" w:rsidP="00C87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0EB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4408F7" w:rsidRPr="00C550EB" w:rsidRDefault="004408F7" w:rsidP="00C87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7655"/>
        <w:gridCol w:w="1559"/>
      </w:tblGrid>
      <w:tr w:rsidR="004408F7" w:rsidRPr="00C550EB" w:rsidTr="00E44336">
        <w:tc>
          <w:tcPr>
            <w:tcW w:w="817" w:type="dxa"/>
            <w:shd w:val="clear" w:color="auto" w:fill="auto"/>
          </w:tcPr>
          <w:p w:rsidR="004408F7" w:rsidRPr="00C550EB" w:rsidRDefault="004408F7" w:rsidP="00D3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4408F7" w:rsidRPr="00C550EB" w:rsidRDefault="004408F7" w:rsidP="00D3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408F7" w:rsidRPr="00C550EB" w:rsidRDefault="00FF29AA" w:rsidP="00D3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FF29AA" w:rsidRPr="00C550EB" w:rsidTr="00E44336">
        <w:tc>
          <w:tcPr>
            <w:tcW w:w="817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практики </w:t>
            </w:r>
          </w:p>
        </w:tc>
        <w:tc>
          <w:tcPr>
            <w:tcW w:w="1559" w:type="dxa"/>
            <w:shd w:val="clear" w:color="auto" w:fill="auto"/>
          </w:tcPr>
          <w:p w:rsidR="00FF29AA" w:rsidRPr="00C550EB" w:rsidRDefault="00FF29AA" w:rsidP="00D3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AA" w:rsidRPr="00C550EB" w:rsidTr="00E44336">
        <w:tc>
          <w:tcPr>
            <w:tcW w:w="817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Тематический план и содержание учебной практики</w:t>
            </w:r>
          </w:p>
        </w:tc>
        <w:tc>
          <w:tcPr>
            <w:tcW w:w="1559" w:type="dxa"/>
            <w:shd w:val="clear" w:color="auto" w:fill="auto"/>
          </w:tcPr>
          <w:p w:rsidR="00FF29AA" w:rsidRPr="00C550EB" w:rsidRDefault="00FF29AA" w:rsidP="00D3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AA" w:rsidRPr="00C550EB" w:rsidTr="00E44336">
        <w:tc>
          <w:tcPr>
            <w:tcW w:w="817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Результаты освоения программы учебной практики</w:t>
            </w:r>
          </w:p>
        </w:tc>
        <w:tc>
          <w:tcPr>
            <w:tcW w:w="1559" w:type="dxa"/>
            <w:shd w:val="clear" w:color="auto" w:fill="auto"/>
          </w:tcPr>
          <w:p w:rsidR="00FF29AA" w:rsidRPr="00C550EB" w:rsidRDefault="00FF29AA" w:rsidP="00D3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AA" w:rsidRPr="00C550EB" w:rsidTr="00E44336">
        <w:tc>
          <w:tcPr>
            <w:tcW w:w="817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практики</w:t>
            </w:r>
          </w:p>
        </w:tc>
        <w:tc>
          <w:tcPr>
            <w:tcW w:w="1559" w:type="dxa"/>
            <w:shd w:val="clear" w:color="auto" w:fill="auto"/>
          </w:tcPr>
          <w:p w:rsidR="00FF29AA" w:rsidRPr="00C550EB" w:rsidRDefault="00FF29AA" w:rsidP="00D3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AA" w:rsidRPr="00C550EB" w:rsidTr="00E44336">
        <w:tc>
          <w:tcPr>
            <w:tcW w:w="817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практики</w:t>
            </w:r>
          </w:p>
        </w:tc>
        <w:tc>
          <w:tcPr>
            <w:tcW w:w="1559" w:type="dxa"/>
            <w:shd w:val="clear" w:color="auto" w:fill="auto"/>
          </w:tcPr>
          <w:p w:rsidR="00FF29AA" w:rsidRPr="00C550EB" w:rsidRDefault="00FF29AA" w:rsidP="00D3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2769" w:rsidRPr="00C550EB" w:rsidRDefault="00302769" w:rsidP="00C87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1FC" w:rsidRPr="00C871FC" w:rsidRDefault="00302769" w:rsidP="00C87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0EB">
        <w:rPr>
          <w:rFonts w:ascii="Times New Roman" w:hAnsi="Times New Roman"/>
          <w:sz w:val="28"/>
          <w:szCs w:val="28"/>
        </w:rPr>
        <w:br w:type="page"/>
      </w:r>
      <w:r w:rsidR="00C871FC" w:rsidRPr="00C871FC">
        <w:rPr>
          <w:rFonts w:ascii="Times New Roman" w:hAnsi="Times New Roman"/>
          <w:b/>
          <w:bCs/>
          <w:sz w:val="28"/>
          <w:szCs w:val="28"/>
        </w:rPr>
        <w:lastRenderedPageBreak/>
        <w:t xml:space="preserve">1. ПАСПОРТ  </w:t>
      </w:r>
      <w:r w:rsidR="004408F7">
        <w:rPr>
          <w:rFonts w:ascii="Times New Roman" w:hAnsi="Times New Roman"/>
          <w:b/>
          <w:bCs/>
          <w:sz w:val="28"/>
          <w:szCs w:val="28"/>
        </w:rPr>
        <w:t xml:space="preserve">РАБОЧЕЙ </w:t>
      </w:r>
      <w:r w:rsidR="00C871FC" w:rsidRPr="00C871FC">
        <w:rPr>
          <w:rFonts w:ascii="Times New Roman" w:hAnsi="Times New Roman"/>
          <w:b/>
          <w:bCs/>
          <w:sz w:val="28"/>
          <w:szCs w:val="28"/>
        </w:rPr>
        <w:t>ПРОГРАММЫ УЧЕБНОЙ ПРАКТИКИ</w:t>
      </w:r>
    </w:p>
    <w:p w:rsidR="00A60D81" w:rsidRDefault="00A60D81" w:rsidP="00A60D8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C871FC" w:rsidRPr="00C871FC" w:rsidRDefault="00C871FC" w:rsidP="00A60D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71FC">
        <w:rPr>
          <w:rFonts w:ascii="Times New Roman" w:hAnsi="Times New Roman"/>
          <w:b/>
          <w:bCs/>
          <w:sz w:val="28"/>
          <w:szCs w:val="28"/>
        </w:rPr>
        <w:t>1.1. Область применения программы</w:t>
      </w:r>
      <w:r w:rsidRPr="00C871FC">
        <w:rPr>
          <w:rFonts w:ascii="Times New Roman" w:hAnsi="Times New Roman"/>
          <w:sz w:val="28"/>
          <w:szCs w:val="28"/>
        </w:rPr>
        <w:t>:</w:t>
      </w:r>
    </w:p>
    <w:p w:rsidR="00662D02" w:rsidRDefault="00C871FC" w:rsidP="00B41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1FC">
        <w:rPr>
          <w:rFonts w:ascii="Times New Roman" w:hAnsi="Times New Roman"/>
          <w:sz w:val="28"/>
          <w:szCs w:val="28"/>
        </w:rPr>
        <w:t>Рабочая программа учебной практики является частью основной профессиональной образовательной программы в соответствии с ФГОС СПО по профессии (специальности)</w:t>
      </w:r>
      <w:r w:rsidR="004408F7">
        <w:rPr>
          <w:rFonts w:ascii="Times New Roman" w:hAnsi="Times New Roman"/>
          <w:sz w:val="28"/>
          <w:szCs w:val="28"/>
        </w:rPr>
        <w:t>__________</w:t>
      </w:r>
      <w:r w:rsidRPr="00C871FC">
        <w:rPr>
          <w:rFonts w:ascii="Times New Roman" w:hAnsi="Times New Roman"/>
          <w:sz w:val="28"/>
          <w:szCs w:val="28"/>
        </w:rPr>
        <w:t>(</w:t>
      </w:r>
      <w:r w:rsidRPr="00662D02">
        <w:rPr>
          <w:rFonts w:ascii="Times New Roman" w:hAnsi="Times New Roman"/>
          <w:i/>
          <w:sz w:val="28"/>
          <w:szCs w:val="28"/>
        </w:rPr>
        <w:t>код и наименование профессии СПО</w:t>
      </w:r>
      <w:r w:rsidRPr="00C871FC">
        <w:rPr>
          <w:rFonts w:ascii="Times New Roman" w:hAnsi="Times New Roman"/>
          <w:sz w:val="28"/>
          <w:szCs w:val="28"/>
        </w:rPr>
        <w:t>)</w:t>
      </w:r>
      <w:r w:rsidRPr="00C871FC">
        <w:rPr>
          <w:rFonts w:ascii="Times New Roman" w:hAnsi="Times New Roman"/>
          <w:sz w:val="28"/>
          <w:szCs w:val="28"/>
        </w:rPr>
        <w:br/>
        <w:t xml:space="preserve">в части освоения </w:t>
      </w:r>
      <w:r w:rsidR="004408F7">
        <w:rPr>
          <w:rFonts w:ascii="Times New Roman" w:hAnsi="Times New Roman"/>
          <w:sz w:val="28"/>
          <w:szCs w:val="28"/>
        </w:rPr>
        <w:t>к</w:t>
      </w:r>
      <w:r w:rsidRPr="00C871FC">
        <w:rPr>
          <w:rFonts w:ascii="Times New Roman" w:hAnsi="Times New Roman"/>
          <w:sz w:val="28"/>
          <w:szCs w:val="28"/>
        </w:rPr>
        <w:t>валификаций:____</w:t>
      </w:r>
      <w:r w:rsidR="004408F7">
        <w:rPr>
          <w:rFonts w:ascii="Times New Roman" w:hAnsi="Times New Roman"/>
          <w:sz w:val="28"/>
          <w:szCs w:val="28"/>
        </w:rPr>
        <w:t>______________________________</w:t>
      </w:r>
      <w:r w:rsidRPr="00C871FC">
        <w:rPr>
          <w:rFonts w:ascii="Times New Roman" w:hAnsi="Times New Roman"/>
          <w:sz w:val="28"/>
          <w:szCs w:val="28"/>
        </w:rPr>
        <w:br/>
      </w:r>
      <w:r w:rsidR="004408F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41E7D">
        <w:rPr>
          <w:rFonts w:ascii="Times New Roman" w:hAnsi="Times New Roman"/>
          <w:sz w:val="28"/>
          <w:szCs w:val="28"/>
        </w:rPr>
        <w:t xml:space="preserve">               </w:t>
      </w:r>
      <w:r w:rsidR="004408F7">
        <w:rPr>
          <w:rFonts w:ascii="Times New Roman" w:hAnsi="Times New Roman"/>
          <w:sz w:val="28"/>
          <w:szCs w:val="28"/>
        </w:rPr>
        <w:t xml:space="preserve"> </w:t>
      </w:r>
      <w:r w:rsidRPr="00C871FC">
        <w:rPr>
          <w:rFonts w:ascii="Times New Roman" w:hAnsi="Times New Roman"/>
          <w:sz w:val="28"/>
          <w:szCs w:val="28"/>
        </w:rPr>
        <w:t>(</w:t>
      </w:r>
      <w:r w:rsidRPr="00662D02">
        <w:rPr>
          <w:rFonts w:ascii="Times New Roman" w:hAnsi="Times New Roman"/>
          <w:i/>
          <w:sz w:val="28"/>
          <w:szCs w:val="28"/>
        </w:rPr>
        <w:t>наименование  квалификаций</w:t>
      </w:r>
      <w:r w:rsidRPr="00C871FC">
        <w:rPr>
          <w:rFonts w:ascii="Times New Roman" w:hAnsi="Times New Roman"/>
          <w:sz w:val="28"/>
          <w:szCs w:val="28"/>
        </w:rPr>
        <w:t>)</w:t>
      </w:r>
      <w:r w:rsidRPr="00C871FC">
        <w:rPr>
          <w:rFonts w:ascii="Times New Roman" w:hAnsi="Times New Roman"/>
          <w:sz w:val="28"/>
          <w:szCs w:val="28"/>
        </w:rPr>
        <w:br/>
        <w:t>и основных  видов профе</w:t>
      </w:r>
      <w:r w:rsidR="00B41E7D">
        <w:rPr>
          <w:rFonts w:ascii="Times New Roman" w:hAnsi="Times New Roman"/>
          <w:sz w:val="28"/>
          <w:szCs w:val="28"/>
        </w:rPr>
        <w:t xml:space="preserve">ссиональной деятельности (ВПД): </w:t>
      </w:r>
      <w:r w:rsidRPr="00C871FC">
        <w:rPr>
          <w:rFonts w:ascii="Times New Roman" w:hAnsi="Times New Roman"/>
          <w:sz w:val="28"/>
          <w:szCs w:val="28"/>
        </w:rPr>
        <w:br/>
        <w:t>____________________________________</w:t>
      </w:r>
      <w:r w:rsidR="00B41E7D">
        <w:rPr>
          <w:rFonts w:ascii="Times New Roman" w:hAnsi="Times New Roman"/>
          <w:sz w:val="28"/>
          <w:szCs w:val="28"/>
        </w:rPr>
        <w:t>_______________________________</w:t>
      </w:r>
      <w:r w:rsidRPr="00C871FC"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  <w:r w:rsidRPr="00C871FC">
        <w:rPr>
          <w:rFonts w:ascii="Times New Roman" w:hAnsi="Times New Roman"/>
          <w:sz w:val="28"/>
          <w:szCs w:val="28"/>
        </w:rPr>
        <w:br/>
        <w:t>(</w:t>
      </w:r>
      <w:r w:rsidRPr="00662D02">
        <w:rPr>
          <w:rFonts w:ascii="Times New Roman" w:hAnsi="Times New Roman"/>
          <w:i/>
          <w:sz w:val="28"/>
          <w:szCs w:val="28"/>
        </w:rPr>
        <w:t>указать виды профессиональной деятельности в соответствии с ФГОС СПО</w:t>
      </w:r>
      <w:r w:rsidRPr="00C871FC">
        <w:rPr>
          <w:rFonts w:ascii="Times New Roman" w:hAnsi="Times New Roman"/>
          <w:sz w:val="28"/>
          <w:szCs w:val="28"/>
        </w:rPr>
        <w:t>)</w:t>
      </w:r>
      <w:r w:rsidRPr="00C871FC">
        <w:rPr>
          <w:rFonts w:ascii="Times New Roman" w:hAnsi="Times New Roman"/>
          <w:sz w:val="28"/>
          <w:szCs w:val="28"/>
        </w:rPr>
        <w:br/>
      </w:r>
    </w:p>
    <w:p w:rsidR="00C871FC" w:rsidRPr="00662D02" w:rsidRDefault="00C871FC" w:rsidP="00B41E7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71FC">
        <w:rPr>
          <w:rFonts w:ascii="Times New Roman" w:hAnsi="Times New Roman"/>
          <w:sz w:val="28"/>
          <w:szCs w:val="28"/>
        </w:rPr>
        <w:t>Рабочая программа учебной практики может быть использована ____________________________________________________________________</w:t>
      </w:r>
      <w:r w:rsidRPr="00C871FC">
        <w:rPr>
          <w:rFonts w:ascii="Times New Roman" w:hAnsi="Times New Roman"/>
          <w:sz w:val="28"/>
          <w:szCs w:val="28"/>
        </w:rPr>
        <w:br/>
        <w:t>(</w:t>
      </w:r>
      <w:r w:rsidRPr="00662D02">
        <w:rPr>
          <w:rFonts w:ascii="Times New Roman" w:hAnsi="Times New Roman"/>
          <w:i/>
          <w:sz w:val="28"/>
          <w:szCs w:val="28"/>
        </w:rPr>
        <w:t>указать возможности использования программы в дополнительном профессиональном образовании</w:t>
      </w:r>
      <w:r w:rsidR="00662D02" w:rsidRPr="00662D02">
        <w:rPr>
          <w:rFonts w:ascii="Times New Roman" w:hAnsi="Times New Roman"/>
          <w:i/>
          <w:sz w:val="28"/>
          <w:szCs w:val="28"/>
        </w:rPr>
        <w:t xml:space="preserve">, </w:t>
      </w:r>
      <w:r w:rsidRPr="00662D02">
        <w:rPr>
          <w:rFonts w:ascii="Times New Roman" w:hAnsi="Times New Roman"/>
          <w:i/>
          <w:sz w:val="28"/>
          <w:szCs w:val="28"/>
        </w:rPr>
        <w:t>указать направленность программ повышения квалификации и переподготовки) и профессиональной подготовке (указать направленность программы профессиональной подготовки)</w:t>
      </w:r>
    </w:p>
    <w:p w:rsidR="009E5594" w:rsidRDefault="009E5594" w:rsidP="00B41E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1E7D" w:rsidRDefault="00C871FC" w:rsidP="00A60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1FC">
        <w:rPr>
          <w:rFonts w:ascii="Times New Roman" w:hAnsi="Times New Roman"/>
          <w:b/>
          <w:sz w:val="28"/>
          <w:szCs w:val="28"/>
        </w:rPr>
        <w:t>1.2.</w:t>
      </w:r>
      <w:r w:rsidRPr="00C871FC">
        <w:rPr>
          <w:rFonts w:ascii="Times New Roman" w:hAnsi="Times New Roman"/>
          <w:sz w:val="28"/>
          <w:szCs w:val="28"/>
        </w:rPr>
        <w:t xml:space="preserve"> </w:t>
      </w:r>
      <w:r w:rsidR="00B41E7D" w:rsidRPr="0091260D">
        <w:rPr>
          <w:rFonts w:ascii="Times New Roman" w:hAnsi="Times New Roman"/>
          <w:b/>
          <w:sz w:val="28"/>
          <w:szCs w:val="28"/>
        </w:rPr>
        <w:t>Место проведения учебной практики в структуре основной профессиональной образовательной программы</w:t>
      </w:r>
      <w:r w:rsidR="00B41E7D">
        <w:rPr>
          <w:rFonts w:ascii="Times New Roman" w:hAnsi="Times New Roman"/>
          <w:sz w:val="28"/>
          <w:szCs w:val="28"/>
        </w:rPr>
        <w:t>:</w:t>
      </w:r>
      <w:r w:rsidR="0091260D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3D0667" w:rsidRPr="00B41E7D" w:rsidRDefault="00B41E7D" w:rsidP="00B41E7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</w:t>
      </w:r>
      <w:r w:rsidRPr="00B41E7D">
        <w:rPr>
          <w:rFonts w:ascii="Times New Roman" w:hAnsi="Times New Roman"/>
          <w:bCs/>
          <w:i/>
          <w:sz w:val="28"/>
          <w:szCs w:val="28"/>
        </w:rPr>
        <w:t xml:space="preserve">(указать </w:t>
      </w:r>
      <w:r>
        <w:rPr>
          <w:rFonts w:ascii="Times New Roman" w:hAnsi="Times New Roman"/>
          <w:bCs/>
          <w:i/>
          <w:sz w:val="28"/>
          <w:szCs w:val="28"/>
        </w:rPr>
        <w:t>принадлежность к учебному циклу)</w:t>
      </w:r>
    </w:p>
    <w:p w:rsidR="00A60D81" w:rsidRDefault="00A60D81" w:rsidP="00A60D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71FC" w:rsidRPr="00C871FC" w:rsidRDefault="00C871FC" w:rsidP="00A60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1FC">
        <w:rPr>
          <w:rFonts w:ascii="Times New Roman" w:hAnsi="Times New Roman"/>
          <w:b/>
          <w:bCs/>
          <w:sz w:val="28"/>
          <w:szCs w:val="28"/>
        </w:rPr>
        <w:t>1.3. Цели и задачи учебной практики: </w:t>
      </w:r>
      <w:r w:rsidRPr="00C871FC">
        <w:rPr>
          <w:rFonts w:ascii="Times New Roman" w:hAnsi="Times New Roman"/>
          <w:sz w:val="28"/>
          <w:szCs w:val="28"/>
        </w:rPr>
        <w:t> </w:t>
      </w:r>
    </w:p>
    <w:p w:rsidR="00B41E7D" w:rsidRPr="00C871FC" w:rsidRDefault="006D2744" w:rsidP="00A60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обучающихся умений и приобретение первоначального практического опыта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профессии </w:t>
      </w:r>
      <w:r w:rsidR="00B41E7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1FC" w:rsidRDefault="00C871FC" w:rsidP="00B41E7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34EE7" w:rsidRDefault="00C871FC" w:rsidP="00662D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bCs/>
          <w:iCs/>
          <w:spacing w:val="64"/>
          <w:sz w:val="24"/>
          <w:szCs w:val="24"/>
        </w:rPr>
        <w:br w:type="page"/>
      </w:r>
      <w:r w:rsidRPr="00C871FC">
        <w:rPr>
          <w:rFonts w:ascii="Times New Roman" w:hAnsi="Times New Roman"/>
          <w:b/>
          <w:bCs/>
          <w:sz w:val="28"/>
          <w:szCs w:val="28"/>
        </w:rPr>
        <w:lastRenderedPageBreak/>
        <w:t xml:space="preserve">2. РЕЗУЛЬТАТЫ ОСВОЕНИЯ РАБОЧЕЙ ПРОГРАММЫ </w:t>
      </w:r>
    </w:p>
    <w:p w:rsidR="00C871FC" w:rsidRPr="00C871FC" w:rsidRDefault="00C871FC" w:rsidP="00662D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1FC">
        <w:rPr>
          <w:rFonts w:ascii="Times New Roman" w:hAnsi="Times New Roman"/>
          <w:b/>
          <w:bCs/>
          <w:sz w:val="28"/>
          <w:szCs w:val="28"/>
        </w:rPr>
        <w:t>УЧЕБНОЙ ПРАКТИКИ</w:t>
      </w:r>
    </w:p>
    <w:p w:rsidR="00C871FC" w:rsidRPr="00C871FC" w:rsidRDefault="00C871FC" w:rsidP="00C871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71FC" w:rsidRPr="00C871FC" w:rsidRDefault="00C871FC" w:rsidP="0016442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871FC">
        <w:rPr>
          <w:rFonts w:ascii="Times New Roman" w:hAnsi="Times New Roman"/>
          <w:b/>
          <w:bCs/>
          <w:sz w:val="28"/>
          <w:szCs w:val="28"/>
        </w:rPr>
        <w:t>2.1. Требования к ре</w:t>
      </w:r>
      <w:r w:rsidR="00B41E7D">
        <w:rPr>
          <w:rFonts w:ascii="Times New Roman" w:hAnsi="Times New Roman"/>
          <w:b/>
          <w:bCs/>
          <w:sz w:val="28"/>
          <w:szCs w:val="28"/>
        </w:rPr>
        <w:t>зультатам освоения учеб</w:t>
      </w:r>
      <w:r w:rsidRPr="00C871FC">
        <w:rPr>
          <w:rFonts w:ascii="Times New Roman" w:hAnsi="Times New Roman"/>
          <w:b/>
          <w:bCs/>
          <w:sz w:val="28"/>
          <w:szCs w:val="28"/>
        </w:rPr>
        <w:t>ной практики.</w:t>
      </w:r>
    </w:p>
    <w:p w:rsidR="00C871FC" w:rsidRDefault="00C871FC" w:rsidP="00164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71FC">
        <w:rPr>
          <w:rFonts w:ascii="Times New Roman" w:hAnsi="Times New Roman"/>
          <w:bCs/>
          <w:sz w:val="28"/>
          <w:szCs w:val="28"/>
        </w:rPr>
        <w:t xml:space="preserve">В результате прохождения </w:t>
      </w:r>
      <w:r w:rsidR="00B41E7D">
        <w:rPr>
          <w:rFonts w:ascii="Times New Roman" w:hAnsi="Times New Roman"/>
          <w:bCs/>
          <w:sz w:val="28"/>
          <w:szCs w:val="28"/>
        </w:rPr>
        <w:t xml:space="preserve">учебной </w:t>
      </w:r>
      <w:r w:rsidRPr="00C871FC">
        <w:rPr>
          <w:rFonts w:ascii="Times New Roman" w:hAnsi="Times New Roman"/>
          <w:bCs/>
          <w:sz w:val="28"/>
          <w:szCs w:val="28"/>
        </w:rPr>
        <w:t>практики по каждому из видов профессиональной деятельности обучающийся должен уметь:</w:t>
      </w:r>
    </w:p>
    <w:p w:rsidR="0085016E" w:rsidRPr="007F4EEA" w:rsidRDefault="001657DF" w:rsidP="007F4EEA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F4EEA">
        <w:rPr>
          <w:rFonts w:ascii="Times New Roman" w:hAnsi="Times New Roman"/>
          <w:bCs/>
          <w:sz w:val="28"/>
          <w:szCs w:val="28"/>
        </w:rPr>
        <w:t xml:space="preserve">Таблица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394"/>
      </w:tblGrid>
      <w:tr w:rsidR="00C871FC" w:rsidRPr="00C871FC" w:rsidTr="00E44336">
        <w:tc>
          <w:tcPr>
            <w:tcW w:w="4961" w:type="dxa"/>
            <w:tcBorders>
              <w:top w:val="double" w:sz="6" w:space="0" w:color="auto"/>
              <w:left w:val="double" w:sz="4" w:space="0" w:color="auto"/>
            </w:tcBorders>
          </w:tcPr>
          <w:p w:rsidR="00C871FC" w:rsidRPr="00C871FC" w:rsidRDefault="00C871FC" w:rsidP="0085016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1F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5016E">
              <w:rPr>
                <w:rFonts w:ascii="Times New Roman" w:hAnsi="Times New Roman"/>
                <w:bCs/>
                <w:sz w:val="28"/>
                <w:szCs w:val="28"/>
              </w:rPr>
              <w:t>ид профессиональной деятельности</w:t>
            </w:r>
          </w:p>
        </w:tc>
        <w:tc>
          <w:tcPr>
            <w:tcW w:w="4394" w:type="dxa"/>
            <w:tcBorders>
              <w:top w:val="double" w:sz="6" w:space="0" w:color="auto"/>
              <w:right w:val="double" w:sz="6" w:space="0" w:color="auto"/>
            </w:tcBorders>
          </w:tcPr>
          <w:p w:rsidR="00C871FC" w:rsidRPr="00C871FC" w:rsidRDefault="00C871FC" w:rsidP="009F7E9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1FC">
              <w:rPr>
                <w:rFonts w:ascii="Times New Roman" w:hAnsi="Times New Roman"/>
                <w:bCs/>
                <w:sz w:val="28"/>
                <w:szCs w:val="28"/>
              </w:rPr>
              <w:t>Требования к умениям</w:t>
            </w:r>
          </w:p>
        </w:tc>
      </w:tr>
      <w:tr w:rsidR="00C871FC" w:rsidRPr="00C871FC" w:rsidTr="00E44336">
        <w:tc>
          <w:tcPr>
            <w:tcW w:w="4961" w:type="dxa"/>
            <w:tcBorders>
              <w:left w:val="double" w:sz="4" w:space="0" w:color="auto"/>
              <w:bottom w:val="double" w:sz="6" w:space="0" w:color="auto"/>
            </w:tcBorders>
          </w:tcPr>
          <w:p w:rsidR="00C871FC" w:rsidRPr="00C871FC" w:rsidRDefault="007F4EEA" w:rsidP="00EA2B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заполняется в соответствии с текстом ФГОС раздел </w:t>
            </w:r>
            <w:r w:rsidR="00EA2B0D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пункт </w:t>
            </w:r>
            <w:r w:rsidR="00EA2B0D">
              <w:rPr>
                <w:rFonts w:ascii="Times New Roman" w:hAnsi="Times New Roman"/>
                <w:bCs/>
                <w:i/>
                <w:sz w:val="28"/>
                <w:szCs w:val="28"/>
              </w:rPr>
              <w:t>4.3</w:t>
            </w:r>
          </w:p>
        </w:tc>
        <w:tc>
          <w:tcPr>
            <w:tcW w:w="4394" w:type="dxa"/>
            <w:tcBorders>
              <w:bottom w:val="double" w:sz="6" w:space="0" w:color="auto"/>
              <w:right w:val="double" w:sz="6" w:space="0" w:color="auto"/>
            </w:tcBorders>
          </w:tcPr>
          <w:p w:rsidR="00C871FC" w:rsidRPr="00C871FC" w:rsidRDefault="007F4EEA" w:rsidP="007F4E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заполняется в соответствии с текстом ФГОС раздел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таблица </w:t>
            </w: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57261A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должен уметь</w:t>
            </w:r>
          </w:p>
        </w:tc>
      </w:tr>
      <w:tr w:rsidR="00C871FC" w:rsidRPr="00C871FC" w:rsidTr="00E44336">
        <w:tc>
          <w:tcPr>
            <w:tcW w:w="496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</w:tcPr>
          <w:p w:rsidR="00C871FC" w:rsidRPr="00C871FC" w:rsidRDefault="00C871FC" w:rsidP="009F7E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871FC" w:rsidRPr="00C871FC" w:rsidRDefault="00C871FC" w:rsidP="009F7E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871FC" w:rsidRPr="00C871FC" w:rsidTr="00E44336">
        <w:tc>
          <w:tcPr>
            <w:tcW w:w="496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</w:tcPr>
          <w:p w:rsidR="00C871FC" w:rsidRPr="00C871FC" w:rsidRDefault="00C871FC" w:rsidP="009F7E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871FC" w:rsidRPr="00C871FC" w:rsidRDefault="00C871FC" w:rsidP="009F7E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871FC" w:rsidRPr="00C871FC" w:rsidRDefault="00C871FC" w:rsidP="00C871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16E" w:rsidRDefault="00C871FC" w:rsidP="00164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1FC">
        <w:rPr>
          <w:rFonts w:ascii="Times New Roman" w:hAnsi="Times New Roman"/>
          <w:b/>
          <w:sz w:val="28"/>
          <w:szCs w:val="28"/>
        </w:rPr>
        <w:t>2.2</w:t>
      </w:r>
      <w:r w:rsidRPr="00C871FC">
        <w:rPr>
          <w:rFonts w:ascii="Times New Roman" w:hAnsi="Times New Roman"/>
          <w:sz w:val="28"/>
          <w:szCs w:val="28"/>
        </w:rPr>
        <w:t>.</w:t>
      </w:r>
      <w:r w:rsidR="00395270">
        <w:rPr>
          <w:rFonts w:ascii="Times New Roman" w:hAnsi="Times New Roman"/>
          <w:sz w:val="28"/>
          <w:szCs w:val="28"/>
        </w:rPr>
        <w:t xml:space="preserve"> </w:t>
      </w:r>
      <w:r w:rsidRPr="00164424">
        <w:rPr>
          <w:rFonts w:ascii="Times New Roman" w:hAnsi="Times New Roman"/>
          <w:b/>
          <w:sz w:val="28"/>
          <w:szCs w:val="28"/>
        </w:rPr>
        <w:t>Результатом освоения рабочей программы учебной практики</w:t>
      </w:r>
      <w:r w:rsidRPr="00C871FC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C871F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871FC">
        <w:rPr>
          <w:rFonts w:ascii="Times New Roman" w:hAnsi="Times New Roman"/>
          <w:sz w:val="28"/>
          <w:szCs w:val="28"/>
        </w:rPr>
        <w:t xml:space="preserve"> у обучающихся первоначальных практических профессиональных умений в рамках модулей ОПОП СПО по основным видам проф</w:t>
      </w:r>
      <w:r w:rsidR="0085016E">
        <w:rPr>
          <w:rFonts w:ascii="Times New Roman" w:hAnsi="Times New Roman"/>
          <w:sz w:val="28"/>
          <w:szCs w:val="28"/>
        </w:rPr>
        <w:t>ессиональной деятельности (ВПД)</w:t>
      </w:r>
      <w:r w:rsidRPr="00C871FC">
        <w:rPr>
          <w:rFonts w:ascii="Times New Roman" w:hAnsi="Times New Roman"/>
          <w:sz w:val="28"/>
          <w:szCs w:val="28"/>
        </w:rPr>
        <w:t>___________________________</w:t>
      </w:r>
      <w:r w:rsidR="00302769">
        <w:rPr>
          <w:rFonts w:ascii="Times New Roman" w:hAnsi="Times New Roman"/>
          <w:sz w:val="28"/>
          <w:szCs w:val="28"/>
        </w:rPr>
        <w:t>____</w:t>
      </w:r>
      <w:r w:rsidR="0085016E">
        <w:rPr>
          <w:rFonts w:ascii="Times New Roman" w:hAnsi="Times New Roman"/>
          <w:sz w:val="28"/>
          <w:szCs w:val="28"/>
        </w:rPr>
        <w:t>,</w:t>
      </w:r>
    </w:p>
    <w:p w:rsidR="0085016E" w:rsidRDefault="00C871FC" w:rsidP="00302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1FC">
        <w:rPr>
          <w:rFonts w:ascii="Times New Roman" w:hAnsi="Times New Roman"/>
          <w:sz w:val="28"/>
          <w:szCs w:val="28"/>
        </w:rPr>
        <w:t>(</w:t>
      </w:r>
      <w:r w:rsidRPr="00662D02">
        <w:rPr>
          <w:rFonts w:ascii="Times New Roman" w:hAnsi="Times New Roman"/>
          <w:i/>
          <w:sz w:val="28"/>
          <w:szCs w:val="28"/>
        </w:rPr>
        <w:t>указать виды профессиональной деятельности в соответствии с ФГОС</w:t>
      </w:r>
      <w:r w:rsidRPr="00C871FC">
        <w:rPr>
          <w:rFonts w:ascii="Times New Roman" w:hAnsi="Times New Roman"/>
          <w:sz w:val="28"/>
          <w:szCs w:val="28"/>
        </w:rPr>
        <w:t>)</w:t>
      </w:r>
    </w:p>
    <w:p w:rsidR="0085016E" w:rsidRDefault="00C871FC" w:rsidP="00302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1FC">
        <w:rPr>
          <w:rFonts w:ascii="Times New Roman" w:hAnsi="Times New Roman"/>
          <w:sz w:val="28"/>
          <w:szCs w:val="28"/>
        </w:rPr>
        <w:t>необходимых для последующего освоения ими  профессиональных (ПК) и общих (</w:t>
      </w:r>
      <w:proofErr w:type="gramStart"/>
      <w:r w:rsidRPr="00C871FC">
        <w:rPr>
          <w:rFonts w:ascii="Times New Roman" w:hAnsi="Times New Roman"/>
          <w:sz w:val="28"/>
          <w:szCs w:val="28"/>
        </w:rPr>
        <w:t>ОК</w:t>
      </w:r>
      <w:proofErr w:type="gramEnd"/>
      <w:r w:rsidRPr="00C871FC">
        <w:rPr>
          <w:rFonts w:ascii="Times New Roman" w:hAnsi="Times New Roman"/>
          <w:sz w:val="28"/>
          <w:szCs w:val="28"/>
        </w:rPr>
        <w:t>) компетенций по избранной профессии (специальности).</w:t>
      </w:r>
    </w:p>
    <w:p w:rsidR="00C871FC" w:rsidRPr="00C871FC" w:rsidRDefault="00C871FC" w:rsidP="00302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1FC">
        <w:rPr>
          <w:rFonts w:ascii="Times New Roman" w:hAnsi="Times New Roman"/>
          <w:sz w:val="28"/>
          <w:szCs w:val="28"/>
        </w:rPr>
        <w:t> </w:t>
      </w:r>
    </w:p>
    <w:tbl>
      <w:tblPr>
        <w:tblW w:w="9355" w:type="dxa"/>
        <w:tblCellSpacing w:w="7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8402"/>
      </w:tblGrid>
      <w:tr w:rsidR="00C871FC" w:rsidRPr="00C871FC" w:rsidTr="002E6CD2">
        <w:trPr>
          <w:tblCellSpacing w:w="7" w:type="dxa"/>
        </w:trPr>
        <w:tc>
          <w:tcPr>
            <w:tcW w:w="932" w:type="dxa"/>
            <w:shd w:val="clear" w:color="auto" w:fill="F4F4F4"/>
            <w:vAlign w:val="center"/>
          </w:tcPr>
          <w:p w:rsidR="00C871FC" w:rsidRPr="00C871FC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1F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381" w:type="dxa"/>
            <w:shd w:val="clear" w:color="auto" w:fill="F4F4F4"/>
            <w:vAlign w:val="center"/>
          </w:tcPr>
          <w:p w:rsidR="00C871FC" w:rsidRPr="00C871FC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1FC">
              <w:rPr>
                <w:rFonts w:ascii="Times New Roman" w:hAnsi="Times New Roman"/>
                <w:sz w:val="28"/>
                <w:szCs w:val="28"/>
              </w:rPr>
              <w:t>Наименование результата освоения практики</w:t>
            </w:r>
          </w:p>
        </w:tc>
      </w:tr>
      <w:tr w:rsidR="00C871FC" w:rsidRPr="00C871FC" w:rsidTr="002E6CD2">
        <w:trPr>
          <w:tblCellSpacing w:w="7" w:type="dxa"/>
        </w:trPr>
        <w:tc>
          <w:tcPr>
            <w:tcW w:w="932" w:type="dxa"/>
            <w:vAlign w:val="center"/>
          </w:tcPr>
          <w:p w:rsidR="00C871FC" w:rsidRPr="00C871FC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FC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EA2B0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EA2B0D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8381" w:type="dxa"/>
            <w:vAlign w:val="center"/>
          </w:tcPr>
          <w:p w:rsidR="00C871FC" w:rsidRPr="00C871FC" w:rsidRDefault="00C871FC" w:rsidP="00EA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FC">
              <w:rPr>
                <w:rFonts w:ascii="Times New Roman" w:hAnsi="Times New Roman"/>
                <w:sz w:val="28"/>
                <w:szCs w:val="28"/>
              </w:rPr>
              <w:t> </w:t>
            </w:r>
            <w:r w:rsidR="00EA2B0D"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заполняется в соответствии с текстом ФГОС раздел </w:t>
            </w:r>
            <w:r w:rsidR="00EA2B0D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  <w:r w:rsidR="00EA2B0D"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пункт </w:t>
            </w:r>
            <w:r w:rsidR="00EA2B0D">
              <w:rPr>
                <w:rFonts w:ascii="Times New Roman" w:hAnsi="Times New Roman"/>
                <w:bCs/>
                <w:i/>
                <w:sz w:val="28"/>
                <w:szCs w:val="28"/>
              </w:rPr>
              <w:t>5.1</w:t>
            </w:r>
          </w:p>
        </w:tc>
      </w:tr>
      <w:tr w:rsidR="00C871FC" w:rsidRPr="00C871FC" w:rsidTr="002E6CD2">
        <w:trPr>
          <w:tblCellSpacing w:w="7" w:type="dxa"/>
        </w:trPr>
        <w:tc>
          <w:tcPr>
            <w:tcW w:w="932" w:type="dxa"/>
            <w:vAlign w:val="center"/>
          </w:tcPr>
          <w:p w:rsidR="00C871FC" w:rsidRPr="00C871FC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F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381" w:type="dxa"/>
            <w:vAlign w:val="center"/>
          </w:tcPr>
          <w:p w:rsidR="00C871FC" w:rsidRPr="00C871FC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F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A2B0D" w:rsidRPr="00C871FC" w:rsidTr="002E6CD2">
        <w:trPr>
          <w:tblCellSpacing w:w="7" w:type="dxa"/>
        </w:trPr>
        <w:tc>
          <w:tcPr>
            <w:tcW w:w="932" w:type="dxa"/>
            <w:vAlign w:val="center"/>
          </w:tcPr>
          <w:p w:rsidR="00EA2B0D" w:rsidRPr="00C871FC" w:rsidRDefault="00EA2B0D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ПК…</w:t>
            </w:r>
          </w:p>
        </w:tc>
        <w:tc>
          <w:tcPr>
            <w:tcW w:w="8381" w:type="dxa"/>
            <w:vAlign w:val="center"/>
          </w:tcPr>
          <w:p w:rsidR="00EA2B0D" w:rsidRPr="00C871FC" w:rsidRDefault="00EA2B0D" w:rsidP="00EA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>заполняется в соответствии с текстом ФГОС раздел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,</w:t>
            </w:r>
            <w:proofErr w:type="gramEnd"/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пункт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5.2</w:t>
            </w:r>
          </w:p>
        </w:tc>
      </w:tr>
    </w:tbl>
    <w:p w:rsidR="00C871FC" w:rsidRDefault="00C871FC" w:rsidP="0041393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pacing w:val="64"/>
          <w:sz w:val="28"/>
          <w:szCs w:val="28"/>
        </w:rPr>
      </w:pPr>
    </w:p>
    <w:p w:rsidR="00234EE7" w:rsidRDefault="00C871FC" w:rsidP="00C87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Cs/>
          <w:spacing w:val="64"/>
          <w:sz w:val="28"/>
          <w:szCs w:val="28"/>
        </w:rPr>
        <w:br w:type="page"/>
      </w:r>
      <w:r w:rsidRPr="00C871FC">
        <w:rPr>
          <w:rFonts w:ascii="Times New Roman" w:hAnsi="Times New Roman"/>
          <w:sz w:val="28"/>
          <w:szCs w:val="28"/>
        </w:rPr>
        <w:lastRenderedPageBreak/>
        <w:t> </w:t>
      </w:r>
      <w:r w:rsidRPr="00C871FC">
        <w:rPr>
          <w:rFonts w:ascii="Times New Roman" w:hAnsi="Times New Roman"/>
          <w:b/>
          <w:bCs/>
          <w:sz w:val="28"/>
          <w:szCs w:val="28"/>
        </w:rPr>
        <w:t xml:space="preserve">3. ТЕМАТИЧЕСКИЙ ПЛАН И СОДЕРЖАНИЕ </w:t>
      </w:r>
    </w:p>
    <w:p w:rsidR="00C871FC" w:rsidRPr="00C871FC" w:rsidRDefault="00C871FC" w:rsidP="00C87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1FC">
        <w:rPr>
          <w:rFonts w:ascii="Times New Roman" w:hAnsi="Times New Roman"/>
          <w:b/>
          <w:bCs/>
          <w:sz w:val="28"/>
          <w:szCs w:val="28"/>
        </w:rPr>
        <w:t>УЧЕБНОЙ ПРАКТИКИ</w:t>
      </w:r>
    </w:p>
    <w:p w:rsidR="00C871FC" w:rsidRPr="00F86D28" w:rsidRDefault="00C871FC" w:rsidP="00C871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86D28">
        <w:rPr>
          <w:rFonts w:ascii="Times New Roman" w:hAnsi="Times New Roman"/>
          <w:b/>
          <w:bCs/>
          <w:sz w:val="28"/>
          <w:szCs w:val="28"/>
        </w:rPr>
        <w:t xml:space="preserve">3.1.  Количество часов на освоение рабочей программы </w:t>
      </w:r>
      <w:r w:rsidR="00B41E7D" w:rsidRPr="00F86D28">
        <w:rPr>
          <w:rFonts w:ascii="Times New Roman" w:hAnsi="Times New Roman"/>
          <w:b/>
          <w:bCs/>
          <w:sz w:val="28"/>
          <w:szCs w:val="28"/>
        </w:rPr>
        <w:t xml:space="preserve">учебной </w:t>
      </w:r>
      <w:r w:rsidRPr="00F86D28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1728AE" w:rsidRPr="00F86D28" w:rsidRDefault="001728AE" w:rsidP="00C871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86D28">
        <w:rPr>
          <w:rFonts w:ascii="Times New Roman" w:hAnsi="Times New Roman"/>
          <w:bCs/>
          <w:i/>
          <w:sz w:val="28"/>
          <w:szCs w:val="28"/>
        </w:rPr>
        <w:t>Заполняется в соответствии с текстом рабочей программы профессионального модуля</w:t>
      </w:r>
      <w:r w:rsidR="009747E6" w:rsidRPr="00F86D28">
        <w:rPr>
          <w:rFonts w:ascii="Times New Roman" w:hAnsi="Times New Roman"/>
          <w:bCs/>
          <w:i/>
          <w:sz w:val="28"/>
          <w:szCs w:val="28"/>
        </w:rPr>
        <w:t xml:space="preserve"> раздел 3,  тематического плана </w:t>
      </w:r>
      <w:r w:rsidRPr="00F86D28">
        <w:rPr>
          <w:rFonts w:ascii="Times New Roman" w:hAnsi="Times New Roman"/>
          <w:bCs/>
          <w:i/>
          <w:sz w:val="28"/>
          <w:szCs w:val="28"/>
        </w:rPr>
        <w:t xml:space="preserve">пункт </w:t>
      </w:r>
      <w:r w:rsidR="009747E6" w:rsidRPr="00F86D28">
        <w:rPr>
          <w:rFonts w:ascii="Times New Roman" w:hAnsi="Times New Roman"/>
          <w:bCs/>
          <w:i/>
          <w:sz w:val="28"/>
          <w:szCs w:val="28"/>
        </w:rPr>
        <w:t>3.2</w:t>
      </w:r>
    </w:p>
    <w:p w:rsidR="001728AE" w:rsidRPr="00F86D28" w:rsidRDefault="001728AE" w:rsidP="00C87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9923" w:type="dxa"/>
        <w:tblCellSpacing w:w="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634"/>
        <w:gridCol w:w="1714"/>
        <w:gridCol w:w="3695"/>
      </w:tblGrid>
      <w:tr w:rsidR="000F3CC2" w:rsidRPr="00F86D28" w:rsidTr="000F3CC2">
        <w:trPr>
          <w:trHeight w:val="289"/>
          <w:tblCellSpacing w:w="7" w:type="dxa"/>
        </w:trPr>
        <w:tc>
          <w:tcPr>
            <w:tcW w:w="1859" w:type="dxa"/>
            <w:tcBorders>
              <w:right w:val="single" w:sz="4" w:space="0" w:color="auto"/>
            </w:tcBorders>
            <w:shd w:val="clear" w:color="auto" w:fill="F4F4F4"/>
            <w:vAlign w:val="center"/>
          </w:tcPr>
          <w:p w:rsidR="00F86D28" w:rsidRPr="00F86D28" w:rsidRDefault="00F86D28" w:rsidP="00FB4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Коды </w:t>
            </w:r>
          </w:p>
          <w:p w:rsidR="00F86D28" w:rsidRPr="00F86D28" w:rsidRDefault="00F86D28" w:rsidP="00FB4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профес</w:t>
            </w:r>
            <w:proofErr w:type="spellEnd"/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:rsidR="00F86D28" w:rsidRPr="00F86D28" w:rsidRDefault="00F86D28" w:rsidP="00FB4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сиональных</w:t>
            </w:r>
            <w:proofErr w:type="spellEnd"/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компетенций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4F4F4"/>
            <w:vAlign w:val="center"/>
          </w:tcPr>
          <w:p w:rsidR="00F86D28" w:rsidRPr="00F86D28" w:rsidRDefault="00F86D28" w:rsidP="00FB4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профессионального модуля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4F4F4"/>
            <w:vAlign w:val="center"/>
          </w:tcPr>
          <w:p w:rsidR="00F86D28" w:rsidRDefault="00F86D28" w:rsidP="00F86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F86D28" w:rsidRPr="00F86D28" w:rsidRDefault="00F86D28" w:rsidP="00F86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F86D2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F4F4F4"/>
            <w:vAlign w:val="center"/>
          </w:tcPr>
          <w:p w:rsidR="000F3CC2" w:rsidRDefault="000F3CC2" w:rsidP="000F3C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Учебная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рактика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:rsidR="00F86D28" w:rsidRPr="00F86D28" w:rsidRDefault="000F3CC2" w:rsidP="000F3C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86D28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F3CC2" w:rsidRPr="00F86D28" w:rsidTr="000F3CC2">
        <w:trPr>
          <w:tblCellSpacing w:w="7" w:type="dxa"/>
        </w:trPr>
        <w:tc>
          <w:tcPr>
            <w:tcW w:w="1859" w:type="dxa"/>
            <w:tcBorders>
              <w:right w:val="single" w:sz="4" w:space="0" w:color="auto"/>
            </w:tcBorders>
            <w:shd w:val="clear" w:color="auto" w:fill="F4F4F4"/>
            <w:vAlign w:val="center"/>
          </w:tcPr>
          <w:p w:rsidR="000F3CC2" w:rsidRPr="00F86D28" w:rsidRDefault="000F3CC2" w:rsidP="00FA6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4F4F4"/>
            <w:vAlign w:val="center"/>
          </w:tcPr>
          <w:p w:rsidR="000F3CC2" w:rsidRPr="00F86D28" w:rsidRDefault="000F3CC2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Раздел 1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4F4F4"/>
            <w:vAlign w:val="center"/>
          </w:tcPr>
          <w:p w:rsidR="000F3CC2" w:rsidRPr="00F86D28" w:rsidRDefault="000F3CC2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4" w:type="dxa"/>
            <w:shd w:val="clear" w:color="auto" w:fill="F4F4F4"/>
            <w:vAlign w:val="center"/>
          </w:tcPr>
          <w:p w:rsidR="000F3CC2" w:rsidRPr="00F86D28" w:rsidRDefault="000F3CC2" w:rsidP="00FB4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2" w:rsidRPr="00F86D28" w:rsidTr="000F3CC2">
        <w:trPr>
          <w:tblCellSpacing w:w="7" w:type="dxa"/>
        </w:trPr>
        <w:tc>
          <w:tcPr>
            <w:tcW w:w="1859" w:type="dxa"/>
            <w:tcBorders>
              <w:right w:val="single" w:sz="4" w:space="0" w:color="auto"/>
            </w:tcBorders>
          </w:tcPr>
          <w:p w:rsidR="000F3CC2" w:rsidRPr="00F86D28" w:rsidRDefault="000F3CC2" w:rsidP="00FB48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</w:tcPr>
          <w:p w:rsidR="000F3CC2" w:rsidRPr="00F86D28" w:rsidRDefault="000F3CC2" w:rsidP="00F86D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Cs/>
                <w:sz w:val="28"/>
                <w:szCs w:val="28"/>
              </w:rPr>
              <w:t>Раздел 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0F3CC2" w:rsidRPr="00F86D28" w:rsidRDefault="000F3CC2" w:rsidP="00F86D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:rsidR="000F3CC2" w:rsidRPr="00F86D28" w:rsidRDefault="000F3CC2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F3CC2" w:rsidRPr="00F86D28" w:rsidTr="000F3CC2">
        <w:trPr>
          <w:tblCellSpacing w:w="7" w:type="dxa"/>
        </w:trPr>
        <w:tc>
          <w:tcPr>
            <w:tcW w:w="1859" w:type="dxa"/>
            <w:tcBorders>
              <w:right w:val="single" w:sz="4" w:space="0" w:color="auto"/>
            </w:tcBorders>
          </w:tcPr>
          <w:p w:rsidR="000F3CC2" w:rsidRPr="00F86D28" w:rsidRDefault="000F3CC2" w:rsidP="00FB48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</w:tcPr>
          <w:p w:rsidR="000F3CC2" w:rsidRPr="00F86D28" w:rsidRDefault="000F3CC2" w:rsidP="00FB48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Cs/>
                <w:sz w:val="28"/>
                <w:szCs w:val="28"/>
              </w:rPr>
              <w:t>Раздел 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0F3CC2" w:rsidRPr="00F86D28" w:rsidRDefault="000F3CC2" w:rsidP="00F86D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:rsidR="000F3CC2" w:rsidRPr="00F86D28" w:rsidRDefault="000F3CC2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C871FC" w:rsidRPr="00F86D28" w:rsidRDefault="00C871FC" w:rsidP="00C87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C871FC" w:rsidRPr="00F86D28" w:rsidRDefault="00C871FC" w:rsidP="00C871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6D28">
        <w:rPr>
          <w:rFonts w:ascii="Times New Roman" w:hAnsi="Times New Roman"/>
          <w:b/>
          <w:bCs/>
          <w:sz w:val="28"/>
          <w:szCs w:val="28"/>
        </w:rPr>
        <w:t>3.2. Содержание  учебной практики </w:t>
      </w:r>
      <w:r w:rsidRPr="00F86D28">
        <w:rPr>
          <w:rFonts w:ascii="Times New Roman" w:hAnsi="Times New Roman"/>
          <w:sz w:val="28"/>
          <w:szCs w:val="28"/>
        </w:rPr>
        <w:t> </w:t>
      </w:r>
    </w:p>
    <w:tbl>
      <w:tblPr>
        <w:tblW w:w="996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5"/>
        <w:gridCol w:w="3827"/>
        <w:gridCol w:w="992"/>
        <w:gridCol w:w="1418"/>
      </w:tblGrid>
      <w:tr w:rsidR="002E6CD2" w:rsidRPr="00F86D28" w:rsidTr="00F86D28">
        <w:trPr>
          <w:tblCellSpacing w:w="7" w:type="dxa"/>
        </w:trPr>
        <w:tc>
          <w:tcPr>
            <w:tcW w:w="3704" w:type="dxa"/>
            <w:shd w:val="clear" w:color="auto" w:fill="F4F4F4"/>
            <w:vAlign w:val="center"/>
          </w:tcPr>
          <w:p w:rsidR="00C871FC" w:rsidRPr="00F86D28" w:rsidRDefault="00F86D28" w:rsidP="00F86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разделов  </w:t>
            </w:r>
            <w:r w:rsidR="00C871FC"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профессиональных модулей</w:t>
            </w: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(ПМ), междисциплинарных курсов (МДК)</w:t>
            </w:r>
            <w:r w:rsidR="00C871FC"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тем </w:t>
            </w:r>
          </w:p>
        </w:tc>
        <w:tc>
          <w:tcPr>
            <w:tcW w:w="3813" w:type="dxa"/>
            <w:shd w:val="clear" w:color="auto" w:fill="F4F4F4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978" w:type="dxa"/>
            <w:shd w:val="clear" w:color="auto" w:fill="F4F4F4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Объем </w:t>
            </w: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часов</w:t>
            </w:r>
          </w:p>
        </w:tc>
        <w:tc>
          <w:tcPr>
            <w:tcW w:w="1397" w:type="dxa"/>
            <w:shd w:val="clear" w:color="auto" w:fill="F4F4F4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 </w:t>
            </w: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освоения</w:t>
            </w:r>
          </w:p>
        </w:tc>
      </w:tr>
      <w:tr w:rsidR="002E6CD2" w:rsidRPr="00F86D28" w:rsidTr="00F86D28">
        <w:trPr>
          <w:tblCellSpacing w:w="7" w:type="dxa"/>
        </w:trPr>
        <w:tc>
          <w:tcPr>
            <w:tcW w:w="3704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3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6CD2" w:rsidRPr="00F86D28" w:rsidTr="00F86D28">
        <w:trPr>
          <w:tblCellSpacing w:w="7" w:type="dxa"/>
        </w:trPr>
        <w:tc>
          <w:tcPr>
            <w:tcW w:w="3704" w:type="dxa"/>
            <w:vAlign w:val="center"/>
          </w:tcPr>
          <w:p w:rsidR="00C871FC" w:rsidRPr="00F86D28" w:rsidRDefault="00F86D28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 xml:space="preserve">Раздел ПМ </w:t>
            </w:r>
            <w:r w:rsidR="00C871FC" w:rsidRPr="00F86D28">
              <w:rPr>
                <w:rFonts w:ascii="Times New Roman" w:hAnsi="Times New Roman"/>
                <w:sz w:val="28"/>
                <w:szCs w:val="28"/>
              </w:rPr>
              <w:t>1.</w:t>
            </w:r>
            <w:r w:rsidRPr="00F86D28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86D28" w:rsidRPr="00F86D28" w:rsidRDefault="00F86D28" w:rsidP="00F86D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6D28">
              <w:rPr>
                <w:rFonts w:ascii="Times New Roman" w:hAnsi="Times New Roman"/>
                <w:i/>
                <w:sz w:val="24"/>
                <w:szCs w:val="24"/>
              </w:rPr>
              <w:t>Номер и наименование раздела</w:t>
            </w:r>
          </w:p>
        </w:tc>
        <w:tc>
          <w:tcPr>
            <w:tcW w:w="3813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8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97" w:type="dxa"/>
            <w:shd w:val="clear" w:color="auto" w:fill="CCCCCC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6D28" w:rsidRPr="00F86D28" w:rsidTr="00F86D28">
        <w:trPr>
          <w:tblCellSpacing w:w="7" w:type="dxa"/>
        </w:trPr>
        <w:tc>
          <w:tcPr>
            <w:tcW w:w="3704" w:type="dxa"/>
            <w:vAlign w:val="center"/>
          </w:tcPr>
          <w:p w:rsidR="00F86D28" w:rsidRPr="00F86D28" w:rsidRDefault="00F86D28" w:rsidP="002A2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МДК 01 ________________</w:t>
            </w:r>
          </w:p>
          <w:p w:rsidR="00F86D28" w:rsidRPr="00F86D28" w:rsidRDefault="00F86D28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i/>
                <w:sz w:val="24"/>
                <w:szCs w:val="24"/>
              </w:rPr>
              <w:t>Номер и наименование МДК</w:t>
            </w:r>
          </w:p>
        </w:tc>
        <w:tc>
          <w:tcPr>
            <w:tcW w:w="3813" w:type="dxa"/>
            <w:vAlign w:val="center"/>
          </w:tcPr>
          <w:p w:rsidR="00F86D28" w:rsidRPr="00F86D28" w:rsidRDefault="00F86D28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F86D28" w:rsidRPr="00F86D28" w:rsidRDefault="00F86D28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CCCCCC"/>
            <w:vAlign w:val="center"/>
          </w:tcPr>
          <w:p w:rsidR="00F86D28" w:rsidRPr="00F86D28" w:rsidRDefault="00F86D28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D2" w:rsidRPr="00F86D28" w:rsidTr="00F86D28">
        <w:trPr>
          <w:tblCellSpacing w:w="7" w:type="dxa"/>
        </w:trPr>
        <w:tc>
          <w:tcPr>
            <w:tcW w:w="3704" w:type="dxa"/>
            <w:vAlign w:val="center"/>
          </w:tcPr>
          <w:p w:rsidR="00F86D28" w:rsidRDefault="00C871FC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Виды работ:</w:t>
            </w:r>
            <w:r w:rsidR="00F86D28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F86D28" w:rsidRPr="00F86D28" w:rsidRDefault="00F86D28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C871FC" w:rsidRPr="00F86D28" w:rsidRDefault="00C871FC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8" w:type="dxa"/>
            <w:shd w:val="clear" w:color="auto" w:fill="CCCCCC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97" w:type="dxa"/>
            <w:shd w:val="clear" w:color="auto" w:fill="CCCCCC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6CD2" w:rsidRPr="00F86D28" w:rsidTr="00F86D28">
        <w:trPr>
          <w:tblCellSpacing w:w="7" w:type="dxa"/>
        </w:trPr>
        <w:tc>
          <w:tcPr>
            <w:tcW w:w="3704" w:type="dxa"/>
            <w:vMerge w:val="restart"/>
            <w:vAlign w:val="center"/>
          </w:tcPr>
          <w:p w:rsidR="00F86D28" w:rsidRPr="00F86D28" w:rsidRDefault="00C871FC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Тема 1.1:</w:t>
            </w:r>
            <w:r w:rsidR="00F86D28" w:rsidRPr="00F86D28">
              <w:rPr>
                <w:rFonts w:ascii="Times New Roman" w:hAnsi="Times New Roman"/>
                <w:sz w:val="28"/>
                <w:szCs w:val="28"/>
              </w:rPr>
              <w:t xml:space="preserve"> _______________</w:t>
            </w:r>
          </w:p>
          <w:p w:rsidR="00F86D28" w:rsidRPr="00F86D28" w:rsidRDefault="00F86D28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F86D28" w:rsidRPr="00F86D28" w:rsidRDefault="00F86D28" w:rsidP="00F86D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6D28">
              <w:rPr>
                <w:rFonts w:ascii="Times New Roman" w:hAnsi="Times New Roman"/>
                <w:i/>
                <w:sz w:val="24"/>
                <w:szCs w:val="24"/>
              </w:rPr>
              <w:t>Номер и наименование темы</w:t>
            </w:r>
          </w:p>
          <w:p w:rsidR="00C871FC" w:rsidRPr="00F86D28" w:rsidRDefault="00C871FC" w:rsidP="00F8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Содержание:</w:t>
            </w:r>
          </w:p>
        </w:tc>
        <w:tc>
          <w:tcPr>
            <w:tcW w:w="978" w:type="dxa"/>
            <w:vMerge w:val="restart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97" w:type="dxa"/>
            <w:shd w:val="clear" w:color="auto" w:fill="CCCCCC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6CD2" w:rsidRPr="00F86D28" w:rsidTr="00F86D28">
        <w:trPr>
          <w:tblCellSpacing w:w="7" w:type="dxa"/>
        </w:trPr>
        <w:tc>
          <w:tcPr>
            <w:tcW w:w="3704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8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2E6CD2" w:rsidRPr="00F86D28" w:rsidTr="00F86D28">
        <w:trPr>
          <w:tblCellSpacing w:w="7" w:type="dxa"/>
        </w:trPr>
        <w:tc>
          <w:tcPr>
            <w:tcW w:w="3704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8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2E6CD2" w:rsidRPr="00F86D28" w:rsidTr="00F86D28">
        <w:trPr>
          <w:tblCellSpacing w:w="7" w:type="dxa"/>
        </w:trPr>
        <w:tc>
          <w:tcPr>
            <w:tcW w:w="3704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8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2E6CD2" w:rsidRPr="00F86D28" w:rsidTr="00F86D28">
        <w:trPr>
          <w:tblCellSpacing w:w="7" w:type="dxa"/>
        </w:trPr>
        <w:tc>
          <w:tcPr>
            <w:tcW w:w="3704" w:type="dxa"/>
            <w:vMerge w:val="restart"/>
            <w:vAlign w:val="center"/>
          </w:tcPr>
          <w:p w:rsidR="00F86D28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Тема 1.2</w:t>
            </w:r>
            <w:r w:rsidR="00F86D28" w:rsidRPr="00F86D28">
              <w:rPr>
                <w:rFonts w:ascii="Times New Roman" w:hAnsi="Times New Roman"/>
                <w:sz w:val="28"/>
                <w:szCs w:val="28"/>
              </w:rPr>
              <w:t>:________________</w:t>
            </w:r>
          </w:p>
          <w:p w:rsidR="00F86D28" w:rsidRPr="00F86D28" w:rsidRDefault="00F86D28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F86D28" w:rsidRPr="00F86D28" w:rsidRDefault="00F86D28" w:rsidP="00F86D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6D28">
              <w:rPr>
                <w:rFonts w:ascii="Times New Roman" w:hAnsi="Times New Roman"/>
                <w:i/>
                <w:sz w:val="24"/>
                <w:szCs w:val="24"/>
              </w:rPr>
              <w:t>Номер и наименование темы</w:t>
            </w:r>
          </w:p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Содержание:</w:t>
            </w:r>
          </w:p>
        </w:tc>
        <w:tc>
          <w:tcPr>
            <w:tcW w:w="978" w:type="dxa"/>
            <w:vMerge w:val="restart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97" w:type="dxa"/>
            <w:shd w:val="clear" w:color="auto" w:fill="CCCCCC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6CD2" w:rsidRPr="00F86D28" w:rsidTr="00F86D28">
        <w:trPr>
          <w:tblCellSpacing w:w="7" w:type="dxa"/>
        </w:trPr>
        <w:tc>
          <w:tcPr>
            <w:tcW w:w="3704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8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2E6CD2" w:rsidRPr="00F86D28" w:rsidTr="00F86D28">
        <w:trPr>
          <w:tblCellSpacing w:w="7" w:type="dxa"/>
        </w:trPr>
        <w:tc>
          <w:tcPr>
            <w:tcW w:w="3704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8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2E6CD2" w:rsidRPr="00F86D28" w:rsidTr="00F86D28">
        <w:trPr>
          <w:tblCellSpacing w:w="7" w:type="dxa"/>
        </w:trPr>
        <w:tc>
          <w:tcPr>
            <w:tcW w:w="3704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8" w:type="dxa"/>
            <w:vMerge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2E6CD2" w:rsidRPr="00F86D28" w:rsidTr="002E6CD2">
        <w:trPr>
          <w:tblCellSpacing w:w="7" w:type="dxa"/>
        </w:trPr>
        <w:tc>
          <w:tcPr>
            <w:tcW w:w="7531" w:type="dxa"/>
            <w:gridSpan w:val="2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Промежуточная аттестация в форме зачета/дифференцированного зачета</w:t>
            </w:r>
          </w:p>
        </w:tc>
        <w:tc>
          <w:tcPr>
            <w:tcW w:w="978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97" w:type="dxa"/>
            <w:vAlign w:val="center"/>
          </w:tcPr>
          <w:p w:rsidR="00C871FC" w:rsidRPr="00F86D28" w:rsidRDefault="00C871FC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F86D28" w:rsidRDefault="00F86D28" w:rsidP="00B41E7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86D28" w:rsidRDefault="00F86D28" w:rsidP="00B41E7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B41E7D" w:rsidRPr="00F86D28" w:rsidRDefault="00C871FC" w:rsidP="00B41E7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86D28">
        <w:rPr>
          <w:rFonts w:ascii="Times New Roman" w:hAnsi="Times New Roman"/>
          <w:i/>
          <w:sz w:val="28"/>
          <w:szCs w:val="28"/>
        </w:rPr>
        <w:t>Внутри каждого профессионального модуля указываются темы. По каждой теме описывается содержание учебного материала</w:t>
      </w:r>
      <w:r w:rsidR="002E6CD2" w:rsidRPr="00F86D28">
        <w:rPr>
          <w:rFonts w:ascii="Times New Roman" w:hAnsi="Times New Roman"/>
          <w:i/>
          <w:sz w:val="28"/>
          <w:szCs w:val="28"/>
        </w:rPr>
        <w:t xml:space="preserve"> </w:t>
      </w:r>
      <w:r w:rsidRPr="00F86D28">
        <w:rPr>
          <w:rFonts w:ascii="Times New Roman" w:hAnsi="Times New Roman"/>
          <w:i/>
          <w:sz w:val="28"/>
          <w:szCs w:val="28"/>
        </w:rPr>
        <w:t xml:space="preserve">в дидактических единицах. Объем часов определяется по каждой позиции столбца 3 (отмечено звездочкой*). </w:t>
      </w:r>
      <w:r w:rsidR="00B41E7D" w:rsidRPr="00F86D28">
        <w:rPr>
          <w:rFonts w:ascii="Times New Roman" w:hAnsi="Times New Roman"/>
          <w:i/>
          <w:sz w:val="28"/>
          <w:szCs w:val="28"/>
        </w:rPr>
        <w:t xml:space="preserve"> </w:t>
      </w:r>
    </w:p>
    <w:p w:rsidR="00B41E7D" w:rsidRPr="00F86D28" w:rsidRDefault="00C871FC" w:rsidP="00B41E7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86D28">
        <w:rPr>
          <w:rFonts w:ascii="Times New Roman" w:hAnsi="Times New Roman"/>
          <w:i/>
          <w:sz w:val="28"/>
          <w:szCs w:val="28"/>
        </w:rPr>
        <w:t>Уровень освоения проставляется напротив дидактических единиц в столбце 4 (отмечено двумя звездочками **).</w:t>
      </w:r>
      <w:r w:rsidR="00B41E7D" w:rsidRPr="00F86D28">
        <w:rPr>
          <w:rFonts w:ascii="Times New Roman" w:hAnsi="Times New Roman"/>
          <w:i/>
          <w:sz w:val="28"/>
          <w:szCs w:val="28"/>
        </w:rPr>
        <w:t xml:space="preserve"> </w:t>
      </w:r>
    </w:p>
    <w:p w:rsidR="002E6CD2" w:rsidRPr="00F86D28" w:rsidRDefault="00C871FC" w:rsidP="00B41E7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86D28">
        <w:rPr>
          <w:rFonts w:ascii="Times New Roman" w:hAnsi="Times New Roman"/>
          <w:i/>
          <w:sz w:val="28"/>
          <w:szCs w:val="28"/>
          <w:u w:val="single"/>
        </w:rPr>
        <w:t>Для характеристики уровня освоения учебного материала используются следующие обозначения: </w:t>
      </w:r>
    </w:p>
    <w:p w:rsidR="00B41E7D" w:rsidRPr="00F86D28" w:rsidRDefault="00C871FC" w:rsidP="002E6C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6D28">
        <w:rPr>
          <w:rFonts w:ascii="Times New Roman" w:hAnsi="Times New Roman"/>
          <w:i/>
          <w:sz w:val="28"/>
          <w:szCs w:val="28"/>
        </w:rPr>
        <w:t xml:space="preserve">2 - </w:t>
      </w:r>
      <w:proofErr w:type="gramStart"/>
      <w:r w:rsidRPr="00F86D28">
        <w:rPr>
          <w:rFonts w:ascii="Times New Roman" w:hAnsi="Times New Roman"/>
          <w:i/>
          <w:sz w:val="28"/>
          <w:szCs w:val="28"/>
        </w:rPr>
        <w:t>репродуктивный</w:t>
      </w:r>
      <w:proofErr w:type="gramEnd"/>
      <w:r w:rsidRPr="00F86D28">
        <w:rPr>
          <w:rFonts w:ascii="Times New Roman" w:hAnsi="Times New Roman"/>
          <w:i/>
          <w:sz w:val="28"/>
          <w:szCs w:val="28"/>
        </w:rPr>
        <w:t xml:space="preserve"> (выполнение деятельности по образцу, ин</w:t>
      </w:r>
      <w:r w:rsidR="00234EE7" w:rsidRPr="00F86D28">
        <w:rPr>
          <w:rFonts w:ascii="Times New Roman" w:hAnsi="Times New Roman"/>
          <w:i/>
          <w:sz w:val="28"/>
          <w:szCs w:val="28"/>
        </w:rPr>
        <w:t>струкции или под руководством);</w:t>
      </w:r>
      <w:r w:rsidR="00B41E7D" w:rsidRPr="00F86D28">
        <w:rPr>
          <w:rFonts w:ascii="Times New Roman" w:hAnsi="Times New Roman"/>
          <w:i/>
          <w:sz w:val="28"/>
          <w:szCs w:val="28"/>
        </w:rPr>
        <w:t xml:space="preserve"> </w:t>
      </w:r>
    </w:p>
    <w:p w:rsidR="00C871FC" w:rsidRPr="00AA3485" w:rsidRDefault="00C871FC" w:rsidP="002E6C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6D28">
        <w:rPr>
          <w:rFonts w:ascii="Times New Roman" w:hAnsi="Times New Roman"/>
          <w:i/>
          <w:sz w:val="28"/>
          <w:szCs w:val="28"/>
        </w:rPr>
        <w:t xml:space="preserve">3 – </w:t>
      </w:r>
      <w:proofErr w:type="gramStart"/>
      <w:r w:rsidRPr="00F86D28">
        <w:rPr>
          <w:rFonts w:ascii="Times New Roman" w:hAnsi="Times New Roman"/>
          <w:i/>
          <w:sz w:val="28"/>
          <w:szCs w:val="28"/>
        </w:rPr>
        <w:t>продуктивный</w:t>
      </w:r>
      <w:proofErr w:type="gramEnd"/>
      <w:r w:rsidRPr="00F86D28">
        <w:rPr>
          <w:rFonts w:ascii="Times New Roman" w:hAnsi="Times New Roman"/>
          <w:i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  <w:r w:rsidR="002E6CD2" w:rsidRPr="00F86D28">
        <w:rPr>
          <w:rFonts w:ascii="Times New Roman" w:hAnsi="Times New Roman"/>
          <w:i/>
          <w:sz w:val="28"/>
          <w:szCs w:val="28"/>
        </w:rPr>
        <w:t>.</w:t>
      </w:r>
      <w:r w:rsidRPr="00AA3485">
        <w:rPr>
          <w:rFonts w:ascii="Times New Roman" w:hAnsi="Times New Roman"/>
          <w:i/>
          <w:sz w:val="28"/>
          <w:szCs w:val="28"/>
        </w:rPr>
        <w:t> </w:t>
      </w:r>
    </w:p>
    <w:p w:rsidR="00B41E7D" w:rsidRDefault="00E20E7A" w:rsidP="002E6C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Cs/>
          <w:spacing w:val="64"/>
          <w:sz w:val="28"/>
          <w:szCs w:val="28"/>
        </w:rPr>
        <w:br w:type="page"/>
      </w:r>
      <w:r w:rsidRPr="00E20E7A">
        <w:rPr>
          <w:rFonts w:ascii="Times New Roman" w:hAnsi="Times New Roman"/>
          <w:b/>
          <w:bCs/>
          <w:sz w:val="28"/>
          <w:szCs w:val="28"/>
        </w:rPr>
        <w:lastRenderedPageBreak/>
        <w:t xml:space="preserve">4. УСЛОВИЯ РЕАЛИЗАЦИИ РАБОЧЕЙ ПРОГРАММЫ </w:t>
      </w:r>
    </w:p>
    <w:p w:rsidR="00E20E7A" w:rsidRPr="00E20E7A" w:rsidRDefault="00E20E7A" w:rsidP="002E6C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0E7A">
        <w:rPr>
          <w:rFonts w:ascii="Times New Roman" w:hAnsi="Times New Roman"/>
          <w:b/>
          <w:bCs/>
          <w:sz w:val="28"/>
          <w:szCs w:val="28"/>
        </w:rPr>
        <w:t>УЧЕБНОЙ ПРАКТИКИ</w:t>
      </w:r>
    </w:p>
    <w:p w:rsidR="00234EE7" w:rsidRDefault="00234EE7" w:rsidP="00E20E7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4.1. </w:t>
      </w:r>
      <w:r w:rsidR="00E20E7A" w:rsidRPr="00E20E7A">
        <w:rPr>
          <w:rFonts w:ascii="Times New Roman" w:hAnsi="Times New Roman"/>
          <w:b/>
          <w:bCs/>
          <w:sz w:val="28"/>
          <w:szCs w:val="28"/>
        </w:rPr>
        <w:t>Требования к минимальному мате</w:t>
      </w:r>
      <w:r>
        <w:rPr>
          <w:rFonts w:ascii="Times New Roman" w:hAnsi="Times New Roman"/>
          <w:b/>
          <w:bCs/>
          <w:sz w:val="28"/>
          <w:szCs w:val="28"/>
        </w:rPr>
        <w:t xml:space="preserve">риально-техническому обеспечению </w:t>
      </w:r>
    </w:p>
    <w:p w:rsidR="0066468D" w:rsidRDefault="00E20E7A" w:rsidP="00E20E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20E7A">
        <w:rPr>
          <w:rFonts w:ascii="Times New Roman" w:hAnsi="Times New Roman"/>
          <w:sz w:val="28"/>
          <w:szCs w:val="28"/>
        </w:rPr>
        <w:t>Реализация рабочей программы учебной</w:t>
      </w:r>
      <w:r w:rsidR="00234EE7">
        <w:rPr>
          <w:rFonts w:ascii="Times New Roman" w:hAnsi="Times New Roman"/>
          <w:sz w:val="28"/>
          <w:szCs w:val="28"/>
        </w:rPr>
        <w:t xml:space="preserve"> практики предполагает наличие</w:t>
      </w:r>
      <w:proofErr w:type="gramStart"/>
      <w:r w:rsidR="00234EE7">
        <w:rPr>
          <w:rFonts w:ascii="Times New Roman" w:hAnsi="Times New Roman"/>
          <w:sz w:val="28"/>
          <w:szCs w:val="28"/>
        </w:rPr>
        <w:t> </w:t>
      </w:r>
      <w:r w:rsidRPr="00E20E7A">
        <w:rPr>
          <w:rFonts w:ascii="Times New Roman" w:hAnsi="Times New Roman"/>
          <w:sz w:val="28"/>
          <w:szCs w:val="28"/>
        </w:rPr>
        <w:t>________</w:t>
      </w:r>
      <w:r w:rsidR="00234EE7">
        <w:rPr>
          <w:rFonts w:ascii="Times New Roman" w:hAnsi="Times New Roman"/>
          <w:sz w:val="28"/>
          <w:szCs w:val="28"/>
        </w:rPr>
        <w:t>______________________________________________</w:t>
      </w:r>
      <w:r w:rsidRPr="00E20E7A">
        <w:rPr>
          <w:rFonts w:ascii="Times New Roman" w:hAnsi="Times New Roman"/>
          <w:sz w:val="28"/>
          <w:szCs w:val="28"/>
        </w:rPr>
        <w:br/>
        <w:t>(</w:t>
      </w:r>
      <w:r w:rsidR="0066468D">
        <w:rPr>
          <w:rFonts w:ascii="Times New Roman" w:hAnsi="Times New Roman"/>
          <w:sz w:val="28"/>
          <w:szCs w:val="28"/>
        </w:rPr>
        <w:t xml:space="preserve">- </w:t>
      </w:r>
      <w:proofErr w:type="gramEnd"/>
      <w:r w:rsidRPr="00E20E7A">
        <w:rPr>
          <w:rFonts w:ascii="Times New Roman" w:hAnsi="Times New Roman"/>
          <w:i/>
          <w:sz w:val="28"/>
          <w:szCs w:val="28"/>
        </w:rPr>
        <w:t>указать подразделения образовательно</w:t>
      </w:r>
      <w:r w:rsidR="002E6CD2">
        <w:rPr>
          <w:rFonts w:ascii="Times New Roman" w:hAnsi="Times New Roman"/>
          <w:i/>
          <w:sz w:val="28"/>
          <w:szCs w:val="28"/>
        </w:rPr>
        <w:t>й организации,</w:t>
      </w:r>
      <w:r w:rsidRPr="00E20E7A">
        <w:rPr>
          <w:rFonts w:ascii="Times New Roman" w:hAnsi="Times New Roman"/>
          <w:i/>
          <w:sz w:val="28"/>
          <w:szCs w:val="28"/>
        </w:rPr>
        <w:t xml:space="preserve"> где проводится учебная практика</w:t>
      </w:r>
      <w:r w:rsidR="0066468D">
        <w:rPr>
          <w:rFonts w:ascii="Times New Roman" w:hAnsi="Times New Roman"/>
          <w:i/>
          <w:sz w:val="28"/>
          <w:szCs w:val="28"/>
        </w:rPr>
        <w:t>: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6468D">
        <w:rPr>
          <w:rFonts w:ascii="Times New Roman" w:hAnsi="Times New Roman"/>
          <w:i/>
          <w:sz w:val="28"/>
          <w:szCs w:val="28"/>
        </w:rPr>
        <w:t>мастерских, лабораториях;</w:t>
      </w:r>
      <w:r w:rsidRPr="00E20E7A">
        <w:rPr>
          <w:rFonts w:ascii="Times New Roman" w:hAnsi="Times New Roman"/>
          <w:i/>
          <w:sz w:val="28"/>
          <w:szCs w:val="28"/>
        </w:rPr>
        <w:t xml:space="preserve"> на учебных полигонах</w:t>
      </w:r>
      <w:r w:rsidR="0066468D">
        <w:rPr>
          <w:rFonts w:ascii="Times New Roman" w:hAnsi="Times New Roman"/>
          <w:i/>
          <w:sz w:val="28"/>
          <w:szCs w:val="28"/>
        </w:rPr>
        <w:t>;</w:t>
      </w:r>
      <w:r w:rsidRPr="00E20E7A">
        <w:rPr>
          <w:rFonts w:ascii="Times New Roman" w:hAnsi="Times New Roman"/>
          <w:i/>
          <w:sz w:val="28"/>
          <w:szCs w:val="28"/>
        </w:rPr>
        <w:t xml:space="preserve"> в учебных хозяйствах</w:t>
      </w:r>
      <w:r w:rsidR="0066468D">
        <w:rPr>
          <w:rFonts w:ascii="Times New Roman" w:hAnsi="Times New Roman"/>
          <w:i/>
          <w:sz w:val="28"/>
          <w:szCs w:val="28"/>
        </w:rPr>
        <w:t>;</w:t>
      </w:r>
    </w:p>
    <w:p w:rsidR="00E20E7A" w:rsidRDefault="0066468D" w:rsidP="00664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указать</w:t>
      </w:r>
      <w:r w:rsidR="00E20E7A">
        <w:rPr>
          <w:rFonts w:ascii="Times New Roman" w:hAnsi="Times New Roman"/>
          <w:i/>
          <w:sz w:val="28"/>
          <w:szCs w:val="28"/>
        </w:rPr>
        <w:t xml:space="preserve"> </w:t>
      </w:r>
      <w:r w:rsidR="00E20E7A" w:rsidRPr="00E20E7A">
        <w:rPr>
          <w:rFonts w:ascii="Times New Roman" w:hAnsi="Times New Roman"/>
          <w:i/>
          <w:sz w:val="28"/>
          <w:szCs w:val="28"/>
        </w:rPr>
        <w:t>предприятия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20E7A" w:rsidRPr="00E20E7A">
        <w:rPr>
          <w:rFonts w:ascii="Times New Roman" w:hAnsi="Times New Roman"/>
          <w:i/>
          <w:sz w:val="28"/>
          <w:szCs w:val="28"/>
        </w:rPr>
        <w:t>/ организации</w:t>
      </w:r>
      <w:r>
        <w:rPr>
          <w:rFonts w:ascii="Times New Roman" w:hAnsi="Times New Roman"/>
          <w:i/>
          <w:sz w:val="28"/>
          <w:szCs w:val="28"/>
        </w:rPr>
        <w:t>,</w:t>
      </w:r>
      <w:r w:rsidRPr="0066468D">
        <w:rPr>
          <w:rFonts w:ascii="Times New Roman" w:hAnsi="Times New Roman"/>
          <w:i/>
          <w:sz w:val="28"/>
          <w:szCs w:val="28"/>
        </w:rPr>
        <w:t xml:space="preserve"> </w:t>
      </w:r>
      <w:r w:rsidRPr="00E20E7A">
        <w:rPr>
          <w:rFonts w:ascii="Times New Roman" w:hAnsi="Times New Roman"/>
          <w:i/>
          <w:sz w:val="28"/>
          <w:szCs w:val="28"/>
        </w:rPr>
        <w:t>где проводится учебная практика</w:t>
      </w:r>
      <w:r>
        <w:rPr>
          <w:rFonts w:ascii="Times New Roman" w:hAnsi="Times New Roman"/>
          <w:i/>
          <w:sz w:val="28"/>
          <w:szCs w:val="28"/>
        </w:rPr>
        <w:t>,</w:t>
      </w:r>
      <w:r w:rsidR="00302769">
        <w:rPr>
          <w:rFonts w:ascii="Times New Roman" w:hAnsi="Times New Roman"/>
          <w:i/>
          <w:sz w:val="28"/>
          <w:szCs w:val="28"/>
        </w:rPr>
        <w:t xml:space="preserve"> на основе прямых договоров с ОО СПО</w:t>
      </w:r>
      <w:r w:rsidR="00E20E7A" w:rsidRPr="00E20E7A">
        <w:rPr>
          <w:rFonts w:ascii="Times New Roman" w:hAnsi="Times New Roman"/>
          <w:sz w:val="28"/>
          <w:szCs w:val="28"/>
        </w:rPr>
        <w:t>).</w:t>
      </w:r>
    </w:p>
    <w:p w:rsidR="00E20E7A" w:rsidRDefault="00E20E7A" w:rsidP="00302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E7A">
        <w:rPr>
          <w:rFonts w:ascii="Times New Roman" w:hAnsi="Times New Roman"/>
          <w:sz w:val="28"/>
          <w:szCs w:val="28"/>
        </w:rPr>
        <w:t>Оснащение:____________________________________________</w:t>
      </w:r>
      <w:r w:rsidR="002E6CD2">
        <w:rPr>
          <w:rFonts w:ascii="Times New Roman" w:hAnsi="Times New Roman"/>
          <w:sz w:val="28"/>
          <w:szCs w:val="28"/>
        </w:rPr>
        <w:t>_________</w:t>
      </w:r>
      <w:r w:rsidRPr="00E20E7A">
        <w:rPr>
          <w:rFonts w:ascii="Times New Roman" w:hAnsi="Times New Roman"/>
          <w:sz w:val="28"/>
          <w:szCs w:val="28"/>
        </w:rPr>
        <w:br/>
      </w:r>
      <w:r w:rsidRPr="00E20E7A">
        <w:rPr>
          <w:rFonts w:ascii="Times New Roman" w:hAnsi="Times New Roman"/>
          <w:i/>
          <w:sz w:val="28"/>
          <w:szCs w:val="28"/>
        </w:rPr>
        <w:t>(наименование подразделения, где проводится учебная практика)</w:t>
      </w:r>
      <w:r w:rsidRPr="00E20E7A">
        <w:rPr>
          <w:rFonts w:ascii="Times New Roman" w:hAnsi="Times New Roman"/>
          <w:sz w:val="28"/>
          <w:szCs w:val="28"/>
        </w:rPr>
        <w:br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34EE7">
        <w:rPr>
          <w:rFonts w:ascii="Times New Roman" w:hAnsi="Times New Roman"/>
          <w:sz w:val="28"/>
          <w:szCs w:val="28"/>
        </w:rPr>
        <w:t>О</w:t>
      </w:r>
      <w:r w:rsidRPr="00E20E7A">
        <w:rPr>
          <w:rFonts w:ascii="Times New Roman" w:hAnsi="Times New Roman"/>
          <w:sz w:val="28"/>
          <w:szCs w:val="28"/>
        </w:rPr>
        <w:t>борудование:__________________________</w:t>
      </w:r>
      <w:r w:rsidR="00234EE7">
        <w:rPr>
          <w:rFonts w:ascii="Times New Roman" w:hAnsi="Times New Roman"/>
          <w:sz w:val="28"/>
          <w:szCs w:val="28"/>
        </w:rPr>
        <w:t>_______________________</w:t>
      </w:r>
    </w:p>
    <w:p w:rsidR="00234EE7" w:rsidRPr="00B41E7D" w:rsidRDefault="00E20E7A" w:rsidP="001708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20E7A">
        <w:rPr>
          <w:rFonts w:ascii="Times New Roman" w:hAnsi="Times New Roman"/>
          <w:sz w:val="28"/>
          <w:szCs w:val="28"/>
        </w:rPr>
        <w:t>2. Инструменты и приспособления:__________</w:t>
      </w:r>
      <w:r w:rsidR="0017080D">
        <w:rPr>
          <w:rFonts w:ascii="Times New Roman" w:hAnsi="Times New Roman"/>
          <w:sz w:val="28"/>
          <w:szCs w:val="28"/>
        </w:rPr>
        <w:t>________________________</w:t>
      </w:r>
      <w:r w:rsidRPr="00E20E7A">
        <w:rPr>
          <w:rFonts w:ascii="Times New Roman" w:hAnsi="Times New Roman"/>
          <w:sz w:val="28"/>
          <w:szCs w:val="28"/>
        </w:rPr>
        <w:br/>
        <w:t>3.</w:t>
      </w:r>
      <w:r w:rsidR="0085016E">
        <w:rPr>
          <w:rFonts w:ascii="Times New Roman" w:hAnsi="Times New Roman"/>
          <w:sz w:val="28"/>
          <w:szCs w:val="28"/>
        </w:rPr>
        <w:t xml:space="preserve"> </w:t>
      </w:r>
      <w:r w:rsidRPr="00E20E7A">
        <w:rPr>
          <w:rFonts w:ascii="Times New Roman" w:hAnsi="Times New Roman"/>
          <w:sz w:val="28"/>
          <w:szCs w:val="28"/>
        </w:rPr>
        <w:t>Средства обучения:______________________</w:t>
      </w:r>
      <w:r w:rsidR="0017080D">
        <w:rPr>
          <w:rFonts w:ascii="Times New Roman" w:hAnsi="Times New Roman"/>
          <w:sz w:val="28"/>
          <w:szCs w:val="28"/>
        </w:rPr>
        <w:t>_________________</w:t>
      </w:r>
      <w:r w:rsidR="00234EE7">
        <w:rPr>
          <w:rFonts w:ascii="Times New Roman" w:hAnsi="Times New Roman"/>
          <w:sz w:val="28"/>
          <w:szCs w:val="28"/>
        </w:rPr>
        <w:t>_______</w:t>
      </w:r>
      <w:r w:rsidRPr="00E20E7A"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E20E7A">
        <w:rPr>
          <w:rFonts w:ascii="Times New Roman" w:hAnsi="Times New Roman"/>
          <w:i/>
          <w:sz w:val="28"/>
          <w:szCs w:val="28"/>
        </w:rPr>
        <w:t>Приводится перечень оборудования, инструментов, приспособлений, средств обучения</w:t>
      </w:r>
      <w:r w:rsidR="00234EE7">
        <w:rPr>
          <w:rFonts w:ascii="Times New Roman" w:hAnsi="Times New Roman"/>
          <w:i/>
          <w:sz w:val="28"/>
          <w:szCs w:val="28"/>
        </w:rPr>
        <w:t>,</w:t>
      </w:r>
      <w:r w:rsidRPr="00E20E7A">
        <w:rPr>
          <w:rFonts w:ascii="Times New Roman" w:hAnsi="Times New Roman"/>
          <w:i/>
          <w:sz w:val="28"/>
          <w:szCs w:val="28"/>
        </w:rPr>
        <w:t xml:space="preserve"> включая технические средства обучения.</w:t>
      </w:r>
      <w:proofErr w:type="gramEnd"/>
      <w:r w:rsidRPr="00E20E7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41E7D">
        <w:rPr>
          <w:rFonts w:ascii="Times New Roman" w:hAnsi="Times New Roman"/>
          <w:i/>
          <w:sz w:val="28"/>
          <w:szCs w:val="28"/>
          <w:u w:val="single"/>
        </w:rPr>
        <w:t>Количество не указывается)</w:t>
      </w:r>
      <w:proofErr w:type="gramEnd"/>
    </w:p>
    <w:p w:rsidR="0066468D" w:rsidRDefault="0066468D" w:rsidP="008501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26AB" w:rsidRDefault="00E20E7A" w:rsidP="002A26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02769">
        <w:rPr>
          <w:rFonts w:ascii="Times New Roman" w:hAnsi="Times New Roman"/>
          <w:b/>
          <w:bCs/>
          <w:sz w:val="28"/>
          <w:szCs w:val="28"/>
        </w:rPr>
        <w:t>4.</w:t>
      </w:r>
      <w:r w:rsidR="00A5057F" w:rsidRPr="00302769">
        <w:rPr>
          <w:rFonts w:ascii="Times New Roman" w:hAnsi="Times New Roman"/>
          <w:b/>
          <w:bCs/>
          <w:sz w:val="28"/>
          <w:szCs w:val="28"/>
        </w:rPr>
        <w:t>2</w:t>
      </w:r>
      <w:r w:rsidRPr="00302769">
        <w:rPr>
          <w:rFonts w:ascii="Times New Roman" w:hAnsi="Times New Roman"/>
          <w:b/>
          <w:bCs/>
          <w:sz w:val="28"/>
          <w:szCs w:val="28"/>
        </w:rPr>
        <w:t>.</w:t>
      </w:r>
      <w:r w:rsidRPr="00E20E7A">
        <w:rPr>
          <w:rFonts w:ascii="Times New Roman" w:hAnsi="Times New Roman"/>
          <w:b/>
          <w:bCs/>
          <w:sz w:val="28"/>
          <w:szCs w:val="28"/>
        </w:rPr>
        <w:t xml:space="preserve"> Общие требования к организации образовательного процесса</w:t>
      </w:r>
    </w:p>
    <w:p w:rsidR="0066468D" w:rsidRDefault="00E20E7A" w:rsidP="002A26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E7A">
        <w:rPr>
          <w:rFonts w:ascii="Times New Roman" w:hAnsi="Times New Roman"/>
          <w:sz w:val="28"/>
          <w:szCs w:val="28"/>
        </w:rPr>
        <w:t>Учебная практика  проводится мастерами производственного обучения или преподавателями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7080D">
        <w:rPr>
          <w:rFonts w:ascii="Times New Roman" w:hAnsi="Times New Roman"/>
          <w:sz w:val="28"/>
          <w:szCs w:val="28"/>
        </w:rPr>
        <w:t xml:space="preserve">профессионального цикла _____ </w:t>
      </w:r>
      <w:r w:rsidRPr="00E20E7A">
        <w:rPr>
          <w:rFonts w:ascii="Times New Roman" w:hAnsi="Times New Roman"/>
          <w:i/>
          <w:sz w:val="28"/>
          <w:szCs w:val="28"/>
        </w:rPr>
        <w:t xml:space="preserve">(указать характер проведения учебной практики: </w:t>
      </w:r>
      <w:r w:rsidR="002E6CD2">
        <w:rPr>
          <w:rFonts w:ascii="Times New Roman" w:hAnsi="Times New Roman"/>
          <w:i/>
          <w:sz w:val="28"/>
          <w:szCs w:val="28"/>
          <w:u w:val="single"/>
        </w:rPr>
        <w:t>рассредоточено или</w:t>
      </w:r>
      <w:r w:rsidRPr="00E20E7A">
        <w:rPr>
          <w:rFonts w:ascii="Times New Roman" w:hAnsi="Times New Roman"/>
          <w:i/>
          <w:sz w:val="28"/>
          <w:szCs w:val="28"/>
        </w:rPr>
        <w:t xml:space="preserve"> </w:t>
      </w:r>
      <w:r w:rsidRPr="00E20E7A">
        <w:rPr>
          <w:rFonts w:ascii="Times New Roman" w:hAnsi="Times New Roman"/>
          <w:i/>
          <w:sz w:val="28"/>
          <w:szCs w:val="28"/>
          <w:u w:val="single"/>
        </w:rPr>
        <w:t>концентрированно</w:t>
      </w:r>
      <w:r w:rsidRPr="00E20E7A">
        <w:rPr>
          <w:rFonts w:ascii="Times New Roman" w:hAnsi="Times New Roman"/>
          <w:i/>
          <w:sz w:val="28"/>
          <w:szCs w:val="28"/>
        </w:rPr>
        <w:t>)</w:t>
      </w:r>
      <w:r w:rsidRPr="00E20E7A">
        <w:rPr>
          <w:rFonts w:ascii="Times New Roman" w:hAnsi="Times New Roman"/>
          <w:sz w:val="28"/>
          <w:szCs w:val="28"/>
        </w:rPr>
        <w:br/>
      </w:r>
    </w:p>
    <w:p w:rsidR="002A26AB" w:rsidRDefault="00E20E7A" w:rsidP="002A26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0E7A">
        <w:rPr>
          <w:rFonts w:ascii="Times New Roman" w:hAnsi="Times New Roman"/>
          <w:b/>
          <w:bCs/>
          <w:sz w:val="28"/>
          <w:szCs w:val="28"/>
        </w:rPr>
        <w:t>4.</w:t>
      </w:r>
      <w:r w:rsidR="00A5057F">
        <w:rPr>
          <w:rFonts w:ascii="Times New Roman" w:hAnsi="Times New Roman"/>
          <w:b/>
          <w:bCs/>
          <w:sz w:val="28"/>
          <w:szCs w:val="28"/>
        </w:rPr>
        <w:t>3</w:t>
      </w:r>
      <w:r w:rsidR="0085016E">
        <w:rPr>
          <w:rFonts w:ascii="Times New Roman" w:hAnsi="Times New Roman"/>
          <w:b/>
          <w:bCs/>
          <w:sz w:val="28"/>
          <w:szCs w:val="28"/>
        </w:rPr>
        <w:t>.</w:t>
      </w:r>
      <w:r w:rsidRPr="00E20E7A">
        <w:rPr>
          <w:rFonts w:ascii="Times New Roman" w:hAnsi="Times New Roman"/>
          <w:b/>
          <w:bCs/>
          <w:sz w:val="28"/>
          <w:szCs w:val="28"/>
        </w:rPr>
        <w:t>Кадровое обеспечение образовательного процесса</w:t>
      </w:r>
    </w:p>
    <w:p w:rsidR="00E20E7A" w:rsidRDefault="00E20E7A" w:rsidP="002A26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0E7A">
        <w:rPr>
          <w:rFonts w:ascii="Times New Roman" w:hAnsi="Times New Roman"/>
          <w:sz w:val="28"/>
          <w:szCs w:val="28"/>
        </w:rPr>
        <w:t>Мастера производственного обучения или преподаватели профессионального цикла, осуществляющие  руководство учебной  практикой обучающихся,  должны иметь квалификационный разряд по профессии (специальности) на 1-2 разряда выше, чем предусматривает ФГОС, высшее или среднее профессиональное образование по профилю профессии (специальности), проходить обязательную стажировку в профильных организациях не реже  1-го раза в 3 года.</w:t>
      </w:r>
      <w:proofErr w:type="gramEnd"/>
    </w:p>
    <w:p w:rsidR="0085016E" w:rsidRPr="00E20E7A" w:rsidRDefault="0085016E" w:rsidP="008501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E7A" w:rsidRPr="00E20E7A" w:rsidRDefault="00E20E7A" w:rsidP="00E20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E7A">
        <w:rPr>
          <w:rFonts w:ascii="Times New Roman" w:hAnsi="Times New Roman"/>
          <w:b/>
          <w:bCs/>
          <w:sz w:val="28"/>
          <w:szCs w:val="28"/>
        </w:rPr>
        <w:t>5. КОНТРОЛЬ И ОЦЕНКА РЕЗУЛЬТАТОВ ОСВОЕНИЯ ПРОГРАММЫ УЧЕБНОЙ ПРАКТИКИ</w:t>
      </w:r>
    </w:p>
    <w:p w:rsidR="00E20E7A" w:rsidRDefault="00E20E7A" w:rsidP="00E2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E7A">
        <w:rPr>
          <w:rFonts w:ascii="Times New Roman" w:hAnsi="Times New Roman"/>
          <w:sz w:val="28"/>
          <w:szCs w:val="28"/>
        </w:rPr>
        <w:t>Контроль и оценка результатов освоения учебной практики осуществляется руководителем практики</w:t>
      </w:r>
      <w:r w:rsidR="002A26AB">
        <w:rPr>
          <w:rFonts w:ascii="Times New Roman" w:hAnsi="Times New Roman"/>
          <w:sz w:val="28"/>
          <w:szCs w:val="28"/>
        </w:rPr>
        <w:t xml:space="preserve"> ____________________ </w:t>
      </w:r>
      <w:r w:rsidR="002A26AB" w:rsidRPr="002A26AB">
        <w:rPr>
          <w:rFonts w:ascii="Times New Roman" w:hAnsi="Times New Roman"/>
          <w:i/>
          <w:sz w:val="28"/>
          <w:szCs w:val="28"/>
        </w:rPr>
        <w:t>(Ф.И.О</w:t>
      </w:r>
      <w:r w:rsidR="002A26AB">
        <w:rPr>
          <w:rFonts w:ascii="Times New Roman" w:hAnsi="Times New Roman"/>
          <w:sz w:val="28"/>
          <w:szCs w:val="28"/>
        </w:rPr>
        <w:t>.)</w:t>
      </w:r>
      <w:r w:rsidRPr="00E20E7A">
        <w:rPr>
          <w:rFonts w:ascii="Times New Roman" w:hAnsi="Times New Roman"/>
          <w:sz w:val="28"/>
          <w:szCs w:val="28"/>
        </w:rPr>
        <w:t xml:space="preserve"> в процессе проведения учебных занятий, самостоятельного выполнения </w:t>
      </w:r>
      <w:proofErr w:type="gramStart"/>
      <w:r w:rsidRPr="00E20E7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20E7A">
        <w:rPr>
          <w:rFonts w:ascii="Times New Roman" w:hAnsi="Times New Roman"/>
          <w:sz w:val="28"/>
          <w:szCs w:val="28"/>
        </w:rPr>
        <w:t xml:space="preserve"> заданий, выполнения практических работ. В результате освоения  учебной практики</w:t>
      </w:r>
      <w:r w:rsidR="00234EE7">
        <w:rPr>
          <w:rFonts w:ascii="Times New Roman" w:hAnsi="Times New Roman"/>
          <w:sz w:val="28"/>
          <w:szCs w:val="28"/>
        </w:rPr>
        <w:t>,</w:t>
      </w:r>
      <w:r w:rsidRPr="00E20E7A">
        <w:rPr>
          <w:rFonts w:ascii="Times New Roman" w:hAnsi="Times New Roman"/>
          <w:sz w:val="28"/>
          <w:szCs w:val="28"/>
        </w:rPr>
        <w:t xml:space="preserve"> в рамках профессиональных модулей обучающиеся проходят промежуточну</w:t>
      </w:r>
      <w:r w:rsidR="0017080D">
        <w:rPr>
          <w:rFonts w:ascii="Times New Roman" w:hAnsi="Times New Roman"/>
          <w:sz w:val="28"/>
          <w:szCs w:val="28"/>
        </w:rPr>
        <w:t>ю аттестацию в форме зачета</w:t>
      </w:r>
      <w:r w:rsidR="00234EE7">
        <w:rPr>
          <w:rFonts w:ascii="Times New Roman" w:hAnsi="Times New Roman"/>
          <w:sz w:val="28"/>
          <w:szCs w:val="28"/>
        </w:rPr>
        <w:t xml:space="preserve"> /</w:t>
      </w:r>
      <w:r w:rsidR="0017080D">
        <w:rPr>
          <w:rFonts w:ascii="Times New Roman" w:hAnsi="Times New Roman"/>
          <w:sz w:val="28"/>
          <w:szCs w:val="28"/>
        </w:rPr>
        <w:t>диф</w:t>
      </w:r>
      <w:r w:rsidR="00234EE7">
        <w:rPr>
          <w:rFonts w:ascii="Times New Roman" w:hAnsi="Times New Roman"/>
          <w:sz w:val="28"/>
          <w:szCs w:val="28"/>
        </w:rPr>
        <w:t>фе</w:t>
      </w:r>
      <w:r w:rsidR="0017080D">
        <w:rPr>
          <w:rFonts w:ascii="Times New Roman" w:hAnsi="Times New Roman"/>
          <w:sz w:val="28"/>
          <w:szCs w:val="28"/>
        </w:rPr>
        <w:t xml:space="preserve">ренцированного </w:t>
      </w:r>
      <w:r w:rsidRPr="00E20E7A">
        <w:rPr>
          <w:rFonts w:ascii="Times New Roman" w:hAnsi="Times New Roman"/>
          <w:sz w:val="28"/>
          <w:szCs w:val="28"/>
        </w:rPr>
        <w:t>зачета.</w:t>
      </w:r>
    </w:p>
    <w:tbl>
      <w:tblPr>
        <w:tblW w:w="982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5670"/>
      </w:tblGrid>
      <w:tr w:rsidR="00E20E7A" w:rsidRPr="00E20E7A" w:rsidTr="00A35933">
        <w:trPr>
          <w:tblCellSpacing w:w="7" w:type="dxa"/>
        </w:trPr>
        <w:tc>
          <w:tcPr>
            <w:tcW w:w="4129" w:type="dxa"/>
            <w:shd w:val="clear" w:color="auto" w:fill="F4F4F4"/>
            <w:vAlign w:val="center"/>
          </w:tcPr>
          <w:p w:rsidR="00E20E7A" w:rsidRPr="00E20E7A" w:rsidRDefault="00E20E7A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E7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Результаты обучения</w:t>
            </w:r>
            <w:r w:rsidRPr="00E20E7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(освоенные умения в рамках ВПД)   </w:t>
            </w:r>
          </w:p>
        </w:tc>
        <w:tc>
          <w:tcPr>
            <w:tcW w:w="5649" w:type="dxa"/>
            <w:shd w:val="clear" w:color="auto" w:fill="F4F4F4"/>
            <w:vAlign w:val="center"/>
          </w:tcPr>
          <w:p w:rsidR="00E20E7A" w:rsidRPr="00E20E7A" w:rsidRDefault="002A26AB" w:rsidP="009F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Основные показатели </w:t>
            </w:r>
            <w:r w:rsidR="00E20E7A" w:rsidRPr="00E20E7A">
              <w:rPr>
                <w:rFonts w:ascii="Times New Roman" w:hAnsi="Times New Roman"/>
                <w:b/>
                <w:bCs/>
                <w:sz w:val="28"/>
                <w:szCs w:val="28"/>
              </w:rPr>
              <w:t>оценки результатов обучения</w:t>
            </w:r>
          </w:p>
        </w:tc>
      </w:tr>
      <w:tr w:rsidR="00E20E7A" w:rsidRPr="00E20E7A" w:rsidTr="00A35933">
        <w:trPr>
          <w:tblCellSpacing w:w="7" w:type="dxa"/>
        </w:trPr>
        <w:tc>
          <w:tcPr>
            <w:tcW w:w="4129" w:type="dxa"/>
            <w:vAlign w:val="center"/>
          </w:tcPr>
          <w:p w:rsidR="00E20E7A" w:rsidRPr="00E20E7A" w:rsidRDefault="00E20E7A" w:rsidP="009F7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E7A">
              <w:rPr>
                <w:rFonts w:ascii="Times New Roman" w:hAnsi="Times New Roman"/>
                <w:sz w:val="28"/>
                <w:szCs w:val="28"/>
              </w:rPr>
              <w:t> </w:t>
            </w:r>
            <w:r w:rsidR="002A26AB"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заполняется в соответствии с текстом ФГОС раздел </w:t>
            </w:r>
            <w:r w:rsidR="002A26AB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  <w:r w:rsidR="002A26AB"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пункт </w:t>
            </w:r>
            <w:r w:rsidR="002A26AB">
              <w:rPr>
                <w:rFonts w:ascii="Times New Roman" w:hAnsi="Times New Roman"/>
                <w:bCs/>
                <w:i/>
                <w:sz w:val="28"/>
                <w:szCs w:val="28"/>
              </w:rPr>
              <w:t>4.3</w:t>
            </w:r>
          </w:p>
        </w:tc>
        <w:tc>
          <w:tcPr>
            <w:tcW w:w="5649" w:type="dxa"/>
            <w:vAlign w:val="center"/>
          </w:tcPr>
          <w:p w:rsidR="00E20E7A" w:rsidRPr="00A35933" w:rsidRDefault="00E20E7A" w:rsidP="009F7E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20E7A">
              <w:rPr>
                <w:rFonts w:ascii="Times New Roman" w:hAnsi="Times New Roman"/>
                <w:sz w:val="28"/>
                <w:szCs w:val="28"/>
              </w:rPr>
              <w:t> </w:t>
            </w:r>
            <w:r w:rsidR="00A35933" w:rsidRPr="00A35933">
              <w:rPr>
                <w:rFonts w:ascii="Times New Roman" w:hAnsi="Times New Roman"/>
                <w:i/>
                <w:sz w:val="28"/>
                <w:szCs w:val="28"/>
              </w:rPr>
              <w:t>Показатель представляет собой формализованное описание оцениваемых основных (ключевых) параметров процесса (алгоритма) или результата деятельности.</w:t>
            </w:r>
          </w:p>
          <w:p w:rsidR="00A35933" w:rsidRPr="00A35933" w:rsidRDefault="00A35933" w:rsidP="00A359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35933">
              <w:rPr>
                <w:rFonts w:ascii="Times New Roman" w:hAnsi="Times New Roman"/>
                <w:i/>
                <w:sz w:val="28"/>
                <w:szCs w:val="28"/>
              </w:rPr>
              <w:t>Формулировка показателей осуществляется с учетом правил:</w:t>
            </w:r>
          </w:p>
          <w:p w:rsidR="00A35933" w:rsidRPr="00A35933" w:rsidRDefault="00A35933" w:rsidP="00A359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35933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A35933">
              <w:rPr>
                <w:rFonts w:ascii="Times New Roman" w:hAnsi="Times New Roman"/>
                <w:i/>
                <w:sz w:val="28"/>
                <w:szCs w:val="28"/>
              </w:rPr>
              <w:t>диагностируемости</w:t>
            </w:r>
            <w:proofErr w:type="spellEnd"/>
            <w:r w:rsidRPr="00A35933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A35933" w:rsidRPr="00A35933" w:rsidRDefault="00A35933" w:rsidP="00A359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35933">
              <w:rPr>
                <w:rFonts w:ascii="Times New Roman" w:hAnsi="Times New Roman"/>
                <w:i/>
                <w:sz w:val="28"/>
                <w:szCs w:val="28"/>
              </w:rPr>
              <w:t>- малых чисел,</w:t>
            </w:r>
          </w:p>
          <w:p w:rsidR="00A35933" w:rsidRPr="00E20E7A" w:rsidRDefault="00A35933" w:rsidP="00A35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33">
              <w:rPr>
                <w:rFonts w:ascii="Times New Roman" w:hAnsi="Times New Roman"/>
                <w:i/>
                <w:sz w:val="28"/>
                <w:szCs w:val="28"/>
              </w:rPr>
              <w:t>- преимущественного использования форм отглагольных существительных (выполнение, выбор, организация, расчет …)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2A26AB" w:rsidRDefault="002A26AB" w:rsidP="00234EE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E0230" w:rsidRPr="004408F7" w:rsidRDefault="002A26AB" w:rsidP="00720F1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pacing w:val="6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E0230" w:rsidRPr="004408F7">
        <w:rPr>
          <w:rFonts w:ascii="Times New Roman" w:hAnsi="Times New Roman"/>
          <w:b/>
          <w:i/>
          <w:sz w:val="28"/>
          <w:szCs w:val="28"/>
        </w:rPr>
        <w:lastRenderedPageBreak/>
        <w:t xml:space="preserve">Макет рабочей программы </w:t>
      </w:r>
      <w:r w:rsidR="00FE0230">
        <w:rPr>
          <w:rFonts w:ascii="Times New Roman" w:hAnsi="Times New Roman"/>
          <w:b/>
          <w:i/>
          <w:sz w:val="28"/>
          <w:szCs w:val="28"/>
        </w:rPr>
        <w:t xml:space="preserve">производственной </w:t>
      </w:r>
      <w:r w:rsidR="00FE0230" w:rsidRPr="004408F7">
        <w:rPr>
          <w:rFonts w:ascii="Times New Roman" w:hAnsi="Times New Roman"/>
          <w:b/>
          <w:i/>
          <w:sz w:val="28"/>
          <w:szCs w:val="28"/>
        </w:rPr>
        <w:t>практики</w:t>
      </w:r>
    </w:p>
    <w:p w:rsidR="00FE0230" w:rsidRPr="00234EE7" w:rsidRDefault="00FE0230" w:rsidP="00234EE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5057F" w:rsidRPr="001A7DAA" w:rsidRDefault="00C550EB" w:rsidP="00C550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DAA">
        <w:rPr>
          <w:rFonts w:ascii="Times New Roman" w:hAnsi="Times New Roman"/>
          <w:b/>
          <w:bCs/>
          <w:sz w:val="28"/>
          <w:szCs w:val="28"/>
        </w:rPr>
        <w:t>Титульный лист</w:t>
      </w:r>
    </w:p>
    <w:p w:rsidR="009C45BA" w:rsidRPr="00662D02" w:rsidRDefault="00A5057F" w:rsidP="009C45B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7080D">
        <w:rPr>
          <w:rFonts w:ascii="Times New Roman" w:hAnsi="Times New Roman"/>
          <w:sz w:val="28"/>
          <w:szCs w:val="28"/>
          <w:highlight w:val="yellow"/>
        </w:rPr>
        <w:br/>
      </w:r>
      <w:r w:rsidR="009C45BA">
        <w:rPr>
          <w:rFonts w:ascii="Arial" w:hAnsi="Arial" w:cs="Arial"/>
          <w:sz w:val="28"/>
          <w:szCs w:val="28"/>
        </w:rPr>
        <w:t>Министерство образования, науки и молодежи Республики Крым</w:t>
      </w:r>
      <w:r w:rsidR="009C45BA" w:rsidRPr="00C350A5">
        <w:rPr>
          <w:rFonts w:ascii="Arial" w:hAnsi="Arial" w:cs="Arial"/>
          <w:sz w:val="28"/>
          <w:szCs w:val="28"/>
        </w:rPr>
        <w:br/>
      </w:r>
      <w:r w:rsidR="009C45BA" w:rsidRPr="00BE5C81">
        <w:rPr>
          <w:rFonts w:ascii="Times New Roman" w:hAnsi="Times New Roman"/>
        </w:rPr>
        <w:t>__________________________________________________________________</w:t>
      </w:r>
      <w:r w:rsidR="009C45BA" w:rsidRPr="00BE5C81">
        <w:rPr>
          <w:rFonts w:ascii="Times New Roman" w:hAnsi="Times New Roman"/>
        </w:rPr>
        <w:br/>
      </w:r>
      <w:r w:rsidR="009C45BA" w:rsidRPr="00662D02">
        <w:rPr>
          <w:rFonts w:ascii="Times New Roman" w:hAnsi="Times New Roman"/>
          <w:i/>
        </w:rPr>
        <w:t>(полное наименование образовательной организации)</w:t>
      </w:r>
      <w:r w:rsidR="009C45BA" w:rsidRPr="00662D02">
        <w:rPr>
          <w:rFonts w:ascii="Times New Roman" w:hAnsi="Times New Roman"/>
          <w:i/>
        </w:rPr>
        <w:br/>
      </w:r>
      <w:r w:rsidR="009C45BA" w:rsidRPr="00B41E7D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9C45BA" w:rsidRPr="00B41E7D">
        <w:rPr>
          <w:rFonts w:ascii="Times New Roman" w:hAnsi="Times New Roman"/>
          <w:sz w:val="16"/>
          <w:szCs w:val="16"/>
        </w:rPr>
        <w:br/>
      </w:r>
    </w:p>
    <w:p w:rsidR="00AC4462" w:rsidRPr="001A7DAA" w:rsidRDefault="00AC4462" w:rsidP="009C45B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7DAA">
        <w:rPr>
          <w:rFonts w:ascii="Times New Roman" w:hAnsi="Times New Roman"/>
          <w:i/>
          <w:sz w:val="28"/>
          <w:szCs w:val="28"/>
        </w:rPr>
        <w:t>)</w:t>
      </w:r>
    </w:p>
    <w:p w:rsidR="00AC4462" w:rsidRPr="001A7DAA" w:rsidRDefault="00AC4462" w:rsidP="00AC4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0230" w:rsidRPr="001A7DAA" w:rsidRDefault="00FE0230" w:rsidP="00C550E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FE0230" w:rsidRPr="001A7DAA" w:rsidRDefault="00FE0230" w:rsidP="00C550E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C4462" w:rsidRPr="001A7DAA" w:rsidRDefault="00AC4462" w:rsidP="00C550E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1A7DAA">
        <w:rPr>
          <w:rFonts w:ascii="Times New Roman" w:hAnsi="Times New Roman"/>
          <w:sz w:val="28"/>
          <w:szCs w:val="28"/>
        </w:rPr>
        <w:t>УТВЕРЖДАЮ</w:t>
      </w:r>
      <w:r w:rsidRPr="001A7DAA">
        <w:rPr>
          <w:rFonts w:ascii="Times New Roman" w:hAnsi="Times New Roman"/>
          <w:sz w:val="28"/>
          <w:szCs w:val="28"/>
        </w:rPr>
        <w:br/>
        <w:t xml:space="preserve">Директор </w:t>
      </w:r>
      <w:r w:rsidR="00C550EB" w:rsidRPr="001A7DAA">
        <w:rPr>
          <w:rFonts w:ascii="Times New Roman" w:hAnsi="Times New Roman"/>
          <w:i/>
          <w:sz w:val="28"/>
          <w:szCs w:val="28"/>
        </w:rPr>
        <w:t>ОО СПО</w:t>
      </w:r>
      <w:r w:rsidR="00C550EB" w:rsidRPr="001A7DAA">
        <w:rPr>
          <w:rFonts w:ascii="Times New Roman" w:hAnsi="Times New Roman"/>
          <w:sz w:val="28"/>
          <w:szCs w:val="28"/>
        </w:rPr>
        <w:t xml:space="preserve"> </w:t>
      </w:r>
      <w:r w:rsidRPr="001A7DAA">
        <w:rPr>
          <w:rFonts w:ascii="Times New Roman" w:hAnsi="Times New Roman"/>
          <w:sz w:val="28"/>
          <w:szCs w:val="28"/>
        </w:rPr>
        <w:t>_______</w:t>
      </w:r>
      <w:r w:rsidR="00C550EB" w:rsidRPr="001A7DAA">
        <w:rPr>
          <w:rFonts w:ascii="Times New Roman" w:hAnsi="Times New Roman"/>
          <w:sz w:val="28"/>
          <w:szCs w:val="28"/>
        </w:rPr>
        <w:t>_____</w:t>
      </w:r>
      <w:r w:rsidRPr="001A7DAA">
        <w:rPr>
          <w:rFonts w:ascii="Times New Roman" w:hAnsi="Times New Roman"/>
          <w:sz w:val="28"/>
          <w:szCs w:val="28"/>
        </w:rPr>
        <w:br/>
      </w:r>
      <w:r w:rsidR="00C550EB" w:rsidRPr="001A7DAA"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1A7DAA">
        <w:rPr>
          <w:rFonts w:ascii="Times New Roman" w:hAnsi="Times New Roman"/>
          <w:i/>
          <w:sz w:val="28"/>
          <w:szCs w:val="28"/>
        </w:rPr>
        <w:t>(наименование)</w:t>
      </w:r>
      <w:r w:rsidR="00C550EB" w:rsidRPr="001A7DAA">
        <w:rPr>
          <w:rFonts w:ascii="Times New Roman" w:hAnsi="Times New Roman"/>
          <w:sz w:val="28"/>
          <w:szCs w:val="28"/>
        </w:rPr>
        <w:br/>
        <w:t>____________/_________/</w:t>
      </w:r>
      <w:r w:rsidR="00C550EB" w:rsidRPr="001A7DAA">
        <w:rPr>
          <w:rFonts w:ascii="Times New Roman" w:hAnsi="Times New Roman"/>
          <w:sz w:val="28"/>
          <w:szCs w:val="28"/>
        </w:rPr>
        <w:br/>
        <w:t>«______» _____________</w:t>
      </w:r>
      <w:r w:rsidR="009C45BA">
        <w:rPr>
          <w:rFonts w:ascii="Times New Roman" w:hAnsi="Times New Roman"/>
          <w:sz w:val="28"/>
          <w:szCs w:val="28"/>
        </w:rPr>
        <w:t xml:space="preserve"> 20</w:t>
      </w:r>
      <w:r w:rsidRPr="001A7DAA">
        <w:rPr>
          <w:rFonts w:ascii="Times New Roman" w:hAnsi="Times New Roman"/>
          <w:sz w:val="28"/>
          <w:szCs w:val="28"/>
        </w:rPr>
        <w:t>_г.</w:t>
      </w:r>
    </w:p>
    <w:p w:rsidR="00C550EB" w:rsidRPr="001A7DAA" w:rsidRDefault="00C550EB" w:rsidP="00C550E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C550EB" w:rsidRDefault="00C550EB" w:rsidP="00C550EB">
      <w:pPr>
        <w:spacing w:after="0" w:line="240" w:lineRule="auto"/>
        <w:ind w:left="4956"/>
        <w:rPr>
          <w:rFonts w:ascii="Times New Roman" w:hAnsi="Times New Roman"/>
          <w:sz w:val="28"/>
          <w:szCs w:val="28"/>
          <w:highlight w:val="yellow"/>
        </w:rPr>
      </w:pPr>
    </w:p>
    <w:p w:rsidR="00B41E7D" w:rsidRDefault="00B41E7D" w:rsidP="00C550EB">
      <w:pPr>
        <w:spacing w:after="0" w:line="240" w:lineRule="auto"/>
        <w:ind w:left="4956"/>
        <w:rPr>
          <w:rFonts w:ascii="Times New Roman" w:hAnsi="Times New Roman"/>
          <w:sz w:val="28"/>
          <w:szCs w:val="28"/>
          <w:highlight w:val="yellow"/>
        </w:rPr>
      </w:pPr>
    </w:p>
    <w:p w:rsidR="00B41E7D" w:rsidRDefault="00B41E7D" w:rsidP="00C550EB">
      <w:pPr>
        <w:spacing w:after="0" w:line="240" w:lineRule="auto"/>
        <w:ind w:left="4956"/>
        <w:rPr>
          <w:rFonts w:ascii="Times New Roman" w:hAnsi="Times New Roman"/>
          <w:sz w:val="28"/>
          <w:szCs w:val="28"/>
          <w:highlight w:val="yellow"/>
        </w:rPr>
      </w:pPr>
    </w:p>
    <w:p w:rsidR="00B41E7D" w:rsidRDefault="00B41E7D" w:rsidP="00C550EB">
      <w:pPr>
        <w:spacing w:after="0" w:line="240" w:lineRule="auto"/>
        <w:ind w:left="4956"/>
        <w:rPr>
          <w:rFonts w:ascii="Times New Roman" w:hAnsi="Times New Roman"/>
          <w:sz w:val="28"/>
          <w:szCs w:val="28"/>
          <w:highlight w:val="yellow"/>
        </w:rPr>
      </w:pPr>
    </w:p>
    <w:p w:rsidR="00B41E7D" w:rsidRDefault="00B41E7D" w:rsidP="00C550EB">
      <w:pPr>
        <w:spacing w:after="0" w:line="240" w:lineRule="auto"/>
        <w:ind w:left="4956"/>
        <w:rPr>
          <w:rFonts w:ascii="Times New Roman" w:hAnsi="Times New Roman"/>
          <w:sz w:val="28"/>
          <w:szCs w:val="28"/>
          <w:highlight w:val="yellow"/>
        </w:rPr>
      </w:pPr>
    </w:p>
    <w:p w:rsidR="00B41E7D" w:rsidRPr="0017080D" w:rsidRDefault="00B41E7D" w:rsidP="00C550EB">
      <w:pPr>
        <w:spacing w:after="0" w:line="240" w:lineRule="auto"/>
        <w:ind w:left="4956"/>
        <w:rPr>
          <w:rFonts w:ascii="Times New Roman" w:hAnsi="Times New Roman"/>
          <w:sz w:val="28"/>
          <w:szCs w:val="28"/>
          <w:highlight w:val="yellow"/>
        </w:rPr>
      </w:pPr>
    </w:p>
    <w:p w:rsidR="00C550EB" w:rsidRPr="00C550EB" w:rsidRDefault="00AC4462" w:rsidP="002E6C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0EB">
        <w:rPr>
          <w:rFonts w:ascii="Times New Roman" w:hAnsi="Times New Roman"/>
          <w:b/>
          <w:bCs/>
          <w:sz w:val="28"/>
          <w:szCs w:val="28"/>
        </w:rPr>
        <w:t>РАБОЧАЯ ПРОГРАММА </w:t>
      </w:r>
    </w:p>
    <w:p w:rsidR="00AC4462" w:rsidRDefault="00AC4462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550EB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  <w:r w:rsidRPr="00C550EB">
        <w:rPr>
          <w:rFonts w:ascii="Times New Roman" w:hAnsi="Times New Roman"/>
          <w:sz w:val="28"/>
          <w:szCs w:val="28"/>
        </w:rPr>
        <w:br/>
        <w:t>___________________________________________________</w:t>
      </w:r>
      <w:r w:rsidRPr="00C550EB">
        <w:rPr>
          <w:rFonts w:ascii="Times New Roman" w:hAnsi="Times New Roman"/>
          <w:sz w:val="28"/>
          <w:szCs w:val="28"/>
        </w:rPr>
        <w:br/>
      </w:r>
      <w:r w:rsidRPr="00C550EB">
        <w:rPr>
          <w:rFonts w:ascii="Times New Roman" w:hAnsi="Times New Roman"/>
          <w:i/>
          <w:sz w:val="28"/>
          <w:szCs w:val="28"/>
        </w:rPr>
        <w:t>(код, наименование профессии)</w:t>
      </w:r>
    </w:p>
    <w:p w:rsidR="009C45BA" w:rsidRDefault="009C45BA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45BA" w:rsidRDefault="009C45BA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45BA" w:rsidRDefault="009C45BA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45BA" w:rsidRDefault="009C45BA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45BA" w:rsidRDefault="009C45BA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45BA" w:rsidRDefault="009C45BA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45BA" w:rsidRDefault="009C45BA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45BA" w:rsidRDefault="009C45BA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45BA" w:rsidRDefault="009C45BA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45BA" w:rsidRDefault="009C45BA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45BA" w:rsidRPr="00C550EB" w:rsidRDefault="009C45BA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45BA" w:rsidRDefault="00AC4462" w:rsidP="002E6C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550EB">
        <w:rPr>
          <w:rFonts w:ascii="Times New Roman" w:hAnsi="Times New Roman"/>
          <w:sz w:val="28"/>
          <w:szCs w:val="28"/>
        </w:rPr>
        <w:t>___________________________________________________</w:t>
      </w:r>
      <w:r w:rsidRPr="00C550EB">
        <w:rPr>
          <w:rFonts w:ascii="Times New Roman" w:hAnsi="Times New Roman"/>
          <w:sz w:val="28"/>
          <w:szCs w:val="28"/>
        </w:rPr>
        <w:br/>
      </w:r>
      <w:r w:rsidRPr="00C550EB">
        <w:rPr>
          <w:rFonts w:ascii="Times New Roman" w:hAnsi="Times New Roman"/>
          <w:i/>
          <w:sz w:val="28"/>
          <w:szCs w:val="28"/>
        </w:rPr>
        <w:t>(место разработки, год) </w:t>
      </w:r>
    </w:p>
    <w:p w:rsidR="00FF29AA" w:rsidRDefault="009C45BA" w:rsidP="009C45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AC4462" w:rsidRPr="00C550EB">
        <w:rPr>
          <w:rFonts w:ascii="Times New Roman" w:hAnsi="Times New Roman"/>
          <w:sz w:val="28"/>
          <w:szCs w:val="28"/>
        </w:rPr>
        <w:lastRenderedPageBreak/>
        <w:t xml:space="preserve">Рабочая программа производственной практики разработана на основе </w:t>
      </w:r>
    </w:p>
    <w:p w:rsidR="002E6CD2" w:rsidRPr="00C550EB" w:rsidRDefault="00AC4462" w:rsidP="00FF29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550EB">
        <w:rPr>
          <w:rFonts w:ascii="Times New Roman" w:hAnsi="Times New Roman"/>
          <w:sz w:val="28"/>
          <w:szCs w:val="28"/>
        </w:rPr>
        <w:t>Федерального государственного образовательного с</w:t>
      </w:r>
      <w:r w:rsidR="00E1166B" w:rsidRPr="00C550EB">
        <w:rPr>
          <w:rFonts w:ascii="Times New Roman" w:hAnsi="Times New Roman"/>
          <w:sz w:val="28"/>
          <w:szCs w:val="28"/>
        </w:rPr>
        <w:t>тандарта по профессии среднего</w:t>
      </w:r>
      <w:r w:rsidR="00FE0230">
        <w:rPr>
          <w:rFonts w:ascii="Times New Roman" w:hAnsi="Times New Roman"/>
          <w:sz w:val="28"/>
          <w:szCs w:val="28"/>
        </w:rPr>
        <w:t xml:space="preserve"> профессионального образования</w:t>
      </w:r>
      <w:r w:rsidRPr="00C550EB">
        <w:rPr>
          <w:rFonts w:ascii="Times New Roman" w:hAnsi="Times New Roman"/>
          <w:sz w:val="28"/>
          <w:szCs w:val="28"/>
        </w:rPr>
        <w:t xml:space="preserve"> __________</w:t>
      </w:r>
      <w:r w:rsidR="00FE0230">
        <w:rPr>
          <w:rFonts w:ascii="Times New Roman" w:hAnsi="Times New Roman"/>
          <w:sz w:val="28"/>
          <w:szCs w:val="28"/>
        </w:rPr>
        <w:t>____________________,</w:t>
      </w:r>
      <w:r w:rsidR="002E6CD2" w:rsidRPr="00C550EB">
        <w:rPr>
          <w:rFonts w:ascii="Times New Roman" w:hAnsi="Times New Roman"/>
          <w:sz w:val="28"/>
          <w:szCs w:val="28"/>
        </w:rPr>
        <w:br/>
      </w:r>
      <w:r w:rsidR="00FE023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</w:t>
      </w:r>
      <w:r w:rsidR="00E1166B" w:rsidRPr="00C550EB">
        <w:rPr>
          <w:rFonts w:ascii="Times New Roman" w:hAnsi="Times New Roman"/>
          <w:i/>
          <w:sz w:val="28"/>
          <w:szCs w:val="28"/>
        </w:rPr>
        <w:t>(код и наименование профессии С</w:t>
      </w:r>
      <w:r w:rsidRPr="00C550EB">
        <w:rPr>
          <w:rFonts w:ascii="Times New Roman" w:hAnsi="Times New Roman"/>
          <w:i/>
          <w:sz w:val="28"/>
          <w:szCs w:val="28"/>
        </w:rPr>
        <w:t>ПО)</w:t>
      </w:r>
    </w:p>
    <w:p w:rsidR="002E6CD2" w:rsidRPr="00C550EB" w:rsidRDefault="00C550EB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550EB">
        <w:rPr>
          <w:rFonts w:ascii="Times New Roman" w:hAnsi="Times New Roman"/>
          <w:sz w:val="28"/>
          <w:szCs w:val="28"/>
        </w:rPr>
        <w:t>оложения о</w:t>
      </w:r>
      <w:r w:rsidR="00AC4462" w:rsidRPr="00C550EB">
        <w:rPr>
          <w:rFonts w:ascii="Times New Roman" w:hAnsi="Times New Roman"/>
          <w:sz w:val="28"/>
          <w:szCs w:val="28"/>
        </w:rPr>
        <w:t xml:space="preserve"> практике обучающихся, осваивающих основные профессиональные обра</w:t>
      </w:r>
      <w:r w:rsidR="00E1166B" w:rsidRPr="00C550EB">
        <w:rPr>
          <w:rFonts w:ascii="Times New Roman" w:hAnsi="Times New Roman"/>
          <w:sz w:val="28"/>
          <w:szCs w:val="28"/>
        </w:rPr>
        <w:t>зовательные программы среднего</w:t>
      </w:r>
      <w:r w:rsidR="00AC4462" w:rsidRPr="00C550EB">
        <w:rPr>
          <w:rFonts w:ascii="Times New Roman" w:hAnsi="Times New Roman"/>
          <w:sz w:val="28"/>
          <w:szCs w:val="28"/>
        </w:rPr>
        <w:t xml:space="preserve"> профессионального образ</w:t>
      </w:r>
      <w:r w:rsidRPr="00C550EB">
        <w:rPr>
          <w:rFonts w:ascii="Times New Roman" w:hAnsi="Times New Roman"/>
          <w:sz w:val="28"/>
          <w:szCs w:val="28"/>
        </w:rPr>
        <w:t>ования, утвержденного приказом М</w:t>
      </w:r>
      <w:r w:rsidR="00AC4462" w:rsidRPr="00C550EB">
        <w:rPr>
          <w:rFonts w:ascii="Times New Roman" w:hAnsi="Times New Roman"/>
          <w:sz w:val="28"/>
          <w:szCs w:val="28"/>
        </w:rPr>
        <w:t>инистерст</w:t>
      </w:r>
      <w:r w:rsidR="00E1166B" w:rsidRPr="00C550EB">
        <w:rPr>
          <w:rFonts w:ascii="Times New Roman" w:hAnsi="Times New Roman"/>
          <w:sz w:val="28"/>
          <w:szCs w:val="28"/>
        </w:rPr>
        <w:t xml:space="preserve">вом образования и науки РФ </w:t>
      </w:r>
      <w:r w:rsidRPr="00C550EB">
        <w:rPr>
          <w:rFonts w:ascii="Times New Roman" w:hAnsi="Times New Roman"/>
          <w:sz w:val="28"/>
          <w:szCs w:val="28"/>
        </w:rPr>
        <w:t xml:space="preserve">от 18 </w:t>
      </w:r>
      <w:r w:rsidR="00E1166B" w:rsidRPr="00C550EB">
        <w:rPr>
          <w:rFonts w:ascii="Times New Roman" w:hAnsi="Times New Roman"/>
          <w:sz w:val="28"/>
          <w:szCs w:val="28"/>
        </w:rPr>
        <w:t>апреля 2013</w:t>
      </w:r>
      <w:r w:rsidR="00AC4462" w:rsidRPr="00C550EB">
        <w:rPr>
          <w:rFonts w:ascii="Times New Roman" w:hAnsi="Times New Roman"/>
          <w:sz w:val="28"/>
          <w:szCs w:val="28"/>
        </w:rPr>
        <w:t xml:space="preserve"> г.</w:t>
      </w:r>
      <w:r w:rsidRPr="00C550EB">
        <w:rPr>
          <w:rFonts w:ascii="Times New Roman" w:hAnsi="Times New Roman"/>
          <w:sz w:val="28"/>
          <w:szCs w:val="28"/>
        </w:rPr>
        <w:t xml:space="preserve"> № 291</w:t>
      </w:r>
      <w:r w:rsidR="00FE0230">
        <w:rPr>
          <w:rFonts w:ascii="Times New Roman" w:hAnsi="Times New Roman"/>
          <w:sz w:val="28"/>
          <w:szCs w:val="28"/>
        </w:rPr>
        <w:t>.</w:t>
      </w:r>
    </w:p>
    <w:p w:rsidR="002E6CD2" w:rsidRPr="00C550EB" w:rsidRDefault="002E6CD2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0EB" w:rsidRPr="00C550EB" w:rsidRDefault="00AC4462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0EB">
        <w:rPr>
          <w:rFonts w:ascii="Times New Roman" w:hAnsi="Times New Roman"/>
          <w:sz w:val="28"/>
          <w:szCs w:val="28"/>
        </w:rPr>
        <w:t>Организация</w:t>
      </w:r>
      <w:r w:rsidR="00FE0230">
        <w:rPr>
          <w:rFonts w:ascii="Times New Roman" w:hAnsi="Times New Roman"/>
          <w:sz w:val="28"/>
          <w:szCs w:val="28"/>
        </w:rPr>
        <w:t xml:space="preserve"> </w:t>
      </w:r>
      <w:r w:rsidRPr="00C550EB">
        <w:rPr>
          <w:rFonts w:ascii="Times New Roman" w:hAnsi="Times New Roman"/>
          <w:sz w:val="28"/>
          <w:szCs w:val="28"/>
        </w:rPr>
        <w:t>-</w:t>
      </w:r>
      <w:r w:rsidR="00C550EB" w:rsidRPr="00C550EB">
        <w:rPr>
          <w:rFonts w:ascii="Times New Roman" w:hAnsi="Times New Roman"/>
          <w:sz w:val="28"/>
          <w:szCs w:val="28"/>
        </w:rPr>
        <w:t xml:space="preserve"> </w:t>
      </w:r>
      <w:r w:rsidRPr="00C550EB">
        <w:rPr>
          <w:rFonts w:ascii="Times New Roman" w:hAnsi="Times New Roman"/>
          <w:sz w:val="28"/>
          <w:szCs w:val="28"/>
        </w:rPr>
        <w:t>разработчик: __________________________________</w:t>
      </w:r>
      <w:r w:rsidR="00C550EB" w:rsidRPr="00C550EB">
        <w:rPr>
          <w:rFonts w:ascii="Times New Roman" w:hAnsi="Times New Roman"/>
          <w:sz w:val="28"/>
          <w:szCs w:val="28"/>
        </w:rPr>
        <w:t>_</w:t>
      </w:r>
    </w:p>
    <w:p w:rsidR="0085016E" w:rsidRDefault="0085016E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16E" w:rsidRDefault="0085016E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Разработчики: </w:t>
      </w:r>
      <w:r w:rsidR="00AC4462" w:rsidRPr="00C550EB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2E6CD2" w:rsidRDefault="00AC4462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0EB">
        <w:rPr>
          <w:rFonts w:ascii="Times New Roman" w:hAnsi="Times New Roman"/>
          <w:i/>
          <w:sz w:val="28"/>
          <w:szCs w:val="28"/>
        </w:rPr>
        <w:t>(фамилия, имя, отчество, должность разработчика программы</w:t>
      </w:r>
      <w:r w:rsidRPr="00C550EB">
        <w:rPr>
          <w:rFonts w:ascii="Times New Roman" w:hAnsi="Times New Roman"/>
          <w:i/>
          <w:sz w:val="28"/>
          <w:szCs w:val="28"/>
        </w:rPr>
        <w:br/>
      </w:r>
      <w:proofErr w:type="gramEnd"/>
    </w:p>
    <w:p w:rsidR="00FF29AA" w:rsidRDefault="00FF29AA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9AA" w:rsidRPr="00C550EB" w:rsidRDefault="00FF29AA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CD2" w:rsidRPr="00FE0230" w:rsidRDefault="00FE0230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230">
        <w:rPr>
          <w:rFonts w:ascii="Times New Roman" w:hAnsi="Times New Roman"/>
          <w:sz w:val="28"/>
          <w:szCs w:val="28"/>
        </w:rPr>
        <w:t>Р</w:t>
      </w:r>
      <w:r w:rsidR="00763CCC" w:rsidRPr="00FE0230">
        <w:rPr>
          <w:rFonts w:ascii="Times New Roman" w:hAnsi="Times New Roman"/>
          <w:sz w:val="28"/>
          <w:szCs w:val="28"/>
        </w:rPr>
        <w:t>ассмотрена</w:t>
      </w:r>
      <w:proofErr w:type="gramEnd"/>
      <w:r w:rsidR="00763CCC" w:rsidRPr="00FE0230">
        <w:rPr>
          <w:rFonts w:ascii="Times New Roman" w:hAnsi="Times New Roman"/>
          <w:sz w:val="28"/>
          <w:szCs w:val="28"/>
        </w:rPr>
        <w:t xml:space="preserve"> и рекомендована к утверждению</w:t>
      </w:r>
    </w:p>
    <w:p w:rsidR="002E6CD2" w:rsidRPr="00FE0230" w:rsidRDefault="00AC4462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230">
        <w:rPr>
          <w:rFonts w:ascii="Times New Roman" w:hAnsi="Times New Roman"/>
          <w:sz w:val="28"/>
          <w:szCs w:val="28"/>
        </w:rPr>
        <w:t xml:space="preserve">на заседании методической </w:t>
      </w:r>
      <w:r w:rsidR="00E1166B" w:rsidRPr="00FE0230">
        <w:rPr>
          <w:rFonts w:ascii="Times New Roman" w:hAnsi="Times New Roman"/>
          <w:sz w:val="28"/>
          <w:szCs w:val="28"/>
        </w:rPr>
        <w:t xml:space="preserve">(цикловой) </w:t>
      </w:r>
      <w:r w:rsidRPr="00FE0230">
        <w:rPr>
          <w:rFonts w:ascii="Times New Roman" w:hAnsi="Times New Roman"/>
          <w:sz w:val="28"/>
          <w:szCs w:val="28"/>
        </w:rPr>
        <w:t>комиссии</w:t>
      </w:r>
    </w:p>
    <w:p w:rsidR="002E6CD2" w:rsidRPr="00FE0230" w:rsidRDefault="00AC4462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230">
        <w:rPr>
          <w:rFonts w:ascii="Times New Roman" w:hAnsi="Times New Roman"/>
          <w:sz w:val="28"/>
          <w:szCs w:val="28"/>
        </w:rPr>
        <w:t>(Протокол № __ от ____ __________ 201__ г.)</w:t>
      </w:r>
    </w:p>
    <w:p w:rsidR="00AC4462" w:rsidRDefault="00AC4462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230">
        <w:rPr>
          <w:rFonts w:ascii="Times New Roman" w:hAnsi="Times New Roman"/>
          <w:sz w:val="28"/>
          <w:szCs w:val="28"/>
        </w:rPr>
        <w:t>Председатель комиссии ______________________/___________________/</w:t>
      </w:r>
    </w:p>
    <w:p w:rsidR="00FE0230" w:rsidRDefault="00FE0230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230" w:rsidRDefault="00FE0230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5211"/>
        <w:gridCol w:w="4584"/>
      </w:tblGrid>
      <w:tr w:rsidR="00FE0230" w:rsidRPr="00C550EB" w:rsidTr="00F06CE5">
        <w:tc>
          <w:tcPr>
            <w:tcW w:w="5211" w:type="dxa"/>
            <w:shd w:val="clear" w:color="auto" w:fill="auto"/>
          </w:tcPr>
          <w:p w:rsidR="00FE0230" w:rsidRPr="00C550EB" w:rsidRDefault="00FE0230" w:rsidP="00F06CE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Согласовано</w:t>
            </w:r>
          </w:p>
          <w:p w:rsidR="00FE0230" w:rsidRPr="00C550EB" w:rsidRDefault="00FE0230" w:rsidP="00F06CE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 заседании методического совета </w:t>
            </w:r>
          </w:p>
          <w:p w:rsidR="00FE0230" w:rsidRPr="00C550EB" w:rsidRDefault="00FE0230" w:rsidP="00F06CE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ОО СПО «______________»</w:t>
            </w:r>
          </w:p>
          <w:p w:rsidR="00FE0230" w:rsidRPr="00C550EB" w:rsidRDefault="00FE0230" w:rsidP="00F06CE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Протокол №___ от «__»_____20__г.</w:t>
            </w:r>
          </w:p>
          <w:p w:rsidR="00FE0230" w:rsidRPr="00C550EB" w:rsidRDefault="00FE0230" w:rsidP="00F06CE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Председатель  МС</w:t>
            </w:r>
          </w:p>
          <w:p w:rsidR="00FE0230" w:rsidRPr="00C550EB" w:rsidRDefault="00FE0230" w:rsidP="00F06CE5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spacing w:val="64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_________________Ф.И.О.</w:t>
            </w:r>
          </w:p>
          <w:p w:rsidR="00FE0230" w:rsidRPr="00C550EB" w:rsidRDefault="00FE0230" w:rsidP="00F06CE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84" w:type="dxa"/>
            <w:shd w:val="clear" w:color="auto" w:fill="auto"/>
          </w:tcPr>
          <w:p w:rsidR="00FE0230" w:rsidRPr="00C550EB" w:rsidRDefault="00FE0230" w:rsidP="00F06CE5">
            <w:pPr>
              <w:spacing w:after="0" w:line="240" w:lineRule="auto"/>
              <w:ind w:left="3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Согласовано </w:t>
            </w:r>
          </w:p>
          <w:p w:rsidR="00FE0230" w:rsidRPr="00C550EB" w:rsidRDefault="00FE0230" w:rsidP="00F06CE5">
            <w:pPr>
              <w:spacing w:after="0" w:line="240" w:lineRule="auto"/>
              <w:ind w:left="3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Директор предприятия «___________» </w:t>
            </w:r>
          </w:p>
          <w:p w:rsidR="00FE0230" w:rsidRPr="00C550EB" w:rsidRDefault="00FE0230" w:rsidP="00F06CE5">
            <w:pPr>
              <w:spacing w:after="0" w:line="240" w:lineRule="auto"/>
              <w:ind w:left="3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_________________ Ф.И.О.</w:t>
            </w:r>
          </w:p>
          <w:p w:rsidR="00FE0230" w:rsidRPr="00C550EB" w:rsidRDefault="00FE0230" w:rsidP="00F06CE5">
            <w:pPr>
              <w:spacing w:after="0" w:line="240" w:lineRule="auto"/>
              <w:ind w:left="3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550EB">
              <w:rPr>
                <w:rFonts w:ascii="Times New Roman" w:hAnsi="Times New Roman"/>
                <w:bCs/>
                <w:iCs/>
                <w:sz w:val="28"/>
                <w:szCs w:val="28"/>
              </w:rPr>
              <w:t>«__»_____20__г.</w:t>
            </w:r>
          </w:p>
        </w:tc>
      </w:tr>
    </w:tbl>
    <w:p w:rsidR="00FE0230" w:rsidRPr="00A5057F" w:rsidRDefault="00FE0230" w:rsidP="002E6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462" w:rsidRPr="002E6CD2" w:rsidRDefault="002E6CD2" w:rsidP="00C550EB">
      <w:pPr>
        <w:spacing w:after="28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C4462" w:rsidRPr="002E6CD2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7655"/>
        <w:gridCol w:w="1559"/>
      </w:tblGrid>
      <w:tr w:rsidR="00FE0230" w:rsidRPr="00C550EB" w:rsidTr="00FF29AA">
        <w:tc>
          <w:tcPr>
            <w:tcW w:w="817" w:type="dxa"/>
            <w:shd w:val="clear" w:color="auto" w:fill="auto"/>
          </w:tcPr>
          <w:p w:rsidR="00FE0230" w:rsidRPr="00C550EB" w:rsidRDefault="00FE0230" w:rsidP="00F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FE0230" w:rsidRPr="00C550EB" w:rsidRDefault="00FE0230" w:rsidP="009C4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E0230" w:rsidRPr="00C550EB" w:rsidRDefault="00FF29AA" w:rsidP="00F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FF29AA" w:rsidRPr="00C550EB" w:rsidTr="00FF29AA">
        <w:tc>
          <w:tcPr>
            <w:tcW w:w="817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FF29AA" w:rsidRPr="00C550EB" w:rsidRDefault="00FF29AA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производственной </w:t>
            </w:r>
            <w:r w:rsidRPr="00C550EB">
              <w:rPr>
                <w:rFonts w:ascii="Times New Roman" w:hAnsi="Times New Roman"/>
                <w:sz w:val="28"/>
                <w:szCs w:val="28"/>
              </w:rPr>
              <w:t>практики </w:t>
            </w:r>
          </w:p>
        </w:tc>
        <w:tc>
          <w:tcPr>
            <w:tcW w:w="1559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AA" w:rsidRPr="00C550EB" w:rsidTr="00FF29AA">
        <w:tc>
          <w:tcPr>
            <w:tcW w:w="817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 xml:space="preserve">Тематический план и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производственной</w:t>
            </w:r>
            <w:r w:rsidRPr="00C550EB">
              <w:rPr>
                <w:rFonts w:ascii="Times New Roman" w:hAnsi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559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AA" w:rsidRPr="00C550EB" w:rsidTr="00FF29AA">
        <w:tc>
          <w:tcPr>
            <w:tcW w:w="817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 xml:space="preserve">Результаты освоения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производственной</w:t>
            </w:r>
            <w:r w:rsidRPr="00C550EB">
              <w:rPr>
                <w:rFonts w:ascii="Times New Roman" w:hAnsi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559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AA" w:rsidRPr="00C550EB" w:rsidTr="00FF29AA">
        <w:tc>
          <w:tcPr>
            <w:tcW w:w="817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производственной</w:t>
            </w:r>
            <w:r w:rsidRPr="00C550EB">
              <w:rPr>
                <w:rFonts w:ascii="Times New Roman" w:hAnsi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559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AA" w:rsidRPr="00C550EB" w:rsidTr="00FF29AA">
        <w:tc>
          <w:tcPr>
            <w:tcW w:w="817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0EB"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производственной</w:t>
            </w:r>
            <w:r w:rsidRPr="00C550EB">
              <w:rPr>
                <w:rFonts w:ascii="Times New Roman" w:hAnsi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559" w:type="dxa"/>
            <w:shd w:val="clear" w:color="auto" w:fill="auto"/>
          </w:tcPr>
          <w:p w:rsidR="00FF29AA" w:rsidRPr="00C550EB" w:rsidRDefault="00FF29AA" w:rsidP="00F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462" w:rsidRPr="002E6CD2" w:rsidRDefault="00AC4462" w:rsidP="00AC4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462" w:rsidRPr="002E6CD2" w:rsidRDefault="00AC4462" w:rsidP="00AC4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575" w:rsidRPr="002E6CD2" w:rsidRDefault="002E6CD2" w:rsidP="006575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bCs/>
          <w:sz w:val="27"/>
          <w:szCs w:val="27"/>
        </w:rPr>
        <w:br w:type="page"/>
      </w:r>
      <w:r w:rsidR="00657575" w:rsidRPr="002E6CD2">
        <w:rPr>
          <w:rFonts w:ascii="Times New Roman" w:hAnsi="Times New Roman"/>
          <w:b/>
          <w:bCs/>
          <w:sz w:val="28"/>
          <w:szCs w:val="28"/>
        </w:rPr>
        <w:lastRenderedPageBreak/>
        <w:t>1. ПАСПОРТ РАБОЧЕЙ ПРОГРАММЫ ПРОИЗВОДСТВЕННОЙ ПРАКТИКИ</w:t>
      </w:r>
    </w:p>
    <w:p w:rsidR="003C5226" w:rsidRDefault="00657575" w:rsidP="009C4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CD2">
        <w:rPr>
          <w:rFonts w:ascii="Times New Roman" w:hAnsi="Times New Roman"/>
          <w:b/>
          <w:bCs/>
          <w:sz w:val="28"/>
          <w:szCs w:val="28"/>
        </w:rPr>
        <w:t>1.1. Область применения программы</w:t>
      </w:r>
      <w:r w:rsidRPr="002E6CD2">
        <w:rPr>
          <w:rFonts w:ascii="Times New Roman" w:hAnsi="Times New Roman"/>
          <w:sz w:val="28"/>
          <w:szCs w:val="28"/>
        </w:rPr>
        <w:t>:</w:t>
      </w:r>
    </w:p>
    <w:p w:rsidR="00FE0230" w:rsidRDefault="00657575" w:rsidP="009C45B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E6CD2">
        <w:rPr>
          <w:rFonts w:ascii="Times New Roman" w:hAnsi="Times New Roman"/>
          <w:sz w:val="28"/>
          <w:szCs w:val="28"/>
        </w:rPr>
        <w:t>Рабочая программа производственной практики</w:t>
      </w:r>
      <w:r w:rsidR="00587947">
        <w:rPr>
          <w:rFonts w:ascii="Times New Roman" w:hAnsi="Times New Roman"/>
          <w:sz w:val="28"/>
          <w:szCs w:val="28"/>
        </w:rPr>
        <w:t xml:space="preserve"> по профессии </w:t>
      </w:r>
      <w:r w:rsidR="00587947" w:rsidRPr="00587947">
        <w:rPr>
          <w:rFonts w:ascii="Times New Roman" w:hAnsi="Times New Roman"/>
          <w:i/>
          <w:sz w:val="28"/>
          <w:szCs w:val="28"/>
        </w:rPr>
        <w:t>(</w:t>
      </w:r>
      <w:r w:rsidR="00587947" w:rsidRPr="00587947">
        <w:rPr>
          <w:rFonts w:ascii="Times New Roman" w:hAnsi="Times New Roman"/>
          <w:i/>
          <w:sz w:val="28"/>
          <w:szCs w:val="28"/>
          <w:u w:val="single"/>
        </w:rPr>
        <w:t xml:space="preserve">производственная практика по профилю </w:t>
      </w:r>
      <w:r w:rsidR="00587947" w:rsidRPr="00587947">
        <w:rPr>
          <w:rFonts w:ascii="Times New Roman" w:hAnsi="Times New Roman"/>
          <w:b/>
          <w:i/>
          <w:sz w:val="28"/>
          <w:szCs w:val="28"/>
          <w:u w:val="single"/>
        </w:rPr>
        <w:t>специальности</w:t>
      </w:r>
      <w:r w:rsidR="00587947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="00587947" w:rsidRPr="00587947">
        <w:rPr>
          <w:rFonts w:ascii="Times New Roman" w:hAnsi="Times New Roman"/>
          <w:i/>
          <w:sz w:val="28"/>
          <w:szCs w:val="28"/>
          <w:u w:val="single"/>
        </w:rPr>
        <w:t xml:space="preserve"> преддипломная практика</w:t>
      </w:r>
      <w:r w:rsidR="00587947" w:rsidRPr="00587947">
        <w:rPr>
          <w:rFonts w:ascii="Times New Roman" w:hAnsi="Times New Roman"/>
          <w:b/>
          <w:i/>
          <w:sz w:val="28"/>
          <w:szCs w:val="28"/>
          <w:u w:val="single"/>
        </w:rPr>
        <w:t xml:space="preserve"> (специальности)</w:t>
      </w:r>
      <w:r w:rsidRPr="002E6CD2">
        <w:rPr>
          <w:rFonts w:ascii="Times New Roman" w:hAnsi="Times New Roman"/>
          <w:sz w:val="28"/>
          <w:szCs w:val="28"/>
        </w:rPr>
        <w:t xml:space="preserve"> </w:t>
      </w:r>
      <w:r w:rsidR="00587947">
        <w:rPr>
          <w:rFonts w:ascii="Times New Roman" w:hAnsi="Times New Roman"/>
          <w:sz w:val="28"/>
          <w:szCs w:val="28"/>
        </w:rPr>
        <w:t xml:space="preserve">(далее </w:t>
      </w:r>
      <w:r w:rsidR="00587947" w:rsidRPr="002E6CD2">
        <w:rPr>
          <w:rFonts w:ascii="Times New Roman" w:hAnsi="Times New Roman"/>
          <w:sz w:val="28"/>
          <w:szCs w:val="28"/>
        </w:rPr>
        <w:t>производственн</w:t>
      </w:r>
      <w:r w:rsidR="00587947">
        <w:rPr>
          <w:rFonts w:ascii="Times New Roman" w:hAnsi="Times New Roman"/>
          <w:sz w:val="28"/>
          <w:szCs w:val="28"/>
        </w:rPr>
        <w:t xml:space="preserve">ая практика) </w:t>
      </w:r>
      <w:r w:rsidRPr="002E6CD2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</w:t>
      </w:r>
      <w:r w:rsidR="00E1166B" w:rsidRPr="002E6CD2">
        <w:rPr>
          <w:rFonts w:ascii="Times New Roman" w:hAnsi="Times New Roman"/>
          <w:sz w:val="28"/>
          <w:szCs w:val="28"/>
        </w:rPr>
        <w:t>рограммы в соответствии с ФГОС С</w:t>
      </w:r>
      <w:r w:rsidRPr="002E6CD2">
        <w:rPr>
          <w:rFonts w:ascii="Times New Roman" w:hAnsi="Times New Roman"/>
          <w:sz w:val="28"/>
          <w:szCs w:val="28"/>
        </w:rPr>
        <w:t>ПО по профессии</w:t>
      </w:r>
      <w:r w:rsidR="002E6CD2">
        <w:rPr>
          <w:rFonts w:ascii="Times New Roman" w:hAnsi="Times New Roman"/>
          <w:sz w:val="28"/>
          <w:szCs w:val="28"/>
        </w:rPr>
        <w:t xml:space="preserve"> </w:t>
      </w:r>
      <w:r w:rsidR="00E1166B" w:rsidRPr="002E6CD2">
        <w:rPr>
          <w:rFonts w:ascii="Times New Roman" w:hAnsi="Times New Roman"/>
          <w:sz w:val="28"/>
          <w:szCs w:val="28"/>
        </w:rPr>
        <w:t>(специальности)</w:t>
      </w:r>
      <w:r w:rsidR="00587947">
        <w:rPr>
          <w:rFonts w:ascii="Times New Roman" w:hAnsi="Times New Roman"/>
          <w:sz w:val="28"/>
          <w:szCs w:val="28"/>
        </w:rPr>
        <w:t xml:space="preserve"> </w:t>
      </w:r>
      <w:r w:rsidRPr="002E6CD2">
        <w:rPr>
          <w:rFonts w:ascii="Times New Roman" w:hAnsi="Times New Roman"/>
          <w:sz w:val="28"/>
          <w:szCs w:val="28"/>
        </w:rPr>
        <w:t>__________</w:t>
      </w:r>
      <w:r w:rsidR="00587947">
        <w:rPr>
          <w:rFonts w:ascii="Times New Roman" w:hAnsi="Times New Roman"/>
          <w:sz w:val="28"/>
          <w:szCs w:val="28"/>
        </w:rPr>
        <w:t>_________</w:t>
      </w:r>
      <w:r w:rsidR="00E1166B" w:rsidRPr="002E6CD2">
        <w:rPr>
          <w:rFonts w:ascii="Times New Roman" w:hAnsi="Times New Roman"/>
          <w:i/>
          <w:sz w:val="28"/>
          <w:szCs w:val="28"/>
        </w:rPr>
        <w:t>(код и наименование профессии С</w:t>
      </w:r>
      <w:r w:rsidRPr="002E6CD2">
        <w:rPr>
          <w:rFonts w:ascii="Times New Roman" w:hAnsi="Times New Roman"/>
          <w:i/>
          <w:sz w:val="28"/>
          <w:szCs w:val="28"/>
        </w:rPr>
        <w:t>ПО)</w:t>
      </w:r>
      <w:r w:rsidR="003C5226">
        <w:rPr>
          <w:rFonts w:ascii="Times New Roman" w:hAnsi="Times New Roman"/>
          <w:i/>
          <w:sz w:val="28"/>
          <w:szCs w:val="28"/>
        </w:rPr>
        <w:t xml:space="preserve"> </w:t>
      </w:r>
      <w:r w:rsidRPr="002E6CD2">
        <w:rPr>
          <w:rFonts w:ascii="Times New Roman" w:hAnsi="Times New Roman"/>
          <w:sz w:val="28"/>
          <w:szCs w:val="28"/>
        </w:rPr>
        <w:t>в части освоения квалификаций:</w:t>
      </w:r>
      <w:r w:rsidR="003C5226">
        <w:rPr>
          <w:rFonts w:ascii="Times New Roman" w:hAnsi="Times New Roman"/>
          <w:sz w:val="28"/>
          <w:szCs w:val="28"/>
        </w:rPr>
        <w:t xml:space="preserve"> </w:t>
      </w:r>
      <w:r w:rsidRPr="002E6CD2">
        <w:rPr>
          <w:rFonts w:ascii="Times New Roman" w:hAnsi="Times New Roman"/>
          <w:sz w:val="28"/>
          <w:szCs w:val="28"/>
        </w:rPr>
        <w:t>__________________</w:t>
      </w:r>
      <w:r w:rsidR="003C5226">
        <w:rPr>
          <w:rFonts w:ascii="Times New Roman" w:hAnsi="Times New Roman"/>
          <w:sz w:val="28"/>
          <w:szCs w:val="28"/>
        </w:rPr>
        <w:t xml:space="preserve"> </w:t>
      </w:r>
      <w:r w:rsidRPr="003C5226">
        <w:rPr>
          <w:rFonts w:ascii="Times New Roman" w:hAnsi="Times New Roman"/>
          <w:i/>
          <w:sz w:val="28"/>
          <w:szCs w:val="28"/>
        </w:rPr>
        <w:t>(наименование  квалификаций)</w:t>
      </w:r>
      <w:r w:rsidR="003C5226">
        <w:rPr>
          <w:rFonts w:ascii="Times New Roman" w:hAnsi="Times New Roman"/>
          <w:i/>
          <w:sz w:val="28"/>
          <w:szCs w:val="28"/>
        </w:rPr>
        <w:t xml:space="preserve"> </w:t>
      </w:r>
      <w:r w:rsidRPr="002E6CD2">
        <w:rPr>
          <w:rFonts w:ascii="Times New Roman" w:hAnsi="Times New Roman"/>
          <w:sz w:val="28"/>
          <w:szCs w:val="28"/>
        </w:rPr>
        <w:t>и основных  видов профессиональной деятельности (ВПД): ____________________________________</w:t>
      </w:r>
      <w:r w:rsidR="00FE0230">
        <w:rPr>
          <w:rFonts w:ascii="Times New Roman" w:hAnsi="Times New Roman"/>
          <w:sz w:val="28"/>
          <w:szCs w:val="28"/>
        </w:rPr>
        <w:t>_____________</w:t>
      </w:r>
      <w:r w:rsidRPr="002E6CD2">
        <w:rPr>
          <w:rFonts w:ascii="Times New Roman" w:hAnsi="Times New Roman"/>
          <w:sz w:val="28"/>
          <w:szCs w:val="28"/>
        </w:rPr>
        <w:br/>
      </w:r>
      <w:r w:rsidRPr="003C5226">
        <w:rPr>
          <w:rFonts w:ascii="Times New Roman" w:hAnsi="Times New Roman"/>
          <w:i/>
          <w:sz w:val="28"/>
          <w:szCs w:val="28"/>
        </w:rPr>
        <w:t>(указать виды профессиональной деятельности в соответствии с ФГО</w:t>
      </w:r>
      <w:r w:rsidR="00E1166B" w:rsidRPr="003C5226">
        <w:rPr>
          <w:rFonts w:ascii="Times New Roman" w:hAnsi="Times New Roman"/>
          <w:i/>
          <w:sz w:val="28"/>
          <w:szCs w:val="28"/>
        </w:rPr>
        <w:t>С С</w:t>
      </w:r>
      <w:r w:rsidRPr="003C5226">
        <w:rPr>
          <w:rFonts w:ascii="Times New Roman" w:hAnsi="Times New Roman"/>
          <w:i/>
          <w:sz w:val="28"/>
          <w:szCs w:val="28"/>
        </w:rPr>
        <w:t>ПО)</w:t>
      </w:r>
      <w:r w:rsidR="00FE0230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3C5226" w:rsidRDefault="00657575" w:rsidP="009C45B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6CD2">
        <w:rPr>
          <w:rFonts w:ascii="Times New Roman" w:hAnsi="Times New Roman"/>
          <w:sz w:val="28"/>
          <w:szCs w:val="28"/>
        </w:rPr>
        <w:t>Рабочая программа производственной п</w:t>
      </w:r>
      <w:r w:rsidR="00FE0230">
        <w:rPr>
          <w:rFonts w:ascii="Times New Roman" w:hAnsi="Times New Roman"/>
          <w:sz w:val="28"/>
          <w:szCs w:val="28"/>
        </w:rPr>
        <w:t>рактики может быть использована</w:t>
      </w:r>
      <w:r w:rsidRPr="002E6CD2">
        <w:rPr>
          <w:rFonts w:ascii="Times New Roman" w:hAnsi="Times New Roman"/>
          <w:sz w:val="28"/>
          <w:szCs w:val="28"/>
        </w:rPr>
        <w:t>____________________________________</w:t>
      </w:r>
      <w:r w:rsidR="00FE0230">
        <w:rPr>
          <w:rFonts w:ascii="Times New Roman" w:hAnsi="Times New Roman"/>
          <w:sz w:val="28"/>
          <w:szCs w:val="28"/>
        </w:rPr>
        <w:t>___________________</w:t>
      </w:r>
      <w:r w:rsidRPr="002E6CD2">
        <w:rPr>
          <w:rFonts w:ascii="Times New Roman" w:hAnsi="Times New Roman"/>
          <w:sz w:val="28"/>
          <w:szCs w:val="28"/>
        </w:rPr>
        <w:br/>
      </w:r>
      <w:r w:rsidRPr="003C5226">
        <w:rPr>
          <w:rFonts w:ascii="Times New Roman" w:hAnsi="Times New Roman"/>
          <w:i/>
          <w:sz w:val="28"/>
          <w:szCs w:val="28"/>
        </w:rPr>
        <w:t>(указать возможности использования программы в дополнительном профессиональном образовании</w:t>
      </w:r>
      <w:r w:rsidR="003C5226">
        <w:rPr>
          <w:rFonts w:ascii="Times New Roman" w:hAnsi="Times New Roman"/>
          <w:i/>
          <w:sz w:val="28"/>
          <w:szCs w:val="28"/>
        </w:rPr>
        <w:t>,</w:t>
      </w:r>
      <w:r w:rsidRPr="003C5226">
        <w:rPr>
          <w:rFonts w:ascii="Times New Roman" w:hAnsi="Times New Roman"/>
          <w:i/>
          <w:sz w:val="28"/>
          <w:szCs w:val="28"/>
        </w:rPr>
        <w:t xml:space="preserve"> направленность программ повышения квалификации и переподготовки</w:t>
      </w:r>
      <w:r w:rsidR="003C5226">
        <w:rPr>
          <w:rFonts w:ascii="Times New Roman" w:hAnsi="Times New Roman"/>
          <w:i/>
          <w:sz w:val="28"/>
          <w:szCs w:val="28"/>
        </w:rPr>
        <w:t>,</w:t>
      </w:r>
      <w:r w:rsidRPr="003C5226">
        <w:rPr>
          <w:rFonts w:ascii="Times New Roman" w:hAnsi="Times New Roman"/>
          <w:i/>
          <w:sz w:val="28"/>
          <w:szCs w:val="28"/>
        </w:rPr>
        <w:t xml:space="preserve"> и указать направленность программы профессиональной подготовки)</w:t>
      </w:r>
      <w:r w:rsidR="003C5226">
        <w:rPr>
          <w:rFonts w:ascii="Times New Roman" w:hAnsi="Times New Roman"/>
          <w:i/>
          <w:sz w:val="28"/>
          <w:szCs w:val="28"/>
        </w:rPr>
        <w:t>.</w:t>
      </w:r>
    </w:p>
    <w:p w:rsidR="009C45BA" w:rsidRDefault="009C45BA" w:rsidP="00FE02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7575" w:rsidRPr="002E6CD2" w:rsidRDefault="00657575" w:rsidP="009C4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CD2">
        <w:rPr>
          <w:rFonts w:ascii="Times New Roman" w:hAnsi="Times New Roman"/>
          <w:b/>
          <w:sz w:val="28"/>
          <w:szCs w:val="28"/>
        </w:rPr>
        <w:t>1.2.</w:t>
      </w:r>
      <w:r w:rsidRPr="002E6CD2">
        <w:rPr>
          <w:rFonts w:ascii="Times New Roman" w:hAnsi="Times New Roman"/>
          <w:sz w:val="28"/>
          <w:szCs w:val="28"/>
        </w:rPr>
        <w:t xml:space="preserve"> </w:t>
      </w:r>
      <w:r w:rsidRPr="003C5226">
        <w:rPr>
          <w:rFonts w:ascii="Times New Roman" w:hAnsi="Times New Roman"/>
          <w:b/>
          <w:sz w:val="28"/>
          <w:szCs w:val="28"/>
        </w:rPr>
        <w:t>Место производственной практики в структуре основной профессиональной образовательной программы:</w:t>
      </w:r>
      <w:r w:rsidRPr="002E6CD2">
        <w:rPr>
          <w:rFonts w:ascii="Times New Roman" w:hAnsi="Times New Roman"/>
          <w:sz w:val="28"/>
          <w:szCs w:val="28"/>
        </w:rPr>
        <w:t>_____________________</w:t>
      </w:r>
      <w:r w:rsidR="00FE0230">
        <w:rPr>
          <w:rFonts w:ascii="Times New Roman" w:hAnsi="Times New Roman"/>
          <w:sz w:val="28"/>
          <w:szCs w:val="28"/>
        </w:rPr>
        <w:t>_</w:t>
      </w:r>
    </w:p>
    <w:p w:rsidR="00657575" w:rsidRDefault="008E7B37" w:rsidP="003C522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3C5226">
        <w:rPr>
          <w:rFonts w:ascii="Times New Roman" w:hAnsi="Times New Roman"/>
          <w:i/>
          <w:sz w:val="28"/>
          <w:szCs w:val="28"/>
        </w:rPr>
        <w:t>(</w:t>
      </w:r>
      <w:r w:rsidR="00657575" w:rsidRPr="003C5226">
        <w:rPr>
          <w:rFonts w:ascii="Times New Roman" w:hAnsi="Times New Roman"/>
          <w:i/>
          <w:sz w:val="28"/>
          <w:szCs w:val="28"/>
        </w:rPr>
        <w:t>указать принадлежность к учебному циклу</w:t>
      </w:r>
      <w:r>
        <w:rPr>
          <w:rFonts w:ascii="Times New Roman" w:hAnsi="Times New Roman"/>
          <w:i/>
          <w:sz w:val="28"/>
          <w:szCs w:val="28"/>
        </w:rPr>
        <w:t>, профессиональному модулю</w:t>
      </w:r>
      <w:r w:rsidR="003C5226">
        <w:rPr>
          <w:rFonts w:ascii="Times New Roman" w:hAnsi="Times New Roman"/>
          <w:i/>
          <w:sz w:val="28"/>
          <w:szCs w:val="28"/>
        </w:rPr>
        <w:t>)</w:t>
      </w:r>
    </w:p>
    <w:p w:rsidR="009C45BA" w:rsidRDefault="009C45BA" w:rsidP="003C5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B37" w:rsidRDefault="00657575" w:rsidP="009C45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5226">
        <w:rPr>
          <w:rFonts w:ascii="Times New Roman" w:hAnsi="Times New Roman"/>
          <w:b/>
          <w:sz w:val="28"/>
          <w:szCs w:val="28"/>
        </w:rPr>
        <w:t>1.3. Цели и задачи производственной практики:</w:t>
      </w:r>
    </w:p>
    <w:p w:rsidR="00E1166B" w:rsidRDefault="008E7B37" w:rsidP="008E7B3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E7B37">
        <w:rPr>
          <w:rFonts w:ascii="Times New Roman" w:hAnsi="Times New Roman"/>
          <w:sz w:val="28"/>
          <w:szCs w:val="28"/>
          <w:u w:val="single"/>
        </w:rPr>
        <w:t xml:space="preserve">- производственная практика </w:t>
      </w:r>
      <w:r w:rsidRPr="008E7B37">
        <w:rPr>
          <w:rFonts w:ascii="Times New Roman" w:hAnsi="Times New Roman"/>
          <w:b/>
          <w:sz w:val="28"/>
          <w:szCs w:val="28"/>
          <w:u w:val="single"/>
        </w:rPr>
        <w:t>по профессии</w:t>
      </w:r>
      <w:r w:rsidR="0049660E">
        <w:rPr>
          <w:rFonts w:ascii="Times New Roman" w:hAnsi="Times New Roman"/>
          <w:sz w:val="28"/>
          <w:szCs w:val="28"/>
          <w:u w:val="single"/>
        </w:rPr>
        <w:t>:</w:t>
      </w:r>
    </w:p>
    <w:p w:rsidR="00A278FF" w:rsidRDefault="00A278FF" w:rsidP="00A27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26">
        <w:rPr>
          <w:rFonts w:ascii="Times New Roman" w:hAnsi="Times New Roman"/>
          <w:sz w:val="28"/>
          <w:szCs w:val="28"/>
        </w:rPr>
        <w:t>углубление первоначального практического опыта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3C5226">
        <w:rPr>
          <w:rFonts w:ascii="Times New Roman" w:hAnsi="Times New Roman"/>
          <w:sz w:val="28"/>
          <w:szCs w:val="28"/>
        </w:rPr>
        <w:t xml:space="preserve"> развитие общих и профессиональных компетенций, проверку их готовности к самостоятельной трудовой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3C5226">
        <w:rPr>
          <w:rFonts w:ascii="Times New Roman" w:hAnsi="Times New Roman"/>
          <w:sz w:val="28"/>
          <w:szCs w:val="28"/>
        </w:rPr>
        <w:t xml:space="preserve">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8E7B37" w:rsidRPr="008E7B37" w:rsidRDefault="00E1166B" w:rsidP="003C522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E7B37">
        <w:rPr>
          <w:rFonts w:ascii="Times New Roman" w:hAnsi="Times New Roman"/>
          <w:sz w:val="28"/>
          <w:szCs w:val="28"/>
        </w:rPr>
        <w:t>-</w:t>
      </w:r>
      <w:r w:rsidR="00FE0230" w:rsidRPr="008E7B37">
        <w:rPr>
          <w:rFonts w:ascii="Times New Roman" w:hAnsi="Times New Roman"/>
          <w:sz w:val="28"/>
          <w:szCs w:val="28"/>
        </w:rPr>
        <w:t xml:space="preserve"> </w:t>
      </w:r>
      <w:r w:rsidR="003910E2" w:rsidRPr="008E7B37">
        <w:rPr>
          <w:rFonts w:ascii="Times New Roman" w:hAnsi="Times New Roman"/>
          <w:sz w:val="28"/>
          <w:szCs w:val="28"/>
          <w:u w:val="single"/>
        </w:rPr>
        <w:t xml:space="preserve">производственная </w:t>
      </w:r>
      <w:r w:rsidRPr="008E7B37">
        <w:rPr>
          <w:rFonts w:ascii="Times New Roman" w:hAnsi="Times New Roman"/>
          <w:sz w:val="28"/>
          <w:szCs w:val="28"/>
          <w:u w:val="single"/>
        </w:rPr>
        <w:t xml:space="preserve">практика по профилю </w:t>
      </w:r>
      <w:r w:rsidRPr="008E7B37">
        <w:rPr>
          <w:rFonts w:ascii="Times New Roman" w:hAnsi="Times New Roman"/>
          <w:b/>
          <w:sz w:val="28"/>
          <w:szCs w:val="28"/>
          <w:u w:val="single"/>
        </w:rPr>
        <w:t>специальности</w:t>
      </w:r>
      <w:r w:rsidR="0049660E">
        <w:rPr>
          <w:rFonts w:ascii="Times New Roman" w:hAnsi="Times New Roman"/>
          <w:sz w:val="28"/>
          <w:szCs w:val="28"/>
          <w:u w:val="single"/>
        </w:rPr>
        <w:t>:</w:t>
      </w:r>
    </w:p>
    <w:p w:rsidR="00E1166B" w:rsidRPr="003C5226" w:rsidRDefault="00657575" w:rsidP="00496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26">
        <w:rPr>
          <w:rFonts w:ascii="Times New Roman" w:hAnsi="Times New Roman"/>
          <w:sz w:val="28"/>
          <w:szCs w:val="28"/>
        </w:rPr>
        <w:t>формиро</w:t>
      </w:r>
      <w:r w:rsidR="00E1166B" w:rsidRPr="003C5226">
        <w:rPr>
          <w:rFonts w:ascii="Times New Roman" w:hAnsi="Times New Roman"/>
          <w:sz w:val="28"/>
          <w:szCs w:val="28"/>
        </w:rPr>
        <w:t xml:space="preserve">вание у обучающихся общих и </w:t>
      </w:r>
      <w:r w:rsidRPr="003C5226">
        <w:rPr>
          <w:rFonts w:ascii="Times New Roman" w:hAnsi="Times New Roman"/>
          <w:sz w:val="28"/>
          <w:szCs w:val="28"/>
        </w:rPr>
        <w:t xml:space="preserve">профессиональных </w:t>
      </w:r>
      <w:r w:rsidR="00E1166B" w:rsidRPr="003C5226">
        <w:rPr>
          <w:rFonts w:ascii="Times New Roman" w:hAnsi="Times New Roman"/>
          <w:sz w:val="28"/>
          <w:szCs w:val="28"/>
        </w:rPr>
        <w:t>компетенций</w:t>
      </w:r>
      <w:r w:rsidR="008E7B37">
        <w:rPr>
          <w:rFonts w:ascii="Times New Roman" w:hAnsi="Times New Roman"/>
          <w:sz w:val="28"/>
          <w:szCs w:val="28"/>
        </w:rPr>
        <w:t>,</w:t>
      </w:r>
      <w:r w:rsidR="00E1166B" w:rsidRPr="003C5226">
        <w:rPr>
          <w:rFonts w:ascii="Times New Roman" w:hAnsi="Times New Roman"/>
          <w:sz w:val="28"/>
          <w:szCs w:val="28"/>
        </w:rPr>
        <w:t xml:space="preserve"> приобретение практического опыта в рамках профессиональных модулей ОПО</w:t>
      </w:r>
      <w:r w:rsidR="008E7B37">
        <w:rPr>
          <w:rFonts w:ascii="Times New Roman" w:hAnsi="Times New Roman"/>
          <w:sz w:val="28"/>
          <w:szCs w:val="28"/>
        </w:rPr>
        <w:t>П</w:t>
      </w:r>
      <w:r w:rsidR="00E1166B" w:rsidRPr="003C5226">
        <w:rPr>
          <w:rFonts w:ascii="Times New Roman" w:hAnsi="Times New Roman"/>
          <w:sz w:val="28"/>
          <w:szCs w:val="28"/>
        </w:rPr>
        <w:t xml:space="preserve"> СПО по каждому из видов профессиональной деятельности</w:t>
      </w:r>
      <w:r w:rsidR="008E7B37">
        <w:rPr>
          <w:rFonts w:ascii="Times New Roman" w:hAnsi="Times New Roman"/>
          <w:sz w:val="28"/>
          <w:szCs w:val="28"/>
        </w:rPr>
        <w:t>,</w:t>
      </w:r>
      <w:r w:rsidR="00E1166B" w:rsidRPr="003C5226">
        <w:rPr>
          <w:rFonts w:ascii="Times New Roman" w:hAnsi="Times New Roman"/>
          <w:sz w:val="28"/>
          <w:szCs w:val="28"/>
        </w:rPr>
        <w:t xml:space="preserve"> предусмотренных ФГОС СПО по специальности.</w:t>
      </w:r>
    </w:p>
    <w:p w:rsidR="00D25620" w:rsidRDefault="00E1166B" w:rsidP="003C5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B37">
        <w:rPr>
          <w:rFonts w:ascii="Times New Roman" w:hAnsi="Times New Roman"/>
          <w:sz w:val="28"/>
          <w:szCs w:val="28"/>
        </w:rPr>
        <w:t>-</w:t>
      </w:r>
      <w:r w:rsidR="00FE0230" w:rsidRPr="008E7B37">
        <w:rPr>
          <w:rFonts w:ascii="Times New Roman" w:hAnsi="Times New Roman"/>
          <w:sz w:val="28"/>
          <w:szCs w:val="28"/>
        </w:rPr>
        <w:t xml:space="preserve"> </w:t>
      </w:r>
      <w:r w:rsidRPr="008E7B37">
        <w:rPr>
          <w:rFonts w:ascii="Times New Roman" w:hAnsi="Times New Roman"/>
          <w:sz w:val="28"/>
          <w:szCs w:val="28"/>
          <w:u w:val="single"/>
        </w:rPr>
        <w:t>преддипломная практика</w:t>
      </w:r>
      <w:r w:rsidR="008E7B37" w:rsidRPr="008E7B3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E7B37">
        <w:rPr>
          <w:rFonts w:ascii="Times New Roman" w:hAnsi="Times New Roman"/>
          <w:b/>
          <w:sz w:val="28"/>
          <w:szCs w:val="28"/>
          <w:u w:val="single"/>
        </w:rPr>
        <w:t>(</w:t>
      </w:r>
      <w:r w:rsidR="008E7B37" w:rsidRPr="008E7B37">
        <w:rPr>
          <w:rFonts w:ascii="Times New Roman" w:hAnsi="Times New Roman"/>
          <w:b/>
          <w:sz w:val="28"/>
          <w:szCs w:val="28"/>
          <w:u w:val="single"/>
        </w:rPr>
        <w:t>специальности</w:t>
      </w:r>
      <w:r w:rsidR="008E7B37">
        <w:rPr>
          <w:rFonts w:ascii="Times New Roman" w:hAnsi="Times New Roman"/>
          <w:b/>
          <w:sz w:val="28"/>
          <w:szCs w:val="28"/>
          <w:u w:val="single"/>
        </w:rPr>
        <w:t>)</w:t>
      </w:r>
      <w:r w:rsidR="001A7DA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3C5226">
        <w:rPr>
          <w:rFonts w:ascii="Times New Roman" w:hAnsi="Times New Roman"/>
          <w:sz w:val="28"/>
          <w:szCs w:val="28"/>
        </w:rPr>
        <w:t>направлена на углубление первоначального практического опыта обучающихся</w:t>
      </w:r>
      <w:r w:rsidR="0049660E">
        <w:rPr>
          <w:rFonts w:ascii="Times New Roman" w:hAnsi="Times New Roman"/>
          <w:sz w:val="28"/>
          <w:szCs w:val="28"/>
        </w:rPr>
        <w:t>,</w:t>
      </w:r>
      <w:r w:rsidRPr="003C5226">
        <w:rPr>
          <w:rFonts w:ascii="Times New Roman" w:hAnsi="Times New Roman"/>
          <w:sz w:val="28"/>
          <w:szCs w:val="28"/>
        </w:rPr>
        <w:t xml:space="preserve"> развитие общих и профессиональных компетенций,</w:t>
      </w:r>
      <w:r w:rsidR="00D25620" w:rsidRPr="003C5226">
        <w:rPr>
          <w:rFonts w:ascii="Times New Roman" w:hAnsi="Times New Roman"/>
          <w:sz w:val="28"/>
          <w:szCs w:val="28"/>
        </w:rPr>
        <w:t xml:space="preserve"> </w:t>
      </w:r>
      <w:r w:rsidRPr="003C5226">
        <w:rPr>
          <w:rFonts w:ascii="Times New Roman" w:hAnsi="Times New Roman"/>
          <w:sz w:val="28"/>
          <w:szCs w:val="28"/>
        </w:rPr>
        <w:t>проверку их готовности к самостоят</w:t>
      </w:r>
      <w:r w:rsidR="00D25620" w:rsidRPr="003C5226">
        <w:rPr>
          <w:rFonts w:ascii="Times New Roman" w:hAnsi="Times New Roman"/>
          <w:sz w:val="28"/>
          <w:szCs w:val="28"/>
        </w:rPr>
        <w:t>е</w:t>
      </w:r>
      <w:r w:rsidRPr="003C5226">
        <w:rPr>
          <w:rFonts w:ascii="Times New Roman" w:hAnsi="Times New Roman"/>
          <w:sz w:val="28"/>
          <w:szCs w:val="28"/>
        </w:rPr>
        <w:t>льной трудовой деятельности</w:t>
      </w:r>
      <w:r w:rsidR="0049660E">
        <w:rPr>
          <w:rFonts w:ascii="Times New Roman" w:hAnsi="Times New Roman"/>
          <w:sz w:val="28"/>
          <w:szCs w:val="28"/>
        </w:rPr>
        <w:t>,</w:t>
      </w:r>
      <w:r w:rsidRPr="003C5226">
        <w:rPr>
          <w:rFonts w:ascii="Times New Roman" w:hAnsi="Times New Roman"/>
          <w:sz w:val="28"/>
          <w:szCs w:val="28"/>
        </w:rPr>
        <w:t xml:space="preserve"> а также на подготовку к выполнению выпускной квалификационной работы в </w:t>
      </w:r>
      <w:r w:rsidR="00D25620" w:rsidRPr="003C5226">
        <w:rPr>
          <w:rFonts w:ascii="Times New Roman" w:hAnsi="Times New Roman"/>
          <w:sz w:val="28"/>
          <w:szCs w:val="28"/>
        </w:rPr>
        <w:t>организациях различных организационно-правовых форм.</w:t>
      </w:r>
    </w:p>
    <w:p w:rsidR="00FE0230" w:rsidRDefault="0085016E" w:rsidP="00947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47ACA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47ACA" w:rsidRPr="002E6CD2">
        <w:rPr>
          <w:rFonts w:ascii="Times New Roman" w:hAnsi="Times New Roman"/>
          <w:b/>
          <w:bCs/>
          <w:sz w:val="28"/>
          <w:szCs w:val="28"/>
        </w:rPr>
        <w:t xml:space="preserve">РЕЗУЛЬТАТЫ ОСВОЕНИЯ РАБОЧЕЙ ПРОГРАММЫ ПРОИЗВОДСТВЕННОЙ </w:t>
      </w:r>
      <w:r w:rsidR="00947ACA">
        <w:rPr>
          <w:rFonts w:ascii="Times New Roman" w:hAnsi="Times New Roman"/>
          <w:b/>
          <w:bCs/>
          <w:sz w:val="28"/>
          <w:szCs w:val="28"/>
        </w:rPr>
        <w:t>П</w:t>
      </w:r>
      <w:r w:rsidR="00947ACA" w:rsidRPr="002E6CD2">
        <w:rPr>
          <w:rFonts w:ascii="Times New Roman" w:hAnsi="Times New Roman"/>
          <w:b/>
          <w:bCs/>
          <w:sz w:val="28"/>
          <w:szCs w:val="28"/>
        </w:rPr>
        <w:t>РАКТИКИ.</w:t>
      </w:r>
    </w:p>
    <w:p w:rsidR="0085016E" w:rsidRDefault="0085016E" w:rsidP="008501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5620" w:rsidRPr="002E6CD2" w:rsidRDefault="00D25620" w:rsidP="00A278FF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E6CD2">
        <w:rPr>
          <w:rFonts w:ascii="Times New Roman" w:hAnsi="Times New Roman"/>
          <w:b/>
          <w:bCs/>
          <w:sz w:val="28"/>
          <w:szCs w:val="28"/>
        </w:rPr>
        <w:t>2.1. Тре</w:t>
      </w:r>
      <w:r w:rsidR="0085016E">
        <w:rPr>
          <w:rFonts w:ascii="Times New Roman" w:hAnsi="Times New Roman"/>
          <w:b/>
          <w:bCs/>
          <w:sz w:val="28"/>
          <w:szCs w:val="28"/>
        </w:rPr>
        <w:t xml:space="preserve">бования к результатам освоения </w:t>
      </w:r>
      <w:r w:rsidRPr="002E6CD2">
        <w:rPr>
          <w:rFonts w:ascii="Times New Roman" w:hAnsi="Times New Roman"/>
          <w:b/>
          <w:bCs/>
          <w:sz w:val="28"/>
          <w:szCs w:val="28"/>
        </w:rPr>
        <w:t>производственной практики.</w:t>
      </w:r>
    </w:p>
    <w:p w:rsidR="00D25620" w:rsidRDefault="00D25620" w:rsidP="00A278F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E6CD2">
        <w:rPr>
          <w:rFonts w:ascii="Times New Roman" w:hAnsi="Times New Roman"/>
          <w:bCs/>
          <w:sz w:val="28"/>
          <w:szCs w:val="28"/>
        </w:rPr>
        <w:t>В результате прохождения производственной практики по каждому из видов профессиональной деятельности обучающийся должен уметь:</w:t>
      </w:r>
    </w:p>
    <w:p w:rsidR="0085016E" w:rsidRPr="002E6CD2" w:rsidRDefault="0085016E" w:rsidP="001A7DA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3"/>
        <w:gridCol w:w="5091"/>
      </w:tblGrid>
      <w:tr w:rsidR="00D25620" w:rsidRPr="002E6CD2" w:rsidTr="00E44336">
        <w:tc>
          <w:tcPr>
            <w:tcW w:w="47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5620" w:rsidRPr="002E6CD2" w:rsidRDefault="00D25620" w:rsidP="0085016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6CD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5016E">
              <w:rPr>
                <w:rFonts w:ascii="Times New Roman" w:hAnsi="Times New Roman"/>
                <w:bCs/>
                <w:sz w:val="28"/>
                <w:szCs w:val="28"/>
              </w:rPr>
              <w:t>ид профессиональной деятельности</w:t>
            </w:r>
          </w:p>
        </w:tc>
        <w:tc>
          <w:tcPr>
            <w:tcW w:w="5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5620" w:rsidRPr="002E6CD2" w:rsidRDefault="00D25620" w:rsidP="00A278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6CD2">
              <w:rPr>
                <w:rFonts w:ascii="Times New Roman" w:hAnsi="Times New Roman"/>
                <w:bCs/>
                <w:sz w:val="28"/>
                <w:szCs w:val="28"/>
              </w:rPr>
              <w:t>Требования к умениям</w:t>
            </w:r>
          </w:p>
        </w:tc>
      </w:tr>
      <w:tr w:rsidR="00A278FF" w:rsidRPr="002E6CD2" w:rsidTr="00E44336">
        <w:tc>
          <w:tcPr>
            <w:tcW w:w="47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278FF" w:rsidRPr="00C871FC" w:rsidRDefault="00A278FF" w:rsidP="00FF29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заполняется в соответствии с текстом ФГОС раздел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пункт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4.3</w:t>
            </w:r>
          </w:p>
        </w:tc>
        <w:tc>
          <w:tcPr>
            <w:tcW w:w="5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278FF" w:rsidRPr="00C871FC" w:rsidRDefault="00A278FF" w:rsidP="00FF29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заполняется в соответствии с текстом ФГОС раздел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таблица </w:t>
            </w: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57261A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должен уметь</w:t>
            </w:r>
          </w:p>
        </w:tc>
      </w:tr>
      <w:tr w:rsidR="00D25620" w:rsidRPr="002E6CD2" w:rsidTr="00E44336">
        <w:tc>
          <w:tcPr>
            <w:tcW w:w="47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5620" w:rsidRPr="002E6CD2" w:rsidRDefault="00D25620" w:rsidP="008223E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5620" w:rsidRPr="002E6CD2" w:rsidRDefault="00D25620" w:rsidP="008223E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278FF" w:rsidRDefault="00A278FF" w:rsidP="00A278FF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87947" w:rsidRDefault="0085016E" w:rsidP="00A278FF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D25620" w:rsidRPr="002E6CD2">
        <w:rPr>
          <w:rFonts w:ascii="Times New Roman" w:hAnsi="Times New Roman"/>
          <w:b/>
          <w:bCs/>
          <w:sz w:val="28"/>
          <w:szCs w:val="28"/>
        </w:rPr>
        <w:t xml:space="preserve">2. Результаты освоения </w:t>
      </w:r>
      <w:r>
        <w:rPr>
          <w:rFonts w:ascii="Times New Roman" w:hAnsi="Times New Roman"/>
          <w:b/>
          <w:bCs/>
          <w:sz w:val="28"/>
          <w:szCs w:val="28"/>
        </w:rPr>
        <w:t xml:space="preserve">производственной </w:t>
      </w:r>
      <w:r w:rsidR="00D25620" w:rsidRPr="002E6CD2">
        <w:rPr>
          <w:rFonts w:ascii="Times New Roman" w:hAnsi="Times New Roman"/>
          <w:b/>
          <w:bCs/>
          <w:sz w:val="28"/>
          <w:szCs w:val="28"/>
        </w:rPr>
        <w:t xml:space="preserve">практики </w:t>
      </w:r>
    </w:p>
    <w:p w:rsidR="00587947" w:rsidRDefault="00E9398E" w:rsidP="00E93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="00587947" w:rsidRPr="008E7B37">
        <w:rPr>
          <w:rFonts w:ascii="Times New Roman" w:hAnsi="Times New Roman"/>
          <w:sz w:val="28"/>
          <w:szCs w:val="28"/>
          <w:u w:val="single"/>
        </w:rPr>
        <w:t xml:space="preserve">роизводственная практика </w:t>
      </w:r>
      <w:r w:rsidR="00587947" w:rsidRPr="008E7B37">
        <w:rPr>
          <w:rFonts w:ascii="Times New Roman" w:hAnsi="Times New Roman"/>
          <w:b/>
          <w:sz w:val="28"/>
          <w:szCs w:val="28"/>
          <w:u w:val="single"/>
        </w:rPr>
        <w:t>по профессии</w:t>
      </w:r>
      <w:r w:rsidR="00587947">
        <w:rPr>
          <w:rFonts w:ascii="Times New Roman" w:hAnsi="Times New Roman"/>
          <w:sz w:val="28"/>
          <w:szCs w:val="28"/>
          <w:u w:val="single"/>
        </w:rPr>
        <w:t>:</w:t>
      </w:r>
    </w:p>
    <w:p w:rsidR="00587947" w:rsidRDefault="00E9398E" w:rsidP="00E939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6CD2">
        <w:rPr>
          <w:rFonts w:ascii="Times New Roman" w:hAnsi="Times New Roman"/>
          <w:bCs/>
          <w:sz w:val="28"/>
          <w:szCs w:val="28"/>
        </w:rPr>
        <w:t xml:space="preserve">Результатом освоения рабочей программы </w:t>
      </w:r>
      <w:r>
        <w:rPr>
          <w:rFonts w:ascii="Times New Roman" w:hAnsi="Times New Roman"/>
          <w:bCs/>
          <w:sz w:val="28"/>
          <w:szCs w:val="28"/>
        </w:rPr>
        <w:t>производственной</w:t>
      </w:r>
      <w:r w:rsidRPr="002E6CD2">
        <w:rPr>
          <w:rFonts w:ascii="Times New Roman" w:hAnsi="Times New Roman"/>
          <w:bCs/>
          <w:sz w:val="28"/>
          <w:szCs w:val="28"/>
        </w:rPr>
        <w:t xml:space="preserve"> практики является углубление первоначального практического опыта обучающихся, развитие общих и профессиональных компетенций, готовность к самостоятельной трудовой деятельности, </w:t>
      </w:r>
      <w:r>
        <w:rPr>
          <w:rFonts w:ascii="Times New Roman" w:hAnsi="Times New Roman"/>
          <w:bCs/>
          <w:sz w:val="28"/>
          <w:szCs w:val="28"/>
        </w:rPr>
        <w:t xml:space="preserve">разработка письменной экзаменационной работы, </w:t>
      </w:r>
      <w:r w:rsidRPr="002E6CD2">
        <w:rPr>
          <w:rFonts w:ascii="Times New Roman" w:hAnsi="Times New Roman"/>
          <w:bCs/>
          <w:sz w:val="28"/>
          <w:szCs w:val="28"/>
        </w:rPr>
        <w:t xml:space="preserve">а также </w:t>
      </w:r>
      <w:r w:rsidRPr="00E9398E">
        <w:rPr>
          <w:rFonts w:ascii="Times New Roman" w:hAnsi="Times New Roman"/>
          <w:bCs/>
          <w:sz w:val="28"/>
          <w:szCs w:val="28"/>
        </w:rPr>
        <w:t>выполнение выпускной практической квалификационной работы в организациях различных организационно-правовых форм.</w:t>
      </w:r>
    </w:p>
    <w:p w:rsidR="00587947" w:rsidRPr="008E7B37" w:rsidRDefault="00E9398E" w:rsidP="00E93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="00587947" w:rsidRPr="008E7B37">
        <w:rPr>
          <w:rFonts w:ascii="Times New Roman" w:hAnsi="Times New Roman"/>
          <w:sz w:val="28"/>
          <w:szCs w:val="28"/>
          <w:u w:val="single"/>
        </w:rPr>
        <w:t xml:space="preserve">роизводственная практика по профилю </w:t>
      </w:r>
      <w:r w:rsidR="00587947" w:rsidRPr="008E7B37">
        <w:rPr>
          <w:rFonts w:ascii="Times New Roman" w:hAnsi="Times New Roman"/>
          <w:b/>
          <w:sz w:val="28"/>
          <w:szCs w:val="28"/>
          <w:u w:val="single"/>
        </w:rPr>
        <w:t>специальности</w:t>
      </w:r>
      <w:r w:rsidR="00587947">
        <w:rPr>
          <w:rFonts w:ascii="Times New Roman" w:hAnsi="Times New Roman"/>
          <w:sz w:val="28"/>
          <w:szCs w:val="28"/>
          <w:u w:val="single"/>
        </w:rPr>
        <w:t>:</w:t>
      </w:r>
    </w:p>
    <w:p w:rsidR="00D25620" w:rsidRPr="002E6CD2" w:rsidRDefault="00D25620" w:rsidP="00A27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6CD2">
        <w:rPr>
          <w:rFonts w:ascii="Times New Roman" w:hAnsi="Times New Roman"/>
          <w:bCs/>
          <w:sz w:val="28"/>
          <w:szCs w:val="28"/>
        </w:rPr>
        <w:t>Результатом освоения рабочей программы</w:t>
      </w:r>
      <w:r w:rsidR="00780523" w:rsidRPr="002E6CD2">
        <w:rPr>
          <w:rFonts w:ascii="Times New Roman" w:hAnsi="Times New Roman"/>
          <w:bCs/>
          <w:sz w:val="28"/>
          <w:szCs w:val="28"/>
        </w:rPr>
        <w:t xml:space="preserve"> </w:t>
      </w:r>
      <w:r w:rsidR="003910E2" w:rsidRPr="003910E2">
        <w:rPr>
          <w:rFonts w:ascii="Times New Roman" w:hAnsi="Times New Roman"/>
          <w:bCs/>
          <w:sz w:val="28"/>
          <w:szCs w:val="28"/>
        </w:rPr>
        <w:t>производственной практики</w:t>
      </w:r>
      <w:r w:rsidR="003910E2" w:rsidRPr="002E6C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0523" w:rsidRPr="00E9398E">
        <w:rPr>
          <w:rFonts w:ascii="Times New Roman" w:hAnsi="Times New Roman"/>
          <w:bCs/>
          <w:sz w:val="28"/>
          <w:szCs w:val="28"/>
        </w:rPr>
        <w:t>по профилю специальности</w:t>
      </w:r>
      <w:r w:rsidR="00780523" w:rsidRPr="002E6CD2">
        <w:rPr>
          <w:rFonts w:ascii="Times New Roman" w:hAnsi="Times New Roman"/>
          <w:bCs/>
          <w:sz w:val="28"/>
          <w:szCs w:val="28"/>
        </w:rPr>
        <w:t xml:space="preserve"> является </w:t>
      </w:r>
      <w:proofErr w:type="spellStart"/>
      <w:r w:rsidR="00780523" w:rsidRPr="002E6CD2">
        <w:rPr>
          <w:rFonts w:ascii="Times New Roman" w:hAnsi="Times New Roman"/>
          <w:bCs/>
          <w:sz w:val="28"/>
          <w:szCs w:val="28"/>
        </w:rPr>
        <w:t>сформированность</w:t>
      </w:r>
      <w:proofErr w:type="spellEnd"/>
      <w:r w:rsidR="00780523" w:rsidRPr="002E6CD2">
        <w:rPr>
          <w:rFonts w:ascii="Times New Roman" w:hAnsi="Times New Roman"/>
          <w:bCs/>
          <w:sz w:val="28"/>
          <w:szCs w:val="28"/>
        </w:rPr>
        <w:t xml:space="preserve"> у обучающихся общих и профессиональных компетенций приобретение практического опыта в рамках профессиональных модулей ОПОП СПО по каждому из видов профессиональной деятельности предусмотренных ФГОС СПО по специальности.</w:t>
      </w:r>
    </w:p>
    <w:p w:rsidR="00A278FF" w:rsidRDefault="00E9398E" w:rsidP="00E939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8E7B37">
        <w:rPr>
          <w:rFonts w:ascii="Times New Roman" w:hAnsi="Times New Roman"/>
          <w:sz w:val="28"/>
          <w:szCs w:val="28"/>
          <w:u w:val="single"/>
        </w:rPr>
        <w:t>реддипломная практика</w:t>
      </w:r>
      <w:r w:rsidRPr="008E7B3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(для </w:t>
      </w:r>
      <w:r w:rsidRPr="008E7B37">
        <w:rPr>
          <w:rFonts w:ascii="Times New Roman" w:hAnsi="Times New Roman"/>
          <w:b/>
          <w:sz w:val="28"/>
          <w:szCs w:val="28"/>
          <w:u w:val="single"/>
        </w:rPr>
        <w:t>специальности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780523" w:rsidRPr="002E6CD2" w:rsidRDefault="00675EF4" w:rsidP="00A27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6CD2">
        <w:rPr>
          <w:rFonts w:ascii="Times New Roman" w:hAnsi="Times New Roman"/>
          <w:bCs/>
          <w:sz w:val="28"/>
          <w:szCs w:val="28"/>
        </w:rPr>
        <w:t xml:space="preserve">Результатом освоения рабочей программы преддипломной практики является углубление первоначального практического опыта обучающихся, развитие общих и профессиональных компетенций, готовность к самостоятельной трудовой деятельности, а также </w:t>
      </w:r>
      <w:r w:rsidR="00E9398E">
        <w:rPr>
          <w:rFonts w:ascii="Times New Roman" w:hAnsi="Times New Roman"/>
          <w:bCs/>
          <w:sz w:val="28"/>
          <w:szCs w:val="28"/>
        </w:rPr>
        <w:t xml:space="preserve">разработка дипломной </w:t>
      </w:r>
      <w:r w:rsidR="00E9398E" w:rsidRPr="00E9398E">
        <w:rPr>
          <w:rFonts w:ascii="Times New Roman" w:hAnsi="Times New Roman"/>
          <w:bCs/>
          <w:sz w:val="28"/>
          <w:szCs w:val="28"/>
        </w:rPr>
        <w:t>р</w:t>
      </w:r>
      <w:r w:rsidRPr="00E9398E">
        <w:rPr>
          <w:rFonts w:ascii="Times New Roman" w:hAnsi="Times New Roman"/>
          <w:bCs/>
          <w:sz w:val="28"/>
          <w:szCs w:val="28"/>
        </w:rPr>
        <w:t>аботы</w:t>
      </w:r>
      <w:r w:rsidR="00E9398E" w:rsidRPr="00E9398E">
        <w:rPr>
          <w:rFonts w:ascii="Times New Roman" w:hAnsi="Times New Roman"/>
          <w:bCs/>
          <w:sz w:val="28"/>
          <w:szCs w:val="28"/>
        </w:rPr>
        <w:t xml:space="preserve"> (дипломный проект)</w:t>
      </w:r>
      <w:r w:rsidRPr="00E9398E">
        <w:rPr>
          <w:rFonts w:ascii="Times New Roman" w:hAnsi="Times New Roman"/>
          <w:bCs/>
          <w:sz w:val="28"/>
          <w:szCs w:val="28"/>
        </w:rPr>
        <w:t xml:space="preserve"> в организациях различных организационно-правовых форм.</w:t>
      </w:r>
    </w:p>
    <w:p w:rsidR="00675EF4" w:rsidRDefault="00675EF4" w:rsidP="00A27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6CD2">
        <w:rPr>
          <w:rFonts w:ascii="Times New Roman" w:hAnsi="Times New Roman"/>
          <w:bCs/>
          <w:sz w:val="28"/>
          <w:szCs w:val="28"/>
        </w:rPr>
        <w:t xml:space="preserve">В целях систематизации и </w:t>
      </w:r>
      <w:proofErr w:type="gramStart"/>
      <w:r w:rsidRPr="002E6CD2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2E6CD2">
        <w:rPr>
          <w:rFonts w:ascii="Times New Roman" w:hAnsi="Times New Roman"/>
          <w:bCs/>
          <w:sz w:val="28"/>
          <w:szCs w:val="28"/>
        </w:rPr>
        <w:t xml:space="preserve"> результатами освоения производственной практики необходимо заполнить следующую форму:</w:t>
      </w:r>
    </w:p>
    <w:p w:rsidR="00FF29AA" w:rsidRDefault="00FF29AA" w:rsidP="00A27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753"/>
      </w:tblGrid>
      <w:tr w:rsidR="00675EF4" w:rsidRPr="002E6CD2" w:rsidTr="00EA4462">
        <w:trPr>
          <w:trHeight w:val="315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5EF4" w:rsidRPr="002E6CD2" w:rsidRDefault="00675EF4" w:rsidP="008223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6CD2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87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675EF4" w:rsidRPr="002E6CD2" w:rsidRDefault="00675EF4" w:rsidP="00FF29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6CD2">
              <w:rPr>
                <w:rFonts w:ascii="Times New Roman" w:hAnsi="Times New Roman"/>
                <w:bCs/>
                <w:sz w:val="28"/>
                <w:szCs w:val="28"/>
              </w:rPr>
              <w:t>Наименование результата освоения практики</w:t>
            </w:r>
          </w:p>
        </w:tc>
      </w:tr>
      <w:tr w:rsidR="000235E9" w:rsidRPr="002E6CD2" w:rsidTr="00EA4462">
        <w:tc>
          <w:tcPr>
            <w:tcW w:w="99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0235E9" w:rsidRPr="00C871FC" w:rsidRDefault="000235E9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FC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87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0235E9" w:rsidRPr="00C871FC" w:rsidRDefault="000235E9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FC">
              <w:rPr>
                <w:rFonts w:ascii="Times New Roman" w:hAnsi="Times New Roman"/>
                <w:sz w:val="28"/>
                <w:szCs w:val="28"/>
              </w:rPr>
              <w:t> </w:t>
            </w: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заполняется в соответствии с текстом ФГОС раздел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пункт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5.1</w:t>
            </w:r>
          </w:p>
        </w:tc>
      </w:tr>
      <w:tr w:rsidR="000235E9" w:rsidRPr="002E6CD2" w:rsidTr="00EA4462">
        <w:tc>
          <w:tcPr>
            <w:tcW w:w="99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35E9" w:rsidRPr="00C871FC" w:rsidRDefault="000235E9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ПК…</w:t>
            </w:r>
          </w:p>
        </w:tc>
        <w:tc>
          <w:tcPr>
            <w:tcW w:w="87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235E9" w:rsidRPr="00C871FC" w:rsidRDefault="000235E9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>заполняется в соответствии с текстом ФГОС раздел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,</w:t>
            </w:r>
            <w:proofErr w:type="gramEnd"/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пункт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5.2</w:t>
            </w:r>
          </w:p>
        </w:tc>
      </w:tr>
    </w:tbl>
    <w:p w:rsidR="00FE0230" w:rsidRDefault="0085016E" w:rsidP="008501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0F08FD" w:rsidRPr="002E6CD2">
        <w:rPr>
          <w:rFonts w:ascii="Times New Roman" w:hAnsi="Times New Roman"/>
          <w:b/>
          <w:bCs/>
          <w:sz w:val="28"/>
          <w:szCs w:val="28"/>
        </w:rPr>
        <w:lastRenderedPageBreak/>
        <w:t>3. ТЕМАТИЧЕСКИЙ ПЛАН И СОДЕРЖАНИЕ</w:t>
      </w:r>
    </w:p>
    <w:p w:rsidR="000F08FD" w:rsidRPr="002E6CD2" w:rsidRDefault="000F08FD" w:rsidP="000F0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CD2">
        <w:rPr>
          <w:rFonts w:ascii="Times New Roman" w:hAnsi="Times New Roman"/>
          <w:b/>
          <w:bCs/>
          <w:caps/>
          <w:sz w:val="28"/>
          <w:szCs w:val="28"/>
        </w:rPr>
        <w:t>производствен</w:t>
      </w:r>
      <w:r w:rsidRPr="002E6CD2">
        <w:rPr>
          <w:rFonts w:ascii="Times New Roman" w:hAnsi="Times New Roman"/>
          <w:b/>
          <w:bCs/>
          <w:sz w:val="28"/>
          <w:szCs w:val="28"/>
        </w:rPr>
        <w:t>НОЙ ПРАКТИКИ</w:t>
      </w:r>
    </w:p>
    <w:p w:rsidR="00675EF4" w:rsidRDefault="00FE0230" w:rsidP="000F08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</w:t>
      </w:r>
      <w:r w:rsidR="00675EF4" w:rsidRPr="002E6CD2">
        <w:rPr>
          <w:rFonts w:ascii="Times New Roman" w:hAnsi="Times New Roman"/>
          <w:b/>
          <w:bCs/>
          <w:sz w:val="28"/>
          <w:szCs w:val="28"/>
        </w:rPr>
        <w:t>Количество часов на освоение рабочей программы производственной практики</w:t>
      </w:r>
    </w:p>
    <w:p w:rsidR="00D34C41" w:rsidRPr="002E6CD2" w:rsidRDefault="00D34C41" w:rsidP="000F08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3" w:type="dxa"/>
        <w:tblCellSpacing w:w="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2604"/>
        <w:gridCol w:w="1649"/>
        <w:gridCol w:w="3842"/>
      </w:tblGrid>
      <w:tr w:rsidR="000F3CC2" w:rsidRPr="00F86D28" w:rsidTr="000F3CC2">
        <w:trPr>
          <w:trHeight w:val="1392"/>
          <w:tblCellSpacing w:w="7" w:type="dxa"/>
        </w:trPr>
        <w:tc>
          <w:tcPr>
            <w:tcW w:w="1807" w:type="dxa"/>
            <w:tcBorders>
              <w:right w:val="single" w:sz="4" w:space="0" w:color="auto"/>
            </w:tcBorders>
            <w:shd w:val="clear" w:color="auto" w:fill="F4F4F4"/>
            <w:vAlign w:val="center"/>
          </w:tcPr>
          <w:p w:rsidR="000F3CC2" w:rsidRPr="00F86D28" w:rsidRDefault="000F3CC2" w:rsidP="00D3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Коды </w:t>
            </w:r>
          </w:p>
          <w:p w:rsidR="000F3CC2" w:rsidRPr="00F86D28" w:rsidRDefault="000F3CC2" w:rsidP="00D3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профес</w:t>
            </w:r>
            <w:proofErr w:type="spellEnd"/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:rsidR="000F3CC2" w:rsidRPr="00F86D28" w:rsidRDefault="000F3CC2" w:rsidP="00D3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сиональных</w:t>
            </w:r>
            <w:proofErr w:type="spellEnd"/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компетенций</w:t>
            </w: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4F4F4"/>
            <w:vAlign w:val="center"/>
          </w:tcPr>
          <w:p w:rsidR="000F3CC2" w:rsidRPr="00F86D28" w:rsidRDefault="000F3CC2" w:rsidP="00D3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профессионального модуля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F4F4F4"/>
            <w:vAlign w:val="center"/>
          </w:tcPr>
          <w:p w:rsidR="000F3CC2" w:rsidRDefault="000F3CC2" w:rsidP="00D35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0F3CC2" w:rsidRPr="00F86D28" w:rsidRDefault="000F3CC2" w:rsidP="00D3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F86D2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821" w:type="dxa"/>
            <w:shd w:val="clear" w:color="auto" w:fill="F4F4F4"/>
            <w:vAlign w:val="center"/>
          </w:tcPr>
          <w:p w:rsidR="000F3CC2" w:rsidRDefault="000F3CC2" w:rsidP="000F3C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sz w:val="28"/>
                <w:szCs w:val="28"/>
              </w:rPr>
              <w:t>Производственная</w:t>
            </w: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F3CC2" w:rsidRDefault="000F3CC2" w:rsidP="000F3C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рактика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CC2" w:rsidRPr="00F86D28" w:rsidRDefault="000F3CC2" w:rsidP="00D35E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0F3CC2" w:rsidRPr="00F86D28" w:rsidTr="000F3CC2">
        <w:trPr>
          <w:tblCellSpacing w:w="7" w:type="dxa"/>
        </w:trPr>
        <w:tc>
          <w:tcPr>
            <w:tcW w:w="1807" w:type="dxa"/>
            <w:tcBorders>
              <w:right w:val="single" w:sz="4" w:space="0" w:color="auto"/>
            </w:tcBorders>
            <w:shd w:val="clear" w:color="auto" w:fill="F4F4F4"/>
            <w:vAlign w:val="center"/>
          </w:tcPr>
          <w:p w:rsidR="000F3CC2" w:rsidRPr="00F86D28" w:rsidRDefault="000F3CC2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4F4F4"/>
            <w:vAlign w:val="center"/>
          </w:tcPr>
          <w:p w:rsidR="000F3CC2" w:rsidRPr="00F86D28" w:rsidRDefault="000F3CC2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Раздел 1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F4F4F4"/>
            <w:vAlign w:val="center"/>
          </w:tcPr>
          <w:p w:rsidR="000F3CC2" w:rsidRPr="00F86D28" w:rsidRDefault="000F3CC2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1" w:type="dxa"/>
            <w:shd w:val="clear" w:color="auto" w:fill="F4F4F4"/>
            <w:vAlign w:val="center"/>
          </w:tcPr>
          <w:p w:rsidR="000F3CC2" w:rsidRPr="00F86D28" w:rsidRDefault="000F3CC2" w:rsidP="00D35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2" w:rsidRPr="00F86D28" w:rsidTr="000F3CC2">
        <w:trPr>
          <w:tblCellSpacing w:w="7" w:type="dxa"/>
        </w:trPr>
        <w:tc>
          <w:tcPr>
            <w:tcW w:w="1807" w:type="dxa"/>
            <w:tcBorders>
              <w:right w:val="single" w:sz="4" w:space="0" w:color="auto"/>
            </w:tcBorders>
          </w:tcPr>
          <w:p w:rsidR="000F3CC2" w:rsidRPr="00F86D28" w:rsidRDefault="000F3CC2" w:rsidP="00D35E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0F3CC2" w:rsidRPr="00F86D28" w:rsidRDefault="000F3CC2" w:rsidP="00D35E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Cs/>
                <w:sz w:val="28"/>
                <w:szCs w:val="28"/>
              </w:rPr>
              <w:t>Раздел 2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0F3CC2" w:rsidRPr="00F86D28" w:rsidRDefault="000F3CC2" w:rsidP="00D35E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1" w:type="dxa"/>
            <w:vAlign w:val="center"/>
          </w:tcPr>
          <w:p w:rsidR="000F3CC2" w:rsidRPr="00F86D28" w:rsidRDefault="000F3CC2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2" w:rsidRPr="00F86D28" w:rsidTr="000F3CC2">
        <w:trPr>
          <w:tblCellSpacing w:w="7" w:type="dxa"/>
        </w:trPr>
        <w:tc>
          <w:tcPr>
            <w:tcW w:w="1807" w:type="dxa"/>
            <w:tcBorders>
              <w:right w:val="single" w:sz="4" w:space="0" w:color="auto"/>
            </w:tcBorders>
          </w:tcPr>
          <w:p w:rsidR="000F3CC2" w:rsidRPr="00F86D28" w:rsidRDefault="000F3CC2" w:rsidP="00D35E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0F3CC2" w:rsidRPr="00F86D28" w:rsidRDefault="000F3CC2" w:rsidP="00D35E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Cs/>
                <w:sz w:val="28"/>
                <w:szCs w:val="28"/>
              </w:rPr>
              <w:t>Раздел 3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0F3CC2" w:rsidRPr="00F86D28" w:rsidRDefault="000F3CC2" w:rsidP="00D35E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1" w:type="dxa"/>
            <w:vAlign w:val="center"/>
          </w:tcPr>
          <w:p w:rsidR="000F3CC2" w:rsidRPr="00F86D28" w:rsidRDefault="000F3CC2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0230" w:rsidRDefault="00FE0230" w:rsidP="000F08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5EF4" w:rsidRPr="002E6CD2" w:rsidRDefault="000F08FD" w:rsidP="006575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6CD2">
        <w:rPr>
          <w:rFonts w:ascii="Times New Roman" w:hAnsi="Times New Roman"/>
          <w:b/>
          <w:sz w:val="28"/>
          <w:szCs w:val="28"/>
        </w:rPr>
        <w:t>3.3</w:t>
      </w:r>
      <w:r w:rsidR="00FE0230">
        <w:rPr>
          <w:rFonts w:ascii="Times New Roman" w:hAnsi="Times New Roman"/>
          <w:b/>
          <w:sz w:val="28"/>
          <w:szCs w:val="28"/>
        </w:rPr>
        <w:t>.</w:t>
      </w:r>
      <w:r w:rsidRPr="002E6CD2">
        <w:rPr>
          <w:rFonts w:ascii="Times New Roman" w:hAnsi="Times New Roman"/>
          <w:b/>
          <w:sz w:val="28"/>
          <w:szCs w:val="28"/>
        </w:rPr>
        <w:t xml:space="preserve"> Содержание производственной практики</w:t>
      </w:r>
    </w:p>
    <w:tbl>
      <w:tblPr>
        <w:tblW w:w="10207" w:type="dxa"/>
        <w:tblCellSpacing w:w="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4228"/>
        <w:gridCol w:w="1063"/>
        <w:gridCol w:w="1268"/>
      </w:tblGrid>
      <w:tr w:rsidR="00D34C41" w:rsidRPr="002E6CD2" w:rsidTr="00D35EFD">
        <w:trPr>
          <w:tblCellSpacing w:w="7" w:type="dxa"/>
        </w:trPr>
        <w:tc>
          <w:tcPr>
            <w:tcW w:w="3627" w:type="dxa"/>
            <w:shd w:val="clear" w:color="auto" w:fill="F4F4F4"/>
            <w:vAlign w:val="center"/>
          </w:tcPr>
          <w:p w:rsidR="00D34C41" w:rsidRPr="00F86D28" w:rsidRDefault="00D34C41" w:rsidP="00D35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  профессиональных модулей (ПМ), междисциплинарных курсов (МДК) и тем </w:t>
            </w:r>
          </w:p>
        </w:tc>
        <w:tc>
          <w:tcPr>
            <w:tcW w:w="4214" w:type="dxa"/>
            <w:shd w:val="clear" w:color="auto" w:fill="F4F4F4"/>
            <w:vAlign w:val="center"/>
          </w:tcPr>
          <w:p w:rsidR="00D34C41" w:rsidRPr="00D34C41" w:rsidRDefault="00D34C41" w:rsidP="0002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C41">
              <w:rPr>
                <w:rFonts w:ascii="Times New Roman" w:hAnsi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1049" w:type="dxa"/>
            <w:shd w:val="clear" w:color="auto" w:fill="F4F4F4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b/>
                <w:bCs/>
                <w:sz w:val="28"/>
                <w:szCs w:val="28"/>
              </w:rPr>
              <w:t>Объем </w:t>
            </w:r>
            <w:r w:rsidRPr="002E6CD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часов</w:t>
            </w:r>
          </w:p>
        </w:tc>
        <w:tc>
          <w:tcPr>
            <w:tcW w:w="1247" w:type="dxa"/>
            <w:shd w:val="clear" w:color="auto" w:fill="F4F4F4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 </w:t>
            </w:r>
            <w:r w:rsidRPr="002E6CD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освоения</w:t>
            </w:r>
          </w:p>
        </w:tc>
      </w:tr>
      <w:tr w:rsidR="00D34C41" w:rsidRPr="002E6CD2" w:rsidTr="00D35EFD">
        <w:trPr>
          <w:tblCellSpacing w:w="7" w:type="dxa"/>
        </w:trPr>
        <w:tc>
          <w:tcPr>
            <w:tcW w:w="3627" w:type="dxa"/>
            <w:vAlign w:val="center"/>
          </w:tcPr>
          <w:p w:rsidR="00D34C41" w:rsidRPr="00F86D28" w:rsidRDefault="00D34C41" w:rsidP="00D35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4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34C41" w:rsidRPr="002E6CD2" w:rsidTr="00D35EFD">
        <w:trPr>
          <w:tblCellSpacing w:w="7" w:type="dxa"/>
        </w:trPr>
        <w:tc>
          <w:tcPr>
            <w:tcW w:w="3627" w:type="dxa"/>
            <w:vAlign w:val="center"/>
          </w:tcPr>
          <w:p w:rsidR="00D34C41" w:rsidRPr="00F86D28" w:rsidRDefault="00D34C41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Раздел ПМ 1.____________</w:t>
            </w:r>
          </w:p>
          <w:p w:rsidR="00D34C41" w:rsidRPr="00F86D28" w:rsidRDefault="00D34C41" w:rsidP="00D35E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6D28">
              <w:rPr>
                <w:rFonts w:ascii="Times New Roman" w:hAnsi="Times New Roman"/>
                <w:i/>
                <w:sz w:val="24"/>
                <w:szCs w:val="24"/>
              </w:rPr>
              <w:t>Номер и наименование раздела</w:t>
            </w:r>
          </w:p>
        </w:tc>
        <w:tc>
          <w:tcPr>
            <w:tcW w:w="4214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9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63241" w:rsidRPr="002E6CD2" w:rsidTr="00D35EFD">
        <w:trPr>
          <w:tblCellSpacing w:w="7" w:type="dxa"/>
        </w:trPr>
        <w:tc>
          <w:tcPr>
            <w:tcW w:w="3627" w:type="dxa"/>
            <w:vAlign w:val="center"/>
          </w:tcPr>
          <w:p w:rsidR="00963241" w:rsidRPr="00F86D28" w:rsidRDefault="00963241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МДК 01 ________________</w:t>
            </w:r>
          </w:p>
          <w:p w:rsidR="00963241" w:rsidRPr="00F86D28" w:rsidRDefault="00963241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i/>
                <w:sz w:val="24"/>
                <w:szCs w:val="24"/>
              </w:rPr>
              <w:t>Номер и наименование МДК</w:t>
            </w:r>
          </w:p>
        </w:tc>
        <w:tc>
          <w:tcPr>
            <w:tcW w:w="4214" w:type="dxa"/>
            <w:vAlign w:val="center"/>
          </w:tcPr>
          <w:p w:rsidR="00963241" w:rsidRPr="002E6CD2" w:rsidRDefault="009632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9" w:type="dxa"/>
            <w:vMerge w:val="restart"/>
            <w:shd w:val="clear" w:color="auto" w:fill="CCCCCC"/>
            <w:vAlign w:val="center"/>
          </w:tcPr>
          <w:p w:rsidR="00963241" w:rsidRPr="002E6CD2" w:rsidRDefault="009632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63241" w:rsidRPr="002E6CD2" w:rsidRDefault="009632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CCCCCC"/>
            <w:vAlign w:val="center"/>
          </w:tcPr>
          <w:p w:rsidR="00963241" w:rsidRPr="002E6CD2" w:rsidRDefault="009632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63241" w:rsidRPr="002E6CD2" w:rsidTr="00D35EFD">
        <w:trPr>
          <w:tblCellSpacing w:w="7" w:type="dxa"/>
        </w:trPr>
        <w:tc>
          <w:tcPr>
            <w:tcW w:w="3627" w:type="dxa"/>
            <w:vMerge w:val="restart"/>
            <w:vAlign w:val="center"/>
          </w:tcPr>
          <w:p w:rsidR="00963241" w:rsidRDefault="00963241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Виды работ: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963241" w:rsidRPr="00F86D28" w:rsidRDefault="00963241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4214" w:type="dxa"/>
            <w:vMerge w:val="restart"/>
            <w:vAlign w:val="center"/>
          </w:tcPr>
          <w:p w:rsidR="00963241" w:rsidRPr="002E6CD2" w:rsidRDefault="009632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vMerge/>
            <w:vAlign w:val="center"/>
          </w:tcPr>
          <w:p w:rsidR="00963241" w:rsidRPr="002E6CD2" w:rsidRDefault="009632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CCCCCC"/>
            <w:vAlign w:val="center"/>
          </w:tcPr>
          <w:p w:rsidR="00963241" w:rsidRPr="002E6CD2" w:rsidRDefault="009632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63241" w:rsidRPr="002E6CD2" w:rsidTr="00963241">
        <w:trPr>
          <w:tblCellSpacing w:w="7" w:type="dxa"/>
        </w:trPr>
        <w:tc>
          <w:tcPr>
            <w:tcW w:w="3627" w:type="dxa"/>
            <w:vMerge/>
            <w:tcBorders>
              <w:bottom w:val="single" w:sz="4" w:space="0" w:color="auto"/>
            </w:tcBorders>
            <w:vAlign w:val="center"/>
          </w:tcPr>
          <w:p w:rsidR="00963241" w:rsidRPr="002E6CD2" w:rsidRDefault="009632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vMerge/>
            <w:vAlign w:val="center"/>
          </w:tcPr>
          <w:p w:rsidR="00963241" w:rsidRPr="002E6CD2" w:rsidRDefault="009632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963241" w:rsidRPr="002E6CD2" w:rsidRDefault="009632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963241" w:rsidRPr="002E6CD2" w:rsidRDefault="009632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D35EFD" w:rsidRPr="002E6CD2" w:rsidTr="00963241">
        <w:trPr>
          <w:tblCellSpacing w:w="7" w:type="dxa"/>
        </w:trPr>
        <w:tc>
          <w:tcPr>
            <w:tcW w:w="3627" w:type="dxa"/>
            <w:vMerge w:val="restart"/>
            <w:tcBorders>
              <w:top w:val="single" w:sz="4" w:space="0" w:color="auto"/>
            </w:tcBorders>
            <w:vAlign w:val="center"/>
          </w:tcPr>
          <w:p w:rsidR="00D35EFD" w:rsidRPr="00F86D28" w:rsidRDefault="00D35EFD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EFD" w:rsidRPr="00F86D28" w:rsidRDefault="00D35EFD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Тема 1.1: _______________</w:t>
            </w:r>
          </w:p>
          <w:p w:rsidR="00D35EFD" w:rsidRPr="00F86D28" w:rsidRDefault="00D35EFD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D35EFD" w:rsidRPr="00F86D28" w:rsidRDefault="00D35EFD" w:rsidP="00D35E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6D28">
              <w:rPr>
                <w:rFonts w:ascii="Times New Roman" w:hAnsi="Times New Roman"/>
                <w:i/>
                <w:sz w:val="24"/>
                <w:szCs w:val="24"/>
              </w:rPr>
              <w:t>Номер и наименование темы</w:t>
            </w:r>
          </w:p>
          <w:p w:rsidR="00D35EFD" w:rsidRPr="002E6CD2" w:rsidRDefault="00D35EFD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D35EFD" w:rsidRPr="002E6CD2" w:rsidRDefault="009632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Содержание: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:rsidR="00D35EFD" w:rsidRPr="002E6CD2" w:rsidRDefault="00963241" w:rsidP="0096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:rsidR="00D35EFD" w:rsidRPr="002E6CD2" w:rsidRDefault="00D35EFD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D35EFD" w:rsidRPr="002E6CD2" w:rsidTr="00D35EFD">
        <w:trPr>
          <w:trHeight w:val="434"/>
          <w:tblCellSpacing w:w="7" w:type="dxa"/>
        </w:trPr>
        <w:tc>
          <w:tcPr>
            <w:tcW w:w="3627" w:type="dxa"/>
            <w:vMerge/>
            <w:vAlign w:val="center"/>
          </w:tcPr>
          <w:p w:rsidR="00D35EFD" w:rsidRPr="002E6CD2" w:rsidRDefault="00D35EFD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  <w:vAlign w:val="center"/>
          </w:tcPr>
          <w:p w:rsidR="00D35EFD" w:rsidRPr="002E6CD2" w:rsidRDefault="009632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5EFD" w:rsidRPr="002E6C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9" w:type="dxa"/>
            <w:vMerge/>
            <w:vAlign w:val="center"/>
          </w:tcPr>
          <w:p w:rsidR="00D35EFD" w:rsidRPr="002E6CD2" w:rsidRDefault="00D35EFD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D35EFD" w:rsidRPr="002E6CD2" w:rsidRDefault="00D35EFD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D35EFD" w:rsidRPr="002E6CD2" w:rsidTr="00D35EFD">
        <w:trPr>
          <w:trHeight w:val="421"/>
          <w:tblCellSpacing w:w="7" w:type="dxa"/>
        </w:trPr>
        <w:tc>
          <w:tcPr>
            <w:tcW w:w="3627" w:type="dxa"/>
            <w:vMerge/>
            <w:vAlign w:val="center"/>
          </w:tcPr>
          <w:p w:rsidR="00D35EFD" w:rsidRPr="002E6CD2" w:rsidRDefault="00D35EFD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EFD" w:rsidRPr="002E6CD2" w:rsidRDefault="009632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5E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9" w:type="dxa"/>
            <w:vMerge/>
            <w:vAlign w:val="center"/>
          </w:tcPr>
          <w:p w:rsidR="00D35EFD" w:rsidRPr="002E6CD2" w:rsidRDefault="00D35EFD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D35EFD" w:rsidRPr="002E6CD2" w:rsidRDefault="00D35EFD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EFD" w:rsidRPr="002E6CD2" w:rsidTr="00D35EFD">
        <w:trPr>
          <w:trHeight w:val="312"/>
          <w:tblCellSpacing w:w="7" w:type="dxa"/>
        </w:trPr>
        <w:tc>
          <w:tcPr>
            <w:tcW w:w="3627" w:type="dxa"/>
            <w:vMerge/>
            <w:vAlign w:val="center"/>
          </w:tcPr>
          <w:p w:rsidR="00D35EFD" w:rsidRPr="002E6CD2" w:rsidRDefault="00D35EFD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4" w:space="0" w:color="auto"/>
            </w:tcBorders>
            <w:vAlign w:val="center"/>
          </w:tcPr>
          <w:p w:rsidR="00D35EFD" w:rsidRPr="00963241" w:rsidRDefault="00963241" w:rsidP="008D20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49" w:type="dxa"/>
            <w:vMerge/>
            <w:vAlign w:val="center"/>
          </w:tcPr>
          <w:p w:rsidR="00D35EFD" w:rsidRPr="002E6CD2" w:rsidRDefault="00D35EFD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D35EFD" w:rsidRPr="002E6CD2" w:rsidRDefault="00D35EFD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C41" w:rsidRPr="002E6CD2" w:rsidTr="00D35EFD">
        <w:trPr>
          <w:tblCellSpacing w:w="7" w:type="dxa"/>
        </w:trPr>
        <w:tc>
          <w:tcPr>
            <w:tcW w:w="3627" w:type="dxa"/>
            <w:vMerge w:val="restart"/>
            <w:vAlign w:val="center"/>
          </w:tcPr>
          <w:p w:rsidR="00D34C41" w:rsidRPr="00F86D28" w:rsidRDefault="00D34C41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C41" w:rsidRPr="00F86D28" w:rsidRDefault="00D34C41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Тема 1.2:________________</w:t>
            </w:r>
          </w:p>
          <w:p w:rsidR="00D34C41" w:rsidRPr="00F86D28" w:rsidRDefault="00D34C41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28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D34C41" w:rsidRPr="00F86D28" w:rsidRDefault="00D34C41" w:rsidP="00D35E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6D28">
              <w:rPr>
                <w:rFonts w:ascii="Times New Roman" w:hAnsi="Times New Roman"/>
                <w:i/>
                <w:sz w:val="24"/>
                <w:szCs w:val="24"/>
              </w:rPr>
              <w:t>Номер и наименование темы</w:t>
            </w:r>
          </w:p>
          <w:p w:rsidR="00D34C41" w:rsidRPr="00F86D28" w:rsidRDefault="00D34C41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Содержание:</w:t>
            </w:r>
          </w:p>
        </w:tc>
        <w:tc>
          <w:tcPr>
            <w:tcW w:w="1049" w:type="dxa"/>
            <w:vMerge w:val="restart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34C41" w:rsidRPr="002E6CD2" w:rsidTr="00D35EFD">
        <w:trPr>
          <w:tblCellSpacing w:w="7" w:type="dxa"/>
        </w:trPr>
        <w:tc>
          <w:tcPr>
            <w:tcW w:w="3627" w:type="dxa"/>
            <w:vMerge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49" w:type="dxa"/>
            <w:vMerge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D34C41" w:rsidRPr="002E6CD2" w:rsidTr="00D35EFD">
        <w:trPr>
          <w:tblCellSpacing w:w="7" w:type="dxa"/>
        </w:trPr>
        <w:tc>
          <w:tcPr>
            <w:tcW w:w="3627" w:type="dxa"/>
            <w:vMerge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49" w:type="dxa"/>
            <w:vMerge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D34C41" w:rsidRPr="002E6CD2" w:rsidTr="00D35EFD">
        <w:trPr>
          <w:tblCellSpacing w:w="7" w:type="dxa"/>
        </w:trPr>
        <w:tc>
          <w:tcPr>
            <w:tcW w:w="3627" w:type="dxa"/>
            <w:vMerge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49" w:type="dxa"/>
            <w:vMerge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D34C41" w:rsidRPr="002E6CD2" w:rsidTr="00D35EFD">
        <w:trPr>
          <w:tblCellSpacing w:w="7" w:type="dxa"/>
        </w:trPr>
        <w:tc>
          <w:tcPr>
            <w:tcW w:w="7855" w:type="dxa"/>
            <w:gridSpan w:val="2"/>
            <w:vAlign w:val="center"/>
          </w:tcPr>
          <w:p w:rsidR="00D34C41" w:rsidRPr="00F86D28" w:rsidRDefault="00D34C41" w:rsidP="00D35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34C41" w:rsidRPr="002E6CD2" w:rsidTr="00D35EFD">
        <w:trPr>
          <w:tblCellSpacing w:w="7" w:type="dxa"/>
        </w:trPr>
        <w:tc>
          <w:tcPr>
            <w:tcW w:w="7855" w:type="dxa"/>
            <w:gridSpan w:val="2"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Выполнение выпускной практи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ческой квалификационной работы </w:t>
            </w:r>
            <w:r w:rsidRPr="002E6CD2">
              <w:rPr>
                <w:rFonts w:ascii="Times New Roman" w:hAnsi="Times New Roman"/>
                <w:sz w:val="28"/>
                <w:szCs w:val="28"/>
              </w:rPr>
              <w:t>(задание выдаётся индивидуально каждому)</w:t>
            </w:r>
          </w:p>
        </w:tc>
        <w:tc>
          <w:tcPr>
            <w:tcW w:w="1049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D34C41" w:rsidRPr="002E6CD2" w:rsidRDefault="00D34C41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16E" w:rsidRDefault="0085016E" w:rsidP="00FE02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4C41" w:rsidRDefault="00D34C41" w:rsidP="00FE02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4C41" w:rsidRDefault="00D34C41" w:rsidP="00FE02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08BC" w:rsidRDefault="00636158" w:rsidP="000235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235E9">
        <w:rPr>
          <w:rFonts w:ascii="Times New Roman" w:hAnsi="Times New Roman"/>
          <w:i/>
          <w:sz w:val="28"/>
          <w:szCs w:val="28"/>
        </w:rPr>
        <w:t>Внутри каждого профессионального модуля указываются темы</w:t>
      </w:r>
      <w:r w:rsidR="000235E9" w:rsidRPr="000235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35E9" w:rsidRPr="000235E9">
        <w:rPr>
          <w:rFonts w:ascii="Times New Roman" w:hAnsi="Times New Roman"/>
          <w:bCs/>
          <w:i/>
          <w:sz w:val="28"/>
          <w:szCs w:val="28"/>
        </w:rPr>
        <w:t>производственной практики</w:t>
      </w:r>
      <w:r w:rsidR="000235E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235E9">
        <w:rPr>
          <w:rFonts w:ascii="Times New Roman" w:hAnsi="Times New Roman"/>
          <w:i/>
          <w:sz w:val="28"/>
          <w:szCs w:val="28"/>
        </w:rPr>
        <w:t>По каждой теме описывается содержание учебного материала</w:t>
      </w:r>
      <w:r w:rsidR="00F710B0" w:rsidRPr="000235E9">
        <w:rPr>
          <w:rFonts w:ascii="Times New Roman" w:hAnsi="Times New Roman"/>
          <w:i/>
          <w:sz w:val="28"/>
          <w:szCs w:val="28"/>
        </w:rPr>
        <w:t xml:space="preserve"> </w:t>
      </w:r>
      <w:r w:rsidRPr="000235E9">
        <w:rPr>
          <w:rFonts w:ascii="Times New Roman" w:hAnsi="Times New Roman"/>
          <w:i/>
          <w:sz w:val="28"/>
          <w:szCs w:val="28"/>
        </w:rPr>
        <w:t>в дидактических единицах. Объем часов определяется по каждой позиции столбца 3 (отмечено звездочкой*).</w:t>
      </w:r>
      <w:r w:rsidR="00FE0230" w:rsidRPr="000235E9">
        <w:rPr>
          <w:rFonts w:ascii="Times New Roman" w:hAnsi="Times New Roman"/>
          <w:i/>
          <w:sz w:val="28"/>
          <w:szCs w:val="28"/>
        </w:rPr>
        <w:t xml:space="preserve"> </w:t>
      </w:r>
    </w:p>
    <w:p w:rsidR="00F710B0" w:rsidRPr="000235E9" w:rsidRDefault="00636158" w:rsidP="000235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235E9">
        <w:rPr>
          <w:rFonts w:ascii="Times New Roman" w:hAnsi="Times New Roman"/>
          <w:i/>
          <w:sz w:val="28"/>
          <w:szCs w:val="28"/>
        </w:rPr>
        <w:t>Уровень освоения проставляется напротив дидактических единиц в столбце 4 (отмечено двумя звездочками **).</w:t>
      </w:r>
    </w:p>
    <w:p w:rsidR="00F710B0" w:rsidRPr="000235E9" w:rsidRDefault="00636158" w:rsidP="00F710B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235E9">
        <w:rPr>
          <w:rFonts w:ascii="Times New Roman" w:hAnsi="Times New Roman"/>
          <w:i/>
          <w:sz w:val="28"/>
          <w:szCs w:val="28"/>
          <w:u w:val="single"/>
        </w:rPr>
        <w:t>Для характеристики уровня освоения учебного материала используются следующие обозначения: </w:t>
      </w:r>
    </w:p>
    <w:p w:rsidR="00FE0230" w:rsidRPr="000235E9" w:rsidRDefault="00636158" w:rsidP="00F710B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F08BC">
        <w:rPr>
          <w:rFonts w:ascii="Times New Roman" w:hAnsi="Times New Roman"/>
          <w:i/>
          <w:sz w:val="28"/>
          <w:szCs w:val="28"/>
        </w:rPr>
        <w:t xml:space="preserve">2 </w:t>
      </w:r>
      <w:r w:rsidR="000F08BC" w:rsidRPr="000235E9">
        <w:rPr>
          <w:rFonts w:ascii="Times New Roman" w:hAnsi="Times New Roman"/>
          <w:i/>
          <w:sz w:val="28"/>
          <w:szCs w:val="28"/>
        </w:rPr>
        <w:t>–</w:t>
      </w:r>
      <w:r w:rsidRPr="000235E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235E9">
        <w:rPr>
          <w:rFonts w:ascii="Times New Roman" w:hAnsi="Times New Roman"/>
          <w:i/>
          <w:sz w:val="28"/>
          <w:szCs w:val="28"/>
        </w:rPr>
        <w:t>репродуктивный</w:t>
      </w:r>
      <w:proofErr w:type="gramEnd"/>
      <w:r w:rsidRPr="000235E9">
        <w:rPr>
          <w:rFonts w:ascii="Times New Roman" w:hAnsi="Times New Roman"/>
          <w:i/>
          <w:sz w:val="28"/>
          <w:szCs w:val="28"/>
        </w:rPr>
        <w:t xml:space="preserve"> (выполнение деятельности по образцу, инструкции или под руководством); </w:t>
      </w:r>
    </w:p>
    <w:p w:rsidR="00675EF4" w:rsidRPr="000235E9" w:rsidRDefault="00636158" w:rsidP="00F710B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235E9">
        <w:rPr>
          <w:rFonts w:ascii="Times New Roman" w:hAnsi="Times New Roman"/>
          <w:i/>
          <w:sz w:val="28"/>
          <w:szCs w:val="28"/>
        </w:rPr>
        <w:t xml:space="preserve">3 – </w:t>
      </w:r>
      <w:proofErr w:type="gramStart"/>
      <w:r w:rsidRPr="000235E9">
        <w:rPr>
          <w:rFonts w:ascii="Times New Roman" w:hAnsi="Times New Roman"/>
          <w:i/>
          <w:sz w:val="28"/>
          <w:szCs w:val="28"/>
        </w:rPr>
        <w:t>продуктивный</w:t>
      </w:r>
      <w:proofErr w:type="gramEnd"/>
      <w:r w:rsidRPr="000235E9">
        <w:rPr>
          <w:rFonts w:ascii="Times New Roman" w:hAnsi="Times New Roman"/>
          <w:i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  <w:r w:rsidR="00F710B0" w:rsidRPr="000235E9">
        <w:rPr>
          <w:rFonts w:ascii="Times New Roman" w:hAnsi="Times New Roman"/>
          <w:i/>
          <w:sz w:val="28"/>
          <w:szCs w:val="28"/>
        </w:rPr>
        <w:t>.</w:t>
      </w:r>
    </w:p>
    <w:p w:rsidR="00636158" w:rsidRDefault="00947ACA" w:rsidP="00F71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36158" w:rsidRPr="002E6CD2">
        <w:rPr>
          <w:rFonts w:ascii="Times New Roman" w:hAnsi="Times New Roman"/>
          <w:b/>
          <w:sz w:val="28"/>
          <w:szCs w:val="28"/>
        </w:rPr>
        <w:lastRenderedPageBreak/>
        <w:t>4. УСЛОВИЯ РЕАЛИ</w:t>
      </w:r>
      <w:r w:rsidR="00675EF4" w:rsidRPr="002E6CD2">
        <w:rPr>
          <w:rFonts w:ascii="Times New Roman" w:hAnsi="Times New Roman"/>
          <w:b/>
          <w:sz w:val="28"/>
          <w:szCs w:val="28"/>
        </w:rPr>
        <w:t>ЗАЦИИ ПРОГРАММЫ</w:t>
      </w:r>
      <w:r w:rsidR="00723736">
        <w:rPr>
          <w:rFonts w:ascii="Times New Roman" w:hAnsi="Times New Roman"/>
          <w:b/>
          <w:sz w:val="28"/>
          <w:szCs w:val="28"/>
        </w:rPr>
        <w:t xml:space="preserve"> </w:t>
      </w:r>
      <w:r w:rsidR="00675EF4" w:rsidRPr="002E6CD2">
        <w:rPr>
          <w:rFonts w:ascii="Times New Roman" w:hAnsi="Times New Roman"/>
          <w:b/>
          <w:sz w:val="28"/>
          <w:szCs w:val="28"/>
        </w:rPr>
        <w:t>ПРОИЗВОДСТВЕННОЙ ПРАКТИКИ</w:t>
      </w:r>
    </w:p>
    <w:p w:rsidR="000F08FD" w:rsidRPr="002E6CD2" w:rsidRDefault="00636158" w:rsidP="0072373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E6CD2">
        <w:rPr>
          <w:rFonts w:ascii="Times New Roman" w:hAnsi="Times New Roman"/>
          <w:b/>
          <w:sz w:val="28"/>
          <w:szCs w:val="28"/>
        </w:rPr>
        <w:t>4.1. Требования к материально-техническому обеспечению</w:t>
      </w:r>
    </w:p>
    <w:p w:rsidR="00F61042" w:rsidRDefault="00F61042" w:rsidP="00F61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20E7A">
        <w:rPr>
          <w:rFonts w:ascii="Times New Roman" w:hAnsi="Times New Roman"/>
          <w:sz w:val="28"/>
          <w:szCs w:val="28"/>
        </w:rPr>
        <w:t xml:space="preserve">Реализация рабочей программы </w:t>
      </w:r>
      <w:r>
        <w:rPr>
          <w:rFonts w:ascii="Times New Roman" w:hAnsi="Times New Roman"/>
          <w:sz w:val="28"/>
          <w:szCs w:val="28"/>
        </w:rPr>
        <w:t>производственной практики предполагает наличие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E20E7A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  <w:r w:rsidRPr="00E20E7A">
        <w:rPr>
          <w:rFonts w:ascii="Times New Roman" w:hAnsi="Times New Roman"/>
          <w:sz w:val="28"/>
          <w:szCs w:val="28"/>
        </w:rPr>
        <w:br/>
        <w:t>(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gramEnd"/>
      <w:r w:rsidRPr="00E20E7A">
        <w:rPr>
          <w:rFonts w:ascii="Times New Roman" w:hAnsi="Times New Roman"/>
          <w:i/>
          <w:sz w:val="28"/>
          <w:szCs w:val="28"/>
        </w:rPr>
        <w:t>указать подразделения образовательно</w:t>
      </w:r>
      <w:r>
        <w:rPr>
          <w:rFonts w:ascii="Times New Roman" w:hAnsi="Times New Roman"/>
          <w:i/>
          <w:sz w:val="28"/>
          <w:szCs w:val="28"/>
        </w:rPr>
        <w:t>й организации,</w:t>
      </w:r>
      <w:r w:rsidRPr="00E20E7A">
        <w:rPr>
          <w:rFonts w:ascii="Times New Roman" w:hAnsi="Times New Roman"/>
          <w:i/>
          <w:sz w:val="28"/>
          <w:szCs w:val="28"/>
        </w:rPr>
        <w:t xml:space="preserve"> где проводится</w:t>
      </w:r>
      <w:r>
        <w:rPr>
          <w:rFonts w:ascii="Times New Roman" w:hAnsi="Times New Roman"/>
          <w:i/>
          <w:sz w:val="28"/>
          <w:szCs w:val="28"/>
        </w:rPr>
        <w:t xml:space="preserve"> производственная</w:t>
      </w:r>
      <w:r w:rsidRPr="00E20E7A">
        <w:rPr>
          <w:rFonts w:ascii="Times New Roman" w:hAnsi="Times New Roman"/>
          <w:i/>
          <w:sz w:val="28"/>
          <w:szCs w:val="28"/>
        </w:rPr>
        <w:t xml:space="preserve"> практика</w:t>
      </w:r>
      <w:r>
        <w:rPr>
          <w:rFonts w:ascii="Times New Roman" w:hAnsi="Times New Roman"/>
          <w:i/>
          <w:sz w:val="28"/>
          <w:szCs w:val="28"/>
        </w:rPr>
        <w:t>: в мастерских, лабораториях;</w:t>
      </w:r>
      <w:r w:rsidRPr="00E20E7A">
        <w:rPr>
          <w:rFonts w:ascii="Times New Roman" w:hAnsi="Times New Roman"/>
          <w:i/>
          <w:sz w:val="28"/>
          <w:szCs w:val="28"/>
        </w:rPr>
        <w:t xml:space="preserve"> на учебных полигонах</w:t>
      </w:r>
      <w:r>
        <w:rPr>
          <w:rFonts w:ascii="Times New Roman" w:hAnsi="Times New Roman"/>
          <w:i/>
          <w:sz w:val="28"/>
          <w:szCs w:val="28"/>
        </w:rPr>
        <w:t>;</w:t>
      </w:r>
      <w:r w:rsidRPr="00E20E7A">
        <w:rPr>
          <w:rFonts w:ascii="Times New Roman" w:hAnsi="Times New Roman"/>
          <w:i/>
          <w:sz w:val="28"/>
          <w:szCs w:val="28"/>
        </w:rPr>
        <w:t xml:space="preserve"> в учебных хозяйствах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61042" w:rsidRDefault="00F61042" w:rsidP="00F61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указать </w:t>
      </w:r>
      <w:r w:rsidRPr="00E20E7A">
        <w:rPr>
          <w:rFonts w:ascii="Times New Roman" w:hAnsi="Times New Roman"/>
          <w:i/>
          <w:sz w:val="28"/>
          <w:szCs w:val="28"/>
        </w:rPr>
        <w:t>предприятия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20E7A">
        <w:rPr>
          <w:rFonts w:ascii="Times New Roman" w:hAnsi="Times New Roman"/>
          <w:i/>
          <w:sz w:val="28"/>
          <w:szCs w:val="28"/>
        </w:rPr>
        <w:t>/ организации</w:t>
      </w:r>
      <w:r>
        <w:rPr>
          <w:rFonts w:ascii="Times New Roman" w:hAnsi="Times New Roman"/>
          <w:i/>
          <w:sz w:val="28"/>
          <w:szCs w:val="28"/>
        </w:rPr>
        <w:t>,</w:t>
      </w:r>
      <w:r w:rsidRPr="0066468D">
        <w:rPr>
          <w:rFonts w:ascii="Times New Roman" w:hAnsi="Times New Roman"/>
          <w:i/>
          <w:sz w:val="28"/>
          <w:szCs w:val="28"/>
        </w:rPr>
        <w:t xml:space="preserve"> </w:t>
      </w:r>
      <w:r w:rsidRPr="00E20E7A">
        <w:rPr>
          <w:rFonts w:ascii="Times New Roman" w:hAnsi="Times New Roman"/>
          <w:i/>
          <w:sz w:val="28"/>
          <w:szCs w:val="28"/>
        </w:rPr>
        <w:t>где проводится</w:t>
      </w:r>
      <w:r w:rsidRPr="00F6104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производственная</w:t>
      </w:r>
      <w:r w:rsidRPr="00E20E7A">
        <w:rPr>
          <w:rFonts w:ascii="Times New Roman" w:hAnsi="Times New Roman"/>
          <w:i/>
          <w:sz w:val="28"/>
          <w:szCs w:val="28"/>
        </w:rPr>
        <w:t xml:space="preserve"> практика</w:t>
      </w:r>
      <w:r>
        <w:rPr>
          <w:rFonts w:ascii="Times New Roman" w:hAnsi="Times New Roman"/>
          <w:i/>
          <w:sz w:val="28"/>
          <w:szCs w:val="28"/>
        </w:rPr>
        <w:t>, на основе прямых договоров с ОО СПО</w:t>
      </w:r>
      <w:r w:rsidRPr="00E20E7A">
        <w:rPr>
          <w:rFonts w:ascii="Times New Roman" w:hAnsi="Times New Roman"/>
          <w:sz w:val="28"/>
          <w:szCs w:val="28"/>
        </w:rPr>
        <w:t>).</w:t>
      </w:r>
    </w:p>
    <w:p w:rsidR="001A7DAA" w:rsidRDefault="00636158" w:rsidP="007237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CD2">
        <w:rPr>
          <w:rFonts w:ascii="Times New Roman" w:hAnsi="Times New Roman"/>
          <w:sz w:val="28"/>
          <w:szCs w:val="28"/>
        </w:rPr>
        <w:t>Оснащение:____________________________________</w:t>
      </w:r>
      <w:r w:rsidR="00F61042">
        <w:rPr>
          <w:rFonts w:ascii="Times New Roman" w:hAnsi="Times New Roman"/>
          <w:sz w:val="28"/>
          <w:szCs w:val="28"/>
        </w:rPr>
        <w:t>_________________</w:t>
      </w:r>
    </w:p>
    <w:p w:rsidR="001A7DAA" w:rsidRDefault="00636158" w:rsidP="00F610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10B0">
        <w:rPr>
          <w:rFonts w:ascii="Times New Roman" w:hAnsi="Times New Roman"/>
          <w:i/>
          <w:sz w:val="28"/>
          <w:szCs w:val="28"/>
        </w:rPr>
        <w:t>(наименование подразделения, где проводится производственная практика)</w:t>
      </w:r>
    </w:p>
    <w:p w:rsidR="001A7DAA" w:rsidRDefault="00636158" w:rsidP="00F71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CD2">
        <w:rPr>
          <w:rFonts w:ascii="Times New Roman" w:hAnsi="Times New Roman"/>
          <w:sz w:val="28"/>
          <w:szCs w:val="28"/>
        </w:rPr>
        <w:t>1.Оборудование:____________________________________</w:t>
      </w:r>
      <w:r w:rsidR="00FE0230">
        <w:rPr>
          <w:rFonts w:ascii="Times New Roman" w:hAnsi="Times New Roman"/>
          <w:sz w:val="28"/>
          <w:szCs w:val="28"/>
        </w:rPr>
        <w:t>__________________</w:t>
      </w:r>
    </w:p>
    <w:p w:rsidR="001A7DAA" w:rsidRDefault="001A7DAA" w:rsidP="00F71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2.Инструменты </w:t>
      </w:r>
      <w:r w:rsidR="00636158" w:rsidRPr="002E6CD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</w:t>
      </w:r>
      <w:r w:rsidR="00636158" w:rsidRPr="002E6CD2">
        <w:rPr>
          <w:rFonts w:ascii="Times New Roman" w:hAnsi="Times New Roman"/>
          <w:sz w:val="28"/>
          <w:szCs w:val="28"/>
        </w:rPr>
        <w:t>риспособления:____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1A7DAA" w:rsidRDefault="001A7DAA" w:rsidP="001A7DA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3.Средства</w:t>
      </w:r>
      <w:r w:rsidR="00636158" w:rsidRPr="002E6CD2">
        <w:rPr>
          <w:rFonts w:ascii="Times New Roman" w:hAnsi="Times New Roman"/>
          <w:sz w:val="28"/>
          <w:szCs w:val="28"/>
        </w:rPr>
        <w:t>обучения:____________________________________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="00636158" w:rsidRPr="00F710B0">
        <w:rPr>
          <w:rFonts w:ascii="Times New Roman" w:hAnsi="Times New Roman"/>
          <w:i/>
          <w:sz w:val="28"/>
          <w:szCs w:val="28"/>
        </w:rPr>
        <w:t>Приводится перечень оборудования, инструментов, приспособлений, средств обучения включая технические средства обучения. Количество не указывается</w:t>
      </w:r>
      <w:r w:rsidR="00F61042">
        <w:rPr>
          <w:rFonts w:ascii="Times New Roman" w:hAnsi="Times New Roman"/>
          <w:i/>
          <w:sz w:val="28"/>
          <w:szCs w:val="28"/>
        </w:rPr>
        <w:t>.</w:t>
      </w:r>
    </w:p>
    <w:p w:rsidR="00F61042" w:rsidRDefault="00F61042" w:rsidP="001A7DA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A7DAA" w:rsidRDefault="00947ACA" w:rsidP="00F6104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4.2</w:t>
      </w:r>
      <w:r w:rsidR="00636158" w:rsidRPr="002E6CD2">
        <w:rPr>
          <w:rFonts w:ascii="Times New Roman" w:hAnsi="Times New Roman"/>
          <w:b/>
          <w:bCs/>
          <w:sz w:val="28"/>
          <w:szCs w:val="28"/>
        </w:rPr>
        <w:t>. Общие требования к организации образовательного процесса</w:t>
      </w:r>
      <w:r w:rsidR="00636158" w:rsidRPr="002E6CD2">
        <w:rPr>
          <w:rFonts w:ascii="Times New Roman" w:hAnsi="Times New Roman"/>
          <w:sz w:val="28"/>
          <w:szCs w:val="28"/>
        </w:rPr>
        <w:br/>
        <w:t>Производственная практика  проводится мастерами</w:t>
      </w:r>
      <w:r w:rsidR="00675EF4" w:rsidRPr="002E6CD2">
        <w:rPr>
          <w:rFonts w:ascii="Times New Roman" w:hAnsi="Times New Roman"/>
          <w:sz w:val="28"/>
          <w:szCs w:val="28"/>
        </w:rPr>
        <w:t xml:space="preserve"> производственного обучения </w:t>
      </w:r>
      <w:r w:rsidR="00636158" w:rsidRPr="002E6CD2">
        <w:rPr>
          <w:rFonts w:ascii="Times New Roman" w:hAnsi="Times New Roman"/>
          <w:sz w:val="28"/>
          <w:szCs w:val="28"/>
        </w:rPr>
        <w:t>или преподав</w:t>
      </w:r>
      <w:r w:rsidR="001A7DAA">
        <w:rPr>
          <w:rFonts w:ascii="Times New Roman" w:hAnsi="Times New Roman"/>
          <w:sz w:val="28"/>
          <w:szCs w:val="28"/>
        </w:rPr>
        <w:t xml:space="preserve">ателями профессионального цикла </w:t>
      </w:r>
      <w:r w:rsidR="00636158" w:rsidRPr="002E6CD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1A7DAA" w:rsidRDefault="00636158" w:rsidP="001A7DA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E6CD2">
        <w:rPr>
          <w:rFonts w:ascii="Times New Roman" w:hAnsi="Times New Roman"/>
          <w:sz w:val="28"/>
          <w:szCs w:val="28"/>
        </w:rPr>
        <w:t>(</w:t>
      </w:r>
      <w:r w:rsidRPr="00F710B0">
        <w:rPr>
          <w:rFonts w:ascii="Times New Roman" w:hAnsi="Times New Roman"/>
          <w:i/>
          <w:sz w:val="28"/>
          <w:szCs w:val="28"/>
        </w:rPr>
        <w:t>характер проведения производственной практики</w:t>
      </w:r>
      <w:r w:rsidR="00F61042">
        <w:rPr>
          <w:rFonts w:ascii="Times New Roman" w:hAnsi="Times New Roman"/>
          <w:i/>
          <w:sz w:val="28"/>
          <w:szCs w:val="28"/>
        </w:rPr>
        <w:t xml:space="preserve"> -</w:t>
      </w:r>
      <w:r w:rsidRPr="00F710B0">
        <w:rPr>
          <w:rFonts w:ascii="Times New Roman" w:hAnsi="Times New Roman"/>
          <w:i/>
          <w:sz w:val="28"/>
          <w:szCs w:val="28"/>
        </w:rPr>
        <w:t xml:space="preserve"> концентрированно)</w:t>
      </w:r>
      <w:r w:rsidR="00F61042">
        <w:rPr>
          <w:rFonts w:ascii="Times New Roman" w:hAnsi="Times New Roman"/>
          <w:i/>
          <w:sz w:val="28"/>
          <w:szCs w:val="28"/>
        </w:rPr>
        <w:t>.</w:t>
      </w:r>
    </w:p>
    <w:p w:rsidR="00F61042" w:rsidRDefault="00F61042" w:rsidP="00F6104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A7DAA" w:rsidRDefault="00947ACA" w:rsidP="00F6104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4.3</w:t>
      </w:r>
      <w:r w:rsidR="001A7D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36158" w:rsidRPr="002E6CD2">
        <w:rPr>
          <w:rFonts w:ascii="Times New Roman" w:hAnsi="Times New Roman"/>
          <w:b/>
          <w:bCs/>
          <w:sz w:val="28"/>
          <w:szCs w:val="28"/>
        </w:rPr>
        <w:t>Кадровое обеспечение образовательного процесса</w:t>
      </w:r>
      <w:r w:rsidR="001A7DA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6158" w:rsidRPr="002E6CD2" w:rsidRDefault="00636158" w:rsidP="00F6104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CD2">
        <w:rPr>
          <w:rFonts w:ascii="Times New Roman" w:hAnsi="Times New Roman"/>
          <w:sz w:val="28"/>
          <w:szCs w:val="28"/>
        </w:rPr>
        <w:t>Мастера производственного обучения</w:t>
      </w:r>
      <w:r w:rsidR="00675EF4" w:rsidRPr="002E6CD2">
        <w:rPr>
          <w:rFonts w:ascii="Times New Roman" w:hAnsi="Times New Roman"/>
          <w:sz w:val="28"/>
          <w:szCs w:val="28"/>
        </w:rPr>
        <w:t xml:space="preserve"> и преподаватели профессионального цикла</w:t>
      </w:r>
      <w:r w:rsidRPr="002E6CD2">
        <w:rPr>
          <w:rFonts w:ascii="Times New Roman" w:hAnsi="Times New Roman"/>
          <w:sz w:val="28"/>
          <w:szCs w:val="28"/>
        </w:rPr>
        <w:t>, осуществляющие  руководство производственной 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 1-го раза в 3 года.</w:t>
      </w:r>
      <w:proofErr w:type="gramEnd"/>
    </w:p>
    <w:p w:rsidR="00F61042" w:rsidRDefault="00F61042" w:rsidP="00636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6158" w:rsidRPr="002E6CD2" w:rsidRDefault="00636158" w:rsidP="00F61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6CD2">
        <w:rPr>
          <w:rFonts w:ascii="Times New Roman" w:hAnsi="Times New Roman"/>
          <w:b/>
          <w:bCs/>
          <w:sz w:val="28"/>
          <w:szCs w:val="28"/>
        </w:rPr>
        <w:t>5. КОНТРОЛЬ И ОЦЕНКА РЕЗУЛЬТАТОВ ОСВОЕНИЯ ПРОГРАММЫ ПРОИЗВОДСТВЕННОЙ ПРАКТИКИ</w:t>
      </w:r>
    </w:p>
    <w:p w:rsidR="0089164B" w:rsidRDefault="00636158" w:rsidP="001A7D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6CD2"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производственной практики осуществляется руководителем практики </w:t>
      </w:r>
      <w:r w:rsidR="0089164B">
        <w:rPr>
          <w:rFonts w:ascii="Times New Roman" w:hAnsi="Times New Roman"/>
          <w:sz w:val="28"/>
          <w:szCs w:val="28"/>
        </w:rPr>
        <w:t xml:space="preserve">_________________________ (Ф.И.О.) </w:t>
      </w:r>
      <w:r w:rsidRPr="002E6CD2">
        <w:rPr>
          <w:rFonts w:ascii="Times New Roman" w:hAnsi="Times New Roman"/>
          <w:sz w:val="28"/>
          <w:szCs w:val="28"/>
        </w:rPr>
        <w:t xml:space="preserve">в процессе самостоятельного выполнения </w:t>
      </w:r>
      <w:proofErr w:type="gramStart"/>
      <w:r w:rsidRPr="002E6CD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E6CD2">
        <w:rPr>
          <w:rFonts w:ascii="Times New Roman" w:hAnsi="Times New Roman"/>
          <w:sz w:val="28"/>
          <w:szCs w:val="28"/>
        </w:rPr>
        <w:t xml:space="preserve"> заданий</w:t>
      </w:r>
      <w:r w:rsidR="0089164B">
        <w:rPr>
          <w:rFonts w:ascii="Times New Roman" w:hAnsi="Times New Roman"/>
          <w:sz w:val="28"/>
          <w:szCs w:val="28"/>
        </w:rPr>
        <w:t xml:space="preserve"> и</w:t>
      </w:r>
      <w:r w:rsidRPr="002E6CD2">
        <w:rPr>
          <w:rFonts w:ascii="Times New Roman" w:hAnsi="Times New Roman"/>
          <w:sz w:val="28"/>
          <w:szCs w:val="28"/>
        </w:rPr>
        <w:t xml:space="preserve"> выполнения </w:t>
      </w:r>
      <w:r w:rsidR="0089164B" w:rsidRPr="002E6CD2">
        <w:rPr>
          <w:rFonts w:ascii="Times New Roman" w:hAnsi="Times New Roman"/>
          <w:sz w:val="28"/>
          <w:szCs w:val="28"/>
        </w:rPr>
        <w:t>выпускной практи</w:t>
      </w:r>
      <w:r w:rsidR="0089164B">
        <w:rPr>
          <w:rFonts w:ascii="Times New Roman" w:hAnsi="Times New Roman"/>
          <w:sz w:val="28"/>
          <w:szCs w:val="28"/>
        </w:rPr>
        <w:t>ческой квалификационной работы</w:t>
      </w:r>
      <w:r w:rsidRPr="002E6CD2">
        <w:rPr>
          <w:rFonts w:ascii="Times New Roman" w:hAnsi="Times New Roman"/>
          <w:sz w:val="28"/>
          <w:szCs w:val="28"/>
        </w:rPr>
        <w:t xml:space="preserve">. </w:t>
      </w:r>
    </w:p>
    <w:p w:rsidR="00636158" w:rsidRDefault="00636158" w:rsidP="001A7D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6CD2">
        <w:rPr>
          <w:rFonts w:ascii="Times New Roman" w:hAnsi="Times New Roman"/>
          <w:sz w:val="28"/>
          <w:szCs w:val="28"/>
        </w:rPr>
        <w:t>В результате освоения</w:t>
      </w:r>
      <w:r w:rsidR="0089164B">
        <w:rPr>
          <w:rFonts w:ascii="Times New Roman" w:hAnsi="Times New Roman"/>
          <w:sz w:val="28"/>
          <w:szCs w:val="28"/>
        </w:rPr>
        <w:t xml:space="preserve"> </w:t>
      </w:r>
      <w:r w:rsidRPr="002E6CD2">
        <w:rPr>
          <w:rFonts w:ascii="Times New Roman" w:hAnsi="Times New Roman"/>
          <w:sz w:val="28"/>
          <w:szCs w:val="28"/>
        </w:rPr>
        <w:t xml:space="preserve">производственной </w:t>
      </w:r>
      <w:proofErr w:type="gramStart"/>
      <w:r w:rsidRPr="002E6CD2">
        <w:rPr>
          <w:rFonts w:ascii="Times New Roman" w:hAnsi="Times New Roman"/>
          <w:sz w:val="28"/>
          <w:szCs w:val="28"/>
        </w:rPr>
        <w:t>практики</w:t>
      </w:r>
      <w:proofErr w:type="gramEnd"/>
      <w:r w:rsidRPr="002E6CD2">
        <w:rPr>
          <w:rFonts w:ascii="Times New Roman" w:hAnsi="Times New Roman"/>
          <w:sz w:val="28"/>
          <w:szCs w:val="28"/>
        </w:rPr>
        <w:t xml:space="preserve"> в рамках профессиональных модулей обучающиеся проходят промежуточну</w:t>
      </w:r>
      <w:r w:rsidR="0085016E">
        <w:rPr>
          <w:rFonts w:ascii="Times New Roman" w:hAnsi="Times New Roman"/>
          <w:sz w:val="28"/>
          <w:szCs w:val="28"/>
        </w:rPr>
        <w:t xml:space="preserve">ю аттестацию в форме зачета/дифференцированного </w:t>
      </w:r>
      <w:r w:rsidRPr="002E6CD2">
        <w:rPr>
          <w:rFonts w:ascii="Times New Roman" w:hAnsi="Times New Roman"/>
          <w:sz w:val="28"/>
          <w:szCs w:val="28"/>
        </w:rPr>
        <w:t>зачета.</w:t>
      </w:r>
    </w:p>
    <w:p w:rsidR="0089164B" w:rsidRDefault="0089164B" w:rsidP="001A7D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164B" w:rsidRPr="002E6CD2" w:rsidRDefault="0089164B" w:rsidP="001A7D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CellSpacing w:w="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3"/>
        <w:gridCol w:w="4541"/>
      </w:tblGrid>
      <w:tr w:rsidR="0089164B" w:rsidRPr="002E6CD2" w:rsidTr="00947ACA">
        <w:trPr>
          <w:tblCellSpacing w:w="7" w:type="dxa"/>
        </w:trPr>
        <w:tc>
          <w:tcPr>
            <w:tcW w:w="5092" w:type="dxa"/>
            <w:shd w:val="clear" w:color="auto" w:fill="F4F4F4"/>
            <w:vAlign w:val="center"/>
          </w:tcPr>
          <w:p w:rsidR="0089164B" w:rsidRPr="00E20E7A" w:rsidRDefault="0089164B" w:rsidP="00FF2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E7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Результаты обучения</w:t>
            </w:r>
            <w:r w:rsidRPr="00E20E7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(освоенные умения в рамках ВПД)   </w:t>
            </w:r>
          </w:p>
        </w:tc>
        <w:tc>
          <w:tcPr>
            <w:tcW w:w="4520" w:type="dxa"/>
            <w:shd w:val="clear" w:color="auto" w:fill="F4F4F4"/>
            <w:vAlign w:val="center"/>
          </w:tcPr>
          <w:p w:rsidR="0089164B" w:rsidRPr="00E20E7A" w:rsidRDefault="0089164B" w:rsidP="00FF2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Основные показатели </w:t>
            </w:r>
            <w:r w:rsidRPr="00E20E7A">
              <w:rPr>
                <w:rFonts w:ascii="Times New Roman" w:hAnsi="Times New Roman"/>
                <w:b/>
                <w:bCs/>
                <w:sz w:val="28"/>
                <w:szCs w:val="28"/>
              </w:rPr>
              <w:t>оценки результатов обучения</w:t>
            </w:r>
          </w:p>
        </w:tc>
      </w:tr>
      <w:tr w:rsidR="0089164B" w:rsidRPr="002E6CD2" w:rsidTr="00947ACA">
        <w:trPr>
          <w:tblCellSpacing w:w="7" w:type="dxa"/>
        </w:trPr>
        <w:tc>
          <w:tcPr>
            <w:tcW w:w="5092" w:type="dxa"/>
            <w:vAlign w:val="center"/>
          </w:tcPr>
          <w:p w:rsidR="0089164B" w:rsidRPr="00E20E7A" w:rsidRDefault="0089164B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E7A">
              <w:rPr>
                <w:rFonts w:ascii="Times New Roman" w:hAnsi="Times New Roman"/>
                <w:sz w:val="28"/>
                <w:szCs w:val="28"/>
              </w:rPr>
              <w:t> </w:t>
            </w: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заполняется в соответствии с текстом ФГОС раздел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  <w:r w:rsidRPr="007F4EE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пункт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4.3</w:t>
            </w:r>
          </w:p>
        </w:tc>
        <w:tc>
          <w:tcPr>
            <w:tcW w:w="4520" w:type="dxa"/>
            <w:vAlign w:val="center"/>
          </w:tcPr>
          <w:p w:rsidR="0089164B" w:rsidRPr="00A35933" w:rsidRDefault="0089164B" w:rsidP="00FF29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20E7A">
              <w:rPr>
                <w:rFonts w:ascii="Times New Roman" w:hAnsi="Times New Roman"/>
                <w:sz w:val="28"/>
                <w:szCs w:val="28"/>
              </w:rPr>
              <w:t> </w:t>
            </w:r>
            <w:r w:rsidRPr="00A35933">
              <w:rPr>
                <w:rFonts w:ascii="Times New Roman" w:hAnsi="Times New Roman"/>
                <w:i/>
                <w:sz w:val="28"/>
                <w:szCs w:val="28"/>
              </w:rPr>
              <w:t>Показатель представляет собой формализованное описание оцениваемых основных (ключевых) параметров процесса (алгоритма) или результата деятельности.</w:t>
            </w:r>
          </w:p>
          <w:p w:rsidR="0089164B" w:rsidRPr="00A35933" w:rsidRDefault="0089164B" w:rsidP="00FF29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35933">
              <w:rPr>
                <w:rFonts w:ascii="Times New Roman" w:hAnsi="Times New Roman"/>
                <w:i/>
                <w:sz w:val="28"/>
                <w:szCs w:val="28"/>
              </w:rPr>
              <w:t>Формулировка показателей осуществляется с учетом правил:</w:t>
            </w:r>
          </w:p>
          <w:p w:rsidR="0089164B" w:rsidRPr="00A35933" w:rsidRDefault="0089164B" w:rsidP="00FF29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35933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A35933">
              <w:rPr>
                <w:rFonts w:ascii="Times New Roman" w:hAnsi="Times New Roman"/>
                <w:i/>
                <w:sz w:val="28"/>
                <w:szCs w:val="28"/>
              </w:rPr>
              <w:t>диагностируемости</w:t>
            </w:r>
            <w:proofErr w:type="spellEnd"/>
            <w:r w:rsidRPr="00A35933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89164B" w:rsidRPr="00A35933" w:rsidRDefault="0089164B" w:rsidP="00FF29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35933">
              <w:rPr>
                <w:rFonts w:ascii="Times New Roman" w:hAnsi="Times New Roman"/>
                <w:i/>
                <w:sz w:val="28"/>
                <w:szCs w:val="28"/>
              </w:rPr>
              <w:t>- малых чисел,</w:t>
            </w:r>
          </w:p>
          <w:p w:rsidR="0089164B" w:rsidRPr="00E20E7A" w:rsidRDefault="0089164B" w:rsidP="00FF2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33">
              <w:rPr>
                <w:rFonts w:ascii="Times New Roman" w:hAnsi="Times New Roman"/>
                <w:i/>
                <w:sz w:val="28"/>
                <w:szCs w:val="28"/>
              </w:rPr>
              <w:t>- преимущественного использования форм отглагольных существительных (выполнение, выбор, организация, расчет …)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89164B" w:rsidRDefault="0089164B" w:rsidP="00947A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00A" w:rsidRDefault="008D200A" w:rsidP="00891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CD2">
        <w:rPr>
          <w:rFonts w:ascii="Times New Roman" w:hAnsi="Times New Roman"/>
          <w:sz w:val="28"/>
          <w:szCs w:val="28"/>
        </w:rPr>
        <w:t xml:space="preserve">Оценка знаний, умений и навыков по результатам текущего контроля производится в соответствии с универсальной шкалой (таблица). </w:t>
      </w:r>
    </w:p>
    <w:p w:rsidR="00947ACA" w:rsidRPr="002E6CD2" w:rsidRDefault="00947ACA" w:rsidP="00947A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97" w:type="dxa"/>
        <w:jc w:val="center"/>
        <w:tblInd w:w="-9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47"/>
        <w:gridCol w:w="2288"/>
        <w:gridCol w:w="3662"/>
      </w:tblGrid>
      <w:tr w:rsidR="008D200A" w:rsidRPr="002E6CD2" w:rsidTr="00BB3FD0">
        <w:trPr>
          <w:cantSplit/>
          <w:trHeight w:val="20"/>
          <w:jc w:val="center"/>
        </w:trPr>
        <w:tc>
          <w:tcPr>
            <w:tcW w:w="3747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8D200A" w:rsidRPr="002E6CD2" w:rsidRDefault="008D200A" w:rsidP="008D200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6CD2">
              <w:rPr>
                <w:rFonts w:ascii="Times New Roman" w:hAnsi="Times New Roman"/>
                <w:b/>
                <w:bCs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95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200A" w:rsidRPr="002E6CD2" w:rsidRDefault="008D200A" w:rsidP="008D200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6CD2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8D200A" w:rsidRPr="002E6CD2" w:rsidTr="00BB3FD0">
        <w:trPr>
          <w:cantSplit/>
          <w:trHeight w:val="20"/>
          <w:jc w:val="center"/>
        </w:trPr>
        <w:tc>
          <w:tcPr>
            <w:tcW w:w="3747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D200A" w:rsidRPr="002E6CD2" w:rsidRDefault="008D200A" w:rsidP="008D200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D200A" w:rsidRPr="002E6CD2" w:rsidRDefault="008D200A" w:rsidP="008D200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6CD2">
              <w:rPr>
                <w:rFonts w:ascii="Times New Roman" w:hAnsi="Times New Roman"/>
                <w:b/>
                <w:bCs/>
                <w:sz w:val="28"/>
                <w:szCs w:val="28"/>
              </w:rPr>
              <w:t>балл (отметка)</w:t>
            </w:r>
          </w:p>
        </w:tc>
        <w:tc>
          <w:tcPr>
            <w:tcW w:w="366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D200A" w:rsidRPr="002E6CD2" w:rsidRDefault="008D200A" w:rsidP="008D200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6CD2">
              <w:rPr>
                <w:rFonts w:ascii="Times New Roman" w:hAnsi="Times New Roman"/>
                <w:b/>
                <w:bCs/>
                <w:sz w:val="28"/>
                <w:szCs w:val="28"/>
              </w:rPr>
              <w:t>вербальный аналог</w:t>
            </w:r>
          </w:p>
        </w:tc>
      </w:tr>
      <w:tr w:rsidR="008D200A" w:rsidRPr="002E6CD2" w:rsidTr="00BB3FD0">
        <w:trPr>
          <w:trHeight w:val="20"/>
          <w:jc w:val="center"/>
        </w:trPr>
        <w:tc>
          <w:tcPr>
            <w:tcW w:w="37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8D200A" w:rsidRPr="002E6CD2" w:rsidRDefault="008D200A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 xml:space="preserve">80 ÷ 89 </w:t>
            </w:r>
          </w:p>
        </w:tc>
        <w:tc>
          <w:tcPr>
            <w:tcW w:w="22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200A" w:rsidRPr="002E6CD2" w:rsidRDefault="008D200A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D200A" w:rsidRPr="002E6CD2" w:rsidRDefault="008D200A" w:rsidP="008D2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CD2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</w:tbl>
    <w:p w:rsidR="00947ACA" w:rsidRDefault="00947ACA" w:rsidP="00F710B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D200A" w:rsidRPr="00947ACA" w:rsidRDefault="008D200A" w:rsidP="00891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947ACA">
        <w:rPr>
          <w:rFonts w:ascii="Times New Roman" w:hAnsi="Times New Roman"/>
          <w:i/>
          <w:iCs/>
          <w:sz w:val="28"/>
          <w:szCs w:val="28"/>
          <w:u w:val="single"/>
        </w:rPr>
        <w:t>Правила определения основных показателей результатов подготовки:</w:t>
      </w:r>
    </w:p>
    <w:p w:rsidR="008D200A" w:rsidRPr="002E6CD2" w:rsidRDefault="008D200A" w:rsidP="0089164B">
      <w:pPr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E6CD2">
        <w:rPr>
          <w:rFonts w:ascii="Times New Roman" w:hAnsi="Times New Roman"/>
          <w:i/>
          <w:iCs/>
          <w:sz w:val="28"/>
          <w:szCs w:val="28"/>
        </w:rPr>
        <w:t>Основные показатели результатов подготовки должны вытекать из профессиональных (общих) компетенций как результат выполнения действий.</w:t>
      </w:r>
    </w:p>
    <w:p w:rsidR="008D200A" w:rsidRPr="002E6CD2" w:rsidRDefault="008D200A" w:rsidP="0089164B">
      <w:pPr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E6CD2">
        <w:rPr>
          <w:rFonts w:ascii="Times New Roman" w:hAnsi="Times New Roman"/>
          <w:i/>
          <w:iCs/>
          <w:sz w:val="28"/>
          <w:szCs w:val="28"/>
        </w:rPr>
        <w:t>Основные показатели результатов подготовки могут отражать как комплексный результат деятельности (характеризующий целостный опыт деятельности), так и элементарный результат выполнения отдельный действий и/или операций</w:t>
      </w:r>
    </w:p>
    <w:p w:rsidR="0089164B" w:rsidRDefault="008D200A" w:rsidP="0089164B">
      <w:pPr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A7DAA">
        <w:rPr>
          <w:rFonts w:ascii="Times New Roman" w:hAnsi="Times New Roman"/>
          <w:i/>
          <w:iCs/>
          <w:sz w:val="28"/>
          <w:szCs w:val="28"/>
        </w:rPr>
        <w:t>Дескриптор основного показателя результата подготовки формулируются с помощью отглагольных существительных, стоящих вначале предложения.</w:t>
      </w:r>
    </w:p>
    <w:p w:rsidR="008D200A" w:rsidRPr="0089164B" w:rsidRDefault="008D200A" w:rsidP="0089164B">
      <w:pPr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9164B">
        <w:rPr>
          <w:rFonts w:ascii="Times New Roman" w:hAnsi="Times New Roman"/>
          <w:i/>
          <w:iCs/>
          <w:sz w:val="28"/>
          <w:szCs w:val="28"/>
        </w:rPr>
        <w:t>Формулировка дескриптора основного показателя результата подготовки должна быть:</w:t>
      </w:r>
    </w:p>
    <w:p w:rsidR="008D200A" w:rsidRPr="0089164B" w:rsidRDefault="008D200A" w:rsidP="0089164B">
      <w:pPr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89164B">
        <w:rPr>
          <w:rFonts w:ascii="Times New Roman" w:hAnsi="Times New Roman"/>
          <w:i/>
          <w:iCs/>
          <w:sz w:val="28"/>
          <w:szCs w:val="28"/>
        </w:rPr>
        <w:t>ясной и понятной: использование доступных понятий, учет понимания их значений в контексте деятельности; простые предложения и стиль изложения, в то же время не обедняющие языковой опыт обучающихся; логичность (последовательность, непротиворечивость);</w:t>
      </w:r>
      <w:proofErr w:type="gramEnd"/>
    </w:p>
    <w:p w:rsidR="001A7DAA" w:rsidRPr="0089164B" w:rsidRDefault="008D200A" w:rsidP="0089164B">
      <w:pPr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9164B">
        <w:rPr>
          <w:rFonts w:ascii="Times New Roman" w:hAnsi="Times New Roman"/>
          <w:i/>
          <w:iCs/>
          <w:sz w:val="28"/>
          <w:szCs w:val="28"/>
        </w:rPr>
        <w:t>четкой и конкретной, способствующей однозначному пониманию качественных и количественных характеристик результата деятельности.</w:t>
      </w:r>
    </w:p>
    <w:p w:rsidR="00733E98" w:rsidRDefault="00733E98" w:rsidP="00733E98">
      <w:pPr>
        <w:tabs>
          <w:tab w:val="left" w:pos="820"/>
          <w:tab w:val="left" w:pos="2400"/>
          <w:tab w:val="left" w:pos="4060"/>
          <w:tab w:val="left" w:pos="6240"/>
          <w:tab w:val="left" w:pos="7780"/>
        </w:tabs>
        <w:spacing w:after="0" w:line="240" w:lineRule="auto"/>
        <w:jc w:val="center"/>
        <w:rPr>
          <w:rFonts w:ascii="Times New Roman" w:eastAsia="Arial" w:hAnsi="Times New Roman"/>
          <w:b/>
          <w:i/>
          <w:spacing w:val="1"/>
          <w:sz w:val="28"/>
          <w:szCs w:val="28"/>
        </w:rPr>
      </w:pPr>
      <w:r w:rsidRPr="002912FD">
        <w:rPr>
          <w:rFonts w:ascii="Times New Roman" w:eastAsia="Arial" w:hAnsi="Times New Roman"/>
          <w:b/>
          <w:i/>
          <w:sz w:val="28"/>
          <w:szCs w:val="28"/>
        </w:rPr>
        <w:lastRenderedPageBreak/>
        <w:t>Список</w:t>
      </w:r>
      <w:r w:rsidRPr="002912FD">
        <w:rPr>
          <w:rFonts w:ascii="Times New Roman" w:eastAsia="Arial" w:hAnsi="Times New Roman"/>
          <w:b/>
          <w:i/>
          <w:spacing w:val="59"/>
          <w:sz w:val="28"/>
          <w:szCs w:val="28"/>
        </w:rPr>
        <w:t xml:space="preserve"> </w:t>
      </w:r>
      <w:r w:rsidRPr="002912FD">
        <w:rPr>
          <w:rFonts w:ascii="Times New Roman" w:eastAsia="Arial" w:hAnsi="Times New Roman"/>
          <w:b/>
          <w:i/>
          <w:w w:val="104"/>
          <w:sz w:val="28"/>
          <w:szCs w:val="28"/>
        </w:rPr>
        <w:t>испо</w:t>
      </w:r>
      <w:r w:rsidRPr="002912FD">
        <w:rPr>
          <w:rFonts w:ascii="Times New Roman" w:eastAsia="Arial" w:hAnsi="Times New Roman"/>
          <w:b/>
          <w:i/>
          <w:spacing w:val="-2"/>
          <w:w w:val="104"/>
          <w:sz w:val="28"/>
          <w:szCs w:val="28"/>
        </w:rPr>
        <w:t>л</w:t>
      </w:r>
      <w:r w:rsidRPr="002912FD">
        <w:rPr>
          <w:rFonts w:ascii="Times New Roman" w:eastAsia="Arial" w:hAnsi="Times New Roman"/>
          <w:b/>
          <w:i/>
          <w:w w:val="104"/>
          <w:sz w:val="28"/>
          <w:szCs w:val="28"/>
        </w:rPr>
        <w:t>ьзованных</w:t>
      </w:r>
      <w:r w:rsidRPr="002912FD">
        <w:rPr>
          <w:rFonts w:ascii="Times New Roman" w:eastAsia="Arial" w:hAnsi="Times New Roman"/>
          <w:b/>
          <w:i/>
          <w:spacing w:val="-4"/>
          <w:w w:val="104"/>
          <w:sz w:val="28"/>
          <w:szCs w:val="28"/>
        </w:rPr>
        <w:t xml:space="preserve"> </w:t>
      </w:r>
      <w:r w:rsidRPr="002912FD">
        <w:rPr>
          <w:rFonts w:ascii="Times New Roman" w:eastAsia="Arial" w:hAnsi="Times New Roman"/>
          <w:b/>
          <w:i/>
          <w:w w:val="108"/>
          <w:sz w:val="28"/>
          <w:szCs w:val="28"/>
        </w:rPr>
        <w:t>и</w:t>
      </w:r>
      <w:r w:rsidRPr="002912FD">
        <w:rPr>
          <w:rFonts w:ascii="Times New Roman" w:eastAsia="Arial" w:hAnsi="Times New Roman"/>
          <w:b/>
          <w:i/>
          <w:spacing w:val="-2"/>
          <w:w w:val="99"/>
          <w:sz w:val="28"/>
          <w:szCs w:val="28"/>
        </w:rPr>
        <w:t>с</w:t>
      </w:r>
      <w:r w:rsidRPr="002912FD">
        <w:rPr>
          <w:rFonts w:ascii="Times New Roman" w:eastAsia="Arial" w:hAnsi="Times New Roman"/>
          <w:b/>
          <w:i/>
          <w:w w:val="109"/>
          <w:sz w:val="28"/>
          <w:szCs w:val="28"/>
        </w:rPr>
        <w:t>т</w:t>
      </w:r>
      <w:r w:rsidRPr="002912FD">
        <w:rPr>
          <w:rFonts w:ascii="Times New Roman" w:eastAsia="Arial" w:hAnsi="Times New Roman"/>
          <w:b/>
          <w:i/>
          <w:sz w:val="28"/>
          <w:szCs w:val="28"/>
        </w:rPr>
        <w:t>о</w:t>
      </w:r>
      <w:r w:rsidRPr="002912FD">
        <w:rPr>
          <w:rFonts w:ascii="Times New Roman" w:eastAsia="Arial" w:hAnsi="Times New Roman"/>
          <w:b/>
          <w:i/>
          <w:w w:val="110"/>
          <w:sz w:val="28"/>
          <w:szCs w:val="28"/>
        </w:rPr>
        <w:t>ч</w:t>
      </w:r>
      <w:r w:rsidRPr="002912FD">
        <w:rPr>
          <w:rFonts w:ascii="Times New Roman" w:eastAsia="Arial" w:hAnsi="Times New Roman"/>
          <w:b/>
          <w:i/>
          <w:w w:val="108"/>
          <w:sz w:val="28"/>
          <w:szCs w:val="28"/>
        </w:rPr>
        <w:t>н</w:t>
      </w:r>
      <w:r w:rsidRPr="002912FD">
        <w:rPr>
          <w:rFonts w:ascii="Times New Roman" w:eastAsia="Arial" w:hAnsi="Times New Roman"/>
          <w:b/>
          <w:i/>
          <w:spacing w:val="-3"/>
          <w:w w:val="108"/>
          <w:sz w:val="28"/>
          <w:szCs w:val="28"/>
        </w:rPr>
        <w:t>и</w:t>
      </w:r>
      <w:r w:rsidRPr="002912FD">
        <w:rPr>
          <w:rFonts w:ascii="Times New Roman" w:eastAsia="Arial" w:hAnsi="Times New Roman"/>
          <w:b/>
          <w:i/>
          <w:w w:val="124"/>
          <w:sz w:val="28"/>
          <w:szCs w:val="28"/>
        </w:rPr>
        <w:t>к</w:t>
      </w:r>
      <w:r w:rsidRPr="002912FD">
        <w:rPr>
          <w:rFonts w:ascii="Times New Roman" w:eastAsia="Arial" w:hAnsi="Times New Roman"/>
          <w:b/>
          <w:i/>
          <w:sz w:val="28"/>
          <w:szCs w:val="28"/>
        </w:rPr>
        <w:t>о</w:t>
      </w:r>
      <w:r w:rsidRPr="002912FD">
        <w:rPr>
          <w:rFonts w:ascii="Times New Roman" w:eastAsia="Arial" w:hAnsi="Times New Roman"/>
          <w:b/>
          <w:i/>
          <w:spacing w:val="1"/>
          <w:sz w:val="28"/>
          <w:szCs w:val="28"/>
        </w:rPr>
        <w:t>в</w:t>
      </w:r>
    </w:p>
    <w:p w:rsidR="00890DE1" w:rsidRPr="002912FD" w:rsidRDefault="00890DE1" w:rsidP="00733E98">
      <w:pPr>
        <w:tabs>
          <w:tab w:val="left" w:pos="820"/>
          <w:tab w:val="left" w:pos="2400"/>
          <w:tab w:val="left" w:pos="4060"/>
          <w:tab w:val="left" w:pos="6240"/>
          <w:tab w:val="left" w:pos="7780"/>
        </w:tabs>
        <w:spacing w:after="0" w:line="240" w:lineRule="auto"/>
        <w:jc w:val="center"/>
        <w:rPr>
          <w:rFonts w:ascii="Times New Roman" w:hAnsi="Times New Roman"/>
          <w:b/>
          <w:bCs/>
          <w:i/>
          <w:spacing w:val="1"/>
          <w:sz w:val="28"/>
          <w:szCs w:val="28"/>
        </w:rPr>
      </w:pPr>
    </w:p>
    <w:p w:rsidR="00733E98" w:rsidRPr="00333244" w:rsidRDefault="00333244" w:rsidP="00890DE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="00733E98" w:rsidRPr="00333244">
        <w:rPr>
          <w:rFonts w:ascii="Times New Roman" w:hAnsi="Times New Roman"/>
          <w:sz w:val="28"/>
          <w:szCs w:val="28"/>
        </w:rPr>
        <w:t xml:space="preserve"> «Об образовании</w:t>
      </w:r>
      <w:r w:rsidRPr="00333244">
        <w:rPr>
          <w:rFonts w:ascii="Times New Roman" w:hAnsi="Times New Roman"/>
          <w:sz w:val="28"/>
          <w:szCs w:val="28"/>
        </w:rPr>
        <w:t xml:space="preserve"> в Российской Федерации» от</w:t>
      </w:r>
      <w:r>
        <w:rPr>
          <w:rFonts w:ascii="Times New Roman" w:hAnsi="Times New Roman"/>
          <w:sz w:val="28"/>
          <w:szCs w:val="28"/>
        </w:rPr>
        <w:t xml:space="preserve"> 29 12. 2012г. № 273 ФЗ.</w:t>
      </w:r>
    </w:p>
    <w:p w:rsidR="00733E98" w:rsidRPr="005F0358" w:rsidRDefault="00733E98" w:rsidP="00890DE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035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по профессии</w:t>
      </w:r>
      <w:r w:rsidR="00890DE1">
        <w:rPr>
          <w:rFonts w:ascii="Times New Roman" w:hAnsi="Times New Roman"/>
          <w:sz w:val="28"/>
          <w:szCs w:val="28"/>
        </w:rPr>
        <w:t xml:space="preserve"> / специальности</w:t>
      </w:r>
      <w:r w:rsidRPr="005F0358">
        <w:rPr>
          <w:rFonts w:ascii="Times New Roman" w:hAnsi="Times New Roman"/>
          <w:sz w:val="28"/>
          <w:szCs w:val="28"/>
        </w:rPr>
        <w:t>.</w:t>
      </w:r>
    </w:p>
    <w:p w:rsidR="00733E98" w:rsidRPr="00890DE1" w:rsidRDefault="00733E98" w:rsidP="00890DE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DE1">
        <w:rPr>
          <w:rFonts w:ascii="Times New Roman" w:hAnsi="Times New Roman"/>
          <w:sz w:val="28"/>
          <w:szCs w:val="28"/>
        </w:rPr>
        <w:t>Приказ Министерства образования и науки РФ от 29.10.2013г. № 1199</w:t>
      </w:r>
      <w:r w:rsidR="00890DE1">
        <w:rPr>
          <w:rFonts w:ascii="Times New Roman" w:hAnsi="Times New Roman"/>
          <w:sz w:val="28"/>
          <w:szCs w:val="28"/>
        </w:rPr>
        <w:t xml:space="preserve"> </w:t>
      </w:r>
      <w:r w:rsidRPr="00890DE1">
        <w:rPr>
          <w:rFonts w:ascii="Times New Roman" w:hAnsi="Times New Roman"/>
          <w:sz w:val="28"/>
          <w:szCs w:val="28"/>
        </w:rPr>
        <w:t>«Об утверждении перечней профессий и специальностей среднего профессионального образования».</w:t>
      </w:r>
    </w:p>
    <w:p w:rsidR="00733E98" w:rsidRPr="00890DE1" w:rsidRDefault="00733E98" w:rsidP="00890DE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DE1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14.06 2013г. № 464 </w:t>
      </w:r>
      <w:r w:rsidR="00890DE1">
        <w:rPr>
          <w:rFonts w:ascii="Times New Roman" w:hAnsi="Times New Roman"/>
          <w:sz w:val="28"/>
          <w:szCs w:val="28"/>
        </w:rPr>
        <w:t xml:space="preserve"> </w:t>
      </w:r>
      <w:r w:rsidRPr="00890DE1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деятельности по образовательным программам среднего</w:t>
      </w:r>
      <w:r w:rsidR="00333244" w:rsidRPr="00890DE1">
        <w:rPr>
          <w:rFonts w:ascii="Times New Roman" w:hAnsi="Times New Roman"/>
          <w:sz w:val="28"/>
          <w:szCs w:val="28"/>
        </w:rPr>
        <w:t xml:space="preserve"> профессионального образования».</w:t>
      </w:r>
    </w:p>
    <w:p w:rsidR="0089164B" w:rsidRPr="00890DE1" w:rsidRDefault="00733E98" w:rsidP="00890DE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DE1">
        <w:rPr>
          <w:rFonts w:ascii="Times New Roman" w:hAnsi="Times New Roman"/>
          <w:sz w:val="28"/>
          <w:szCs w:val="28"/>
        </w:rPr>
        <w:t>Приказ Министерства образования и науки РФ от 18.04.2013г. № 291</w:t>
      </w:r>
      <w:r w:rsidR="0089164B" w:rsidRPr="00890DE1">
        <w:rPr>
          <w:rFonts w:ascii="Times New Roman" w:hAnsi="Times New Roman"/>
          <w:sz w:val="28"/>
          <w:szCs w:val="28"/>
        </w:rPr>
        <w:t xml:space="preserve"> </w:t>
      </w:r>
      <w:r w:rsidR="00890DE1">
        <w:rPr>
          <w:rFonts w:ascii="Times New Roman" w:hAnsi="Times New Roman"/>
          <w:sz w:val="28"/>
          <w:szCs w:val="28"/>
        </w:rPr>
        <w:t xml:space="preserve"> </w:t>
      </w:r>
      <w:r w:rsidR="0089164B" w:rsidRPr="00890DE1">
        <w:rPr>
          <w:rFonts w:ascii="Times New Roman" w:hAnsi="Times New Roman"/>
          <w:sz w:val="28"/>
          <w:szCs w:val="28"/>
        </w:rPr>
        <w:t>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</w:t>
      </w:r>
    </w:p>
    <w:p w:rsidR="00333244" w:rsidRPr="00890DE1" w:rsidRDefault="00733E98" w:rsidP="00890DE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DE1">
        <w:rPr>
          <w:rFonts w:ascii="Times New Roman" w:hAnsi="Times New Roman"/>
          <w:sz w:val="28"/>
          <w:szCs w:val="28"/>
        </w:rPr>
        <w:t xml:space="preserve"> </w:t>
      </w:r>
      <w:r w:rsidR="0089164B" w:rsidRPr="00890DE1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</w:t>
      </w:r>
      <w:r w:rsidR="00345F38" w:rsidRPr="00890DE1">
        <w:rPr>
          <w:rFonts w:ascii="Times New Roman" w:hAnsi="Times New Roman"/>
          <w:sz w:val="28"/>
          <w:szCs w:val="28"/>
        </w:rPr>
        <w:t>1</w:t>
      </w:r>
      <w:r w:rsidR="00333244" w:rsidRPr="00890DE1">
        <w:rPr>
          <w:rFonts w:ascii="Times New Roman" w:hAnsi="Times New Roman"/>
          <w:sz w:val="28"/>
          <w:szCs w:val="28"/>
        </w:rPr>
        <w:t>6 августа 2013г</w:t>
      </w:r>
      <w:r w:rsidR="0089164B" w:rsidRPr="00890DE1">
        <w:rPr>
          <w:rFonts w:ascii="Times New Roman" w:hAnsi="Times New Roman"/>
          <w:sz w:val="28"/>
          <w:szCs w:val="28"/>
        </w:rPr>
        <w:t>. №</w:t>
      </w:r>
      <w:r w:rsidR="00890DE1">
        <w:rPr>
          <w:rFonts w:ascii="Times New Roman" w:hAnsi="Times New Roman"/>
          <w:sz w:val="28"/>
          <w:szCs w:val="28"/>
        </w:rPr>
        <w:t> </w:t>
      </w:r>
      <w:r w:rsidR="00333244" w:rsidRPr="00890DE1">
        <w:rPr>
          <w:rFonts w:ascii="Times New Roman" w:hAnsi="Times New Roman"/>
          <w:sz w:val="28"/>
          <w:szCs w:val="28"/>
        </w:rPr>
        <w:t>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733E98" w:rsidRPr="00333244" w:rsidRDefault="00333244" w:rsidP="00890DE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244">
        <w:rPr>
          <w:rFonts w:ascii="Times New Roman" w:hAnsi="Times New Roman"/>
          <w:sz w:val="28"/>
          <w:szCs w:val="28"/>
        </w:rPr>
        <w:t>Разъяснения по формированию примерных программ профессиональных модулей среднего профессионального образования на основе федеральных государственных образовательных стандартов СПО</w:t>
      </w:r>
      <w:r w:rsidR="007D41C8">
        <w:rPr>
          <w:rFonts w:ascii="Times New Roman" w:hAnsi="Times New Roman"/>
          <w:sz w:val="28"/>
          <w:szCs w:val="28"/>
        </w:rPr>
        <w:t xml:space="preserve"> (ФГАУ «ФИРО)»</w:t>
      </w:r>
      <w:r w:rsidRPr="00333244">
        <w:rPr>
          <w:rFonts w:ascii="Times New Roman" w:hAnsi="Times New Roman"/>
          <w:sz w:val="28"/>
          <w:szCs w:val="28"/>
        </w:rPr>
        <w:t>.</w:t>
      </w:r>
    </w:p>
    <w:p w:rsidR="00333244" w:rsidRPr="00890DE1" w:rsidRDefault="00333244" w:rsidP="00890DE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DE1">
        <w:rPr>
          <w:rFonts w:ascii="Times New Roman" w:hAnsi="Times New Roman"/>
          <w:sz w:val="28"/>
          <w:szCs w:val="28"/>
        </w:rPr>
        <w:t xml:space="preserve"> Положения о проведении учебной и производственной практики в ОО СПО (локальный акт).</w:t>
      </w:r>
    </w:p>
    <w:p w:rsidR="00733E98" w:rsidRDefault="00733E98" w:rsidP="00733E98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36158" w:rsidRDefault="00947ACA" w:rsidP="00BB3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B3FD0">
        <w:rPr>
          <w:rFonts w:ascii="Times New Roman" w:hAnsi="Times New Roman"/>
          <w:b/>
          <w:sz w:val="28"/>
          <w:szCs w:val="28"/>
        </w:rPr>
        <w:lastRenderedPageBreak/>
        <w:t>Для заметок</w:t>
      </w:r>
    </w:p>
    <w:p w:rsidR="00BB3FD0" w:rsidRPr="002E6CD2" w:rsidRDefault="00BB3FD0" w:rsidP="00BB3F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B3FD0" w:rsidRPr="002E6CD2" w:rsidSect="002912FD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FD" w:rsidRDefault="00D35EFD" w:rsidP="00302769">
      <w:pPr>
        <w:spacing w:after="0" w:line="240" w:lineRule="auto"/>
      </w:pPr>
      <w:r>
        <w:separator/>
      </w:r>
    </w:p>
  </w:endnote>
  <w:endnote w:type="continuationSeparator" w:id="0">
    <w:p w:rsidR="00D35EFD" w:rsidRDefault="00D35EFD" w:rsidP="0030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FD" w:rsidRDefault="00D35EF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63241">
      <w:rPr>
        <w:noProof/>
      </w:rPr>
      <w:t>19</w:t>
    </w:r>
    <w:r>
      <w:rPr>
        <w:noProof/>
      </w:rPr>
      <w:fldChar w:fldCharType="end"/>
    </w:r>
  </w:p>
  <w:p w:rsidR="00D35EFD" w:rsidRDefault="00D35E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FD" w:rsidRDefault="00D35EFD" w:rsidP="00302769">
      <w:pPr>
        <w:spacing w:after="0" w:line="240" w:lineRule="auto"/>
      </w:pPr>
      <w:r>
        <w:separator/>
      </w:r>
    </w:p>
  </w:footnote>
  <w:footnote w:type="continuationSeparator" w:id="0">
    <w:p w:rsidR="00D35EFD" w:rsidRDefault="00D35EFD" w:rsidP="0030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301"/>
    <w:multiLevelType w:val="hybridMultilevel"/>
    <w:tmpl w:val="FDAE8A5A"/>
    <w:lvl w:ilvl="0" w:tplc="A274E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E74BE"/>
    <w:multiLevelType w:val="hybridMultilevel"/>
    <w:tmpl w:val="FAF06054"/>
    <w:lvl w:ilvl="0" w:tplc="A274E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76762"/>
    <w:multiLevelType w:val="hybridMultilevel"/>
    <w:tmpl w:val="B1883D68"/>
    <w:lvl w:ilvl="0" w:tplc="DC00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5F5713"/>
    <w:multiLevelType w:val="hybridMultilevel"/>
    <w:tmpl w:val="65C22A2E"/>
    <w:lvl w:ilvl="0" w:tplc="D584C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0C76"/>
    <w:multiLevelType w:val="hybridMultilevel"/>
    <w:tmpl w:val="96000678"/>
    <w:lvl w:ilvl="0" w:tplc="A274E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F66A4F"/>
    <w:multiLevelType w:val="hybridMultilevel"/>
    <w:tmpl w:val="9DE03448"/>
    <w:lvl w:ilvl="0" w:tplc="D584C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2A62DC"/>
    <w:multiLevelType w:val="hybridMultilevel"/>
    <w:tmpl w:val="96B05E80"/>
    <w:lvl w:ilvl="0" w:tplc="A274E18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65352C"/>
    <w:multiLevelType w:val="hybridMultilevel"/>
    <w:tmpl w:val="09A43A20"/>
    <w:lvl w:ilvl="0" w:tplc="E180A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9E3AAD"/>
    <w:multiLevelType w:val="multilevel"/>
    <w:tmpl w:val="46F24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i w:val="0"/>
      </w:rPr>
    </w:lvl>
  </w:abstractNum>
  <w:abstractNum w:abstractNumId="9">
    <w:nsid w:val="5E540DC6"/>
    <w:multiLevelType w:val="hybridMultilevel"/>
    <w:tmpl w:val="6624C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793B14B8"/>
    <w:multiLevelType w:val="multilevel"/>
    <w:tmpl w:val="1F4640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2">
    <w:nsid w:val="7A486BB8"/>
    <w:multiLevelType w:val="hybridMultilevel"/>
    <w:tmpl w:val="7AF6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F3616"/>
    <w:multiLevelType w:val="hybridMultilevel"/>
    <w:tmpl w:val="6236302E"/>
    <w:lvl w:ilvl="0" w:tplc="A274E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71901"/>
    <w:multiLevelType w:val="multilevel"/>
    <w:tmpl w:val="DFDA61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13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0A5"/>
    <w:rsid w:val="00000ED5"/>
    <w:rsid w:val="00001BCA"/>
    <w:rsid w:val="00020102"/>
    <w:rsid w:val="000235E9"/>
    <w:rsid w:val="00025E8D"/>
    <w:rsid w:val="00030339"/>
    <w:rsid w:val="0006232E"/>
    <w:rsid w:val="000F08BC"/>
    <w:rsid w:val="000F08FD"/>
    <w:rsid w:val="000F3CC2"/>
    <w:rsid w:val="00115647"/>
    <w:rsid w:val="00164424"/>
    <w:rsid w:val="001657DF"/>
    <w:rsid w:val="0017080D"/>
    <w:rsid w:val="001728AE"/>
    <w:rsid w:val="00172CC9"/>
    <w:rsid w:val="001748F6"/>
    <w:rsid w:val="001A7DAA"/>
    <w:rsid w:val="001C10E1"/>
    <w:rsid w:val="00234EE7"/>
    <w:rsid w:val="00260D34"/>
    <w:rsid w:val="002678BF"/>
    <w:rsid w:val="002912FD"/>
    <w:rsid w:val="002A26AB"/>
    <w:rsid w:val="002E6CD2"/>
    <w:rsid w:val="00302769"/>
    <w:rsid w:val="00323EAE"/>
    <w:rsid w:val="00326609"/>
    <w:rsid w:val="00332265"/>
    <w:rsid w:val="00333244"/>
    <w:rsid w:val="00345F38"/>
    <w:rsid w:val="003910E2"/>
    <w:rsid w:val="00395270"/>
    <w:rsid w:val="003B5A40"/>
    <w:rsid w:val="003B5D9E"/>
    <w:rsid w:val="003C5226"/>
    <w:rsid w:val="003D0667"/>
    <w:rsid w:val="003E0178"/>
    <w:rsid w:val="00413937"/>
    <w:rsid w:val="004204BF"/>
    <w:rsid w:val="004408F7"/>
    <w:rsid w:val="00445DFD"/>
    <w:rsid w:val="00446A66"/>
    <w:rsid w:val="00451354"/>
    <w:rsid w:val="00474D88"/>
    <w:rsid w:val="0048223D"/>
    <w:rsid w:val="0049660E"/>
    <w:rsid w:val="004F1AA0"/>
    <w:rsid w:val="00525925"/>
    <w:rsid w:val="0057261A"/>
    <w:rsid w:val="00587947"/>
    <w:rsid w:val="005A5EBD"/>
    <w:rsid w:val="005C0513"/>
    <w:rsid w:val="005F0358"/>
    <w:rsid w:val="00616CA3"/>
    <w:rsid w:val="00636158"/>
    <w:rsid w:val="00645D68"/>
    <w:rsid w:val="00654994"/>
    <w:rsid w:val="00655599"/>
    <w:rsid w:val="00657575"/>
    <w:rsid w:val="00662D02"/>
    <w:rsid w:val="0066468D"/>
    <w:rsid w:val="00673FB1"/>
    <w:rsid w:val="00675EF4"/>
    <w:rsid w:val="0069514F"/>
    <w:rsid w:val="006B7BE3"/>
    <w:rsid w:val="006D2744"/>
    <w:rsid w:val="006E24A4"/>
    <w:rsid w:val="006F1520"/>
    <w:rsid w:val="0070370D"/>
    <w:rsid w:val="00720F19"/>
    <w:rsid w:val="00723736"/>
    <w:rsid w:val="00733E98"/>
    <w:rsid w:val="00763CCC"/>
    <w:rsid w:val="00770782"/>
    <w:rsid w:val="00772297"/>
    <w:rsid w:val="00780523"/>
    <w:rsid w:val="00783BFF"/>
    <w:rsid w:val="00794535"/>
    <w:rsid w:val="00796A2A"/>
    <w:rsid w:val="007A032D"/>
    <w:rsid w:val="007D41C8"/>
    <w:rsid w:val="007F4EEA"/>
    <w:rsid w:val="00807125"/>
    <w:rsid w:val="008223E4"/>
    <w:rsid w:val="00824729"/>
    <w:rsid w:val="0085016E"/>
    <w:rsid w:val="00850AF5"/>
    <w:rsid w:val="00855847"/>
    <w:rsid w:val="00890DE1"/>
    <w:rsid w:val="0089164B"/>
    <w:rsid w:val="00895DD8"/>
    <w:rsid w:val="00896147"/>
    <w:rsid w:val="008B471E"/>
    <w:rsid w:val="008D200A"/>
    <w:rsid w:val="008E7B37"/>
    <w:rsid w:val="0091260D"/>
    <w:rsid w:val="00947ACA"/>
    <w:rsid w:val="00963241"/>
    <w:rsid w:val="009747E6"/>
    <w:rsid w:val="00981DD2"/>
    <w:rsid w:val="009831D5"/>
    <w:rsid w:val="009A2DAE"/>
    <w:rsid w:val="009C45BA"/>
    <w:rsid w:val="009D43BE"/>
    <w:rsid w:val="009E323D"/>
    <w:rsid w:val="009E5594"/>
    <w:rsid w:val="009F2DC2"/>
    <w:rsid w:val="009F7E91"/>
    <w:rsid w:val="00A213AF"/>
    <w:rsid w:val="00A278FF"/>
    <w:rsid w:val="00A35933"/>
    <w:rsid w:val="00A3732F"/>
    <w:rsid w:val="00A5057F"/>
    <w:rsid w:val="00A60D81"/>
    <w:rsid w:val="00A80E97"/>
    <w:rsid w:val="00AA3485"/>
    <w:rsid w:val="00AA79ED"/>
    <w:rsid w:val="00AC4462"/>
    <w:rsid w:val="00B15B7D"/>
    <w:rsid w:val="00B34E41"/>
    <w:rsid w:val="00B35D58"/>
    <w:rsid w:val="00B41E7D"/>
    <w:rsid w:val="00B663DD"/>
    <w:rsid w:val="00B75836"/>
    <w:rsid w:val="00B81CDA"/>
    <w:rsid w:val="00BB3FD0"/>
    <w:rsid w:val="00BE5C81"/>
    <w:rsid w:val="00C314DC"/>
    <w:rsid w:val="00C350A5"/>
    <w:rsid w:val="00C40342"/>
    <w:rsid w:val="00C550EB"/>
    <w:rsid w:val="00C871FC"/>
    <w:rsid w:val="00CA7396"/>
    <w:rsid w:val="00CD6F9D"/>
    <w:rsid w:val="00CE387A"/>
    <w:rsid w:val="00D10BE3"/>
    <w:rsid w:val="00D25620"/>
    <w:rsid w:val="00D3316D"/>
    <w:rsid w:val="00D3332D"/>
    <w:rsid w:val="00D34C41"/>
    <w:rsid w:val="00D35EFD"/>
    <w:rsid w:val="00D9297D"/>
    <w:rsid w:val="00DB0952"/>
    <w:rsid w:val="00DC56E0"/>
    <w:rsid w:val="00DC6CE6"/>
    <w:rsid w:val="00DE4F1D"/>
    <w:rsid w:val="00E1166B"/>
    <w:rsid w:val="00E20E7A"/>
    <w:rsid w:val="00E44336"/>
    <w:rsid w:val="00E66BC7"/>
    <w:rsid w:val="00E9398E"/>
    <w:rsid w:val="00E93D13"/>
    <w:rsid w:val="00EA2B0D"/>
    <w:rsid w:val="00EA4462"/>
    <w:rsid w:val="00F06CE5"/>
    <w:rsid w:val="00F207CC"/>
    <w:rsid w:val="00F25403"/>
    <w:rsid w:val="00F45137"/>
    <w:rsid w:val="00F46908"/>
    <w:rsid w:val="00F61042"/>
    <w:rsid w:val="00F62F08"/>
    <w:rsid w:val="00F710B0"/>
    <w:rsid w:val="00F731A7"/>
    <w:rsid w:val="00F75566"/>
    <w:rsid w:val="00F86D28"/>
    <w:rsid w:val="00FA6815"/>
    <w:rsid w:val="00FA7B9D"/>
    <w:rsid w:val="00FB480E"/>
    <w:rsid w:val="00FE0230"/>
    <w:rsid w:val="00FF29AA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0A5"/>
  </w:style>
  <w:style w:type="table" w:styleId="a3">
    <w:name w:val="Table Grid"/>
    <w:basedOn w:val="a1"/>
    <w:uiPriority w:val="59"/>
    <w:rsid w:val="00D256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C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5C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1354"/>
    <w:rPr>
      <w:rFonts w:eastAsia="Calibri"/>
      <w:sz w:val="22"/>
      <w:szCs w:val="22"/>
      <w:lang w:eastAsia="en-US"/>
    </w:rPr>
  </w:style>
  <w:style w:type="character" w:customStyle="1" w:styleId="a7">
    <w:name w:val="Основной текст_"/>
    <w:link w:val="1"/>
    <w:rsid w:val="00451354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451354"/>
    <w:pPr>
      <w:widowControl w:val="0"/>
      <w:shd w:val="clear" w:color="auto" w:fill="FFFFFF"/>
      <w:spacing w:after="0" w:line="278" w:lineRule="exact"/>
      <w:ind w:hanging="340"/>
      <w:jc w:val="center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027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02769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027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0276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948">
          <w:marLeft w:val="60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images.tiu.ru/7593850_w640_h640_dopusk_proekty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36A4-E938-49B3-BBBE-4B4B808F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4498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4</cp:revision>
  <cp:lastPrinted>2014-09-16T11:52:00Z</cp:lastPrinted>
  <dcterms:created xsi:type="dcterms:W3CDTF">2014-09-16T12:16:00Z</dcterms:created>
  <dcterms:modified xsi:type="dcterms:W3CDTF">2015-04-15T09:46:00Z</dcterms:modified>
</cp:coreProperties>
</file>