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4B93CE" w14:textId="77777777" w:rsidR="004D5650" w:rsidRPr="004D5650" w:rsidRDefault="004D5650" w:rsidP="004D5650">
      <w:pPr>
        <w:spacing w:after="0" w:line="0" w:lineRule="atLeast"/>
        <w:rPr>
          <w:rFonts w:ascii="Times New Roman" w:eastAsia="Times New Roman" w:hAnsi="Times New Roman" w:cs="Arial"/>
          <w:b/>
          <w:sz w:val="28"/>
          <w:szCs w:val="20"/>
          <w:lang w:eastAsia="ru-RU"/>
        </w:rPr>
      </w:pPr>
    </w:p>
    <w:p w14:paraId="317209CC"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МИНИСТЕРСТВО ОБРАЗОВАНИЯ, НАУКИ И МОЛОДЕЖИ</w:t>
      </w:r>
    </w:p>
    <w:p w14:paraId="7EEEA747"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РЕСПУБЛИКИ КРЫМ</w:t>
      </w:r>
    </w:p>
    <w:p w14:paraId="24945CA2"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ГБПОУ РК «КЕРЧЕНСКИЙ ПОЛИТЕХНИЧЕСКИЙ КОЛЛЕДЖ»</w:t>
      </w:r>
    </w:p>
    <w:p w14:paraId="6AB286D8" w14:textId="77777777" w:rsidR="004D5650" w:rsidRPr="004D5650" w:rsidRDefault="004D5650" w:rsidP="004D5650">
      <w:pPr>
        <w:spacing w:before="39" w:after="0" w:line="273" w:lineRule="auto"/>
        <w:ind w:left="617" w:right="523"/>
        <w:jc w:val="center"/>
        <w:rPr>
          <w:rFonts w:ascii="Times New Roman" w:eastAsia="Calibri" w:hAnsi="Times New Roman" w:cs="Times New Roman"/>
          <w:sz w:val="24"/>
          <w:szCs w:val="24"/>
          <w:lang w:eastAsia="ru-RU"/>
        </w:rPr>
      </w:pPr>
    </w:p>
    <w:p w14:paraId="5DEBFE0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bl>
      <w:tblPr>
        <w:tblW w:w="0" w:type="auto"/>
        <w:tblInd w:w="-108" w:type="dxa"/>
        <w:tblLook w:val="04A0" w:firstRow="1" w:lastRow="0" w:firstColumn="1" w:lastColumn="0" w:noHBand="0" w:noVBand="1"/>
      </w:tblPr>
      <w:tblGrid>
        <w:gridCol w:w="5778"/>
        <w:gridCol w:w="3793"/>
      </w:tblGrid>
      <w:tr w:rsidR="004D5650" w:rsidRPr="004D5650" w14:paraId="39DDE3F5" w14:textId="77777777" w:rsidTr="005D6897">
        <w:tc>
          <w:tcPr>
            <w:tcW w:w="5778" w:type="dxa"/>
          </w:tcPr>
          <w:p w14:paraId="417E6D60"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Введено в действие </w:t>
            </w:r>
          </w:p>
          <w:p w14:paraId="2A36D33E"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приказом директора </w:t>
            </w:r>
          </w:p>
          <w:p w14:paraId="1452C36C"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 20____ г.</w:t>
            </w:r>
          </w:p>
          <w:p w14:paraId="461FCE2A"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4D5650">
              <w:rPr>
                <w:rFonts w:ascii="Times New Roman" w:eastAsia="Calibri" w:hAnsi="Times New Roman" w:cs="Times New Roman"/>
                <w:sz w:val="24"/>
                <w:szCs w:val="24"/>
                <w:lang w:eastAsia="ru-RU"/>
              </w:rPr>
              <w:t>№ ____________</w:t>
            </w:r>
          </w:p>
        </w:tc>
        <w:tc>
          <w:tcPr>
            <w:tcW w:w="3793" w:type="dxa"/>
          </w:tcPr>
          <w:p w14:paraId="4D35097C" w14:textId="2B6CF9BC" w:rsidR="004D5650" w:rsidRPr="004D5650" w:rsidRDefault="002E47F9"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Pr>
                <w:rFonts w:ascii="Times New Roman" w:eastAsia="Calibri" w:hAnsi="Times New Roman" w:cs="Times New Roman"/>
                <w:caps/>
                <w:sz w:val="24"/>
                <w:szCs w:val="24"/>
                <w:lang w:eastAsia="ru-RU"/>
              </w:rPr>
              <w:t xml:space="preserve">          </w:t>
            </w:r>
            <w:r w:rsidR="004D5650" w:rsidRPr="004D5650">
              <w:rPr>
                <w:rFonts w:ascii="Times New Roman" w:eastAsia="Calibri" w:hAnsi="Times New Roman" w:cs="Times New Roman"/>
                <w:caps/>
                <w:sz w:val="24"/>
                <w:szCs w:val="24"/>
                <w:lang w:eastAsia="ru-RU"/>
              </w:rPr>
              <w:t>УТВЕРЖДАЮ</w:t>
            </w:r>
          </w:p>
          <w:p w14:paraId="06B9A6ED" w14:textId="4FF021A5" w:rsidR="004D5650" w:rsidRPr="004D5650" w:rsidRDefault="002E47F9"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Pr>
                <w:rFonts w:ascii="Times New Roman" w:eastAsia="Calibri" w:hAnsi="Times New Roman" w:cs="Times New Roman"/>
                <w:sz w:val="24"/>
                <w:szCs w:val="24"/>
                <w:lang w:eastAsia="ru-RU"/>
              </w:rPr>
              <w:t xml:space="preserve">           </w:t>
            </w:r>
            <w:r w:rsidR="004D5650" w:rsidRPr="004D5650">
              <w:rPr>
                <w:rFonts w:ascii="Times New Roman" w:eastAsia="Calibri" w:hAnsi="Times New Roman" w:cs="Times New Roman"/>
                <w:sz w:val="24"/>
                <w:szCs w:val="24"/>
                <w:lang w:eastAsia="ru-RU"/>
              </w:rPr>
              <w:t>Зам. директора по УР</w:t>
            </w:r>
          </w:p>
          <w:p w14:paraId="1B459383" w14:textId="5CB431AC" w:rsidR="004D5650" w:rsidRPr="004D5650" w:rsidRDefault="002E47F9"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caps/>
                <w:sz w:val="24"/>
                <w:szCs w:val="24"/>
                <w:lang w:eastAsia="ru-RU"/>
              </w:rPr>
              <w:t xml:space="preserve">           </w:t>
            </w:r>
            <w:r w:rsidR="004D5650" w:rsidRPr="004D5650">
              <w:rPr>
                <w:rFonts w:ascii="Times New Roman" w:eastAsia="Calibri" w:hAnsi="Times New Roman" w:cs="Times New Roman"/>
                <w:caps/>
                <w:sz w:val="24"/>
                <w:szCs w:val="24"/>
                <w:lang w:eastAsia="ru-RU"/>
              </w:rPr>
              <w:t>_______________</w:t>
            </w:r>
            <w:r w:rsidR="004D5650" w:rsidRPr="004D5650">
              <w:rPr>
                <w:rFonts w:ascii="Times New Roman" w:hAnsi="Times New Roman" w:cs="Times New Roman"/>
                <w:color w:val="000000"/>
                <w:sz w:val="24"/>
                <w:szCs w:val="24"/>
              </w:rPr>
              <w:t>Казак С.В.</w:t>
            </w:r>
          </w:p>
          <w:p w14:paraId="5738D205"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14:paraId="107EF530"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7190FB57"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62072EB1"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48972054"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68C02329"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2E11C445"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7AA365E0"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69884845"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2C496FA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184E66A4"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p w14:paraId="12C461CB"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Рабочая ПРОГРАММа УЧЕБНОЙ ДИСЦИПЛИНЫ</w:t>
      </w:r>
    </w:p>
    <w:p w14:paraId="12E875C7" w14:textId="77777777" w:rsidR="004D5650" w:rsidRPr="004D5650" w:rsidRDefault="004D5650" w:rsidP="004D5650">
      <w:pPr>
        <w:spacing w:before="1" w:after="0" w:line="240" w:lineRule="auto"/>
        <w:rPr>
          <w:rFonts w:ascii="Times New Roman" w:eastAsia="Calibri" w:hAnsi="Times New Roman" w:cs="Times New Roman"/>
          <w:b/>
          <w:sz w:val="24"/>
          <w:szCs w:val="24"/>
          <w:lang w:eastAsia="ru-RU"/>
        </w:rPr>
      </w:pPr>
    </w:p>
    <w:p w14:paraId="7AFAFC47" w14:textId="3D969A5A" w:rsidR="004D5650" w:rsidRPr="004D5650" w:rsidRDefault="004D5650" w:rsidP="004D5650">
      <w:pPr>
        <w:widowControl w:val="0"/>
        <w:autoSpaceDE w:val="0"/>
        <w:autoSpaceDN w:val="0"/>
        <w:spacing w:after="0" w:line="240" w:lineRule="auto"/>
        <w:ind w:left="617" w:right="523"/>
        <w:jc w:val="center"/>
        <w:outlineLvl w:val="2"/>
        <w:rPr>
          <w:rFonts w:ascii="Times New Roman" w:eastAsia="Times New Roman" w:hAnsi="Times New Roman" w:cs="Times New Roman"/>
          <w:b/>
          <w:i/>
          <w:iCs/>
          <w:sz w:val="28"/>
          <w:szCs w:val="28"/>
          <w:lang w:val="uk-UA"/>
        </w:rPr>
      </w:pPr>
      <w:r w:rsidRPr="004D5650">
        <w:rPr>
          <w:rFonts w:ascii="Times New Roman" w:eastAsia="Times New Roman" w:hAnsi="Times New Roman" w:cs="Times New Roman"/>
          <w:b/>
          <w:i/>
          <w:iCs/>
          <w:sz w:val="28"/>
          <w:szCs w:val="28"/>
          <w:lang w:val="uk-UA"/>
        </w:rPr>
        <w:t>ОУД.</w:t>
      </w:r>
      <w:r>
        <w:rPr>
          <w:rFonts w:ascii="Times New Roman" w:eastAsia="Times New Roman" w:hAnsi="Times New Roman" w:cs="Times New Roman"/>
          <w:b/>
          <w:i/>
          <w:iCs/>
          <w:sz w:val="28"/>
          <w:szCs w:val="28"/>
          <w:lang w:val="uk-UA"/>
        </w:rPr>
        <w:t>10 Основы</w:t>
      </w:r>
      <w:r w:rsidR="00A85BA6">
        <w:rPr>
          <w:rFonts w:ascii="Times New Roman" w:eastAsia="Times New Roman" w:hAnsi="Times New Roman" w:cs="Times New Roman"/>
          <w:b/>
          <w:i/>
          <w:iCs/>
          <w:sz w:val="28"/>
          <w:szCs w:val="28"/>
          <w:lang w:val="uk-UA"/>
        </w:rPr>
        <w:t xml:space="preserve"> </w:t>
      </w:r>
      <w:r>
        <w:rPr>
          <w:rFonts w:ascii="Times New Roman" w:eastAsia="Times New Roman" w:hAnsi="Times New Roman" w:cs="Times New Roman"/>
          <w:b/>
          <w:i/>
          <w:iCs/>
          <w:sz w:val="28"/>
          <w:szCs w:val="28"/>
          <w:lang w:val="uk-UA"/>
        </w:rPr>
        <w:t>безопасности</w:t>
      </w:r>
      <w:r w:rsidR="002E47F9">
        <w:rPr>
          <w:rFonts w:ascii="Times New Roman" w:eastAsia="Times New Roman" w:hAnsi="Times New Roman" w:cs="Times New Roman"/>
          <w:b/>
          <w:i/>
          <w:iCs/>
          <w:sz w:val="28"/>
          <w:szCs w:val="28"/>
          <w:lang w:val="uk-UA"/>
        </w:rPr>
        <w:t xml:space="preserve"> и защиты Родины</w:t>
      </w:r>
    </w:p>
    <w:p w14:paraId="09AD1759"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0656602"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D0728CD"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6B524A6"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E4BEEE4"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2185A99"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B587B25"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C7912E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BD82227"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2DA32F60"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85D3D6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C0A90B5"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C5E513D"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695F50B2"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08A7BE12"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26336041"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1C005B6F"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4C05F2E"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731047D7"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52A10508" w14:textId="77777777" w:rsidR="004D5650" w:rsidRPr="004D5650" w:rsidRDefault="004D5650" w:rsidP="004D5650">
      <w:pPr>
        <w:spacing w:after="0" w:line="240" w:lineRule="auto"/>
        <w:rPr>
          <w:rFonts w:ascii="Times New Roman" w:eastAsia="Calibri" w:hAnsi="Times New Roman" w:cs="Times New Roman"/>
          <w:i/>
          <w:sz w:val="24"/>
          <w:szCs w:val="24"/>
          <w:lang w:eastAsia="ru-RU"/>
        </w:rPr>
      </w:pPr>
    </w:p>
    <w:p w14:paraId="064ADC8D"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00FBBC22"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546D0C96"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7688C516"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77FDC630"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5DA9208A"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3C5226C6" w14:textId="77777777"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14:paraId="25392621" w14:textId="77777777" w:rsidR="004D5650" w:rsidRDefault="004D5650" w:rsidP="00A91E3C">
      <w:pPr>
        <w:widowControl w:val="0"/>
        <w:autoSpaceDE w:val="0"/>
        <w:autoSpaceDN w:val="0"/>
        <w:spacing w:after="0" w:line="240" w:lineRule="auto"/>
        <w:ind w:right="523"/>
        <w:rPr>
          <w:rFonts w:ascii="Times New Roman" w:eastAsia="Times New Roman" w:hAnsi="Times New Roman" w:cs="Times New Roman"/>
          <w:i/>
          <w:sz w:val="24"/>
          <w:szCs w:val="24"/>
        </w:rPr>
      </w:pPr>
    </w:p>
    <w:p w14:paraId="1C788839" w14:textId="603F620B" w:rsidR="004D5650" w:rsidRPr="004D5650" w:rsidRDefault="004D5650" w:rsidP="004D5650">
      <w:pPr>
        <w:widowControl w:val="0"/>
        <w:autoSpaceDE w:val="0"/>
        <w:autoSpaceDN w:val="0"/>
        <w:spacing w:after="0" w:line="240" w:lineRule="auto"/>
        <w:ind w:left="615" w:right="523"/>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202</w:t>
      </w:r>
      <w:r w:rsidR="002E47F9">
        <w:rPr>
          <w:rFonts w:ascii="Times New Roman" w:eastAsia="Times New Roman" w:hAnsi="Times New Roman" w:cs="Times New Roman"/>
          <w:i/>
          <w:sz w:val="24"/>
          <w:szCs w:val="24"/>
        </w:rPr>
        <w:t>4</w:t>
      </w:r>
      <w:r>
        <w:rPr>
          <w:rFonts w:ascii="Times New Roman" w:eastAsia="Times New Roman" w:hAnsi="Times New Roman" w:cs="Times New Roman"/>
          <w:i/>
          <w:sz w:val="24"/>
          <w:szCs w:val="24"/>
        </w:rPr>
        <w:t xml:space="preserve"> год</w:t>
      </w:r>
    </w:p>
    <w:p w14:paraId="570EAA14" w14:textId="77777777" w:rsidR="004D5650" w:rsidRPr="004D5650" w:rsidRDefault="004D5650" w:rsidP="004D5650">
      <w:pPr>
        <w:spacing w:after="0" w:line="240" w:lineRule="auto"/>
        <w:jc w:val="center"/>
        <w:rPr>
          <w:rFonts w:ascii="Times New Roman" w:eastAsia="Calibri" w:hAnsi="Times New Roman" w:cs="Times New Roman"/>
          <w:sz w:val="24"/>
          <w:szCs w:val="24"/>
          <w:lang w:eastAsia="ru-RU"/>
        </w:rPr>
        <w:sectPr w:rsidR="004D5650" w:rsidRPr="004D5650" w:rsidSect="005D6897">
          <w:footerReference w:type="default" r:id="rId7"/>
          <w:footerReference w:type="first" r:id="rId8"/>
          <w:pgSz w:w="11910" w:h="16840"/>
          <w:pgMar w:top="1040" w:right="260" w:bottom="280" w:left="1300" w:header="720" w:footer="720" w:gutter="0"/>
          <w:cols w:space="720"/>
          <w:titlePg/>
          <w:docGrid w:linePitch="272"/>
        </w:sectPr>
      </w:pPr>
    </w:p>
    <w:p w14:paraId="689FA405" w14:textId="791A2339" w:rsidR="004D5650" w:rsidRPr="004D565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lastRenderedPageBreak/>
        <w:t>Рабочая программа учебной дисциплины «</w:t>
      </w:r>
      <w:r>
        <w:rPr>
          <w:rFonts w:ascii="Times New Roman" w:eastAsia="Calibri" w:hAnsi="Times New Roman" w:cs="Times New Roman"/>
          <w:i/>
          <w:iCs/>
          <w:sz w:val="24"/>
          <w:szCs w:val="24"/>
          <w:lang w:eastAsia="ru-RU"/>
        </w:rPr>
        <w:t>Основы безопасности</w:t>
      </w:r>
      <w:r w:rsidR="002E47F9">
        <w:rPr>
          <w:rFonts w:ascii="Times New Roman" w:eastAsia="Calibri" w:hAnsi="Times New Roman" w:cs="Times New Roman"/>
          <w:i/>
          <w:iCs/>
          <w:sz w:val="24"/>
          <w:szCs w:val="24"/>
          <w:lang w:eastAsia="ru-RU"/>
        </w:rPr>
        <w:t xml:space="preserve"> и защиты Родины</w:t>
      </w:r>
      <w:r w:rsidRPr="004D5650">
        <w:rPr>
          <w:rFonts w:ascii="Times New Roman" w:eastAsia="Calibri" w:hAnsi="Times New Roman" w:cs="Times New Roman"/>
          <w:sz w:val="24"/>
          <w:szCs w:val="24"/>
          <w:lang w:eastAsia="ru-RU"/>
        </w:rPr>
        <w:t xml:space="preserve">» разработана на основании: </w:t>
      </w:r>
    </w:p>
    <w:p w14:paraId="4F643D17" w14:textId="77777777" w:rsidR="004D5650" w:rsidRPr="00232FE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5E4F86">
        <w:rPr>
          <w:rFonts w:ascii="Times New Roman" w:eastAsia="Calibri" w:hAnsi="Times New Roman" w:cs="Times New Roman"/>
          <w:color w:val="4472C4" w:themeColor="accent1"/>
          <w:sz w:val="24"/>
          <w:szCs w:val="24"/>
          <w:lang w:eastAsia="ru-RU"/>
        </w:rPr>
        <w:t>-</w:t>
      </w:r>
      <w:r w:rsidRPr="00232FE0">
        <w:rPr>
          <w:rFonts w:ascii="Times New Roman" w:eastAsia="Calibri" w:hAnsi="Times New Roman" w:cs="Times New Roman"/>
          <w:sz w:val="24"/>
          <w:szCs w:val="24"/>
          <w:lang w:eastAsia="ru-RU"/>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14:paraId="53887D10" w14:textId="77777777" w:rsidR="004D5650" w:rsidRPr="00232FE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232FE0">
        <w:rPr>
          <w:rFonts w:ascii="Times New Roman" w:eastAsia="Calibri" w:hAnsi="Times New Roman" w:cs="Times New Roman"/>
          <w:sz w:val="24"/>
          <w:szCs w:val="24"/>
          <w:lang w:eastAsia="ru-RU"/>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4F9EAE16" w14:textId="77777777" w:rsidR="00232FE0" w:rsidRPr="00232FE0" w:rsidRDefault="004D5650" w:rsidP="00232FE0">
      <w:pPr>
        <w:shd w:val="clear" w:color="auto" w:fill="FFFFFF"/>
        <w:spacing w:after="0" w:line="240" w:lineRule="auto"/>
        <w:ind w:firstLine="709"/>
        <w:jc w:val="both"/>
        <w:rPr>
          <w:rFonts w:ascii="Times New Roman" w:eastAsia="Calibri" w:hAnsi="Times New Roman" w:cs="Times New Roman"/>
          <w:sz w:val="24"/>
          <w:szCs w:val="24"/>
          <w:lang w:eastAsia="ru-RU"/>
        </w:rPr>
      </w:pPr>
      <w:r w:rsidRPr="00232FE0">
        <w:rPr>
          <w:rFonts w:ascii="Times New Roman" w:eastAsia="Calibri" w:hAnsi="Times New Roman" w:cs="Times New Roman"/>
          <w:sz w:val="24"/>
          <w:szCs w:val="24"/>
          <w:lang w:eastAsia="ru-RU"/>
        </w:rPr>
        <w:t>-</w:t>
      </w:r>
      <w:r w:rsidR="005E4F86" w:rsidRPr="00232FE0">
        <w:rPr>
          <w:rFonts w:ascii="Times New Roman" w:eastAsia="Calibri" w:hAnsi="Times New Roman" w:cs="Times New Roman"/>
          <w:sz w:val="24"/>
          <w:szCs w:val="24"/>
          <w:lang w:eastAsia="ru-RU"/>
        </w:rPr>
        <w:t xml:space="preserve"> Приказ Министерства просвещения Российской Федерации от 18.05.2023 г. № 371 «Об утверждении федеральной образовательной программы среднего общего образования»,</w:t>
      </w:r>
    </w:p>
    <w:p w14:paraId="3CEC6D9A" w14:textId="158951A5" w:rsidR="0035229E" w:rsidRPr="002D53AA" w:rsidRDefault="00232FE0" w:rsidP="00232FE0">
      <w:pPr>
        <w:shd w:val="clear" w:color="auto" w:fill="FFFFFF"/>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w:t>
      </w:r>
      <w:hyperlink r:id="rId9" w:history="1">
        <w:r w:rsidR="0035229E" w:rsidRPr="002D53AA">
          <w:rPr>
            <w:rStyle w:val="aa"/>
            <w:rFonts w:ascii="Times New Roman" w:hAnsi="Times New Roman" w:cs="Times New Roman"/>
            <w:color w:val="auto"/>
            <w:sz w:val="24"/>
            <w:szCs w:val="24"/>
            <w:u w:val="none"/>
            <w:bdr w:val="none" w:sz="0" w:space="0" w:color="auto" w:frame="1"/>
            <w:shd w:val="clear" w:color="auto" w:fill="FFFFFF"/>
          </w:rPr>
          <w:t>Приказ Министерства просвещения Российской Федерации от 1 февраля 2024 года № 62 «О внесении изменений в некоторые приказы Министерства просвещения Российской Федерации, касающиеся федеральных образовательных программ основного общего образования и среднего общего образования»</w:t>
        </w:r>
      </w:hyperlink>
    </w:p>
    <w:p w14:paraId="4FADE9A7" w14:textId="5E7BB7EE" w:rsidR="004D5650" w:rsidRPr="00A5305F" w:rsidRDefault="004D5650" w:rsidP="00A5305F">
      <w:pPr>
        <w:spacing w:after="0"/>
        <w:ind w:firstLine="708"/>
        <w:jc w:val="both"/>
        <w:rPr>
          <w:rFonts w:ascii="Times New Roman" w:eastAsia="Times New Roman" w:hAnsi="Times New Roman" w:cs="Times New Roman"/>
          <w:b/>
          <w:sz w:val="24"/>
          <w:szCs w:val="24"/>
          <w:lang w:eastAsia="ru-RU"/>
        </w:rPr>
      </w:pPr>
      <w:r w:rsidRPr="002D53AA">
        <w:rPr>
          <w:rFonts w:ascii="Times New Roman" w:eastAsia="Calibri" w:hAnsi="Times New Roman" w:cs="Times New Roman"/>
          <w:sz w:val="24"/>
          <w:szCs w:val="24"/>
          <w:lang w:eastAsia="ru-RU"/>
        </w:rPr>
        <w:t>-</w:t>
      </w:r>
      <w:r w:rsidR="00A5305F" w:rsidRPr="00A5305F">
        <w:rPr>
          <w:rFonts w:ascii="Times New Roman" w:eastAsia="Times New Roman" w:hAnsi="Times New Roman" w:cs="Times New Roman"/>
          <w:bCs/>
          <w:sz w:val="24"/>
          <w:szCs w:val="24"/>
          <w:lang w:eastAsia="ru-RU"/>
        </w:rPr>
        <w:t xml:space="preserve"> Приказом Мин</w:t>
      </w:r>
      <w:r w:rsidR="00A5305F">
        <w:rPr>
          <w:rFonts w:ascii="Times New Roman" w:eastAsia="Times New Roman" w:hAnsi="Times New Roman" w:cs="Times New Roman"/>
          <w:bCs/>
          <w:sz w:val="24"/>
          <w:szCs w:val="24"/>
          <w:lang w:eastAsia="ru-RU"/>
        </w:rPr>
        <w:t>истерства</w:t>
      </w:r>
      <w:r w:rsidR="00A5305F" w:rsidRPr="00A5305F">
        <w:rPr>
          <w:rFonts w:ascii="Times New Roman" w:eastAsia="Times New Roman" w:hAnsi="Times New Roman" w:cs="Times New Roman"/>
          <w:bCs/>
          <w:sz w:val="24"/>
          <w:szCs w:val="24"/>
          <w:lang w:eastAsia="ru-RU"/>
        </w:rPr>
        <w:t xml:space="preserve"> просвещения России от 9 ноября 2023 г. N 845</w:t>
      </w:r>
      <w:r w:rsidR="00A5305F">
        <w:rPr>
          <w:rFonts w:ascii="Times New Roman" w:eastAsia="Times New Roman" w:hAnsi="Times New Roman" w:cs="Times New Roman"/>
          <w:bCs/>
          <w:sz w:val="24"/>
          <w:szCs w:val="24"/>
          <w:lang w:eastAsia="ru-RU"/>
        </w:rPr>
        <w:t xml:space="preserve"> </w:t>
      </w:r>
      <w:r w:rsidRPr="002D53AA">
        <w:rPr>
          <w:rFonts w:ascii="Times New Roman" w:eastAsia="Calibri" w:hAnsi="Times New Roman" w:cs="Times New Roman"/>
          <w:sz w:val="24"/>
          <w:szCs w:val="24"/>
          <w:lang w:eastAsia="ru-RU"/>
        </w:rPr>
        <w:t>«Об утверждении федерального государственного образовательного стандарта среднего профессионального образования по специальности</w:t>
      </w:r>
      <w:r w:rsidR="00C34D8F" w:rsidRPr="002D53AA">
        <w:rPr>
          <w:rFonts w:ascii="Times New Roman" w:eastAsia="Calibri" w:hAnsi="Times New Roman" w:cs="Times New Roman"/>
          <w:sz w:val="24"/>
          <w:szCs w:val="24"/>
          <w:lang w:eastAsia="ru-RU"/>
        </w:rPr>
        <w:t xml:space="preserve"> </w:t>
      </w:r>
      <w:r w:rsidR="00A5305F" w:rsidRPr="0067075F">
        <w:rPr>
          <w:rFonts w:ascii="Times New Roman" w:hAnsi="Times New Roman"/>
          <w:caps/>
          <w:sz w:val="24"/>
          <w:szCs w:val="24"/>
        </w:rPr>
        <w:t xml:space="preserve">08.02.09 </w:t>
      </w:r>
      <w:r w:rsidR="00A5305F">
        <w:rPr>
          <w:rFonts w:ascii="Times New Roman" w:hAnsi="Times New Roman"/>
          <w:sz w:val="24"/>
          <w:szCs w:val="24"/>
        </w:rPr>
        <w:t>М</w:t>
      </w:r>
      <w:r w:rsidR="00A5305F" w:rsidRPr="0067075F">
        <w:rPr>
          <w:rFonts w:ascii="Times New Roman" w:hAnsi="Times New Roman"/>
          <w:sz w:val="24"/>
          <w:szCs w:val="24"/>
        </w:rPr>
        <w:t>онтаж, наладка и эксплуатация электрооборудования промышленных и гражданских зданий</w:t>
      </w:r>
      <w:r w:rsidRPr="002D53AA">
        <w:rPr>
          <w:rFonts w:ascii="Times New Roman" w:eastAsia="Calibri" w:hAnsi="Times New Roman" w:cs="Times New Roman"/>
          <w:sz w:val="24"/>
          <w:szCs w:val="24"/>
          <w:lang w:eastAsia="ru-RU"/>
        </w:rPr>
        <w:t xml:space="preserve"> </w:t>
      </w:r>
    </w:p>
    <w:p w14:paraId="5DE97ADE" w14:textId="77777777" w:rsidR="00A01411" w:rsidRPr="002D53AA" w:rsidRDefault="00A01411" w:rsidP="00A0141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с учетом:</w:t>
      </w:r>
    </w:p>
    <w:p w14:paraId="202F382C" w14:textId="7FFF1F77" w:rsidR="002E47F9" w:rsidRPr="002D53AA" w:rsidRDefault="00A01411" w:rsidP="003522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 xml:space="preserve">- </w:t>
      </w:r>
      <w:r w:rsidR="0035229E" w:rsidRPr="002D53AA">
        <w:rPr>
          <w:rFonts w:ascii="Times New Roman" w:eastAsia="Calibri" w:hAnsi="Times New Roman" w:cs="Times New Roman"/>
          <w:sz w:val="24"/>
          <w:szCs w:val="24"/>
          <w:lang w:eastAsia="ru-RU"/>
        </w:rPr>
        <w:t xml:space="preserve">Федеральной рабочей программы среднего общего </w:t>
      </w:r>
      <w:r w:rsidR="00232FE0" w:rsidRPr="002D53AA">
        <w:rPr>
          <w:rFonts w:ascii="Times New Roman" w:eastAsia="Calibri" w:hAnsi="Times New Roman" w:cs="Times New Roman"/>
          <w:sz w:val="24"/>
          <w:szCs w:val="24"/>
          <w:lang w:eastAsia="ru-RU"/>
        </w:rPr>
        <w:t>образования «Основы безопасности и защиты Родины»;</w:t>
      </w:r>
    </w:p>
    <w:p w14:paraId="69DBEA58" w14:textId="323D9B42" w:rsidR="004D5650" w:rsidRPr="002D53AA"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Содержание рабочей программы по дисциплине «</w:t>
      </w:r>
      <w:r w:rsidR="00B06D1A" w:rsidRPr="002D53AA">
        <w:rPr>
          <w:rFonts w:ascii="Times New Roman" w:eastAsia="Calibri" w:hAnsi="Times New Roman" w:cs="Times New Roman"/>
          <w:i/>
          <w:iCs/>
          <w:sz w:val="24"/>
          <w:szCs w:val="24"/>
          <w:lang w:eastAsia="ru-RU"/>
        </w:rPr>
        <w:t xml:space="preserve">Основы безопасности </w:t>
      </w:r>
      <w:r w:rsidR="005E4F86" w:rsidRPr="002D53AA">
        <w:rPr>
          <w:rFonts w:ascii="Times New Roman" w:eastAsia="Calibri" w:hAnsi="Times New Roman" w:cs="Times New Roman"/>
          <w:i/>
          <w:iCs/>
          <w:sz w:val="24"/>
          <w:szCs w:val="24"/>
          <w:lang w:eastAsia="ru-RU"/>
        </w:rPr>
        <w:t>и защиты Родины</w:t>
      </w:r>
      <w:r w:rsidRPr="002D53AA">
        <w:rPr>
          <w:rFonts w:ascii="Times New Roman" w:eastAsia="Calibri" w:hAnsi="Times New Roman" w:cs="Times New Roman"/>
          <w:sz w:val="24"/>
          <w:szCs w:val="24"/>
          <w:lang w:eastAsia="ru-RU"/>
        </w:rPr>
        <w:t>» разработано на основе:</w:t>
      </w:r>
    </w:p>
    <w:p w14:paraId="34BA2596" w14:textId="1D49824F" w:rsidR="004D5650" w:rsidRPr="002D53AA"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 синхронизации образовательных результатов ФГОС СОО (личностных, предметных, метапредметных) и ФГОС СПО (ОК,</w:t>
      </w:r>
      <w:r w:rsidR="005E4317" w:rsidRPr="002D53AA">
        <w:rPr>
          <w:rFonts w:ascii="Times New Roman" w:eastAsia="Calibri" w:hAnsi="Times New Roman" w:cs="Times New Roman"/>
          <w:sz w:val="24"/>
          <w:szCs w:val="24"/>
          <w:lang w:eastAsia="ru-RU"/>
        </w:rPr>
        <w:t xml:space="preserve"> </w:t>
      </w:r>
      <w:r w:rsidRPr="002D53AA">
        <w:rPr>
          <w:rFonts w:ascii="Times New Roman" w:eastAsia="Calibri" w:hAnsi="Times New Roman" w:cs="Times New Roman"/>
          <w:sz w:val="24"/>
          <w:szCs w:val="24"/>
          <w:lang w:eastAsia="ru-RU"/>
        </w:rPr>
        <w:t>ПК) с учетом профильной направленности специальности;</w:t>
      </w:r>
    </w:p>
    <w:p w14:paraId="6440A962" w14:textId="7B5A6191" w:rsidR="004D5650" w:rsidRPr="002D53AA"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2D53AA">
        <w:rPr>
          <w:rFonts w:ascii="Times New Roman" w:eastAsia="Calibri" w:hAnsi="Times New Roman" w:cs="Times New Roman"/>
          <w:sz w:val="24"/>
          <w:szCs w:val="24"/>
          <w:lang w:eastAsia="ru-RU"/>
        </w:rPr>
        <w:t>-интеграции и преемственности содержания по дисциплине «</w:t>
      </w:r>
      <w:r w:rsidR="00B06D1A" w:rsidRPr="002D53AA">
        <w:rPr>
          <w:rFonts w:ascii="Times New Roman" w:eastAsia="Calibri" w:hAnsi="Times New Roman" w:cs="Times New Roman"/>
          <w:i/>
          <w:iCs/>
          <w:sz w:val="24"/>
          <w:szCs w:val="24"/>
          <w:lang w:eastAsia="ru-RU"/>
        </w:rPr>
        <w:t>Основы безопасности</w:t>
      </w:r>
      <w:r w:rsidR="005E4F86" w:rsidRPr="002D53AA">
        <w:rPr>
          <w:rFonts w:ascii="Times New Roman" w:eastAsia="Calibri" w:hAnsi="Times New Roman" w:cs="Times New Roman"/>
          <w:i/>
          <w:iCs/>
          <w:sz w:val="24"/>
          <w:szCs w:val="24"/>
          <w:lang w:eastAsia="ru-RU"/>
        </w:rPr>
        <w:t xml:space="preserve"> и защиты Родины</w:t>
      </w:r>
      <w:r w:rsidRPr="002D53AA">
        <w:rPr>
          <w:rFonts w:ascii="Times New Roman" w:eastAsia="Calibri" w:hAnsi="Times New Roman" w:cs="Times New Roman"/>
          <w:sz w:val="24"/>
          <w:szCs w:val="24"/>
          <w:lang w:eastAsia="ru-RU"/>
        </w:rPr>
        <w:t>» и содержания учебных дисциплин и профессиональных модулей ФГОС СПО.</w:t>
      </w:r>
    </w:p>
    <w:p w14:paraId="38297623" w14:textId="77777777" w:rsidR="005E4F86" w:rsidRPr="004D5650" w:rsidRDefault="005E4F86"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14:paraId="1531F466"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Организация-разработчик: ГБПОУ РК «Керченский политехнический колледж»</w:t>
      </w:r>
    </w:p>
    <w:p w14:paraId="3879A2A1" w14:textId="77777777" w:rsid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Разработчики: </w:t>
      </w:r>
      <w:r w:rsidR="00B06D1A">
        <w:rPr>
          <w:rFonts w:ascii="Times New Roman" w:eastAsia="Calibri" w:hAnsi="Times New Roman" w:cs="Times New Roman"/>
          <w:sz w:val="24"/>
          <w:szCs w:val="24"/>
          <w:lang w:eastAsia="ru-RU"/>
        </w:rPr>
        <w:t>Красов Максим Сергеевич</w:t>
      </w:r>
      <w:r w:rsidRPr="004D5650">
        <w:rPr>
          <w:rFonts w:ascii="Times New Roman" w:eastAsia="Calibri" w:hAnsi="Times New Roman" w:cs="Times New Roman"/>
          <w:sz w:val="24"/>
          <w:szCs w:val="24"/>
          <w:lang w:eastAsia="ru-RU"/>
        </w:rPr>
        <w:t>, преподаватель</w:t>
      </w:r>
    </w:p>
    <w:p w14:paraId="2D60CF75" w14:textId="77777777" w:rsidR="00C34D8F" w:rsidRPr="004D5650" w:rsidRDefault="00C34D8F"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Дон Елена Владимировна, преподаватель</w:t>
      </w:r>
    </w:p>
    <w:p w14:paraId="76039497"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p w14:paraId="026863F0"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p w14:paraId="79CEA40F" w14:textId="77777777" w:rsidR="004D5650" w:rsidRPr="004D5650" w:rsidRDefault="004D5650" w:rsidP="004D5650">
      <w:pPr>
        <w:spacing w:after="0" w:line="0" w:lineRule="atLeast"/>
        <w:ind w:left="980"/>
        <w:rPr>
          <w:rFonts w:ascii="Times New Roman" w:eastAsia="Times New Roman" w:hAnsi="Times New Roman" w:cs="Arial"/>
          <w:sz w:val="24"/>
          <w:szCs w:val="20"/>
          <w:lang w:eastAsia="ru-RU"/>
        </w:rPr>
      </w:pPr>
    </w:p>
    <w:tbl>
      <w:tblPr>
        <w:tblW w:w="0" w:type="auto"/>
        <w:tblInd w:w="108" w:type="dxa"/>
        <w:tblLook w:val="04A0" w:firstRow="1" w:lastRow="0" w:firstColumn="1" w:lastColumn="0" w:noHBand="0" w:noVBand="1"/>
      </w:tblPr>
      <w:tblGrid>
        <w:gridCol w:w="5284"/>
        <w:gridCol w:w="4287"/>
      </w:tblGrid>
      <w:tr w:rsidR="00B06D1A" w:rsidRPr="004D5650" w14:paraId="0A74F66F" w14:textId="77777777" w:rsidTr="005D6897">
        <w:tc>
          <w:tcPr>
            <w:tcW w:w="5284" w:type="dxa"/>
          </w:tcPr>
          <w:p w14:paraId="0778C44C"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bookmarkStart w:id="0" w:name="_Hlk132720038"/>
            <w:r w:rsidRPr="004D5650">
              <w:rPr>
                <w:rFonts w:ascii="Times New Roman" w:eastAsia="Calibri" w:hAnsi="Times New Roman" w:cs="Times New Roman"/>
                <w:sz w:val="24"/>
                <w:szCs w:val="24"/>
                <w:lang w:eastAsia="ru-RU"/>
              </w:rPr>
              <w:t xml:space="preserve">Рассмотрено и одобрено на заседании </w:t>
            </w:r>
          </w:p>
          <w:p w14:paraId="3F0F50EE"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предметной цикловой комиссии</w:t>
            </w:r>
          </w:p>
          <w:p w14:paraId="49A09294" w14:textId="77777777" w:rsidR="004D5650" w:rsidRPr="004D5650" w:rsidRDefault="00B06D1A"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общеобразовательных </w:t>
            </w:r>
            <w:r w:rsidR="004D5650" w:rsidRPr="004D5650">
              <w:rPr>
                <w:rFonts w:ascii="Times New Roman" w:eastAsia="Calibri" w:hAnsi="Times New Roman" w:cs="Times New Roman"/>
                <w:sz w:val="24"/>
                <w:szCs w:val="24"/>
                <w:lang w:eastAsia="ru-RU"/>
              </w:rPr>
              <w:t>дисциплин</w:t>
            </w:r>
          </w:p>
          <w:p w14:paraId="3024029F"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14:paraId="708552D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14:paraId="45C81471"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ПЦК ________________</w:t>
            </w:r>
          </w:p>
          <w:p w14:paraId="27C50327" w14:textId="22095B60" w:rsidR="004D5650" w:rsidRPr="004D5650" w:rsidRDefault="00C772C1"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B06D1A">
              <w:rPr>
                <w:rFonts w:ascii="Times New Roman" w:eastAsia="Calibri" w:hAnsi="Times New Roman" w:cs="Times New Roman"/>
                <w:sz w:val="24"/>
                <w:szCs w:val="24"/>
                <w:lang w:eastAsia="ru-RU"/>
              </w:rPr>
              <w:t>Зимина Ю.А.</w:t>
            </w:r>
          </w:p>
        </w:tc>
        <w:tc>
          <w:tcPr>
            <w:tcW w:w="4287" w:type="dxa"/>
          </w:tcPr>
          <w:p w14:paraId="4C16A950"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Согласовано на заседании предметной цикловой комиссии</w:t>
            </w:r>
            <w:r w:rsidR="00B06D1A">
              <w:rPr>
                <w:rFonts w:ascii="Times New Roman" w:eastAsia="Calibri" w:hAnsi="Times New Roman" w:cs="Times New Roman"/>
                <w:sz w:val="24"/>
                <w:szCs w:val="24"/>
                <w:lang w:eastAsia="ru-RU"/>
              </w:rPr>
              <w:t xml:space="preserve"> электротехнических </w:t>
            </w:r>
            <w:r w:rsidRPr="004D5650">
              <w:rPr>
                <w:rFonts w:ascii="Times New Roman" w:eastAsia="Calibri" w:hAnsi="Times New Roman" w:cs="Times New Roman"/>
                <w:sz w:val="24"/>
                <w:szCs w:val="24"/>
                <w:lang w:eastAsia="ru-RU"/>
              </w:rPr>
              <w:t>дисциплин</w:t>
            </w:r>
          </w:p>
          <w:p w14:paraId="1C6A3A1B"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14:paraId="3243E1B2"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14:paraId="713632DE"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ПЦК ________________</w:t>
            </w:r>
          </w:p>
          <w:p w14:paraId="474A5A3F" w14:textId="46FF3B92" w:rsidR="004D5650" w:rsidRPr="004D5650" w:rsidRDefault="00C772C1"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B06D1A">
              <w:rPr>
                <w:rFonts w:ascii="Times New Roman" w:eastAsia="Calibri" w:hAnsi="Times New Roman" w:cs="Times New Roman"/>
                <w:sz w:val="24"/>
                <w:szCs w:val="24"/>
                <w:lang w:eastAsia="ru-RU"/>
              </w:rPr>
              <w:t>Гапоненко С.Н.</w:t>
            </w:r>
          </w:p>
        </w:tc>
      </w:tr>
      <w:tr w:rsidR="00B06D1A" w:rsidRPr="004D5650" w14:paraId="602B2A33" w14:textId="77777777" w:rsidTr="005D6897">
        <w:tc>
          <w:tcPr>
            <w:tcW w:w="5284" w:type="dxa"/>
          </w:tcPr>
          <w:p w14:paraId="441EC81B"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c>
          <w:tcPr>
            <w:tcW w:w="4287" w:type="dxa"/>
          </w:tcPr>
          <w:p w14:paraId="6BEF8E1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r>
      <w:tr w:rsidR="00B06D1A" w:rsidRPr="004D5650" w14:paraId="2B468C45" w14:textId="77777777" w:rsidTr="005D6897">
        <w:tc>
          <w:tcPr>
            <w:tcW w:w="5284" w:type="dxa"/>
          </w:tcPr>
          <w:p w14:paraId="72FECD8D"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СОГЛАСОВАНО</w:t>
            </w:r>
          </w:p>
          <w:p w14:paraId="3420910F"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на заседании методического совета </w:t>
            </w:r>
          </w:p>
          <w:p w14:paraId="6069C995"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14:paraId="556750DD"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14:paraId="77961229"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методсовета</w:t>
            </w:r>
          </w:p>
          <w:p w14:paraId="5343B3F7" w14:textId="77777777"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___________________</w:t>
            </w:r>
            <w:r w:rsidR="00B06D1A">
              <w:rPr>
                <w:rFonts w:ascii="Times New Roman" w:eastAsia="Calibri" w:hAnsi="Times New Roman" w:cs="Times New Roman"/>
                <w:sz w:val="24"/>
                <w:szCs w:val="24"/>
                <w:lang w:eastAsia="ru-RU"/>
              </w:rPr>
              <w:t>Казак С.В.</w:t>
            </w:r>
          </w:p>
          <w:p w14:paraId="675BFB58"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c>
          <w:tcPr>
            <w:tcW w:w="4287" w:type="dxa"/>
          </w:tcPr>
          <w:p w14:paraId="4EC65F65" w14:textId="77777777" w:rsidR="004D5650" w:rsidRPr="004D5650" w:rsidRDefault="004D5650" w:rsidP="004D5650">
            <w:pPr>
              <w:spacing w:after="0" w:line="240" w:lineRule="auto"/>
              <w:rPr>
                <w:rFonts w:ascii="Times New Roman" w:eastAsia="Calibri" w:hAnsi="Times New Roman" w:cs="Times New Roman"/>
                <w:sz w:val="24"/>
                <w:szCs w:val="24"/>
                <w:lang w:eastAsia="ru-RU"/>
              </w:rPr>
            </w:pPr>
          </w:p>
        </w:tc>
      </w:tr>
      <w:bookmarkEnd w:id="0"/>
    </w:tbl>
    <w:p w14:paraId="4C800018" w14:textId="77777777" w:rsidR="004D5650" w:rsidRPr="004D5650" w:rsidRDefault="004D5650" w:rsidP="004D5650">
      <w:pPr>
        <w:spacing w:after="0" w:line="200" w:lineRule="exact"/>
        <w:rPr>
          <w:rFonts w:ascii="Times New Roman" w:eastAsia="Times New Roman" w:hAnsi="Times New Roman" w:cs="Arial"/>
          <w:sz w:val="20"/>
          <w:szCs w:val="20"/>
          <w:lang w:eastAsia="ru-RU"/>
        </w:rPr>
      </w:pPr>
    </w:p>
    <w:p w14:paraId="65906811" w14:textId="77777777" w:rsidR="004D5650" w:rsidRDefault="004D5650" w:rsidP="004D5650">
      <w:pPr>
        <w:spacing w:after="0" w:line="200" w:lineRule="exact"/>
        <w:rPr>
          <w:rFonts w:ascii="Times New Roman" w:eastAsia="Times New Roman" w:hAnsi="Times New Roman" w:cs="Arial"/>
          <w:sz w:val="20"/>
          <w:szCs w:val="20"/>
          <w:lang w:eastAsia="ru-RU"/>
        </w:rPr>
      </w:pPr>
    </w:p>
    <w:p w14:paraId="37FE7CC9" w14:textId="77777777" w:rsidR="00232FE0" w:rsidRDefault="00232FE0" w:rsidP="004D5650">
      <w:pPr>
        <w:spacing w:after="0" w:line="200" w:lineRule="exact"/>
        <w:rPr>
          <w:rFonts w:ascii="Times New Roman" w:eastAsia="Times New Roman" w:hAnsi="Times New Roman" w:cs="Arial"/>
          <w:sz w:val="20"/>
          <w:szCs w:val="20"/>
          <w:lang w:eastAsia="ru-RU"/>
        </w:rPr>
      </w:pPr>
    </w:p>
    <w:p w14:paraId="33DEC129" w14:textId="77777777" w:rsidR="00232FE0" w:rsidRPr="004D5650" w:rsidRDefault="00232FE0" w:rsidP="004D5650">
      <w:pPr>
        <w:spacing w:after="0" w:line="200" w:lineRule="exact"/>
        <w:rPr>
          <w:rFonts w:ascii="Times New Roman" w:eastAsia="Times New Roman" w:hAnsi="Times New Roman" w:cs="Arial"/>
          <w:sz w:val="20"/>
          <w:szCs w:val="20"/>
          <w:lang w:eastAsia="ru-RU"/>
        </w:rPr>
      </w:pPr>
    </w:p>
    <w:p w14:paraId="6FF53BB9" w14:textId="77777777" w:rsidR="004D5650" w:rsidRPr="004D5650" w:rsidRDefault="004D5650" w:rsidP="004D5650">
      <w:pPr>
        <w:spacing w:after="0" w:line="200" w:lineRule="exact"/>
        <w:rPr>
          <w:rFonts w:ascii="Times New Roman" w:eastAsia="Times New Roman" w:hAnsi="Times New Roman" w:cs="Arial"/>
          <w:sz w:val="20"/>
          <w:szCs w:val="20"/>
          <w:lang w:eastAsia="ru-RU"/>
        </w:rPr>
      </w:pPr>
    </w:p>
    <w:p w14:paraId="2E012976" w14:textId="77777777" w:rsidR="004D5650" w:rsidRPr="004D5650" w:rsidRDefault="004D5650" w:rsidP="004D5650">
      <w:pPr>
        <w:spacing w:after="0" w:line="0" w:lineRule="atLeast"/>
        <w:rPr>
          <w:rFonts w:ascii="Times New Roman" w:eastAsia="Times New Roman" w:hAnsi="Times New Roman" w:cs="Arial"/>
          <w:sz w:val="20"/>
          <w:szCs w:val="20"/>
          <w:lang w:eastAsia="ru-RU"/>
        </w:rPr>
      </w:pPr>
    </w:p>
    <w:p w14:paraId="7DA05414" w14:textId="77777777" w:rsidR="00730CD9" w:rsidRPr="006E362E" w:rsidRDefault="00730CD9" w:rsidP="00C772C1">
      <w:pPr>
        <w:widowControl w:val="0"/>
        <w:autoSpaceDE w:val="0"/>
        <w:autoSpaceDN w:val="0"/>
        <w:spacing w:before="73" w:after="0" w:line="240" w:lineRule="auto"/>
        <w:ind w:right="523"/>
        <w:jc w:val="center"/>
        <w:outlineLvl w:val="3"/>
        <w:rPr>
          <w:rFonts w:ascii="Times New Roman" w:eastAsia="Times New Roman" w:hAnsi="Times New Roman" w:cs="Times New Roman"/>
          <w:b/>
          <w:bCs/>
          <w:sz w:val="24"/>
          <w:szCs w:val="24"/>
        </w:rPr>
      </w:pPr>
      <w:r w:rsidRPr="006E362E">
        <w:rPr>
          <w:rFonts w:ascii="Times New Roman" w:eastAsia="Times New Roman" w:hAnsi="Times New Roman" w:cs="Times New Roman"/>
          <w:b/>
          <w:bCs/>
          <w:sz w:val="24"/>
          <w:szCs w:val="24"/>
        </w:rPr>
        <w:t>СОДЕРЖАНИЕ</w:t>
      </w:r>
    </w:p>
    <w:p w14:paraId="0AC676A9" w14:textId="77777777" w:rsidR="00730CD9" w:rsidRPr="006E362E" w:rsidRDefault="00730CD9" w:rsidP="00730CD9">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p>
    <w:tbl>
      <w:tblPr>
        <w:tblW w:w="9639" w:type="dxa"/>
        <w:tblInd w:w="-108" w:type="dxa"/>
        <w:tblLook w:val="01E0" w:firstRow="1" w:lastRow="1" w:firstColumn="1" w:lastColumn="1" w:noHBand="0" w:noVBand="0"/>
      </w:tblPr>
      <w:tblGrid>
        <w:gridCol w:w="8364"/>
        <w:gridCol w:w="1275"/>
      </w:tblGrid>
      <w:tr w:rsidR="00730CD9" w:rsidRPr="006E362E" w14:paraId="48E0CF4F" w14:textId="77777777" w:rsidTr="0017414F">
        <w:tc>
          <w:tcPr>
            <w:tcW w:w="8364" w:type="dxa"/>
          </w:tcPr>
          <w:p w14:paraId="7AC2DA61" w14:textId="77777777" w:rsidR="00730CD9" w:rsidRPr="006E362E" w:rsidRDefault="00730CD9" w:rsidP="0017414F">
            <w:pPr>
              <w:spacing w:after="0" w:line="240" w:lineRule="auto"/>
              <w:ind w:left="567"/>
              <w:jc w:val="both"/>
              <w:rPr>
                <w:rFonts w:ascii="Times New Roman" w:eastAsia="Calibri" w:hAnsi="Times New Roman" w:cs="Times New Roman"/>
                <w:b/>
                <w:sz w:val="24"/>
                <w:szCs w:val="24"/>
                <w:lang w:eastAsia="ru-RU"/>
              </w:rPr>
            </w:pPr>
          </w:p>
        </w:tc>
        <w:tc>
          <w:tcPr>
            <w:tcW w:w="1275" w:type="dxa"/>
          </w:tcPr>
          <w:p w14:paraId="2040A2CB" w14:textId="77777777" w:rsidR="00730CD9" w:rsidRDefault="00730CD9" w:rsidP="0017414F">
            <w:pPr>
              <w:spacing w:after="0" w:line="240" w:lineRule="auto"/>
              <w:jc w:val="center"/>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стр.</w:t>
            </w:r>
          </w:p>
          <w:p w14:paraId="6AB1FA6B" w14:textId="77777777" w:rsidR="00730CD9" w:rsidRPr="006E362E" w:rsidRDefault="00730CD9" w:rsidP="0017414F">
            <w:pPr>
              <w:spacing w:after="0" w:line="240" w:lineRule="auto"/>
              <w:jc w:val="center"/>
              <w:rPr>
                <w:rFonts w:ascii="Times New Roman" w:eastAsia="Calibri" w:hAnsi="Times New Roman" w:cs="Times New Roman"/>
                <w:b/>
                <w:sz w:val="24"/>
                <w:szCs w:val="24"/>
                <w:lang w:eastAsia="ru-RU"/>
              </w:rPr>
            </w:pPr>
          </w:p>
        </w:tc>
      </w:tr>
      <w:tr w:rsidR="00730CD9" w:rsidRPr="006E362E" w14:paraId="499BB148" w14:textId="77777777" w:rsidTr="0017414F">
        <w:tc>
          <w:tcPr>
            <w:tcW w:w="8364" w:type="dxa"/>
            <w:hideMark/>
          </w:tcPr>
          <w:p w14:paraId="737DEDE0" w14:textId="77777777" w:rsidR="00730CD9" w:rsidRPr="006E362E" w:rsidRDefault="00730CD9" w:rsidP="00730CD9">
            <w:pPr>
              <w:numPr>
                <w:ilvl w:val="2"/>
                <w:numId w:val="5"/>
              </w:numPr>
              <w:tabs>
                <w:tab w:val="num" w:pos="426"/>
              </w:tabs>
              <w:spacing w:after="0" w:line="240" w:lineRule="auto"/>
              <w:ind w:left="567" w:hanging="425"/>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 xml:space="preserve">ОБЩАЯ ХАРАКТЕРИСТИКА РАБОЧЕЙ ПРОГРАММЫ </w:t>
            </w:r>
          </w:p>
          <w:p w14:paraId="411BA4F5" w14:textId="77777777" w:rsidR="00730CD9" w:rsidRPr="006E362E" w:rsidRDefault="00730CD9" w:rsidP="0017414F">
            <w:pPr>
              <w:spacing w:after="0" w:line="240" w:lineRule="auto"/>
              <w:ind w:left="567"/>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УЧЕБНОЙ ДИСЦИПЛИНЫ</w:t>
            </w:r>
          </w:p>
          <w:p w14:paraId="5C942B23" w14:textId="77777777" w:rsidR="00730CD9" w:rsidRPr="006E362E" w:rsidRDefault="00730CD9" w:rsidP="0017414F">
            <w:pPr>
              <w:spacing w:after="0" w:line="240" w:lineRule="auto"/>
              <w:ind w:left="567"/>
              <w:jc w:val="both"/>
              <w:rPr>
                <w:rFonts w:ascii="Times New Roman" w:eastAsia="Calibri" w:hAnsi="Times New Roman" w:cs="Times New Roman"/>
                <w:b/>
                <w:sz w:val="24"/>
                <w:szCs w:val="24"/>
                <w:lang w:eastAsia="ru-RU"/>
              </w:rPr>
            </w:pPr>
          </w:p>
        </w:tc>
        <w:tc>
          <w:tcPr>
            <w:tcW w:w="1275" w:type="dxa"/>
          </w:tcPr>
          <w:p w14:paraId="3B47B947" w14:textId="2F5605BB" w:rsidR="00730CD9" w:rsidRPr="006E362E" w:rsidRDefault="000B4C9D" w:rsidP="0017414F">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4</w:t>
            </w:r>
          </w:p>
        </w:tc>
      </w:tr>
      <w:tr w:rsidR="00730CD9" w:rsidRPr="006E362E" w14:paraId="01EEA532" w14:textId="77777777" w:rsidTr="0017414F">
        <w:trPr>
          <w:trHeight w:val="459"/>
        </w:trPr>
        <w:tc>
          <w:tcPr>
            <w:tcW w:w="8364" w:type="dxa"/>
            <w:hideMark/>
          </w:tcPr>
          <w:p w14:paraId="74ED04D9" w14:textId="77777777" w:rsidR="00730CD9" w:rsidRPr="006E362E" w:rsidRDefault="00730CD9" w:rsidP="00730CD9">
            <w:pPr>
              <w:numPr>
                <w:ilvl w:val="2"/>
                <w:numId w:val="5"/>
              </w:numPr>
              <w:tabs>
                <w:tab w:val="num" w:pos="426"/>
              </w:tabs>
              <w:spacing w:after="200" w:line="276" w:lineRule="auto"/>
              <w:ind w:hanging="1920"/>
              <w:jc w:val="both"/>
              <w:rPr>
                <w:rFonts w:ascii="Times New Roman" w:eastAsia="Calibri" w:hAnsi="Times New Roman" w:cs="Times New Roman"/>
                <w:b/>
                <w:sz w:val="24"/>
                <w:szCs w:val="24"/>
                <w:lang w:eastAsia="ru-RU"/>
              </w:rPr>
            </w:pPr>
            <w:r w:rsidRPr="006E362E">
              <w:rPr>
                <w:rFonts w:ascii="Times New Roman" w:eastAsia="Calibri" w:hAnsi="Times New Roman" w:cs="Arial"/>
                <w:b/>
                <w:sz w:val="24"/>
                <w:szCs w:val="24"/>
                <w:lang w:eastAsia="ru-RU"/>
              </w:rPr>
              <w:t>СТРУКТУРА И СОДЕРЖАНИЕ УЧЕБНОЙ ДИСЦИПЛИНЫ</w:t>
            </w:r>
          </w:p>
        </w:tc>
        <w:tc>
          <w:tcPr>
            <w:tcW w:w="1275" w:type="dxa"/>
          </w:tcPr>
          <w:p w14:paraId="43DFF60A" w14:textId="2599F846" w:rsidR="00730CD9" w:rsidRPr="006E362E" w:rsidRDefault="00730CD9" w:rsidP="0017414F">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w:t>
            </w:r>
            <w:r w:rsidR="00A91C2B">
              <w:rPr>
                <w:rFonts w:ascii="Times New Roman" w:eastAsia="Calibri" w:hAnsi="Times New Roman" w:cs="Times New Roman"/>
                <w:b/>
                <w:sz w:val="24"/>
                <w:szCs w:val="24"/>
                <w:lang w:eastAsia="ru-RU"/>
              </w:rPr>
              <w:t>0</w:t>
            </w:r>
          </w:p>
        </w:tc>
      </w:tr>
      <w:tr w:rsidR="00730CD9" w:rsidRPr="006E362E" w14:paraId="1F2BFE7E" w14:textId="77777777" w:rsidTr="0017414F">
        <w:trPr>
          <w:trHeight w:val="750"/>
        </w:trPr>
        <w:tc>
          <w:tcPr>
            <w:tcW w:w="8364" w:type="dxa"/>
            <w:hideMark/>
          </w:tcPr>
          <w:p w14:paraId="3B440E2F" w14:textId="77777777" w:rsidR="00730CD9" w:rsidRPr="006E362E" w:rsidRDefault="00730CD9" w:rsidP="00730CD9">
            <w:pPr>
              <w:numPr>
                <w:ilvl w:val="2"/>
                <w:numId w:val="5"/>
              </w:numPr>
              <w:tabs>
                <w:tab w:val="left" w:pos="459"/>
              </w:tabs>
              <w:spacing w:after="200" w:line="276" w:lineRule="auto"/>
              <w:ind w:left="459" w:hanging="284"/>
              <w:contextualSpacing/>
              <w:rPr>
                <w:rFonts w:ascii="Times New Roman" w:eastAsia="Times New Roman" w:hAnsi="Times New Roman" w:cs="Times New Roman"/>
                <w:b/>
                <w:sz w:val="24"/>
                <w:szCs w:val="24"/>
              </w:rPr>
            </w:pPr>
            <w:r w:rsidRPr="006E362E">
              <w:rPr>
                <w:rFonts w:ascii="Times New Roman" w:eastAsia="Times New Roman" w:hAnsi="Times New Roman" w:cs="Times New Roman"/>
                <w:b/>
                <w:bCs/>
                <w:sz w:val="24"/>
                <w:szCs w:val="24"/>
              </w:rPr>
              <w:t>УСЛОВИЯ РЕАЛИЗАЦИИ ПРОГРАММЫ УЧЕБНОЙ ДИСЦИПЛИНЫ</w:t>
            </w:r>
          </w:p>
        </w:tc>
        <w:tc>
          <w:tcPr>
            <w:tcW w:w="1275" w:type="dxa"/>
          </w:tcPr>
          <w:p w14:paraId="3CE1028F" w14:textId="20557FD3" w:rsidR="00730CD9" w:rsidRPr="006E362E" w:rsidRDefault="00730CD9" w:rsidP="0017414F">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r w:rsidR="00A91C2B">
              <w:rPr>
                <w:rFonts w:ascii="Times New Roman" w:eastAsia="Calibri" w:hAnsi="Times New Roman" w:cs="Times New Roman"/>
                <w:b/>
                <w:sz w:val="24"/>
                <w:szCs w:val="24"/>
                <w:lang w:eastAsia="ru-RU"/>
              </w:rPr>
              <w:t>5</w:t>
            </w:r>
          </w:p>
        </w:tc>
      </w:tr>
      <w:tr w:rsidR="00730CD9" w:rsidRPr="006E362E" w14:paraId="33CF4BB3" w14:textId="77777777" w:rsidTr="0017414F">
        <w:tc>
          <w:tcPr>
            <w:tcW w:w="8364" w:type="dxa"/>
          </w:tcPr>
          <w:p w14:paraId="75CEF9BE" w14:textId="77777777" w:rsidR="00730CD9" w:rsidRPr="006E362E" w:rsidRDefault="00730CD9" w:rsidP="0017414F">
            <w:pPr>
              <w:spacing w:after="0" w:line="240" w:lineRule="auto"/>
              <w:ind w:left="360" w:hanging="184"/>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4.КОНТРОЛЬ И ОЦЕНКА РЕЗУЛЬТАТОВ ОСВОЕНИЯ УЧЕБНОЙ ДИСЦИПЛИНЫ</w:t>
            </w:r>
          </w:p>
        </w:tc>
        <w:tc>
          <w:tcPr>
            <w:tcW w:w="1275" w:type="dxa"/>
          </w:tcPr>
          <w:p w14:paraId="204FE34A" w14:textId="50FEE760" w:rsidR="00730CD9" w:rsidRPr="006E362E" w:rsidRDefault="00730CD9" w:rsidP="0017414F">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r w:rsidR="00A91C2B">
              <w:rPr>
                <w:rFonts w:ascii="Times New Roman" w:eastAsia="Calibri" w:hAnsi="Times New Roman" w:cs="Times New Roman"/>
                <w:b/>
                <w:sz w:val="24"/>
                <w:szCs w:val="24"/>
                <w:lang w:eastAsia="ru-RU"/>
              </w:rPr>
              <w:t>7</w:t>
            </w:r>
          </w:p>
        </w:tc>
      </w:tr>
    </w:tbl>
    <w:p w14:paraId="3297E63F" w14:textId="77777777" w:rsidR="004D5650" w:rsidRPr="004D5650" w:rsidRDefault="004D5650" w:rsidP="004D5650">
      <w:pPr>
        <w:spacing w:after="0" w:line="0" w:lineRule="atLeast"/>
        <w:rPr>
          <w:rFonts w:ascii="Times New Roman" w:eastAsia="Times New Roman" w:hAnsi="Times New Roman" w:cs="Arial"/>
          <w:sz w:val="20"/>
          <w:szCs w:val="20"/>
          <w:lang w:eastAsia="ru-RU"/>
        </w:rPr>
      </w:pPr>
    </w:p>
    <w:p w14:paraId="0868DF06" w14:textId="77777777" w:rsidR="004D5650" w:rsidRPr="004D5650" w:rsidRDefault="004D5650" w:rsidP="004D5650">
      <w:pPr>
        <w:spacing w:after="0" w:line="0" w:lineRule="atLeast"/>
        <w:rPr>
          <w:rFonts w:ascii="Times New Roman" w:eastAsia="Times New Roman" w:hAnsi="Times New Roman" w:cs="Arial"/>
          <w:sz w:val="24"/>
          <w:szCs w:val="20"/>
          <w:lang w:eastAsia="ru-RU"/>
        </w:rPr>
      </w:pPr>
    </w:p>
    <w:p w14:paraId="3A409E61" w14:textId="77777777" w:rsidR="004D5650" w:rsidRPr="004D5650" w:rsidRDefault="004D5650" w:rsidP="004D5650">
      <w:pPr>
        <w:spacing w:after="0" w:line="0" w:lineRule="atLeast"/>
        <w:rPr>
          <w:rFonts w:ascii="Times New Roman" w:eastAsia="Times New Roman" w:hAnsi="Times New Roman" w:cs="Arial"/>
          <w:sz w:val="24"/>
          <w:szCs w:val="20"/>
          <w:lang w:eastAsia="ru-RU"/>
        </w:rPr>
      </w:pPr>
    </w:p>
    <w:p w14:paraId="5C08C7BA" w14:textId="77777777" w:rsidR="004D5650" w:rsidRPr="004D5650" w:rsidRDefault="004D5650" w:rsidP="004D5650">
      <w:pPr>
        <w:spacing w:after="0" w:line="0" w:lineRule="atLeast"/>
        <w:rPr>
          <w:rFonts w:ascii="Calibri" w:eastAsia="Calibri" w:hAnsi="Calibri" w:cs="Arial"/>
          <w:sz w:val="20"/>
          <w:szCs w:val="20"/>
          <w:lang w:eastAsia="ru-RU"/>
        </w:rPr>
      </w:pPr>
    </w:p>
    <w:p w14:paraId="57E31844" w14:textId="77777777" w:rsidR="004D5650" w:rsidRPr="004D5650" w:rsidRDefault="004D5650" w:rsidP="004D5650">
      <w:pPr>
        <w:spacing w:after="0" w:line="0" w:lineRule="atLeast"/>
        <w:rPr>
          <w:rFonts w:ascii="Calibri" w:eastAsia="Calibri" w:hAnsi="Calibri" w:cs="Arial"/>
          <w:sz w:val="20"/>
          <w:szCs w:val="20"/>
          <w:lang w:eastAsia="ru-RU"/>
        </w:rPr>
      </w:pPr>
    </w:p>
    <w:p w14:paraId="3E26BF8C" w14:textId="77777777" w:rsidR="004D5650" w:rsidRPr="004D5650" w:rsidRDefault="004D5650" w:rsidP="004D5650">
      <w:pPr>
        <w:spacing w:after="0" w:line="0" w:lineRule="atLeast"/>
        <w:rPr>
          <w:rFonts w:ascii="Calibri" w:eastAsia="Calibri" w:hAnsi="Calibri" w:cs="Arial"/>
          <w:sz w:val="20"/>
          <w:szCs w:val="20"/>
          <w:lang w:eastAsia="ru-RU"/>
        </w:rPr>
      </w:pPr>
    </w:p>
    <w:p w14:paraId="6F8F2557" w14:textId="77777777" w:rsidR="004D5650" w:rsidRPr="004D5650" w:rsidRDefault="004D5650" w:rsidP="004D5650">
      <w:pPr>
        <w:spacing w:after="0" w:line="0" w:lineRule="atLeast"/>
        <w:rPr>
          <w:rFonts w:ascii="Calibri" w:eastAsia="Calibri" w:hAnsi="Calibri" w:cs="Arial"/>
          <w:sz w:val="20"/>
          <w:szCs w:val="20"/>
          <w:lang w:eastAsia="ru-RU"/>
        </w:rPr>
      </w:pPr>
    </w:p>
    <w:p w14:paraId="61985F62" w14:textId="77777777" w:rsidR="004D5650" w:rsidRPr="004D5650" w:rsidRDefault="004D5650" w:rsidP="004D5650">
      <w:pPr>
        <w:spacing w:after="0" w:line="0" w:lineRule="atLeast"/>
        <w:rPr>
          <w:rFonts w:ascii="Calibri" w:eastAsia="Calibri" w:hAnsi="Calibri" w:cs="Arial"/>
          <w:sz w:val="20"/>
          <w:szCs w:val="20"/>
          <w:lang w:eastAsia="ru-RU"/>
        </w:rPr>
      </w:pPr>
    </w:p>
    <w:p w14:paraId="2D901848" w14:textId="77777777" w:rsidR="004D5650" w:rsidRPr="004D5650" w:rsidRDefault="004D5650" w:rsidP="004D5650">
      <w:pPr>
        <w:spacing w:after="0" w:line="0" w:lineRule="atLeast"/>
        <w:rPr>
          <w:rFonts w:ascii="Calibri" w:eastAsia="Calibri" w:hAnsi="Calibri" w:cs="Arial"/>
          <w:sz w:val="20"/>
          <w:szCs w:val="20"/>
          <w:lang w:eastAsia="ru-RU"/>
        </w:rPr>
      </w:pPr>
    </w:p>
    <w:p w14:paraId="0C00484B" w14:textId="77777777" w:rsidR="004D5650" w:rsidRPr="004D5650" w:rsidRDefault="004D5650" w:rsidP="004D5650">
      <w:pPr>
        <w:spacing w:after="0" w:line="0" w:lineRule="atLeast"/>
        <w:rPr>
          <w:rFonts w:ascii="Calibri" w:eastAsia="Calibri" w:hAnsi="Calibri" w:cs="Arial"/>
          <w:sz w:val="20"/>
          <w:szCs w:val="20"/>
          <w:lang w:eastAsia="ru-RU"/>
        </w:rPr>
      </w:pPr>
    </w:p>
    <w:p w14:paraId="01E21953" w14:textId="77777777" w:rsidR="004D5650" w:rsidRPr="004D5650" w:rsidRDefault="004D5650" w:rsidP="004D5650">
      <w:pPr>
        <w:spacing w:after="0" w:line="0" w:lineRule="atLeast"/>
        <w:rPr>
          <w:rFonts w:ascii="Calibri" w:eastAsia="Calibri" w:hAnsi="Calibri" w:cs="Arial"/>
          <w:sz w:val="20"/>
          <w:szCs w:val="20"/>
          <w:lang w:eastAsia="ru-RU"/>
        </w:rPr>
      </w:pPr>
    </w:p>
    <w:p w14:paraId="59F241D8" w14:textId="77777777" w:rsidR="004D5650" w:rsidRPr="004D5650" w:rsidRDefault="004D5650" w:rsidP="004D5650">
      <w:pPr>
        <w:spacing w:after="0" w:line="0" w:lineRule="atLeast"/>
        <w:rPr>
          <w:rFonts w:ascii="Calibri" w:eastAsia="Calibri" w:hAnsi="Calibri" w:cs="Arial"/>
          <w:sz w:val="20"/>
          <w:szCs w:val="20"/>
          <w:lang w:eastAsia="ru-RU"/>
        </w:rPr>
      </w:pPr>
    </w:p>
    <w:p w14:paraId="3DD4DA41" w14:textId="77777777" w:rsidR="004D5650" w:rsidRPr="004D5650" w:rsidRDefault="004D5650" w:rsidP="004D5650">
      <w:pPr>
        <w:spacing w:after="0" w:line="0" w:lineRule="atLeast"/>
        <w:rPr>
          <w:rFonts w:ascii="Calibri" w:eastAsia="Calibri" w:hAnsi="Calibri" w:cs="Arial"/>
          <w:sz w:val="20"/>
          <w:szCs w:val="20"/>
          <w:lang w:eastAsia="ru-RU"/>
        </w:rPr>
      </w:pPr>
    </w:p>
    <w:p w14:paraId="29C5D7D7" w14:textId="77777777" w:rsidR="004D5650" w:rsidRPr="004D5650" w:rsidRDefault="004D5650" w:rsidP="004D5650">
      <w:pPr>
        <w:spacing w:after="0" w:line="0" w:lineRule="atLeast"/>
        <w:rPr>
          <w:rFonts w:ascii="Calibri" w:eastAsia="Calibri" w:hAnsi="Calibri" w:cs="Arial"/>
          <w:sz w:val="20"/>
          <w:szCs w:val="20"/>
          <w:lang w:eastAsia="ru-RU"/>
        </w:rPr>
      </w:pPr>
    </w:p>
    <w:p w14:paraId="25F61FFC" w14:textId="77777777" w:rsidR="004D5650" w:rsidRPr="004D5650" w:rsidRDefault="004D5650" w:rsidP="004D5650">
      <w:pPr>
        <w:spacing w:after="0" w:line="0" w:lineRule="atLeast"/>
        <w:rPr>
          <w:rFonts w:ascii="Calibri" w:eastAsia="Calibri" w:hAnsi="Calibri" w:cs="Arial"/>
          <w:sz w:val="20"/>
          <w:szCs w:val="20"/>
          <w:lang w:eastAsia="ru-RU"/>
        </w:rPr>
      </w:pPr>
    </w:p>
    <w:p w14:paraId="6E35C7F5" w14:textId="77777777" w:rsidR="004D5650" w:rsidRPr="004D5650" w:rsidRDefault="004D5650" w:rsidP="004D5650">
      <w:pPr>
        <w:spacing w:after="0" w:line="0" w:lineRule="atLeast"/>
        <w:rPr>
          <w:rFonts w:ascii="Calibri" w:eastAsia="Calibri" w:hAnsi="Calibri" w:cs="Arial"/>
          <w:sz w:val="20"/>
          <w:szCs w:val="20"/>
          <w:lang w:eastAsia="ru-RU"/>
        </w:rPr>
      </w:pPr>
    </w:p>
    <w:p w14:paraId="2044F1CD" w14:textId="77777777" w:rsidR="004D5650" w:rsidRPr="004D5650" w:rsidRDefault="004D5650" w:rsidP="004D5650">
      <w:pPr>
        <w:spacing w:after="0" w:line="0" w:lineRule="atLeast"/>
        <w:rPr>
          <w:rFonts w:ascii="Calibri" w:eastAsia="Calibri" w:hAnsi="Calibri" w:cs="Arial"/>
          <w:sz w:val="20"/>
          <w:szCs w:val="20"/>
          <w:lang w:eastAsia="ru-RU"/>
        </w:rPr>
      </w:pPr>
    </w:p>
    <w:p w14:paraId="0FFCF940" w14:textId="77777777" w:rsidR="004D5650" w:rsidRPr="004D5650" w:rsidRDefault="004D5650" w:rsidP="004D5650">
      <w:pPr>
        <w:spacing w:after="0" w:line="0" w:lineRule="atLeast"/>
        <w:rPr>
          <w:rFonts w:ascii="Calibri" w:eastAsia="Calibri" w:hAnsi="Calibri" w:cs="Arial"/>
          <w:sz w:val="20"/>
          <w:szCs w:val="20"/>
          <w:lang w:eastAsia="ru-RU"/>
        </w:rPr>
      </w:pPr>
    </w:p>
    <w:p w14:paraId="76F2D36E" w14:textId="77777777" w:rsidR="004D5650" w:rsidRPr="004D5650" w:rsidRDefault="004D5650" w:rsidP="004D5650">
      <w:pPr>
        <w:spacing w:after="0" w:line="0" w:lineRule="atLeast"/>
        <w:rPr>
          <w:rFonts w:ascii="Calibri" w:eastAsia="Calibri" w:hAnsi="Calibri" w:cs="Arial"/>
          <w:sz w:val="20"/>
          <w:szCs w:val="20"/>
          <w:lang w:eastAsia="ru-RU"/>
        </w:rPr>
      </w:pPr>
    </w:p>
    <w:p w14:paraId="5CA6123A" w14:textId="77777777" w:rsidR="004D5650" w:rsidRPr="004D5650" w:rsidRDefault="004D5650" w:rsidP="004D5650">
      <w:pPr>
        <w:spacing w:after="0" w:line="0" w:lineRule="atLeast"/>
        <w:rPr>
          <w:rFonts w:ascii="Calibri" w:eastAsia="Calibri" w:hAnsi="Calibri" w:cs="Arial"/>
          <w:sz w:val="20"/>
          <w:szCs w:val="20"/>
          <w:lang w:eastAsia="ru-RU"/>
        </w:rPr>
      </w:pPr>
    </w:p>
    <w:p w14:paraId="6A16313B" w14:textId="77777777" w:rsidR="004D5650" w:rsidRPr="004D5650" w:rsidRDefault="004D5650" w:rsidP="004D5650">
      <w:pPr>
        <w:spacing w:after="0" w:line="0" w:lineRule="atLeast"/>
        <w:rPr>
          <w:rFonts w:ascii="Calibri" w:eastAsia="Calibri" w:hAnsi="Calibri" w:cs="Arial"/>
          <w:sz w:val="20"/>
          <w:szCs w:val="20"/>
          <w:lang w:eastAsia="ru-RU"/>
        </w:rPr>
      </w:pPr>
    </w:p>
    <w:p w14:paraId="706B8F6E" w14:textId="77777777" w:rsidR="004D5650" w:rsidRPr="004D5650" w:rsidRDefault="004D5650" w:rsidP="004D5650">
      <w:pPr>
        <w:spacing w:after="0" w:line="0" w:lineRule="atLeast"/>
        <w:rPr>
          <w:rFonts w:ascii="Calibri" w:eastAsia="Calibri" w:hAnsi="Calibri" w:cs="Arial"/>
          <w:sz w:val="20"/>
          <w:szCs w:val="20"/>
          <w:lang w:eastAsia="ru-RU"/>
        </w:rPr>
      </w:pPr>
    </w:p>
    <w:p w14:paraId="696A577C" w14:textId="77777777" w:rsidR="004D5650" w:rsidRPr="004D5650" w:rsidRDefault="004D5650" w:rsidP="004D5650">
      <w:pPr>
        <w:spacing w:after="0" w:line="0" w:lineRule="atLeast"/>
        <w:rPr>
          <w:rFonts w:ascii="Calibri" w:eastAsia="Calibri" w:hAnsi="Calibri" w:cs="Arial"/>
          <w:sz w:val="20"/>
          <w:szCs w:val="20"/>
          <w:lang w:eastAsia="ru-RU"/>
        </w:rPr>
      </w:pPr>
    </w:p>
    <w:p w14:paraId="2FAB18DF" w14:textId="77777777" w:rsidR="004D5650" w:rsidRPr="004D5650" w:rsidRDefault="004D5650" w:rsidP="004D5650">
      <w:pPr>
        <w:spacing w:after="0" w:line="0" w:lineRule="atLeast"/>
        <w:rPr>
          <w:rFonts w:ascii="Calibri" w:eastAsia="Calibri" w:hAnsi="Calibri" w:cs="Arial"/>
          <w:sz w:val="20"/>
          <w:szCs w:val="20"/>
          <w:lang w:eastAsia="ru-RU"/>
        </w:rPr>
      </w:pPr>
    </w:p>
    <w:p w14:paraId="51E60145" w14:textId="77777777" w:rsidR="004D5650" w:rsidRPr="004D5650" w:rsidRDefault="004D5650" w:rsidP="004D5650">
      <w:pPr>
        <w:spacing w:after="0" w:line="0" w:lineRule="atLeast"/>
        <w:rPr>
          <w:rFonts w:ascii="Calibri" w:eastAsia="Calibri" w:hAnsi="Calibri" w:cs="Arial"/>
          <w:sz w:val="20"/>
          <w:szCs w:val="20"/>
          <w:lang w:eastAsia="ru-RU"/>
        </w:rPr>
      </w:pPr>
    </w:p>
    <w:p w14:paraId="7FCBA13C" w14:textId="77777777" w:rsidR="004D5650" w:rsidRPr="004D5650" w:rsidRDefault="004D5650" w:rsidP="004D5650">
      <w:pPr>
        <w:spacing w:after="0" w:line="0" w:lineRule="atLeast"/>
        <w:rPr>
          <w:rFonts w:ascii="Calibri" w:eastAsia="Calibri" w:hAnsi="Calibri" w:cs="Arial"/>
          <w:sz w:val="20"/>
          <w:szCs w:val="20"/>
          <w:lang w:eastAsia="ru-RU"/>
        </w:rPr>
      </w:pPr>
    </w:p>
    <w:p w14:paraId="41F56D96" w14:textId="77777777" w:rsidR="004D5650" w:rsidRPr="004D5650" w:rsidRDefault="004D5650" w:rsidP="004D5650">
      <w:pPr>
        <w:spacing w:after="0" w:line="0" w:lineRule="atLeast"/>
        <w:rPr>
          <w:rFonts w:ascii="Calibri" w:eastAsia="Calibri" w:hAnsi="Calibri" w:cs="Arial"/>
          <w:sz w:val="20"/>
          <w:szCs w:val="20"/>
          <w:lang w:eastAsia="ru-RU"/>
        </w:rPr>
      </w:pPr>
    </w:p>
    <w:p w14:paraId="7F79F7D1" w14:textId="77777777" w:rsidR="004D5650" w:rsidRPr="004D5650" w:rsidRDefault="004D5650" w:rsidP="004D5650">
      <w:pPr>
        <w:spacing w:after="0" w:line="0" w:lineRule="atLeast"/>
        <w:rPr>
          <w:rFonts w:ascii="Calibri" w:eastAsia="Calibri" w:hAnsi="Calibri" w:cs="Arial"/>
          <w:sz w:val="20"/>
          <w:szCs w:val="20"/>
          <w:lang w:eastAsia="ru-RU"/>
        </w:rPr>
      </w:pPr>
    </w:p>
    <w:p w14:paraId="05251573" w14:textId="77777777" w:rsidR="004D5650" w:rsidRPr="004D5650" w:rsidRDefault="004D5650" w:rsidP="004D5650">
      <w:pPr>
        <w:spacing w:after="0" w:line="0" w:lineRule="atLeast"/>
        <w:rPr>
          <w:rFonts w:ascii="Calibri" w:eastAsia="Calibri" w:hAnsi="Calibri" w:cs="Arial"/>
          <w:sz w:val="20"/>
          <w:szCs w:val="20"/>
          <w:lang w:eastAsia="ru-RU"/>
        </w:rPr>
      </w:pPr>
    </w:p>
    <w:p w14:paraId="7AB48E74" w14:textId="77777777" w:rsidR="004D5650" w:rsidRPr="004D5650" w:rsidRDefault="004D5650" w:rsidP="004D5650">
      <w:pPr>
        <w:spacing w:after="0" w:line="0" w:lineRule="atLeast"/>
        <w:rPr>
          <w:rFonts w:ascii="Calibri" w:eastAsia="Calibri" w:hAnsi="Calibri" w:cs="Arial"/>
          <w:sz w:val="20"/>
          <w:szCs w:val="20"/>
          <w:lang w:eastAsia="ru-RU"/>
        </w:rPr>
      </w:pPr>
    </w:p>
    <w:p w14:paraId="7BC9E263" w14:textId="77777777" w:rsidR="004D5650" w:rsidRPr="004D5650" w:rsidRDefault="004D5650" w:rsidP="004D5650">
      <w:pPr>
        <w:spacing w:after="0" w:line="0" w:lineRule="atLeast"/>
        <w:rPr>
          <w:rFonts w:ascii="Calibri" w:eastAsia="Calibri" w:hAnsi="Calibri" w:cs="Arial"/>
          <w:sz w:val="20"/>
          <w:szCs w:val="20"/>
          <w:lang w:eastAsia="ru-RU"/>
        </w:rPr>
      </w:pPr>
    </w:p>
    <w:p w14:paraId="0AFEDFB0" w14:textId="77777777" w:rsidR="004D5650" w:rsidRPr="004D5650" w:rsidRDefault="004D5650" w:rsidP="004D5650">
      <w:pPr>
        <w:spacing w:after="0" w:line="0" w:lineRule="atLeast"/>
        <w:rPr>
          <w:rFonts w:ascii="Calibri" w:eastAsia="Calibri" w:hAnsi="Calibri" w:cs="Arial"/>
          <w:sz w:val="20"/>
          <w:szCs w:val="20"/>
          <w:lang w:eastAsia="ru-RU"/>
        </w:rPr>
      </w:pPr>
    </w:p>
    <w:p w14:paraId="6ED80FD1" w14:textId="77777777" w:rsidR="004D5650" w:rsidRPr="004D5650" w:rsidRDefault="004D5650" w:rsidP="004D5650">
      <w:pPr>
        <w:spacing w:after="0" w:line="0" w:lineRule="atLeast"/>
        <w:rPr>
          <w:rFonts w:ascii="Calibri" w:eastAsia="Calibri" w:hAnsi="Calibri" w:cs="Arial"/>
          <w:sz w:val="20"/>
          <w:szCs w:val="20"/>
          <w:lang w:eastAsia="ru-RU"/>
        </w:rPr>
      </w:pPr>
    </w:p>
    <w:p w14:paraId="71E3BD8F" w14:textId="77777777" w:rsidR="004D5650" w:rsidRPr="004D5650" w:rsidRDefault="004D5650" w:rsidP="004D5650">
      <w:pPr>
        <w:spacing w:after="0" w:line="0" w:lineRule="atLeast"/>
        <w:rPr>
          <w:rFonts w:ascii="Calibri" w:eastAsia="Calibri" w:hAnsi="Calibri" w:cs="Arial"/>
          <w:sz w:val="20"/>
          <w:szCs w:val="20"/>
          <w:lang w:eastAsia="ru-RU"/>
        </w:rPr>
      </w:pPr>
    </w:p>
    <w:p w14:paraId="48EC01DF" w14:textId="77777777" w:rsidR="004D5650" w:rsidRPr="004D5650" w:rsidRDefault="004D5650" w:rsidP="004D5650">
      <w:pPr>
        <w:spacing w:after="0" w:line="0" w:lineRule="atLeast"/>
        <w:rPr>
          <w:rFonts w:ascii="Calibri" w:eastAsia="Calibri" w:hAnsi="Calibri" w:cs="Arial"/>
          <w:sz w:val="20"/>
          <w:szCs w:val="20"/>
          <w:lang w:eastAsia="ru-RU"/>
        </w:rPr>
      </w:pPr>
    </w:p>
    <w:p w14:paraId="2110A9A5" w14:textId="77777777" w:rsidR="004D5650" w:rsidRPr="004D5650" w:rsidRDefault="004D5650" w:rsidP="004D5650">
      <w:pPr>
        <w:spacing w:after="0" w:line="0" w:lineRule="atLeast"/>
        <w:rPr>
          <w:rFonts w:ascii="Calibri" w:eastAsia="Calibri" w:hAnsi="Calibri" w:cs="Arial"/>
          <w:sz w:val="20"/>
          <w:szCs w:val="20"/>
          <w:lang w:eastAsia="ru-RU"/>
        </w:rPr>
      </w:pPr>
    </w:p>
    <w:p w14:paraId="1748EC6C" w14:textId="77777777" w:rsidR="004D5650" w:rsidRPr="004D5650" w:rsidRDefault="004D5650" w:rsidP="004D5650">
      <w:pPr>
        <w:spacing w:after="0" w:line="0" w:lineRule="atLeast"/>
        <w:rPr>
          <w:rFonts w:ascii="Calibri" w:eastAsia="Calibri" w:hAnsi="Calibri" w:cs="Arial"/>
          <w:sz w:val="20"/>
          <w:szCs w:val="20"/>
          <w:lang w:eastAsia="ru-RU"/>
        </w:rPr>
      </w:pPr>
    </w:p>
    <w:p w14:paraId="63A297AA" w14:textId="77777777" w:rsidR="004D5650" w:rsidRPr="004D5650" w:rsidRDefault="004D5650" w:rsidP="004D5650">
      <w:pPr>
        <w:spacing w:after="0" w:line="0" w:lineRule="atLeast"/>
        <w:rPr>
          <w:rFonts w:ascii="Calibri" w:eastAsia="Calibri" w:hAnsi="Calibri" w:cs="Arial"/>
          <w:sz w:val="20"/>
          <w:szCs w:val="20"/>
          <w:lang w:eastAsia="ru-RU"/>
        </w:rPr>
      </w:pPr>
    </w:p>
    <w:p w14:paraId="6FA149F1" w14:textId="77777777" w:rsidR="004D5650" w:rsidRPr="004D5650" w:rsidRDefault="004D5650" w:rsidP="004D5650">
      <w:pPr>
        <w:spacing w:after="0" w:line="0" w:lineRule="atLeast"/>
        <w:rPr>
          <w:rFonts w:ascii="Calibri" w:eastAsia="Calibri" w:hAnsi="Calibri" w:cs="Arial"/>
          <w:sz w:val="20"/>
          <w:szCs w:val="20"/>
          <w:lang w:eastAsia="ru-RU"/>
        </w:rPr>
      </w:pPr>
    </w:p>
    <w:p w14:paraId="199EA60D" w14:textId="77777777" w:rsidR="004D5650" w:rsidRPr="004D5650" w:rsidRDefault="004D5650" w:rsidP="004D5650">
      <w:pPr>
        <w:spacing w:after="0" w:line="0" w:lineRule="atLeast"/>
        <w:rPr>
          <w:rFonts w:ascii="Calibri" w:eastAsia="Calibri" w:hAnsi="Calibri" w:cs="Arial"/>
          <w:sz w:val="20"/>
          <w:szCs w:val="20"/>
          <w:lang w:eastAsia="ru-RU"/>
        </w:rPr>
      </w:pPr>
    </w:p>
    <w:p w14:paraId="7655122B" w14:textId="77777777" w:rsidR="004D5650" w:rsidRPr="004D5650" w:rsidRDefault="004D5650" w:rsidP="004D5650">
      <w:pPr>
        <w:spacing w:after="0" w:line="0" w:lineRule="atLeast"/>
        <w:rPr>
          <w:rFonts w:ascii="Calibri" w:eastAsia="Calibri" w:hAnsi="Calibri" w:cs="Arial"/>
          <w:sz w:val="20"/>
          <w:szCs w:val="20"/>
          <w:lang w:eastAsia="ru-RU"/>
        </w:rPr>
      </w:pPr>
    </w:p>
    <w:p w14:paraId="38A6E678" w14:textId="77777777" w:rsidR="004D5650" w:rsidRPr="004D5650" w:rsidRDefault="004D5650" w:rsidP="004D5650">
      <w:pPr>
        <w:spacing w:after="0" w:line="0" w:lineRule="atLeast"/>
        <w:rPr>
          <w:rFonts w:ascii="Calibri" w:eastAsia="Calibri" w:hAnsi="Calibri" w:cs="Arial"/>
          <w:sz w:val="20"/>
          <w:szCs w:val="20"/>
          <w:lang w:eastAsia="ru-RU"/>
        </w:rPr>
      </w:pPr>
    </w:p>
    <w:p w14:paraId="75E46454" w14:textId="77777777" w:rsidR="004D5650" w:rsidRPr="004D5650" w:rsidRDefault="004D5650" w:rsidP="004D5650">
      <w:pPr>
        <w:spacing w:after="0" w:line="0" w:lineRule="atLeast"/>
        <w:rPr>
          <w:rFonts w:ascii="Calibri" w:eastAsia="Calibri" w:hAnsi="Calibri" w:cs="Arial"/>
          <w:sz w:val="20"/>
          <w:szCs w:val="20"/>
          <w:lang w:eastAsia="ru-RU"/>
        </w:rPr>
      </w:pPr>
    </w:p>
    <w:p w14:paraId="55E9E971" w14:textId="2DF4EF06" w:rsidR="004D5650" w:rsidRDefault="004D5650" w:rsidP="004D5650">
      <w:pPr>
        <w:spacing w:after="0" w:line="0" w:lineRule="atLeast"/>
        <w:rPr>
          <w:rFonts w:ascii="Calibri" w:eastAsia="Calibri" w:hAnsi="Calibri" w:cs="Arial"/>
          <w:sz w:val="20"/>
          <w:szCs w:val="20"/>
          <w:lang w:eastAsia="ru-RU"/>
        </w:rPr>
      </w:pPr>
    </w:p>
    <w:p w14:paraId="28827DD1" w14:textId="77777777" w:rsidR="002D53AA" w:rsidRPr="004D5650" w:rsidRDefault="002D53AA" w:rsidP="004D5650">
      <w:pPr>
        <w:spacing w:after="0" w:line="0" w:lineRule="atLeast"/>
        <w:rPr>
          <w:rFonts w:ascii="Calibri" w:eastAsia="Calibri" w:hAnsi="Calibri" w:cs="Arial"/>
          <w:sz w:val="20"/>
          <w:szCs w:val="20"/>
          <w:lang w:eastAsia="ru-RU"/>
        </w:rPr>
      </w:pPr>
    </w:p>
    <w:p w14:paraId="09AD88DE" w14:textId="77777777" w:rsidR="004D5650" w:rsidRPr="004D5650" w:rsidRDefault="004D5650" w:rsidP="004D5650">
      <w:pPr>
        <w:spacing w:after="0" w:line="0" w:lineRule="atLeast"/>
        <w:rPr>
          <w:rFonts w:ascii="Times New Roman" w:eastAsia="Calibri" w:hAnsi="Times New Roman" w:cs="Times New Roman"/>
          <w:sz w:val="24"/>
          <w:szCs w:val="24"/>
          <w:lang w:eastAsia="ru-RU"/>
        </w:rPr>
      </w:pPr>
    </w:p>
    <w:p w14:paraId="616866F1" w14:textId="4B77A709"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lastRenderedPageBreak/>
        <w:t>1. Общая характеристика рабочей программы учебной дисциплины «</w:t>
      </w:r>
      <w:r w:rsidR="00B06D1A">
        <w:rPr>
          <w:rFonts w:ascii="Times New Roman" w:eastAsia="Calibri" w:hAnsi="Times New Roman" w:cs="Times New Roman"/>
          <w:b/>
          <w:bCs/>
          <w:i/>
          <w:iCs/>
          <w:sz w:val="24"/>
          <w:szCs w:val="24"/>
          <w:lang w:eastAsia="ru-RU"/>
        </w:rPr>
        <w:t>Основы безопасности</w:t>
      </w:r>
      <w:r w:rsidR="00C10BA0">
        <w:rPr>
          <w:rFonts w:ascii="Times New Roman" w:eastAsia="Calibri" w:hAnsi="Times New Roman" w:cs="Times New Roman"/>
          <w:b/>
          <w:bCs/>
          <w:i/>
          <w:iCs/>
          <w:sz w:val="24"/>
          <w:szCs w:val="24"/>
          <w:lang w:eastAsia="ru-RU"/>
        </w:rPr>
        <w:t xml:space="preserve"> и защиты Родины</w:t>
      </w:r>
      <w:r w:rsidRPr="004D5650">
        <w:rPr>
          <w:rFonts w:ascii="Times New Roman" w:eastAsia="Calibri" w:hAnsi="Times New Roman" w:cs="Times New Roman"/>
          <w:b/>
          <w:bCs/>
          <w:sz w:val="24"/>
          <w:szCs w:val="24"/>
          <w:lang w:eastAsia="ru-RU"/>
        </w:rPr>
        <w:t xml:space="preserve">» </w:t>
      </w:r>
    </w:p>
    <w:p w14:paraId="7D421186" w14:textId="77777777"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1.1. Место дисциплины в структуре основной профессиональной образовательной программы </w:t>
      </w:r>
    </w:p>
    <w:p w14:paraId="6AA74A0C" w14:textId="53866D5D" w:rsidR="004D5650" w:rsidRPr="00A85BA6" w:rsidRDefault="004D5650" w:rsidP="004D5650">
      <w:pPr>
        <w:spacing w:after="0" w:line="0" w:lineRule="atLeast"/>
        <w:ind w:firstLine="709"/>
        <w:rPr>
          <w:rFonts w:ascii="Times New Roman" w:eastAsia="Calibri" w:hAnsi="Times New Roman" w:cs="Times New Roman"/>
          <w:sz w:val="24"/>
          <w:szCs w:val="24"/>
          <w:lang w:eastAsia="ru-RU"/>
        </w:rPr>
      </w:pPr>
      <w:r w:rsidRPr="00A85BA6">
        <w:rPr>
          <w:rFonts w:ascii="Times New Roman" w:eastAsia="Calibri" w:hAnsi="Times New Roman" w:cs="Times New Roman"/>
          <w:sz w:val="24"/>
          <w:szCs w:val="24"/>
          <w:lang w:eastAsia="ru-RU"/>
        </w:rPr>
        <w:t>Общеобразовательная дисциплина «</w:t>
      </w:r>
      <w:r w:rsidR="00B06D1A" w:rsidRPr="00A85BA6">
        <w:rPr>
          <w:rFonts w:ascii="Times New Roman" w:eastAsia="Calibri" w:hAnsi="Times New Roman" w:cs="Times New Roman"/>
          <w:i/>
          <w:iCs/>
          <w:sz w:val="24"/>
          <w:szCs w:val="24"/>
          <w:lang w:eastAsia="ru-RU"/>
        </w:rPr>
        <w:t xml:space="preserve">Основы безопасности </w:t>
      </w:r>
      <w:r w:rsidR="005E4F86">
        <w:rPr>
          <w:rFonts w:ascii="Times New Roman" w:eastAsia="Calibri" w:hAnsi="Times New Roman" w:cs="Times New Roman"/>
          <w:i/>
          <w:iCs/>
          <w:sz w:val="24"/>
          <w:szCs w:val="24"/>
          <w:lang w:eastAsia="ru-RU"/>
        </w:rPr>
        <w:t>и защиты Родины</w:t>
      </w:r>
      <w:r w:rsidRPr="00A85BA6">
        <w:rPr>
          <w:rFonts w:ascii="Times New Roman" w:eastAsia="Calibri" w:hAnsi="Times New Roman" w:cs="Times New Roman"/>
          <w:i/>
          <w:iCs/>
          <w:sz w:val="24"/>
          <w:szCs w:val="24"/>
          <w:lang w:eastAsia="ru-RU"/>
        </w:rPr>
        <w:t>»</w:t>
      </w:r>
      <w:r w:rsidRPr="00A85BA6">
        <w:rPr>
          <w:rFonts w:ascii="Times New Roman" w:eastAsia="Calibri" w:hAnsi="Times New Roman" w:cs="Times New Roman"/>
          <w:sz w:val="24"/>
          <w:szCs w:val="24"/>
          <w:lang w:eastAsia="ru-RU"/>
        </w:rPr>
        <w:t xml:space="preserve"> является обязательной частью общеобразовательного цикла</w:t>
      </w:r>
      <w:r w:rsidR="00A85BA6" w:rsidRPr="00A85BA6">
        <w:rPr>
          <w:rFonts w:ascii="Times New Roman" w:eastAsia="Calibri" w:hAnsi="Times New Roman" w:cs="Times New Roman"/>
          <w:sz w:val="24"/>
          <w:szCs w:val="24"/>
          <w:lang w:eastAsia="ru-RU"/>
        </w:rPr>
        <w:t xml:space="preserve"> </w:t>
      </w:r>
      <w:r w:rsidR="00C772C1" w:rsidRPr="00A85BA6">
        <w:rPr>
          <w:rFonts w:ascii="Times New Roman" w:eastAsia="Calibri" w:hAnsi="Times New Roman" w:cs="Times New Roman"/>
          <w:sz w:val="24"/>
          <w:szCs w:val="24"/>
          <w:lang w:eastAsia="ru-RU"/>
        </w:rPr>
        <w:t>основной образовательной</w:t>
      </w:r>
      <w:r w:rsidRPr="00A85BA6">
        <w:rPr>
          <w:rFonts w:ascii="Times New Roman" w:eastAsia="Calibri" w:hAnsi="Times New Roman" w:cs="Times New Roman"/>
          <w:sz w:val="24"/>
          <w:szCs w:val="24"/>
          <w:lang w:eastAsia="ru-RU"/>
        </w:rPr>
        <w:t xml:space="preserve"> программы СПО в соответствии с ФГОС по </w:t>
      </w:r>
      <w:r w:rsidR="00B06D1A" w:rsidRPr="00A85BA6">
        <w:rPr>
          <w:rFonts w:ascii="Times New Roman" w:eastAsia="Calibri" w:hAnsi="Times New Roman" w:cs="Times New Roman"/>
          <w:sz w:val="24"/>
          <w:szCs w:val="24"/>
          <w:lang w:eastAsia="ru-RU"/>
        </w:rPr>
        <w:t xml:space="preserve">специальности </w:t>
      </w:r>
      <w:r w:rsidR="00A5305F" w:rsidRPr="0067075F">
        <w:rPr>
          <w:rFonts w:ascii="Times New Roman" w:hAnsi="Times New Roman"/>
          <w:caps/>
          <w:sz w:val="24"/>
          <w:szCs w:val="24"/>
        </w:rPr>
        <w:t xml:space="preserve">08.02.09 </w:t>
      </w:r>
      <w:r w:rsidR="00A5305F">
        <w:rPr>
          <w:rFonts w:ascii="Times New Roman" w:hAnsi="Times New Roman"/>
          <w:sz w:val="24"/>
          <w:szCs w:val="24"/>
        </w:rPr>
        <w:t>М</w:t>
      </w:r>
      <w:r w:rsidR="00A5305F" w:rsidRPr="0067075F">
        <w:rPr>
          <w:rFonts w:ascii="Times New Roman" w:hAnsi="Times New Roman"/>
          <w:sz w:val="24"/>
          <w:szCs w:val="24"/>
        </w:rPr>
        <w:t>онтаж, наладка и эксплуатация электрооборудования промышленных и гражданских зданий</w:t>
      </w:r>
      <w:r w:rsidR="00A5305F" w:rsidRPr="00A85BA6">
        <w:rPr>
          <w:rFonts w:ascii="Times New Roman" w:hAnsi="Times New Roman"/>
          <w:color w:val="000000"/>
          <w:sz w:val="24"/>
          <w:szCs w:val="24"/>
        </w:rPr>
        <w:t xml:space="preserve"> </w:t>
      </w:r>
    </w:p>
    <w:p w14:paraId="2ED09EAE" w14:textId="77777777" w:rsidR="004D5650" w:rsidRPr="006922E7" w:rsidRDefault="004D5650" w:rsidP="004D5650">
      <w:pPr>
        <w:spacing w:after="0" w:line="0" w:lineRule="atLeast"/>
        <w:ind w:firstLine="709"/>
        <w:rPr>
          <w:rFonts w:ascii="Times New Roman" w:eastAsia="Calibri" w:hAnsi="Times New Roman" w:cs="Times New Roman"/>
          <w:lang w:eastAsia="ru-RU"/>
        </w:rPr>
      </w:pPr>
    </w:p>
    <w:p w14:paraId="14643768" w14:textId="77777777"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1.2. Цели и планируемые результаты освоения дисциплины: </w:t>
      </w:r>
    </w:p>
    <w:p w14:paraId="63AE3B1D" w14:textId="77777777"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1.2.1. Цель общеобразовательной дисциплины </w:t>
      </w:r>
    </w:p>
    <w:p w14:paraId="2E1EB96D" w14:textId="79C861F4" w:rsidR="008417EF" w:rsidRDefault="004D5650" w:rsidP="008417E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8"/>
          <w:szCs w:val="28"/>
          <w:lang w:eastAsia="ru-RU"/>
        </w:rPr>
      </w:pPr>
      <w:r w:rsidRPr="004D5650">
        <w:rPr>
          <w:rFonts w:ascii="Times New Roman" w:eastAsia="Calibri" w:hAnsi="Times New Roman" w:cs="Times New Roman"/>
          <w:sz w:val="24"/>
          <w:szCs w:val="24"/>
          <w:lang w:eastAsia="ru-RU"/>
        </w:rPr>
        <w:t>Цель дисциплины «</w:t>
      </w:r>
      <w:r w:rsidR="008417EF">
        <w:rPr>
          <w:rFonts w:ascii="Times New Roman" w:eastAsia="Calibri" w:hAnsi="Times New Roman" w:cs="Times New Roman"/>
          <w:i/>
          <w:iCs/>
          <w:sz w:val="24"/>
          <w:szCs w:val="24"/>
          <w:lang w:eastAsia="ru-RU"/>
        </w:rPr>
        <w:t>Основы безопасности</w:t>
      </w:r>
      <w:r w:rsidR="005E4F86">
        <w:rPr>
          <w:rFonts w:ascii="Times New Roman" w:eastAsia="Calibri" w:hAnsi="Times New Roman" w:cs="Times New Roman"/>
          <w:i/>
          <w:iCs/>
          <w:sz w:val="24"/>
          <w:szCs w:val="24"/>
          <w:lang w:eastAsia="ru-RU"/>
        </w:rPr>
        <w:t xml:space="preserve"> и защиты Родины</w:t>
      </w:r>
      <w:r w:rsidRPr="004D5650">
        <w:rPr>
          <w:rFonts w:ascii="Times New Roman" w:eastAsia="Calibri" w:hAnsi="Times New Roman" w:cs="Times New Roman"/>
          <w:i/>
          <w:iCs/>
          <w:sz w:val="24"/>
          <w:szCs w:val="24"/>
          <w:lang w:eastAsia="ru-RU"/>
        </w:rPr>
        <w:t>»:</w:t>
      </w:r>
    </w:p>
    <w:p w14:paraId="40E4EEC0" w14:textId="77777777" w:rsidR="00925074" w:rsidRPr="002D53AA" w:rsidRDefault="00973CC6" w:rsidP="00925074">
      <w:pPr>
        <w:pStyle w:val="a7"/>
        <w:spacing w:before="0" w:beforeAutospacing="0" w:after="0" w:afterAutospacing="0"/>
        <w:jc w:val="both"/>
      </w:pPr>
      <w:r w:rsidRPr="002D53AA">
        <w:t>Содержание программы общеобразовательной дисциплины «Основы безопасности</w:t>
      </w:r>
      <w:r w:rsidR="005E4F86" w:rsidRPr="002D53AA">
        <w:t xml:space="preserve"> и защиты Родины</w:t>
      </w:r>
      <w:r w:rsidRPr="002D53AA">
        <w:t xml:space="preserve">» направлено на достижение следующих целей: формирование </w:t>
      </w:r>
      <w:r w:rsidR="00232FE0" w:rsidRPr="002D53AA">
        <w:t xml:space="preserve">уровня культуры безопасности жизнедеятельности в соответствии с современными потребностями личности, общества и государства, что предполагает: </w:t>
      </w:r>
    </w:p>
    <w:p w14:paraId="2B738DAC" w14:textId="77777777" w:rsidR="00925074" w:rsidRPr="002D53AA" w:rsidRDefault="00925074" w:rsidP="00925074">
      <w:pPr>
        <w:pStyle w:val="a7"/>
        <w:spacing w:before="0" w:beforeAutospacing="0" w:after="0" w:afterAutospacing="0"/>
        <w:jc w:val="both"/>
      </w:pPr>
      <w:r w:rsidRPr="002D53AA">
        <w:t>-</w:t>
      </w:r>
      <w:r w:rsidR="00232FE0" w:rsidRPr="002D53AA">
        <w:t xml:space="preserve">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 </w:t>
      </w:r>
      <w:r w:rsidRPr="002D53AA">
        <w:t>-</w:t>
      </w:r>
      <w:r w:rsidR="00232FE0" w:rsidRPr="002D53AA">
        <w:t xml:space="preserve">сформированность ценностей, овладение знаниями и умениями, которые обеспечивают готовность к военной службе, исполнению долга по защите Отечества; </w:t>
      </w:r>
    </w:p>
    <w:p w14:paraId="144A2E00" w14:textId="77777777" w:rsidR="00925074" w:rsidRPr="002D53AA" w:rsidRDefault="00925074" w:rsidP="00925074">
      <w:pPr>
        <w:pStyle w:val="a7"/>
        <w:spacing w:before="0" w:beforeAutospacing="0" w:after="0" w:afterAutospacing="0"/>
        <w:jc w:val="both"/>
      </w:pPr>
      <w:r w:rsidRPr="002D53AA">
        <w:t>-</w:t>
      </w:r>
      <w:r w:rsidR="00232FE0" w:rsidRPr="002D53AA">
        <w:t xml:space="preserve">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w:t>
      </w:r>
    </w:p>
    <w:p w14:paraId="35EFE827" w14:textId="5431EE1F" w:rsidR="004D5650" w:rsidRPr="00925074" w:rsidRDefault="00925074" w:rsidP="00925074">
      <w:pPr>
        <w:pStyle w:val="a7"/>
        <w:spacing w:before="0" w:beforeAutospacing="0" w:after="0" w:afterAutospacing="0"/>
        <w:jc w:val="both"/>
      </w:pPr>
      <w:r w:rsidRPr="002D53AA">
        <w:t>-</w:t>
      </w:r>
      <w:r w:rsidR="00232FE0" w:rsidRPr="002D53AA">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r w:rsidR="00232FE0">
        <w:t xml:space="preserve"> </w:t>
      </w:r>
    </w:p>
    <w:p w14:paraId="4FA9F3B6" w14:textId="77777777" w:rsidR="004D5650" w:rsidRPr="004D5650" w:rsidRDefault="004D5650" w:rsidP="004D5650">
      <w:pPr>
        <w:spacing w:after="0" w:line="0" w:lineRule="atLeast"/>
        <w:ind w:firstLine="709"/>
        <w:rPr>
          <w:rFonts w:ascii="Times New Roman" w:eastAsia="Calibri" w:hAnsi="Times New Roman" w:cs="Times New Roman"/>
          <w:sz w:val="24"/>
          <w:szCs w:val="24"/>
          <w:lang w:eastAsia="ru-RU"/>
        </w:rPr>
      </w:pPr>
    </w:p>
    <w:p w14:paraId="45F77B43" w14:textId="77777777" w:rsidR="004D5650" w:rsidRPr="004D5650" w:rsidRDefault="004D5650" w:rsidP="004D5650">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b/>
          <w:bCs/>
          <w:sz w:val="24"/>
          <w:szCs w:val="24"/>
          <w:lang w:eastAsia="ru-RU"/>
        </w:rPr>
        <w:t>1.2.2. Планируемые результаты освоения общеобразовательной дисциплины в соответствии с ФГОС СПО и на основе ФГОС СОО</w:t>
      </w:r>
    </w:p>
    <w:p w14:paraId="424093A1" w14:textId="77777777" w:rsidR="004D5650" w:rsidRPr="004D5650" w:rsidRDefault="004D5650" w:rsidP="004D5650">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Особое значение дисциплина имеет при формировании и развитии ОК и ПК.</w:t>
      </w:r>
    </w:p>
    <w:p w14:paraId="426C5C9B" w14:textId="77777777" w:rsidR="004D5650" w:rsidRPr="004D5650" w:rsidRDefault="004D5650" w:rsidP="004D5650">
      <w:pPr>
        <w:spacing w:after="0" w:line="0" w:lineRule="atLeast"/>
        <w:rPr>
          <w:rFonts w:ascii="Times New Roman" w:eastAsia="Calibri" w:hAnsi="Times New Roman" w:cs="Times New Roman"/>
          <w:sz w:val="24"/>
          <w:szCs w:val="24"/>
          <w:lang w:eastAsia="ru-RU"/>
        </w:rPr>
      </w:pPr>
    </w:p>
    <w:tbl>
      <w:tblPr>
        <w:tblW w:w="96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1"/>
        <w:gridCol w:w="3200"/>
        <w:gridCol w:w="3200"/>
      </w:tblGrid>
      <w:tr w:rsidR="00035E7C" w:rsidRPr="004D5650" w14:paraId="26C90578" w14:textId="77777777" w:rsidTr="00EA3A1A">
        <w:tc>
          <w:tcPr>
            <w:tcW w:w="3231" w:type="dxa"/>
            <w:vMerge w:val="restart"/>
            <w:shd w:val="clear" w:color="auto" w:fill="auto"/>
            <w:vAlign w:val="center"/>
          </w:tcPr>
          <w:p w14:paraId="52298D56" w14:textId="77777777" w:rsidR="004D5650" w:rsidRPr="004D5650" w:rsidRDefault="004D5650" w:rsidP="004D5650">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Код и наименование формируемых компетенций</w:t>
            </w:r>
          </w:p>
        </w:tc>
        <w:tc>
          <w:tcPr>
            <w:tcW w:w="6400" w:type="dxa"/>
            <w:gridSpan w:val="2"/>
            <w:shd w:val="clear" w:color="auto" w:fill="auto"/>
            <w:vAlign w:val="center"/>
          </w:tcPr>
          <w:p w14:paraId="1F1FECB8" w14:textId="77777777" w:rsidR="004D5650" w:rsidRPr="004D5650" w:rsidRDefault="004D5650" w:rsidP="004D5650">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Планируемые результаты освоения дисциплины</w:t>
            </w:r>
          </w:p>
        </w:tc>
      </w:tr>
      <w:tr w:rsidR="00035E7C" w:rsidRPr="004D5650" w14:paraId="64018724" w14:textId="77777777" w:rsidTr="00EA3A1A">
        <w:tc>
          <w:tcPr>
            <w:tcW w:w="3231" w:type="dxa"/>
            <w:vMerge/>
            <w:shd w:val="clear" w:color="auto" w:fill="auto"/>
            <w:vAlign w:val="center"/>
          </w:tcPr>
          <w:p w14:paraId="08E39008" w14:textId="77777777" w:rsidR="004D5650" w:rsidRPr="004D5650" w:rsidRDefault="004D5650" w:rsidP="004D5650">
            <w:pPr>
              <w:spacing w:after="0" w:line="0" w:lineRule="atLeast"/>
              <w:jc w:val="center"/>
              <w:rPr>
                <w:rFonts w:ascii="Times New Roman" w:eastAsia="Calibri" w:hAnsi="Times New Roman" w:cs="Times New Roman"/>
                <w:b/>
                <w:bCs/>
                <w:lang w:eastAsia="ru-RU"/>
              </w:rPr>
            </w:pPr>
          </w:p>
        </w:tc>
        <w:tc>
          <w:tcPr>
            <w:tcW w:w="3200" w:type="dxa"/>
            <w:shd w:val="clear" w:color="auto" w:fill="auto"/>
            <w:vAlign w:val="center"/>
          </w:tcPr>
          <w:p w14:paraId="1D1948AB" w14:textId="77777777" w:rsidR="004D5650" w:rsidRPr="004D5650" w:rsidRDefault="004D5650" w:rsidP="004D5650">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Общие</w:t>
            </w:r>
          </w:p>
        </w:tc>
        <w:tc>
          <w:tcPr>
            <w:tcW w:w="3200" w:type="dxa"/>
            <w:shd w:val="clear" w:color="auto" w:fill="auto"/>
            <w:vAlign w:val="center"/>
          </w:tcPr>
          <w:p w14:paraId="6E057FB7" w14:textId="77777777" w:rsidR="004D5650" w:rsidRPr="004D5650" w:rsidRDefault="004D5650" w:rsidP="00A85BA6">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Дисциплинарные (предметные)</w:t>
            </w:r>
          </w:p>
        </w:tc>
      </w:tr>
      <w:tr w:rsidR="00035E7C" w:rsidRPr="004D5650" w14:paraId="140601D5" w14:textId="77777777" w:rsidTr="00EA3A1A">
        <w:tc>
          <w:tcPr>
            <w:tcW w:w="3231" w:type="dxa"/>
            <w:shd w:val="clear" w:color="auto" w:fill="auto"/>
          </w:tcPr>
          <w:p w14:paraId="29AA4D11" w14:textId="77777777" w:rsidR="004D5650" w:rsidRPr="004D5650" w:rsidRDefault="00973CC6"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ОК 01. Выбирать способы решения задач профессиональной деятельности применительно к различным контекстам</w:t>
            </w:r>
          </w:p>
        </w:tc>
        <w:tc>
          <w:tcPr>
            <w:tcW w:w="3200" w:type="dxa"/>
            <w:shd w:val="clear" w:color="auto" w:fill="auto"/>
          </w:tcPr>
          <w:p w14:paraId="055B489D" w14:textId="77777777" w:rsidR="004D5650" w:rsidRPr="00925074" w:rsidRDefault="00973CC6" w:rsidP="004D5650">
            <w:pPr>
              <w:spacing w:after="0" w:line="0" w:lineRule="atLeast"/>
              <w:rPr>
                <w:rFonts w:ascii="Times New Roman" w:eastAsia="Calibri" w:hAnsi="Times New Roman" w:cs="Times New Roman"/>
                <w:b/>
                <w:bCs/>
                <w:lang w:eastAsia="ru-RU"/>
              </w:rPr>
            </w:pPr>
            <w:r w:rsidRPr="00925074">
              <w:rPr>
                <w:rFonts w:ascii="Times New Roman" w:eastAsia="Calibri" w:hAnsi="Times New Roman" w:cs="Times New Roman"/>
                <w:b/>
                <w:bCs/>
                <w:lang w:eastAsia="ru-RU"/>
              </w:rPr>
              <w:t>В части трудового воспитания:</w:t>
            </w:r>
          </w:p>
          <w:p w14:paraId="47CBF1A2" w14:textId="5D527E8B" w:rsidR="00FD00E0" w:rsidRDefault="00925074" w:rsidP="004D5650">
            <w:pPr>
              <w:spacing w:after="0" w:line="0" w:lineRule="atLeast"/>
              <w:rPr>
                <w:rFonts w:ascii="Times New Roman" w:eastAsia="Calibri" w:hAnsi="Times New Roman" w:cs="Times New Roman"/>
                <w:lang w:eastAsia="ru-RU"/>
              </w:rPr>
            </w:pPr>
            <w:r w:rsidRPr="00925074">
              <w:rPr>
                <w:rFonts w:ascii="Times New Roman" w:hAnsi="Times New Roman" w:cs="Times New Roman"/>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 готовность к осознанному и ответственному соблюдению требований безопасности в процессе трудовой деятельности; интерес к различным сферам профессиональной деятельности, включая военно-профессиональную деятельность; готовность и способность к образованию и самообразованию на протяжении всей жизни;</w:t>
            </w:r>
            <w:r>
              <w:rPr>
                <w:rFonts w:ascii="Times New Roman" w:eastAsia="Calibri" w:hAnsi="Times New Roman" w:cs="Times New Roman"/>
                <w:lang w:eastAsia="ru-RU"/>
              </w:rPr>
              <w:t xml:space="preserve"> </w:t>
            </w:r>
            <w:r w:rsidR="00FD00E0" w:rsidRPr="00925074">
              <w:rPr>
                <w:rFonts w:ascii="Times New Roman" w:eastAsia="Calibri" w:hAnsi="Times New Roman" w:cs="Times New Roman"/>
                <w:b/>
                <w:bCs/>
                <w:lang w:eastAsia="ru-RU"/>
              </w:rPr>
              <w:lastRenderedPageBreak/>
              <w:t>Овладение универсальными учебными познавательными действиями:</w:t>
            </w:r>
          </w:p>
          <w:p w14:paraId="7601B6AE" w14:textId="77777777" w:rsidR="00FD00E0" w:rsidRDefault="00FD00E0"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а) базовые логические действия:</w:t>
            </w:r>
          </w:p>
          <w:p w14:paraId="7331AACE" w14:textId="758F4C51" w:rsidR="00B17E6D" w:rsidRDefault="00925074" w:rsidP="004D5650">
            <w:pPr>
              <w:spacing w:after="0" w:line="0" w:lineRule="atLeast"/>
              <w:rPr>
                <w:rFonts w:ascii="Times New Roman" w:eastAsia="Calibri" w:hAnsi="Times New Roman" w:cs="Times New Roman"/>
                <w:lang w:eastAsia="ru-RU"/>
              </w:rPr>
            </w:pPr>
            <w:r w:rsidRPr="00925074">
              <w:rPr>
                <w:rFonts w:ascii="Times New Roman" w:hAnsi="Times New Roman" w:cs="Times New Roman"/>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 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 определять цели действий применительно к заданной (смоделированной) ситуации, выбирать способы их достижения с учетом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 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приобретенные знания в повседневную жизнь; планировать и осуществлять учебные действия в условиях дефицита информации, необходимой для решения стоящей задачи; развивать творческое мышление при решении ситуационных задач</w:t>
            </w:r>
            <w:r>
              <w:rPr>
                <w:rFonts w:ascii="Times New Roman" w:eastAsia="Calibri" w:hAnsi="Times New Roman" w:cs="Times New Roman"/>
                <w:lang w:eastAsia="ru-RU"/>
              </w:rPr>
              <w:t xml:space="preserve"> </w:t>
            </w:r>
            <w:r w:rsidR="00B17E6D">
              <w:rPr>
                <w:rFonts w:ascii="Times New Roman" w:eastAsia="Calibri" w:hAnsi="Times New Roman" w:cs="Times New Roman"/>
                <w:lang w:eastAsia="ru-RU"/>
              </w:rPr>
              <w:t>б) базовые исследовательские действия:</w:t>
            </w:r>
          </w:p>
          <w:p w14:paraId="3C08DD11" w14:textId="7858E698" w:rsidR="00FD00E0" w:rsidRPr="00925074" w:rsidRDefault="00925074" w:rsidP="004D5650">
            <w:pPr>
              <w:spacing w:after="0" w:line="0" w:lineRule="atLeast"/>
              <w:rPr>
                <w:rFonts w:ascii="Times New Roman" w:eastAsia="Calibri" w:hAnsi="Times New Roman" w:cs="Times New Roman"/>
                <w:lang w:eastAsia="ru-RU"/>
              </w:rPr>
            </w:pPr>
            <w:r w:rsidRPr="00925074">
              <w:rPr>
                <w:rFonts w:ascii="Times New Roman" w:hAnsi="Times New Roman" w:cs="Times New Roman"/>
              </w:rPr>
              <w:t xml:space="preserve">владеть научной терминологией, ключевыми понятиями и методами в области безопасности жизнедеятельности; осуществлять различные виды деятельности по приобретению нового знания, его </w:t>
            </w:r>
            <w:r w:rsidRPr="00925074">
              <w:rPr>
                <w:rFonts w:ascii="Times New Roman" w:hAnsi="Times New Roman" w:cs="Times New Roman"/>
              </w:rPr>
              <w:lastRenderedPageBreak/>
              <w:t>преобразованию и применению для решения различных учебных задач, в том числе при разработке и защите проектных работ; анализировать содержание вопросов и заданий и выдвигать новые идеи, самостоятельно выбирать оптимальный способ решения задач с учетом установленных (обоснованных) критериев; 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 критически оценивать полученные в ходе решения учебных задач результаты, обосновывать предложения по их корректировке в новых условиях; характеризовать приобретенные знания и навыки, оценивать возможность их реализации в реальных ситуациях; использовать знания других предметных областей для решения учебных задач в области безопасности жизнедеятельности; переносить приобретенные знания и навыки в повседневную жизнь</w:t>
            </w:r>
            <w:r w:rsidRPr="00925074">
              <w:rPr>
                <w:rFonts w:ascii="Times New Roman" w:eastAsia="Calibri" w:hAnsi="Times New Roman" w:cs="Times New Roman"/>
                <w:lang w:eastAsia="ru-RU"/>
              </w:rPr>
              <w:t xml:space="preserve"> </w:t>
            </w:r>
          </w:p>
        </w:tc>
        <w:tc>
          <w:tcPr>
            <w:tcW w:w="3200" w:type="dxa"/>
            <w:shd w:val="clear" w:color="auto" w:fill="auto"/>
          </w:tcPr>
          <w:p w14:paraId="152DAB01" w14:textId="372FB8F9" w:rsidR="00B17E6D" w:rsidRPr="006B0DA6" w:rsidRDefault="006B0DA6" w:rsidP="004D5650">
            <w:pPr>
              <w:spacing w:after="0" w:line="0" w:lineRule="atLeast"/>
              <w:rPr>
                <w:rFonts w:ascii="Times New Roman" w:eastAsia="Calibri" w:hAnsi="Times New Roman" w:cs="Times New Roman"/>
                <w:lang w:eastAsia="ru-RU"/>
              </w:rPr>
            </w:pPr>
            <w:r w:rsidRPr="006B0DA6">
              <w:rPr>
                <w:rFonts w:ascii="Times New Roman" w:hAnsi="Times New Roman" w:cs="Times New Roman"/>
              </w:rPr>
              <w:lastRenderedPageBreak/>
              <w:t>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экстремальных и чрезвычайных ситуациях</w:t>
            </w:r>
          </w:p>
        </w:tc>
      </w:tr>
      <w:tr w:rsidR="00035E7C" w:rsidRPr="004D5650" w14:paraId="64EDE1C8" w14:textId="77777777" w:rsidTr="00EA3A1A">
        <w:tc>
          <w:tcPr>
            <w:tcW w:w="3231" w:type="dxa"/>
            <w:shd w:val="clear" w:color="auto" w:fill="auto"/>
          </w:tcPr>
          <w:p w14:paraId="45811242" w14:textId="77777777" w:rsidR="004D5650" w:rsidRPr="004D5650" w:rsidRDefault="005354CD"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00" w:type="dxa"/>
            <w:shd w:val="clear" w:color="auto" w:fill="auto"/>
          </w:tcPr>
          <w:p w14:paraId="03A64B91" w14:textId="77777777" w:rsidR="004D5650" w:rsidRPr="00F0627A" w:rsidRDefault="005354CD" w:rsidP="004D5650">
            <w:pPr>
              <w:spacing w:after="0" w:line="0" w:lineRule="atLeast"/>
              <w:rPr>
                <w:rFonts w:ascii="Times New Roman" w:eastAsia="Calibri" w:hAnsi="Times New Roman" w:cs="Times New Roman"/>
                <w:b/>
                <w:bCs/>
                <w:lang w:eastAsia="ru-RU"/>
              </w:rPr>
            </w:pPr>
            <w:r w:rsidRPr="00F0627A">
              <w:rPr>
                <w:rFonts w:ascii="Times New Roman" w:eastAsia="Calibri" w:hAnsi="Times New Roman" w:cs="Times New Roman"/>
                <w:b/>
                <w:bCs/>
                <w:lang w:eastAsia="ru-RU"/>
              </w:rPr>
              <w:t>В области ценности научного познания:</w:t>
            </w:r>
          </w:p>
          <w:p w14:paraId="480417C7" w14:textId="0224439F" w:rsidR="005354CD" w:rsidRDefault="00925074" w:rsidP="004D5650">
            <w:pPr>
              <w:spacing w:after="0" w:line="0" w:lineRule="atLeast"/>
              <w:rPr>
                <w:rFonts w:ascii="Times New Roman" w:eastAsia="Calibri" w:hAnsi="Times New Roman" w:cs="Times New Roman"/>
                <w:lang w:eastAsia="ru-RU"/>
              </w:rPr>
            </w:pPr>
            <w:r w:rsidRPr="00925074">
              <w:rPr>
                <w:rFonts w:ascii="Times New Roman" w:hAnsi="Times New Roman" w:cs="Times New Roman"/>
              </w:rPr>
              <w:t xml:space="preserve">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 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 способность применять научные знания для </w:t>
            </w:r>
            <w:r w:rsidRPr="00925074">
              <w:rPr>
                <w:rFonts w:ascii="Times New Roman" w:hAnsi="Times New Roman" w:cs="Times New Roman"/>
              </w:rPr>
              <w:lastRenderedPageBreak/>
              <w:t>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r>
              <w:rPr>
                <w:rFonts w:ascii="Times New Roman" w:eastAsia="Calibri" w:hAnsi="Times New Roman" w:cs="Times New Roman"/>
                <w:lang w:eastAsia="ru-RU"/>
              </w:rPr>
              <w:t xml:space="preserve"> </w:t>
            </w:r>
            <w:r w:rsidR="005354CD" w:rsidRPr="00F0627A">
              <w:rPr>
                <w:rFonts w:ascii="Times New Roman" w:eastAsia="Calibri" w:hAnsi="Times New Roman" w:cs="Times New Roman"/>
                <w:b/>
                <w:bCs/>
                <w:lang w:eastAsia="ru-RU"/>
              </w:rPr>
              <w:t>Овладение универсальными учебными познавательными действиями:</w:t>
            </w:r>
          </w:p>
          <w:p w14:paraId="125078F7" w14:textId="11FE48B9" w:rsidR="00035E7C" w:rsidRPr="00F0627A" w:rsidRDefault="00F0627A" w:rsidP="004D5650">
            <w:pPr>
              <w:spacing w:after="0" w:line="0" w:lineRule="atLeast"/>
              <w:rPr>
                <w:rFonts w:ascii="Times New Roman" w:eastAsia="Calibri" w:hAnsi="Times New Roman" w:cs="Times New Roman"/>
                <w:lang w:eastAsia="ru-RU"/>
              </w:rPr>
            </w:pPr>
            <w:r w:rsidRPr="00F0627A">
              <w:rPr>
                <w:rFonts w:ascii="Times New Roman" w:hAnsi="Times New Roman" w:cs="Times New Roman"/>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 создавать информационные блоки в различных форматах с учетом характера решаемой учебной задачи; самостоятельно выбирать оптимальную форму их представления; оценивать достоверность, легитимность информации, ее соответствие правовым и морально-этическим нормам; владеть навыками по предотвращению рисков, профилактике угроз и защите от опасностей цифровой среды; 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tc>
        <w:tc>
          <w:tcPr>
            <w:tcW w:w="3200" w:type="dxa"/>
            <w:shd w:val="clear" w:color="auto" w:fill="auto"/>
          </w:tcPr>
          <w:p w14:paraId="4565940F" w14:textId="12D18923" w:rsidR="005354CD" w:rsidRPr="006B0DA6" w:rsidRDefault="006B0DA6" w:rsidP="004D5650">
            <w:pPr>
              <w:spacing w:after="0" w:line="0" w:lineRule="atLeast"/>
              <w:rPr>
                <w:rFonts w:ascii="Times New Roman" w:eastAsia="Calibri" w:hAnsi="Times New Roman" w:cs="Times New Roman"/>
                <w:lang w:eastAsia="ru-RU"/>
              </w:rPr>
            </w:pPr>
            <w:r w:rsidRPr="006B0DA6">
              <w:rPr>
                <w:rFonts w:ascii="Times New Roman" w:hAnsi="Times New Roman" w:cs="Times New Roman"/>
              </w:rPr>
              <w:lastRenderedPageBreak/>
              <w:t>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криминогенного характера, опасности вовлечения в деструктивную деятельность) и противодействовать им;</w:t>
            </w:r>
          </w:p>
        </w:tc>
      </w:tr>
      <w:tr w:rsidR="002447B6" w:rsidRPr="004D5650" w14:paraId="15C9E1B9" w14:textId="77777777" w:rsidTr="00EA3A1A">
        <w:tc>
          <w:tcPr>
            <w:tcW w:w="3231" w:type="dxa"/>
            <w:shd w:val="clear" w:color="auto" w:fill="auto"/>
          </w:tcPr>
          <w:p w14:paraId="14FBA9CC" w14:textId="77777777" w:rsidR="002447B6" w:rsidRPr="004D5650" w:rsidRDefault="00035E7C"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ситуациях </w:t>
            </w:r>
          </w:p>
        </w:tc>
        <w:tc>
          <w:tcPr>
            <w:tcW w:w="3200" w:type="dxa"/>
            <w:shd w:val="clear" w:color="auto" w:fill="auto"/>
          </w:tcPr>
          <w:p w14:paraId="15ADBF6B" w14:textId="77777777" w:rsidR="002447B6" w:rsidRPr="00F0627A" w:rsidRDefault="00035E7C" w:rsidP="004D5650">
            <w:pPr>
              <w:spacing w:after="0" w:line="0" w:lineRule="atLeast"/>
              <w:rPr>
                <w:rFonts w:ascii="Times New Roman" w:eastAsia="Calibri" w:hAnsi="Times New Roman" w:cs="Times New Roman"/>
                <w:b/>
                <w:bCs/>
                <w:lang w:eastAsia="ru-RU"/>
              </w:rPr>
            </w:pPr>
            <w:r w:rsidRPr="00F0627A">
              <w:rPr>
                <w:rFonts w:ascii="Times New Roman" w:eastAsia="Calibri" w:hAnsi="Times New Roman" w:cs="Times New Roman"/>
                <w:b/>
                <w:bCs/>
                <w:lang w:eastAsia="ru-RU"/>
              </w:rPr>
              <w:t>В области духовно-нравственного воспитания</w:t>
            </w:r>
            <w:r w:rsidR="00EC1986" w:rsidRPr="00F0627A">
              <w:rPr>
                <w:rFonts w:ascii="Times New Roman" w:eastAsia="Calibri" w:hAnsi="Times New Roman" w:cs="Times New Roman"/>
                <w:b/>
                <w:bCs/>
                <w:lang w:eastAsia="ru-RU"/>
              </w:rPr>
              <w:t>:</w:t>
            </w:r>
          </w:p>
          <w:p w14:paraId="675CC197" w14:textId="77777777" w:rsidR="00F0627A" w:rsidRPr="00F0627A" w:rsidRDefault="00F0627A" w:rsidP="004D5650">
            <w:pPr>
              <w:spacing w:after="0" w:line="0" w:lineRule="atLeast"/>
              <w:rPr>
                <w:rFonts w:ascii="Times New Roman" w:hAnsi="Times New Roman" w:cs="Times New Roman"/>
              </w:rPr>
            </w:pPr>
            <w:r w:rsidRPr="00F0627A">
              <w:rPr>
                <w:rFonts w:ascii="Times New Roman" w:hAnsi="Times New Roman" w:cs="Times New Roman"/>
              </w:rPr>
              <w:t xml:space="preserve">осознание духовных ценностей российского народа и российского воинства; 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 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w:t>
            </w:r>
            <w:r w:rsidRPr="00F0627A">
              <w:rPr>
                <w:rFonts w:ascii="Times New Roman" w:hAnsi="Times New Roman" w:cs="Times New Roman"/>
              </w:rPr>
              <w:lastRenderedPageBreak/>
              <w:t xml:space="preserve">возникновения опасных ситуаций, перерастания их в чрезвычайные ситуации, смягчению их последствий; ответственное отношение к своим родителям, старшему поколению, семье, культуре и традициям народов России, принятие идей волонтерства и добровольчества; </w:t>
            </w:r>
          </w:p>
          <w:p w14:paraId="2E9D4C12" w14:textId="69B9C2E9" w:rsidR="00EC1986" w:rsidRPr="004D5650" w:rsidRDefault="00F0627A" w:rsidP="004D5650">
            <w:pPr>
              <w:spacing w:after="0" w:line="0" w:lineRule="atLeast"/>
              <w:rPr>
                <w:rFonts w:ascii="Times New Roman" w:eastAsia="Calibri" w:hAnsi="Times New Roman" w:cs="Times New Roman"/>
                <w:lang w:eastAsia="ru-RU"/>
              </w:rPr>
            </w:pPr>
            <w:r w:rsidRPr="00F0627A">
              <w:rPr>
                <w:rFonts w:ascii="Times New Roman" w:hAnsi="Times New Roman" w:cs="Times New Roman"/>
                <w:b/>
                <w:bCs/>
              </w:rPr>
              <w:t>Регулятивные универсальные учебные действия</w:t>
            </w:r>
            <w:r w:rsidRPr="00F0627A">
              <w:rPr>
                <w:rFonts w:ascii="Times New Roman" w:hAnsi="Times New Roman" w:cs="Times New Roman"/>
              </w:rPr>
              <w:t xml:space="preserve"> </w:t>
            </w:r>
            <w:r w:rsidRPr="00F0627A">
              <w:rPr>
                <w:rFonts w:ascii="Times New Roman" w:hAnsi="Times New Roman" w:cs="Times New Roman"/>
                <w:b/>
                <w:bCs/>
              </w:rPr>
              <w:t>Самоорганизация</w:t>
            </w:r>
            <w:r w:rsidRPr="00F0627A">
              <w:rPr>
                <w:rFonts w:ascii="Times New Roman" w:hAnsi="Times New Roman" w:cs="Times New Roman"/>
              </w:rPr>
              <w:t>: ставить и формулировать собственные задачи в образовательной деятельности и жизненных ситуациях; самостоятельно выявлять проблемные вопросы, выбирать оптимальный способ и составлять план их решения в конкретных условиях; делать осознанный выбор в новой ситуации, аргументировать его; брать ответственность за свое решение; оценивать приобретенный опыт; расширять познания в области безопасности жизнедеятельности на основе личных предпочтений и за счет привлечения научно-практических знаний других предметных областей; повышать образовательный и культурный уровень.</w:t>
            </w:r>
            <w:r>
              <w:t xml:space="preserve"> </w:t>
            </w:r>
          </w:p>
        </w:tc>
        <w:tc>
          <w:tcPr>
            <w:tcW w:w="3200" w:type="dxa"/>
            <w:shd w:val="clear" w:color="auto" w:fill="auto"/>
          </w:tcPr>
          <w:p w14:paraId="637C0B4E" w14:textId="77777777" w:rsidR="002447B6" w:rsidRDefault="00EC1986" w:rsidP="004D5650">
            <w:pPr>
              <w:spacing w:after="0" w:line="0" w:lineRule="atLeast"/>
              <w:rPr>
                <w:rFonts w:ascii="Times New Roman" w:eastAsia="Calibri" w:hAnsi="Times New Roman" w:cs="Times New Roman"/>
                <w:lang w:eastAsia="ru-RU"/>
              </w:rPr>
            </w:pPr>
            <w:r w:rsidRPr="00E32C8A">
              <w:rPr>
                <w:rFonts w:ascii="Times New Roman" w:eastAsia="Calibri" w:hAnsi="Times New Roman" w:cs="Times New Roman"/>
                <w:lang w:eastAsia="ru-RU"/>
              </w:rPr>
              <w:lastRenderedPageBreak/>
              <w:t>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14:paraId="30FF84F0" w14:textId="77777777" w:rsidR="00E32C8A" w:rsidRDefault="00E32C8A" w:rsidP="004D5650">
            <w:pPr>
              <w:spacing w:after="0" w:line="0" w:lineRule="atLeast"/>
              <w:rPr>
                <w:rFonts w:ascii="Times New Roman" w:eastAsia="Calibri" w:hAnsi="Times New Roman" w:cs="Times New Roman"/>
                <w:lang w:eastAsia="ru-RU"/>
              </w:rPr>
            </w:pPr>
            <w:r w:rsidRPr="00E32C8A">
              <w:rPr>
                <w:rFonts w:ascii="Times New Roman" w:hAnsi="Times New Roman" w:cs="Times New Roman"/>
              </w:rPr>
              <w:t xml:space="preserve">владение основами медицинских знаний: владение приемами оказания первой помощи при неотложных состояниях,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w:t>
            </w:r>
            <w:r w:rsidRPr="00E32C8A">
              <w:rPr>
                <w:rFonts w:ascii="Times New Roman" w:hAnsi="Times New Roman" w:cs="Times New Roman"/>
              </w:rPr>
              <w:lastRenderedPageBreak/>
              <w:t>необходимых действиях при чрезвычайных ситуациях биолого-социального и военного характера; умение применять табельные и подручные средства для само- и взаимопомощи</w:t>
            </w:r>
            <w:r w:rsidRPr="00E32C8A">
              <w:rPr>
                <w:rFonts w:ascii="Times New Roman" w:eastAsia="Calibri" w:hAnsi="Times New Roman" w:cs="Times New Roman"/>
                <w:lang w:eastAsia="ru-RU"/>
              </w:rPr>
              <w:t xml:space="preserve"> </w:t>
            </w:r>
          </w:p>
          <w:p w14:paraId="71ADE7C3" w14:textId="77777777" w:rsidR="00F410FB" w:rsidRDefault="00E32C8A" w:rsidP="004D5650">
            <w:pPr>
              <w:spacing w:after="0" w:line="0" w:lineRule="atLeast"/>
              <w:rPr>
                <w:rFonts w:ascii="Times New Roman" w:hAnsi="Times New Roman" w:cs="Times New Roman"/>
              </w:rPr>
            </w:pPr>
            <w:r w:rsidRPr="00E32C8A">
              <w:rPr>
                <w:rFonts w:ascii="Times New Roman" w:hAnsi="Times New Roman" w:cs="Times New Roman"/>
              </w:rPr>
              <w:t>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гражданина в области гражданской обороны; знание о действиях по сигналам гражданской обороны; 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формирование представления о военной службе;</w:t>
            </w:r>
          </w:p>
          <w:p w14:paraId="1B6F3ED3" w14:textId="6A138B17" w:rsidR="006D6740" w:rsidRPr="006D6740" w:rsidRDefault="006D6740" w:rsidP="004D5650">
            <w:pPr>
              <w:spacing w:after="0" w:line="0" w:lineRule="atLeast"/>
              <w:rPr>
                <w:rFonts w:ascii="Times New Roman" w:eastAsia="Calibri" w:hAnsi="Times New Roman" w:cs="Times New Roman"/>
                <w:lang w:eastAsia="ru-RU"/>
              </w:rPr>
            </w:pPr>
            <w:r w:rsidRPr="006D6740">
              <w:rPr>
                <w:rFonts w:ascii="Times New Roman" w:hAnsi="Times New Roman" w:cs="Times New Roman"/>
              </w:rPr>
              <w:t>сформированность необходимого уровня военных знаний как фактора построения профессиональной траектории, в том числе и образовательных организаций осуществляющих подготовку кадров в интересах обороны и безопасности государства, обеспечении законности и правопорядка;</w:t>
            </w:r>
          </w:p>
        </w:tc>
      </w:tr>
      <w:tr w:rsidR="002447B6" w:rsidRPr="004D5650" w14:paraId="3E9850A7" w14:textId="77777777" w:rsidTr="00EA3A1A">
        <w:tc>
          <w:tcPr>
            <w:tcW w:w="3231" w:type="dxa"/>
            <w:shd w:val="clear" w:color="auto" w:fill="auto"/>
          </w:tcPr>
          <w:p w14:paraId="7CE52B1A" w14:textId="77777777" w:rsidR="002447B6" w:rsidRPr="004D5650" w:rsidRDefault="00F410FB" w:rsidP="004D5650">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ОК 04. Эффективно взаимодействовать и работать в коллективе и команде</w:t>
            </w:r>
          </w:p>
        </w:tc>
        <w:tc>
          <w:tcPr>
            <w:tcW w:w="3200" w:type="dxa"/>
            <w:shd w:val="clear" w:color="auto" w:fill="auto"/>
          </w:tcPr>
          <w:p w14:paraId="7EB38DC9" w14:textId="77777777" w:rsidR="002447B6" w:rsidRPr="006B0DA6" w:rsidRDefault="00924A22" w:rsidP="00924A22">
            <w:pPr>
              <w:spacing w:after="0" w:line="240" w:lineRule="auto"/>
              <w:rPr>
                <w:rFonts w:ascii="Times New Roman" w:eastAsia="Calibri" w:hAnsi="Times New Roman" w:cs="Times New Roman"/>
                <w:color w:val="000000"/>
                <w:lang w:eastAsia="ru-RU"/>
              </w:rPr>
            </w:pPr>
            <w:r w:rsidRPr="006B0DA6">
              <w:rPr>
                <w:rFonts w:ascii="Times New Roman" w:eastAsia="Calibri" w:hAnsi="Times New Roman" w:cs="Times New Roman"/>
                <w:color w:val="000000"/>
                <w:lang w:eastAsia="ru-RU"/>
              </w:rPr>
              <w:t>Готовность к саморазвитию, самостоятельности и самоопределению;</w:t>
            </w:r>
          </w:p>
          <w:p w14:paraId="1D2197D2" w14:textId="48CC43AD" w:rsidR="006C2654" w:rsidRPr="006B0DA6" w:rsidRDefault="00924A22" w:rsidP="00924A22">
            <w:pPr>
              <w:spacing w:after="0" w:line="240" w:lineRule="auto"/>
              <w:rPr>
                <w:rFonts w:ascii="Times New Roman" w:eastAsia="Calibri" w:hAnsi="Times New Roman" w:cs="Times New Roman"/>
                <w:color w:val="000000"/>
                <w:lang w:eastAsia="ru-RU"/>
              </w:rPr>
            </w:pPr>
            <w:r w:rsidRPr="006B0DA6">
              <w:rPr>
                <w:rFonts w:ascii="Times New Roman" w:eastAsia="Calibri" w:hAnsi="Times New Roman" w:cs="Times New Roman"/>
                <w:color w:val="000000"/>
                <w:lang w:eastAsia="ru-RU"/>
              </w:rPr>
              <w:t>-овладение навыками учебно-исследовательской, проектной и социальной деятельности;</w:t>
            </w:r>
          </w:p>
          <w:p w14:paraId="7748AE28" w14:textId="77777777" w:rsidR="00F0627A" w:rsidRPr="006B0DA6" w:rsidRDefault="00F0627A" w:rsidP="00924A22">
            <w:pPr>
              <w:spacing w:after="0" w:line="240" w:lineRule="auto"/>
              <w:rPr>
                <w:rFonts w:ascii="Times New Roman" w:hAnsi="Times New Roman" w:cs="Times New Roman"/>
                <w:b/>
                <w:bCs/>
              </w:rPr>
            </w:pPr>
            <w:r w:rsidRPr="006B0DA6">
              <w:rPr>
                <w:rFonts w:ascii="Times New Roman" w:hAnsi="Times New Roman" w:cs="Times New Roman"/>
                <w:b/>
                <w:bCs/>
              </w:rPr>
              <w:t xml:space="preserve">Коммуникативные универсальные учебные действия </w:t>
            </w:r>
          </w:p>
          <w:p w14:paraId="050FF8E5" w14:textId="77777777" w:rsidR="0048403F" w:rsidRPr="006B0DA6" w:rsidRDefault="00F0627A" w:rsidP="00924A22">
            <w:pPr>
              <w:spacing w:after="0" w:line="240" w:lineRule="auto"/>
              <w:rPr>
                <w:rFonts w:ascii="Times New Roman" w:hAnsi="Times New Roman" w:cs="Times New Roman"/>
              </w:rPr>
            </w:pPr>
            <w:r w:rsidRPr="006B0DA6">
              <w:rPr>
                <w:rFonts w:ascii="Times New Roman" w:hAnsi="Times New Roman" w:cs="Times New Roman"/>
                <w:b/>
                <w:bCs/>
              </w:rPr>
              <w:t>Общение:</w:t>
            </w:r>
            <w:r w:rsidRPr="006B0DA6">
              <w:rPr>
                <w:rFonts w:ascii="Times New Roman" w:hAnsi="Times New Roman" w:cs="Times New Roman"/>
              </w:rPr>
              <w:t xml:space="preserve"> осуществлять в ходе образовательной деятельности безопасную коммуникацию, переносить принципы ее организации в повседневную жизнь; распознавать вербальные и невербальные средства общения; понимать значение социальных знаков; определять признаки деструктивного общения; владеть приемами безопасного межличностного и группового </w:t>
            </w:r>
            <w:r w:rsidRPr="006B0DA6">
              <w:rPr>
                <w:rFonts w:ascii="Times New Roman" w:hAnsi="Times New Roman" w:cs="Times New Roman"/>
              </w:rPr>
              <w:lastRenderedPageBreak/>
              <w:t>общения; безопасно действовать по избеганию конфликтных ситуаций; аргументированно, логично и ясно излагать свою точку зрения с использованием языковых средств.</w:t>
            </w:r>
          </w:p>
          <w:p w14:paraId="126F61F3" w14:textId="548A3AC0" w:rsidR="006B0DA6" w:rsidRPr="006B0DA6" w:rsidRDefault="006B0DA6" w:rsidP="00924A22">
            <w:pPr>
              <w:spacing w:after="0" w:line="240" w:lineRule="auto"/>
              <w:rPr>
                <w:rFonts w:ascii="Times New Roman" w:eastAsia="Calibri" w:hAnsi="Times New Roman" w:cs="Times New Roman"/>
                <w:color w:val="000000"/>
                <w:lang w:eastAsia="ru-RU"/>
              </w:rPr>
            </w:pPr>
            <w:r w:rsidRPr="006B0DA6">
              <w:rPr>
                <w:rFonts w:ascii="Times New Roman" w:hAnsi="Times New Roman" w:cs="Times New Roman"/>
                <w:b/>
                <w:bCs/>
              </w:rPr>
              <w:t>Совместная деятельность</w:t>
            </w:r>
            <w:r w:rsidRPr="006B0DA6">
              <w:rPr>
                <w:rFonts w:ascii="Times New Roman" w:hAnsi="Times New Roman" w:cs="Times New Roman"/>
              </w:rPr>
              <w:t>: понимать и использовать преимущества командной и индивидуальной работы в конкретной учебной ситуации; ставить цели и организовывать совместную деятельность с учетом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 оценивать свой вклад и вклад каждого участника команды в общий результат по совместно разработанным критериям; 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tc>
        <w:tc>
          <w:tcPr>
            <w:tcW w:w="3200" w:type="dxa"/>
            <w:shd w:val="clear" w:color="auto" w:fill="auto"/>
          </w:tcPr>
          <w:p w14:paraId="685DCCB7" w14:textId="77777777" w:rsidR="00E32C8A" w:rsidRPr="00E32C8A" w:rsidRDefault="00E32C8A" w:rsidP="00E32C8A">
            <w:pPr>
              <w:spacing w:after="0" w:line="0" w:lineRule="atLeast"/>
              <w:rPr>
                <w:rFonts w:ascii="Times New Roman" w:eastAsia="Calibri" w:hAnsi="Times New Roman" w:cs="Times New Roman"/>
                <w:lang w:eastAsia="ru-RU"/>
              </w:rPr>
            </w:pPr>
            <w:r w:rsidRPr="00E32C8A">
              <w:rPr>
                <w:rFonts w:ascii="Times New Roman" w:hAnsi="Times New Roman" w:cs="Times New Roman"/>
              </w:rPr>
              <w:lastRenderedPageBreak/>
              <w:t>знание основ безопасного, конструктивного общения, умение различать опасные явления в социальном взаимодействии, в том числе криминогенного характера; умение предупреждать опасные явления и противодействовать им;</w:t>
            </w:r>
            <w:r w:rsidRPr="00E32C8A">
              <w:rPr>
                <w:rFonts w:ascii="Times New Roman" w:eastAsia="Calibri" w:hAnsi="Times New Roman" w:cs="Times New Roman"/>
                <w:lang w:eastAsia="ru-RU"/>
              </w:rPr>
              <w:t xml:space="preserve"> </w:t>
            </w:r>
          </w:p>
          <w:p w14:paraId="377C821C" w14:textId="2916BD02" w:rsidR="006C2654" w:rsidRPr="004D5650" w:rsidRDefault="006C2654" w:rsidP="004D5650">
            <w:pPr>
              <w:spacing w:after="0" w:line="0" w:lineRule="atLeast"/>
              <w:rPr>
                <w:rFonts w:ascii="Times New Roman" w:eastAsia="Calibri" w:hAnsi="Times New Roman" w:cs="Times New Roman"/>
                <w:lang w:eastAsia="ru-RU"/>
              </w:rPr>
            </w:pPr>
          </w:p>
        </w:tc>
      </w:tr>
      <w:tr w:rsidR="00EA3A1A" w:rsidRPr="004D5650" w14:paraId="10B309BB" w14:textId="77777777" w:rsidTr="00EA3A1A">
        <w:tc>
          <w:tcPr>
            <w:tcW w:w="3231" w:type="dxa"/>
            <w:shd w:val="clear" w:color="auto" w:fill="auto"/>
          </w:tcPr>
          <w:p w14:paraId="745AE065" w14:textId="77777777" w:rsidR="00EA3A1A" w:rsidRPr="004D5650"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учётом гармонизации межнациональных и межрелигиозных отношений, применять стандарты антикоррупционного поведения</w:t>
            </w:r>
          </w:p>
        </w:tc>
        <w:tc>
          <w:tcPr>
            <w:tcW w:w="3200" w:type="dxa"/>
            <w:shd w:val="clear" w:color="auto" w:fill="auto"/>
          </w:tcPr>
          <w:p w14:paraId="3FF0A58F" w14:textId="77777777" w:rsidR="006B0DA6" w:rsidRDefault="006B0DA6" w:rsidP="00EA3A1A">
            <w:pPr>
              <w:spacing w:after="0" w:line="0" w:lineRule="atLeast"/>
              <w:rPr>
                <w:rFonts w:ascii="Times New Roman" w:hAnsi="Times New Roman" w:cs="Times New Roman"/>
                <w:b/>
                <w:bCs/>
              </w:rPr>
            </w:pPr>
            <w:r w:rsidRPr="006B0DA6">
              <w:rPr>
                <w:rFonts w:ascii="Times New Roman" w:hAnsi="Times New Roman" w:cs="Times New Roman"/>
                <w:b/>
                <w:bCs/>
              </w:rPr>
              <w:t>гражданское воспитание</w:t>
            </w:r>
            <w:r w:rsidRPr="006B0DA6">
              <w:rPr>
                <w:rFonts w:ascii="Times New Roman" w:hAnsi="Times New Roman" w:cs="Times New Roman"/>
              </w:rPr>
              <w:t xml:space="preserve">: 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 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 сформированность базового уровня культуры безопасности жизнедеятельности как основы для благополучия и устойчивого развития личности, общества и </w:t>
            </w:r>
            <w:r w:rsidRPr="006B0DA6">
              <w:rPr>
                <w:rFonts w:ascii="Times New Roman" w:hAnsi="Times New Roman" w:cs="Times New Roman"/>
              </w:rPr>
              <w:lastRenderedPageBreak/>
              <w:t>государства; 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 готовность к взаимодействию с обществом и государством в обеспечении безопасности жизни и здоровья населения; 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r w:rsidRPr="006B0DA6">
              <w:rPr>
                <w:rFonts w:ascii="Times New Roman" w:hAnsi="Times New Roman" w:cs="Times New Roman"/>
                <w:b/>
                <w:bCs/>
              </w:rPr>
              <w:t xml:space="preserve"> </w:t>
            </w:r>
          </w:p>
          <w:p w14:paraId="366B77CE" w14:textId="379A9270" w:rsidR="00EA3A1A" w:rsidRPr="006B0DA6" w:rsidRDefault="006B0DA6" w:rsidP="00EA3A1A">
            <w:pPr>
              <w:spacing w:after="0" w:line="0" w:lineRule="atLeast"/>
              <w:rPr>
                <w:rFonts w:ascii="Times New Roman" w:eastAsia="Calibri" w:hAnsi="Times New Roman" w:cs="Times New Roman"/>
                <w:lang w:eastAsia="ru-RU"/>
              </w:rPr>
            </w:pPr>
            <w:r w:rsidRPr="006B0DA6">
              <w:rPr>
                <w:rFonts w:ascii="Times New Roman" w:hAnsi="Times New Roman" w:cs="Times New Roman"/>
                <w:b/>
                <w:bCs/>
              </w:rPr>
              <w:t>патриотическое воспитание:</w:t>
            </w:r>
            <w:r w:rsidRPr="006B0DA6">
              <w:rPr>
                <w:rFonts w:ascii="Times New Roman" w:hAnsi="Times New Roman" w:cs="Times New Roman"/>
              </w:rPr>
              <w:t xml:space="preserve"> 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Вооруженные Силы Российской Федерации, прошлое и настоящее многонационального народа России, российской армии и флота; ценностное отношение к государственным и военным символам, историческому и природному наследию, дням воинской славы, боевым традициям Вооруженных Сил Российской Федерации, достижениям государства в области обеспечения безопасности жизни и здоровья людей; сформированность чувства ответственности перед Родиной, идейная убежденность и готовность к служению и защите Отечества, ответственность за его судьбу</w:t>
            </w:r>
          </w:p>
        </w:tc>
        <w:tc>
          <w:tcPr>
            <w:tcW w:w="3200" w:type="dxa"/>
            <w:shd w:val="clear" w:color="auto" w:fill="auto"/>
          </w:tcPr>
          <w:p w14:paraId="53DFE6DD"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Сформировать представления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14:paraId="4FA87BA2"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Знать основы безопасного, конструктивного общения, уметь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w:t>
            </w:r>
          </w:p>
          <w:p w14:paraId="3882ED61" w14:textId="77777777" w:rsidR="002E407C" w:rsidRPr="002E407C" w:rsidRDefault="002E407C" w:rsidP="00EA3A1A">
            <w:pPr>
              <w:spacing w:after="0" w:line="0" w:lineRule="atLeast"/>
              <w:rPr>
                <w:rFonts w:ascii="Times New Roman" w:hAnsi="Times New Roman" w:cs="Times New Roman"/>
              </w:rPr>
            </w:pPr>
            <w:r w:rsidRPr="002E407C">
              <w:rPr>
                <w:rFonts w:ascii="Times New Roman" w:hAnsi="Times New Roman" w:cs="Times New Roman"/>
              </w:rPr>
              <w:t xml:space="preserve">сформированность представлений об опасности и негативном влиянии на жизнь личности, общества, государства деструктивной идеологии в том числе экстремизма, терроризма; понимание роли государства в </w:t>
            </w:r>
            <w:r w:rsidRPr="002E407C">
              <w:rPr>
                <w:rFonts w:ascii="Times New Roman" w:hAnsi="Times New Roman" w:cs="Times New Roman"/>
              </w:rPr>
              <w:lastRenderedPageBreak/>
              <w:t>противодействии терроризму; умения различать приемы вовлечения в деструктивные сообщества, экстремистскую и террористическую деятельность и противодействовать им; знания порядка действий при объявлении разного уровня террористической опасности и действий при угрозе или в случае террористического акта, проведении контртеррористической операции</w:t>
            </w:r>
          </w:p>
          <w:p w14:paraId="66DDE6E3" w14:textId="77777777" w:rsidR="002E407C" w:rsidRPr="002E407C" w:rsidRDefault="002E407C" w:rsidP="00EA3A1A">
            <w:pPr>
              <w:spacing w:after="0" w:line="0" w:lineRule="atLeast"/>
              <w:rPr>
                <w:rFonts w:ascii="Times New Roman" w:hAnsi="Times New Roman" w:cs="Times New Roman"/>
              </w:rPr>
            </w:pPr>
            <w:r w:rsidRPr="002E407C">
              <w:rPr>
                <w:rFonts w:ascii="Times New Roman" w:hAnsi="Times New Roman" w:cs="Times New Roman"/>
              </w:rPr>
              <w:t xml:space="preserve">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формирование представления о военной службе; </w:t>
            </w:r>
          </w:p>
          <w:p w14:paraId="221AED78" w14:textId="77777777" w:rsidR="002E407C" w:rsidRDefault="002E407C" w:rsidP="00EA3A1A">
            <w:pPr>
              <w:spacing w:after="0" w:line="0" w:lineRule="atLeast"/>
              <w:rPr>
                <w:rFonts w:ascii="Times New Roman" w:hAnsi="Times New Roman" w:cs="Times New Roman"/>
              </w:rPr>
            </w:pPr>
            <w:r w:rsidRPr="002E407C">
              <w:rPr>
                <w:rFonts w:ascii="Times New Roman" w:hAnsi="Times New Roman" w:cs="Times New Roman"/>
              </w:rPr>
              <w:t>знание основ законодательства Российской Федерации, обеспечивающих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14:paraId="2AEAE72A" w14:textId="0A80DB36" w:rsidR="00EA3A1A" w:rsidRPr="006D6740" w:rsidRDefault="006D6740" w:rsidP="00EA3A1A">
            <w:pPr>
              <w:spacing w:after="0" w:line="0" w:lineRule="atLeast"/>
              <w:rPr>
                <w:rFonts w:ascii="Times New Roman" w:hAnsi="Times New Roman" w:cs="Times New Roman"/>
              </w:rPr>
            </w:pPr>
            <w:r w:rsidRPr="006D6740">
              <w:rPr>
                <w:rFonts w:ascii="Times New Roman" w:hAnsi="Times New Roman" w:cs="Times New Roman"/>
              </w:rPr>
              <w:t>сформированность знаний об элементах начальной военной подготовки; овладение знаниями требований безопасности при обращении со стрелковым оружием; сформированность представлений о боевых свойствах и поражающем действии оружия массового поражения, а также способах защиты от него; сформированность представлений о современном общевойсковом бое; понимание о возможностях применения современных достижений научно</w:t>
            </w:r>
            <w:r>
              <w:rPr>
                <w:rFonts w:ascii="Times New Roman" w:hAnsi="Times New Roman" w:cs="Times New Roman"/>
              </w:rPr>
              <w:t>-</w:t>
            </w:r>
            <w:r w:rsidRPr="006D6740">
              <w:rPr>
                <w:rFonts w:ascii="Times New Roman" w:hAnsi="Times New Roman" w:cs="Times New Roman"/>
              </w:rPr>
              <w:t>технического прогресса в условиях современного боя;</w:t>
            </w:r>
          </w:p>
        </w:tc>
      </w:tr>
      <w:tr w:rsidR="00EA3A1A" w:rsidRPr="004D5650" w14:paraId="68F61A46" w14:textId="77777777" w:rsidTr="00EA3A1A">
        <w:tc>
          <w:tcPr>
            <w:tcW w:w="3231" w:type="dxa"/>
            <w:shd w:val="clear" w:color="auto" w:fill="auto"/>
          </w:tcPr>
          <w:p w14:paraId="3F890BBF"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ОК 07. Содействовать сохранению окружающей среды, ресурсосбережению применять знания об изменениях климата, принципы бережливого производства, эффективно действовать в чрезвычайных ситуациях</w:t>
            </w:r>
          </w:p>
          <w:p w14:paraId="07947CCD" w14:textId="77777777" w:rsidR="00EA3A1A" w:rsidRPr="004D5650" w:rsidRDefault="00EA3A1A" w:rsidP="00EA3A1A">
            <w:pPr>
              <w:spacing w:after="0" w:line="0" w:lineRule="atLeast"/>
              <w:rPr>
                <w:rFonts w:ascii="Times New Roman" w:eastAsia="Calibri" w:hAnsi="Times New Roman" w:cs="Times New Roman"/>
                <w:lang w:eastAsia="ru-RU"/>
              </w:rPr>
            </w:pPr>
          </w:p>
        </w:tc>
        <w:tc>
          <w:tcPr>
            <w:tcW w:w="3200" w:type="dxa"/>
            <w:shd w:val="clear" w:color="auto" w:fill="auto"/>
          </w:tcPr>
          <w:p w14:paraId="357D1D90" w14:textId="7CC2B154" w:rsidR="00EA3A1A" w:rsidRPr="006B0DA6" w:rsidRDefault="006B0DA6" w:rsidP="00EA3A1A">
            <w:pPr>
              <w:spacing w:after="0" w:line="0" w:lineRule="atLeast"/>
              <w:rPr>
                <w:rFonts w:ascii="Times New Roman" w:eastAsia="Calibri" w:hAnsi="Times New Roman" w:cs="Times New Roman"/>
                <w:lang w:eastAsia="ru-RU"/>
              </w:rPr>
            </w:pPr>
            <w:r w:rsidRPr="006B0DA6">
              <w:rPr>
                <w:rFonts w:ascii="Times New Roman" w:hAnsi="Times New Roman" w:cs="Times New Roman"/>
                <w:b/>
                <w:bCs/>
              </w:rPr>
              <w:t>экологическое воспитание:</w:t>
            </w:r>
            <w:r w:rsidRPr="006B0DA6">
              <w:rPr>
                <w:rFonts w:ascii="Times New Roman" w:hAnsi="Times New Roman" w:cs="Times New Roman"/>
              </w:rPr>
              <w:t xml:space="preserve"> сформированность экологической культуры, понимание влияния социально</w:t>
            </w:r>
            <w:r>
              <w:rPr>
                <w:rFonts w:ascii="Times New Roman" w:hAnsi="Times New Roman" w:cs="Times New Roman"/>
              </w:rPr>
              <w:t>-</w:t>
            </w:r>
            <w:r w:rsidRPr="006B0DA6">
              <w:rPr>
                <w:rFonts w:ascii="Times New Roman" w:hAnsi="Times New Roman" w:cs="Times New Roman"/>
              </w:rPr>
              <w:t>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 планирование и осуществление действий в окружающей среде на основе соблюдения экологической грамотности и разумного природопользования;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 расширение представлений о деятельности экологической направленности</w:t>
            </w:r>
          </w:p>
        </w:tc>
        <w:tc>
          <w:tcPr>
            <w:tcW w:w="3200" w:type="dxa"/>
            <w:shd w:val="clear" w:color="auto" w:fill="auto"/>
          </w:tcPr>
          <w:p w14:paraId="1BE3E300"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представление о возможных источниках опасности в различных ситуациях (в быту, транспорте, общественных местах, в природной среде, в социуме, в цифровой среде); владеть основными способами предупреждения опасных и экстремальных ситуаций, знать порядок действий в экстремальных и чрезвычайных ситуациях.</w:t>
            </w:r>
          </w:p>
          <w:p w14:paraId="108827A2"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представление о важности соблюдения правил дорожного движения всеми участниками движения, правил безопасности на транспорте.</w:t>
            </w:r>
          </w:p>
          <w:p w14:paraId="526520E8" w14:textId="77777777" w:rsidR="00EA3A1A"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w:t>
            </w:r>
          </w:p>
          <w:p w14:paraId="0FE65D05" w14:textId="77777777" w:rsidR="002E407C" w:rsidRPr="002E407C" w:rsidRDefault="002E407C" w:rsidP="00EA3A1A">
            <w:pPr>
              <w:spacing w:after="0" w:line="0" w:lineRule="atLeast"/>
              <w:rPr>
                <w:rFonts w:ascii="Times New Roman" w:hAnsi="Times New Roman" w:cs="Times New Roman"/>
              </w:rPr>
            </w:pPr>
            <w:r w:rsidRPr="002E407C">
              <w:rPr>
                <w:rFonts w:ascii="Times New Roman" w:hAnsi="Times New Roman" w:cs="Times New Roman"/>
              </w:rPr>
              <w:t>знания о способах безопасного поведения в природной среде; умение применять их на практике; знания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14:paraId="473F7847" w14:textId="2E7D16F4" w:rsidR="00EA3A1A" w:rsidRPr="004D5650" w:rsidRDefault="00EA3A1A" w:rsidP="00EA3A1A">
            <w:pPr>
              <w:spacing w:after="0" w:line="0" w:lineRule="atLeast"/>
              <w:rPr>
                <w:rFonts w:ascii="Times New Roman" w:eastAsia="Calibri" w:hAnsi="Times New Roman" w:cs="Times New Roman"/>
                <w:lang w:eastAsia="ru-RU"/>
              </w:rPr>
            </w:pPr>
            <w:r w:rsidRPr="002E407C">
              <w:rPr>
                <w:rFonts w:ascii="Times New Roman" w:eastAsia="Calibri" w:hAnsi="Times New Roman" w:cs="Times New Roman"/>
                <w:lang w:eastAsia="ru-RU"/>
              </w:rPr>
              <w:t>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r>
              <w:rPr>
                <w:rFonts w:ascii="Times New Roman" w:eastAsia="Calibri" w:hAnsi="Times New Roman" w:cs="Times New Roman"/>
                <w:lang w:eastAsia="ru-RU"/>
              </w:rPr>
              <w:t xml:space="preserve"> </w:t>
            </w:r>
          </w:p>
        </w:tc>
      </w:tr>
      <w:tr w:rsidR="00EA3A1A" w:rsidRPr="004D5650" w14:paraId="049D2012" w14:textId="77777777" w:rsidTr="00EA3A1A">
        <w:tc>
          <w:tcPr>
            <w:tcW w:w="3231" w:type="dxa"/>
            <w:shd w:val="clear" w:color="auto" w:fill="auto"/>
          </w:tcPr>
          <w:p w14:paraId="445AF181" w14:textId="77777777" w:rsidR="00EA3A1A" w:rsidRPr="004D5650" w:rsidRDefault="00EA3A1A"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200" w:type="dxa"/>
            <w:shd w:val="clear" w:color="auto" w:fill="auto"/>
          </w:tcPr>
          <w:p w14:paraId="6FEFC84A" w14:textId="77777777" w:rsidR="00EA3A1A" w:rsidRPr="006B0DA6" w:rsidRDefault="00EA3A1A" w:rsidP="00EA3A1A">
            <w:pPr>
              <w:spacing w:after="0" w:line="0" w:lineRule="atLeast"/>
              <w:rPr>
                <w:rFonts w:ascii="Times New Roman" w:eastAsia="Calibri" w:hAnsi="Times New Roman" w:cs="Times New Roman"/>
                <w:lang w:eastAsia="ru-RU"/>
              </w:rPr>
            </w:pPr>
            <w:r w:rsidRPr="006B0DA6">
              <w:rPr>
                <w:rFonts w:ascii="Times New Roman" w:eastAsia="Calibri" w:hAnsi="Times New Roman" w:cs="Times New Roman"/>
                <w:lang w:eastAsia="ru-RU"/>
              </w:rPr>
              <w:t>Готовность к саморазвитию, самостоятельности и самоопределению;</w:t>
            </w:r>
          </w:p>
          <w:p w14:paraId="5CE3A456" w14:textId="77777777" w:rsidR="00EA3A1A" w:rsidRPr="006B0DA6" w:rsidRDefault="00EA3A1A" w:rsidP="00EA3A1A">
            <w:pPr>
              <w:spacing w:after="0" w:line="0" w:lineRule="atLeast"/>
              <w:rPr>
                <w:rFonts w:ascii="Times New Roman" w:eastAsia="Calibri" w:hAnsi="Times New Roman" w:cs="Times New Roman"/>
                <w:lang w:eastAsia="ru-RU"/>
              </w:rPr>
            </w:pPr>
            <w:r w:rsidRPr="006B0DA6">
              <w:rPr>
                <w:rFonts w:ascii="Times New Roman" w:eastAsia="Calibri" w:hAnsi="Times New Roman" w:cs="Times New Roman"/>
                <w:lang w:eastAsia="ru-RU"/>
              </w:rPr>
              <w:t>-наличие мотивации к обучению и личностному развитию;</w:t>
            </w:r>
          </w:p>
          <w:p w14:paraId="5E2C226C" w14:textId="2807958C" w:rsidR="00EA3A1A" w:rsidRPr="004D5650" w:rsidRDefault="006B0DA6" w:rsidP="00EA3A1A">
            <w:pPr>
              <w:spacing w:after="0" w:line="0" w:lineRule="atLeast"/>
              <w:rPr>
                <w:rFonts w:ascii="Times New Roman" w:eastAsia="Calibri" w:hAnsi="Times New Roman" w:cs="Times New Roman"/>
                <w:lang w:eastAsia="ru-RU"/>
              </w:rPr>
            </w:pPr>
            <w:r w:rsidRPr="006B0DA6">
              <w:rPr>
                <w:rFonts w:ascii="Times New Roman" w:hAnsi="Times New Roman" w:cs="Times New Roman"/>
                <w:b/>
                <w:bCs/>
              </w:rPr>
              <w:t>физическое воспитание:</w:t>
            </w:r>
            <w:r w:rsidRPr="006B0DA6">
              <w:rPr>
                <w:rFonts w:ascii="Times New Roman" w:hAnsi="Times New Roman" w:cs="Times New Roman"/>
              </w:rPr>
              <w:t xml:space="preserve"> осознание ценности жизни, сформированность ответственного отношения к </w:t>
            </w:r>
            <w:r w:rsidRPr="006B0DA6">
              <w:rPr>
                <w:rFonts w:ascii="Times New Roman" w:hAnsi="Times New Roman" w:cs="Times New Roman"/>
              </w:rPr>
              <w:lastRenderedPageBreak/>
              <w:t>своему здоровью и здоровью окружающих; знание приемов оказания первой помощи и готовность применять их в случае необходимости; потребность в регулярном ведении здорового образа жизни; осознание последствий и активное неприятие вредных привычек и иных форм причинения вреда физическому и психическому здоровью</w:t>
            </w:r>
          </w:p>
        </w:tc>
        <w:tc>
          <w:tcPr>
            <w:tcW w:w="3200" w:type="dxa"/>
            <w:shd w:val="clear" w:color="auto" w:fill="auto"/>
          </w:tcPr>
          <w:p w14:paraId="2595D0DF" w14:textId="77777777" w:rsidR="00EA3A1A" w:rsidRPr="002E407C" w:rsidRDefault="002E407C" w:rsidP="00EA3A1A">
            <w:pPr>
              <w:spacing w:after="0" w:line="0" w:lineRule="atLeast"/>
              <w:rPr>
                <w:rFonts w:ascii="Times New Roman" w:hAnsi="Times New Roman" w:cs="Times New Roman"/>
              </w:rPr>
            </w:pPr>
            <w:r w:rsidRPr="002E407C">
              <w:rPr>
                <w:rFonts w:ascii="Times New Roman" w:hAnsi="Times New Roman" w:cs="Times New Roman"/>
              </w:rPr>
              <w:lastRenderedPageBreak/>
              <w:t xml:space="preserve">владение основами медицинских знаний: владение приемами оказания первой помощи при неотложных состояниях, инфекционных и неинфекционных заболеваний, сохранения психического здоровья; сформированность представлений о здоровом образе жизни и его роли в </w:t>
            </w:r>
            <w:r w:rsidRPr="002E407C">
              <w:rPr>
                <w:rFonts w:ascii="Times New Roman" w:hAnsi="Times New Roman" w:cs="Times New Roman"/>
              </w:rPr>
              <w:lastRenderedPageBreak/>
              <w:t>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и военного характера; умение применять табельные и подручные средства для само- и взаимопомощи.</w:t>
            </w:r>
          </w:p>
          <w:p w14:paraId="2A226583" w14:textId="35435F3D" w:rsidR="002E407C" w:rsidRPr="002E407C" w:rsidRDefault="002E407C" w:rsidP="00EA3A1A">
            <w:pPr>
              <w:spacing w:after="0" w:line="0" w:lineRule="atLeast"/>
              <w:rPr>
                <w:rFonts w:ascii="Times New Roman" w:eastAsia="Calibri" w:hAnsi="Times New Roman" w:cs="Times New Roman"/>
                <w:lang w:eastAsia="ru-RU"/>
              </w:rPr>
            </w:pPr>
          </w:p>
        </w:tc>
      </w:tr>
      <w:tr w:rsidR="00DC2E03" w:rsidRPr="004D5650" w14:paraId="0659BF48" w14:textId="77777777" w:rsidTr="00EA3A1A">
        <w:tc>
          <w:tcPr>
            <w:tcW w:w="3231" w:type="dxa"/>
            <w:shd w:val="clear" w:color="auto" w:fill="auto"/>
          </w:tcPr>
          <w:p w14:paraId="1AE3FEF9" w14:textId="0837D45D" w:rsidR="00DC2E03" w:rsidRPr="00A5305F" w:rsidRDefault="006D6740" w:rsidP="00DC2E03">
            <w:pPr>
              <w:pStyle w:val="ConsPlusNormal"/>
              <w:jc w:val="both"/>
              <w:rPr>
                <w:rFonts w:ascii="Times New Roman" w:hAnsi="Times New Roman" w:cs="Times New Roman"/>
                <w:sz w:val="22"/>
              </w:rPr>
            </w:pPr>
            <w:r w:rsidRPr="00A5305F">
              <w:rPr>
                <w:rFonts w:ascii="Times New Roman" w:hAnsi="Times New Roman"/>
                <w:color w:val="000000"/>
                <w:sz w:val="22"/>
              </w:rPr>
              <w:lastRenderedPageBreak/>
              <w:t>ПК </w:t>
            </w:r>
            <w:r w:rsidR="00A5305F">
              <w:rPr>
                <w:rFonts w:ascii="Times New Roman" w:hAnsi="Times New Roman"/>
                <w:color w:val="000000"/>
                <w:sz w:val="22"/>
              </w:rPr>
              <w:t>2</w:t>
            </w:r>
            <w:r w:rsidRPr="00A5305F">
              <w:rPr>
                <w:rFonts w:ascii="Times New Roman" w:hAnsi="Times New Roman"/>
                <w:color w:val="000000"/>
                <w:sz w:val="22"/>
              </w:rPr>
              <w:t>.</w:t>
            </w:r>
            <w:r w:rsidR="00A5305F">
              <w:rPr>
                <w:rFonts w:ascii="Times New Roman" w:hAnsi="Times New Roman"/>
                <w:color w:val="000000"/>
                <w:sz w:val="22"/>
              </w:rPr>
              <w:t>3</w:t>
            </w:r>
            <w:r w:rsidRPr="00A5305F">
              <w:rPr>
                <w:rFonts w:ascii="Times New Roman" w:hAnsi="Times New Roman"/>
                <w:color w:val="000000"/>
                <w:sz w:val="22"/>
              </w:rPr>
              <w:t>. </w:t>
            </w:r>
            <w:r w:rsidR="00A5305F">
              <w:rPr>
                <w:rFonts w:ascii="Times New Roman" w:hAnsi="Times New Roman"/>
                <w:color w:val="000000"/>
                <w:sz w:val="22"/>
              </w:rPr>
              <w:t>Выполнение работ при эксплуатации муниципальных линий электропередачи</w:t>
            </w:r>
          </w:p>
        </w:tc>
        <w:tc>
          <w:tcPr>
            <w:tcW w:w="3200" w:type="dxa"/>
            <w:shd w:val="clear" w:color="auto" w:fill="auto"/>
          </w:tcPr>
          <w:p w14:paraId="37B96548" w14:textId="16A7AC47" w:rsidR="00A85BA6" w:rsidRDefault="00A85BA6" w:rsidP="00A85BA6">
            <w:pPr>
              <w:pStyle w:val="Default"/>
              <w:rPr>
                <w:sz w:val="23"/>
                <w:szCs w:val="23"/>
              </w:rPr>
            </w:pPr>
            <w:r>
              <w:rPr>
                <w:sz w:val="23"/>
                <w:szCs w:val="23"/>
              </w:rPr>
              <w:t xml:space="preserve"> </w:t>
            </w:r>
          </w:p>
          <w:p w14:paraId="5E6F584A" w14:textId="77777777" w:rsidR="00DC2E03" w:rsidRPr="004D5650" w:rsidRDefault="00DC2E03" w:rsidP="00EA3A1A">
            <w:pPr>
              <w:spacing w:after="0" w:line="0" w:lineRule="atLeast"/>
              <w:rPr>
                <w:rFonts w:ascii="Times New Roman" w:eastAsia="Calibri" w:hAnsi="Times New Roman" w:cs="Times New Roman"/>
                <w:lang w:eastAsia="ru-RU"/>
              </w:rPr>
            </w:pPr>
          </w:p>
        </w:tc>
        <w:tc>
          <w:tcPr>
            <w:tcW w:w="3200" w:type="dxa"/>
            <w:shd w:val="clear" w:color="auto" w:fill="auto"/>
          </w:tcPr>
          <w:p w14:paraId="709B069E" w14:textId="476E0E9E" w:rsidR="00DC2E03" w:rsidRPr="004D5650" w:rsidRDefault="00A5305F" w:rsidP="00EA3A1A">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Контролировать правила внутреннего распорядка, требований охраны труда, промышленной и пожарной безопасности.</w:t>
            </w:r>
          </w:p>
        </w:tc>
      </w:tr>
    </w:tbl>
    <w:p w14:paraId="3C0BE594" w14:textId="77777777" w:rsidR="004D5650" w:rsidRPr="003B6988" w:rsidRDefault="004D5650" w:rsidP="004D5650">
      <w:pPr>
        <w:spacing w:after="0" w:line="0" w:lineRule="atLeast"/>
        <w:rPr>
          <w:rFonts w:ascii="Times New Roman" w:eastAsia="Calibri" w:hAnsi="Times New Roman" w:cs="Times New Roman"/>
          <w:color w:val="FF0000"/>
          <w:sz w:val="24"/>
          <w:szCs w:val="24"/>
          <w:lang w:eastAsia="ru-RU"/>
        </w:rPr>
      </w:pPr>
    </w:p>
    <w:p w14:paraId="7E53AC75" w14:textId="6B0BFA97" w:rsidR="00C772C1" w:rsidRPr="002345C2" w:rsidRDefault="00C772C1" w:rsidP="004D5650">
      <w:pPr>
        <w:spacing w:after="0" w:line="0" w:lineRule="atLeast"/>
        <w:rPr>
          <w:rFonts w:ascii="Times New Roman" w:eastAsia="Times New Roman" w:hAnsi="Times New Roman" w:cs="Times New Roman"/>
          <w:color w:val="FF0000"/>
          <w:sz w:val="24"/>
          <w:szCs w:val="24"/>
          <w:lang w:eastAsia="ru-RU"/>
        </w:rPr>
      </w:pPr>
    </w:p>
    <w:p w14:paraId="459956E2" w14:textId="26A708D3" w:rsidR="00C772C1" w:rsidRDefault="00C772C1" w:rsidP="004D5650">
      <w:pPr>
        <w:spacing w:after="0" w:line="0" w:lineRule="atLeast"/>
        <w:rPr>
          <w:rFonts w:ascii="Times New Roman" w:eastAsia="Times New Roman" w:hAnsi="Times New Roman" w:cs="Times New Roman"/>
          <w:sz w:val="24"/>
          <w:szCs w:val="24"/>
          <w:lang w:eastAsia="ru-RU"/>
        </w:rPr>
      </w:pPr>
    </w:p>
    <w:p w14:paraId="710A4FA1" w14:textId="339DD08B" w:rsidR="00C772C1" w:rsidRDefault="00C772C1" w:rsidP="004D5650">
      <w:pPr>
        <w:spacing w:after="0" w:line="0" w:lineRule="atLeast"/>
        <w:rPr>
          <w:rFonts w:ascii="Times New Roman" w:eastAsia="Times New Roman" w:hAnsi="Times New Roman" w:cs="Times New Roman"/>
          <w:sz w:val="24"/>
          <w:szCs w:val="24"/>
          <w:lang w:eastAsia="ru-RU"/>
        </w:rPr>
      </w:pPr>
    </w:p>
    <w:p w14:paraId="4856447B" w14:textId="308DF050" w:rsidR="00C772C1" w:rsidRDefault="00C772C1" w:rsidP="004D5650">
      <w:pPr>
        <w:spacing w:after="0" w:line="0" w:lineRule="atLeast"/>
        <w:rPr>
          <w:rFonts w:ascii="Times New Roman" w:eastAsia="Times New Roman" w:hAnsi="Times New Roman" w:cs="Times New Roman"/>
          <w:sz w:val="24"/>
          <w:szCs w:val="24"/>
          <w:lang w:eastAsia="ru-RU"/>
        </w:rPr>
      </w:pPr>
    </w:p>
    <w:p w14:paraId="5048E76E" w14:textId="17E353E9" w:rsidR="00C772C1" w:rsidRDefault="00C772C1" w:rsidP="004D5650">
      <w:pPr>
        <w:spacing w:after="0" w:line="0" w:lineRule="atLeast"/>
        <w:rPr>
          <w:rFonts w:ascii="Times New Roman" w:eastAsia="Times New Roman" w:hAnsi="Times New Roman" w:cs="Times New Roman"/>
          <w:sz w:val="24"/>
          <w:szCs w:val="24"/>
          <w:lang w:eastAsia="ru-RU"/>
        </w:rPr>
      </w:pPr>
    </w:p>
    <w:p w14:paraId="0716C92C" w14:textId="103040F4" w:rsidR="00C772C1" w:rsidRDefault="00C772C1" w:rsidP="004D5650">
      <w:pPr>
        <w:spacing w:after="0" w:line="0" w:lineRule="atLeast"/>
        <w:rPr>
          <w:rFonts w:ascii="Times New Roman" w:eastAsia="Times New Roman" w:hAnsi="Times New Roman" w:cs="Times New Roman"/>
          <w:sz w:val="24"/>
          <w:szCs w:val="24"/>
          <w:lang w:eastAsia="ru-RU"/>
        </w:rPr>
      </w:pPr>
    </w:p>
    <w:p w14:paraId="26388B50" w14:textId="62453827" w:rsidR="00C772C1" w:rsidRDefault="00C772C1" w:rsidP="004D5650">
      <w:pPr>
        <w:spacing w:after="0" w:line="0" w:lineRule="atLeast"/>
        <w:rPr>
          <w:rFonts w:ascii="Times New Roman" w:eastAsia="Times New Roman" w:hAnsi="Times New Roman" w:cs="Times New Roman"/>
          <w:sz w:val="24"/>
          <w:szCs w:val="24"/>
          <w:lang w:eastAsia="ru-RU"/>
        </w:rPr>
      </w:pPr>
    </w:p>
    <w:p w14:paraId="148823EF" w14:textId="45D753A7" w:rsidR="00C772C1" w:rsidRDefault="00C772C1" w:rsidP="004D5650">
      <w:pPr>
        <w:spacing w:after="0" w:line="0" w:lineRule="atLeast"/>
        <w:rPr>
          <w:rFonts w:ascii="Times New Roman" w:eastAsia="Times New Roman" w:hAnsi="Times New Roman" w:cs="Times New Roman"/>
          <w:sz w:val="24"/>
          <w:szCs w:val="24"/>
          <w:lang w:eastAsia="ru-RU"/>
        </w:rPr>
      </w:pPr>
    </w:p>
    <w:p w14:paraId="08BC1FE9"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6EADD9CF"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2576223E"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362857B2"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0D9A7FCA"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58EFC100"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2BA12997"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0C09AE77"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6A36C3A3"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53474C28"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7A7B6B41"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6E68E66E"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11CEB9D6"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3FC0306C"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051C8185"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193CBDEF"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5A9813FF" w14:textId="77777777" w:rsidR="006D6740" w:rsidRDefault="006D6740" w:rsidP="004D5650">
      <w:pPr>
        <w:spacing w:after="0" w:line="0" w:lineRule="atLeast"/>
        <w:rPr>
          <w:rFonts w:ascii="Times New Roman" w:eastAsia="Times New Roman" w:hAnsi="Times New Roman" w:cs="Times New Roman"/>
          <w:sz w:val="24"/>
          <w:szCs w:val="24"/>
          <w:lang w:eastAsia="ru-RU"/>
        </w:rPr>
      </w:pPr>
    </w:p>
    <w:p w14:paraId="70B1009C" w14:textId="517163CC" w:rsidR="00C772C1" w:rsidRDefault="00C772C1" w:rsidP="004D5650">
      <w:pPr>
        <w:spacing w:after="0" w:line="0" w:lineRule="atLeast"/>
        <w:rPr>
          <w:rFonts w:ascii="Times New Roman" w:eastAsia="Times New Roman" w:hAnsi="Times New Roman" w:cs="Times New Roman"/>
          <w:sz w:val="24"/>
          <w:szCs w:val="24"/>
          <w:lang w:eastAsia="ru-RU"/>
        </w:rPr>
      </w:pPr>
    </w:p>
    <w:p w14:paraId="060E5E28" w14:textId="507CEEDB" w:rsidR="00C772C1" w:rsidRDefault="00C772C1" w:rsidP="004D5650">
      <w:pPr>
        <w:spacing w:after="0" w:line="0" w:lineRule="atLeast"/>
        <w:rPr>
          <w:rFonts w:ascii="Times New Roman" w:eastAsia="Times New Roman" w:hAnsi="Times New Roman" w:cs="Times New Roman"/>
          <w:sz w:val="24"/>
          <w:szCs w:val="24"/>
          <w:lang w:eastAsia="ru-RU"/>
        </w:rPr>
      </w:pPr>
    </w:p>
    <w:p w14:paraId="63E42119" w14:textId="41D6983E" w:rsidR="002D53AA" w:rsidRDefault="002D53AA" w:rsidP="004D5650">
      <w:pPr>
        <w:spacing w:after="0" w:line="0" w:lineRule="atLeast"/>
        <w:rPr>
          <w:rFonts w:ascii="Times New Roman" w:eastAsia="Times New Roman" w:hAnsi="Times New Roman" w:cs="Times New Roman"/>
          <w:sz w:val="24"/>
          <w:szCs w:val="24"/>
          <w:lang w:eastAsia="ru-RU"/>
        </w:rPr>
      </w:pPr>
    </w:p>
    <w:p w14:paraId="609B6C65" w14:textId="459A51C8" w:rsidR="002D53AA" w:rsidRDefault="002D53AA" w:rsidP="004D5650">
      <w:pPr>
        <w:spacing w:after="0" w:line="0" w:lineRule="atLeast"/>
        <w:rPr>
          <w:rFonts w:ascii="Times New Roman" w:eastAsia="Times New Roman" w:hAnsi="Times New Roman" w:cs="Times New Roman"/>
          <w:sz w:val="24"/>
          <w:szCs w:val="24"/>
          <w:lang w:eastAsia="ru-RU"/>
        </w:rPr>
      </w:pPr>
    </w:p>
    <w:p w14:paraId="4C403F7F" w14:textId="77777777" w:rsidR="002D53AA" w:rsidRDefault="002D53AA" w:rsidP="004D5650">
      <w:pPr>
        <w:spacing w:after="0" w:line="0" w:lineRule="atLeast"/>
        <w:rPr>
          <w:rFonts w:ascii="Times New Roman" w:eastAsia="Times New Roman" w:hAnsi="Times New Roman" w:cs="Times New Roman"/>
          <w:sz w:val="24"/>
          <w:szCs w:val="24"/>
          <w:lang w:eastAsia="ru-RU"/>
        </w:rPr>
      </w:pPr>
    </w:p>
    <w:p w14:paraId="36E02BAA" w14:textId="612299B3" w:rsidR="00C772C1" w:rsidRDefault="00C772C1" w:rsidP="004D5650">
      <w:pPr>
        <w:spacing w:after="0" w:line="0" w:lineRule="atLeast"/>
        <w:rPr>
          <w:rFonts w:ascii="Times New Roman" w:eastAsia="Times New Roman" w:hAnsi="Times New Roman" w:cs="Times New Roman"/>
          <w:sz w:val="24"/>
          <w:szCs w:val="24"/>
          <w:lang w:eastAsia="ru-RU"/>
        </w:rPr>
      </w:pPr>
    </w:p>
    <w:p w14:paraId="076F46F7" w14:textId="53022A86" w:rsidR="00247AA2" w:rsidRDefault="00247AA2" w:rsidP="004D5650">
      <w:pPr>
        <w:spacing w:after="0" w:line="0" w:lineRule="atLeast"/>
        <w:rPr>
          <w:rFonts w:ascii="Times New Roman" w:eastAsia="Times New Roman" w:hAnsi="Times New Roman" w:cs="Times New Roman"/>
          <w:sz w:val="24"/>
          <w:szCs w:val="24"/>
          <w:lang w:eastAsia="ru-RU"/>
        </w:rPr>
      </w:pPr>
    </w:p>
    <w:p w14:paraId="15264ABF" w14:textId="790E42B9" w:rsidR="00247AA2" w:rsidRDefault="00247AA2" w:rsidP="004D5650">
      <w:pPr>
        <w:spacing w:after="0" w:line="0" w:lineRule="atLeast"/>
        <w:rPr>
          <w:rFonts w:ascii="Times New Roman" w:eastAsia="Times New Roman" w:hAnsi="Times New Roman" w:cs="Times New Roman"/>
          <w:sz w:val="24"/>
          <w:szCs w:val="24"/>
          <w:lang w:eastAsia="ru-RU"/>
        </w:rPr>
      </w:pPr>
    </w:p>
    <w:p w14:paraId="33229C08" w14:textId="51C8BD3D" w:rsidR="00247AA2" w:rsidRDefault="00247AA2" w:rsidP="004D5650">
      <w:pPr>
        <w:spacing w:after="0" w:line="0" w:lineRule="atLeast"/>
        <w:rPr>
          <w:rFonts w:ascii="Times New Roman" w:eastAsia="Times New Roman" w:hAnsi="Times New Roman" w:cs="Times New Roman"/>
          <w:sz w:val="24"/>
          <w:szCs w:val="24"/>
          <w:lang w:eastAsia="ru-RU"/>
        </w:rPr>
      </w:pPr>
    </w:p>
    <w:p w14:paraId="1D10C14D" w14:textId="26D46F48" w:rsidR="00247AA2" w:rsidRDefault="00247AA2" w:rsidP="004D5650">
      <w:pPr>
        <w:spacing w:after="0" w:line="0" w:lineRule="atLeast"/>
        <w:rPr>
          <w:rFonts w:ascii="Times New Roman" w:eastAsia="Times New Roman" w:hAnsi="Times New Roman" w:cs="Times New Roman"/>
          <w:sz w:val="24"/>
          <w:szCs w:val="24"/>
          <w:lang w:eastAsia="ru-RU"/>
        </w:rPr>
      </w:pPr>
    </w:p>
    <w:p w14:paraId="3EBDDB7F" w14:textId="77777777" w:rsidR="00247AA2" w:rsidRDefault="00247AA2" w:rsidP="004D5650">
      <w:pPr>
        <w:spacing w:after="0" w:line="0" w:lineRule="atLeast"/>
        <w:rPr>
          <w:rFonts w:ascii="Times New Roman" w:eastAsia="Times New Roman" w:hAnsi="Times New Roman" w:cs="Times New Roman"/>
          <w:sz w:val="24"/>
          <w:szCs w:val="24"/>
          <w:lang w:eastAsia="ru-RU"/>
        </w:rPr>
      </w:pPr>
    </w:p>
    <w:p w14:paraId="538FE457" w14:textId="77777777" w:rsidR="00C772C1" w:rsidRPr="004D5650" w:rsidRDefault="00C772C1" w:rsidP="004D5650">
      <w:pPr>
        <w:spacing w:after="0" w:line="0" w:lineRule="atLeast"/>
        <w:rPr>
          <w:rFonts w:ascii="Times New Roman" w:eastAsia="Times New Roman" w:hAnsi="Times New Roman" w:cs="Times New Roman"/>
          <w:sz w:val="24"/>
          <w:szCs w:val="24"/>
          <w:lang w:eastAsia="ru-RU"/>
        </w:rPr>
      </w:pPr>
    </w:p>
    <w:p w14:paraId="6119DC25" w14:textId="77777777" w:rsidR="004D5650" w:rsidRPr="004D5650" w:rsidRDefault="004D5650" w:rsidP="004D5650">
      <w:pPr>
        <w:suppressAutoHyphens/>
        <w:spacing w:after="0" w:line="240" w:lineRule="auto"/>
        <w:jc w:val="center"/>
        <w:rPr>
          <w:rFonts w:ascii="Times New Roman" w:eastAsia="Times New Roman" w:hAnsi="Times New Roman" w:cs="Times New Roman"/>
          <w:b/>
          <w:sz w:val="28"/>
          <w:szCs w:val="28"/>
          <w:lang w:eastAsia="ru-RU"/>
        </w:rPr>
      </w:pPr>
      <w:r w:rsidRPr="004D5650">
        <w:rPr>
          <w:rFonts w:ascii="Times New Roman" w:eastAsia="Times New Roman" w:hAnsi="Times New Roman" w:cs="Times New Roman"/>
          <w:b/>
          <w:sz w:val="28"/>
          <w:szCs w:val="28"/>
          <w:lang w:eastAsia="ru-RU"/>
        </w:rPr>
        <w:lastRenderedPageBreak/>
        <w:t>2. СТРУКТУРА И СОДЕРЖАНИЕ УЧЕБНОЙ ДИСЦИПЛИНЫ</w:t>
      </w:r>
    </w:p>
    <w:p w14:paraId="381F6776" w14:textId="77777777" w:rsidR="004D5650" w:rsidRPr="004D5650" w:rsidRDefault="004D5650" w:rsidP="004D5650">
      <w:pPr>
        <w:suppressAutoHyphens/>
        <w:spacing w:after="0" w:line="240" w:lineRule="auto"/>
        <w:ind w:firstLine="709"/>
        <w:jc w:val="center"/>
        <w:rPr>
          <w:rFonts w:ascii="Times New Roman" w:eastAsia="Times New Roman" w:hAnsi="Times New Roman" w:cs="Times New Roman"/>
          <w:b/>
          <w:sz w:val="28"/>
          <w:szCs w:val="28"/>
          <w:lang w:eastAsia="ru-RU"/>
        </w:rPr>
      </w:pPr>
    </w:p>
    <w:p w14:paraId="27D0E28D" w14:textId="77777777" w:rsidR="004D5650" w:rsidRPr="004D5650" w:rsidRDefault="004D5650" w:rsidP="004D5650">
      <w:pPr>
        <w:suppressAutoHyphens/>
        <w:spacing w:after="0" w:line="240" w:lineRule="auto"/>
        <w:ind w:firstLine="709"/>
        <w:rPr>
          <w:rFonts w:ascii="Times New Roman" w:eastAsia="Times New Roman" w:hAnsi="Times New Roman" w:cs="Times New Roman"/>
          <w:b/>
          <w:sz w:val="28"/>
          <w:szCs w:val="28"/>
          <w:lang w:eastAsia="ru-RU"/>
        </w:rPr>
      </w:pPr>
      <w:r w:rsidRPr="004D5650">
        <w:rPr>
          <w:rFonts w:ascii="Times New Roman" w:eastAsia="Times New Roman" w:hAnsi="Times New Roman" w:cs="Times New Roman"/>
          <w:b/>
          <w:sz w:val="28"/>
          <w:szCs w:val="28"/>
          <w:lang w:eastAsia="ru-RU"/>
        </w:rPr>
        <w:t>2.1. Объем учебной дисциплины и виды учебной работы</w:t>
      </w:r>
    </w:p>
    <w:p w14:paraId="138FF60B" w14:textId="77777777" w:rsidR="004D5650" w:rsidRPr="004D5650" w:rsidRDefault="004D5650" w:rsidP="004D5650">
      <w:pPr>
        <w:suppressAutoHyphens/>
        <w:spacing w:after="0" w:line="240" w:lineRule="auto"/>
        <w:ind w:firstLine="709"/>
        <w:rPr>
          <w:rFonts w:ascii="Times New Roman" w:eastAsia="Times New Roman" w:hAnsi="Times New Roman" w:cs="Times New Roman"/>
          <w:b/>
          <w:sz w:val="24"/>
          <w:szCs w:val="24"/>
          <w:lang w:eastAsia="ru-RU"/>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89"/>
        <w:gridCol w:w="1862"/>
      </w:tblGrid>
      <w:tr w:rsidR="004D5650" w:rsidRPr="004D5650" w14:paraId="0F3870F8" w14:textId="77777777" w:rsidTr="005D6897">
        <w:trPr>
          <w:trHeight w:val="490"/>
        </w:trPr>
        <w:tc>
          <w:tcPr>
            <w:tcW w:w="4055" w:type="pct"/>
            <w:vAlign w:val="center"/>
          </w:tcPr>
          <w:p w14:paraId="14DECE07" w14:textId="77777777" w:rsidR="004D5650" w:rsidRPr="004D5650" w:rsidRDefault="004D5650" w:rsidP="004D5650">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Вид учебной работы</w:t>
            </w:r>
          </w:p>
        </w:tc>
        <w:tc>
          <w:tcPr>
            <w:tcW w:w="945" w:type="pct"/>
            <w:vAlign w:val="center"/>
          </w:tcPr>
          <w:p w14:paraId="4292A7B4" w14:textId="77777777" w:rsidR="004D5650" w:rsidRPr="004D5650" w:rsidRDefault="004D5650" w:rsidP="004D5650">
            <w:pPr>
              <w:suppressAutoHyphens/>
              <w:spacing w:after="0" w:line="240" w:lineRule="auto"/>
              <w:rPr>
                <w:rFonts w:ascii="Times New Roman" w:eastAsia="Times New Roman" w:hAnsi="Times New Roman" w:cs="Times New Roman"/>
                <w:b/>
                <w:iCs/>
                <w:sz w:val="24"/>
                <w:szCs w:val="24"/>
                <w:lang w:eastAsia="ru-RU"/>
              </w:rPr>
            </w:pPr>
            <w:r w:rsidRPr="004D5650">
              <w:rPr>
                <w:rFonts w:ascii="Times New Roman" w:eastAsia="Times New Roman" w:hAnsi="Times New Roman" w:cs="Times New Roman"/>
                <w:b/>
                <w:iCs/>
                <w:sz w:val="24"/>
                <w:szCs w:val="24"/>
                <w:lang w:eastAsia="ru-RU"/>
              </w:rPr>
              <w:t>Объем в часах</w:t>
            </w:r>
          </w:p>
        </w:tc>
      </w:tr>
      <w:tr w:rsidR="004D5650" w:rsidRPr="004D5650" w14:paraId="4BC356DD" w14:textId="77777777" w:rsidTr="005D6897">
        <w:trPr>
          <w:trHeight w:val="490"/>
        </w:trPr>
        <w:tc>
          <w:tcPr>
            <w:tcW w:w="4055" w:type="pct"/>
            <w:vAlign w:val="center"/>
          </w:tcPr>
          <w:p w14:paraId="0352A600" w14:textId="77777777" w:rsidR="004D5650" w:rsidRPr="004D5650" w:rsidRDefault="004D5650" w:rsidP="004D5650">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945" w:type="pct"/>
            <w:vAlign w:val="center"/>
          </w:tcPr>
          <w:p w14:paraId="14B7018E" w14:textId="77777777" w:rsidR="004D5650" w:rsidRPr="00DC2E03" w:rsidRDefault="00441039" w:rsidP="004D5650">
            <w:pPr>
              <w:suppressAutoHyphens/>
              <w:spacing w:after="0" w:line="240" w:lineRule="auto"/>
              <w:jc w:val="center"/>
              <w:rPr>
                <w:rFonts w:ascii="Times New Roman" w:eastAsia="Times New Roman" w:hAnsi="Times New Roman" w:cs="Times New Roman"/>
                <w:b/>
                <w:iCs/>
                <w:sz w:val="24"/>
                <w:szCs w:val="24"/>
                <w:lang w:eastAsia="ru-RU"/>
              </w:rPr>
            </w:pPr>
            <w:r w:rsidRPr="00DC2E03">
              <w:rPr>
                <w:rFonts w:ascii="Times New Roman" w:eastAsia="Times New Roman" w:hAnsi="Times New Roman" w:cs="Times New Roman"/>
                <w:b/>
                <w:iCs/>
                <w:sz w:val="24"/>
                <w:szCs w:val="24"/>
                <w:lang w:eastAsia="ru-RU"/>
              </w:rPr>
              <w:t>68</w:t>
            </w:r>
          </w:p>
        </w:tc>
      </w:tr>
      <w:tr w:rsidR="006922E7" w:rsidRPr="004D5650" w14:paraId="4CA66D1A" w14:textId="77777777" w:rsidTr="005D6897">
        <w:trPr>
          <w:trHeight w:val="490"/>
        </w:trPr>
        <w:tc>
          <w:tcPr>
            <w:tcW w:w="4055" w:type="pct"/>
            <w:vAlign w:val="center"/>
          </w:tcPr>
          <w:p w14:paraId="1FE8488F" w14:textId="77777777" w:rsidR="006922E7" w:rsidRPr="004D5650" w:rsidRDefault="006922E7" w:rsidP="004D5650">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т.ч. в форме практической подготовки</w:t>
            </w:r>
          </w:p>
        </w:tc>
        <w:tc>
          <w:tcPr>
            <w:tcW w:w="945" w:type="pct"/>
            <w:vAlign w:val="center"/>
          </w:tcPr>
          <w:p w14:paraId="2D345B7C" w14:textId="77777777" w:rsidR="006922E7" w:rsidRPr="00DC2E03" w:rsidRDefault="006922E7" w:rsidP="004D5650">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46</w:t>
            </w:r>
          </w:p>
        </w:tc>
      </w:tr>
      <w:tr w:rsidR="004D5650" w:rsidRPr="004D5650" w14:paraId="6B19DB9D" w14:textId="77777777" w:rsidTr="005D6897">
        <w:trPr>
          <w:trHeight w:val="290"/>
        </w:trPr>
        <w:tc>
          <w:tcPr>
            <w:tcW w:w="4055" w:type="pct"/>
            <w:shd w:val="clear" w:color="auto" w:fill="auto"/>
          </w:tcPr>
          <w:p w14:paraId="27B45C1C" w14:textId="77777777" w:rsidR="004D5650" w:rsidRPr="004D5650" w:rsidRDefault="004D5650" w:rsidP="004D5650">
            <w:pPr>
              <w:suppressAutoHyphens/>
              <w:spacing w:after="0" w:line="240" w:lineRule="auto"/>
              <w:rPr>
                <w:rFonts w:ascii="Times New Roman" w:eastAsia="Times New Roman" w:hAnsi="Times New Roman" w:cs="Times New Roman"/>
                <w:b/>
                <w:bCs/>
                <w:iCs/>
                <w:sz w:val="24"/>
                <w:szCs w:val="24"/>
                <w:lang w:eastAsia="ru-RU"/>
              </w:rPr>
            </w:pPr>
            <w:r w:rsidRPr="004D5650">
              <w:rPr>
                <w:rFonts w:ascii="Times New Roman" w:eastAsia="Times New Roman" w:hAnsi="Times New Roman" w:cs="Times New Roman"/>
                <w:b/>
                <w:bCs/>
                <w:iCs/>
                <w:sz w:val="24"/>
                <w:szCs w:val="24"/>
                <w:lang w:eastAsia="ru-RU"/>
              </w:rPr>
              <w:t>Основное содержание</w:t>
            </w:r>
          </w:p>
        </w:tc>
        <w:tc>
          <w:tcPr>
            <w:tcW w:w="945" w:type="pct"/>
            <w:shd w:val="clear" w:color="auto" w:fill="auto"/>
            <w:vAlign w:val="center"/>
          </w:tcPr>
          <w:p w14:paraId="4D3E5398" w14:textId="77777777" w:rsidR="004D5650" w:rsidRPr="00DC2E03" w:rsidRDefault="00441039" w:rsidP="004D5650">
            <w:pPr>
              <w:suppressAutoHyphens/>
              <w:spacing w:after="0" w:line="240" w:lineRule="auto"/>
              <w:jc w:val="center"/>
              <w:rPr>
                <w:rFonts w:ascii="Times New Roman" w:eastAsia="Times New Roman" w:hAnsi="Times New Roman" w:cs="Times New Roman"/>
                <w:b/>
                <w:iCs/>
                <w:sz w:val="24"/>
                <w:szCs w:val="24"/>
                <w:lang w:eastAsia="ru-RU"/>
              </w:rPr>
            </w:pPr>
            <w:r w:rsidRPr="00DC2E03">
              <w:rPr>
                <w:rFonts w:ascii="Times New Roman" w:eastAsia="Times New Roman" w:hAnsi="Times New Roman" w:cs="Times New Roman"/>
                <w:b/>
                <w:iCs/>
                <w:sz w:val="24"/>
                <w:szCs w:val="24"/>
                <w:lang w:eastAsia="ru-RU"/>
              </w:rPr>
              <w:t>56</w:t>
            </w:r>
          </w:p>
        </w:tc>
      </w:tr>
      <w:tr w:rsidR="004D5650" w:rsidRPr="004D5650" w14:paraId="71C0A930" w14:textId="77777777" w:rsidTr="005D6897">
        <w:trPr>
          <w:trHeight w:val="354"/>
        </w:trPr>
        <w:tc>
          <w:tcPr>
            <w:tcW w:w="5000" w:type="pct"/>
            <w:gridSpan w:val="2"/>
            <w:vAlign w:val="center"/>
          </w:tcPr>
          <w:p w14:paraId="5A0AF75E" w14:textId="77777777" w:rsidR="004D5650" w:rsidRPr="00DC2E03" w:rsidRDefault="004D5650" w:rsidP="004D5650">
            <w:pPr>
              <w:suppressAutoHyphens/>
              <w:spacing w:after="0" w:line="240" w:lineRule="auto"/>
              <w:rPr>
                <w:rFonts w:ascii="Times New Roman" w:eastAsia="Times New Roman" w:hAnsi="Times New Roman" w:cs="Times New Roman"/>
                <w:iCs/>
                <w:sz w:val="24"/>
                <w:szCs w:val="24"/>
                <w:lang w:eastAsia="ru-RU"/>
              </w:rPr>
            </w:pPr>
            <w:r w:rsidRPr="00DC2E03">
              <w:rPr>
                <w:rFonts w:ascii="Times New Roman" w:eastAsia="Times New Roman" w:hAnsi="Times New Roman" w:cs="Times New Roman"/>
                <w:sz w:val="24"/>
                <w:szCs w:val="24"/>
                <w:lang w:eastAsia="ru-RU"/>
              </w:rPr>
              <w:t>в т. ч.:</w:t>
            </w:r>
          </w:p>
        </w:tc>
      </w:tr>
      <w:tr w:rsidR="004D5650" w:rsidRPr="004D5650" w14:paraId="0FEB756B" w14:textId="77777777" w:rsidTr="005D6897">
        <w:trPr>
          <w:trHeight w:val="248"/>
        </w:trPr>
        <w:tc>
          <w:tcPr>
            <w:tcW w:w="4055" w:type="pct"/>
            <w:vAlign w:val="center"/>
          </w:tcPr>
          <w:p w14:paraId="072780B1" w14:textId="77777777" w:rsidR="004D5650" w:rsidRPr="004D5650" w:rsidRDefault="004D5650" w:rsidP="004D5650">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теоретическое обучение</w:t>
            </w:r>
          </w:p>
        </w:tc>
        <w:tc>
          <w:tcPr>
            <w:tcW w:w="945" w:type="pct"/>
          </w:tcPr>
          <w:p w14:paraId="1180A94C" w14:textId="77777777" w:rsidR="004D5650" w:rsidRPr="006922E7" w:rsidRDefault="00441039" w:rsidP="004D5650">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20</w:t>
            </w:r>
          </w:p>
        </w:tc>
      </w:tr>
      <w:tr w:rsidR="004D5650" w:rsidRPr="004D5650" w14:paraId="4751F5FC" w14:textId="77777777" w:rsidTr="005D6897">
        <w:trPr>
          <w:trHeight w:val="312"/>
        </w:trPr>
        <w:tc>
          <w:tcPr>
            <w:tcW w:w="4055" w:type="pct"/>
            <w:vAlign w:val="center"/>
          </w:tcPr>
          <w:p w14:paraId="5704552C" w14:textId="77777777" w:rsidR="004D5650" w:rsidRPr="004D5650" w:rsidRDefault="004D5650" w:rsidP="004D5650">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практические занятия</w:t>
            </w:r>
          </w:p>
        </w:tc>
        <w:tc>
          <w:tcPr>
            <w:tcW w:w="945" w:type="pct"/>
          </w:tcPr>
          <w:p w14:paraId="5C4467E0" w14:textId="77777777" w:rsidR="004D5650" w:rsidRPr="006922E7" w:rsidRDefault="00441039" w:rsidP="004D5650">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36</w:t>
            </w:r>
          </w:p>
        </w:tc>
      </w:tr>
      <w:tr w:rsidR="004D5650" w:rsidRPr="004D5650" w14:paraId="43DB38A6" w14:textId="77777777" w:rsidTr="005D6897">
        <w:trPr>
          <w:trHeight w:val="490"/>
        </w:trPr>
        <w:tc>
          <w:tcPr>
            <w:tcW w:w="4055" w:type="pct"/>
            <w:vAlign w:val="center"/>
          </w:tcPr>
          <w:p w14:paraId="2E5696D2" w14:textId="77777777" w:rsidR="004D5650" w:rsidRPr="004D5650" w:rsidRDefault="004D5650" w:rsidP="004D5650">
            <w:pPr>
              <w:suppressAutoHyphens/>
              <w:spacing w:after="0" w:line="240" w:lineRule="auto"/>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 xml:space="preserve">Профессионально ориентированное содержание </w:t>
            </w:r>
            <w:r w:rsidRPr="004D5650">
              <w:rPr>
                <w:rFonts w:ascii="Times New Roman" w:eastAsia="Calibri" w:hAnsi="Times New Roman" w:cs="Times New Roman"/>
                <w:b/>
                <w:bCs/>
                <w:i/>
                <w:iCs/>
                <w:sz w:val="24"/>
                <w:szCs w:val="24"/>
                <w:lang w:eastAsia="ru-RU"/>
              </w:rPr>
              <w:t>(содержание прикладного модуля)</w:t>
            </w:r>
          </w:p>
        </w:tc>
        <w:tc>
          <w:tcPr>
            <w:tcW w:w="945" w:type="pct"/>
          </w:tcPr>
          <w:p w14:paraId="4AE4BAB3" w14:textId="77777777" w:rsidR="004D5650" w:rsidRPr="00034E78" w:rsidRDefault="00441039" w:rsidP="004D5650">
            <w:pPr>
              <w:spacing w:after="0" w:line="240" w:lineRule="auto"/>
              <w:jc w:val="center"/>
              <w:rPr>
                <w:rFonts w:ascii="Times New Roman" w:eastAsia="Calibri" w:hAnsi="Times New Roman" w:cs="Times New Roman"/>
                <w:b/>
                <w:sz w:val="24"/>
                <w:szCs w:val="24"/>
                <w:lang w:eastAsia="ru-RU"/>
              </w:rPr>
            </w:pPr>
            <w:r w:rsidRPr="00034E78">
              <w:rPr>
                <w:rFonts w:ascii="Times New Roman" w:eastAsia="Calibri" w:hAnsi="Times New Roman" w:cs="Times New Roman"/>
                <w:b/>
                <w:sz w:val="24"/>
                <w:szCs w:val="24"/>
                <w:lang w:eastAsia="ru-RU"/>
              </w:rPr>
              <w:t>10</w:t>
            </w:r>
          </w:p>
        </w:tc>
      </w:tr>
      <w:tr w:rsidR="004D5650" w:rsidRPr="004D5650" w14:paraId="77307A40" w14:textId="77777777" w:rsidTr="005D6897">
        <w:trPr>
          <w:trHeight w:val="356"/>
        </w:trPr>
        <w:tc>
          <w:tcPr>
            <w:tcW w:w="5000" w:type="pct"/>
            <w:gridSpan w:val="2"/>
            <w:vAlign w:val="center"/>
          </w:tcPr>
          <w:p w14:paraId="4C19070E" w14:textId="77777777" w:rsidR="004D5650" w:rsidRPr="006922E7" w:rsidRDefault="004D5650" w:rsidP="004D5650">
            <w:pPr>
              <w:suppressAutoHyphens/>
              <w:spacing w:after="0" w:line="240" w:lineRule="auto"/>
              <w:rPr>
                <w:rFonts w:ascii="Times New Roman" w:eastAsia="Times New Roman" w:hAnsi="Times New Roman" w:cs="Times New Roman"/>
                <w:iCs/>
                <w:sz w:val="24"/>
                <w:szCs w:val="24"/>
                <w:lang w:eastAsia="ru-RU"/>
              </w:rPr>
            </w:pPr>
            <w:r w:rsidRPr="006922E7">
              <w:rPr>
                <w:rFonts w:ascii="Times New Roman" w:eastAsia="Times New Roman" w:hAnsi="Times New Roman" w:cs="Times New Roman"/>
                <w:sz w:val="24"/>
                <w:szCs w:val="24"/>
                <w:lang w:eastAsia="ru-RU"/>
              </w:rPr>
              <w:t>в т. ч.:</w:t>
            </w:r>
          </w:p>
        </w:tc>
      </w:tr>
      <w:tr w:rsidR="004D5650" w:rsidRPr="004D5650" w14:paraId="513F5F2A" w14:textId="77777777" w:rsidTr="005D6897">
        <w:trPr>
          <w:trHeight w:val="342"/>
        </w:trPr>
        <w:tc>
          <w:tcPr>
            <w:tcW w:w="4055" w:type="pct"/>
            <w:vAlign w:val="center"/>
          </w:tcPr>
          <w:p w14:paraId="19CEE51C" w14:textId="77777777" w:rsidR="004D5650" w:rsidRPr="004D5650" w:rsidRDefault="004D5650" w:rsidP="004D5650">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практические занятия</w:t>
            </w:r>
          </w:p>
        </w:tc>
        <w:tc>
          <w:tcPr>
            <w:tcW w:w="945" w:type="pct"/>
          </w:tcPr>
          <w:p w14:paraId="31382064" w14:textId="77777777" w:rsidR="004D5650" w:rsidRPr="006922E7" w:rsidRDefault="00441039" w:rsidP="004D5650">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10</w:t>
            </w:r>
          </w:p>
        </w:tc>
      </w:tr>
      <w:tr w:rsidR="004D5650" w:rsidRPr="004D5650" w14:paraId="75A8F430" w14:textId="77777777" w:rsidTr="005D6897">
        <w:trPr>
          <w:trHeight w:val="331"/>
        </w:trPr>
        <w:tc>
          <w:tcPr>
            <w:tcW w:w="4055" w:type="pct"/>
            <w:vAlign w:val="center"/>
          </w:tcPr>
          <w:p w14:paraId="0732A900" w14:textId="77777777" w:rsidR="004D5650" w:rsidRPr="004D5650" w:rsidRDefault="004D5650" w:rsidP="004D5650">
            <w:pPr>
              <w:suppressAutoHyphens/>
              <w:spacing w:after="0" w:line="240" w:lineRule="auto"/>
              <w:rPr>
                <w:rFonts w:ascii="Times New Roman" w:eastAsia="Times New Roman" w:hAnsi="Times New Roman" w:cs="Times New Roman"/>
                <w:i/>
                <w:sz w:val="24"/>
                <w:szCs w:val="24"/>
                <w:lang w:eastAsia="ru-RU"/>
              </w:rPr>
            </w:pPr>
            <w:r w:rsidRPr="004D5650">
              <w:rPr>
                <w:rFonts w:ascii="Times New Roman" w:eastAsia="Times New Roman" w:hAnsi="Times New Roman" w:cs="Times New Roman"/>
                <w:b/>
                <w:iCs/>
                <w:sz w:val="24"/>
                <w:szCs w:val="24"/>
                <w:lang w:eastAsia="ru-RU"/>
              </w:rPr>
              <w:t xml:space="preserve">Промежуточная аттестация </w:t>
            </w:r>
            <w:r w:rsidRPr="004D5650">
              <w:rPr>
                <w:rFonts w:ascii="Times New Roman" w:eastAsia="Times New Roman" w:hAnsi="Times New Roman" w:cs="Times New Roman"/>
                <w:bCs/>
                <w:i/>
                <w:sz w:val="24"/>
                <w:szCs w:val="24"/>
                <w:lang w:eastAsia="ru-RU"/>
              </w:rPr>
              <w:t>(дифференцированный зачет)</w:t>
            </w:r>
          </w:p>
        </w:tc>
        <w:tc>
          <w:tcPr>
            <w:tcW w:w="945" w:type="pct"/>
          </w:tcPr>
          <w:p w14:paraId="3D8A1734" w14:textId="77777777" w:rsidR="004D5650" w:rsidRPr="00034E78" w:rsidRDefault="00441039" w:rsidP="004D5650">
            <w:pPr>
              <w:spacing w:after="0" w:line="240" w:lineRule="auto"/>
              <w:jc w:val="center"/>
              <w:rPr>
                <w:rFonts w:ascii="Times New Roman" w:eastAsia="Calibri" w:hAnsi="Times New Roman" w:cs="Times New Roman"/>
                <w:b/>
                <w:sz w:val="24"/>
                <w:szCs w:val="24"/>
                <w:lang w:eastAsia="ru-RU"/>
              </w:rPr>
            </w:pPr>
            <w:r w:rsidRPr="00034E78">
              <w:rPr>
                <w:rFonts w:ascii="Times New Roman" w:eastAsia="Calibri" w:hAnsi="Times New Roman" w:cs="Times New Roman"/>
                <w:b/>
                <w:sz w:val="24"/>
                <w:szCs w:val="24"/>
                <w:lang w:eastAsia="ru-RU"/>
              </w:rPr>
              <w:t>2</w:t>
            </w:r>
          </w:p>
        </w:tc>
      </w:tr>
    </w:tbl>
    <w:p w14:paraId="6DACCE85"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197BB28A" w14:textId="77777777" w:rsidR="004D5650" w:rsidRPr="004D5650" w:rsidRDefault="004D5650" w:rsidP="004D5650">
      <w:pPr>
        <w:spacing w:after="0" w:line="0" w:lineRule="atLeast"/>
        <w:rPr>
          <w:rFonts w:ascii="Times New Roman" w:eastAsia="Times New Roman" w:hAnsi="Times New Roman" w:cs="Times New Roman"/>
          <w:sz w:val="24"/>
          <w:szCs w:val="24"/>
          <w:lang w:eastAsia="ru-RU"/>
        </w:rPr>
      </w:pPr>
    </w:p>
    <w:p w14:paraId="397D131A" w14:textId="77777777" w:rsidR="004D5650" w:rsidRPr="004D5650" w:rsidRDefault="004D5650" w:rsidP="004D5650">
      <w:pPr>
        <w:spacing w:after="0" w:line="240" w:lineRule="auto"/>
        <w:rPr>
          <w:rFonts w:ascii="Times New Roman" w:eastAsia="Times New Roman" w:hAnsi="Times New Roman" w:cs="Times New Roman"/>
          <w:sz w:val="24"/>
          <w:szCs w:val="24"/>
          <w:lang w:eastAsia="ru-RU"/>
        </w:rPr>
        <w:sectPr w:rsidR="004D5650" w:rsidRPr="004D5650" w:rsidSect="005D6897">
          <w:pgSz w:w="11900" w:h="16838"/>
          <w:pgMar w:top="849" w:right="846" w:bottom="709" w:left="1419" w:header="0" w:footer="0" w:gutter="0"/>
          <w:cols w:space="0" w:equalWidth="0">
            <w:col w:w="9641"/>
          </w:cols>
          <w:titlePg/>
          <w:docGrid w:linePitch="360"/>
        </w:sectPr>
      </w:pPr>
    </w:p>
    <w:p w14:paraId="0E52A46A" w14:textId="34F46D79" w:rsidR="00832717" w:rsidRPr="004D5650" w:rsidRDefault="00832717" w:rsidP="00832717">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r w:rsidRPr="004D5650">
        <w:rPr>
          <w:rFonts w:ascii="Times New Roman" w:eastAsia="Times New Roman" w:hAnsi="Times New Roman" w:cs="Times New Roman"/>
          <w:b/>
          <w:bCs/>
          <w:sz w:val="24"/>
          <w:szCs w:val="24"/>
        </w:rPr>
        <w:lastRenderedPageBreak/>
        <w:t>2.2.</w:t>
      </w:r>
      <w:r w:rsidR="000B4C9D">
        <w:rPr>
          <w:rFonts w:ascii="Times New Roman" w:eastAsia="Times New Roman" w:hAnsi="Times New Roman" w:cs="Times New Roman"/>
          <w:b/>
          <w:bCs/>
          <w:sz w:val="24"/>
          <w:szCs w:val="24"/>
        </w:rPr>
        <w:t xml:space="preserve"> </w:t>
      </w:r>
      <w:r w:rsidRPr="004D5650">
        <w:rPr>
          <w:rFonts w:ascii="Times New Roman" w:eastAsia="Times New Roman" w:hAnsi="Times New Roman" w:cs="Times New Roman"/>
          <w:b/>
          <w:bCs/>
          <w:sz w:val="24"/>
          <w:szCs w:val="24"/>
        </w:rPr>
        <w:t>Тематический план и содержание</w:t>
      </w:r>
      <w:r w:rsidR="000B4C9D">
        <w:rPr>
          <w:rFonts w:ascii="Times New Roman" w:eastAsia="Times New Roman" w:hAnsi="Times New Roman" w:cs="Times New Roman"/>
          <w:b/>
          <w:bCs/>
          <w:sz w:val="24"/>
          <w:szCs w:val="24"/>
        </w:rPr>
        <w:t xml:space="preserve"> </w:t>
      </w:r>
      <w:r w:rsidRPr="004D5650">
        <w:rPr>
          <w:rFonts w:ascii="Times New Roman" w:eastAsia="Times New Roman" w:hAnsi="Times New Roman" w:cs="Times New Roman"/>
          <w:b/>
          <w:bCs/>
          <w:sz w:val="24"/>
          <w:szCs w:val="24"/>
        </w:rPr>
        <w:t>учебной дисциплины</w:t>
      </w:r>
    </w:p>
    <w:tbl>
      <w:tblPr>
        <w:tblW w:w="8076"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9409"/>
        <w:gridCol w:w="1780"/>
        <w:gridCol w:w="2047"/>
      </w:tblGrid>
      <w:tr w:rsidR="00832717" w:rsidRPr="004D5650" w14:paraId="4E9EF9ED" w14:textId="77777777" w:rsidTr="0017414F">
        <w:trPr>
          <w:trHeight w:val="20"/>
          <w:tblHeader/>
        </w:trPr>
        <w:tc>
          <w:tcPr>
            <w:tcW w:w="843" w:type="pct"/>
          </w:tcPr>
          <w:p w14:paraId="137A336D" w14:textId="77777777" w:rsidR="00832717" w:rsidRPr="004D5650" w:rsidRDefault="00832717" w:rsidP="0017414F">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Наименование разделов и тем </w:t>
            </w:r>
          </w:p>
        </w:tc>
        <w:tc>
          <w:tcPr>
            <w:tcW w:w="2955" w:type="pct"/>
          </w:tcPr>
          <w:p w14:paraId="5213A9EC" w14:textId="77777777" w:rsidR="00832717" w:rsidRPr="004D5650" w:rsidRDefault="00832717" w:rsidP="0017414F">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Содержание учебного материала (основное и профессионально ориентированное), лабораторные и практические занятия, прикладной модуль (при наличии) </w:t>
            </w:r>
          </w:p>
        </w:tc>
        <w:tc>
          <w:tcPr>
            <w:tcW w:w="559" w:type="pct"/>
          </w:tcPr>
          <w:p w14:paraId="576AADF5" w14:textId="77777777" w:rsidR="00832717" w:rsidRPr="004D5650" w:rsidRDefault="00832717" w:rsidP="0017414F">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Объем часов</w:t>
            </w:r>
            <w:r>
              <w:rPr>
                <w:rFonts w:ascii="Times New Roman" w:eastAsia="Calibri" w:hAnsi="Times New Roman" w:cs="Times New Roman"/>
                <w:b/>
                <w:bCs/>
                <w:sz w:val="24"/>
                <w:szCs w:val="24"/>
                <w:lang w:eastAsia="ru-RU"/>
              </w:rPr>
              <w:t>/ в т.ч. практическая подготовка</w:t>
            </w:r>
          </w:p>
        </w:tc>
        <w:tc>
          <w:tcPr>
            <w:tcW w:w="643" w:type="pct"/>
          </w:tcPr>
          <w:p w14:paraId="32A06712" w14:textId="77777777" w:rsidR="00832717" w:rsidRPr="004D5650" w:rsidRDefault="00832717" w:rsidP="0017414F">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Формируемые компетенции </w:t>
            </w:r>
          </w:p>
        </w:tc>
      </w:tr>
      <w:tr w:rsidR="00832717" w:rsidRPr="004D5650" w14:paraId="46B518B3" w14:textId="77777777" w:rsidTr="0017414F">
        <w:trPr>
          <w:trHeight w:val="20"/>
        </w:trPr>
        <w:tc>
          <w:tcPr>
            <w:tcW w:w="843" w:type="pct"/>
          </w:tcPr>
          <w:p w14:paraId="43E6D183" w14:textId="77777777" w:rsidR="00832717" w:rsidRPr="004D5650" w:rsidRDefault="00832717" w:rsidP="0017414F">
            <w:pPr>
              <w:spacing w:after="0" w:line="240" w:lineRule="auto"/>
              <w:ind w:firstLine="709"/>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1</w:t>
            </w:r>
          </w:p>
        </w:tc>
        <w:tc>
          <w:tcPr>
            <w:tcW w:w="2955" w:type="pct"/>
          </w:tcPr>
          <w:p w14:paraId="09007552" w14:textId="77777777" w:rsidR="00832717" w:rsidRPr="004D5650" w:rsidRDefault="00832717" w:rsidP="0017414F">
            <w:pPr>
              <w:spacing w:after="0" w:line="240" w:lineRule="auto"/>
              <w:ind w:firstLine="709"/>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2</w:t>
            </w:r>
          </w:p>
        </w:tc>
        <w:tc>
          <w:tcPr>
            <w:tcW w:w="559" w:type="pct"/>
          </w:tcPr>
          <w:p w14:paraId="71A17F63" w14:textId="77777777" w:rsidR="00832717" w:rsidRPr="004D5650" w:rsidRDefault="00832717" w:rsidP="0017414F">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3</w:t>
            </w:r>
          </w:p>
        </w:tc>
        <w:tc>
          <w:tcPr>
            <w:tcW w:w="643" w:type="pct"/>
          </w:tcPr>
          <w:p w14:paraId="5BA0E66F" w14:textId="77777777" w:rsidR="00832717" w:rsidRPr="004D5650" w:rsidRDefault="00832717" w:rsidP="0017414F">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4</w:t>
            </w:r>
          </w:p>
        </w:tc>
      </w:tr>
      <w:tr w:rsidR="00832717" w:rsidRPr="004D5650" w14:paraId="7B2CC8A3" w14:textId="77777777" w:rsidTr="0017414F">
        <w:trPr>
          <w:trHeight w:val="20"/>
        </w:trPr>
        <w:tc>
          <w:tcPr>
            <w:tcW w:w="5000" w:type="pct"/>
            <w:gridSpan w:val="4"/>
          </w:tcPr>
          <w:p w14:paraId="2C8165D8" w14:textId="77777777" w:rsidR="00832717" w:rsidRPr="004D5650" w:rsidRDefault="00832717" w:rsidP="0017414F">
            <w:pPr>
              <w:spacing w:after="0" w:line="240" w:lineRule="auto"/>
              <w:jc w:val="center"/>
              <w:rPr>
                <w:rFonts w:ascii="Times New Roman" w:eastAsia="Times New Roman" w:hAnsi="Times New Roman" w:cs="Times New Roman"/>
                <w:b/>
                <w:bCs/>
                <w:iCs/>
                <w:sz w:val="24"/>
                <w:szCs w:val="24"/>
                <w:lang w:eastAsia="ru-RU"/>
              </w:rPr>
            </w:pPr>
            <w:r w:rsidRPr="004D5650">
              <w:rPr>
                <w:rFonts w:ascii="Times New Roman" w:eastAsia="Times New Roman" w:hAnsi="Times New Roman" w:cs="Times New Roman"/>
                <w:b/>
                <w:bCs/>
                <w:iCs/>
                <w:sz w:val="24"/>
                <w:szCs w:val="24"/>
                <w:lang w:eastAsia="ru-RU"/>
              </w:rPr>
              <w:t>Основное содержание</w:t>
            </w:r>
          </w:p>
        </w:tc>
      </w:tr>
      <w:tr w:rsidR="00832717" w:rsidRPr="004D5650" w14:paraId="322AA4B8" w14:textId="77777777" w:rsidTr="0017414F">
        <w:trPr>
          <w:trHeight w:val="20"/>
        </w:trPr>
        <w:tc>
          <w:tcPr>
            <w:tcW w:w="843" w:type="pct"/>
          </w:tcPr>
          <w:p w14:paraId="001A05C3" w14:textId="77777777" w:rsidR="00832717" w:rsidRPr="004D5650" w:rsidRDefault="00832717"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1.</w:t>
            </w:r>
          </w:p>
        </w:tc>
        <w:tc>
          <w:tcPr>
            <w:tcW w:w="2955" w:type="pct"/>
          </w:tcPr>
          <w:p w14:paraId="015BB6BA" w14:textId="01743652" w:rsidR="00832717" w:rsidRPr="004D5650" w:rsidRDefault="00CF1EE3" w:rsidP="0017414F">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Культура безопасности жизнедеятельности в современном обществе</w:t>
            </w:r>
          </w:p>
        </w:tc>
        <w:tc>
          <w:tcPr>
            <w:tcW w:w="559" w:type="pct"/>
          </w:tcPr>
          <w:p w14:paraId="367DA97B" w14:textId="48B406E4" w:rsidR="00832717" w:rsidRPr="00112BE2" w:rsidRDefault="00832717" w:rsidP="0017414F">
            <w:pPr>
              <w:spacing w:after="0" w:line="240" w:lineRule="auto"/>
              <w:jc w:val="center"/>
              <w:rPr>
                <w:rFonts w:ascii="Times New Roman" w:eastAsia="Times New Roman" w:hAnsi="Times New Roman" w:cs="Times New Roman"/>
                <w:b/>
                <w:bCs/>
                <w:iCs/>
                <w:color w:val="000000" w:themeColor="text1"/>
                <w:sz w:val="24"/>
                <w:szCs w:val="24"/>
                <w:lang w:eastAsia="ru-RU"/>
              </w:rPr>
            </w:pPr>
            <w:r w:rsidRPr="00112BE2">
              <w:rPr>
                <w:rFonts w:ascii="Times New Roman" w:eastAsia="Times New Roman" w:hAnsi="Times New Roman" w:cs="Times New Roman"/>
                <w:b/>
                <w:bCs/>
                <w:iCs/>
                <w:color w:val="000000" w:themeColor="text1"/>
                <w:sz w:val="24"/>
                <w:szCs w:val="24"/>
                <w:lang w:eastAsia="ru-RU"/>
              </w:rPr>
              <w:t>1</w:t>
            </w:r>
            <w:r w:rsidR="005F55C9" w:rsidRPr="00112BE2">
              <w:rPr>
                <w:rFonts w:ascii="Times New Roman" w:eastAsia="Times New Roman" w:hAnsi="Times New Roman" w:cs="Times New Roman"/>
                <w:b/>
                <w:bCs/>
                <w:iCs/>
                <w:color w:val="000000" w:themeColor="text1"/>
                <w:sz w:val="24"/>
                <w:szCs w:val="24"/>
                <w:lang w:eastAsia="ru-RU"/>
              </w:rPr>
              <w:t>0</w:t>
            </w:r>
            <w:r w:rsidRPr="00112BE2">
              <w:rPr>
                <w:rFonts w:ascii="Times New Roman" w:eastAsia="Times New Roman" w:hAnsi="Times New Roman" w:cs="Times New Roman"/>
                <w:b/>
                <w:bCs/>
                <w:iCs/>
                <w:color w:val="000000" w:themeColor="text1"/>
                <w:sz w:val="24"/>
                <w:szCs w:val="24"/>
                <w:lang w:eastAsia="ru-RU"/>
              </w:rPr>
              <w:t>/8</w:t>
            </w:r>
          </w:p>
        </w:tc>
        <w:tc>
          <w:tcPr>
            <w:tcW w:w="643" w:type="pct"/>
            <w:vAlign w:val="center"/>
          </w:tcPr>
          <w:p w14:paraId="0DDBA678" w14:textId="77777777" w:rsidR="00832717" w:rsidRPr="00053A73" w:rsidRDefault="00832717" w:rsidP="0017414F">
            <w:pPr>
              <w:spacing w:after="0" w:line="240" w:lineRule="auto"/>
              <w:rPr>
                <w:rFonts w:ascii="Times New Roman" w:eastAsia="Times New Roman" w:hAnsi="Times New Roman" w:cs="Times New Roman"/>
                <w:b/>
                <w:bCs/>
                <w:iCs/>
                <w:sz w:val="24"/>
                <w:szCs w:val="24"/>
                <w:lang w:eastAsia="ru-RU"/>
              </w:rPr>
            </w:pPr>
            <w:r w:rsidRPr="00053A73">
              <w:rPr>
                <w:rFonts w:ascii="Times New Roman" w:eastAsia="Times New Roman" w:hAnsi="Times New Roman" w:cs="Times New Roman"/>
                <w:b/>
                <w:bCs/>
                <w:iCs/>
                <w:sz w:val="24"/>
                <w:szCs w:val="24"/>
                <w:lang w:eastAsia="ru-RU"/>
              </w:rPr>
              <w:t xml:space="preserve">ОК 01; ОК 02; </w:t>
            </w:r>
          </w:p>
          <w:p w14:paraId="3E8E0D08" w14:textId="77777777" w:rsidR="00832717" w:rsidRPr="00053A73" w:rsidRDefault="00832717" w:rsidP="0017414F">
            <w:pPr>
              <w:spacing w:after="0" w:line="240" w:lineRule="auto"/>
              <w:rPr>
                <w:rFonts w:ascii="Times New Roman" w:eastAsia="Times New Roman" w:hAnsi="Times New Roman" w:cs="Times New Roman"/>
                <w:b/>
                <w:bCs/>
                <w:iCs/>
                <w:sz w:val="24"/>
                <w:szCs w:val="24"/>
                <w:lang w:eastAsia="ru-RU"/>
              </w:rPr>
            </w:pPr>
            <w:r w:rsidRPr="00053A73">
              <w:rPr>
                <w:rFonts w:ascii="Times New Roman" w:eastAsia="Times New Roman" w:hAnsi="Times New Roman" w:cs="Times New Roman"/>
                <w:b/>
                <w:bCs/>
                <w:iCs/>
                <w:sz w:val="24"/>
                <w:szCs w:val="24"/>
                <w:lang w:eastAsia="ru-RU"/>
              </w:rPr>
              <w:t>ОК 03; ОК 04;</w:t>
            </w:r>
          </w:p>
          <w:p w14:paraId="6A96B1AA" w14:textId="77777777" w:rsidR="00832717" w:rsidRPr="004D5650" w:rsidRDefault="00832717" w:rsidP="0017414F">
            <w:pPr>
              <w:spacing w:after="0" w:line="240" w:lineRule="auto"/>
              <w:rPr>
                <w:rFonts w:ascii="Times New Roman" w:eastAsia="Times New Roman" w:hAnsi="Times New Roman" w:cs="Times New Roman"/>
                <w:b/>
                <w:bCs/>
                <w:i/>
                <w:sz w:val="24"/>
                <w:szCs w:val="24"/>
                <w:lang w:eastAsia="ru-RU"/>
              </w:rPr>
            </w:pPr>
            <w:r w:rsidRPr="00053A73">
              <w:rPr>
                <w:rFonts w:ascii="Times New Roman" w:eastAsia="Times New Roman" w:hAnsi="Times New Roman" w:cs="Times New Roman"/>
                <w:b/>
                <w:bCs/>
                <w:iCs/>
                <w:sz w:val="24"/>
                <w:szCs w:val="24"/>
                <w:lang w:eastAsia="ru-RU"/>
              </w:rPr>
              <w:t>ОК 07; ОК 08</w:t>
            </w:r>
          </w:p>
        </w:tc>
      </w:tr>
      <w:tr w:rsidR="00832717" w:rsidRPr="004D5650" w14:paraId="0E29C015" w14:textId="77777777" w:rsidTr="0017414F">
        <w:trPr>
          <w:trHeight w:val="20"/>
        </w:trPr>
        <w:tc>
          <w:tcPr>
            <w:tcW w:w="843" w:type="pct"/>
          </w:tcPr>
          <w:p w14:paraId="28FDF825" w14:textId="77777777" w:rsidR="00832717" w:rsidRPr="00053A73" w:rsidRDefault="00832717"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sidRPr="00053A73">
              <w:rPr>
                <w:rFonts w:ascii="Times New Roman" w:eastAsia="Times New Roman" w:hAnsi="Times New Roman" w:cs="Arial"/>
                <w:sz w:val="24"/>
                <w:szCs w:val="24"/>
                <w:lang w:eastAsia="ru-RU"/>
              </w:rPr>
              <w:t>Тема 1.1.</w:t>
            </w:r>
          </w:p>
          <w:p w14:paraId="2AD9941B" w14:textId="77777777" w:rsidR="00832717" w:rsidRDefault="00CF1EE3"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Pr>
                <w:rFonts w:ascii="Times New Roman" w:eastAsia="Times New Roman" w:hAnsi="Times New Roman" w:cs="Arial"/>
                <w:b/>
                <w:bCs/>
                <w:i/>
                <w:iCs/>
                <w:sz w:val="24"/>
                <w:szCs w:val="24"/>
                <w:lang w:eastAsia="ru-RU"/>
              </w:rPr>
              <w:t>Современные представления о культуре безопасности</w:t>
            </w:r>
            <w:r w:rsidR="008B2061">
              <w:rPr>
                <w:rFonts w:ascii="Times New Roman" w:eastAsia="Times New Roman" w:hAnsi="Times New Roman" w:cs="Arial"/>
                <w:b/>
                <w:bCs/>
                <w:i/>
                <w:iCs/>
                <w:sz w:val="24"/>
                <w:szCs w:val="24"/>
                <w:lang w:eastAsia="ru-RU"/>
              </w:rPr>
              <w:t>.</w:t>
            </w:r>
          </w:p>
          <w:p w14:paraId="322559FE" w14:textId="0F9E5F53" w:rsidR="008B2061" w:rsidRPr="00053A73" w:rsidRDefault="008B2061"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Pr>
                <w:rFonts w:ascii="Times New Roman" w:eastAsia="Times New Roman" w:hAnsi="Times New Roman" w:cs="Arial"/>
                <w:b/>
                <w:bCs/>
                <w:i/>
                <w:iCs/>
                <w:sz w:val="24"/>
                <w:szCs w:val="24"/>
                <w:lang w:eastAsia="ru-RU"/>
              </w:rPr>
              <w:t>Влияние поведения на безопасность</w:t>
            </w:r>
          </w:p>
        </w:tc>
        <w:tc>
          <w:tcPr>
            <w:tcW w:w="2955" w:type="pct"/>
          </w:tcPr>
          <w:p w14:paraId="5DFA21BD" w14:textId="77777777" w:rsidR="00832717" w:rsidRDefault="00832717" w:rsidP="0017414F">
            <w:pPr>
              <w:spacing w:after="0" w:line="240" w:lineRule="auto"/>
              <w:jc w:val="both"/>
              <w:rPr>
                <w:rFonts w:ascii="Times New Roman" w:eastAsia="Times New Roman" w:hAnsi="Times New Roman" w:cs="Times New Roman"/>
                <w:bCs/>
                <w:i/>
                <w:iCs/>
                <w:sz w:val="24"/>
                <w:szCs w:val="24"/>
                <w:lang w:eastAsia="ru-RU"/>
              </w:rPr>
            </w:pPr>
            <w:r>
              <w:rPr>
                <w:rFonts w:ascii="Times New Roman" w:eastAsia="Times New Roman" w:hAnsi="Times New Roman" w:cs="Times New Roman"/>
                <w:bCs/>
                <w:i/>
                <w:iCs/>
                <w:sz w:val="24"/>
                <w:szCs w:val="24"/>
                <w:lang w:eastAsia="ru-RU"/>
              </w:rPr>
              <w:t>Входной контроль</w:t>
            </w:r>
          </w:p>
          <w:p w14:paraId="69EF70B8" w14:textId="77777777" w:rsidR="00CF1EE3" w:rsidRDefault="00832717" w:rsidP="0017414F">
            <w:pPr>
              <w:spacing w:after="0" w:line="240" w:lineRule="auto"/>
              <w:jc w:val="both"/>
              <w:rPr>
                <w:rFonts w:ascii="Times New Roman" w:eastAsia="Times New Roman" w:hAnsi="Times New Roman" w:cs="Times New Roman"/>
                <w:bCs/>
                <w:i/>
                <w:iCs/>
                <w:sz w:val="24"/>
                <w:szCs w:val="24"/>
                <w:lang w:eastAsia="ru-RU"/>
              </w:rPr>
            </w:pPr>
            <w:r w:rsidRPr="00053A73">
              <w:rPr>
                <w:rFonts w:ascii="Times New Roman" w:eastAsia="Times New Roman" w:hAnsi="Times New Roman" w:cs="Times New Roman"/>
                <w:bCs/>
                <w:i/>
                <w:iCs/>
                <w:sz w:val="24"/>
                <w:szCs w:val="24"/>
                <w:lang w:eastAsia="ru-RU"/>
              </w:rPr>
              <w:t>Понятие</w:t>
            </w:r>
            <w:r w:rsidR="00CF1EE3">
              <w:rPr>
                <w:rFonts w:ascii="Times New Roman" w:eastAsia="Times New Roman" w:hAnsi="Times New Roman" w:cs="Times New Roman"/>
                <w:bCs/>
                <w:i/>
                <w:iCs/>
                <w:sz w:val="24"/>
                <w:szCs w:val="24"/>
                <w:lang w:eastAsia="ru-RU"/>
              </w:rPr>
              <w:t xml:space="preserve"> «культура безопасности», его значение в жизни человека, общества, государства. Соотношение понятий «опасность», «безопасность», риск» (угроза). Соотношение понятий «опасная ситуация», «чрезвычайная ситуация». Общие принципы (правила) безопасного поведения. Индивидуальный, групповой, общественно-государственный уровни решения задачи обеспечения безопасности.</w:t>
            </w:r>
          </w:p>
          <w:p w14:paraId="016B4FB0" w14:textId="28C26C9E" w:rsidR="00832717" w:rsidRPr="008B2061" w:rsidRDefault="00CF1EE3" w:rsidP="0017414F">
            <w:pPr>
              <w:spacing w:after="0" w:line="240" w:lineRule="auto"/>
              <w:jc w:val="both"/>
              <w:rPr>
                <w:rFonts w:ascii="Times New Roman" w:eastAsia="Times New Roman" w:hAnsi="Times New Roman" w:cs="Times New Roman"/>
                <w:bCs/>
                <w:i/>
                <w:iCs/>
                <w:sz w:val="24"/>
                <w:szCs w:val="24"/>
                <w:lang w:eastAsia="ru-RU"/>
              </w:rPr>
            </w:pPr>
            <w:r>
              <w:rPr>
                <w:rFonts w:ascii="Times New Roman" w:eastAsia="Times New Roman" w:hAnsi="Times New Roman" w:cs="Times New Roman"/>
                <w:bCs/>
                <w:i/>
                <w:iCs/>
                <w:sz w:val="24"/>
                <w:szCs w:val="24"/>
                <w:lang w:eastAsia="ru-RU"/>
              </w:rPr>
              <w:t>Понятие «виктимность», «виктимное поведение, «безопасное поведение». Влияние действий и поступков человека на его безопасность и благополучие. Действия, позволяющие предвидеть опасность</w:t>
            </w:r>
            <w:r w:rsidR="008B2061">
              <w:rPr>
                <w:rFonts w:ascii="Times New Roman" w:eastAsia="Times New Roman" w:hAnsi="Times New Roman" w:cs="Times New Roman"/>
                <w:bCs/>
                <w:i/>
                <w:iCs/>
                <w:sz w:val="24"/>
                <w:szCs w:val="24"/>
                <w:lang w:eastAsia="ru-RU"/>
              </w:rPr>
              <w:t>. Действия, позволяющие избежать опасности. Действия в опасной и чрезвычайной ситуации. Риск-ориентированное мышление как основа обеспечения безопасности. Риск-ориентированный подход к обеспечению безопасности, личности, общества, государства.</w:t>
            </w:r>
          </w:p>
        </w:tc>
        <w:tc>
          <w:tcPr>
            <w:tcW w:w="559" w:type="pct"/>
          </w:tcPr>
          <w:p w14:paraId="0CDCB7BB" w14:textId="77777777" w:rsidR="00832717" w:rsidRPr="00737D7D" w:rsidRDefault="00832717" w:rsidP="0017414F">
            <w:pPr>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tcPr>
          <w:p w14:paraId="0A813B88" w14:textId="77777777" w:rsidR="00832717" w:rsidRDefault="00832717" w:rsidP="0017414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 ОК 04;</w:t>
            </w:r>
          </w:p>
          <w:p w14:paraId="1AD59109" w14:textId="77777777" w:rsidR="00832717" w:rsidRPr="004D5650" w:rsidRDefault="00832717" w:rsidP="0017414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07</w:t>
            </w:r>
          </w:p>
        </w:tc>
      </w:tr>
      <w:tr w:rsidR="000F6753" w:rsidRPr="004D5650" w14:paraId="6777AB09" w14:textId="77777777" w:rsidTr="000F6753">
        <w:trPr>
          <w:trHeight w:val="298"/>
        </w:trPr>
        <w:tc>
          <w:tcPr>
            <w:tcW w:w="843" w:type="pct"/>
            <w:vMerge w:val="restart"/>
          </w:tcPr>
          <w:p w14:paraId="72BA8B21" w14:textId="77777777" w:rsidR="000F6753" w:rsidRPr="00053A73" w:rsidRDefault="000F6753"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sidRPr="00053A73">
              <w:rPr>
                <w:rFonts w:ascii="Times New Roman" w:eastAsia="Times New Roman" w:hAnsi="Times New Roman" w:cs="Arial"/>
                <w:sz w:val="24"/>
                <w:szCs w:val="24"/>
                <w:lang w:eastAsia="ru-RU"/>
              </w:rPr>
              <w:t xml:space="preserve">Тема 1.2 </w:t>
            </w:r>
          </w:p>
          <w:p w14:paraId="7F130D79" w14:textId="77777777" w:rsidR="000F6753" w:rsidRDefault="000F6753"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Pr>
                <w:rFonts w:ascii="Times New Roman" w:eastAsia="Times New Roman" w:hAnsi="Times New Roman" w:cs="Arial"/>
                <w:b/>
                <w:bCs/>
                <w:i/>
                <w:iCs/>
                <w:sz w:val="24"/>
                <w:szCs w:val="24"/>
                <w:lang w:eastAsia="ru-RU"/>
              </w:rPr>
              <w:t>Источники опасности в быту. Профилактика и первая помощь при отравлениях.</w:t>
            </w:r>
          </w:p>
          <w:p w14:paraId="202D0C80" w14:textId="77777777" w:rsidR="00B25D48" w:rsidRDefault="00B25D48"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p>
          <w:p w14:paraId="76ACDBE9"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sidRPr="00053A73">
              <w:rPr>
                <w:rFonts w:ascii="Times New Roman" w:eastAsia="Times New Roman" w:hAnsi="Times New Roman" w:cs="Arial"/>
                <w:sz w:val="24"/>
                <w:szCs w:val="24"/>
                <w:lang w:eastAsia="ru-RU"/>
              </w:rPr>
              <w:lastRenderedPageBreak/>
              <w:t>Тема 1.</w:t>
            </w:r>
            <w:r>
              <w:rPr>
                <w:rFonts w:ascii="Times New Roman" w:eastAsia="Times New Roman" w:hAnsi="Times New Roman" w:cs="Arial"/>
                <w:sz w:val="24"/>
                <w:szCs w:val="24"/>
                <w:lang w:eastAsia="ru-RU"/>
              </w:rPr>
              <w:t>3</w:t>
            </w:r>
            <w:r w:rsidRPr="00053A73">
              <w:rPr>
                <w:rFonts w:ascii="Times New Roman" w:eastAsia="Times New Roman" w:hAnsi="Times New Roman" w:cs="Arial"/>
                <w:sz w:val="24"/>
                <w:szCs w:val="24"/>
                <w:lang w:eastAsia="ru-RU"/>
              </w:rPr>
              <w:t xml:space="preserve"> </w:t>
            </w:r>
          </w:p>
          <w:p w14:paraId="79785A99" w14:textId="7509626A" w:rsidR="00B25D48" w:rsidRP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sidRPr="00B25D48">
              <w:rPr>
                <w:rFonts w:ascii="Times New Roman" w:eastAsia="Times New Roman" w:hAnsi="Times New Roman" w:cs="Arial"/>
                <w:b/>
                <w:bCs/>
                <w:i/>
                <w:iCs/>
                <w:sz w:val="24"/>
                <w:szCs w:val="24"/>
                <w:lang w:eastAsia="ru-RU"/>
              </w:rPr>
              <w:t>Безопасность в быту. Предупреждение травм и первая помощь при них. Пожарная безопасность в быту.</w:t>
            </w:r>
          </w:p>
        </w:tc>
        <w:tc>
          <w:tcPr>
            <w:tcW w:w="2955" w:type="pct"/>
          </w:tcPr>
          <w:p w14:paraId="19388D81" w14:textId="0BCF6AA6" w:rsidR="000F6753" w:rsidRPr="000F6753" w:rsidRDefault="000F6753" w:rsidP="003B6988">
            <w:pPr>
              <w:spacing w:after="0" w:line="240" w:lineRule="auto"/>
              <w:jc w:val="both"/>
              <w:rPr>
                <w:rFonts w:ascii="Times New Roman" w:eastAsia="Times New Roman" w:hAnsi="Times New Roman" w:cs="Times New Roman"/>
                <w:b/>
                <w:bCs/>
                <w:i/>
                <w:sz w:val="24"/>
                <w:szCs w:val="24"/>
                <w:lang w:eastAsia="ru-RU"/>
              </w:rPr>
            </w:pPr>
            <w:r w:rsidRPr="00A62C5E">
              <w:rPr>
                <w:rFonts w:ascii="Times New Roman" w:eastAsia="Times New Roman" w:hAnsi="Times New Roman" w:cs="Times New Roman"/>
                <w:b/>
                <w:bCs/>
                <w:i/>
                <w:sz w:val="24"/>
                <w:szCs w:val="24"/>
                <w:lang w:eastAsia="ru-RU"/>
              </w:rPr>
              <w:lastRenderedPageBreak/>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077DCC60" w14:textId="72374EF2" w:rsidR="000F6753" w:rsidRDefault="000F6753" w:rsidP="0017414F">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p w14:paraId="6FD2AA24" w14:textId="77777777" w:rsidR="00B25D48" w:rsidRDefault="00B25D48" w:rsidP="0017414F">
            <w:pPr>
              <w:spacing w:after="0" w:line="240" w:lineRule="auto"/>
              <w:jc w:val="center"/>
              <w:rPr>
                <w:rFonts w:ascii="Times New Roman" w:eastAsia="Times New Roman" w:hAnsi="Times New Roman" w:cs="Times New Roman"/>
                <w:iCs/>
                <w:sz w:val="24"/>
                <w:szCs w:val="24"/>
                <w:lang w:eastAsia="ru-RU"/>
              </w:rPr>
            </w:pPr>
          </w:p>
          <w:p w14:paraId="50EB0B60" w14:textId="77777777" w:rsidR="00B25D48" w:rsidRDefault="00B25D48" w:rsidP="0017414F">
            <w:pPr>
              <w:spacing w:after="0" w:line="240" w:lineRule="auto"/>
              <w:jc w:val="center"/>
              <w:rPr>
                <w:rFonts w:ascii="Times New Roman" w:eastAsia="Times New Roman" w:hAnsi="Times New Roman" w:cs="Times New Roman"/>
                <w:iCs/>
                <w:sz w:val="24"/>
                <w:szCs w:val="24"/>
                <w:lang w:eastAsia="ru-RU"/>
              </w:rPr>
            </w:pPr>
          </w:p>
          <w:p w14:paraId="4257FBE5" w14:textId="77777777" w:rsidR="00B25D48" w:rsidRDefault="00B25D48" w:rsidP="0017414F">
            <w:pPr>
              <w:spacing w:after="0" w:line="240" w:lineRule="auto"/>
              <w:jc w:val="center"/>
              <w:rPr>
                <w:rFonts w:ascii="Times New Roman" w:eastAsia="Times New Roman" w:hAnsi="Times New Roman" w:cs="Times New Roman"/>
                <w:iCs/>
                <w:sz w:val="24"/>
                <w:szCs w:val="24"/>
                <w:lang w:eastAsia="ru-RU"/>
              </w:rPr>
            </w:pPr>
          </w:p>
          <w:p w14:paraId="4D4EA70F" w14:textId="77777777" w:rsidR="00B25D48" w:rsidRDefault="00B25D48" w:rsidP="0017414F">
            <w:pPr>
              <w:spacing w:after="0" w:line="240" w:lineRule="auto"/>
              <w:jc w:val="center"/>
              <w:rPr>
                <w:rFonts w:ascii="Times New Roman" w:eastAsia="Times New Roman" w:hAnsi="Times New Roman" w:cs="Times New Roman"/>
                <w:iCs/>
                <w:sz w:val="24"/>
                <w:szCs w:val="24"/>
                <w:lang w:eastAsia="ru-RU"/>
              </w:rPr>
            </w:pPr>
          </w:p>
          <w:p w14:paraId="0AE5D618" w14:textId="77777777" w:rsidR="00B25D48" w:rsidRDefault="00B25D48" w:rsidP="0017414F">
            <w:pPr>
              <w:spacing w:after="0" w:line="240" w:lineRule="auto"/>
              <w:jc w:val="center"/>
              <w:rPr>
                <w:rFonts w:ascii="Times New Roman" w:eastAsia="Times New Roman" w:hAnsi="Times New Roman" w:cs="Times New Roman"/>
                <w:iCs/>
                <w:sz w:val="24"/>
                <w:szCs w:val="24"/>
                <w:lang w:eastAsia="ru-RU"/>
              </w:rPr>
            </w:pPr>
          </w:p>
          <w:p w14:paraId="40878B2F" w14:textId="77777777" w:rsidR="00B25D48" w:rsidRDefault="00B25D48" w:rsidP="0017414F">
            <w:pPr>
              <w:spacing w:after="0" w:line="240" w:lineRule="auto"/>
              <w:jc w:val="center"/>
              <w:rPr>
                <w:rFonts w:ascii="Times New Roman" w:eastAsia="Times New Roman" w:hAnsi="Times New Roman" w:cs="Times New Roman"/>
                <w:iCs/>
                <w:sz w:val="24"/>
                <w:szCs w:val="24"/>
                <w:lang w:eastAsia="ru-RU"/>
              </w:rPr>
            </w:pPr>
          </w:p>
          <w:p w14:paraId="69BA520F" w14:textId="77777777" w:rsidR="00B25D48" w:rsidRDefault="00B25D48" w:rsidP="003704A4">
            <w:pPr>
              <w:spacing w:after="0" w:line="240" w:lineRule="auto"/>
              <w:rPr>
                <w:rFonts w:ascii="Times New Roman" w:eastAsia="Times New Roman" w:hAnsi="Times New Roman" w:cs="Times New Roman"/>
                <w:iCs/>
                <w:sz w:val="24"/>
                <w:szCs w:val="24"/>
                <w:lang w:eastAsia="ru-RU"/>
              </w:rPr>
            </w:pPr>
          </w:p>
          <w:p w14:paraId="29995353" w14:textId="59402C7C" w:rsidR="00B25D48" w:rsidRPr="00053A3E" w:rsidRDefault="00B25D48" w:rsidP="0017414F">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7A1E593C" w14:textId="77777777" w:rsidR="000F6753" w:rsidRDefault="000F6753" w:rsidP="0017414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ОК 02; ОК 04;</w:t>
            </w:r>
          </w:p>
          <w:p w14:paraId="5E1B8ACB" w14:textId="77777777" w:rsidR="000F6753" w:rsidRDefault="000F6753" w:rsidP="0017414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07</w:t>
            </w:r>
          </w:p>
          <w:p w14:paraId="168EE0AA" w14:textId="77777777" w:rsidR="00B25D48" w:rsidRDefault="00B25D48" w:rsidP="0017414F">
            <w:pPr>
              <w:spacing w:after="0" w:line="240" w:lineRule="auto"/>
              <w:rPr>
                <w:rFonts w:ascii="Times New Roman" w:eastAsia="Times New Roman" w:hAnsi="Times New Roman" w:cs="Times New Roman"/>
                <w:bCs/>
                <w:iCs/>
                <w:sz w:val="24"/>
                <w:szCs w:val="24"/>
                <w:lang w:eastAsia="ru-RU"/>
              </w:rPr>
            </w:pPr>
          </w:p>
          <w:p w14:paraId="75E4F4CF" w14:textId="77777777" w:rsidR="00B25D48" w:rsidRDefault="00B25D48" w:rsidP="0017414F">
            <w:pPr>
              <w:spacing w:after="0" w:line="240" w:lineRule="auto"/>
              <w:rPr>
                <w:rFonts w:ascii="Times New Roman" w:eastAsia="Times New Roman" w:hAnsi="Times New Roman" w:cs="Times New Roman"/>
                <w:bCs/>
                <w:iCs/>
                <w:sz w:val="24"/>
                <w:szCs w:val="24"/>
                <w:lang w:eastAsia="ru-RU"/>
              </w:rPr>
            </w:pPr>
          </w:p>
          <w:p w14:paraId="25CB9399" w14:textId="77777777" w:rsidR="00B25D48" w:rsidRDefault="00B25D48" w:rsidP="0017414F">
            <w:pPr>
              <w:spacing w:after="0" w:line="240" w:lineRule="auto"/>
              <w:rPr>
                <w:rFonts w:ascii="Times New Roman" w:eastAsia="Times New Roman" w:hAnsi="Times New Roman" w:cs="Times New Roman"/>
                <w:bCs/>
                <w:iCs/>
                <w:sz w:val="24"/>
                <w:szCs w:val="24"/>
                <w:lang w:eastAsia="ru-RU"/>
              </w:rPr>
            </w:pPr>
          </w:p>
          <w:p w14:paraId="68D35BA2" w14:textId="77777777" w:rsidR="00B25D48" w:rsidRDefault="00B25D48" w:rsidP="0017414F">
            <w:pPr>
              <w:spacing w:after="0" w:line="240" w:lineRule="auto"/>
              <w:rPr>
                <w:rFonts w:ascii="Times New Roman" w:eastAsia="Times New Roman" w:hAnsi="Times New Roman" w:cs="Times New Roman"/>
                <w:bCs/>
                <w:iCs/>
                <w:sz w:val="24"/>
                <w:szCs w:val="24"/>
                <w:lang w:eastAsia="ru-RU"/>
              </w:rPr>
            </w:pPr>
          </w:p>
          <w:p w14:paraId="6136058F" w14:textId="77777777" w:rsidR="00B25D48" w:rsidRDefault="00B25D48" w:rsidP="00B25D48">
            <w:pPr>
              <w:spacing w:after="0" w:line="240" w:lineRule="auto"/>
              <w:rPr>
                <w:rFonts w:ascii="Times New Roman" w:eastAsia="Times New Roman" w:hAnsi="Times New Roman" w:cs="Times New Roman"/>
                <w:bCs/>
                <w:iCs/>
                <w:sz w:val="24"/>
                <w:szCs w:val="24"/>
                <w:lang w:eastAsia="ru-RU"/>
              </w:rPr>
            </w:pPr>
          </w:p>
          <w:p w14:paraId="1277A59A" w14:textId="77777777" w:rsidR="00B25D48" w:rsidRDefault="00B25D48" w:rsidP="00B25D48">
            <w:pPr>
              <w:spacing w:after="0" w:line="240" w:lineRule="auto"/>
              <w:rPr>
                <w:rFonts w:ascii="Times New Roman" w:eastAsia="Times New Roman" w:hAnsi="Times New Roman" w:cs="Times New Roman"/>
                <w:bCs/>
                <w:iCs/>
                <w:sz w:val="24"/>
                <w:szCs w:val="24"/>
                <w:lang w:eastAsia="ru-RU"/>
              </w:rPr>
            </w:pPr>
          </w:p>
          <w:p w14:paraId="0F6F42BA" w14:textId="3A240243" w:rsidR="00B25D48" w:rsidRDefault="00B25D48" w:rsidP="00B25D48">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 ОК 04;</w:t>
            </w:r>
          </w:p>
          <w:p w14:paraId="79525AF0" w14:textId="3A5F8A20" w:rsidR="00B25D48" w:rsidRPr="004D5650" w:rsidRDefault="00B25D48" w:rsidP="00B25D48">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bCs/>
                <w:iCs/>
                <w:sz w:val="24"/>
                <w:szCs w:val="24"/>
                <w:lang w:eastAsia="ru-RU"/>
              </w:rPr>
              <w:t>ОК 07</w:t>
            </w:r>
          </w:p>
        </w:tc>
      </w:tr>
      <w:tr w:rsidR="000F6753" w:rsidRPr="004D5650" w14:paraId="4F5E77F3" w14:textId="77777777" w:rsidTr="000F6753">
        <w:trPr>
          <w:trHeight w:val="1407"/>
        </w:trPr>
        <w:tc>
          <w:tcPr>
            <w:tcW w:w="843" w:type="pct"/>
            <w:vMerge/>
          </w:tcPr>
          <w:p w14:paraId="1DC66017" w14:textId="77777777" w:rsidR="000F6753" w:rsidRPr="00053A73" w:rsidRDefault="000F6753"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14:paraId="64122472" w14:textId="77777777" w:rsidR="000F6753" w:rsidRDefault="000F6753" w:rsidP="000F6753">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 Алгоритм выявления и описания источников опасности в быту.</w:t>
            </w:r>
          </w:p>
          <w:p w14:paraId="5E61260D" w14:textId="0DF768F1" w:rsidR="008637BF" w:rsidRPr="000F6753" w:rsidRDefault="000F6753" w:rsidP="003704A4">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Источники опасности в быту, их классификация. Общие правила безопасного поведения. Защита прав потребителя. Правила безопасного поведения при осуществлении покупок в Интернете. Причины и профилактика бытовых отравлений. Первая помощь, порядок действий в экстренных случаях.</w:t>
            </w:r>
          </w:p>
        </w:tc>
        <w:tc>
          <w:tcPr>
            <w:tcW w:w="559" w:type="pct"/>
            <w:vMerge/>
          </w:tcPr>
          <w:p w14:paraId="4FFD9671" w14:textId="77777777" w:rsidR="000F6753" w:rsidRDefault="000F6753" w:rsidP="0017414F">
            <w:pPr>
              <w:spacing w:after="0" w:line="240" w:lineRule="auto"/>
              <w:jc w:val="center"/>
              <w:rPr>
                <w:rFonts w:ascii="Times New Roman" w:eastAsia="Times New Roman" w:hAnsi="Times New Roman" w:cs="Times New Roman"/>
                <w:iCs/>
                <w:sz w:val="24"/>
                <w:szCs w:val="24"/>
                <w:lang w:eastAsia="ru-RU"/>
              </w:rPr>
            </w:pPr>
          </w:p>
        </w:tc>
        <w:tc>
          <w:tcPr>
            <w:tcW w:w="643" w:type="pct"/>
            <w:vMerge/>
          </w:tcPr>
          <w:p w14:paraId="4E813F19" w14:textId="77777777" w:rsidR="000F6753" w:rsidRDefault="000F6753" w:rsidP="0017414F">
            <w:pPr>
              <w:spacing w:after="0" w:line="240" w:lineRule="auto"/>
              <w:rPr>
                <w:rFonts w:ascii="Times New Roman" w:eastAsia="Times New Roman" w:hAnsi="Times New Roman" w:cs="Times New Roman"/>
                <w:bCs/>
                <w:iCs/>
                <w:sz w:val="24"/>
                <w:szCs w:val="24"/>
                <w:lang w:eastAsia="ru-RU"/>
              </w:rPr>
            </w:pPr>
          </w:p>
        </w:tc>
      </w:tr>
      <w:tr w:rsidR="000F6753" w:rsidRPr="004D5650" w14:paraId="5A0818CA" w14:textId="77777777" w:rsidTr="000F6753">
        <w:trPr>
          <w:trHeight w:val="277"/>
        </w:trPr>
        <w:tc>
          <w:tcPr>
            <w:tcW w:w="843" w:type="pct"/>
            <w:vMerge/>
          </w:tcPr>
          <w:p w14:paraId="74E9703A" w14:textId="77777777" w:rsidR="000F6753" w:rsidRPr="00053A73" w:rsidRDefault="000F6753"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14:paraId="4CEBCDE5" w14:textId="1B8CD2D6" w:rsidR="000F6753" w:rsidRPr="000F6753" w:rsidRDefault="000F6753" w:rsidP="000F6753">
            <w:pPr>
              <w:spacing w:after="0" w:line="240" w:lineRule="auto"/>
              <w:jc w:val="both"/>
              <w:rPr>
                <w:rFonts w:ascii="Times New Roman" w:eastAsia="Times New Roman" w:hAnsi="Times New Roman" w:cs="Times New Roman"/>
                <w:b/>
                <w:bCs/>
                <w:i/>
                <w:sz w:val="24"/>
                <w:szCs w:val="24"/>
                <w:lang w:eastAsia="ru-RU"/>
              </w:rPr>
            </w:pPr>
            <w:r w:rsidRPr="000F6753">
              <w:rPr>
                <w:rFonts w:ascii="Times New Roman" w:eastAsia="Times New Roman" w:hAnsi="Times New Roman" w:cs="Times New Roman"/>
                <w:b/>
                <w:bCs/>
                <w:i/>
                <w:sz w:val="24"/>
                <w:szCs w:val="24"/>
                <w:lang w:eastAsia="ru-RU"/>
              </w:rPr>
              <w:t xml:space="preserve">Практическое занятие </w:t>
            </w:r>
          </w:p>
        </w:tc>
        <w:tc>
          <w:tcPr>
            <w:tcW w:w="559" w:type="pct"/>
            <w:vMerge/>
          </w:tcPr>
          <w:p w14:paraId="0D469952" w14:textId="77777777" w:rsidR="000F6753" w:rsidRDefault="000F6753" w:rsidP="0017414F">
            <w:pPr>
              <w:spacing w:after="0" w:line="240" w:lineRule="auto"/>
              <w:jc w:val="center"/>
              <w:rPr>
                <w:rFonts w:ascii="Times New Roman" w:eastAsia="Times New Roman" w:hAnsi="Times New Roman" w:cs="Times New Roman"/>
                <w:iCs/>
                <w:sz w:val="24"/>
                <w:szCs w:val="24"/>
                <w:lang w:eastAsia="ru-RU"/>
              </w:rPr>
            </w:pPr>
          </w:p>
        </w:tc>
        <w:tc>
          <w:tcPr>
            <w:tcW w:w="643" w:type="pct"/>
            <w:vMerge/>
          </w:tcPr>
          <w:p w14:paraId="68748B12" w14:textId="77777777" w:rsidR="000F6753" w:rsidRDefault="000F6753" w:rsidP="0017414F">
            <w:pPr>
              <w:spacing w:after="0" w:line="240" w:lineRule="auto"/>
              <w:rPr>
                <w:rFonts w:ascii="Times New Roman" w:eastAsia="Times New Roman" w:hAnsi="Times New Roman" w:cs="Times New Roman"/>
                <w:bCs/>
                <w:iCs/>
                <w:sz w:val="24"/>
                <w:szCs w:val="24"/>
                <w:lang w:eastAsia="ru-RU"/>
              </w:rPr>
            </w:pPr>
          </w:p>
        </w:tc>
      </w:tr>
      <w:tr w:rsidR="008637BF" w:rsidRPr="004D5650" w14:paraId="5A45FC2C" w14:textId="77777777" w:rsidTr="00B25D48">
        <w:trPr>
          <w:trHeight w:val="2565"/>
        </w:trPr>
        <w:tc>
          <w:tcPr>
            <w:tcW w:w="843" w:type="pct"/>
            <w:vMerge/>
          </w:tcPr>
          <w:p w14:paraId="69AC1DF6" w14:textId="77777777" w:rsidR="008637BF" w:rsidRPr="00053A73" w:rsidRDefault="008637BF"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14:paraId="703E7F15" w14:textId="6C6275BA" w:rsidR="008637BF" w:rsidRPr="008637BF" w:rsidRDefault="008637BF" w:rsidP="008637B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r w:rsidRPr="008637BF">
              <w:rPr>
                <w:rFonts w:ascii="Times New Roman" w:eastAsia="Times New Roman" w:hAnsi="Times New Roman" w:cs="Times New Roman"/>
                <w:i/>
                <w:sz w:val="24"/>
                <w:szCs w:val="24"/>
                <w:lang w:eastAsia="ru-RU"/>
              </w:rPr>
              <w:t>Алгоритм выявления и описания правил безопасности в быту и пожарной безопасности в быту.</w:t>
            </w:r>
          </w:p>
          <w:p w14:paraId="30F6D19F" w14:textId="77777777" w:rsidR="008637BF" w:rsidRDefault="008637BF" w:rsidP="008637BF">
            <w:pPr>
              <w:spacing w:after="0" w:line="240" w:lineRule="auto"/>
              <w:jc w:val="both"/>
              <w:rPr>
                <w:rFonts w:ascii="Times New Roman" w:eastAsia="Times New Roman" w:hAnsi="Times New Roman" w:cs="Times New Roman"/>
                <w:i/>
                <w:sz w:val="24"/>
                <w:szCs w:val="24"/>
                <w:lang w:eastAsia="ru-RU"/>
              </w:rPr>
            </w:pPr>
            <w:r w:rsidRPr="008637BF">
              <w:rPr>
                <w:rFonts w:ascii="Times New Roman" w:eastAsia="Times New Roman" w:hAnsi="Times New Roman" w:cs="Times New Roman"/>
                <w:i/>
                <w:sz w:val="24"/>
                <w:szCs w:val="24"/>
                <w:lang w:eastAsia="ru-RU"/>
              </w:rPr>
              <w:t>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w:t>
            </w:r>
            <w:r>
              <w:rPr>
                <w:rFonts w:ascii="Times New Roman" w:eastAsia="Times New Roman" w:hAnsi="Times New Roman" w:cs="Times New Roman"/>
                <w:i/>
                <w:sz w:val="24"/>
                <w:szCs w:val="24"/>
                <w:lang w:eastAsia="ru-RU"/>
              </w:rPr>
              <w:t>. Первая помощь при ушибах, переломах, кровотечениях. Опасные правила безопасного поведения при обращении с газовыми и электрическими приборами.</w:t>
            </w:r>
          </w:p>
          <w:p w14:paraId="0B064ED2" w14:textId="4196AF28" w:rsidR="008637BF" w:rsidRPr="008637BF" w:rsidRDefault="008637BF" w:rsidP="000F6753">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Основные правила пожарной безопасности в быту. Термические и химические ожоги. Первая помощь при ожогах.</w:t>
            </w:r>
            <w:r w:rsidRPr="008637BF">
              <w:rPr>
                <w:rFonts w:ascii="Times New Roman" w:eastAsia="Times New Roman" w:hAnsi="Times New Roman" w:cs="Times New Roman"/>
                <w:i/>
                <w:sz w:val="24"/>
                <w:szCs w:val="24"/>
                <w:lang w:eastAsia="ru-RU"/>
              </w:rPr>
              <w:t xml:space="preserve">  </w:t>
            </w:r>
          </w:p>
        </w:tc>
        <w:tc>
          <w:tcPr>
            <w:tcW w:w="559" w:type="pct"/>
            <w:vMerge/>
          </w:tcPr>
          <w:p w14:paraId="0C0A89B6" w14:textId="77777777" w:rsidR="008637BF" w:rsidRDefault="008637BF" w:rsidP="0017414F">
            <w:pPr>
              <w:spacing w:after="0" w:line="240" w:lineRule="auto"/>
              <w:jc w:val="center"/>
              <w:rPr>
                <w:rFonts w:ascii="Times New Roman" w:eastAsia="Times New Roman" w:hAnsi="Times New Roman" w:cs="Times New Roman"/>
                <w:iCs/>
                <w:sz w:val="24"/>
                <w:szCs w:val="24"/>
                <w:lang w:eastAsia="ru-RU"/>
              </w:rPr>
            </w:pPr>
          </w:p>
        </w:tc>
        <w:tc>
          <w:tcPr>
            <w:tcW w:w="643" w:type="pct"/>
            <w:vMerge/>
          </w:tcPr>
          <w:p w14:paraId="0B51C02C" w14:textId="77777777" w:rsidR="008637BF" w:rsidRDefault="008637BF" w:rsidP="0017414F">
            <w:pPr>
              <w:spacing w:after="0" w:line="240" w:lineRule="auto"/>
              <w:rPr>
                <w:rFonts w:ascii="Times New Roman" w:eastAsia="Times New Roman" w:hAnsi="Times New Roman" w:cs="Times New Roman"/>
                <w:bCs/>
                <w:iCs/>
                <w:sz w:val="24"/>
                <w:szCs w:val="24"/>
                <w:lang w:eastAsia="ru-RU"/>
              </w:rPr>
            </w:pPr>
          </w:p>
        </w:tc>
      </w:tr>
      <w:tr w:rsidR="00832717" w:rsidRPr="004D5650" w14:paraId="70DE44CC" w14:textId="77777777" w:rsidTr="0017414F">
        <w:trPr>
          <w:trHeight w:val="204"/>
        </w:trPr>
        <w:tc>
          <w:tcPr>
            <w:tcW w:w="843" w:type="pct"/>
            <w:vMerge w:val="restart"/>
          </w:tcPr>
          <w:p w14:paraId="03ABE2C4" w14:textId="2B0A44F9" w:rsidR="00832717" w:rsidRDefault="00832717"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Тема 1.</w:t>
            </w:r>
            <w:r w:rsidR="00B25D48">
              <w:rPr>
                <w:rFonts w:ascii="Times New Roman" w:eastAsia="Times New Roman" w:hAnsi="Times New Roman" w:cs="Arial"/>
                <w:sz w:val="24"/>
                <w:szCs w:val="24"/>
                <w:lang w:eastAsia="ru-RU"/>
              </w:rPr>
              <w:t>4</w:t>
            </w:r>
          </w:p>
          <w:p w14:paraId="74272376" w14:textId="24807D61" w:rsidR="00832717" w:rsidRPr="000F4EB5" w:rsidRDefault="00B25D48"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Pr>
                <w:rFonts w:ascii="Times New Roman" w:eastAsia="Times New Roman" w:hAnsi="Times New Roman" w:cs="Arial"/>
                <w:b/>
                <w:bCs/>
                <w:i/>
                <w:iCs/>
                <w:sz w:val="24"/>
                <w:szCs w:val="24"/>
                <w:lang w:eastAsia="ru-RU"/>
              </w:rPr>
              <w:t>Безопасное поведение в местах общего пользования</w:t>
            </w:r>
          </w:p>
        </w:tc>
        <w:tc>
          <w:tcPr>
            <w:tcW w:w="2955" w:type="pct"/>
          </w:tcPr>
          <w:p w14:paraId="1C8850CB" w14:textId="77777777" w:rsidR="00832717" w:rsidRPr="00A62C5E" w:rsidRDefault="00832717" w:rsidP="00080A04">
            <w:pPr>
              <w:spacing w:after="0" w:line="240" w:lineRule="auto"/>
              <w:jc w:val="both"/>
              <w:rPr>
                <w:rFonts w:ascii="Times New Roman" w:eastAsia="Times New Roman" w:hAnsi="Times New Roman" w:cs="Times New Roman"/>
                <w:i/>
                <w:sz w:val="24"/>
                <w:szCs w:val="24"/>
                <w:lang w:eastAsia="ru-RU"/>
              </w:rPr>
            </w:pPr>
            <w:r w:rsidRPr="00A62C5E">
              <w:rPr>
                <w:rFonts w:ascii="Times New Roman" w:eastAsia="Times New Roman" w:hAnsi="Times New Roman" w:cs="Times New Roman"/>
                <w:b/>
                <w:bCs/>
                <w:i/>
                <w:sz w:val="24"/>
                <w:szCs w:val="24"/>
                <w:lang w:eastAsia="ru-RU"/>
              </w:rPr>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34903704" w14:textId="19048951" w:rsidR="00832717" w:rsidRPr="00053A3E" w:rsidRDefault="00832717" w:rsidP="0017414F">
            <w:pPr>
              <w:spacing w:after="0" w:line="240" w:lineRule="auto"/>
              <w:jc w:val="center"/>
              <w:rPr>
                <w:rFonts w:ascii="Times New Roman" w:eastAsia="Times New Roman" w:hAnsi="Times New Roman" w:cs="Times New Roman"/>
                <w:iCs/>
                <w:sz w:val="24"/>
                <w:szCs w:val="24"/>
                <w:lang w:eastAsia="ru-RU"/>
              </w:rPr>
            </w:pPr>
            <w:r w:rsidRPr="00053A3E">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1B9B61EE" w14:textId="77777777" w:rsidR="00832717" w:rsidRDefault="00832717" w:rsidP="0017414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 ОК 04;</w:t>
            </w:r>
          </w:p>
          <w:p w14:paraId="3308BA42" w14:textId="77777777" w:rsidR="00832717" w:rsidRDefault="00832717" w:rsidP="0017414F">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07</w:t>
            </w:r>
          </w:p>
        </w:tc>
      </w:tr>
      <w:tr w:rsidR="00832717" w:rsidRPr="004D5650" w14:paraId="09991ABE" w14:textId="77777777" w:rsidTr="00B25D48">
        <w:trPr>
          <w:trHeight w:val="1118"/>
        </w:trPr>
        <w:tc>
          <w:tcPr>
            <w:tcW w:w="843" w:type="pct"/>
            <w:vMerge/>
          </w:tcPr>
          <w:p w14:paraId="1A02499C" w14:textId="77777777" w:rsidR="00832717" w:rsidRDefault="00832717"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14:paraId="36FE366E" w14:textId="77777777" w:rsidR="005F55C9" w:rsidRDefault="00B25D48" w:rsidP="0017414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3.</w:t>
            </w:r>
            <w:r w:rsidR="00832717" w:rsidRPr="00B25D48">
              <w:rPr>
                <w:rFonts w:ascii="Times New Roman" w:eastAsia="Times New Roman" w:hAnsi="Times New Roman" w:cs="Times New Roman"/>
                <w:i/>
                <w:sz w:val="24"/>
                <w:szCs w:val="24"/>
                <w:lang w:eastAsia="ru-RU"/>
              </w:rPr>
              <w:t>Алгоритм выявления и описани</w:t>
            </w:r>
            <w:r w:rsidRPr="00B25D48">
              <w:rPr>
                <w:rFonts w:ascii="Times New Roman" w:eastAsia="Times New Roman" w:hAnsi="Times New Roman" w:cs="Times New Roman"/>
                <w:i/>
                <w:sz w:val="24"/>
                <w:szCs w:val="24"/>
                <w:lang w:eastAsia="ru-RU"/>
              </w:rPr>
              <w:t>я безопасного поведения в местах общего пользования.</w:t>
            </w:r>
            <w:r>
              <w:rPr>
                <w:rFonts w:ascii="Times New Roman" w:eastAsia="Times New Roman" w:hAnsi="Times New Roman" w:cs="Times New Roman"/>
                <w:i/>
                <w:sz w:val="24"/>
                <w:szCs w:val="24"/>
                <w:lang w:eastAsia="ru-RU"/>
              </w:rPr>
              <w:t xml:space="preserve"> 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по предупреждению преступлений.</w:t>
            </w:r>
            <w:r w:rsidRPr="00B25D48">
              <w:rPr>
                <w:rFonts w:ascii="Times New Roman" w:eastAsia="Times New Roman" w:hAnsi="Times New Roman" w:cs="Times New Roman"/>
                <w:i/>
                <w:sz w:val="24"/>
                <w:szCs w:val="24"/>
                <w:lang w:eastAsia="ru-RU"/>
              </w:rPr>
              <w:t xml:space="preserve"> </w:t>
            </w:r>
          </w:p>
          <w:p w14:paraId="5F6B3A73" w14:textId="4C7D942F" w:rsidR="00832717" w:rsidRPr="004475A6" w:rsidRDefault="005F55C9" w:rsidP="0017414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Правила безопасного поведения при проявлении агрессии. Криминальные ситуации в общественных местах. Порядок действий при попадании в опасную ситуацию. Порядок действий в случаях, когда потерялся человек. Порядок действий в ситуации если вы обнаружили потерявшегося человека.</w:t>
            </w:r>
            <w:r w:rsidR="00B25D48" w:rsidRPr="00B25D48">
              <w:rPr>
                <w:rFonts w:ascii="Times New Roman" w:eastAsia="Times New Roman" w:hAnsi="Times New Roman" w:cs="Times New Roman"/>
                <w:i/>
                <w:sz w:val="24"/>
                <w:szCs w:val="24"/>
                <w:lang w:eastAsia="ru-RU"/>
              </w:rPr>
              <w:t xml:space="preserve">  </w:t>
            </w:r>
          </w:p>
        </w:tc>
        <w:tc>
          <w:tcPr>
            <w:tcW w:w="559" w:type="pct"/>
            <w:vMerge/>
          </w:tcPr>
          <w:p w14:paraId="2FAE2452" w14:textId="77777777" w:rsidR="00832717" w:rsidRPr="00053A3E" w:rsidRDefault="00832717" w:rsidP="0017414F">
            <w:pPr>
              <w:spacing w:after="0" w:line="240" w:lineRule="auto"/>
              <w:jc w:val="center"/>
              <w:rPr>
                <w:rFonts w:ascii="Times New Roman" w:eastAsia="Times New Roman" w:hAnsi="Times New Roman" w:cs="Times New Roman"/>
                <w:iCs/>
                <w:sz w:val="24"/>
                <w:szCs w:val="24"/>
                <w:lang w:eastAsia="ru-RU"/>
              </w:rPr>
            </w:pPr>
          </w:p>
        </w:tc>
        <w:tc>
          <w:tcPr>
            <w:tcW w:w="643" w:type="pct"/>
            <w:vMerge/>
          </w:tcPr>
          <w:p w14:paraId="46B42FC3" w14:textId="77777777" w:rsidR="00832717" w:rsidRDefault="00832717" w:rsidP="0017414F">
            <w:pPr>
              <w:spacing w:after="0" w:line="240" w:lineRule="auto"/>
              <w:rPr>
                <w:rFonts w:ascii="Times New Roman" w:eastAsia="Times New Roman" w:hAnsi="Times New Roman" w:cs="Times New Roman"/>
                <w:bCs/>
                <w:iCs/>
                <w:sz w:val="24"/>
                <w:szCs w:val="24"/>
                <w:lang w:eastAsia="ru-RU"/>
              </w:rPr>
            </w:pPr>
          </w:p>
        </w:tc>
      </w:tr>
      <w:tr w:rsidR="00832717" w:rsidRPr="004D5650" w14:paraId="13F58B31" w14:textId="77777777" w:rsidTr="0017414F">
        <w:trPr>
          <w:trHeight w:val="228"/>
        </w:trPr>
        <w:tc>
          <w:tcPr>
            <w:tcW w:w="843" w:type="pct"/>
            <w:vMerge w:val="restart"/>
          </w:tcPr>
          <w:p w14:paraId="51A3A8C3" w14:textId="677310E9" w:rsidR="00832717" w:rsidRDefault="00832717"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Тема 1.</w:t>
            </w:r>
            <w:r w:rsidR="00B25D48">
              <w:rPr>
                <w:rFonts w:ascii="Times New Roman" w:eastAsia="Times New Roman" w:hAnsi="Times New Roman" w:cs="Arial"/>
                <w:sz w:val="24"/>
                <w:szCs w:val="24"/>
                <w:lang w:eastAsia="ru-RU"/>
              </w:rPr>
              <w:t>5</w:t>
            </w:r>
          </w:p>
          <w:p w14:paraId="5A011F98"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Pr>
                <w:rFonts w:ascii="Times New Roman" w:eastAsia="Times New Roman" w:hAnsi="Times New Roman" w:cs="Arial"/>
                <w:b/>
                <w:bCs/>
                <w:i/>
                <w:iCs/>
                <w:sz w:val="24"/>
                <w:szCs w:val="24"/>
                <w:lang w:eastAsia="ru-RU"/>
              </w:rPr>
              <w:lastRenderedPageBreak/>
              <w:t>Безопасность дорожного движения Порядок действий при дорожно-транспортных происшествиях. Безопасное поведение на разных видах транспорта</w:t>
            </w:r>
            <w:r>
              <w:rPr>
                <w:rFonts w:ascii="Times New Roman" w:eastAsia="Times New Roman" w:hAnsi="Times New Roman" w:cs="Arial"/>
                <w:sz w:val="24"/>
                <w:szCs w:val="24"/>
                <w:lang w:eastAsia="ru-RU"/>
              </w:rPr>
              <w:t xml:space="preserve"> </w:t>
            </w:r>
          </w:p>
          <w:p w14:paraId="60298AF0"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p w14:paraId="610C2EA3"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p w14:paraId="066FA84F"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p w14:paraId="6B916100"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p w14:paraId="0459539C" w14:textId="77777777" w:rsidR="00B25D48" w:rsidRDefault="00B25D48"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p w14:paraId="0E8E3475" w14:textId="52598D62" w:rsidR="00832717" w:rsidRPr="00A34B4E" w:rsidRDefault="00832717" w:rsidP="00B2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p>
        </w:tc>
        <w:tc>
          <w:tcPr>
            <w:tcW w:w="2955" w:type="pct"/>
          </w:tcPr>
          <w:p w14:paraId="007F2A66" w14:textId="77777777" w:rsidR="00832717" w:rsidRPr="00961C60" w:rsidRDefault="00832717" w:rsidP="00080A04">
            <w:pPr>
              <w:spacing w:after="0" w:line="240" w:lineRule="auto"/>
              <w:jc w:val="both"/>
              <w:rPr>
                <w:rFonts w:ascii="Times New Roman" w:eastAsia="Times New Roman" w:hAnsi="Times New Roman" w:cs="Times New Roman"/>
                <w:i/>
                <w:sz w:val="24"/>
                <w:szCs w:val="24"/>
                <w:lang w:eastAsia="ru-RU"/>
              </w:rPr>
            </w:pPr>
            <w:r w:rsidRPr="00A62C5E">
              <w:rPr>
                <w:rFonts w:ascii="Times New Roman" w:eastAsia="Times New Roman" w:hAnsi="Times New Roman" w:cs="Times New Roman"/>
                <w:b/>
                <w:bCs/>
                <w:i/>
                <w:sz w:val="24"/>
                <w:szCs w:val="24"/>
                <w:lang w:eastAsia="ru-RU"/>
              </w:rPr>
              <w:lastRenderedPageBreak/>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298A3FE1" w14:textId="68428016" w:rsidR="00B25D48" w:rsidRPr="00053A3E" w:rsidRDefault="005F55C9" w:rsidP="0017414F">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2A36A80D" w14:textId="77777777" w:rsidR="00BD3929" w:rsidRDefault="00BD3929" w:rsidP="00BD3929">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 ОК 04;</w:t>
            </w:r>
          </w:p>
          <w:p w14:paraId="37C176C1" w14:textId="0DD9CCD9" w:rsidR="00B25D48" w:rsidRDefault="00BD3929" w:rsidP="00BD3929">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ОК 07</w:t>
            </w:r>
          </w:p>
        </w:tc>
      </w:tr>
      <w:tr w:rsidR="005F55C9" w:rsidRPr="004D5650" w14:paraId="3B49EB28" w14:textId="77777777" w:rsidTr="005F55C9">
        <w:trPr>
          <w:trHeight w:val="3841"/>
        </w:trPr>
        <w:tc>
          <w:tcPr>
            <w:tcW w:w="843" w:type="pct"/>
            <w:vMerge/>
          </w:tcPr>
          <w:p w14:paraId="4DE99417" w14:textId="77777777" w:rsidR="005F55C9" w:rsidRDefault="005F55C9"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55" w:type="pct"/>
          </w:tcPr>
          <w:p w14:paraId="45CB25F9" w14:textId="77777777" w:rsidR="005F55C9" w:rsidRDefault="005F55C9" w:rsidP="0017414F">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4. </w:t>
            </w:r>
            <w:r w:rsidRPr="00961C60">
              <w:rPr>
                <w:rFonts w:ascii="Times New Roman" w:eastAsia="Times New Roman" w:hAnsi="Times New Roman" w:cs="Times New Roman"/>
                <w:i/>
                <w:sz w:val="24"/>
                <w:szCs w:val="24"/>
                <w:lang w:eastAsia="ru-RU"/>
              </w:rPr>
              <w:t xml:space="preserve">Алгоритм выявления и описание опасностей в ситуации </w:t>
            </w:r>
            <w:r>
              <w:rPr>
                <w:rFonts w:ascii="Times New Roman" w:eastAsia="Times New Roman" w:hAnsi="Times New Roman" w:cs="Times New Roman"/>
                <w:i/>
                <w:sz w:val="24"/>
                <w:szCs w:val="24"/>
                <w:lang w:eastAsia="ru-RU"/>
              </w:rPr>
              <w:t>при осуществлении дорожного движения.</w:t>
            </w:r>
          </w:p>
          <w:p w14:paraId="645C1662" w14:textId="03B185E7" w:rsidR="005F55C9" w:rsidRPr="00B25D48" w:rsidRDefault="005F55C9" w:rsidP="00B25D4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 Взаимосвязь безопасности водителя и пассажира. Правила безопасного поведения при поездке в легковом автомобиле, автобусе. Ответственность водителя, ответственность пассажира. Представление о знаниях и навыках, необходимых водителю.</w:t>
            </w:r>
          </w:p>
          <w:p w14:paraId="2B4EF901" w14:textId="6CE664FD" w:rsidR="005F55C9" w:rsidRPr="004475A6" w:rsidRDefault="005F55C9" w:rsidP="00B25D48">
            <w:pPr>
              <w:spacing w:after="0" w:line="240" w:lineRule="auto"/>
              <w:jc w:val="both"/>
              <w:rPr>
                <w:rFonts w:ascii="Times New Roman" w:eastAsia="Times New Roman" w:hAnsi="Times New Roman" w:cs="Times New Roman"/>
                <w:i/>
                <w:sz w:val="24"/>
                <w:szCs w:val="24"/>
                <w:lang w:eastAsia="ru-RU"/>
              </w:rPr>
            </w:pPr>
            <w:r w:rsidRPr="00B25D48">
              <w:rPr>
                <w:rFonts w:ascii="Times New Roman" w:eastAsia="Times New Roman" w:hAnsi="Times New Roman" w:cs="Times New Roman"/>
                <w:i/>
                <w:sz w:val="24"/>
                <w:szCs w:val="24"/>
                <w:lang w:eastAsia="ru-RU"/>
              </w:rPr>
              <w:t xml:space="preserve">Порядок действий при ДТП разного характера (при отсутствии пострадавших, с несколькими пострадавшими, при опасности возгорания). Основные источники опасности в метро, на железнодорожном транспорте, на водном транспорте, на авиационном транспорте. Правила безопасного поведения. Порядок действий при возникновении опасной или чрезвычайной ситуации. </w:t>
            </w:r>
            <w:r>
              <w:rPr>
                <w:rFonts w:ascii="Times New Roman" w:eastAsia="Times New Roman" w:hAnsi="Times New Roman" w:cs="Times New Roman"/>
                <w:i/>
                <w:sz w:val="24"/>
                <w:szCs w:val="24"/>
                <w:lang w:eastAsia="ru-RU"/>
              </w:rPr>
              <w:t xml:space="preserve">                                                                                                                  </w:t>
            </w:r>
          </w:p>
        </w:tc>
        <w:tc>
          <w:tcPr>
            <w:tcW w:w="559" w:type="pct"/>
            <w:vMerge/>
          </w:tcPr>
          <w:p w14:paraId="0FB3597B" w14:textId="77777777" w:rsidR="005F55C9" w:rsidRPr="00463B2B" w:rsidRDefault="005F55C9" w:rsidP="0017414F">
            <w:pPr>
              <w:spacing w:after="0" w:line="240" w:lineRule="auto"/>
              <w:jc w:val="center"/>
              <w:rPr>
                <w:rFonts w:ascii="Times New Roman" w:eastAsia="Times New Roman" w:hAnsi="Times New Roman" w:cs="Times New Roman"/>
                <w:iCs/>
                <w:sz w:val="24"/>
                <w:szCs w:val="24"/>
                <w:lang w:eastAsia="ru-RU"/>
              </w:rPr>
            </w:pPr>
          </w:p>
        </w:tc>
        <w:tc>
          <w:tcPr>
            <w:tcW w:w="643" w:type="pct"/>
            <w:vMerge/>
          </w:tcPr>
          <w:p w14:paraId="6E7C8D69" w14:textId="77777777" w:rsidR="005F55C9" w:rsidRDefault="005F55C9" w:rsidP="0017414F">
            <w:pPr>
              <w:spacing w:after="0" w:line="240" w:lineRule="auto"/>
              <w:rPr>
                <w:rFonts w:ascii="Times New Roman" w:eastAsia="Times New Roman" w:hAnsi="Times New Roman" w:cs="Times New Roman"/>
                <w:bCs/>
                <w:iCs/>
                <w:sz w:val="24"/>
                <w:szCs w:val="24"/>
                <w:lang w:eastAsia="ru-RU"/>
              </w:rPr>
            </w:pPr>
          </w:p>
        </w:tc>
      </w:tr>
      <w:tr w:rsidR="00832717" w:rsidRPr="004D5650" w14:paraId="6300C0BC" w14:textId="77777777" w:rsidTr="0017414F">
        <w:trPr>
          <w:trHeight w:val="20"/>
        </w:trPr>
        <w:tc>
          <w:tcPr>
            <w:tcW w:w="843" w:type="pct"/>
            <w:vAlign w:val="center"/>
          </w:tcPr>
          <w:p w14:paraId="6501B0DE" w14:textId="77777777" w:rsidR="00832717" w:rsidRPr="004D5650" w:rsidRDefault="00832717" w:rsidP="0017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Arial"/>
                <w:b/>
                <w:bCs/>
                <w:sz w:val="24"/>
                <w:szCs w:val="24"/>
                <w:lang w:eastAsia="ru-RU"/>
              </w:rPr>
            </w:pPr>
            <w:r w:rsidRPr="004D5650">
              <w:rPr>
                <w:rFonts w:ascii="Times New Roman" w:eastAsia="Times New Roman" w:hAnsi="Times New Roman" w:cs="Arial"/>
                <w:b/>
                <w:bCs/>
                <w:sz w:val="24"/>
                <w:szCs w:val="24"/>
                <w:lang w:eastAsia="ru-RU"/>
              </w:rPr>
              <w:t xml:space="preserve">Раздел </w:t>
            </w:r>
            <w:r>
              <w:rPr>
                <w:rFonts w:ascii="Times New Roman" w:eastAsia="Times New Roman" w:hAnsi="Times New Roman" w:cs="Arial"/>
                <w:b/>
                <w:bCs/>
                <w:sz w:val="24"/>
                <w:szCs w:val="24"/>
                <w:lang w:eastAsia="ru-RU"/>
              </w:rPr>
              <w:t>2</w:t>
            </w:r>
          </w:p>
        </w:tc>
        <w:tc>
          <w:tcPr>
            <w:tcW w:w="2955" w:type="pct"/>
            <w:vAlign w:val="center"/>
          </w:tcPr>
          <w:p w14:paraId="0CEB2F62" w14:textId="5401591F" w:rsidR="00832717" w:rsidRPr="00053A3E" w:rsidRDefault="00B25D48" w:rsidP="0017414F">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Безопасность в природной среде</w:t>
            </w:r>
          </w:p>
        </w:tc>
        <w:tc>
          <w:tcPr>
            <w:tcW w:w="559" w:type="pct"/>
            <w:vAlign w:val="center"/>
          </w:tcPr>
          <w:p w14:paraId="35858A4F" w14:textId="3A757654" w:rsidR="00832717" w:rsidRPr="00112BE2" w:rsidRDefault="00D32C0B" w:rsidP="0017414F">
            <w:pPr>
              <w:spacing w:after="0" w:line="240" w:lineRule="auto"/>
              <w:jc w:val="center"/>
              <w:rPr>
                <w:rFonts w:ascii="Times New Roman" w:eastAsia="Times New Roman" w:hAnsi="Times New Roman" w:cs="Times New Roman"/>
                <w:b/>
                <w:bCs/>
                <w:iCs/>
                <w:color w:val="000000" w:themeColor="text1"/>
                <w:sz w:val="24"/>
                <w:szCs w:val="24"/>
                <w:lang w:eastAsia="ru-RU"/>
              </w:rPr>
            </w:pPr>
            <w:r w:rsidRPr="00112BE2">
              <w:rPr>
                <w:rFonts w:ascii="Times New Roman" w:eastAsia="Times New Roman" w:hAnsi="Times New Roman" w:cs="Times New Roman"/>
                <w:b/>
                <w:bCs/>
                <w:iCs/>
                <w:color w:val="000000" w:themeColor="text1"/>
                <w:sz w:val="24"/>
                <w:szCs w:val="24"/>
                <w:lang w:eastAsia="ru-RU"/>
              </w:rPr>
              <w:t>6</w:t>
            </w:r>
            <w:r w:rsidR="00832717" w:rsidRPr="00112BE2">
              <w:rPr>
                <w:rFonts w:ascii="Times New Roman" w:eastAsia="Times New Roman" w:hAnsi="Times New Roman" w:cs="Times New Roman"/>
                <w:b/>
                <w:bCs/>
                <w:iCs/>
                <w:color w:val="000000" w:themeColor="text1"/>
                <w:sz w:val="24"/>
                <w:szCs w:val="24"/>
                <w:lang w:eastAsia="ru-RU"/>
              </w:rPr>
              <w:t>/</w:t>
            </w:r>
            <w:r w:rsidRPr="00112BE2">
              <w:rPr>
                <w:rFonts w:ascii="Times New Roman" w:eastAsia="Times New Roman" w:hAnsi="Times New Roman" w:cs="Times New Roman"/>
                <w:b/>
                <w:bCs/>
                <w:iCs/>
                <w:color w:val="000000" w:themeColor="text1"/>
                <w:sz w:val="24"/>
                <w:szCs w:val="24"/>
                <w:lang w:eastAsia="ru-RU"/>
              </w:rPr>
              <w:t>4</w:t>
            </w:r>
          </w:p>
        </w:tc>
        <w:tc>
          <w:tcPr>
            <w:tcW w:w="643" w:type="pct"/>
            <w:vAlign w:val="center"/>
          </w:tcPr>
          <w:p w14:paraId="5F17CC05" w14:textId="77777777" w:rsidR="00832717" w:rsidRPr="00053A3E" w:rsidRDefault="00832717" w:rsidP="0017414F">
            <w:pPr>
              <w:spacing w:after="0" w:line="240" w:lineRule="auto"/>
              <w:rPr>
                <w:rFonts w:ascii="Times New Roman" w:eastAsia="Times New Roman" w:hAnsi="Times New Roman" w:cs="Times New Roman"/>
                <w:b/>
                <w:bCs/>
                <w:iCs/>
                <w:sz w:val="24"/>
                <w:szCs w:val="24"/>
                <w:lang w:eastAsia="ru-RU"/>
              </w:rPr>
            </w:pPr>
            <w:r w:rsidRPr="00053A3E">
              <w:rPr>
                <w:rFonts w:ascii="Times New Roman" w:eastAsia="Times New Roman" w:hAnsi="Times New Roman" w:cs="Times New Roman"/>
                <w:b/>
                <w:bCs/>
                <w:iCs/>
                <w:sz w:val="24"/>
                <w:szCs w:val="24"/>
                <w:lang w:eastAsia="ru-RU"/>
              </w:rPr>
              <w:t>ОК 02; ОК 04;</w:t>
            </w:r>
          </w:p>
          <w:p w14:paraId="2EFAB50F" w14:textId="77777777" w:rsidR="00832717" w:rsidRPr="004D5650" w:rsidRDefault="00832717" w:rsidP="0017414F">
            <w:pPr>
              <w:spacing w:after="0" w:line="240" w:lineRule="auto"/>
              <w:rPr>
                <w:rFonts w:ascii="Times New Roman" w:eastAsia="Times New Roman" w:hAnsi="Times New Roman" w:cs="Times New Roman"/>
                <w:b/>
                <w:bCs/>
                <w:iCs/>
                <w:sz w:val="24"/>
                <w:szCs w:val="24"/>
                <w:lang w:eastAsia="ru-RU"/>
              </w:rPr>
            </w:pPr>
            <w:r w:rsidRPr="00053A3E">
              <w:rPr>
                <w:rFonts w:ascii="Times New Roman" w:eastAsia="Times New Roman" w:hAnsi="Times New Roman" w:cs="Times New Roman"/>
                <w:b/>
                <w:bCs/>
                <w:iCs/>
                <w:sz w:val="24"/>
                <w:szCs w:val="24"/>
                <w:lang w:eastAsia="ru-RU"/>
              </w:rPr>
              <w:t>ОК 07; ОК 08</w:t>
            </w:r>
          </w:p>
        </w:tc>
      </w:tr>
      <w:tr w:rsidR="00832717" w:rsidRPr="004D5650" w14:paraId="10CE71CD" w14:textId="77777777" w:rsidTr="0017414F">
        <w:trPr>
          <w:trHeight w:val="20"/>
        </w:trPr>
        <w:tc>
          <w:tcPr>
            <w:tcW w:w="843" w:type="pct"/>
          </w:tcPr>
          <w:p w14:paraId="2EEEE6A8" w14:textId="77777777" w:rsidR="00832717" w:rsidRPr="00053A3E" w:rsidRDefault="00832717" w:rsidP="0017414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Тема 2.1</w:t>
            </w:r>
          </w:p>
          <w:p w14:paraId="44A88F31" w14:textId="77777777" w:rsidR="00832717" w:rsidRDefault="001370EE" w:rsidP="0017414F">
            <w:pPr>
              <w:spacing w:after="0" w:line="240" w:lineRule="auto"/>
              <w:rPr>
                <w:rFonts w:ascii="Times New Roman" w:eastAsia="Times New Roman" w:hAnsi="Times New Roman" w:cs="Arial"/>
                <w:b/>
                <w:bCs/>
                <w:i/>
                <w:sz w:val="24"/>
                <w:szCs w:val="24"/>
                <w:lang w:eastAsia="ru-RU"/>
              </w:rPr>
            </w:pPr>
            <w:r>
              <w:rPr>
                <w:rFonts w:ascii="Times New Roman" w:eastAsia="Times New Roman" w:hAnsi="Times New Roman" w:cs="Arial"/>
                <w:b/>
                <w:bCs/>
                <w:i/>
                <w:sz w:val="24"/>
                <w:szCs w:val="24"/>
                <w:lang w:eastAsia="ru-RU"/>
              </w:rPr>
              <w:t>Безопасность в природной среде</w:t>
            </w:r>
          </w:p>
          <w:p w14:paraId="1E138643" w14:textId="7F195074" w:rsidR="00D32C0B" w:rsidRPr="00053A3E" w:rsidRDefault="00D32C0B" w:rsidP="0017414F">
            <w:pPr>
              <w:spacing w:after="0" w:line="240" w:lineRule="auto"/>
              <w:rPr>
                <w:rFonts w:ascii="Times New Roman" w:eastAsia="Times New Roman" w:hAnsi="Times New Roman" w:cs="Arial"/>
                <w:b/>
                <w:bCs/>
                <w:i/>
                <w:sz w:val="24"/>
                <w:szCs w:val="24"/>
                <w:lang w:eastAsia="ru-RU"/>
              </w:rPr>
            </w:pPr>
            <w:r w:rsidRPr="001370EE">
              <w:rPr>
                <w:rFonts w:ascii="Times New Roman" w:eastAsia="Times New Roman" w:hAnsi="Times New Roman" w:cs="Arial"/>
                <w:b/>
                <w:bCs/>
                <w:i/>
                <w:sz w:val="24"/>
                <w:szCs w:val="24"/>
                <w:lang w:eastAsia="ru-RU"/>
              </w:rPr>
              <w:t>Выживание в автономных условиях</w:t>
            </w:r>
          </w:p>
        </w:tc>
        <w:tc>
          <w:tcPr>
            <w:tcW w:w="2955" w:type="pct"/>
          </w:tcPr>
          <w:p w14:paraId="7618448A" w14:textId="14FAF923" w:rsidR="00832717" w:rsidRPr="00D32C0B" w:rsidRDefault="001370EE" w:rsidP="00D32C0B">
            <w:pPr>
              <w:spacing w:after="0" w:line="240" w:lineRule="auto"/>
              <w:jc w:val="both"/>
              <w:rPr>
                <w:rFonts w:ascii="Times New Roman" w:eastAsia="Times New Roman" w:hAnsi="Times New Roman" w:cs="Times New Roman"/>
                <w:i/>
                <w:sz w:val="24"/>
                <w:szCs w:val="24"/>
                <w:lang w:eastAsia="ru-RU"/>
              </w:rPr>
            </w:pPr>
            <w:r w:rsidRPr="001370EE">
              <w:rPr>
                <w:rFonts w:ascii="Times New Roman" w:eastAsia="Times New Roman" w:hAnsi="Times New Roman" w:cs="Arial"/>
                <w:i/>
                <w:sz w:val="24"/>
                <w:szCs w:val="24"/>
                <w:lang w:eastAsia="ru-RU"/>
              </w:rPr>
              <w:t>Отдых на природе. Источники опасности в природной среде. Основные правила безопасного поведения в лесу, в горах, на водоёмах. Общие правила безопасности в походе. Особенности безопасности в водном походе, горном походе, лыжном походе. Ориентирование на местности. Карты, традиционные и современные средства навигации.</w:t>
            </w:r>
            <w:r w:rsidR="00D32C0B">
              <w:rPr>
                <w:rFonts w:ascii="Times New Roman" w:eastAsia="Times New Roman" w:hAnsi="Times New Roman" w:cs="Times New Roman"/>
                <w:i/>
                <w:sz w:val="24"/>
                <w:szCs w:val="24"/>
                <w:lang w:eastAsia="ru-RU"/>
              </w:rPr>
              <w:t xml:space="preserve"> Порядок действий в случаях, когда человек потерялся в природной среде. Источники опасности в автономных условиях. Сооружение убежища. Способы защиты от перегрева и переохлаждения в разных природных условиях. Первая помощь при перегревании, переохлаждении и отморожении.</w:t>
            </w:r>
          </w:p>
        </w:tc>
        <w:tc>
          <w:tcPr>
            <w:tcW w:w="559" w:type="pct"/>
          </w:tcPr>
          <w:p w14:paraId="1C0A687B" w14:textId="77777777" w:rsidR="00832717" w:rsidRPr="00737D7D" w:rsidRDefault="00832717" w:rsidP="0017414F">
            <w:pPr>
              <w:spacing w:after="0" w:line="240" w:lineRule="auto"/>
              <w:jc w:val="center"/>
              <w:rPr>
                <w:rFonts w:ascii="Times New Roman" w:eastAsia="Times New Roman" w:hAnsi="Times New Roman" w:cs="Arial"/>
                <w:iCs/>
                <w:sz w:val="24"/>
                <w:szCs w:val="24"/>
                <w:lang w:eastAsia="ru-RU"/>
              </w:rPr>
            </w:pPr>
            <w:r w:rsidRPr="00737D7D">
              <w:rPr>
                <w:rFonts w:ascii="Times New Roman" w:eastAsia="Times New Roman" w:hAnsi="Times New Roman" w:cs="Arial"/>
                <w:iCs/>
                <w:sz w:val="24"/>
                <w:szCs w:val="24"/>
                <w:lang w:eastAsia="ru-RU"/>
              </w:rPr>
              <w:t>2</w:t>
            </w:r>
          </w:p>
        </w:tc>
        <w:tc>
          <w:tcPr>
            <w:tcW w:w="643" w:type="pct"/>
          </w:tcPr>
          <w:p w14:paraId="56570462" w14:textId="77777777" w:rsidR="00832717" w:rsidRPr="00D074BC" w:rsidRDefault="00832717" w:rsidP="00C772C1">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14:paraId="63500B4D" w14:textId="77777777" w:rsidR="00832717" w:rsidRPr="004D5650" w:rsidRDefault="00832717" w:rsidP="00C772C1">
            <w:pPr>
              <w:spacing w:after="0" w:line="240" w:lineRule="auto"/>
              <w:rPr>
                <w:rFonts w:ascii="Times New Roman" w:eastAsia="Times New Roman" w:hAnsi="Times New Roman" w:cs="Arial"/>
                <w:b/>
                <w:bCs/>
                <w:iCs/>
                <w:sz w:val="24"/>
                <w:szCs w:val="24"/>
                <w:lang w:eastAsia="ru-RU"/>
              </w:rPr>
            </w:pPr>
            <w:r w:rsidRPr="00D074BC">
              <w:rPr>
                <w:rFonts w:ascii="Times New Roman" w:eastAsia="Times New Roman" w:hAnsi="Times New Roman" w:cs="Arial"/>
                <w:iCs/>
                <w:sz w:val="24"/>
                <w:szCs w:val="24"/>
                <w:lang w:eastAsia="ru-RU"/>
              </w:rPr>
              <w:t>ОК 07</w:t>
            </w:r>
          </w:p>
        </w:tc>
      </w:tr>
      <w:tr w:rsidR="00832717" w:rsidRPr="004D5650" w14:paraId="180E39D5" w14:textId="77777777" w:rsidTr="0017414F">
        <w:trPr>
          <w:trHeight w:val="228"/>
        </w:trPr>
        <w:tc>
          <w:tcPr>
            <w:tcW w:w="843" w:type="pct"/>
            <w:vMerge w:val="restart"/>
          </w:tcPr>
          <w:p w14:paraId="0062CF2A" w14:textId="7C7BDD16" w:rsidR="00832717" w:rsidRPr="00053A3E" w:rsidRDefault="00832717" w:rsidP="0017414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Тема 2.</w:t>
            </w:r>
            <w:r w:rsidR="00D32C0B">
              <w:rPr>
                <w:rFonts w:ascii="Times New Roman" w:eastAsia="Times New Roman" w:hAnsi="Times New Roman" w:cs="Arial"/>
                <w:iCs/>
                <w:sz w:val="24"/>
                <w:szCs w:val="24"/>
                <w:lang w:eastAsia="ru-RU"/>
              </w:rPr>
              <w:t>2</w:t>
            </w:r>
          </w:p>
          <w:p w14:paraId="69B23374" w14:textId="0A77D93C" w:rsidR="00832717" w:rsidRPr="006B0D6C" w:rsidRDefault="001370EE" w:rsidP="0017414F">
            <w:pPr>
              <w:spacing w:after="0" w:line="240" w:lineRule="auto"/>
              <w:rPr>
                <w:rFonts w:ascii="Times New Roman" w:eastAsia="Times New Roman" w:hAnsi="Times New Roman" w:cs="Arial"/>
                <w:b/>
                <w:bCs/>
                <w:i/>
                <w:sz w:val="24"/>
                <w:szCs w:val="24"/>
                <w:lang w:eastAsia="ru-RU"/>
              </w:rPr>
            </w:pPr>
            <w:r w:rsidRPr="006B0D6C">
              <w:rPr>
                <w:rFonts w:ascii="Times New Roman" w:eastAsia="Times New Roman" w:hAnsi="Times New Roman" w:cs="Arial"/>
                <w:b/>
                <w:bCs/>
                <w:i/>
                <w:sz w:val="24"/>
                <w:szCs w:val="24"/>
                <w:lang w:eastAsia="ru-RU"/>
              </w:rPr>
              <w:t>Природные чрезвычайные ситуации</w:t>
            </w:r>
          </w:p>
        </w:tc>
        <w:tc>
          <w:tcPr>
            <w:tcW w:w="2955" w:type="pct"/>
          </w:tcPr>
          <w:p w14:paraId="746CE7FE" w14:textId="77777777" w:rsidR="00832717" w:rsidRPr="00961C60" w:rsidRDefault="00832717" w:rsidP="00080A04">
            <w:pPr>
              <w:spacing w:after="0" w:line="240" w:lineRule="auto"/>
              <w:jc w:val="both"/>
              <w:rPr>
                <w:rFonts w:ascii="Times New Roman" w:eastAsia="Times New Roman" w:hAnsi="Times New Roman" w:cs="Times New Roman"/>
                <w:b/>
                <w:bCs/>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110CF75C" w14:textId="11B6E77C" w:rsidR="00832717" w:rsidRPr="00D074BC" w:rsidRDefault="00832717" w:rsidP="0017414F">
            <w:pPr>
              <w:spacing w:after="0" w:line="240" w:lineRule="auto"/>
              <w:jc w:val="center"/>
              <w:rPr>
                <w:rFonts w:ascii="Times New Roman" w:eastAsia="Times New Roman" w:hAnsi="Times New Roman" w:cs="Arial"/>
                <w:iCs/>
                <w:sz w:val="24"/>
                <w:szCs w:val="24"/>
                <w:lang w:eastAsia="ru-RU"/>
              </w:rPr>
            </w:pPr>
            <w:r w:rsidRPr="00463B2B">
              <w:rPr>
                <w:rFonts w:ascii="Times New Roman" w:eastAsia="Times New Roman" w:hAnsi="Times New Roman" w:cs="Arial"/>
                <w:iCs/>
                <w:sz w:val="24"/>
                <w:szCs w:val="24"/>
                <w:lang w:eastAsia="ru-RU"/>
              </w:rPr>
              <w:t>2</w:t>
            </w:r>
            <w:r w:rsidR="003704A4">
              <w:rPr>
                <w:rFonts w:ascii="Times New Roman" w:eastAsia="Times New Roman" w:hAnsi="Times New Roman" w:cs="Arial"/>
                <w:iCs/>
                <w:sz w:val="24"/>
                <w:szCs w:val="24"/>
                <w:lang w:eastAsia="ru-RU"/>
              </w:rPr>
              <w:t>/2</w:t>
            </w:r>
          </w:p>
        </w:tc>
        <w:tc>
          <w:tcPr>
            <w:tcW w:w="643" w:type="pct"/>
            <w:vMerge w:val="restart"/>
          </w:tcPr>
          <w:p w14:paraId="397A301B" w14:textId="77777777" w:rsidR="00832717" w:rsidRPr="00D074BC" w:rsidRDefault="00832717" w:rsidP="00C772C1">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14:paraId="1F9451AE" w14:textId="77777777" w:rsidR="00832717" w:rsidRPr="00D074BC" w:rsidRDefault="00832717" w:rsidP="00C772C1">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07</w:t>
            </w:r>
          </w:p>
        </w:tc>
      </w:tr>
      <w:tr w:rsidR="00832717" w:rsidRPr="004D5650" w14:paraId="4EB3F5E8" w14:textId="77777777" w:rsidTr="00D32C0B">
        <w:trPr>
          <w:trHeight w:val="1665"/>
        </w:trPr>
        <w:tc>
          <w:tcPr>
            <w:tcW w:w="843" w:type="pct"/>
            <w:vMerge/>
          </w:tcPr>
          <w:p w14:paraId="74CD6E00" w14:textId="77777777" w:rsidR="00832717" w:rsidRPr="00053A3E" w:rsidRDefault="00832717" w:rsidP="0017414F">
            <w:pPr>
              <w:spacing w:after="0" w:line="240" w:lineRule="auto"/>
              <w:rPr>
                <w:rFonts w:ascii="Times New Roman" w:eastAsia="Times New Roman" w:hAnsi="Times New Roman" w:cs="Arial"/>
                <w:iCs/>
                <w:sz w:val="24"/>
                <w:szCs w:val="24"/>
                <w:lang w:eastAsia="ru-RU"/>
              </w:rPr>
            </w:pPr>
          </w:p>
        </w:tc>
        <w:tc>
          <w:tcPr>
            <w:tcW w:w="2955" w:type="pct"/>
          </w:tcPr>
          <w:p w14:paraId="68402D83" w14:textId="63697E0E" w:rsidR="00832717" w:rsidRPr="004475A6" w:rsidRDefault="00D32C0B" w:rsidP="00FA6FAD">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5</w:t>
            </w:r>
            <w:r w:rsidR="00832717">
              <w:rPr>
                <w:rFonts w:ascii="Times New Roman" w:eastAsia="Times New Roman" w:hAnsi="Times New Roman" w:cs="Times New Roman"/>
                <w:i/>
                <w:sz w:val="24"/>
                <w:szCs w:val="24"/>
                <w:lang w:eastAsia="ru-RU"/>
              </w:rPr>
              <w:t xml:space="preserve">. Алгоритм расчёта риска </w:t>
            </w:r>
            <w:r w:rsidR="006B0D6C">
              <w:rPr>
                <w:rFonts w:ascii="Times New Roman" w:eastAsia="Times New Roman" w:hAnsi="Times New Roman" w:cs="Times New Roman"/>
                <w:i/>
                <w:sz w:val="24"/>
                <w:szCs w:val="24"/>
                <w:lang w:eastAsia="ru-RU"/>
              </w:rPr>
              <w:t>и действий при природных чрезвычайных ситуациях.                 Природные чрезвычайные ситуации. Общие правила поведения в природных чрезвычайных ситуациях. Природные пожары. Правила безопасного поведения. Чрезвычайные ситуации, вызванные геологическими явлениями и процессами, гидрологическими явлениями и процессами, метеорологическими явлениями и процессами. Правила безопасного поведения. Последствия чрезвычайных ситуаций</w:t>
            </w:r>
            <w:r w:rsidR="00FA6FAD">
              <w:rPr>
                <w:rFonts w:ascii="Times New Roman" w:eastAsia="Times New Roman" w:hAnsi="Times New Roman" w:cs="Times New Roman"/>
                <w:i/>
                <w:sz w:val="24"/>
                <w:szCs w:val="24"/>
                <w:lang w:eastAsia="ru-RU"/>
              </w:rPr>
              <w:t>.</w:t>
            </w:r>
          </w:p>
        </w:tc>
        <w:tc>
          <w:tcPr>
            <w:tcW w:w="559" w:type="pct"/>
            <w:vMerge/>
          </w:tcPr>
          <w:p w14:paraId="011EE72A" w14:textId="77777777" w:rsidR="00832717" w:rsidRPr="00463B2B" w:rsidRDefault="00832717" w:rsidP="0017414F">
            <w:pPr>
              <w:spacing w:after="0" w:line="240" w:lineRule="auto"/>
              <w:jc w:val="center"/>
              <w:rPr>
                <w:rFonts w:ascii="Times New Roman" w:eastAsia="Times New Roman" w:hAnsi="Times New Roman" w:cs="Arial"/>
                <w:iCs/>
                <w:sz w:val="24"/>
                <w:szCs w:val="24"/>
                <w:lang w:eastAsia="ru-RU"/>
              </w:rPr>
            </w:pPr>
          </w:p>
        </w:tc>
        <w:tc>
          <w:tcPr>
            <w:tcW w:w="643" w:type="pct"/>
            <w:vMerge/>
          </w:tcPr>
          <w:p w14:paraId="1996F14E" w14:textId="77777777" w:rsidR="00832717" w:rsidRPr="00D074BC" w:rsidRDefault="00832717" w:rsidP="0017414F">
            <w:pPr>
              <w:spacing w:after="0" w:line="240" w:lineRule="auto"/>
              <w:jc w:val="center"/>
              <w:rPr>
                <w:rFonts w:ascii="Times New Roman" w:eastAsia="Times New Roman" w:hAnsi="Times New Roman" w:cs="Arial"/>
                <w:iCs/>
                <w:sz w:val="24"/>
                <w:szCs w:val="24"/>
                <w:lang w:eastAsia="ru-RU"/>
              </w:rPr>
            </w:pPr>
          </w:p>
        </w:tc>
      </w:tr>
      <w:tr w:rsidR="00FA6FAD" w:rsidRPr="004D5650" w14:paraId="6FC66F37" w14:textId="77777777" w:rsidTr="00FA6FAD">
        <w:trPr>
          <w:trHeight w:val="254"/>
        </w:trPr>
        <w:tc>
          <w:tcPr>
            <w:tcW w:w="843" w:type="pct"/>
            <w:vMerge w:val="restart"/>
          </w:tcPr>
          <w:p w14:paraId="68EDAFF1" w14:textId="6F917B63" w:rsidR="00FA6FAD" w:rsidRPr="00053A3E" w:rsidRDefault="00FA6FAD" w:rsidP="0017414F">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Тема 2.</w:t>
            </w:r>
            <w:r w:rsidR="00D32C0B">
              <w:rPr>
                <w:rFonts w:ascii="Times New Roman" w:eastAsia="Times New Roman" w:hAnsi="Times New Roman" w:cs="Arial"/>
                <w:iCs/>
                <w:sz w:val="24"/>
                <w:szCs w:val="24"/>
                <w:lang w:eastAsia="ru-RU"/>
              </w:rPr>
              <w:t>3</w:t>
            </w:r>
          </w:p>
          <w:p w14:paraId="01838CDE" w14:textId="47213AF9" w:rsidR="00FA6FAD" w:rsidRPr="006B0D6C" w:rsidRDefault="00FA6FAD" w:rsidP="0017414F">
            <w:pPr>
              <w:spacing w:after="0" w:line="240" w:lineRule="auto"/>
              <w:rPr>
                <w:rFonts w:ascii="Times New Roman" w:eastAsia="Times New Roman" w:hAnsi="Times New Roman" w:cs="Arial"/>
                <w:b/>
                <w:bCs/>
                <w:i/>
                <w:sz w:val="24"/>
                <w:szCs w:val="24"/>
                <w:lang w:eastAsia="ru-RU"/>
              </w:rPr>
            </w:pPr>
            <w:r w:rsidRPr="006B0D6C">
              <w:rPr>
                <w:rFonts w:ascii="Times New Roman" w:eastAsia="Times New Roman" w:hAnsi="Times New Roman" w:cs="Arial"/>
                <w:b/>
                <w:bCs/>
                <w:i/>
                <w:sz w:val="24"/>
                <w:szCs w:val="24"/>
                <w:lang w:eastAsia="ru-RU"/>
              </w:rPr>
              <w:lastRenderedPageBreak/>
              <w:t>Экологическая грамотность и разумное природопользование</w:t>
            </w:r>
          </w:p>
        </w:tc>
        <w:tc>
          <w:tcPr>
            <w:tcW w:w="2955" w:type="pct"/>
          </w:tcPr>
          <w:p w14:paraId="4623A1AD" w14:textId="6FE01080" w:rsidR="00FA6FAD" w:rsidRPr="00053A3E" w:rsidRDefault="00FA6FAD" w:rsidP="0017414F">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lastRenderedPageBreak/>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tcPr>
          <w:p w14:paraId="5FFE384C" w14:textId="46A3C580" w:rsidR="00FA6FAD" w:rsidRPr="00D074BC" w:rsidRDefault="00FA6FAD" w:rsidP="0017414F">
            <w:pPr>
              <w:spacing w:after="0" w:line="240" w:lineRule="auto"/>
              <w:jc w:val="center"/>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2</w:t>
            </w:r>
            <w:r w:rsidR="003704A4">
              <w:rPr>
                <w:rFonts w:ascii="Times New Roman" w:eastAsia="Times New Roman" w:hAnsi="Times New Roman" w:cs="Arial"/>
                <w:iCs/>
                <w:sz w:val="24"/>
                <w:szCs w:val="24"/>
                <w:lang w:eastAsia="ru-RU"/>
              </w:rPr>
              <w:t>/2</w:t>
            </w:r>
          </w:p>
        </w:tc>
        <w:tc>
          <w:tcPr>
            <w:tcW w:w="643" w:type="pct"/>
            <w:vMerge w:val="restart"/>
          </w:tcPr>
          <w:p w14:paraId="36C29C45" w14:textId="77777777" w:rsidR="00FA6FAD" w:rsidRPr="00D074BC" w:rsidRDefault="00FA6FAD" w:rsidP="00C772C1">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14:paraId="62F1C2AE" w14:textId="77777777" w:rsidR="00FA6FAD" w:rsidRPr="00D074BC" w:rsidRDefault="00FA6FAD" w:rsidP="00C772C1">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lastRenderedPageBreak/>
              <w:t>ОК 07</w:t>
            </w:r>
          </w:p>
        </w:tc>
      </w:tr>
      <w:tr w:rsidR="00FA6FAD" w:rsidRPr="004D5650" w14:paraId="38C82E45" w14:textId="77777777" w:rsidTr="0017414F">
        <w:trPr>
          <w:trHeight w:val="1117"/>
        </w:trPr>
        <w:tc>
          <w:tcPr>
            <w:tcW w:w="843" w:type="pct"/>
            <w:vMerge/>
          </w:tcPr>
          <w:p w14:paraId="10013814" w14:textId="77777777" w:rsidR="00FA6FAD" w:rsidRPr="00053A3E" w:rsidRDefault="00FA6FAD" w:rsidP="0017414F">
            <w:pPr>
              <w:spacing w:after="0" w:line="240" w:lineRule="auto"/>
              <w:rPr>
                <w:rFonts w:ascii="Times New Roman" w:eastAsia="Times New Roman" w:hAnsi="Times New Roman" w:cs="Arial"/>
                <w:iCs/>
                <w:sz w:val="24"/>
                <w:szCs w:val="24"/>
                <w:lang w:eastAsia="ru-RU"/>
              </w:rPr>
            </w:pPr>
          </w:p>
        </w:tc>
        <w:tc>
          <w:tcPr>
            <w:tcW w:w="2955" w:type="pct"/>
          </w:tcPr>
          <w:p w14:paraId="19D1099F" w14:textId="1C0A8F40" w:rsidR="00FA6FAD" w:rsidRPr="00961C60" w:rsidRDefault="00D32C0B" w:rsidP="0017414F">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6</w:t>
            </w:r>
            <w:r w:rsidR="00FA6FAD">
              <w:rPr>
                <w:rFonts w:ascii="Times New Roman" w:eastAsia="Times New Roman" w:hAnsi="Times New Roman" w:cs="Times New Roman"/>
                <w:i/>
                <w:sz w:val="24"/>
                <w:szCs w:val="24"/>
                <w:lang w:eastAsia="ru-RU"/>
              </w:rPr>
              <w:t xml:space="preserve">. </w:t>
            </w:r>
            <w:r w:rsidR="00FA6FAD" w:rsidRPr="00961C60">
              <w:rPr>
                <w:rFonts w:ascii="Times New Roman" w:eastAsia="Times New Roman" w:hAnsi="Times New Roman" w:cs="Times New Roman"/>
                <w:i/>
                <w:sz w:val="24"/>
                <w:szCs w:val="24"/>
                <w:lang w:eastAsia="ru-RU"/>
              </w:rPr>
              <w:t>Алгоритм</w:t>
            </w:r>
            <w:r w:rsidR="00FA6FAD">
              <w:rPr>
                <w:rFonts w:ascii="Times New Roman" w:eastAsia="Times New Roman" w:hAnsi="Times New Roman" w:cs="Times New Roman"/>
                <w:i/>
                <w:sz w:val="24"/>
                <w:szCs w:val="24"/>
                <w:lang w:eastAsia="ru-RU"/>
              </w:rPr>
              <w:t xml:space="preserve"> оценки рисков и влияние деятельности человека на природную среду.       Причины и источники загрязнения Мирового океана, почвы, атмосферы. Чрезвычайные ситуации экологического характера. Возможности прогнозирования, предупреждения, смягчение последствий. Экологическая грамотность и разумное природопользование.</w:t>
            </w:r>
          </w:p>
        </w:tc>
        <w:tc>
          <w:tcPr>
            <w:tcW w:w="559" w:type="pct"/>
            <w:vMerge/>
          </w:tcPr>
          <w:p w14:paraId="036ACEA4" w14:textId="77777777" w:rsidR="00FA6FAD" w:rsidRPr="00D074BC" w:rsidRDefault="00FA6FAD" w:rsidP="0017414F">
            <w:pPr>
              <w:spacing w:after="0" w:line="240" w:lineRule="auto"/>
              <w:jc w:val="center"/>
              <w:rPr>
                <w:rFonts w:ascii="Times New Roman" w:eastAsia="Times New Roman" w:hAnsi="Times New Roman" w:cs="Arial"/>
                <w:iCs/>
                <w:sz w:val="24"/>
                <w:szCs w:val="24"/>
                <w:lang w:eastAsia="ru-RU"/>
              </w:rPr>
            </w:pPr>
          </w:p>
        </w:tc>
        <w:tc>
          <w:tcPr>
            <w:tcW w:w="643" w:type="pct"/>
            <w:vMerge/>
          </w:tcPr>
          <w:p w14:paraId="33860DB2" w14:textId="77777777" w:rsidR="00FA6FAD" w:rsidRPr="00D074BC" w:rsidRDefault="00FA6FAD" w:rsidP="00C772C1">
            <w:pPr>
              <w:spacing w:after="0" w:line="240" w:lineRule="auto"/>
              <w:rPr>
                <w:rFonts w:ascii="Times New Roman" w:eastAsia="Times New Roman" w:hAnsi="Times New Roman" w:cs="Arial"/>
                <w:iCs/>
                <w:sz w:val="24"/>
                <w:szCs w:val="24"/>
                <w:lang w:eastAsia="ru-RU"/>
              </w:rPr>
            </w:pPr>
          </w:p>
        </w:tc>
      </w:tr>
      <w:tr w:rsidR="007B5EE9" w:rsidRPr="004D5650" w14:paraId="06DCF1E4" w14:textId="77777777" w:rsidTr="00BD3929">
        <w:trPr>
          <w:trHeight w:val="180"/>
        </w:trPr>
        <w:tc>
          <w:tcPr>
            <w:tcW w:w="843" w:type="pct"/>
            <w:vAlign w:val="center"/>
          </w:tcPr>
          <w:p w14:paraId="2A5E253D" w14:textId="2FFACD17" w:rsidR="007B5EE9" w:rsidRPr="00053A3E" w:rsidRDefault="007B5EE9" w:rsidP="007B5EE9">
            <w:pPr>
              <w:spacing w:after="0" w:line="240" w:lineRule="auto"/>
              <w:rPr>
                <w:rFonts w:ascii="Times New Roman" w:eastAsia="Times New Roman" w:hAnsi="Times New Roman" w:cs="Arial"/>
                <w:iCs/>
                <w:sz w:val="24"/>
                <w:szCs w:val="24"/>
                <w:lang w:eastAsia="ru-RU"/>
              </w:rPr>
            </w:pPr>
            <w:r w:rsidRPr="004D5650">
              <w:rPr>
                <w:rFonts w:ascii="Times New Roman" w:eastAsia="Times New Roman" w:hAnsi="Times New Roman" w:cs="Arial"/>
                <w:b/>
                <w:bCs/>
                <w:sz w:val="24"/>
                <w:szCs w:val="24"/>
                <w:lang w:eastAsia="ru-RU"/>
              </w:rPr>
              <w:t xml:space="preserve">Раздел </w:t>
            </w:r>
            <w:r>
              <w:rPr>
                <w:rFonts w:ascii="Times New Roman" w:eastAsia="Times New Roman" w:hAnsi="Times New Roman" w:cs="Arial"/>
                <w:b/>
                <w:bCs/>
                <w:sz w:val="24"/>
                <w:szCs w:val="24"/>
                <w:lang w:eastAsia="ru-RU"/>
              </w:rPr>
              <w:t>3</w:t>
            </w:r>
          </w:p>
        </w:tc>
        <w:tc>
          <w:tcPr>
            <w:tcW w:w="2955" w:type="pct"/>
            <w:vAlign w:val="center"/>
          </w:tcPr>
          <w:p w14:paraId="7D6A0D75" w14:textId="77777777" w:rsidR="007B5EE9" w:rsidRDefault="007B5EE9" w:rsidP="007B5EE9">
            <w:pPr>
              <w:spacing w:after="0" w:line="240" w:lineRule="auto"/>
              <w:jc w:val="both"/>
              <w:rPr>
                <w:rFonts w:ascii="Times New Roman" w:eastAsia="Times New Roman" w:hAnsi="Times New Roman" w:cs="Times New Roman"/>
                <w:b/>
                <w:bCs/>
                <w:sz w:val="24"/>
                <w:szCs w:val="24"/>
                <w:lang w:eastAsia="ru-RU"/>
              </w:rPr>
            </w:pPr>
          </w:p>
          <w:p w14:paraId="7263E47C" w14:textId="6DDFBA8C" w:rsidR="007B5EE9" w:rsidRDefault="007B5EE9" w:rsidP="007B5EE9">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Безопасность в социуме</w:t>
            </w:r>
          </w:p>
          <w:p w14:paraId="78C76CD3" w14:textId="689334F7" w:rsidR="007B5EE9" w:rsidRPr="00214BB9" w:rsidRDefault="007B5EE9" w:rsidP="007B5EE9">
            <w:pPr>
              <w:spacing w:after="0" w:line="240" w:lineRule="auto"/>
              <w:jc w:val="both"/>
              <w:rPr>
                <w:rFonts w:ascii="Times New Roman" w:eastAsia="Times New Roman" w:hAnsi="Times New Roman" w:cs="Times New Roman"/>
                <w:i/>
                <w:sz w:val="24"/>
                <w:szCs w:val="24"/>
                <w:lang w:eastAsia="ru-RU"/>
              </w:rPr>
            </w:pPr>
          </w:p>
        </w:tc>
        <w:tc>
          <w:tcPr>
            <w:tcW w:w="559" w:type="pct"/>
          </w:tcPr>
          <w:p w14:paraId="15A6C86D" w14:textId="7D8A74FD" w:rsidR="007B5EE9" w:rsidRPr="00112BE2" w:rsidRDefault="00374EB5" w:rsidP="007B5EE9">
            <w:pPr>
              <w:spacing w:after="0" w:line="240" w:lineRule="auto"/>
              <w:jc w:val="center"/>
              <w:rPr>
                <w:rFonts w:ascii="Times New Roman" w:eastAsia="Times New Roman" w:hAnsi="Times New Roman" w:cs="Arial"/>
                <w:b/>
                <w:bCs/>
                <w:iCs/>
                <w:color w:val="000000" w:themeColor="text1"/>
                <w:sz w:val="24"/>
                <w:szCs w:val="24"/>
                <w:lang w:eastAsia="ru-RU"/>
              </w:rPr>
            </w:pPr>
            <w:r w:rsidRPr="00112BE2">
              <w:rPr>
                <w:rFonts w:ascii="Times New Roman" w:eastAsia="Times New Roman" w:hAnsi="Times New Roman" w:cs="Arial"/>
                <w:b/>
                <w:bCs/>
                <w:iCs/>
                <w:color w:val="000000" w:themeColor="text1"/>
                <w:sz w:val="24"/>
                <w:szCs w:val="24"/>
                <w:lang w:eastAsia="ru-RU"/>
              </w:rPr>
              <w:t>6/4</w:t>
            </w:r>
          </w:p>
        </w:tc>
        <w:tc>
          <w:tcPr>
            <w:tcW w:w="643" w:type="pct"/>
          </w:tcPr>
          <w:p w14:paraId="42FFE0FF" w14:textId="77777777" w:rsidR="00BD3929" w:rsidRPr="00053A3E" w:rsidRDefault="00BD3929" w:rsidP="00BD3929">
            <w:pPr>
              <w:spacing w:after="0" w:line="240" w:lineRule="auto"/>
              <w:rPr>
                <w:rFonts w:ascii="Times New Roman" w:eastAsia="Times New Roman" w:hAnsi="Times New Roman" w:cs="Times New Roman"/>
                <w:b/>
                <w:bCs/>
                <w:iCs/>
                <w:sz w:val="24"/>
                <w:szCs w:val="24"/>
                <w:lang w:eastAsia="ru-RU"/>
              </w:rPr>
            </w:pPr>
            <w:r w:rsidRPr="00053A3E">
              <w:rPr>
                <w:rFonts w:ascii="Times New Roman" w:eastAsia="Times New Roman" w:hAnsi="Times New Roman" w:cs="Times New Roman"/>
                <w:b/>
                <w:bCs/>
                <w:iCs/>
                <w:sz w:val="24"/>
                <w:szCs w:val="24"/>
                <w:lang w:eastAsia="ru-RU"/>
              </w:rPr>
              <w:t>ОК 02; ОК 04;</w:t>
            </w:r>
          </w:p>
          <w:p w14:paraId="1E283098" w14:textId="6D6766BC" w:rsidR="007B5EE9" w:rsidRPr="00D074BC" w:rsidRDefault="00BD3929" w:rsidP="00BD392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Times New Roman"/>
                <w:b/>
                <w:bCs/>
                <w:iCs/>
                <w:sz w:val="24"/>
                <w:szCs w:val="24"/>
                <w:lang w:eastAsia="ru-RU"/>
              </w:rPr>
              <w:t>ОК 07; ОК 08</w:t>
            </w:r>
          </w:p>
        </w:tc>
      </w:tr>
      <w:tr w:rsidR="007B5EE9" w:rsidRPr="004D5650" w14:paraId="1762F45F" w14:textId="77777777" w:rsidTr="007B5EE9">
        <w:trPr>
          <w:trHeight w:val="1615"/>
        </w:trPr>
        <w:tc>
          <w:tcPr>
            <w:tcW w:w="843" w:type="pct"/>
          </w:tcPr>
          <w:p w14:paraId="7D240402" w14:textId="5870F43A" w:rsidR="007B5EE9" w:rsidRPr="00053A3E" w:rsidRDefault="007B5EE9" w:rsidP="007B5EE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3.1</w:t>
            </w:r>
          </w:p>
          <w:p w14:paraId="653873EB" w14:textId="7E2CCDBB" w:rsidR="007B5EE9" w:rsidRPr="007B5EE9" w:rsidRDefault="007B5EE9" w:rsidP="007B5EE9">
            <w:pPr>
              <w:spacing w:after="0" w:line="240" w:lineRule="auto"/>
              <w:rPr>
                <w:rFonts w:ascii="Times New Roman" w:eastAsia="Times New Roman" w:hAnsi="Times New Roman" w:cs="Arial"/>
                <w:b/>
                <w:bCs/>
                <w:i/>
                <w:sz w:val="24"/>
                <w:szCs w:val="24"/>
                <w:lang w:eastAsia="ru-RU"/>
              </w:rPr>
            </w:pPr>
            <w:r w:rsidRPr="007B5EE9">
              <w:rPr>
                <w:rFonts w:ascii="Times New Roman" w:eastAsia="Times New Roman" w:hAnsi="Times New Roman" w:cs="Arial"/>
                <w:b/>
                <w:bCs/>
                <w:i/>
                <w:sz w:val="24"/>
                <w:szCs w:val="24"/>
                <w:lang w:eastAsia="ru-RU"/>
              </w:rPr>
              <w:t>Общение в жизни человека. Межличностное общение, общение в группе</w:t>
            </w:r>
          </w:p>
        </w:tc>
        <w:tc>
          <w:tcPr>
            <w:tcW w:w="2955" w:type="pct"/>
          </w:tcPr>
          <w:p w14:paraId="39E79A78" w14:textId="1E31011C" w:rsidR="00FA6FAD" w:rsidRDefault="007B5EE9" w:rsidP="00FA6FAD">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Определение понятия «общение». Навыки конструктивного общения.</w:t>
            </w:r>
            <w:r w:rsidR="00FA6FAD">
              <w:rPr>
                <w:rFonts w:ascii="Times New Roman" w:eastAsia="Times New Roman" w:hAnsi="Times New Roman" w:cs="Times New Roman"/>
                <w:i/>
                <w:sz w:val="24"/>
                <w:szCs w:val="24"/>
                <w:lang w:eastAsia="ru-RU"/>
              </w:rPr>
              <w:t xml:space="preserve"> </w:t>
            </w:r>
            <w:r w:rsidR="00A63EEA">
              <w:rPr>
                <w:rFonts w:ascii="Times New Roman" w:eastAsia="Times New Roman" w:hAnsi="Times New Roman" w:cs="Times New Roman"/>
                <w:i/>
                <w:sz w:val="24"/>
                <w:szCs w:val="24"/>
                <w:lang w:eastAsia="ru-RU"/>
              </w:rPr>
              <w:t>Общ</w:t>
            </w:r>
            <w:r w:rsidR="00FA6FAD">
              <w:rPr>
                <w:rFonts w:ascii="Times New Roman" w:eastAsia="Times New Roman" w:hAnsi="Times New Roman" w:cs="Times New Roman"/>
                <w:i/>
                <w:sz w:val="24"/>
                <w:szCs w:val="24"/>
                <w:lang w:eastAsia="ru-RU"/>
              </w:rPr>
              <w:t>е</w:t>
            </w:r>
            <w:r w:rsidR="00A63EEA">
              <w:rPr>
                <w:rFonts w:ascii="Times New Roman" w:eastAsia="Times New Roman" w:hAnsi="Times New Roman" w:cs="Times New Roman"/>
                <w:i/>
                <w:sz w:val="24"/>
                <w:szCs w:val="24"/>
                <w:lang w:eastAsia="ru-RU"/>
              </w:rPr>
              <w:t>е представления о понятиях «социальная группа», «большая группа», «малая группа». Межличностное общение в группе, межгрупповое общение</w:t>
            </w:r>
            <w:r w:rsidR="00FA6FAD">
              <w:rPr>
                <w:rFonts w:ascii="Times New Roman" w:eastAsia="Times New Roman" w:hAnsi="Times New Roman" w:cs="Times New Roman"/>
                <w:i/>
                <w:sz w:val="24"/>
                <w:szCs w:val="24"/>
                <w:lang w:eastAsia="ru-RU"/>
              </w:rPr>
              <w:t>. Особенности общения в группе. Психологические характеристики группы. Коллектив как социальная группа.</w:t>
            </w:r>
          </w:p>
          <w:p w14:paraId="78AE4B70" w14:textId="3224BD08" w:rsidR="007B5EE9" w:rsidRPr="004475A6" w:rsidRDefault="007B5EE9"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p>
        </w:tc>
        <w:tc>
          <w:tcPr>
            <w:tcW w:w="559" w:type="pct"/>
          </w:tcPr>
          <w:p w14:paraId="51910AD0" w14:textId="08DF03A1" w:rsidR="007B5EE9" w:rsidRPr="00737D7D" w:rsidRDefault="00BD3929" w:rsidP="007B5EE9">
            <w:pPr>
              <w:spacing w:after="0" w:line="240" w:lineRule="auto"/>
              <w:jc w:val="center"/>
              <w:rPr>
                <w:rFonts w:ascii="Times New Roman" w:eastAsia="Times New Roman" w:hAnsi="Times New Roman" w:cs="Arial"/>
                <w:iCs/>
                <w:sz w:val="24"/>
                <w:szCs w:val="24"/>
                <w:lang w:eastAsia="ru-RU"/>
              </w:rPr>
            </w:pPr>
            <w:r w:rsidRPr="00737D7D">
              <w:rPr>
                <w:rFonts w:ascii="Times New Roman" w:eastAsia="Times New Roman" w:hAnsi="Times New Roman" w:cs="Arial"/>
                <w:iCs/>
                <w:sz w:val="24"/>
                <w:szCs w:val="24"/>
                <w:lang w:eastAsia="ru-RU"/>
              </w:rPr>
              <w:t>2</w:t>
            </w:r>
          </w:p>
        </w:tc>
        <w:tc>
          <w:tcPr>
            <w:tcW w:w="643" w:type="pct"/>
          </w:tcPr>
          <w:p w14:paraId="32DD1ACE" w14:textId="77777777" w:rsidR="00BD3929" w:rsidRPr="00BD3929" w:rsidRDefault="00BD3929" w:rsidP="00BD3929">
            <w:pPr>
              <w:spacing w:after="0" w:line="240" w:lineRule="auto"/>
              <w:rPr>
                <w:rFonts w:ascii="Times New Roman" w:eastAsia="Times New Roman" w:hAnsi="Times New Roman" w:cs="Times New Roman"/>
                <w:iCs/>
                <w:color w:val="000000" w:themeColor="text1"/>
                <w:sz w:val="24"/>
                <w:szCs w:val="24"/>
                <w:lang w:eastAsia="ru-RU"/>
              </w:rPr>
            </w:pPr>
            <w:r w:rsidRPr="00BD3929">
              <w:rPr>
                <w:rFonts w:ascii="Times New Roman" w:eastAsia="Times New Roman" w:hAnsi="Times New Roman" w:cs="Times New Roman"/>
                <w:iCs/>
                <w:color w:val="000000" w:themeColor="text1"/>
                <w:sz w:val="24"/>
                <w:szCs w:val="24"/>
                <w:lang w:eastAsia="ru-RU"/>
              </w:rPr>
              <w:t>ОК 02; ОК 04;</w:t>
            </w:r>
          </w:p>
          <w:p w14:paraId="4458A29B" w14:textId="675A28E0" w:rsidR="007B5EE9" w:rsidRPr="00D074BC" w:rsidRDefault="00BD3929" w:rsidP="00BD3929">
            <w:pPr>
              <w:spacing w:after="0" w:line="240" w:lineRule="auto"/>
              <w:rPr>
                <w:rFonts w:ascii="Times New Roman" w:eastAsia="Times New Roman" w:hAnsi="Times New Roman" w:cs="Arial"/>
                <w:iCs/>
                <w:sz w:val="24"/>
                <w:szCs w:val="24"/>
                <w:lang w:eastAsia="ru-RU"/>
              </w:rPr>
            </w:pPr>
            <w:r w:rsidRPr="00BD3929">
              <w:rPr>
                <w:rFonts w:ascii="Times New Roman" w:eastAsia="Times New Roman" w:hAnsi="Times New Roman" w:cs="Times New Roman"/>
                <w:iCs/>
                <w:color w:val="000000" w:themeColor="text1"/>
                <w:sz w:val="24"/>
                <w:szCs w:val="24"/>
                <w:lang w:eastAsia="ru-RU"/>
              </w:rPr>
              <w:t>ОК 07; ОК 08</w:t>
            </w:r>
          </w:p>
        </w:tc>
      </w:tr>
      <w:tr w:rsidR="00FA6FAD" w:rsidRPr="004D5650" w14:paraId="67871B8A" w14:textId="77777777" w:rsidTr="00FA6FAD">
        <w:trPr>
          <w:trHeight w:val="343"/>
        </w:trPr>
        <w:tc>
          <w:tcPr>
            <w:tcW w:w="843" w:type="pct"/>
            <w:vMerge w:val="restart"/>
          </w:tcPr>
          <w:p w14:paraId="4A458EBE" w14:textId="27148038" w:rsidR="00FA6FAD" w:rsidRPr="00053A3E" w:rsidRDefault="00FA6FAD" w:rsidP="007B5EE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3</w:t>
            </w:r>
            <w:r w:rsidRPr="00053A3E">
              <w:rPr>
                <w:rFonts w:ascii="Times New Roman" w:eastAsia="Times New Roman" w:hAnsi="Times New Roman" w:cs="Arial"/>
                <w:iCs/>
                <w:sz w:val="24"/>
                <w:szCs w:val="24"/>
                <w:lang w:eastAsia="ru-RU"/>
              </w:rPr>
              <w:t>.</w:t>
            </w:r>
            <w:r>
              <w:rPr>
                <w:rFonts w:ascii="Times New Roman" w:eastAsia="Times New Roman" w:hAnsi="Times New Roman" w:cs="Arial"/>
                <w:iCs/>
                <w:sz w:val="24"/>
                <w:szCs w:val="24"/>
                <w:lang w:eastAsia="ru-RU"/>
              </w:rPr>
              <w:t>2</w:t>
            </w:r>
          </w:p>
          <w:p w14:paraId="6981EBA2" w14:textId="1EDAB6EF" w:rsidR="00FA6FAD" w:rsidRPr="00053A3E" w:rsidRDefault="00FA6FAD" w:rsidP="007B5EE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b/>
                <w:bCs/>
                <w:i/>
                <w:sz w:val="24"/>
                <w:szCs w:val="24"/>
                <w:lang w:eastAsia="ru-RU"/>
              </w:rPr>
              <w:t>К</w:t>
            </w:r>
            <w:r>
              <w:rPr>
                <w:rFonts w:ascii="Times New Roman" w:eastAsia="Times New Roman" w:hAnsi="Times New Roman" w:cs="Arial"/>
                <w:b/>
                <w:bCs/>
                <w:i/>
                <w:sz w:val="24"/>
                <w:szCs w:val="24"/>
                <w:lang w:eastAsia="ru-RU"/>
              </w:rPr>
              <w:t>онфликты и способы их разрешения</w:t>
            </w:r>
          </w:p>
        </w:tc>
        <w:tc>
          <w:tcPr>
            <w:tcW w:w="2955" w:type="pct"/>
          </w:tcPr>
          <w:p w14:paraId="13CFD95A" w14:textId="0538E959" w:rsidR="00FA6FAD" w:rsidRPr="00214BB9" w:rsidRDefault="00FA6FAD" w:rsidP="007B5EE9">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p>
        </w:tc>
        <w:tc>
          <w:tcPr>
            <w:tcW w:w="559" w:type="pct"/>
            <w:vMerge w:val="restart"/>
          </w:tcPr>
          <w:p w14:paraId="27D2076C" w14:textId="106FA02D" w:rsidR="00FA6FAD" w:rsidRPr="00D074BC" w:rsidRDefault="00FA6FAD" w:rsidP="007B5EE9">
            <w:pPr>
              <w:spacing w:after="0" w:line="240" w:lineRule="auto"/>
              <w:jc w:val="center"/>
              <w:rPr>
                <w:rFonts w:ascii="Times New Roman" w:eastAsia="Times New Roman" w:hAnsi="Times New Roman" w:cs="Arial"/>
                <w:iCs/>
                <w:sz w:val="24"/>
                <w:szCs w:val="24"/>
                <w:lang w:eastAsia="ru-RU"/>
              </w:rPr>
            </w:pPr>
            <w:r w:rsidRPr="00463B2B">
              <w:rPr>
                <w:rFonts w:ascii="Times New Roman" w:eastAsia="Times New Roman" w:hAnsi="Times New Roman" w:cs="Arial"/>
                <w:iCs/>
                <w:sz w:val="24"/>
                <w:szCs w:val="24"/>
                <w:lang w:eastAsia="ru-RU"/>
              </w:rPr>
              <w:t>2</w:t>
            </w:r>
            <w:r w:rsidR="003704A4">
              <w:rPr>
                <w:rFonts w:ascii="Times New Roman" w:eastAsia="Times New Roman" w:hAnsi="Times New Roman" w:cs="Arial"/>
                <w:iCs/>
                <w:sz w:val="24"/>
                <w:szCs w:val="24"/>
                <w:lang w:eastAsia="ru-RU"/>
              </w:rPr>
              <w:t>/2</w:t>
            </w:r>
          </w:p>
        </w:tc>
        <w:tc>
          <w:tcPr>
            <w:tcW w:w="643" w:type="pct"/>
            <w:vMerge w:val="restart"/>
          </w:tcPr>
          <w:p w14:paraId="3F7376C7" w14:textId="77777777" w:rsidR="00FA6FAD" w:rsidRPr="00D074BC" w:rsidRDefault="00FA6FAD" w:rsidP="007B5EE9">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14:paraId="4BA08124" w14:textId="77777777" w:rsidR="00FA6FAD" w:rsidRPr="00D074BC" w:rsidRDefault="00FA6FAD" w:rsidP="007B5EE9">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07</w:t>
            </w:r>
          </w:p>
        </w:tc>
      </w:tr>
      <w:tr w:rsidR="00FA6FAD" w:rsidRPr="004D5650" w14:paraId="04366369" w14:textId="77777777" w:rsidTr="0017414F">
        <w:trPr>
          <w:trHeight w:val="1313"/>
        </w:trPr>
        <w:tc>
          <w:tcPr>
            <w:tcW w:w="843" w:type="pct"/>
            <w:vMerge/>
          </w:tcPr>
          <w:p w14:paraId="28B2B1E8" w14:textId="77777777" w:rsidR="00FA6FAD" w:rsidRPr="00053A3E" w:rsidRDefault="00FA6FAD" w:rsidP="007B5EE9">
            <w:pPr>
              <w:spacing w:after="0" w:line="240" w:lineRule="auto"/>
              <w:rPr>
                <w:rFonts w:ascii="Times New Roman" w:eastAsia="Times New Roman" w:hAnsi="Times New Roman" w:cs="Arial"/>
                <w:iCs/>
                <w:sz w:val="24"/>
                <w:szCs w:val="24"/>
                <w:lang w:eastAsia="ru-RU"/>
              </w:rPr>
            </w:pPr>
          </w:p>
        </w:tc>
        <w:tc>
          <w:tcPr>
            <w:tcW w:w="2955" w:type="pct"/>
          </w:tcPr>
          <w:p w14:paraId="3ABA6FE9" w14:textId="2E803778" w:rsidR="00FA6FAD" w:rsidRDefault="005F55C9"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7</w:t>
            </w:r>
            <w:r w:rsidR="00FA6FAD">
              <w:rPr>
                <w:rFonts w:ascii="Times New Roman" w:eastAsia="Times New Roman" w:hAnsi="Times New Roman" w:cs="Times New Roman"/>
                <w:i/>
                <w:sz w:val="24"/>
                <w:szCs w:val="24"/>
                <w:lang w:eastAsia="ru-RU"/>
              </w:rPr>
              <w:t>. Алгоритм оценки и действия при конфликте и способы их разрешения.</w:t>
            </w:r>
          </w:p>
          <w:p w14:paraId="6A5FCAAD" w14:textId="5D453DD1" w:rsidR="00FA6FAD" w:rsidRDefault="00FA6FAD"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Понятие конфликт. Стадии развития конфликта. Конфликты в межличностном общении. Способы поведения в конфликте.. Деструктивное и агрессивное поведение. Роль регуляции эмоций при разрешении конфликта, способы саморегуаляции. Способы разрешения конфликтных ситуаций. Ведение переговоров при разрешении конфликта. Опасные проявления конфликтов (буллинг, насилие). </w:t>
            </w:r>
          </w:p>
        </w:tc>
        <w:tc>
          <w:tcPr>
            <w:tcW w:w="559" w:type="pct"/>
            <w:vMerge/>
          </w:tcPr>
          <w:p w14:paraId="77EF2DEE" w14:textId="77777777" w:rsidR="00FA6FAD" w:rsidRPr="00463B2B" w:rsidRDefault="00FA6FAD" w:rsidP="007B5EE9">
            <w:pPr>
              <w:spacing w:after="0" w:line="240" w:lineRule="auto"/>
              <w:jc w:val="center"/>
              <w:rPr>
                <w:rFonts w:ascii="Times New Roman" w:eastAsia="Times New Roman" w:hAnsi="Times New Roman" w:cs="Arial"/>
                <w:iCs/>
                <w:sz w:val="24"/>
                <w:szCs w:val="24"/>
                <w:lang w:eastAsia="ru-RU"/>
              </w:rPr>
            </w:pPr>
          </w:p>
        </w:tc>
        <w:tc>
          <w:tcPr>
            <w:tcW w:w="643" w:type="pct"/>
            <w:vMerge/>
          </w:tcPr>
          <w:p w14:paraId="2DC1F08F" w14:textId="77777777" w:rsidR="00FA6FAD" w:rsidRPr="00D074BC" w:rsidRDefault="00FA6FAD" w:rsidP="007B5EE9">
            <w:pPr>
              <w:spacing w:after="0" w:line="240" w:lineRule="auto"/>
              <w:rPr>
                <w:rFonts w:ascii="Times New Roman" w:eastAsia="Times New Roman" w:hAnsi="Times New Roman" w:cs="Arial"/>
                <w:iCs/>
                <w:sz w:val="24"/>
                <w:szCs w:val="24"/>
                <w:lang w:eastAsia="ru-RU"/>
              </w:rPr>
            </w:pPr>
          </w:p>
        </w:tc>
      </w:tr>
      <w:tr w:rsidR="00FA6FAD" w:rsidRPr="004D5650" w14:paraId="0CE090A9" w14:textId="77777777" w:rsidTr="00FA6FAD">
        <w:trPr>
          <w:trHeight w:val="323"/>
        </w:trPr>
        <w:tc>
          <w:tcPr>
            <w:tcW w:w="843" w:type="pct"/>
            <w:vMerge w:val="restart"/>
          </w:tcPr>
          <w:p w14:paraId="6CC0CC05" w14:textId="38263637" w:rsidR="00FA6FAD" w:rsidRPr="00053A3E" w:rsidRDefault="00FA6FAD" w:rsidP="00FA6FAD">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3</w:t>
            </w:r>
            <w:r w:rsidRPr="00053A3E">
              <w:rPr>
                <w:rFonts w:ascii="Times New Roman" w:eastAsia="Times New Roman" w:hAnsi="Times New Roman" w:cs="Arial"/>
                <w:iCs/>
                <w:sz w:val="24"/>
                <w:szCs w:val="24"/>
                <w:lang w:eastAsia="ru-RU"/>
              </w:rPr>
              <w:t>.</w:t>
            </w:r>
            <w:r>
              <w:rPr>
                <w:rFonts w:ascii="Times New Roman" w:eastAsia="Times New Roman" w:hAnsi="Times New Roman" w:cs="Arial"/>
                <w:iCs/>
                <w:sz w:val="24"/>
                <w:szCs w:val="24"/>
                <w:lang w:eastAsia="ru-RU"/>
              </w:rPr>
              <w:t>3</w:t>
            </w:r>
          </w:p>
          <w:p w14:paraId="06DB0677" w14:textId="4A289565" w:rsidR="00FA6FAD" w:rsidRPr="00FA6FAD" w:rsidRDefault="00FA6FAD" w:rsidP="00FA6FAD">
            <w:pPr>
              <w:spacing w:after="0" w:line="240" w:lineRule="auto"/>
              <w:rPr>
                <w:rFonts w:ascii="Times New Roman" w:eastAsia="Times New Roman" w:hAnsi="Times New Roman" w:cs="Arial"/>
                <w:b/>
                <w:bCs/>
                <w:i/>
                <w:sz w:val="24"/>
                <w:szCs w:val="24"/>
                <w:lang w:eastAsia="ru-RU"/>
              </w:rPr>
            </w:pPr>
            <w:r w:rsidRPr="00FA6FAD">
              <w:rPr>
                <w:rFonts w:ascii="Times New Roman" w:eastAsia="Times New Roman" w:hAnsi="Times New Roman" w:cs="Arial"/>
                <w:b/>
                <w:bCs/>
                <w:i/>
                <w:sz w:val="24"/>
                <w:szCs w:val="24"/>
                <w:lang w:eastAsia="ru-RU"/>
              </w:rPr>
              <w:t>Конструктивные и деструктивные способы психологического воздействия. Психологические механизмы воздействия на большие группы людей</w:t>
            </w:r>
          </w:p>
        </w:tc>
        <w:tc>
          <w:tcPr>
            <w:tcW w:w="2955" w:type="pct"/>
          </w:tcPr>
          <w:p w14:paraId="1B93AF24" w14:textId="08B6A585" w:rsidR="00FA6FAD" w:rsidRDefault="00FA6FAD" w:rsidP="007B5EE9">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p>
        </w:tc>
        <w:tc>
          <w:tcPr>
            <w:tcW w:w="559" w:type="pct"/>
            <w:vMerge w:val="restart"/>
          </w:tcPr>
          <w:p w14:paraId="0BB2BC7E" w14:textId="201F332E" w:rsidR="00FA6FAD" w:rsidRPr="00463B2B" w:rsidRDefault="00BD3929" w:rsidP="007B5EE9">
            <w:pPr>
              <w:spacing w:after="0" w:line="240" w:lineRule="auto"/>
              <w:jc w:val="center"/>
              <w:rPr>
                <w:rFonts w:ascii="Times New Roman" w:eastAsia="Times New Roman" w:hAnsi="Times New Roman" w:cs="Arial"/>
                <w:iCs/>
                <w:sz w:val="24"/>
                <w:szCs w:val="24"/>
                <w:lang w:eastAsia="ru-RU"/>
              </w:rPr>
            </w:pPr>
            <w:r>
              <w:rPr>
                <w:rFonts w:ascii="Times New Roman" w:eastAsia="Times New Roman" w:hAnsi="Times New Roman" w:cs="Arial"/>
                <w:iCs/>
                <w:sz w:val="24"/>
                <w:szCs w:val="24"/>
                <w:lang w:eastAsia="ru-RU"/>
              </w:rPr>
              <w:t>2</w:t>
            </w:r>
            <w:r w:rsidR="003704A4">
              <w:rPr>
                <w:rFonts w:ascii="Times New Roman" w:eastAsia="Times New Roman" w:hAnsi="Times New Roman" w:cs="Arial"/>
                <w:iCs/>
                <w:sz w:val="24"/>
                <w:szCs w:val="24"/>
                <w:lang w:eastAsia="ru-RU"/>
              </w:rPr>
              <w:t>/2</w:t>
            </w:r>
          </w:p>
        </w:tc>
        <w:tc>
          <w:tcPr>
            <w:tcW w:w="643" w:type="pct"/>
            <w:vMerge w:val="restart"/>
          </w:tcPr>
          <w:p w14:paraId="682C3D68" w14:textId="77777777" w:rsidR="00BD3929" w:rsidRPr="00D074BC" w:rsidRDefault="00BD3929" w:rsidP="00BD3929">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14:paraId="62F5DB07" w14:textId="043CBF70" w:rsidR="00FA6FAD" w:rsidRPr="00D074BC" w:rsidRDefault="00BD3929" w:rsidP="00BD3929">
            <w:pPr>
              <w:spacing w:after="0" w:line="240" w:lineRule="auto"/>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07</w:t>
            </w:r>
          </w:p>
        </w:tc>
      </w:tr>
      <w:tr w:rsidR="00FA6FAD" w:rsidRPr="004D5650" w14:paraId="3678762E" w14:textId="77777777" w:rsidTr="0017414F">
        <w:trPr>
          <w:trHeight w:val="2429"/>
        </w:trPr>
        <w:tc>
          <w:tcPr>
            <w:tcW w:w="843" w:type="pct"/>
            <w:vMerge/>
          </w:tcPr>
          <w:p w14:paraId="50A8FA9F" w14:textId="77777777" w:rsidR="00FA6FAD" w:rsidRPr="00053A3E" w:rsidRDefault="00FA6FAD" w:rsidP="00FA6FAD">
            <w:pPr>
              <w:spacing w:after="0" w:line="240" w:lineRule="auto"/>
              <w:rPr>
                <w:rFonts w:ascii="Times New Roman" w:eastAsia="Times New Roman" w:hAnsi="Times New Roman" w:cs="Arial"/>
                <w:iCs/>
                <w:sz w:val="24"/>
                <w:szCs w:val="24"/>
                <w:lang w:eastAsia="ru-RU"/>
              </w:rPr>
            </w:pPr>
          </w:p>
        </w:tc>
        <w:tc>
          <w:tcPr>
            <w:tcW w:w="2955" w:type="pct"/>
          </w:tcPr>
          <w:p w14:paraId="3A0DF8D9" w14:textId="3A4F655D" w:rsidR="00FA6FAD" w:rsidRDefault="005F55C9"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8</w:t>
            </w:r>
            <w:r w:rsidR="00FA6FAD">
              <w:rPr>
                <w:rFonts w:ascii="Times New Roman" w:eastAsia="Times New Roman" w:hAnsi="Times New Roman" w:cs="Times New Roman"/>
                <w:i/>
                <w:sz w:val="24"/>
                <w:szCs w:val="24"/>
                <w:lang w:eastAsia="ru-RU"/>
              </w:rPr>
              <w:t xml:space="preserve">. Алгоритм оценки и способы </w:t>
            </w:r>
            <w:r w:rsidR="00374EB5">
              <w:rPr>
                <w:rFonts w:ascii="Times New Roman" w:eastAsia="Times New Roman" w:hAnsi="Times New Roman" w:cs="Times New Roman"/>
                <w:i/>
                <w:sz w:val="24"/>
                <w:szCs w:val="24"/>
                <w:lang w:eastAsia="ru-RU"/>
              </w:rPr>
              <w:t>психологического воздействия при конфликте.</w:t>
            </w:r>
          </w:p>
          <w:p w14:paraId="6196B56B" w14:textId="77777777" w:rsidR="00374EB5" w:rsidRDefault="00374EB5"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Психологическое влияние в малой группе. Положительные и отрицательные стороны конформизма. Эмпатия и уважение к партнёру. Манипуляция в общении. Цели, технологии и способы противодействия. Психологическое влияние на большие группы. Механизм влияния: заражение, убеждение, внушение, подражание.</w:t>
            </w:r>
          </w:p>
          <w:p w14:paraId="2CFEE517" w14:textId="77777777" w:rsidR="00374EB5" w:rsidRDefault="00374EB5" w:rsidP="007B5EE9">
            <w:pPr>
              <w:spacing w:after="0" w:line="240" w:lineRule="auto"/>
              <w:jc w:val="both"/>
              <w:rPr>
                <w:rFonts w:ascii="Times New Roman" w:eastAsia="Times New Roman" w:hAnsi="Times New Roman" w:cs="Times New Roman"/>
                <w:i/>
                <w:sz w:val="24"/>
                <w:szCs w:val="24"/>
                <w:lang w:eastAsia="ru-RU"/>
              </w:rPr>
            </w:pPr>
          </w:p>
          <w:p w14:paraId="7DA3843E" w14:textId="335407F9" w:rsidR="00374EB5" w:rsidRDefault="00374EB5" w:rsidP="007B5EE9">
            <w:pPr>
              <w:spacing w:after="0" w:line="240" w:lineRule="auto"/>
              <w:jc w:val="both"/>
              <w:rPr>
                <w:rFonts w:ascii="Times New Roman" w:eastAsia="Times New Roman" w:hAnsi="Times New Roman" w:cs="Times New Roman"/>
                <w:i/>
                <w:sz w:val="24"/>
                <w:szCs w:val="24"/>
                <w:lang w:eastAsia="ru-RU"/>
              </w:rPr>
            </w:pPr>
          </w:p>
        </w:tc>
        <w:tc>
          <w:tcPr>
            <w:tcW w:w="559" w:type="pct"/>
            <w:vMerge/>
          </w:tcPr>
          <w:p w14:paraId="0515409A" w14:textId="77777777" w:rsidR="00FA6FAD" w:rsidRPr="00463B2B" w:rsidRDefault="00FA6FAD" w:rsidP="007B5EE9">
            <w:pPr>
              <w:spacing w:after="0" w:line="240" w:lineRule="auto"/>
              <w:jc w:val="center"/>
              <w:rPr>
                <w:rFonts w:ascii="Times New Roman" w:eastAsia="Times New Roman" w:hAnsi="Times New Roman" w:cs="Arial"/>
                <w:iCs/>
                <w:sz w:val="24"/>
                <w:szCs w:val="24"/>
                <w:lang w:eastAsia="ru-RU"/>
              </w:rPr>
            </w:pPr>
          </w:p>
        </w:tc>
        <w:tc>
          <w:tcPr>
            <w:tcW w:w="643" w:type="pct"/>
            <w:vMerge/>
          </w:tcPr>
          <w:p w14:paraId="1B5C1403" w14:textId="77777777" w:rsidR="00FA6FAD" w:rsidRPr="00D074BC" w:rsidRDefault="00FA6FAD" w:rsidP="007B5EE9">
            <w:pPr>
              <w:spacing w:after="0" w:line="240" w:lineRule="auto"/>
              <w:rPr>
                <w:rFonts w:ascii="Times New Roman" w:eastAsia="Times New Roman" w:hAnsi="Times New Roman" w:cs="Arial"/>
                <w:iCs/>
                <w:sz w:val="24"/>
                <w:szCs w:val="24"/>
                <w:lang w:eastAsia="ru-RU"/>
              </w:rPr>
            </w:pPr>
          </w:p>
        </w:tc>
      </w:tr>
      <w:tr w:rsidR="007B5EE9" w:rsidRPr="004D5650" w14:paraId="2AD49C12" w14:textId="77777777" w:rsidTr="0017414F">
        <w:trPr>
          <w:trHeight w:val="20"/>
        </w:trPr>
        <w:tc>
          <w:tcPr>
            <w:tcW w:w="843" w:type="pct"/>
            <w:vAlign w:val="center"/>
          </w:tcPr>
          <w:p w14:paraId="453878B1" w14:textId="373AE91F" w:rsidR="007B5EE9" w:rsidRPr="004D5650" w:rsidRDefault="007B5EE9" w:rsidP="007B5EE9">
            <w:pPr>
              <w:spacing w:after="0" w:line="240" w:lineRule="auto"/>
              <w:ind w:firstLine="709"/>
              <w:jc w:val="center"/>
              <w:rPr>
                <w:rFonts w:ascii="Times New Roman" w:eastAsia="Times New Roman" w:hAnsi="Times New Roman" w:cs="Times New Roman"/>
                <w:sz w:val="24"/>
                <w:szCs w:val="24"/>
                <w:lang w:eastAsia="ru-RU"/>
              </w:rPr>
            </w:pPr>
            <w:r w:rsidRPr="004D5650">
              <w:rPr>
                <w:rFonts w:ascii="Times New Roman" w:eastAsia="Times New Roman" w:hAnsi="Times New Roman" w:cs="Arial"/>
                <w:b/>
                <w:bCs/>
                <w:sz w:val="24"/>
                <w:szCs w:val="24"/>
                <w:lang w:eastAsia="ru-RU"/>
              </w:rPr>
              <w:t xml:space="preserve">Раздел </w:t>
            </w:r>
            <w:r w:rsidR="00374EB5">
              <w:rPr>
                <w:rFonts w:ascii="Times New Roman" w:eastAsia="Times New Roman" w:hAnsi="Times New Roman" w:cs="Arial"/>
                <w:b/>
                <w:bCs/>
                <w:sz w:val="24"/>
                <w:szCs w:val="24"/>
                <w:lang w:eastAsia="ru-RU"/>
              </w:rPr>
              <w:t>4</w:t>
            </w:r>
          </w:p>
        </w:tc>
        <w:tc>
          <w:tcPr>
            <w:tcW w:w="2955" w:type="pct"/>
            <w:vAlign w:val="center"/>
          </w:tcPr>
          <w:p w14:paraId="227AE5EF" w14:textId="292B42F2" w:rsidR="007B5EE9" w:rsidRPr="004D5650" w:rsidRDefault="00374EB5" w:rsidP="007B5EE9">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Безопасность в информационном пространстве</w:t>
            </w:r>
          </w:p>
        </w:tc>
        <w:tc>
          <w:tcPr>
            <w:tcW w:w="559" w:type="pct"/>
            <w:vAlign w:val="center"/>
          </w:tcPr>
          <w:p w14:paraId="5FD3CE2D" w14:textId="44359DA9" w:rsidR="007B5EE9" w:rsidRPr="00112BE2" w:rsidRDefault="00C5229C" w:rsidP="007B5EE9">
            <w:pPr>
              <w:suppressAutoHyphens/>
              <w:spacing w:after="0" w:line="240" w:lineRule="auto"/>
              <w:jc w:val="center"/>
              <w:rPr>
                <w:rFonts w:ascii="Times New Roman" w:eastAsia="Times New Roman" w:hAnsi="Times New Roman" w:cs="Times New Roman"/>
                <w:iCs/>
                <w:color w:val="000000" w:themeColor="text1"/>
                <w:sz w:val="24"/>
                <w:szCs w:val="24"/>
                <w:lang w:eastAsia="ru-RU"/>
              </w:rPr>
            </w:pPr>
            <w:r w:rsidRPr="00112BE2">
              <w:rPr>
                <w:rFonts w:ascii="Times New Roman" w:eastAsia="Times New Roman" w:hAnsi="Times New Roman" w:cs="Times New Roman"/>
                <w:b/>
                <w:bCs/>
                <w:iCs/>
                <w:color w:val="000000" w:themeColor="text1"/>
                <w:sz w:val="24"/>
                <w:szCs w:val="24"/>
                <w:lang w:eastAsia="ru-RU"/>
              </w:rPr>
              <w:t>4</w:t>
            </w:r>
            <w:r w:rsidR="007B5EE9" w:rsidRPr="00112BE2">
              <w:rPr>
                <w:rFonts w:ascii="Times New Roman" w:eastAsia="Times New Roman" w:hAnsi="Times New Roman" w:cs="Times New Roman"/>
                <w:b/>
                <w:bCs/>
                <w:iCs/>
                <w:color w:val="000000" w:themeColor="text1"/>
                <w:sz w:val="24"/>
                <w:szCs w:val="24"/>
                <w:lang w:eastAsia="ru-RU"/>
              </w:rPr>
              <w:t>/</w:t>
            </w:r>
            <w:r w:rsidRPr="00112BE2">
              <w:rPr>
                <w:rFonts w:ascii="Times New Roman" w:eastAsia="Times New Roman" w:hAnsi="Times New Roman" w:cs="Times New Roman"/>
                <w:b/>
                <w:bCs/>
                <w:iCs/>
                <w:color w:val="000000" w:themeColor="text1"/>
                <w:sz w:val="24"/>
                <w:szCs w:val="24"/>
                <w:lang w:eastAsia="ru-RU"/>
              </w:rPr>
              <w:t>2</w:t>
            </w:r>
          </w:p>
        </w:tc>
        <w:tc>
          <w:tcPr>
            <w:tcW w:w="643" w:type="pct"/>
            <w:vAlign w:val="center"/>
          </w:tcPr>
          <w:p w14:paraId="5B9971B5" w14:textId="77777777" w:rsidR="007B5EE9" w:rsidRPr="00214BB9" w:rsidRDefault="007B5EE9" w:rsidP="007B5EE9">
            <w:pPr>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02; ОК 03;</w:t>
            </w:r>
          </w:p>
          <w:p w14:paraId="28AC1308" w14:textId="77777777" w:rsidR="007B5EE9" w:rsidRPr="00214BB9" w:rsidRDefault="007B5EE9" w:rsidP="007B5EE9">
            <w:pPr>
              <w:suppressAutoHyphens/>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04; ОК 07;</w:t>
            </w:r>
          </w:p>
          <w:p w14:paraId="6C62F16C" w14:textId="77777777" w:rsidR="007B5EE9" w:rsidRPr="00214BB9" w:rsidRDefault="007B5EE9" w:rsidP="007B5EE9">
            <w:pPr>
              <w:suppressAutoHyphens/>
              <w:spacing w:after="0" w:line="240" w:lineRule="auto"/>
              <w:rPr>
                <w:rFonts w:ascii="Times New Roman" w:eastAsia="Times New Roman" w:hAnsi="Times New Roman" w:cs="Times New Roman"/>
                <w:b/>
                <w:bCs/>
                <w:sz w:val="24"/>
                <w:szCs w:val="24"/>
                <w:lang w:eastAsia="ru-RU"/>
              </w:rPr>
            </w:pPr>
            <w:r w:rsidRPr="00214BB9">
              <w:rPr>
                <w:rFonts w:ascii="Times New Roman" w:eastAsia="Times New Roman" w:hAnsi="Times New Roman" w:cs="Times New Roman"/>
                <w:b/>
                <w:bCs/>
                <w:sz w:val="24"/>
                <w:szCs w:val="24"/>
                <w:lang w:eastAsia="ru-RU"/>
              </w:rPr>
              <w:lastRenderedPageBreak/>
              <w:t>ОК 08</w:t>
            </w:r>
          </w:p>
        </w:tc>
      </w:tr>
      <w:tr w:rsidR="007B5EE9" w:rsidRPr="004D5650" w14:paraId="3AC1C85C" w14:textId="77777777" w:rsidTr="0017414F">
        <w:trPr>
          <w:trHeight w:val="20"/>
        </w:trPr>
        <w:tc>
          <w:tcPr>
            <w:tcW w:w="843" w:type="pct"/>
          </w:tcPr>
          <w:p w14:paraId="39741E4E" w14:textId="788792AA" w:rsidR="007B5EE9" w:rsidRDefault="007B5EE9" w:rsidP="007B5EE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lastRenderedPageBreak/>
              <w:t xml:space="preserve">Тема </w:t>
            </w:r>
            <w:r w:rsidR="00374EB5">
              <w:rPr>
                <w:rFonts w:ascii="Times New Roman" w:eastAsia="Times New Roman" w:hAnsi="Times New Roman" w:cs="Arial"/>
                <w:iCs/>
                <w:sz w:val="24"/>
                <w:szCs w:val="24"/>
                <w:lang w:eastAsia="ru-RU"/>
              </w:rPr>
              <w:t>4.1</w:t>
            </w:r>
          </w:p>
          <w:p w14:paraId="36BB5FEB" w14:textId="0935712C" w:rsidR="007B5EE9" w:rsidRPr="001B2945" w:rsidRDefault="00374EB5" w:rsidP="007B5EE9">
            <w:pPr>
              <w:spacing w:after="0" w:line="240" w:lineRule="auto"/>
              <w:rPr>
                <w:rFonts w:ascii="Times New Roman" w:eastAsia="Times New Roman" w:hAnsi="Times New Roman" w:cs="Arial"/>
                <w:b/>
                <w:bCs/>
                <w:i/>
                <w:sz w:val="24"/>
                <w:szCs w:val="24"/>
                <w:lang w:eastAsia="ru-RU"/>
              </w:rPr>
            </w:pPr>
            <w:r>
              <w:rPr>
                <w:rFonts w:ascii="Times New Roman" w:eastAsia="Times New Roman" w:hAnsi="Times New Roman" w:cs="Arial"/>
                <w:b/>
                <w:bCs/>
                <w:i/>
                <w:sz w:val="24"/>
                <w:szCs w:val="24"/>
                <w:lang w:eastAsia="ru-RU"/>
              </w:rPr>
              <w:t>Безопасность в цифровой среде</w:t>
            </w:r>
          </w:p>
        </w:tc>
        <w:tc>
          <w:tcPr>
            <w:tcW w:w="2955" w:type="pct"/>
          </w:tcPr>
          <w:p w14:paraId="6F466F5D" w14:textId="78C575D9" w:rsidR="007B5EE9" w:rsidRPr="00374EB5" w:rsidRDefault="00374EB5" w:rsidP="007B5EE9">
            <w:pPr>
              <w:spacing w:after="0" w:line="240" w:lineRule="auto"/>
              <w:jc w:val="both"/>
              <w:rPr>
                <w:rFonts w:ascii="Times New Roman" w:eastAsia="Times New Roman" w:hAnsi="Times New Roman" w:cs="Times New Roman"/>
                <w:i/>
                <w:iCs/>
                <w:sz w:val="24"/>
                <w:szCs w:val="24"/>
                <w:lang w:eastAsia="ru-RU"/>
              </w:rPr>
            </w:pPr>
            <w:r w:rsidRPr="00374EB5">
              <w:rPr>
                <w:rFonts w:ascii="Times New Roman" w:eastAsia="Times New Roman" w:hAnsi="Times New Roman" w:cs="Times New Roman"/>
                <w:i/>
                <w:iCs/>
                <w:sz w:val="24"/>
                <w:szCs w:val="24"/>
                <w:lang w:eastAsia="ru-RU"/>
              </w:rPr>
              <w:t>Понятия «цифровая среда», «цифровой след». Влияние цифровой среды на жизнь человека. Приватность, персональные данные. «Цифровая зависимость» её признаки и последствия. Опасности и риски цифровой среды, их источники. Правила безопасного поведения в цифровой среде.</w:t>
            </w:r>
          </w:p>
        </w:tc>
        <w:tc>
          <w:tcPr>
            <w:tcW w:w="559" w:type="pct"/>
            <w:vAlign w:val="center"/>
          </w:tcPr>
          <w:p w14:paraId="7C2B23F7" w14:textId="77777777" w:rsidR="007B5EE9" w:rsidRPr="00737D7D" w:rsidRDefault="007B5EE9" w:rsidP="007B5EE9">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tcPr>
          <w:p w14:paraId="1E0FAB33" w14:textId="77777777" w:rsidR="007B5EE9" w:rsidRPr="000056DF" w:rsidRDefault="007B5EE9" w:rsidP="007B5EE9">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04; ОК 07</w:t>
            </w:r>
          </w:p>
          <w:p w14:paraId="5A278FBA" w14:textId="77777777" w:rsidR="007B5EE9" w:rsidRPr="004D5650" w:rsidRDefault="007B5EE9" w:rsidP="007B5EE9">
            <w:pPr>
              <w:suppressAutoHyphens/>
              <w:spacing w:after="0" w:line="240" w:lineRule="auto"/>
              <w:ind w:firstLine="709"/>
              <w:rPr>
                <w:rFonts w:ascii="Times New Roman" w:eastAsia="Times New Roman" w:hAnsi="Times New Roman" w:cs="Times New Roman"/>
                <w:sz w:val="24"/>
                <w:szCs w:val="24"/>
                <w:lang w:eastAsia="ru-RU"/>
              </w:rPr>
            </w:pPr>
          </w:p>
        </w:tc>
      </w:tr>
      <w:tr w:rsidR="007B5EE9" w:rsidRPr="004D5650" w14:paraId="722C9D0C" w14:textId="77777777" w:rsidTr="0017414F">
        <w:trPr>
          <w:trHeight w:val="240"/>
        </w:trPr>
        <w:tc>
          <w:tcPr>
            <w:tcW w:w="843" w:type="pct"/>
            <w:vMerge w:val="restart"/>
          </w:tcPr>
          <w:p w14:paraId="37303994" w14:textId="2188BB67" w:rsidR="007B5EE9" w:rsidRDefault="007B5EE9" w:rsidP="007B5EE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sidR="00374EB5">
              <w:rPr>
                <w:rFonts w:ascii="Times New Roman" w:eastAsia="Times New Roman" w:hAnsi="Times New Roman" w:cs="Arial"/>
                <w:iCs/>
                <w:sz w:val="24"/>
                <w:szCs w:val="24"/>
                <w:lang w:eastAsia="ru-RU"/>
              </w:rPr>
              <w:t>4</w:t>
            </w:r>
            <w:r>
              <w:rPr>
                <w:rFonts w:ascii="Times New Roman" w:eastAsia="Times New Roman" w:hAnsi="Times New Roman" w:cs="Arial"/>
                <w:iCs/>
                <w:sz w:val="24"/>
                <w:szCs w:val="24"/>
                <w:lang w:eastAsia="ru-RU"/>
              </w:rPr>
              <w:t>.2</w:t>
            </w:r>
          </w:p>
          <w:p w14:paraId="501DB988" w14:textId="27480AD7" w:rsidR="007B5EE9" w:rsidRPr="000056DF" w:rsidRDefault="00374EB5" w:rsidP="007B5EE9">
            <w:pPr>
              <w:spacing w:after="0" w:line="240" w:lineRule="auto"/>
              <w:rPr>
                <w:rFonts w:ascii="Times New Roman" w:eastAsia="Times New Roman" w:hAnsi="Times New Roman" w:cs="Arial"/>
                <w:b/>
                <w:bCs/>
                <w:i/>
                <w:sz w:val="24"/>
                <w:szCs w:val="24"/>
                <w:lang w:eastAsia="ru-RU"/>
              </w:rPr>
            </w:pPr>
            <w:r>
              <w:rPr>
                <w:rFonts w:ascii="Times New Roman" w:eastAsia="Times New Roman" w:hAnsi="Times New Roman" w:cs="Arial"/>
                <w:b/>
                <w:bCs/>
                <w:i/>
                <w:sz w:val="24"/>
                <w:szCs w:val="24"/>
                <w:lang w:eastAsia="ru-RU"/>
              </w:rPr>
              <w:t>Опасности, связанные с коммуникацией в цифровой среде</w:t>
            </w:r>
          </w:p>
        </w:tc>
        <w:tc>
          <w:tcPr>
            <w:tcW w:w="2955" w:type="pct"/>
          </w:tcPr>
          <w:p w14:paraId="1F637D49" w14:textId="77777777" w:rsidR="007B5EE9" w:rsidRPr="00053A3E" w:rsidRDefault="007B5EE9" w:rsidP="007B5EE9">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p>
        </w:tc>
        <w:tc>
          <w:tcPr>
            <w:tcW w:w="559" w:type="pct"/>
            <w:vMerge w:val="restart"/>
            <w:vAlign w:val="center"/>
          </w:tcPr>
          <w:p w14:paraId="46CA1C0E" w14:textId="3676B3AB" w:rsidR="007B5EE9" w:rsidRDefault="007B5EE9" w:rsidP="007B5EE9">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52A32A50" w14:textId="77777777" w:rsidR="007B5EE9" w:rsidRDefault="007B5EE9" w:rsidP="007B5EE9">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3</w:t>
            </w:r>
            <w:r w:rsidRPr="000056DF">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4;</w:t>
            </w:r>
          </w:p>
          <w:p w14:paraId="589B281C" w14:textId="77777777" w:rsidR="007B5EE9" w:rsidRPr="000056DF" w:rsidRDefault="007B5EE9" w:rsidP="007B5EE9">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w:t>
            </w:r>
          </w:p>
          <w:p w14:paraId="535EAD56" w14:textId="77777777" w:rsidR="007B5EE9" w:rsidRPr="000056DF" w:rsidRDefault="007B5EE9" w:rsidP="007B5EE9">
            <w:pPr>
              <w:suppressAutoHyphens/>
              <w:spacing w:after="0" w:line="240" w:lineRule="auto"/>
              <w:rPr>
                <w:rFonts w:ascii="Times New Roman" w:eastAsia="Times New Roman" w:hAnsi="Times New Roman" w:cs="Times New Roman"/>
                <w:iCs/>
                <w:sz w:val="24"/>
                <w:szCs w:val="24"/>
                <w:lang w:eastAsia="ru-RU"/>
              </w:rPr>
            </w:pPr>
          </w:p>
        </w:tc>
      </w:tr>
      <w:tr w:rsidR="007B5EE9" w:rsidRPr="004D5650" w14:paraId="56D953E7" w14:textId="77777777" w:rsidTr="00C5229C">
        <w:trPr>
          <w:trHeight w:val="2168"/>
        </w:trPr>
        <w:tc>
          <w:tcPr>
            <w:tcW w:w="843" w:type="pct"/>
            <w:vMerge/>
          </w:tcPr>
          <w:p w14:paraId="3491C946" w14:textId="77777777" w:rsidR="007B5EE9" w:rsidRPr="00053A3E" w:rsidRDefault="007B5EE9" w:rsidP="007B5EE9">
            <w:pPr>
              <w:spacing w:after="0" w:line="240" w:lineRule="auto"/>
              <w:rPr>
                <w:rFonts w:ascii="Times New Roman" w:eastAsia="Times New Roman" w:hAnsi="Times New Roman" w:cs="Arial"/>
                <w:iCs/>
                <w:sz w:val="24"/>
                <w:szCs w:val="24"/>
                <w:lang w:eastAsia="ru-RU"/>
              </w:rPr>
            </w:pPr>
          </w:p>
        </w:tc>
        <w:tc>
          <w:tcPr>
            <w:tcW w:w="2955" w:type="pct"/>
          </w:tcPr>
          <w:p w14:paraId="6944AAD0" w14:textId="62BE151E" w:rsidR="00374EB5" w:rsidRDefault="005F55C9"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9</w:t>
            </w:r>
            <w:r w:rsidR="007B5EE9">
              <w:rPr>
                <w:rFonts w:ascii="Times New Roman" w:eastAsia="Times New Roman" w:hAnsi="Times New Roman" w:cs="Times New Roman"/>
                <w:i/>
                <w:sz w:val="24"/>
                <w:szCs w:val="24"/>
                <w:lang w:eastAsia="ru-RU"/>
              </w:rPr>
              <w:t xml:space="preserve">. </w:t>
            </w:r>
            <w:r w:rsidR="007B5EE9" w:rsidRPr="00961C60">
              <w:rPr>
                <w:rFonts w:ascii="Times New Roman" w:eastAsia="Times New Roman" w:hAnsi="Times New Roman" w:cs="Times New Roman"/>
                <w:i/>
                <w:sz w:val="24"/>
                <w:szCs w:val="24"/>
                <w:lang w:eastAsia="ru-RU"/>
              </w:rPr>
              <w:t>Алгоритм</w:t>
            </w:r>
            <w:r w:rsidR="007B5EE9">
              <w:rPr>
                <w:rFonts w:ascii="Times New Roman" w:eastAsia="Times New Roman" w:hAnsi="Times New Roman" w:cs="Times New Roman"/>
                <w:i/>
                <w:sz w:val="24"/>
                <w:szCs w:val="24"/>
                <w:lang w:eastAsia="ru-RU"/>
              </w:rPr>
              <w:t xml:space="preserve"> выбора</w:t>
            </w:r>
            <w:r w:rsidR="00374EB5">
              <w:rPr>
                <w:rFonts w:ascii="Times New Roman" w:eastAsia="Times New Roman" w:hAnsi="Times New Roman" w:cs="Times New Roman"/>
                <w:i/>
                <w:sz w:val="24"/>
                <w:szCs w:val="24"/>
                <w:lang w:eastAsia="ru-RU"/>
              </w:rPr>
              <w:t xml:space="preserve"> и оценки опасности связанные с коммуникацией в цифровой среде.</w:t>
            </w:r>
          </w:p>
          <w:p w14:paraId="7E326607" w14:textId="44644BF9" w:rsidR="007B5EE9" w:rsidRPr="00080A04" w:rsidRDefault="00374EB5" w:rsidP="007B5EE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Поведенческие опасности в цифровой среде и их причины. Опасные персоны, имитация близких социальных отношений. Неосмотрительное поведение и коммуникация в Сет, как угроза для будущей жизни и карьеры. Травля в Сети, методы защиты от травли.</w:t>
            </w:r>
            <w:r w:rsidR="00C5229C">
              <w:rPr>
                <w:rFonts w:ascii="Times New Roman" w:eastAsia="Times New Roman" w:hAnsi="Times New Roman" w:cs="Times New Roman"/>
                <w:i/>
                <w:sz w:val="24"/>
                <w:szCs w:val="24"/>
                <w:lang w:eastAsia="ru-RU"/>
              </w:rPr>
              <w:t xml:space="preserve"> Вербовка, манипуляция, воронки вовлечения. Достоверность информации в цифровой среде. Фальшивые аккаунты, вредные советчики, манипуляторы. Понятие «фейк», цели и виды, распространение фейков. Понятие прав человека в цифровой среде. Запрещённый контент. </w:t>
            </w:r>
            <w:r w:rsidR="007B5EE9">
              <w:rPr>
                <w:rFonts w:ascii="Times New Roman" w:eastAsia="Times New Roman" w:hAnsi="Times New Roman" w:cs="Times New Roman"/>
                <w:i/>
                <w:sz w:val="24"/>
                <w:szCs w:val="24"/>
                <w:lang w:eastAsia="ru-RU"/>
              </w:rPr>
              <w:t xml:space="preserve"> </w:t>
            </w:r>
          </w:p>
        </w:tc>
        <w:tc>
          <w:tcPr>
            <w:tcW w:w="559" w:type="pct"/>
            <w:vMerge/>
            <w:vAlign w:val="center"/>
          </w:tcPr>
          <w:p w14:paraId="6E810CF5" w14:textId="77777777" w:rsidR="007B5EE9" w:rsidRDefault="007B5EE9" w:rsidP="007B5EE9">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67DAFAED" w14:textId="77777777" w:rsidR="007B5EE9" w:rsidRPr="000056DF" w:rsidRDefault="007B5EE9" w:rsidP="007B5EE9">
            <w:pPr>
              <w:suppressAutoHyphens/>
              <w:spacing w:after="0" w:line="240" w:lineRule="auto"/>
              <w:rPr>
                <w:rFonts w:ascii="Times New Roman" w:eastAsia="Times New Roman" w:hAnsi="Times New Roman" w:cs="Times New Roman"/>
                <w:iCs/>
                <w:sz w:val="24"/>
                <w:szCs w:val="24"/>
                <w:lang w:eastAsia="ru-RU"/>
              </w:rPr>
            </w:pPr>
          </w:p>
        </w:tc>
      </w:tr>
      <w:tr w:rsidR="00C5229C" w:rsidRPr="004D5650" w14:paraId="6AAA0A86" w14:textId="77777777" w:rsidTr="00BD3929">
        <w:trPr>
          <w:trHeight w:val="679"/>
        </w:trPr>
        <w:tc>
          <w:tcPr>
            <w:tcW w:w="843" w:type="pct"/>
            <w:vAlign w:val="center"/>
          </w:tcPr>
          <w:p w14:paraId="15F2F012" w14:textId="000927F2" w:rsidR="00C5229C" w:rsidRPr="00053A3E" w:rsidRDefault="00C5229C" w:rsidP="00C5229C">
            <w:pPr>
              <w:spacing w:after="0" w:line="240" w:lineRule="auto"/>
              <w:jc w:val="center"/>
              <w:rPr>
                <w:rFonts w:ascii="Times New Roman" w:eastAsia="Times New Roman" w:hAnsi="Times New Roman" w:cs="Arial"/>
                <w:iCs/>
                <w:sz w:val="24"/>
                <w:szCs w:val="24"/>
                <w:lang w:eastAsia="ru-RU"/>
              </w:rPr>
            </w:pPr>
            <w:r w:rsidRPr="004D5650">
              <w:rPr>
                <w:rFonts w:ascii="Times New Roman" w:eastAsia="Times New Roman" w:hAnsi="Times New Roman" w:cs="Arial"/>
                <w:b/>
                <w:bCs/>
                <w:sz w:val="24"/>
                <w:szCs w:val="24"/>
                <w:lang w:eastAsia="ru-RU"/>
              </w:rPr>
              <w:t xml:space="preserve">Раздел </w:t>
            </w:r>
            <w:r>
              <w:rPr>
                <w:rFonts w:ascii="Times New Roman" w:eastAsia="Times New Roman" w:hAnsi="Times New Roman" w:cs="Arial"/>
                <w:b/>
                <w:bCs/>
                <w:sz w:val="24"/>
                <w:szCs w:val="24"/>
                <w:lang w:eastAsia="ru-RU"/>
              </w:rPr>
              <w:t>5</w:t>
            </w:r>
          </w:p>
        </w:tc>
        <w:tc>
          <w:tcPr>
            <w:tcW w:w="2955" w:type="pct"/>
            <w:vAlign w:val="center"/>
          </w:tcPr>
          <w:p w14:paraId="23F0A228" w14:textId="046179E3" w:rsidR="00C5229C" w:rsidRPr="00C5229C" w:rsidRDefault="00C5229C" w:rsidP="00C5229C">
            <w:pPr>
              <w:spacing w:after="0" w:line="240" w:lineRule="auto"/>
              <w:jc w:val="both"/>
              <w:rPr>
                <w:rFonts w:ascii="Times New Roman" w:eastAsia="Times New Roman" w:hAnsi="Times New Roman" w:cs="Times New Roman"/>
                <w:b/>
                <w:bCs/>
                <w:iCs/>
                <w:sz w:val="24"/>
                <w:szCs w:val="24"/>
                <w:lang w:eastAsia="ru-RU"/>
              </w:rPr>
            </w:pPr>
            <w:r w:rsidRPr="00C5229C">
              <w:rPr>
                <w:rFonts w:ascii="Times New Roman" w:eastAsia="Times New Roman" w:hAnsi="Times New Roman" w:cs="Times New Roman"/>
                <w:b/>
                <w:bCs/>
                <w:iCs/>
                <w:sz w:val="24"/>
                <w:szCs w:val="24"/>
                <w:lang w:eastAsia="ru-RU"/>
              </w:rPr>
              <w:t>Основы противодействия экстремизму и терроризму</w:t>
            </w:r>
          </w:p>
        </w:tc>
        <w:tc>
          <w:tcPr>
            <w:tcW w:w="559" w:type="pct"/>
            <w:vAlign w:val="center"/>
          </w:tcPr>
          <w:p w14:paraId="6189942C" w14:textId="7E98A127" w:rsidR="00C5229C" w:rsidRPr="00BD3929" w:rsidRDefault="00F0739B" w:rsidP="00C5229C">
            <w:pPr>
              <w:suppressAutoHyphens/>
              <w:spacing w:after="0" w:line="240" w:lineRule="auto"/>
              <w:jc w:val="center"/>
              <w:rPr>
                <w:rFonts w:ascii="Times New Roman" w:eastAsia="Times New Roman" w:hAnsi="Times New Roman" w:cs="Times New Roman"/>
                <w:b/>
                <w:bCs/>
                <w:iCs/>
                <w:color w:val="000000" w:themeColor="text1"/>
                <w:sz w:val="24"/>
                <w:szCs w:val="24"/>
                <w:lang w:eastAsia="ru-RU"/>
              </w:rPr>
            </w:pPr>
            <w:r w:rsidRPr="00BD3929">
              <w:rPr>
                <w:rFonts w:ascii="Times New Roman" w:eastAsia="Times New Roman" w:hAnsi="Times New Roman" w:cs="Times New Roman"/>
                <w:b/>
                <w:bCs/>
                <w:iCs/>
                <w:color w:val="000000" w:themeColor="text1"/>
                <w:sz w:val="24"/>
                <w:szCs w:val="24"/>
                <w:lang w:eastAsia="ru-RU"/>
              </w:rPr>
              <w:t>4/</w:t>
            </w:r>
            <w:r w:rsidR="00C67224" w:rsidRPr="00BD3929">
              <w:rPr>
                <w:rFonts w:ascii="Times New Roman" w:eastAsia="Times New Roman" w:hAnsi="Times New Roman" w:cs="Times New Roman"/>
                <w:b/>
                <w:bCs/>
                <w:iCs/>
                <w:color w:val="000000" w:themeColor="text1"/>
                <w:sz w:val="24"/>
                <w:szCs w:val="24"/>
                <w:lang w:eastAsia="ru-RU"/>
              </w:rPr>
              <w:t>2</w:t>
            </w:r>
          </w:p>
        </w:tc>
        <w:tc>
          <w:tcPr>
            <w:tcW w:w="643" w:type="pct"/>
          </w:tcPr>
          <w:p w14:paraId="2CB0A95B" w14:textId="77777777" w:rsidR="00BD3929" w:rsidRPr="00BD3929" w:rsidRDefault="00BD3929" w:rsidP="00BD3929">
            <w:pPr>
              <w:suppressAutoHyphens/>
              <w:spacing w:after="0" w:line="240" w:lineRule="auto"/>
              <w:rPr>
                <w:rFonts w:ascii="Times New Roman" w:eastAsia="Times New Roman" w:hAnsi="Times New Roman" w:cs="Times New Roman"/>
                <w:b/>
                <w:bCs/>
                <w:iCs/>
                <w:sz w:val="24"/>
                <w:szCs w:val="24"/>
                <w:lang w:eastAsia="ru-RU"/>
              </w:rPr>
            </w:pPr>
            <w:r w:rsidRPr="00BD3929">
              <w:rPr>
                <w:rFonts w:ascii="Times New Roman" w:eastAsia="Times New Roman" w:hAnsi="Times New Roman" w:cs="Times New Roman"/>
                <w:b/>
                <w:bCs/>
                <w:iCs/>
                <w:sz w:val="24"/>
                <w:szCs w:val="24"/>
                <w:lang w:eastAsia="ru-RU"/>
              </w:rPr>
              <w:t>ОК 03; ОК 04;</w:t>
            </w:r>
          </w:p>
          <w:p w14:paraId="76064C4D" w14:textId="77777777" w:rsidR="00C5229C" w:rsidRPr="000056DF" w:rsidRDefault="00C5229C" w:rsidP="00C5229C">
            <w:pPr>
              <w:suppressAutoHyphens/>
              <w:spacing w:after="0" w:line="240" w:lineRule="auto"/>
              <w:rPr>
                <w:rFonts w:ascii="Times New Roman" w:eastAsia="Times New Roman" w:hAnsi="Times New Roman" w:cs="Times New Roman"/>
                <w:iCs/>
                <w:sz w:val="24"/>
                <w:szCs w:val="24"/>
                <w:lang w:eastAsia="ru-RU"/>
              </w:rPr>
            </w:pPr>
          </w:p>
        </w:tc>
      </w:tr>
      <w:tr w:rsidR="00C67224" w:rsidRPr="004D5650" w14:paraId="1574C0D2" w14:textId="77777777" w:rsidTr="003704A4">
        <w:trPr>
          <w:trHeight w:val="1648"/>
        </w:trPr>
        <w:tc>
          <w:tcPr>
            <w:tcW w:w="843" w:type="pct"/>
          </w:tcPr>
          <w:p w14:paraId="458FE5FA" w14:textId="7A4368E3" w:rsidR="00C67224" w:rsidRDefault="00C67224" w:rsidP="00C5229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5.1</w:t>
            </w:r>
          </w:p>
          <w:p w14:paraId="225B96EE" w14:textId="096761A6" w:rsidR="00C67224" w:rsidRPr="00C5229C" w:rsidRDefault="00C67224" w:rsidP="00C5229C">
            <w:pPr>
              <w:spacing w:after="0" w:line="240" w:lineRule="auto"/>
              <w:rPr>
                <w:rFonts w:ascii="Times New Roman" w:eastAsia="Times New Roman" w:hAnsi="Times New Roman" w:cs="Arial"/>
                <w:b/>
                <w:bCs/>
                <w:i/>
                <w:sz w:val="24"/>
                <w:szCs w:val="24"/>
                <w:lang w:eastAsia="ru-RU"/>
              </w:rPr>
            </w:pPr>
            <w:r w:rsidRPr="00C5229C">
              <w:rPr>
                <w:rFonts w:ascii="Times New Roman" w:eastAsia="Times New Roman" w:hAnsi="Times New Roman" w:cs="Arial"/>
                <w:b/>
                <w:bCs/>
                <w:i/>
                <w:sz w:val="24"/>
                <w:szCs w:val="24"/>
                <w:lang w:eastAsia="ru-RU"/>
              </w:rPr>
              <w:t>Экстремизм и терроризм как угроза устойчивого развития общества</w:t>
            </w:r>
          </w:p>
        </w:tc>
        <w:tc>
          <w:tcPr>
            <w:tcW w:w="2955" w:type="pct"/>
          </w:tcPr>
          <w:p w14:paraId="3F017374" w14:textId="44B04826" w:rsidR="00C67224" w:rsidRDefault="00C67224" w:rsidP="00C522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Алгоритм выбора оценки и способов противодействия экстремизму и терроризму.</w:t>
            </w:r>
          </w:p>
          <w:p w14:paraId="2EB9DF76" w14:textId="4EDC84C3" w:rsidR="00C67224" w:rsidRDefault="00C67224" w:rsidP="00C522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Экстремизм и терроризм как угроза устойчивого развития общества. Понятие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следствия. Опасность вовлечения в экстремистскую и террористическую деятельность. Предупреждение и противодействие вовлечению в экстремистскую и террористическую деятельность.</w:t>
            </w:r>
          </w:p>
        </w:tc>
        <w:tc>
          <w:tcPr>
            <w:tcW w:w="559" w:type="pct"/>
            <w:vAlign w:val="center"/>
          </w:tcPr>
          <w:p w14:paraId="2BBE71C8" w14:textId="45F30733" w:rsidR="00C67224" w:rsidRPr="00737D7D" w:rsidRDefault="00BD3929" w:rsidP="00C5229C">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tcPr>
          <w:p w14:paraId="0B2584E1" w14:textId="77777777" w:rsidR="00BD3929" w:rsidRPr="00BD3929" w:rsidRDefault="00BD3929" w:rsidP="00BD3929">
            <w:pPr>
              <w:suppressAutoHyphens/>
              <w:spacing w:after="0" w:line="240" w:lineRule="auto"/>
              <w:rPr>
                <w:rFonts w:ascii="Times New Roman" w:eastAsia="Times New Roman" w:hAnsi="Times New Roman" w:cs="Times New Roman"/>
                <w:iCs/>
                <w:sz w:val="24"/>
                <w:szCs w:val="24"/>
                <w:lang w:eastAsia="ru-RU"/>
              </w:rPr>
            </w:pPr>
            <w:r w:rsidRPr="00BD3929">
              <w:rPr>
                <w:rFonts w:ascii="Times New Roman" w:eastAsia="Times New Roman" w:hAnsi="Times New Roman" w:cs="Times New Roman"/>
                <w:iCs/>
                <w:sz w:val="24"/>
                <w:szCs w:val="24"/>
                <w:lang w:eastAsia="ru-RU"/>
              </w:rPr>
              <w:t>ОК 03; ОК 04;</w:t>
            </w:r>
          </w:p>
          <w:p w14:paraId="441FDD2C" w14:textId="77777777" w:rsidR="00C67224" w:rsidRPr="000056DF" w:rsidRDefault="00C67224" w:rsidP="00C5229C">
            <w:pPr>
              <w:suppressAutoHyphens/>
              <w:spacing w:after="0" w:line="240" w:lineRule="auto"/>
              <w:rPr>
                <w:rFonts w:ascii="Times New Roman" w:eastAsia="Times New Roman" w:hAnsi="Times New Roman" w:cs="Times New Roman"/>
                <w:iCs/>
                <w:sz w:val="24"/>
                <w:szCs w:val="24"/>
                <w:lang w:eastAsia="ru-RU"/>
              </w:rPr>
            </w:pPr>
          </w:p>
        </w:tc>
      </w:tr>
      <w:tr w:rsidR="00C5229C" w:rsidRPr="004D5650" w14:paraId="24F0672F" w14:textId="77777777" w:rsidTr="0017414F">
        <w:trPr>
          <w:trHeight w:val="216"/>
        </w:trPr>
        <w:tc>
          <w:tcPr>
            <w:tcW w:w="843" w:type="pct"/>
            <w:vMerge w:val="restart"/>
          </w:tcPr>
          <w:p w14:paraId="6A749DC8" w14:textId="20F1D87D" w:rsidR="00C5229C" w:rsidRDefault="00C5229C" w:rsidP="00C5229C">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5.2</w:t>
            </w:r>
          </w:p>
          <w:p w14:paraId="16D5EBD5" w14:textId="22B52501" w:rsidR="00C5229C" w:rsidRPr="00F0739B" w:rsidRDefault="00F0739B" w:rsidP="00C5229C">
            <w:pPr>
              <w:spacing w:after="0" w:line="240" w:lineRule="auto"/>
              <w:rPr>
                <w:rFonts w:ascii="Times New Roman" w:eastAsia="Times New Roman" w:hAnsi="Times New Roman" w:cs="Arial"/>
                <w:b/>
                <w:bCs/>
                <w:i/>
                <w:sz w:val="24"/>
                <w:szCs w:val="24"/>
                <w:lang w:eastAsia="ru-RU"/>
              </w:rPr>
            </w:pPr>
            <w:r w:rsidRPr="00F0739B">
              <w:rPr>
                <w:rFonts w:ascii="Times New Roman" w:eastAsia="Times New Roman" w:hAnsi="Times New Roman" w:cs="Arial"/>
                <w:b/>
                <w:bCs/>
                <w:i/>
                <w:sz w:val="24"/>
                <w:szCs w:val="24"/>
                <w:lang w:eastAsia="ru-RU"/>
              </w:rPr>
              <w:t>Правила безопасного поведения при угрозе и совершении террористического акта</w:t>
            </w:r>
          </w:p>
        </w:tc>
        <w:tc>
          <w:tcPr>
            <w:tcW w:w="2955" w:type="pct"/>
          </w:tcPr>
          <w:p w14:paraId="27C50C9E" w14:textId="77777777" w:rsidR="00C5229C" w:rsidRPr="0034254B" w:rsidRDefault="00C5229C" w:rsidP="00C5229C">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r>
              <w:rPr>
                <w:rFonts w:ascii="Times New Roman" w:eastAsia="Times New Roman" w:hAnsi="Times New Roman" w:cs="Times New Roman"/>
                <w:b/>
                <w:bCs/>
                <w:i/>
                <w:sz w:val="24"/>
                <w:szCs w:val="24"/>
                <w:lang w:eastAsia="ru-RU"/>
              </w:rPr>
              <w:t xml:space="preserve"> </w:t>
            </w:r>
          </w:p>
        </w:tc>
        <w:tc>
          <w:tcPr>
            <w:tcW w:w="559" w:type="pct"/>
            <w:vMerge w:val="restart"/>
            <w:vAlign w:val="center"/>
          </w:tcPr>
          <w:p w14:paraId="4D81D2C1" w14:textId="1DDA71C2" w:rsidR="00C5229C" w:rsidRDefault="00C5229C" w:rsidP="00C5229C">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087F094A" w14:textId="77777777" w:rsidR="00C5229C" w:rsidRPr="000056DF" w:rsidRDefault="00C5229C" w:rsidP="00C5229C">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04; ОК 07</w:t>
            </w:r>
          </w:p>
          <w:p w14:paraId="0C9400D3" w14:textId="77777777" w:rsidR="00C5229C" w:rsidRPr="000056DF" w:rsidRDefault="00C5229C" w:rsidP="00C5229C">
            <w:pPr>
              <w:suppressAutoHyphens/>
              <w:spacing w:after="0" w:line="240" w:lineRule="auto"/>
              <w:rPr>
                <w:rFonts w:ascii="Times New Roman" w:eastAsia="Times New Roman" w:hAnsi="Times New Roman" w:cs="Times New Roman"/>
                <w:iCs/>
                <w:sz w:val="24"/>
                <w:szCs w:val="24"/>
                <w:lang w:eastAsia="ru-RU"/>
              </w:rPr>
            </w:pPr>
          </w:p>
        </w:tc>
      </w:tr>
      <w:tr w:rsidR="00C5229C" w:rsidRPr="004D5650" w14:paraId="3DA87861" w14:textId="77777777" w:rsidTr="00F0739B">
        <w:trPr>
          <w:trHeight w:val="1432"/>
        </w:trPr>
        <w:tc>
          <w:tcPr>
            <w:tcW w:w="843" w:type="pct"/>
            <w:vMerge/>
          </w:tcPr>
          <w:p w14:paraId="35B34952" w14:textId="77777777" w:rsidR="00C5229C" w:rsidRPr="00053A3E" w:rsidRDefault="00C5229C" w:rsidP="00C5229C">
            <w:pPr>
              <w:spacing w:after="0" w:line="240" w:lineRule="auto"/>
              <w:rPr>
                <w:rFonts w:ascii="Times New Roman" w:eastAsia="Times New Roman" w:hAnsi="Times New Roman" w:cs="Arial"/>
                <w:iCs/>
                <w:sz w:val="24"/>
                <w:szCs w:val="24"/>
                <w:lang w:eastAsia="ru-RU"/>
              </w:rPr>
            </w:pPr>
          </w:p>
        </w:tc>
        <w:tc>
          <w:tcPr>
            <w:tcW w:w="2955" w:type="pct"/>
          </w:tcPr>
          <w:p w14:paraId="12BE9D27" w14:textId="0C7EEB3D" w:rsidR="00F0739B" w:rsidRDefault="00C5229C" w:rsidP="00C5229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r w:rsidR="005F55C9">
              <w:rPr>
                <w:rFonts w:ascii="Times New Roman" w:eastAsia="Times New Roman" w:hAnsi="Times New Roman" w:cs="Times New Roman"/>
                <w:i/>
                <w:sz w:val="24"/>
                <w:szCs w:val="24"/>
                <w:lang w:eastAsia="ru-RU"/>
              </w:rPr>
              <w:t>0</w:t>
            </w:r>
            <w:r>
              <w:rPr>
                <w:rFonts w:ascii="Times New Roman" w:eastAsia="Times New Roman" w:hAnsi="Times New Roman" w:cs="Times New Roman"/>
                <w:i/>
                <w:sz w:val="24"/>
                <w:szCs w:val="24"/>
                <w:lang w:eastAsia="ru-RU"/>
              </w:rPr>
              <w:t xml:space="preserve">. </w:t>
            </w: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выбора мер защиты и правил безопасного поведения при угрозе совершени</w:t>
            </w:r>
            <w:r w:rsidR="00F0739B">
              <w:rPr>
                <w:rFonts w:ascii="Times New Roman" w:eastAsia="Times New Roman" w:hAnsi="Times New Roman" w:cs="Times New Roman"/>
                <w:i/>
                <w:sz w:val="24"/>
                <w:szCs w:val="24"/>
                <w:lang w:eastAsia="ru-RU"/>
              </w:rPr>
              <w:t>я террористического акта.</w:t>
            </w:r>
          </w:p>
          <w:p w14:paraId="1AF1C8E0" w14:textId="2DCFE776" w:rsidR="00C5229C" w:rsidRPr="00961C60" w:rsidRDefault="00F0739B" w:rsidP="00C5229C">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Формы совершения террористического акта.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tc>
        <w:tc>
          <w:tcPr>
            <w:tcW w:w="559" w:type="pct"/>
            <w:vMerge/>
            <w:vAlign w:val="center"/>
          </w:tcPr>
          <w:p w14:paraId="48B3E881" w14:textId="77777777" w:rsidR="00C5229C" w:rsidRDefault="00C5229C" w:rsidP="00C5229C">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38EB805E" w14:textId="77777777" w:rsidR="00C5229C" w:rsidRPr="000056DF" w:rsidRDefault="00C5229C" w:rsidP="00C5229C">
            <w:pPr>
              <w:suppressAutoHyphens/>
              <w:spacing w:after="0" w:line="240" w:lineRule="auto"/>
              <w:rPr>
                <w:rFonts w:ascii="Times New Roman" w:eastAsia="Times New Roman" w:hAnsi="Times New Roman" w:cs="Times New Roman"/>
                <w:iCs/>
                <w:sz w:val="24"/>
                <w:szCs w:val="24"/>
                <w:lang w:eastAsia="ru-RU"/>
              </w:rPr>
            </w:pPr>
          </w:p>
        </w:tc>
      </w:tr>
      <w:tr w:rsidR="00F0739B" w:rsidRPr="004D5650" w14:paraId="0C41EEED" w14:textId="77777777" w:rsidTr="003704A4">
        <w:trPr>
          <w:trHeight w:val="577"/>
        </w:trPr>
        <w:tc>
          <w:tcPr>
            <w:tcW w:w="843" w:type="pct"/>
            <w:vAlign w:val="center"/>
          </w:tcPr>
          <w:p w14:paraId="486013D1" w14:textId="0AB1C1AA" w:rsidR="00F0739B" w:rsidRPr="00053A3E" w:rsidRDefault="00F0739B" w:rsidP="00F0739B">
            <w:pPr>
              <w:spacing w:after="0" w:line="240" w:lineRule="auto"/>
              <w:jc w:val="center"/>
              <w:rPr>
                <w:rFonts w:ascii="Times New Roman" w:eastAsia="Times New Roman" w:hAnsi="Times New Roman" w:cs="Arial"/>
                <w:iCs/>
                <w:sz w:val="24"/>
                <w:szCs w:val="24"/>
                <w:lang w:eastAsia="ru-RU"/>
              </w:rPr>
            </w:pPr>
            <w:r w:rsidRPr="004D5650">
              <w:rPr>
                <w:rFonts w:ascii="Times New Roman" w:eastAsia="Times New Roman" w:hAnsi="Times New Roman" w:cs="Arial"/>
                <w:b/>
                <w:bCs/>
                <w:sz w:val="24"/>
                <w:szCs w:val="24"/>
                <w:lang w:eastAsia="ru-RU"/>
              </w:rPr>
              <w:t xml:space="preserve">Раздел </w:t>
            </w:r>
            <w:r>
              <w:rPr>
                <w:rFonts w:ascii="Times New Roman" w:eastAsia="Times New Roman" w:hAnsi="Times New Roman" w:cs="Arial"/>
                <w:b/>
                <w:bCs/>
                <w:sz w:val="24"/>
                <w:szCs w:val="24"/>
                <w:lang w:eastAsia="ru-RU"/>
              </w:rPr>
              <w:t>6</w:t>
            </w:r>
          </w:p>
        </w:tc>
        <w:tc>
          <w:tcPr>
            <w:tcW w:w="2955" w:type="pct"/>
            <w:vAlign w:val="center"/>
          </w:tcPr>
          <w:p w14:paraId="28E50308" w14:textId="16F994B4" w:rsidR="00F0739B" w:rsidRPr="00F0739B" w:rsidRDefault="00F0739B" w:rsidP="00F0739B">
            <w:pPr>
              <w:spacing w:after="0" w:line="240" w:lineRule="auto"/>
              <w:jc w:val="both"/>
              <w:rPr>
                <w:rFonts w:ascii="Times New Roman" w:eastAsia="Times New Roman" w:hAnsi="Times New Roman" w:cs="Times New Roman"/>
                <w:b/>
                <w:bCs/>
                <w:iCs/>
                <w:sz w:val="24"/>
                <w:szCs w:val="24"/>
                <w:lang w:eastAsia="ru-RU"/>
              </w:rPr>
            </w:pPr>
            <w:r w:rsidRPr="00F0739B">
              <w:rPr>
                <w:rFonts w:ascii="Times New Roman" w:eastAsia="Times New Roman" w:hAnsi="Times New Roman" w:cs="Times New Roman"/>
                <w:b/>
                <w:bCs/>
                <w:iCs/>
                <w:sz w:val="24"/>
                <w:szCs w:val="24"/>
                <w:lang w:eastAsia="ru-RU"/>
              </w:rPr>
              <w:t>Безопасное и устойчивое развитие личности, общества, государства</w:t>
            </w:r>
          </w:p>
        </w:tc>
        <w:tc>
          <w:tcPr>
            <w:tcW w:w="559" w:type="pct"/>
            <w:vAlign w:val="center"/>
          </w:tcPr>
          <w:p w14:paraId="74B21608" w14:textId="6FC182F6" w:rsidR="00F0739B" w:rsidRPr="00BD3929" w:rsidRDefault="00083AFE" w:rsidP="00F0739B">
            <w:pPr>
              <w:suppressAutoHyphens/>
              <w:spacing w:after="0" w:line="240" w:lineRule="auto"/>
              <w:jc w:val="center"/>
              <w:rPr>
                <w:rFonts w:ascii="Times New Roman" w:eastAsia="Times New Roman" w:hAnsi="Times New Roman" w:cs="Times New Roman"/>
                <w:b/>
                <w:bCs/>
                <w:iCs/>
                <w:color w:val="000000" w:themeColor="text1"/>
                <w:sz w:val="24"/>
                <w:szCs w:val="24"/>
                <w:lang w:eastAsia="ru-RU"/>
              </w:rPr>
            </w:pPr>
            <w:r w:rsidRPr="00BD3929">
              <w:rPr>
                <w:rFonts w:ascii="Times New Roman" w:eastAsia="Times New Roman" w:hAnsi="Times New Roman" w:cs="Times New Roman"/>
                <w:b/>
                <w:bCs/>
                <w:iCs/>
                <w:color w:val="000000" w:themeColor="text1"/>
                <w:sz w:val="24"/>
                <w:szCs w:val="24"/>
                <w:lang w:eastAsia="ru-RU"/>
              </w:rPr>
              <w:t>4/</w:t>
            </w:r>
            <w:r w:rsidR="005F55C9" w:rsidRPr="00BD3929">
              <w:rPr>
                <w:rFonts w:ascii="Times New Roman" w:eastAsia="Times New Roman" w:hAnsi="Times New Roman" w:cs="Times New Roman"/>
                <w:b/>
                <w:bCs/>
                <w:iCs/>
                <w:color w:val="000000" w:themeColor="text1"/>
                <w:sz w:val="24"/>
                <w:szCs w:val="24"/>
                <w:lang w:eastAsia="ru-RU"/>
              </w:rPr>
              <w:t>-</w:t>
            </w:r>
          </w:p>
        </w:tc>
        <w:tc>
          <w:tcPr>
            <w:tcW w:w="643" w:type="pct"/>
          </w:tcPr>
          <w:p w14:paraId="555AB5B2" w14:textId="77777777" w:rsidR="00BD3929" w:rsidRPr="00BD3929" w:rsidRDefault="00BD3929" w:rsidP="00BD3929">
            <w:pPr>
              <w:suppressAutoHyphens/>
              <w:spacing w:after="0" w:line="240" w:lineRule="auto"/>
              <w:rPr>
                <w:rFonts w:ascii="Times New Roman" w:eastAsia="Times New Roman" w:hAnsi="Times New Roman" w:cs="Times New Roman"/>
                <w:b/>
                <w:bCs/>
                <w:iCs/>
                <w:sz w:val="24"/>
                <w:szCs w:val="24"/>
                <w:lang w:eastAsia="ru-RU"/>
              </w:rPr>
            </w:pPr>
            <w:r w:rsidRPr="00BD3929">
              <w:rPr>
                <w:rFonts w:ascii="Times New Roman" w:eastAsia="Times New Roman" w:hAnsi="Times New Roman" w:cs="Times New Roman"/>
                <w:b/>
                <w:bCs/>
                <w:iCs/>
                <w:sz w:val="24"/>
                <w:szCs w:val="24"/>
                <w:lang w:eastAsia="ru-RU"/>
              </w:rPr>
              <w:t>ОК 04; ОК 07</w:t>
            </w:r>
          </w:p>
          <w:p w14:paraId="6F041FB9" w14:textId="77777777" w:rsidR="00F0739B" w:rsidRPr="000056DF" w:rsidRDefault="00F0739B" w:rsidP="00F0739B">
            <w:pPr>
              <w:suppressAutoHyphens/>
              <w:spacing w:after="0" w:line="240" w:lineRule="auto"/>
              <w:rPr>
                <w:rFonts w:ascii="Times New Roman" w:eastAsia="Times New Roman" w:hAnsi="Times New Roman" w:cs="Times New Roman"/>
                <w:iCs/>
                <w:sz w:val="24"/>
                <w:szCs w:val="24"/>
                <w:lang w:eastAsia="ru-RU"/>
              </w:rPr>
            </w:pPr>
          </w:p>
        </w:tc>
      </w:tr>
      <w:tr w:rsidR="00083AFE" w:rsidRPr="004D5650" w14:paraId="2DE186F0" w14:textId="77777777" w:rsidTr="00083AFE">
        <w:trPr>
          <w:trHeight w:val="2037"/>
        </w:trPr>
        <w:tc>
          <w:tcPr>
            <w:tcW w:w="843" w:type="pct"/>
          </w:tcPr>
          <w:p w14:paraId="490E3627" w14:textId="2113A2ED" w:rsidR="00083AFE" w:rsidRDefault="00083AFE"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lastRenderedPageBreak/>
              <w:t xml:space="preserve">Тема </w:t>
            </w:r>
            <w:r>
              <w:rPr>
                <w:rFonts w:ascii="Times New Roman" w:eastAsia="Times New Roman" w:hAnsi="Times New Roman" w:cs="Arial"/>
                <w:iCs/>
                <w:sz w:val="24"/>
                <w:szCs w:val="24"/>
                <w:lang w:eastAsia="ru-RU"/>
              </w:rPr>
              <w:t>6.1</w:t>
            </w:r>
          </w:p>
          <w:p w14:paraId="4140625D" w14:textId="0E512A1F" w:rsidR="00083AFE" w:rsidRPr="00F0739B" w:rsidRDefault="00083AFE" w:rsidP="00F0739B">
            <w:pPr>
              <w:spacing w:after="0" w:line="240" w:lineRule="auto"/>
              <w:rPr>
                <w:rFonts w:ascii="Times New Roman" w:eastAsia="Times New Roman" w:hAnsi="Times New Roman" w:cs="Arial"/>
                <w:b/>
                <w:bCs/>
                <w:i/>
                <w:sz w:val="24"/>
                <w:szCs w:val="24"/>
                <w:lang w:eastAsia="ru-RU"/>
              </w:rPr>
            </w:pPr>
            <w:r w:rsidRPr="00F0739B">
              <w:rPr>
                <w:rFonts w:ascii="Times New Roman" w:eastAsia="Times New Roman" w:hAnsi="Times New Roman" w:cs="Arial"/>
                <w:b/>
                <w:bCs/>
                <w:i/>
                <w:sz w:val="24"/>
                <w:szCs w:val="24"/>
                <w:lang w:eastAsia="ru-RU"/>
              </w:rPr>
              <w:t>Взаимодействие личности, общества и государства в обеспечении национальной безопасности</w:t>
            </w:r>
          </w:p>
        </w:tc>
        <w:tc>
          <w:tcPr>
            <w:tcW w:w="2955" w:type="pct"/>
          </w:tcPr>
          <w:p w14:paraId="108168DD" w14:textId="77777777" w:rsidR="00083AFE" w:rsidRDefault="00083A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Российская Федерация в современном мире. Правовая основа обеспечения национальной безопасности. Принципы обеспечения национальной безопасности. Взаимодействие личности, государства и общества в реализации национальных приоритетов.</w:t>
            </w:r>
          </w:p>
          <w:p w14:paraId="7149BDA4" w14:textId="3B17E8F5" w:rsidR="00083AFE" w:rsidRPr="00961C60" w:rsidRDefault="00083AFE" w:rsidP="00083AFE">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Роль правоохранительных органов и специальных служб в обеспечении национальной безопасности. Роль личности, общества и государства в предупреждении противоправной деятельности.</w:t>
            </w:r>
          </w:p>
          <w:p w14:paraId="5E0A6EB6" w14:textId="6C5D0006" w:rsidR="00083AFE" w:rsidRPr="00961C60" w:rsidRDefault="00083AFE" w:rsidP="00F0739B">
            <w:pPr>
              <w:spacing w:after="0" w:line="240" w:lineRule="auto"/>
              <w:jc w:val="both"/>
              <w:rPr>
                <w:rFonts w:ascii="Times New Roman" w:eastAsia="Times New Roman" w:hAnsi="Times New Roman" w:cs="Times New Roman"/>
                <w:b/>
                <w:bCs/>
                <w:i/>
                <w:sz w:val="24"/>
                <w:szCs w:val="24"/>
                <w:lang w:eastAsia="ru-RU"/>
              </w:rPr>
            </w:pPr>
          </w:p>
        </w:tc>
        <w:tc>
          <w:tcPr>
            <w:tcW w:w="559" w:type="pct"/>
            <w:vAlign w:val="center"/>
          </w:tcPr>
          <w:p w14:paraId="51462FA8" w14:textId="77777777" w:rsidR="00083AFE" w:rsidRPr="00737D7D" w:rsidRDefault="00083AFE" w:rsidP="00F0739B">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vMerge w:val="restart"/>
          </w:tcPr>
          <w:p w14:paraId="0C9F1D52" w14:textId="77777777" w:rsidR="00083AFE" w:rsidRPr="000056DF" w:rsidRDefault="00083AFE" w:rsidP="00F0739B">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04; ОК 07</w:t>
            </w:r>
          </w:p>
          <w:p w14:paraId="4F348BBC" w14:textId="77777777" w:rsidR="00083AFE" w:rsidRPr="000056DF" w:rsidRDefault="00083AFE" w:rsidP="00F0739B">
            <w:pPr>
              <w:suppressAutoHyphens/>
              <w:spacing w:after="0" w:line="240" w:lineRule="auto"/>
              <w:rPr>
                <w:rFonts w:ascii="Times New Roman" w:eastAsia="Times New Roman" w:hAnsi="Times New Roman" w:cs="Times New Roman"/>
                <w:iCs/>
                <w:sz w:val="24"/>
                <w:szCs w:val="24"/>
                <w:lang w:eastAsia="ru-RU"/>
              </w:rPr>
            </w:pPr>
          </w:p>
        </w:tc>
      </w:tr>
      <w:tr w:rsidR="005F55C9" w:rsidRPr="004D5650" w14:paraId="2939217A" w14:textId="77777777" w:rsidTr="003704A4">
        <w:trPr>
          <w:trHeight w:val="2080"/>
        </w:trPr>
        <w:tc>
          <w:tcPr>
            <w:tcW w:w="843" w:type="pct"/>
          </w:tcPr>
          <w:p w14:paraId="6F52B0E9" w14:textId="392DD997" w:rsidR="005F55C9" w:rsidRDefault="005F55C9" w:rsidP="00083AFE">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6.2</w:t>
            </w:r>
          </w:p>
          <w:p w14:paraId="11488BF6" w14:textId="5259BB9A" w:rsidR="005F55C9" w:rsidRPr="00053A3E" w:rsidRDefault="005F55C9" w:rsidP="00083AFE">
            <w:pPr>
              <w:spacing w:after="0" w:line="240" w:lineRule="auto"/>
              <w:rPr>
                <w:rFonts w:ascii="Times New Roman" w:eastAsia="Times New Roman" w:hAnsi="Times New Roman" w:cs="Arial"/>
                <w:iCs/>
                <w:sz w:val="24"/>
                <w:szCs w:val="24"/>
                <w:lang w:eastAsia="ru-RU"/>
              </w:rPr>
            </w:pPr>
            <w:r w:rsidRPr="00F0739B">
              <w:rPr>
                <w:rFonts w:ascii="Times New Roman" w:eastAsia="Times New Roman" w:hAnsi="Times New Roman" w:cs="Arial"/>
                <w:b/>
                <w:bCs/>
                <w:i/>
                <w:sz w:val="24"/>
                <w:szCs w:val="24"/>
                <w:lang w:eastAsia="ru-RU"/>
              </w:rPr>
              <w:t>Взаимодействие личности, общества и государства в обеспечении национальной безопасности</w:t>
            </w:r>
          </w:p>
        </w:tc>
        <w:tc>
          <w:tcPr>
            <w:tcW w:w="2955" w:type="pct"/>
          </w:tcPr>
          <w:p w14:paraId="381C6A49" w14:textId="2B1D4753" w:rsidR="005F55C9" w:rsidRDefault="005F55C9"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Её задачи и примеры решения. Права и обязанности граждан в области защиты от чрезвычайных ситуаций.</w:t>
            </w:r>
          </w:p>
          <w:p w14:paraId="35263236" w14:textId="77777777" w:rsidR="005F55C9" w:rsidRDefault="005F55C9"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Россия в современном мире. Оборона страны как обязательное условие мирного социально-экономического развития Российской Федерации и обеспечение её военной безопасности. </w:t>
            </w:r>
          </w:p>
          <w:p w14:paraId="272E067B" w14:textId="1561043B" w:rsidR="005F55C9" w:rsidRDefault="005F55C9"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Роль Вооружённых Сил Российской Федерации в обеспечении национальной безопасности.</w:t>
            </w:r>
          </w:p>
        </w:tc>
        <w:tc>
          <w:tcPr>
            <w:tcW w:w="559" w:type="pct"/>
            <w:vAlign w:val="center"/>
          </w:tcPr>
          <w:p w14:paraId="2BBB534F" w14:textId="13F9506C" w:rsidR="005F55C9" w:rsidRPr="00737D7D" w:rsidRDefault="00BD3929" w:rsidP="00F0739B">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vMerge/>
          </w:tcPr>
          <w:p w14:paraId="4C77C122" w14:textId="77777777" w:rsidR="005F55C9" w:rsidRPr="000056DF" w:rsidRDefault="005F55C9" w:rsidP="00F0739B">
            <w:pPr>
              <w:suppressAutoHyphens/>
              <w:spacing w:after="0" w:line="240" w:lineRule="auto"/>
              <w:rPr>
                <w:rFonts w:ascii="Times New Roman" w:eastAsia="Times New Roman" w:hAnsi="Times New Roman" w:cs="Times New Roman"/>
                <w:iCs/>
                <w:sz w:val="24"/>
                <w:szCs w:val="24"/>
                <w:lang w:eastAsia="ru-RU"/>
              </w:rPr>
            </w:pPr>
          </w:p>
        </w:tc>
      </w:tr>
      <w:tr w:rsidR="00F0739B" w:rsidRPr="004D5650" w14:paraId="20E517F3" w14:textId="77777777" w:rsidTr="0017414F">
        <w:trPr>
          <w:trHeight w:val="20"/>
        </w:trPr>
        <w:tc>
          <w:tcPr>
            <w:tcW w:w="843" w:type="pct"/>
            <w:vAlign w:val="center"/>
          </w:tcPr>
          <w:p w14:paraId="3D43AA66" w14:textId="42301F94" w:rsidR="00F0739B" w:rsidRPr="00053A3E" w:rsidRDefault="00F0739B" w:rsidP="00C67224">
            <w:pPr>
              <w:spacing w:after="0" w:line="240" w:lineRule="auto"/>
              <w:jc w:val="center"/>
              <w:rPr>
                <w:rFonts w:ascii="Times New Roman" w:eastAsia="Times New Roman" w:hAnsi="Times New Roman" w:cs="Arial"/>
                <w:iCs/>
                <w:sz w:val="24"/>
                <w:szCs w:val="24"/>
                <w:lang w:eastAsia="ru-RU"/>
              </w:rPr>
            </w:pPr>
            <w:r w:rsidRPr="004D5650">
              <w:rPr>
                <w:rFonts w:ascii="Times New Roman" w:eastAsia="Times New Roman" w:hAnsi="Times New Roman" w:cs="Arial"/>
                <w:b/>
                <w:bCs/>
                <w:sz w:val="24"/>
                <w:szCs w:val="24"/>
                <w:lang w:eastAsia="ru-RU"/>
              </w:rPr>
              <w:t xml:space="preserve">Раздел </w:t>
            </w:r>
            <w:r w:rsidR="00C67224">
              <w:rPr>
                <w:rFonts w:ascii="Times New Roman" w:eastAsia="Times New Roman" w:hAnsi="Times New Roman" w:cs="Arial"/>
                <w:b/>
                <w:bCs/>
                <w:sz w:val="24"/>
                <w:szCs w:val="24"/>
                <w:lang w:eastAsia="ru-RU"/>
              </w:rPr>
              <w:t>7</w:t>
            </w:r>
          </w:p>
        </w:tc>
        <w:tc>
          <w:tcPr>
            <w:tcW w:w="2955" w:type="pct"/>
            <w:vAlign w:val="center"/>
          </w:tcPr>
          <w:p w14:paraId="67ECD9BA" w14:textId="29E49B8C" w:rsidR="00F0739B" w:rsidRPr="003E047D" w:rsidRDefault="00F0739B" w:rsidP="00F0739B">
            <w:pPr>
              <w:spacing w:after="0" w:line="240" w:lineRule="auto"/>
              <w:jc w:val="both"/>
              <w:rPr>
                <w:rFonts w:ascii="Times New Roman" w:eastAsia="Times New Roman" w:hAnsi="Times New Roman" w:cs="Times New Roman"/>
                <w:b/>
                <w:bCs/>
                <w:iCs/>
                <w:sz w:val="24"/>
                <w:szCs w:val="24"/>
                <w:lang w:eastAsia="ru-RU"/>
              </w:rPr>
            </w:pPr>
            <w:r w:rsidRPr="003E047D">
              <w:rPr>
                <w:rFonts w:ascii="Times New Roman" w:eastAsia="Times New Roman" w:hAnsi="Times New Roman" w:cs="Times New Roman"/>
                <w:b/>
                <w:bCs/>
                <w:iCs/>
                <w:sz w:val="24"/>
                <w:szCs w:val="24"/>
                <w:lang w:eastAsia="ru-RU"/>
              </w:rPr>
              <w:t xml:space="preserve">Основы военной </w:t>
            </w:r>
            <w:r w:rsidR="00C67224">
              <w:rPr>
                <w:rFonts w:ascii="Times New Roman" w:eastAsia="Times New Roman" w:hAnsi="Times New Roman" w:cs="Times New Roman"/>
                <w:b/>
                <w:bCs/>
                <w:iCs/>
                <w:sz w:val="24"/>
                <w:szCs w:val="24"/>
                <w:lang w:eastAsia="ru-RU"/>
              </w:rPr>
              <w:t>подготовки</w:t>
            </w:r>
          </w:p>
        </w:tc>
        <w:tc>
          <w:tcPr>
            <w:tcW w:w="559" w:type="pct"/>
            <w:vAlign w:val="center"/>
          </w:tcPr>
          <w:p w14:paraId="0469AA23" w14:textId="16DD7050" w:rsidR="00F0739B" w:rsidRPr="00BD3929" w:rsidRDefault="00F0739B" w:rsidP="00F0739B">
            <w:pPr>
              <w:suppressAutoHyphens/>
              <w:spacing w:after="0" w:line="240" w:lineRule="auto"/>
              <w:jc w:val="center"/>
              <w:rPr>
                <w:rFonts w:ascii="Times New Roman" w:eastAsia="Times New Roman" w:hAnsi="Times New Roman" w:cs="Times New Roman"/>
                <w:b/>
                <w:bCs/>
                <w:iCs/>
                <w:color w:val="000000" w:themeColor="text1"/>
                <w:sz w:val="24"/>
                <w:szCs w:val="24"/>
                <w:lang w:eastAsia="ru-RU"/>
              </w:rPr>
            </w:pPr>
            <w:r w:rsidRPr="00BD3929">
              <w:rPr>
                <w:rFonts w:ascii="Times New Roman" w:eastAsia="Times New Roman" w:hAnsi="Times New Roman" w:cs="Times New Roman"/>
                <w:b/>
                <w:bCs/>
                <w:iCs/>
                <w:color w:val="000000" w:themeColor="text1"/>
                <w:sz w:val="24"/>
                <w:szCs w:val="24"/>
                <w:lang w:eastAsia="ru-RU"/>
              </w:rPr>
              <w:t>1</w:t>
            </w:r>
            <w:r w:rsidR="00BF3638" w:rsidRPr="00BD3929">
              <w:rPr>
                <w:rFonts w:ascii="Times New Roman" w:eastAsia="Times New Roman" w:hAnsi="Times New Roman" w:cs="Times New Roman"/>
                <w:b/>
                <w:bCs/>
                <w:iCs/>
                <w:color w:val="000000" w:themeColor="text1"/>
                <w:sz w:val="24"/>
                <w:szCs w:val="24"/>
                <w:lang w:eastAsia="ru-RU"/>
              </w:rPr>
              <w:t>6</w:t>
            </w:r>
            <w:r w:rsidRPr="00BD3929">
              <w:rPr>
                <w:rFonts w:ascii="Times New Roman" w:eastAsia="Times New Roman" w:hAnsi="Times New Roman" w:cs="Times New Roman"/>
                <w:b/>
                <w:bCs/>
                <w:iCs/>
                <w:color w:val="000000" w:themeColor="text1"/>
                <w:sz w:val="24"/>
                <w:szCs w:val="24"/>
                <w:lang w:eastAsia="ru-RU"/>
              </w:rPr>
              <w:t>/</w:t>
            </w:r>
            <w:r w:rsidR="00BF3638" w:rsidRPr="00BD3929">
              <w:rPr>
                <w:rFonts w:ascii="Times New Roman" w:eastAsia="Times New Roman" w:hAnsi="Times New Roman" w:cs="Times New Roman"/>
                <w:b/>
                <w:bCs/>
                <w:iCs/>
                <w:color w:val="000000" w:themeColor="text1"/>
                <w:sz w:val="24"/>
                <w:szCs w:val="24"/>
                <w:lang w:eastAsia="ru-RU"/>
              </w:rPr>
              <w:t>12</w:t>
            </w:r>
          </w:p>
        </w:tc>
        <w:tc>
          <w:tcPr>
            <w:tcW w:w="643" w:type="pct"/>
          </w:tcPr>
          <w:p w14:paraId="64B0B3F7" w14:textId="77777777" w:rsidR="00F0739B" w:rsidRPr="00214BB9" w:rsidRDefault="00F0739B" w:rsidP="00F0739B">
            <w:pPr>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1</w:t>
            </w:r>
            <w:r w:rsidRPr="00214BB9">
              <w:rPr>
                <w:rFonts w:ascii="Times New Roman" w:eastAsia="Times New Roman" w:hAnsi="Times New Roman" w:cs="Times New Roman"/>
                <w:b/>
                <w:bCs/>
                <w:iCs/>
                <w:sz w:val="24"/>
                <w:szCs w:val="24"/>
                <w:lang w:eastAsia="ru-RU"/>
              </w:rPr>
              <w:t>; ОК 0</w:t>
            </w:r>
            <w:r>
              <w:rPr>
                <w:rFonts w:ascii="Times New Roman" w:eastAsia="Times New Roman" w:hAnsi="Times New Roman" w:cs="Times New Roman"/>
                <w:b/>
                <w:bCs/>
                <w:iCs/>
                <w:sz w:val="24"/>
                <w:szCs w:val="24"/>
                <w:lang w:eastAsia="ru-RU"/>
              </w:rPr>
              <w:t>2</w:t>
            </w:r>
            <w:r w:rsidRPr="00214BB9">
              <w:rPr>
                <w:rFonts w:ascii="Times New Roman" w:eastAsia="Times New Roman" w:hAnsi="Times New Roman" w:cs="Times New Roman"/>
                <w:b/>
                <w:bCs/>
                <w:iCs/>
                <w:sz w:val="24"/>
                <w:szCs w:val="24"/>
                <w:lang w:eastAsia="ru-RU"/>
              </w:rPr>
              <w:t>;</w:t>
            </w:r>
          </w:p>
          <w:p w14:paraId="69F4EDDC" w14:textId="77777777" w:rsidR="00F0739B" w:rsidRPr="00214BB9" w:rsidRDefault="00F0739B" w:rsidP="00F0739B">
            <w:pPr>
              <w:suppressAutoHyphens/>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3</w:t>
            </w:r>
            <w:r w:rsidRPr="00214BB9">
              <w:rPr>
                <w:rFonts w:ascii="Times New Roman" w:eastAsia="Times New Roman" w:hAnsi="Times New Roman" w:cs="Times New Roman"/>
                <w:b/>
                <w:bCs/>
                <w:iCs/>
                <w:sz w:val="24"/>
                <w:szCs w:val="24"/>
                <w:lang w:eastAsia="ru-RU"/>
              </w:rPr>
              <w:t>; ОК 0</w:t>
            </w:r>
            <w:r>
              <w:rPr>
                <w:rFonts w:ascii="Times New Roman" w:eastAsia="Times New Roman" w:hAnsi="Times New Roman" w:cs="Times New Roman"/>
                <w:b/>
                <w:bCs/>
                <w:iCs/>
                <w:sz w:val="24"/>
                <w:szCs w:val="24"/>
                <w:lang w:eastAsia="ru-RU"/>
              </w:rPr>
              <w:t>6</w:t>
            </w:r>
            <w:r w:rsidRPr="00214BB9">
              <w:rPr>
                <w:rFonts w:ascii="Times New Roman" w:eastAsia="Times New Roman" w:hAnsi="Times New Roman" w:cs="Times New Roman"/>
                <w:b/>
                <w:bCs/>
                <w:iCs/>
                <w:sz w:val="24"/>
                <w:szCs w:val="24"/>
                <w:lang w:eastAsia="ru-RU"/>
              </w:rPr>
              <w:t>;</w:t>
            </w:r>
          </w:p>
          <w:p w14:paraId="7455F6AC" w14:textId="77777777" w:rsidR="00F0739B" w:rsidRPr="000056DF" w:rsidRDefault="00F0739B" w:rsidP="00F0739B">
            <w:pPr>
              <w:suppressAutoHyphens/>
              <w:spacing w:after="0" w:line="240" w:lineRule="auto"/>
              <w:rPr>
                <w:rFonts w:ascii="Times New Roman" w:eastAsia="Times New Roman" w:hAnsi="Times New Roman" w:cs="Times New Roman"/>
                <w:iCs/>
                <w:sz w:val="24"/>
                <w:szCs w:val="24"/>
                <w:lang w:eastAsia="ru-RU"/>
              </w:rPr>
            </w:pPr>
            <w:r w:rsidRPr="00214BB9">
              <w:rPr>
                <w:rFonts w:ascii="Times New Roman" w:eastAsia="Times New Roman" w:hAnsi="Times New Roman" w:cs="Times New Roman"/>
                <w:b/>
                <w:bCs/>
                <w:sz w:val="24"/>
                <w:szCs w:val="24"/>
                <w:lang w:eastAsia="ru-RU"/>
              </w:rPr>
              <w:t>ОК 0</w:t>
            </w:r>
            <w:r>
              <w:rPr>
                <w:rFonts w:ascii="Times New Roman" w:eastAsia="Times New Roman" w:hAnsi="Times New Roman" w:cs="Times New Roman"/>
                <w:b/>
                <w:bCs/>
                <w:sz w:val="24"/>
                <w:szCs w:val="24"/>
                <w:lang w:eastAsia="ru-RU"/>
              </w:rPr>
              <w:t>7; ОК 08</w:t>
            </w:r>
          </w:p>
        </w:tc>
      </w:tr>
      <w:tr w:rsidR="00F0739B" w:rsidRPr="004D5650" w14:paraId="6DBA6B11" w14:textId="77777777" w:rsidTr="0017414F">
        <w:trPr>
          <w:trHeight w:val="20"/>
        </w:trPr>
        <w:tc>
          <w:tcPr>
            <w:tcW w:w="843" w:type="pct"/>
            <w:vAlign w:val="center"/>
          </w:tcPr>
          <w:p w14:paraId="0FD49BAC" w14:textId="55E6DB56" w:rsidR="00F0739B" w:rsidRDefault="00F0739B"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sidR="00C67224">
              <w:rPr>
                <w:rFonts w:ascii="Times New Roman" w:eastAsia="Times New Roman" w:hAnsi="Times New Roman" w:cs="Arial"/>
                <w:iCs/>
                <w:sz w:val="24"/>
                <w:szCs w:val="24"/>
                <w:lang w:eastAsia="ru-RU"/>
              </w:rPr>
              <w:t>7.1</w:t>
            </w:r>
          </w:p>
          <w:p w14:paraId="6A64D984" w14:textId="77777777" w:rsidR="00F0739B" w:rsidRPr="003E047D" w:rsidRDefault="00F0739B" w:rsidP="00F0739B">
            <w:pPr>
              <w:spacing w:after="0" w:line="240" w:lineRule="auto"/>
              <w:rPr>
                <w:rFonts w:ascii="Times New Roman" w:eastAsia="Times New Roman" w:hAnsi="Times New Roman" w:cs="Arial"/>
                <w:b/>
                <w:bCs/>
                <w:i/>
                <w:iCs/>
                <w:sz w:val="24"/>
                <w:szCs w:val="24"/>
                <w:lang w:eastAsia="ru-RU"/>
              </w:rPr>
            </w:pPr>
            <w:r w:rsidRPr="003E047D">
              <w:rPr>
                <w:rFonts w:ascii="Times New Roman" w:eastAsia="Times New Roman" w:hAnsi="Times New Roman" w:cs="Arial"/>
                <w:b/>
                <w:bCs/>
                <w:i/>
                <w:iCs/>
                <w:sz w:val="24"/>
                <w:szCs w:val="24"/>
                <w:lang w:eastAsia="ru-RU"/>
              </w:rPr>
              <w:t>История создания Вооружённых Сил России</w:t>
            </w:r>
          </w:p>
        </w:tc>
        <w:tc>
          <w:tcPr>
            <w:tcW w:w="2955" w:type="pct"/>
            <w:vAlign w:val="center"/>
          </w:tcPr>
          <w:p w14:paraId="39F99A75" w14:textId="77777777" w:rsidR="00F0739B" w:rsidRDefault="00F0739B" w:rsidP="00F0739B">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Понятие:</w:t>
            </w:r>
            <w:r>
              <w:rPr>
                <w:rFonts w:ascii="Times New Roman" w:eastAsia="Times New Roman" w:hAnsi="Times New Roman" w:cs="Times New Roman"/>
                <w:i/>
                <w:sz w:val="24"/>
                <w:szCs w:val="24"/>
                <w:lang w:eastAsia="ru-RU"/>
              </w:rPr>
              <w:t xml:space="preserve"> о Вооружённых Силах России, обеспечении безопасности нашей страны. Предназначение Вооружённых Сил Российской Федерации. Реформирование Армии и Флота </w:t>
            </w:r>
          </w:p>
          <w:p w14:paraId="37A75DDC" w14:textId="77777777" w:rsidR="00F0739B" w:rsidRPr="003E047D" w:rsidRDefault="00F0739B" w:rsidP="00F0739B">
            <w:pPr>
              <w:spacing w:after="0" w:line="240" w:lineRule="auto"/>
              <w:jc w:val="both"/>
              <w:rPr>
                <w:rFonts w:ascii="Times New Roman" w:eastAsia="Times New Roman" w:hAnsi="Times New Roman" w:cs="Times New Roman"/>
                <w:b/>
                <w:bCs/>
                <w:iCs/>
                <w:sz w:val="24"/>
                <w:szCs w:val="24"/>
                <w:lang w:eastAsia="ru-RU"/>
              </w:rPr>
            </w:pPr>
          </w:p>
        </w:tc>
        <w:tc>
          <w:tcPr>
            <w:tcW w:w="559" w:type="pct"/>
            <w:vAlign w:val="center"/>
          </w:tcPr>
          <w:p w14:paraId="2AC89538" w14:textId="77777777" w:rsidR="00F0739B" w:rsidRPr="00737D7D" w:rsidRDefault="00F0739B" w:rsidP="00F0739B">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tcPr>
          <w:p w14:paraId="6C114614" w14:textId="77777777" w:rsidR="00F0739B" w:rsidRPr="003E047D" w:rsidRDefault="00F0739B" w:rsidP="00F0739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06; ОК 08</w:t>
            </w:r>
          </w:p>
        </w:tc>
      </w:tr>
      <w:tr w:rsidR="00F0739B" w:rsidRPr="004D5650" w14:paraId="25CF0D4D" w14:textId="77777777" w:rsidTr="0017414F">
        <w:trPr>
          <w:trHeight w:val="20"/>
        </w:trPr>
        <w:tc>
          <w:tcPr>
            <w:tcW w:w="843" w:type="pct"/>
            <w:vAlign w:val="center"/>
          </w:tcPr>
          <w:p w14:paraId="23AA6A7B" w14:textId="1025C83D" w:rsidR="00F0739B" w:rsidRDefault="00F0739B"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sidR="00C67224">
              <w:rPr>
                <w:rFonts w:ascii="Times New Roman" w:eastAsia="Times New Roman" w:hAnsi="Times New Roman" w:cs="Arial"/>
                <w:iCs/>
                <w:sz w:val="24"/>
                <w:szCs w:val="24"/>
                <w:lang w:eastAsia="ru-RU"/>
              </w:rPr>
              <w:t>7</w:t>
            </w:r>
            <w:r>
              <w:rPr>
                <w:rFonts w:ascii="Times New Roman" w:eastAsia="Times New Roman" w:hAnsi="Times New Roman" w:cs="Arial"/>
                <w:iCs/>
                <w:sz w:val="24"/>
                <w:szCs w:val="24"/>
                <w:lang w:eastAsia="ru-RU"/>
              </w:rPr>
              <w:t>.2</w:t>
            </w:r>
          </w:p>
          <w:p w14:paraId="5BC3BB89" w14:textId="6AF13CC7" w:rsidR="00F0739B" w:rsidRPr="00DE015B" w:rsidRDefault="00F0739B" w:rsidP="00F0739B">
            <w:pPr>
              <w:spacing w:after="0" w:line="240" w:lineRule="auto"/>
              <w:rPr>
                <w:rFonts w:ascii="Times New Roman" w:eastAsia="Times New Roman" w:hAnsi="Times New Roman" w:cs="Arial"/>
                <w:b/>
                <w:bCs/>
                <w:i/>
                <w:sz w:val="24"/>
                <w:szCs w:val="24"/>
                <w:lang w:eastAsia="ru-RU"/>
              </w:rPr>
            </w:pPr>
            <w:r w:rsidRPr="00DE015B">
              <w:rPr>
                <w:rFonts w:ascii="Times New Roman" w:eastAsia="Times New Roman" w:hAnsi="Times New Roman" w:cs="Arial"/>
                <w:b/>
                <w:bCs/>
                <w:i/>
                <w:sz w:val="24"/>
                <w:szCs w:val="24"/>
                <w:lang w:eastAsia="ru-RU"/>
              </w:rPr>
              <w:t>Ос</w:t>
            </w:r>
            <w:r w:rsidR="00D32C0B">
              <w:rPr>
                <w:rFonts w:ascii="Times New Roman" w:eastAsia="Times New Roman" w:hAnsi="Times New Roman" w:cs="Arial"/>
                <w:b/>
                <w:bCs/>
                <w:i/>
                <w:sz w:val="24"/>
                <w:szCs w:val="24"/>
                <w:lang w:eastAsia="ru-RU"/>
              </w:rPr>
              <w:t xml:space="preserve">обенности прохождения военной службы по призыву и по контракту. Военно-учебные заведения и военно-учебные центры (тактическая </w:t>
            </w:r>
            <w:r w:rsidR="00D32C0B">
              <w:rPr>
                <w:rFonts w:ascii="Times New Roman" w:eastAsia="Times New Roman" w:hAnsi="Times New Roman" w:cs="Arial"/>
                <w:b/>
                <w:bCs/>
                <w:i/>
                <w:sz w:val="24"/>
                <w:szCs w:val="24"/>
                <w:lang w:eastAsia="ru-RU"/>
              </w:rPr>
              <w:lastRenderedPageBreak/>
              <w:t>подготовка)</w:t>
            </w:r>
          </w:p>
        </w:tc>
        <w:tc>
          <w:tcPr>
            <w:tcW w:w="2955" w:type="pct"/>
            <w:vAlign w:val="center"/>
          </w:tcPr>
          <w:p w14:paraId="7EFE6237" w14:textId="21C9F770" w:rsidR="00F0739B" w:rsidRPr="00053A3E" w:rsidRDefault="00D32C0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lastRenderedPageBreak/>
              <w:t xml:space="preserve">Особенности прохождения службы по призыву, освоение военно-учётных специальностей. Особенности прохождения службы по контракту. Организация подготовки офицерских кадров для Вооружённых Сил Российской Федерации, Министерства внутренних дел Российской Федерации, Федеральной службы безопасности, Министерства Российской Федерации по делам гражданской обороны, чрезвычайным ситуациями ликвидации последствий стихийных бедствий. Военно-учебные заведения. </w:t>
            </w:r>
          </w:p>
        </w:tc>
        <w:tc>
          <w:tcPr>
            <w:tcW w:w="559" w:type="pct"/>
            <w:vAlign w:val="center"/>
          </w:tcPr>
          <w:p w14:paraId="000AC3F5" w14:textId="77777777" w:rsidR="00F0739B" w:rsidRPr="00737D7D" w:rsidRDefault="00F0739B" w:rsidP="00F0739B">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tcPr>
          <w:p w14:paraId="380C37BD" w14:textId="77777777" w:rsidR="00F0739B" w:rsidRDefault="00F0739B" w:rsidP="00F0739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06; ОК 08</w:t>
            </w:r>
            <w:r>
              <w:rPr>
                <w:rFonts w:ascii="Times New Roman" w:eastAsia="Times New Roman" w:hAnsi="Times New Roman" w:cs="Times New Roman"/>
                <w:iCs/>
                <w:sz w:val="24"/>
                <w:szCs w:val="24"/>
                <w:lang w:eastAsia="ru-RU"/>
              </w:rPr>
              <w:t>;</w:t>
            </w:r>
          </w:p>
          <w:p w14:paraId="47C32E2B" w14:textId="77777777" w:rsidR="00F0739B" w:rsidRPr="003E047D" w:rsidRDefault="00F0739B" w:rsidP="00F0739B">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03</w:t>
            </w:r>
          </w:p>
        </w:tc>
      </w:tr>
      <w:tr w:rsidR="00E867F0" w:rsidRPr="004D5650" w14:paraId="4A0B6FF0" w14:textId="77777777" w:rsidTr="0017414F">
        <w:trPr>
          <w:trHeight w:val="204"/>
        </w:trPr>
        <w:tc>
          <w:tcPr>
            <w:tcW w:w="843" w:type="pct"/>
            <w:vMerge w:val="restart"/>
            <w:vAlign w:val="center"/>
          </w:tcPr>
          <w:p w14:paraId="17A27E79" w14:textId="1D3BA95E" w:rsidR="00E867F0" w:rsidRDefault="00E867F0" w:rsidP="005F55C9">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7.3</w:t>
            </w:r>
          </w:p>
          <w:p w14:paraId="7A95C3B8" w14:textId="77777777" w:rsidR="00E867F0" w:rsidRDefault="00E867F0" w:rsidP="005F55C9">
            <w:pPr>
              <w:spacing w:after="0" w:line="240" w:lineRule="auto"/>
              <w:rPr>
                <w:rFonts w:ascii="Times New Roman" w:eastAsia="Times New Roman" w:hAnsi="Times New Roman" w:cs="Arial"/>
                <w:b/>
                <w:bCs/>
                <w:i/>
                <w:sz w:val="24"/>
                <w:szCs w:val="24"/>
                <w:lang w:eastAsia="ru-RU"/>
              </w:rPr>
            </w:pPr>
            <w:r w:rsidRPr="00524A2A">
              <w:rPr>
                <w:rFonts w:ascii="Times New Roman" w:eastAsia="Times New Roman" w:hAnsi="Times New Roman" w:cs="Arial"/>
                <w:b/>
                <w:bCs/>
                <w:i/>
                <w:sz w:val="24"/>
                <w:szCs w:val="24"/>
                <w:lang w:eastAsia="ru-RU"/>
              </w:rPr>
              <w:t>Строевые приёмы и движения без оружия (строевая подготовка)</w:t>
            </w:r>
          </w:p>
          <w:p w14:paraId="4DF02B3F" w14:textId="23ADFE2D" w:rsidR="00E867F0" w:rsidRPr="00524A2A" w:rsidRDefault="00E867F0" w:rsidP="005F55C9">
            <w:pPr>
              <w:spacing w:after="0" w:line="240" w:lineRule="auto"/>
              <w:rPr>
                <w:rFonts w:ascii="Times New Roman" w:eastAsia="Times New Roman" w:hAnsi="Times New Roman" w:cs="Arial"/>
                <w:b/>
                <w:bCs/>
                <w:i/>
                <w:sz w:val="24"/>
                <w:szCs w:val="24"/>
                <w:lang w:eastAsia="ru-RU"/>
              </w:rPr>
            </w:pPr>
          </w:p>
        </w:tc>
        <w:tc>
          <w:tcPr>
            <w:tcW w:w="2955" w:type="pct"/>
            <w:vAlign w:val="center"/>
          </w:tcPr>
          <w:p w14:paraId="11B7F2F2" w14:textId="77777777" w:rsidR="00E867F0" w:rsidRPr="00053A3E" w:rsidRDefault="00E867F0"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58EFE655" w14:textId="1E3D493C" w:rsidR="00E867F0" w:rsidRDefault="00E867F0" w:rsidP="00E867F0">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r w:rsidR="003704A4">
              <w:rPr>
                <w:rFonts w:ascii="Times New Roman" w:eastAsia="Times New Roman" w:hAnsi="Times New Roman" w:cs="Times New Roman"/>
                <w:iCs/>
                <w:sz w:val="24"/>
                <w:szCs w:val="24"/>
                <w:lang w:eastAsia="ru-RU"/>
              </w:rPr>
              <w:t>/1</w:t>
            </w:r>
          </w:p>
        </w:tc>
        <w:tc>
          <w:tcPr>
            <w:tcW w:w="643" w:type="pct"/>
            <w:vMerge w:val="restart"/>
          </w:tcPr>
          <w:p w14:paraId="06644278" w14:textId="77777777" w:rsidR="00E867F0" w:rsidRDefault="00E867F0" w:rsidP="00F0739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14:paraId="4F56A52C" w14:textId="77777777" w:rsidR="00E867F0" w:rsidRPr="003E047D" w:rsidRDefault="00E867F0" w:rsidP="00F0739B">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w:t>
            </w:r>
          </w:p>
        </w:tc>
      </w:tr>
      <w:tr w:rsidR="00E867F0" w:rsidRPr="004D5650" w14:paraId="460979E2" w14:textId="77777777" w:rsidTr="00524A2A">
        <w:trPr>
          <w:trHeight w:val="1058"/>
        </w:trPr>
        <w:tc>
          <w:tcPr>
            <w:tcW w:w="843" w:type="pct"/>
            <w:vMerge/>
            <w:vAlign w:val="center"/>
          </w:tcPr>
          <w:p w14:paraId="33D213B1" w14:textId="77777777" w:rsidR="00E867F0" w:rsidRPr="00053A3E" w:rsidRDefault="00E867F0" w:rsidP="00F0739B">
            <w:pPr>
              <w:spacing w:after="0" w:line="240" w:lineRule="auto"/>
              <w:rPr>
                <w:rFonts w:ascii="Times New Roman" w:eastAsia="Times New Roman" w:hAnsi="Times New Roman" w:cs="Arial"/>
                <w:iCs/>
                <w:sz w:val="24"/>
                <w:szCs w:val="24"/>
                <w:lang w:eastAsia="ru-RU"/>
              </w:rPr>
            </w:pPr>
          </w:p>
        </w:tc>
        <w:tc>
          <w:tcPr>
            <w:tcW w:w="2955" w:type="pct"/>
            <w:vAlign w:val="center"/>
          </w:tcPr>
          <w:p w14:paraId="1D4A4E69" w14:textId="3E0729A7" w:rsidR="00E867F0" w:rsidRDefault="00E867F0"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11. Движение строевым шагом. Движение бегом, походным шагом. Движение с изменением скорости движения. Повороты в движении. Выполнение воинского приветствия на месте и в движении.</w:t>
            </w:r>
          </w:p>
          <w:p w14:paraId="46AED535" w14:textId="77777777" w:rsidR="00E867F0" w:rsidRDefault="00E867F0" w:rsidP="00F0739B">
            <w:pPr>
              <w:spacing w:after="0" w:line="240" w:lineRule="auto"/>
              <w:jc w:val="both"/>
              <w:rPr>
                <w:rFonts w:ascii="Times New Roman" w:eastAsia="Times New Roman" w:hAnsi="Times New Roman" w:cs="Times New Roman"/>
                <w:b/>
                <w:bCs/>
                <w:i/>
                <w:sz w:val="24"/>
                <w:szCs w:val="24"/>
                <w:lang w:eastAsia="ru-RU"/>
              </w:rPr>
            </w:pPr>
          </w:p>
        </w:tc>
        <w:tc>
          <w:tcPr>
            <w:tcW w:w="559" w:type="pct"/>
            <w:vMerge/>
            <w:vAlign w:val="center"/>
          </w:tcPr>
          <w:p w14:paraId="3C361B89" w14:textId="77777777" w:rsidR="00E867F0" w:rsidRDefault="00E867F0" w:rsidP="00E867F0">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02CB22FA" w14:textId="77777777" w:rsidR="00E867F0" w:rsidRPr="003E047D" w:rsidRDefault="00E867F0" w:rsidP="00F0739B">
            <w:pPr>
              <w:spacing w:after="0" w:line="240" w:lineRule="auto"/>
              <w:rPr>
                <w:rFonts w:ascii="Times New Roman" w:eastAsia="Times New Roman" w:hAnsi="Times New Roman" w:cs="Times New Roman"/>
                <w:iCs/>
                <w:sz w:val="24"/>
                <w:szCs w:val="24"/>
                <w:lang w:eastAsia="ru-RU"/>
              </w:rPr>
            </w:pPr>
          </w:p>
        </w:tc>
      </w:tr>
      <w:tr w:rsidR="00E867F0" w:rsidRPr="004D5650" w14:paraId="6009C141" w14:textId="77777777" w:rsidTr="00E867F0">
        <w:trPr>
          <w:trHeight w:val="225"/>
        </w:trPr>
        <w:tc>
          <w:tcPr>
            <w:tcW w:w="843" w:type="pct"/>
            <w:vMerge w:val="restart"/>
            <w:vAlign w:val="center"/>
          </w:tcPr>
          <w:p w14:paraId="4CAC5A6A" w14:textId="4E2915AC" w:rsidR="00E867F0" w:rsidRDefault="00E867F0" w:rsidP="00524A2A">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7.4</w:t>
            </w:r>
          </w:p>
          <w:p w14:paraId="02A0CC8C" w14:textId="130FD73A" w:rsidR="00E867F0" w:rsidRPr="00053A3E" w:rsidRDefault="00E867F0" w:rsidP="005F55C9">
            <w:pPr>
              <w:spacing w:after="0" w:line="240" w:lineRule="auto"/>
              <w:rPr>
                <w:rFonts w:ascii="Times New Roman" w:eastAsia="Times New Roman" w:hAnsi="Times New Roman" w:cs="Arial"/>
                <w:iCs/>
                <w:sz w:val="24"/>
                <w:szCs w:val="24"/>
                <w:lang w:eastAsia="ru-RU"/>
              </w:rPr>
            </w:pPr>
            <w:r>
              <w:rPr>
                <w:rFonts w:ascii="Times New Roman" w:eastAsia="Times New Roman" w:hAnsi="Times New Roman" w:cs="Arial"/>
                <w:b/>
                <w:bCs/>
                <w:i/>
                <w:sz w:val="24"/>
                <w:szCs w:val="24"/>
                <w:lang w:eastAsia="ru-RU"/>
              </w:rPr>
              <w:t>Основы виды тактических действий войск (тактическая подготовка)</w:t>
            </w:r>
          </w:p>
        </w:tc>
        <w:tc>
          <w:tcPr>
            <w:tcW w:w="2955" w:type="pct"/>
            <w:vAlign w:val="center"/>
          </w:tcPr>
          <w:p w14:paraId="6DD3CDEE" w14:textId="09E001B5" w:rsidR="00E867F0" w:rsidRDefault="00E867F0"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719010B5" w14:textId="4AE2920C" w:rsidR="00E867F0" w:rsidRDefault="00E867F0" w:rsidP="00E867F0">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r w:rsidR="003704A4">
              <w:rPr>
                <w:rFonts w:ascii="Times New Roman" w:eastAsia="Times New Roman" w:hAnsi="Times New Roman" w:cs="Times New Roman"/>
                <w:iCs/>
                <w:sz w:val="24"/>
                <w:szCs w:val="24"/>
                <w:lang w:eastAsia="ru-RU"/>
              </w:rPr>
              <w:t>/1</w:t>
            </w:r>
          </w:p>
        </w:tc>
        <w:tc>
          <w:tcPr>
            <w:tcW w:w="643" w:type="pct"/>
            <w:vMerge/>
          </w:tcPr>
          <w:p w14:paraId="3EDDDA3A" w14:textId="77777777" w:rsidR="00E867F0" w:rsidRPr="003E047D" w:rsidRDefault="00E867F0" w:rsidP="00F0739B">
            <w:pPr>
              <w:spacing w:after="0" w:line="240" w:lineRule="auto"/>
              <w:rPr>
                <w:rFonts w:ascii="Times New Roman" w:eastAsia="Times New Roman" w:hAnsi="Times New Roman" w:cs="Times New Roman"/>
                <w:iCs/>
                <w:sz w:val="24"/>
                <w:szCs w:val="24"/>
                <w:lang w:eastAsia="ru-RU"/>
              </w:rPr>
            </w:pPr>
          </w:p>
        </w:tc>
      </w:tr>
      <w:tr w:rsidR="00E867F0" w:rsidRPr="004D5650" w14:paraId="0DFB4E3D" w14:textId="77777777" w:rsidTr="0017414F">
        <w:trPr>
          <w:trHeight w:val="1538"/>
        </w:trPr>
        <w:tc>
          <w:tcPr>
            <w:tcW w:w="843" w:type="pct"/>
            <w:vMerge/>
            <w:vAlign w:val="center"/>
          </w:tcPr>
          <w:p w14:paraId="6A30CD71" w14:textId="77777777" w:rsidR="00E867F0" w:rsidRPr="00053A3E" w:rsidRDefault="00E867F0" w:rsidP="00524A2A">
            <w:pPr>
              <w:spacing w:after="0" w:line="240" w:lineRule="auto"/>
              <w:rPr>
                <w:rFonts w:ascii="Times New Roman" w:eastAsia="Times New Roman" w:hAnsi="Times New Roman" w:cs="Arial"/>
                <w:iCs/>
                <w:sz w:val="24"/>
                <w:szCs w:val="24"/>
                <w:lang w:eastAsia="ru-RU"/>
              </w:rPr>
            </w:pPr>
          </w:p>
        </w:tc>
        <w:tc>
          <w:tcPr>
            <w:tcW w:w="2955" w:type="pct"/>
            <w:vAlign w:val="center"/>
          </w:tcPr>
          <w:p w14:paraId="17EBEEFD" w14:textId="33D5B373" w:rsidR="00E867F0" w:rsidRPr="00053A3E" w:rsidRDefault="00E867F0"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12. Основы общевойскового боя. Основные понятия общевойскового боя (бой, удар, огонь, маневр). Виды манёвра. Походный, предбоевой и боевой порядок действия подразделений. Оборона, её задачи и принципы. Наступление: задачи и способы</w:t>
            </w:r>
          </w:p>
          <w:p w14:paraId="6D4668DA" w14:textId="77777777" w:rsidR="00E867F0" w:rsidRDefault="00E867F0" w:rsidP="00F0739B">
            <w:pPr>
              <w:spacing w:after="0" w:line="240" w:lineRule="auto"/>
              <w:jc w:val="both"/>
              <w:rPr>
                <w:rFonts w:ascii="Times New Roman" w:eastAsia="Times New Roman" w:hAnsi="Times New Roman" w:cs="Times New Roman"/>
                <w:i/>
                <w:sz w:val="24"/>
                <w:szCs w:val="24"/>
                <w:lang w:eastAsia="ru-RU"/>
              </w:rPr>
            </w:pPr>
          </w:p>
        </w:tc>
        <w:tc>
          <w:tcPr>
            <w:tcW w:w="559" w:type="pct"/>
            <w:vMerge/>
            <w:vAlign w:val="center"/>
          </w:tcPr>
          <w:p w14:paraId="41315640" w14:textId="77777777" w:rsidR="00E867F0" w:rsidRDefault="00E867F0"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1CC6B430" w14:textId="77777777" w:rsidR="00E867F0" w:rsidRPr="003E047D" w:rsidRDefault="00E867F0" w:rsidP="00F0739B">
            <w:pPr>
              <w:spacing w:after="0" w:line="240" w:lineRule="auto"/>
              <w:rPr>
                <w:rFonts w:ascii="Times New Roman" w:eastAsia="Times New Roman" w:hAnsi="Times New Roman" w:cs="Times New Roman"/>
                <w:iCs/>
                <w:sz w:val="24"/>
                <w:szCs w:val="24"/>
                <w:lang w:eastAsia="ru-RU"/>
              </w:rPr>
            </w:pPr>
          </w:p>
        </w:tc>
      </w:tr>
      <w:tr w:rsidR="00E867F0" w:rsidRPr="004D5650" w14:paraId="5BF0C463" w14:textId="77777777" w:rsidTr="00E867F0">
        <w:trPr>
          <w:trHeight w:val="275"/>
        </w:trPr>
        <w:tc>
          <w:tcPr>
            <w:tcW w:w="843" w:type="pct"/>
            <w:vMerge w:val="restart"/>
            <w:vAlign w:val="center"/>
          </w:tcPr>
          <w:p w14:paraId="74959B42" w14:textId="009D2E14" w:rsidR="00E867F0" w:rsidRDefault="00E867F0"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7.5</w:t>
            </w:r>
          </w:p>
          <w:p w14:paraId="2A7220C0" w14:textId="752C1E76" w:rsidR="00E867F0" w:rsidRPr="004B194E" w:rsidRDefault="00E867F0" w:rsidP="00F0739B">
            <w:pPr>
              <w:spacing w:after="0" w:line="240" w:lineRule="auto"/>
              <w:rPr>
                <w:rFonts w:ascii="Times New Roman" w:eastAsia="Times New Roman" w:hAnsi="Times New Roman" w:cs="Arial"/>
                <w:b/>
                <w:bCs/>
                <w:i/>
                <w:sz w:val="24"/>
                <w:szCs w:val="24"/>
                <w:lang w:eastAsia="ru-RU"/>
              </w:rPr>
            </w:pPr>
            <w:r>
              <w:rPr>
                <w:rFonts w:ascii="Times New Roman" w:eastAsia="Times New Roman" w:hAnsi="Times New Roman" w:cs="Arial"/>
                <w:b/>
                <w:bCs/>
                <w:i/>
                <w:sz w:val="24"/>
                <w:szCs w:val="24"/>
                <w:lang w:eastAsia="ru-RU"/>
              </w:rPr>
              <w:t xml:space="preserve">Требования безопасности при обращении с оружием и боеприпасами.  </w:t>
            </w:r>
            <w:r w:rsidRPr="00E867F0">
              <w:rPr>
                <w:rFonts w:ascii="Times New Roman" w:eastAsia="Times New Roman" w:hAnsi="Times New Roman" w:cs="Arial"/>
                <w:b/>
                <w:bCs/>
                <w:i/>
                <w:sz w:val="24"/>
                <w:szCs w:val="24"/>
                <w:lang w:eastAsia="ru-RU"/>
              </w:rPr>
              <w:t xml:space="preserve">Виды, назначение и тактико-технические характеристики современного стрелкового оружия </w:t>
            </w:r>
            <w:r>
              <w:rPr>
                <w:rFonts w:ascii="Times New Roman" w:eastAsia="Times New Roman" w:hAnsi="Times New Roman" w:cs="Arial"/>
                <w:b/>
                <w:bCs/>
                <w:i/>
                <w:sz w:val="24"/>
                <w:szCs w:val="24"/>
                <w:lang w:eastAsia="ru-RU"/>
              </w:rPr>
              <w:t>(огневая подготовка)</w:t>
            </w:r>
          </w:p>
        </w:tc>
        <w:tc>
          <w:tcPr>
            <w:tcW w:w="2955" w:type="pct"/>
            <w:vAlign w:val="center"/>
          </w:tcPr>
          <w:p w14:paraId="16F2D0C3" w14:textId="6E32CCC8" w:rsidR="00E867F0" w:rsidRDefault="00E867F0" w:rsidP="00F0739B">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7C3F8381" w14:textId="3863B1BC" w:rsidR="00E867F0" w:rsidRDefault="00E867F0"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2BA4F4AF" w14:textId="77777777" w:rsidR="00E867F0" w:rsidRDefault="00E867F0" w:rsidP="00F0739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1</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2;</w:t>
            </w:r>
          </w:p>
          <w:p w14:paraId="724BAB1F" w14:textId="77777777" w:rsidR="00E867F0" w:rsidRPr="003E047D" w:rsidRDefault="00E867F0" w:rsidP="00F0739B">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06; ОК 08</w:t>
            </w:r>
          </w:p>
        </w:tc>
      </w:tr>
      <w:tr w:rsidR="00E867F0" w:rsidRPr="004D5650" w14:paraId="74F3CFEE" w14:textId="77777777" w:rsidTr="0017414F">
        <w:trPr>
          <w:trHeight w:val="1371"/>
        </w:trPr>
        <w:tc>
          <w:tcPr>
            <w:tcW w:w="843" w:type="pct"/>
            <w:vMerge/>
            <w:vAlign w:val="center"/>
          </w:tcPr>
          <w:p w14:paraId="5788EDD9" w14:textId="77777777" w:rsidR="00E867F0" w:rsidRPr="00053A3E" w:rsidRDefault="00E867F0" w:rsidP="00F0739B">
            <w:pPr>
              <w:spacing w:after="0" w:line="240" w:lineRule="auto"/>
              <w:rPr>
                <w:rFonts w:ascii="Times New Roman" w:eastAsia="Times New Roman" w:hAnsi="Times New Roman" w:cs="Arial"/>
                <w:iCs/>
                <w:sz w:val="24"/>
                <w:szCs w:val="24"/>
                <w:lang w:eastAsia="ru-RU"/>
              </w:rPr>
            </w:pPr>
          </w:p>
        </w:tc>
        <w:tc>
          <w:tcPr>
            <w:tcW w:w="2955" w:type="pct"/>
            <w:vAlign w:val="center"/>
          </w:tcPr>
          <w:p w14:paraId="7346EFE8" w14:textId="7131EA4B" w:rsidR="00E867F0" w:rsidRDefault="00E867F0" w:rsidP="00E867F0">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13. Курс стрельб по организации, порядку и мерам безопасности во время стрельб и тренировок. Правила безопасного обращения с оружием. Изучение условий выполнения упражнения начальных стрельб из стрелкового оружия. Способы удержания оружия и прицеливания.</w:t>
            </w:r>
          </w:p>
          <w:p w14:paraId="6F95733F" w14:textId="77777777" w:rsidR="00E867F0" w:rsidRDefault="00E867F0" w:rsidP="00E867F0">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Назначение и тактико-технические характеристики современных видов стрелкового оружия.</w:t>
            </w:r>
          </w:p>
          <w:p w14:paraId="49425EC2" w14:textId="2BE5AB60" w:rsidR="00E867F0" w:rsidRDefault="00E867F0" w:rsidP="00E867F0">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Перспективы и тенденции развития современного стрелкового оружия. </w:t>
            </w:r>
          </w:p>
          <w:p w14:paraId="5BF3FB88" w14:textId="77777777" w:rsidR="00E867F0" w:rsidRDefault="00E867F0" w:rsidP="00E867F0">
            <w:pPr>
              <w:spacing w:after="0" w:line="240" w:lineRule="auto"/>
              <w:jc w:val="both"/>
              <w:rPr>
                <w:rFonts w:ascii="Times New Roman" w:eastAsia="Times New Roman" w:hAnsi="Times New Roman" w:cs="Times New Roman"/>
                <w:i/>
                <w:sz w:val="24"/>
                <w:szCs w:val="24"/>
                <w:lang w:eastAsia="ru-RU"/>
              </w:rPr>
            </w:pPr>
          </w:p>
          <w:p w14:paraId="3B1976EC" w14:textId="123A26ED" w:rsidR="00E867F0" w:rsidRDefault="00E867F0" w:rsidP="00E867F0">
            <w:pPr>
              <w:spacing w:after="0" w:line="240" w:lineRule="auto"/>
              <w:jc w:val="both"/>
              <w:rPr>
                <w:rFonts w:ascii="Times New Roman" w:eastAsia="Times New Roman" w:hAnsi="Times New Roman" w:cs="Times New Roman"/>
                <w:i/>
                <w:sz w:val="24"/>
                <w:szCs w:val="24"/>
                <w:lang w:eastAsia="ru-RU"/>
              </w:rPr>
            </w:pPr>
          </w:p>
        </w:tc>
        <w:tc>
          <w:tcPr>
            <w:tcW w:w="559" w:type="pct"/>
            <w:vMerge/>
            <w:vAlign w:val="center"/>
          </w:tcPr>
          <w:p w14:paraId="5AF41473" w14:textId="77777777" w:rsidR="00E867F0" w:rsidRDefault="00E867F0"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60C15C03" w14:textId="77777777" w:rsidR="00E867F0" w:rsidRPr="003E047D" w:rsidRDefault="00E867F0" w:rsidP="00F0739B">
            <w:pPr>
              <w:spacing w:after="0" w:line="240" w:lineRule="auto"/>
              <w:rPr>
                <w:rFonts w:ascii="Times New Roman" w:eastAsia="Times New Roman" w:hAnsi="Times New Roman" w:cs="Times New Roman"/>
                <w:iCs/>
                <w:sz w:val="24"/>
                <w:szCs w:val="24"/>
                <w:lang w:eastAsia="ru-RU"/>
              </w:rPr>
            </w:pPr>
          </w:p>
        </w:tc>
      </w:tr>
      <w:tr w:rsidR="00643BFE" w:rsidRPr="004D5650" w14:paraId="26EAE305" w14:textId="77777777" w:rsidTr="0017414F">
        <w:trPr>
          <w:trHeight w:val="240"/>
        </w:trPr>
        <w:tc>
          <w:tcPr>
            <w:tcW w:w="843" w:type="pct"/>
            <w:vMerge w:val="restart"/>
            <w:vAlign w:val="center"/>
          </w:tcPr>
          <w:p w14:paraId="3EAAFB2F" w14:textId="11C43369" w:rsidR="00643BFE" w:rsidRDefault="00643BFE"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7.6</w:t>
            </w:r>
          </w:p>
          <w:p w14:paraId="2EF50D8D" w14:textId="022DC188" w:rsidR="00643BFE" w:rsidRDefault="00643BFE" w:rsidP="00F0739B">
            <w:pPr>
              <w:spacing w:after="0" w:line="240" w:lineRule="auto"/>
              <w:rPr>
                <w:rFonts w:ascii="Times New Roman" w:eastAsia="Times New Roman" w:hAnsi="Times New Roman" w:cs="Arial"/>
                <w:b/>
                <w:bCs/>
                <w:i/>
                <w:sz w:val="24"/>
                <w:szCs w:val="24"/>
                <w:lang w:eastAsia="ru-RU"/>
              </w:rPr>
            </w:pPr>
            <w:r w:rsidRPr="00E9129F">
              <w:rPr>
                <w:rFonts w:ascii="Times New Roman" w:eastAsia="Times New Roman" w:hAnsi="Times New Roman" w:cs="Arial"/>
                <w:b/>
                <w:bCs/>
                <w:i/>
                <w:sz w:val="24"/>
                <w:szCs w:val="24"/>
                <w:lang w:eastAsia="ru-RU"/>
              </w:rPr>
              <w:lastRenderedPageBreak/>
              <w:t>Беспилотные летательные аппараты (БПЛА)- эффективное средство в условиях военных действий. Морские беспилотные аппараты.</w:t>
            </w:r>
          </w:p>
          <w:p w14:paraId="4072FF29" w14:textId="4290286B" w:rsidR="00643BFE" w:rsidRPr="00965EAE" w:rsidRDefault="00643BFE" w:rsidP="00F0739B">
            <w:pPr>
              <w:spacing w:after="0" w:line="240" w:lineRule="auto"/>
              <w:rPr>
                <w:rFonts w:ascii="Times New Roman" w:eastAsia="Times New Roman" w:hAnsi="Times New Roman" w:cs="Arial"/>
                <w:b/>
                <w:bCs/>
                <w:i/>
                <w:sz w:val="24"/>
                <w:szCs w:val="24"/>
                <w:lang w:eastAsia="ru-RU"/>
              </w:rPr>
            </w:pPr>
          </w:p>
        </w:tc>
        <w:tc>
          <w:tcPr>
            <w:tcW w:w="2955" w:type="pct"/>
            <w:vAlign w:val="center"/>
          </w:tcPr>
          <w:p w14:paraId="16B38D81" w14:textId="77777777" w:rsidR="00643BFE" w:rsidRPr="00053A3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lastRenderedPageBreak/>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2D8A9AF7" w14:textId="7933EA50" w:rsidR="00643BFE" w:rsidRDefault="00643BFE"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p w14:paraId="01485DE4" w14:textId="60D760E5" w:rsidR="00643BFE" w:rsidRDefault="00643BFE"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val="restart"/>
          </w:tcPr>
          <w:p w14:paraId="5046A701" w14:textId="77777777" w:rsidR="00643BFE" w:rsidRDefault="00643BFE" w:rsidP="00F0739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lastRenderedPageBreak/>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14:paraId="4181AD87" w14:textId="77777777" w:rsidR="00643BFE" w:rsidRPr="003E047D" w:rsidRDefault="00643BFE" w:rsidP="00F0739B">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ОК 08</w:t>
            </w:r>
          </w:p>
        </w:tc>
      </w:tr>
      <w:tr w:rsidR="00643BFE" w:rsidRPr="004D5650" w14:paraId="7B3C41F2" w14:textId="77777777" w:rsidTr="00BD3929">
        <w:trPr>
          <w:trHeight w:val="2484"/>
        </w:trPr>
        <w:tc>
          <w:tcPr>
            <w:tcW w:w="843" w:type="pct"/>
            <w:vMerge/>
            <w:tcBorders>
              <w:bottom w:val="single" w:sz="4" w:space="0" w:color="auto"/>
            </w:tcBorders>
            <w:vAlign w:val="center"/>
          </w:tcPr>
          <w:p w14:paraId="1C13FB87" w14:textId="77777777" w:rsidR="00643BFE" w:rsidRPr="00053A3E" w:rsidRDefault="00643BFE" w:rsidP="00F0739B">
            <w:pPr>
              <w:spacing w:after="0" w:line="240" w:lineRule="auto"/>
              <w:rPr>
                <w:rFonts w:ascii="Times New Roman" w:eastAsia="Times New Roman" w:hAnsi="Times New Roman" w:cs="Arial"/>
                <w:iCs/>
                <w:sz w:val="24"/>
                <w:szCs w:val="24"/>
                <w:lang w:eastAsia="ru-RU"/>
              </w:rPr>
            </w:pPr>
          </w:p>
        </w:tc>
        <w:tc>
          <w:tcPr>
            <w:tcW w:w="2955" w:type="pct"/>
            <w:tcBorders>
              <w:bottom w:val="single" w:sz="4" w:space="0" w:color="auto"/>
            </w:tcBorders>
            <w:vAlign w:val="center"/>
          </w:tcPr>
          <w:p w14:paraId="6EC41B52" w14:textId="22F62646"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14. История возникновения и развития радиотехнических комплексов. Виды, предназначение, ТТХ и общее устройство БПЛА.</w:t>
            </w:r>
          </w:p>
          <w:p w14:paraId="495C8405" w14:textId="64F56019"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Конструктивные особенности БПЛА квадрокоптерного типа.</w:t>
            </w:r>
          </w:p>
          <w:p w14:paraId="34748968" w14:textId="75C82AF4" w:rsidR="00643BFE" w:rsidRDefault="00643BFE" w:rsidP="00F0739B">
            <w:pPr>
              <w:spacing w:after="0" w:line="240" w:lineRule="auto"/>
              <w:jc w:val="both"/>
              <w:rPr>
                <w:rFonts w:ascii="Times New Roman" w:eastAsia="Times New Roman" w:hAnsi="Times New Roman" w:cs="Times New Roman"/>
                <w:i/>
                <w:sz w:val="24"/>
                <w:szCs w:val="24"/>
                <w:lang w:eastAsia="ru-RU"/>
              </w:rPr>
            </w:pPr>
          </w:p>
          <w:p w14:paraId="1B24BA1F" w14:textId="6B04E4E4" w:rsidR="00643BFE" w:rsidRDefault="00643BFE" w:rsidP="00F0739B">
            <w:pPr>
              <w:spacing w:after="0" w:line="240" w:lineRule="auto"/>
              <w:jc w:val="both"/>
              <w:rPr>
                <w:rFonts w:ascii="Times New Roman" w:eastAsia="Times New Roman" w:hAnsi="Times New Roman" w:cs="Times New Roman"/>
                <w:i/>
                <w:sz w:val="24"/>
                <w:szCs w:val="24"/>
                <w:lang w:eastAsia="ru-RU"/>
              </w:rPr>
            </w:pPr>
          </w:p>
          <w:p w14:paraId="35CDF06C" w14:textId="77777777" w:rsidR="00643BFE" w:rsidRPr="00080A04" w:rsidRDefault="00643BFE" w:rsidP="00F0739B">
            <w:pPr>
              <w:spacing w:after="0" w:line="240" w:lineRule="auto"/>
              <w:jc w:val="both"/>
              <w:rPr>
                <w:rFonts w:ascii="Times New Roman" w:eastAsia="Times New Roman" w:hAnsi="Times New Roman" w:cs="Times New Roman"/>
                <w:i/>
                <w:sz w:val="24"/>
                <w:szCs w:val="24"/>
                <w:lang w:eastAsia="ru-RU"/>
              </w:rPr>
            </w:pPr>
          </w:p>
          <w:p w14:paraId="45A5332C" w14:textId="17D6A81A" w:rsidR="00643BFE" w:rsidRPr="00080A04" w:rsidRDefault="00643BFE" w:rsidP="00F0739B">
            <w:pPr>
              <w:spacing w:after="0" w:line="240" w:lineRule="auto"/>
              <w:jc w:val="both"/>
              <w:rPr>
                <w:rFonts w:ascii="Times New Roman" w:eastAsia="Times New Roman" w:hAnsi="Times New Roman" w:cs="Times New Roman"/>
                <w:i/>
                <w:sz w:val="24"/>
                <w:szCs w:val="24"/>
                <w:lang w:eastAsia="ru-RU"/>
              </w:rPr>
            </w:pPr>
          </w:p>
        </w:tc>
        <w:tc>
          <w:tcPr>
            <w:tcW w:w="559" w:type="pct"/>
            <w:vMerge/>
            <w:tcBorders>
              <w:bottom w:val="single" w:sz="4" w:space="0" w:color="auto"/>
            </w:tcBorders>
            <w:vAlign w:val="center"/>
          </w:tcPr>
          <w:p w14:paraId="6DA9039C" w14:textId="1389EE60" w:rsidR="00643BFE" w:rsidRDefault="00643BFE"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07FC75B4" w14:textId="77777777" w:rsidR="00643BFE" w:rsidRPr="003E047D" w:rsidRDefault="00643BFE" w:rsidP="00F0739B">
            <w:pPr>
              <w:spacing w:after="0" w:line="240" w:lineRule="auto"/>
              <w:rPr>
                <w:rFonts w:ascii="Times New Roman" w:eastAsia="Times New Roman" w:hAnsi="Times New Roman" w:cs="Times New Roman"/>
                <w:iCs/>
                <w:sz w:val="24"/>
                <w:szCs w:val="24"/>
                <w:lang w:eastAsia="ru-RU"/>
              </w:rPr>
            </w:pPr>
          </w:p>
        </w:tc>
      </w:tr>
      <w:tr w:rsidR="00643BFE" w:rsidRPr="004D5650" w14:paraId="760BDAE0" w14:textId="77777777" w:rsidTr="00BD3929">
        <w:trPr>
          <w:trHeight w:val="355"/>
        </w:trPr>
        <w:tc>
          <w:tcPr>
            <w:tcW w:w="843" w:type="pct"/>
            <w:vMerge w:val="restart"/>
            <w:vAlign w:val="center"/>
          </w:tcPr>
          <w:p w14:paraId="2452AEFB" w14:textId="77777777" w:rsidR="00643BFE" w:rsidRPr="00643BFE" w:rsidRDefault="00643BFE" w:rsidP="00F0739B">
            <w:pPr>
              <w:spacing w:after="0" w:line="240" w:lineRule="auto"/>
              <w:rPr>
                <w:rFonts w:ascii="Times New Roman" w:eastAsia="Times New Roman" w:hAnsi="Times New Roman" w:cs="Arial"/>
                <w:iCs/>
                <w:sz w:val="24"/>
                <w:szCs w:val="24"/>
                <w:lang w:eastAsia="ru-RU"/>
              </w:rPr>
            </w:pPr>
            <w:r w:rsidRPr="00643BFE">
              <w:rPr>
                <w:rFonts w:ascii="Times New Roman" w:eastAsia="Times New Roman" w:hAnsi="Times New Roman" w:cs="Arial"/>
                <w:iCs/>
                <w:sz w:val="24"/>
                <w:szCs w:val="24"/>
                <w:lang w:eastAsia="ru-RU"/>
              </w:rPr>
              <w:t>Тема 7.7</w:t>
            </w:r>
          </w:p>
          <w:p w14:paraId="59670093" w14:textId="240D1105" w:rsidR="00643BFE" w:rsidRPr="00E9129F" w:rsidRDefault="00643BFE" w:rsidP="00F0739B">
            <w:pPr>
              <w:spacing w:after="0" w:line="240" w:lineRule="auto"/>
              <w:rPr>
                <w:rFonts w:ascii="Times New Roman" w:eastAsia="Times New Roman" w:hAnsi="Times New Roman" w:cs="Arial"/>
                <w:b/>
                <w:bCs/>
                <w:i/>
                <w:sz w:val="24"/>
                <w:szCs w:val="24"/>
                <w:lang w:eastAsia="ru-RU"/>
              </w:rPr>
            </w:pPr>
            <w:r w:rsidRPr="00E9129F">
              <w:rPr>
                <w:rFonts w:ascii="Times New Roman" w:eastAsia="Times New Roman" w:hAnsi="Times New Roman" w:cs="Arial"/>
                <w:b/>
                <w:bCs/>
                <w:i/>
                <w:sz w:val="24"/>
                <w:szCs w:val="24"/>
                <w:lang w:eastAsia="ru-RU"/>
              </w:rPr>
              <w:t>Предназначение, общее устройство и ТТХ переносных радиостанций</w:t>
            </w:r>
          </w:p>
          <w:p w14:paraId="5F8DFD6A" w14:textId="77777777" w:rsidR="00643BFE" w:rsidRPr="00E867F0" w:rsidRDefault="00643BFE" w:rsidP="00F0739B">
            <w:pPr>
              <w:spacing w:after="0" w:line="240" w:lineRule="auto"/>
              <w:rPr>
                <w:rFonts w:ascii="Times New Roman" w:eastAsia="Times New Roman" w:hAnsi="Times New Roman" w:cs="Arial"/>
                <w:b/>
                <w:bCs/>
                <w:i/>
                <w:sz w:val="24"/>
                <w:szCs w:val="24"/>
                <w:lang w:eastAsia="ru-RU"/>
              </w:rPr>
            </w:pPr>
          </w:p>
          <w:p w14:paraId="2DE5F8A8" w14:textId="77777777" w:rsidR="00643BFE" w:rsidRPr="00053A3E" w:rsidRDefault="00643BFE" w:rsidP="00F0739B">
            <w:pPr>
              <w:spacing w:after="0" w:line="240" w:lineRule="auto"/>
              <w:rPr>
                <w:rFonts w:ascii="Times New Roman" w:eastAsia="Times New Roman" w:hAnsi="Times New Roman" w:cs="Arial"/>
                <w:iCs/>
                <w:sz w:val="24"/>
                <w:szCs w:val="24"/>
                <w:lang w:eastAsia="ru-RU"/>
              </w:rPr>
            </w:pPr>
          </w:p>
        </w:tc>
        <w:tc>
          <w:tcPr>
            <w:tcW w:w="2955" w:type="pct"/>
            <w:tcBorders>
              <w:bottom w:val="single" w:sz="4" w:space="0" w:color="auto"/>
            </w:tcBorders>
            <w:vAlign w:val="center"/>
          </w:tcPr>
          <w:p w14:paraId="6A8111E8" w14:textId="1153FAE9" w:rsidR="00643BFE" w:rsidRPr="00080A04"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7498D90E" w14:textId="0D957395" w:rsidR="00643BFE" w:rsidRDefault="003704A4"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1/1</w:t>
            </w:r>
          </w:p>
        </w:tc>
        <w:tc>
          <w:tcPr>
            <w:tcW w:w="643" w:type="pct"/>
            <w:vMerge/>
          </w:tcPr>
          <w:p w14:paraId="26CBDDE1" w14:textId="77777777" w:rsidR="00643BFE" w:rsidRPr="003E047D" w:rsidRDefault="00643BFE" w:rsidP="00F0739B">
            <w:pPr>
              <w:spacing w:after="0" w:line="240" w:lineRule="auto"/>
              <w:rPr>
                <w:rFonts w:ascii="Times New Roman" w:eastAsia="Times New Roman" w:hAnsi="Times New Roman" w:cs="Times New Roman"/>
                <w:iCs/>
                <w:sz w:val="24"/>
                <w:szCs w:val="24"/>
                <w:lang w:eastAsia="ru-RU"/>
              </w:rPr>
            </w:pPr>
          </w:p>
        </w:tc>
      </w:tr>
      <w:tr w:rsidR="00643BFE" w:rsidRPr="004D5650" w14:paraId="2070569D" w14:textId="77777777" w:rsidTr="00BD3929">
        <w:trPr>
          <w:trHeight w:val="1567"/>
        </w:trPr>
        <w:tc>
          <w:tcPr>
            <w:tcW w:w="843" w:type="pct"/>
            <w:vMerge/>
            <w:tcBorders>
              <w:bottom w:val="single" w:sz="4" w:space="0" w:color="auto"/>
            </w:tcBorders>
            <w:vAlign w:val="center"/>
          </w:tcPr>
          <w:p w14:paraId="1DC7F8CF" w14:textId="77777777" w:rsidR="00643BFE" w:rsidRPr="00643BFE" w:rsidRDefault="00643BFE" w:rsidP="00F0739B">
            <w:pPr>
              <w:spacing w:after="0" w:line="240" w:lineRule="auto"/>
              <w:rPr>
                <w:rFonts w:ascii="Times New Roman" w:eastAsia="Times New Roman" w:hAnsi="Times New Roman" w:cs="Arial"/>
                <w:iCs/>
                <w:sz w:val="24"/>
                <w:szCs w:val="24"/>
                <w:lang w:eastAsia="ru-RU"/>
              </w:rPr>
            </w:pPr>
          </w:p>
        </w:tc>
        <w:tc>
          <w:tcPr>
            <w:tcW w:w="2955" w:type="pct"/>
            <w:tcBorders>
              <w:bottom w:val="single" w:sz="4" w:space="0" w:color="auto"/>
            </w:tcBorders>
            <w:vAlign w:val="center"/>
          </w:tcPr>
          <w:p w14:paraId="1BA0DC5E" w14:textId="58271BFA"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15. 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p>
        </w:tc>
        <w:tc>
          <w:tcPr>
            <w:tcW w:w="559" w:type="pct"/>
            <w:vMerge/>
            <w:tcBorders>
              <w:bottom w:val="single" w:sz="4" w:space="0" w:color="auto"/>
            </w:tcBorders>
            <w:vAlign w:val="center"/>
          </w:tcPr>
          <w:p w14:paraId="0532BA59" w14:textId="77777777" w:rsidR="00643BFE" w:rsidRDefault="00643BFE"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Borders>
              <w:bottom w:val="single" w:sz="4" w:space="0" w:color="auto"/>
            </w:tcBorders>
          </w:tcPr>
          <w:p w14:paraId="0623A4A7" w14:textId="77777777" w:rsidR="00643BFE" w:rsidRPr="003E047D" w:rsidRDefault="00643BFE" w:rsidP="00F0739B">
            <w:pPr>
              <w:spacing w:after="0" w:line="240" w:lineRule="auto"/>
              <w:rPr>
                <w:rFonts w:ascii="Times New Roman" w:eastAsia="Times New Roman" w:hAnsi="Times New Roman" w:cs="Times New Roman"/>
                <w:iCs/>
                <w:sz w:val="24"/>
                <w:szCs w:val="24"/>
                <w:lang w:eastAsia="ru-RU"/>
              </w:rPr>
            </w:pPr>
          </w:p>
        </w:tc>
      </w:tr>
      <w:tr w:rsidR="00E9129F" w:rsidRPr="004D5650" w14:paraId="188369B8" w14:textId="77777777" w:rsidTr="0017414F">
        <w:trPr>
          <w:trHeight w:val="216"/>
        </w:trPr>
        <w:tc>
          <w:tcPr>
            <w:tcW w:w="843" w:type="pct"/>
            <w:vMerge w:val="restart"/>
            <w:vAlign w:val="center"/>
          </w:tcPr>
          <w:p w14:paraId="51BACCA9" w14:textId="3A340AC2" w:rsidR="00E9129F" w:rsidRDefault="00E9129F"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7.</w:t>
            </w:r>
            <w:r w:rsidR="00643BFE">
              <w:rPr>
                <w:rFonts w:ascii="Times New Roman" w:eastAsia="Times New Roman" w:hAnsi="Times New Roman" w:cs="Arial"/>
                <w:iCs/>
                <w:sz w:val="24"/>
                <w:szCs w:val="24"/>
                <w:lang w:eastAsia="ru-RU"/>
              </w:rPr>
              <w:t>8</w:t>
            </w:r>
          </w:p>
          <w:p w14:paraId="47FB3035" w14:textId="798D8240" w:rsidR="00E9129F" w:rsidRDefault="00E9129F" w:rsidP="00F0739B">
            <w:pPr>
              <w:spacing w:after="0" w:line="240" w:lineRule="auto"/>
              <w:rPr>
                <w:rFonts w:ascii="Times New Roman" w:eastAsia="Times New Roman" w:hAnsi="Times New Roman" w:cs="Arial"/>
                <w:b/>
                <w:bCs/>
                <w:i/>
                <w:sz w:val="24"/>
                <w:szCs w:val="24"/>
                <w:lang w:eastAsia="ru-RU"/>
              </w:rPr>
            </w:pPr>
            <w:r>
              <w:rPr>
                <w:rFonts w:ascii="Times New Roman" w:eastAsia="Times New Roman" w:hAnsi="Times New Roman" w:cs="Arial"/>
                <w:b/>
                <w:bCs/>
                <w:i/>
                <w:sz w:val="24"/>
                <w:szCs w:val="24"/>
                <w:lang w:eastAsia="ru-RU"/>
              </w:rPr>
              <w:t>Свойства местности и их применение в военном деле (военная топография)</w:t>
            </w:r>
          </w:p>
          <w:p w14:paraId="064A5108" w14:textId="28F0BCA9" w:rsidR="00E9129F" w:rsidRPr="00965EAE" w:rsidRDefault="00E9129F" w:rsidP="00F0739B">
            <w:pPr>
              <w:spacing w:after="0" w:line="240" w:lineRule="auto"/>
              <w:rPr>
                <w:rFonts w:ascii="Times New Roman" w:eastAsia="Times New Roman" w:hAnsi="Times New Roman" w:cs="Arial"/>
                <w:b/>
                <w:bCs/>
                <w:i/>
                <w:sz w:val="24"/>
                <w:szCs w:val="24"/>
                <w:lang w:eastAsia="ru-RU"/>
              </w:rPr>
            </w:pPr>
          </w:p>
        </w:tc>
        <w:tc>
          <w:tcPr>
            <w:tcW w:w="2955" w:type="pct"/>
            <w:vAlign w:val="center"/>
          </w:tcPr>
          <w:p w14:paraId="6C134704" w14:textId="77777777" w:rsidR="00E9129F" w:rsidRPr="004B40F3" w:rsidRDefault="00E9129F"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3A985D9D" w14:textId="763FDF51" w:rsidR="00E9129F" w:rsidRDefault="003704A4"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1/1</w:t>
            </w:r>
          </w:p>
        </w:tc>
        <w:tc>
          <w:tcPr>
            <w:tcW w:w="643" w:type="pct"/>
            <w:vMerge w:val="restart"/>
          </w:tcPr>
          <w:p w14:paraId="024C1EF0" w14:textId="77777777" w:rsidR="00E9129F" w:rsidRDefault="00E9129F" w:rsidP="00F0739B">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14:paraId="3D4B9AEE" w14:textId="77777777" w:rsidR="00E9129F" w:rsidRPr="003E047D" w:rsidRDefault="00E9129F" w:rsidP="00F0739B">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w:t>
            </w:r>
          </w:p>
        </w:tc>
      </w:tr>
      <w:tr w:rsidR="00E9129F" w:rsidRPr="004D5650" w14:paraId="4153990F" w14:textId="77777777" w:rsidTr="00E9129F">
        <w:trPr>
          <w:trHeight w:val="1420"/>
        </w:trPr>
        <w:tc>
          <w:tcPr>
            <w:tcW w:w="843" w:type="pct"/>
            <w:vMerge/>
            <w:vAlign w:val="center"/>
          </w:tcPr>
          <w:p w14:paraId="047B6661" w14:textId="77777777" w:rsidR="00E9129F" w:rsidRPr="00053A3E" w:rsidRDefault="00E9129F" w:rsidP="00F0739B">
            <w:pPr>
              <w:spacing w:after="0" w:line="240" w:lineRule="auto"/>
              <w:rPr>
                <w:rFonts w:ascii="Times New Roman" w:eastAsia="Times New Roman" w:hAnsi="Times New Roman" w:cs="Arial"/>
                <w:iCs/>
                <w:sz w:val="24"/>
                <w:szCs w:val="24"/>
                <w:lang w:eastAsia="ru-RU"/>
              </w:rPr>
            </w:pPr>
          </w:p>
        </w:tc>
        <w:tc>
          <w:tcPr>
            <w:tcW w:w="2955" w:type="pct"/>
            <w:vAlign w:val="center"/>
          </w:tcPr>
          <w:p w14:paraId="5F78732C" w14:textId="6F9C235F" w:rsidR="00E9129F" w:rsidRDefault="00E9129F"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16. </w:t>
            </w:r>
            <w:r w:rsidR="003704A4">
              <w:rPr>
                <w:rFonts w:ascii="Times New Roman" w:eastAsia="Times New Roman" w:hAnsi="Times New Roman" w:cs="Times New Roman"/>
                <w:i/>
                <w:sz w:val="24"/>
                <w:szCs w:val="24"/>
                <w:lang w:eastAsia="ru-RU"/>
              </w:rPr>
              <w:t>М</w:t>
            </w:r>
            <w:r>
              <w:rPr>
                <w:rFonts w:ascii="Times New Roman" w:eastAsia="Times New Roman" w:hAnsi="Times New Roman" w:cs="Times New Roman"/>
                <w:i/>
                <w:sz w:val="24"/>
                <w:szCs w:val="24"/>
                <w:lang w:eastAsia="ru-RU"/>
              </w:rPr>
              <w:t>естност</w:t>
            </w:r>
            <w:r w:rsidR="003704A4">
              <w:rPr>
                <w:rFonts w:ascii="Times New Roman" w:eastAsia="Times New Roman" w:hAnsi="Times New Roman" w:cs="Times New Roman"/>
                <w:i/>
                <w:sz w:val="24"/>
                <w:szCs w:val="24"/>
                <w:lang w:eastAsia="ru-RU"/>
              </w:rPr>
              <w:t>ь</w:t>
            </w:r>
            <w:r>
              <w:rPr>
                <w:rFonts w:ascii="Times New Roman" w:eastAsia="Times New Roman" w:hAnsi="Times New Roman" w:cs="Times New Roman"/>
                <w:i/>
                <w:sz w:val="24"/>
                <w:szCs w:val="24"/>
                <w:lang w:eastAsia="ru-RU"/>
              </w:rPr>
              <w:t xml:space="preserve"> как элемента боевой обстановки.</w:t>
            </w:r>
          </w:p>
          <w:p w14:paraId="4B57B6D2" w14:textId="23E230CB" w:rsidR="00E9129F" w:rsidRDefault="00E9129F" w:rsidP="00F0739B">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Тактические свойства местности, основы её разновидности и влияние на боевые действия войск. Сезонные изменения тактических свойств местности.</w:t>
            </w:r>
          </w:p>
        </w:tc>
        <w:tc>
          <w:tcPr>
            <w:tcW w:w="559" w:type="pct"/>
            <w:vMerge/>
            <w:vAlign w:val="center"/>
          </w:tcPr>
          <w:p w14:paraId="7F0D6449" w14:textId="77777777" w:rsidR="00E9129F" w:rsidRDefault="00E9129F"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3FCD4818" w14:textId="77777777" w:rsidR="00E9129F" w:rsidRPr="003E047D" w:rsidRDefault="00E9129F" w:rsidP="00F0739B">
            <w:pPr>
              <w:spacing w:after="0" w:line="240" w:lineRule="auto"/>
              <w:rPr>
                <w:rFonts w:ascii="Times New Roman" w:eastAsia="Times New Roman" w:hAnsi="Times New Roman" w:cs="Times New Roman"/>
                <w:iCs/>
                <w:sz w:val="24"/>
                <w:szCs w:val="24"/>
                <w:lang w:eastAsia="ru-RU"/>
              </w:rPr>
            </w:pPr>
          </w:p>
        </w:tc>
      </w:tr>
      <w:tr w:rsidR="00E9129F" w:rsidRPr="004D5650" w14:paraId="009113B7" w14:textId="77777777" w:rsidTr="00BD3929">
        <w:trPr>
          <w:trHeight w:val="718"/>
        </w:trPr>
        <w:tc>
          <w:tcPr>
            <w:tcW w:w="843" w:type="pct"/>
            <w:vMerge w:val="restart"/>
            <w:vAlign w:val="center"/>
          </w:tcPr>
          <w:p w14:paraId="4CB2494B" w14:textId="77777777" w:rsidR="00643BFE" w:rsidRPr="00643BFE" w:rsidRDefault="00643BFE" w:rsidP="00F0739B">
            <w:pPr>
              <w:spacing w:after="0" w:line="240" w:lineRule="auto"/>
              <w:rPr>
                <w:rFonts w:ascii="Times New Roman" w:eastAsia="Times New Roman" w:hAnsi="Times New Roman" w:cs="Arial"/>
                <w:iCs/>
                <w:sz w:val="24"/>
                <w:szCs w:val="24"/>
                <w:lang w:eastAsia="ru-RU"/>
              </w:rPr>
            </w:pPr>
            <w:r w:rsidRPr="00643BFE">
              <w:rPr>
                <w:rFonts w:ascii="Times New Roman" w:eastAsia="Times New Roman" w:hAnsi="Times New Roman" w:cs="Arial"/>
                <w:iCs/>
                <w:sz w:val="24"/>
                <w:szCs w:val="24"/>
                <w:lang w:eastAsia="ru-RU"/>
              </w:rPr>
              <w:t>Тема 7.9</w:t>
            </w:r>
          </w:p>
          <w:p w14:paraId="31966FE5" w14:textId="3B5F28F0" w:rsidR="00E9129F" w:rsidRPr="00053A3E" w:rsidRDefault="00643BFE" w:rsidP="00F0739B">
            <w:pPr>
              <w:spacing w:after="0" w:line="240" w:lineRule="auto"/>
              <w:rPr>
                <w:rFonts w:ascii="Times New Roman" w:eastAsia="Times New Roman" w:hAnsi="Times New Roman" w:cs="Arial"/>
                <w:iCs/>
                <w:sz w:val="24"/>
                <w:szCs w:val="24"/>
                <w:lang w:eastAsia="ru-RU"/>
              </w:rPr>
            </w:pPr>
            <w:r>
              <w:rPr>
                <w:rFonts w:ascii="Times New Roman" w:eastAsia="Times New Roman" w:hAnsi="Times New Roman" w:cs="Arial"/>
                <w:b/>
                <w:bCs/>
                <w:i/>
                <w:sz w:val="24"/>
                <w:szCs w:val="24"/>
                <w:lang w:eastAsia="ru-RU"/>
              </w:rPr>
              <w:t>Фортификационное оборудование позиции отделения. Виды укрытий и убежищ (инженерная подготовка)</w:t>
            </w:r>
          </w:p>
        </w:tc>
        <w:tc>
          <w:tcPr>
            <w:tcW w:w="2955" w:type="pct"/>
            <w:vAlign w:val="center"/>
          </w:tcPr>
          <w:p w14:paraId="734F6719" w14:textId="46193F73" w:rsidR="00E9129F" w:rsidRDefault="00E9129F"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48333227" w14:textId="52A460A7" w:rsidR="00E9129F" w:rsidRDefault="003704A4"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1/1</w:t>
            </w:r>
          </w:p>
        </w:tc>
        <w:tc>
          <w:tcPr>
            <w:tcW w:w="643" w:type="pct"/>
            <w:vMerge/>
          </w:tcPr>
          <w:p w14:paraId="6F17D69C" w14:textId="77777777" w:rsidR="00E9129F" w:rsidRPr="003E047D" w:rsidRDefault="00E9129F" w:rsidP="00F0739B">
            <w:pPr>
              <w:spacing w:after="0" w:line="240" w:lineRule="auto"/>
              <w:rPr>
                <w:rFonts w:ascii="Times New Roman" w:eastAsia="Times New Roman" w:hAnsi="Times New Roman" w:cs="Times New Roman"/>
                <w:iCs/>
                <w:sz w:val="24"/>
                <w:szCs w:val="24"/>
                <w:lang w:eastAsia="ru-RU"/>
              </w:rPr>
            </w:pPr>
          </w:p>
        </w:tc>
      </w:tr>
      <w:tr w:rsidR="00E9129F" w:rsidRPr="004D5650" w14:paraId="3C3A5E92" w14:textId="77777777" w:rsidTr="0017414F">
        <w:trPr>
          <w:trHeight w:val="999"/>
        </w:trPr>
        <w:tc>
          <w:tcPr>
            <w:tcW w:w="843" w:type="pct"/>
            <w:vMerge/>
            <w:vAlign w:val="center"/>
          </w:tcPr>
          <w:p w14:paraId="5523FFCE" w14:textId="77777777" w:rsidR="00E9129F" w:rsidRPr="00053A3E" w:rsidRDefault="00E9129F" w:rsidP="00F0739B">
            <w:pPr>
              <w:spacing w:after="0" w:line="240" w:lineRule="auto"/>
              <w:rPr>
                <w:rFonts w:ascii="Times New Roman" w:eastAsia="Times New Roman" w:hAnsi="Times New Roman" w:cs="Arial"/>
                <w:iCs/>
                <w:sz w:val="24"/>
                <w:szCs w:val="24"/>
                <w:lang w:eastAsia="ru-RU"/>
              </w:rPr>
            </w:pPr>
          </w:p>
        </w:tc>
        <w:tc>
          <w:tcPr>
            <w:tcW w:w="2955" w:type="pct"/>
            <w:vAlign w:val="center"/>
          </w:tcPr>
          <w:p w14:paraId="3CE96F3E" w14:textId="77777777" w:rsidR="00E9129F" w:rsidRDefault="00E9129F"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17. Шанцевый инструмент</w:t>
            </w:r>
            <w:r w:rsidR="00643BFE">
              <w:rPr>
                <w:rFonts w:ascii="Times New Roman" w:eastAsia="Times New Roman" w:hAnsi="Times New Roman" w:cs="Times New Roman"/>
                <w:i/>
                <w:sz w:val="24"/>
                <w:szCs w:val="24"/>
                <w:lang w:eastAsia="ru-RU"/>
              </w:rPr>
              <w:t>, его назначение, применение и сбережение.</w:t>
            </w:r>
          </w:p>
          <w:p w14:paraId="248D33B3" w14:textId="77777777"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Порядок оборудования позиции отделения.</w:t>
            </w:r>
          </w:p>
          <w:p w14:paraId="4AA7E1AF" w14:textId="77777777"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Назначение, размеры и последовательность оборудования окопа для стрелка.</w:t>
            </w:r>
          </w:p>
          <w:p w14:paraId="3346C198" w14:textId="77777777" w:rsidR="00643BFE" w:rsidRDefault="00643BFE" w:rsidP="00F0739B">
            <w:pPr>
              <w:spacing w:after="0" w:line="240" w:lineRule="auto"/>
              <w:jc w:val="both"/>
              <w:rPr>
                <w:rFonts w:ascii="Times New Roman" w:eastAsia="Times New Roman" w:hAnsi="Times New Roman" w:cs="Times New Roman"/>
                <w:i/>
                <w:sz w:val="24"/>
                <w:szCs w:val="24"/>
                <w:lang w:eastAsia="ru-RU"/>
              </w:rPr>
            </w:pPr>
          </w:p>
          <w:p w14:paraId="611955FB" w14:textId="2589D1EA" w:rsidR="00643BFE" w:rsidRDefault="00643BFE" w:rsidP="00F0739B">
            <w:pPr>
              <w:spacing w:after="0" w:line="240" w:lineRule="auto"/>
              <w:jc w:val="both"/>
              <w:rPr>
                <w:rFonts w:ascii="Times New Roman" w:eastAsia="Times New Roman" w:hAnsi="Times New Roman" w:cs="Times New Roman"/>
                <w:i/>
                <w:sz w:val="24"/>
                <w:szCs w:val="24"/>
                <w:lang w:eastAsia="ru-RU"/>
              </w:rPr>
            </w:pPr>
          </w:p>
        </w:tc>
        <w:tc>
          <w:tcPr>
            <w:tcW w:w="559" w:type="pct"/>
            <w:vMerge/>
            <w:vAlign w:val="center"/>
          </w:tcPr>
          <w:p w14:paraId="2404575A" w14:textId="77777777" w:rsidR="00E9129F" w:rsidRDefault="00E9129F"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5597D104" w14:textId="77777777" w:rsidR="00E9129F" w:rsidRPr="003E047D" w:rsidRDefault="00E9129F" w:rsidP="00F0739B">
            <w:pPr>
              <w:spacing w:after="0" w:line="240" w:lineRule="auto"/>
              <w:rPr>
                <w:rFonts w:ascii="Times New Roman" w:eastAsia="Times New Roman" w:hAnsi="Times New Roman" w:cs="Times New Roman"/>
                <w:iCs/>
                <w:sz w:val="24"/>
                <w:szCs w:val="24"/>
                <w:lang w:eastAsia="ru-RU"/>
              </w:rPr>
            </w:pPr>
          </w:p>
        </w:tc>
      </w:tr>
      <w:tr w:rsidR="00643BFE" w:rsidRPr="004D5650" w14:paraId="35331E2E" w14:textId="77777777" w:rsidTr="00643BFE">
        <w:trPr>
          <w:trHeight w:val="335"/>
        </w:trPr>
        <w:tc>
          <w:tcPr>
            <w:tcW w:w="843" w:type="pct"/>
            <w:vMerge w:val="restart"/>
            <w:vAlign w:val="center"/>
          </w:tcPr>
          <w:p w14:paraId="31A477C3" w14:textId="523FD924" w:rsidR="00643BFE" w:rsidRDefault="00643BFE" w:rsidP="00643BFE">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sidR="00112BE2">
              <w:rPr>
                <w:rFonts w:ascii="Times New Roman" w:eastAsia="Times New Roman" w:hAnsi="Times New Roman" w:cs="Arial"/>
                <w:iCs/>
                <w:sz w:val="24"/>
                <w:szCs w:val="24"/>
                <w:lang w:eastAsia="ru-RU"/>
              </w:rPr>
              <w:t>7.10</w:t>
            </w:r>
          </w:p>
          <w:p w14:paraId="2C4F85D6" w14:textId="3128B829" w:rsidR="00643BFE" w:rsidRPr="00643BFE" w:rsidRDefault="00643BFE" w:rsidP="00643BFE">
            <w:pPr>
              <w:spacing w:after="0" w:line="240" w:lineRule="auto"/>
              <w:rPr>
                <w:rFonts w:ascii="Times New Roman" w:eastAsia="Times New Roman" w:hAnsi="Times New Roman" w:cs="Arial"/>
                <w:b/>
                <w:bCs/>
                <w:i/>
                <w:sz w:val="24"/>
                <w:szCs w:val="24"/>
                <w:lang w:eastAsia="ru-RU"/>
              </w:rPr>
            </w:pPr>
            <w:r>
              <w:rPr>
                <w:rFonts w:ascii="Times New Roman" w:eastAsia="Times New Roman" w:hAnsi="Times New Roman" w:cs="Arial"/>
                <w:b/>
                <w:bCs/>
                <w:i/>
                <w:sz w:val="24"/>
                <w:szCs w:val="24"/>
                <w:lang w:eastAsia="ru-RU"/>
              </w:rPr>
              <w:lastRenderedPageBreak/>
              <w:t>Оружие массового поражения (радиационная, химическая, биологическая защита)</w:t>
            </w:r>
          </w:p>
        </w:tc>
        <w:tc>
          <w:tcPr>
            <w:tcW w:w="2955" w:type="pct"/>
            <w:vAlign w:val="center"/>
          </w:tcPr>
          <w:p w14:paraId="01CE3E4F" w14:textId="358103BA"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lastRenderedPageBreak/>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60390ED3" w14:textId="199F4289" w:rsidR="00643BFE" w:rsidRDefault="00DE2030"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r w:rsidR="003704A4">
              <w:rPr>
                <w:rFonts w:ascii="Times New Roman" w:eastAsia="Times New Roman" w:hAnsi="Times New Roman" w:cs="Times New Roman"/>
                <w:iCs/>
                <w:sz w:val="24"/>
                <w:szCs w:val="24"/>
                <w:lang w:eastAsia="ru-RU"/>
              </w:rPr>
              <w:t>/1</w:t>
            </w:r>
          </w:p>
        </w:tc>
        <w:tc>
          <w:tcPr>
            <w:tcW w:w="643" w:type="pct"/>
            <w:vMerge w:val="restart"/>
          </w:tcPr>
          <w:p w14:paraId="14CA0FC5" w14:textId="77777777" w:rsidR="00BD3929" w:rsidRDefault="00BD3929" w:rsidP="00BD3929">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14:paraId="07FAA25A" w14:textId="26CBC6A5" w:rsidR="00643BFE" w:rsidRPr="003E047D" w:rsidRDefault="00BD3929" w:rsidP="00BD3929">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ОК 08</w:t>
            </w:r>
          </w:p>
        </w:tc>
      </w:tr>
      <w:tr w:rsidR="00643BFE" w:rsidRPr="004D5650" w14:paraId="3E66D948" w14:textId="77777777" w:rsidTr="0017414F">
        <w:trPr>
          <w:trHeight w:val="1587"/>
        </w:trPr>
        <w:tc>
          <w:tcPr>
            <w:tcW w:w="843" w:type="pct"/>
            <w:vMerge/>
            <w:vAlign w:val="center"/>
          </w:tcPr>
          <w:p w14:paraId="2BFF0C06" w14:textId="77777777" w:rsidR="00643BFE" w:rsidRPr="00053A3E" w:rsidRDefault="00643BFE" w:rsidP="00643BFE">
            <w:pPr>
              <w:spacing w:after="0" w:line="240" w:lineRule="auto"/>
              <w:rPr>
                <w:rFonts w:ascii="Times New Roman" w:eastAsia="Times New Roman" w:hAnsi="Times New Roman" w:cs="Arial"/>
                <w:iCs/>
                <w:sz w:val="24"/>
                <w:szCs w:val="24"/>
                <w:lang w:eastAsia="ru-RU"/>
              </w:rPr>
            </w:pPr>
          </w:p>
        </w:tc>
        <w:tc>
          <w:tcPr>
            <w:tcW w:w="2955" w:type="pct"/>
            <w:vAlign w:val="center"/>
          </w:tcPr>
          <w:p w14:paraId="3333C576" w14:textId="31852089"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18. </w:t>
            </w:r>
            <w:r w:rsidR="003704A4">
              <w:rPr>
                <w:rFonts w:ascii="Times New Roman" w:eastAsia="Times New Roman" w:hAnsi="Times New Roman" w:cs="Times New Roman"/>
                <w:i/>
                <w:sz w:val="24"/>
                <w:szCs w:val="24"/>
                <w:lang w:eastAsia="ru-RU"/>
              </w:rPr>
              <w:t>О</w:t>
            </w:r>
            <w:r>
              <w:rPr>
                <w:rFonts w:ascii="Times New Roman" w:eastAsia="Times New Roman" w:hAnsi="Times New Roman" w:cs="Times New Roman"/>
                <w:i/>
                <w:sz w:val="24"/>
                <w:szCs w:val="24"/>
                <w:lang w:eastAsia="ru-RU"/>
              </w:rPr>
              <w:t>ружии массового поражения. История его развития, примеры применения.</w:t>
            </w:r>
          </w:p>
          <w:p w14:paraId="05D88FA5" w14:textId="77777777"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Его роль в современном бою.</w:t>
            </w:r>
          </w:p>
          <w:p w14:paraId="300F4F39" w14:textId="77777777"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Поражающие факторы ядерных взрывов. Отравляющие вещества, их назначение и классификация.</w:t>
            </w:r>
          </w:p>
          <w:p w14:paraId="727D19B1" w14:textId="2AF25BE7" w:rsidR="00643BFE" w:rsidRDefault="00643BFE"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Внешние признаки применения бактериологического (биологического) оружия. Зажигательное оружие и способы защиты от него.</w:t>
            </w:r>
          </w:p>
        </w:tc>
        <w:tc>
          <w:tcPr>
            <w:tcW w:w="559" w:type="pct"/>
            <w:vMerge/>
            <w:vAlign w:val="center"/>
          </w:tcPr>
          <w:p w14:paraId="444FA17F" w14:textId="77777777" w:rsidR="00643BFE" w:rsidRDefault="00643BFE"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3DF36B44" w14:textId="77777777" w:rsidR="00643BFE" w:rsidRPr="003E047D" w:rsidRDefault="00643BFE" w:rsidP="00F0739B">
            <w:pPr>
              <w:spacing w:after="0" w:line="240" w:lineRule="auto"/>
              <w:rPr>
                <w:rFonts w:ascii="Times New Roman" w:eastAsia="Times New Roman" w:hAnsi="Times New Roman" w:cs="Times New Roman"/>
                <w:iCs/>
                <w:sz w:val="24"/>
                <w:szCs w:val="24"/>
                <w:lang w:eastAsia="ru-RU"/>
              </w:rPr>
            </w:pPr>
          </w:p>
        </w:tc>
      </w:tr>
      <w:tr w:rsidR="00DE2030" w:rsidRPr="004D5650" w14:paraId="07B3B6E9" w14:textId="77777777" w:rsidTr="00DE2030">
        <w:trPr>
          <w:trHeight w:val="392"/>
        </w:trPr>
        <w:tc>
          <w:tcPr>
            <w:tcW w:w="843" w:type="pct"/>
            <w:vMerge w:val="restart"/>
            <w:vAlign w:val="center"/>
          </w:tcPr>
          <w:p w14:paraId="31971F74" w14:textId="341B924D" w:rsidR="00DE2030" w:rsidRDefault="00DE2030" w:rsidP="00DE2030">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7.</w:t>
            </w:r>
            <w:r w:rsidR="00112BE2">
              <w:rPr>
                <w:rFonts w:ascii="Times New Roman" w:eastAsia="Times New Roman" w:hAnsi="Times New Roman" w:cs="Arial"/>
                <w:iCs/>
                <w:sz w:val="24"/>
                <w:szCs w:val="24"/>
                <w:lang w:eastAsia="ru-RU"/>
              </w:rPr>
              <w:t>11</w:t>
            </w:r>
          </w:p>
          <w:p w14:paraId="10AE6C6F" w14:textId="654DFE64" w:rsidR="00DE2030" w:rsidRPr="00DE2030" w:rsidRDefault="00DE2030" w:rsidP="00DE2030">
            <w:pPr>
              <w:spacing w:after="0" w:line="240" w:lineRule="auto"/>
              <w:rPr>
                <w:rFonts w:ascii="Times New Roman" w:eastAsia="Times New Roman" w:hAnsi="Times New Roman" w:cs="Arial"/>
                <w:b/>
                <w:bCs/>
                <w:i/>
                <w:sz w:val="24"/>
                <w:szCs w:val="24"/>
                <w:lang w:eastAsia="ru-RU"/>
              </w:rPr>
            </w:pPr>
            <w:r w:rsidRPr="00DE2030">
              <w:rPr>
                <w:rFonts w:ascii="Times New Roman" w:eastAsia="Times New Roman" w:hAnsi="Times New Roman" w:cs="Arial"/>
                <w:b/>
                <w:bCs/>
                <w:i/>
                <w:sz w:val="24"/>
                <w:szCs w:val="24"/>
                <w:lang w:eastAsia="ru-RU"/>
              </w:rPr>
              <w:t>Первая помощь на поле боя (военно-медицинская подготовка. Тактическая медицина)</w:t>
            </w:r>
          </w:p>
        </w:tc>
        <w:tc>
          <w:tcPr>
            <w:tcW w:w="2955" w:type="pct"/>
            <w:vAlign w:val="center"/>
          </w:tcPr>
          <w:p w14:paraId="0E8289C9" w14:textId="69CC5AA8" w:rsidR="00DE2030" w:rsidRDefault="00DE2030"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40ECA4FC" w14:textId="11F619DB" w:rsidR="00DE2030" w:rsidRDefault="00BF3638"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729065C1" w14:textId="77777777" w:rsidR="00BD3929" w:rsidRDefault="00BD3929" w:rsidP="00BD3929">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14:paraId="51821D87" w14:textId="289C97B3" w:rsidR="00DE2030" w:rsidRPr="00BD3929" w:rsidRDefault="00BD3929" w:rsidP="00BD3929">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iCs/>
                <w:sz w:val="24"/>
                <w:szCs w:val="24"/>
                <w:lang w:eastAsia="ru-RU"/>
              </w:rPr>
              <w:t>ОК 08</w:t>
            </w:r>
          </w:p>
        </w:tc>
      </w:tr>
      <w:tr w:rsidR="00DE2030" w:rsidRPr="004D5650" w14:paraId="55A356B4" w14:textId="77777777" w:rsidTr="0017414F">
        <w:trPr>
          <w:trHeight w:val="1538"/>
        </w:trPr>
        <w:tc>
          <w:tcPr>
            <w:tcW w:w="843" w:type="pct"/>
            <w:vMerge/>
            <w:vAlign w:val="center"/>
          </w:tcPr>
          <w:p w14:paraId="23576823" w14:textId="77777777" w:rsidR="00DE2030" w:rsidRPr="00053A3E" w:rsidRDefault="00DE2030" w:rsidP="00DE2030">
            <w:pPr>
              <w:spacing w:after="0" w:line="240" w:lineRule="auto"/>
              <w:rPr>
                <w:rFonts w:ascii="Times New Roman" w:eastAsia="Times New Roman" w:hAnsi="Times New Roman" w:cs="Arial"/>
                <w:iCs/>
                <w:sz w:val="24"/>
                <w:szCs w:val="24"/>
                <w:lang w:eastAsia="ru-RU"/>
              </w:rPr>
            </w:pPr>
          </w:p>
        </w:tc>
        <w:tc>
          <w:tcPr>
            <w:tcW w:w="2955" w:type="pct"/>
            <w:vAlign w:val="center"/>
          </w:tcPr>
          <w:p w14:paraId="303BC855" w14:textId="5C0D55F8" w:rsidR="00DE2030" w:rsidRDefault="00DE2030"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19. </w:t>
            </w:r>
            <w:r w:rsidR="003704A4">
              <w:rPr>
                <w:rFonts w:ascii="Times New Roman" w:eastAsia="Times New Roman" w:hAnsi="Times New Roman" w:cs="Times New Roman"/>
                <w:i/>
                <w:sz w:val="24"/>
                <w:szCs w:val="24"/>
                <w:lang w:eastAsia="ru-RU"/>
              </w:rPr>
              <w:t>С</w:t>
            </w:r>
            <w:r>
              <w:rPr>
                <w:rFonts w:ascii="Times New Roman" w:eastAsia="Times New Roman" w:hAnsi="Times New Roman" w:cs="Times New Roman"/>
                <w:i/>
                <w:sz w:val="24"/>
                <w:szCs w:val="24"/>
                <w:lang w:eastAsia="ru-RU"/>
              </w:rPr>
              <w:t>остав и назначении штатных и подручных средств первой помощи. Виды боевых ранений и опасность их получения</w:t>
            </w:r>
            <w:r w:rsidR="00BF3638">
              <w:rPr>
                <w:rFonts w:ascii="Times New Roman" w:eastAsia="Times New Roman" w:hAnsi="Times New Roman" w:cs="Times New Roman"/>
                <w:i/>
                <w:sz w:val="24"/>
                <w:szCs w:val="24"/>
                <w:lang w:eastAsia="ru-RU"/>
              </w:rPr>
              <w:t>. Алгоритм оказания первой помощи при различных состояниях.</w:t>
            </w:r>
          </w:p>
          <w:p w14:paraId="5534319C" w14:textId="77777777" w:rsidR="00BF3638" w:rsidRDefault="00BF3638"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Условные зоны оказания первой помощи. Характеристика особенностей «красной», «жёлтой» и «зелёной» зон.</w:t>
            </w:r>
          </w:p>
          <w:p w14:paraId="6B42BA43" w14:textId="56CEB6FB" w:rsidR="00BF3638" w:rsidRDefault="00BF3638"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Объём мероприятий первой помощи в каждой зоне. Порядок выполнения мероприятий первой помощи в различных зонах.</w:t>
            </w:r>
          </w:p>
        </w:tc>
        <w:tc>
          <w:tcPr>
            <w:tcW w:w="559" w:type="pct"/>
            <w:vMerge/>
            <w:vAlign w:val="center"/>
          </w:tcPr>
          <w:p w14:paraId="79F09B57" w14:textId="77777777" w:rsidR="00DE2030" w:rsidRDefault="00DE2030"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1E845450" w14:textId="77777777" w:rsidR="00DE2030" w:rsidRPr="003E047D" w:rsidRDefault="00DE2030" w:rsidP="00F0739B">
            <w:pPr>
              <w:spacing w:after="0" w:line="240" w:lineRule="auto"/>
              <w:rPr>
                <w:rFonts w:ascii="Times New Roman" w:eastAsia="Times New Roman" w:hAnsi="Times New Roman" w:cs="Times New Roman"/>
                <w:iCs/>
                <w:sz w:val="24"/>
                <w:szCs w:val="24"/>
                <w:lang w:eastAsia="ru-RU"/>
              </w:rPr>
            </w:pPr>
          </w:p>
        </w:tc>
      </w:tr>
      <w:tr w:rsidR="00F0739B" w:rsidRPr="004D5650" w14:paraId="1D3D4D20" w14:textId="77777777" w:rsidTr="0017414F">
        <w:trPr>
          <w:trHeight w:val="20"/>
        </w:trPr>
        <w:tc>
          <w:tcPr>
            <w:tcW w:w="843" w:type="pct"/>
            <w:vAlign w:val="center"/>
          </w:tcPr>
          <w:p w14:paraId="3F23B435" w14:textId="7061987E" w:rsidR="00F0739B" w:rsidRPr="00053A3E" w:rsidRDefault="00F0739B" w:rsidP="00F0739B">
            <w:pPr>
              <w:spacing w:after="0" w:line="240" w:lineRule="auto"/>
              <w:rPr>
                <w:rFonts w:ascii="Times New Roman" w:eastAsia="Times New Roman" w:hAnsi="Times New Roman" w:cs="Arial"/>
                <w:iCs/>
                <w:sz w:val="24"/>
                <w:szCs w:val="24"/>
                <w:lang w:eastAsia="ru-RU"/>
              </w:rPr>
            </w:pPr>
            <w:r w:rsidRPr="004D5650">
              <w:rPr>
                <w:rFonts w:ascii="Times New Roman" w:eastAsia="Times New Roman" w:hAnsi="Times New Roman" w:cs="Arial"/>
                <w:b/>
                <w:bCs/>
                <w:sz w:val="24"/>
                <w:szCs w:val="24"/>
                <w:lang w:eastAsia="ru-RU"/>
              </w:rPr>
              <w:t xml:space="preserve">Раздел </w:t>
            </w:r>
            <w:r w:rsidR="00BF3638">
              <w:rPr>
                <w:rFonts w:ascii="Times New Roman" w:eastAsia="Times New Roman" w:hAnsi="Times New Roman" w:cs="Arial"/>
                <w:b/>
                <w:bCs/>
                <w:sz w:val="24"/>
                <w:szCs w:val="24"/>
                <w:lang w:eastAsia="ru-RU"/>
              </w:rPr>
              <w:t>8</w:t>
            </w:r>
          </w:p>
        </w:tc>
        <w:tc>
          <w:tcPr>
            <w:tcW w:w="2955" w:type="pct"/>
            <w:vAlign w:val="center"/>
          </w:tcPr>
          <w:p w14:paraId="57C53456" w14:textId="0988F442" w:rsidR="00F0739B" w:rsidRDefault="00F0739B" w:rsidP="00F0739B">
            <w:pPr>
              <w:spacing w:after="0" w:line="240" w:lineRule="auto"/>
              <w:jc w:val="both"/>
              <w:rPr>
                <w:rFonts w:ascii="Times New Roman" w:eastAsia="Times New Roman" w:hAnsi="Times New Roman" w:cs="Times New Roman"/>
                <w:b/>
                <w:bCs/>
                <w:i/>
                <w:sz w:val="24"/>
                <w:szCs w:val="24"/>
                <w:lang w:eastAsia="ru-RU"/>
              </w:rPr>
            </w:pPr>
            <w:r w:rsidRPr="003E047D">
              <w:rPr>
                <w:rFonts w:ascii="Times New Roman" w:eastAsia="Times New Roman" w:hAnsi="Times New Roman" w:cs="Times New Roman"/>
                <w:b/>
                <w:bCs/>
                <w:iCs/>
                <w:sz w:val="24"/>
                <w:szCs w:val="24"/>
                <w:lang w:eastAsia="ru-RU"/>
              </w:rPr>
              <w:t xml:space="preserve">Основы </w:t>
            </w:r>
            <w:r>
              <w:rPr>
                <w:rFonts w:ascii="Times New Roman" w:eastAsia="Times New Roman" w:hAnsi="Times New Roman" w:cs="Times New Roman"/>
                <w:b/>
                <w:bCs/>
                <w:iCs/>
                <w:sz w:val="24"/>
                <w:szCs w:val="24"/>
                <w:lang w:eastAsia="ru-RU"/>
              </w:rPr>
              <w:t>медицинских зна</w:t>
            </w:r>
            <w:r w:rsidR="00BF3638">
              <w:rPr>
                <w:rFonts w:ascii="Times New Roman" w:eastAsia="Times New Roman" w:hAnsi="Times New Roman" w:cs="Times New Roman"/>
                <w:b/>
                <w:bCs/>
                <w:iCs/>
                <w:sz w:val="24"/>
                <w:szCs w:val="24"/>
                <w:lang w:eastAsia="ru-RU"/>
              </w:rPr>
              <w:t>ний. Оказание первой помощи</w:t>
            </w:r>
          </w:p>
        </w:tc>
        <w:tc>
          <w:tcPr>
            <w:tcW w:w="559" w:type="pct"/>
            <w:vAlign w:val="center"/>
          </w:tcPr>
          <w:p w14:paraId="4375B457" w14:textId="55FB0137" w:rsidR="00F0739B" w:rsidRPr="00BD3929" w:rsidRDefault="00E80CE4" w:rsidP="00F0739B">
            <w:pPr>
              <w:suppressAutoHyphens/>
              <w:spacing w:after="0" w:line="240" w:lineRule="auto"/>
              <w:jc w:val="center"/>
              <w:rPr>
                <w:rFonts w:ascii="Times New Roman" w:eastAsia="Times New Roman" w:hAnsi="Times New Roman" w:cs="Times New Roman"/>
                <w:b/>
                <w:bCs/>
                <w:iCs/>
                <w:color w:val="000000" w:themeColor="text1"/>
                <w:sz w:val="24"/>
                <w:szCs w:val="24"/>
                <w:lang w:eastAsia="ru-RU"/>
              </w:rPr>
            </w:pPr>
            <w:r w:rsidRPr="00BD3929">
              <w:rPr>
                <w:rFonts w:ascii="Times New Roman" w:eastAsia="Times New Roman" w:hAnsi="Times New Roman" w:cs="Times New Roman"/>
                <w:b/>
                <w:bCs/>
                <w:iCs/>
                <w:color w:val="000000" w:themeColor="text1"/>
                <w:sz w:val="24"/>
                <w:szCs w:val="24"/>
                <w:lang w:eastAsia="ru-RU"/>
              </w:rPr>
              <w:t>6</w:t>
            </w:r>
            <w:r w:rsidR="00F0739B" w:rsidRPr="00BD3929">
              <w:rPr>
                <w:rFonts w:ascii="Times New Roman" w:eastAsia="Times New Roman" w:hAnsi="Times New Roman" w:cs="Times New Roman"/>
                <w:b/>
                <w:bCs/>
                <w:iCs/>
                <w:color w:val="000000" w:themeColor="text1"/>
                <w:sz w:val="24"/>
                <w:szCs w:val="24"/>
                <w:lang w:eastAsia="ru-RU"/>
              </w:rPr>
              <w:t>/</w:t>
            </w:r>
            <w:r w:rsidRPr="00BD3929">
              <w:rPr>
                <w:rFonts w:ascii="Times New Roman" w:eastAsia="Times New Roman" w:hAnsi="Times New Roman" w:cs="Times New Roman"/>
                <w:b/>
                <w:bCs/>
                <w:iCs/>
                <w:color w:val="000000" w:themeColor="text1"/>
                <w:sz w:val="24"/>
                <w:szCs w:val="24"/>
                <w:lang w:eastAsia="ru-RU"/>
              </w:rPr>
              <w:t>4</w:t>
            </w:r>
          </w:p>
        </w:tc>
        <w:tc>
          <w:tcPr>
            <w:tcW w:w="643" w:type="pct"/>
          </w:tcPr>
          <w:p w14:paraId="15943311" w14:textId="77777777" w:rsidR="00F0739B" w:rsidRPr="00214BB9" w:rsidRDefault="00F0739B" w:rsidP="00F0739B">
            <w:pPr>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2</w:t>
            </w:r>
            <w:r w:rsidRPr="00214BB9">
              <w:rPr>
                <w:rFonts w:ascii="Times New Roman" w:eastAsia="Times New Roman" w:hAnsi="Times New Roman" w:cs="Times New Roman"/>
                <w:b/>
                <w:bCs/>
                <w:iCs/>
                <w:sz w:val="24"/>
                <w:szCs w:val="24"/>
                <w:lang w:eastAsia="ru-RU"/>
              </w:rPr>
              <w:t>; ОК 0</w:t>
            </w:r>
            <w:r>
              <w:rPr>
                <w:rFonts w:ascii="Times New Roman" w:eastAsia="Times New Roman" w:hAnsi="Times New Roman" w:cs="Times New Roman"/>
                <w:b/>
                <w:bCs/>
                <w:iCs/>
                <w:sz w:val="24"/>
                <w:szCs w:val="24"/>
                <w:lang w:eastAsia="ru-RU"/>
              </w:rPr>
              <w:t>4</w:t>
            </w:r>
            <w:r w:rsidRPr="00214BB9">
              <w:rPr>
                <w:rFonts w:ascii="Times New Roman" w:eastAsia="Times New Roman" w:hAnsi="Times New Roman" w:cs="Times New Roman"/>
                <w:b/>
                <w:bCs/>
                <w:iCs/>
                <w:sz w:val="24"/>
                <w:szCs w:val="24"/>
                <w:lang w:eastAsia="ru-RU"/>
              </w:rPr>
              <w:t>;</w:t>
            </w:r>
          </w:p>
          <w:p w14:paraId="7177D543" w14:textId="77777777" w:rsidR="00F0739B" w:rsidRPr="004B40F3" w:rsidRDefault="00F0739B" w:rsidP="00F0739B">
            <w:pPr>
              <w:suppressAutoHyphens/>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7</w:t>
            </w:r>
            <w:r w:rsidRPr="00214BB9">
              <w:rPr>
                <w:rFonts w:ascii="Times New Roman" w:eastAsia="Times New Roman" w:hAnsi="Times New Roman" w:cs="Times New Roman"/>
                <w:b/>
                <w:bCs/>
                <w:iCs/>
                <w:sz w:val="24"/>
                <w:szCs w:val="24"/>
                <w:lang w:eastAsia="ru-RU"/>
              </w:rPr>
              <w:t>; ОК 0</w:t>
            </w:r>
            <w:r>
              <w:rPr>
                <w:rFonts w:ascii="Times New Roman" w:eastAsia="Times New Roman" w:hAnsi="Times New Roman" w:cs="Times New Roman"/>
                <w:b/>
                <w:bCs/>
                <w:iCs/>
                <w:sz w:val="24"/>
                <w:szCs w:val="24"/>
                <w:lang w:eastAsia="ru-RU"/>
              </w:rPr>
              <w:t>8</w:t>
            </w:r>
          </w:p>
        </w:tc>
      </w:tr>
      <w:tr w:rsidR="00F0739B" w:rsidRPr="004D5650" w14:paraId="64424C87" w14:textId="77777777" w:rsidTr="0017414F">
        <w:trPr>
          <w:trHeight w:val="20"/>
        </w:trPr>
        <w:tc>
          <w:tcPr>
            <w:tcW w:w="843" w:type="pct"/>
            <w:vAlign w:val="center"/>
          </w:tcPr>
          <w:p w14:paraId="53C479C0" w14:textId="71CA5E6A" w:rsidR="00F0739B" w:rsidRDefault="00F0739B"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sidR="00BF3638">
              <w:rPr>
                <w:rFonts w:ascii="Times New Roman" w:eastAsia="Times New Roman" w:hAnsi="Times New Roman" w:cs="Arial"/>
                <w:iCs/>
                <w:sz w:val="24"/>
                <w:szCs w:val="24"/>
                <w:lang w:eastAsia="ru-RU"/>
              </w:rPr>
              <w:t>8</w:t>
            </w:r>
            <w:r>
              <w:rPr>
                <w:rFonts w:ascii="Times New Roman" w:eastAsia="Times New Roman" w:hAnsi="Times New Roman" w:cs="Arial"/>
                <w:iCs/>
                <w:sz w:val="24"/>
                <w:szCs w:val="24"/>
                <w:lang w:eastAsia="ru-RU"/>
              </w:rPr>
              <w:t>.1</w:t>
            </w:r>
          </w:p>
          <w:p w14:paraId="458F22E8" w14:textId="77777777" w:rsidR="00F0739B" w:rsidRDefault="00BF3638" w:rsidP="00F0739B">
            <w:pPr>
              <w:spacing w:after="0" w:line="240" w:lineRule="auto"/>
              <w:rPr>
                <w:rFonts w:ascii="Times New Roman" w:eastAsia="Times New Roman" w:hAnsi="Times New Roman" w:cs="Arial"/>
                <w:b/>
                <w:bCs/>
                <w:i/>
                <w:iCs/>
                <w:sz w:val="24"/>
                <w:szCs w:val="24"/>
                <w:lang w:eastAsia="ru-RU"/>
              </w:rPr>
            </w:pPr>
            <w:r>
              <w:rPr>
                <w:rFonts w:ascii="Times New Roman" w:eastAsia="Times New Roman" w:hAnsi="Times New Roman" w:cs="Arial"/>
                <w:b/>
                <w:bCs/>
                <w:i/>
                <w:iCs/>
                <w:sz w:val="24"/>
                <w:szCs w:val="24"/>
                <w:lang w:eastAsia="ru-RU"/>
              </w:rPr>
              <w:t>Факторы, влияющие на здоровье человека. Здоровый образ жизни.</w:t>
            </w:r>
          </w:p>
          <w:p w14:paraId="337F8C46" w14:textId="7790DAE1" w:rsidR="00BF3638" w:rsidRPr="004B40F3" w:rsidRDefault="00BF3638" w:rsidP="00F0739B">
            <w:pPr>
              <w:spacing w:after="0" w:line="240" w:lineRule="auto"/>
              <w:rPr>
                <w:rFonts w:ascii="Times New Roman" w:eastAsia="Times New Roman" w:hAnsi="Times New Roman" w:cs="Arial"/>
                <w:b/>
                <w:bCs/>
                <w:i/>
                <w:iCs/>
                <w:sz w:val="24"/>
                <w:szCs w:val="24"/>
                <w:lang w:eastAsia="ru-RU"/>
              </w:rPr>
            </w:pPr>
            <w:r>
              <w:rPr>
                <w:rFonts w:ascii="Times New Roman" w:eastAsia="Times New Roman" w:hAnsi="Times New Roman" w:cs="Arial"/>
                <w:b/>
                <w:bCs/>
                <w:i/>
                <w:iCs/>
                <w:sz w:val="24"/>
                <w:szCs w:val="24"/>
                <w:lang w:eastAsia="ru-RU"/>
              </w:rPr>
              <w:t>Инфекционные и неинфекционные заболевания</w:t>
            </w:r>
            <w:r w:rsidR="00E80CE4">
              <w:rPr>
                <w:rFonts w:ascii="Times New Roman" w:eastAsia="Times New Roman" w:hAnsi="Times New Roman" w:cs="Arial"/>
                <w:b/>
                <w:bCs/>
                <w:i/>
                <w:iCs/>
                <w:sz w:val="24"/>
                <w:szCs w:val="24"/>
                <w:lang w:eastAsia="ru-RU"/>
              </w:rPr>
              <w:t>.</w:t>
            </w:r>
          </w:p>
        </w:tc>
        <w:tc>
          <w:tcPr>
            <w:tcW w:w="2955" w:type="pct"/>
          </w:tcPr>
          <w:p w14:paraId="168AB8F0" w14:textId="485B1AB8" w:rsidR="00BF3638" w:rsidRDefault="00F0739B" w:rsidP="00F0739B">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w:t>
            </w:r>
            <w:r w:rsidR="00BF3638">
              <w:rPr>
                <w:rFonts w:ascii="Times New Roman" w:eastAsia="Times New Roman" w:hAnsi="Times New Roman" w:cs="Times New Roman"/>
                <w:i/>
                <w:sz w:val="24"/>
                <w:szCs w:val="24"/>
                <w:lang w:eastAsia="ru-RU"/>
              </w:rPr>
              <w:t>я «здоровье», «охрана здоровья», «здоровый образ жизни», «лечение», «</w:t>
            </w:r>
            <w:r w:rsidR="00BD3929">
              <w:rPr>
                <w:rFonts w:ascii="Times New Roman" w:eastAsia="Times New Roman" w:hAnsi="Times New Roman" w:cs="Times New Roman"/>
                <w:i/>
                <w:sz w:val="24"/>
                <w:szCs w:val="24"/>
                <w:lang w:eastAsia="ru-RU"/>
              </w:rPr>
              <w:t>профилактика». Биологические</w:t>
            </w:r>
            <w:r w:rsidR="00BF3638">
              <w:rPr>
                <w:rFonts w:ascii="Times New Roman" w:eastAsia="Times New Roman" w:hAnsi="Times New Roman" w:cs="Times New Roman"/>
                <w:i/>
                <w:sz w:val="24"/>
                <w:szCs w:val="24"/>
                <w:lang w:eastAsia="ru-RU"/>
              </w:rPr>
              <w:t>, социально-экономические, экологические (геофизические), психологические факторы. Составляющие здорового образа жизни.</w:t>
            </w:r>
          </w:p>
          <w:p w14:paraId="17FB664E" w14:textId="77777777" w:rsidR="00E80CE4" w:rsidRDefault="00BF3638"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Общие представления об инфекционных и неинфекционных заболеваниях. Механизм </w:t>
            </w:r>
            <w:r w:rsidR="00E80CE4">
              <w:rPr>
                <w:rFonts w:ascii="Times New Roman" w:eastAsia="Times New Roman" w:hAnsi="Times New Roman" w:cs="Times New Roman"/>
                <w:i/>
                <w:sz w:val="24"/>
                <w:szCs w:val="24"/>
                <w:lang w:eastAsia="ru-RU"/>
              </w:rPr>
              <w:t>распространения и способы передачи. Меры профилактики и защиты. Роль вакцинации. Национальный календарь прививок. Значение изобретения вакцины для человечества.</w:t>
            </w:r>
          </w:p>
          <w:p w14:paraId="74D4C891" w14:textId="51A484B0" w:rsidR="00F0739B" w:rsidRDefault="00BF3638"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r w:rsidR="00E80CE4">
              <w:rPr>
                <w:rFonts w:ascii="Times New Roman" w:eastAsia="Times New Roman" w:hAnsi="Times New Roman" w:cs="Times New Roman"/>
                <w:i/>
                <w:sz w:val="24"/>
                <w:szCs w:val="24"/>
                <w:lang w:eastAsia="ru-RU"/>
              </w:rPr>
              <w:t>Факторы риска возникновения онкологических заболеваний, эндокринных заболеваний, сердечно-сосудистых заболеваний. Признаки угрожающих жизни и здоровью состояний, требующие вызова скорой помощи (инсульт, сердечный приступ, острая боль в животе, эпилепсия).</w:t>
            </w:r>
          </w:p>
          <w:p w14:paraId="221F540B" w14:textId="77777777" w:rsidR="00F0739B" w:rsidRPr="003E047D" w:rsidRDefault="00F0739B" w:rsidP="00F0739B">
            <w:pPr>
              <w:spacing w:after="0" w:line="240" w:lineRule="auto"/>
              <w:jc w:val="both"/>
              <w:rPr>
                <w:rFonts w:ascii="Times New Roman" w:eastAsia="Times New Roman" w:hAnsi="Times New Roman" w:cs="Times New Roman"/>
                <w:b/>
                <w:bCs/>
                <w:iCs/>
                <w:sz w:val="24"/>
                <w:szCs w:val="24"/>
                <w:lang w:eastAsia="ru-RU"/>
              </w:rPr>
            </w:pPr>
          </w:p>
        </w:tc>
        <w:tc>
          <w:tcPr>
            <w:tcW w:w="559" w:type="pct"/>
            <w:vAlign w:val="center"/>
          </w:tcPr>
          <w:p w14:paraId="26E7FD18" w14:textId="77777777" w:rsidR="00F0739B" w:rsidRPr="00737D7D" w:rsidRDefault="00F0739B" w:rsidP="00F0739B">
            <w:pPr>
              <w:suppressAutoHyphens/>
              <w:spacing w:after="0" w:line="240" w:lineRule="auto"/>
              <w:jc w:val="center"/>
              <w:rPr>
                <w:rFonts w:ascii="Times New Roman" w:eastAsia="Times New Roman" w:hAnsi="Times New Roman" w:cs="Times New Roman"/>
                <w:iCs/>
                <w:sz w:val="24"/>
                <w:szCs w:val="24"/>
                <w:lang w:eastAsia="ru-RU"/>
              </w:rPr>
            </w:pPr>
            <w:r w:rsidRPr="00737D7D">
              <w:rPr>
                <w:rFonts w:ascii="Times New Roman" w:eastAsia="Times New Roman" w:hAnsi="Times New Roman" w:cs="Times New Roman"/>
                <w:iCs/>
                <w:sz w:val="24"/>
                <w:szCs w:val="24"/>
                <w:lang w:eastAsia="ru-RU"/>
              </w:rPr>
              <w:t>2</w:t>
            </w:r>
          </w:p>
        </w:tc>
        <w:tc>
          <w:tcPr>
            <w:tcW w:w="643" w:type="pct"/>
          </w:tcPr>
          <w:p w14:paraId="2CE5460E" w14:textId="77777777" w:rsidR="00F0739B" w:rsidRPr="004B40F3" w:rsidRDefault="00F0739B" w:rsidP="00F0739B">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02; ОК 04;</w:t>
            </w:r>
          </w:p>
          <w:p w14:paraId="72BD53BC" w14:textId="77777777" w:rsidR="00F0739B" w:rsidRPr="00214BB9" w:rsidRDefault="00F0739B" w:rsidP="00F0739B">
            <w:pPr>
              <w:spacing w:after="0" w:line="240" w:lineRule="auto"/>
              <w:rPr>
                <w:rFonts w:ascii="Times New Roman" w:eastAsia="Times New Roman" w:hAnsi="Times New Roman" w:cs="Times New Roman"/>
                <w:b/>
                <w:bCs/>
                <w:iCs/>
                <w:sz w:val="24"/>
                <w:szCs w:val="24"/>
                <w:lang w:eastAsia="ru-RU"/>
              </w:rPr>
            </w:pPr>
            <w:r w:rsidRPr="004B40F3">
              <w:rPr>
                <w:rFonts w:ascii="Times New Roman" w:eastAsia="Times New Roman" w:hAnsi="Times New Roman" w:cs="Times New Roman"/>
                <w:iCs/>
                <w:sz w:val="24"/>
                <w:szCs w:val="24"/>
                <w:lang w:eastAsia="ru-RU"/>
              </w:rPr>
              <w:t>ОК 07</w:t>
            </w:r>
          </w:p>
        </w:tc>
      </w:tr>
      <w:tr w:rsidR="00E80CE4" w:rsidRPr="004D5650" w14:paraId="7CA0153C" w14:textId="77777777" w:rsidTr="0017414F">
        <w:trPr>
          <w:trHeight w:val="180"/>
        </w:trPr>
        <w:tc>
          <w:tcPr>
            <w:tcW w:w="843" w:type="pct"/>
            <w:vMerge w:val="restart"/>
            <w:vAlign w:val="center"/>
          </w:tcPr>
          <w:p w14:paraId="5E7ED359" w14:textId="6753E7EC" w:rsidR="00E80CE4" w:rsidRDefault="00E80CE4" w:rsidP="00F0739B">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8.2</w:t>
            </w:r>
          </w:p>
          <w:p w14:paraId="427EE449" w14:textId="0B5008DA" w:rsidR="00E80CE4" w:rsidRPr="00053A3E" w:rsidRDefault="00E80CE4" w:rsidP="00F0739B">
            <w:pPr>
              <w:spacing w:after="0" w:line="240" w:lineRule="auto"/>
              <w:rPr>
                <w:rFonts w:ascii="Times New Roman" w:eastAsia="Times New Roman" w:hAnsi="Times New Roman" w:cs="Arial"/>
                <w:iCs/>
                <w:sz w:val="24"/>
                <w:szCs w:val="24"/>
                <w:lang w:eastAsia="ru-RU"/>
              </w:rPr>
            </w:pPr>
            <w:r w:rsidRPr="004B40F3">
              <w:rPr>
                <w:rFonts w:ascii="Times New Roman" w:eastAsia="Times New Roman" w:hAnsi="Times New Roman" w:cs="Arial"/>
                <w:b/>
                <w:bCs/>
                <w:i/>
                <w:iCs/>
                <w:sz w:val="24"/>
                <w:szCs w:val="24"/>
                <w:lang w:eastAsia="ru-RU"/>
              </w:rPr>
              <w:lastRenderedPageBreak/>
              <w:t>П</w:t>
            </w:r>
            <w:r>
              <w:rPr>
                <w:rFonts w:ascii="Times New Roman" w:eastAsia="Times New Roman" w:hAnsi="Times New Roman" w:cs="Arial"/>
                <w:b/>
                <w:bCs/>
                <w:i/>
                <w:iCs/>
                <w:sz w:val="24"/>
                <w:szCs w:val="24"/>
                <w:lang w:eastAsia="ru-RU"/>
              </w:rPr>
              <w:t>ервая помощь пострадавшему</w:t>
            </w:r>
          </w:p>
        </w:tc>
        <w:tc>
          <w:tcPr>
            <w:tcW w:w="2955" w:type="pct"/>
          </w:tcPr>
          <w:p w14:paraId="19088E07" w14:textId="77777777" w:rsidR="00E80CE4" w:rsidRPr="00053A3E" w:rsidRDefault="00E80CE4" w:rsidP="00F0739B">
            <w:pPr>
              <w:tabs>
                <w:tab w:val="left" w:pos="3600"/>
              </w:tabs>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lastRenderedPageBreak/>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783D5D49" w14:textId="3F43E95D" w:rsidR="00E80CE4" w:rsidRDefault="00E80CE4"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val="restart"/>
          </w:tcPr>
          <w:p w14:paraId="6530A2F1" w14:textId="77777777" w:rsidR="00E80CE4" w:rsidRPr="004B40F3" w:rsidRDefault="00E80CE4" w:rsidP="00F0739B">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02; ОК 04;</w:t>
            </w:r>
          </w:p>
          <w:p w14:paraId="15E7E746" w14:textId="77777777" w:rsidR="00E80CE4" w:rsidRPr="004B40F3" w:rsidRDefault="00E80CE4" w:rsidP="00F0739B">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lastRenderedPageBreak/>
              <w:t>ОК 07</w:t>
            </w:r>
          </w:p>
        </w:tc>
      </w:tr>
      <w:tr w:rsidR="00E80CE4" w:rsidRPr="004D5650" w14:paraId="1516DB20" w14:textId="77777777" w:rsidTr="00E80CE4">
        <w:trPr>
          <w:trHeight w:val="1821"/>
        </w:trPr>
        <w:tc>
          <w:tcPr>
            <w:tcW w:w="843" w:type="pct"/>
            <w:vMerge/>
            <w:vAlign w:val="center"/>
          </w:tcPr>
          <w:p w14:paraId="245B9077" w14:textId="77777777" w:rsidR="00E80CE4" w:rsidRPr="00053A3E" w:rsidRDefault="00E80CE4" w:rsidP="00F0739B">
            <w:pPr>
              <w:spacing w:after="0" w:line="240" w:lineRule="auto"/>
              <w:rPr>
                <w:rFonts w:ascii="Times New Roman" w:eastAsia="Times New Roman" w:hAnsi="Times New Roman" w:cs="Arial"/>
                <w:iCs/>
                <w:sz w:val="24"/>
                <w:szCs w:val="24"/>
                <w:lang w:eastAsia="ru-RU"/>
              </w:rPr>
            </w:pPr>
          </w:p>
        </w:tc>
        <w:tc>
          <w:tcPr>
            <w:tcW w:w="2955" w:type="pct"/>
          </w:tcPr>
          <w:p w14:paraId="67C1EDD5" w14:textId="157B8627" w:rsidR="00E80CE4" w:rsidRDefault="00E80CE4"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20. Правила проведения диагностики и помощи в неотложных состояниях</w:t>
            </w:r>
          </w:p>
          <w:p w14:paraId="15CE04F5" w14:textId="77777777" w:rsidR="00E80CE4" w:rsidRDefault="00E80CE4"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Понятие: о неотложных состояниях в УК РФ Статья 124, Статья 125.</w:t>
            </w:r>
          </w:p>
          <w:p w14:paraId="09833852" w14:textId="0D9DDB72" w:rsidR="00E80CE4" w:rsidRDefault="00E80CE4"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Алгоритм оказания первой помощи при остановке сердца. Искусственная вентиляция лёгких</w:t>
            </w:r>
          </w:p>
          <w:p w14:paraId="0A144B87" w14:textId="77777777" w:rsidR="00E80CE4" w:rsidRDefault="00E80CE4"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Правила помощи при травме рук, ног, головы, при переломах, вывихах, ушибах и т.д.</w:t>
            </w:r>
          </w:p>
          <w:p w14:paraId="34B8ED7B" w14:textId="47421398" w:rsidR="00E80CE4" w:rsidRPr="00E80CE4" w:rsidRDefault="00E80CE4"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Алгоритмы оказания первой помощи при травмах, ранениях. Переломах </w:t>
            </w:r>
          </w:p>
        </w:tc>
        <w:tc>
          <w:tcPr>
            <w:tcW w:w="559" w:type="pct"/>
            <w:vMerge/>
            <w:vAlign w:val="center"/>
          </w:tcPr>
          <w:p w14:paraId="357B4B92" w14:textId="77777777" w:rsidR="00E80CE4" w:rsidRDefault="00E80CE4"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560EE93E" w14:textId="77777777" w:rsidR="00E80CE4" w:rsidRPr="004B40F3" w:rsidRDefault="00E80CE4" w:rsidP="00F0739B">
            <w:pPr>
              <w:spacing w:after="0" w:line="240" w:lineRule="auto"/>
              <w:rPr>
                <w:rFonts w:ascii="Times New Roman" w:eastAsia="Times New Roman" w:hAnsi="Times New Roman" w:cs="Times New Roman"/>
                <w:iCs/>
                <w:sz w:val="24"/>
                <w:szCs w:val="24"/>
                <w:lang w:eastAsia="ru-RU"/>
              </w:rPr>
            </w:pPr>
          </w:p>
        </w:tc>
      </w:tr>
      <w:tr w:rsidR="00E80CE4" w:rsidRPr="004D5650" w14:paraId="7975E909" w14:textId="77777777" w:rsidTr="00E80CE4">
        <w:trPr>
          <w:trHeight w:val="242"/>
        </w:trPr>
        <w:tc>
          <w:tcPr>
            <w:tcW w:w="843" w:type="pct"/>
            <w:vMerge/>
            <w:vAlign w:val="center"/>
          </w:tcPr>
          <w:p w14:paraId="32D0AA88" w14:textId="77777777" w:rsidR="00E80CE4" w:rsidRPr="00053A3E" w:rsidRDefault="00E80CE4" w:rsidP="00F0739B">
            <w:pPr>
              <w:spacing w:after="0" w:line="240" w:lineRule="auto"/>
              <w:rPr>
                <w:rFonts w:ascii="Times New Roman" w:eastAsia="Times New Roman" w:hAnsi="Times New Roman" w:cs="Arial"/>
                <w:iCs/>
                <w:sz w:val="24"/>
                <w:szCs w:val="24"/>
                <w:lang w:eastAsia="ru-RU"/>
              </w:rPr>
            </w:pPr>
          </w:p>
        </w:tc>
        <w:tc>
          <w:tcPr>
            <w:tcW w:w="2955" w:type="pct"/>
          </w:tcPr>
          <w:p w14:paraId="0A2AF29C" w14:textId="4FA55012" w:rsidR="00E80CE4" w:rsidRDefault="00E80CE4"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59" w:type="pct"/>
            <w:vMerge w:val="restart"/>
            <w:vAlign w:val="center"/>
          </w:tcPr>
          <w:p w14:paraId="2CA9FDED" w14:textId="5B3B6052" w:rsidR="00E80CE4" w:rsidRDefault="00E80CE4" w:rsidP="00F0739B">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r w:rsidR="003704A4">
              <w:rPr>
                <w:rFonts w:ascii="Times New Roman" w:eastAsia="Times New Roman" w:hAnsi="Times New Roman" w:cs="Times New Roman"/>
                <w:iCs/>
                <w:sz w:val="24"/>
                <w:szCs w:val="24"/>
                <w:lang w:eastAsia="ru-RU"/>
              </w:rPr>
              <w:t>/2</w:t>
            </w:r>
          </w:p>
        </w:tc>
        <w:tc>
          <w:tcPr>
            <w:tcW w:w="643" w:type="pct"/>
            <w:vMerge/>
          </w:tcPr>
          <w:p w14:paraId="107F29DE" w14:textId="77777777" w:rsidR="00E80CE4" w:rsidRPr="004B40F3" w:rsidRDefault="00E80CE4" w:rsidP="00F0739B">
            <w:pPr>
              <w:spacing w:after="0" w:line="240" w:lineRule="auto"/>
              <w:rPr>
                <w:rFonts w:ascii="Times New Roman" w:eastAsia="Times New Roman" w:hAnsi="Times New Roman" w:cs="Times New Roman"/>
                <w:iCs/>
                <w:sz w:val="24"/>
                <w:szCs w:val="24"/>
                <w:lang w:eastAsia="ru-RU"/>
              </w:rPr>
            </w:pPr>
          </w:p>
        </w:tc>
      </w:tr>
      <w:tr w:rsidR="00E80CE4" w:rsidRPr="004D5650" w14:paraId="7E4FCE9D" w14:textId="77777777" w:rsidTr="00E80CE4">
        <w:trPr>
          <w:trHeight w:val="870"/>
        </w:trPr>
        <w:tc>
          <w:tcPr>
            <w:tcW w:w="843" w:type="pct"/>
            <w:vMerge/>
            <w:vAlign w:val="center"/>
          </w:tcPr>
          <w:p w14:paraId="7175BDA9" w14:textId="77777777" w:rsidR="00E80CE4" w:rsidRPr="00053A3E" w:rsidRDefault="00E80CE4" w:rsidP="00F0739B">
            <w:pPr>
              <w:spacing w:after="0" w:line="240" w:lineRule="auto"/>
              <w:rPr>
                <w:rFonts w:ascii="Times New Roman" w:eastAsia="Times New Roman" w:hAnsi="Times New Roman" w:cs="Arial"/>
                <w:iCs/>
                <w:sz w:val="24"/>
                <w:szCs w:val="24"/>
                <w:lang w:eastAsia="ru-RU"/>
              </w:rPr>
            </w:pPr>
          </w:p>
        </w:tc>
        <w:tc>
          <w:tcPr>
            <w:tcW w:w="2955" w:type="pct"/>
          </w:tcPr>
          <w:p w14:paraId="1CD364FA" w14:textId="412F2F2E" w:rsidR="00E80CE4" w:rsidRDefault="00E80CE4" w:rsidP="00E80CE4">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21 Алгоритмы оказания первой помощи при кровотечениях Понятие: о видах кровотечений, средствах обеззараживания и дезинфекции.</w:t>
            </w:r>
          </w:p>
          <w:p w14:paraId="4CF9DFD3" w14:textId="74D597D8" w:rsidR="00E80CE4" w:rsidRDefault="00E80CE4" w:rsidP="00E80CE4">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Правило остановки кровотечений способом наложения жгута и закрутки.</w:t>
            </w:r>
          </w:p>
        </w:tc>
        <w:tc>
          <w:tcPr>
            <w:tcW w:w="559" w:type="pct"/>
            <w:vMerge/>
            <w:vAlign w:val="center"/>
          </w:tcPr>
          <w:p w14:paraId="290C7CFE" w14:textId="77777777" w:rsidR="00E80CE4" w:rsidRDefault="00E80CE4" w:rsidP="00F0739B">
            <w:pPr>
              <w:suppressAutoHyphens/>
              <w:spacing w:after="0" w:line="240" w:lineRule="auto"/>
              <w:jc w:val="center"/>
              <w:rPr>
                <w:rFonts w:ascii="Times New Roman" w:eastAsia="Times New Roman" w:hAnsi="Times New Roman" w:cs="Times New Roman"/>
                <w:iCs/>
                <w:sz w:val="24"/>
                <w:szCs w:val="24"/>
                <w:lang w:eastAsia="ru-RU"/>
              </w:rPr>
            </w:pPr>
          </w:p>
        </w:tc>
        <w:tc>
          <w:tcPr>
            <w:tcW w:w="643" w:type="pct"/>
            <w:vMerge/>
          </w:tcPr>
          <w:p w14:paraId="5F23DFDB" w14:textId="77777777" w:rsidR="00E80CE4" w:rsidRPr="004B40F3" w:rsidRDefault="00E80CE4" w:rsidP="00F0739B">
            <w:pPr>
              <w:spacing w:after="0" w:line="240" w:lineRule="auto"/>
              <w:rPr>
                <w:rFonts w:ascii="Times New Roman" w:eastAsia="Times New Roman" w:hAnsi="Times New Roman" w:cs="Times New Roman"/>
                <w:iCs/>
                <w:sz w:val="24"/>
                <w:szCs w:val="24"/>
                <w:lang w:eastAsia="ru-RU"/>
              </w:rPr>
            </w:pPr>
          </w:p>
        </w:tc>
      </w:tr>
      <w:tr w:rsidR="00F0739B" w:rsidRPr="004D5650" w14:paraId="68095CDC" w14:textId="77777777" w:rsidTr="0017414F">
        <w:trPr>
          <w:trHeight w:val="20"/>
        </w:trPr>
        <w:tc>
          <w:tcPr>
            <w:tcW w:w="5000" w:type="pct"/>
            <w:gridSpan w:val="4"/>
            <w:vAlign w:val="center"/>
          </w:tcPr>
          <w:p w14:paraId="196237F4" w14:textId="77777777" w:rsidR="00F0739B" w:rsidRPr="004D5650" w:rsidRDefault="00F0739B" w:rsidP="00F0739B">
            <w:pPr>
              <w:suppressAutoHyphens/>
              <w:spacing w:after="0" w:line="240" w:lineRule="auto"/>
              <w:jc w:val="center"/>
              <w:rPr>
                <w:rFonts w:ascii="Times New Roman" w:eastAsia="Times New Roman" w:hAnsi="Times New Roman" w:cs="Times New Roman"/>
                <w:b/>
                <w:iCs/>
                <w:sz w:val="24"/>
                <w:szCs w:val="24"/>
                <w:lang w:eastAsia="ru-RU"/>
              </w:rPr>
            </w:pPr>
            <w:r w:rsidRPr="004D5650">
              <w:rPr>
                <w:rFonts w:ascii="Times New Roman" w:eastAsia="Times New Roman" w:hAnsi="Times New Roman" w:cs="Times New Roman"/>
                <w:b/>
                <w:iCs/>
                <w:sz w:val="24"/>
                <w:szCs w:val="24"/>
                <w:lang w:eastAsia="ru-RU"/>
              </w:rPr>
              <w:t>Профессионально ориентированное содержание</w:t>
            </w:r>
          </w:p>
        </w:tc>
      </w:tr>
      <w:tr w:rsidR="00F0739B" w:rsidRPr="004D5650" w14:paraId="4EC20F10" w14:textId="77777777" w:rsidTr="0017414F">
        <w:trPr>
          <w:trHeight w:val="20"/>
        </w:trPr>
        <w:tc>
          <w:tcPr>
            <w:tcW w:w="843" w:type="pct"/>
          </w:tcPr>
          <w:p w14:paraId="4A3C603A" w14:textId="77777777" w:rsidR="00F0739B" w:rsidRDefault="00F0739B" w:rsidP="00F0739B">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14:paraId="09447807" w14:textId="77777777" w:rsidR="00F0739B" w:rsidRPr="004D5650" w:rsidRDefault="00F0739B" w:rsidP="00F0739B">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bCs/>
                <w:sz w:val="24"/>
                <w:szCs w:val="24"/>
                <w:lang w:eastAsia="ru-RU"/>
              </w:rPr>
              <w:t>Раздел 1</w:t>
            </w:r>
          </w:p>
        </w:tc>
        <w:tc>
          <w:tcPr>
            <w:tcW w:w="2955" w:type="pct"/>
          </w:tcPr>
          <w:p w14:paraId="22BD47B0" w14:textId="0F4326F6" w:rsidR="00F0739B" w:rsidRPr="004D5650" w:rsidRDefault="00784F78" w:rsidP="00F0739B">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bCs/>
                <w:iCs/>
                <w:sz w:val="24"/>
                <w:szCs w:val="24"/>
                <w:lang w:eastAsia="ru-RU"/>
              </w:rPr>
              <w:t>Культура безопасности жизнедеятельности в современном обществе</w:t>
            </w:r>
          </w:p>
        </w:tc>
        <w:tc>
          <w:tcPr>
            <w:tcW w:w="559" w:type="pct"/>
            <w:vAlign w:val="center"/>
          </w:tcPr>
          <w:p w14:paraId="5273E5AE" w14:textId="77777777" w:rsidR="00F0739B" w:rsidRPr="000A455F" w:rsidRDefault="00F0739B" w:rsidP="00F0739B">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14:paraId="433F2DA3" w14:textId="77777777" w:rsidR="00F0739B" w:rsidRDefault="00F0739B" w:rsidP="00F0739B">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1</w:t>
            </w:r>
            <w:r w:rsidRPr="004B40F3">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2</w:t>
            </w:r>
            <w:r w:rsidRPr="004B40F3">
              <w:rPr>
                <w:rFonts w:ascii="Times New Roman" w:eastAsia="Times New Roman" w:hAnsi="Times New Roman" w:cs="Times New Roman"/>
                <w:iCs/>
                <w:sz w:val="24"/>
                <w:szCs w:val="24"/>
                <w:lang w:eastAsia="ru-RU"/>
              </w:rPr>
              <w:t>;</w:t>
            </w:r>
          </w:p>
          <w:p w14:paraId="017BC758" w14:textId="691D6DB2" w:rsidR="00F0739B" w:rsidRPr="00C772C1" w:rsidRDefault="00F0739B" w:rsidP="00F0739B">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 ОК 07;</w:t>
            </w:r>
          </w:p>
          <w:p w14:paraId="049B2409" w14:textId="38CADE77" w:rsidR="00F0739B" w:rsidRPr="00DF2863" w:rsidRDefault="00F0739B" w:rsidP="00F0739B">
            <w:pPr>
              <w:suppressAutoHyphens/>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ПК </w:t>
            </w:r>
            <w:r w:rsidR="00247AA2">
              <w:rPr>
                <w:rFonts w:ascii="Times New Roman" w:eastAsia="Times New Roman" w:hAnsi="Times New Roman" w:cs="Times New Roman"/>
                <w:bCs/>
                <w:iCs/>
                <w:sz w:val="24"/>
                <w:szCs w:val="24"/>
                <w:lang w:eastAsia="ru-RU"/>
              </w:rPr>
              <w:t>2.3</w:t>
            </w:r>
          </w:p>
        </w:tc>
      </w:tr>
      <w:tr w:rsidR="00F0739B" w:rsidRPr="004D5650" w14:paraId="671B531C" w14:textId="77777777" w:rsidTr="0017414F">
        <w:trPr>
          <w:trHeight w:val="216"/>
        </w:trPr>
        <w:tc>
          <w:tcPr>
            <w:tcW w:w="843" w:type="pct"/>
            <w:vMerge w:val="restart"/>
          </w:tcPr>
          <w:p w14:paraId="05C8BB15" w14:textId="25A28EFF" w:rsidR="00F0739B" w:rsidRPr="00440297" w:rsidRDefault="00F0739B" w:rsidP="00F0739B">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Тема 1.</w:t>
            </w:r>
            <w:r w:rsidR="00E80CE4">
              <w:rPr>
                <w:rFonts w:ascii="Times New Roman" w:eastAsia="Times New Roman" w:hAnsi="Times New Roman" w:cs="Times New Roman"/>
                <w:sz w:val="24"/>
                <w:szCs w:val="24"/>
                <w:lang w:eastAsia="ru-RU"/>
              </w:rPr>
              <w:t>6</w:t>
            </w:r>
          </w:p>
          <w:p w14:paraId="00BDB5D4" w14:textId="77777777" w:rsidR="00F0739B" w:rsidRPr="00440297" w:rsidRDefault="00F0739B" w:rsidP="00F0739B">
            <w:pPr>
              <w:suppressAutoHyphens/>
              <w:spacing w:after="0" w:line="240" w:lineRule="auto"/>
              <w:rPr>
                <w:rFonts w:ascii="Times New Roman" w:eastAsia="Times New Roman" w:hAnsi="Times New Roman" w:cs="Times New Roman"/>
                <w:b/>
                <w:bCs/>
                <w:i/>
                <w:iCs/>
                <w:sz w:val="24"/>
                <w:szCs w:val="24"/>
                <w:lang w:eastAsia="ru-RU"/>
              </w:rPr>
            </w:pPr>
            <w:r w:rsidRPr="00440297">
              <w:rPr>
                <w:rFonts w:ascii="Times New Roman" w:eastAsia="Times New Roman" w:hAnsi="Times New Roman" w:cs="Times New Roman"/>
                <w:b/>
                <w:bCs/>
                <w:i/>
                <w:iCs/>
                <w:sz w:val="24"/>
                <w:szCs w:val="24"/>
                <w:lang w:eastAsia="ru-RU"/>
              </w:rPr>
              <w:t>Как выявить и описать опасности на рабочем месте</w:t>
            </w:r>
          </w:p>
        </w:tc>
        <w:tc>
          <w:tcPr>
            <w:tcW w:w="2955" w:type="pct"/>
          </w:tcPr>
          <w:p w14:paraId="08F5250A" w14:textId="77777777" w:rsidR="00F0739B" w:rsidRPr="0032117B" w:rsidRDefault="00F0739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 xml:space="preserve">е </w:t>
            </w:r>
          </w:p>
        </w:tc>
        <w:tc>
          <w:tcPr>
            <w:tcW w:w="559" w:type="pct"/>
            <w:vMerge w:val="restart"/>
            <w:vAlign w:val="center"/>
          </w:tcPr>
          <w:p w14:paraId="3F9AABC1" w14:textId="77777777" w:rsidR="00F0739B" w:rsidRDefault="00F0739B" w:rsidP="00F0739B">
            <w:pPr>
              <w:suppressAutoHyphens/>
              <w:spacing w:after="0" w:line="240" w:lineRule="auto"/>
              <w:jc w:val="center"/>
              <w:rPr>
                <w:rFonts w:ascii="Times New Roman" w:eastAsia="Times New Roman" w:hAnsi="Times New Roman" w:cs="Times New Roman"/>
                <w:bCs/>
                <w:iCs/>
                <w:sz w:val="24"/>
                <w:szCs w:val="24"/>
                <w:lang w:eastAsia="ru-RU"/>
              </w:rPr>
            </w:pPr>
          </w:p>
          <w:p w14:paraId="2BBBD628" w14:textId="677D402E" w:rsidR="00F0739B" w:rsidRPr="00440297" w:rsidRDefault="00F0739B" w:rsidP="00F0739B">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r w:rsidR="003704A4">
              <w:rPr>
                <w:rFonts w:ascii="Times New Roman" w:eastAsia="Times New Roman" w:hAnsi="Times New Roman" w:cs="Times New Roman"/>
                <w:bCs/>
                <w:iCs/>
                <w:sz w:val="24"/>
                <w:szCs w:val="24"/>
                <w:lang w:eastAsia="ru-RU"/>
              </w:rPr>
              <w:t>/2</w:t>
            </w:r>
          </w:p>
        </w:tc>
        <w:tc>
          <w:tcPr>
            <w:tcW w:w="643" w:type="pct"/>
            <w:vMerge w:val="restart"/>
            <w:vAlign w:val="center"/>
          </w:tcPr>
          <w:p w14:paraId="60137FD1" w14:textId="77777777" w:rsidR="00F0739B" w:rsidRPr="004B40F3" w:rsidRDefault="00F0739B" w:rsidP="00F0739B">
            <w:pPr>
              <w:spacing w:after="0" w:line="240" w:lineRule="auto"/>
              <w:rPr>
                <w:rFonts w:ascii="Times New Roman" w:eastAsia="Times New Roman" w:hAnsi="Times New Roman" w:cs="Times New Roman"/>
                <w:iCs/>
                <w:sz w:val="24"/>
                <w:szCs w:val="24"/>
                <w:lang w:eastAsia="ru-RU"/>
              </w:rPr>
            </w:pPr>
          </w:p>
        </w:tc>
      </w:tr>
      <w:tr w:rsidR="00F0739B" w:rsidRPr="004D5650" w14:paraId="76763DB1" w14:textId="77777777" w:rsidTr="00112BE2">
        <w:trPr>
          <w:trHeight w:val="1980"/>
        </w:trPr>
        <w:tc>
          <w:tcPr>
            <w:tcW w:w="843" w:type="pct"/>
            <w:vMerge/>
          </w:tcPr>
          <w:p w14:paraId="1E503F60" w14:textId="77777777" w:rsidR="00F0739B" w:rsidRPr="00440297" w:rsidRDefault="00F0739B" w:rsidP="00F0739B">
            <w:pPr>
              <w:suppressAutoHyphens/>
              <w:spacing w:after="0" w:line="240" w:lineRule="auto"/>
              <w:rPr>
                <w:rFonts w:ascii="Times New Roman" w:eastAsia="Times New Roman" w:hAnsi="Times New Roman" w:cs="Times New Roman"/>
                <w:sz w:val="24"/>
                <w:szCs w:val="24"/>
                <w:lang w:eastAsia="ru-RU"/>
              </w:rPr>
            </w:pPr>
          </w:p>
        </w:tc>
        <w:tc>
          <w:tcPr>
            <w:tcW w:w="2955" w:type="pct"/>
          </w:tcPr>
          <w:p w14:paraId="079C166D" w14:textId="77777777" w:rsidR="00F0739B" w:rsidRPr="00DF2863" w:rsidRDefault="00F0739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r w:rsidRPr="00DF2863">
              <w:rPr>
                <w:rFonts w:ascii="Times New Roman" w:eastAsia="Times New Roman" w:hAnsi="Times New Roman" w:cs="Times New Roman"/>
                <w:i/>
                <w:sz w:val="24"/>
                <w:szCs w:val="24"/>
                <w:lang w:eastAsia="ru-RU"/>
              </w:rPr>
              <w:t>Перечень примерных тем/проектов/исследований</w:t>
            </w:r>
          </w:p>
          <w:p w14:paraId="0A151131" w14:textId="3D7344FF" w:rsidR="00F0739B" w:rsidRDefault="00F0739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«Анализ связи вредных факторов на рабочем месте </w:t>
            </w:r>
            <w:r w:rsidR="00247AA2">
              <w:rPr>
                <w:rFonts w:ascii="Times New Roman" w:eastAsia="Times New Roman" w:hAnsi="Times New Roman" w:cs="Times New Roman"/>
                <w:i/>
                <w:sz w:val="24"/>
                <w:szCs w:val="24"/>
                <w:lang w:eastAsia="ru-RU"/>
              </w:rPr>
              <w:t>техника-электрика</w:t>
            </w:r>
            <w:r>
              <w:rPr>
                <w:rFonts w:ascii="Times New Roman" w:eastAsia="Times New Roman" w:hAnsi="Times New Roman" w:cs="Times New Roman"/>
                <w:i/>
                <w:sz w:val="24"/>
                <w:szCs w:val="24"/>
                <w:lang w:eastAsia="ru-RU"/>
              </w:rPr>
              <w:t>»</w:t>
            </w:r>
          </w:p>
          <w:p w14:paraId="6541441D" w14:textId="4E4CF20A" w:rsidR="00F0739B" w:rsidRDefault="00F0739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«Анализ источников опасностей на разных технологических этапах при выполнении работ </w:t>
            </w:r>
            <w:r w:rsidR="00247AA2">
              <w:rPr>
                <w:rFonts w:ascii="Times New Roman" w:eastAsia="Times New Roman" w:hAnsi="Times New Roman" w:cs="Times New Roman"/>
                <w:i/>
                <w:sz w:val="24"/>
                <w:szCs w:val="24"/>
                <w:lang w:eastAsia="ru-RU"/>
              </w:rPr>
              <w:t>по специальности техник-электрик</w:t>
            </w:r>
            <w:r>
              <w:rPr>
                <w:rFonts w:ascii="Times New Roman" w:eastAsia="Times New Roman" w:hAnsi="Times New Roman" w:cs="Times New Roman"/>
                <w:i/>
                <w:sz w:val="24"/>
                <w:szCs w:val="24"/>
                <w:lang w:eastAsia="ru-RU"/>
              </w:rPr>
              <w:t>»</w:t>
            </w:r>
          </w:p>
          <w:p w14:paraId="13DEF909" w14:textId="77777777" w:rsidR="00F0739B" w:rsidRDefault="00F0739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«Анализ картин опасностей современной молодёжи»</w:t>
            </w:r>
          </w:p>
          <w:p w14:paraId="2274298F" w14:textId="51BBFB0A" w:rsidR="00112BE2" w:rsidRDefault="00F0739B" w:rsidP="00F0739B">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«Создание презентации/видеоролика об историях травматизма/развития профессиональных заболеваний</w:t>
            </w:r>
            <w:r w:rsidR="00247AA2">
              <w:rPr>
                <w:rFonts w:ascii="Times New Roman" w:eastAsia="Times New Roman" w:hAnsi="Times New Roman" w:cs="Times New Roman"/>
                <w:i/>
                <w:sz w:val="24"/>
                <w:szCs w:val="24"/>
                <w:lang w:eastAsia="ru-RU"/>
              </w:rPr>
              <w:t xml:space="preserve"> техника-электрика</w:t>
            </w:r>
            <w:r>
              <w:rPr>
                <w:rFonts w:ascii="Times New Roman" w:eastAsia="Times New Roman" w:hAnsi="Times New Roman" w:cs="Times New Roman"/>
                <w:i/>
                <w:sz w:val="24"/>
                <w:szCs w:val="24"/>
                <w:lang w:eastAsia="ru-RU"/>
              </w:rPr>
              <w:t xml:space="preserve">» </w:t>
            </w:r>
          </w:p>
          <w:p w14:paraId="6C048258" w14:textId="1DB0CB4E" w:rsidR="00112BE2" w:rsidRPr="00DF2863" w:rsidRDefault="00112BE2" w:rsidP="00F0739B">
            <w:pPr>
              <w:spacing w:after="0" w:line="240" w:lineRule="auto"/>
              <w:jc w:val="both"/>
              <w:rPr>
                <w:rFonts w:ascii="Times New Roman" w:eastAsia="Times New Roman" w:hAnsi="Times New Roman" w:cs="Times New Roman"/>
                <w:i/>
                <w:sz w:val="24"/>
                <w:szCs w:val="24"/>
                <w:lang w:eastAsia="ru-RU"/>
              </w:rPr>
            </w:pPr>
          </w:p>
        </w:tc>
        <w:tc>
          <w:tcPr>
            <w:tcW w:w="559" w:type="pct"/>
            <w:vMerge/>
            <w:vAlign w:val="center"/>
          </w:tcPr>
          <w:p w14:paraId="04094D07" w14:textId="77777777" w:rsidR="00F0739B" w:rsidRPr="00440297" w:rsidRDefault="00F0739B" w:rsidP="00F0739B">
            <w:pPr>
              <w:suppressAutoHyphens/>
              <w:spacing w:after="0" w:line="240" w:lineRule="auto"/>
              <w:jc w:val="center"/>
              <w:rPr>
                <w:rFonts w:ascii="Times New Roman" w:eastAsia="Times New Roman" w:hAnsi="Times New Roman" w:cs="Times New Roman"/>
                <w:bCs/>
                <w:iCs/>
                <w:sz w:val="24"/>
                <w:szCs w:val="24"/>
                <w:lang w:eastAsia="ru-RU"/>
              </w:rPr>
            </w:pPr>
          </w:p>
        </w:tc>
        <w:tc>
          <w:tcPr>
            <w:tcW w:w="643" w:type="pct"/>
            <w:vMerge/>
            <w:vAlign w:val="center"/>
          </w:tcPr>
          <w:p w14:paraId="73DCBE1C" w14:textId="77777777" w:rsidR="00F0739B" w:rsidRPr="004B40F3" w:rsidRDefault="00F0739B" w:rsidP="00F0739B">
            <w:pPr>
              <w:spacing w:after="0" w:line="240" w:lineRule="auto"/>
              <w:rPr>
                <w:rFonts w:ascii="Times New Roman" w:eastAsia="Times New Roman" w:hAnsi="Times New Roman" w:cs="Times New Roman"/>
                <w:iCs/>
                <w:sz w:val="24"/>
                <w:szCs w:val="24"/>
                <w:lang w:eastAsia="ru-RU"/>
              </w:rPr>
            </w:pPr>
          </w:p>
        </w:tc>
      </w:tr>
      <w:tr w:rsidR="00112BE2" w:rsidRPr="004D5650" w14:paraId="393009D3" w14:textId="77777777" w:rsidTr="00BD3929">
        <w:trPr>
          <w:trHeight w:val="20"/>
        </w:trPr>
        <w:tc>
          <w:tcPr>
            <w:tcW w:w="843" w:type="pct"/>
          </w:tcPr>
          <w:p w14:paraId="55771D22" w14:textId="77777777" w:rsidR="00112BE2" w:rsidRDefault="00112BE2" w:rsidP="00112BE2">
            <w:pPr>
              <w:suppressAutoHyphens/>
              <w:spacing w:after="0" w:line="240" w:lineRule="auto"/>
              <w:jc w:val="center"/>
              <w:rPr>
                <w:rFonts w:ascii="Times New Roman" w:eastAsia="Times New Roman" w:hAnsi="Times New Roman" w:cs="Times New Roman"/>
                <w:b/>
                <w:bCs/>
                <w:sz w:val="24"/>
                <w:szCs w:val="24"/>
                <w:lang w:eastAsia="ru-RU"/>
              </w:rPr>
            </w:pPr>
          </w:p>
          <w:p w14:paraId="27C2C207" w14:textId="55A590EB" w:rsidR="00112BE2" w:rsidRDefault="00112BE2" w:rsidP="00112BE2">
            <w:pPr>
              <w:suppressAutoHyphen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14:paraId="2572CE4E" w14:textId="759A47F4"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2</w:t>
            </w:r>
          </w:p>
        </w:tc>
        <w:tc>
          <w:tcPr>
            <w:tcW w:w="2955" w:type="pct"/>
            <w:vAlign w:val="center"/>
          </w:tcPr>
          <w:p w14:paraId="40614786" w14:textId="3AC74B6F" w:rsidR="00112BE2" w:rsidRDefault="00112BE2" w:rsidP="00112BE2">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sz w:val="24"/>
                <w:szCs w:val="24"/>
                <w:lang w:eastAsia="ru-RU"/>
              </w:rPr>
              <w:t>Безопасность в природной среде</w:t>
            </w:r>
          </w:p>
        </w:tc>
        <w:tc>
          <w:tcPr>
            <w:tcW w:w="559" w:type="pct"/>
            <w:vAlign w:val="center"/>
          </w:tcPr>
          <w:p w14:paraId="6F01BA91" w14:textId="77777777" w:rsidR="00112BE2" w:rsidRPr="000A455F" w:rsidRDefault="00112BE2" w:rsidP="00112BE2">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14:paraId="305F332E" w14:textId="77777777" w:rsidR="00112BE2" w:rsidRDefault="00112BE2" w:rsidP="00112BE2">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1</w:t>
            </w:r>
            <w:r w:rsidRPr="004B40F3">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2</w:t>
            </w:r>
            <w:r w:rsidRPr="004B40F3">
              <w:rPr>
                <w:rFonts w:ascii="Times New Roman" w:eastAsia="Times New Roman" w:hAnsi="Times New Roman" w:cs="Times New Roman"/>
                <w:iCs/>
                <w:sz w:val="24"/>
                <w:szCs w:val="24"/>
                <w:lang w:eastAsia="ru-RU"/>
              </w:rPr>
              <w:t>;</w:t>
            </w:r>
          </w:p>
          <w:p w14:paraId="4F3B31C5" w14:textId="77777777" w:rsidR="00112BE2" w:rsidRDefault="00112BE2" w:rsidP="00112BE2">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 ОК 07;</w:t>
            </w:r>
          </w:p>
          <w:p w14:paraId="2CF1260A" w14:textId="189ED3AF" w:rsidR="00112BE2" w:rsidRPr="00ED2DCE" w:rsidRDefault="00112BE2" w:rsidP="00112BE2">
            <w:pPr>
              <w:suppressAutoHyphens/>
              <w:spacing w:after="0" w:line="240" w:lineRule="auto"/>
              <w:rPr>
                <w:rFonts w:ascii="Times New Roman" w:eastAsia="Times New Roman" w:hAnsi="Times New Roman" w:cs="Times New Roman"/>
                <w:bCs/>
                <w:iCs/>
                <w:sz w:val="24"/>
                <w:szCs w:val="24"/>
                <w:lang w:eastAsia="ru-RU"/>
              </w:rPr>
            </w:pPr>
            <w:r w:rsidRPr="00ED2DCE">
              <w:rPr>
                <w:rFonts w:ascii="Times New Roman" w:eastAsia="Times New Roman" w:hAnsi="Times New Roman" w:cs="Times New Roman"/>
                <w:bCs/>
                <w:iCs/>
                <w:sz w:val="24"/>
                <w:szCs w:val="24"/>
                <w:lang w:eastAsia="ru-RU"/>
              </w:rPr>
              <w:t xml:space="preserve">ПК </w:t>
            </w:r>
            <w:r w:rsidR="00247AA2">
              <w:rPr>
                <w:rFonts w:ascii="Times New Roman" w:eastAsia="Times New Roman" w:hAnsi="Times New Roman" w:cs="Times New Roman"/>
                <w:bCs/>
                <w:iCs/>
                <w:sz w:val="24"/>
                <w:szCs w:val="24"/>
                <w:lang w:eastAsia="ru-RU"/>
              </w:rPr>
              <w:t>2.3</w:t>
            </w:r>
          </w:p>
          <w:p w14:paraId="3A4D0E72" w14:textId="77777777" w:rsidR="00112BE2" w:rsidRPr="004B40F3" w:rsidRDefault="00112BE2" w:rsidP="00112BE2">
            <w:pPr>
              <w:spacing w:after="0" w:line="240" w:lineRule="auto"/>
              <w:rPr>
                <w:rFonts w:ascii="Times New Roman" w:eastAsia="Times New Roman" w:hAnsi="Times New Roman" w:cs="Times New Roman"/>
                <w:iCs/>
                <w:sz w:val="24"/>
                <w:szCs w:val="24"/>
                <w:lang w:eastAsia="ru-RU"/>
              </w:rPr>
            </w:pPr>
          </w:p>
        </w:tc>
      </w:tr>
      <w:tr w:rsidR="00112BE2" w:rsidRPr="004D5650" w14:paraId="697C7252" w14:textId="77777777" w:rsidTr="00112BE2">
        <w:trPr>
          <w:trHeight w:val="316"/>
        </w:trPr>
        <w:tc>
          <w:tcPr>
            <w:tcW w:w="843" w:type="pct"/>
            <w:vMerge w:val="restart"/>
          </w:tcPr>
          <w:p w14:paraId="7945407B" w14:textId="77777777" w:rsidR="00112BE2" w:rsidRDefault="00112BE2" w:rsidP="00112BE2">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2.4</w:t>
            </w:r>
          </w:p>
          <w:p w14:paraId="6F1CB049" w14:textId="70C797CE" w:rsidR="00112BE2" w:rsidRDefault="00112BE2" w:rsidP="00112BE2">
            <w:pPr>
              <w:suppressAutoHyphens/>
              <w:spacing w:after="0" w:line="240" w:lineRule="auto"/>
              <w:rPr>
                <w:rFonts w:ascii="Times New Roman" w:eastAsia="Times New Roman" w:hAnsi="Times New Roman" w:cs="Times New Roman"/>
                <w:b/>
                <w:bCs/>
                <w:sz w:val="24"/>
                <w:szCs w:val="24"/>
                <w:lang w:eastAsia="ru-RU"/>
              </w:rPr>
            </w:pPr>
            <w:r w:rsidRPr="00DE6D2B">
              <w:rPr>
                <w:rFonts w:ascii="Times New Roman" w:eastAsia="Times New Roman" w:hAnsi="Times New Roman" w:cs="Times New Roman"/>
                <w:b/>
                <w:bCs/>
                <w:i/>
                <w:iCs/>
                <w:sz w:val="24"/>
                <w:szCs w:val="24"/>
                <w:lang w:eastAsia="ru-RU"/>
              </w:rPr>
              <w:t>Определение методов защиты от опасностей на рабочем месте</w:t>
            </w:r>
          </w:p>
        </w:tc>
        <w:tc>
          <w:tcPr>
            <w:tcW w:w="2955" w:type="pct"/>
          </w:tcPr>
          <w:p w14:paraId="3AA3E12C" w14:textId="3417B40C" w:rsidR="00112BE2" w:rsidRDefault="00112BE2" w:rsidP="00112BE2">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 xml:space="preserve">е </w:t>
            </w:r>
          </w:p>
        </w:tc>
        <w:tc>
          <w:tcPr>
            <w:tcW w:w="559" w:type="pct"/>
            <w:vMerge w:val="restart"/>
            <w:vAlign w:val="center"/>
          </w:tcPr>
          <w:p w14:paraId="3C022A2E" w14:textId="29C86EE0" w:rsidR="00112BE2" w:rsidRP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r w:rsidRPr="00112BE2">
              <w:rPr>
                <w:rFonts w:ascii="Times New Roman" w:eastAsia="Times New Roman" w:hAnsi="Times New Roman" w:cs="Times New Roman"/>
                <w:bCs/>
                <w:iCs/>
                <w:sz w:val="24"/>
                <w:szCs w:val="24"/>
                <w:lang w:eastAsia="ru-RU"/>
              </w:rPr>
              <w:t>2</w:t>
            </w:r>
          </w:p>
        </w:tc>
        <w:tc>
          <w:tcPr>
            <w:tcW w:w="643" w:type="pct"/>
            <w:vMerge w:val="restart"/>
            <w:vAlign w:val="center"/>
          </w:tcPr>
          <w:p w14:paraId="3A18EE58" w14:textId="77777777" w:rsidR="00112BE2" w:rsidRPr="004B40F3" w:rsidRDefault="00112BE2" w:rsidP="00BD3929">
            <w:pPr>
              <w:suppressAutoHyphens/>
              <w:spacing w:after="0" w:line="240" w:lineRule="auto"/>
              <w:rPr>
                <w:rFonts w:ascii="Times New Roman" w:eastAsia="Times New Roman" w:hAnsi="Times New Roman" w:cs="Times New Roman"/>
                <w:iCs/>
                <w:sz w:val="24"/>
                <w:szCs w:val="24"/>
                <w:lang w:eastAsia="ru-RU"/>
              </w:rPr>
            </w:pPr>
          </w:p>
        </w:tc>
      </w:tr>
      <w:tr w:rsidR="00112BE2" w:rsidRPr="004D5650" w14:paraId="0244DC5F" w14:textId="77777777" w:rsidTr="00BD3929">
        <w:trPr>
          <w:trHeight w:val="1064"/>
        </w:trPr>
        <w:tc>
          <w:tcPr>
            <w:tcW w:w="843" w:type="pct"/>
            <w:vMerge/>
          </w:tcPr>
          <w:p w14:paraId="770A8CD2" w14:textId="77777777"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p>
        </w:tc>
        <w:tc>
          <w:tcPr>
            <w:tcW w:w="2955" w:type="pct"/>
          </w:tcPr>
          <w:p w14:paraId="75154207" w14:textId="4F30EDF0"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2. Основные причины травматизма и профессиональных заболеваний; технические, организационные, санитарно-гигиенические, психофизиологические </w:t>
            </w:r>
            <w:r w:rsidR="00247AA2">
              <w:rPr>
                <w:rFonts w:ascii="Times New Roman" w:eastAsia="Times New Roman" w:hAnsi="Times New Roman" w:cs="Times New Roman"/>
                <w:i/>
                <w:sz w:val="24"/>
                <w:szCs w:val="24"/>
                <w:lang w:eastAsia="ru-RU"/>
              </w:rPr>
              <w:t>техника-электрика</w:t>
            </w:r>
          </w:p>
          <w:p w14:paraId="4B930492" w14:textId="2961839E"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Методы уменьшения опасностей на </w:t>
            </w:r>
            <w:r w:rsidR="00247AA2">
              <w:rPr>
                <w:rFonts w:ascii="Times New Roman" w:eastAsia="Times New Roman" w:hAnsi="Times New Roman" w:cs="Times New Roman"/>
                <w:i/>
                <w:sz w:val="24"/>
                <w:szCs w:val="24"/>
                <w:lang w:eastAsia="ru-RU"/>
              </w:rPr>
              <w:t>электротехническом</w:t>
            </w:r>
            <w:r>
              <w:rPr>
                <w:rFonts w:ascii="Times New Roman" w:eastAsia="Times New Roman" w:hAnsi="Times New Roman" w:cs="Times New Roman"/>
                <w:i/>
                <w:sz w:val="24"/>
                <w:szCs w:val="24"/>
                <w:lang w:eastAsia="ru-RU"/>
              </w:rPr>
              <w:t xml:space="preserve"> участке, выбор средств индивидуальной и коллективной защиты. Типовые отраслевые нормы выдачи средств </w:t>
            </w:r>
            <w:r>
              <w:rPr>
                <w:rFonts w:ascii="Times New Roman" w:eastAsia="Times New Roman" w:hAnsi="Times New Roman" w:cs="Times New Roman"/>
                <w:i/>
                <w:sz w:val="24"/>
                <w:szCs w:val="24"/>
                <w:lang w:eastAsia="ru-RU"/>
              </w:rPr>
              <w:lastRenderedPageBreak/>
              <w:t xml:space="preserve">индивидуальной защиты по специальности </w:t>
            </w:r>
            <w:r w:rsidR="00247AA2">
              <w:rPr>
                <w:rFonts w:ascii="Times New Roman" w:eastAsia="Times New Roman" w:hAnsi="Times New Roman" w:cs="Times New Roman"/>
                <w:i/>
                <w:sz w:val="24"/>
                <w:szCs w:val="24"/>
                <w:lang w:eastAsia="ru-RU"/>
              </w:rPr>
              <w:t>техник-электрик</w:t>
            </w:r>
          </w:p>
          <w:p w14:paraId="622342F5" w14:textId="77777777"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Перечень примерных тем проектов/исследований</w:t>
            </w:r>
          </w:p>
          <w:p w14:paraId="6AC94B20" w14:textId="1E956961" w:rsidR="00112BE2" w:rsidRDefault="00112BE2" w:rsidP="00112BE2">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«Обзорная статья об индивидуальных средствах защиты на</w:t>
            </w:r>
            <w:r w:rsidR="00247AA2">
              <w:rPr>
                <w:rFonts w:ascii="Times New Roman" w:eastAsia="Times New Roman" w:hAnsi="Times New Roman" w:cs="Times New Roman"/>
                <w:i/>
                <w:sz w:val="24"/>
                <w:szCs w:val="24"/>
                <w:lang w:eastAsia="ru-RU"/>
              </w:rPr>
              <w:t xml:space="preserve"> электромонтажном участке</w:t>
            </w:r>
            <w:r>
              <w:rPr>
                <w:rFonts w:ascii="Times New Roman" w:eastAsia="Times New Roman" w:hAnsi="Times New Roman" w:cs="Times New Roman"/>
                <w:i/>
                <w:sz w:val="24"/>
                <w:szCs w:val="24"/>
                <w:lang w:eastAsia="ru-RU"/>
              </w:rPr>
              <w:t>»</w:t>
            </w:r>
          </w:p>
        </w:tc>
        <w:tc>
          <w:tcPr>
            <w:tcW w:w="559" w:type="pct"/>
            <w:vMerge/>
            <w:vAlign w:val="center"/>
          </w:tcPr>
          <w:p w14:paraId="4753E7C3" w14:textId="77777777" w:rsidR="00112BE2" w:rsidRPr="000A455F" w:rsidRDefault="00112BE2" w:rsidP="00112BE2">
            <w:pPr>
              <w:suppressAutoHyphens/>
              <w:spacing w:after="0" w:line="240" w:lineRule="auto"/>
              <w:jc w:val="center"/>
              <w:rPr>
                <w:rFonts w:ascii="Times New Roman" w:eastAsia="Times New Roman" w:hAnsi="Times New Roman" w:cs="Times New Roman"/>
                <w:b/>
                <w:iCs/>
                <w:sz w:val="24"/>
                <w:szCs w:val="24"/>
                <w:lang w:eastAsia="ru-RU"/>
              </w:rPr>
            </w:pPr>
          </w:p>
        </w:tc>
        <w:tc>
          <w:tcPr>
            <w:tcW w:w="643" w:type="pct"/>
            <w:vMerge/>
            <w:vAlign w:val="center"/>
          </w:tcPr>
          <w:p w14:paraId="78EEF549" w14:textId="77777777" w:rsidR="00112BE2" w:rsidRPr="004B40F3" w:rsidRDefault="00112BE2" w:rsidP="00112BE2">
            <w:pPr>
              <w:spacing w:after="0" w:line="240" w:lineRule="auto"/>
              <w:rPr>
                <w:rFonts w:ascii="Times New Roman" w:eastAsia="Times New Roman" w:hAnsi="Times New Roman" w:cs="Times New Roman"/>
                <w:iCs/>
                <w:sz w:val="24"/>
                <w:szCs w:val="24"/>
                <w:lang w:eastAsia="ru-RU"/>
              </w:rPr>
            </w:pPr>
          </w:p>
        </w:tc>
      </w:tr>
      <w:tr w:rsidR="00112BE2" w:rsidRPr="004D5650" w14:paraId="7AC7A6BA" w14:textId="77777777" w:rsidTr="00BD3929">
        <w:trPr>
          <w:trHeight w:val="1064"/>
        </w:trPr>
        <w:tc>
          <w:tcPr>
            <w:tcW w:w="843" w:type="pct"/>
          </w:tcPr>
          <w:p w14:paraId="60F67B1B" w14:textId="77777777" w:rsidR="00112BE2" w:rsidRDefault="00112BE2" w:rsidP="00112BE2">
            <w:pPr>
              <w:suppressAutoHyphens/>
              <w:spacing w:after="0" w:line="240" w:lineRule="auto"/>
              <w:jc w:val="center"/>
              <w:rPr>
                <w:rFonts w:ascii="Times New Roman" w:eastAsia="Times New Roman" w:hAnsi="Times New Roman" w:cs="Times New Roman"/>
                <w:b/>
                <w:bCs/>
                <w:sz w:val="24"/>
                <w:szCs w:val="24"/>
                <w:lang w:eastAsia="ru-RU"/>
              </w:rPr>
            </w:pPr>
          </w:p>
          <w:p w14:paraId="6ADD9CF6" w14:textId="77777777" w:rsidR="00112BE2" w:rsidRDefault="00112BE2" w:rsidP="00112BE2">
            <w:pPr>
              <w:suppressAutoHyphen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14:paraId="79CA34E3" w14:textId="6BE3B489"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3</w:t>
            </w:r>
          </w:p>
        </w:tc>
        <w:tc>
          <w:tcPr>
            <w:tcW w:w="2955" w:type="pct"/>
            <w:vAlign w:val="center"/>
          </w:tcPr>
          <w:p w14:paraId="5D5BD03D" w14:textId="339E6B56" w:rsidR="00112BE2" w:rsidRPr="00112BE2" w:rsidRDefault="00112BE2" w:rsidP="00112BE2">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Безопасность в социуме</w:t>
            </w:r>
          </w:p>
        </w:tc>
        <w:tc>
          <w:tcPr>
            <w:tcW w:w="559" w:type="pct"/>
            <w:vAlign w:val="center"/>
          </w:tcPr>
          <w:p w14:paraId="2650A408" w14:textId="438E7938" w:rsidR="00112BE2" w:rsidRPr="000A455F" w:rsidRDefault="00112BE2" w:rsidP="00112BE2">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14:paraId="4BCD4012" w14:textId="77777777" w:rsidR="00112BE2" w:rsidRDefault="00112BE2" w:rsidP="00112BE2">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1</w:t>
            </w:r>
            <w:r w:rsidRPr="004B40F3">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2</w:t>
            </w:r>
            <w:r w:rsidRPr="004B40F3">
              <w:rPr>
                <w:rFonts w:ascii="Times New Roman" w:eastAsia="Times New Roman" w:hAnsi="Times New Roman" w:cs="Times New Roman"/>
                <w:iCs/>
                <w:sz w:val="24"/>
                <w:szCs w:val="24"/>
                <w:lang w:eastAsia="ru-RU"/>
              </w:rPr>
              <w:t>;</w:t>
            </w:r>
          </w:p>
          <w:p w14:paraId="1C1FCD81" w14:textId="77777777" w:rsidR="00112BE2" w:rsidRDefault="00112BE2" w:rsidP="00112BE2">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 ОК 07;</w:t>
            </w:r>
          </w:p>
          <w:p w14:paraId="0B1B94F9" w14:textId="0BCB36A3" w:rsidR="00112BE2" w:rsidRPr="00ED2DCE" w:rsidRDefault="00112BE2" w:rsidP="00112BE2">
            <w:pPr>
              <w:suppressAutoHyphens/>
              <w:spacing w:after="0" w:line="240" w:lineRule="auto"/>
              <w:rPr>
                <w:rFonts w:ascii="Times New Roman" w:eastAsia="Times New Roman" w:hAnsi="Times New Roman" w:cs="Times New Roman"/>
                <w:bCs/>
                <w:iCs/>
                <w:sz w:val="24"/>
                <w:szCs w:val="24"/>
                <w:lang w:eastAsia="ru-RU"/>
              </w:rPr>
            </w:pPr>
            <w:r w:rsidRPr="00ED2DCE">
              <w:rPr>
                <w:rFonts w:ascii="Times New Roman" w:eastAsia="Times New Roman" w:hAnsi="Times New Roman" w:cs="Times New Roman"/>
                <w:bCs/>
                <w:iCs/>
                <w:sz w:val="24"/>
                <w:szCs w:val="24"/>
                <w:lang w:eastAsia="ru-RU"/>
              </w:rPr>
              <w:t xml:space="preserve">ПК </w:t>
            </w:r>
            <w:r w:rsidR="00247AA2">
              <w:rPr>
                <w:rFonts w:ascii="Times New Roman" w:eastAsia="Times New Roman" w:hAnsi="Times New Roman" w:cs="Times New Roman"/>
                <w:bCs/>
                <w:iCs/>
                <w:sz w:val="24"/>
                <w:szCs w:val="24"/>
                <w:lang w:eastAsia="ru-RU"/>
              </w:rPr>
              <w:t>2.3</w:t>
            </w:r>
          </w:p>
          <w:p w14:paraId="7EB181A6" w14:textId="77777777" w:rsidR="00112BE2" w:rsidRPr="004B40F3" w:rsidRDefault="00112BE2" w:rsidP="00112BE2">
            <w:pPr>
              <w:spacing w:after="0" w:line="240" w:lineRule="auto"/>
              <w:rPr>
                <w:rFonts w:ascii="Times New Roman" w:eastAsia="Times New Roman" w:hAnsi="Times New Roman" w:cs="Times New Roman"/>
                <w:iCs/>
                <w:sz w:val="24"/>
                <w:szCs w:val="24"/>
                <w:lang w:eastAsia="ru-RU"/>
              </w:rPr>
            </w:pPr>
          </w:p>
        </w:tc>
      </w:tr>
      <w:tr w:rsidR="002D53AA" w:rsidRPr="004D5650" w14:paraId="5EF02172" w14:textId="77777777" w:rsidTr="002D53AA">
        <w:trPr>
          <w:trHeight w:val="261"/>
        </w:trPr>
        <w:tc>
          <w:tcPr>
            <w:tcW w:w="843" w:type="pct"/>
            <w:vMerge w:val="restart"/>
          </w:tcPr>
          <w:p w14:paraId="02F5B866" w14:textId="14234810" w:rsidR="002D53AA" w:rsidRDefault="002D53AA" w:rsidP="00112BE2">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3.4</w:t>
            </w:r>
          </w:p>
          <w:p w14:paraId="27AFE53E" w14:textId="1006E781" w:rsidR="002D53AA" w:rsidRPr="00ED2DCE" w:rsidRDefault="002D53AA" w:rsidP="00112BE2">
            <w:pPr>
              <w:suppressAutoHyphens/>
              <w:spacing w:after="0" w:line="240" w:lineRule="auto"/>
              <w:rPr>
                <w:rFonts w:ascii="Times New Roman" w:eastAsia="Times New Roman" w:hAnsi="Times New Roman" w:cs="Times New Roman"/>
                <w:b/>
                <w:bCs/>
                <w:i/>
                <w:iCs/>
                <w:sz w:val="24"/>
                <w:szCs w:val="24"/>
                <w:lang w:eastAsia="ru-RU"/>
              </w:rPr>
            </w:pPr>
            <w:r w:rsidRPr="00ED2DCE">
              <w:rPr>
                <w:rFonts w:ascii="Times New Roman" w:eastAsia="Times New Roman" w:hAnsi="Times New Roman" w:cs="Times New Roman"/>
                <w:b/>
                <w:bCs/>
                <w:i/>
                <w:iCs/>
                <w:sz w:val="24"/>
                <w:szCs w:val="24"/>
                <w:lang w:eastAsia="ru-RU"/>
              </w:rPr>
              <w:t>Оценка рисков на рабочем месте</w:t>
            </w:r>
            <w:r>
              <w:rPr>
                <w:rFonts w:ascii="Times New Roman" w:eastAsia="Times New Roman" w:hAnsi="Times New Roman" w:cs="Times New Roman"/>
                <w:b/>
                <w:bCs/>
                <w:i/>
                <w:iCs/>
                <w:sz w:val="24"/>
                <w:szCs w:val="24"/>
                <w:lang w:eastAsia="ru-RU"/>
              </w:rPr>
              <w:t xml:space="preserve"> и в социуме</w:t>
            </w:r>
          </w:p>
        </w:tc>
        <w:tc>
          <w:tcPr>
            <w:tcW w:w="2955" w:type="pct"/>
          </w:tcPr>
          <w:p w14:paraId="21FA3A3E" w14:textId="66E9E4D5" w:rsidR="002D53AA" w:rsidRPr="00DE6D2B"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е</w:t>
            </w:r>
          </w:p>
        </w:tc>
        <w:tc>
          <w:tcPr>
            <w:tcW w:w="559" w:type="pct"/>
            <w:vMerge w:val="restart"/>
            <w:vAlign w:val="center"/>
          </w:tcPr>
          <w:p w14:paraId="17992847" w14:textId="77777777" w:rsidR="002D53AA" w:rsidRPr="00440297" w:rsidRDefault="002D53AA" w:rsidP="00112BE2">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643" w:type="pct"/>
            <w:vMerge w:val="restart"/>
            <w:vAlign w:val="center"/>
          </w:tcPr>
          <w:p w14:paraId="69AAF7C5" w14:textId="77777777" w:rsidR="002D53AA" w:rsidRPr="004B40F3" w:rsidRDefault="002D53AA" w:rsidP="00112BE2">
            <w:pPr>
              <w:spacing w:after="0" w:line="240" w:lineRule="auto"/>
              <w:rPr>
                <w:rFonts w:ascii="Times New Roman" w:eastAsia="Times New Roman" w:hAnsi="Times New Roman" w:cs="Times New Roman"/>
                <w:iCs/>
                <w:sz w:val="24"/>
                <w:szCs w:val="24"/>
                <w:lang w:eastAsia="ru-RU"/>
              </w:rPr>
            </w:pPr>
          </w:p>
        </w:tc>
      </w:tr>
      <w:tr w:rsidR="002D53AA" w:rsidRPr="004D5650" w14:paraId="1272BF48" w14:textId="77777777" w:rsidTr="00112BE2">
        <w:trPr>
          <w:trHeight w:val="2490"/>
        </w:trPr>
        <w:tc>
          <w:tcPr>
            <w:tcW w:w="843" w:type="pct"/>
            <w:vMerge/>
          </w:tcPr>
          <w:p w14:paraId="5F7C835E" w14:textId="77777777" w:rsidR="002D53AA" w:rsidRPr="00440297" w:rsidRDefault="002D53AA" w:rsidP="00112BE2">
            <w:pPr>
              <w:suppressAutoHyphens/>
              <w:spacing w:after="0" w:line="240" w:lineRule="auto"/>
              <w:rPr>
                <w:rFonts w:ascii="Times New Roman" w:eastAsia="Times New Roman" w:hAnsi="Times New Roman" w:cs="Times New Roman"/>
                <w:sz w:val="24"/>
                <w:szCs w:val="24"/>
                <w:lang w:eastAsia="ru-RU"/>
              </w:rPr>
            </w:pPr>
          </w:p>
        </w:tc>
        <w:tc>
          <w:tcPr>
            <w:tcW w:w="2955" w:type="pct"/>
          </w:tcPr>
          <w:p w14:paraId="555950E7" w14:textId="77B88911" w:rsidR="002D53AA" w:rsidRPr="00112BE2"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3.</w:t>
            </w:r>
            <w:r w:rsidRPr="00112BE2">
              <w:rPr>
                <w:rFonts w:ascii="Times New Roman" w:eastAsia="Times New Roman" w:hAnsi="Times New Roman" w:cs="Times New Roman"/>
                <w:i/>
                <w:sz w:val="24"/>
                <w:szCs w:val="24"/>
                <w:lang w:eastAsia="ru-RU"/>
              </w:rPr>
              <w:t xml:space="preserve">Возможные последствия опасностей по степени тяжести: гибели, травма, профессиональные заболевания </w:t>
            </w:r>
            <w:r w:rsidR="00247AA2">
              <w:rPr>
                <w:rFonts w:ascii="Times New Roman" w:eastAsia="Times New Roman" w:hAnsi="Times New Roman" w:cs="Times New Roman"/>
                <w:i/>
                <w:sz w:val="24"/>
                <w:szCs w:val="24"/>
                <w:lang w:eastAsia="ru-RU"/>
              </w:rPr>
              <w:t>техника-электрика</w:t>
            </w:r>
          </w:p>
          <w:p w14:paraId="5E818548" w14:textId="32EE6328" w:rsidR="002D53AA"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Статистические данные по электротравмам у </w:t>
            </w:r>
            <w:r w:rsidR="00247AA2">
              <w:rPr>
                <w:rFonts w:ascii="Times New Roman" w:eastAsia="Times New Roman" w:hAnsi="Times New Roman" w:cs="Times New Roman"/>
                <w:i/>
                <w:sz w:val="24"/>
                <w:szCs w:val="24"/>
                <w:lang w:eastAsia="ru-RU"/>
              </w:rPr>
              <w:t>техника-электрика</w:t>
            </w:r>
          </w:p>
          <w:p w14:paraId="29E3136B" w14:textId="7CC4E8EB" w:rsidR="002D53AA"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Определение вероятности наступления опасностей при организации работ </w:t>
            </w:r>
            <w:r w:rsidR="00247AA2">
              <w:rPr>
                <w:rFonts w:ascii="Times New Roman" w:eastAsia="Times New Roman" w:hAnsi="Times New Roman" w:cs="Times New Roman"/>
                <w:i/>
                <w:sz w:val="24"/>
                <w:szCs w:val="24"/>
                <w:lang w:eastAsia="ru-RU"/>
              </w:rPr>
              <w:t>на электротехническом участке</w:t>
            </w:r>
          </w:p>
          <w:p w14:paraId="076CB7CE" w14:textId="77777777" w:rsidR="002D53AA"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Примерный перечень тем, проектов /исследований</w:t>
            </w:r>
          </w:p>
          <w:p w14:paraId="70D41BB2" w14:textId="1AEC30EB" w:rsidR="002D53AA"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«Сравнительный анализ рисков в работе </w:t>
            </w:r>
            <w:r w:rsidR="00247AA2">
              <w:rPr>
                <w:rFonts w:ascii="Times New Roman" w:eastAsia="Times New Roman" w:hAnsi="Times New Roman" w:cs="Times New Roman"/>
                <w:i/>
                <w:sz w:val="24"/>
                <w:szCs w:val="24"/>
                <w:lang w:eastAsia="ru-RU"/>
              </w:rPr>
              <w:t>техника-электрика</w:t>
            </w:r>
            <w:r>
              <w:rPr>
                <w:rFonts w:ascii="Times New Roman" w:eastAsia="Times New Roman" w:hAnsi="Times New Roman" w:cs="Times New Roman"/>
                <w:i/>
                <w:sz w:val="24"/>
                <w:szCs w:val="24"/>
                <w:lang w:eastAsia="ru-RU"/>
              </w:rPr>
              <w:t>»</w:t>
            </w:r>
          </w:p>
          <w:p w14:paraId="14376EE8" w14:textId="77777777" w:rsidR="002D53AA" w:rsidRDefault="002D53AA"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«Оценить риск профессиональных заболеваний»</w:t>
            </w:r>
          </w:p>
          <w:p w14:paraId="46C89021" w14:textId="77777777" w:rsidR="002D53AA" w:rsidRDefault="002D53AA" w:rsidP="00112BE2">
            <w:pPr>
              <w:spacing w:after="0" w:line="240" w:lineRule="auto"/>
              <w:jc w:val="both"/>
              <w:rPr>
                <w:rFonts w:ascii="Times New Roman" w:eastAsia="Times New Roman" w:hAnsi="Times New Roman" w:cs="Times New Roman"/>
                <w:i/>
                <w:sz w:val="24"/>
                <w:szCs w:val="24"/>
                <w:lang w:eastAsia="ru-RU"/>
              </w:rPr>
            </w:pPr>
          </w:p>
        </w:tc>
        <w:tc>
          <w:tcPr>
            <w:tcW w:w="559" w:type="pct"/>
            <w:vMerge/>
            <w:vAlign w:val="center"/>
          </w:tcPr>
          <w:p w14:paraId="174E19CF" w14:textId="77777777" w:rsidR="002D53AA" w:rsidRDefault="002D53AA" w:rsidP="00112BE2">
            <w:pPr>
              <w:suppressAutoHyphens/>
              <w:spacing w:after="0" w:line="240" w:lineRule="auto"/>
              <w:jc w:val="center"/>
              <w:rPr>
                <w:rFonts w:ascii="Times New Roman" w:eastAsia="Times New Roman" w:hAnsi="Times New Roman" w:cs="Times New Roman"/>
                <w:bCs/>
                <w:iCs/>
                <w:sz w:val="24"/>
                <w:szCs w:val="24"/>
                <w:lang w:eastAsia="ru-RU"/>
              </w:rPr>
            </w:pPr>
          </w:p>
        </w:tc>
        <w:tc>
          <w:tcPr>
            <w:tcW w:w="643" w:type="pct"/>
            <w:vMerge/>
            <w:vAlign w:val="center"/>
          </w:tcPr>
          <w:p w14:paraId="2A40C92E" w14:textId="77777777" w:rsidR="002D53AA" w:rsidRPr="004B40F3" w:rsidRDefault="002D53AA" w:rsidP="00112BE2">
            <w:pPr>
              <w:spacing w:after="0" w:line="240" w:lineRule="auto"/>
              <w:rPr>
                <w:rFonts w:ascii="Times New Roman" w:eastAsia="Times New Roman" w:hAnsi="Times New Roman" w:cs="Times New Roman"/>
                <w:iCs/>
                <w:sz w:val="24"/>
                <w:szCs w:val="24"/>
                <w:lang w:eastAsia="ru-RU"/>
              </w:rPr>
            </w:pPr>
          </w:p>
        </w:tc>
      </w:tr>
      <w:tr w:rsidR="00112BE2" w:rsidRPr="004D5650" w14:paraId="4CBE6260" w14:textId="77777777" w:rsidTr="0017414F">
        <w:trPr>
          <w:trHeight w:val="20"/>
        </w:trPr>
        <w:tc>
          <w:tcPr>
            <w:tcW w:w="843" w:type="pct"/>
          </w:tcPr>
          <w:p w14:paraId="1685470E" w14:textId="77777777" w:rsidR="00112BE2" w:rsidRDefault="00112BE2" w:rsidP="00112BE2">
            <w:pPr>
              <w:suppressAutoHyphens/>
              <w:spacing w:after="0" w:line="240" w:lineRule="auto"/>
              <w:jc w:val="center"/>
              <w:rPr>
                <w:rFonts w:ascii="Times New Roman" w:eastAsia="Times New Roman" w:hAnsi="Times New Roman" w:cs="Times New Roman"/>
                <w:b/>
                <w:bCs/>
                <w:sz w:val="24"/>
                <w:szCs w:val="24"/>
                <w:lang w:eastAsia="ru-RU"/>
              </w:rPr>
            </w:pPr>
          </w:p>
          <w:p w14:paraId="70EEF40B" w14:textId="5F8899E8" w:rsidR="00112BE2" w:rsidRDefault="00112BE2" w:rsidP="00112BE2">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14:paraId="1A154016" w14:textId="7C5F84F9"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7</w:t>
            </w:r>
          </w:p>
        </w:tc>
        <w:tc>
          <w:tcPr>
            <w:tcW w:w="2955" w:type="pct"/>
            <w:vAlign w:val="center"/>
          </w:tcPr>
          <w:p w14:paraId="3C4849A9" w14:textId="18E06AD9" w:rsidR="00112BE2" w:rsidRDefault="00112BE2" w:rsidP="00112BE2">
            <w:pPr>
              <w:spacing w:after="0" w:line="240" w:lineRule="auto"/>
              <w:jc w:val="both"/>
              <w:rPr>
                <w:rFonts w:ascii="Times New Roman" w:eastAsia="Times New Roman" w:hAnsi="Times New Roman" w:cs="Times New Roman"/>
                <w:b/>
                <w:bCs/>
                <w:i/>
                <w:sz w:val="24"/>
                <w:szCs w:val="24"/>
                <w:lang w:eastAsia="ru-RU"/>
              </w:rPr>
            </w:pPr>
            <w:r w:rsidRPr="003E047D">
              <w:rPr>
                <w:rFonts w:ascii="Times New Roman" w:eastAsia="Times New Roman" w:hAnsi="Times New Roman" w:cs="Times New Roman"/>
                <w:b/>
                <w:bCs/>
                <w:iCs/>
                <w:sz w:val="24"/>
                <w:szCs w:val="24"/>
                <w:lang w:eastAsia="ru-RU"/>
              </w:rPr>
              <w:t xml:space="preserve">Основы военной </w:t>
            </w:r>
            <w:r>
              <w:rPr>
                <w:rFonts w:ascii="Times New Roman" w:eastAsia="Times New Roman" w:hAnsi="Times New Roman" w:cs="Times New Roman"/>
                <w:b/>
                <w:bCs/>
                <w:iCs/>
                <w:sz w:val="24"/>
                <w:szCs w:val="24"/>
                <w:lang w:eastAsia="ru-RU"/>
              </w:rPr>
              <w:t>подготовки</w:t>
            </w:r>
          </w:p>
        </w:tc>
        <w:tc>
          <w:tcPr>
            <w:tcW w:w="559" w:type="pct"/>
            <w:vAlign w:val="center"/>
          </w:tcPr>
          <w:p w14:paraId="3C3E9EAE" w14:textId="77777777" w:rsidR="00112BE2" w:rsidRPr="000A455F" w:rsidRDefault="00112BE2" w:rsidP="00112BE2">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14:paraId="495A3B39" w14:textId="77777777" w:rsidR="00112BE2" w:rsidRPr="00DE6D2B" w:rsidRDefault="00112BE2" w:rsidP="00112BE2">
            <w:pPr>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2</w:t>
            </w:r>
            <w:r w:rsidRPr="00DE6D2B">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4</w:t>
            </w:r>
            <w:r w:rsidRPr="00DE6D2B">
              <w:rPr>
                <w:rFonts w:ascii="Times New Roman" w:eastAsia="Times New Roman" w:hAnsi="Times New Roman" w:cs="Times New Roman"/>
                <w:iCs/>
                <w:sz w:val="24"/>
                <w:szCs w:val="24"/>
                <w:lang w:eastAsia="ru-RU"/>
              </w:rPr>
              <w:t>;</w:t>
            </w:r>
          </w:p>
          <w:p w14:paraId="259ED486" w14:textId="77777777" w:rsidR="00112BE2" w:rsidRPr="00DE6D2B" w:rsidRDefault="00112BE2" w:rsidP="00112BE2">
            <w:pPr>
              <w:suppressAutoHyphens/>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6</w:t>
            </w:r>
            <w:r w:rsidRPr="00DE6D2B">
              <w:rPr>
                <w:rFonts w:ascii="Times New Roman" w:eastAsia="Times New Roman" w:hAnsi="Times New Roman" w:cs="Times New Roman"/>
                <w:iCs/>
                <w:sz w:val="24"/>
                <w:szCs w:val="24"/>
                <w:lang w:eastAsia="ru-RU"/>
              </w:rPr>
              <w:t>;</w:t>
            </w:r>
          </w:p>
          <w:p w14:paraId="594BD1D9" w14:textId="2FFB1DDD" w:rsidR="00112BE2" w:rsidRPr="0049715B" w:rsidRDefault="00112BE2" w:rsidP="00112BE2">
            <w:pPr>
              <w:suppressAutoHyphens/>
              <w:spacing w:after="0" w:line="240" w:lineRule="auto"/>
              <w:rPr>
                <w:rFonts w:ascii="Times New Roman" w:eastAsia="Times New Roman" w:hAnsi="Times New Roman" w:cs="Times New Roman"/>
                <w:bCs/>
                <w:iCs/>
                <w:sz w:val="24"/>
                <w:szCs w:val="24"/>
                <w:lang w:eastAsia="ru-RU"/>
              </w:rPr>
            </w:pPr>
            <w:r w:rsidRPr="00ED2DCE">
              <w:rPr>
                <w:rFonts w:ascii="Times New Roman" w:eastAsia="Times New Roman" w:hAnsi="Times New Roman" w:cs="Times New Roman"/>
                <w:bCs/>
                <w:iCs/>
                <w:sz w:val="24"/>
                <w:szCs w:val="24"/>
                <w:lang w:eastAsia="ru-RU"/>
              </w:rPr>
              <w:t xml:space="preserve">ПК </w:t>
            </w:r>
            <w:r w:rsidR="00247AA2">
              <w:rPr>
                <w:rFonts w:ascii="Times New Roman" w:eastAsia="Times New Roman" w:hAnsi="Times New Roman" w:cs="Times New Roman"/>
                <w:bCs/>
                <w:iCs/>
                <w:sz w:val="24"/>
                <w:szCs w:val="24"/>
                <w:lang w:eastAsia="ru-RU"/>
              </w:rPr>
              <w:t>2.3</w:t>
            </w:r>
          </w:p>
        </w:tc>
      </w:tr>
      <w:tr w:rsidR="00112BE2" w:rsidRPr="004D5650" w14:paraId="441604BC" w14:textId="77777777" w:rsidTr="0017414F">
        <w:trPr>
          <w:trHeight w:val="228"/>
        </w:trPr>
        <w:tc>
          <w:tcPr>
            <w:tcW w:w="843" w:type="pct"/>
            <w:vMerge w:val="restart"/>
          </w:tcPr>
          <w:p w14:paraId="3ED0CFF9" w14:textId="453E16F6" w:rsidR="00112BE2" w:rsidRDefault="00112BE2" w:rsidP="00112BE2">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7.12</w:t>
            </w:r>
          </w:p>
          <w:p w14:paraId="6BC747CA" w14:textId="77777777" w:rsidR="00112BE2" w:rsidRPr="0049715B" w:rsidRDefault="00112BE2" w:rsidP="00112BE2">
            <w:pPr>
              <w:suppressAutoHyphens/>
              <w:spacing w:after="0" w:line="240" w:lineRule="auto"/>
              <w:rPr>
                <w:rFonts w:ascii="Times New Roman" w:eastAsia="Times New Roman" w:hAnsi="Times New Roman" w:cs="Times New Roman"/>
                <w:b/>
                <w:bCs/>
                <w:i/>
                <w:iCs/>
                <w:sz w:val="24"/>
                <w:szCs w:val="24"/>
                <w:lang w:eastAsia="ru-RU"/>
              </w:rPr>
            </w:pPr>
            <w:r w:rsidRPr="0049715B">
              <w:rPr>
                <w:rFonts w:ascii="Times New Roman" w:eastAsia="Times New Roman" w:hAnsi="Times New Roman" w:cs="Times New Roman"/>
                <w:b/>
                <w:bCs/>
                <w:i/>
                <w:iCs/>
                <w:sz w:val="24"/>
                <w:szCs w:val="24"/>
                <w:lang w:eastAsia="ru-RU"/>
              </w:rPr>
              <w:t>Знакомство с повседневным бытом военнослужащих</w:t>
            </w:r>
          </w:p>
        </w:tc>
        <w:tc>
          <w:tcPr>
            <w:tcW w:w="2955" w:type="pct"/>
          </w:tcPr>
          <w:p w14:paraId="571A0366" w14:textId="77777777" w:rsidR="00112BE2" w:rsidRPr="0049715B"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 xml:space="preserve">е </w:t>
            </w:r>
          </w:p>
        </w:tc>
        <w:tc>
          <w:tcPr>
            <w:tcW w:w="559" w:type="pct"/>
            <w:vMerge w:val="restart"/>
            <w:vAlign w:val="center"/>
          </w:tcPr>
          <w:p w14:paraId="1C013301" w14:textId="009EC08C"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r w:rsidR="003704A4">
              <w:rPr>
                <w:rFonts w:ascii="Times New Roman" w:eastAsia="Times New Roman" w:hAnsi="Times New Roman" w:cs="Times New Roman"/>
                <w:bCs/>
                <w:iCs/>
                <w:sz w:val="24"/>
                <w:szCs w:val="24"/>
                <w:lang w:eastAsia="ru-RU"/>
              </w:rPr>
              <w:t>/2</w:t>
            </w:r>
          </w:p>
        </w:tc>
        <w:tc>
          <w:tcPr>
            <w:tcW w:w="643" w:type="pct"/>
            <w:vMerge w:val="restart"/>
            <w:vAlign w:val="center"/>
          </w:tcPr>
          <w:p w14:paraId="750E63C2" w14:textId="77777777" w:rsidR="00112BE2" w:rsidRPr="00DE6D2B" w:rsidRDefault="00112BE2" w:rsidP="00112BE2">
            <w:pPr>
              <w:spacing w:after="0" w:line="240" w:lineRule="auto"/>
              <w:rPr>
                <w:rFonts w:ascii="Times New Roman" w:eastAsia="Times New Roman" w:hAnsi="Times New Roman" w:cs="Times New Roman"/>
                <w:iCs/>
                <w:sz w:val="24"/>
                <w:szCs w:val="24"/>
                <w:lang w:eastAsia="ru-RU"/>
              </w:rPr>
            </w:pPr>
          </w:p>
        </w:tc>
      </w:tr>
      <w:tr w:rsidR="00112BE2" w:rsidRPr="004D5650" w14:paraId="4AAC1932" w14:textId="77777777" w:rsidTr="0017414F">
        <w:trPr>
          <w:trHeight w:val="1462"/>
        </w:trPr>
        <w:tc>
          <w:tcPr>
            <w:tcW w:w="843" w:type="pct"/>
            <w:vMerge/>
          </w:tcPr>
          <w:p w14:paraId="1BC0727F" w14:textId="77777777"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p>
        </w:tc>
        <w:tc>
          <w:tcPr>
            <w:tcW w:w="2955" w:type="pct"/>
          </w:tcPr>
          <w:p w14:paraId="40F52F94" w14:textId="77777777"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4. Примерные темы проектов/исследований</w:t>
            </w:r>
          </w:p>
          <w:p w14:paraId="192F1882" w14:textId="77777777"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«Составление статьи отчёта об экскурсии в воинскую часть»</w:t>
            </w:r>
          </w:p>
          <w:p w14:paraId="3ECC019A" w14:textId="77777777"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«Разработка моего распорядка дня на военных сборах в воинской части»</w:t>
            </w:r>
          </w:p>
          <w:p w14:paraId="06CB3096" w14:textId="52253F0D"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«Сравнительный анализ должностных инструкций по учётно-военной специальности </w:t>
            </w:r>
            <w:r w:rsidR="00247AA2">
              <w:rPr>
                <w:rFonts w:ascii="Times New Roman" w:eastAsia="Times New Roman" w:hAnsi="Times New Roman" w:cs="Times New Roman"/>
                <w:i/>
                <w:sz w:val="24"/>
                <w:szCs w:val="24"/>
                <w:lang w:eastAsia="ru-RU"/>
              </w:rPr>
              <w:t>техника-электрика</w:t>
            </w:r>
            <w:r>
              <w:rPr>
                <w:rFonts w:ascii="Times New Roman" w:eastAsia="Times New Roman" w:hAnsi="Times New Roman" w:cs="Times New Roman"/>
                <w:i/>
                <w:sz w:val="24"/>
                <w:szCs w:val="24"/>
                <w:lang w:eastAsia="ru-RU"/>
              </w:rPr>
              <w:t>»</w:t>
            </w:r>
          </w:p>
          <w:p w14:paraId="5A96EE20" w14:textId="77777777" w:rsidR="00784F78" w:rsidRDefault="00784F78" w:rsidP="00112BE2">
            <w:pPr>
              <w:spacing w:after="0" w:line="240" w:lineRule="auto"/>
              <w:jc w:val="both"/>
              <w:rPr>
                <w:rFonts w:ascii="Times New Roman" w:eastAsia="Times New Roman" w:hAnsi="Times New Roman" w:cs="Times New Roman"/>
                <w:i/>
                <w:sz w:val="24"/>
                <w:szCs w:val="24"/>
                <w:lang w:eastAsia="ru-RU"/>
              </w:rPr>
            </w:pPr>
          </w:p>
          <w:p w14:paraId="33664AA3" w14:textId="3C13B1C0" w:rsidR="00784F78" w:rsidRDefault="00784F78" w:rsidP="00112BE2">
            <w:pPr>
              <w:spacing w:after="0" w:line="240" w:lineRule="auto"/>
              <w:jc w:val="both"/>
              <w:rPr>
                <w:rFonts w:ascii="Times New Roman" w:eastAsia="Times New Roman" w:hAnsi="Times New Roman" w:cs="Times New Roman"/>
                <w:b/>
                <w:bCs/>
                <w:i/>
                <w:sz w:val="24"/>
                <w:szCs w:val="24"/>
                <w:lang w:eastAsia="ru-RU"/>
              </w:rPr>
            </w:pPr>
          </w:p>
        </w:tc>
        <w:tc>
          <w:tcPr>
            <w:tcW w:w="559" w:type="pct"/>
            <w:vMerge/>
            <w:vAlign w:val="center"/>
          </w:tcPr>
          <w:p w14:paraId="764A12F2"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tc>
        <w:tc>
          <w:tcPr>
            <w:tcW w:w="643" w:type="pct"/>
            <w:vMerge/>
            <w:vAlign w:val="center"/>
          </w:tcPr>
          <w:p w14:paraId="12C5D5E9" w14:textId="77777777" w:rsidR="00112BE2" w:rsidRPr="00DE6D2B" w:rsidRDefault="00112BE2" w:rsidP="00112BE2">
            <w:pPr>
              <w:spacing w:after="0" w:line="240" w:lineRule="auto"/>
              <w:rPr>
                <w:rFonts w:ascii="Times New Roman" w:eastAsia="Times New Roman" w:hAnsi="Times New Roman" w:cs="Times New Roman"/>
                <w:iCs/>
                <w:sz w:val="24"/>
                <w:szCs w:val="24"/>
                <w:lang w:eastAsia="ru-RU"/>
              </w:rPr>
            </w:pPr>
          </w:p>
        </w:tc>
      </w:tr>
      <w:tr w:rsidR="00112BE2" w:rsidRPr="004D5650" w14:paraId="148AA070" w14:textId="77777777" w:rsidTr="0017414F">
        <w:trPr>
          <w:trHeight w:val="20"/>
        </w:trPr>
        <w:tc>
          <w:tcPr>
            <w:tcW w:w="843" w:type="pct"/>
          </w:tcPr>
          <w:p w14:paraId="474F6CEE" w14:textId="77777777" w:rsidR="00112BE2" w:rsidRDefault="00112BE2" w:rsidP="00112BE2">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14:paraId="4D12B12A" w14:textId="43251498"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8</w:t>
            </w:r>
          </w:p>
        </w:tc>
        <w:tc>
          <w:tcPr>
            <w:tcW w:w="2955" w:type="pct"/>
            <w:vAlign w:val="center"/>
          </w:tcPr>
          <w:p w14:paraId="612375C4" w14:textId="6396A433" w:rsidR="00112BE2" w:rsidRDefault="00112BE2" w:rsidP="00112BE2">
            <w:pPr>
              <w:spacing w:after="0" w:line="240" w:lineRule="auto"/>
              <w:jc w:val="both"/>
              <w:rPr>
                <w:rFonts w:ascii="Times New Roman" w:eastAsia="Times New Roman" w:hAnsi="Times New Roman" w:cs="Times New Roman"/>
                <w:b/>
                <w:bCs/>
                <w:i/>
                <w:sz w:val="24"/>
                <w:szCs w:val="24"/>
                <w:lang w:eastAsia="ru-RU"/>
              </w:rPr>
            </w:pPr>
            <w:r w:rsidRPr="003E047D">
              <w:rPr>
                <w:rFonts w:ascii="Times New Roman" w:eastAsia="Times New Roman" w:hAnsi="Times New Roman" w:cs="Times New Roman"/>
                <w:b/>
                <w:bCs/>
                <w:iCs/>
                <w:sz w:val="24"/>
                <w:szCs w:val="24"/>
                <w:lang w:eastAsia="ru-RU"/>
              </w:rPr>
              <w:t xml:space="preserve">Основы </w:t>
            </w:r>
            <w:r>
              <w:rPr>
                <w:rFonts w:ascii="Times New Roman" w:eastAsia="Times New Roman" w:hAnsi="Times New Roman" w:cs="Times New Roman"/>
                <w:b/>
                <w:bCs/>
                <w:iCs/>
                <w:sz w:val="24"/>
                <w:szCs w:val="24"/>
                <w:lang w:eastAsia="ru-RU"/>
              </w:rPr>
              <w:t>медицинских знаний. Оказание первой помощи</w:t>
            </w:r>
          </w:p>
        </w:tc>
        <w:tc>
          <w:tcPr>
            <w:tcW w:w="559" w:type="pct"/>
            <w:vAlign w:val="center"/>
          </w:tcPr>
          <w:p w14:paraId="2869D46B" w14:textId="77777777" w:rsidR="00112BE2" w:rsidRPr="000A455F" w:rsidRDefault="00112BE2" w:rsidP="00112BE2">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643" w:type="pct"/>
            <w:vAlign w:val="center"/>
          </w:tcPr>
          <w:p w14:paraId="7F06DC24" w14:textId="77777777" w:rsidR="00112BE2" w:rsidRPr="00DE6D2B" w:rsidRDefault="00112BE2" w:rsidP="00112BE2">
            <w:pPr>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2</w:t>
            </w:r>
            <w:r w:rsidRPr="00DE6D2B">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4</w:t>
            </w:r>
            <w:r w:rsidRPr="00DE6D2B">
              <w:rPr>
                <w:rFonts w:ascii="Times New Roman" w:eastAsia="Times New Roman" w:hAnsi="Times New Roman" w:cs="Times New Roman"/>
                <w:iCs/>
                <w:sz w:val="24"/>
                <w:szCs w:val="24"/>
                <w:lang w:eastAsia="ru-RU"/>
              </w:rPr>
              <w:t>;</w:t>
            </w:r>
          </w:p>
          <w:p w14:paraId="45385806" w14:textId="77777777" w:rsidR="00112BE2" w:rsidRPr="00DE6D2B" w:rsidRDefault="00112BE2" w:rsidP="00112BE2">
            <w:pPr>
              <w:suppressAutoHyphens/>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6</w:t>
            </w:r>
            <w:r w:rsidRPr="00DE6D2B">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ОК 07</w:t>
            </w:r>
          </w:p>
          <w:p w14:paraId="1D95BD44" w14:textId="67BFB5AB" w:rsidR="00112BE2" w:rsidRPr="00DE6D2B" w:rsidRDefault="00112BE2" w:rsidP="00112BE2">
            <w:pPr>
              <w:spacing w:after="0" w:line="240" w:lineRule="auto"/>
              <w:rPr>
                <w:rFonts w:ascii="Times New Roman" w:eastAsia="Times New Roman" w:hAnsi="Times New Roman" w:cs="Times New Roman"/>
                <w:iCs/>
                <w:sz w:val="24"/>
                <w:szCs w:val="24"/>
                <w:lang w:eastAsia="ru-RU"/>
              </w:rPr>
            </w:pPr>
            <w:r w:rsidRPr="00ED2DCE">
              <w:rPr>
                <w:rFonts w:ascii="Times New Roman" w:eastAsia="Times New Roman" w:hAnsi="Times New Roman" w:cs="Times New Roman"/>
                <w:bCs/>
                <w:iCs/>
                <w:sz w:val="24"/>
                <w:szCs w:val="24"/>
                <w:lang w:eastAsia="ru-RU"/>
              </w:rPr>
              <w:t xml:space="preserve">ПК </w:t>
            </w:r>
            <w:r w:rsidR="00247AA2">
              <w:rPr>
                <w:rFonts w:ascii="Times New Roman" w:eastAsia="Times New Roman" w:hAnsi="Times New Roman" w:cs="Times New Roman"/>
                <w:bCs/>
                <w:iCs/>
                <w:sz w:val="24"/>
                <w:szCs w:val="24"/>
                <w:lang w:eastAsia="ru-RU"/>
              </w:rPr>
              <w:t>2.3</w:t>
            </w:r>
          </w:p>
        </w:tc>
      </w:tr>
      <w:tr w:rsidR="00112BE2" w:rsidRPr="004D5650" w14:paraId="7F5BA560" w14:textId="77777777" w:rsidTr="0017414F">
        <w:trPr>
          <w:trHeight w:val="216"/>
        </w:trPr>
        <w:tc>
          <w:tcPr>
            <w:tcW w:w="843" w:type="pct"/>
            <w:vMerge w:val="restart"/>
          </w:tcPr>
          <w:p w14:paraId="2539AE26" w14:textId="0EA6A303" w:rsidR="00112BE2" w:rsidRDefault="00112BE2" w:rsidP="00112BE2">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8.3</w:t>
            </w:r>
          </w:p>
          <w:p w14:paraId="30DAA9E5" w14:textId="77777777" w:rsidR="00112BE2" w:rsidRPr="0049715B" w:rsidRDefault="00112BE2" w:rsidP="00112BE2">
            <w:pPr>
              <w:suppressAutoHyphens/>
              <w:spacing w:after="0" w:line="240" w:lineRule="auto"/>
              <w:rPr>
                <w:rFonts w:ascii="Times New Roman" w:eastAsia="Times New Roman" w:hAnsi="Times New Roman" w:cs="Times New Roman"/>
                <w:b/>
                <w:bCs/>
                <w:i/>
                <w:iCs/>
                <w:sz w:val="24"/>
                <w:szCs w:val="24"/>
                <w:lang w:eastAsia="ru-RU"/>
              </w:rPr>
            </w:pPr>
            <w:r w:rsidRPr="0049715B">
              <w:rPr>
                <w:rFonts w:ascii="Times New Roman" w:eastAsia="Times New Roman" w:hAnsi="Times New Roman" w:cs="Times New Roman"/>
                <w:b/>
                <w:bCs/>
                <w:i/>
                <w:iCs/>
                <w:sz w:val="24"/>
                <w:szCs w:val="24"/>
                <w:lang w:eastAsia="ru-RU"/>
              </w:rPr>
              <w:lastRenderedPageBreak/>
              <w:t>Методы оказания первой помощи гражданам при ЧС и автомобильных катастрофах</w:t>
            </w:r>
          </w:p>
        </w:tc>
        <w:tc>
          <w:tcPr>
            <w:tcW w:w="2955" w:type="pct"/>
          </w:tcPr>
          <w:p w14:paraId="4FB4719C" w14:textId="77777777" w:rsidR="00112BE2" w:rsidRPr="006E0DDC" w:rsidRDefault="00112BE2" w:rsidP="00112BE2">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
                <w:sz w:val="24"/>
                <w:szCs w:val="24"/>
                <w:lang w:eastAsia="ru-RU"/>
              </w:rPr>
              <w:lastRenderedPageBreak/>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 xml:space="preserve">е </w:t>
            </w:r>
          </w:p>
        </w:tc>
        <w:tc>
          <w:tcPr>
            <w:tcW w:w="559" w:type="pct"/>
            <w:vMerge w:val="restart"/>
            <w:vAlign w:val="center"/>
          </w:tcPr>
          <w:p w14:paraId="58774915"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p w14:paraId="733B9B8B"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p w14:paraId="50CB196F"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p w14:paraId="1A9B8D92"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p w14:paraId="5C92D023"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p w14:paraId="0747AE1A"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p w14:paraId="63EED7B0" w14:textId="7A1F93BE"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r w:rsidR="003704A4">
              <w:rPr>
                <w:rFonts w:ascii="Times New Roman" w:eastAsia="Times New Roman" w:hAnsi="Times New Roman" w:cs="Times New Roman"/>
                <w:bCs/>
                <w:iCs/>
                <w:sz w:val="24"/>
                <w:szCs w:val="24"/>
                <w:lang w:eastAsia="ru-RU"/>
              </w:rPr>
              <w:t>/2</w:t>
            </w:r>
          </w:p>
        </w:tc>
        <w:tc>
          <w:tcPr>
            <w:tcW w:w="643" w:type="pct"/>
            <w:vMerge w:val="restart"/>
            <w:vAlign w:val="center"/>
          </w:tcPr>
          <w:p w14:paraId="5CD55646" w14:textId="77777777" w:rsidR="00112BE2" w:rsidRPr="00DE6D2B" w:rsidRDefault="00112BE2" w:rsidP="00112BE2">
            <w:pPr>
              <w:spacing w:after="0" w:line="240" w:lineRule="auto"/>
              <w:rPr>
                <w:rFonts w:ascii="Times New Roman" w:eastAsia="Times New Roman" w:hAnsi="Times New Roman" w:cs="Times New Roman"/>
                <w:iCs/>
                <w:sz w:val="24"/>
                <w:szCs w:val="24"/>
                <w:lang w:eastAsia="ru-RU"/>
              </w:rPr>
            </w:pPr>
          </w:p>
        </w:tc>
      </w:tr>
      <w:tr w:rsidR="00112BE2" w:rsidRPr="004D5650" w14:paraId="5CEE3687" w14:textId="77777777" w:rsidTr="0017414F">
        <w:trPr>
          <w:trHeight w:val="3924"/>
        </w:trPr>
        <w:tc>
          <w:tcPr>
            <w:tcW w:w="843" w:type="pct"/>
            <w:vMerge/>
          </w:tcPr>
          <w:p w14:paraId="79E44DEE" w14:textId="77777777" w:rsidR="00112BE2" w:rsidRPr="00440297" w:rsidRDefault="00112BE2" w:rsidP="00112BE2">
            <w:pPr>
              <w:suppressAutoHyphens/>
              <w:spacing w:after="0" w:line="240" w:lineRule="auto"/>
              <w:rPr>
                <w:rFonts w:ascii="Times New Roman" w:eastAsia="Times New Roman" w:hAnsi="Times New Roman" w:cs="Times New Roman"/>
                <w:sz w:val="24"/>
                <w:szCs w:val="24"/>
                <w:lang w:eastAsia="ru-RU"/>
              </w:rPr>
            </w:pPr>
          </w:p>
        </w:tc>
        <w:tc>
          <w:tcPr>
            <w:tcW w:w="2955" w:type="pct"/>
          </w:tcPr>
          <w:p w14:paraId="468E9F9E" w14:textId="311F76DE" w:rsidR="00112BE2" w:rsidRDefault="00112BE2" w:rsidP="00112BE2">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5. Отработка практических навыков на тренажёре для реанимационных действий. Выявление причин травмирования на</w:t>
            </w:r>
            <w:r w:rsidR="00247AA2">
              <w:rPr>
                <w:rFonts w:ascii="Times New Roman" w:eastAsia="Times New Roman" w:hAnsi="Times New Roman" w:cs="Times New Roman"/>
                <w:i/>
                <w:sz w:val="24"/>
                <w:szCs w:val="24"/>
                <w:lang w:eastAsia="ru-RU"/>
              </w:rPr>
              <w:t xml:space="preserve"> электромонтажном участке</w:t>
            </w:r>
            <w:r>
              <w:rPr>
                <w:rFonts w:ascii="Times New Roman" w:eastAsia="Times New Roman" w:hAnsi="Times New Roman" w:cs="Times New Roman"/>
                <w:i/>
                <w:sz w:val="24"/>
                <w:szCs w:val="24"/>
                <w:lang w:eastAsia="ru-RU"/>
              </w:rPr>
              <w:t>, в транспорте и в общественных местах. Самостоятельный выбор методов и средств помощи пострадавшим в ДТП, на производстве (</w:t>
            </w:r>
            <w:r w:rsidR="00247AA2">
              <w:rPr>
                <w:rFonts w:ascii="Times New Roman" w:eastAsia="Times New Roman" w:hAnsi="Times New Roman" w:cs="Times New Roman"/>
                <w:i/>
                <w:sz w:val="24"/>
                <w:szCs w:val="24"/>
                <w:lang w:eastAsia="ru-RU"/>
              </w:rPr>
              <w:t>электромонтажный участок</w:t>
            </w:r>
            <w:r>
              <w:rPr>
                <w:rFonts w:ascii="Times New Roman" w:eastAsia="Times New Roman" w:hAnsi="Times New Roman" w:cs="Times New Roman"/>
                <w:i/>
                <w:sz w:val="24"/>
                <w:szCs w:val="24"/>
                <w:lang w:eastAsia="ru-RU"/>
              </w:rPr>
              <w:t>)</w:t>
            </w:r>
          </w:p>
          <w:p w14:paraId="688E497C" w14:textId="6A9349FD" w:rsidR="00112BE2" w:rsidRPr="006E0DDC" w:rsidRDefault="00112BE2" w:rsidP="00112BE2">
            <w:pPr>
              <w:pStyle w:val="a8"/>
              <w:numPr>
                <w:ilvl w:val="0"/>
                <w:numId w:val="1"/>
              </w:num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i/>
                <w:sz w:val="24"/>
                <w:szCs w:val="24"/>
                <w:lang w:eastAsia="ru-RU"/>
              </w:rPr>
              <w:t xml:space="preserve">Проанализировать законы и иные нормативные акты на </w:t>
            </w:r>
            <w:r w:rsidR="00247AA2">
              <w:rPr>
                <w:rFonts w:ascii="Times New Roman" w:eastAsia="Times New Roman" w:hAnsi="Times New Roman" w:cs="Times New Roman"/>
                <w:i/>
                <w:sz w:val="24"/>
                <w:szCs w:val="24"/>
                <w:lang w:eastAsia="ru-RU"/>
              </w:rPr>
              <w:t>электромонтажном участке</w:t>
            </w:r>
          </w:p>
          <w:p w14:paraId="35A61920" w14:textId="6BC70B2B" w:rsidR="00112BE2" w:rsidRPr="00927637" w:rsidRDefault="00112BE2" w:rsidP="00112BE2">
            <w:pPr>
              <w:pStyle w:val="a8"/>
              <w:numPr>
                <w:ilvl w:val="0"/>
                <w:numId w:val="1"/>
              </w:num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i/>
                <w:sz w:val="24"/>
                <w:szCs w:val="24"/>
                <w:lang w:eastAsia="ru-RU"/>
              </w:rPr>
              <w:t>Составить/разработать перечень средств для оказания первой помощи при травмировании в ходе монтажных и пусковых работах н</w:t>
            </w:r>
            <w:r w:rsidR="00247AA2">
              <w:rPr>
                <w:rFonts w:ascii="Times New Roman" w:eastAsia="Times New Roman" w:hAnsi="Times New Roman" w:cs="Times New Roman"/>
                <w:i/>
                <w:sz w:val="24"/>
                <w:szCs w:val="24"/>
                <w:lang w:eastAsia="ru-RU"/>
              </w:rPr>
              <w:t>а электромонтажном участке</w:t>
            </w:r>
          </w:p>
          <w:p w14:paraId="401EBCDD" w14:textId="61D385CE" w:rsidR="00112BE2" w:rsidRPr="00927637" w:rsidRDefault="00112BE2" w:rsidP="00112BE2">
            <w:pPr>
              <w:pStyle w:val="a8"/>
              <w:numPr>
                <w:ilvl w:val="0"/>
                <w:numId w:val="1"/>
              </w:num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i/>
                <w:sz w:val="24"/>
                <w:szCs w:val="24"/>
                <w:lang w:eastAsia="ru-RU"/>
              </w:rPr>
              <w:t xml:space="preserve">Разработать обучающую презентацию по правилам безопасного поведения при пожарах на </w:t>
            </w:r>
            <w:r w:rsidR="00247AA2">
              <w:rPr>
                <w:rFonts w:ascii="Times New Roman" w:eastAsia="Times New Roman" w:hAnsi="Times New Roman" w:cs="Times New Roman"/>
                <w:i/>
                <w:sz w:val="24"/>
                <w:szCs w:val="24"/>
                <w:lang w:eastAsia="ru-RU"/>
              </w:rPr>
              <w:t>электромонтажном участке</w:t>
            </w:r>
          </w:p>
          <w:p w14:paraId="764034C3" w14:textId="77777777" w:rsidR="00112BE2" w:rsidRDefault="00112BE2" w:rsidP="00112BE2">
            <w:pPr>
              <w:pStyle w:val="a8"/>
              <w:numPr>
                <w:ilvl w:val="0"/>
                <w:numId w:val="1"/>
              </w:num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Разработать алгоритм оказания помощи на участке при неотложном состоянии (потеря сознания, инсульте)</w:t>
            </w:r>
          </w:p>
        </w:tc>
        <w:tc>
          <w:tcPr>
            <w:tcW w:w="559" w:type="pct"/>
            <w:vMerge/>
            <w:vAlign w:val="center"/>
          </w:tcPr>
          <w:p w14:paraId="18350BD0" w14:textId="77777777" w:rsidR="00112BE2" w:rsidRDefault="00112BE2" w:rsidP="00112BE2">
            <w:pPr>
              <w:suppressAutoHyphens/>
              <w:spacing w:after="0" w:line="240" w:lineRule="auto"/>
              <w:jc w:val="center"/>
              <w:rPr>
                <w:rFonts w:ascii="Times New Roman" w:eastAsia="Times New Roman" w:hAnsi="Times New Roman" w:cs="Times New Roman"/>
                <w:bCs/>
                <w:iCs/>
                <w:sz w:val="24"/>
                <w:szCs w:val="24"/>
                <w:lang w:eastAsia="ru-RU"/>
              </w:rPr>
            </w:pPr>
          </w:p>
        </w:tc>
        <w:tc>
          <w:tcPr>
            <w:tcW w:w="643" w:type="pct"/>
            <w:vMerge/>
            <w:vAlign w:val="center"/>
          </w:tcPr>
          <w:p w14:paraId="4612DE7D" w14:textId="77777777" w:rsidR="00112BE2" w:rsidRPr="00DE6D2B" w:rsidRDefault="00112BE2" w:rsidP="00112BE2">
            <w:pPr>
              <w:spacing w:after="0" w:line="240" w:lineRule="auto"/>
              <w:rPr>
                <w:rFonts w:ascii="Times New Roman" w:eastAsia="Times New Roman" w:hAnsi="Times New Roman" w:cs="Times New Roman"/>
                <w:iCs/>
                <w:sz w:val="24"/>
                <w:szCs w:val="24"/>
                <w:lang w:eastAsia="ru-RU"/>
              </w:rPr>
            </w:pPr>
          </w:p>
        </w:tc>
      </w:tr>
      <w:tr w:rsidR="00112BE2" w:rsidRPr="004D5650" w14:paraId="3F146DB4" w14:textId="77777777" w:rsidTr="0017414F">
        <w:tc>
          <w:tcPr>
            <w:tcW w:w="3798" w:type="pct"/>
            <w:gridSpan w:val="2"/>
          </w:tcPr>
          <w:p w14:paraId="39AEC012" w14:textId="77777777" w:rsidR="00112BE2" w:rsidRPr="004D5650" w:rsidRDefault="00112BE2" w:rsidP="00112BE2">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Пр</w:t>
            </w:r>
            <w:r>
              <w:rPr>
                <w:rFonts w:ascii="Times New Roman" w:eastAsia="Times New Roman" w:hAnsi="Times New Roman" w:cs="Times New Roman"/>
                <w:b/>
                <w:sz w:val="24"/>
                <w:szCs w:val="24"/>
                <w:lang w:eastAsia="ru-RU"/>
              </w:rPr>
              <w:t>омежуточная аттестация (</w:t>
            </w:r>
            <w:r w:rsidRPr="004D5650">
              <w:rPr>
                <w:rFonts w:ascii="Times New Roman" w:eastAsia="Times New Roman" w:hAnsi="Times New Roman" w:cs="Times New Roman"/>
                <w:b/>
                <w:sz w:val="24"/>
                <w:szCs w:val="24"/>
                <w:lang w:eastAsia="ru-RU"/>
              </w:rPr>
              <w:t>дифференцированный зачет)</w:t>
            </w:r>
          </w:p>
        </w:tc>
        <w:tc>
          <w:tcPr>
            <w:tcW w:w="559" w:type="pct"/>
            <w:vAlign w:val="center"/>
          </w:tcPr>
          <w:p w14:paraId="000B4304" w14:textId="77777777" w:rsidR="00112BE2" w:rsidRPr="00737D7D" w:rsidRDefault="00112BE2" w:rsidP="00112BE2">
            <w:pPr>
              <w:spacing w:after="0" w:line="240" w:lineRule="auto"/>
              <w:jc w:val="center"/>
              <w:rPr>
                <w:rFonts w:ascii="Times New Roman" w:eastAsia="Times New Roman" w:hAnsi="Times New Roman" w:cs="Times New Roman"/>
                <w:b/>
                <w:iCs/>
                <w:sz w:val="24"/>
                <w:szCs w:val="24"/>
                <w:lang w:eastAsia="ru-RU"/>
              </w:rPr>
            </w:pPr>
            <w:r w:rsidRPr="00737D7D">
              <w:rPr>
                <w:rFonts w:ascii="Times New Roman" w:eastAsia="Times New Roman" w:hAnsi="Times New Roman" w:cs="Times New Roman"/>
                <w:b/>
                <w:iCs/>
                <w:sz w:val="24"/>
                <w:szCs w:val="24"/>
                <w:lang w:eastAsia="ru-RU"/>
              </w:rPr>
              <w:t>2</w:t>
            </w:r>
          </w:p>
        </w:tc>
        <w:tc>
          <w:tcPr>
            <w:tcW w:w="643" w:type="pct"/>
          </w:tcPr>
          <w:p w14:paraId="4B16A713" w14:textId="77777777" w:rsidR="00112BE2" w:rsidRPr="004D5650" w:rsidRDefault="00112BE2" w:rsidP="00112BE2">
            <w:pPr>
              <w:spacing w:after="0" w:line="240" w:lineRule="auto"/>
              <w:ind w:firstLine="709"/>
              <w:rPr>
                <w:rFonts w:ascii="Times New Roman" w:eastAsia="Times New Roman" w:hAnsi="Times New Roman" w:cs="Times New Roman"/>
                <w:b/>
                <w:i/>
                <w:sz w:val="24"/>
                <w:szCs w:val="24"/>
                <w:lang w:eastAsia="ru-RU"/>
              </w:rPr>
            </w:pPr>
          </w:p>
        </w:tc>
      </w:tr>
      <w:tr w:rsidR="00112BE2" w:rsidRPr="004D5650" w14:paraId="14807F51" w14:textId="77777777" w:rsidTr="0017414F">
        <w:trPr>
          <w:trHeight w:val="20"/>
        </w:trPr>
        <w:tc>
          <w:tcPr>
            <w:tcW w:w="3798" w:type="pct"/>
            <w:gridSpan w:val="2"/>
          </w:tcPr>
          <w:p w14:paraId="0DC165CA" w14:textId="77777777" w:rsidR="00112BE2" w:rsidRPr="004D5650" w:rsidRDefault="00112BE2" w:rsidP="00112BE2">
            <w:pPr>
              <w:spacing w:after="0" w:line="240" w:lineRule="auto"/>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Всего:</w:t>
            </w:r>
          </w:p>
        </w:tc>
        <w:tc>
          <w:tcPr>
            <w:tcW w:w="559" w:type="pct"/>
            <w:vAlign w:val="center"/>
          </w:tcPr>
          <w:p w14:paraId="4F6AB03A" w14:textId="77777777" w:rsidR="00112BE2" w:rsidRPr="004D5650" w:rsidRDefault="00112BE2" w:rsidP="00112BE2">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68</w:t>
            </w:r>
          </w:p>
        </w:tc>
        <w:tc>
          <w:tcPr>
            <w:tcW w:w="643" w:type="pct"/>
          </w:tcPr>
          <w:p w14:paraId="4AF7839A" w14:textId="77777777" w:rsidR="00112BE2" w:rsidRPr="004D5650" w:rsidRDefault="00112BE2" w:rsidP="00112BE2">
            <w:pPr>
              <w:spacing w:after="0" w:line="240" w:lineRule="auto"/>
              <w:ind w:firstLine="709"/>
              <w:rPr>
                <w:rFonts w:ascii="Times New Roman" w:eastAsia="Times New Roman" w:hAnsi="Times New Roman" w:cs="Times New Roman"/>
                <w:b/>
                <w:bCs/>
                <w:i/>
                <w:sz w:val="24"/>
                <w:szCs w:val="24"/>
                <w:lang w:eastAsia="ru-RU"/>
              </w:rPr>
            </w:pPr>
          </w:p>
        </w:tc>
      </w:tr>
    </w:tbl>
    <w:p w14:paraId="20A10E22"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5DA801AC"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1154FCBA"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04702BDD"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5E4F6AEA"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27C5849A"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5F7CC982"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514B5798" w14:textId="77777777" w:rsidR="00832717" w:rsidRPr="004D5650" w:rsidRDefault="00832717" w:rsidP="00832717">
      <w:pPr>
        <w:spacing w:after="0" w:line="240" w:lineRule="auto"/>
        <w:rPr>
          <w:rFonts w:ascii="Times New Roman" w:eastAsia="Times New Roman" w:hAnsi="Times New Roman" w:cs="Times New Roman"/>
          <w:sz w:val="24"/>
          <w:szCs w:val="24"/>
          <w:lang w:eastAsia="ru-RU"/>
        </w:rPr>
      </w:pPr>
    </w:p>
    <w:p w14:paraId="5A648556" w14:textId="77777777" w:rsidR="004D5650" w:rsidRPr="004D5650" w:rsidRDefault="004D5650" w:rsidP="004D5650">
      <w:pPr>
        <w:spacing w:after="0" w:line="240" w:lineRule="auto"/>
        <w:rPr>
          <w:rFonts w:ascii="Times New Roman" w:eastAsia="Times New Roman" w:hAnsi="Times New Roman" w:cs="Times New Roman"/>
          <w:sz w:val="24"/>
          <w:szCs w:val="24"/>
          <w:lang w:eastAsia="ru-RU"/>
        </w:rPr>
        <w:sectPr w:rsidR="004D5650" w:rsidRPr="004D5650" w:rsidSect="000F6753">
          <w:pgSz w:w="16838" w:h="11900" w:orient="landscape"/>
          <w:pgMar w:top="709" w:right="849" w:bottom="846" w:left="709" w:header="0" w:footer="0" w:gutter="0"/>
          <w:cols w:space="0" w:equalWidth="0">
            <w:col w:w="9641"/>
          </w:cols>
          <w:titlePg/>
          <w:docGrid w:linePitch="360"/>
        </w:sectPr>
      </w:pPr>
    </w:p>
    <w:p w14:paraId="5D5C21C9" w14:textId="77777777" w:rsidR="00730CD9" w:rsidRPr="00F80DC8" w:rsidRDefault="00730CD9" w:rsidP="00730CD9">
      <w:pPr>
        <w:spacing w:after="0" w:line="240" w:lineRule="auto"/>
        <w:rPr>
          <w:rFonts w:ascii="Times New Roman" w:eastAsia="Calibri" w:hAnsi="Times New Roman" w:cs="Times New Roman"/>
          <w:b/>
          <w:bCs/>
          <w:sz w:val="24"/>
          <w:szCs w:val="24"/>
          <w:lang w:eastAsia="ru-RU"/>
        </w:rPr>
      </w:pPr>
      <w:r w:rsidRPr="00F80DC8">
        <w:rPr>
          <w:rFonts w:ascii="Times New Roman" w:eastAsia="Calibri" w:hAnsi="Times New Roman" w:cs="Times New Roman"/>
          <w:b/>
          <w:bCs/>
          <w:sz w:val="24"/>
          <w:szCs w:val="24"/>
          <w:lang w:eastAsia="ru-RU"/>
        </w:rPr>
        <w:lastRenderedPageBreak/>
        <w:t>3. УСЛОВИЯ РЕАЛИЗАЦИИ ПРОГРАММЫ УЧЕБНОЙ ДИСЦИПЛИНЫ</w:t>
      </w:r>
    </w:p>
    <w:p w14:paraId="32890B4A" w14:textId="77777777" w:rsidR="00730CD9" w:rsidRPr="00B4763E" w:rsidRDefault="00730CD9" w:rsidP="00730CD9">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3.1. Для реализации программы учебной дисциплины предусмотрены следующие специальные помещения:</w:t>
      </w:r>
    </w:p>
    <w:p w14:paraId="4E82E59B" w14:textId="2DA5249D" w:rsidR="00730CD9" w:rsidRPr="00B4763E" w:rsidRDefault="00730CD9" w:rsidP="00730CD9">
      <w:pPr>
        <w:tabs>
          <w:tab w:val="left" w:pos="1184"/>
        </w:tabs>
        <w:spacing w:after="0" w:line="235" w:lineRule="auto"/>
        <w:rPr>
          <w:rFonts w:ascii="Times New Roman" w:eastAsia="Times New Roman" w:hAnsi="Times New Roman" w:cs="Arial"/>
          <w:b/>
          <w:sz w:val="24"/>
          <w:szCs w:val="24"/>
          <w:lang w:eastAsia="ru-RU"/>
        </w:rPr>
      </w:pPr>
      <w:r w:rsidRPr="00B4763E">
        <w:rPr>
          <w:rFonts w:ascii="Times New Roman" w:eastAsia="Times New Roman" w:hAnsi="Times New Roman" w:cs="Arial"/>
          <w:sz w:val="24"/>
          <w:szCs w:val="24"/>
          <w:lang w:eastAsia="ru-RU"/>
        </w:rPr>
        <w:t xml:space="preserve">Реализация программы дисциплины требует наличия учебного </w:t>
      </w:r>
      <w:r w:rsidR="00C772C1" w:rsidRPr="00B4763E">
        <w:rPr>
          <w:rFonts w:ascii="Times New Roman" w:eastAsia="Times New Roman" w:hAnsi="Times New Roman" w:cs="Arial"/>
          <w:sz w:val="24"/>
          <w:szCs w:val="24"/>
          <w:lang w:eastAsia="ru-RU"/>
        </w:rPr>
        <w:t>кабинета</w:t>
      </w:r>
      <w:r w:rsidR="00C772C1">
        <w:rPr>
          <w:rFonts w:ascii="Times New Roman" w:eastAsia="Times New Roman" w:hAnsi="Times New Roman" w:cs="Arial"/>
          <w:sz w:val="24"/>
          <w:szCs w:val="24"/>
          <w:lang w:eastAsia="ru-RU"/>
        </w:rPr>
        <w:t xml:space="preserve"> Основы</w:t>
      </w:r>
      <w:r w:rsidR="004753CD">
        <w:rPr>
          <w:rFonts w:ascii="Times New Roman" w:eastAsia="Times New Roman" w:hAnsi="Times New Roman" w:cs="Arial"/>
          <w:sz w:val="24"/>
          <w:szCs w:val="24"/>
          <w:lang w:eastAsia="ru-RU"/>
        </w:rPr>
        <w:t xml:space="preserve"> </w:t>
      </w:r>
      <w:r w:rsidR="004753CD">
        <w:rPr>
          <w:rFonts w:ascii="Times New Roman" w:eastAsia="Times New Roman" w:hAnsi="Times New Roman" w:cs="Times New Roman"/>
          <w:bCs/>
          <w:sz w:val="24"/>
          <w:szCs w:val="24"/>
          <w:lang w:eastAsia="ru-RU"/>
        </w:rPr>
        <w:t>бе</w:t>
      </w:r>
      <w:r w:rsidRPr="00B4763E">
        <w:rPr>
          <w:rFonts w:ascii="Times New Roman" w:eastAsia="Times New Roman" w:hAnsi="Times New Roman" w:cs="Times New Roman"/>
          <w:bCs/>
          <w:sz w:val="24"/>
          <w:szCs w:val="24"/>
          <w:lang w:eastAsia="ru-RU"/>
        </w:rPr>
        <w:t>зопасности жизнедеятельности</w:t>
      </w:r>
      <w:r w:rsidR="003704A4">
        <w:rPr>
          <w:rFonts w:ascii="Times New Roman" w:eastAsia="Times New Roman" w:hAnsi="Times New Roman" w:cs="Times New Roman"/>
          <w:bCs/>
          <w:sz w:val="24"/>
          <w:szCs w:val="24"/>
          <w:lang w:eastAsia="ru-RU"/>
        </w:rPr>
        <w:t xml:space="preserve"> и защиты Родины</w:t>
      </w:r>
      <w:r w:rsidRPr="00B4763E">
        <w:rPr>
          <w:rFonts w:ascii="Times New Roman" w:eastAsia="Times New Roman" w:hAnsi="Times New Roman" w:cs="Times New Roman"/>
          <w:bCs/>
          <w:sz w:val="24"/>
          <w:szCs w:val="24"/>
          <w:lang w:eastAsia="ru-RU"/>
        </w:rPr>
        <w:t>.</w:t>
      </w:r>
    </w:p>
    <w:p w14:paraId="0EAF4F57" w14:textId="77777777" w:rsidR="00730CD9" w:rsidRPr="00B4763E" w:rsidRDefault="00730CD9" w:rsidP="00730CD9">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Оборудование учебного кабинета:</w:t>
      </w:r>
    </w:p>
    <w:p w14:paraId="768382E3" w14:textId="2FB8AF6F" w:rsidR="00730CD9" w:rsidRPr="00B4763E" w:rsidRDefault="00730CD9" w:rsidP="00730CD9">
      <w:pPr>
        <w:spacing w:after="0" w:line="240" w:lineRule="auto"/>
        <w:ind w:firstLine="709"/>
        <w:rPr>
          <w:rFonts w:ascii="Times New Roman" w:hAnsi="Times New Roman" w:cs="Times New Roman"/>
          <w:sz w:val="24"/>
          <w:szCs w:val="24"/>
        </w:rPr>
      </w:pPr>
      <w:r w:rsidRPr="00B4763E">
        <w:rPr>
          <w:rFonts w:ascii="Times New Roman" w:eastAsia="Calibri" w:hAnsi="Times New Roman" w:cs="Times New Roman"/>
          <w:b/>
          <w:bCs/>
          <w:sz w:val="24"/>
          <w:szCs w:val="24"/>
          <w:lang w:eastAsia="ru-RU"/>
        </w:rPr>
        <w:t xml:space="preserve">-  </w:t>
      </w:r>
      <w:r w:rsidR="00C772C1" w:rsidRPr="00B4763E">
        <w:rPr>
          <w:rFonts w:ascii="Times New Roman" w:hAnsi="Times New Roman" w:cs="Times New Roman"/>
          <w:sz w:val="24"/>
          <w:szCs w:val="24"/>
        </w:rPr>
        <w:t>посадочные места</w:t>
      </w:r>
      <w:r w:rsidRPr="00B4763E">
        <w:rPr>
          <w:rFonts w:ascii="Times New Roman" w:hAnsi="Times New Roman" w:cs="Times New Roman"/>
          <w:sz w:val="24"/>
          <w:szCs w:val="24"/>
        </w:rPr>
        <w:t xml:space="preserve"> по</w:t>
      </w:r>
      <w:r w:rsidR="00C772C1">
        <w:rPr>
          <w:rFonts w:ascii="Times New Roman" w:hAnsi="Times New Roman" w:cs="Times New Roman"/>
          <w:sz w:val="24"/>
          <w:szCs w:val="24"/>
        </w:rPr>
        <w:t xml:space="preserve"> </w:t>
      </w:r>
      <w:r w:rsidR="00C772C1" w:rsidRPr="00B4763E">
        <w:rPr>
          <w:rFonts w:ascii="Times New Roman" w:hAnsi="Times New Roman" w:cs="Times New Roman"/>
          <w:sz w:val="24"/>
          <w:szCs w:val="24"/>
        </w:rPr>
        <w:t>кол</w:t>
      </w:r>
      <w:r w:rsidR="00C772C1">
        <w:rPr>
          <w:rFonts w:ascii="Times New Roman" w:hAnsi="Times New Roman" w:cs="Times New Roman"/>
          <w:sz w:val="24"/>
          <w:szCs w:val="24"/>
        </w:rPr>
        <w:t>и</w:t>
      </w:r>
      <w:r w:rsidR="00C772C1" w:rsidRPr="00B4763E">
        <w:rPr>
          <w:rFonts w:ascii="Times New Roman" w:hAnsi="Times New Roman" w:cs="Times New Roman"/>
          <w:sz w:val="24"/>
          <w:szCs w:val="24"/>
        </w:rPr>
        <w:t>честву</w:t>
      </w:r>
      <w:r w:rsidR="00C772C1">
        <w:rPr>
          <w:rFonts w:ascii="Times New Roman" w:hAnsi="Times New Roman" w:cs="Times New Roman"/>
          <w:sz w:val="24"/>
          <w:szCs w:val="24"/>
        </w:rPr>
        <w:t xml:space="preserve"> </w:t>
      </w:r>
      <w:r w:rsidRPr="00B4763E">
        <w:rPr>
          <w:rFonts w:ascii="Times New Roman" w:hAnsi="Times New Roman" w:cs="Times New Roman"/>
          <w:sz w:val="24"/>
          <w:szCs w:val="24"/>
        </w:rPr>
        <w:t>обучающихся – 25;</w:t>
      </w:r>
    </w:p>
    <w:p w14:paraId="2E4126D7" w14:textId="2B1100DB" w:rsidR="00730CD9" w:rsidRPr="00B4763E" w:rsidRDefault="00730CD9" w:rsidP="00730CD9">
      <w:pPr>
        <w:spacing w:after="0" w:line="240" w:lineRule="auto"/>
        <w:ind w:firstLine="709"/>
        <w:rPr>
          <w:rFonts w:ascii="Times New Roman" w:eastAsia="Calibri" w:hAnsi="Times New Roman" w:cs="Times New Roman"/>
          <w:b/>
          <w:bCs/>
          <w:sz w:val="24"/>
          <w:szCs w:val="24"/>
          <w:lang w:eastAsia="ru-RU"/>
        </w:rPr>
      </w:pPr>
      <w:r w:rsidRPr="00B4763E">
        <w:rPr>
          <w:sz w:val="24"/>
          <w:szCs w:val="24"/>
        </w:rPr>
        <w:t xml:space="preserve">- </w:t>
      </w:r>
      <w:r w:rsidRPr="00B4763E">
        <w:rPr>
          <w:rFonts w:ascii="Times New Roman" w:hAnsi="Times New Roman" w:cs="Times New Roman"/>
          <w:sz w:val="24"/>
          <w:szCs w:val="24"/>
        </w:rPr>
        <w:t>рабочее</w:t>
      </w:r>
      <w:r w:rsidR="00C772C1">
        <w:rPr>
          <w:rFonts w:ascii="Times New Roman" w:hAnsi="Times New Roman" w:cs="Times New Roman"/>
          <w:sz w:val="24"/>
          <w:szCs w:val="24"/>
        </w:rPr>
        <w:t xml:space="preserve"> </w:t>
      </w:r>
      <w:r w:rsidRPr="00B4763E">
        <w:rPr>
          <w:rFonts w:ascii="Times New Roman" w:hAnsi="Times New Roman" w:cs="Times New Roman"/>
          <w:sz w:val="24"/>
          <w:szCs w:val="24"/>
        </w:rPr>
        <w:t>место</w:t>
      </w:r>
      <w:r w:rsidR="00C772C1">
        <w:rPr>
          <w:rFonts w:ascii="Times New Roman" w:hAnsi="Times New Roman" w:cs="Times New Roman"/>
          <w:sz w:val="24"/>
          <w:szCs w:val="24"/>
        </w:rPr>
        <w:t xml:space="preserve"> </w:t>
      </w:r>
      <w:r w:rsidRPr="00B4763E">
        <w:rPr>
          <w:rFonts w:ascii="Times New Roman" w:hAnsi="Times New Roman" w:cs="Times New Roman"/>
          <w:sz w:val="24"/>
          <w:szCs w:val="24"/>
        </w:rPr>
        <w:t>преподавателя</w:t>
      </w:r>
      <w:r w:rsidRPr="00B4763E">
        <w:rPr>
          <w:sz w:val="24"/>
          <w:szCs w:val="24"/>
        </w:rPr>
        <w:t xml:space="preserve">– </w:t>
      </w:r>
      <w:r w:rsidRPr="00B4763E">
        <w:rPr>
          <w:rFonts w:ascii="Times New Roman" w:hAnsi="Times New Roman" w:cs="Times New Roman"/>
          <w:sz w:val="24"/>
          <w:szCs w:val="24"/>
        </w:rPr>
        <w:t>1;</w:t>
      </w:r>
    </w:p>
    <w:p w14:paraId="147BE0FF"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наглядные пособия (комплекты учебных таблиц, стендов, схем, плакатов, портретов выдающихся людей в области обеспечения безопасной жизнедеятельности населения и др.);</w:t>
      </w:r>
    </w:p>
    <w:p w14:paraId="6F7356C6"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тренажёры для отработки навыков оказания сердечно-лёгочной реанимации с индикацией правильности выполнения действий на экране компьютера и пульте контроля управления-роботы-тренажёры типа «Гоша», «Александр»</w:t>
      </w:r>
      <w:r>
        <w:rPr>
          <w:rFonts w:ascii="Times New Roman" w:eastAsia="Calibri" w:hAnsi="Times New Roman" w:cs="Times New Roman"/>
          <w:sz w:val="24"/>
          <w:szCs w:val="24"/>
          <w:lang w:eastAsia="ru-RU"/>
        </w:rPr>
        <w:t>, «Михаил»</w:t>
      </w:r>
      <w:r w:rsidRPr="00B4763E">
        <w:rPr>
          <w:rFonts w:ascii="Times New Roman" w:eastAsia="Calibri" w:hAnsi="Times New Roman" w:cs="Times New Roman"/>
          <w:sz w:val="24"/>
          <w:szCs w:val="24"/>
          <w:lang w:eastAsia="ru-RU"/>
        </w:rPr>
        <w:t xml:space="preserve"> и др.;</w:t>
      </w:r>
    </w:p>
    <w:p w14:paraId="36D4D65A"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имитаторы ранений и поражений;</w:t>
      </w:r>
    </w:p>
    <w:p w14:paraId="1E300E3E"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-образцы средств первой медицинской помощи: индивидуальный перевязочный пакет ИПП-1; жгут кровоостанавливающий; аптечка индивидуальная; комплект противоожоговый; индивидуальный противохимический пакет ИПП-1; сумка санитарная; носилки плащевые;</w:t>
      </w:r>
    </w:p>
    <w:p w14:paraId="349F284E"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w:t>
      </w:r>
    </w:p>
    <w:p w14:paraId="58DA12A0"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макеты: встроенного убежища, быстровозводимого убежища, противорадиационного укрытия, а также макеты местности, зданий и муляжи;</w:t>
      </w:r>
    </w:p>
    <w:p w14:paraId="4109593E"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образцы средств пожаротушения;</w:t>
      </w:r>
    </w:p>
    <w:p w14:paraId="1EB1868D"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-макет автомата Калашникова;</w:t>
      </w:r>
    </w:p>
    <w:p w14:paraId="1B839FB3"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электронный стрелковый тренажёр.</w:t>
      </w:r>
    </w:p>
    <w:p w14:paraId="23924CA7" w14:textId="77777777" w:rsidR="00730CD9" w:rsidRPr="00B4763E" w:rsidRDefault="00730CD9" w:rsidP="00730CD9">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 xml:space="preserve">Технические средства обучения </w:t>
      </w:r>
    </w:p>
    <w:p w14:paraId="3E93661B" w14:textId="77777777" w:rsidR="00730CD9" w:rsidRPr="00B4763E" w:rsidRDefault="00730CD9" w:rsidP="00730CD9">
      <w:pPr>
        <w:spacing w:after="0" w:line="240" w:lineRule="auto"/>
        <w:ind w:firstLine="709"/>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персональный компьютер, телевизор, выход в локальную сеть</w:t>
      </w:r>
    </w:p>
    <w:p w14:paraId="37C0DF91" w14:textId="77777777" w:rsidR="00730CD9" w:rsidRPr="00B4763E" w:rsidRDefault="00730CD9" w:rsidP="00730CD9">
      <w:pPr>
        <w:spacing w:after="0" w:line="240" w:lineRule="auto"/>
        <w:ind w:firstLine="709"/>
        <w:rPr>
          <w:rFonts w:ascii="Times New Roman" w:eastAsia="Calibri" w:hAnsi="Times New Roman" w:cs="Times New Roman"/>
          <w:i/>
          <w:iCs/>
          <w:sz w:val="24"/>
          <w:szCs w:val="24"/>
          <w:lang w:eastAsia="ru-RU"/>
        </w:rPr>
      </w:pPr>
    </w:p>
    <w:p w14:paraId="7D4D9BA2"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25588D84"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r w:rsidRPr="00B4763E">
        <w:rPr>
          <w:rFonts w:ascii="Times New Roman" w:eastAsia="Calibri" w:hAnsi="Times New Roman" w:cs="Times New Roman"/>
          <w:b/>
          <w:bCs/>
          <w:sz w:val="24"/>
          <w:szCs w:val="24"/>
          <w:lang w:eastAsia="ru-RU"/>
        </w:rPr>
        <w:t>3.2. Информационное обеспечение обучения</w:t>
      </w:r>
    </w:p>
    <w:p w14:paraId="5139B793" w14:textId="7BA349E4" w:rsidR="00730CD9" w:rsidRPr="00B4763E" w:rsidRDefault="00730CD9" w:rsidP="00730CD9">
      <w:pPr>
        <w:spacing w:after="0" w:line="240" w:lineRule="auto"/>
        <w:ind w:firstLine="709"/>
        <w:jc w:val="both"/>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w:t>
      </w:r>
      <w:r w:rsidR="003704A4">
        <w:rPr>
          <w:rFonts w:ascii="Times New Roman" w:eastAsia="Calibri" w:hAnsi="Times New Roman" w:cs="Times New Roman"/>
          <w:sz w:val="24"/>
          <w:szCs w:val="24"/>
          <w:lang w:eastAsia="ru-RU"/>
        </w:rPr>
        <w:t>.</w:t>
      </w:r>
    </w:p>
    <w:p w14:paraId="2E446C34"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11F7CCA7" w14:textId="77777777" w:rsidR="00730CD9" w:rsidRPr="00B4763E" w:rsidRDefault="00730CD9" w:rsidP="00730CD9">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3.2.1. Основные источник:</w:t>
      </w:r>
    </w:p>
    <w:p w14:paraId="6A72DA43" w14:textId="77777777" w:rsidR="00730CD9" w:rsidRDefault="00730CD9" w:rsidP="00730CD9">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Печатные издания:</w:t>
      </w:r>
    </w:p>
    <w:p w14:paraId="532C3400" w14:textId="1347A764" w:rsidR="000D2067" w:rsidRPr="000D2067" w:rsidRDefault="00BD3929" w:rsidP="00BD3929">
      <w:pPr>
        <w:tabs>
          <w:tab w:val="left" w:pos="709"/>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eastAsia="Calibri" w:hAnsi="Times New Roman" w:cs="Times New Roman"/>
          <w:sz w:val="24"/>
          <w:szCs w:val="24"/>
          <w:lang w:eastAsia="ru-RU"/>
        </w:rPr>
        <w:t>1.</w:t>
      </w:r>
      <w:r w:rsidR="000D2067" w:rsidRPr="000D2067">
        <w:rPr>
          <w:rFonts w:ascii="Times New Roman" w:eastAsia="Calibri" w:hAnsi="Times New Roman" w:cs="Times New Roman"/>
          <w:sz w:val="24"/>
          <w:szCs w:val="24"/>
          <w:lang w:eastAsia="ru-RU"/>
        </w:rPr>
        <w:t>Косолапова Н.В., Прокопенко Н.А. Основы безопасности жизнедеятельности: учебник для студентов учреждений среднего профессионального образования – М: Издательский центр «Академия» 2019</w:t>
      </w:r>
    </w:p>
    <w:p w14:paraId="61D3C0E9" w14:textId="33487C6E" w:rsidR="000D2067" w:rsidRPr="000D2067" w:rsidRDefault="00BD3929" w:rsidP="00BD3929">
      <w:pPr>
        <w:tabs>
          <w:tab w:val="left" w:pos="709"/>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2.</w:t>
      </w:r>
      <w:r w:rsidR="000D2067" w:rsidRPr="000D2067">
        <w:rPr>
          <w:rFonts w:ascii="Times New Roman" w:hAnsi="Times New Roman" w:cs="Times New Roman"/>
          <w:sz w:val="24"/>
          <w:szCs w:val="24"/>
          <w:highlight w:val="white"/>
        </w:rPr>
        <w:t>Смирнов А.Т., Хренников Б.О. Основы безопасности жизнедеятельности: учебник 10-11 класс. – М.: Издательство «Просвещение», 2021. – 253 с.</w:t>
      </w:r>
    </w:p>
    <w:p w14:paraId="139C8D7A"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77EC4B32" w14:textId="77777777" w:rsidR="000D2067" w:rsidRPr="000D2067" w:rsidRDefault="00730CD9" w:rsidP="000D2067">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Электронные издания, интернет-ресурсы:</w:t>
      </w:r>
    </w:p>
    <w:p w14:paraId="3F0DC11D" w14:textId="1A8DAB28"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w:t>
      </w:r>
      <w:r w:rsidR="000D2067" w:rsidRPr="000D2067">
        <w:rPr>
          <w:rFonts w:ascii="Times New Roman" w:hAnsi="Times New Roman" w:cs="Times New Roman"/>
          <w:sz w:val="24"/>
          <w:szCs w:val="24"/>
          <w:highlight w:val="white"/>
        </w:rPr>
        <w:t>http://www.mvd.ru сайт МВД РФ</w:t>
      </w:r>
    </w:p>
    <w:p w14:paraId="0DB64A6F" w14:textId="3E957630"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2.</w:t>
      </w:r>
      <w:r w:rsidR="000D2067" w:rsidRPr="000D2067">
        <w:rPr>
          <w:rFonts w:ascii="Times New Roman" w:hAnsi="Times New Roman" w:cs="Times New Roman"/>
          <w:sz w:val="24"/>
          <w:szCs w:val="24"/>
          <w:highlight w:val="white"/>
        </w:rPr>
        <w:t>http://www.mil.ru сайт Министерство обороны Российской Федерации</w:t>
      </w:r>
    </w:p>
    <w:p w14:paraId="25523016" w14:textId="729B41E4"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3.</w:t>
      </w:r>
      <w:r w:rsidR="000D2067" w:rsidRPr="000D2067">
        <w:rPr>
          <w:rFonts w:ascii="Times New Roman" w:hAnsi="Times New Roman" w:cs="Times New Roman"/>
          <w:sz w:val="24"/>
          <w:szCs w:val="24"/>
          <w:highlight w:val="white"/>
        </w:rPr>
        <w:t>http://www.fsb. ru сайт ФСБ РФ</w:t>
      </w:r>
    </w:p>
    <w:p w14:paraId="5D0B7277" w14:textId="4F06B044" w:rsidR="000D2067" w:rsidRPr="00BD3929"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4.</w:t>
      </w:r>
      <w:r w:rsidR="000D2067" w:rsidRPr="00BD3929">
        <w:rPr>
          <w:rFonts w:ascii="Times New Roman" w:hAnsi="Times New Roman" w:cs="Times New Roman"/>
          <w:sz w:val="24"/>
          <w:szCs w:val="24"/>
          <w:highlight w:val="white"/>
        </w:rPr>
        <w:t>http://</w:t>
      </w:r>
      <w:hyperlink r:id="rId10" w:history="1">
        <w:r w:rsidR="000D2067" w:rsidRPr="00BD3929">
          <w:rPr>
            <w:rFonts w:ascii="Times New Roman" w:hAnsi="Times New Roman" w:cs="Times New Roman"/>
            <w:sz w:val="24"/>
            <w:szCs w:val="24"/>
            <w:highlight w:val="white"/>
          </w:rPr>
          <w:t>www.mchs.gov.ru</w:t>
        </w:r>
      </w:hyperlink>
      <w:r w:rsidR="000D2067" w:rsidRPr="00BD3929">
        <w:rPr>
          <w:rFonts w:ascii="Times New Roman" w:hAnsi="Times New Roman" w:cs="Times New Roman"/>
          <w:sz w:val="24"/>
          <w:szCs w:val="24"/>
          <w:highlight w:val="white"/>
        </w:rPr>
        <w:t xml:space="preserve"> Министерство Российской Федерации по делам гражданской обороны, чрезвычайным ситуациям и ликвидации последствий стихийных бедствий (МЧС России)</w:t>
      </w:r>
    </w:p>
    <w:p w14:paraId="1B331B18" w14:textId="2CC75A2A"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lastRenderedPageBreak/>
        <w:t>5.</w:t>
      </w:r>
      <w:r w:rsidR="000D2067" w:rsidRPr="000D2067">
        <w:rPr>
          <w:rFonts w:ascii="Times New Roman" w:hAnsi="Times New Roman" w:cs="Times New Roman"/>
          <w:sz w:val="24"/>
          <w:szCs w:val="24"/>
          <w:highlight w:val="white"/>
        </w:rPr>
        <w:t>http://www.</w:t>
      </w:r>
      <w:r w:rsidR="000D2067" w:rsidRPr="000D2067">
        <w:rPr>
          <w:rFonts w:ascii="Times New Roman" w:hAnsi="Times New Roman" w:cs="Times New Roman"/>
          <w:sz w:val="24"/>
          <w:szCs w:val="24"/>
        </w:rPr>
        <w:t>minzdrav.gov.ru</w:t>
      </w:r>
      <w:r w:rsidR="000D2067" w:rsidRPr="000D2067">
        <w:rPr>
          <w:rFonts w:ascii="Times New Roman" w:hAnsi="Times New Roman" w:cs="Times New Roman"/>
          <w:sz w:val="24"/>
          <w:szCs w:val="24"/>
          <w:highlight w:val="white"/>
        </w:rPr>
        <w:t xml:space="preserve"> Министерство здравоохранения Российской Федерации</w:t>
      </w:r>
    </w:p>
    <w:p w14:paraId="12A335B9" w14:textId="44DC675B"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6.</w:t>
      </w:r>
      <w:r w:rsidR="000D2067" w:rsidRPr="000D2067">
        <w:rPr>
          <w:rFonts w:ascii="Times New Roman" w:hAnsi="Times New Roman" w:cs="Times New Roman"/>
          <w:sz w:val="24"/>
          <w:szCs w:val="24"/>
          <w:highlight w:val="white"/>
        </w:rPr>
        <w:t>http://www.</w:t>
      </w:r>
      <w:r w:rsidR="000D2067" w:rsidRPr="000D2067">
        <w:rPr>
          <w:rFonts w:ascii="Times New Roman" w:hAnsi="Times New Roman" w:cs="Times New Roman"/>
          <w:sz w:val="24"/>
          <w:szCs w:val="24"/>
        </w:rPr>
        <w:t>rostrud.gov.ru</w:t>
      </w:r>
      <w:r w:rsidR="000D2067" w:rsidRPr="000D2067">
        <w:rPr>
          <w:rFonts w:ascii="Times New Roman" w:hAnsi="Times New Roman" w:cs="Times New Roman"/>
          <w:sz w:val="24"/>
          <w:szCs w:val="24"/>
          <w:highlight w:val="white"/>
        </w:rPr>
        <w:t xml:space="preserve"> Федеральная служба по труду и занятости (Роструд)</w:t>
      </w:r>
    </w:p>
    <w:p w14:paraId="1A50B10F" w14:textId="063C9DFD"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7.</w:t>
      </w:r>
      <w:r w:rsidR="000D2067" w:rsidRPr="000D2067">
        <w:rPr>
          <w:rFonts w:ascii="Times New Roman" w:hAnsi="Times New Roman" w:cs="Times New Roman"/>
          <w:sz w:val="24"/>
          <w:szCs w:val="24"/>
          <w:highlight w:val="white"/>
        </w:rPr>
        <w:t>http://</w:t>
      </w:r>
      <w:hyperlink r:id="rId11" w:history="1">
        <w:r w:rsidR="000D2067" w:rsidRPr="000D2067">
          <w:rPr>
            <w:rFonts w:ascii="Times New Roman" w:hAnsi="Times New Roman" w:cs="Times New Roman"/>
            <w:sz w:val="24"/>
            <w:szCs w:val="24"/>
            <w:highlight w:val="white"/>
          </w:rPr>
          <w:t>www.</w:t>
        </w:r>
        <w:r w:rsidR="000D2067" w:rsidRPr="000D2067">
          <w:rPr>
            <w:rFonts w:ascii="Times New Roman" w:hAnsi="Times New Roman" w:cs="Times New Roman"/>
            <w:sz w:val="24"/>
            <w:szCs w:val="24"/>
          </w:rPr>
          <w:t xml:space="preserve"> rospotrebnadzor.ru</w:t>
        </w:r>
      </w:hyperlink>
      <w:r w:rsidR="00C772C1">
        <w:rPr>
          <w:rFonts w:ascii="Times New Roman" w:hAnsi="Times New Roman" w:cs="Times New Roman"/>
          <w:sz w:val="24"/>
          <w:szCs w:val="24"/>
        </w:rPr>
        <w:t xml:space="preserve"> </w:t>
      </w:r>
      <w:r w:rsidR="000D2067" w:rsidRPr="000D2067">
        <w:rPr>
          <w:rFonts w:ascii="Times New Roman" w:hAnsi="Times New Roman" w:cs="Times New Roman"/>
          <w:sz w:val="24"/>
          <w:szCs w:val="24"/>
          <w:highlight w:val="white"/>
        </w:rPr>
        <w:t>Федеральная служба по надзору в сфере защиты прав потребителей и благополучия человека (Роспотребнадзор)</w:t>
      </w:r>
    </w:p>
    <w:p w14:paraId="24A53E6E" w14:textId="457E55F8"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8.</w:t>
      </w:r>
      <w:r w:rsidR="000D2067" w:rsidRPr="000D2067">
        <w:rPr>
          <w:rFonts w:ascii="Times New Roman" w:hAnsi="Times New Roman" w:cs="Times New Roman"/>
          <w:sz w:val="24"/>
          <w:szCs w:val="24"/>
          <w:highlight w:val="white"/>
        </w:rPr>
        <w:t>http://anty-crim.boxmail.biz Искусство выживания</w:t>
      </w:r>
    </w:p>
    <w:p w14:paraId="7258BB5A" w14:textId="27D980D8"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9.</w:t>
      </w:r>
      <w:r w:rsidR="000D2067" w:rsidRPr="000D2067">
        <w:rPr>
          <w:rFonts w:ascii="Times New Roman" w:hAnsi="Times New Roman" w:cs="Times New Roman"/>
          <w:sz w:val="24"/>
          <w:szCs w:val="24"/>
          <w:highlight w:val="white"/>
        </w:rPr>
        <w:t>http://www.hsea.ru Первая медицинская помощь</w:t>
      </w:r>
    </w:p>
    <w:p w14:paraId="51187124" w14:textId="2F2E873B"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10.</w:t>
      </w:r>
      <w:r w:rsidR="000D2067" w:rsidRPr="000D2067">
        <w:rPr>
          <w:rFonts w:ascii="Times New Roman" w:hAnsi="Times New Roman" w:cs="Times New Roman"/>
          <w:sz w:val="24"/>
          <w:szCs w:val="24"/>
          <w:highlight w:val="white"/>
        </w:rPr>
        <w:t>http://www.meduhod.ru Портал детской безопасности</w:t>
      </w:r>
    </w:p>
    <w:p w14:paraId="31B95F40" w14:textId="2C351F58"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11.</w:t>
      </w:r>
      <w:r w:rsidR="000D2067" w:rsidRPr="000D2067">
        <w:rPr>
          <w:rFonts w:ascii="Times New Roman" w:hAnsi="Times New Roman" w:cs="Times New Roman"/>
          <w:sz w:val="24"/>
          <w:szCs w:val="24"/>
          <w:highlight w:val="white"/>
        </w:rPr>
        <w:t>http://www.spas-extreme.ru Россия без наркотиков</w:t>
      </w:r>
    </w:p>
    <w:p w14:paraId="2F87E6AE" w14:textId="608D78EC"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12.</w:t>
      </w:r>
      <w:r w:rsidR="000D2067" w:rsidRPr="000D2067">
        <w:rPr>
          <w:rFonts w:ascii="Times New Roman" w:hAnsi="Times New Roman" w:cs="Times New Roman"/>
          <w:sz w:val="24"/>
          <w:szCs w:val="24"/>
          <w:highlight w:val="white"/>
        </w:rPr>
        <w:t xml:space="preserve">http://www.obzh.info информационный веб-сайт (обучение и воспитание основам безопасности жизнедеятельности). </w:t>
      </w:r>
    </w:p>
    <w:p w14:paraId="0BA95F2E" w14:textId="20733DEB"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13.</w:t>
      </w:r>
      <w:r w:rsidR="000D2067" w:rsidRPr="000D2067">
        <w:rPr>
          <w:rFonts w:ascii="Times New Roman" w:hAnsi="Times New Roman" w:cs="Times New Roman"/>
          <w:sz w:val="24"/>
          <w:szCs w:val="24"/>
          <w:highlight w:val="white"/>
        </w:rPr>
        <w:t xml:space="preserve">http://www.school-obz.org/ Информационно-методическое издание по основам безопасности жизнедеятельности </w:t>
      </w:r>
    </w:p>
    <w:p w14:paraId="7BB52380" w14:textId="063FD043"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14.</w:t>
      </w:r>
      <w:r w:rsidR="000D2067" w:rsidRPr="000D2067">
        <w:rPr>
          <w:rFonts w:ascii="Times New Roman" w:hAnsi="Times New Roman" w:cs="Times New Roman"/>
          <w:sz w:val="24"/>
          <w:szCs w:val="24"/>
          <w:highlight w:val="white"/>
        </w:rPr>
        <w:t>http://kombat.com.ua/stat.html Статьи по выживанию в различных экстремальных условиях</w:t>
      </w:r>
    </w:p>
    <w:p w14:paraId="6F1FE3C0" w14:textId="3DDED5EB"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15.</w:t>
      </w:r>
      <w:r w:rsidR="000D2067" w:rsidRPr="000D2067">
        <w:rPr>
          <w:rFonts w:ascii="Times New Roman" w:hAnsi="Times New Roman" w:cs="Times New Roman"/>
          <w:sz w:val="24"/>
          <w:szCs w:val="24"/>
          <w:highlight w:val="white"/>
        </w:rPr>
        <w:t xml:space="preserve">http://www.novgorod.fio.ru/projects/Project1132/index.htm Автономное существование в природе – детям  </w:t>
      </w:r>
    </w:p>
    <w:p w14:paraId="35713F80" w14:textId="692DF8FE"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16.</w:t>
      </w:r>
      <w:r w:rsidR="000D2067" w:rsidRPr="000D2067">
        <w:rPr>
          <w:rFonts w:ascii="Times New Roman" w:hAnsi="Times New Roman" w:cs="Times New Roman"/>
          <w:sz w:val="24"/>
          <w:szCs w:val="24"/>
          <w:highlight w:val="white"/>
        </w:rPr>
        <w:t>http://</w:t>
      </w:r>
      <w:hyperlink r:id="rId12" w:history="1">
        <w:r w:rsidR="000D2067" w:rsidRPr="000D2067">
          <w:rPr>
            <w:rFonts w:ascii="Times New Roman" w:hAnsi="Times New Roman" w:cs="Times New Roman"/>
            <w:sz w:val="24"/>
            <w:szCs w:val="24"/>
            <w:highlight w:val="white"/>
          </w:rPr>
          <w:t>www.consultant.ru</w:t>
        </w:r>
      </w:hyperlink>
      <w:r w:rsidR="000D2067" w:rsidRPr="000D2067">
        <w:rPr>
          <w:rFonts w:ascii="Times New Roman" w:hAnsi="Times New Roman" w:cs="Times New Roman"/>
          <w:sz w:val="24"/>
          <w:szCs w:val="24"/>
          <w:highlight w:val="white"/>
        </w:rPr>
        <w:t xml:space="preserve"> Справочная правовая система «Консультант Плюс»</w:t>
      </w:r>
    </w:p>
    <w:p w14:paraId="549DE9FD" w14:textId="1492EA35"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17.</w:t>
      </w:r>
      <w:r w:rsidR="000D2067" w:rsidRPr="000D2067">
        <w:rPr>
          <w:rFonts w:ascii="Times New Roman" w:hAnsi="Times New Roman" w:cs="Times New Roman"/>
          <w:sz w:val="24"/>
          <w:szCs w:val="24"/>
          <w:highlight w:val="white"/>
        </w:rPr>
        <w:t>http://</w:t>
      </w:r>
      <w:hyperlink r:id="rId13" w:history="1">
        <w:r w:rsidR="000D2067" w:rsidRPr="000D2067">
          <w:rPr>
            <w:rFonts w:ascii="Times New Roman" w:hAnsi="Times New Roman" w:cs="Times New Roman"/>
            <w:sz w:val="24"/>
            <w:szCs w:val="24"/>
            <w:highlight w:val="white"/>
          </w:rPr>
          <w:t>www.garant.ru</w:t>
        </w:r>
      </w:hyperlink>
      <w:r w:rsidR="000D2067" w:rsidRPr="000D2067">
        <w:rPr>
          <w:rFonts w:ascii="Times New Roman" w:hAnsi="Times New Roman" w:cs="Times New Roman"/>
          <w:sz w:val="24"/>
          <w:szCs w:val="24"/>
          <w:highlight w:val="white"/>
        </w:rPr>
        <w:t xml:space="preserve"> Справочная правовая система «Гарант»</w:t>
      </w:r>
    </w:p>
    <w:p w14:paraId="49267C9B" w14:textId="78F38961"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18.</w:t>
      </w:r>
      <w:r w:rsidR="000D2067" w:rsidRPr="000D2067">
        <w:rPr>
          <w:rFonts w:ascii="Times New Roman" w:hAnsi="Times New Roman" w:cs="Times New Roman"/>
          <w:sz w:val="24"/>
          <w:szCs w:val="24"/>
          <w:highlight w:val="white"/>
        </w:rPr>
        <w:t>http://</w:t>
      </w:r>
      <w:hyperlink r:id="rId14" w:history="1">
        <w:r w:rsidR="000D2067" w:rsidRPr="000D2067">
          <w:rPr>
            <w:rFonts w:ascii="Times New Roman" w:hAnsi="Times New Roman" w:cs="Times New Roman"/>
            <w:sz w:val="24"/>
            <w:szCs w:val="24"/>
            <w:highlight w:val="white"/>
          </w:rPr>
          <w:t>www.safety.ru</w:t>
        </w:r>
      </w:hyperlink>
      <w:r w:rsidR="000D2067" w:rsidRPr="000D2067">
        <w:rPr>
          <w:rFonts w:ascii="Times New Roman" w:hAnsi="Times New Roman" w:cs="Times New Roman"/>
          <w:sz w:val="24"/>
          <w:szCs w:val="24"/>
          <w:highlight w:val="white"/>
        </w:rPr>
        <w:t xml:space="preserve"> ОАО НТЦ «Промышленная безопасность».</w:t>
      </w:r>
    </w:p>
    <w:p w14:paraId="64871D26" w14:textId="2EAE52FB"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19.</w:t>
      </w:r>
      <w:r w:rsidR="000D2067" w:rsidRPr="000D2067">
        <w:rPr>
          <w:rFonts w:ascii="Times New Roman" w:hAnsi="Times New Roman" w:cs="Times New Roman"/>
          <w:sz w:val="24"/>
          <w:szCs w:val="24"/>
          <w:highlight w:val="white"/>
        </w:rPr>
        <w:t>http://</w:t>
      </w:r>
      <w:hyperlink r:id="rId15" w:history="1">
        <w:r w:rsidR="000D2067" w:rsidRPr="000D2067">
          <w:rPr>
            <w:rFonts w:ascii="Times New Roman" w:hAnsi="Times New Roman" w:cs="Times New Roman"/>
            <w:sz w:val="24"/>
            <w:szCs w:val="24"/>
            <w:highlight w:val="white"/>
          </w:rPr>
          <w:t>www.mspbsng.org</w:t>
        </w:r>
      </w:hyperlink>
      <w:r w:rsidR="000D2067" w:rsidRPr="000D2067">
        <w:rPr>
          <w:rFonts w:ascii="Times New Roman" w:hAnsi="Times New Roman" w:cs="Times New Roman"/>
          <w:sz w:val="24"/>
          <w:szCs w:val="24"/>
          <w:highlight w:val="white"/>
        </w:rPr>
        <w:t xml:space="preserve"> Межгосударственный совет по промышленной безопасности</w:t>
      </w:r>
    </w:p>
    <w:p w14:paraId="2E7628A7" w14:textId="246744F4" w:rsidR="000D2067" w:rsidRPr="000D2067"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 20.</w:t>
      </w:r>
      <w:r w:rsidR="000D2067" w:rsidRPr="000D2067">
        <w:rPr>
          <w:rFonts w:ascii="Times New Roman" w:hAnsi="Times New Roman" w:cs="Times New Roman"/>
          <w:sz w:val="24"/>
          <w:szCs w:val="24"/>
          <w:highlight w:val="white"/>
        </w:rPr>
        <w:t>http://</w:t>
      </w:r>
      <w:hyperlink r:id="rId16" w:history="1">
        <w:r w:rsidR="000D2067" w:rsidRPr="000D2067">
          <w:rPr>
            <w:rFonts w:ascii="Times New Roman" w:hAnsi="Times New Roman" w:cs="Times New Roman"/>
            <w:sz w:val="24"/>
            <w:szCs w:val="24"/>
            <w:highlight w:val="white"/>
          </w:rPr>
          <w:t>www.ilo.org</w:t>
        </w:r>
      </w:hyperlink>
      <w:r w:rsidR="000D2067" w:rsidRPr="000D2067">
        <w:rPr>
          <w:rFonts w:ascii="Times New Roman" w:hAnsi="Times New Roman" w:cs="Times New Roman"/>
          <w:sz w:val="24"/>
          <w:szCs w:val="24"/>
          <w:highlight w:val="white"/>
        </w:rPr>
        <w:t xml:space="preserve"> Международная организация труда (МОТ)</w:t>
      </w:r>
    </w:p>
    <w:p w14:paraId="06024D16" w14:textId="2248CF37" w:rsidR="000D2067" w:rsidRPr="00BD3929"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color w:val="000000" w:themeColor="text1"/>
          <w:sz w:val="24"/>
          <w:szCs w:val="24"/>
          <w:highlight w:val="white"/>
        </w:rPr>
      </w:pPr>
      <w:r>
        <w:t>21.</w:t>
      </w:r>
      <w:hyperlink r:id="rId17" w:history="1">
        <w:r w:rsidRPr="00BD3929">
          <w:rPr>
            <w:rStyle w:val="aa"/>
            <w:rFonts w:ascii="Times New Roman" w:hAnsi="Times New Roman" w:cs="Times New Roman"/>
            <w:color w:val="000000" w:themeColor="text1"/>
            <w:sz w:val="24"/>
            <w:szCs w:val="24"/>
            <w:highlight w:val="white"/>
            <w:u w:val="none"/>
          </w:rPr>
          <w:t>http://www.edu.ru</w:t>
        </w:r>
      </w:hyperlink>
      <w:r w:rsidR="000D2067" w:rsidRPr="00BD3929">
        <w:rPr>
          <w:rFonts w:ascii="Times New Roman" w:hAnsi="Times New Roman" w:cs="Times New Roman"/>
          <w:color w:val="000000" w:themeColor="text1"/>
          <w:sz w:val="24"/>
          <w:szCs w:val="24"/>
          <w:highlight w:val="white"/>
        </w:rPr>
        <w:t xml:space="preserve"> Федеральный портал «Российское образование»</w:t>
      </w:r>
    </w:p>
    <w:p w14:paraId="2154043C" w14:textId="13E95D8F" w:rsidR="000D2067" w:rsidRPr="000D2067" w:rsidRDefault="00BD3929" w:rsidP="00BD3929">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sidRPr="00BD3929">
        <w:rPr>
          <w:color w:val="000000" w:themeColor="text1"/>
        </w:rPr>
        <w:t>22.</w:t>
      </w:r>
      <w:hyperlink r:id="rId18" w:history="1">
        <w:r w:rsidRPr="00BD3929">
          <w:rPr>
            <w:rStyle w:val="aa"/>
            <w:rFonts w:ascii="Times New Roman" w:hAnsi="Times New Roman" w:cs="Times New Roman"/>
            <w:color w:val="000000" w:themeColor="text1"/>
            <w:sz w:val="24"/>
            <w:szCs w:val="24"/>
            <w:highlight w:val="white"/>
            <w:u w:val="none"/>
          </w:rPr>
          <w:t>http://ru.wikipedia.org</w:t>
        </w:r>
      </w:hyperlink>
      <w:r w:rsidR="000D2067" w:rsidRPr="000D2067">
        <w:rPr>
          <w:rFonts w:ascii="Times New Roman" w:hAnsi="Times New Roman" w:cs="Times New Roman"/>
          <w:sz w:val="24"/>
          <w:szCs w:val="24"/>
          <w:highlight w:val="white"/>
        </w:rPr>
        <w:t xml:space="preserve"> Энциклопедия Википедия</w:t>
      </w:r>
    </w:p>
    <w:p w14:paraId="2F3330F6"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59EA2BED" w14:textId="77777777" w:rsidR="00730CD9" w:rsidRPr="00B4763E" w:rsidRDefault="00730CD9" w:rsidP="00730CD9">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3.2.2. Дополнительные источники:</w:t>
      </w:r>
    </w:p>
    <w:p w14:paraId="07A405C8" w14:textId="77777777" w:rsidR="00112B21" w:rsidRPr="00A91415" w:rsidRDefault="00112B21" w:rsidP="00112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p>
    <w:p w14:paraId="3A7E8599" w14:textId="59CFE0CA" w:rsidR="00112B21" w:rsidRPr="00A91415"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1.</w:t>
      </w:r>
      <w:r w:rsidR="00112B21" w:rsidRPr="00A91415">
        <w:rPr>
          <w:rFonts w:ascii="Times New Roman" w:hAnsi="Times New Roman" w:cs="Times New Roman"/>
          <w:sz w:val="24"/>
          <w:szCs w:val="24"/>
        </w:rPr>
        <w:t xml:space="preserve">Безопасность жизнедеятельности. </w:t>
      </w:r>
      <w:r w:rsidR="00C772C1" w:rsidRPr="00A91415">
        <w:rPr>
          <w:rFonts w:ascii="Times New Roman" w:hAnsi="Times New Roman" w:cs="Times New Roman"/>
          <w:sz w:val="24"/>
          <w:szCs w:val="24"/>
        </w:rPr>
        <w:t>Практикум:</w:t>
      </w:r>
      <w:r w:rsidR="00112B21" w:rsidRPr="00A91415">
        <w:rPr>
          <w:rFonts w:ascii="Times New Roman" w:hAnsi="Times New Roman" w:cs="Times New Roman"/>
          <w:sz w:val="24"/>
          <w:szCs w:val="24"/>
        </w:rPr>
        <w:t xml:space="preserve"> учебное пособие / В. А. Бондаренко, С. И. Евтушенко, В. А. Лепихова [и др.]. — </w:t>
      </w:r>
      <w:r w:rsidR="00C772C1" w:rsidRPr="00A91415">
        <w:rPr>
          <w:rFonts w:ascii="Times New Roman" w:hAnsi="Times New Roman" w:cs="Times New Roman"/>
          <w:sz w:val="24"/>
          <w:szCs w:val="24"/>
        </w:rPr>
        <w:t>Москва:</w:t>
      </w:r>
      <w:r w:rsidR="00112B21" w:rsidRPr="00A91415">
        <w:rPr>
          <w:rFonts w:ascii="Times New Roman" w:hAnsi="Times New Roman" w:cs="Times New Roman"/>
          <w:sz w:val="24"/>
          <w:szCs w:val="24"/>
        </w:rPr>
        <w:t xml:space="preserve"> </w:t>
      </w:r>
      <w:r w:rsidR="00C772C1" w:rsidRPr="00A91415">
        <w:rPr>
          <w:rFonts w:ascii="Times New Roman" w:hAnsi="Times New Roman" w:cs="Times New Roman"/>
          <w:sz w:val="24"/>
          <w:szCs w:val="24"/>
        </w:rPr>
        <w:t>РИОР:</w:t>
      </w:r>
      <w:r w:rsidR="00112B21" w:rsidRPr="00A91415">
        <w:rPr>
          <w:rFonts w:ascii="Times New Roman" w:hAnsi="Times New Roman" w:cs="Times New Roman"/>
          <w:sz w:val="24"/>
          <w:szCs w:val="24"/>
        </w:rPr>
        <w:t xml:space="preserve"> ИНФРА-М, 2023. — 150 с. — (Среднее профессиональное образование). - ISBN 978-5-369-01794-4. - </w:t>
      </w:r>
      <w:r w:rsidR="00C772C1" w:rsidRPr="00A91415">
        <w:rPr>
          <w:rFonts w:ascii="Times New Roman" w:hAnsi="Times New Roman" w:cs="Times New Roman"/>
          <w:sz w:val="24"/>
          <w:szCs w:val="24"/>
        </w:rPr>
        <w:t>Текст:</w:t>
      </w:r>
      <w:r w:rsidR="00112B21" w:rsidRPr="00A91415">
        <w:rPr>
          <w:rFonts w:ascii="Times New Roman" w:hAnsi="Times New Roman" w:cs="Times New Roman"/>
          <w:sz w:val="24"/>
          <w:szCs w:val="24"/>
        </w:rPr>
        <w:t xml:space="preserve"> электронный. - URL: https://znani</w:t>
      </w:r>
      <w:r w:rsidR="00A91415">
        <w:rPr>
          <w:rFonts w:ascii="Times New Roman" w:hAnsi="Times New Roman" w:cs="Times New Roman"/>
          <w:sz w:val="24"/>
          <w:szCs w:val="24"/>
        </w:rPr>
        <w:t>um.com/catalog/product/1900594 -</w:t>
      </w:r>
      <w:r w:rsidR="00112B21" w:rsidRPr="00A91415">
        <w:rPr>
          <w:rFonts w:ascii="Times New Roman" w:hAnsi="Times New Roman" w:cs="Times New Roman"/>
          <w:sz w:val="24"/>
          <w:szCs w:val="24"/>
        </w:rPr>
        <w:t xml:space="preserve"> Режим доступа: по подписке.</w:t>
      </w:r>
    </w:p>
    <w:p w14:paraId="22D82469" w14:textId="7F0CE710" w:rsidR="00112B21" w:rsidRPr="00A91415"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2.</w:t>
      </w:r>
      <w:r w:rsidR="00112B21" w:rsidRPr="00A91415">
        <w:rPr>
          <w:rFonts w:ascii="Times New Roman" w:hAnsi="Times New Roman" w:cs="Times New Roman"/>
          <w:sz w:val="24"/>
          <w:szCs w:val="24"/>
        </w:rPr>
        <w:t xml:space="preserve">Обеспечение безопасности при чрезвычайных </w:t>
      </w:r>
      <w:r w:rsidR="00C772C1" w:rsidRPr="00A91415">
        <w:rPr>
          <w:rFonts w:ascii="Times New Roman" w:hAnsi="Times New Roman" w:cs="Times New Roman"/>
          <w:sz w:val="24"/>
          <w:szCs w:val="24"/>
        </w:rPr>
        <w:t>ситуациях:</w:t>
      </w:r>
      <w:r w:rsidR="00112B21" w:rsidRPr="00A91415">
        <w:rPr>
          <w:rFonts w:ascii="Times New Roman" w:hAnsi="Times New Roman" w:cs="Times New Roman"/>
          <w:sz w:val="24"/>
          <w:szCs w:val="24"/>
        </w:rPr>
        <w:t xml:space="preserve"> учебник / В.А. Бондаренко, С.И. Евтушенко, В.А. Лепихова [и др.]. — 2-е изд. — </w:t>
      </w:r>
      <w:r w:rsidR="00C772C1" w:rsidRPr="00A91415">
        <w:rPr>
          <w:rFonts w:ascii="Times New Roman" w:hAnsi="Times New Roman" w:cs="Times New Roman"/>
          <w:sz w:val="24"/>
          <w:szCs w:val="24"/>
        </w:rPr>
        <w:t>Москва:</w:t>
      </w:r>
      <w:r w:rsidR="00112B21" w:rsidRPr="00A91415">
        <w:rPr>
          <w:rFonts w:ascii="Times New Roman" w:hAnsi="Times New Roman" w:cs="Times New Roman"/>
          <w:sz w:val="24"/>
          <w:szCs w:val="24"/>
        </w:rPr>
        <w:t xml:space="preserve"> РИОР: ИНФРА-М, 2023. — 224 с. — (Среднее профессиональное образование). — DOI: https://doi.org/10.29039/1784-5. - ISBN 978-5-369-01784-5. - Текст: электронный. - URL: https://znanium.com/catalog/product/1993542). – Режим доступа: по подписк</w:t>
      </w:r>
      <w:r w:rsidR="00C772C1">
        <w:rPr>
          <w:rFonts w:ascii="Times New Roman" w:hAnsi="Times New Roman" w:cs="Times New Roman"/>
          <w:sz w:val="24"/>
          <w:szCs w:val="24"/>
        </w:rPr>
        <w:t>е</w:t>
      </w:r>
    </w:p>
    <w:p w14:paraId="58F9A436" w14:textId="584525E8" w:rsidR="00A91415" w:rsidRPr="00A91415"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3.</w:t>
      </w:r>
      <w:r w:rsidR="00A91415" w:rsidRPr="00A91415">
        <w:rPr>
          <w:rFonts w:ascii="Times New Roman" w:hAnsi="Times New Roman" w:cs="Times New Roman"/>
          <w:sz w:val="24"/>
          <w:szCs w:val="24"/>
        </w:rPr>
        <w:t>Охрана труд</w:t>
      </w:r>
      <w:r w:rsidR="00C772C1">
        <w:rPr>
          <w:rFonts w:ascii="Times New Roman" w:hAnsi="Times New Roman" w:cs="Times New Roman"/>
          <w:sz w:val="24"/>
          <w:szCs w:val="24"/>
        </w:rPr>
        <w:t>а</w:t>
      </w:r>
      <w:r w:rsidR="00A91415" w:rsidRPr="00A91415">
        <w:rPr>
          <w:rFonts w:ascii="Times New Roman" w:hAnsi="Times New Roman" w:cs="Times New Roman"/>
          <w:sz w:val="24"/>
          <w:szCs w:val="24"/>
        </w:rPr>
        <w:t>: учебно-методическое пособие / Т. С. Иванова, Е. Ю. Гузенко, Ю. Л. Курганский [и др.]. - Волгоград: ФГБОУ ВО Волгоградский ГАУ, 2019. - 88 с. - Текст: электронный. - URL: https://znanium.com/catalog/product/1087921– Режим доступа: по подписке</w:t>
      </w:r>
      <w:r w:rsidR="00A91415" w:rsidRPr="00A91415">
        <w:rPr>
          <w:rFonts w:ascii="Times New Roman" w:hAnsi="Times New Roman" w:cs="Times New Roman"/>
          <w:sz w:val="24"/>
          <w:szCs w:val="24"/>
          <w:highlight w:val="white"/>
        </w:rPr>
        <w:t xml:space="preserve"> </w:t>
      </w:r>
    </w:p>
    <w:p w14:paraId="7C1DA42C" w14:textId="05A02514" w:rsidR="00112B21" w:rsidRPr="00A91415" w:rsidRDefault="00BD3929" w:rsidP="00BD3929">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4.</w:t>
      </w:r>
      <w:r w:rsidR="00112B21" w:rsidRPr="00A91415">
        <w:rPr>
          <w:rFonts w:ascii="Times New Roman" w:hAnsi="Times New Roman" w:cs="Times New Roman"/>
          <w:sz w:val="24"/>
          <w:szCs w:val="24"/>
          <w:highlight w:val="white"/>
        </w:rPr>
        <w:t xml:space="preserve">Экстренная </w:t>
      </w:r>
      <w:r w:rsidR="00A91C2B" w:rsidRPr="00A91415">
        <w:rPr>
          <w:rFonts w:ascii="Times New Roman" w:hAnsi="Times New Roman" w:cs="Times New Roman"/>
          <w:sz w:val="24"/>
          <w:szCs w:val="24"/>
          <w:highlight w:val="white"/>
        </w:rPr>
        <w:t>до</w:t>
      </w:r>
      <w:r w:rsidR="00A91C2B">
        <w:rPr>
          <w:rFonts w:ascii="Times New Roman" w:hAnsi="Times New Roman" w:cs="Times New Roman"/>
          <w:sz w:val="24"/>
          <w:szCs w:val="24"/>
          <w:highlight w:val="white"/>
        </w:rPr>
        <w:t xml:space="preserve"> </w:t>
      </w:r>
      <w:r w:rsidR="00A91C2B" w:rsidRPr="00A91415">
        <w:rPr>
          <w:rFonts w:ascii="Times New Roman" w:hAnsi="Times New Roman" w:cs="Times New Roman"/>
          <w:sz w:val="24"/>
          <w:szCs w:val="24"/>
          <w:highlight w:val="white"/>
        </w:rPr>
        <w:t>психологической помощи</w:t>
      </w:r>
      <w:r w:rsidR="00112B21" w:rsidRPr="00A91415">
        <w:rPr>
          <w:rFonts w:ascii="Times New Roman" w:hAnsi="Times New Roman" w:cs="Times New Roman"/>
          <w:sz w:val="24"/>
          <w:szCs w:val="24"/>
          <w:highlight w:val="white"/>
        </w:rPr>
        <w:t>: практическое пособие</w:t>
      </w:r>
    </w:p>
    <w:p w14:paraId="18303628" w14:textId="077EE8DE" w:rsidR="00112B21" w:rsidRPr="00A91415" w:rsidRDefault="00BD3929" w:rsidP="00112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Pr>
          <w:rFonts w:ascii="Times New Roman" w:hAnsi="Times New Roman" w:cs="Times New Roman"/>
          <w:sz w:val="24"/>
          <w:szCs w:val="24"/>
          <w:highlight w:val="white"/>
        </w:rPr>
        <w:t>5.</w:t>
      </w:r>
      <w:r w:rsidR="00112B21" w:rsidRPr="00A91415">
        <w:rPr>
          <w:rFonts w:ascii="Times New Roman" w:hAnsi="Times New Roman" w:cs="Times New Roman"/>
          <w:sz w:val="24"/>
          <w:szCs w:val="24"/>
          <w:highlight w:val="white"/>
        </w:rPr>
        <w:t>Оказание первой помощи пострадавшим: памятка ГУМЧС России</w:t>
      </w:r>
    </w:p>
    <w:p w14:paraId="0C9A4DEA"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16ABB206"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53D94381" w14:textId="77777777" w:rsidR="00730CD9" w:rsidRDefault="00730CD9" w:rsidP="00730CD9">
      <w:pPr>
        <w:spacing w:after="0" w:line="240" w:lineRule="auto"/>
        <w:rPr>
          <w:rFonts w:ascii="Times New Roman" w:eastAsia="Calibri" w:hAnsi="Times New Roman" w:cs="Times New Roman"/>
          <w:sz w:val="24"/>
          <w:szCs w:val="24"/>
          <w:lang w:eastAsia="ru-RU"/>
        </w:rPr>
      </w:pPr>
    </w:p>
    <w:p w14:paraId="50FF95F6" w14:textId="2AB84E36" w:rsidR="00730CD9" w:rsidRDefault="00730CD9" w:rsidP="00730CD9">
      <w:pPr>
        <w:spacing w:after="0" w:line="240" w:lineRule="auto"/>
        <w:rPr>
          <w:rFonts w:ascii="Times New Roman" w:eastAsia="Calibri" w:hAnsi="Times New Roman" w:cs="Times New Roman"/>
          <w:sz w:val="24"/>
          <w:szCs w:val="24"/>
          <w:lang w:eastAsia="ru-RU"/>
        </w:rPr>
      </w:pPr>
    </w:p>
    <w:p w14:paraId="7B9D44FB" w14:textId="0CFB24F2" w:rsidR="00BD3929" w:rsidRDefault="00BD3929" w:rsidP="00730CD9">
      <w:pPr>
        <w:spacing w:after="0" w:line="240" w:lineRule="auto"/>
        <w:rPr>
          <w:rFonts w:ascii="Times New Roman" w:eastAsia="Calibri" w:hAnsi="Times New Roman" w:cs="Times New Roman"/>
          <w:sz w:val="24"/>
          <w:szCs w:val="24"/>
          <w:lang w:eastAsia="ru-RU"/>
        </w:rPr>
      </w:pPr>
    </w:p>
    <w:p w14:paraId="0EF19F98" w14:textId="77777777" w:rsidR="003704A4" w:rsidRDefault="003704A4" w:rsidP="00730CD9">
      <w:pPr>
        <w:spacing w:after="0" w:line="240" w:lineRule="auto"/>
        <w:rPr>
          <w:rFonts w:ascii="Times New Roman" w:eastAsia="Calibri" w:hAnsi="Times New Roman" w:cs="Times New Roman"/>
          <w:sz w:val="24"/>
          <w:szCs w:val="24"/>
          <w:lang w:eastAsia="ru-RU"/>
        </w:rPr>
      </w:pPr>
    </w:p>
    <w:p w14:paraId="794B5253" w14:textId="77777777" w:rsidR="003704A4" w:rsidRDefault="003704A4" w:rsidP="00730CD9">
      <w:pPr>
        <w:spacing w:after="0" w:line="240" w:lineRule="auto"/>
        <w:rPr>
          <w:rFonts w:ascii="Times New Roman" w:eastAsia="Calibri" w:hAnsi="Times New Roman" w:cs="Times New Roman"/>
          <w:sz w:val="24"/>
          <w:szCs w:val="24"/>
          <w:lang w:eastAsia="ru-RU"/>
        </w:rPr>
      </w:pPr>
    </w:p>
    <w:p w14:paraId="4054DED8" w14:textId="77777777" w:rsidR="003704A4" w:rsidRDefault="003704A4" w:rsidP="00730CD9">
      <w:pPr>
        <w:spacing w:after="0" w:line="240" w:lineRule="auto"/>
        <w:rPr>
          <w:rFonts w:ascii="Times New Roman" w:eastAsia="Calibri" w:hAnsi="Times New Roman" w:cs="Times New Roman"/>
          <w:sz w:val="24"/>
          <w:szCs w:val="24"/>
          <w:lang w:eastAsia="ru-RU"/>
        </w:rPr>
      </w:pPr>
    </w:p>
    <w:p w14:paraId="19C51D73" w14:textId="77777777" w:rsidR="00264314" w:rsidRDefault="00264314" w:rsidP="00730CD9">
      <w:pPr>
        <w:spacing w:after="0" w:line="240" w:lineRule="auto"/>
        <w:rPr>
          <w:rFonts w:ascii="Times New Roman" w:eastAsia="Calibri" w:hAnsi="Times New Roman" w:cs="Times New Roman"/>
          <w:sz w:val="24"/>
          <w:szCs w:val="24"/>
          <w:lang w:eastAsia="ru-RU"/>
        </w:rPr>
      </w:pPr>
    </w:p>
    <w:p w14:paraId="7828DFFF" w14:textId="77777777" w:rsidR="00730CD9" w:rsidRPr="00B4763E" w:rsidRDefault="00730CD9" w:rsidP="00730CD9">
      <w:pPr>
        <w:spacing w:after="0" w:line="240" w:lineRule="auto"/>
        <w:rPr>
          <w:rFonts w:ascii="Times New Roman" w:eastAsia="Calibri" w:hAnsi="Times New Roman" w:cs="Times New Roman"/>
          <w:sz w:val="24"/>
          <w:szCs w:val="24"/>
          <w:lang w:eastAsia="ru-RU"/>
        </w:rPr>
      </w:pPr>
    </w:p>
    <w:p w14:paraId="53262D7A" w14:textId="77777777" w:rsidR="00CF5C01" w:rsidRPr="00730CD9" w:rsidRDefault="00730CD9" w:rsidP="00730CD9">
      <w:pPr>
        <w:spacing w:after="0" w:line="240" w:lineRule="auto"/>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lastRenderedPageBreak/>
        <w:t>4.</w:t>
      </w:r>
      <w:r w:rsidRPr="00730CD9">
        <w:rPr>
          <w:rFonts w:ascii="Times New Roman" w:eastAsia="Calibri" w:hAnsi="Times New Roman" w:cs="Times New Roman"/>
          <w:b/>
          <w:bCs/>
          <w:sz w:val="24"/>
          <w:szCs w:val="24"/>
          <w:lang w:eastAsia="ru-RU"/>
        </w:rPr>
        <w:t>КОНТРОЛЬ И ОЦЕНКА РЕЗУЛЬТАТОВ ОСВОЕНИЯ УЧЕБНОЙ ДИСЦИПЛИНЫ</w:t>
      </w:r>
    </w:p>
    <w:p w14:paraId="7AAB7443" w14:textId="77777777" w:rsidR="00CF5C01" w:rsidRPr="00652F13" w:rsidRDefault="00CF5C01" w:rsidP="00CF5C01">
      <w:pPr>
        <w:spacing w:after="0" w:line="240" w:lineRule="auto"/>
        <w:rPr>
          <w:rFonts w:ascii="Times New Roman" w:eastAsia="Calibri" w:hAnsi="Times New Roman" w:cs="Times New Roman"/>
          <w:sz w:val="24"/>
          <w:szCs w:val="24"/>
          <w:lang w:eastAsia="ru-RU"/>
        </w:rPr>
      </w:pPr>
      <w:r w:rsidRPr="00652F13">
        <w:rPr>
          <w:rFonts w:ascii="Times New Roman" w:eastAsia="Calibri" w:hAnsi="Times New Roman" w:cs="Times New Roman"/>
          <w:sz w:val="24"/>
          <w:szCs w:val="24"/>
          <w:lang w:eastAsia="ru-RU"/>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1E983177" w14:textId="77777777" w:rsidR="00CF5C01" w:rsidRPr="004D5650" w:rsidRDefault="00CF5C01" w:rsidP="00CF5C01">
      <w:pPr>
        <w:spacing w:after="0" w:line="240" w:lineRule="auto"/>
        <w:rPr>
          <w:rFonts w:ascii="Times New Roman" w:eastAsia="Calibri"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3"/>
        <w:gridCol w:w="3069"/>
        <w:gridCol w:w="3073"/>
      </w:tblGrid>
      <w:tr w:rsidR="00CF5C01" w:rsidRPr="004D5650" w14:paraId="7D45AB0C" w14:textId="77777777" w:rsidTr="0017414F">
        <w:tc>
          <w:tcPr>
            <w:tcW w:w="3203" w:type="dxa"/>
            <w:shd w:val="clear" w:color="auto" w:fill="auto"/>
          </w:tcPr>
          <w:p w14:paraId="4FAE7746" w14:textId="77777777" w:rsidR="00CF5C01" w:rsidRPr="004D5650" w:rsidRDefault="00CF5C01" w:rsidP="0017414F">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Общая/профессиональная компетенция</w:t>
            </w:r>
          </w:p>
        </w:tc>
        <w:tc>
          <w:tcPr>
            <w:tcW w:w="3069" w:type="dxa"/>
            <w:shd w:val="clear" w:color="auto" w:fill="auto"/>
          </w:tcPr>
          <w:p w14:paraId="7322987C" w14:textId="77777777" w:rsidR="00CF5C01" w:rsidRPr="004D5650" w:rsidRDefault="00CF5C01" w:rsidP="0017414F">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Раздел/Тема</w:t>
            </w:r>
          </w:p>
        </w:tc>
        <w:tc>
          <w:tcPr>
            <w:tcW w:w="3073" w:type="dxa"/>
            <w:shd w:val="clear" w:color="auto" w:fill="auto"/>
          </w:tcPr>
          <w:p w14:paraId="1140C802" w14:textId="77777777" w:rsidR="00CF5C01" w:rsidRPr="004D5650" w:rsidRDefault="00CF5C01" w:rsidP="0017414F">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Тип оценочных мероприятий</w:t>
            </w:r>
          </w:p>
        </w:tc>
      </w:tr>
      <w:tr w:rsidR="00CF5C01" w:rsidRPr="004D5650" w14:paraId="7F824779" w14:textId="77777777" w:rsidTr="0017414F">
        <w:tc>
          <w:tcPr>
            <w:tcW w:w="3203" w:type="dxa"/>
            <w:shd w:val="clear" w:color="auto" w:fill="auto"/>
          </w:tcPr>
          <w:p w14:paraId="74BFDFA5" w14:textId="77777777" w:rsidR="00CF5C01" w:rsidRPr="004D5650" w:rsidRDefault="00CF5C01" w:rsidP="0017414F">
            <w:pPr>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К 01. Выбирать способы решения задач профессиональной деятельности применительно к различным контекстам</w:t>
            </w:r>
          </w:p>
        </w:tc>
        <w:tc>
          <w:tcPr>
            <w:tcW w:w="3069" w:type="dxa"/>
            <w:shd w:val="clear" w:color="auto" w:fill="auto"/>
          </w:tcPr>
          <w:p w14:paraId="7FF3B98B" w14:textId="7427530F"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Темы 1.</w:t>
            </w:r>
            <w:r w:rsidR="007E4E4E">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p>
          <w:p w14:paraId="44220C65" w14:textId="5B8A027B"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4, Темы 4.</w:t>
            </w:r>
            <w:r w:rsidR="007E4E4E">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w:t>
            </w:r>
          </w:p>
          <w:p w14:paraId="27C12B39" w14:textId="65C77D24"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ПОС Тема 1.6</w:t>
            </w:r>
          </w:p>
          <w:p w14:paraId="38A3FBE7" w14:textId="1CE2B208"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ПОС Тема 2.4</w:t>
            </w:r>
          </w:p>
          <w:p w14:paraId="0603B0BA" w14:textId="5CEF8084"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ПОС Тема 3.4</w:t>
            </w:r>
          </w:p>
          <w:p w14:paraId="569F80F2" w14:textId="342A6481"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7, ПОС Тема 7</w:t>
            </w:r>
            <w:r w:rsidR="00247AA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12</w:t>
            </w:r>
          </w:p>
          <w:p w14:paraId="7CFF86AC" w14:textId="697DA6B8"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8, ПОС Тема 8.3</w:t>
            </w:r>
          </w:p>
          <w:p w14:paraId="6942651E" w14:textId="0056E78D" w:rsidR="00CF5C01" w:rsidRPr="004D5650" w:rsidRDefault="00CF5C01" w:rsidP="0017414F">
            <w:pPr>
              <w:spacing w:after="0" w:line="240" w:lineRule="auto"/>
              <w:rPr>
                <w:rFonts w:ascii="Times New Roman" w:eastAsia="Times New Roman" w:hAnsi="Times New Roman" w:cs="Times New Roman"/>
                <w:sz w:val="24"/>
                <w:szCs w:val="24"/>
                <w:lang w:eastAsia="ru-RU"/>
              </w:rPr>
            </w:pPr>
          </w:p>
        </w:tc>
        <w:tc>
          <w:tcPr>
            <w:tcW w:w="3073" w:type="dxa"/>
            <w:shd w:val="clear" w:color="auto" w:fill="auto"/>
          </w:tcPr>
          <w:p w14:paraId="332E155A"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09F5F54A"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эксперимент;</w:t>
            </w:r>
          </w:p>
          <w:p w14:paraId="1F36E052"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эксперимент;</w:t>
            </w:r>
          </w:p>
          <w:p w14:paraId="3BCFD852" w14:textId="4D08B498" w:rsidR="00CF5C01"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2FAAA3B9"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4057B331" w14:textId="77777777" w:rsidR="00CF5C01" w:rsidRPr="004D5650" w:rsidRDefault="00CF5C01" w:rsidP="0017414F">
            <w:pPr>
              <w:spacing w:after="0" w:line="240" w:lineRule="auto"/>
              <w:rPr>
                <w:rFonts w:ascii="Times New Roman" w:eastAsia="Times New Roman" w:hAnsi="Times New Roman" w:cs="Times New Roman"/>
                <w:sz w:val="24"/>
                <w:szCs w:val="24"/>
                <w:lang w:eastAsia="ru-RU"/>
              </w:rPr>
            </w:pPr>
          </w:p>
        </w:tc>
      </w:tr>
      <w:tr w:rsidR="00CF5C01" w:rsidRPr="004D5650" w14:paraId="2706A4B7" w14:textId="77777777" w:rsidTr="0017414F">
        <w:tc>
          <w:tcPr>
            <w:tcW w:w="3203" w:type="dxa"/>
            <w:shd w:val="clear" w:color="auto" w:fill="auto"/>
          </w:tcPr>
          <w:p w14:paraId="43FCE3A5" w14:textId="77777777" w:rsidR="00CF5C01" w:rsidRPr="004D5650"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69" w:type="dxa"/>
            <w:shd w:val="clear" w:color="auto" w:fill="auto"/>
          </w:tcPr>
          <w:p w14:paraId="7C2A7EF3" w14:textId="1F746391"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Раздел 1, Темы </w:t>
            </w:r>
            <w:r w:rsidR="007E4E4E">
              <w:rPr>
                <w:rFonts w:ascii="Times New Roman" w:eastAsia="Times New Roman" w:hAnsi="Times New Roman" w:cs="Times New Roman"/>
                <w:sz w:val="24"/>
                <w:szCs w:val="24"/>
                <w:lang w:eastAsia="ru-RU"/>
              </w:rPr>
              <w:t>1.5; 1.2; 1.3; 1.4; 1.5;</w:t>
            </w:r>
          </w:p>
          <w:p w14:paraId="05551BA7" w14:textId="4840422C"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Темы 2.</w:t>
            </w:r>
            <w:r w:rsidR="007E4E4E">
              <w:rPr>
                <w:rFonts w:ascii="Times New Roman" w:eastAsia="Times New Roman" w:hAnsi="Times New Roman" w:cs="Times New Roman"/>
                <w:sz w:val="24"/>
                <w:szCs w:val="24"/>
                <w:lang w:eastAsia="ru-RU"/>
              </w:rPr>
              <w:t>1; 2.2; 2.3;</w:t>
            </w:r>
          </w:p>
          <w:p w14:paraId="3CD34EB7" w14:textId="6396A490"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Темы 3.1;</w:t>
            </w:r>
            <w:r w:rsidR="007E4E4E">
              <w:rPr>
                <w:rFonts w:ascii="Times New Roman" w:eastAsia="Times New Roman" w:hAnsi="Times New Roman" w:cs="Times New Roman"/>
                <w:sz w:val="24"/>
                <w:szCs w:val="24"/>
                <w:lang w:eastAsia="ru-RU"/>
              </w:rPr>
              <w:t xml:space="preserve"> 3.2; 3.3;</w:t>
            </w:r>
          </w:p>
          <w:p w14:paraId="4223FB1B"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Раздел </w:t>
            </w:r>
            <w:r w:rsidR="007E4E4E">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 Темы </w:t>
            </w:r>
            <w:r w:rsidR="007E4E4E">
              <w:rPr>
                <w:rFonts w:ascii="Times New Roman" w:eastAsia="Times New Roman" w:hAnsi="Times New Roman" w:cs="Times New Roman"/>
                <w:sz w:val="24"/>
                <w:szCs w:val="24"/>
                <w:lang w:eastAsia="ru-RU"/>
              </w:rPr>
              <w:t>4.1; 4.2;</w:t>
            </w:r>
          </w:p>
          <w:p w14:paraId="2B3F775C" w14:textId="77777777" w:rsidR="007E4E4E" w:rsidRDefault="007E4E4E"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5, Темы 5.1; 5.2;</w:t>
            </w:r>
          </w:p>
          <w:p w14:paraId="58603E9C" w14:textId="77777777" w:rsidR="007E4E4E" w:rsidRDefault="007E4E4E"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6, Темы 6.1; 6.2;</w:t>
            </w:r>
          </w:p>
          <w:p w14:paraId="117F9787" w14:textId="3058136E" w:rsidR="007E4E4E" w:rsidRPr="004D5650" w:rsidRDefault="007E4E4E"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8, Темы 8.1; 8.2</w:t>
            </w:r>
          </w:p>
        </w:tc>
        <w:tc>
          <w:tcPr>
            <w:tcW w:w="3073" w:type="dxa"/>
            <w:shd w:val="clear" w:color="auto" w:fill="auto"/>
          </w:tcPr>
          <w:p w14:paraId="66E4CFBC"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Старт-задание</w:t>
            </w:r>
          </w:p>
          <w:p w14:paraId="73025A40"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3C4D4C3A"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3F772AE8"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3FED94C4"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14CF7272"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7566362F"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31BFD2CC" w14:textId="3DEE2AED" w:rsidR="00CF5C01" w:rsidRPr="004D5650"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Защита алгоритма оказания первой помощи</w:t>
            </w:r>
          </w:p>
        </w:tc>
      </w:tr>
      <w:tr w:rsidR="00CF5C01" w:rsidRPr="004D5650" w14:paraId="140DBB07" w14:textId="77777777" w:rsidTr="0017414F">
        <w:tc>
          <w:tcPr>
            <w:tcW w:w="3203" w:type="dxa"/>
            <w:shd w:val="clear" w:color="auto" w:fill="auto"/>
          </w:tcPr>
          <w:p w14:paraId="44E9DAB2"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069" w:type="dxa"/>
            <w:shd w:val="clear" w:color="auto" w:fill="auto"/>
          </w:tcPr>
          <w:p w14:paraId="1945824A"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4, Темы 4.1; 4.2;</w:t>
            </w:r>
          </w:p>
          <w:p w14:paraId="3C2D92B6" w14:textId="793FE88E" w:rsidR="00CF5C01" w:rsidRDefault="00CF5C01" w:rsidP="0017414F">
            <w:pPr>
              <w:spacing w:after="0" w:line="240" w:lineRule="auto"/>
              <w:rPr>
                <w:rFonts w:ascii="Times New Roman" w:eastAsia="Times New Roman" w:hAnsi="Times New Roman" w:cs="Times New Roman"/>
                <w:sz w:val="24"/>
                <w:szCs w:val="24"/>
                <w:lang w:eastAsia="ru-RU"/>
              </w:rPr>
            </w:pPr>
          </w:p>
        </w:tc>
        <w:tc>
          <w:tcPr>
            <w:tcW w:w="3073" w:type="dxa"/>
            <w:shd w:val="clear" w:color="auto" w:fill="auto"/>
          </w:tcPr>
          <w:p w14:paraId="3B622037"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Тестирование;</w:t>
            </w:r>
          </w:p>
          <w:p w14:paraId="3E7ABE7D" w14:textId="4105A014" w:rsidR="00CF5C01" w:rsidRDefault="00CF5C01" w:rsidP="0017414F">
            <w:pPr>
              <w:spacing w:after="0" w:line="240" w:lineRule="auto"/>
              <w:rPr>
                <w:rFonts w:ascii="Times New Roman" w:eastAsia="Times New Roman" w:hAnsi="Times New Roman" w:cs="Times New Roman"/>
                <w:sz w:val="24"/>
                <w:szCs w:val="24"/>
                <w:lang w:eastAsia="ru-RU"/>
              </w:rPr>
            </w:pPr>
          </w:p>
          <w:p w14:paraId="05EA9974" w14:textId="77777777" w:rsidR="00CF5C01" w:rsidRDefault="00CF5C01" w:rsidP="0017414F">
            <w:pPr>
              <w:spacing w:after="0" w:line="240" w:lineRule="auto"/>
              <w:rPr>
                <w:rFonts w:ascii="Times New Roman" w:eastAsia="Times New Roman" w:hAnsi="Times New Roman" w:cs="Times New Roman"/>
                <w:sz w:val="24"/>
                <w:szCs w:val="24"/>
                <w:lang w:eastAsia="ru-RU"/>
              </w:rPr>
            </w:pPr>
          </w:p>
        </w:tc>
      </w:tr>
      <w:tr w:rsidR="00CF5C01" w:rsidRPr="004D5650" w14:paraId="5A5ECDD4" w14:textId="77777777" w:rsidTr="0017414F">
        <w:tc>
          <w:tcPr>
            <w:tcW w:w="3203" w:type="dxa"/>
            <w:shd w:val="clear" w:color="auto" w:fill="auto"/>
          </w:tcPr>
          <w:p w14:paraId="6DCCC4BF"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 Эффективно взаимодействовать и работать в коллективе и команде</w:t>
            </w:r>
          </w:p>
        </w:tc>
        <w:tc>
          <w:tcPr>
            <w:tcW w:w="3069" w:type="dxa"/>
            <w:shd w:val="clear" w:color="auto" w:fill="auto"/>
          </w:tcPr>
          <w:p w14:paraId="150721B9"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Темы 1.5; 1.2; 1.3; 1.4; 1.5;</w:t>
            </w:r>
          </w:p>
          <w:p w14:paraId="4DA57838"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Темы 2.1; 2.2; 2.3;</w:t>
            </w:r>
          </w:p>
          <w:p w14:paraId="6001D728"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Темы 3.1; 3.2; 3.3;</w:t>
            </w:r>
          </w:p>
          <w:p w14:paraId="41A7F911"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4, Темы 4.1; 4.2;</w:t>
            </w:r>
          </w:p>
          <w:p w14:paraId="640ACB5A"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5, Темы 5.1; 5.2;</w:t>
            </w:r>
          </w:p>
          <w:p w14:paraId="0D283528" w14:textId="487D284D"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6, Темы 6.1; 6.2;</w:t>
            </w:r>
          </w:p>
          <w:p w14:paraId="047FE4D9" w14:textId="19B02C5D"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7, Темы 7.1; 7.2; 7.3; 7.4; 7.5; 7.6; 7.7; 7.8; 7.9; 7.10; 7.11;</w:t>
            </w:r>
          </w:p>
          <w:p w14:paraId="129F7381" w14:textId="5A8C03DD" w:rsidR="00CF5C01"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8, Темы 8.1; 8.2</w:t>
            </w:r>
          </w:p>
        </w:tc>
        <w:tc>
          <w:tcPr>
            <w:tcW w:w="3073" w:type="dxa"/>
            <w:shd w:val="clear" w:color="auto" w:fill="auto"/>
          </w:tcPr>
          <w:p w14:paraId="0A1EDC88"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Тест-задание; </w:t>
            </w:r>
          </w:p>
          <w:p w14:paraId="5CFEF784"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3C6A5FF1"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15DBA6AC"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Тестирование;</w:t>
            </w:r>
          </w:p>
          <w:p w14:paraId="5BC312ED"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Тест-задание; </w:t>
            </w:r>
          </w:p>
          <w:p w14:paraId="007B9566"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201F23E4"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Тестирование;</w:t>
            </w:r>
          </w:p>
          <w:p w14:paraId="65B0B51A"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Тест-задание; </w:t>
            </w:r>
          </w:p>
          <w:p w14:paraId="65B9EB02"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7709C76A" w14:textId="77777777" w:rsidR="007E4E4E" w:rsidRDefault="007E4E4E" w:rsidP="0017414F">
            <w:pPr>
              <w:spacing w:after="0" w:line="240" w:lineRule="auto"/>
              <w:rPr>
                <w:rFonts w:ascii="Times New Roman" w:eastAsia="Times New Roman" w:hAnsi="Times New Roman" w:cs="Times New Roman"/>
                <w:sz w:val="24"/>
                <w:szCs w:val="24"/>
                <w:lang w:eastAsia="ru-RU"/>
              </w:rPr>
            </w:pPr>
          </w:p>
          <w:p w14:paraId="28798E8F" w14:textId="64A53BBF"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Защита алгоритма оказания первой помощи</w:t>
            </w:r>
          </w:p>
        </w:tc>
      </w:tr>
      <w:tr w:rsidR="00CF5C01" w:rsidRPr="004D5650" w14:paraId="0BDA20E2" w14:textId="77777777" w:rsidTr="0017414F">
        <w:tc>
          <w:tcPr>
            <w:tcW w:w="3203" w:type="dxa"/>
            <w:shd w:val="clear" w:color="auto" w:fill="auto"/>
          </w:tcPr>
          <w:p w14:paraId="020B1B9B"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 06 Проявлять гражданско-патриотическую позицию, демонстрировать осознанное поведение на </w:t>
            </w:r>
            <w:r>
              <w:rPr>
                <w:rFonts w:ascii="Times New Roman" w:eastAsia="Times New Roman" w:hAnsi="Times New Roman" w:cs="Times New Roman"/>
                <w:sz w:val="24"/>
                <w:szCs w:val="24"/>
                <w:lang w:eastAsia="ru-RU"/>
              </w:rPr>
              <w:lastRenderedPageBreak/>
              <w:t xml:space="preserve">основе традиционных общечеловеческих ценностей, в том числе с учётом гармонизации межнациональных и межрелигиозных отношений, применять стандарты антикоррупционного поведения </w:t>
            </w:r>
          </w:p>
        </w:tc>
        <w:tc>
          <w:tcPr>
            <w:tcW w:w="3069" w:type="dxa"/>
            <w:shd w:val="clear" w:color="auto" w:fill="auto"/>
          </w:tcPr>
          <w:p w14:paraId="41E92651"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Раздел 6, Темы 6.1; 6.2;</w:t>
            </w:r>
          </w:p>
          <w:p w14:paraId="569BDF2A"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7, Темы 7.1; 7.2; 7.3; 7.4; 7.5; 7.6; 7.7; 7.8; 7.9; 7.10; 7.11;</w:t>
            </w:r>
          </w:p>
          <w:p w14:paraId="1B69EC82" w14:textId="2B1B5899" w:rsidR="00CF5C01" w:rsidRDefault="00CF5C01" w:rsidP="0017414F">
            <w:pPr>
              <w:spacing w:after="0" w:line="240" w:lineRule="auto"/>
              <w:rPr>
                <w:rFonts w:ascii="Times New Roman" w:eastAsia="Times New Roman" w:hAnsi="Times New Roman" w:cs="Times New Roman"/>
                <w:sz w:val="24"/>
                <w:szCs w:val="24"/>
                <w:lang w:eastAsia="ru-RU"/>
              </w:rPr>
            </w:pPr>
          </w:p>
        </w:tc>
        <w:tc>
          <w:tcPr>
            <w:tcW w:w="3073" w:type="dxa"/>
            <w:shd w:val="clear" w:color="auto" w:fill="auto"/>
          </w:tcPr>
          <w:p w14:paraId="49A3029B"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Старт-задание</w:t>
            </w:r>
          </w:p>
          <w:p w14:paraId="7B82239E"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4A9D5E3B"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05D9B3FA" w14:textId="77777777" w:rsidR="00CF5C01" w:rsidRDefault="00CF5C01" w:rsidP="007E4E4E">
            <w:pPr>
              <w:spacing w:after="0" w:line="240" w:lineRule="auto"/>
              <w:rPr>
                <w:rFonts w:ascii="Times New Roman" w:eastAsia="Times New Roman" w:hAnsi="Times New Roman" w:cs="Times New Roman"/>
                <w:sz w:val="24"/>
                <w:szCs w:val="24"/>
                <w:lang w:eastAsia="ru-RU"/>
              </w:rPr>
            </w:pPr>
          </w:p>
        </w:tc>
      </w:tr>
      <w:tr w:rsidR="00CF5C01" w:rsidRPr="004D5650" w14:paraId="6DF28466" w14:textId="77777777" w:rsidTr="0017414F">
        <w:tc>
          <w:tcPr>
            <w:tcW w:w="3203" w:type="dxa"/>
            <w:shd w:val="clear" w:color="auto" w:fill="auto"/>
          </w:tcPr>
          <w:p w14:paraId="4A2C229F"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069" w:type="dxa"/>
            <w:shd w:val="clear" w:color="auto" w:fill="auto"/>
          </w:tcPr>
          <w:p w14:paraId="255BD732"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Темы 1.5; 1.2; 1.3; 1.4; 1.5;</w:t>
            </w:r>
          </w:p>
          <w:p w14:paraId="4F5B721A"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Темы 2.1; 2.2; 2.3;</w:t>
            </w:r>
          </w:p>
          <w:p w14:paraId="02354097" w14:textId="77777777" w:rsidR="007E4E4E" w:rsidRDefault="007E4E4E" w:rsidP="007E4E4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Темы 3.1; 3.2; 3.3;</w:t>
            </w:r>
          </w:p>
          <w:p w14:paraId="7A5EB50F" w14:textId="27EA107D" w:rsidR="00CF5C01" w:rsidRDefault="00CF5C01" w:rsidP="0017414F">
            <w:pPr>
              <w:spacing w:after="0" w:line="240" w:lineRule="auto"/>
              <w:rPr>
                <w:rFonts w:ascii="Times New Roman" w:eastAsia="Times New Roman" w:hAnsi="Times New Roman" w:cs="Times New Roman"/>
                <w:sz w:val="24"/>
                <w:szCs w:val="24"/>
                <w:lang w:eastAsia="ru-RU"/>
              </w:rPr>
            </w:pPr>
          </w:p>
        </w:tc>
        <w:tc>
          <w:tcPr>
            <w:tcW w:w="3073" w:type="dxa"/>
            <w:shd w:val="clear" w:color="auto" w:fill="auto"/>
          </w:tcPr>
          <w:p w14:paraId="1E54FBC9"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Старт-задание</w:t>
            </w:r>
          </w:p>
          <w:p w14:paraId="432FA39B" w14:textId="77777777" w:rsidR="00742A1C" w:rsidRDefault="00742A1C" w:rsidP="0017414F">
            <w:pPr>
              <w:spacing w:after="0" w:line="240" w:lineRule="auto"/>
              <w:rPr>
                <w:rFonts w:ascii="Times New Roman" w:eastAsia="Times New Roman" w:hAnsi="Times New Roman" w:cs="Times New Roman"/>
                <w:sz w:val="24"/>
                <w:szCs w:val="24"/>
                <w:lang w:eastAsia="ru-RU"/>
              </w:rPr>
            </w:pPr>
          </w:p>
          <w:p w14:paraId="3D4C00E5" w14:textId="289DA780"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3A2A2D77"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p w14:paraId="7F1EF974"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6254E56D" w14:textId="77777777" w:rsidR="00CF5C01" w:rsidRDefault="00CF5C01" w:rsidP="0017414F">
            <w:pPr>
              <w:spacing w:after="0" w:line="240" w:lineRule="auto"/>
              <w:rPr>
                <w:rFonts w:ascii="Times New Roman" w:eastAsia="Times New Roman" w:hAnsi="Times New Roman" w:cs="Times New Roman"/>
                <w:sz w:val="24"/>
                <w:szCs w:val="24"/>
                <w:lang w:eastAsia="ru-RU"/>
              </w:rPr>
            </w:pPr>
          </w:p>
        </w:tc>
      </w:tr>
      <w:tr w:rsidR="00CF5C01" w:rsidRPr="004D5650" w14:paraId="74145990" w14:textId="77777777" w:rsidTr="0017414F">
        <w:tc>
          <w:tcPr>
            <w:tcW w:w="3203" w:type="dxa"/>
            <w:shd w:val="clear" w:color="auto" w:fill="auto"/>
          </w:tcPr>
          <w:p w14:paraId="0BCE3C49"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69" w:type="dxa"/>
            <w:shd w:val="clear" w:color="auto" w:fill="auto"/>
          </w:tcPr>
          <w:p w14:paraId="36F86B3B" w14:textId="77777777" w:rsidR="00742A1C" w:rsidRDefault="00742A1C" w:rsidP="00742A1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7, Темы 7.1; 7.2; 7.3; 7.4; 7.5; 7.6; 7.7; 7.8; 7.9; 7.10; 7.11;</w:t>
            </w:r>
          </w:p>
          <w:p w14:paraId="08A5E470" w14:textId="73368F5F" w:rsidR="00CF5C01" w:rsidRDefault="00742A1C" w:rsidP="00742A1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8, Темы 8.1; 8.2</w:t>
            </w:r>
          </w:p>
        </w:tc>
        <w:tc>
          <w:tcPr>
            <w:tcW w:w="3073" w:type="dxa"/>
            <w:shd w:val="clear" w:color="auto" w:fill="auto"/>
          </w:tcPr>
          <w:p w14:paraId="5F3943CC" w14:textId="7777777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Старт-задание</w:t>
            </w:r>
          </w:p>
          <w:p w14:paraId="77F73FE3"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6CAEFD59" w14:textId="77777777" w:rsidR="00742A1C" w:rsidRDefault="00742A1C" w:rsidP="0017414F">
            <w:pPr>
              <w:spacing w:after="0" w:line="240" w:lineRule="auto"/>
              <w:rPr>
                <w:rFonts w:ascii="Times New Roman" w:eastAsia="Times New Roman" w:hAnsi="Times New Roman" w:cs="Times New Roman"/>
                <w:sz w:val="24"/>
                <w:szCs w:val="24"/>
                <w:lang w:eastAsia="ru-RU"/>
              </w:rPr>
            </w:pPr>
          </w:p>
          <w:p w14:paraId="635AEAF6" w14:textId="4118BA47" w:rsidR="00CF5C01" w:rsidRDefault="00CF5C01"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исследование;</w:t>
            </w:r>
          </w:p>
          <w:p w14:paraId="31F4D72E" w14:textId="77777777" w:rsidR="00CF5C01" w:rsidRDefault="00CF5C01" w:rsidP="0017414F">
            <w:pPr>
              <w:spacing w:after="0" w:line="240" w:lineRule="auto"/>
              <w:rPr>
                <w:rFonts w:ascii="Times New Roman" w:eastAsia="Times New Roman" w:hAnsi="Times New Roman" w:cs="Times New Roman"/>
                <w:sz w:val="24"/>
                <w:szCs w:val="24"/>
                <w:lang w:eastAsia="ru-RU"/>
              </w:rPr>
            </w:pPr>
          </w:p>
          <w:p w14:paraId="4A9292BE" w14:textId="4B09CDB4" w:rsidR="00CF5C01" w:rsidRDefault="00CF5C01" w:rsidP="0017414F">
            <w:pPr>
              <w:spacing w:after="0" w:line="240" w:lineRule="auto"/>
              <w:rPr>
                <w:rFonts w:ascii="Times New Roman" w:eastAsia="Times New Roman" w:hAnsi="Times New Roman" w:cs="Times New Roman"/>
                <w:sz w:val="24"/>
                <w:szCs w:val="24"/>
                <w:lang w:eastAsia="ru-RU"/>
              </w:rPr>
            </w:pPr>
          </w:p>
        </w:tc>
      </w:tr>
      <w:tr w:rsidR="003B6988" w:rsidRPr="004D5650" w14:paraId="37CA1984" w14:textId="77777777" w:rsidTr="0017414F">
        <w:tc>
          <w:tcPr>
            <w:tcW w:w="3203" w:type="dxa"/>
            <w:shd w:val="clear" w:color="auto" w:fill="auto"/>
          </w:tcPr>
          <w:p w14:paraId="4BBCE1A6" w14:textId="6850F148" w:rsidR="003B6988" w:rsidRPr="00742A1C" w:rsidRDefault="003B6988" w:rsidP="0017414F">
            <w:pPr>
              <w:suppressAutoHyphens/>
              <w:spacing w:after="0" w:line="240" w:lineRule="auto"/>
              <w:rPr>
                <w:rFonts w:ascii="Times New Roman" w:eastAsia="Times New Roman" w:hAnsi="Times New Roman" w:cs="Times New Roman"/>
                <w:bCs/>
                <w:iCs/>
                <w:sz w:val="24"/>
                <w:szCs w:val="24"/>
                <w:lang w:eastAsia="ru-RU"/>
              </w:rPr>
            </w:pPr>
            <w:r w:rsidRPr="00742A1C">
              <w:rPr>
                <w:rFonts w:ascii="Times New Roman" w:hAnsi="Times New Roman" w:cs="Times New Roman"/>
                <w:sz w:val="24"/>
                <w:szCs w:val="24"/>
              </w:rPr>
              <w:t xml:space="preserve">ПК </w:t>
            </w:r>
            <w:r w:rsidR="00247AA2">
              <w:rPr>
                <w:rFonts w:ascii="Times New Roman" w:hAnsi="Times New Roman" w:cs="Times New Roman"/>
                <w:sz w:val="24"/>
                <w:szCs w:val="24"/>
              </w:rPr>
              <w:t>2</w:t>
            </w:r>
            <w:r w:rsidRPr="00742A1C">
              <w:rPr>
                <w:rFonts w:ascii="Times New Roman" w:hAnsi="Times New Roman" w:cs="Times New Roman"/>
                <w:sz w:val="24"/>
                <w:szCs w:val="24"/>
              </w:rPr>
              <w:t>.</w:t>
            </w:r>
            <w:r w:rsidR="00247AA2">
              <w:rPr>
                <w:rFonts w:ascii="Times New Roman" w:hAnsi="Times New Roman" w:cs="Times New Roman"/>
                <w:sz w:val="24"/>
                <w:szCs w:val="24"/>
              </w:rPr>
              <w:t>3</w:t>
            </w:r>
            <w:r w:rsidRPr="00742A1C">
              <w:rPr>
                <w:rFonts w:ascii="Times New Roman" w:hAnsi="Times New Roman" w:cs="Times New Roman"/>
                <w:sz w:val="24"/>
                <w:szCs w:val="24"/>
              </w:rPr>
              <w:t xml:space="preserve"> </w:t>
            </w:r>
            <w:r w:rsidR="00247AA2" w:rsidRPr="00247AA2">
              <w:rPr>
                <w:rFonts w:ascii="Times New Roman" w:hAnsi="Times New Roman"/>
                <w:color w:val="000000"/>
                <w:sz w:val="24"/>
                <w:szCs w:val="24"/>
              </w:rPr>
              <w:t>Выполнение работ при эксплуатации муниципальных линий электропередачи</w:t>
            </w:r>
            <w:r w:rsidR="00247AA2" w:rsidRPr="00742A1C">
              <w:rPr>
                <w:rFonts w:ascii="Times New Roman" w:hAnsi="Times New Roman" w:cs="Times New Roman"/>
                <w:sz w:val="24"/>
                <w:szCs w:val="24"/>
              </w:rPr>
              <w:t xml:space="preserve"> </w:t>
            </w:r>
          </w:p>
        </w:tc>
        <w:tc>
          <w:tcPr>
            <w:tcW w:w="3069" w:type="dxa"/>
            <w:shd w:val="clear" w:color="auto" w:fill="auto"/>
          </w:tcPr>
          <w:p w14:paraId="28296C5B" w14:textId="12BBC3CF" w:rsidR="003B6988" w:rsidRDefault="003B6988"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1, ПОС Тема 1.</w:t>
            </w:r>
            <w:r w:rsidR="00247AA2">
              <w:rPr>
                <w:rFonts w:ascii="Times New Roman" w:eastAsia="Times New Roman" w:hAnsi="Times New Roman" w:cs="Times New Roman"/>
                <w:sz w:val="24"/>
                <w:szCs w:val="24"/>
                <w:lang w:eastAsia="ru-RU"/>
              </w:rPr>
              <w:t>6</w:t>
            </w:r>
          </w:p>
          <w:p w14:paraId="582EAABC" w14:textId="4ACE09A9" w:rsidR="003B6988" w:rsidRDefault="003B6988"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 ПОС Тема 2.</w:t>
            </w:r>
            <w:r w:rsidR="00247AA2">
              <w:rPr>
                <w:rFonts w:ascii="Times New Roman" w:eastAsia="Times New Roman" w:hAnsi="Times New Roman" w:cs="Times New Roman"/>
                <w:sz w:val="24"/>
                <w:szCs w:val="24"/>
                <w:lang w:eastAsia="ru-RU"/>
              </w:rPr>
              <w:t>4</w:t>
            </w:r>
          </w:p>
          <w:p w14:paraId="1158D9AC" w14:textId="30266F53" w:rsidR="003B6988" w:rsidRDefault="003B6988"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ПОС Тема 3.</w:t>
            </w:r>
            <w:r w:rsidR="00247AA2">
              <w:rPr>
                <w:rFonts w:ascii="Times New Roman" w:eastAsia="Times New Roman" w:hAnsi="Times New Roman" w:cs="Times New Roman"/>
                <w:sz w:val="24"/>
                <w:szCs w:val="24"/>
                <w:lang w:eastAsia="ru-RU"/>
              </w:rPr>
              <w:t>4</w:t>
            </w:r>
          </w:p>
          <w:p w14:paraId="18A35A21" w14:textId="1EB28854" w:rsidR="003B6988" w:rsidRDefault="00247AA2"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7, ПОС Тема 7.12</w:t>
            </w:r>
          </w:p>
          <w:p w14:paraId="4DC551C5" w14:textId="08788181" w:rsidR="003B6988" w:rsidRPr="004D5650" w:rsidRDefault="003B6988"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Раздел </w:t>
            </w:r>
            <w:r w:rsidR="00247AA2">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 xml:space="preserve">, ПОС Тема </w:t>
            </w:r>
            <w:r w:rsidR="00247AA2">
              <w:rPr>
                <w:rFonts w:ascii="Times New Roman" w:eastAsia="Times New Roman" w:hAnsi="Times New Roman" w:cs="Times New Roman"/>
                <w:sz w:val="24"/>
                <w:szCs w:val="24"/>
                <w:lang w:eastAsia="ru-RU"/>
              </w:rPr>
              <w:t>8.3</w:t>
            </w:r>
          </w:p>
        </w:tc>
        <w:tc>
          <w:tcPr>
            <w:tcW w:w="3073" w:type="dxa"/>
            <w:shd w:val="clear" w:color="auto" w:fill="auto"/>
          </w:tcPr>
          <w:p w14:paraId="25DECBBC" w14:textId="77777777" w:rsidR="003B6988" w:rsidRDefault="003B6988"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Задание эксперимент;</w:t>
            </w:r>
          </w:p>
          <w:p w14:paraId="6F3AA49D" w14:textId="77777777" w:rsidR="003B6988" w:rsidRPr="004D5650" w:rsidRDefault="003B6988" w:rsidP="001741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Фронтальный опрос;</w:t>
            </w:r>
          </w:p>
        </w:tc>
      </w:tr>
    </w:tbl>
    <w:p w14:paraId="5F41A7CE" w14:textId="77777777" w:rsidR="00CF5C01" w:rsidRPr="004D5650" w:rsidRDefault="00CF5C01" w:rsidP="00CF5C01">
      <w:pPr>
        <w:spacing w:after="0" w:line="240" w:lineRule="auto"/>
        <w:rPr>
          <w:rFonts w:ascii="Times New Roman" w:eastAsia="Times New Roman" w:hAnsi="Times New Roman" w:cs="Times New Roman"/>
          <w:sz w:val="24"/>
          <w:szCs w:val="24"/>
          <w:lang w:eastAsia="ru-RU"/>
        </w:rPr>
      </w:pPr>
    </w:p>
    <w:p w14:paraId="55D33720" w14:textId="77777777" w:rsidR="00CF5C01" w:rsidRDefault="00CF5C01" w:rsidP="00CF5C01"/>
    <w:sectPr w:rsidR="00CF5C01" w:rsidSect="00D25EB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6D0E47" w14:textId="77777777" w:rsidR="00522A7D" w:rsidRDefault="00522A7D" w:rsidP="004D5650">
      <w:pPr>
        <w:spacing w:after="0" w:line="240" w:lineRule="auto"/>
      </w:pPr>
      <w:r>
        <w:separator/>
      </w:r>
    </w:p>
  </w:endnote>
  <w:endnote w:type="continuationSeparator" w:id="0">
    <w:p w14:paraId="7A014FC2" w14:textId="77777777" w:rsidR="00522A7D" w:rsidRDefault="00522A7D" w:rsidP="004D56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2DD1FF" w14:textId="2011296C" w:rsidR="00A5305F" w:rsidRPr="00C017AD" w:rsidRDefault="00A5305F" w:rsidP="00C017AD">
    <w:pPr>
      <w:pStyle w:val="ad"/>
      <w:jc w:val="center"/>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48C586" w14:textId="7E519CEF" w:rsidR="00A5305F" w:rsidRPr="000B4C9D" w:rsidRDefault="00A5305F" w:rsidP="000B4C9D">
    <w:pPr>
      <w:pStyle w:val="ad"/>
      <w:jc w:val="righ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B74784" w14:textId="77777777" w:rsidR="00522A7D" w:rsidRDefault="00522A7D" w:rsidP="004D5650">
      <w:pPr>
        <w:spacing w:after="0" w:line="240" w:lineRule="auto"/>
      </w:pPr>
      <w:r>
        <w:separator/>
      </w:r>
    </w:p>
  </w:footnote>
  <w:footnote w:type="continuationSeparator" w:id="0">
    <w:p w14:paraId="2E0FA700" w14:textId="77777777" w:rsidR="00522A7D" w:rsidRDefault="00522A7D" w:rsidP="004D56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2C14AC"/>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2237E9A"/>
    <w:multiLevelType w:val="multilevel"/>
    <w:tmpl w:val="63D8C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44A528E0"/>
    <w:multiLevelType w:val="hybridMultilevel"/>
    <w:tmpl w:val="846822F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D336779"/>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6" w15:restartNumberingAfterBreak="0">
    <w:nsid w:val="524B500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607E7ECA"/>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8" w15:restartNumberingAfterBreak="0">
    <w:nsid w:val="6BEE5910"/>
    <w:multiLevelType w:val="hybridMultilevel"/>
    <w:tmpl w:val="DA4E6BAE"/>
    <w:lvl w:ilvl="0" w:tplc="8FB0DD3C">
      <w:start w:val="1"/>
      <w:numFmt w:val="decimal"/>
      <w:lvlText w:val="%1."/>
      <w:lvlJc w:val="left"/>
      <w:pPr>
        <w:ind w:left="720" w:hanging="360"/>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2"/>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6"/>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9"/>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95ABE"/>
    <w:rsid w:val="000056DF"/>
    <w:rsid w:val="00034E78"/>
    <w:rsid w:val="00035E7C"/>
    <w:rsid w:val="00053A3E"/>
    <w:rsid w:val="00053A73"/>
    <w:rsid w:val="000554E1"/>
    <w:rsid w:val="00080A04"/>
    <w:rsid w:val="00083AFE"/>
    <w:rsid w:val="000937B0"/>
    <w:rsid w:val="000B4C9D"/>
    <w:rsid w:val="000D2067"/>
    <w:rsid w:val="000F1A42"/>
    <w:rsid w:val="000F4EB5"/>
    <w:rsid w:val="000F6753"/>
    <w:rsid w:val="00110C94"/>
    <w:rsid w:val="00112B21"/>
    <w:rsid w:val="00112BE2"/>
    <w:rsid w:val="001370EE"/>
    <w:rsid w:val="0014480A"/>
    <w:rsid w:val="0017414F"/>
    <w:rsid w:val="00177268"/>
    <w:rsid w:val="001A3943"/>
    <w:rsid w:val="001B2945"/>
    <w:rsid w:val="001B5621"/>
    <w:rsid w:val="001D7445"/>
    <w:rsid w:val="001F353E"/>
    <w:rsid w:val="00214BB9"/>
    <w:rsid w:val="00232FE0"/>
    <w:rsid w:val="002345C2"/>
    <w:rsid w:val="002447B6"/>
    <w:rsid w:val="00247AA2"/>
    <w:rsid w:val="00264314"/>
    <w:rsid w:val="00264EB9"/>
    <w:rsid w:val="002D53AA"/>
    <w:rsid w:val="002E407C"/>
    <w:rsid w:val="002E47F9"/>
    <w:rsid w:val="002F4E4C"/>
    <w:rsid w:val="0032117B"/>
    <w:rsid w:val="0034254B"/>
    <w:rsid w:val="0035229E"/>
    <w:rsid w:val="003704A4"/>
    <w:rsid w:val="00374EB5"/>
    <w:rsid w:val="0039281F"/>
    <w:rsid w:val="003962DE"/>
    <w:rsid w:val="00396865"/>
    <w:rsid w:val="003B0EDA"/>
    <w:rsid w:val="003B6988"/>
    <w:rsid w:val="003C3294"/>
    <w:rsid w:val="003E047D"/>
    <w:rsid w:val="003F0507"/>
    <w:rsid w:val="00402035"/>
    <w:rsid w:val="00440297"/>
    <w:rsid w:val="00441039"/>
    <w:rsid w:val="004425F6"/>
    <w:rsid w:val="00463B2B"/>
    <w:rsid w:val="004737C5"/>
    <w:rsid w:val="004753CD"/>
    <w:rsid w:val="0048403F"/>
    <w:rsid w:val="00492305"/>
    <w:rsid w:val="00492F6D"/>
    <w:rsid w:val="0049715B"/>
    <w:rsid w:val="004973B7"/>
    <w:rsid w:val="004A7846"/>
    <w:rsid w:val="004B194E"/>
    <w:rsid w:val="004B2C3E"/>
    <w:rsid w:val="004B40F3"/>
    <w:rsid w:val="004D5650"/>
    <w:rsid w:val="004E6A1E"/>
    <w:rsid w:val="004E72DD"/>
    <w:rsid w:val="004F28E4"/>
    <w:rsid w:val="00522A7D"/>
    <w:rsid w:val="00524A2A"/>
    <w:rsid w:val="00531671"/>
    <w:rsid w:val="005354CD"/>
    <w:rsid w:val="00543402"/>
    <w:rsid w:val="00567BE7"/>
    <w:rsid w:val="00572D64"/>
    <w:rsid w:val="005B5EDD"/>
    <w:rsid w:val="005D6897"/>
    <w:rsid w:val="005E4317"/>
    <w:rsid w:val="005E4F86"/>
    <w:rsid w:val="005F55C9"/>
    <w:rsid w:val="00643BFE"/>
    <w:rsid w:val="00652F13"/>
    <w:rsid w:val="00675C40"/>
    <w:rsid w:val="006922E7"/>
    <w:rsid w:val="006A57FC"/>
    <w:rsid w:val="006B0D6C"/>
    <w:rsid w:val="006B0DA6"/>
    <w:rsid w:val="006B653D"/>
    <w:rsid w:val="006C2654"/>
    <w:rsid w:val="006D6740"/>
    <w:rsid w:val="006E0DDC"/>
    <w:rsid w:val="006F5B6E"/>
    <w:rsid w:val="00725734"/>
    <w:rsid w:val="00730CD9"/>
    <w:rsid w:val="00737D7D"/>
    <w:rsid w:val="00742A1C"/>
    <w:rsid w:val="00771A4F"/>
    <w:rsid w:val="00784F78"/>
    <w:rsid w:val="007B5EE9"/>
    <w:rsid w:val="007E4E4E"/>
    <w:rsid w:val="007E71D5"/>
    <w:rsid w:val="007F4D73"/>
    <w:rsid w:val="008029B4"/>
    <w:rsid w:val="0082582A"/>
    <w:rsid w:val="00825FCA"/>
    <w:rsid w:val="00832717"/>
    <w:rsid w:val="008417EF"/>
    <w:rsid w:val="008637BF"/>
    <w:rsid w:val="008B2061"/>
    <w:rsid w:val="008F4F36"/>
    <w:rsid w:val="00924A22"/>
    <w:rsid w:val="00925074"/>
    <w:rsid w:val="00927637"/>
    <w:rsid w:val="00961C60"/>
    <w:rsid w:val="00965EAE"/>
    <w:rsid w:val="00966180"/>
    <w:rsid w:val="00973CC6"/>
    <w:rsid w:val="009B1AF2"/>
    <w:rsid w:val="009B1D80"/>
    <w:rsid w:val="00A01411"/>
    <w:rsid w:val="00A34B4E"/>
    <w:rsid w:val="00A5305F"/>
    <w:rsid w:val="00A60291"/>
    <w:rsid w:val="00A62C5E"/>
    <w:rsid w:val="00A63EEA"/>
    <w:rsid w:val="00A66A19"/>
    <w:rsid w:val="00A7147F"/>
    <w:rsid w:val="00A85BA6"/>
    <w:rsid w:val="00A91415"/>
    <w:rsid w:val="00A91C2B"/>
    <w:rsid w:val="00A91E3C"/>
    <w:rsid w:val="00A959D2"/>
    <w:rsid w:val="00AB1C72"/>
    <w:rsid w:val="00AC29D7"/>
    <w:rsid w:val="00B06D1A"/>
    <w:rsid w:val="00B1111D"/>
    <w:rsid w:val="00B17E6D"/>
    <w:rsid w:val="00B25D48"/>
    <w:rsid w:val="00B92886"/>
    <w:rsid w:val="00BC4829"/>
    <w:rsid w:val="00BD3929"/>
    <w:rsid w:val="00BD679C"/>
    <w:rsid w:val="00BF3638"/>
    <w:rsid w:val="00C017AD"/>
    <w:rsid w:val="00C01D37"/>
    <w:rsid w:val="00C10BA0"/>
    <w:rsid w:val="00C10C9D"/>
    <w:rsid w:val="00C34D8F"/>
    <w:rsid w:val="00C5229C"/>
    <w:rsid w:val="00C67224"/>
    <w:rsid w:val="00C772C1"/>
    <w:rsid w:val="00C95ABE"/>
    <w:rsid w:val="00CF1EE3"/>
    <w:rsid w:val="00CF5C01"/>
    <w:rsid w:val="00D037C2"/>
    <w:rsid w:val="00D074BC"/>
    <w:rsid w:val="00D22A00"/>
    <w:rsid w:val="00D24941"/>
    <w:rsid w:val="00D25B1C"/>
    <w:rsid w:val="00D25EB3"/>
    <w:rsid w:val="00D32C0B"/>
    <w:rsid w:val="00D574F0"/>
    <w:rsid w:val="00DC2E03"/>
    <w:rsid w:val="00DD34C3"/>
    <w:rsid w:val="00DE015B"/>
    <w:rsid w:val="00DE2030"/>
    <w:rsid w:val="00DE6D2B"/>
    <w:rsid w:val="00E27B60"/>
    <w:rsid w:val="00E32C8A"/>
    <w:rsid w:val="00E7384F"/>
    <w:rsid w:val="00E80CE4"/>
    <w:rsid w:val="00E867F0"/>
    <w:rsid w:val="00E9129F"/>
    <w:rsid w:val="00EA3A1A"/>
    <w:rsid w:val="00EC1986"/>
    <w:rsid w:val="00ED2DCE"/>
    <w:rsid w:val="00F0627A"/>
    <w:rsid w:val="00F0739B"/>
    <w:rsid w:val="00F410FB"/>
    <w:rsid w:val="00F44939"/>
    <w:rsid w:val="00F6058A"/>
    <w:rsid w:val="00FA6FAD"/>
    <w:rsid w:val="00FD00E0"/>
    <w:rsid w:val="00FF32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ED90FA"/>
  <w15:docId w15:val="{5AC48111-8C27-49DE-BEFD-DE7EC315B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5E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D5650"/>
    <w:pPr>
      <w:spacing w:after="0" w:line="240" w:lineRule="auto"/>
    </w:pPr>
    <w:rPr>
      <w:rFonts w:ascii="Calibri" w:eastAsia="Calibri" w:hAnsi="Calibri" w:cs="Arial"/>
      <w:sz w:val="20"/>
      <w:szCs w:val="20"/>
      <w:lang w:eastAsia="ru-RU"/>
    </w:rPr>
  </w:style>
  <w:style w:type="character" w:customStyle="1" w:styleId="a4">
    <w:name w:val="Текст сноски Знак"/>
    <w:basedOn w:val="a0"/>
    <w:link w:val="a3"/>
    <w:uiPriority w:val="99"/>
    <w:semiHidden/>
    <w:rsid w:val="004D5650"/>
    <w:rPr>
      <w:rFonts w:ascii="Calibri" w:eastAsia="Calibri" w:hAnsi="Calibri" w:cs="Arial"/>
      <w:sz w:val="20"/>
      <w:szCs w:val="20"/>
      <w:lang w:eastAsia="ru-RU"/>
    </w:rPr>
  </w:style>
  <w:style w:type="character" w:styleId="a5">
    <w:name w:val="footnote reference"/>
    <w:uiPriority w:val="99"/>
    <w:unhideWhenUsed/>
    <w:rsid w:val="004D5650"/>
    <w:rPr>
      <w:vertAlign w:val="superscript"/>
    </w:rPr>
  </w:style>
  <w:style w:type="paragraph" w:customStyle="1" w:styleId="ConsPlusNormal">
    <w:name w:val="ConsPlusNormal"/>
    <w:rsid w:val="008417EF"/>
    <w:pPr>
      <w:widowControl w:val="0"/>
      <w:autoSpaceDE w:val="0"/>
      <w:autoSpaceDN w:val="0"/>
      <w:spacing w:after="0" w:line="240" w:lineRule="auto"/>
    </w:pPr>
    <w:rPr>
      <w:rFonts w:ascii="Arial" w:eastAsiaTheme="minorEastAsia" w:hAnsi="Arial" w:cs="Arial"/>
      <w:sz w:val="20"/>
      <w:lang w:eastAsia="ru-RU"/>
    </w:rPr>
  </w:style>
  <w:style w:type="character" w:customStyle="1" w:styleId="a6">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7"/>
    <w:uiPriority w:val="99"/>
    <w:locked/>
    <w:rsid w:val="008417EF"/>
    <w:rPr>
      <w:rFonts w:ascii="Times New Roman" w:eastAsia="Times New Roman" w:hAnsi="Times New Roman" w:cs="Times New Roman"/>
      <w:sz w:val="24"/>
      <w:szCs w:val="24"/>
      <w:lang w:eastAsia="ru-RU"/>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6"/>
    <w:uiPriority w:val="99"/>
    <w:unhideWhenUsed/>
    <w:qFormat/>
    <w:rsid w:val="008417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link w:val="a9"/>
    <w:qFormat/>
    <w:rsid w:val="006E0DDC"/>
    <w:pPr>
      <w:ind w:left="720"/>
      <w:contextualSpacing/>
    </w:pPr>
  </w:style>
  <w:style w:type="character" w:styleId="aa">
    <w:name w:val="Hyperlink"/>
    <w:basedOn w:val="a0"/>
    <w:uiPriority w:val="99"/>
    <w:unhideWhenUsed/>
    <w:rsid w:val="00730CD9"/>
    <w:rPr>
      <w:color w:val="0563C1" w:themeColor="hyperlink"/>
      <w:u w:val="single"/>
    </w:rPr>
  </w:style>
  <w:style w:type="paragraph" w:customStyle="1" w:styleId="Default">
    <w:name w:val="Default"/>
    <w:rsid w:val="00A85BA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9">
    <w:name w:val="Абзац списка Знак"/>
    <w:basedOn w:val="a0"/>
    <w:link w:val="a8"/>
    <w:rsid w:val="000D2067"/>
  </w:style>
  <w:style w:type="paragraph" w:styleId="ab">
    <w:name w:val="header"/>
    <w:basedOn w:val="a"/>
    <w:link w:val="ac"/>
    <w:uiPriority w:val="99"/>
    <w:unhideWhenUsed/>
    <w:rsid w:val="00C772C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C772C1"/>
  </w:style>
  <w:style w:type="paragraph" w:styleId="ad">
    <w:name w:val="footer"/>
    <w:basedOn w:val="a"/>
    <w:link w:val="ae"/>
    <w:uiPriority w:val="99"/>
    <w:unhideWhenUsed/>
    <w:rsid w:val="00C772C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C772C1"/>
  </w:style>
  <w:style w:type="paragraph" w:styleId="af">
    <w:name w:val="Balloon Text"/>
    <w:basedOn w:val="a"/>
    <w:link w:val="af0"/>
    <w:uiPriority w:val="99"/>
    <w:semiHidden/>
    <w:unhideWhenUsed/>
    <w:rsid w:val="00C017AD"/>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C017AD"/>
    <w:rPr>
      <w:rFonts w:ascii="Segoe UI" w:hAnsi="Segoe UI" w:cs="Segoe UI"/>
      <w:sz w:val="18"/>
      <w:szCs w:val="18"/>
    </w:rPr>
  </w:style>
  <w:style w:type="character" w:styleId="af1">
    <w:name w:val="Unresolved Mention"/>
    <w:basedOn w:val="a0"/>
    <w:uiPriority w:val="99"/>
    <w:semiHidden/>
    <w:unhideWhenUsed/>
    <w:rsid w:val="00BD3929"/>
    <w:rPr>
      <w:color w:val="605E5C"/>
      <w:shd w:val="clear" w:color="auto" w:fill="E1DFDD"/>
    </w:rPr>
  </w:style>
  <w:style w:type="character" w:styleId="af2">
    <w:name w:val="Strong"/>
    <w:basedOn w:val="a0"/>
    <w:uiPriority w:val="22"/>
    <w:qFormat/>
    <w:rsid w:val="003522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garant.ru/" TargetMode="External"/><Relationship Id="rId18" Type="http://schemas.openxmlformats.org/officeDocument/2006/relationships/hyperlink" Target="http://ru.wikipedia.org"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consultant.ru/" TargetMode="External"/><Relationship Id="rId17" Type="http://schemas.openxmlformats.org/officeDocument/2006/relationships/hyperlink" Target="http://www.edu.ru" TargetMode="External"/><Relationship Id="rId2" Type="http://schemas.openxmlformats.org/officeDocument/2006/relationships/styles" Target="styles.xml"/><Relationship Id="rId16" Type="http://schemas.openxmlformats.org/officeDocument/2006/relationships/hyperlink" Target="http://www.ilo.or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sen.ru/" TargetMode="External"/><Relationship Id="rId5" Type="http://schemas.openxmlformats.org/officeDocument/2006/relationships/footnotes" Target="footnotes.xml"/><Relationship Id="rId15" Type="http://schemas.openxmlformats.org/officeDocument/2006/relationships/hyperlink" Target="http://www.mspbsng.org/" TargetMode="External"/><Relationship Id="rId10" Type="http://schemas.openxmlformats.org/officeDocument/2006/relationships/hyperlink" Target="http://www.mchs.gov.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oiro64.ru/wp-content/uploads/2024/03/62-ot-01.02.2024-1.pdf" TargetMode="External"/><Relationship Id="rId14" Type="http://schemas.openxmlformats.org/officeDocument/2006/relationships/hyperlink" Target="http://www.safet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1965</TotalTime>
  <Pages>1</Pages>
  <Words>7920</Words>
  <Characters>45144</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cp:lastPrinted>2023-08-06T04:45:00Z</cp:lastPrinted>
  <dcterms:created xsi:type="dcterms:W3CDTF">2023-05-27T13:03:00Z</dcterms:created>
  <dcterms:modified xsi:type="dcterms:W3CDTF">2024-05-19T06:56:00Z</dcterms:modified>
</cp:coreProperties>
</file>