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wdp" ContentType="image/vnd.ms-photo"/>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7F12" w:rsidRPr="00022FF2" w:rsidRDefault="00877F12" w:rsidP="00F76D65">
      <w:pPr>
        <w:widowControl/>
        <w:jc w:val="center"/>
        <w:rPr>
          <w:rFonts w:ascii="Times New Roman" w:eastAsia="Times New Roman" w:hAnsi="Times New Roman" w:cs="Times New Roman"/>
          <w:b/>
          <w:color w:val="auto"/>
          <w:sz w:val="28"/>
          <w:szCs w:val="28"/>
        </w:rPr>
      </w:pPr>
      <w:r w:rsidRPr="00022FF2">
        <w:rPr>
          <w:rFonts w:ascii="Times New Roman" w:eastAsia="Times New Roman" w:hAnsi="Times New Roman" w:cs="Times New Roman"/>
          <w:b/>
          <w:color w:val="auto"/>
          <w:sz w:val="28"/>
          <w:szCs w:val="28"/>
        </w:rPr>
        <w:t>Министерство образования, науки и молодежи Республики Крым</w:t>
      </w:r>
    </w:p>
    <w:p w:rsidR="00877F12" w:rsidRPr="00022FF2" w:rsidRDefault="00877F12" w:rsidP="00F76D65">
      <w:pPr>
        <w:widowControl/>
        <w:jc w:val="center"/>
        <w:rPr>
          <w:rFonts w:ascii="Times New Roman" w:eastAsia="Times New Roman" w:hAnsi="Times New Roman" w:cs="Times New Roman"/>
          <w:b/>
          <w:color w:val="auto"/>
          <w:sz w:val="28"/>
          <w:szCs w:val="28"/>
        </w:rPr>
      </w:pPr>
      <w:r w:rsidRPr="00022FF2">
        <w:rPr>
          <w:rFonts w:ascii="Times New Roman" w:eastAsia="Times New Roman" w:hAnsi="Times New Roman" w:cs="Times New Roman"/>
          <w:b/>
          <w:color w:val="auto"/>
          <w:sz w:val="28"/>
          <w:szCs w:val="28"/>
        </w:rPr>
        <w:t>ГБПОУ РК «Керченский политехнический колледж»</w:t>
      </w:r>
    </w:p>
    <w:p w:rsidR="00877F12" w:rsidRPr="00022FF2" w:rsidRDefault="00877F12" w:rsidP="00F76D65">
      <w:pPr>
        <w:widowControl/>
        <w:jc w:val="center"/>
        <w:rPr>
          <w:rFonts w:ascii="Times New Roman" w:eastAsia="Times New Roman" w:hAnsi="Times New Roman" w:cs="Times New Roman"/>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3E2DC6" w:rsidRPr="00022FF2" w:rsidRDefault="003E2DC6" w:rsidP="00F76D65">
      <w:pPr>
        <w:widowControl/>
        <w:jc w:val="both"/>
        <w:rPr>
          <w:rFonts w:ascii="Times New Roman" w:eastAsia="Times New Roman" w:hAnsi="Times New Roman" w:cs="Times New Roman"/>
          <w:b/>
          <w:bCs/>
          <w:color w:val="auto"/>
          <w:sz w:val="28"/>
          <w:szCs w:val="28"/>
        </w:rPr>
      </w:pPr>
    </w:p>
    <w:p w:rsidR="003E2DC6" w:rsidRPr="00022FF2" w:rsidRDefault="003E2DC6" w:rsidP="00F76D65">
      <w:pPr>
        <w:widowControl/>
        <w:jc w:val="both"/>
        <w:rPr>
          <w:rFonts w:ascii="Times New Roman" w:eastAsia="Times New Roman" w:hAnsi="Times New Roman" w:cs="Times New Roman"/>
          <w:b/>
          <w:bCs/>
          <w:color w:val="auto"/>
          <w:sz w:val="28"/>
          <w:szCs w:val="28"/>
        </w:rPr>
      </w:pPr>
    </w:p>
    <w:p w:rsidR="003E2DC6" w:rsidRPr="00022FF2" w:rsidRDefault="003E2DC6"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both"/>
        <w:rPr>
          <w:rFonts w:ascii="Times New Roman" w:eastAsia="Times New Roman" w:hAnsi="Times New Roman" w:cs="Times New Roman"/>
          <w:b/>
          <w:bCs/>
          <w:color w:val="auto"/>
          <w:sz w:val="28"/>
          <w:szCs w:val="28"/>
        </w:rPr>
      </w:pPr>
    </w:p>
    <w:p w:rsidR="00877F12" w:rsidRPr="00022FF2" w:rsidRDefault="00877F12" w:rsidP="00F76D65">
      <w:pPr>
        <w:widowControl/>
        <w:jc w:val="center"/>
        <w:rPr>
          <w:rFonts w:ascii="Times New Roman" w:eastAsia="Times New Roman" w:hAnsi="Times New Roman" w:cs="Times New Roman"/>
          <w:b/>
          <w:bCs/>
          <w:color w:val="auto"/>
          <w:sz w:val="28"/>
          <w:szCs w:val="28"/>
        </w:rPr>
      </w:pPr>
      <w:r w:rsidRPr="00022FF2">
        <w:rPr>
          <w:rFonts w:ascii="Times New Roman" w:eastAsia="Times New Roman" w:hAnsi="Times New Roman" w:cs="Times New Roman"/>
          <w:b/>
          <w:bCs/>
          <w:color w:val="auto"/>
          <w:sz w:val="28"/>
          <w:szCs w:val="28"/>
        </w:rPr>
        <w:t>Фонд оценочных средств</w:t>
      </w:r>
    </w:p>
    <w:p w:rsidR="00877F12" w:rsidRPr="00022FF2" w:rsidRDefault="00877F12" w:rsidP="00F76D65">
      <w:pPr>
        <w:widowControl/>
        <w:jc w:val="center"/>
        <w:rPr>
          <w:rFonts w:ascii="Times New Roman" w:eastAsia="Times New Roman" w:hAnsi="Times New Roman" w:cs="Times New Roman"/>
          <w:b/>
          <w:bCs/>
          <w:color w:val="auto"/>
          <w:sz w:val="28"/>
          <w:szCs w:val="28"/>
        </w:rPr>
      </w:pPr>
      <w:r w:rsidRPr="00022FF2">
        <w:rPr>
          <w:rFonts w:ascii="Times New Roman" w:eastAsia="Times New Roman" w:hAnsi="Times New Roman" w:cs="Times New Roman"/>
          <w:b/>
          <w:bCs/>
          <w:color w:val="auto"/>
          <w:sz w:val="28"/>
          <w:szCs w:val="28"/>
        </w:rPr>
        <w:t>по общеобразовательной учебной дисциплине</w:t>
      </w:r>
    </w:p>
    <w:p w:rsidR="00877F12" w:rsidRPr="00022FF2" w:rsidRDefault="00877F12" w:rsidP="00F76D65">
      <w:pPr>
        <w:widowControl/>
        <w:jc w:val="center"/>
        <w:rPr>
          <w:rFonts w:ascii="Times New Roman" w:eastAsia="Times New Roman" w:hAnsi="Times New Roman" w:cs="Times New Roman"/>
          <w:color w:val="auto"/>
          <w:sz w:val="28"/>
          <w:szCs w:val="28"/>
        </w:rPr>
      </w:pPr>
      <w:r w:rsidRPr="00022FF2">
        <w:rPr>
          <w:rFonts w:ascii="Times New Roman" w:eastAsia="Times New Roman" w:hAnsi="Times New Roman" w:cs="Times New Roman"/>
          <w:color w:val="auto"/>
          <w:sz w:val="28"/>
          <w:szCs w:val="28"/>
        </w:rPr>
        <w:t>ОУД.04 Обществознание</w:t>
      </w:r>
    </w:p>
    <w:p w:rsidR="00877F12" w:rsidRPr="00022FF2" w:rsidRDefault="00877F12" w:rsidP="00F76D65">
      <w:pPr>
        <w:widowControl/>
        <w:jc w:val="both"/>
        <w:rPr>
          <w:rFonts w:ascii="Times New Roman" w:eastAsia="Times New Roman" w:hAnsi="Times New Roman" w:cs="Times New Roman"/>
          <w:iCs/>
          <w:color w:val="auto"/>
          <w:sz w:val="28"/>
          <w:szCs w:val="28"/>
        </w:rPr>
      </w:pPr>
    </w:p>
    <w:p w:rsidR="00877F12" w:rsidRPr="00022FF2" w:rsidRDefault="00877F12" w:rsidP="00F76D65">
      <w:pPr>
        <w:widowControl/>
        <w:jc w:val="center"/>
        <w:rPr>
          <w:rFonts w:ascii="Times New Roman" w:hAnsi="Times New Roman" w:cs="Times New Roman"/>
          <w:sz w:val="28"/>
          <w:szCs w:val="28"/>
        </w:rPr>
      </w:pPr>
      <w:r w:rsidRPr="00022FF2">
        <w:rPr>
          <w:rFonts w:ascii="Times New Roman" w:hAnsi="Times New Roman" w:cs="Times New Roman"/>
          <w:color w:val="auto"/>
          <w:sz w:val="28"/>
          <w:szCs w:val="28"/>
        </w:rPr>
        <w:t xml:space="preserve">для </w:t>
      </w:r>
      <w:r w:rsidR="007F2FA7" w:rsidRPr="00022FF2">
        <w:rPr>
          <w:rFonts w:ascii="Times New Roman" w:hAnsi="Times New Roman" w:cs="Times New Roman"/>
          <w:color w:val="auto"/>
          <w:sz w:val="28"/>
          <w:szCs w:val="28"/>
        </w:rPr>
        <w:t>специальности</w:t>
      </w:r>
      <w:r w:rsidRPr="00022FF2">
        <w:rPr>
          <w:rFonts w:ascii="Times New Roman" w:hAnsi="Times New Roman" w:cs="Times New Roman"/>
          <w:sz w:val="28"/>
          <w:szCs w:val="28"/>
        </w:rPr>
        <w:t xml:space="preserve">среднего профессионального образования </w:t>
      </w:r>
    </w:p>
    <w:p w:rsidR="00877F12" w:rsidRPr="00022FF2" w:rsidRDefault="00877F12" w:rsidP="00F76D65">
      <w:pPr>
        <w:widowControl/>
        <w:jc w:val="both"/>
        <w:rPr>
          <w:rFonts w:ascii="Times New Roman" w:eastAsia="Times New Roman" w:hAnsi="Times New Roman" w:cs="Times New Roman"/>
          <w:iCs/>
          <w:color w:val="auto"/>
          <w:sz w:val="28"/>
          <w:szCs w:val="28"/>
        </w:rPr>
      </w:pPr>
    </w:p>
    <w:p w:rsidR="00877F12" w:rsidRPr="00022FF2" w:rsidRDefault="007F2FA7" w:rsidP="007F2FA7">
      <w:pPr>
        <w:widowControl/>
        <w:ind w:firstLine="709"/>
        <w:jc w:val="center"/>
        <w:rPr>
          <w:rFonts w:ascii="Times New Roman" w:hAnsi="Times New Roman" w:cs="Times New Roman"/>
          <w:b/>
          <w:bCs/>
          <w:sz w:val="28"/>
          <w:szCs w:val="28"/>
        </w:rPr>
      </w:pPr>
      <w:r w:rsidRPr="00022FF2">
        <w:rPr>
          <w:rFonts w:ascii="Times New Roman" w:hAnsi="Times New Roman" w:cs="Times New Roman"/>
          <w:sz w:val="28"/>
          <w:szCs w:val="28"/>
        </w:rPr>
        <w:t>43.02.15 Поварское и кондитерское дело</w:t>
      </w: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3E2DC6" w:rsidRPr="00022FF2" w:rsidRDefault="003E2DC6" w:rsidP="00F76D65">
      <w:pPr>
        <w:widowControl/>
        <w:ind w:firstLine="709"/>
        <w:jc w:val="both"/>
        <w:rPr>
          <w:rFonts w:ascii="Times New Roman" w:eastAsia="Times New Roman" w:hAnsi="Times New Roman" w:cs="Times New Roman"/>
          <w:b/>
          <w:bCs/>
          <w:color w:val="auto"/>
          <w:sz w:val="28"/>
          <w:szCs w:val="28"/>
        </w:rPr>
      </w:pPr>
    </w:p>
    <w:p w:rsidR="00F76D65" w:rsidRPr="00022FF2" w:rsidRDefault="00F76D65" w:rsidP="00022FF2">
      <w:pPr>
        <w:widowControl/>
        <w:jc w:val="both"/>
        <w:rPr>
          <w:rFonts w:ascii="Times New Roman" w:eastAsia="Times New Roman" w:hAnsi="Times New Roman" w:cs="Times New Roman"/>
          <w:b/>
          <w:bCs/>
          <w:color w:val="auto"/>
          <w:sz w:val="28"/>
          <w:szCs w:val="28"/>
        </w:rPr>
      </w:pPr>
    </w:p>
    <w:p w:rsidR="00F76D65" w:rsidRPr="00022FF2" w:rsidRDefault="00F76D65"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ind w:firstLine="709"/>
        <w:jc w:val="both"/>
        <w:rPr>
          <w:rFonts w:ascii="Times New Roman" w:eastAsia="Times New Roman" w:hAnsi="Times New Roman" w:cs="Times New Roman"/>
          <w:b/>
          <w:bCs/>
          <w:color w:val="auto"/>
          <w:sz w:val="28"/>
          <w:szCs w:val="28"/>
        </w:rPr>
      </w:pPr>
    </w:p>
    <w:p w:rsidR="00877F12" w:rsidRPr="00022FF2" w:rsidRDefault="00877F12" w:rsidP="00F76D65">
      <w:pPr>
        <w:widowControl/>
        <w:jc w:val="center"/>
        <w:rPr>
          <w:rFonts w:ascii="Times New Roman" w:eastAsia="Times New Roman" w:hAnsi="Times New Roman" w:cs="Times New Roman"/>
          <w:b/>
          <w:bCs/>
          <w:color w:val="auto"/>
          <w:sz w:val="28"/>
          <w:szCs w:val="28"/>
        </w:rPr>
      </w:pPr>
      <w:r w:rsidRPr="00022FF2">
        <w:rPr>
          <w:rFonts w:ascii="Times New Roman" w:eastAsia="Times New Roman" w:hAnsi="Times New Roman" w:cs="Times New Roman"/>
          <w:b/>
          <w:bCs/>
          <w:color w:val="auto"/>
          <w:sz w:val="28"/>
          <w:szCs w:val="28"/>
        </w:rPr>
        <w:t>Керчь, 2023</w:t>
      </w:r>
    </w:p>
    <w:p w:rsidR="00877F12" w:rsidRPr="00022FF2" w:rsidRDefault="00877F12" w:rsidP="00F76D65">
      <w:pPr>
        <w:widowControl/>
        <w:ind w:firstLine="709"/>
        <w:jc w:val="both"/>
        <w:rPr>
          <w:rFonts w:ascii="Times New Roman" w:eastAsia="Times New Roman" w:hAnsi="Times New Roman" w:cs="Times New Roman"/>
          <w:b/>
          <w:bCs/>
          <w:color w:val="auto"/>
          <w:sz w:val="32"/>
          <w:szCs w:val="32"/>
        </w:rPr>
      </w:pPr>
    </w:p>
    <w:tbl>
      <w:tblPr>
        <w:tblW w:w="5000" w:type="pct"/>
        <w:jc w:val="center"/>
        <w:tblLook w:val="00A0"/>
      </w:tblPr>
      <w:tblGrid>
        <w:gridCol w:w="4327"/>
        <w:gridCol w:w="1150"/>
        <w:gridCol w:w="4094"/>
      </w:tblGrid>
      <w:tr w:rsidR="00877F12" w:rsidRPr="00022FF2" w:rsidTr="00877F12">
        <w:trPr>
          <w:trHeight w:val="1939"/>
          <w:jc w:val="center"/>
        </w:trPr>
        <w:tc>
          <w:tcPr>
            <w:tcW w:w="2260" w:type="pct"/>
            <w:hideMark/>
          </w:tcPr>
          <w:p w:rsidR="00877F12" w:rsidRPr="00022FF2" w:rsidRDefault="00877F12" w:rsidP="00F76D65">
            <w:pPr>
              <w:pStyle w:val="2"/>
              <w:spacing w:before="0"/>
              <w:rPr>
                <w:rFonts w:ascii="Times New Roman" w:hAnsi="Times New Roman"/>
                <w:b w:val="0"/>
                <w:color w:val="auto"/>
                <w:sz w:val="32"/>
                <w:szCs w:val="32"/>
              </w:rPr>
            </w:pPr>
            <w:r w:rsidRPr="00022FF2">
              <w:rPr>
                <w:rFonts w:ascii="Times New Roman" w:hAnsi="Times New Roman"/>
                <w:b w:val="0"/>
                <w:color w:val="auto"/>
                <w:sz w:val="32"/>
                <w:szCs w:val="32"/>
              </w:rPr>
              <w:t xml:space="preserve">Рассмотрено на заседании ПЦКобщеобразовательных </w:t>
            </w:r>
          </w:p>
          <w:p w:rsidR="00877F12" w:rsidRPr="00022FF2" w:rsidRDefault="00877F12" w:rsidP="00F76D65">
            <w:pPr>
              <w:pStyle w:val="2"/>
              <w:spacing w:before="0"/>
              <w:rPr>
                <w:rFonts w:ascii="Times New Roman" w:hAnsi="Times New Roman"/>
                <w:color w:val="auto"/>
                <w:sz w:val="32"/>
                <w:szCs w:val="32"/>
              </w:rPr>
            </w:pPr>
            <w:r w:rsidRPr="00022FF2">
              <w:rPr>
                <w:rFonts w:ascii="Times New Roman" w:hAnsi="Times New Roman"/>
                <w:b w:val="0"/>
                <w:color w:val="auto"/>
                <w:sz w:val="32"/>
                <w:szCs w:val="32"/>
              </w:rPr>
              <w:t xml:space="preserve">дисциплин </w:t>
            </w:r>
          </w:p>
          <w:p w:rsid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Протокол № ____</w:t>
            </w: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«___»__________20_____г.</w:t>
            </w: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Председатель ПЦК ___________</w:t>
            </w: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Зимина Ю.А</w:t>
            </w:r>
          </w:p>
        </w:tc>
        <w:tc>
          <w:tcPr>
            <w:tcW w:w="600" w:type="pct"/>
          </w:tcPr>
          <w:p w:rsidR="00877F12" w:rsidRPr="00022FF2" w:rsidRDefault="00877F12" w:rsidP="00F76D65">
            <w:pPr>
              <w:pStyle w:val="2"/>
              <w:spacing w:before="0"/>
              <w:rPr>
                <w:rFonts w:ascii="Times New Roman" w:hAnsi="Times New Roman"/>
                <w:b w:val="0"/>
                <w:sz w:val="32"/>
                <w:szCs w:val="32"/>
              </w:rPr>
            </w:pPr>
          </w:p>
        </w:tc>
        <w:tc>
          <w:tcPr>
            <w:tcW w:w="2139" w:type="pct"/>
          </w:tcPr>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 xml:space="preserve"> УТВЕРЖДАЮ</w:t>
            </w: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Директор ГБПОУ РК «Керченский политехнический колледж»</w:t>
            </w:r>
          </w:p>
          <w:p w:rsidR="00877F12" w:rsidRPr="00022FF2" w:rsidRDefault="00022FF2" w:rsidP="00F76D65">
            <w:pPr>
              <w:rPr>
                <w:rFonts w:ascii="Times New Roman" w:hAnsi="Times New Roman" w:cs="Times New Roman"/>
                <w:sz w:val="32"/>
                <w:szCs w:val="32"/>
              </w:rPr>
            </w:pPr>
            <w:r>
              <w:rPr>
                <w:rFonts w:ascii="Times New Roman" w:hAnsi="Times New Roman" w:cs="Times New Roman"/>
                <w:sz w:val="32"/>
                <w:szCs w:val="32"/>
              </w:rPr>
              <w:t>___________</w:t>
            </w:r>
            <w:r w:rsidR="00877F12" w:rsidRPr="00022FF2">
              <w:rPr>
                <w:rFonts w:ascii="Times New Roman" w:hAnsi="Times New Roman" w:cs="Times New Roman"/>
                <w:sz w:val="32"/>
                <w:szCs w:val="32"/>
              </w:rPr>
              <w:t>Д.В. Колесник</w:t>
            </w: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«___»__________20_____г.</w:t>
            </w:r>
          </w:p>
          <w:p w:rsidR="00877F12" w:rsidRPr="00022FF2" w:rsidRDefault="00877F12" w:rsidP="00F76D65">
            <w:pPr>
              <w:rPr>
                <w:rFonts w:ascii="Times New Roman" w:hAnsi="Times New Roman" w:cs="Times New Roman"/>
                <w:sz w:val="32"/>
                <w:szCs w:val="32"/>
              </w:rPr>
            </w:pPr>
          </w:p>
          <w:p w:rsidR="00877F12" w:rsidRPr="00022FF2" w:rsidRDefault="00877F12" w:rsidP="00F76D65">
            <w:pPr>
              <w:rPr>
                <w:rFonts w:ascii="Times New Roman" w:hAnsi="Times New Roman" w:cs="Times New Roman"/>
                <w:sz w:val="32"/>
                <w:szCs w:val="32"/>
              </w:rPr>
            </w:pPr>
          </w:p>
        </w:tc>
      </w:tr>
    </w:tbl>
    <w:p w:rsidR="00877F12" w:rsidRPr="00022FF2" w:rsidRDefault="00877F12" w:rsidP="00F76D65">
      <w:pPr>
        <w:widowControl/>
        <w:jc w:val="both"/>
        <w:rPr>
          <w:rFonts w:ascii="Times New Roman" w:eastAsia="Times New Roman" w:hAnsi="Times New Roman" w:cs="Times New Roman"/>
          <w:b/>
          <w:bCs/>
          <w:color w:val="auto"/>
          <w:sz w:val="32"/>
          <w:szCs w:val="32"/>
        </w:rPr>
      </w:pPr>
    </w:p>
    <w:p w:rsidR="00877F12" w:rsidRPr="00022FF2" w:rsidRDefault="00877F12" w:rsidP="00F76D65">
      <w:pPr>
        <w:widowControl/>
        <w:ind w:firstLine="709"/>
        <w:jc w:val="both"/>
        <w:rPr>
          <w:rFonts w:ascii="Times New Roman" w:eastAsia="Times New Roman" w:hAnsi="Times New Roman" w:cs="Times New Roman"/>
          <w:b/>
          <w:bCs/>
          <w:color w:val="auto"/>
          <w:sz w:val="32"/>
          <w:szCs w:val="32"/>
        </w:rPr>
      </w:pPr>
    </w:p>
    <w:p w:rsidR="00877F12" w:rsidRPr="00022FF2" w:rsidRDefault="00877F12" w:rsidP="00F76D65">
      <w:pPr>
        <w:widowControl/>
        <w:ind w:firstLine="709"/>
        <w:jc w:val="both"/>
        <w:rPr>
          <w:rFonts w:ascii="Times New Roman" w:eastAsia="Times New Roman" w:hAnsi="Times New Roman" w:cs="Times New Roman"/>
          <w:b/>
          <w:bCs/>
          <w:color w:val="auto"/>
          <w:sz w:val="32"/>
          <w:szCs w:val="32"/>
        </w:rPr>
      </w:pP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Разработчики:  ГБПОУ РК «Керченский политехнический колледж»</w:t>
      </w:r>
    </w:p>
    <w:p w:rsidR="00877F12" w:rsidRPr="00022FF2" w:rsidRDefault="00877F12" w:rsidP="00F76D65">
      <w:pPr>
        <w:rPr>
          <w:rFonts w:ascii="Times New Roman" w:hAnsi="Times New Roman" w:cs="Times New Roman"/>
          <w:sz w:val="32"/>
          <w:szCs w:val="32"/>
        </w:rPr>
      </w:pPr>
    </w:p>
    <w:p w:rsidR="00877F12" w:rsidRPr="00022FF2" w:rsidRDefault="00877F12" w:rsidP="00F76D65">
      <w:pPr>
        <w:rPr>
          <w:rFonts w:ascii="Times New Roman" w:hAnsi="Times New Roman" w:cs="Times New Roman"/>
          <w:sz w:val="32"/>
          <w:szCs w:val="32"/>
        </w:rPr>
      </w:pPr>
      <w:r w:rsidRPr="00022FF2">
        <w:rPr>
          <w:rFonts w:ascii="Times New Roman" w:hAnsi="Times New Roman" w:cs="Times New Roman"/>
          <w:sz w:val="32"/>
          <w:szCs w:val="32"/>
        </w:rPr>
        <w:t>Раменская М.</w:t>
      </w:r>
      <w:proofErr w:type="gramStart"/>
      <w:r w:rsidRPr="00022FF2">
        <w:rPr>
          <w:rFonts w:ascii="Times New Roman" w:hAnsi="Times New Roman" w:cs="Times New Roman"/>
          <w:sz w:val="32"/>
          <w:szCs w:val="32"/>
        </w:rPr>
        <w:t>В</w:t>
      </w:r>
      <w:proofErr w:type="gramEnd"/>
      <w:r w:rsidR="005E6978" w:rsidRPr="00022FF2">
        <w:rPr>
          <w:rFonts w:ascii="Times New Roman" w:hAnsi="Times New Roman" w:cs="Times New Roman"/>
          <w:sz w:val="32"/>
          <w:szCs w:val="32"/>
        </w:rPr>
        <w:t>, преподаватель</w:t>
      </w:r>
    </w:p>
    <w:p w:rsidR="00877F12" w:rsidRPr="00022FF2" w:rsidRDefault="00877F12" w:rsidP="00F76D65">
      <w:pPr>
        <w:widowControl/>
        <w:ind w:firstLine="709"/>
        <w:jc w:val="both"/>
        <w:rPr>
          <w:rFonts w:ascii="Times New Roman" w:eastAsia="Times New Roman" w:hAnsi="Times New Roman" w:cs="Times New Roman"/>
          <w:b/>
          <w:bCs/>
          <w:color w:val="auto"/>
          <w:sz w:val="32"/>
          <w:szCs w:val="32"/>
        </w:rPr>
      </w:pPr>
    </w:p>
    <w:p w:rsidR="00877F12" w:rsidRPr="00022FF2" w:rsidRDefault="00877F12" w:rsidP="00F76D65">
      <w:pPr>
        <w:widowControl/>
        <w:ind w:firstLine="709"/>
        <w:jc w:val="both"/>
        <w:rPr>
          <w:rFonts w:ascii="Times New Roman" w:eastAsia="Times New Roman" w:hAnsi="Times New Roman" w:cs="Times New Roman"/>
          <w:b/>
          <w:bCs/>
          <w:color w:val="auto"/>
          <w:sz w:val="32"/>
          <w:szCs w:val="32"/>
        </w:rPr>
      </w:pPr>
    </w:p>
    <w:p w:rsidR="007F2FA7" w:rsidRPr="00022FF2" w:rsidRDefault="007F2FA7" w:rsidP="007F2FA7">
      <w:pPr>
        <w:widowControl/>
        <w:autoSpaceDE w:val="0"/>
        <w:autoSpaceDN w:val="0"/>
        <w:adjustRightInd w:val="0"/>
        <w:rPr>
          <w:rFonts w:ascii="Times New Roman" w:hAnsi="Times New Roman" w:cs="Times New Roman"/>
          <w:bCs/>
          <w:sz w:val="32"/>
          <w:szCs w:val="32"/>
        </w:rPr>
      </w:pPr>
      <w:r w:rsidRPr="00022FF2">
        <w:rPr>
          <w:rFonts w:ascii="Times New Roman" w:hAnsi="Times New Roman" w:cs="Times New Roman"/>
          <w:bCs/>
          <w:sz w:val="32"/>
          <w:szCs w:val="32"/>
        </w:rPr>
        <w:t>Эксперты:</w:t>
      </w:r>
    </w:p>
    <w:p w:rsidR="007F2FA7" w:rsidRPr="00022FF2" w:rsidRDefault="007F2FA7" w:rsidP="007F2FA7">
      <w:pPr>
        <w:widowControl/>
        <w:autoSpaceDE w:val="0"/>
        <w:autoSpaceDN w:val="0"/>
        <w:adjustRightInd w:val="0"/>
        <w:rPr>
          <w:rFonts w:ascii="Times New Roman" w:hAnsi="Times New Roman" w:cs="Times New Roman"/>
          <w:bCs/>
          <w:sz w:val="32"/>
          <w:szCs w:val="32"/>
        </w:rPr>
      </w:pPr>
    </w:p>
    <w:p w:rsidR="007F2FA7" w:rsidRPr="00022FF2" w:rsidRDefault="007F2FA7" w:rsidP="007F2FA7">
      <w:pPr>
        <w:widowControl/>
        <w:autoSpaceDE w:val="0"/>
        <w:autoSpaceDN w:val="0"/>
        <w:adjustRightInd w:val="0"/>
        <w:rPr>
          <w:rFonts w:ascii="Times New Roman" w:hAnsi="Times New Roman" w:cs="Times New Roman"/>
          <w:bCs/>
          <w:sz w:val="32"/>
          <w:szCs w:val="32"/>
        </w:rPr>
      </w:pPr>
      <w:r w:rsidRPr="00022FF2">
        <w:rPr>
          <w:rFonts w:ascii="Times New Roman" w:hAnsi="Times New Roman" w:cs="Times New Roman"/>
          <w:bCs/>
          <w:sz w:val="32"/>
          <w:szCs w:val="32"/>
        </w:rPr>
        <w:t xml:space="preserve">ГБПОУ РК «Керченский </w:t>
      </w:r>
    </w:p>
    <w:p w:rsidR="007F2FA7" w:rsidRPr="00E54CDD" w:rsidRDefault="007F2FA7" w:rsidP="007F2FA7">
      <w:pPr>
        <w:widowControl/>
        <w:autoSpaceDE w:val="0"/>
        <w:autoSpaceDN w:val="0"/>
        <w:adjustRightInd w:val="0"/>
        <w:rPr>
          <w:rFonts w:ascii="Times New Roman" w:hAnsi="Times New Roman" w:cs="Times New Roman"/>
          <w:bCs/>
        </w:rPr>
      </w:pPr>
      <w:r w:rsidRPr="00022FF2">
        <w:rPr>
          <w:rFonts w:ascii="Times New Roman" w:hAnsi="Times New Roman" w:cs="Times New Roman"/>
          <w:bCs/>
          <w:sz w:val="32"/>
          <w:szCs w:val="32"/>
        </w:rPr>
        <w:t>пол</w:t>
      </w:r>
      <w:r w:rsidR="00022FF2">
        <w:rPr>
          <w:rFonts w:ascii="Times New Roman" w:hAnsi="Times New Roman" w:cs="Times New Roman"/>
          <w:bCs/>
          <w:sz w:val="32"/>
          <w:szCs w:val="32"/>
        </w:rPr>
        <w:t>итехнический колледж»   преподаватель    _____</w:t>
      </w:r>
      <w:r w:rsidRPr="00022FF2">
        <w:rPr>
          <w:rFonts w:ascii="Times New Roman" w:hAnsi="Times New Roman" w:cs="Times New Roman"/>
          <w:bCs/>
          <w:sz w:val="32"/>
          <w:szCs w:val="32"/>
        </w:rPr>
        <w:t>Тимофеева О.И</w:t>
      </w:r>
      <w:r w:rsidRPr="00E54CDD">
        <w:rPr>
          <w:rFonts w:ascii="Times New Roman" w:hAnsi="Times New Roman" w:cs="Times New Roman"/>
          <w:bCs/>
        </w:rPr>
        <w:t>.</w:t>
      </w: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5E6978" w:rsidRPr="00DF3D60" w:rsidRDefault="005E6978"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877F12" w:rsidRPr="00DF3D60" w:rsidRDefault="00877F12" w:rsidP="00F76D65">
      <w:pPr>
        <w:widowControl/>
        <w:autoSpaceDE w:val="0"/>
        <w:autoSpaceDN w:val="0"/>
        <w:adjustRightInd w:val="0"/>
        <w:rPr>
          <w:rFonts w:ascii="Times New Roman" w:eastAsia="Calibri" w:hAnsi="Times New Roman" w:cs="Times New Roman"/>
          <w:b/>
          <w:bCs/>
          <w:color w:val="auto"/>
          <w:highlight w:val="yellow"/>
        </w:rPr>
      </w:pPr>
    </w:p>
    <w:p w:rsidR="00F76D65" w:rsidRPr="00DF3D60" w:rsidRDefault="00F76D65" w:rsidP="00F76D65">
      <w:pPr>
        <w:widowControl/>
        <w:autoSpaceDE w:val="0"/>
        <w:autoSpaceDN w:val="0"/>
        <w:adjustRightInd w:val="0"/>
        <w:rPr>
          <w:rFonts w:ascii="Times New Roman" w:eastAsia="Calibri" w:hAnsi="Times New Roman" w:cs="Times New Roman"/>
          <w:b/>
          <w:bCs/>
          <w:color w:val="auto"/>
        </w:rPr>
      </w:pPr>
    </w:p>
    <w:p w:rsidR="00877F12" w:rsidRPr="00DF3D60" w:rsidRDefault="00877F12" w:rsidP="00F76D65">
      <w:pPr>
        <w:widowControl/>
        <w:autoSpaceDE w:val="0"/>
        <w:autoSpaceDN w:val="0"/>
        <w:adjustRightInd w:val="0"/>
        <w:rPr>
          <w:rFonts w:ascii="Times New Roman" w:eastAsia="Times New Roman,Bold" w:hAnsi="Times New Roman" w:cs="Times New Roman"/>
          <w:b/>
          <w:bCs/>
          <w:color w:val="auto"/>
        </w:rPr>
      </w:pPr>
      <w:r w:rsidRPr="00DF3D60">
        <w:rPr>
          <w:rFonts w:ascii="Times New Roman" w:eastAsia="Calibri" w:hAnsi="Times New Roman" w:cs="Times New Roman"/>
          <w:b/>
          <w:bCs/>
          <w:color w:val="auto"/>
        </w:rPr>
        <w:lastRenderedPageBreak/>
        <w:t xml:space="preserve">1. </w:t>
      </w:r>
      <w:r w:rsidRPr="00DF3D60">
        <w:rPr>
          <w:rFonts w:ascii="Times New Roman" w:eastAsia="Times New Roman,Bold" w:hAnsi="Times New Roman" w:cs="Times New Roman"/>
          <w:b/>
          <w:bCs/>
          <w:color w:val="auto"/>
        </w:rPr>
        <w:t>Паспорт комплекта фонда оценочных средств</w:t>
      </w:r>
    </w:p>
    <w:p w:rsidR="00877F12" w:rsidRPr="00DF3D60" w:rsidRDefault="00877F12" w:rsidP="00F76D65">
      <w:pPr>
        <w:widowControl/>
        <w:tabs>
          <w:tab w:val="left" w:pos="1134"/>
        </w:tabs>
        <w:jc w:val="both"/>
        <w:rPr>
          <w:rFonts w:ascii="Times New Roman" w:eastAsia="Calibri" w:hAnsi="Times New Roman" w:cs="Times New Roman"/>
          <w:iCs/>
          <w:color w:val="auto"/>
        </w:rPr>
      </w:pPr>
      <w:r w:rsidRPr="00DF3D60">
        <w:rPr>
          <w:rFonts w:ascii="Times New Roman" w:eastAsia="Calibri" w:hAnsi="Times New Roman" w:cs="Times New Roman"/>
          <w:iCs/>
          <w:color w:val="auto"/>
        </w:rPr>
        <w:t>Фонд оценочных средств (далее - ФОС) предназначен для контроля и оценки образовательных достижений обучающихся, осваивающих программу учебной дисциплины ОУД.04 Обществознание</w:t>
      </w:r>
      <w:r w:rsidRPr="00DF3D60">
        <w:rPr>
          <w:rFonts w:ascii="Times New Roman" w:eastAsia="Calibri" w:hAnsi="Times New Roman" w:cs="Times New Roman"/>
          <w:iCs/>
          <w:color w:val="7030A0"/>
        </w:rPr>
        <w:t>.</w:t>
      </w:r>
      <w:r w:rsidRPr="00DF3D60">
        <w:rPr>
          <w:rFonts w:ascii="Times New Roman" w:eastAsia="Calibri" w:hAnsi="Times New Roman" w:cs="Times New Roman"/>
          <w:iCs/>
          <w:color w:val="auto"/>
        </w:rPr>
        <w:t xml:space="preserve"> ФОС включает контрольно</w:t>
      </w:r>
      <w:r w:rsidR="004F3E17">
        <w:rPr>
          <w:rFonts w:ascii="Times New Roman" w:eastAsia="Calibri" w:hAnsi="Times New Roman" w:cs="Times New Roman"/>
          <w:iCs/>
          <w:color w:val="auto"/>
        </w:rPr>
        <w:t>-</w:t>
      </w:r>
      <w:r w:rsidRPr="00DF3D60">
        <w:rPr>
          <w:rFonts w:ascii="Times New Roman" w:eastAsia="Calibri" w:hAnsi="Times New Roman" w:cs="Times New Roman"/>
          <w:iCs/>
          <w:color w:val="auto"/>
        </w:rPr>
        <w:t xml:space="preserve">оценочные материалы для проведения текущего контроля, промежуточной аттестации, примерные темы </w:t>
      </w:r>
      <w:proofErr w:type="gramStart"/>
      <w:r w:rsidRPr="00DF3D60">
        <w:rPr>
          <w:rFonts w:ascii="Times New Roman" w:eastAsia="Calibri" w:hAnsi="Times New Roman" w:cs="Times New Roman"/>
          <w:iCs/>
          <w:color w:val="auto"/>
        </w:rPr>
        <w:t>индивидуальных проектов</w:t>
      </w:r>
      <w:proofErr w:type="gramEnd"/>
      <w:r w:rsidRPr="00DF3D60">
        <w:rPr>
          <w:rFonts w:ascii="Times New Roman" w:eastAsia="Calibri" w:hAnsi="Times New Roman" w:cs="Times New Roman"/>
          <w:iCs/>
          <w:color w:val="auto"/>
        </w:rPr>
        <w:t xml:space="preserve">. ФОС  </w:t>
      </w:r>
      <w:proofErr w:type="gramStart"/>
      <w:r w:rsidRPr="00DF3D60">
        <w:rPr>
          <w:rFonts w:ascii="Times New Roman" w:eastAsia="Calibri" w:hAnsi="Times New Roman" w:cs="Times New Roman"/>
          <w:iCs/>
          <w:color w:val="auto"/>
        </w:rPr>
        <w:t>разработан</w:t>
      </w:r>
      <w:proofErr w:type="gramEnd"/>
      <w:r w:rsidRPr="00DF3D60">
        <w:rPr>
          <w:rFonts w:ascii="Times New Roman" w:eastAsia="Calibri" w:hAnsi="Times New Roman" w:cs="Times New Roman"/>
          <w:iCs/>
          <w:color w:val="auto"/>
        </w:rPr>
        <w:t xml:space="preserve"> в соответствии с рабоче</w:t>
      </w:r>
      <w:r w:rsidR="0009593D">
        <w:rPr>
          <w:rFonts w:ascii="Times New Roman" w:eastAsia="Calibri" w:hAnsi="Times New Roman" w:cs="Times New Roman"/>
          <w:iCs/>
          <w:color w:val="auto"/>
        </w:rPr>
        <w:t>й программой учебной дисциплины</w:t>
      </w:r>
      <w:r w:rsidR="002E7360" w:rsidRPr="002E7360">
        <w:rPr>
          <w:rFonts w:ascii="Times New Roman" w:eastAsia="Calibri" w:hAnsi="Times New Roman" w:cs="Times New Roman"/>
          <w:iCs/>
          <w:color w:val="auto"/>
        </w:rPr>
        <w:t xml:space="preserve"> ОУД.04 Обществознание</w:t>
      </w:r>
      <w:r w:rsidRPr="00DF3D60">
        <w:rPr>
          <w:rFonts w:ascii="Times New Roman" w:eastAsia="Calibri" w:hAnsi="Times New Roman" w:cs="Times New Roman"/>
          <w:iCs/>
          <w:color w:val="auto"/>
        </w:rPr>
        <w:t>.</w:t>
      </w:r>
    </w:p>
    <w:p w:rsidR="00877F12" w:rsidRPr="00DF3D60" w:rsidRDefault="00877F12" w:rsidP="00F76D65">
      <w:pPr>
        <w:widowControl/>
        <w:tabs>
          <w:tab w:val="left" w:pos="1134"/>
        </w:tabs>
        <w:rPr>
          <w:rFonts w:ascii="Times New Roman" w:eastAsia="Calibri" w:hAnsi="Times New Roman" w:cs="Times New Roman"/>
          <w:iCs/>
          <w:color w:val="auto"/>
          <w:highlight w:val="yellow"/>
        </w:rPr>
      </w:pPr>
    </w:p>
    <w:p w:rsidR="00877F12" w:rsidRPr="00DF3D60" w:rsidRDefault="00877F12" w:rsidP="00F76D65">
      <w:pPr>
        <w:widowControl/>
        <w:autoSpaceDE w:val="0"/>
        <w:autoSpaceDN w:val="0"/>
        <w:adjustRightInd w:val="0"/>
        <w:jc w:val="both"/>
        <w:rPr>
          <w:rFonts w:ascii="Times New Roman" w:eastAsia="Times New Roman,Bold" w:hAnsi="Times New Roman" w:cs="Times New Roman"/>
          <w:b/>
          <w:bCs/>
          <w:color w:val="auto"/>
        </w:rPr>
      </w:pPr>
      <w:r w:rsidRPr="00DF3D60">
        <w:rPr>
          <w:rFonts w:ascii="Times New Roman" w:eastAsia="Calibri" w:hAnsi="Times New Roman" w:cs="Times New Roman"/>
          <w:b/>
          <w:bCs/>
          <w:color w:val="auto"/>
        </w:rPr>
        <w:t xml:space="preserve">2. </w:t>
      </w:r>
      <w:r w:rsidRPr="00DF3D60">
        <w:rPr>
          <w:rFonts w:ascii="Times New Roman" w:eastAsia="Times New Roman,Bold" w:hAnsi="Times New Roman" w:cs="Times New Roman"/>
          <w:b/>
          <w:bCs/>
          <w:color w:val="auto"/>
        </w:rPr>
        <w:t>Результаты освоения дисциплины, подлежащие проверке</w:t>
      </w:r>
    </w:p>
    <w:p w:rsidR="00877F12" w:rsidRPr="002E7360" w:rsidRDefault="00877F12" w:rsidP="00F76D65">
      <w:pPr>
        <w:widowControl/>
        <w:autoSpaceDE w:val="0"/>
        <w:autoSpaceDN w:val="0"/>
        <w:adjustRightInd w:val="0"/>
        <w:jc w:val="both"/>
        <w:rPr>
          <w:rFonts w:ascii="Times New Roman" w:eastAsia="Calibri" w:hAnsi="Times New Roman" w:cs="Times New Roman"/>
          <w:b/>
          <w:bCs/>
        </w:rPr>
      </w:pPr>
      <w:r w:rsidRPr="00DF3D60">
        <w:rPr>
          <w:rFonts w:ascii="Times New Roman" w:eastAsia="Calibri" w:hAnsi="Times New Roman" w:cs="Times New Roman"/>
          <w:color w:val="auto"/>
        </w:rPr>
        <w:t xml:space="preserve">В результате освоения дисциплины обучающийся должен обладать предусмотренными ФГОС по специальности СПО </w:t>
      </w:r>
      <w:r w:rsidR="007F2FA7" w:rsidRPr="007F2FA7">
        <w:rPr>
          <w:rFonts w:ascii="Times New Roman" w:eastAsia="Calibri" w:hAnsi="Times New Roman" w:cs="Times New Roman"/>
        </w:rPr>
        <w:t>43.02.15 Поварское и кондитерское дело</w:t>
      </w:r>
      <w:r w:rsidRPr="00DF3D60">
        <w:rPr>
          <w:rFonts w:ascii="Times New Roman" w:eastAsia="Calibri" w:hAnsi="Times New Roman" w:cs="Times New Roman"/>
          <w:color w:val="auto"/>
        </w:rPr>
        <w:t>следующими умениями, зн</w:t>
      </w:r>
      <w:r w:rsidR="002E7360">
        <w:rPr>
          <w:rFonts w:ascii="Times New Roman" w:eastAsia="Calibri" w:hAnsi="Times New Roman" w:cs="Times New Roman"/>
          <w:color w:val="auto"/>
        </w:rPr>
        <w:t xml:space="preserve">аниями, которые формируют общие, </w:t>
      </w:r>
      <w:r w:rsidRPr="00DF3D60">
        <w:rPr>
          <w:rFonts w:ascii="Times New Roman" w:eastAsia="Calibri" w:hAnsi="Times New Roman" w:cs="Times New Roman"/>
          <w:color w:val="auto"/>
        </w:rPr>
        <w:t>профессиональные компетенции и ФГОС СОО:</w:t>
      </w:r>
    </w:p>
    <w:tbl>
      <w:tblPr>
        <w:tblW w:w="96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82"/>
        <w:gridCol w:w="3582"/>
        <w:gridCol w:w="3667"/>
      </w:tblGrid>
      <w:tr w:rsidR="00022FF2" w:rsidRPr="00135AE1" w:rsidTr="00022FF2">
        <w:tc>
          <w:tcPr>
            <w:tcW w:w="2354" w:type="dxa"/>
            <w:vMerge w:val="restart"/>
            <w:shd w:val="clear" w:color="auto" w:fill="auto"/>
            <w:vAlign w:val="center"/>
          </w:tcPr>
          <w:p w:rsidR="00022FF2" w:rsidRPr="00135AE1" w:rsidRDefault="00022FF2" w:rsidP="00022FF2">
            <w:pPr>
              <w:jc w:val="center"/>
              <w:rPr>
                <w:rFonts w:ascii="Times New Roman" w:eastAsia="Calibri" w:hAnsi="Times New Roman" w:cs="Times New Roman"/>
                <w:b/>
                <w:bCs/>
              </w:rPr>
            </w:pPr>
            <w:r w:rsidRPr="00135AE1">
              <w:rPr>
                <w:rFonts w:ascii="Times New Roman" w:eastAsia="Calibri" w:hAnsi="Times New Roman" w:cs="Times New Roman"/>
                <w:b/>
                <w:bCs/>
              </w:rPr>
              <w:t>Код и наименование формируемых компетенций</w:t>
            </w:r>
          </w:p>
        </w:tc>
        <w:tc>
          <w:tcPr>
            <w:tcW w:w="7277" w:type="dxa"/>
            <w:gridSpan w:val="2"/>
            <w:shd w:val="clear" w:color="auto" w:fill="auto"/>
            <w:vAlign w:val="center"/>
          </w:tcPr>
          <w:p w:rsidR="00022FF2" w:rsidRPr="00135AE1" w:rsidRDefault="00022FF2" w:rsidP="00022FF2">
            <w:pPr>
              <w:jc w:val="center"/>
              <w:rPr>
                <w:rFonts w:ascii="Times New Roman" w:eastAsia="Calibri" w:hAnsi="Times New Roman" w:cs="Times New Roman"/>
                <w:b/>
                <w:bCs/>
              </w:rPr>
            </w:pPr>
            <w:r w:rsidRPr="00135AE1">
              <w:rPr>
                <w:rFonts w:ascii="Times New Roman" w:eastAsia="Calibri" w:hAnsi="Times New Roman" w:cs="Times New Roman"/>
                <w:b/>
                <w:bCs/>
              </w:rPr>
              <w:t>Планируемые результаты освоения дисциплины</w:t>
            </w:r>
          </w:p>
        </w:tc>
      </w:tr>
      <w:tr w:rsidR="00022FF2" w:rsidRPr="00135AE1" w:rsidTr="00022FF2">
        <w:tc>
          <w:tcPr>
            <w:tcW w:w="2354" w:type="dxa"/>
            <w:vMerge/>
            <w:shd w:val="clear" w:color="auto" w:fill="auto"/>
            <w:vAlign w:val="center"/>
          </w:tcPr>
          <w:p w:rsidR="00022FF2" w:rsidRPr="00135AE1" w:rsidRDefault="00022FF2" w:rsidP="00022FF2">
            <w:pPr>
              <w:jc w:val="center"/>
              <w:rPr>
                <w:rFonts w:ascii="Times New Roman" w:eastAsia="Calibri" w:hAnsi="Times New Roman" w:cs="Times New Roman"/>
                <w:b/>
                <w:bCs/>
              </w:rPr>
            </w:pPr>
          </w:p>
        </w:tc>
        <w:tc>
          <w:tcPr>
            <w:tcW w:w="3595" w:type="dxa"/>
            <w:shd w:val="clear" w:color="auto" w:fill="auto"/>
            <w:vAlign w:val="center"/>
          </w:tcPr>
          <w:p w:rsidR="00022FF2" w:rsidRPr="00135AE1" w:rsidRDefault="00022FF2" w:rsidP="00022FF2">
            <w:pPr>
              <w:jc w:val="center"/>
              <w:rPr>
                <w:rFonts w:ascii="Times New Roman" w:eastAsia="Calibri" w:hAnsi="Times New Roman" w:cs="Times New Roman"/>
                <w:b/>
                <w:bCs/>
              </w:rPr>
            </w:pPr>
            <w:r w:rsidRPr="00135AE1">
              <w:rPr>
                <w:rFonts w:ascii="Times New Roman" w:eastAsia="Calibri" w:hAnsi="Times New Roman" w:cs="Times New Roman"/>
                <w:b/>
                <w:bCs/>
              </w:rPr>
              <w:t>Общие</w:t>
            </w:r>
          </w:p>
        </w:tc>
        <w:tc>
          <w:tcPr>
            <w:tcW w:w="3682" w:type="dxa"/>
            <w:shd w:val="clear" w:color="auto" w:fill="auto"/>
            <w:vAlign w:val="center"/>
          </w:tcPr>
          <w:p w:rsidR="00022FF2" w:rsidRPr="00135AE1" w:rsidRDefault="00022FF2" w:rsidP="00022FF2">
            <w:pPr>
              <w:jc w:val="center"/>
              <w:rPr>
                <w:rFonts w:ascii="Times New Roman" w:eastAsia="Calibri" w:hAnsi="Times New Roman" w:cs="Times New Roman"/>
                <w:b/>
                <w:bCs/>
              </w:rPr>
            </w:pPr>
            <w:r w:rsidRPr="00135AE1">
              <w:rPr>
                <w:rFonts w:ascii="Times New Roman" w:eastAsia="Calibri" w:hAnsi="Times New Roman" w:cs="Times New Roman"/>
                <w:b/>
                <w:bCs/>
              </w:rPr>
              <w:t>Дисциплинарные (предметные)</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ОК 01.  Выбирать способы решения задач профессиональной деятельности применительно  к различным контекстам</w:t>
            </w: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 части трудового воспитания: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-готовность к труду, осознание ценности мастерства, трудолюбие;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-интерес к различным сферам профессиональной деятельности,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Овладение универсальными учебными познавательными действиями: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а) базовые логические действия: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-самостоятельно формулировать и актуализировать проблему, рассматривать ее всесторонне;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-устанавливать существенный признак или основания для сравнения, классификации и обобщения;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-определять цели деятельности, задавать параметры и критерии их достижения;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-выявлять закономерности и противоречия в рассматриваемых явлениях;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-вносить коррективы в деятельность, оценивать</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соответствие результатов целям, оценивать риски последствий деятельности;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-развивать креативное мышление при решении жизненных проблем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б) базовые исследовательские действия: - владеть навыками </w:t>
            </w:r>
            <w:proofErr w:type="gramStart"/>
            <w:r w:rsidRPr="00135AE1">
              <w:rPr>
                <w:rFonts w:ascii="Times New Roman" w:eastAsia="Calibri" w:hAnsi="Times New Roman" w:cs="Times New Roman"/>
              </w:rPr>
              <w:t>учебно-исследовательской</w:t>
            </w:r>
            <w:proofErr w:type="gramEnd"/>
            <w:r w:rsidRPr="00135AE1">
              <w:rPr>
                <w:rFonts w:ascii="Times New Roman" w:eastAsia="Calibri" w:hAnsi="Times New Roman" w:cs="Times New Roman"/>
              </w:rPr>
              <w:t xml:space="preserve"> 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проектной деятельности, навыками разрешения проблем;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w:t>
            </w:r>
            <w:proofErr w:type="gramStart"/>
            <w:r w:rsidRPr="00135AE1">
              <w:rPr>
                <w:rFonts w:ascii="Times New Roman" w:eastAsia="Calibri" w:hAnsi="Times New Roman" w:cs="Times New Roman"/>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 уметь переносить знания в познавательную и практическую области жизнедеятельности; </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-уметь интегрировать знания из разных предметных областей;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-выдвигать новые идеи, предлагать оригинальные подходы и решения;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и способность их использования в познавательной и социальной практике  </w:t>
            </w:r>
          </w:p>
        </w:tc>
        <w:tc>
          <w:tcPr>
            <w:tcW w:w="3682"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сформировать знания об (о):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w:t>
            </w:r>
            <w:proofErr w:type="gramStart"/>
            <w:r w:rsidRPr="00135AE1">
              <w:rPr>
                <w:rFonts w:ascii="Times New Roman" w:eastAsia="Calibri" w:hAnsi="Times New Roman" w:cs="Times New Roman"/>
              </w:rPr>
              <w:t>обществе</w:t>
            </w:r>
            <w:proofErr w:type="gramEnd"/>
            <w:r w:rsidRPr="00135AE1">
              <w:rPr>
                <w:rFonts w:ascii="Times New Roman" w:eastAsia="Calibri" w:hAnsi="Times New Roman" w:cs="Times New Roman"/>
              </w:rPr>
              <w:t xml:space="preserve"> как целостной развивающейся системе в единстве и взаимодействии основных сфер и институтов; основах социальной динамики; глобальных проблемах и вызовах современности; перспективах развития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современного общества, в том числе тенденций развития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Российской Федерации;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 </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-системе права и законодательства Российской Федерации;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lastRenderedPageBreak/>
              <w:t xml:space="preserve">- владение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 </w:t>
            </w:r>
            <w:proofErr w:type="gramEnd"/>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владение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w:t>
            </w:r>
            <w:proofErr w:type="gramEnd"/>
            <w:r w:rsidRPr="00135AE1">
              <w:rPr>
                <w:rFonts w:ascii="Times New Roman" w:eastAsia="Calibri" w:hAnsi="Times New Roman" w:cs="Times New Roman"/>
              </w:rPr>
              <w:t xml:space="preserve"> умение создавать типологии социальных процессов и явлений на основе предложенных критериев;</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ОК 02. Осуществлять поиск, анализ и интерпретацию информации, необходимой </w:t>
            </w:r>
            <w:proofErr w:type="gramStart"/>
            <w:r w:rsidRPr="00135AE1">
              <w:rPr>
                <w:rFonts w:ascii="Times New Roman" w:eastAsia="Calibri" w:hAnsi="Times New Roman" w:cs="Times New Roman"/>
              </w:rPr>
              <w:t>для</w:t>
            </w:r>
            <w:proofErr w:type="gramEnd"/>
          </w:p>
          <w:p w:rsidR="00022FF2" w:rsidRDefault="00022FF2" w:rsidP="00022FF2">
            <w:pPr>
              <w:rPr>
                <w:rFonts w:ascii="Times New Roman" w:eastAsia="Calibri" w:hAnsi="Times New Roman" w:cs="Times New Roman"/>
              </w:rPr>
            </w:pPr>
            <w:r w:rsidRPr="00135AE1">
              <w:rPr>
                <w:rFonts w:ascii="Times New Roman" w:eastAsia="Calibri" w:hAnsi="Times New Roman" w:cs="Times New Roman"/>
              </w:rPr>
              <w:t>выполнения задач профессиональной деятельности.</w:t>
            </w:r>
          </w:p>
          <w:p w:rsidR="00022FF2" w:rsidRPr="00135AE1" w:rsidRDefault="00022FF2" w:rsidP="00022FF2">
            <w:pPr>
              <w:rPr>
                <w:rFonts w:ascii="Times New Roman" w:eastAsia="Calibri" w:hAnsi="Times New Roman" w:cs="Times New Roman"/>
              </w:rPr>
            </w:pPr>
          </w:p>
          <w:p w:rsidR="00022FF2" w:rsidRPr="00135AE1" w:rsidRDefault="00022FF2" w:rsidP="00022FF2">
            <w:pPr>
              <w:rPr>
                <w:rFonts w:ascii="Times New Roman" w:eastAsia="Calibri" w:hAnsi="Times New Roman" w:cs="Times New Roman"/>
              </w:rPr>
            </w:pPr>
          </w:p>
        </w:tc>
        <w:tc>
          <w:tcPr>
            <w:tcW w:w="3595" w:type="dxa"/>
            <w:shd w:val="clear" w:color="auto" w:fill="auto"/>
          </w:tcPr>
          <w:p w:rsidR="00022FF2" w:rsidRPr="0087678B" w:rsidRDefault="00022FF2" w:rsidP="00022FF2">
            <w:pPr>
              <w:spacing w:line="23" w:lineRule="atLeast"/>
              <w:rPr>
                <w:rFonts w:ascii="Times New Roman" w:hAnsi="Times New Roman" w:cs="Times New Roman"/>
                <w:shd w:val="clear" w:color="auto" w:fill="FFFFFF"/>
              </w:rPr>
            </w:pPr>
            <w:r w:rsidRPr="0087678B">
              <w:rPr>
                <w:rFonts w:ascii="Times New Roman" w:hAnsi="Times New Roman" w:cs="Times New Roman"/>
                <w:shd w:val="clear" w:color="auto" w:fill="FFFFFF"/>
              </w:rPr>
              <w:t>В области ценности научного познания:</w:t>
            </w:r>
          </w:p>
          <w:p w:rsidR="00022FF2" w:rsidRPr="0087678B" w:rsidRDefault="00022FF2" w:rsidP="00022FF2">
            <w:pPr>
              <w:spacing w:line="23" w:lineRule="atLeast"/>
              <w:rPr>
                <w:rFonts w:ascii="Times New Roman" w:hAnsi="Times New Roman" w:cs="Times New Roman"/>
              </w:rPr>
            </w:pPr>
            <w:r w:rsidRPr="0087678B">
              <w:rPr>
                <w:rFonts w:ascii="Times New Roman" w:hAnsi="Times New Roman" w:cs="Times New Roman"/>
                <w:shd w:val="clear" w:color="auto" w:fill="FFFFFF"/>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w:t>
            </w:r>
            <w:r w:rsidRPr="0087678B">
              <w:rPr>
                <w:rFonts w:ascii="Times New Roman" w:hAnsi="Times New Roman" w:cs="Times New Roman"/>
                <w:shd w:val="clear" w:color="auto" w:fill="FFFFFF"/>
              </w:rPr>
              <w:lastRenderedPageBreak/>
              <w:t>мире;</w:t>
            </w:r>
          </w:p>
          <w:p w:rsidR="00022FF2" w:rsidRPr="0087678B" w:rsidRDefault="00022FF2" w:rsidP="00022FF2">
            <w:pPr>
              <w:spacing w:line="23" w:lineRule="atLeast"/>
              <w:rPr>
                <w:rFonts w:ascii="Times New Roman" w:hAnsi="Times New Roman" w:cs="Times New Roman"/>
              </w:rPr>
            </w:pPr>
            <w:r w:rsidRPr="0087678B">
              <w:rPr>
                <w:rFonts w:ascii="Times New Roman" w:hAnsi="Times New Roman" w:cs="Times New Roman"/>
                <w:shd w:val="clear" w:color="auto" w:fill="FFFFFF"/>
              </w:rPr>
              <w:t xml:space="preserve">- совершенствование языковой и читательской культуры как средства взаимодействия между людьми и познания мира; </w:t>
            </w:r>
          </w:p>
          <w:p w:rsidR="00022FF2" w:rsidRPr="0087678B" w:rsidRDefault="00022FF2" w:rsidP="00022FF2">
            <w:pPr>
              <w:spacing w:line="23" w:lineRule="atLeast"/>
              <w:rPr>
                <w:rFonts w:ascii="Times New Roman" w:hAnsi="Times New Roman" w:cs="Times New Roman"/>
                <w:iCs/>
              </w:rPr>
            </w:pPr>
            <w:r w:rsidRPr="0087678B">
              <w:rPr>
                <w:rFonts w:ascii="Times New Roman" w:hAnsi="Times New Roman" w:cs="Times New Roman"/>
                <w:shd w:val="clear" w:color="auto" w:fill="FFFFFF"/>
              </w:rPr>
              <w:t>- осознание ценности научной деятельности, готовность осуществлять проектную и исследовательскую деятельность индивидуально и в группе;</w:t>
            </w:r>
          </w:p>
          <w:p w:rsidR="00022FF2" w:rsidRPr="0087678B" w:rsidRDefault="00022FF2" w:rsidP="00022FF2">
            <w:pPr>
              <w:spacing w:line="23" w:lineRule="atLeast"/>
              <w:rPr>
                <w:rStyle w:val="dt-m"/>
                <w:color w:val="808080"/>
                <w:shd w:val="clear" w:color="auto" w:fill="FFFFFF"/>
              </w:rPr>
            </w:pPr>
            <w:r w:rsidRPr="0087678B">
              <w:rPr>
                <w:rFonts w:ascii="Times New Roman" w:hAnsi="Times New Roman" w:cs="Times New Roman"/>
                <w:shd w:val="clear" w:color="auto" w:fill="FFFFFF"/>
              </w:rPr>
              <w:t>Овладение универсальными учебными познавательными действиями:</w:t>
            </w:r>
          </w:p>
          <w:p w:rsidR="00022FF2" w:rsidRPr="0087678B" w:rsidRDefault="00022FF2" w:rsidP="00022FF2">
            <w:pPr>
              <w:shd w:val="clear" w:color="auto" w:fill="FFFFFF"/>
              <w:spacing w:line="23" w:lineRule="atLeast"/>
              <w:textAlignment w:val="baseline"/>
              <w:rPr>
                <w:rFonts w:ascii="Times New Roman" w:eastAsia="Times New Roman" w:hAnsi="Times New Roman" w:cs="Times New Roman"/>
              </w:rPr>
            </w:pPr>
            <w:r w:rsidRPr="0087678B">
              <w:rPr>
                <w:rFonts w:ascii="Times New Roman" w:eastAsia="Times New Roman" w:hAnsi="Times New Roman" w:cs="Times New Roman"/>
                <w:color w:val="808080"/>
              </w:rPr>
              <w:t>в)</w:t>
            </w:r>
            <w:r w:rsidRPr="0087678B">
              <w:rPr>
                <w:rFonts w:ascii="Times New Roman" w:eastAsia="Times New Roman" w:hAnsi="Times New Roman" w:cs="Times New Roman"/>
              </w:rPr>
              <w:t> работа с информацией:</w:t>
            </w:r>
          </w:p>
          <w:p w:rsidR="00022FF2" w:rsidRPr="0087678B" w:rsidRDefault="00022FF2" w:rsidP="00022FF2">
            <w:pPr>
              <w:spacing w:line="23" w:lineRule="atLeast"/>
              <w:rPr>
                <w:rFonts w:ascii="Times New Roman" w:hAnsi="Times New Roman" w:cs="Times New Roman"/>
              </w:rPr>
            </w:pPr>
            <w:r w:rsidRPr="0087678B">
              <w:rPr>
                <w:rFonts w:ascii="Times New Roman" w:eastAsia="Times New Roman" w:hAnsi="Times New Roman" w:cs="Times New Roman"/>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022FF2" w:rsidRPr="0087678B" w:rsidRDefault="00022FF2" w:rsidP="00022FF2">
            <w:pPr>
              <w:spacing w:line="23" w:lineRule="atLeast"/>
              <w:rPr>
                <w:rFonts w:ascii="Times New Roman" w:hAnsi="Times New Roman" w:cs="Times New Roman"/>
              </w:rPr>
            </w:pPr>
            <w:r w:rsidRPr="0087678B">
              <w:rPr>
                <w:rFonts w:ascii="Times New Roman" w:eastAsia="Times New Roman" w:hAnsi="Times New Roman" w:cs="Times New Roman"/>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22FF2" w:rsidRPr="0087678B" w:rsidRDefault="00022FF2" w:rsidP="00022FF2">
            <w:pPr>
              <w:spacing w:line="23" w:lineRule="atLeast"/>
              <w:rPr>
                <w:rFonts w:ascii="Times New Roman" w:hAnsi="Times New Roman" w:cs="Times New Roman"/>
              </w:rPr>
            </w:pPr>
            <w:r w:rsidRPr="0087678B">
              <w:rPr>
                <w:rFonts w:ascii="Times New Roman" w:eastAsia="Times New Roman" w:hAnsi="Times New Roman" w:cs="Times New Roman"/>
              </w:rPr>
              <w:t>- оценивать достоверность, легитимность информации, ее соответствие правовым и морально-этическим нормам;</w:t>
            </w:r>
          </w:p>
          <w:p w:rsidR="00022FF2" w:rsidRPr="0087678B" w:rsidRDefault="00022FF2" w:rsidP="00022FF2">
            <w:pPr>
              <w:spacing w:line="23" w:lineRule="atLeast"/>
              <w:rPr>
                <w:rFonts w:ascii="Times New Roman" w:hAnsi="Times New Roman" w:cs="Times New Roman"/>
              </w:rPr>
            </w:pPr>
            <w:r w:rsidRPr="0087678B">
              <w:rPr>
                <w:rFonts w:ascii="Times New Roman" w:eastAsia="Times New Roman" w:hAnsi="Times New Roman" w:cs="Times New Roman"/>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022FF2" w:rsidRPr="00135AE1" w:rsidRDefault="00022FF2" w:rsidP="00022FF2">
            <w:pPr>
              <w:rPr>
                <w:rFonts w:ascii="Times New Roman" w:eastAsia="Calibri" w:hAnsi="Times New Roman" w:cs="Times New Roman"/>
              </w:rPr>
            </w:pPr>
            <w:r w:rsidRPr="0087678B">
              <w:rPr>
                <w:rFonts w:ascii="Times New Roman" w:eastAsia="Times New Roman" w:hAnsi="Times New Roman" w:cs="Times New Roman"/>
              </w:rPr>
              <w:t>- владеть навыками распознавания и защиты информации, информационной безопасности личности</w:t>
            </w:r>
          </w:p>
        </w:tc>
        <w:tc>
          <w:tcPr>
            <w:tcW w:w="3682"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сформировать знания об (о):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  особенностях процесса цифровизации и влиянии массовых коммуникаций на все сферы жизни общества; 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w:t>
            </w:r>
            <w:r w:rsidRPr="00135AE1">
              <w:rPr>
                <w:rFonts w:ascii="Times New Roman" w:eastAsia="Calibri" w:hAnsi="Times New Roman" w:cs="Times New Roman"/>
              </w:rPr>
              <w:lastRenderedPageBreak/>
              <w:t>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proofErr w:type="gramEnd"/>
            <w:r w:rsidRPr="00135AE1">
              <w:rPr>
                <w:rFonts w:ascii="Times New Roman" w:eastAsia="Calibri" w:hAnsi="Times New Roman" w:cs="Times New Roman"/>
              </w:rPr>
              <w:t xml:space="preserve"> </w:t>
            </w:r>
            <w:proofErr w:type="gramStart"/>
            <w:r w:rsidRPr="00135AE1">
              <w:rPr>
                <w:rFonts w:ascii="Times New Roman" w:eastAsia="Calibri" w:hAnsi="Times New Roman" w:cs="Times New Roman"/>
              </w:rPr>
              <w:t xml:space="preserve">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-умение определять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ОК 03. Планировать и реализовывать собственное </w:t>
            </w:r>
            <w:r w:rsidRPr="00135AE1">
              <w:rPr>
                <w:rFonts w:ascii="Times New Roman" w:eastAsia="Calibri" w:hAnsi="Times New Roman" w:cs="Times New Roman"/>
              </w:rPr>
              <w:lastRenderedPageBreak/>
              <w:t>профессиональное и личностное</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развитие.</w:t>
            </w:r>
          </w:p>
          <w:p w:rsidR="00022FF2" w:rsidRPr="0047443F" w:rsidRDefault="00022FF2" w:rsidP="00022FF2">
            <w:pPr>
              <w:pStyle w:val="ConsPlusNormal"/>
              <w:jc w:val="both"/>
              <w:rPr>
                <w:rFonts w:ascii="Times New Roman" w:hAnsi="Times New Roman" w:cs="Times New Roman"/>
                <w:sz w:val="22"/>
              </w:rPr>
            </w:pPr>
            <w:r w:rsidRPr="0047443F">
              <w:rPr>
                <w:rFonts w:ascii="Times New Roman" w:hAnsi="Times New Roman" w:cs="Times New Roman"/>
                <w:sz w:val="22"/>
              </w:rPr>
              <w:t>ОК 11. Использовать знания по финансовой грамотности, планировать предпринимательскую деятельность в профессиональной сфере.</w:t>
            </w:r>
          </w:p>
          <w:p w:rsidR="00022FF2" w:rsidRPr="00135AE1" w:rsidRDefault="00022FF2" w:rsidP="00022FF2">
            <w:pPr>
              <w:rPr>
                <w:rFonts w:ascii="Times New Roman" w:eastAsia="Calibri" w:hAnsi="Times New Roman" w:cs="Times New Roman"/>
              </w:rPr>
            </w:pP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В области духовно-нравственного воспитания: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сформированность </w:t>
            </w:r>
            <w:r w:rsidRPr="00135AE1">
              <w:rPr>
                <w:rFonts w:ascii="Times New Roman" w:eastAsia="Calibri" w:hAnsi="Times New Roman" w:cs="Times New Roman"/>
              </w:rPr>
              <w:lastRenderedPageBreak/>
              <w:t xml:space="preserve">нравственного сознания, этического поведения;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способность оценивать ситуацию и принимать осознанные решения, ориентируясь </w:t>
            </w:r>
            <w:proofErr w:type="gramStart"/>
            <w:r w:rsidRPr="00135AE1">
              <w:rPr>
                <w:rFonts w:ascii="Times New Roman" w:eastAsia="Calibri" w:hAnsi="Times New Roman" w:cs="Times New Roman"/>
              </w:rPr>
              <w:t>на</w:t>
            </w:r>
            <w:proofErr w:type="gramEnd"/>
            <w:r w:rsidRPr="00135AE1">
              <w:rPr>
                <w:rFonts w:ascii="Times New Roman" w:eastAsia="Calibri" w:hAnsi="Times New Roman" w:cs="Times New Roman"/>
              </w:rPr>
              <w:t xml:space="preserve"> морально-</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нравственные нормы и ценности;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-осознание личного вклада в построение устойчивого будущего;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Овладение универсальными регулятивными действиями: а) самоорганизация: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-самостоятельно составлять план решения проблемы с учетом имеющихся ресурсов, собственных возможностей и предпочтений;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-давать оценку новым ситуациям; способствовать формированию и проявлению широкой эрудиции в разных областях знаний, постоянно повышать свой образовательный и культурный уровень; б) самоконтроль: использовать приемы рефлексии для оценки ситуации, выбора верного решения;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-уметь оценивать риски и своевременно принимать решения по их снижению;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 эмоциональный интеллект, предполагающий сформированность: внутренней мотивации, включающей стремление к достижению цели </w:t>
            </w:r>
            <w:r w:rsidRPr="00135AE1">
              <w:rPr>
                <w:rFonts w:ascii="Times New Roman" w:eastAsia="Calibri" w:hAnsi="Times New Roman" w:cs="Times New Roman"/>
              </w:rPr>
              <w:lastRenderedPageBreak/>
              <w:t xml:space="preserve">и успеху, оптимизм, инициативность, умение действовать, исходя из своих возможностей;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-социальных навыков, включающих способность выстраивать отношения с другими людьми, заботиться, проявлять интерес и разрешать конфликты</w:t>
            </w:r>
          </w:p>
        </w:tc>
        <w:tc>
          <w:tcPr>
            <w:tcW w:w="3682"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сформировать знания об (о):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w:t>
            </w:r>
            <w:proofErr w:type="gramStart"/>
            <w:r w:rsidRPr="00135AE1">
              <w:rPr>
                <w:rFonts w:ascii="Times New Roman" w:eastAsia="Calibri" w:hAnsi="Times New Roman" w:cs="Times New Roman"/>
              </w:rPr>
              <w:t>особенностях</w:t>
            </w:r>
            <w:proofErr w:type="gramEnd"/>
            <w:r w:rsidRPr="00135AE1">
              <w:rPr>
                <w:rFonts w:ascii="Times New Roman" w:eastAsia="Calibri" w:hAnsi="Times New Roman" w:cs="Times New Roman"/>
              </w:rPr>
              <w:t xml:space="preserve"> социализации личности в современных </w:t>
            </w:r>
            <w:r w:rsidRPr="00135AE1">
              <w:rPr>
                <w:rFonts w:ascii="Times New Roman" w:eastAsia="Calibri" w:hAnsi="Times New Roman" w:cs="Times New Roman"/>
              </w:rPr>
              <w:lastRenderedPageBreak/>
              <w:t xml:space="preserve">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 </w:t>
            </w:r>
            <w:proofErr w:type="gramEnd"/>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 </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ОК 04. Работать в коллективе и команде, эффективно взаимодействовать с коллегами,</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руководством, клиентами.</w:t>
            </w:r>
          </w:p>
          <w:p w:rsidR="00022FF2" w:rsidRPr="00135AE1" w:rsidRDefault="00022FF2" w:rsidP="00022FF2">
            <w:pPr>
              <w:rPr>
                <w:rFonts w:ascii="Times New Roman" w:eastAsia="Calibri" w:hAnsi="Times New Roman" w:cs="Times New Roman"/>
              </w:rPr>
            </w:pP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-готовность к саморазвитию, самостоятельности и самоопределению;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-овладение навыками учебно-исследовательской, проектной и социальной деятельности;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Овладение универсальными коммуникативными действиями: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б) совместная деятельность: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-понимать и использовать преимущества командной и индивидуальной работы;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-координировать и выполнять работу в условиях реального, виртуального и комбинированного взаимодействия;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-осуществлять позитивное стратегическое поведение в различных ситуациях, проявлять творчество 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воображение, быть инициативным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Овладение универсальными регулятивными действиями: г) принятие себя и других людей: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-принимать мотивы и аргументы других людей при анализе результатов деятельности;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признавать свое право и право других людей на ошибки; - развивать способность понимать мир с позиции другого человека</w:t>
            </w:r>
          </w:p>
        </w:tc>
        <w:tc>
          <w:tcPr>
            <w:tcW w:w="3682"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коммуникационных технологий в решении различных задач</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ОК 05. Осуществлять устную и письменную коммуникацию на государственном языке </w:t>
            </w:r>
            <w:proofErr w:type="gramStart"/>
            <w:r w:rsidRPr="00135AE1">
              <w:rPr>
                <w:rFonts w:ascii="Times New Roman" w:eastAsia="Calibri" w:hAnsi="Times New Roman" w:cs="Times New Roman"/>
              </w:rPr>
              <w:t>с</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учетом особенностей социального и культурного контекста.</w:t>
            </w:r>
          </w:p>
          <w:p w:rsidR="00022FF2" w:rsidRPr="00135AE1" w:rsidRDefault="00022FF2" w:rsidP="00022FF2">
            <w:pPr>
              <w:rPr>
                <w:rFonts w:ascii="Times New Roman" w:eastAsia="Calibri" w:hAnsi="Times New Roman" w:cs="Times New Roman"/>
              </w:rPr>
            </w:pP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 области эстетического воспитания: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-эстетическое отношение к миру, включая эстетику быта, научного и технического творчества, спорта, труда и общественных отношений;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-убежденность в значимости для личности и общества отечественного и мирового искусства, этнических культурных традиций и народного творчества;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-готовность к самовыражению в разных видах искусства, стремление проявлять качества творческой личности; Овладение универсальными коммуникативными действиями:</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а) общение: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-осуществлять коммуникации во всех сферах жизни; - распознавать невербальные средства общения, понимать значение социальных знаков, распознавать предпосылки конфликтных ситуаций и смягчать конфликты; - развернуто и логично </w:t>
            </w:r>
            <w:proofErr w:type="gramStart"/>
            <w:r w:rsidRPr="00135AE1">
              <w:rPr>
                <w:rFonts w:ascii="Times New Roman" w:eastAsia="Calibri" w:hAnsi="Times New Roman" w:cs="Times New Roman"/>
              </w:rPr>
              <w:t>излагать</w:t>
            </w:r>
            <w:proofErr w:type="gramEnd"/>
            <w:r w:rsidRPr="00135AE1">
              <w:rPr>
                <w:rFonts w:ascii="Times New Roman" w:eastAsia="Calibri" w:hAnsi="Times New Roman" w:cs="Times New Roman"/>
              </w:rPr>
              <w:t xml:space="preserve"> свою точку зрения с использованием языковых средств</w:t>
            </w:r>
          </w:p>
        </w:tc>
        <w:tc>
          <w:tcPr>
            <w:tcW w:w="3682" w:type="dxa"/>
            <w:shd w:val="clear" w:color="auto" w:fill="auto"/>
          </w:tcPr>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 </w:t>
            </w:r>
            <w:proofErr w:type="gramEnd"/>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-владеть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w:t>
            </w:r>
            <w:proofErr w:type="gramEnd"/>
            <w:r w:rsidRPr="00135AE1">
              <w:rPr>
                <w:rFonts w:ascii="Times New Roman" w:eastAsia="Calibri" w:hAnsi="Times New Roman" w:cs="Times New Roman"/>
              </w:rPr>
              <w:t xml:space="preserve"> умение создавать типологии социальных процессов и явлений на основе </w:t>
            </w:r>
            <w:r w:rsidRPr="00135AE1">
              <w:rPr>
                <w:rFonts w:ascii="Times New Roman" w:eastAsia="Calibri" w:hAnsi="Times New Roman" w:cs="Times New Roman"/>
              </w:rPr>
              <w:lastRenderedPageBreak/>
              <w:t>предложенных критериев</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 xml:space="preserve">ОК 06. Проявлять гражданско-патриотическую позицию, демонстрировать </w:t>
            </w:r>
            <w:proofErr w:type="gramStart"/>
            <w:r w:rsidRPr="00135AE1">
              <w:rPr>
                <w:rFonts w:ascii="Times New Roman" w:eastAsia="Calibri" w:hAnsi="Times New Roman" w:cs="Times New Roman"/>
              </w:rPr>
              <w:t>осознанное</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поведение на основе традиционных общечеловеческих ценностей, применять стандарты</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антикоррупционного поведения.</w:t>
            </w:r>
          </w:p>
          <w:p w:rsidR="00022FF2" w:rsidRPr="00135AE1" w:rsidRDefault="00022FF2" w:rsidP="00022FF2">
            <w:pPr>
              <w:rPr>
                <w:rFonts w:ascii="Times New Roman" w:eastAsia="Calibri" w:hAnsi="Times New Roman" w:cs="Times New Roman"/>
              </w:rPr>
            </w:pP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-осознание </w:t>
            </w:r>
            <w:proofErr w:type="gramStart"/>
            <w:r w:rsidRPr="00135AE1">
              <w:rPr>
                <w:rFonts w:ascii="Times New Roman" w:eastAsia="Calibri" w:hAnsi="Times New Roman" w:cs="Times New Roman"/>
              </w:rPr>
              <w:t>обучающимися</w:t>
            </w:r>
            <w:proofErr w:type="gramEnd"/>
            <w:r w:rsidRPr="00135AE1">
              <w:rPr>
                <w:rFonts w:ascii="Times New Roman" w:eastAsia="Calibri" w:hAnsi="Times New Roman" w:cs="Times New Roman"/>
              </w:rPr>
              <w:t xml:space="preserve"> российской гражданской идентичности;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В части гражданского воспитания: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-осознание своих конституционных прав и обязанностей, уважение закона и правопорядка; - принятие традиционных национальных,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общечеловеческих гуманистических и демократических ценностей;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-умение взаимодействовать с социальными институтами в соответствии с их функциями и назначением; - готовность к гуманитарной и волонтерской деятельности;  патриотического воспитания: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-сформированность российской гражданской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идентичности, патриотизма, уважения к своему народу, </w:t>
            </w:r>
            <w:r w:rsidRPr="00135AE1">
              <w:rPr>
                <w:rFonts w:ascii="Times New Roman" w:eastAsia="Calibri" w:hAnsi="Times New Roman" w:cs="Times New Roman"/>
              </w:rPr>
              <w:lastRenderedPageBreak/>
              <w:t xml:space="preserve">чувства ответственности перед Родиной, гордости за свой край, свою Родину, свой язык и культуру, прошлое и настоящее многонационального народа России; -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-идейная убежденность, готовность к служению и защите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Отечества, ответственность за его судьбу; освоенные </w:t>
            </w:r>
            <w:proofErr w:type="gramStart"/>
            <w:r w:rsidRPr="00135AE1">
              <w:rPr>
                <w:rFonts w:ascii="Times New Roman" w:eastAsia="Calibri" w:hAnsi="Times New Roman" w:cs="Times New Roman"/>
              </w:rPr>
              <w:t>обучающимися</w:t>
            </w:r>
            <w:proofErr w:type="gramEnd"/>
            <w:r w:rsidRPr="00135AE1">
              <w:rPr>
                <w:rFonts w:ascii="Times New Roman" w:eastAsia="Calibri" w:hAnsi="Times New Roman" w:cs="Times New Roman"/>
              </w:rPr>
              <w:t xml:space="preserve"> межпредметные понятия и универсальные учебные действия (регулятивные, познавательные, коммуникативные);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 овладение навыками учебно-исследовательской, проектной и социальной деятельности</w:t>
            </w:r>
          </w:p>
        </w:tc>
        <w:tc>
          <w:tcPr>
            <w:tcW w:w="3682" w:type="dxa"/>
            <w:shd w:val="clear" w:color="auto" w:fill="auto"/>
          </w:tcPr>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lastRenderedPageBreak/>
              <w:t>1) сформировать знания об (о): обществе как целостной развивающейся системе в единстве и взаимодействии основных сфер и институтов; основах социальной динамики; особенностях процесса цифровизации и влиянии массовых коммуникаций на все сферы жизни общества; глобальных проблемах и вызовах современности; перспективах развития современного общества, в том числе тенденций развития Российской Федерации; человеке как субъекте общественных отношений и сознательной деятельности;</w:t>
            </w:r>
            <w:proofErr w:type="gramEnd"/>
            <w:r w:rsidRPr="00135AE1">
              <w:rPr>
                <w:rFonts w:ascii="Times New Roman" w:eastAsia="Calibri" w:hAnsi="Times New Roman" w:cs="Times New Roman"/>
              </w:rPr>
              <w:t xml:space="preserve"> </w:t>
            </w:r>
            <w:proofErr w:type="gramStart"/>
            <w:r w:rsidRPr="00135AE1">
              <w:rPr>
                <w:rFonts w:ascii="Times New Roman" w:eastAsia="Calibri" w:hAnsi="Times New Roman" w:cs="Times New Roman"/>
              </w:rPr>
              <w:t>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 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roofErr w:type="gramEnd"/>
            <w:r w:rsidRPr="00135AE1">
              <w:rPr>
                <w:rFonts w:ascii="Times New Roman" w:eastAsia="Calibri" w:hAnsi="Times New Roman" w:cs="Times New Roman"/>
              </w:rPr>
              <w:t xml:space="preserve"> 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 социальных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w:t>
            </w:r>
            <w:r w:rsidRPr="00135AE1">
              <w:rPr>
                <w:rFonts w:ascii="Times New Roman" w:eastAsia="Calibri" w:hAnsi="Times New Roman" w:cs="Times New Roman"/>
              </w:rPr>
              <w:lastRenderedPageBreak/>
              <w:t xml:space="preserve">функциях политической системы общества, направлениях государственной политики Российской Федерации;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конституционном статусе и полномочиях органов государственной власти; системе прав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общественных отношений; </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системе права и законодательства Российской Федерации;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2)уметь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w:t>
            </w:r>
            <w:proofErr w:type="gramEnd"/>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3)владеть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w:t>
            </w:r>
            <w:r w:rsidRPr="00135AE1">
              <w:rPr>
                <w:rFonts w:ascii="Times New Roman" w:eastAsia="Calibri" w:hAnsi="Times New Roman" w:cs="Times New Roman"/>
              </w:rPr>
              <w:lastRenderedPageBreak/>
              <w:t xml:space="preserve">построении устных и письменных высказываний; </w:t>
            </w:r>
            <w:proofErr w:type="gramEnd"/>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4)владеть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roofErr w:type="gramEnd"/>
            <w:r w:rsidRPr="00135AE1">
              <w:rPr>
                <w:rFonts w:ascii="Times New Roman" w:eastAsia="Calibri" w:hAnsi="Times New Roman" w:cs="Times New Roman"/>
              </w:rPr>
              <w:t xml:space="preserve"> 5)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w:t>
            </w:r>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6)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proofErr w:type="gramEnd"/>
            <w:r w:rsidRPr="00135AE1">
              <w:rPr>
                <w:rFonts w:ascii="Times New Roman" w:eastAsia="Calibri" w:hAnsi="Times New Roman" w:cs="Times New Roman"/>
              </w:rPr>
              <w:t xml:space="preserve"> </w:t>
            </w:r>
            <w:proofErr w:type="gramStart"/>
            <w:r w:rsidRPr="00135AE1">
              <w:rPr>
                <w:rFonts w:ascii="Times New Roman" w:eastAsia="Calibri" w:hAnsi="Times New Roman" w:cs="Times New Roman"/>
              </w:rPr>
              <w:t xml:space="preserve">осуществлять поиск социальной информации, представленной в различных знаковых системах, извлекать информацию из </w:t>
            </w:r>
            <w:r w:rsidRPr="00135AE1">
              <w:rPr>
                <w:rFonts w:ascii="Times New Roman" w:eastAsia="Calibri" w:hAnsi="Times New Roman" w:cs="Times New Roman"/>
              </w:rPr>
              <w:lastRenderedPageBreak/>
              <w:t xml:space="preserve">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w:t>
            </w:r>
            <w:proofErr w:type="gramEnd"/>
          </w:p>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xml:space="preserve">7)владеть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 </w:t>
            </w:r>
            <w:proofErr w:type="gramEnd"/>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8)использовать обществоведческие знания для взаимодействия с представителями других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коммуникационных технологий в решении различных задач;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9)владеть умениями </w:t>
            </w:r>
            <w:r w:rsidRPr="00135AE1">
              <w:rPr>
                <w:rFonts w:ascii="Times New Roman" w:eastAsia="Calibri" w:hAnsi="Times New Roman" w:cs="Times New Roman"/>
              </w:rPr>
              <w:lastRenderedPageBreak/>
              <w:t xml:space="preserve">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10)готовность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11)сформировать навыки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w:t>
            </w:r>
            <w:r w:rsidRPr="00135AE1">
              <w:rPr>
                <w:rFonts w:ascii="Times New Roman" w:eastAsia="Calibri" w:hAnsi="Times New Roman" w:cs="Times New Roman"/>
              </w:rPr>
              <w:lastRenderedPageBreak/>
              <w:t xml:space="preserve">оценку действиям людей в модельных ситуациях;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12)владеть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ценностей, экономической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ОК 07. Содействовать сохранению окружающей среды, ресурсосбережению, эффективно</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действовать в чрезвычайных ситуациях.</w:t>
            </w:r>
          </w:p>
          <w:p w:rsidR="00022FF2" w:rsidRPr="00135AE1" w:rsidRDefault="00022FF2" w:rsidP="00022FF2">
            <w:pPr>
              <w:rPr>
                <w:rFonts w:ascii="Times New Roman" w:eastAsia="Calibri" w:hAnsi="Times New Roman" w:cs="Times New Roman"/>
              </w:rPr>
            </w:pP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 области экологического воспитания: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-планирование и осуществление действий в окружающей среде на основе знания целей устойчивого развития человечества;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активное неприятие действий, приносящих вред окружающей среде;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-умение прогнозировать неблагоприятные экологические последствия предпринимаемых действий, предотвращать их;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-расширение опыта деятельности экологической направленности;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-овладение навыками учебно-исследовательской, проектной и социальной деятельности</w:t>
            </w:r>
          </w:p>
        </w:tc>
        <w:tc>
          <w:tcPr>
            <w:tcW w:w="3682"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-владеть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w:t>
            </w:r>
          </w:p>
        </w:tc>
      </w:tr>
      <w:tr w:rsidR="00022FF2" w:rsidRPr="00135AE1" w:rsidTr="00022FF2">
        <w:tc>
          <w:tcPr>
            <w:tcW w:w="2354"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lastRenderedPageBreak/>
              <w:t>ОК 09. Использовать информационные технологии в профессиональной деятельности.</w:t>
            </w:r>
          </w:p>
        </w:tc>
        <w:tc>
          <w:tcPr>
            <w:tcW w:w="3595" w:type="dxa"/>
            <w:shd w:val="clear" w:color="auto" w:fill="auto"/>
          </w:tcPr>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-наличие мотивации к обучению и личностному развитию;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В области ценности научного познания: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совершенствование языковой и читательской культуры как средства взаимодействия между людьми и познания мира;</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-осознание ценности научной деятельности, готовность осуществлять проектную деятельность индивидуально и в группе;</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Овладение универсальными учебными познавательными действиями:</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б) базовые исследовательские действия: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владеть навыками учебно-исследовательской и проектной деятельности, навыками разрешения проблем;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 формирование научного типа мышления, владение научной терминологией, ключевыми понятиями и методами;  </w:t>
            </w:r>
          </w:p>
          <w:p w:rsidR="00022FF2" w:rsidRPr="00135AE1" w:rsidRDefault="00022FF2" w:rsidP="00022FF2">
            <w:pPr>
              <w:rPr>
                <w:rFonts w:ascii="Times New Roman" w:eastAsia="Calibri" w:hAnsi="Times New Roman" w:cs="Times New Roman"/>
              </w:rPr>
            </w:pPr>
            <w:r w:rsidRPr="00135AE1">
              <w:rPr>
                <w:rFonts w:ascii="Times New Roman" w:eastAsia="Calibri" w:hAnsi="Times New Roman" w:cs="Times New Roman"/>
              </w:rPr>
              <w:t xml:space="preserve">-осуществлять целенаправленный поиск переноса средств и способов </w:t>
            </w:r>
            <w:r w:rsidRPr="00135AE1">
              <w:rPr>
                <w:rFonts w:ascii="Times New Roman" w:eastAsia="Calibri" w:hAnsi="Times New Roman" w:cs="Times New Roman"/>
              </w:rPr>
              <w:lastRenderedPageBreak/>
              <w:t>действия в профессиональную среду.</w:t>
            </w:r>
          </w:p>
        </w:tc>
        <w:tc>
          <w:tcPr>
            <w:tcW w:w="3682" w:type="dxa"/>
            <w:shd w:val="clear" w:color="auto" w:fill="auto"/>
          </w:tcPr>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lastRenderedPageBreak/>
              <w:t>-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proofErr w:type="gramEnd"/>
          </w:p>
        </w:tc>
      </w:tr>
      <w:tr w:rsidR="00022FF2" w:rsidRPr="00135AE1" w:rsidTr="00022FF2">
        <w:trPr>
          <w:trHeight w:val="8601"/>
        </w:trPr>
        <w:tc>
          <w:tcPr>
            <w:tcW w:w="2354" w:type="dxa"/>
            <w:shd w:val="clear" w:color="auto" w:fill="auto"/>
          </w:tcPr>
          <w:p w:rsidR="00022FF2" w:rsidRPr="000B2A3D" w:rsidRDefault="00022FF2" w:rsidP="00022FF2">
            <w:pPr>
              <w:rPr>
                <w:rFonts w:ascii="Times New Roman" w:eastAsia="Calibri" w:hAnsi="Times New Roman" w:cs="Times New Roman"/>
              </w:rPr>
            </w:pPr>
            <w:r w:rsidRPr="000B2A3D">
              <w:rPr>
                <w:rFonts w:ascii="Times New Roman" w:eastAsia="Calibri" w:hAnsi="Times New Roman" w:cs="Times New Roman"/>
              </w:rPr>
              <w:lastRenderedPageBreak/>
              <w:t>ПК 1.4.</w:t>
            </w:r>
          </w:p>
          <w:p w:rsidR="00022FF2" w:rsidRPr="000B2A3D" w:rsidRDefault="00022FF2" w:rsidP="00022FF2">
            <w:pPr>
              <w:rPr>
                <w:rFonts w:ascii="Times New Roman" w:eastAsia="Calibri" w:hAnsi="Times New Roman" w:cs="Times New Roman"/>
              </w:rPr>
            </w:pPr>
            <w:r w:rsidRPr="000B2A3D">
              <w:rPr>
                <w:rFonts w:ascii="Times New Roman" w:eastAsia="Calibri" w:hAnsi="Times New Roman" w:cs="Times New Roman"/>
              </w:rPr>
              <w:t>Осуществлять разработку, адаптацию рецептур полуфабрикатов с учетом потребностей различных категорий потребителей,</w:t>
            </w:r>
          </w:p>
          <w:p w:rsidR="00022FF2" w:rsidRPr="000B2A3D" w:rsidRDefault="00022FF2" w:rsidP="00022FF2">
            <w:pPr>
              <w:rPr>
                <w:rFonts w:ascii="Times New Roman" w:eastAsia="Calibri" w:hAnsi="Times New Roman" w:cs="Times New Roman"/>
              </w:rPr>
            </w:pPr>
            <w:r w:rsidRPr="000B2A3D">
              <w:rPr>
                <w:rFonts w:ascii="Times New Roman" w:eastAsia="Calibri" w:hAnsi="Times New Roman" w:cs="Times New Roman"/>
              </w:rPr>
              <w:t>видов и форм обслуживания.</w:t>
            </w:r>
          </w:p>
          <w:p w:rsidR="00022FF2" w:rsidRDefault="00022FF2" w:rsidP="00022FF2">
            <w:pPr>
              <w:rPr>
                <w:rFonts w:ascii="Times New Roman" w:eastAsia="Calibri" w:hAnsi="Times New Roman" w:cs="Times New Roman"/>
              </w:rPr>
            </w:pPr>
            <w:r w:rsidRPr="000B2A3D">
              <w:rPr>
                <w:rFonts w:ascii="Times New Roman" w:eastAsia="Calibri"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p w:rsidR="00022FF2" w:rsidRPr="00E81E76" w:rsidRDefault="00022FF2" w:rsidP="00022FF2">
            <w:pPr>
              <w:rPr>
                <w:rFonts w:ascii="Times New Roman" w:eastAsia="Calibri" w:hAnsi="Times New Roman" w:cs="Times New Roman"/>
              </w:rPr>
            </w:pPr>
          </w:p>
        </w:tc>
        <w:tc>
          <w:tcPr>
            <w:tcW w:w="3595" w:type="dxa"/>
            <w:shd w:val="clear" w:color="auto" w:fill="auto"/>
          </w:tcPr>
          <w:p w:rsidR="00022FF2" w:rsidRPr="000B2A3D" w:rsidRDefault="00022FF2" w:rsidP="00022FF2">
            <w:pPr>
              <w:rPr>
                <w:rFonts w:ascii="Times New Roman" w:eastAsia="Calibri" w:hAnsi="Times New Roman" w:cs="Times New Roman"/>
                <w:b/>
              </w:rPr>
            </w:pPr>
            <w:r w:rsidRPr="000B2A3D">
              <w:rPr>
                <w:rFonts w:ascii="Times New Roman" w:eastAsia="Calibri" w:hAnsi="Times New Roman" w:cs="Times New Roman"/>
              </w:rPr>
              <w:t>Знать процессы подготовки рабочих мест, оборудования, сырья, материалов для приготовления с учетом потребностей различных категорий потребителей, видов и форм обслуживания;</w:t>
            </w:r>
          </w:p>
          <w:p w:rsidR="00022FF2" w:rsidRPr="000B2A3D" w:rsidRDefault="00022FF2" w:rsidP="00022FF2">
            <w:pPr>
              <w:rPr>
                <w:rFonts w:ascii="Times New Roman" w:eastAsia="Calibri" w:hAnsi="Times New Roman" w:cs="Times New Roman"/>
              </w:rPr>
            </w:pPr>
            <w:r w:rsidRPr="000B2A3D">
              <w:rPr>
                <w:rFonts w:ascii="Times New Roman" w:eastAsia="Calibri" w:hAnsi="Times New Roman" w:cs="Times New Roman"/>
              </w:rPr>
              <w:t>наиболее актуальные в регионе традиционные и инновационные методы, техники приготовления с учетом потребностей различных категорий потребителей, видов и форм обслуживания;</w:t>
            </w:r>
          </w:p>
          <w:p w:rsidR="00022FF2" w:rsidRPr="000B2A3D" w:rsidRDefault="00022FF2" w:rsidP="00022FF2">
            <w:pPr>
              <w:rPr>
                <w:rFonts w:ascii="Times New Roman" w:eastAsia="Calibri" w:hAnsi="Times New Roman" w:cs="Times New Roman"/>
              </w:rPr>
            </w:pPr>
            <w:r w:rsidRPr="000B2A3D">
              <w:rPr>
                <w:rFonts w:ascii="Times New Roman" w:eastAsia="Calibri" w:hAnsi="Times New Roman" w:cs="Times New Roman"/>
              </w:rPr>
              <w:t>новые высокотехнологичные продукты и инновационные способы их обработки, подготовки, хранения (непрерывный холод, шоковое охлаждение и заморозка, заморозка с использованием жидкого азота, инновационные способы дозревания овощей и фруктов, консервирования и прочее);</w:t>
            </w:r>
          </w:p>
          <w:p w:rsidR="00022FF2" w:rsidRPr="00135AE1" w:rsidRDefault="00022FF2" w:rsidP="00022FF2">
            <w:pPr>
              <w:rPr>
                <w:rFonts w:ascii="Times New Roman" w:eastAsia="Calibri" w:hAnsi="Times New Roman" w:cs="Times New Roman"/>
              </w:rPr>
            </w:pPr>
            <w:r w:rsidRPr="000B2A3D">
              <w:rPr>
                <w:rFonts w:ascii="Times New Roman" w:eastAsia="Calibri" w:hAnsi="Times New Roman" w:cs="Times New Roman"/>
              </w:rPr>
              <w:t>современное высокотехнологичное оборудование и способы его применения;</w:t>
            </w:r>
          </w:p>
        </w:tc>
        <w:tc>
          <w:tcPr>
            <w:tcW w:w="3682" w:type="dxa"/>
            <w:shd w:val="clear" w:color="auto" w:fill="auto"/>
          </w:tcPr>
          <w:p w:rsidR="00022FF2" w:rsidRPr="00135AE1" w:rsidRDefault="00022FF2" w:rsidP="00022FF2">
            <w:pPr>
              <w:rPr>
                <w:rFonts w:ascii="Times New Roman" w:eastAsia="Calibri" w:hAnsi="Times New Roman" w:cs="Times New Roman"/>
              </w:rPr>
            </w:pPr>
            <w:proofErr w:type="gramStart"/>
            <w:r w:rsidRPr="00135AE1">
              <w:rPr>
                <w:rFonts w:ascii="Times New Roman" w:eastAsia="Calibri" w:hAnsi="Times New Roman" w:cs="Times New Roman"/>
              </w:rPr>
              <w:t>- владение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w:t>
            </w:r>
            <w:proofErr w:type="gramEnd"/>
            <w:r w:rsidRPr="00135AE1">
              <w:rPr>
                <w:rFonts w:ascii="Times New Roman" w:eastAsia="Calibri" w:hAnsi="Times New Roman" w:cs="Times New Roman"/>
              </w:rPr>
              <w:t xml:space="preserve"> </w:t>
            </w:r>
            <w:proofErr w:type="gramStart"/>
            <w:r w:rsidRPr="00135AE1">
              <w:rPr>
                <w:rFonts w:ascii="Times New Roman" w:eastAsia="Calibri" w:hAnsi="Times New Roman" w:cs="Times New Roman"/>
              </w:rPr>
              <w:t>умение создавать типологии социальных процессов и явлений на основе предложенных критериев -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proofErr w:type="gramEnd"/>
          </w:p>
        </w:tc>
      </w:tr>
    </w:tbl>
    <w:p w:rsidR="00877F12" w:rsidRPr="00DF3D60" w:rsidRDefault="00877F12" w:rsidP="00F76D65">
      <w:pPr>
        <w:widowControl/>
        <w:autoSpaceDE w:val="0"/>
        <w:autoSpaceDN w:val="0"/>
        <w:adjustRightInd w:val="0"/>
        <w:jc w:val="both"/>
        <w:rPr>
          <w:rFonts w:ascii="Times New Roman" w:eastAsia="Times New Roman,Bold" w:hAnsi="Times New Roman" w:cs="Times New Roman"/>
          <w:b/>
          <w:bCs/>
          <w:color w:val="auto"/>
        </w:rPr>
      </w:pPr>
    </w:p>
    <w:p w:rsidR="00877F12" w:rsidRPr="00DF3D60" w:rsidRDefault="00877F12" w:rsidP="00F76D65">
      <w:pPr>
        <w:widowControl/>
        <w:autoSpaceDE w:val="0"/>
        <w:autoSpaceDN w:val="0"/>
        <w:adjustRightInd w:val="0"/>
        <w:jc w:val="both"/>
        <w:rPr>
          <w:rFonts w:ascii="Times New Roman" w:eastAsia="Calibri" w:hAnsi="Times New Roman" w:cs="Times New Roman"/>
          <w:color w:val="auto"/>
        </w:rPr>
      </w:pPr>
      <w:r w:rsidRPr="00DF3D60">
        <w:rPr>
          <w:rFonts w:ascii="Times New Roman" w:eastAsia="Calibri" w:hAnsi="Times New Roman" w:cs="Times New Roman"/>
          <w:color w:val="auto"/>
        </w:rPr>
        <w:t xml:space="preserve">Формой промежуточной аттестации по учебной дисциплине является </w:t>
      </w:r>
      <w:r w:rsidR="0009593D">
        <w:rPr>
          <w:rFonts w:ascii="Times New Roman" w:eastAsia="Calibri" w:hAnsi="Times New Roman" w:cs="Times New Roman"/>
          <w:color w:val="auto"/>
        </w:rPr>
        <w:t>дифференцированный зачёт.</w:t>
      </w:r>
    </w:p>
    <w:p w:rsidR="00877F12" w:rsidRPr="00DF3D60" w:rsidRDefault="00877F12" w:rsidP="00F76D65">
      <w:pPr>
        <w:widowControl/>
        <w:tabs>
          <w:tab w:val="left" w:pos="1134"/>
        </w:tabs>
        <w:rPr>
          <w:rFonts w:ascii="Times New Roman" w:eastAsia="Calibri" w:hAnsi="Times New Roman" w:cs="Times New Roman"/>
          <w:iCs/>
          <w:color w:val="auto"/>
          <w:highlight w:val="yellow"/>
        </w:rPr>
      </w:pPr>
    </w:p>
    <w:p w:rsidR="00877F12" w:rsidRPr="00DF3D60" w:rsidRDefault="00877F12" w:rsidP="00F76D65">
      <w:pPr>
        <w:ind w:firstLine="709"/>
        <w:jc w:val="both"/>
        <w:rPr>
          <w:rFonts w:ascii="Times New Roman" w:hAnsi="Times New Roman" w:cs="Times New Roman"/>
          <w:b/>
          <w:bCs/>
        </w:rPr>
      </w:pPr>
      <w:r w:rsidRPr="00DF3D60">
        <w:rPr>
          <w:rFonts w:ascii="Times New Roman" w:hAnsi="Times New Roman" w:cs="Times New Roman"/>
          <w:b/>
          <w:bCs/>
        </w:rPr>
        <w:t xml:space="preserve">3.Контроль и оценка результатов освоения учебной дисциплины </w:t>
      </w:r>
    </w:p>
    <w:p w:rsidR="00877F12" w:rsidRPr="00DF3D60" w:rsidRDefault="00877F12" w:rsidP="00F76D65">
      <w:pPr>
        <w:ind w:firstLine="709"/>
        <w:jc w:val="both"/>
        <w:rPr>
          <w:rFonts w:ascii="Times New Roman" w:hAnsi="Times New Roman" w:cs="Times New Roman"/>
        </w:rPr>
      </w:pPr>
      <w:r w:rsidRPr="00DF3D60">
        <w:rPr>
          <w:rFonts w:ascii="Times New Roman" w:hAnsi="Times New Roman" w:cs="Times New Roman"/>
        </w:rPr>
        <w:t>Контроль и оценка раскрываются через дисциплинарные результаты, усвоенные знания и приобретенные студентами умения, направленные на формирование общих и профессиональных компетенций.</w:t>
      </w:r>
    </w:p>
    <w:p w:rsidR="00877F12" w:rsidRPr="00DF3D60" w:rsidRDefault="00877F12" w:rsidP="00F76D65">
      <w:pPr>
        <w:rPr>
          <w:rFonts w:ascii="Times New Roman" w:hAnsi="Times New Roman" w:cs="Times New Roman"/>
        </w:rPr>
      </w:pPr>
    </w:p>
    <w:tbl>
      <w:tblPr>
        <w:tblW w:w="0" w:type="auto"/>
        <w:jc w:val="center"/>
        <w:tblInd w:w="-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07"/>
        <w:gridCol w:w="2268"/>
        <w:gridCol w:w="2687"/>
      </w:tblGrid>
      <w:tr w:rsidR="00022FF2" w:rsidRPr="00730D24" w:rsidTr="00022FF2">
        <w:trPr>
          <w:jc w:val="center"/>
        </w:trPr>
        <w:tc>
          <w:tcPr>
            <w:tcW w:w="4607" w:type="dxa"/>
            <w:shd w:val="clear" w:color="auto" w:fill="auto"/>
          </w:tcPr>
          <w:p w:rsidR="00022FF2" w:rsidRPr="00730D24" w:rsidRDefault="00022FF2" w:rsidP="00022FF2">
            <w:pPr>
              <w:rPr>
                <w:rFonts w:ascii="Times New Roman" w:eastAsia="Times New Roman" w:hAnsi="Times New Roman" w:cs="Times New Roman"/>
                <w:b/>
                <w:bCs/>
              </w:rPr>
            </w:pPr>
            <w:r w:rsidRPr="00730D24">
              <w:rPr>
                <w:rFonts w:ascii="Times New Roman" w:eastAsia="Calibri" w:hAnsi="Times New Roman" w:cs="Times New Roman"/>
                <w:b/>
                <w:bCs/>
              </w:rPr>
              <w:t>Общая/профессиональная компетенция</w:t>
            </w:r>
          </w:p>
        </w:tc>
        <w:tc>
          <w:tcPr>
            <w:tcW w:w="2268" w:type="dxa"/>
            <w:shd w:val="clear" w:color="auto" w:fill="auto"/>
          </w:tcPr>
          <w:p w:rsidR="00022FF2" w:rsidRPr="00730D24" w:rsidRDefault="00022FF2" w:rsidP="00022FF2">
            <w:pPr>
              <w:jc w:val="center"/>
              <w:rPr>
                <w:rFonts w:ascii="Times New Roman" w:eastAsia="Times New Roman" w:hAnsi="Times New Roman" w:cs="Times New Roman"/>
                <w:b/>
                <w:bCs/>
              </w:rPr>
            </w:pPr>
            <w:r w:rsidRPr="00730D24">
              <w:rPr>
                <w:rFonts w:ascii="Times New Roman" w:eastAsia="Calibri" w:hAnsi="Times New Roman" w:cs="Times New Roman"/>
                <w:b/>
                <w:bCs/>
              </w:rPr>
              <w:t>Раздел/Тема</w:t>
            </w:r>
          </w:p>
        </w:tc>
        <w:tc>
          <w:tcPr>
            <w:tcW w:w="2687" w:type="dxa"/>
            <w:shd w:val="clear" w:color="auto" w:fill="auto"/>
          </w:tcPr>
          <w:p w:rsidR="00022FF2" w:rsidRPr="00730D24" w:rsidRDefault="00022FF2" w:rsidP="00022FF2">
            <w:pPr>
              <w:jc w:val="center"/>
              <w:rPr>
                <w:rFonts w:ascii="Times New Roman" w:eastAsia="Times New Roman" w:hAnsi="Times New Roman" w:cs="Times New Roman"/>
                <w:b/>
                <w:bCs/>
              </w:rPr>
            </w:pPr>
            <w:r w:rsidRPr="00730D24">
              <w:rPr>
                <w:rFonts w:ascii="Times New Roman" w:eastAsia="Calibri" w:hAnsi="Times New Roman" w:cs="Times New Roman"/>
                <w:b/>
                <w:bCs/>
              </w:rPr>
              <w:t>Тип оценочных мероприятий</w:t>
            </w:r>
          </w:p>
        </w:tc>
      </w:tr>
      <w:tr w:rsidR="00022FF2" w:rsidRPr="00730D24" w:rsidTr="00022FF2">
        <w:trPr>
          <w:jc w:val="center"/>
        </w:trPr>
        <w:tc>
          <w:tcPr>
            <w:tcW w:w="9562" w:type="dxa"/>
            <w:gridSpan w:val="3"/>
            <w:shd w:val="clear" w:color="auto" w:fill="auto"/>
          </w:tcPr>
          <w:p w:rsidR="00022FF2" w:rsidRPr="00730D24" w:rsidRDefault="00022FF2" w:rsidP="00022FF2">
            <w:pPr>
              <w:jc w:val="center"/>
              <w:rPr>
                <w:rFonts w:ascii="Times New Roman" w:eastAsia="Times New Roman" w:hAnsi="Times New Roman" w:cs="Times New Roman"/>
              </w:rPr>
            </w:pPr>
            <w:r w:rsidRPr="00730D24">
              <w:rPr>
                <w:rFonts w:ascii="Times New Roman" w:eastAsia="Times New Roman" w:hAnsi="Times New Roman" w:cs="Times New Roman"/>
              </w:rPr>
              <w:t>Раздел 1. Человек в обществе</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lastRenderedPageBreak/>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0B2A3D" w:rsidRDefault="00022FF2" w:rsidP="00022FF2">
            <w:pPr>
              <w:ind w:right="17"/>
              <w:rPr>
                <w:rFonts w:ascii="Times New Roman" w:hAnsi="Times New Roman" w:cs="Times New Roman"/>
              </w:rPr>
            </w:pPr>
            <w:r w:rsidRPr="000B2A3D">
              <w:rPr>
                <w:rFonts w:ascii="Times New Roman" w:hAnsi="Times New Roman" w:cs="Times New Roman"/>
              </w:rPr>
              <w:t>ПК 1.4.Осуществлять разработку, адаптацию рецептур полуфабрикатов с учетом потребностей различных категорий потребителей,</w:t>
            </w:r>
          </w:p>
          <w:p w:rsidR="00022FF2" w:rsidRPr="000B2A3D" w:rsidRDefault="00022FF2" w:rsidP="00022FF2">
            <w:pPr>
              <w:ind w:right="17"/>
              <w:rPr>
                <w:rFonts w:ascii="Times New Roman" w:hAnsi="Times New Roman" w:cs="Times New Roman"/>
              </w:rPr>
            </w:pPr>
            <w:r w:rsidRPr="000B2A3D">
              <w:rPr>
                <w:rFonts w:ascii="Times New Roman" w:hAnsi="Times New Roman" w:cs="Times New Roman"/>
              </w:rPr>
              <w:t>видов и форм обслуживания.</w:t>
            </w:r>
          </w:p>
          <w:p w:rsidR="00022FF2" w:rsidRPr="00730D24" w:rsidRDefault="00022FF2" w:rsidP="00022FF2">
            <w:pPr>
              <w:ind w:right="17"/>
              <w:rPr>
                <w:rFonts w:ascii="Times New Roman" w:hAnsi="Times New Roman" w:cs="Times New Roman"/>
              </w:rPr>
            </w:pPr>
            <w:r w:rsidRPr="000B2A3D">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t xml:space="preserve">Тема 1.1.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Общество и общественные отношения. Развитие общества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ind w:left="20" w:right="372"/>
              <w:rPr>
                <w:rFonts w:ascii="Times New Roman" w:hAnsi="Times New Roman" w:cs="Times New Roman"/>
              </w:rPr>
            </w:pPr>
            <w:r w:rsidRPr="00730D24">
              <w:rPr>
                <w:rFonts w:ascii="Times New Roman" w:hAnsi="Times New Roman" w:cs="Times New Roman"/>
              </w:rPr>
              <w:t xml:space="preserve">Вопросы проблемного характера </w:t>
            </w:r>
          </w:p>
          <w:p w:rsidR="00022FF2" w:rsidRPr="00730D24" w:rsidRDefault="00022FF2" w:rsidP="00022FF2">
            <w:pPr>
              <w:ind w:left="20" w:right="372"/>
              <w:rPr>
                <w:rFonts w:ascii="Times New Roman" w:hAnsi="Times New Roman" w:cs="Times New Roman"/>
              </w:rPr>
            </w:pPr>
            <w:r w:rsidRPr="00730D24">
              <w:rPr>
                <w:rFonts w:ascii="Times New Roman" w:hAnsi="Times New Roman" w:cs="Times New Roman"/>
              </w:rPr>
              <w:t>Задания к схемам, таблицам, диаграммам, инфографике</w:t>
            </w:r>
          </w:p>
          <w:p w:rsidR="00022FF2" w:rsidRPr="00730D24" w:rsidRDefault="00022FF2" w:rsidP="00022FF2">
            <w:pPr>
              <w:ind w:left="20" w:right="372"/>
              <w:rPr>
                <w:rFonts w:ascii="Times New Roman" w:hAnsi="Times New Roman" w:cs="Times New Roman"/>
              </w:rPr>
            </w:pPr>
            <w:r w:rsidRPr="00730D24">
              <w:rPr>
                <w:rFonts w:ascii="Times New Roman" w:hAnsi="Times New Roman" w:cs="Times New Roman"/>
              </w:rPr>
              <w:t xml:space="preserve">Проектные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задач профессиональной деятельности.</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04</w:t>
            </w:r>
            <w:proofErr w:type="gramStart"/>
            <w:r w:rsidRPr="00730D24">
              <w:rPr>
                <w:rFonts w:ascii="Times New Roman" w:hAnsi="Times New Roman" w:cs="Times New Roman"/>
              </w:rPr>
              <w:t xml:space="preserve"> Р</w:t>
            </w:r>
            <w:proofErr w:type="gramEnd"/>
            <w:r w:rsidRPr="00730D24">
              <w:rPr>
                <w:rFonts w:ascii="Times New Roman" w:hAnsi="Times New Roman" w:cs="Times New Roman"/>
              </w:rPr>
              <w:t>аботать в коллективе и команде, эффективно взаимодействовать с коллегами, руководством, клиентами.</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268" w:type="dxa"/>
            <w:shd w:val="clear" w:color="auto" w:fill="auto"/>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t xml:space="preserve">Тема 1.2.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Биосоциальная природа человека и его деятельность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социальную 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Проектные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задач профессиональной деятельности.</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04</w:t>
            </w:r>
            <w:proofErr w:type="gramStart"/>
            <w:r w:rsidRPr="00730D24">
              <w:rPr>
                <w:rFonts w:ascii="Times New Roman" w:hAnsi="Times New Roman" w:cs="Times New Roman"/>
              </w:rPr>
              <w:t xml:space="preserve"> Р</w:t>
            </w:r>
            <w:proofErr w:type="gramEnd"/>
            <w:r w:rsidRPr="00730D24">
              <w:rPr>
                <w:rFonts w:ascii="Times New Roman" w:hAnsi="Times New Roman" w:cs="Times New Roman"/>
              </w:rPr>
              <w:t>аботать в коллективе и команде, эффективно взаимодействовать с коллегами, руководством, клиентами.</w:t>
            </w:r>
          </w:p>
          <w:p w:rsidR="00022FF2" w:rsidRDefault="00022FF2" w:rsidP="00022FF2">
            <w:pPr>
              <w:ind w:right="17"/>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0B2A3D" w:rsidRDefault="00022FF2" w:rsidP="00022FF2">
            <w:pPr>
              <w:ind w:right="17"/>
              <w:rPr>
                <w:rFonts w:ascii="Times New Roman" w:hAnsi="Times New Roman" w:cs="Times New Roman"/>
              </w:rPr>
            </w:pPr>
            <w:r w:rsidRPr="000B2A3D">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0B2A3D" w:rsidRDefault="00022FF2" w:rsidP="00022FF2">
            <w:pPr>
              <w:ind w:right="17"/>
              <w:rPr>
                <w:rFonts w:ascii="Times New Roman" w:hAnsi="Times New Roman" w:cs="Times New Roman"/>
              </w:rPr>
            </w:pPr>
            <w:r w:rsidRPr="000B2A3D">
              <w:rPr>
                <w:rFonts w:ascii="Times New Roman" w:hAnsi="Times New Roman" w:cs="Times New Roman"/>
              </w:rPr>
              <w:t>видов и форм обслуживания.</w:t>
            </w:r>
          </w:p>
          <w:p w:rsidR="00022FF2" w:rsidRPr="00730D24" w:rsidRDefault="00022FF2" w:rsidP="00022FF2">
            <w:pPr>
              <w:ind w:right="17"/>
              <w:rPr>
                <w:rFonts w:ascii="Times New Roman" w:hAnsi="Times New Roman" w:cs="Times New Roman"/>
              </w:rPr>
            </w:pPr>
            <w:r w:rsidRPr="000B2A3D">
              <w:rPr>
                <w:rFonts w:ascii="Times New Roman" w:hAnsi="Times New Roman" w:cs="Times New Roman"/>
              </w:rPr>
              <w:t xml:space="preserve">ПК 2.2.Осуществлять приготовление, творческое оформление и подготовку к реализации супов сложного ассортимента с учетом потребностей различных </w:t>
            </w:r>
            <w:r w:rsidRPr="000B2A3D">
              <w:rPr>
                <w:rFonts w:ascii="Times New Roman" w:hAnsi="Times New Roman" w:cs="Times New Roman"/>
              </w:rPr>
              <w:lastRenderedPageBreak/>
              <w:t>категорий потребителей, видов и форм обслуживания</w:t>
            </w:r>
          </w:p>
        </w:tc>
        <w:tc>
          <w:tcPr>
            <w:tcW w:w="2268" w:type="dxa"/>
            <w:shd w:val="clear" w:color="auto" w:fill="auto"/>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lastRenderedPageBreak/>
              <w:t xml:space="preserve">Тема 1.3.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Познавательная деятельность человека. </w:t>
            </w:r>
          </w:p>
          <w:p w:rsidR="00022FF2" w:rsidRPr="00730D24" w:rsidRDefault="00022FF2" w:rsidP="00022FF2">
            <w:pPr>
              <w:ind w:right="20"/>
              <w:jc w:val="center"/>
              <w:rPr>
                <w:rFonts w:ascii="Times New Roman" w:hAnsi="Times New Roman" w:cs="Times New Roman"/>
              </w:rPr>
            </w:pPr>
            <w:r w:rsidRPr="00730D24">
              <w:rPr>
                <w:rFonts w:ascii="Times New Roman" w:hAnsi="Times New Roman" w:cs="Times New Roman"/>
              </w:rPr>
              <w:t xml:space="preserve">Научное познание.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социальную 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9562" w:type="dxa"/>
            <w:gridSpan w:val="3"/>
            <w:shd w:val="clear" w:color="auto" w:fill="auto"/>
          </w:tcPr>
          <w:p w:rsidR="00022FF2" w:rsidRPr="00730D24" w:rsidRDefault="00022FF2" w:rsidP="00022FF2">
            <w:pPr>
              <w:jc w:val="center"/>
              <w:rPr>
                <w:rFonts w:ascii="Times New Roman" w:eastAsia="Times New Roman" w:hAnsi="Times New Roman" w:cs="Times New Roman"/>
              </w:rPr>
            </w:pPr>
            <w:r w:rsidRPr="00730D24">
              <w:rPr>
                <w:rFonts w:ascii="Times New Roman" w:eastAsia="Times New Roman" w:hAnsi="Times New Roman" w:cs="Times New Roman"/>
              </w:rPr>
              <w:lastRenderedPageBreak/>
              <w:t>Раздел 2. Духовная культура</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03</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ланировать и реализовывать собственное профессиональное и личностное развитие.</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Default="00022FF2" w:rsidP="00022FF2">
            <w:pPr>
              <w:ind w:right="17"/>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022FF2" w:rsidRPr="00730D24" w:rsidRDefault="00022FF2" w:rsidP="00022FF2">
            <w:pPr>
              <w:ind w:right="17"/>
              <w:rPr>
                <w:rFonts w:ascii="Times New Roman" w:hAnsi="Times New Roman" w:cs="Times New Roman"/>
              </w:rPr>
            </w:pPr>
            <w:r w:rsidRPr="00855D1C">
              <w:rPr>
                <w:rFonts w:ascii="Times New Roman" w:hAnsi="Times New Roman" w:cs="Times New Roman"/>
                <w:sz w:val="22"/>
                <w:szCs w:val="22"/>
              </w:rPr>
              <w:t>ОК 11. Использовать знания по финансовой грамотности, планировать предпринимательскую деятельность в профессиональной сфере</w:t>
            </w:r>
          </w:p>
        </w:tc>
        <w:tc>
          <w:tcPr>
            <w:tcW w:w="2268" w:type="dxa"/>
            <w:shd w:val="clear" w:color="auto" w:fill="auto"/>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t xml:space="preserve">Тема 2.1.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Духовная культура личности и общества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Вопросы проблемного характера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w:t>
            </w:r>
            <w:r>
              <w:rPr>
                <w:rFonts w:ascii="Times New Roman" w:hAnsi="Times New Roman" w:cs="Times New Roman"/>
              </w:rPr>
              <w:t xml:space="preserve">ции, необходимой для выполнения </w:t>
            </w:r>
            <w:r w:rsidRPr="00730D24">
              <w:rPr>
                <w:rFonts w:ascii="Times New Roman" w:hAnsi="Times New Roman" w:cs="Times New Roman"/>
              </w:rPr>
              <w:t>задач профессиональной деятельности.</w:t>
            </w:r>
          </w:p>
          <w:p w:rsidR="00022FF2" w:rsidRDefault="00022FF2" w:rsidP="00022FF2">
            <w:pPr>
              <w:ind w:right="17"/>
              <w:rPr>
                <w:rFonts w:ascii="Times New Roman" w:hAnsi="Times New Roman" w:cs="Times New Roman"/>
              </w:rPr>
            </w:pPr>
            <w:r w:rsidRPr="00730D24">
              <w:rPr>
                <w:rFonts w:ascii="Times New Roman" w:hAnsi="Times New Roman" w:cs="Times New Roman"/>
              </w:rPr>
              <w:t>ОК 03</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ланировать и реализовывать собственное профессиональное и личностное развитие.</w:t>
            </w:r>
          </w:p>
          <w:p w:rsidR="00022FF2" w:rsidRPr="00730D24" w:rsidRDefault="00022FF2" w:rsidP="00022FF2">
            <w:pPr>
              <w:ind w:right="17"/>
              <w:rPr>
                <w:rFonts w:ascii="Times New Roman" w:hAnsi="Times New Roman" w:cs="Times New Roman"/>
              </w:rPr>
            </w:pPr>
            <w:r w:rsidRPr="00855D1C">
              <w:rPr>
                <w:rFonts w:ascii="Times New Roman" w:hAnsi="Times New Roman" w:cs="Times New Roman"/>
                <w:sz w:val="22"/>
                <w:szCs w:val="22"/>
              </w:rPr>
              <w:t>ОК 11. Использовать знания по финансовой грамотности, планировать предпринимательскую деятельность в профессиональной сфере</w:t>
            </w:r>
          </w:p>
        </w:tc>
        <w:tc>
          <w:tcPr>
            <w:tcW w:w="2268" w:type="dxa"/>
            <w:shd w:val="clear" w:color="auto" w:fill="auto"/>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t xml:space="preserve">Тема 2.2.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Наука и образование в современном мире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социальную 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Проектные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c>
          <w:tcPr>
            <w:tcW w:w="2268" w:type="dxa"/>
            <w:shd w:val="clear" w:color="auto" w:fill="auto"/>
          </w:tcPr>
          <w:p w:rsidR="00022FF2" w:rsidRPr="00730D24" w:rsidRDefault="00022FF2" w:rsidP="00022FF2">
            <w:pPr>
              <w:ind w:left="598" w:right="559"/>
              <w:jc w:val="center"/>
              <w:rPr>
                <w:rFonts w:ascii="Times New Roman" w:hAnsi="Times New Roman" w:cs="Times New Roman"/>
              </w:rPr>
            </w:pPr>
            <w:r w:rsidRPr="00730D24">
              <w:rPr>
                <w:rFonts w:ascii="Times New Roman" w:hAnsi="Times New Roman" w:cs="Times New Roman"/>
              </w:rPr>
              <w:t xml:space="preserve">Тема 2.3. Религия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Default="00022FF2" w:rsidP="00022FF2">
            <w:pPr>
              <w:ind w:right="17"/>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 xml:space="preserve">существлять устную и письменную коммуникацию на государственном языке Российской </w:t>
            </w:r>
            <w:r w:rsidRPr="00730D24">
              <w:rPr>
                <w:rFonts w:ascii="Times New Roman" w:hAnsi="Times New Roman" w:cs="Times New Roman"/>
              </w:rPr>
              <w:lastRenderedPageBreak/>
              <w:t>Федерации с учетом особенностей социального и культурного контекста</w:t>
            </w:r>
          </w:p>
          <w:p w:rsidR="00022FF2" w:rsidRPr="000B2A3D" w:rsidRDefault="00022FF2" w:rsidP="00022FF2">
            <w:pPr>
              <w:ind w:right="17"/>
              <w:rPr>
                <w:rFonts w:ascii="Times New Roman" w:hAnsi="Times New Roman" w:cs="Times New Roman"/>
              </w:rPr>
            </w:pPr>
            <w:r w:rsidRPr="000B2A3D">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0B2A3D" w:rsidRDefault="00022FF2" w:rsidP="00022FF2">
            <w:pPr>
              <w:ind w:right="17"/>
              <w:rPr>
                <w:rFonts w:ascii="Times New Roman" w:hAnsi="Times New Roman" w:cs="Times New Roman"/>
              </w:rPr>
            </w:pPr>
            <w:r w:rsidRPr="000B2A3D">
              <w:rPr>
                <w:rFonts w:ascii="Times New Roman" w:hAnsi="Times New Roman" w:cs="Times New Roman"/>
              </w:rPr>
              <w:t>видов и форм обслуживания.</w:t>
            </w:r>
          </w:p>
          <w:p w:rsidR="00022FF2" w:rsidRPr="00730D24" w:rsidRDefault="00022FF2" w:rsidP="00022FF2">
            <w:pPr>
              <w:ind w:right="17"/>
              <w:rPr>
                <w:rFonts w:ascii="Times New Roman" w:hAnsi="Times New Roman" w:cs="Times New Roman"/>
              </w:rPr>
            </w:pPr>
            <w:r w:rsidRPr="000B2A3D">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left="495" w:right="456"/>
              <w:jc w:val="center"/>
              <w:rPr>
                <w:rFonts w:ascii="Times New Roman" w:hAnsi="Times New Roman" w:cs="Times New Roman"/>
              </w:rPr>
            </w:pPr>
            <w:r w:rsidRPr="00730D24">
              <w:rPr>
                <w:rFonts w:ascii="Times New Roman" w:hAnsi="Times New Roman" w:cs="Times New Roman"/>
              </w:rPr>
              <w:lastRenderedPageBreak/>
              <w:t xml:space="preserve">Тема 2.4. Искусство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lastRenderedPageBreak/>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9562" w:type="dxa"/>
            <w:gridSpan w:val="3"/>
            <w:shd w:val="clear" w:color="auto" w:fill="auto"/>
          </w:tcPr>
          <w:p w:rsidR="00022FF2" w:rsidRPr="00730D24" w:rsidRDefault="00022FF2" w:rsidP="00022FF2">
            <w:pPr>
              <w:jc w:val="center"/>
              <w:rPr>
                <w:rFonts w:ascii="Times New Roman" w:eastAsia="Times New Roman" w:hAnsi="Times New Roman" w:cs="Times New Roman"/>
              </w:rPr>
            </w:pPr>
            <w:r w:rsidRPr="00730D24">
              <w:rPr>
                <w:rFonts w:ascii="Times New Roman" w:eastAsia="Times New Roman" w:hAnsi="Times New Roman" w:cs="Times New Roman"/>
              </w:rPr>
              <w:lastRenderedPageBreak/>
              <w:t>Раздел 3. Экономическая жизнь общества</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задач профессиональной деятельности.</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07</w:t>
            </w:r>
            <w:proofErr w:type="gramStart"/>
            <w:r w:rsidRPr="00730D24">
              <w:rPr>
                <w:rFonts w:ascii="Times New Roman" w:hAnsi="Times New Roman" w:cs="Times New Roman"/>
              </w:rPr>
              <w:t xml:space="preserve"> С</w:t>
            </w:r>
            <w:proofErr w:type="gramEnd"/>
            <w:r w:rsidRPr="00730D24">
              <w:rPr>
                <w:rFonts w:ascii="Times New Roman" w:hAnsi="Times New Roman" w:cs="Times New Roman"/>
              </w:rPr>
              <w:t>одействовать сохранению окружающей среды, ресурсосбережению, эффективно действовать</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в чрезвычайных ситуациях.</w:t>
            </w:r>
          </w:p>
          <w:p w:rsidR="00022FF2" w:rsidRPr="006E4909" w:rsidRDefault="00022FF2" w:rsidP="00022FF2">
            <w:pPr>
              <w:ind w:right="17"/>
              <w:rPr>
                <w:rFonts w:ascii="Times New Roman" w:hAnsi="Times New Roman" w:cs="Times New Roman"/>
              </w:rPr>
            </w:pPr>
            <w:r w:rsidRPr="006E4909">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6E4909" w:rsidRDefault="00022FF2" w:rsidP="00022FF2">
            <w:pPr>
              <w:ind w:right="17"/>
              <w:rPr>
                <w:rFonts w:ascii="Times New Roman" w:hAnsi="Times New Roman" w:cs="Times New Roman"/>
              </w:rPr>
            </w:pPr>
            <w:r w:rsidRPr="006E4909">
              <w:rPr>
                <w:rFonts w:ascii="Times New Roman" w:hAnsi="Times New Roman" w:cs="Times New Roman"/>
              </w:rPr>
              <w:t>видов и форм обслуживания.</w:t>
            </w:r>
          </w:p>
          <w:p w:rsidR="00022FF2" w:rsidRPr="00730D24" w:rsidRDefault="00022FF2" w:rsidP="00022FF2">
            <w:pPr>
              <w:ind w:right="17"/>
              <w:rPr>
                <w:rFonts w:ascii="Times New Roman" w:hAnsi="Times New Roman" w:cs="Times New Roman"/>
              </w:rPr>
            </w:pPr>
            <w:r w:rsidRPr="006E4909">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left="465" w:right="426"/>
              <w:jc w:val="center"/>
              <w:rPr>
                <w:rFonts w:ascii="Times New Roman" w:hAnsi="Times New Roman" w:cs="Times New Roman"/>
              </w:rPr>
            </w:pPr>
            <w:r w:rsidRPr="00730D24">
              <w:rPr>
                <w:rFonts w:ascii="Times New Roman" w:hAnsi="Times New Roman" w:cs="Times New Roman"/>
              </w:rPr>
              <w:t xml:space="preserve">Тема 3.1. Экономика - основа жизнедеятельности общества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схемам, таблицам, диаграммам, инфографике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03</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ланировать и реализовывать собственное профессиональное и личностное развитие.</w:t>
            </w:r>
          </w:p>
          <w:p w:rsidR="00022FF2" w:rsidRDefault="00022FF2" w:rsidP="00022FF2">
            <w:pPr>
              <w:ind w:right="17"/>
              <w:rPr>
                <w:rFonts w:ascii="Times New Roman" w:hAnsi="Times New Roman" w:cs="Times New Roman"/>
              </w:rPr>
            </w:pPr>
            <w:r w:rsidRPr="00730D24">
              <w:rPr>
                <w:rFonts w:ascii="Times New Roman" w:hAnsi="Times New Roman" w:cs="Times New Roman"/>
              </w:rPr>
              <w:t>ОК 09</w:t>
            </w:r>
            <w:proofErr w:type="gramStart"/>
            <w:r w:rsidRPr="00730D24">
              <w:rPr>
                <w:rFonts w:ascii="Times New Roman" w:hAnsi="Times New Roman" w:cs="Times New Roman"/>
              </w:rPr>
              <w:t xml:space="preserve"> И</w:t>
            </w:r>
            <w:proofErr w:type="gramEnd"/>
            <w:r w:rsidRPr="00730D24">
              <w:rPr>
                <w:rFonts w:ascii="Times New Roman" w:hAnsi="Times New Roman" w:cs="Times New Roman"/>
              </w:rPr>
              <w:t>спользовать информационные технологии в профессиональной деятельности.</w:t>
            </w:r>
          </w:p>
          <w:p w:rsidR="00022FF2" w:rsidRPr="00730D24" w:rsidRDefault="00022FF2" w:rsidP="00022FF2">
            <w:pPr>
              <w:ind w:right="17"/>
              <w:rPr>
                <w:rFonts w:ascii="Times New Roman" w:hAnsi="Times New Roman" w:cs="Times New Roman"/>
              </w:rPr>
            </w:pPr>
            <w:r w:rsidRPr="00855D1C">
              <w:rPr>
                <w:rFonts w:ascii="Times New Roman" w:hAnsi="Times New Roman" w:cs="Times New Roman"/>
                <w:sz w:val="22"/>
                <w:szCs w:val="22"/>
              </w:rPr>
              <w:t>ОК 11. Использовать знания по финансовой грамотности, планировать предпринимательскую деятельность в профессиональной сфере</w:t>
            </w:r>
          </w:p>
        </w:tc>
        <w:tc>
          <w:tcPr>
            <w:tcW w:w="2268" w:type="dxa"/>
            <w:shd w:val="clear" w:color="auto" w:fill="auto"/>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t xml:space="preserve">Тема 3.2.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Рыночные отношения в экономике. Финансовые </w:t>
            </w:r>
          </w:p>
          <w:p w:rsidR="00022FF2" w:rsidRPr="00730D24" w:rsidRDefault="00022FF2" w:rsidP="00022FF2">
            <w:pPr>
              <w:ind w:right="15"/>
              <w:jc w:val="center"/>
              <w:rPr>
                <w:rFonts w:ascii="Times New Roman" w:hAnsi="Times New Roman" w:cs="Times New Roman"/>
              </w:rPr>
            </w:pPr>
            <w:r w:rsidRPr="00730D24">
              <w:rPr>
                <w:rFonts w:ascii="Times New Roman" w:hAnsi="Times New Roman" w:cs="Times New Roman"/>
              </w:rPr>
              <w:t xml:space="preserve">институты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ind w:left="20"/>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ind w:left="20"/>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vAlign w:val="center"/>
          </w:tcPr>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17"/>
              <w:rPr>
                <w:rFonts w:ascii="Times New Roman" w:hAnsi="Times New Roman" w:cs="Times New Roman"/>
              </w:rPr>
            </w:pPr>
            <w:r w:rsidRPr="00730D24">
              <w:rPr>
                <w:rFonts w:ascii="Times New Roman" w:hAnsi="Times New Roman" w:cs="Times New Roman"/>
              </w:rPr>
              <w:lastRenderedPageBreak/>
              <w:t>задач профессиональной деятельности.</w:t>
            </w:r>
          </w:p>
          <w:p w:rsidR="00022FF2" w:rsidRDefault="00022FF2" w:rsidP="00022FF2">
            <w:pPr>
              <w:ind w:right="17"/>
              <w:rPr>
                <w:rFonts w:ascii="Times New Roman" w:hAnsi="Times New Roman" w:cs="Times New Roman"/>
              </w:rPr>
            </w:pPr>
            <w:r w:rsidRPr="00730D24">
              <w:rPr>
                <w:rFonts w:ascii="Times New Roman" w:hAnsi="Times New Roman" w:cs="Times New Roman"/>
              </w:rPr>
              <w:t>ОК 03Планировать и реализовывать собственное профессиональное и личностное развитие.</w:t>
            </w:r>
          </w:p>
          <w:p w:rsidR="00022FF2" w:rsidRPr="00855D1C" w:rsidRDefault="00022FF2" w:rsidP="00022FF2">
            <w:pPr>
              <w:pStyle w:val="ConsPlusNormal"/>
              <w:rPr>
                <w:rFonts w:ascii="Times New Roman" w:hAnsi="Times New Roman" w:cs="Times New Roman"/>
                <w:sz w:val="22"/>
              </w:rPr>
            </w:pPr>
            <w:r w:rsidRPr="00855D1C">
              <w:rPr>
                <w:rFonts w:ascii="Times New Roman" w:hAnsi="Times New Roman" w:cs="Times New Roman"/>
                <w:sz w:val="22"/>
                <w:szCs w:val="22"/>
              </w:rPr>
              <w:t>ОК 11. Использовать знания по финансовой грамотности, планировать предпринимательскую деятельность в профессиональной сфере.</w:t>
            </w:r>
          </w:p>
        </w:tc>
        <w:tc>
          <w:tcPr>
            <w:tcW w:w="2268" w:type="dxa"/>
            <w:shd w:val="clear" w:color="auto" w:fill="auto"/>
            <w:vAlign w:val="center"/>
          </w:tcPr>
          <w:p w:rsidR="00022FF2" w:rsidRPr="00730D24" w:rsidRDefault="00022FF2" w:rsidP="00022FF2">
            <w:pPr>
              <w:ind w:right="18"/>
              <w:jc w:val="center"/>
              <w:rPr>
                <w:rFonts w:ascii="Times New Roman" w:hAnsi="Times New Roman" w:cs="Times New Roman"/>
              </w:rPr>
            </w:pPr>
            <w:r w:rsidRPr="00730D24">
              <w:rPr>
                <w:rFonts w:ascii="Times New Roman" w:hAnsi="Times New Roman" w:cs="Times New Roman"/>
              </w:rPr>
              <w:lastRenderedPageBreak/>
              <w:t>Тема 3.3.</w:t>
            </w:r>
          </w:p>
          <w:p w:rsidR="00022FF2" w:rsidRPr="00730D24" w:rsidRDefault="00022FF2" w:rsidP="00022FF2">
            <w:pPr>
              <w:ind w:left="56"/>
              <w:jc w:val="center"/>
              <w:rPr>
                <w:rFonts w:ascii="Times New Roman" w:hAnsi="Times New Roman" w:cs="Times New Roman"/>
              </w:rPr>
            </w:pPr>
            <w:r w:rsidRPr="00730D24">
              <w:rPr>
                <w:rFonts w:ascii="Times New Roman" w:hAnsi="Times New Roman" w:cs="Times New Roman"/>
              </w:rPr>
              <w:t>Рынок труда и безработица. Рациональное поведение потребителя</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Познавательные задания</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схемам, таблицам, диаграммам, </w:t>
            </w:r>
            <w:r w:rsidRPr="00730D24">
              <w:rPr>
                <w:rFonts w:ascii="Times New Roman" w:hAnsi="Times New Roman" w:cs="Times New Roman"/>
              </w:rPr>
              <w:lastRenderedPageBreak/>
              <w:t xml:space="preserve">инфографике • Проектные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/умений обучающихся</w:t>
            </w:r>
          </w:p>
        </w:tc>
      </w:tr>
      <w:tr w:rsidR="00022FF2" w:rsidRPr="00730D24" w:rsidTr="00022FF2">
        <w:trPr>
          <w:jc w:val="center"/>
        </w:trPr>
        <w:tc>
          <w:tcPr>
            <w:tcW w:w="4607" w:type="dxa"/>
            <w:shd w:val="clear" w:color="auto" w:fill="auto"/>
          </w:tcPr>
          <w:p w:rsidR="00022FF2" w:rsidRPr="00730D24" w:rsidRDefault="00022FF2" w:rsidP="00022FF2">
            <w:pPr>
              <w:ind w:left="2"/>
              <w:rPr>
                <w:rFonts w:ascii="Times New Roman" w:hAnsi="Times New Roman" w:cs="Times New Roman"/>
              </w:rPr>
            </w:pPr>
            <w:r w:rsidRPr="00730D24">
              <w:rPr>
                <w:rFonts w:ascii="Times New Roman" w:hAnsi="Times New Roman" w:cs="Times New Roman"/>
              </w:rPr>
              <w:lastRenderedPageBreak/>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03</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ланировать и реализовывать собственное профессиональное и личностное развитие.</w:t>
            </w:r>
          </w:p>
          <w:p w:rsidR="00022FF2" w:rsidRPr="00730D24" w:rsidRDefault="00022FF2" w:rsidP="00022FF2">
            <w:pPr>
              <w:ind w:left="2"/>
              <w:rPr>
                <w:rFonts w:ascii="Times New Roman" w:hAnsi="Times New Roman" w:cs="Times New Roman"/>
              </w:rPr>
            </w:pPr>
          </w:p>
        </w:tc>
        <w:tc>
          <w:tcPr>
            <w:tcW w:w="2268" w:type="dxa"/>
            <w:shd w:val="clear" w:color="auto" w:fill="auto"/>
          </w:tcPr>
          <w:p w:rsidR="00022FF2" w:rsidRPr="00730D24" w:rsidRDefault="00022FF2" w:rsidP="00022FF2">
            <w:pPr>
              <w:ind w:left="2"/>
              <w:jc w:val="center"/>
              <w:rPr>
                <w:rFonts w:ascii="Times New Roman" w:hAnsi="Times New Roman" w:cs="Times New Roman"/>
              </w:rPr>
            </w:pPr>
            <w:r w:rsidRPr="00730D24">
              <w:rPr>
                <w:rFonts w:ascii="Times New Roman" w:hAnsi="Times New Roman" w:cs="Times New Roman"/>
              </w:rPr>
              <w:t xml:space="preserve">Тема 3.4. </w:t>
            </w:r>
          </w:p>
          <w:p w:rsidR="00022FF2" w:rsidRPr="00730D24" w:rsidRDefault="00022FF2" w:rsidP="00022FF2">
            <w:pPr>
              <w:ind w:right="1"/>
              <w:jc w:val="center"/>
              <w:rPr>
                <w:rFonts w:ascii="Times New Roman" w:hAnsi="Times New Roman" w:cs="Times New Roman"/>
              </w:rPr>
            </w:pPr>
            <w:r w:rsidRPr="00730D24">
              <w:rPr>
                <w:rFonts w:ascii="Times New Roman" w:hAnsi="Times New Roman" w:cs="Times New Roman"/>
              </w:rPr>
              <w:t xml:space="preserve">Предприятие в экономике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социальную 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Проектные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09</w:t>
            </w:r>
            <w:proofErr w:type="gramStart"/>
            <w:r w:rsidRPr="00730D24">
              <w:rPr>
                <w:rFonts w:ascii="Times New Roman" w:hAnsi="Times New Roman" w:cs="Times New Roman"/>
              </w:rPr>
              <w:t xml:space="preserve"> И</w:t>
            </w:r>
            <w:proofErr w:type="gramEnd"/>
            <w:r w:rsidRPr="00730D24">
              <w:rPr>
                <w:rFonts w:ascii="Times New Roman" w:hAnsi="Times New Roman" w:cs="Times New Roman"/>
              </w:rPr>
              <w:t>спользовать информационные технологии в профессиональной деятельности.</w:t>
            </w:r>
          </w:p>
        </w:tc>
        <w:tc>
          <w:tcPr>
            <w:tcW w:w="2268" w:type="dxa"/>
            <w:shd w:val="clear" w:color="auto" w:fill="auto"/>
          </w:tcPr>
          <w:p w:rsidR="00022FF2" w:rsidRPr="00730D24" w:rsidRDefault="00022FF2" w:rsidP="00022FF2">
            <w:pPr>
              <w:ind w:left="2"/>
              <w:jc w:val="center"/>
              <w:rPr>
                <w:rFonts w:ascii="Times New Roman" w:hAnsi="Times New Roman" w:cs="Times New Roman"/>
              </w:rPr>
            </w:pPr>
            <w:r w:rsidRPr="00730D24">
              <w:rPr>
                <w:rFonts w:ascii="Times New Roman" w:hAnsi="Times New Roman" w:cs="Times New Roman"/>
              </w:rPr>
              <w:t xml:space="preserve">Тема 3.5. </w:t>
            </w:r>
          </w:p>
          <w:p w:rsidR="00022FF2" w:rsidRPr="00730D24" w:rsidRDefault="00022FF2" w:rsidP="00022FF2">
            <w:pPr>
              <w:ind w:left="3"/>
              <w:jc w:val="center"/>
              <w:rPr>
                <w:rFonts w:ascii="Times New Roman" w:hAnsi="Times New Roman" w:cs="Times New Roman"/>
              </w:rPr>
            </w:pPr>
            <w:r w:rsidRPr="00730D24">
              <w:rPr>
                <w:rFonts w:ascii="Times New Roman" w:hAnsi="Times New Roman" w:cs="Times New Roman"/>
              </w:rPr>
              <w:t xml:space="preserve">Экономика и государство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схемам, таблицам, диаграммам, инфографике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022FF2" w:rsidRDefault="00022FF2" w:rsidP="00022FF2">
            <w:pPr>
              <w:ind w:left="2"/>
              <w:rPr>
                <w:rFonts w:ascii="Times New Roman" w:hAnsi="Times New Roman" w:cs="Times New Roman"/>
              </w:rPr>
            </w:pPr>
            <w:r w:rsidRPr="00730D24">
              <w:rPr>
                <w:rFonts w:ascii="Times New Roman" w:hAnsi="Times New Roman" w:cs="Times New Roman"/>
              </w:rPr>
              <w:t>ОК 09</w:t>
            </w:r>
            <w:proofErr w:type="gramStart"/>
            <w:r w:rsidRPr="00730D24">
              <w:rPr>
                <w:rFonts w:ascii="Times New Roman" w:hAnsi="Times New Roman" w:cs="Times New Roman"/>
              </w:rPr>
              <w:t xml:space="preserve"> И</w:t>
            </w:r>
            <w:proofErr w:type="gramEnd"/>
            <w:r w:rsidRPr="00730D24">
              <w:rPr>
                <w:rFonts w:ascii="Times New Roman" w:hAnsi="Times New Roman" w:cs="Times New Roman"/>
              </w:rPr>
              <w:t>спользовать информационные технологии в профессиональной деятельности.</w:t>
            </w:r>
          </w:p>
          <w:p w:rsidR="00022FF2" w:rsidRPr="006E4909" w:rsidRDefault="00022FF2" w:rsidP="00022FF2">
            <w:pPr>
              <w:ind w:left="2"/>
              <w:rPr>
                <w:rFonts w:ascii="Times New Roman" w:hAnsi="Times New Roman" w:cs="Times New Roman"/>
              </w:rPr>
            </w:pPr>
            <w:r w:rsidRPr="006E4909">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6E4909" w:rsidRDefault="00022FF2" w:rsidP="00022FF2">
            <w:pPr>
              <w:ind w:left="2"/>
              <w:rPr>
                <w:rFonts w:ascii="Times New Roman" w:hAnsi="Times New Roman" w:cs="Times New Roman"/>
              </w:rPr>
            </w:pPr>
            <w:r w:rsidRPr="006E4909">
              <w:rPr>
                <w:rFonts w:ascii="Times New Roman" w:hAnsi="Times New Roman" w:cs="Times New Roman"/>
              </w:rPr>
              <w:t>видов и форм обслуживания.</w:t>
            </w:r>
          </w:p>
          <w:p w:rsidR="00022FF2" w:rsidRPr="00730D24" w:rsidRDefault="00022FF2" w:rsidP="00022FF2">
            <w:pPr>
              <w:ind w:left="2"/>
              <w:rPr>
                <w:rFonts w:ascii="Times New Roman" w:hAnsi="Times New Roman" w:cs="Times New Roman"/>
              </w:rPr>
            </w:pPr>
            <w:r w:rsidRPr="006E4909">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left="2"/>
              <w:jc w:val="center"/>
              <w:rPr>
                <w:rFonts w:ascii="Times New Roman" w:hAnsi="Times New Roman" w:cs="Times New Roman"/>
              </w:rPr>
            </w:pPr>
            <w:r w:rsidRPr="00730D24">
              <w:rPr>
                <w:rFonts w:ascii="Times New Roman" w:hAnsi="Times New Roman" w:cs="Times New Roman"/>
              </w:rPr>
              <w:t xml:space="preserve">Тема 3.6. </w:t>
            </w:r>
          </w:p>
          <w:p w:rsidR="00022FF2" w:rsidRPr="00730D24" w:rsidRDefault="00022FF2" w:rsidP="00022FF2">
            <w:pPr>
              <w:ind w:left="46"/>
              <w:jc w:val="center"/>
              <w:rPr>
                <w:rFonts w:ascii="Times New Roman" w:hAnsi="Times New Roman" w:cs="Times New Roman"/>
              </w:rPr>
            </w:pPr>
            <w:r w:rsidRPr="00730D24">
              <w:rPr>
                <w:rFonts w:ascii="Times New Roman" w:hAnsi="Times New Roman" w:cs="Times New Roman"/>
              </w:rPr>
              <w:t xml:space="preserve">Основные тенденции развития экономики России и международная экономика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Вопросы проблемного характера </w:t>
            </w:r>
            <w:r w:rsidRPr="00730D24">
              <w:rPr>
                <w:rFonts w:ascii="Times New Roman" w:eastAsia="Segoe UI Symbol" w:hAnsi="Times New Roman" w:cs="Times New Roman"/>
              </w:rPr>
              <w:t>•</w:t>
            </w:r>
            <w:r w:rsidRPr="00730D24">
              <w:rPr>
                <w:rFonts w:ascii="Times New Roman" w:hAnsi="Times New Roman" w:cs="Times New Roman"/>
              </w:rPr>
              <w:t xml:space="preserve">Работа с документами, содержащими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9562" w:type="dxa"/>
            <w:gridSpan w:val="3"/>
            <w:shd w:val="clear" w:color="auto" w:fill="auto"/>
          </w:tcPr>
          <w:p w:rsidR="00022FF2" w:rsidRPr="00730D24" w:rsidRDefault="00022FF2" w:rsidP="00022FF2">
            <w:pPr>
              <w:jc w:val="center"/>
              <w:rPr>
                <w:rFonts w:ascii="Times New Roman" w:eastAsia="Times New Roman" w:hAnsi="Times New Roman" w:cs="Times New Roman"/>
              </w:rPr>
            </w:pPr>
            <w:r w:rsidRPr="00730D24">
              <w:rPr>
                <w:rFonts w:ascii="Times New Roman" w:eastAsia="Times New Roman" w:hAnsi="Times New Roman" w:cs="Times New Roman"/>
              </w:rPr>
              <w:t>Раздел 4. Социальная сфера</w:t>
            </w:r>
          </w:p>
        </w:tc>
      </w:tr>
      <w:tr w:rsidR="00022FF2" w:rsidRPr="00730D24" w:rsidTr="00022FF2">
        <w:trPr>
          <w:jc w:val="center"/>
        </w:trPr>
        <w:tc>
          <w:tcPr>
            <w:tcW w:w="4607" w:type="dxa"/>
            <w:shd w:val="clear" w:color="auto" w:fill="auto"/>
          </w:tcPr>
          <w:p w:rsidR="00022FF2" w:rsidRPr="00730D24" w:rsidRDefault="00022FF2" w:rsidP="00022FF2">
            <w:pPr>
              <w:ind w:left="2"/>
              <w:rPr>
                <w:rFonts w:ascii="Times New Roman" w:hAnsi="Times New Roman" w:cs="Times New Roman"/>
              </w:rPr>
            </w:pPr>
            <w:r w:rsidRPr="00730D24">
              <w:rPr>
                <w:rFonts w:ascii="Times New Roman" w:hAnsi="Times New Roman" w:cs="Times New Roman"/>
              </w:rPr>
              <w:lastRenderedPageBreak/>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268" w:type="dxa"/>
            <w:shd w:val="clear" w:color="auto" w:fill="auto"/>
          </w:tcPr>
          <w:p w:rsidR="00022FF2" w:rsidRPr="00730D24" w:rsidRDefault="00022FF2" w:rsidP="00022FF2">
            <w:pPr>
              <w:ind w:left="356" w:right="357" w:firstLine="154"/>
              <w:jc w:val="center"/>
              <w:rPr>
                <w:rFonts w:ascii="Times New Roman" w:hAnsi="Times New Roman" w:cs="Times New Roman"/>
              </w:rPr>
            </w:pPr>
            <w:r w:rsidRPr="00730D24">
              <w:rPr>
                <w:rFonts w:ascii="Times New Roman" w:hAnsi="Times New Roman" w:cs="Times New Roman"/>
              </w:rPr>
              <w:t xml:space="preserve">Тема 4.1. Социальная структура общества. Положение личности в обществе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ind w:left="20"/>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ind w:left="20"/>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c>
          <w:tcPr>
            <w:tcW w:w="2268" w:type="dxa"/>
            <w:shd w:val="clear" w:color="auto" w:fill="auto"/>
          </w:tcPr>
          <w:p w:rsidR="00022FF2" w:rsidRPr="00730D24" w:rsidRDefault="00022FF2" w:rsidP="00022FF2">
            <w:pPr>
              <w:ind w:left="2"/>
              <w:jc w:val="center"/>
              <w:rPr>
                <w:rFonts w:ascii="Times New Roman" w:hAnsi="Times New Roman" w:cs="Times New Roman"/>
              </w:rPr>
            </w:pPr>
            <w:r w:rsidRPr="00730D24">
              <w:rPr>
                <w:rFonts w:ascii="Times New Roman" w:hAnsi="Times New Roman" w:cs="Times New Roman"/>
              </w:rPr>
              <w:t>Тема 4.2.</w:t>
            </w:r>
          </w:p>
          <w:p w:rsidR="00022FF2" w:rsidRPr="00730D24" w:rsidRDefault="00022FF2" w:rsidP="00022FF2">
            <w:pPr>
              <w:ind w:left="114"/>
              <w:jc w:val="center"/>
              <w:rPr>
                <w:rFonts w:ascii="Times New Roman" w:hAnsi="Times New Roman" w:cs="Times New Roman"/>
              </w:rPr>
            </w:pPr>
            <w:r w:rsidRPr="00730D24">
              <w:rPr>
                <w:rFonts w:ascii="Times New Roman" w:hAnsi="Times New Roman" w:cs="Times New Roman"/>
              </w:rPr>
              <w:t>Семья в современном мире</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730D24" w:rsidRDefault="00022FF2" w:rsidP="00022FF2">
            <w:pPr>
              <w:ind w:left="2"/>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c>
          <w:tcPr>
            <w:tcW w:w="2268" w:type="dxa"/>
            <w:shd w:val="clear" w:color="auto" w:fill="auto"/>
          </w:tcPr>
          <w:p w:rsidR="00022FF2" w:rsidRPr="00730D24" w:rsidRDefault="00022FF2" w:rsidP="00022FF2">
            <w:pPr>
              <w:ind w:left="2"/>
              <w:jc w:val="center"/>
              <w:rPr>
                <w:rFonts w:ascii="Times New Roman" w:hAnsi="Times New Roman" w:cs="Times New Roman"/>
              </w:rPr>
            </w:pPr>
            <w:r w:rsidRPr="00730D24">
              <w:rPr>
                <w:rFonts w:ascii="Times New Roman" w:hAnsi="Times New Roman" w:cs="Times New Roman"/>
              </w:rPr>
              <w:t xml:space="preserve">Тема 4.3.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Этнические общности и нации </w:t>
            </w:r>
          </w:p>
        </w:tc>
        <w:tc>
          <w:tcPr>
            <w:tcW w:w="2687" w:type="dxa"/>
            <w:shd w:val="clear" w:color="auto" w:fill="auto"/>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социальную 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/умений обучающихся</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04</w:t>
            </w:r>
            <w:proofErr w:type="gramStart"/>
            <w:r w:rsidRPr="00730D24">
              <w:rPr>
                <w:rFonts w:ascii="Times New Roman" w:hAnsi="Times New Roman" w:cs="Times New Roman"/>
              </w:rPr>
              <w:t xml:space="preserve"> Р</w:t>
            </w:r>
            <w:proofErr w:type="gramEnd"/>
            <w:r w:rsidRPr="00730D24">
              <w:rPr>
                <w:rFonts w:ascii="Times New Roman" w:hAnsi="Times New Roman" w:cs="Times New Roman"/>
              </w:rPr>
              <w:t>аботать в коллективе и команде, эффективно взаимодействовать с коллегами, руководством, клиентами.</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 xml:space="preserve">Тема 4.4.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Социальные нормы и социальный контроль.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Социальный конфликт и способы его разрешения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Проектные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9562" w:type="dxa"/>
            <w:gridSpan w:val="3"/>
            <w:shd w:val="clear" w:color="auto" w:fill="auto"/>
          </w:tcPr>
          <w:p w:rsidR="00022FF2" w:rsidRPr="00730D24" w:rsidRDefault="00022FF2" w:rsidP="00022FF2">
            <w:pPr>
              <w:jc w:val="center"/>
              <w:rPr>
                <w:rFonts w:ascii="Times New Roman" w:eastAsia="Times New Roman" w:hAnsi="Times New Roman" w:cs="Times New Roman"/>
              </w:rPr>
            </w:pPr>
            <w:r w:rsidRPr="00730D24">
              <w:rPr>
                <w:rFonts w:ascii="Times New Roman" w:eastAsia="Times New Roman" w:hAnsi="Times New Roman" w:cs="Times New Roman"/>
              </w:rPr>
              <w:t>Раздел 5. Политическая сфера</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 xml:space="preserve">роявлять гражданско-патриотическую позицию, демонстрировать осознанное поведение </w:t>
            </w:r>
            <w:r w:rsidRPr="00730D24">
              <w:rPr>
                <w:rFonts w:ascii="Times New Roman" w:hAnsi="Times New Roman" w:cs="Times New Roman"/>
              </w:rPr>
              <w:lastRenderedPageBreak/>
              <w:t>на основе традиционных общечеловеческих ценностей, применять стандарты антикоррупционного поведения.</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lastRenderedPageBreak/>
              <w:t xml:space="preserve">Тема 5.1. </w:t>
            </w:r>
          </w:p>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 xml:space="preserve">Политика и власть. </w:t>
            </w:r>
          </w:p>
          <w:p w:rsidR="00022FF2" w:rsidRPr="00730D24" w:rsidRDefault="00022FF2" w:rsidP="00022FF2">
            <w:pPr>
              <w:ind w:right="28"/>
              <w:jc w:val="center"/>
              <w:rPr>
                <w:rFonts w:ascii="Times New Roman" w:hAnsi="Times New Roman" w:cs="Times New Roman"/>
              </w:rPr>
            </w:pPr>
            <w:r w:rsidRPr="00730D24">
              <w:rPr>
                <w:rFonts w:ascii="Times New Roman" w:hAnsi="Times New Roman" w:cs="Times New Roman"/>
              </w:rPr>
              <w:t xml:space="preserve">Политическая система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lastRenderedPageBreak/>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lastRenderedPageBreak/>
              <w:t>ОК 03</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ланировать и реализовывать собственное профессиональное и личностное развитие.</w:t>
            </w:r>
          </w:p>
          <w:p w:rsidR="00022FF2" w:rsidRDefault="00022FF2" w:rsidP="00022FF2">
            <w:pPr>
              <w:ind w:right="29"/>
              <w:rPr>
                <w:rFonts w:ascii="Times New Roman" w:hAnsi="Times New Roman" w:cs="Times New Roman"/>
              </w:rPr>
            </w:pPr>
            <w:r w:rsidRPr="00730D24">
              <w:rPr>
                <w:rFonts w:ascii="Times New Roman" w:hAnsi="Times New Roman" w:cs="Times New Roman"/>
              </w:rPr>
              <w:t>ОК 04</w:t>
            </w:r>
            <w:proofErr w:type="gramStart"/>
            <w:r w:rsidRPr="00730D24">
              <w:rPr>
                <w:rFonts w:ascii="Times New Roman" w:hAnsi="Times New Roman" w:cs="Times New Roman"/>
              </w:rPr>
              <w:t xml:space="preserve"> Р</w:t>
            </w:r>
            <w:proofErr w:type="gramEnd"/>
            <w:r w:rsidRPr="00730D24">
              <w:rPr>
                <w:rFonts w:ascii="Times New Roman" w:hAnsi="Times New Roman" w:cs="Times New Roman"/>
              </w:rPr>
              <w:t>аботать в коллективе и команде, эффективно взаимодействовать с коллегами, руководством, клиентами.</w:t>
            </w:r>
          </w:p>
          <w:p w:rsidR="00022FF2" w:rsidRPr="00855D1C" w:rsidRDefault="00022FF2" w:rsidP="00022FF2">
            <w:pPr>
              <w:pStyle w:val="ConsPlusNormal"/>
              <w:jc w:val="both"/>
              <w:rPr>
                <w:rFonts w:ascii="Times New Roman" w:hAnsi="Times New Roman" w:cs="Times New Roman"/>
                <w:sz w:val="22"/>
              </w:rPr>
            </w:pPr>
            <w:r w:rsidRPr="00855D1C">
              <w:rPr>
                <w:rFonts w:ascii="Times New Roman" w:hAnsi="Times New Roman" w:cs="Times New Roman"/>
                <w:sz w:val="22"/>
                <w:szCs w:val="22"/>
              </w:rPr>
              <w:t>ОК 11. Использовать знания по финансовой грамотности, планировать предпринимательскую деятельность в профессиональной сфере.</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видов и форм обслуживания.</w:t>
            </w:r>
          </w:p>
          <w:p w:rsidR="00022FF2" w:rsidRPr="00730D24" w:rsidRDefault="00022FF2" w:rsidP="00022FF2">
            <w:pPr>
              <w:ind w:right="29"/>
              <w:rPr>
                <w:rFonts w:ascii="Times New Roman" w:hAnsi="Times New Roman" w:cs="Times New Roman"/>
              </w:rPr>
            </w:pPr>
            <w:r w:rsidRPr="006E4909">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 xml:space="preserve">Тема 5.2.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Политическая культура общества и личности.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Политический процесс и его участники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9562" w:type="dxa"/>
            <w:gridSpan w:val="3"/>
            <w:shd w:val="clear" w:color="auto" w:fill="auto"/>
          </w:tcPr>
          <w:p w:rsidR="00022FF2" w:rsidRPr="00730D24" w:rsidRDefault="00022FF2" w:rsidP="00022FF2">
            <w:pPr>
              <w:rPr>
                <w:rFonts w:ascii="Times New Roman" w:eastAsia="Times New Roman" w:hAnsi="Times New Roman" w:cs="Times New Roman"/>
              </w:rPr>
            </w:pPr>
            <w:r w:rsidRPr="00730D24">
              <w:rPr>
                <w:rFonts w:ascii="Times New Roman" w:eastAsia="Times New Roman" w:hAnsi="Times New Roman" w:cs="Times New Roman"/>
              </w:rPr>
              <w:t>Раздел 6. Правовое регулирование общественных отношений в Российской Федерации</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01</w:t>
            </w:r>
            <w:proofErr w:type="gramStart"/>
            <w:r w:rsidRPr="00730D24">
              <w:rPr>
                <w:rFonts w:ascii="Times New Roman" w:hAnsi="Times New Roman" w:cs="Times New Roman"/>
              </w:rPr>
              <w:t xml:space="preserve"> В</w:t>
            </w:r>
            <w:proofErr w:type="gramEnd"/>
            <w:r w:rsidRPr="00730D24">
              <w:rPr>
                <w:rFonts w:ascii="Times New Roman" w:hAnsi="Times New Roman" w:cs="Times New Roman"/>
              </w:rPr>
              <w:t>ыбирать способы решения задач профессиональной деятельности применительно  к различным контекстам</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Default="00022FF2" w:rsidP="00022FF2">
            <w:pPr>
              <w:ind w:right="29"/>
              <w:rPr>
                <w:rFonts w:ascii="Times New Roman" w:hAnsi="Times New Roman" w:cs="Times New Roman"/>
              </w:rPr>
            </w:pPr>
            <w:r w:rsidRPr="00730D24">
              <w:rPr>
                <w:rFonts w:ascii="Times New Roman" w:hAnsi="Times New Roman" w:cs="Times New Roman"/>
              </w:rPr>
              <w:t>ОК 09</w:t>
            </w:r>
            <w:proofErr w:type="gramStart"/>
            <w:r w:rsidRPr="00730D24">
              <w:rPr>
                <w:rFonts w:ascii="Times New Roman" w:hAnsi="Times New Roman" w:cs="Times New Roman"/>
              </w:rPr>
              <w:t xml:space="preserve"> И</w:t>
            </w:r>
            <w:proofErr w:type="gramEnd"/>
            <w:r w:rsidRPr="00730D24">
              <w:rPr>
                <w:rFonts w:ascii="Times New Roman" w:hAnsi="Times New Roman" w:cs="Times New Roman"/>
              </w:rPr>
              <w:t xml:space="preserve">спользовать информационные технологии в профессиональной деятельности. </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видов и форм обслуживания.</w:t>
            </w:r>
          </w:p>
          <w:p w:rsidR="00022FF2" w:rsidRPr="00730D24" w:rsidRDefault="00022FF2" w:rsidP="00022FF2">
            <w:pPr>
              <w:ind w:right="29"/>
              <w:rPr>
                <w:rFonts w:ascii="Times New Roman" w:hAnsi="Times New Roman" w:cs="Times New Roman"/>
              </w:rPr>
            </w:pPr>
            <w:r w:rsidRPr="006E4909">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 xml:space="preserve">Тема 6.1.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Право в системе социальных норм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к документам, содержащим </w:t>
            </w:r>
            <w:proofErr w:type="gramStart"/>
            <w:r w:rsidRPr="00730D24">
              <w:rPr>
                <w:rFonts w:ascii="Times New Roman" w:hAnsi="Times New Roman" w:cs="Times New Roman"/>
              </w:rPr>
              <w:t>социальную</w:t>
            </w:r>
            <w:proofErr w:type="gramEnd"/>
            <w:r w:rsidRPr="00730D24">
              <w:rPr>
                <w:rFonts w:ascii="Times New Roman" w:hAnsi="Times New Roman" w:cs="Times New Roman"/>
              </w:rPr>
              <w:t xml:space="preserve">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информацию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задач профессиональной деятельности.</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lastRenderedPageBreak/>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022FF2" w:rsidRDefault="00022FF2" w:rsidP="00022FF2">
            <w:pPr>
              <w:ind w:right="29"/>
              <w:rPr>
                <w:rFonts w:ascii="Times New Roman" w:hAnsi="Times New Roman" w:cs="Times New Roman"/>
              </w:rPr>
            </w:pPr>
            <w:r w:rsidRPr="00730D24">
              <w:rPr>
                <w:rFonts w:ascii="Times New Roman" w:hAnsi="Times New Roman" w:cs="Times New Roman"/>
              </w:rPr>
              <w:t>ОК 07</w:t>
            </w:r>
            <w:proofErr w:type="gramStart"/>
            <w:r w:rsidRPr="00730D24">
              <w:rPr>
                <w:rFonts w:ascii="Times New Roman" w:hAnsi="Times New Roman" w:cs="Times New Roman"/>
              </w:rPr>
              <w:t xml:space="preserve"> С</w:t>
            </w:r>
            <w:proofErr w:type="gramEnd"/>
            <w:r w:rsidRPr="00730D24">
              <w:rPr>
                <w:rFonts w:ascii="Times New Roman" w:hAnsi="Times New Roman" w:cs="Times New Roman"/>
              </w:rPr>
              <w:t>одействовать сохранению окружающей среды, ресурсосбережению, эффективно действовать в чрезвычайных ситуациях.</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видов и форм обслуживания.</w:t>
            </w:r>
          </w:p>
          <w:p w:rsidR="00022FF2" w:rsidRPr="00730D24" w:rsidRDefault="00022FF2" w:rsidP="00022FF2">
            <w:pPr>
              <w:ind w:right="29"/>
              <w:rPr>
                <w:rFonts w:ascii="Times New Roman" w:hAnsi="Times New Roman" w:cs="Times New Roman"/>
              </w:rPr>
            </w:pPr>
            <w:r w:rsidRPr="006E4909">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lastRenderedPageBreak/>
              <w:t xml:space="preserve">Тема 6.2.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Основы конституционного права Российской </w:t>
            </w:r>
          </w:p>
          <w:p w:rsidR="00022FF2" w:rsidRPr="00730D24" w:rsidRDefault="00022FF2" w:rsidP="00022FF2">
            <w:pPr>
              <w:ind w:right="27"/>
              <w:jc w:val="center"/>
              <w:rPr>
                <w:rFonts w:ascii="Times New Roman" w:hAnsi="Times New Roman" w:cs="Times New Roman"/>
              </w:rPr>
            </w:pPr>
            <w:r w:rsidRPr="00730D24">
              <w:rPr>
                <w:rFonts w:ascii="Times New Roman" w:hAnsi="Times New Roman" w:cs="Times New Roman"/>
              </w:rPr>
              <w:lastRenderedPageBreak/>
              <w:t xml:space="preserve">Федерации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lastRenderedPageBreak/>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lastRenderedPageBreak/>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vAlign w:val="center"/>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lastRenderedPageBreak/>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задач профессиональной деятельности.</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Default="00022FF2" w:rsidP="00022FF2">
            <w:pPr>
              <w:ind w:right="29"/>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ПК 1.4. Осуществлять разработку, адаптацию рецептур полуфабрикатов с учетом потребностей различных категорий потребителей,</w:t>
            </w:r>
          </w:p>
          <w:p w:rsidR="00022FF2" w:rsidRPr="006E4909" w:rsidRDefault="00022FF2" w:rsidP="00022FF2">
            <w:pPr>
              <w:ind w:right="29"/>
              <w:rPr>
                <w:rFonts w:ascii="Times New Roman" w:hAnsi="Times New Roman" w:cs="Times New Roman"/>
              </w:rPr>
            </w:pPr>
            <w:r w:rsidRPr="006E4909">
              <w:rPr>
                <w:rFonts w:ascii="Times New Roman" w:hAnsi="Times New Roman" w:cs="Times New Roman"/>
              </w:rPr>
              <w:t>видов и форм обслуживания.</w:t>
            </w:r>
          </w:p>
          <w:p w:rsidR="00022FF2" w:rsidRPr="00730D24" w:rsidRDefault="00022FF2" w:rsidP="00022FF2">
            <w:pPr>
              <w:ind w:right="29"/>
              <w:rPr>
                <w:rFonts w:ascii="Times New Roman" w:hAnsi="Times New Roman" w:cs="Times New Roman"/>
              </w:rPr>
            </w:pPr>
            <w:r w:rsidRPr="006E4909">
              <w:rPr>
                <w:rFonts w:ascii="Times New Roman" w:hAnsi="Times New Roman" w:cs="Times New Roman"/>
              </w:rPr>
              <w:t>ПК 2.2.Осуществлять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 xml:space="preserve">Тема 6.3.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Правовое регулирование </w:t>
            </w:r>
            <w:proofErr w:type="gramStart"/>
            <w:r w:rsidRPr="00730D24">
              <w:rPr>
                <w:rFonts w:ascii="Times New Roman" w:hAnsi="Times New Roman" w:cs="Times New Roman"/>
              </w:rPr>
              <w:t>гражданских</w:t>
            </w:r>
            <w:proofErr w:type="gramEnd"/>
            <w:r w:rsidRPr="00730D24">
              <w:rPr>
                <w:rFonts w:ascii="Times New Roman" w:hAnsi="Times New Roman" w:cs="Times New Roman"/>
              </w:rPr>
              <w:t xml:space="preserve">, семейных,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трудовых, образовательных правоотношений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lastRenderedPageBreak/>
              <w:t>задач профессиональной деятельности.</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06</w:t>
            </w:r>
            <w:proofErr w:type="gramStart"/>
            <w:r w:rsidRPr="00730D24">
              <w:rPr>
                <w:rFonts w:ascii="Times New Roman" w:hAnsi="Times New Roman" w:cs="Times New Roman"/>
              </w:rPr>
              <w:t xml:space="preserve"> П</w:t>
            </w:r>
            <w:proofErr w:type="gramEnd"/>
            <w:r w:rsidRPr="00730D24">
              <w:rPr>
                <w:rFonts w:ascii="Times New Roman" w:hAnsi="Times New Roman" w:cs="Times New Roman"/>
              </w:rPr>
              <w:t>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09</w:t>
            </w:r>
            <w:proofErr w:type="gramStart"/>
            <w:r w:rsidRPr="00730D24">
              <w:rPr>
                <w:rFonts w:ascii="Times New Roman" w:hAnsi="Times New Roman" w:cs="Times New Roman"/>
              </w:rPr>
              <w:t xml:space="preserve"> И</w:t>
            </w:r>
            <w:proofErr w:type="gramEnd"/>
            <w:r w:rsidRPr="00730D24">
              <w:rPr>
                <w:rFonts w:ascii="Times New Roman" w:hAnsi="Times New Roman" w:cs="Times New Roman"/>
              </w:rPr>
              <w:t>спользовать информационные технологии в профессиональной деятельности.</w:t>
            </w:r>
          </w:p>
        </w:tc>
        <w:tc>
          <w:tcPr>
            <w:tcW w:w="2268" w:type="dxa"/>
            <w:shd w:val="clear" w:color="auto" w:fill="auto"/>
            <w:vAlign w:val="center"/>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lastRenderedPageBreak/>
              <w:t>Тема 6.4.</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Правовое регулирование </w:t>
            </w:r>
            <w:proofErr w:type="gramStart"/>
            <w:r w:rsidRPr="00730D24">
              <w:rPr>
                <w:rFonts w:ascii="Times New Roman" w:hAnsi="Times New Roman" w:cs="Times New Roman"/>
              </w:rPr>
              <w:lastRenderedPageBreak/>
              <w:t>налоговых</w:t>
            </w:r>
            <w:proofErr w:type="gramEnd"/>
            <w:r w:rsidRPr="00730D24">
              <w:rPr>
                <w:rFonts w:ascii="Times New Roman" w:hAnsi="Times New Roman" w:cs="Times New Roman"/>
              </w:rPr>
              <w:t>,</w:t>
            </w:r>
          </w:p>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административных,</w:t>
            </w:r>
          </w:p>
          <w:p w:rsidR="00022FF2" w:rsidRPr="00730D24" w:rsidRDefault="00022FF2" w:rsidP="00022FF2">
            <w:pPr>
              <w:ind w:left="27"/>
              <w:jc w:val="center"/>
              <w:rPr>
                <w:rFonts w:ascii="Times New Roman" w:hAnsi="Times New Roman" w:cs="Times New Roman"/>
              </w:rPr>
            </w:pPr>
            <w:r w:rsidRPr="00730D24">
              <w:rPr>
                <w:rFonts w:ascii="Times New Roman" w:hAnsi="Times New Roman" w:cs="Times New Roman"/>
              </w:rPr>
              <w:t>уголовных правоотношений.</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Экологическое законодательство</w:t>
            </w:r>
          </w:p>
        </w:tc>
        <w:tc>
          <w:tcPr>
            <w:tcW w:w="2687" w:type="dxa"/>
            <w:shd w:val="clear" w:color="auto" w:fill="auto"/>
          </w:tcPr>
          <w:p w:rsidR="00022FF2" w:rsidRPr="00730D24" w:rsidRDefault="00022FF2" w:rsidP="00022FF2">
            <w:pPr>
              <w:rPr>
                <w:rFonts w:ascii="Times New Roman" w:hAnsi="Times New Roman" w:cs="Times New Roman"/>
              </w:rPr>
            </w:pPr>
            <w:r w:rsidRPr="00730D24">
              <w:rPr>
                <w:rFonts w:ascii="Times New Roman" w:hAnsi="Times New Roman" w:cs="Times New Roman"/>
              </w:rPr>
              <w:lastRenderedPageBreak/>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lastRenderedPageBreak/>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tcPr>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lastRenderedPageBreak/>
              <w:t>ОК 02</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поиск, анализ и интерпретацию информации, необходимой для выполнения</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задач профессиональной деятельности.</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05</w:t>
            </w:r>
            <w:proofErr w:type="gramStart"/>
            <w:r w:rsidRPr="00730D24">
              <w:rPr>
                <w:rFonts w:ascii="Times New Roman" w:hAnsi="Times New Roman" w:cs="Times New Roman"/>
              </w:rPr>
              <w:t xml:space="preserve"> О</w:t>
            </w:r>
            <w:proofErr w:type="gramEnd"/>
            <w:r w:rsidRPr="00730D24">
              <w:rPr>
                <w:rFonts w:ascii="Times New Roman" w:hAnsi="Times New Roman" w:cs="Times New Roman"/>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022FF2" w:rsidRPr="00730D24" w:rsidRDefault="00022FF2" w:rsidP="00022FF2">
            <w:pPr>
              <w:ind w:right="29"/>
              <w:rPr>
                <w:rFonts w:ascii="Times New Roman" w:hAnsi="Times New Roman" w:cs="Times New Roman"/>
              </w:rPr>
            </w:pPr>
            <w:r w:rsidRPr="00730D24">
              <w:rPr>
                <w:rFonts w:ascii="Times New Roman" w:hAnsi="Times New Roman" w:cs="Times New Roman"/>
              </w:rPr>
              <w:t>ОК 09</w:t>
            </w:r>
            <w:proofErr w:type="gramStart"/>
            <w:r w:rsidRPr="00730D24">
              <w:rPr>
                <w:rFonts w:ascii="Times New Roman" w:hAnsi="Times New Roman" w:cs="Times New Roman"/>
              </w:rPr>
              <w:t xml:space="preserve"> И</w:t>
            </w:r>
            <w:proofErr w:type="gramEnd"/>
            <w:r w:rsidRPr="00730D24">
              <w:rPr>
                <w:rFonts w:ascii="Times New Roman" w:hAnsi="Times New Roman" w:cs="Times New Roman"/>
              </w:rPr>
              <w:t>спользовать информационные технологии в профессиональной деятельности.</w:t>
            </w:r>
          </w:p>
        </w:tc>
        <w:tc>
          <w:tcPr>
            <w:tcW w:w="2268" w:type="dxa"/>
            <w:shd w:val="clear" w:color="auto" w:fill="auto"/>
          </w:tcPr>
          <w:p w:rsidR="00022FF2" w:rsidRPr="00730D24" w:rsidRDefault="00022FF2" w:rsidP="00022FF2">
            <w:pPr>
              <w:ind w:right="30"/>
              <w:jc w:val="center"/>
              <w:rPr>
                <w:rFonts w:ascii="Times New Roman" w:hAnsi="Times New Roman" w:cs="Times New Roman"/>
              </w:rPr>
            </w:pPr>
            <w:r w:rsidRPr="00730D24">
              <w:rPr>
                <w:rFonts w:ascii="Times New Roman" w:hAnsi="Times New Roman" w:cs="Times New Roman"/>
              </w:rPr>
              <w:t xml:space="preserve">Тема 6.5. </w:t>
            </w:r>
          </w:p>
          <w:p w:rsidR="00022FF2" w:rsidRPr="00730D24" w:rsidRDefault="00022FF2" w:rsidP="00022FF2">
            <w:pPr>
              <w:jc w:val="center"/>
              <w:rPr>
                <w:rFonts w:ascii="Times New Roman" w:hAnsi="Times New Roman" w:cs="Times New Roman"/>
              </w:rPr>
            </w:pPr>
            <w:r w:rsidRPr="00730D24">
              <w:rPr>
                <w:rFonts w:ascii="Times New Roman" w:hAnsi="Times New Roman" w:cs="Times New Roman"/>
              </w:rPr>
              <w:t xml:space="preserve">Отрасли процессуального права </w:t>
            </w: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Устный опрос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Познавательные задания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Задания- задачи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Тестирование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Самооценка и взаимооценка знаний </w:t>
            </w:r>
          </w:p>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/умений обучающихся </w:t>
            </w:r>
          </w:p>
        </w:tc>
      </w:tr>
      <w:tr w:rsidR="00022FF2" w:rsidRPr="00730D24" w:rsidTr="00022FF2">
        <w:trPr>
          <w:jc w:val="center"/>
        </w:trPr>
        <w:tc>
          <w:tcPr>
            <w:tcW w:w="460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ОК 01, ОК 02, ОК 03, ОК 04, ОК 05, ОК 06, ОК 07, ОК 09, ПК </w:t>
            </w:r>
            <w:r>
              <w:rPr>
                <w:rFonts w:ascii="Times New Roman" w:hAnsi="Times New Roman" w:cs="Times New Roman"/>
              </w:rPr>
              <w:t>1.4., ПК 2.2.</w:t>
            </w:r>
          </w:p>
        </w:tc>
        <w:tc>
          <w:tcPr>
            <w:tcW w:w="2268" w:type="dxa"/>
            <w:shd w:val="clear" w:color="auto" w:fill="auto"/>
          </w:tcPr>
          <w:p w:rsidR="00022FF2" w:rsidRPr="00730D24" w:rsidRDefault="00022FF2" w:rsidP="00022FF2">
            <w:pPr>
              <w:ind w:left="25"/>
              <w:jc w:val="center"/>
              <w:rPr>
                <w:rFonts w:ascii="Times New Roman" w:hAnsi="Times New Roman" w:cs="Times New Roman"/>
              </w:rPr>
            </w:pPr>
          </w:p>
        </w:tc>
        <w:tc>
          <w:tcPr>
            <w:tcW w:w="2687" w:type="dxa"/>
            <w:shd w:val="clear" w:color="auto" w:fill="auto"/>
            <w:vAlign w:val="center"/>
          </w:tcPr>
          <w:p w:rsidR="00022FF2" w:rsidRPr="00730D24" w:rsidRDefault="00022FF2" w:rsidP="00022FF2">
            <w:pPr>
              <w:rPr>
                <w:rFonts w:ascii="Times New Roman" w:hAnsi="Times New Roman" w:cs="Times New Roman"/>
              </w:rPr>
            </w:pPr>
            <w:r w:rsidRPr="00730D24">
              <w:rPr>
                <w:rFonts w:ascii="Times New Roman" w:hAnsi="Times New Roman" w:cs="Times New Roman"/>
              </w:rPr>
              <w:t xml:space="preserve">Выполнение заданий промежуточной аттестации </w:t>
            </w:r>
          </w:p>
        </w:tc>
      </w:tr>
    </w:tbl>
    <w:p w:rsidR="00877F12" w:rsidRPr="00DF3D60" w:rsidRDefault="00877F12" w:rsidP="00F76D65">
      <w:pPr>
        <w:tabs>
          <w:tab w:val="left" w:pos="7700"/>
        </w:tabs>
        <w:rPr>
          <w:rFonts w:ascii="Times New Roman" w:eastAsia="Times New Roman" w:hAnsi="Times New Roman" w:cs="Times New Roman"/>
          <w:color w:val="auto"/>
        </w:rPr>
      </w:pPr>
    </w:p>
    <w:p w:rsidR="00877F12" w:rsidRPr="00DF3D60" w:rsidRDefault="00877F12" w:rsidP="00F76D65">
      <w:pPr>
        <w:widowControl/>
        <w:ind w:firstLine="709"/>
        <w:jc w:val="both"/>
        <w:rPr>
          <w:rFonts w:ascii="Times New Roman" w:eastAsia="Times New Roman" w:hAnsi="Times New Roman" w:cs="Times New Roman"/>
          <w:b/>
          <w:color w:val="auto"/>
        </w:rPr>
      </w:pPr>
      <w:r w:rsidRPr="00DF3D60">
        <w:rPr>
          <w:rFonts w:ascii="Times New Roman" w:eastAsia="Times New Roman" w:hAnsi="Times New Roman" w:cs="Times New Roman"/>
          <w:b/>
          <w:bCs/>
          <w:color w:val="auto"/>
        </w:rPr>
        <w:t xml:space="preserve">4. </w:t>
      </w:r>
      <w:r w:rsidRPr="00DF3D60">
        <w:rPr>
          <w:rFonts w:ascii="Times New Roman" w:eastAsia="Times New Roman" w:hAnsi="Times New Roman" w:cs="Times New Roman"/>
          <w:b/>
          <w:color w:val="auto"/>
        </w:rPr>
        <w:t>Комплект контрольно-оценочных материалов для оценки сформированности знаний и умений по учебной дисциплине</w:t>
      </w:r>
      <w:r w:rsidR="0009593D">
        <w:rPr>
          <w:rFonts w:ascii="Times New Roman" w:eastAsia="Times New Roman" w:hAnsi="Times New Roman" w:cs="Times New Roman"/>
          <w:b/>
          <w:color w:val="auto"/>
        </w:rPr>
        <w:t>.</w:t>
      </w:r>
    </w:p>
    <w:p w:rsidR="00877F12" w:rsidRPr="00DF3D60" w:rsidRDefault="00877F12" w:rsidP="00F76D65">
      <w:pPr>
        <w:widowControl/>
        <w:ind w:firstLine="709"/>
        <w:jc w:val="both"/>
        <w:rPr>
          <w:rFonts w:ascii="Times New Roman" w:eastAsia="Times New Roman" w:hAnsi="Times New Roman" w:cs="Times New Roman"/>
          <w:color w:val="auto"/>
        </w:rPr>
      </w:pPr>
    </w:p>
    <w:p w:rsidR="00877F12" w:rsidRPr="00DF3D60" w:rsidRDefault="00877F12"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 состав комплекта входят задания для студентов и пакет преподавателя (эксперта).</w:t>
      </w:r>
    </w:p>
    <w:p w:rsidR="00877F12" w:rsidRPr="00DF3D60" w:rsidRDefault="00877F12"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При подготовке к проверке освоения дисциплины Вы можете воспользоваться </w:t>
      </w:r>
      <w:r w:rsidR="003C2B08" w:rsidRPr="00DF3D60">
        <w:rPr>
          <w:rFonts w:ascii="Times New Roman" w:eastAsia="Times New Roman" w:hAnsi="Times New Roman" w:cs="Times New Roman"/>
          <w:color w:val="auto"/>
        </w:rPr>
        <w:t>интернет-ресурсами</w:t>
      </w:r>
      <w:r w:rsidRPr="00DF3D60">
        <w:rPr>
          <w:rFonts w:ascii="Times New Roman" w:eastAsia="Times New Roman" w:hAnsi="Times New Roman" w:cs="Times New Roman"/>
          <w:color w:val="auto"/>
        </w:rPr>
        <w:t>:</w:t>
      </w:r>
    </w:p>
    <w:p w:rsidR="00834EB8" w:rsidRPr="0031625F" w:rsidRDefault="00834EB8" w:rsidP="00834EB8">
      <w:pPr>
        <w:rPr>
          <w:rFonts w:ascii="Times New Roman" w:eastAsia="Calibri" w:hAnsi="Times New Roman" w:cs="Times New Roman"/>
          <w:b/>
          <w:bCs/>
        </w:rPr>
      </w:pPr>
      <w:proofErr w:type="gramStart"/>
      <w:r w:rsidRPr="0031625F">
        <w:rPr>
          <w:rFonts w:ascii="Times New Roman" w:eastAsia="Calibri" w:hAnsi="Times New Roman" w:cs="Times New Roman"/>
          <w:b/>
          <w:bCs/>
        </w:rPr>
        <w:t>Основные</w:t>
      </w:r>
      <w:proofErr w:type="gramEnd"/>
      <w:r w:rsidRPr="0031625F">
        <w:rPr>
          <w:rFonts w:ascii="Times New Roman" w:eastAsia="Calibri" w:hAnsi="Times New Roman" w:cs="Times New Roman"/>
          <w:b/>
          <w:bCs/>
        </w:rPr>
        <w:t xml:space="preserve"> источник:</w:t>
      </w:r>
    </w:p>
    <w:p w:rsidR="00834EB8" w:rsidRDefault="00834EB8" w:rsidP="00834EB8">
      <w:pPr>
        <w:rPr>
          <w:rFonts w:ascii="Times New Roman" w:eastAsia="Calibri" w:hAnsi="Times New Roman" w:cs="Times New Roman"/>
          <w:b/>
          <w:bCs/>
        </w:rPr>
      </w:pPr>
      <w:r w:rsidRPr="0031625F">
        <w:rPr>
          <w:rFonts w:ascii="Times New Roman" w:eastAsia="Calibri" w:hAnsi="Times New Roman" w:cs="Times New Roman"/>
          <w:b/>
          <w:bCs/>
        </w:rPr>
        <w:t>Электронные издания, интернет-ресурсы:</w:t>
      </w:r>
    </w:p>
    <w:p w:rsidR="00834EB8" w:rsidRPr="00543B7F" w:rsidRDefault="00834EB8" w:rsidP="00834EB8">
      <w:pPr>
        <w:rPr>
          <w:rFonts w:ascii="Times New Roman" w:hAnsi="Times New Roman" w:cs="Times New Roman"/>
        </w:rPr>
      </w:pPr>
      <w:r w:rsidRPr="00543B7F">
        <w:rPr>
          <w:rFonts w:ascii="Times New Roman" w:hAnsi="Times New Roman" w:cs="Times New Roman"/>
        </w:rPr>
        <w:t>1.Обществознание. 10-й класс (базовый уровень) / Л. Н. Боголюбов, А. Ю. Лазебникова, А. И. Матвеев [и др.]</w:t>
      </w:r>
      <w:proofErr w:type="gramStart"/>
      <w:r w:rsidRPr="00543B7F">
        <w:rPr>
          <w:rFonts w:ascii="Times New Roman" w:hAnsi="Times New Roman" w:cs="Times New Roman"/>
        </w:rPr>
        <w:t xml:space="preserve"> ;</w:t>
      </w:r>
      <w:proofErr w:type="gramEnd"/>
      <w:r w:rsidRPr="00543B7F">
        <w:rPr>
          <w:rFonts w:ascii="Times New Roman" w:hAnsi="Times New Roman" w:cs="Times New Roman"/>
        </w:rPr>
        <w:t xml:space="preserve"> под ред. Л. Н. Бо го лю бо ва, А. Ю. Лазебниковой. — 5-е изд., перераб. - Москва</w:t>
      </w:r>
      <w:proofErr w:type="gramStart"/>
      <w:r w:rsidRPr="00543B7F">
        <w:rPr>
          <w:rFonts w:ascii="Times New Roman" w:hAnsi="Times New Roman" w:cs="Times New Roman"/>
        </w:rPr>
        <w:t xml:space="preserve"> :</w:t>
      </w:r>
      <w:proofErr w:type="gramEnd"/>
      <w:r w:rsidRPr="00543B7F">
        <w:rPr>
          <w:rFonts w:ascii="Times New Roman" w:hAnsi="Times New Roman" w:cs="Times New Roman"/>
        </w:rPr>
        <w:t xml:space="preserve"> Просвещение, 2023. - 319 с. - ISBN 978-5-09-104509-3. - Текст</w:t>
      </w:r>
      <w:proofErr w:type="gramStart"/>
      <w:r w:rsidRPr="00543B7F">
        <w:rPr>
          <w:rFonts w:ascii="Times New Roman" w:hAnsi="Times New Roman" w:cs="Times New Roman"/>
        </w:rPr>
        <w:t xml:space="preserve"> :</w:t>
      </w:r>
      <w:proofErr w:type="gramEnd"/>
      <w:r w:rsidRPr="00543B7F">
        <w:rPr>
          <w:rFonts w:ascii="Times New Roman" w:hAnsi="Times New Roman" w:cs="Times New Roman"/>
        </w:rPr>
        <w:t xml:space="preserve"> электронный. - URL: https://znanium.com/catalog/product/2089888– Режим доступа: по подписке.</w:t>
      </w:r>
    </w:p>
    <w:p w:rsidR="00834EB8" w:rsidRPr="00543B7F" w:rsidRDefault="00834EB8" w:rsidP="00834EB8">
      <w:pPr>
        <w:rPr>
          <w:rFonts w:ascii="Times New Roman" w:hAnsi="Times New Roman" w:cs="Times New Roman"/>
        </w:rPr>
      </w:pPr>
      <w:r w:rsidRPr="00543B7F">
        <w:rPr>
          <w:rFonts w:ascii="Times New Roman" w:hAnsi="Times New Roman" w:cs="Times New Roman"/>
        </w:rPr>
        <w:t>2.Боголюбов, Л. Н. Обществознание. 11-й класс (базовый уровень) / Л. Н. Боголюбов, Н. И. Городецкая, А. Ю. Лазебникова [и др.]</w:t>
      </w:r>
      <w:proofErr w:type="gramStart"/>
      <w:r w:rsidRPr="00543B7F">
        <w:rPr>
          <w:rFonts w:ascii="Times New Roman" w:hAnsi="Times New Roman" w:cs="Times New Roman"/>
        </w:rPr>
        <w:t xml:space="preserve"> ;</w:t>
      </w:r>
      <w:proofErr w:type="gramEnd"/>
      <w:r w:rsidRPr="00543B7F">
        <w:rPr>
          <w:rFonts w:ascii="Times New Roman" w:hAnsi="Times New Roman" w:cs="Times New Roman"/>
        </w:rPr>
        <w:t xml:space="preserve"> под ред. Л. Н. Боголюбова, А. Ю. Лазебниковой. — 5-е изд., перераб. — Москва</w:t>
      </w:r>
      <w:proofErr w:type="gramStart"/>
      <w:r w:rsidRPr="00543B7F">
        <w:rPr>
          <w:rFonts w:ascii="Times New Roman" w:hAnsi="Times New Roman" w:cs="Times New Roman"/>
        </w:rPr>
        <w:t xml:space="preserve"> :</w:t>
      </w:r>
      <w:proofErr w:type="gramEnd"/>
      <w:r w:rsidRPr="00543B7F">
        <w:rPr>
          <w:rFonts w:ascii="Times New Roman" w:hAnsi="Times New Roman" w:cs="Times New Roman"/>
        </w:rPr>
        <w:t xml:space="preserve"> Просвещение, 2023. — 288 с. - ISBN 978-5-09-104510-9. - Текст</w:t>
      </w:r>
      <w:proofErr w:type="gramStart"/>
      <w:r w:rsidRPr="00543B7F">
        <w:rPr>
          <w:rFonts w:ascii="Times New Roman" w:hAnsi="Times New Roman" w:cs="Times New Roman"/>
        </w:rPr>
        <w:t xml:space="preserve"> :</w:t>
      </w:r>
      <w:proofErr w:type="gramEnd"/>
      <w:r w:rsidRPr="00543B7F">
        <w:rPr>
          <w:rFonts w:ascii="Times New Roman" w:hAnsi="Times New Roman" w:cs="Times New Roman"/>
        </w:rPr>
        <w:t xml:space="preserve"> электронный. - URL: https://znanium.com/catalog/product/2089891– Режим доступа: по подписке</w:t>
      </w:r>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3</w:t>
      </w:r>
      <w:r w:rsidRPr="0031625F">
        <w:rPr>
          <w:rFonts w:ascii="Times New Roman" w:eastAsia="Calibri" w:hAnsi="Times New Roman" w:cs="Times New Roman"/>
        </w:rPr>
        <w:t>.</w:t>
      </w:r>
      <w:r w:rsidRPr="00654214">
        <w:rPr>
          <w:rFonts w:ascii="Times New Roman" w:eastAsia="Calibri" w:hAnsi="Times New Roman" w:cs="Times New Roman"/>
        </w:rPr>
        <w:t>Обществознание</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учебник для среднего профессионального образования / Б. И. Федоров [и др.] ; под редакцией Б. И. Федорова. — 3-е изд., перераб. и доп. — Москва : Издательство Юрайт, 2023. — 346 с. — (Профессиональное образование). — ISBN 978-5-534-16020-8. — Текст</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электронный // Образовательная платформа Юрайт [сайт]. — URL: https://urait.ru/bcode/530259</w:t>
      </w:r>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4</w:t>
      </w:r>
      <w:r w:rsidRPr="00654214">
        <w:rPr>
          <w:rFonts w:ascii="Times New Roman" w:eastAsia="Calibri" w:hAnsi="Times New Roman" w:cs="Times New Roman"/>
        </w:rPr>
        <w:t>.Игошин, Н. А.  Обществознание</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учебное пособие для среднего профессионального образования / Н. А. Игошин, И. К. Пархоменко, В. И. Гутыра ; под общей редакцией Н. А. </w:t>
      </w:r>
      <w:r w:rsidRPr="00654214">
        <w:rPr>
          <w:rFonts w:ascii="Times New Roman" w:eastAsia="Calibri" w:hAnsi="Times New Roman" w:cs="Times New Roman"/>
        </w:rPr>
        <w:lastRenderedPageBreak/>
        <w:t>Игошина. — 2-е изд., перераб. и доп. — Москва : Издательство Юрайт, 2023. — 242 с. — (Профессиональное образование). — ISBN 978-5-534-16877-8. — Текст</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электронный // Образовательная платформа Юрайт [сайт]. — URL: https://urait.ru/bcode/531944</w:t>
      </w:r>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5</w:t>
      </w:r>
      <w:r w:rsidRPr="00654214">
        <w:rPr>
          <w:rFonts w:ascii="Times New Roman" w:eastAsia="Calibri" w:hAnsi="Times New Roman" w:cs="Times New Roman"/>
        </w:rPr>
        <w:t>.Обществознание</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учебник для среднего профессионального образования / В. И. Купцов [и др.] ; под редакцией В. И. Купцова. — Москва</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Издательство Юрайт, 2023. — 242 с. — (Профессиональное образование). — ISBN 978-5-534-05353-1. — Текст</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электронный // Образовательная платформа Юрайт [сайт]. — URL: </w:t>
      </w:r>
      <w:hyperlink r:id="rId8" w:history="1">
        <w:r w:rsidRPr="00654214">
          <w:rPr>
            <w:rStyle w:val="a9"/>
            <w:rFonts w:ascii="Times New Roman" w:eastAsia="Calibri" w:hAnsi="Times New Roman" w:cs="Times New Roman"/>
            <w:color w:val="auto"/>
          </w:rPr>
          <w:t>https://urait.ru/bcode/515423</w:t>
        </w:r>
      </w:hyperlink>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6</w:t>
      </w:r>
      <w:r w:rsidRPr="00654214">
        <w:rPr>
          <w:rFonts w:ascii="Times New Roman" w:eastAsia="Calibri" w:hAnsi="Times New Roman" w:cs="Times New Roman"/>
        </w:rPr>
        <w:t xml:space="preserve"> Обществознание в 2 ч. Часть 1</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учебник для среднего профессионального образования / Н. В. Агафонова [и др.] ; под редакцией Н. В. Агафоновой. — 6-е изд., перераб. и доп. — Москва : Издательство Юрайт, 2023. — 321 с. — (Профессиональное образование). — ISBN 978-5-534-14015-6. — Текст</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электронный // Образовательная платформа Юрайт [сайт]. — URL: </w:t>
      </w:r>
      <w:hyperlink r:id="rId9" w:history="1">
        <w:r w:rsidRPr="00654214">
          <w:rPr>
            <w:rStyle w:val="a9"/>
            <w:rFonts w:ascii="Times New Roman" w:eastAsia="Calibri" w:hAnsi="Times New Roman" w:cs="Times New Roman"/>
            <w:color w:val="auto"/>
          </w:rPr>
          <w:t>https://urait.ru/bcode/512496</w:t>
        </w:r>
      </w:hyperlink>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7</w:t>
      </w:r>
      <w:r w:rsidRPr="00654214">
        <w:rPr>
          <w:rFonts w:ascii="Times New Roman" w:eastAsia="Calibri" w:hAnsi="Times New Roman" w:cs="Times New Roman"/>
        </w:rPr>
        <w:t>. Обществознание в 2 ч. Часть 2</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учебник для среднего профессионального образования / Н. В. Агафонова [и др.] ; под редакцией Н. В. Агафоновой. — 6-е изд., перераб. и доп. — Москва : Издательство Юрайт, 2023. — 311 с. — (Профессиональное образование). — ISBN 978-5-534-14016-3. — Текст</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электронный // Образовательная платформа Юрайт [сайт]. — URL: </w:t>
      </w:r>
      <w:hyperlink r:id="rId10" w:history="1">
        <w:r w:rsidRPr="00654214">
          <w:rPr>
            <w:rStyle w:val="a9"/>
            <w:rFonts w:ascii="Times New Roman" w:eastAsia="Calibri" w:hAnsi="Times New Roman" w:cs="Times New Roman"/>
            <w:color w:val="auto"/>
          </w:rPr>
          <w:t>https://urait.ru/bcode/513854</w:t>
        </w:r>
      </w:hyperlink>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8</w:t>
      </w:r>
      <w:r w:rsidRPr="00654214">
        <w:rPr>
          <w:rFonts w:ascii="Times New Roman" w:eastAsia="Calibri" w:hAnsi="Times New Roman" w:cs="Times New Roman"/>
        </w:rPr>
        <w:t>. Обществознание. Базовый и углубленный уровни: 10—11 классы</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учебник для среднего общего образования / Б. И. Липский [и др.]. — 3-е изд., перераб. и доп. — Москва : Издательство Юрайт, 2023. — 346 с. — (Общеобразовательный цикл). — ISBN 978-5-534-16019-2. — Текст</w:t>
      </w:r>
      <w:proofErr w:type="gramStart"/>
      <w:r w:rsidRPr="00654214">
        <w:rPr>
          <w:rFonts w:ascii="Times New Roman" w:eastAsia="Calibri" w:hAnsi="Times New Roman" w:cs="Times New Roman"/>
        </w:rPr>
        <w:t xml:space="preserve"> :</w:t>
      </w:r>
      <w:proofErr w:type="gramEnd"/>
      <w:r w:rsidRPr="00654214">
        <w:rPr>
          <w:rFonts w:ascii="Times New Roman" w:eastAsia="Calibri" w:hAnsi="Times New Roman" w:cs="Times New Roman"/>
        </w:rPr>
        <w:t xml:space="preserve"> электронный // Образовательная платформа Юрайт [сайт]. — URL: </w:t>
      </w:r>
      <w:hyperlink r:id="rId11" w:history="1">
        <w:r w:rsidRPr="00654214">
          <w:rPr>
            <w:rStyle w:val="a9"/>
            <w:rFonts w:ascii="Times New Roman" w:eastAsia="Calibri" w:hAnsi="Times New Roman" w:cs="Times New Roman"/>
            <w:color w:val="auto"/>
          </w:rPr>
          <w:t>https://urait.ru/bcode/530258</w:t>
        </w:r>
      </w:hyperlink>
    </w:p>
    <w:p w:rsidR="00834EB8" w:rsidRPr="00654214" w:rsidRDefault="00834EB8" w:rsidP="00834EB8">
      <w:pPr>
        <w:rPr>
          <w:rFonts w:ascii="Times New Roman" w:eastAsia="Calibri" w:hAnsi="Times New Roman" w:cs="Times New Roman"/>
          <w:lang w:val="en-US"/>
        </w:rPr>
      </w:pPr>
      <w:r>
        <w:rPr>
          <w:rFonts w:ascii="Times New Roman" w:eastAsia="Calibri" w:hAnsi="Times New Roman" w:cs="Times New Roman"/>
        </w:rPr>
        <w:t>9.</w:t>
      </w:r>
      <w:r w:rsidRPr="00654214">
        <w:rPr>
          <w:rFonts w:ascii="Times New Roman" w:eastAsia="Calibri" w:hAnsi="Times New Roman" w:cs="Times New Roman"/>
        </w:rPr>
        <w:t xml:space="preserve"> Единая коллекция цифровых образовательных ресурсов. </w:t>
      </w:r>
      <w:r w:rsidRPr="00654214">
        <w:rPr>
          <w:rFonts w:ascii="Times New Roman" w:eastAsia="Calibri" w:hAnsi="Times New Roman" w:cs="Times New Roman"/>
          <w:lang w:val="en-US"/>
        </w:rPr>
        <w:t xml:space="preserve">URL: </w:t>
      </w:r>
      <w:hyperlink r:id="rId12" w:history="1">
        <w:r w:rsidRPr="00654214">
          <w:rPr>
            <w:rStyle w:val="a9"/>
            <w:rFonts w:ascii="Times New Roman" w:eastAsia="Calibri" w:hAnsi="Times New Roman" w:cs="Times New Roman"/>
            <w:color w:val="auto"/>
            <w:lang w:val="en-US"/>
          </w:rPr>
          <w:t>http://school</w:t>
        </w:r>
      </w:hyperlink>
      <w:r w:rsidRPr="00654214">
        <w:rPr>
          <w:rFonts w:ascii="Times New Roman" w:eastAsia="Calibri" w:hAnsi="Times New Roman" w:cs="Times New Roman"/>
          <w:lang w:val="en-US"/>
        </w:rPr>
        <w:t xml:space="preserve"> collection.edu.ru</w:t>
      </w:r>
    </w:p>
    <w:p w:rsidR="00834EB8" w:rsidRPr="00654214" w:rsidRDefault="00834EB8" w:rsidP="00834EB8">
      <w:pPr>
        <w:rPr>
          <w:rFonts w:ascii="Times New Roman" w:eastAsia="Calibri" w:hAnsi="Times New Roman" w:cs="Times New Roman"/>
        </w:rPr>
      </w:pPr>
      <w:r>
        <w:rPr>
          <w:rFonts w:ascii="Times New Roman" w:eastAsia="Calibri" w:hAnsi="Times New Roman" w:cs="Times New Roman"/>
        </w:rPr>
        <w:t>10</w:t>
      </w:r>
      <w:r w:rsidRPr="00654214">
        <w:rPr>
          <w:rFonts w:ascii="Times New Roman" w:eastAsia="Calibri" w:hAnsi="Times New Roman" w:cs="Times New Roman"/>
        </w:rPr>
        <w:t xml:space="preserve">. Информационно-правовой портал «Гарант». URL: http://www.garant.ru. </w:t>
      </w:r>
    </w:p>
    <w:p w:rsidR="00834EB8" w:rsidRPr="00654214" w:rsidRDefault="00834EB8" w:rsidP="00834EB8">
      <w:pPr>
        <w:rPr>
          <w:rFonts w:ascii="Times New Roman" w:eastAsia="Calibri" w:hAnsi="Times New Roman" w:cs="Times New Roman"/>
          <w:lang w:val="en-US"/>
        </w:rPr>
      </w:pPr>
      <w:r>
        <w:rPr>
          <w:rFonts w:ascii="Times New Roman" w:eastAsia="Calibri" w:hAnsi="Times New Roman" w:cs="Times New Roman"/>
        </w:rPr>
        <w:t>11</w:t>
      </w:r>
      <w:r w:rsidRPr="00654214">
        <w:rPr>
          <w:rFonts w:ascii="Times New Roman" w:eastAsia="Calibri" w:hAnsi="Times New Roman" w:cs="Times New Roman"/>
        </w:rPr>
        <w:t xml:space="preserve">. Официальный сайт компании «Консультант Плюс». </w:t>
      </w:r>
      <w:r w:rsidRPr="00654214">
        <w:rPr>
          <w:rFonts w:ascii="Times New Roman" w:eastAsia="Calibri" w:hAnsi="Times New Roman" w:cs="Times New Roman"/>
          <w:lang w:val="en-US"/>
        </w:rPr>
        <w:t>URL: http://www.consultant.ru.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2</w:t>
      </w:r>
      <w:r w:rsidRPr="0031625F">
        <w:rPr>
          <w:rFonts w:ascii="Times New Roman" w:eastAsia="Calibri" w:hAnsi="Times New Roman" w:cs="Times New Roman"/>
        </w:rPr>
        <w:t>. Официальный сайт Президента РФ. URL: http://www.kremlin.ru.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3</w:t>
      </w:r>
      <w:r w:rsidRPr="0031625F">
        <w:rPr>
          <w:rFonts w:ascii="Times New Roman" w:eastAsia="Calibri" w:hAnsi="Times New Roman" w:cs="Times New Roman"/>
        </w:rPr>
        <w:t>. Официальный сайт Правительства РФ. URL: http://www.government.ru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4</w:t>
      </w:r>
      <w:r w:rsidRPr="0031625F">
        <w:rPr>
          <w:rFonts w:ascii="Times New Roman" w:eastAsia="Calibri" w:hAnsi="Times New Roman" w:cs="Times New Roman"/>
        </w:rPr>
        <w:t>. Официальный сайт Государственной Думы РФ. URL: http://duma.gov.ru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5</w:t>
      </w:r>
      <w:r w:rsidRPr="0031625F">
        <w:rPr>
          <w:rFonts w:ascii="Times New Roman" w:eastAsia="Calibri" w:hAnsi="Times New Roman" w:cs="Times New Roman"/>
        </w:rPr>
        <w:t>. Официальный сайт Совета Федерации РФ. URL: http://council.gov.ru</w:t>
      </w:r>
    </w:p>
    <w:p w:rsidR="00834EB8" w:rsidRPr="0031625F" w:rsidRDefault="00834EB8" w:rsidP="00834EB8">
      <w:pPr>
        <w:rPr>
          <w:rFonts w:ascii="Times New Roman" w:eastAsia="Calibri" w:hAnsi="Times New Roman" w:cs="Times New Roman"/>
          <w:lang w:val="en-US"/>
        </w:rPr>
      </w:pPr>
      <w:r w:rsidRPr="0031625F">
        <w:rPr>
          <w:rFonts w:ascii="Times New Roman" w:eastAsia="Calibri" w:hAnsi="Times New Roman" w:cs="Times New Roman"/>
        </w:rPr>
        <w:t>1</w:t>
      </w:r>
      <w:r>
        <w:rPr>
          <w:rFonts w:ascii="Times New Roman" w:eastAsia="Calibri" w:hAnsi="Times New Roman" w:cs="Times New Roman"/>
        </w:rPr>
        <w:t>6</w:t>
      </w:r>
      <w:r w:rsidRPr="0031625F">
        <w:rPr>
          <w:rFonts w:ascii="Times New Roman" w:eastAsia="Calibri" w:hAnsi="Times New Roman" w:cs="Times New Roman"/>
        </w:rPr>
        <w:t xml:space="preserve">. Официальный сайт Верховного суда Российской Федерации. </w:t>
      </w:r>
      <w:r w:rsidRPr="0031625F">
        <w:rPr>
          <w:rFonts w:ascii="Times New Roman" w:eastAsia="Calibri" w:hAnsi="Times New Roman" w:cs="Times New Roman"/>
          <w:lang w:val="en-US"/>
        </w:rPr>
        <w:t xml:space="preserve">URL: http://www.vsrf.ru. </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7</w:t>
      </w:r>
      <w:r w:rsidRPr="0031625F">
        <w:rPr>
          <w:rFonts w:ascii="Times New Roman" w:eastAsia="Calibri" w:hAnsi="Times New Roman" w:cs="Times New Roman"/>
        </w:rPr>
        <w:t>. Официальный сайт Правительства России. URL: http://www.government.ru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8.</w:t>
      </w:r>
      <w:r w:rsidRPr="0031625F">
        <w:rPr>
          <w:rFonts w:ascii="Times New Roman" w:eastAsia="Calibri" w:hAnsi="Times New Roman" w:cs="Times New Roman"/>
        </w:rPr>
        <w:t xml:space="preserve"> Фестиваль педагогических идей «Открытый урок». URL:http://festival.1september.ru/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1</w:t>
      </w:r>
      <w:r>
        <w:rPr>
          <w:rFonts w:ascii="Times New Roman" w:eastAsia="Calibri" w:hAnsi="Times New Roman" w:cs="Times New Roman"/>
        </w:rPr>
        <w:t>9.</w:t>
      </w:r>
      <w:r w:rsidRPr="0031625F">
        <w:rPr>
          <w:rFonts w:ascii="Times New Roman" w:eastAsia="Calibri" w:hAnsi="Times New Roman" w:cs="Times New Roman"/>
        </w:rPr>
        <w:t xml:space="preserve"> Министерство просвещения Российской Федерации. URL: https://edu.gov.ru</w:t>
      </w:r>
    </w:p>
    <w:p w:rsidR="00834EB8" w:rsidRPr="0031625F" w:rsidRDefault="00834EB8" w:rsidP="00834EB8">
      <w:pPr>
        <w:rPr>
          <w:rFonts w:ascii="Times New Roman" w:eastAsia="Calibri" w:hAnsi="Times New Roman" w:cs="Times New Roman"/>
        </w:rPr>
      </w:pPr>
      <w:r>
        <w:rPr>
          <w:rFonts w:ascii="Times New Roman" w:eastAsia="Calibri" w:hAnsi="Times New Roman" w:cs="Times New Roman"/>
        </w:rPr>
        <w:t>20</w:t>
      </w:r>
      <w:r w:rsidRPr="0031625F">
        <w:rPr>
          <w:rFonts w:ascii="Times New Roman" w:eastAsia="Calibri" w:hAnsi="Times New Roman" w:cs="Times New Roman"/>
        </w:rPr>
        <w:t>. Министерство науки и высшего образования Российской Федерации. URL: https://minobrnauki.gov.ru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2</w:t>
      </w:r>
      <w:r>
        <w:rPr>
          <w:rFonts w:ascii="Times New Roman" w:eastAsia="Calibri" w:hAnsi="Times New Roman" w:cs="Times New Roman"/>
        </w:rPr>
        <w:t>1</w:t>
      </w:r>
      <w:r w:rsidRPr="0031625F">
        <w:rPr>
          <w:rFonts w:ascii="Times New Roman" w:eastAsia="Calibri" w:hAnsi="Times New Roman" w:cs="Times New Roman"/>
        </w:rPr>
        <w:t>. Федеральная служба по надзору в сфере образования и науки  (Рособрнадзор). URL: https://obrnadzor.gov.ru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2</w:t>
      </w:r>
      <w:r>
        <w:rPr>
          <w:rFonts w:ascii="Times New Roman" w:eastAsia="Calibri" w:hAnsi="Times New Roman" w:cs="Times New Roman"/>
        </w:rPr>
        <w:t>2</w:t>
      </w:r>
      <w:r w:rsidRPr="0031625F">
        <w:rPr>
          <w:rFonts w:ascii="Times New Roman" w:eastAsia="Calibri" w:hAnsi="Times New Roman" w:cs="Times New Roman"/>
        </w:rPr>
        <w:t>. Официальный сайт Национальных проектов России. URL: https://национальныепроекты</w:t>
      </w:r>
      <w:proofErr w:type="gramStart"/>
      <w:r w:rsidRPr="0031625F">
        <w:rPr>
          <w:rFonts w:ascii="Times New Roman" w:eastAsia="Calibri" w:hAnsi="Times New Roman" w:cs="Times New Roman"/>
        </w:rPr>
        <w:t>.р</w:t>
      </w:r>
      <w:proofErr w:type="gramEnd"/>
      <w:r w:rsidRPr="0031625F">
        <w:rPr>
          <w:rFonts w:ascii="Times New Roman" w:eastAsia="Calibri" w:hAnsi="Times New Roman" w:cs="Times New Roman"/>
        </w:rPr>
        <w:t xml:space="preserve">ф </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2</w:t>
      </w:r>
      <w:r>
        <w:rPr>
          <w:rFonts w:ascii="Times New Roman" w:eastAsia="Calibri" w:hAnsi="Times New Roman" w:cs="Times New Roman"/>
        </w:rPr>
        <w:t>3</w:t>
      </w:r>
      <w:r w:rsidRPr="0031625F">
        <w:rPr>
          <w:rFonts w:ascii="Times New Roman" w:eastAsia="Calibri" w:hAnsi="Times New Roman" w:cs="Times New Roman"/>
        </w:rPr>
        <w:t>. Федеральный портал «Российское образование». URL: https://www.edu.ru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2</w:t>
      </w:r>
      <w:r>
        <w:rPr>
          <w:rFonts w:ascii="Times New Roman" w:eastAsia="Calibri" w:hAnsi="Times New Roman" w:cs="Times New Roman"/>
        </w:rPr>
        <w:t>4</w:t>
      </w:r>
      <w:r w:rsidRPr="0031625F">
        <w:rPr>
          <w:rFonts w:ascii="Times New Roman" w:eastAsia="Calibri" w:hAnsi="Times New Roman" w:cs="Times New Roman"/>
        </w:rPr>
        <w:t>. Федеральный портал «Информационно-коммуникационных технологий в образовании». URL: http://window.edu.ru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2</w:t>
      </w:r>
      <w:r>
        <w:rPr>
          <w:rFonts w:ascii="Times New Roman" w:eastAsia="Calibri" w:hAnsi="Times New Roman" w:cs="Times New Roman"/>
        </w:rPr>
        <w:t>5</w:t>
      </w:r>
      <w:r w:rsidRPr="0031625F">
        <w:rPr>
          <w:rFonts w:ascii="Times New Roman" w:eastAsia="Calibri" w:hAnsi="Times New Roman" w:cs="Times New Roman"/>
        </w:rPr>
        <w:t>. Федеральный портал по финансовой грамотности. URL: https://vashifinancy.ru</w:t>
      </w:r>
    </w:p>
    <w:p w:rsidR="00834EB8" w:rsidRPr="0031625F" w:rsidRDefault="00834EB8" w:rsidP="00834EB8">
      <w:pPr>
        <w:rPr>
          <w:rFonts w:ascii="Times New Roman" w:eastAsia="Calibri" w:hAnsi="Times New Roman" w:cs="Times New Roman"/>
        </w:rPr>
      </w:pPr>
      <w:r w:rsidRPr="0031625F">
        <w:rPr>
          <w:rFonts w:ascii="Times New Roman" w:eastAsia="Calibri" w:hAnsi="Times New Roman" w:cs="Times New Roman"/>
        </w:rPr>
        <w:t>2</w:t>
      </w:r>
      <w:r>
        <w:rPr>
          <w:rFonts w:ascii="Times New Roman" w:eastAsia="Calibri" w:hAnsi="Times New Roman" w:cs="Times New Roman"/>
        </w:rPr>
        <w:t>6</w:t>
      </w:r>
      <w:r w:rsidRPr="0031625F">
        <w:rPr>
          <w:rFonts w:ascii="Times New Roman" w:eastAsia="Calibri" w:hAnsi="Times New Roman" w:cs="Times New Roman"/>
        </w:rPr>
        <w:t>. Федеральный институт педагогических измерений (ФИПИ). URL: https://fipi.ru</w:t>
      </w:r>
    </w:p>
    <w:p w:rsidR="00834EB8" w:rsidRPr="0031625F" w:rsidRDefault="00834EB8" w:rsidP="00834EB8">
      <w:pPr>
        <w:rPr>
          <w:rFonts w:ascii="Times New Roman" w:eastAsia="Calibri" w:hAnsi="Times New Roman" w:cs="Times New Roman"/>
        </w:rPr>
      </w:pPr>
    </w:p>
    <w:p w:rsidR="00834EB8" w:rsidRPr="0031625F" w:rsidRDefault="00834EB8" w:rsidP="00834EB8">
      <w:pPr>
        <w:rPr>
          <w:rFonts w:ascii="Times New Roman" w:eastAsia="Calibri" w:hAnsi="Times New Roman" w:cs="Times New Roman"/>
          <w:b/>
          <w:bCs/>
        </w:rPr>
      </w:pPr>
      <w:r w:rsidRPr="0031625F">
        <w:rPr>
          <w:rFonts w:ascii="Times New Roman" w:eastAsia="Calibri" w:hAnsi="Times New Roman" w:cs="Times New Roman"/>
          <w:b/>
          <w:bCs/>
        </w:rPr>
        <w:t>Дополнительные источники:</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 «Конституция Российской Федерации» (принята всенародным голосованием 12.12.1993 с изменениями, одобренными в ходе общероссийского голосования 01.07.2020)</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2. Гражданский кодекс Российской Федерации от 30.11.1994 </w:t>
      </w:r>
      <w:r>
        <w:rPr>
          <w:rFonts w:ascii="Times New Roman" w:eastAsia="Calibri" w:hAnsi="Times New Roman" w:cs="Times New Roman"/>
          <w:bCs/>
        </w:rPr>
        <w:t>№</w:t>
      </w:r>
      <w:r w:rsidRPr="0031625F">
        <w:rPr>
          <w:rFonts w:ascii="Times New Roman" w:eastAsia="Calibri" w:hAnsi="Times New Roman" w:cs="Times New Roman"/>
          <w:bCs/>
        </w:rPr>
        <w:t xml:space="preserve"> 51-ФЗ (ред. от 25.02.2022)</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3. Бюджетный кодекс Российской Федерации от 31.07.1998 </w:t>
      </w:r>
      <w:r>
        <w:rPr>
          <w:rFonts w:ascii="Times New Roman" w:eastAsia="Calibri" w:hAnsi="Times New Roman" w:cs="Times New Roman"/>
          <w:bCs/>
        </w:rPr>
        <w:t>№</w:t>
      </w:r>
      <w:r w:rsidRPr="0031625F">
        <w:rPr>
          <w:rFonts w:ascii="Times New Roman" w:eastAsia="Calibri" w:hAnsi="Times New Roman" w:cs="Times New Roman"/>
          <w:bCs/>
        </w:rPr>
        <w:t xml:space="preserve"> 145-ФЗ (ред. от 14.07.2022)</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4. Кодекс Российской Федерации об административных правонарушениях от 30.12.2001 </w:t>
      </w:r>
      <w:r>
        <w:rPr>
          <w:rFonts w:ascii="Times New Roman" w:eastAsia="Calibri" w:hAnsi="Times New Roman" w:cs="Times New Roman"/>
          <w:bCs/>
        </w:rPr>
        <w:lastRenderedPageBreak/>
        <w:t>№</w:t>
      </w:r>
      <w:r w:rsidRPr="0031625F">
        <w:rPr>
          <w:rFonts w:ascii="Times New Roman" w:eastAsia="Calibri" w:hAnsi="Times New Roman" w:cs="Times New Roman"/>
          <w:bCs/>
        </w:rPr>
        <w:t xml:space="preserve"> 195-ФЗ (</w:t>
      </w:r>
      <w:r>
        <w:rPr>
          <w:rFonts w:ascii="Times New Roman" w:eastAsia="Calibri" w:hAnsi="Times New Roman" w:cs="Times New Roman"/>
          <w:bCs/>
        </w:rPr>
        <w:t>с изменениями и дополнениями</w:t>
      </w:r>
      <w:r w:rsidRPr="0031625F">
        <w:rPr>
          <w:rFonts w:ascii="Times New Roman" w:eastAsia="Calibri" w:hAnsi="Times New Roman" w:cs="Times New Roman"/>
          <w:bCs/>
        </w:rPr>
        <w:t>)</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5. Семейный кодекс Российской Федерации от 29.12.1995 </w:t>
      </w:r>
      <w:r>
        <w:rPr>
          <w:rFonts w:ascii="Times New Roman" w:eastAsia="Calibri" w:hAnsi="Times New Roman" w:cs="Times New Roman"/>
          <w:bCs/>
        </w:rPr>
        <w:t>№</w:t>
      </w:r>
      <w:r w:rsidRPr="0031625F">
        <w:rPr>
          <w:rFonts w:ascii="Times New Roman" w:eastAsia="Calibri" w:hAnsi="Times New Roman" w:cs="Times New Roman"/>
          <w:bCs/>
        </w:rPr>
        <w:t xml:space="preserve"> 223-ФЗ (ред. от 04.08.2022)</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6. Трудовой кодекс Российской Федерации от 30.12.2001 </w:t>
      </w:r>
      <w:r>
        <w:rPr>
          <w:rFonts w:ascii="Times New Roman" w:eastAsia="Calibri" w:hAnsi="Times New Roman" w:cs="Times New Roman"/>
          <w:bCs/>
        </w:rPr>
        <w:t>№</w:t>
      </w:r>
      <w:r w:rsidRPr="0031625F">
        <w:rPr>
          <w:rFonts w:ascii="Times New Roman" w:eastAsia="Calibri" w:hAnsi="Times New Roman" w:cs="Times New Roman"/>
          <w:bCs/>
        </w:rPr>
        <w:t xml:space="preserve"> 197-ФЗ (</w:t>
      </w:r>
      <w:r>
        <w:rPr>
          <w:rFonts w:ascii="Times New Roman" w:eastAsia="Calibri" w:hAnsi="Times New Roman" w:cs="Times New Roman"/>
          <w:bCs/>
        </w:rPr>
        <w:t>с изменениями и дополнениями</w:t>
      </w:r>
      <w:r w:rsidRPr="0031625F">
        <w:rPr>
          <w:rFonts w:ascii="Times New Roman" w:eastAsia="Calibri" w:hAnsi="Times New Roman" w:cs="Times New Roman"/>
          <w:bCs/>
        </w:rPr>
        <w:t>)</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7. Уголовный кодекс Российской Федерации от 13.06.1996</w:t>
      </w:r>
      <w:r>
        <w:rPr>
          <w:rFonts w:ascii="Times New Roman" w:eastAsia="Calibri" w:hAnsi="Times New Roman" w:cs="Times New Roman"/>
          <w:bCs/>
        </w:rPr>
        <w:t>№</w:t>
      </w:r>
      <w:r w:rsidRPr="0031625F">
        <w:rPr>
          <w:rFonts w:ascii="Times New Roman" w:eastAsia="Calibri" w:hAnsi="Times New Roman" w:cs="Times New Roman"/>
          <w:bCs/>
        </w:rPr>
        <w:t xml:space="preserve"> 63-ФЗ (</w:t>
      </w:r>
      <w:r>
        <w:rPr>
          <w:rFonts w:ascii="Times New Roman" w:eastAsia="Calibri" w:hAnsi="Times New Roman" w:cs="Times New Roman"/>
          <w:bCs/>
        </w:rPr>
        <w:t>с изменениями и дополнениями</w:t>
      </w:r>
      <w:r w:rsidRPr="0031625F">
        <w:rPr>
          <w:rFonts w:ascii="Times New Roman" w:eastAsia="Calibri" w:hAnsi="Times New Roman" w:cs="Times New Roman"/>
          <w:bCs/>
        </w:rPr>
        <w:t>)</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8. Налоговый кодекс Российской Федерации от 31.07.1998 </w:t>
      </w:r>
      <w:r>
        <w:rPr>
          <w:rFonts w:ascii="Times New Roman" w:eastAsia="Calibri" w:hAnsi="Times New Roman" w:cs="Times New Roman"/>
          <w:bCs/>
        </w:rPr>
        <w:t>№</w:t>
      </w:r>
      <w:r w:rsidRPr="0031625F">
        <w:rPr>
          <w:rFonts w:ascii="Times New Roman" w:eastAsia="Calibri" w:hAnsi="Times New Roman" w:cs="Times New Roman"/>
          <w:bCs/>
        </w:rPr>
        <w:t xml:space="preserve"> 146-ФЗ (</w:t>
      </w:r>
      <w:r>
        <w:rPr>
          <w:rFonts w:ascii="Times New Roman" w:eastAsia="Calibri" w:hAnsi="Times New Roman" w:cs="Times New Roman"/>
          <w:bCs/>
        </w:rPr>
        <w:t>с изменениями и дополнениями</w:t>
      </w:r>
      <w:r w:rsidRPr="0031625F">
        <w:rPr>
          <w:rFonts w:ascii="Times New Roman" w:eastAsia="Calibri" w:hAnsi="Times New Roman" w:cs="Times New Roman"/>
          <w:bCs/>
        </w:rPr>
        <w:t>)</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9. Закон РФ от 07.02.1992 № 2300-1 «О защите прав потребителей» // СЗ РФ. — 1992. —№15. — Ст. 766. Закон РФ от 19.04.1991 № 1032-1 «О занятости населения в Российской Федерации» //Ведомости Съезда народных депутатов РФ и </w:t>
      </w:r>
      <w:proofErr w:type="gramStart"/>
      <w:r w:rsidRPr="0031625F">
        <w:rPr>
          <w:rFonts w:ascii="Times New Roman" w:eastAsia="Calibri" w:hAnsi="Times New Roman" w:cs="Times New Roman"/>
          <w:bCs/>
        </w:rPr>
        <w:t>ВС</w:t>
      </w:r>
      <w:proofErr w:type="gramEnd"/>
      <w:r w:rsidRPr="0031625F">
        <w:rPr>
          <w:rFonts w:ascii="Times New Roman" w:eastAsia="Calibri" w:hAnsi="Times New Roman" w:cs="Times New Roman"/>
          <w:bCs/>
        </w:rPr>
        <w:t xml:space="preserve"> РФ. — 1991. — № 18. </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10. Закон РФ от 31.05.2002 № 62-ФЗ «О гражданстве Российской Федерации» // СЗ РФ. —2002.</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11. Закон РФ от 11.02.1993 № 4462-1 «О Нотариате» (с изм. и доп.) // СЗ РФ. — 1993.</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12. Федеральный закон от 31.05.2002 г. № 63-ФЗ «Об адвокатской деятельности и адвокатуре в Российской Федерации» // СЗ РФ. — 2002.</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13. Федеральный закон от 29.12.2012 № 273-ФЗ «Об образовании в Р</w:t>
      </w:r>
      <w:r>
        <w:rPr>
          <w:rFonts w:ascii="Times New Roman" w:eastAsia="Calibri" w:hAnsi="Times New Roman" w:cs="Times New Roman"/>
          <w:bCs/>
        </w:rPr>
        <w:t>Ф</w:t>
      </w:r>
      <w:r w:rsidRPr="0031625F">
        <w:rPr>
          <w:rFonts w:ascii="Times New Roman" w:eastAsia="Calibri" w:hAnsi="Times New Roman" w:cs="Times New Roman"/>
          <w:bCs/>
        </w:rPr>
        <w:t>» //СЗ РФ. — 2012.</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14. Федеральный закон от 30.03.1999 № 52-ФЗ «О санитарно-эпидемиологическом благополучии населения» // СЗ РФ. — 1999. — № 14. — Ст. 1650.</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15. Федеральный закон от 10.01.2002 № 7-ФЗ «Об охране окружающей среды» // СЗ РФ. —2002. — № 2. — Ст. 133.</w:t>
      </w:r>
    </w:p>
    <w:p w:rsidR="00834EB8" w:rsidRPr="0031625F"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16. Федеральный закон «О воинской обязанности и военной службе» от 28.03.1998 </w:t>
      </w:r>
      <w:r>
        <w:rPr>
          <w:rFonts w:ascii="Times New Roman" w:eastAsia="Calibri" w:hAnsi="Times New Roman" w:cs="Times New Roman"/>
          <w:bCs/>
        </w:rPr>
        <w:t>№</w:t>
      </w:r>
      <w:r w:rsidRPr="0031625F">
        <w:rPr>
          <w:rFonts w:ascii="Times New Roman" w:eastAsia="Calibri" w:hAnsi="Times New Roman" w:cs="Times New Roman"/>
          <w:bCs/>
        </w:rPr>
        <w:t xml:space="preserve"> 53-ФЗ (ред. от 14.07.2022)</w:t>
      </w:r>
    </w:p>
    <w:p w:rsidR="00834EB8" w:rsidRDefault="00834EB8" w:rsidP="00834EB8">
      <w:pPr>
        <w:rPr>
          <w:rFonts w:ascii="Times New Roman" w:eastAsia="Calibri" w:hAnsi="Times New Roman" w:cs="Times New Roman"/>
          <w:bCs/>
        </w:rPr>
      </w:pPr>
      <w:r w:rsidRPr="0031625F">
        <w:rPr>
          <w:rFonts w:ascii="Times New Roman" w:eastAsia="Calibri" w:hAnsi="Times New Roman" w:cs="Times New Roman"/>
          <w:bCs/>
        </w:rPr>
        <w:t xml:space="preserve">17. Федеральный закон "Об основных гарантиях избирательных прав и права на участие в референдуме граждан Российской Федерации" от 12.06.2002 </w:t>
      </w:r>
      <w:r>
        <w:rPr>
          <w:rFonts w:ascii="Times New Roman" w:eastAsia="Calibri" w:hAnsi="Times New Roman" w:cs="Times New Roman"/>
          <w:bCs/>
        </w:rPr>
        <w:t>№</w:t>
      </w:r>
      <w:r w:rsidRPr="0031625F">
        <w:rPr>
          <w:rFonts w:ascii="Times New Roman" w:eastAsia="Calibri" w:hAnsi="Times New Roman" w:cs="Times New Roman"/>
          <w:bCs/>
        </w:rPr>
        <w:t xml:space="preserve"> 67-ФЗ (ред.от. 28.06.2022)</w:t>
      </w:r>
    </w:p>
    <w:p w:rsidR="00435538" w:rsidRDefault="00435538" w:rsidP="00F76D65">
      <w:pPr>
        <w:widowControl/>
        <w:jc w:val="both"/>
        <w:rPr>
          <w:rFonts w:ascii="Times New Roman" w:eastAsia="Times New Roman" w:hAnsi="Times New Roman" w:cs="Times New Roman"/>
          <w:b/>
          <w:color w:val="auto"/>
        </w:rPr>
      </w:pPr>
    </w:p>
    <w:p w:rsidR="00877F12" w:rsidRPr="00DF3D60" w:rsidRDefault="00877F12"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 xml:space="preserve">4.1.Контрольно- оценочные </w:t>
      </w:r>
      <w:r w:rsidR="008E4DA8" w:rsidRPr="00DF3D60">
        <w:rPr>
          <w:rFonts w:ascii="Times New Roman" w:eastAsia="Times New Roman" w:hAnsi="Times New Roman" w:cs="Times New Roman"/>
          <w:b/>
          <w:color w:val="auto"/>
        </w:rPr>
        <w:t>средства для текущего контроля:</w:t>
      </w:r>
    </w:p>
    <w:p w:rsidR="00877F12" w:rsidRPr="00435538" w:rsidRDefault="008E4DA8"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4.1.1</w:t>
      </w:r>
      <w:r w:rsidR="00435538">
        <w:rPr>
          <w:rFonts w:ascii="Times New Roman" w:eastAsia="Times New Roman" w:hAnsi="Times New Roman" w:cs="Times New Roman"/>
          <w:b/>
          <w:color w:val="auto"/>
        </w:rPr>
        <w:t>. Практические занятия</w:t>
      </w:r>
    </w:p>
    <w:p w:rsidR="00877F12" w:rsidRPr="00DF3D60" w:rsidRDefault="00877F12" w:rsidP="00A65D90">
      <w:pPr>
        <w:pStyle w:val="a6"/>
        <w:spacing w:after="0"/>
        <w:ind w:left="0"/>
        <w:rPr>
          <w:rFonts w:ascii="Times New Roman" w:hAnsi="Times New Roman"/>
          <w:b/>
        </w:rPr>
      </w:pPr>
      <w:r w:rsidRPr="00DF3D60">
        <w:rPr>
          <w:rFonts w:ascii="Times New Roman" w:hAnsi="Times New Roman"/>
          <w:b/>
        </w:rPr>
        <w:t>Критерии оценивания практических занятий</w:t>
      </w:r>
    </w:p>
    <w:p w:rsidR="008E4DA8" w:rsidRPr="00DF3D60" w:rsidRDefault="008E4DA8" w:rsidP="00F76D65">
      <w:pPr>
        <w:widowControl/>
        <w:jc w:val="both"/>
        <w:rPr>
          <w:rFonts w:ascii="Times New Roman" w:hAnsi="Times New Roman" w:cs="Times New Roman"/>
        </w:rPr>
      </w:pPr>
      <w:r w:rsidRPr="00DF3D60">
        <w:rPr>
          <w:rFonts w:ascii="Times New Roman" w:hAnsi="Times New Roman" w:cs="Times New Roman"/>
        </w:rPr>
        <w:t xml:space="preserve">Критерии оценивания устного сообщения: </w:t>
      </w:r>
    </w:p>
    <w:tbl>
      <w:tblPr>
        <w:tblW w:w="10207" w:type="dxa"/>
        <w:tblInd w:w="-431" w:type="dxa"/>
        <w:tblCellMar>
          <w:top w:w="7" w:type="dxa"/>
          <w:right w:w="48" w:type="dxa"/>
        </w:tblCellMar>
        <w:tblLook w:val="04A0"/>
      </w:tblPr>
      <w:tblGrid>
        <w:gridCol w:w="3403"/>
        <w:gridCol w:w="2410"/>
        <w:gridCol w:w="2126"/>
        <w:gridCol w:w="2268"/>
      </w:tblGrid>
      <w:tr w:rsidR="008E4DA8" w:rsidRPr="00DF3D60" w:rsidTr="009D7133">
        <w:trPr>
          <w:trHeight w:val="286"/>
        </w:trPr>
        <w:tc>
          <w:tcPr>
            <w:tcW w:w="3403"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b/>
              </w:rPr>
              <w:t xml:space="preserve">Критерии </w:t>
            </w:r>
          </w:p>
        </w:tc>
        <w:tc>
          <w:tcPr>
            <w:tcW w:w="2410"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b/>
              </w:rPr>
              <w:t xml:space="preserve">Низкий уровень </w:t>
            </w:r>
          </w:p>
        </w:tc>
        <w:tc>
          <w:tcPr>
            <w:tcW w:w="2126"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b/>
              </w:rPr>
              <w:t xml:space="preserve">Средний уровень </w:t>
            </w:r>
          </w:p>
        </w:tc>
        <w:tc>
          <w:tcPr>
            <w:tcW w:w="2268"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b/>
              </w:rPr>
              <w:t xml:space="preserve">Высокий уровень </w:t>
            </w:r>
          </w:p>
        </w:tc>
      </w:tr>
      <w:tr w:rsidR="008E4DA8" w:rsidRPr="00DF3D60" w:rsidTr="009D7133">
        <w:trPr>
          <w:trHeight w:val="454"/>
        </w:trPr>
        <w:tc>
          <w:tcPr>
            <w:tcW w:w="3403"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Соответствие представленной информации заданной теме </w:t>
            </w:r>
          </w:p>
        </w:tc>
        <w:tc>
          <w:tcPr>
            <w:tcW w:w="2410"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1 балл </w:t>
            </w:r>
          </w:p>
        </w:tc>
        <w:tc>
          <w:tcPr>
            <w:tcW w:w="2126"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2 балла </w:t>
            </w:r>
          </w:p>
        </w:tc>
        <w:tc>
          <w:tcPr>
            <w:tcW w:w="2268"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3 балла </w:t>
            </w:r>
          </w:p>
        </w:tc>
      </w:tr>
      <w:tr w:rsidR="008E4DA8" w:rsidRPr="00DF3D60" w:rsidTr="009D7133">
        <w:trPr>
          <w:trHeight w:val="589"/>
        </w:trPr>
        <w:tc>
          <w:tcPr>
            <w:tcW w:w="3403"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Характер и стиль изложения материала сообщения  </w:t>
            </w:r>
          </w:p>
        </w:tc>
        <w:tc>
          <w:tcPr>
            <w:tcW w:w="2410"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1 балл </w:t>
            </w:r>
          </w:p>
        </w:tc>
        <w:tc>
          <w:tcPr>
            <w:tcW w:w="2126"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2 балла </w:t>
            </w:r>
          </w:p>
        </w:tc>
        <w:tc>
          <w:tcPr>
            <w:tcW w:w="2268"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3 балла </w:t>
            </w:r>
          </w:p>
        </w:tc>
      </w:tr>
      <w:tr w:rsidR="008E4DA8" w:rsidRPr="00DF3D60" w:rsidTr="009D7133">
        <w:trPr>
          <w:trHeight w:val="401"/>
        </w:trPr>
        <w:tc>
          <w:tcPr>
            <w:tcW w:w="3403"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Правильность оформления </w:t>
            </w:r>
          </w:p>
        </w:tc>
        <w:tc>
          <w:tcPr>
            <w:tcW w:w="2410"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1 балл </w:t>
            </w:r>
          </w:p>
        </w:tc>
        <w:tc>
          <w:tcPr>
            <w:tcW w:w="2126"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2 балла </w:t>
            </w:r>
          </w:p>
        </w:tc>
        <w:tc>
          <w:tcPr>
            <w:tcW w:w="2268"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3 балла </w:t>
            </w:r>
          </w:p>
        </w:tc>
      </w:tr>
      <w:tr w:rsidR="008E4DA8" w:rsidRPr="00DF3D60" w:rsidTr="009D7133">
        <w:trPr>
          <w:trHeight w:val="264"/>
        </w:trPr>
        <w:tc>
          <w:tcPr>
            <w:tcW w:w="3403"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Итого максимально  </w:t>
            </w:r>
          </w:p>
        </w:tc>
        <w:tc>
          <w:tcPr>
            <w:tcW w:w="2410"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 3 </w:t>
            </w:r>
          </w:p>
        </w:tc>
        <w:tc>
          <w:tcPr>
            <w:tcW w:w="2126"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6 </w:t>
            </w:r>
          </w:p>
        </w:tc>
        <w:tc>
          <w:tcPr>
            <w:tcW w:w="2268"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9 </w:t>
            </w:r>
          </w:p>
        </w:tc>
      </w:tr>
      <w:tr w:rsidR="008E4DA8" w:rsidRPr="00DF3D60" w:rsidTr="009D7133">
        <w:trPr>
          <w:trHeight w:val="564"/>
        </w:trPr>
        <w:tc>
          <w:tcPr>
            <w:tcW w:w="3403"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Оценка </w:t>
            </w:r>
          </w:p>
        </w:tc>
        <w:tc>
          <w:tcPr>
            <w:tcW w:w="2410"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4-5 баллов </w:t>
            </w: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«удовлетворительно» </w:t>
            </w:r>
          </w:p>
        </w:tc>
        <w:tc>
          <w:tcPr>
            <w:tcW w:w="2126"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6-7 баллов «хорошо» </w:t>
            </w:r>
          </w:p>
        </w:tc>
        <w:tc>
          <w:tcPr>
            <w:tcW w:w="2268" w:type="dxa"/>
            <w:tcBorders>
              <w:top w:val="single" w:sz="4" w:space="0" w:color="000000"/>
              <w:left w:val="single" w:sz="4" w:space="0" w:color="000000"/>
              <w:bottom w:val="single" w:sz="4" w:space="0" w:color="000000"/>
              <w:right w:val="single" w:sz="4" w:space="0" w:color="000000"/>
            </w:tcBorders>
          </w:tcPr>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8-9 баллов </w:t>
            </w:r>
          </w:p>
          <w:p w:rsidR="008E4DA8" w:rsidRPr="00DF3D60" w:rsidRDefault="008E4DA8" w:rsidP="00A65D90">
            <w:pPr>
              <w:widowControl/>
              <w:rPr>
                <w:rFonts w:ascii="Times New Roman" w:hAnsi="Times New Roman" w:cs="Times New Roman"/>
              </w:rPr>
            </w:pPr>
            <w:r w:rsidRPr="00DF3D60">
              <w:rPr>
                <w:rFonts w:ascii="Times New Roman" w:hAnsi="Times New Roman" w:cs="Times New Roman"/>
              </w:rPr>
              <w:t xml:space="preserve">«отлично» </w:t>
            </w:r>
          </w:p>
        </w:tc>
      </w:tr>
    </w:tbl>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Критерии оценивания заполнения таблиц:</w:t>
      </w:r>
    </w:p>
    <w:tbl>
      <w:tblPr>
        <w:tblW w:w="10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6300"/>
        <w:gridCol w:w="784"/>
        <w:gridCol w:w="1500"/>
        <w:gridCol w:w="1026"/>
      </w:tblGrid>
      <w:tr w:rsidR="008E4DA8" w:rsidRPr="00DF3D60" w:rsidTr="00B136EF">
        <w:trPr>
          <w:jc w:val="center"/>
        </w:trPr>
        <w:tc>
          <w:tcPr>
            <w:tcW w:w="540"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w:t>
            </w:r>
          </w:p>
          <w:p w:rsidR="008E4DA8" w:rsidRPr="00DF3D60" w:rsidRDefault="008E4DA8" w:rsidP="00F76D65">
            <w:pPr>
              <w:widowControl/>
              <w:jc w:val="both"/>
              <w:rPr>
                <w:rFonts w:ascii="Times New Roman" w:eastAsia="Times New Roman" w:hAnsi="Times New Roman" w:cs="Times New Roman"/>
                <w:color w:val="auto"/>
              </w:rPr>
            </w:pPr>
            <w:proofErr w:type="gramStart"/>
            <w:r w:rsidRPr="00DF3D60">
              <w:rPr>
                <w:rFonts w:ascii="Times New Roman" w:eastAsia="Times New Roman" w:hAnsi="Times New Roman" w:cs="Times New Roman"/>
                <w:color w:val="auto"/>
              </w:rPr>
              <w:t>п</w:t>
            </w:r>
            <w:proofErr w:type="gramEnd"/>
            <w:r w:rsidRPr="00DF3D60">
              <w:rPr>
                <w:rFonts w:ascii="Times New Roman" w:eastAsia="Times New Roman" w:hAnsi="Times New Roman" w:cs="Times New Roman"/>
                <w:color w:val="auto"/>
              </w:rPr>
              <w:t>/п</w:t>
            </w:r>
          </w:p>
        </w:tc>
        <w:tc>
          <w:tcPr>
            <w:tcW w:w="6300"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Показатели и категории оценивания</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Баллы</w:t>
            </w:r>
          </w:p>
        </w:tc>
        <w:tc>
          <w:tcPr>
            <w:tcW w:w="1500"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Весовой коэффициент</w:t>
            </w: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Факт</w:t>
            </w:r>
            <w:proofErr w:type="gramStart"/>
            <w:r w:rsidRPr="00DF3D60">
              <w:rPr>
                <w:rFonts w:ascii="Times New Roman" w:eastAsia="Times New Roman" w:hAnsi="Times New Roman" w:cs="Times New Roman"/>
                <w:color w:val="auto"/>
              </w:rPr>
              <w:t>.</w:t>
            </w:r>
            <w:proofErr w:type="gramEnd"/>
            <w:r w:rsidRPr="00DF3D60">
              <w:rPr>
                <w:rFonts w:ascii="Times New Roman" w:eastAsia="Times New Roman" w:hAnsi="Times New Roman" w:cs="Times New Roman"/>
                <w:color w:val="auto"/>
              </w:rPr>
              <w:t xml:space="preserve"> </w:t>
            </w:r>
            <w:proofErr w:type="gramStart"/>
            <w:r w:rsidRPr="00DF3D60">
              <w:rPr>
                <w:rFonts w:ascii="Times New Roman" w:eastAsia="Times New Roman" w:hAnsi="Times New Roman" w:cs="Times New Roman"/>
                <w:color w:val="auto"/>
              </w:rPr>
              <w:t>к</w:t>
            </w:r>
            <w:proofErr w:type="gramEnd"/>
            <w:r w:rsidRPr="00DF3D60">
              <w:rPr>
                <w:rFonts w:ascii="Times New Roman" w:eastAsia="Times New Roman" w:hAnsi="Times New Roman" w:cs="Times New Roman"/>
                <w:color w:val="auto"/>
              </w:rPr>
              <w:t>ол-во баллов</w:t>
            </w:r>
          </w:p>
        </w:tc>
      </w:tr>
      <w:tr w:rsidR="008E4DA8" w:rsidRPr="00DF3D60" w:rsidTr="00B136EF">
        <w:trPr>
          <w:jc w:val="center"/>
        </w:trPr>
        <w:tc>
          <w:tcPr>
            <w:tcW w:w="540" w:type="dxa"/>
            <w:vMerge w:val="restart"/>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w:t>
            </w:r>
          </w:p>
        </w:tc>
        <w:tc>
          <w:tcPr>
            <w:tcW w:w="9610" w:type="dxa"/>
            <w:gridSpan w:val="4"/>
          </w:tcPr>
          <w:p w:rsidR="008E4DA8" w:rsidRPr="00DF3D60" w:rsidRDefault="008E4DA8" w:rsidP="00F76D65">
            <w:pPr>
              <w:widowControl/>
              <w:jc w:val="both"/>
              <w:rPr>
                <w:rFonts w:ascii="Times New Roman" w:eastAsia="Times New Roman" w:hAnsi="Times New Roman" w:cs="Times New Roman"/>
                <w:b/>
                <w:bCs/>
                <w:color w:val="auto"/>
              </w:rPr>
            </w:pPr>
            <w:r w:rsidRPr="00DF3D60">
              <w:rPr>
                <w:rFonts w:ascii="Times New Roman" w:eastAsia="Times New Roman" w:hAnsi="Times New Roman" w:cs="Times New Roman"/>
                <w:b/>
                <w:bCs/>
                <w:color w:val="auto"/>
              </w:rPr>
              <w:t>Заполнение таблицы</w:t>
            </w: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 полной мере обнаруживает понимание учебной информации</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4</w:t>
            </w:r>
          </w:p>
        </w:tc>
        <w:tc>
          <w:tcPr>
            <w:tcW w:w="1500" w:type="dxa"/>
            <w:vMerge w:val="restart"/>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w:t>
            </w: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проявляет частичное понимание учебной информации </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c>
          <w:tcPr>
            <w:tcW w:w="150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проявляет незнание большой части учебной информации</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w:t>
            </w:r>
          </w:p>
        </w:tc>
        <w:tc>
          <w:tcPr>
            <w:tcW w:w="150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restart"/>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c>
          <w:tcPr>
            <w:tcW w:w="9610" w:type="dxa"/>
            <w:gridSpan w:val="4"/>
          </w:tcPr>
          <w:p w:rsidR="008E4DA8" w:rsidRPr="00DF3D60" w:rsidRDefault="008E4DA8" w:rsidP="00F76D65">
            <w:pPr>
              <w:widowControl/>
              <w:jc w:val="both"/>
              <w:rPr>
                <w:rFonts w:ascii="Times New Roman" w:eastAsia="Times New Roman" w:hAnsi="Times New Roman" w:cs="Times New Roman"/>
                <w:b/>
                <w:bCs/>
                <w:color w:val="auto"/>
              </w:rPr>
            </w:pPr>
            <w:r w:rsidRPr="00DF3D60">
              <w:rPr>
                <w:rFonts w:ascii="Times New Roman" w:eastAsia="Times New Roman" w:hAnsi="Times New Roman" w:cs="Times New Roman"/>
                <w:b/>
                <w:bCs/>
                <w:color w:val="auto"/>
              </w:rPr>
              <w:t>Приведение практических примеров, аргументирующих теоретические основы проблемы</w:t>
            </w: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делает правильный выбор аргументов</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4</w:t>
            </w:r>
          </w:p>
        </w:tc>
        <w:tc>
          <w:tcPr>
            <w:tcW w:w="1500" w:type="dxa"/>
            <w:vMerge w:val="restart"/>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делает частично-правильный выбор аргументов</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c>
          <w:tcPr>
            <w:tcW w:w="150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делает неправильный выбор аргументов</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w:t>
            </w:r>
          </w:p>
        </w:tc>
        <w:tc>
          <w:tcPr>
            <w:tcW w:w="150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restart"/>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3</w:t>
            </w:r>
          </w:p>
        </w:tc>
        <w:tc>
          <w:tcPr>
            <w:tcW w:w="9610" w:type="dxa"/>
            <w:gridSpan w:val="4"/>
          </w:tcPr>
          <w:p w:rsidR="008E4DA8" w:rsidRPr="00DF3D60" w:rsidRDefault="008E4DA8" w:rsidP="00F76D65">
            <w:pPr>
              <w:widowControl/>
              <w:jc w:val="both"/>
              <w:rPr>
                <w:rFonts w:ascii="Times New Roman" w:eastAsia="Times New Roman" w:hAnsi="Times New Roman" w:cs="Times New Roman"/>
                <w:b/>
                <w:bCs/>
                <w:color w:val="auto"/>
              </w:rPr>
            </w:pPr>
            <w:r w:rsidRPr="00DF3D60">
              <w:rPr>
                <w:rFonts w:ascii="Times New Roman" w:eastAsia="Times New Roman" w:hAnsi="Times New Roman" w:cs="Times New Roman"/>
                <w:b/>
                <w:bCs/>
                <w:color w:val="auto"/>
              </w:rPr>
              <w:t>Формулирование вывода по результатам исследования</w:t>
            </w: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формулирует правильный вывод</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4</w:t>
            </w:r>
          </w:p>
        </w:tc>
        <w:tc>
          <w:tcPr>
            <w:tcW w:w="1500" w:type="dxa"/>
            <w:vMerge w:val="restart"/>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формулирует вывод с неточностями</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c>
          <w:tcPr>
            <w:tcW w:w="150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54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6300" w:type="dxa"/>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неправильно формулирует вывод</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w:t>
            </w:r>
          </w:p>
        </w:tc>
        <w:tc>
          <w:tcPr>
            <w:tcW w:w="1500" w:type="dxa"/>
            <w:vMerge/>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r w:rsidR="008E4DA8" w:rsidRPr="00DF3D60" w:rsidTr="00B136EF">
        <w:trPr>
          <w:jc w:val="center"/>
        </w:trPr>
        <w:tc>
          <w:tcPr>
            <w:tcW w:w="6840" w:type="dxa"/>
            <w:gridSpan w:val="2"/>
            <w:vAlign w:val="center"/>
          </w:tcPr>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Максимальное количество баллов: 20</w:t>
            </w:r>
          </w:p>
        </w:tc>
        <w:tc>
          <w:tcPr>
            <w:tcW w:w="784" w:type="dxa"/>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500" w:type="dxa"/>
            <w:vAlign w:val="center"/>
          </w:tcPr>
          <w:p w:rsidR="008E4DA8" w:rsidRPr="00DF3D60" w:rsidRDefault="008E4DA8" w:rsidP="00F76D65">
            <w:pPr>
              <w:widowControl/>
              <w:jc w:val="both"/>
              <w:rPr>
                <w:rFonts w:ascii="Times New Roman" w:eastAsia="Times New Roman" w:hAnsi="Times New Roman" w:cs="Times New Roman"/>
                <w:color w:val="auto"/>
              </w:rPr>
            </w:pPr>
          </w:p>
        </w:tc>
        <w:tc>
          <w:tcPr>
            <w:tcW w:w="1026" w:type="dxa"/>
            <w:vAlign w:val="center"/>
          </w:tcPr>
          <w:p w:rsidR="008E4DA8" w:rsidRPr="00DF3D60" w:rsidRDefault="008E4DA8" w:rsidP="00F76D65">
            <w:pPr>
              <w:widowControl/>
              <w:jc w:val="both"/>
              <w:rPr>
                <w:rFonts w:ascii="Times New Roman" w:eastAsia="Times New Roman" w:hAnsi="Times New Roman" w:cs="Times New Roman"/>
                <w:color w:val="auto"/>
              </w:rPr>
            </w:pPr>
          </w:p>
        </w:tc>
      </w:tr>
    </w:tbl>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Перевод в отметку:</w:t>
      </w:r>
    </w:p>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20-17 баллов – «5»; </w:t>
      </w:r>
      <w:r w:rsidRPr="00DF3D60">
        <w:rPr>
          <w:rFonts w:ascii="Times New Roman" w:eastAsia="Times New Roman" w:hAnsi="Times New Roman" w:cs="Times New Roman"/>
          <w:color w:val="auto"/>
        </w:rPr>
        <w:tab/>
        <w:t xml:space="preserve">16-14 баллов – «4»; </w:t>
      </w:r>
      <w:r w:rsidRPr="00DF3D60">
        <w:rPr>
          <w:rFonts w:ascii="Times New Roman" w:eastAsia="Times New Roman" w:hAnsi="Times New Roman" w:cs="Times New Roman"/>
          <w:color w:val="auto"/>
        </w:rPr>
        <w:tab/>
        <w:t>13-10 баллов – «3»</w:t>
      </w:r>
    </w:p>
    <w:p w:rsidR="008E4DA8" w:rsidRPr="00DF3D60" w:rsidRDefault="008E4DA8"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Если набрано менее 10 баллов, работа не оценивается.</w:t>
      </w:r>
    </w:p>
    <w:p w:rsidR="00521590" w:rsidRPr="00DF3D60" w:rsidRDefault="00521590" w:rsidP="00F76D65">
      <w:pPr>
        <w:widowControl/>
        <w:jc w:val="both"/>
        <w:rPr>
          <w:rFonts w:ascii="Times New Roman" w:eastAsia="Times New Roman" w:hAnsi="Times New Roman" w:cs="Times New Roman"/>
          <w:color w:val="auto"/>
        </w:rPr>
      </w:pP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bCs/>
          <w:iCs/>
          <w:color w:val="auto"/>
        </w:rPr>
        <w:t>Критерии оценивания тестовых работ.</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Все виды контрольно-оценочных работ по обществознанию оцениваются в процентном отношении к максимально возможному количеству баллов, выставляемому за работу.</w:t>
      </w:r>
    </w:p>
    <w:tbl>
      <w:tblPr>
        <w:tblW w:w="10256" w:type="dxa"/>
        <w:tblInd w:w="-436" w:type="dxa"/>
        <w:shd w:val="clear" w:color="auto" w:fill="FFFFFF"/>
        <w:tblCellMar>
          <w:top w:w="15" w:type="dxa"/>
          <w:left w:w="15" w:type="dxa"/>
          <w:bottom w:w="15" w:type="dxa"/>
          <w:right w:w="15" w:type="dxa"/>
        </w:tblCellMar>
        <w:tblLook w:val="04A0"/>
      </w:tblPr>
      <w:tblGrid>
        <w:gridCol w:w="2694"/>
        <w:gridCol w:w="3119"/>
        <w:gridCol w:w="2410"/>
        <w:gridCol w:w="2033"/>
      </w:tblGrid>
      <w:tr w:rsidR="00521590" w:rsidRPr="00DF3D60" w:rsidTr="009D7133">
        <w:trPr>
          <w:trHeight w:val="261"/>
        </w:trPr>
        <w:tc>
          <w:tcPr>
            <w:tcW w:w="26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«5»</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«4»</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«3»</w:t>
            </w:r>
          </w:p>
        </w:tc>
        <w:tc>
          <w:tcPr>
            <w:tcW w:w="203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w:t>
            </w:r>
          </w:p>
        </w:tc>
      </w:tr>
      <w:tr w:rsidR="00521590" w:rsidRPr="00DF3D60" w:rsidTr="009D7133">
        <w:trPr>
          <w:trHeight w:val="247"/>
        </w:trPr>
        <w:tc>
          <w:tcPr>
            <w:tcW w:w="26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Высокий уровень</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Выше среднего</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Средний уровень</w:t>
            </w:r>
          </w:p>
        </w:tc>
        <w:tc>
          <w:tcPr>
            <w:tcW w:w="203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Низкий уровень</w:t>
            </w:r>
          </w:p>
        </w:tc>
      </w:tr>
      <w:tr w:rsidR="00521590" w:rsidRPr="00DF3D60" w:rsidTr="009D7133">
        <w:trPr>
          <w:trHeight w:val="275"/>
        </w:trPr>
        <w:tc>
          <w:tcPr>
            <w:tcW w:w="26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87%-100%</w:t>
            </w:r>
          </w:p>
        </w:tc>
        <w:tc>
          <w:tcPr>
            <w:tcW w:w="31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64% - 86%</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39% - 63%</w:t>
            </w:r>
          </w:p>
        </w:tc>
        <w:tc>
          <w:tcPr>
            <w:tcW w:w="203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Менее 38%</w:t>
            </w:r>
          </w:p>
        </w:tc>
      </w:tr>
    </w:tbl>
    <w:p w:rsidR="00521590" w:rsidRPr="00DF3D60" w:rsidRDefault="00521590" w:rsidP="00F76D65">
      <w:pPr>
        <w:widowControl/>
        <w:jc w:val="both"/>
        <w:rPr>
          <w:rFonts w:ascii="Times New Roman" w:eastAsia="Times New Roman" w:hAnsi="Times New Roman" w:cs="Times New Roman"/>
          <w:color w:val="auto"/>
        </w:rPr>
      </w:pPr>
    </w:p>
    <w:p w:rsidR="00877F12" w:rsidRPr="00DF3D60" w:rsidRDefault="00521590" w:rsidP="00F76D65">
      <w:pPr>
        <w:widowControl/>
        <w:jc w:val="both"/>
        <w:rPr>
          <w:rFonts w:ascii="Times New Roman" w:eastAsia="Times New Roman" w:hAnsi="Times New Roman" w:cs="Times New Roman"/>
          <w:b/>
          <w:bCs/>
          <w:iCs/>
          <w:color w:val="auto"/>
        </w:rPr>
      </w:pPr>
      <w:r w:rsidRPr="00DF3D60">
        <w:rPr>
          <w:rFonts w:ascii="Times New Roman" w:eastAsia="Times New Roman" w:hAnsi="Times New Roman" w:cs="Times New Roman"/>
          <w:b/>
          <w:bCs/>
          <w:iCs/>
          <w:color w:val="auto"/>
        </w:rPr>
        <w:t>Критерии оценивания работы с источниками, иллюстрациями, диаграммами, схемами.</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Оценка«5»</w:t>
      </w:r>
      <w:r w:rsidRPr="00DF3D60">
        <w:rPr>
          <w:rFonts w:ascii="Times New Roman" w:eastAsia="Times New Roman" w:hAnsi="Times New Roman" w:cs="Times New Roman"/>
          <w:color w:val="auto"/>
        </w:rPr>
        <w:t> выставляется в том случае, если работа выполнена в полном объёме с соблюдением необходимой последовательности. Обучающийся работает полностью самостоятельно: подбирает необходимые для выполнения предлагаемых работ источники знаний, практическое умение и навыки;</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Оценка«4»</w:t>
      </w:r>
      <w:r w:rsidRPr="00DF3D60">
        <w:rPr>
          <w:rFonts w:ascii="Times New Roman" w:eastAsia="Times New Roman" w:hAnsi="Times New Roman" w:cs="Times New Roman"/>
          <w:color w:val="auto"/>
        </w:rPr>
        <w:t> выставляется в том случае, если самостоятельная работа выполняется студентом в полном объёме и самостоятельно. Допускаются отклонения от необходимой последовательности выполнения, не влияющие на правильность конечного результата. Работа показывает знание основного теоретического материала и овладение умениями, необходимыми для самостоятельного выполнения работы;</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Оценка«3»</w:t>
      </w:r>
      <w:r w:rsidRPr="00DF3D60">
        <w:rPr>
          <w:rFonts w:ascii="Times New Roman" w:eastAsia="Times New Roman" w:hAnsi="Times New Roman" w:cs="Times New Roman"/>
          <w:color w:val="auto"/>
        </w:rPr>
        <w:t xml:space="preserve"> выставляется в том случае, если работа выполняется при помощи преподавателя. </w:t>
      </w:r>
      <w:proofErr w:type="gramStart"/>
      <w:r w:rsidRPr="00DF3D60">
        <w:rPr>
          <w:rFonts w:ascii="Times New Roman" w:eastAsia="Times New Roman" w:hAnsi="Times New Roman" w:cs="Times New Roman"/>
          <w:color w:val="auto"/>
        </w:rPr>
        <w:t>Обучающийся</w:t>
      </w:r>
      <w:proofErr w:type="gramEnd"/>
      <w:r w:rsidRPr="00DF3D60">
        <w:rPr>
          <w:rFonts w:ascii="Times New Roman" w:eastAsia="Times New Roman" w:hAnsi="Times New Roman" w:cs="Times New Roman"/>
          <w:color w:val="auto"/>
        </w:rPr>
        <w:t xml:space="preserve"> показывает знания теоретического материала, но испытывает серьёзные затруднения при самостоятельной работе;</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Оценка«2»</w:t>
      </w:r>
      <w:r w:rsidRPr="00DF3D60">
        <w:rPr>
          <w:rFonts w:ascii="Times New Roman" w:eastAsia="Times New Roman" w:hAnsi="Times New Roman" w:cs="Times New Roman"/>
          <w:color w:val="auto"/>
        </w:rPr>
        <w:t> выставляется в том случае, если выставляется в том случае, когда обучающийся не подготовлен к выполнению работы. Показывается плохое знание теоретического материала и отсутствие необходимых умений.</w:t>
      </w:r>
    </w:p>
    <w:p w:rsidR="00521590" w:rsidRPr="00DF3D60" w:rsidRDefault="00521590" w:rsidP="00F76D65">
      <w:pPr>
        <w:widowControl/>
        <w:jc w:val="both"/>
        <w:rPr>
          <w:rFonts w:ascii="Times New Roman" w:eastAsia="Times New Roman" w:hAnsi="Times New Roman" w:cs="Times New Roman"/>
          <w:b/>
          <w:bCs/>
          <w:iCs/>
          <w:color w:val="auto"/>
        </w:rPr>
      </w:pP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bCs/>
          <w:iCs/>
          <w:color w:val="auto"/>
        </w:rPr>
        <w:t>Критерии оценивания письменного (развёрнутого) ответа на проблемные вопросы.</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Проблемный вопрос- это задание, направленное на усвоение знаний через активную мыслительную деятельность, содержащую постановку и решение продуктивно-познавательных вопросов и задач, содержащих противоречие.</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 «5» ставится если:</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студент продемонстрировал понимание поставленной проблемы и сумел раскрыть ее суть;</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-студент сумел изложить имеющиеся обществоведческие знания, раскрыв сущность поставленной проблемы, показал свободное владение материалом, использовал необходимую терминологию;</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-проявил самостоятельность в анализе проблемы и отборе обществоведческого материала, подтверждающего собственную точку зрения.</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 «4» ставится если:</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 студент продемонстрировал понимание сути проблемы и показал понимание того, какие знания следует применить при ответе, связал их с поставленной проблемой на жизненном опыте.</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lastRenderedPageBreak/>
        <w:t>Оценка «3» ставится если:</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студент в основном понял суть проблемы, но показал фрагментарное знание фактического материала, имеющего отношение к ее решению.</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iCs/>
          <w:color w:val="auto"/>
        </w:rPr>
        <w:t>Оценка «2» ставится если:</w:t>
      </w:r>
    </w:p>
    <w:p w:rsidR="00521590" w:rsidRPr="00DF3D60" w:rsidRDefault="00521590"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-есть серьезные ошибки по содержанию.</w:t>
      </w:r>
    </w:p>
    <w:p w:rsidR="003E4F6F" w:rsidRDefault="003E4F6F" w:rsidP="00F76D65">
      <w:pPr>
        <w:jc w:val="center"/>
        <w:rPr>
          <w:rFonts w:ascii="Times New Roman" w:hAnsi="Times New Roman" w:cs="Times New Roman"/>
          <w:b/>
        </w:rPr>
      </w:pPr>
    </w:p>
    <w:p w:rsidR="00877F12" w:rsidRPr="00DF3D60" w:rsidRDefault="00877F12" w:rsidP="00F76D65">
      <w:pPr>
        <w:jc w:val="center"/>
        <w:rPr>
          <w:rFonts w:ascii="Times New Roman" w:hAnsi="Times New Roman" w:cs="Times New Roman"/>
          <w:b/>
        </w:rPr>
      </w:pPr>
      <w:r w:rsidRPr="00DF3D60">
        <w:rPr>
          <w:rFonts w:ascii="Times New Roman" w:hAnsi="Times New Roman" w:cs="Times New Roman"/>
          <w:b/>
        </w:rPr>
        <w:t>Практическое занятие № 1</w:t>
      </w:r>
    </w:p>
    <w:p w:rsidR="00877F12" w:rsidRPr="00DF3D60" w:rsidRDefault="00877F12" w:rsidP="00F76D65">
      <w:pPr>
        <w:ind w:hanging="709"/>
        <w:jc w:val="center"/>
        <w:rPr>
          <w:rFonts w:ascii="Times New Roman" w:hAnsi="Times New Roman" w:cs="Times New Roman"/>
        </w:rPr>
      </w:pPr>
    </w:p>
    <w:p w:rsidR="008E4DA8" w:rsidRPr="009D7133" w:rsidRDefault="008E4DA8" w:rsidP="00F76D65">
      <w:pPr>
        <w:pStyle w:val="a6"/>
        <w:spacing w:after="0"/>
        <w:ind w:left="0"/>
        <w:rPr>
          <w:rFonts w:ascii="Times New Roman" w:hAnsi="Times New Roman"/>
          <w:b/>
        </w:rPr>
      </w:pPr>
      <w:r w:rsidRPr="00DF3D60">
        <w:rPr>
          <w:rFonts w:ascii="Times New Roman" w:hAnsi="Times New Roman"/>
          <w:b/>
        </w:rPr>
        <w:t xml:space="preserve">Тема: </w:t>
      </w:r>
      <w:r w:rsidR="00836DA7">
        <w:rPr>
          <w:rFonts w:ascii="Times New Roman" w:hAnsi="Times New Roman"/>
          <w:b/>
        </w:rPr>
        <w:t>Развитие общества.</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1. Составить схему «общество как система», таблицу «Типы обществ».</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 xml:space="preserve">2. В сети интернет найти две противоположные точки зрения на проблемы: </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 процесса цифровизации и влияния массовых коммуникаций на все сферы жизни общества,</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 отношения к глобализац</w:t>
      </w:r>
      <w:proofErr w:type="gramStart"/>
      <w:r w:rsidRPr="00DF3D60">
        <w:rPr>
          <w:rFonts w:ascii="Times New Roman" w:eastAsia="Times New Roman" w:hAnsi="Times New Roman" w:cs="Times New Roman"/>
        </w:rPr>
        <w:t>ии и ее</w:t>
      </w:r>
      <w:proofErr w:type="gramEnd"/>
      <w:r w:rsidRPr="00DF3D60">
        <w:rPr>
          <w:rFonts w:ascii="Times New Roman" w:eastAsia="Times New Roman" w:hAnsi="Times New Roman" w:cs="Times New Roman"/>
        </w:rPr>
        <w:t xml:space="preserve"> последствия,</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 xml:space="preserve">− </w:t>
      </w:r>
      <w:proofErr w:type="gramStart"/>
      <w:r w:rsidRPr="00DF3D60">
        <w:rPr>
          <w:rFonts w:ascii="Times New Roman" w:eastAsia="Times New Roman" w:hAnsi="Times New Roman" w:cs="Times New Roman"/>
        </w:rPr>
        <w:t>отношении</w:t>
      </w:r>
      <w:proofErr w:type="gramEnd"/>
      <w:r w:rsidRPr="00DF3D60">
        <w:rPr>
          <w:rFonts w:ascii="Times New Roman" w:eastAsia="Times New Roman" w:hAnsi="Times New Roman" w:cs="Times New Roman"/>
        </w:rPr>
        <w:t xml:space="preserve"> к общественному прогрессу.</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3. Составить кластер по теме: «Эволюция, социальная революция. Реформа».</w:t>
      </w:r>
    </w:p>
    <w:p w:rsidR="008E4DA8" w:rsidRPr="00DF3D60" w:rsidRDefault="008E4DA8" w:rsidP="00F76D65">
      <w:pPr>
        <w:ind w:firstLine="284"/>
        <w:jc w:val="both"/>
        <w:rPr>
          <w:rFonts w:ascii="Times New Roman" w:eastAsia="Times New Roman" w:hAnsi="Times New Roman" w:cs="Times New Roman"/>
        </w:rPr>
      </w:pPr>
      <w:r w:rsidRPr="00DF3D60">
        <w:rPr>
          <w:rFonts w:ascii="Times New Roman" w:eastAsia="Times New Roman" w:hAnsi="Times New Roman" w:cs="Times New Roman"/>
        </w:rPr>
        <w:t>4. Изучить инфографику на тему «Глобальные риски и угрозы», выполнить задания.</w:t>
      </w:r>
    </w:p>
    <w:p w:rsidR="008E4DA8" w:rsidRPr="00DF3D60" w:rsidRDefault="008E4DA8" w:rsidP="00F76D65">
      <w:pPr>
        <w:ind w:hanging="10"/>
        <w:jc w:val="both"/>
        <w:rPr>
          <w:rFonts w:ascii="Times New Roman" w:eastAsia="Times New Roman" w:hAnsi="Times New Roman" w:cs="Times New Roman"/>
        </w:rPr>
      </w:pPr>
      <w:r w:rsidRPr="00DF3D60">
        <w:rPr>
          <w:rFonts w:ascii="Times New Roman" w:eastAsia="Times New Roman" w:hAnsi="Times New Roman" w:cs="Times New Roman"/>
          <w:noProof/>
        </w:rPr>
        <w:t>а)</w:t>
      </w:r>
      <w:r w:rsidRPr="00DF3D60">
        <w:rPr>
          <w:rFonts w:ascii="Times New Roman" w:eastAsia="Times New Roman" w:hAnsi="Times New Roman" w:cs="Times New Roman"/>
        </w:rPr>
        <w:t xml:space="preserve"> Выберите из списка и запишите глобальные проблемы, которые отражены в инфографике:  </w:t>
      </w:r>
    </w:p>
    <w:p w:rsidR="003E4F6F" w:rsidRDefault="003E4F6F" w:rsidP="00F76D65">
      <w:pPr>
        <w:widowControl/>
        <w:numPr>
          <w:ilvl w:val="0"/>
          <w:numId w:val="2"/>
        </w:numPr>
        <w:ind w:left="0" w:hanging="357"/>
        <w:jc w:val="both"/>
        <w:rPr>
          <w:rFonts w:ascii="Times New Roman" w:eastAsia="Times New Roman" w:hAnsi="Times New Roman" w:cs="Times New Roman"/>
        </w:rPr>
        <w:sectPr w:rsidR="003E4F6F" w:rsidSect="00231DDE">
          <w:pgSz w:w="11906" w:h="16838"/>
          <w:pgMar w:top="1134" w:right="850" w:bottom="1134" w:left="1701" w:header="708" w:footer="708" w:gutter="0"/>
          <w:cols w:space="708"/>
          <w:docGrid w:linePitch="360"/>
        </w:sectPr>
      </w:pPr>
    </w:p>
    <w:p w:rsidR="008E4DA8" w:rsidRPr="00DF3D60" w:rsidRDefault="008E4DA8" w:rsidP="00F76D65">
      <w:pPr>
        <w:widowControl/>
        <w:numPr>
          <w:ilvl w:val="0"/>
          <w:numId w:val="2"/>
        </w:numPr>
        <w:ind w:left="0" w:hanging="357"/>
        <w:jc w:val="both"/>
        <w:rPr>
          <w:rFonts w:ascii="Times New Roman" w:eastAsia="Times New Roman" w:hAnsi="Times New Roman" w:cs="Times New Roman"/>
        </w:rPr>
      </w:pPr>
      <w:r w:rsidRPr="00DF3D60">
        <w:rPr>
          <w:rFonts w:ascii="Times New Roman" w:eastAsia="Times New Roman" w:hAnsi="Times New Roman" w:cs="Times New Roman"/>
        </w:rPr>
        <w:lastRenderedPageBreak/>
        <w:t xml:space="preserve">Угроза мирового терроризма </w:t>
      </w:r>
    </w:p>
    <w:p w:rsidR="008E4DA8" w:rsidRPr="00DF3D60" w:rsidRDefault="008E4DA8" w:rsidP="00F76D65">
      <w:pPr>
        <w:widowControl/>
        <w:numPr>
          <w:ilvl w:val="0"/>
          <w:numId w:val="2"/>
        </w:numPr>
        <w:ind w:left="0" w:hanging="357"/>
        <w:jc w:val="both"/>
        <w:rPr>
          <w:rFonts w:ascii="Times New Roman" w:eastAsia="Times New Roman" w:hAnsi="Times New Roman" w:cs="Times New Roman"/>
        </w:rPr>
      </w:pPr>
      <w:r w:rsidRPr="00DF3D60">
        <w:rPr>
          <w:rFonts w:ascii="Times New Roman" w:eastAsia="Times New Roman" w:hAnsi="Times New Roman" w:cs="Times New Roman"/>
        </w:rPr>
        <w:t xml:space="preserve">Экологические проблемы </w:t>
      </w:r>
    </w:p>
    <w:p w:rsidR="008E4DA8" w:rsidRPr="00DF3D60" w:rsidRDefault="008E4DA8" w:rsidP="00F76D65">
      <w:pPr>
        <w:widowControl/>
        <w:numPr>
          <w:ilvl w:val="0"/>
          <w:numId w:val="2"/>
        </w:numPr>
        <w:ind w:left="0" w:hanging="357"/>
        <w:jc w:val="both"/>
        <w:rPr>
          <w:rFonts w:ascii="Times New Roman" w:eastAsia="Times New Roman" w:hAnsi="Times New Roman" w:cs="Times New Roman"/>
        </w:rPr>
      </w:pPr>
      <w:r w:rsidRPr="00DF3D60">
        <w:rPr>
          <w:rFonts w:ascii="Times New Roman" w:eastAsia="Times New Roman" w:hAnsi="Times New Roman" w:cs="Times New Roman"/>
        </w:rPr>
        <w:t xml:space="preserve">«Север-Юг» </w:t>
      </w:r>
    </w:p>
    <w:p w:rsidR="008E4DA8" w:rsidRPr="00DF3D60" w:rsidRDefault="008E4DA8" w:rsidP="00F76D65">
      <w:pPr>
        <w:widowControl/>
        <w:numPr>
          <w:ilvl w:val="0"/>
          <w:numId w:val="2"/>
        </w:numPr>
        <w:ind w:left="0" w:hanging="357"/>
        <w:jc w:val="both"/>
        <w:rPr>
          <w:rFonts w:ascii="Times New Roman" w:eastAsia="Times New Roman" w:hAnsi="Times New Roman" w:cs="Times New Roman"/>
        </w:rPr>
      </w:pPr>
      <w:r w:rsidRPr="00DF3D60">
        <w:rPr>
          <w:rFonts w:ascii="Times New Roman" w:eastAsia="Times New Roman" w:hAnsi="Times New Roman" w:cs="Times New Roman"/>
        </w:rPr>
        <w:lastRenderedPageBreak/>
        <w:t xml:space="preserve">Демографическая проблема </w:t>
      </w:r>
      <w:r w:rsidR="00A65D90">
        <w:rPr>
          <w:rFonts w:ascii="Times New Roman" w:eastAsia="Times New Roman" w:hAnsi="Times New Roman" w:cs="Times New Roman"/>
          <w:noProof/>
        </w:rPr>
        <w:drawing>
          <wp:anchor distT="0" distB="0" distL="114300" distR="114300" simplePos="0" relativeHeight="251683840" behindDoc="0" locked="1" layoutInCell="1" allowOverlap="1">
            <wp:simplePos x="0" y="0"/>
            <wp:positionH relativeFrom="margin">
              <wp:posOffset>-89535</wp:posOffset>
            </wp:positionH>
            <wp:positionV relativeFrom="page">
              <wp:posOffset>533400</wp:posOffset>
            </wp:positionV>
            <wp:extent cx="1171575" cy="2454910"/>
            <wp:effectExtent l="19050" t="0" r="9525"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1575" cy="2454910"/>
                    </a:xfrm>
                    <a:prstGeom prst="rect">
                      <a:avLst/>
                    </a:prstGeom>
                    <a:noFill/>
                  </pic:spPr>
                </pic:pic>
              </a:graphicData>
            </a:graphic>
          </wp:anchor>
        </w:drawing>
      </w:r>
    </w:p>
    <w:p w:rsidR="008E4DA8" w:rsidRPr="00DF3D60" w:rsidRDefault="008E4DA8" w:rsidP="00F76D65">
      <w:pPr>
        <w:widowControl/>
        <w:numPr>
          <w:ilvl w:val="0"/>
          <w:numId w:val="2"/>
        </w:numPr>
        <w:ind w:left="0" w:hanging="357"/>
        <w:jc w:val="both"/>
        <w:rPr>
          <w:rFonts w:ascii="Times New Roman" w:eastAsia="Times New Roman" w:hAnsi="Times New Roman" w:cs="Times New Roman"/>
        </w:rPr>
      </w:pPr>
      <w:r w:rsidRPr="00DF3D60">
        <w:rPr>
          <w:rFonts w:ascii="Times New Roman" w:eastAsia="Times New Roman" w:hAnsi="Times New Roman" w:cs="Times New Roman"/>
        </w:rPr>
        <w:t xml:space="preserve">Эпидемии и пандемии </w:t>
      </w:r>
    </w:p>
    <w:p w:rsidR="003E4F6F" w:rsidRDefault="003E4F6F" w:rsidP="00F76D65">
      <w:pPr>
        <w:jc w:val="center"/>
        <w:rPr>
          <w:rFonts w:ascii="Times New Roman" w:eastAsia="Times New Roman" w:hAnsi="Times New Roman" w:cs="Times New Roman"/>
          <w:b/>
        </w:rPr>
        <w:sectPr w:rsidR="003E4F6F" w:rsidSect="00231DDE">
          <w:type w:val="continuous"/>
          <w:pgSz w:w="11906" w:h="16838"/>
          <w:pgMar w:top="1134" w:right="850" w:bottom="1134" w:left="1701" w:header="708" w:footer="708" w:gutter="0"/>
          <w:cols w:num="2" w:space="708"/>
          <w:docGrid w:linePitch="360"/>
        </w:sectPr>
      </w:pPr>
    </w:p>
    <w:p w:rsidR="008E4DA8" w:rsidRPr="00DF3D60" w:rsidRDefault="008E4DA8" w:rsidP="00F76D65">
      <w:pPr>
        <w:jc w:val="center"/>
        <w:rPr>
          <w:rFonts w:ascii="Times New Roman" w:eastAsia="Times New Roman" w:hAnsi="Times New Roman" w:cs="Times New Roman"/>
        </w:rPr>
      </w:pPr>
    </w:p>
    <w:p w:rsidR="008E4DA8" w:rsidRPr="00DF3D60" w:rsidRDefault="008E4DA8" w:rsidP="00F76D65">
      <w:pPr>
        <w:ind w:hanging="10"/>
        <w:jc w:val="both"/>
        <w:rPr>
          <w:rFonts w:ascii="Times New Roman" w:eastAsia="Times New Roman" w:hAnsi="Times New Roman" w:cs="Times New Roman"/>
        </w:rPr>
      </w:pPr>
      <w:r w:rsidRPr="00DF3D60">
        <w:rPr>
          <w:rFonts w:ascii="Times New Roman" w:eastAsia="Times New Roman" w:hAnsi="Times New Roman" w:cs="Times New Roman"/>
        </w:rPr>
        <w:t>б</w:t>
      </w:r>
      <w:proofErr w:type="gramStart"/>
      <w:r w:rsidRPr="00DF3D60">
        <w:rPr>
          <w:rFonts w:ascii="Times New Roman" w:eastAsia="Times New Roman" w:hAnsi="Times New Roman" w:cs="Times New Roman"/>
        </w:rPr>
        <w:t>)К</w:t>
      </w:r>
      <w:proofErr w:type="gramEnd"/>
      <w:r w:rsidRPr="00DF3D60">
        <w:rPr>
          <w:rFonts w:ascii="Times New Roman" w:eastAsia="Times New Roman" w:hAnsi="Times New Roman" w:cs="Times New Roman"/>
        </w:rPr>
        <w:t>акие глобальные угрозы, не приведенные в списке выше, нашли отражение в инфографике? Ответ запишите.</w:t>
      </w:r>
    </w:p>
    <w:p w:rsidR="008E4DA8" w:rsidRPr="00DF3D60" w:rsidRDefault="008E4DA8" w:rsidP="00F76D65">
      <w:pPr>
        <w:ind w:hanging="10"/>
        <w:jc w:val="both"/>
        <w:rPr>
          <w:rFonts w:ascii="Times New Roman" w:eastAsia="Times New Roman" w:hAnsi="Times New Roman" w:cs="Times New Roman"/>
        </w:rPr>
      </w:pPr>
      <w:r w:rsidRPr="00DF3D60">
        <w:rPr>
          <w:rFonts w:ascii="Times New Roman" w:eastAsia="Times New Roman" w:hAnsi="Times New Roman" w:cs="Times New Roman"/>
        </w:rPr>
        <w:t>в) Используя материалы инфографики, покажите взаимовлияние различных глобал</w:t>
      </w:r>
      <w:r w:rsidR="009D7133">
        <w:rPr>
          <w:rFonts w:ascii="Times New Roman" w:eastAsia="Times New Roman" w:hAnsi="Times New Roman" w:cs="Times New Roman"/>
        </w:rPr>
        <w:t>ьных проблем.</w:t>
      </w:r>
    </w:p>
    <w:p w:rsidR="00A65D90" w:rsidRDefault="00A65D90" w:rsidP="00F76D65">
      <w:pPr>
        <w:jc w:val="center"/>
        <w:rPr>
          <w:rFonts w:ascii="Times New Roman" w:eastAsia="Times New Roman" w:hAnsi="Times New Roman" w:cs="Times New Roman"/>
          <w:b/>
        </w:rPr>
      </w:pPr>
    </w:p>
    <w:p w:rsidR="008E4DA8" w:rsidRPr="00DF3D60" w:rsidRDefault="008E4DA8" w:rsidP="00F76D65">
      <w:pPr>
        <w:jc w:val="center"/>
        <w:rPr>
          <w:rFonts w:ascii="Times New Roman" w:eastAsia="Times New Roman" w:hAnsi="Times New Roman" w:cs="Times New Roman"/>
          <w:b/>
        </w:rPr>
      </w:pPr>
      <w:r w:rsidRPr="00DF3D60">
        <w:rPr>
          <w:rFonts w:ascii="Times New Roman" w:eastAsia="Times New Roman" w:hAnsi="Times New Roman" w:cs="Times New Roman"/>
          <w:b/>
        </w:rPr>
        <w:t>Практическое занятие № 2.</w:t>
      </w:r>
    </w:p>
    <w:p w:rsidR="008E4DA8" w:rsidRPr="00DF3D60" w:rsidRDefault="008E4DA8" w:rsidP="00F76D65">
      <w:pPr>
        <w:jc w:val="both"/>
        <w:rPr>
          <w:rFonts w:ascii="Times New Roman" w:eastAsia="Times New Roman" w:hAnsi="Times New Roman" w:cs="Times New Roman"/>
          <w:b/>
        </w:rPr>
      </w:pPr>
    </w:p>
    <w:p w:rsidR="008E4DA8" w:rsidRPr="00A65D90" w:rsidRDefault="008E4DA8" w:rsidP="00F76D65">
      <w:pPr>
        <w:jc w:val="both"/>
        <w:rPr>
          <w:rFonts w:ascii="Times New Roman" w:eastAsia="Times New Roman" w:hAnsi="Times New Roman" w:cs="Times New Roman"/>
          <w:b/>
          <w:sz w:val="22"/>
          <w:szCs w:val="22"/>
        </w:rPr>
      </w:pPr>
      <w:r w:rsidRPr="00A65D90">
        <w:rPr>
          <w:rFonts w:ascii="Times New Roman" w:eastAsia="Times New Roman" w:hAnsi="Times New Roman" w:cs="Times New Roman"/>
          <w:b/>
          <w:sz w:val="22"/>
          <w:szCs w:val="22"/>
        </w:rPr>
        <w:t>Тема: Мировоззрение, его структура и типы мировоззрения.</w:t>
      </w:r>
    </w:p>
    <w:p w:rsidR="008E4DA8" w:rsidRPr="00A65D90" w:rsidRDefault="008E4DA8" w:rsidP="00F76D65">
      <w:pPr>
        <w:numPr>
          <w:ilvl w:val="0"/>
          <w:numId w:val="4"/>
        </w:numPr>
        <w:ind w:left="0"/>
        <w:jc w:val="both"/>
        <w:rPr>
          <w:rFonts w:ascii="Times New Roman" w:eastAsia="Times New Roman" w:hAnsi="Times New Roman" w:cs="Times New Roman"/>
          <w:sz w:val="22"/>
          <w:szCs w:val="22"/>
        </w:rPr>
      </w:pPr>
      <w:r w:rsidRPr="00A65D90">
        <w:rPr>
          <w:rFonts w:ascii="Times New Roman" w:eastAsia="Times New Roman" w:hAnsi="Times New Roman" w:cs="Times New Roman"/>
          <w:sz w:val="22"/>
          <w:szCs w:val="22"/>
        </w:rPr>
        <w:t>Заполнить таблицу.</w:t>
      </w:r>
    </w:p>
    <w:p w:rsidR="008E4DA8" w:rsidRPr="00A65D90" w:rsidRDefault="008E4DA8" w:rsidP="00F76D65">
      <w:pPr>
        <w:jc w:val="both"/>
        <w:rPr>
          <w:rFonts w:ascii="Times New Roman" w:eastAsia="Times New Roman" w:hAnsi="Times New Roman" w:cs="Times New Roman"/>
          <w:sz w:val="22"/>
          <w:szCs w:val="22"/>
        </w:rPr>
      </w:pPr>
    </w:p>
    <w:tbl>
      <w:tblPr>
        <w:tblpPr w:leftFromText="180" w:rightFromText="180" w:vertAnchor="text" w:horzAnchor="margin" w:tblpX="-714" w:tblpY="-56"/>
        <w:tblW w:w="105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6"/>
        <w:gridCol w:w="3366"/>
        <w:gridCol w:w="2836"/>
        <w:gridCol w:w="3475"/>
      </w:tblGrid>
      <w:tr w:rsidR="008E4DA8" w:rsidRPr="00A65D90" w:rsidTr="008E4DA8">
        <w:trPr>
          <w:trHeight w:val="505"/>
        </w:trPr>
        <w:tc>
          <w:tcPr>
            <w:tcW w:w="846"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 xml:space="preserve">№ </w:t>
            </w:r>
            <w:proofErr w:type="gramStart"/>
            <w:r w:rsidRPr="00A65D90">
              <w:rPr>
                <w:rFonts w:ascii="Times New Roman" w:eastAsia="Times New Roman" w:hAnsi="Times New Roman" w:cs="Times New Roman"/>
                <w:sz w:val="22"/>
                <w:szCs w:val="22"/>
              </w:rPr>
              <w:t>п</w:t>
            </w:r>
            <w:proofErr w:type="gramEnd"/>
            <w:r w:rsidRPr="00A65D90">
              <w:rPr>
                <w:rFonts w:ascii="Times New Roman" w:eastAsia="Times New Roman" w:hAnsi="Times New Roman" w:cs="Times New Roman"/>
                <w:sz w:val="22"/>
                <w:szCs w:val="22"/>
              </w:rPr>
              <w:t>/п</w:t>
            </w:r>
          </w:p>
        </w:tc>
        <w:tc>
          <w:tcPr>
            <w:tcW w:w="3366"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Типы мировоззрения</w:t>
            </w:r>
          </w:p>
        </w:tc>
        <w:tc>
          <w:tcPr>
            <w:tcW w:w="2836"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Характеристика типов мировоззрения</w:t>
            </w:r>
          </w:p>
        </w:tc>
        <w:tc>
          <w:tcPr>
            <w:tcW w:w="3475"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Сильные, слабые стороны типов мировоззрения</w:t>
            </w:r>
          </w:p>
        </w:tc>
      </w:tr>
      <w:tr w:rsidR="008E4DA8" w:rsidRPr="00A65D90" w:rsidTr="008E4DA8">
        <w:trPr>
          <w:trHeight w:val="266"/>
        </w:trPr>
        <w:tc>
          <w:tcPr>
            <w:tcW w:w="846" w:type="dxa"/>
          </w:tcPr>
          <w:p w:rsidR="008E4DA8" w:rsidRPr="00A65D90" w:rsidRDefault="008E4DA8" w:rsidP="00F76D65">
            <w:pPr>
              <w:numPr>
                <w:ilvl w:val="0"/>
                <w:numId w:val="5"/>
              </w:numPr>
              <w:ind w:left="0"/>
              <w:jc w:val="both"/>
              <w:rPr>
                <w:rFonts w:ascii="Times New Roman" w:eastAsia="Times New Roman" w:hAnsi="Times New Roman" w:cs="Times New Roman"/>
              </w:rPr>
            </w:pPr>
          </w:p>
        </w:tc>
        <w:tc>
          <w:tcPr>
            <w:tcW w:w="3366"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Обыденное мировоззрение</w:t>
            </w:r>
          </w:p>
        </w:tc>
        <w:tc>
          <w:tcPr>
            <w:tcW w:w="2836" w:type="dxa"/>
          </w:tcPr>
          <w:p w:rsidR="008E4DA8" w:rsidRPr="00A65D90" w:rsidRDefault="008E4DA8" w:rsidP="00F76D65">
            <w:pPr>
              <w:jc w:val="both"/>
              <w:rPr>
                <w:rFonts w:ascii="Times New Roman" w:eastAsia="Times New Roman" w:hAnsi="Times New Roman" w:cs="Times New Roman"/>
              </w:rPr>
            </w:pPr>
          </w:p>
        </w:tc>
        <w:tc>
          <w:tcPr>
            <w:tcW w:w="3475" w:type="dxa"/>
          </w:tcPr>
          <w:p w:rsidR="008E4DA8" w:rsidRPr="00A65D90" w:rsidRDefault="008E4DA8" w:rsidP="00F76D65">
            <w:pPr>
              <w:jc w:val="both"/>
              <w:rPr>
                <w:rFonts w:ascii="Times New Roman" w:eastAsia="Times New Roman" w:hAnsi="Times New Roman" w:cs="Times New Roman"/>
              </w:rPr>
            </w:pPr>
          </w:p>
        </w:tc>
      </w:tr>
      <w:tr w:rsidR="008E4DA8" w:rsidRPr="00A65D90" w:rsidTr="008E4DA8">
        <w:trPr>
          <w:trHeight w:val="252"/>
        </w:trPr>
        <w:tc>
          <w:tcPr>
            <w:tcW w:w="846" w:type="dxa"/>
          </w:tcPr>
          <w:p w:rsidR="008E4DA8" w:rsidRPr="00A65D90" w:rsidRDefault="008E4DA8" w:rsidP="00F76D65">
            <w:pPr>
              <w:numPr>
                <w:ilvl w:val="0"/>
                <w:numId w:val="5"/>
              </w:numPr>
              <w:ind w:left="0"/>
              <w:jc w:val="both"/>
              <w:rPr>
                <w:rFonts w:ascii="Times New Roman" w:eastAsia="Times New Roman" w:hAnsi="Times New Roman" w:cs="Times New Roman"/>
              </w:rPr>
            </w:pPr>
          </w:p>
        </w:tc>
        <w:tc>
          <w:tcPr>
            <w:tcW w:w="3366"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Религиозное мировоззрение</w:t>
            </w:r>
          </w:p>
        </w:tc>
        <w:tc>
          <w:tcPr>
            <w:tcW w:w="2836" w:type="dxa"/>
          </w:tcPr>
          <w:p w:rsidR="008E4DA8" w:rsidRPr="00A65D90" w:rsidRDefault="008E4DA8" w:rsidP="00F76D65">
            <w:pPr>
              <w:jc w:val="both"/>
              <w:rPr>
                <w:rFonts w:ascii="Times New Roman" w:eastAsia="Times New Roman" w:hAnsi="Times New Roman" w:cs="Times New Roman"/>
              </w:rPr>
            </w:pPr>
          </w:p>
        </w:tc>
        <w:tc>
          <w:tcPr>
            <w:tcW w:w="3475" w:type="dxa"/>
          </w:tcPr>
          <w:p w:rsidR="008E4DA8" w:rsidRPr="00A65D90" w:rsidRDefault="008E4DA8" w:rsidP="00F76D65">
            <w:pPr>
              <w:jc w:val="both"/>
              <w:rPr>
                <w:rFonts w:ascii="Times New Roman" w:eastAsia="Times New Roman" w:hAnsi="Times New Roman" w:cs="Times New Roman"/>
              </w:rPr>
            </w:pPr>
          </w:p>
        </w:tc>
      </w:tr>
      <w:tr w:rsidR="008E4DA8" w:rsidRPr="00A65D90" w:rsidTr="008E4DA8">
        <w:trPr>
          <w:trHeight w:val="238"/>
        </w:trPr>
        <w:tc>
          <w:tcPr>
            <w:tcW w:w="846" w:type="dxa"/>
          </w:tcPr>
          <w:p w:rsidR="008E4DA8" w:rsidRPr="00A65D90" w:rsidRDefault="008E4DA8" w:rsidP="00F76D65">
            <w:pPr>
              <w:numPr>
                <w:ilvl w:val="0"/>
                <w:numId w:val="5"/>
              </w:numPr>
              <w:ind w:left="0"/>
              <w:jc w:val="both"/>
              <w:rPr>
                <w:rFonts w:ascii="Times New Roman" w:eastAsia="Times New Roman" w:hAnsi="Times New Roman" w:cs="Times New Roman"/>
              </w:rPr>
            </w:pPr>
          </w:p>
        </w:tc>
        <w:tc>
          <w:tcPr>
            <w:tcW w:w="3366"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Научное мировоззрение</w:t>
            </w:r>
          </w:p>
        </w:tc>
        <w:tc>
          <w:tcPr>
            <w:tcW w:w="2836" w:type="dxa"/>
          </w:tcPr>
          <w:p w:rsidR="008E4DA8" w:rsidRPr="00A65D90" w:rsidRDefault="008E4DA8" w:rsidP="00F76D65">
            <w:pPr>
              <w:jc w:val="both"/>
              <w:rPr>
                <w:rFonts w:ascii="Times New Roman" w:eastAsia="Times New Roman" w:hAnsi="Times New Roman" w:cs="Times New Roman"/>
              </w:rPr>
            </w:pPr>
          </w:p>
        </w:tc>
        <w:tc>
          <w:tcPr>
            <w:tcW w:w="3475" w:type="dxa"/>
          </w:tcPr>
          <w:p w:rsidR="008E4DA8" w:rsidRPr="00A65D90" w:rsidRDefault="008E4DA8" w:rsidP="00F76D65">
            <w:pPr>
              <w:jc w:val="both"/>
              <w:rPr>
                <w:rFonts w:ascii="Times New Roman" w:eastAsia="Times New Roman" w:hAnsi="Times New Roman" w:cs="Times New Roman"/>
              </w:rPr>
            </w:pPr>
          </w:p>
        </w:tc>
      </w:tr>
    </w:tbl>
    <w:p w:rsidR="008E4DA8" w:rsidRPr="00A65D90" w:rsidRDefault="008E4DA8" w:rsidP="00F76D65">
      <w:pPr>
        <w:numPr>
          <w:ilvl w:val="0"/>
          <w:numId w:val="4"/>
        </w:numPr>
        <w:ind w:left="0"/>
        <w:jc w:val="both"/>
        <w:rPr>
          <w:rFonts w:ascii="Times New Roman" w:eastAsia="Times New Roman" w:hAnsi="Times New Roman" w:cs="Times New Roman"/>
          <w:sz w:val="22"/>
          <w:szCs w:val="22"/>
        </w:rPr>
      </w:pPr>
      <w:r w:rsidRPr="00A65D90">
        <w:rPr>
          <w:rFonts w:ascii="Times New Roman" w:eastAsia="Times New Roman" w:hAnsi="Times New Roman" w:cs="Times New Roman"/>
          <w:sz w:val="22"/>
          <w:szCs w:val="22"/>
        </w:rPr>
        <w:t>Заполнить таблицу «Влияние процессов, происходящих в обществе на тип мировоззрения и личностные качества человека»:</w:t>
      </w:r>
    </w:p>
    <w:p w:rsidR="008E4DA8" w:rsidRPr="00A65D90" w:rsidRDefault="008E4DA8" w:rsidP="00F76D65">
      <w:pPr>
        <w:jc w:val="both"/>
        <w:rPr>
          <w:rFonts w:ascii="Times New Roman" w:eastAsia="Times New Roman" w:hAnsi="Times New Roman" w:cs="Times New Roman"/>
          <w:sz w:val="22"/>
          <w:szCs w:val="22"/>
        </w:rPr>
      </w:pPr>
    </w:p>
    <w:tbl>
      <w:tblPr>
        <w:tblpPr w:leftFromText="180" w:rightFromText="180" w:vertAnchor="text" w:horzAnchor="margin" w:tblpX="-714" w:tblpY="-50"/>
        <w:tblW w:w="104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62"/>
        <w:gridCol w:w="4021"/>
        <w:gridCol w:w="2500"/>
        <w:gridCol w:w="3394"/>
      </w:tblGrid>
      <w:tr w:rsidR="008E4DA8" w:rsidRPr="00A65D90" w:rsidTr="005B0ED2">
        <w:trPr>
          <w:trHeight w:val="500"/>
        </w:trPr>
        <w:tc>
          <w:tcPr>
            <w:tcW w:w="562"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 xml:space="preserve">№ </w:t>
            </w:r>
            <w:proofErr w:type="gramStart"/>
            <w:r w:rsidRPr="00A65D90">
              <w:rPr>
                <w:rFonts w:ascii="Times New Roman" w:eastAsia="Times New Roman" w:hAnsi="Times New Roman" w:cs="Times New Roman"/>
                <w:sz w:val="22"/>
                <w:szCs w:val="22"/>
              </w:rPr>
              <w:t>п</w:t>
            </w:r>
            <w:proofErr w:type="gramEnd"/>
            <w:r w:rsidRPr="00A65D90">
              <w:rPr>
                <w:rFonts w:ascii="Times New Roman" w:eastAsia="Times New Roman" w:hAnsi="Times New Roman" w:cs="Times New Roman"/>
                <w:sz w:val="22"/>
                <w:szCs w:val="22"/>
              </w:rPr>
              <w:t>/п</w:t>
            </w: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Процессы, происходящие в социуме</w:t>
            </w:r>
          </w:p>
        </w:tc>
        <w:tc>
          <w:tcPr>
            <w:tcW w:w="2500"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Тип мировоззрения</w:t>
            </w:r>
          </w:p>
        </w:tc>
        <w:tc>
          <w:tcPr>
            <w:tcW w:w="3394"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Личностные качества (поступки)</w:t>
            </w:r>
          </w:p>
        </w:tc>
      </w:tr>
      <w:tr w:rsidR="008E4DA8" w:rsidRPr="00A65D90" w:rsidTr="005B0ED2">
        <w:trPr>
          <w:trHeight w:val="264"/>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Бытовые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r w:rsidR="008E4DA8" w:rsidRPr="00A65D90" w:rsidTr="005B0ED2">
        <w:trPr>
          <w:trHeight w:val="250"/>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Экономические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r w:rsidR="008E4DA8" w:rsidRPr="00A65D90" w:rsidTr="005B0ED2">
        <w:trPr>
          <w:trHeight w:val="250"/>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Политические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r w:rsidR="008E4DA8" w:rsidRPr="00A65D90" w:rsidTr="005B0ED2">
        <w:trPr>
          <w:trHeight w:val="250"/>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Правовые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r w:rsidR="008E4DA8" w:rsidRPr="00A65D90" w:rsidTr="005B0ED2">
        <w:trPr>
          <w:trHeight w:val="124"/>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Духовно-идеологические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r w:rsidR="008E4DA8" w:rsidRPr="00A65D90" w:rsidTr="005B0ED2">
        <w:trPr>
          <w:trHeight w:val="250"/>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Информационные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r w:rsidR="008E4DA8" w:rsidRPr="00A65D90" w:rsidTr="005B0ED2">
        <w:trPr>
          <w:trHeight w:val="500"/>
        </w:trPr>
        <w:tc>
          <w:tcPr>
            <w:tcW w:w="562" w:type="dxa"/>
          </w:tcPr>
          <w:p w:rsidR="008E4DA8" w:rsidRPr="00A65D90" w:rsidRDefault="008E4DA8" w:rsidP="00F76D65">
            <w:pPr>
              <w:numPr>
                <w:ilvl w:val="0"/>
                <w:numId w:val="6"/>
              </w:numPr>
              <w:ind w:left="0"/>
              <w:jc w:val="both"/>
              <w:rPr>
                <w:rFonts w:ascii="Times New Roman" w:eastAsia="Times New Roman" w:hAnsi="Times New Roman" w:cs="Times New Roman"/>
              </w:rPr>
            </w:pPr>
          </w:p>
        </w:tc>
        <w:tc>
          <w:tcPr>
            <w:tcW w:w="4021" w:type="dxa"/>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Нравственные, эстетические, религиозные процессы</w:t>
            </w:r>
          </w:p>
        </w:tc>
        <w:tc>
          <w:tcPr>
            <w:tcW w:w="2500" w:type="dxa"/>
          </w:tcPr>
          <w:p w:rsidR="008E4DA8" w:rsidRPr="00A65D90" w:rsidRDefault="008E4DA8" w:rsidP="00F76D65">
            <w:pPr>
              <w:jc w:val="both"/>
              <w:rPr>
                <w:rFonts w:ascii="Times New Roman" w:eastAsia="Times New Roman" w:hAnsi="Times New Roman" w:cs="Times New Roman"/>
              </w:rPr>
            </w:pPr>
          </w:p>
        </w:tc>
        <w:tc>
          <w:tcPr>
            <w:tcW w:w="3394" w:type="dxa"/>
          </w:tcPr>
          <w:p w:rsidR="008E4DA8" w:rsidRPr="00A65D90" w:rsidRDefault="008E4DA8" w:rsidP="00F76D65">
            <w:pPr>
              <w:jc w:val="both"/>
              <w:rPr>
                <w:rFonts w:ascii="Times New Roman" w:eastAsia="Times New Roman" w:hAnsi="Times New Roman" w:cs="Times New Roman"/>
              </w:rPr>
            </w:pPr>
          </w:p>
        </w:tc>
      </w:tr>
    </w:tbl>
    <w:p w:rsidR="008E4DA8" w:rsidRPr="00DF3D60" w:rsidRDefault="008E4DA8" w:rsidP="00F76D65">
      <w:pPr>
        <w:numPr>
          <w:ilvl w:val="0"/>
          <w:numId w:val="4"/>
        </w:numPr>
        <w:ind w:left="0"/>
        <w:jc w:val="both"/>
        <w:rPr>
          <w:rFonts w:ascii="Times New Roman" w:eastAsia="Times New Roman" w:hAnsi="Times New Roman" w:cs="Times New Roman"/>
        </w:rPr>
      </w:pPr>
      <w:r w:rsidRPr="00DF3D60">
        <w:rPr>
          <w:rFonts w:ascii="Times New Roman" w:eastAsia="Times New Roman" w:hAnsi="Times New Roman" w:cs="Times New Roman"/>
        </w:rPr>
        <w:t>Приведите практические примеры, аргументирующие теоретические основы исследуемой проблемы:</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 </w:t>
      </w:r>
      <w:proofErr w:type="gramStart"/>
      <w:r w:rsidRPr="00DF3D60">
        <w:rPr>
          <w:rFonts w:ascii="Times New Roman" w:eastAsia="Times New Roman" w:hAnsi="Times New Roman" w:cs="Times New Roman"/>
        </w:rPr>
        <w:t>доказывающие</w:t>
      </w:r>
      <w:proofErr w:type="gramEnd"/>
      <w:r w:rsidRPr="00DF3D60">
        <w:rPr>
          <w:rFonts w:ascii="Times New Roman" w:eastAsia="Times New Roman" w:hAnsi="Times New Roman" w:cs="Times New Roman"/>
        </w:rPr>
        <w:t>, что чрезмерное увлечение компьютерными технологиями оказывает негативное влияние на психическое здоровье человека;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-иллюстрирующие связь религиозного воспитания в семье и духовного развития личности;</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w:t>
      </w:r>
      <w:proofErr w:type="gramStart"/>
      <w:r w:rsidRPr="00DF3D60">
        <w:rPr>
          <w:rFonts w:ascii="Times New Roman" w:eastAsia="Times New Roman" w:hAnsi="Times New Roman" w:cs="Times New Roman"/>
        </w:rPr>
        <w:t>показывающие</w:t>
      </w:r>
      <w:proofErr w:type="gramEnd"/>
      <w:r w:rsidRPr="00DF3D60">
        <w:rPr>
          <w:rFonts w:ascii="Times New Roman" w:eastAsia="Times New Roman" w:hAnsi="Times New Roman" w:cs="Times New Roman"/>
        </w:rPr>
        <w:t>, как незнание законов приводит к совершению правонарушений;</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 демонстрирующие взаимосвязь между процессами, протекающими в быту и формированием значимых качеств личности. </w:t>
      </w:r>
    </w:p>
    <w:p w:rsidR="008E4DA8" w:rsidRPr="00DF3D60" w:rsidRDefault="008E4DA8" w:rsidP="00F76D65">
      <w:pPr>
        <w:numPr>
          <w:ilvl w:val="0"/>
          <w:numId w:val="4"/>
        </w:numPr>
        <w:ind w:left="0"/>
        <w:jc w:val="both"/>
        <w:rPr>
          <w:rFonts w:ascii="Times New Roman" w:eastAsia="Times New Roman" w:hAnsi="Times New Roman" w:cs="Times New Roman"/>
        </w:rPr>
      </w:pPr>
      <w:r w:rsidRPr="00DF3D60">
        <w:rPr>
          <w:rFonts w:ascii="Times New Roman" w:eastAsia="Times New Roman" w:hAnsi="Times New Roman" w:cs="Times New Roman"/>
        </w:rPr>
        <w:t>Ответьте на контрольные вопросы.</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Определите взаимосвязи:</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1. процессов, происходящих в социуме, с типами мировоззрения;</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2. типов мировоззрения с личностными качествами человека;</w:t>
      </w:r>
    </w:p>
    <w:p w:rsidR="008E4DA8" w:rsidRPr="000A10A7"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3. нравственных качеств личности</w:t>
      </w:r>
      <w:r w:rsidR="000A10A7">
        <w:rPr>
          <w:rFonts w:ascii="Times New Roman" w:eastAsia="Times New Roman" w:hAnsi="Times New Roman" w:cs="Times New Roman"/>
        </w:rPr>
        <w:t xml:space="preserve"> и поступков человека.</w:t>
      </w:r>
    </w:p>
    <w:p w:rsidR="008E4DA8" w:rsidRPr="00DF3D60" w:rsidRDefault="008E4DA8" w:rsidP="00F76D65">
      <w:pPr>
        <w:jc w:val="both"/>
        <w:rPr>
          <w:rFonts w:ascii="Times New Roman" w:eastAsia="Times New Roman" w:hAnsi="Times New Roman" w:cs="Times New Roman"/>
          <w:b/>
        </w:rPr>
      </w:pPr>
    </w:p>
    <w:p w:rsidR="008E4DA8" w:rsidRDefault="009D7133" w:rsidP="00F76D65">
      <w:pPr>
        <w:jc w:val="center"/>
        <w:rPr>
          <w:rFonts w:ascii="Times New Roman" w:eastAsia="Times New Roman" w:hAnsi="Times New Roman" w:cs="Times New Roman"/>
          <w:b/>
        </w:rPr>
      </w:pPr>
      <w:r>
        <w:rPr>
          <w:rFonts w:ascii="Times New Roman" w:eastAsia="Times New Roman" w:hAnsi="Times New Roman" w:cs="Times New Roman"/>
          <w:b/>
        </w:rPr>
        <w:t>Практическое занятие № 3.</w:t>
      </w:r>
    </w:p>
    <w:p w:rsidR="003E4F6F" w:rsidRPr="00DF3D60" w:rsidRDefault="003E4F6F" w:rsidP="00F76D65">
      <w:pPr>
        <w:jc w:val="center"/>
        <w:rPr>
          <w:rFonts w:ascii="Times New Roman" w:eastAsia="Times New Roman" w:hAnsi="Times New Roman" w:cs="Times New Roman"/>
          <w:b/>
        </w:rPr>
      </w:pPr>
    </w:p>
    <w:p w:rsidR="008E4DA8" w:rsidRPr="00DF3D60" w:rsidRDefault="008E4DA8" w:rsidP="00F76D65">
      <w:pPr>
        <w:jc w:val="both"/>
        <w:rPr>
          <w:rFonts w:ascii="Times New Roman" w:eastAsia="Times New Roman" w:hAnsi="Times New Roman" w:cs="Times New Roman"/>
          <w:b/>
        </w:rPr>
      </w:pPr>
      <w:r w:rsidRPr="00DF3D60">
        <w:rPr>
          <w:rFonts w:ascii="Times New Roman" w:eastAsia="Times New Roman" w:hAnsi="Times New Roman" w:cs="Times New Roman"/>
          <w:b/>
        </w:rPr>
        <w:t>Тема: Познавательная деятельность человека. Научное познание.</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1.Как называется раздел философии, который изучает познание</w:t>
      </w:r>
      <w:proofErr w:type="gramStart"/>
      <w:r w:rsidRPr="00DF3D60">
        <w:rPr>
          <w:rFonts w:ascii="Times New Roman" w:eastAsia="Times New Roman" w:hAnsi="Times New Roman" w:cs="Times New Roman"/>
          <w:bCs/>
        </w:rPr>
        <w:t>?С</w:t>
      </w:r>
      <w:proofErr w:type="gramEnd"/>
      <w:r w:rsidRPr="00DF3D60">
        <w:rPr>
          <w:rFonts w:ascii="Times New Roman" w:eastAsia="Times New Roman" w:hAnsi="Times New Roman" w:cs="Times New Roman"/>
          <w:bCs/>
        </w:rPr>
        <w:t>оотнесите понятия «познание» и «знание». Составьте схему.</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2.Заполните таблицу: Уровни познания</w:t>
      </w:r>
    </w:p>
    <w:tbl>
      <w:tblPr>
        <w:tblStyle w:val="aa"/>
        <w:tblW w:w="0" w:type="auto"/>
        <w:tblLook w:val="04A0"/>
      </w:tblPr>
      <w:tblGrid>
        <w:gridCol w:w="4757"/>
        <w:gridCol w:w="4814"/>
      </w:tblGrid>
      <w:tr w:rsidR="008E4DA8" w:rsidRPr="00DF3D60" w:rsidTr="00B136EF">
        <w:tc>
          <w:tcPr>
            <w:tcW w:w="5216"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Чувственное</w:t>
            </w:r>
          </w:p>
        </w:tc>
        <w:tc>
          <w:tcPr>
            <w:tcW w:w="5264"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Рациональное</w:t>
            </w:r>
          </w:p>
        </w:tc>
      </w:tr>
      <w:tr w:rsidR="008E4DA8" w:rsidRPr="00DF3D60" w:rsidTr="00B136EF">
        <w:tc>
          <w:tcPr>
            <w:tcW w:w="5216"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1.</w:t>
            </w:r>
          </w:p>
        </w:tc>
        <w:tc>
          <w:tcPr>
            <w:tcW w:w="5264"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1.</w:t>
            </w:r>
          </w:p>
        </w:tc>
      </w:tr>
      <w:tr w:rsidR="008E4DA8" w:rsidRPr="00DF3D60" w:rsidTr="00B136EF">
        <w:tc>
          <w:tcPr>
            <w:tcW w:w="5216"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2.</w:t>
            </w:r>
          </w:p>
        </w:tc>
        <w:tc>
          <w:tcPr>
            <w:tcW w:w="5264"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2.</w:t>
            </w:r>
          </w:p>
        </w:tc>
      </w:tr>
      <w:tr w:rsidR="008E4DA8" w:rsidRPr="00DF3D60" w:rsidTr="00B136EF">
        <w:tc>
          <w:tcPr>
            <w:tcW w:w="5216"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3.</w:t>
            </w:r>
          </w:p>
        </w:tc>
        <w:tc>
          <w:tcPr>
            <w:tcW w:w="5264" w:type="dxa"/>
          </w:tcPr>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3.</w:t>
            </w:r>
          </w:p>
        </w:tc>
      </w:tr>
    </w:tbl>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 xml:space="preserve">3.Что такое истина? Приведите примеры истинных знаний. Как вы считаете, ваши примеры являются абсолютной истиной? </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 xml:space="preserve">4.Чем отличается истина </w:t>
      </w:r>
      <w:proofErr w:type="gramStart"/>
      <w:r w:rsidRPr="00DF3D60">
        <w:rPr>
          <w:rFonts w:ascii="Times New Roman" w:eastAsia="Times New Roman" w:hAnsi="Times New Roman" w:cs="Times New Roman"/>
          <w:bCs/>
        </w:rPr>
        <w:t>от</w:t>
      </w:r>
      <w:proofErr w:type="gramEnd"/>
      <w:r w:rsidRPr="00DF3D60">
        <w:rPr>
          <w:rFonts w:ascii="Times New Roman" w:eastAsia="Times New Roman" w:hAnsi="Times New Roman" w:cs="Times New Roman"/>
          <w:bCs/>
        </w:rPr>
        <w:t xml:space="preserve"> лжи, заблуждения, ошибки?</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5. Что такое наука?</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6. В чем заключается задача научного познания?</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7. Работа по схеме «Уровни научного познания»:</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 какие уровни познания существуют? чем они отличаются?</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 назовите формы научного познания.</w:t>
      </w:r>
    </w:p>
    <w:p w:rsidR="008E4DA8" w:rsidRPr="00DF3D60" w:rsidRDefault="008E4DA8" w:rsidP="00F76D65">
      <w:pPr>
        <w:jc w:val="both"/>
        <w:rPr>
          <w:rFonts w:ascii="Times New Roman" w:eastAsia="Times New Roman" w:hAnsi="Times New Roman" w:cs="Times New Roman"/>
          <w:bCs/>
        </w:rPr>
      </w:pPr>
      <w:r w:rsidRPr="00DF3D60">
        <w:rPr>
          <w:rFonts w:ascii="Times New Roman" w:eastAsia="Times New Roman" w:hAnsi="Times New Roman" w:cs="Times New Roman"/>
          <w:bCs/>
        </w:rPr>
        <w:t>— назовите основные методы (способы) научного познания.</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8. Решите задачи</w:t>
      </w:r>
      <w:r w:rsidR="003E4F6F">
        <w:rPr>
          <w:rFonts w:ascii="Times New Roman" w:eastAsia="Times New Roman" w:hAnsi="Times New Roman" w:cs="Times New Roman"/>
        </w:rPr>
        <w:t>:</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А) Основоположник современной аэродинамики Н.Е. Жуковский, как и его предшественники, начал наблюдать за полетами птиц, источником подъемной силы их полетов. На основе этих наблюдений и специально поставленных опытов он создал математическую теорию крыла, научно обосновал наиболее целесообразные профили крыльев для летательных аппаратов. Расчеты и рекомендации Н.Е. Жуковского полностью оправдались на практике: крылья и воздушные винты современных самолетов рассчитываются по формулам и конструируются на основе оптимальных профилей, предложенных ученым. </w:t>
      </w:r>
      <w:proofErr w:type="gramStart"/>
      <w:r w:rsidRPr="00DF3D60">
        <w:rPr>
          <w:rFonts w:ascii="Times New Roman" w:eastAsia="Times New Roman" w:hAnsi="Times New Roman" w:cs="Times New Roman"/>
        </w:rPr>
        <w:t>Сущность</w:t>
      </w:r>
      <w:proofErr w:type="gramEnd"/>
      <w:r w:rsidRPr="00DF3D60">
        <w:rPr>
          <w:rFonts w:ascii="Times New Roman" w:eastAsia="Times New Roman" w:hAnsi="Times New Roman" w:cs="Times New Roman"/>
        </w:rPr>
        <w:t xml:space="preserve"> какого процесса иллюстрирует приведенный пример? Укажите четыре признака, по которым вы это определили.</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Б) В начале 19 века в Англии готовился к спуску на воду мощный военный корабль «Каптен». Инженер Рид создал уменьшенную копию этого судна и провел испытания на плавучесть. Результаты этих опытов позволили ему сделать вывод, что строящееся судно будет плохо держаться на волне и может затонуть во время даже несильного шторма. Однако адмиралы ему не поверили. Вскоре после спуска на воду «Каптен» затонул, погибли 533 моряка. В Лондоне установлена мемориальная доска с «вечным порицанием невежественному упрямству лордов Адмиралтейства». Какой метод научного познания </w:t>
      </w:r>
      <w:r w:rsidRPr="00DF3D60">
        <w:rPr>
          <w:rFonts w:ascii="Times New Roman" w:eastAsia="Times New Roman" w:hAnsi="Times New Roman" w:cs="Times New Roman"/>
        </w:rPr>
        <w:lastRenderedPageBreak/>
        <w:t>использовался в приведенном случае? Сформулируйте любые два условия, при которых данный метод целесообразно применять.</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9. Решение философских задач</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А) Древнегреческий философ Парменид (ок. 540 — ок. 470 </w:t>
      </w:r>
      <w:proofErr w:type="gramStart"/>
      <w:r w:rsidRPr="00DF3D60">
        <w:rPr>
          <w:rFonts w:ascii="Times New Roman" w:eastAsia="Times New Roman" w:hAnsi="Times New Roman" w:cs="Times New Roman"/>
        </w:rPr>
        <w:t>до</w:t>
      </w:r>
      <w:proofErr w:type="gramEnd"/>
      <w:r w:rsidRPr="00DF3D60">
        <w:rPr>
          <w:rFonts w:ascii="Times New Roman" w:eastAsia="Times New Roman" w:hAnsi="Times New Roman" w:cs="Times New Roman"/>
        </w:rPr>
        <w:t xml:space="preserve"> н.э.) утверждал: «</w:t>
      </w:r>
      <w:proofErr w:type="gramStart"/>
      <w:r w:rsidRPr="00DF3D60">
        <w:rPr>
          <w:rFonts w:ascii="Times New Roman" w:eastAsia="Times New Roman" w:hAnsi="Times New Roman" w:cs="Times New Roman"/>
        </w:rPr>
        <w:t>Одно и тоже</w:t>
      </w:r>
      <w:proofErr w:type="gramEnd"/>
      <w:r w:rsidRPr="00DF3D60">
        <w:rPr>
          <w:rFonts w:ascii="Times New Roman" w:eastAsia="Times New Roman" w:hAnsi="Times New Roman" w:cs="Times New Roman"/>
        </w:rPr>
        <w:t xml:space="preserve"> — мысль о предмете и предмет мысли».</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Согласны ли вы с таким утверждением?</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Б) Известный афоризм гласит: «Практика без теории слепа, а теория без практики — это просто интеллектуальная игра».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Дайте философскую интерпретацию этого афоризма.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В) Существует афоризм: </w:t>
      </w:r>
      <w:proofErr w:type="gramStart"/>
      <w:r w:rsidRPr="00DF3D60">
        <w:rPr>
          <w:rFonts w:ascii="Times New Roman" w:eastAsia="Times New Roman" w:hAnsi="Times New Roman" w:cs="Times New Roman"/>
        </w:rPr>
        <w:t>«Главный урок истории состоит в том, что из нее не извлекают никаких уроков».</w:t>
      </w:r>
      <w:proofErr w:type="gramEnd"/>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Отражает ли он истину? Может ли знание прошлого социального опыта изменить направление социальной действительности в настоящее время и повлиять на ее развитие в будущем? Что препятствует, на ваш взгляд, извлечению положительного опыта из уроков истории?</w:t>
      </w:r>
    </w:p>
    <w:p w:rsidR="008E4DA8" w:rsidRPr="00DF3D60" w:rsidRDefault="008E4DA8" w:rsidP="00F76D65">
      <w:pPr>
        <w:jc w:val="both"/>
        <w:rPr>
          <w:rFonts w:ascii="Times New Roman" w:eastAsia="Times New Roman" w:hAnsi="Times New Roman" w:cs="Times New Roman"/>
          <w:b/>
        </w:rPr>
      </w:pPr>
    </w:p>
    <w:p w:rsidR="008E4DA8" w:rsidRDefault="008E4DA8" w:rsidP="00F76D65">
      <w:pPr>
        <w:jc w:val="center"/>
        <w:rPr>
          <w:rFonts w:ascii="Times New Roman" w:eastAsia="Times New Roman" w:hAnsi="Times New Roman" w:cs="Times New Roman"/>
          <w:b/>
        </w:rPr>
      </w:pPr>
      <w:r w:rsidRPr="00DF3D60">
        <w:rPr>
          <w:rFonts w:ascii="Times New Roman" w:eastAsia="Times New Roman" w:hAnsi="Times New Roman" w:cs="Times New Roman"/>
          <w:b/>
        </w:rPr>
        <w:t>Практическое занятие № 4.</w:t>
      </w:r>
    </w:p>
    <w:p w:rsidR="009D7133" w:rsidRPr="00DF3D60" w:rsidRDefault="009D7133" w:rsidP="00F76D65">
      <w:pPr>
        <w:jc w:val="center"/>
        <w:rPr>
          <w:rFonts w:ascii="Times New Roman" w:eastAsia="Times New Roman" w:hAnsi="Times New Roman" w:cs="Times New Roman"/>
          <w:b/>
        </w:rPr>
      </w:pPr>
    </w:p>
    <w:p w:rsidR="008E4DA8" w:rsidRPr="00DF3D60" w:rsidRDefault="008E4DA8" w:rsidP="00F76D65">
      <w:pPr>
        <w:rPr>
          <w:rFonts w:ascii="Times New Roman" w:eastAsia="Times New Roman" w:hAnsi="Times New Roman" w:cs="Times New Roman"/>
          <w:b/>
        </w:rPr>
      </w:pPr>
      <w:r w:rsidRPr="00DF3D60">
        <w:rPr>
          <w:rFonts w:ascii="Times New Roman" w:eastAsia="Times New Roman" w:hAnsi="Times New Roman" w:cs="Times New Roman"/>
          <w:b/>
        </w:rPr>
        <w:t>Тема: Наука и образование в современном мире.</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1. Дайте определение понятий: наука, образование, самообразование.</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2. Сформулируйте основные функции науки, соотнесите с приведенными примерами.</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ПРИМЕРЫ</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A)  экологи предупредили об опасном для живых организмов загрязнении вод Байкала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Б) поля агрофирмы засеяли кукурузой, которая в результате работы специалистов по генной инженерии стала недоступна для вредителей</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B)  финансовые аналитики высказали предположения о тенденциях развития банковской системы на ближайшие годы</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Г) учёные разработали новую конструкцию истребителя и организовали её серийное производство</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Д) метеорологи высказали предположение о том, что в результате изменения климата практически исчезает весна в средних широтах, после зимних холодов сразу наступает летняя жара.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3. Ответьте на вопросы: </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А) Почему в современном обществе роль науки возрастает?</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Б) Ответственен ли ученый за свои открытия перед обществом?</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4. Подготовьте сообщение об одном из известных достижений российских ученых в 21 веке.</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Примерные темы сообщений:</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Сверхтяжелые элементы.</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Самые мощные лазеры на Земле.</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Озеро Восток.</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Третий вид людей.</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Задача тысячелетия.</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Редактирование генома.</w:t>
      </w:r>
    </w:p>
    <w:p w:rsidR="008E4DA8" w:rsidRPr="00DF3D60" w:rsidRDefault="008E4DA8" w:rsidP="00F76D65">
      <w:pPr>
        <w:numPr>
          <w:ilvl w:val="0"/>
          <w:numId w:val="9"/>
        </w:numPr>
        <w:ind w:left="0"/>
        <w:jc w:val="both"/>
        <w:rPr>
          <w:rFonts w:ascii="Times New Roman" w:eastAsia="Times New Roman" w:hAnsi="Times New Roman" w:cs="Times New Roman"/>
        </w:rPr>
      </w:pPr>
      <w:r w:rsidRPr="00DF3D60">
        <w:rPr>
          <w:rFonts w:ascii="Times New Roman" w:eastAsia="Times New Roman" w:hAnsi="Times New Roman" w:cs="Times New Roman"/>
        </w:rPr>
        <w:t>Девятая планета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5. Заполните таблицу «Система образования в РФ»</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6. Установите соответствие между примерами и тенденциями в развитии образования, которые они иллюстрируют: к каждой позиции, данной в первом столбце, подберите соответствующую позицию из второго столбца.</w:t>
      </w:r>
    </w:p>
    <w:tbl>
      <w:tblPr>
        <w:tblW w:w="10252" w:type="dxa"/>
        <w:tblInd w:w="-575" w:type="dxa"/>
        <w:shd w:val="clear" w:color="auto" w:fill="FFFFFF"/>
        <w:tblCellMar>
          <w:top w:w="105" w:type="dxa"/>
          <w:left w:w="105" w:type="dxa"/>
          <w:bottom w:w="105" w:type="dxa"/>
          <w:right w:w="105" w:type="dxa"/>
        </w:tblCellMar>
        <w:tblLook w:val="04A0"/>
      </w:tblPr>
      <w:tblGrid>
        <w:gridCol w:w="7230"/>
        <w:gridCol w:w="3022"/>
      </w:tblGrid>
      <w:tr w:rsidR="008E4DA8" w:rsidRPr="00A65D90" w:rsidTr="009D7133">
        <w:trPr>
          <w:trHeight w:val="251"/>
        </w:trPr>
        <w:tc>
          <w:tcPr>
            <w:tcW w:w="723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ПРИМЕР</w:t>
            </w:r>
          </w:p>
        </w:tc>
        <w:tc>
          <w:tcPr>
            <w:tcW w:w="3022"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ТЕНДЕНЦИЯ</w:t>
            </w:r>
          </w:p>
        </w:tc>
      </w:tr>
      <w:tr w:rsidR="008E4DA8" w:rsidRPr="00A65D90" w:rsidTr="009D7133">
        <w:trPr>
          <w:trHeight w:val="2570"/>
        </w:trPr>
        <w:tc>
          <w:tcPr>
            <w:tcW w:w="723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lastRenderedPageBreak/>
              <w:t xml:space="preserve">А) принятие решения о внедрении в образовательном учреждении возможности </w:t>
            </w:r>
            <w:proofErr w:type="gramStart"/>
            <w:r w:rsidRPr="00A65D90">
              <w:rPr>
                <w:rFonts w:ascii="Times New Roman" w:eastAsia="Times New Roman" w:hAnsi="Times New Roman" w:cs="Times New Roman"/>
                <w:sz w:val="22"/>
                <w:szCs w:val="22"/>
              </w:rPr>
              <w:t>обучения</w:t>
            </w:r>
            <w:proofErr w:type="gramEnd"/>
            <w:r w:rsidRPr="00A65D90">
              <w:rPr>
                <w:rFonts w:ascii="Times New Roman" w:eastAsia="Times New Roman" w:hAnsi="Times New Roman" w:cs="Times New Roman"/>
                <w:sz w:val="22"/>
                <w:szCs w:val="22"/>
              </w:rPr>
              <w:t xml:space="preserve"> по индивидуальным учебным планам</w:t>
            </w:r>
          </w:p>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Б) внедрение практики использования электронного журнала и электронного дневника</w:t>
            </w:r>
          </w:p>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В) межправительственные соглашения о взаимном признании дипломов о высшем образовании</w:t>
            </w:r>
          </w:p>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Г) корректировка списка рекомендованной литературы для прочтения в период летних каникул с учётом интересов различных групп учащихся</w:t>
            </w:r>
          </w:p>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Д) организация онлайн-тестирования с использованием сети Интернет при проведении диагностических работ для подготовки к экзаменам</w:t>
            </w:r>
          </w:p>
        </w:tc>
        <w:tc>
          <w:tcPr>
            <w:tcW w:w="3022"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1) гуманизация</w:t>
            </w:r>
          </w:p>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2) интернационализация</w:t>
            </w:r>
          </w:p>
          <w:p w:rsidR="008E4DA8" w:rsidRPr="00A65D90" w:rsidRDefault="008E4DA8" w:rsidP="00F76D65">
            <w:pPr>
              <w:jc w:val="both"/>
              <w:rPr>
                <w:rFonts w:ascii="Times New Roman" w:eastAsia="Times New Roman" w:hAnsi="Times New Roman" w:cs="Times New Roman"/>
              </w:rPr>
            </w:pPr>
            <w:r w:rsidRPr="00A65D90">
              <w:rPr>
                <w:rFonts w:ascii="Times New Roman" w:eastAsia="Times New Roman" w:hAnsi="Times New Roman" w:cs="Times New Roman"/>
                <w:sz w:val="22"/>
                <w:szCs w:val="22"/>
              </w:rPr>
              <w:t>3) информатизация</w:t>
            </w:r>
          </w:p>
        </w:tc>
      </w:tr>
    </w:tbl>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7. Ответьте на поставленные вопросы:</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а) Обоснуйте необходимость образования на протяжении всей жизни в информационном обществе.</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б) Какие образовательные ресурсы вы знаете? Как их можно использовать в вашей учебной деятельности. Приведите примеры.</w:t>
      </w:r>
    </w:p>
    <w:p w:rsidR="008E4DA8" w:rsidRPr="00DF3D60" w:rsidRDefault="008E4DA8" w:rsidP="00F76D65">
      <w:pPr>
        <w:jc w:val="both"/>
        <w:rPr>
          <w:rFonts w:ascii="Times New Roman" w:eastAsia="Times New Roman" w:hAnsi="Times New Roman" w:cs="Times New Roman"/>
        </w:rPr>
      </w:pPr>
    </w:p>
    <w:p w:rsidR="008E4DA8" w:rsidRPr="00DF3D60" w:rsidRDefault="008E4DA8" w:rsidP="00F76D65">
      <w:pPr>
        <w:jc w:val="center"/>
        <w:rPr>
          <w:rFonts w:ascii="Times New Roman" w:eastAsia="Times New Roman" w:hAnsi="Times New Roman" w:cs="Times New Roman"/>
          <w:b/>
        </w:rPr>
      </w:pPr>
      <w:r w:rsidRPr="00DF3D60">
        <w:rPr>
          <w:rFonts w:ascii="Times New Roman" w:eastAsia="Times New Roman" w:hAnsi="Times New Roman" w:cs="Times New Roman"/>
          <w:b/>
        </w:rPr>
        <w:t>Практическое занятие № 5.</w:t>
      </w:r>
    </w:p>
    <w:p w:rsidR="008E4DA8" w:rsidRPr="00DF3D60" w:rsidRDefault="008E4DA8" w:rsidP="00F76D65">
      <w:pPr>
        <w:jc w:val="both"/>
        <w:rPr>
          <w:rFonts w:ascii="Times New Roman" w:eastAsia="Times New Roman" w:hAnsi="Times New Roman" w:cs="Times New Roman"/>
          <w:b/>
        </w:rPr>
      </w:pPr>
    </w:p>
    <w:p w:rsidR="008E4DA8" w:rsidRPr="00DF3D60" w:rsidRDefault="008E4DA8" w:rsidP="00F76D65">
      <w:pPr>
        <w:rPr>
          <w:rFonts w:ascii="Times New Roman" w:eastAsia="Times New Roman" w:hAnsi="Times New Roman" w:cs="Times New Roman"/>
          <w:b/>
        </w:rPr>
      </w:pPr>
      <w:r w:rsidRPr="00DF3D60">
        <w:rPr>
          <w:rFonts w:ascii="Times New Roman" w:eastAsia="Times New Roman" w:hAnsi="Times New Roman" w:cs="Times New Roman"/>
          <w:b/>
        </w:rPr>
        <w:t>Тема: Искусство</w:t>
      </w:r>
      <w:r w:rsidR="00144EEA">
        <w:rPr>
          <w:rFonts w:ascii="Times New Roman" w:eastAsia="Times New Roman" w:hAnsi="Times New Roman" w:cs="Times New Roman"/>
          <w:b/>
        </w:rPr>
        <w:t>, его основные функции.</w:t>
      </w:r>
    </w:p>
    <w:p w:rsidR="008E4DA8" w:rsidRPr="00DF3D60" w:rsidRDefault="008E4DA8" w:rsidP="00F76D65">
      <w:pPr>
        <w:numPr>
          <w:ilvl w:val="0"/>
          <w:numId w:val="3"/>
        </w:numPr>
        <w:ind w:left="0"/>
        <w:jc w:val="both"/>
        <w:rPr>
          <w:rFonts w:ascii="Times New Roman" w:eastAsia="Times New Roman" w:hAnsi="Times New Roman" w:cs="Times New Roman"/>
          <w:b/>
        </w:rPr>
      </w:pPr>
      <w:r w:rsidRPr="00DF3D60">
        <w:rPr>
          <w:rFonts w:ascii="Times New Roman" w:eastAsia="Times New Roman" w:hAnsi="Times New Roman" w:cs="Times New Roman"/>
        </w:rPr>
        <w:t>Раскрыть понятие искусство, его основные функции.</w:t>
      </w:r>
    </w:p>
    <w:p w:rsidR="008E4DA8" w:rsidRPr="00DF3D60" w:rsidRDefault="008E4DA8" w:rsidP="00F76D65">
      <w:pPr>
        <w:numPr>
          <w:ilvl w:val="0"/>
          <w:numId w:val="3"/>
        </w:numPr>
        <w:ind w:left="0"/>
        <w:jc w:val="both"/>
        <w:rPr>
          <w:rFonts w:ascii="Times New Roman" w:eastAsia="Times New Roman" w:hAnsi="Times New Roman" w:cs="Times New Roman"/>
        </w:rPr>
      </w:pPr>
      <w:r w:rsidRPr="00DF3D60">
        <w:rPr>
          <w:rFonts w:ascii="Times New Roman" w:eastAsia="Times New Roman" w:hAnsi="Times New Roman" w:cs="Times New Roman"/>
        </w:rPr>
        <w:t>Подготовить сообщение об одном из видов искусства, выдающихся деятелях современного российского искусства.</w:t>
      </w:r>
    </w:p>
    <w:p w:rsidR="008E4DA8" w:rsidRPr="00DF3D60" w:rsidRDefault="008E4DA8"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Алгоритм самостоятельной работы над составлением устного сообщения: </w:t>
      </w:r>
    </w:p>
    <w:p w:rsidR="008E4DA8" w:rsidRPr="00DF3D60" w:rsidRDefault="008E4DA8" w:rsidP="00F76D65">
      <w:pPr>
        <w:numPr>
          <w:ilvl w:val="0"/>
          <w:numId w:val="8"/>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Ознакомьтесь с заданной темой. </w:t>
      </w:r>
    </w:p>
    <w:p w:rsidR="008E4DA8" w:rsidRPr="00DF3D60" w:rsidRDefault="008E4DA8" w:rsidP="00F76D65">
      <w:pPr>
        <w:numPr>
          <w:ilvl w:val="0"/>
          <w:numId w:val="8"/>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Ознакомьтесь со списком рекомендуемой литературы и источников и подготовьте их для работы. </w:t>
      </w:r>
    </w:p>
    <w:p w:rsidR="008E4DA8" w:rsidRPr="00DF3D60" w:rsidRDefault="008E4DA8" w:rsidP="00F76D65">
      <w:pPr>
        <w:numPr>
          <w:ilvl w:val="0"/>
          <w:numId w:val="8"/>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Получите консультацию преподавателя и изучите рекомендации. </w:t>
      </w:r>
    </w:p>
    <w:p w:rsidR="008E4DA8" w:rsidRPr="00DF3D60" w:rsidRDefault="008E4DA8" w:rsidP="00F76D65">
      <w:pPr>
        <w:numPr>
          <w:ilvl w:val="0"/>
          <w:numId w:val="8"/>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Обратитесь к словарю, чтобы найти значения незнакомых слов.  </w:t>
      </w:r>
    </w:p>
    <w:p w:rsidR="008E4DA8" w:rsidRPr="00DF3D60" w:rsidRDefault="008E4DA8" w:rsidP="00F76D65">
      <w:pPr>
        <w:numPr>
          <w:ilvl w:val="0"/>
          <w:numId w:val="8"/>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Составьте список ключевых слов из текста так, чтобы он отражал суть содержания. </w:t>
      </w:r>
    </w:p>
    <w:p w:rsidR="008E4DA8" w:rsidRPr="00DF3D60" w:rsidRDefault="008E4DA8" w:rsidP="00F76D65">
      <w:pPr>
        <w:numPr>
          <w:ilvl w:val="0"/>
          <w:numId w:val="7"/>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Составьте окончательный вариант сообщения. </w:t>
      </w:r>
    </w:p>
    <w:p w:rsidR="008E4DA8" w:rsidRPr="00DF3D60" w:rsidRDefault="008E4DA8" w:rsidP="00F76D65">
      <w:pPr>
        <w:numPr>
          <w:ilvl w:val="0"/>
          <w:numId w:val="7"/>
        </w:numPr>
        <w:ind w:left="0"/>
        <w:jc w:val="both"/>
        <w:rPr>
          <w:rFonts w:ascii="Times New Roman" w:eastAsia="Times New Roman" w:hAnsi="Times New Roman" w:cs="Times New Roman"/>
        </w:rPr>
      </w:pPr>
      <w:r w:rsidRPr="00DF3D60">
        <w:rPr>
          <w:rFonts w:ascii="Times New Roman" w:eastAsia="Times New Roman" w:hAnsi="Times New Roman" w:cs="Times New Roman"/>
        </w:rPr>
        <w:t xml:space="preserve">Прочтите написанное медленно вслух, обращая особое внимание на произношение новых терминов и интонацию голоса.  </w:t>
      </w:r>
    </w:p>
    <w:p w:rsidR="008E4DA8" w:rsidRDefault="008E4DA8" w:rsidP="00F76D65">
      <w:pPr>
        <w:jc w:val="both"/>
        <w:rPr>
          <w:rFonts w:ascii="Times New Roman" w:eastAsia="Times New Roman" w:hAnsi="Times New Roman" w:cs="Times New Roman"/>
        </w:rPr>
      </w:pPr>
    </w:p>
    <w:p w:rsidR="00144EEA" w:rsidRPr="00DF3D60" w:rsidRDefault="00144EEA" w:rsidP="00F76D65">
      <w:pPr>
        <w:jc w:val="center"/>
        <w:rPr>
          <w:rFonts w:ascii="Times New Roman" w:eastAsia="Times New Roman" w:hAnsi="Times New Roman" w:cs="Times New Roman"/>
          <w:b/>
        </w:rPr>
      </w:pPr>
      <w:r w:rsidRPr="00DF3D60">
        <w:rPr>
          <w:rFonts w:ascii="Times New Roman" w:eastAsia="Times New Roman" w:hAnsi="Times New Roman" w:cs="Times New Roman"/>
          <w:b/>
        </w:rPr>
        <w:t>Практическое занятие № 6.</w:t>
      </w:r>
    </w:p>
    <w:p w:rsidR="00144EEA" w:rsidRDefault="00144EEA" w:rsidP="00F76D65">
      <w:pPr>
        <w:jc w:val="both"/>
        <w:rPr>
          <w:rFonts w:ascii="Times New Roman" w:eastAsia="Times New Roman" w:hAnsi="Times New Roman" w:cs="Times New Roman"/>
          <w:b/>
        </w:rPr>
      </w:pPr>
    </w:p>
    <w:p w:rsidR="00144EEA" w:rsidRDefault="00144EEA" w:rsidP="00F76D65">
      <w:pPr>
        <w:jc w:val="both"/>
        <w:rPr>
          <w:rFonts w:ascii="Times New Roman" w:eastAsia="Times New Roman" w:hAnsi="Times New Roman" w:cs="Times New Roman"/>
          <w:b/>
        </w:rPr>
      </w:pPr>
      <w:r w:rsidRPr="00DF3D60">
        <w:rPr>
          <w:rFonts w:ascii="Times New Roman" w:eastAsia="Times New Roman" w:hAnsi="Times New Roman" w:cs="Times New Roman"/>
          <w:b/>
        </w:rPr>
        <w:t>Тема</w:t>
      </w:r>
      <w:r>
        <w:rPr>
          <w:rFonts w:ascii="Times New Roman" w:eastAsia="Times New Roman" w:hAnsi="Times New Roman" w:cs="Times New Roman"/>
          <w:b/>
        </w:rPr>
        <w:t>: Достижения современного российского искусства.</w:t>
      </w:r>
    </w:p>
    <w:p w:rsidR="00144EEA" w:rsidRDefault="00144EEA" w:rsidP="00F76D65">
      <w:pPr>
        <w:jc w:val="both"/>
        <w:rPr>
          <w:rFonts w:ascii="Times New Roman" w:eastAsia="Times New Roman" w:hAnsi="Times New Roman" w:cs="Times New Roman"/>
        </w:rPr>
      </w:pPr>
      <w:r w:rsidRPr="00144EEA">
        <w:rPr>
          <w:rFonts w:ascii="Times New Roman" w:eastAsia="Times New Roman" w:hAnsi="Times New Roman" w:cs="Times New Roman"/>
        </w:rPr>
        <w:t>Под</w:t>
      </w:r>
      <w:r>
        <w:rPr>
          <w:rFonts w:ascii="Times New Roman" w:eastAsia="Times New Roman" w:hAnsi="Times New Roman" w:cs="Times New Roman"/>
        </w:rPr>
        <w:t>готовка сообщений и презентаций.</w:t>
      </w:r>
    </w:p>
    <w:p w:rsidR="00144EEA" w:rsidRDefault="00144EEA" w:rsidP="00F76D65">
      <w:pPr>
        <w:pStyle w:val="af"/>
        <w:numPr>
          <w:ilvl w:val="0"/>
          <w:numId w:val="68"/>
        </w:numPr>
        <w:jc w:val="both"/>
        <w:rPr>
          <w:rFonts w:ascii="Times New Roman" w:eastAsia="Times New Roman" w:hAnsi="Times New Roman" w:cs="Times New Roman"/>
        </w:rPr>
        <w:sectPr w:rsidR="00144EEA" w:rsidSect="00231DDE">
          <w:type w:val="continuous"/>
          <w:pgSz w:w="11906" w:h="16838"/>
          <w:pgMar w:top="1134" w:right="850" w:bottom="1134" w:left="1701" w:header="708" w:footer="708" w:gutter="0"/>
          <w:cols w:space="708"/>
          <w:docGrid w:linePitch="360"/>
        </w:sectPr>
      </w:pPr>
    </w:p>
    <w:p w:rsid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lastRenderedPageBreak/>
        <w:t>Живопись</w:t>
      </w:r>
    </w:p>
    <w:p w:rsid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t xml:space="preserve">Архитектура </w:t>
      </w:r>
    </w:p>
    <w:p w:rsid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t xml:space="preserve">Театр </w:t>
      </w:r>
    </w:p>
    <w:p w:rsid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lastRenderedPageBreak/>
        <w:t xml:space="preserve">Музыка </w:t>
      </w:r>
    </w:p>
    <w:p w:rsid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t xml:space="preserve">Скульптура </w:t>
      </w:r>
    </w:p>
    <w:p w:rsid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t xml:space="preserve">Литература </w:t>
      </w:r>
    </w:p>
    <w:p w:rsidR="00144EEA" w:rsidRPr="00144EEA" w:rsidRDefault="00144EEA" w:rsidP="00F76D65">
      <w:pPr>
        <w:pStyle w:val="af"/>
        <w:numPr>
          <w:ilvl w:val="0"/>
          <w:numId w:val="68"/>
        </w:numPr>
        <w:jc w:val="both"/>
        <w:rPr>
          <w:rFonts w:ascii="Times New Roman" w:eastAsia="Times New Roman" w:hAnsi="Times New Roman" w:cs="Times New Roman"/>
        </w:rPr>
      </w:pPr>
      <w:r>
        <w:rPr>
          <w:rFonts w:ascii="Times New Roman" w:eastAsia="Times New Roman" w:hAnsi="Times New Roman" w:cs="Times New Roman"/>
        </w:rPr>
        <w:lastRenderedPageBreak/>
        <w:t>Кино и т</w:t>
      </w:r>
      <w:proofErr w:type="gramStart"/>
      <w:r>
        <w:rPr>
          <w:rFonts w:ascii="Times New Roman" w:eastAsia="Times New Roman" w:hAnsi="Times New Roman" w:cs="Times New Roman"/>
        </w:rPr>
        <w:t>.п</w:t>
      </w:r>
      <w:proofErr w:type="gramEnd"/>
    </w:p>
    <w:p w:rsidR="00144EEA" w:rsidRDefault="00144EEA" w:rsidP="00F76D65">
      <w:pPr>
        <w:jc w:val="center"/>
        <w:rPr>
          <w:rFonts w:ascii="Times New Roman" w:eastAsia="Times New Roman" w:hAnsi="Times New Roman" w:cs="Times New Roman"/>
          <w:b/>
        </w:rPr>
      </w:pPr>
    </w:p>
    <w:p w:rsidR="00144EEA" w:rsidRDefault="00144EEA" w:rsidP="00F76D65">
      <w:pPr>
        <w:jc w:val="center"/>
        <w:rPr>
          <w:rFonts w:ascii="Times New Roman" w:eastAsia="Times New Roman" w:hAnsi="Times New Roman" w:cs="Times New Roman"/>
          <w:b/>
        </w:rPr>
        <w:sectPr w:rsidR="00144EEA" w:rsidSect="00144EEA">
          <w:type w:val="continuous"/>
          <w:pgSz w:w="11906" w:h="16838"/>
          <w:pgMar w:top="1134" w:right="850" w:bottom="1134" w:left="1701" w:header="708" w:footer="708" w:gutter="0"/>
          <w:cols w:num="3" w:space="708"/>
          <w:docGrid w:linePitch="360"/>
        </w:sectPr>
      </w:pPr>
    </w:p>
    <w:p w:rsidR="00144EEA" w:rsidRDefault="00144EEA" w:rsidP="00F76D65">
      <w:pPr>
        <w:jc w:val="center"/>
        <w:rPr>
          <w:rFonts w:ascii="Times New Roman" w:eastAsia="Times New Roman" w:hAnsi="Times New Roman" w:cs="Times New Roman"/>
          <w:b/>
        </w:rPr>
      </w:pPr>
    </w:p>
    <w:p w:rsidR="00144EEA" w:rsidRPr="00DF3D60" w:rsidRDefault="00144EEA" w:rsidP="00F76D65">
      <w:pPr>
        <w:jc w:val="center"/>
        <w:rPr>
          <w:rFonts w:ascii="Times New Roman" w:eastAsia="Times New Roman" w:hAnsi="Times New Roman" w:cs="Times New Roman"/>
          <w:b/>
        </w:rPr>
      </w:pPr>
      <w:r w:rsidRPr="00DF3D60">
        <w:rPr>
          <w:rFonts w:ascii="Times New Roman" w:eastAsia="Times New Roman" w:hAnsi="Times New Roman" w:cs="Times New Roman"/>
          <w:b/>
        </w:rPr>
        <w:t>П</w:t>
      </w:r>
      <w:r w:rsidR="00C2077B">
        <w:rPr>
          <w:rFonts w:ascii="Times New Roman" w:eastAsia="Times New Roman" w:hAnsi="Times New Roman" w:cs="Times New Roman"/>
          <w:b/>
        </w:rPr>
        <w:t>рактическое занятие № 7</w:t>
      </w:r>
      <w:r w:rsidRPr="00DF3D60">
        <w:rPr>
          <w:rFonts w:ascii="Times New Roman" w:eastAsia="Times New Roman" w:hAnsi="Times New Roman" w:cs="Times New Roman"/>
          <w:b/>
        </w:rPr>
        <w:t>.</w:t>
      </w:r>
    </w:p>
    <w:p w:rsidR="00144EEA" w:rsidRDefault="00144EEA" w:rsidP="00F76D65">
      <w:pPr>
        <w:jc w:val="both"/>
        <w:rPr>
          <w:rFonts w:ascii="Times New Roman" w:eastAsia="Times New Roman" w:hAnsi="Times New Roman" w:cs="Times New Roman"/>
          <w:b/>
        </w:rPr>
      </w:pPr>
    </w:p>
    <w:p w:rsidR="00144EEA" w:rsidRPr="00DF3D60" w:rsidRDefault="00144EEA" w:rsidP="00F76D65">
      <w:pPr>
        <w:rPr>
          <w:rFonts w:ascii="Times New Roman" w:eastAsia="Times New Roman" w:hAnsi="Times New Roman" w:cs="Times New Roman"/>
          <w:b/>
        </w:rPr>
      </w:pPr>
      <w:r w:rsidRPr="00DF3D60">
        <w:rPr>
          <w:rFonts w:ascii="Times New Roman" w:eastAsia="Times New Roman" w:hAnsi="Times New Roman" w:cs="Times New Roman"/>
          <w:b/>
        </w:rPr>
        <w:t>Тема: Рыночный спрос. Рыночное предложение.</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1. Изучите теоретическую часть «Спрос и предложение».</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2. Проанализируйте, как изменяется объём спроса на товар, не имеющий близких заменителей, при повышении цены этого товара.</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При повышении цены на бензин с Р</w:t>
      </w:r>
      <w:proofErr w:type="gramStart"/>
      <w:r w:rsidRPr="00DF3D60">
        <w:rPr>
          <w:rFonts w:ascii="Times New Roman" w:eastAsia="Times New Roman" w:hAnsi="Times New Roman" w:cs="Times New Roman"/>
        </w:rPr>
        <w:t>1</w:t>
      </w:r>
      <w:proofErr w:type="gramEnd"/>
      <w:r w:rsidRPr="00DF3D60">
        <w:rPr>
          <w:rFonts w:ascii="Times New Roman" w:eastAsia="Times New Roman" w:hAnsi="Times New Roman" w:cs="Times New Roman"/>
        </w:rPr>
        <w:t xml:space="preserve"> = 1800 руб. за 1л до Р2 = 2400 руб., на одной из автозаправочных станций города в течение одного месяца объём спроса на бензин упал с Q1 = 5000 л в день до Q2 = 4700 л в день. Линия спроса на бензин представлена на </w:t>
      </w:r>
      <w:hyperlink r:id="rId14" w:anchor="pr2-1" w:tooltip="Рисунок 2.1. График неэластичности спроса" w:history="1">
        <w:r w:rsidRPr="00DF3D60">
          <w:rPr>
            <w:rStyle w:val="a9"/>
            <w:rFonts w:ascii="Times New Roman" w:eastAsia="Times New Roman" w:hAnsi="Times New Roman" w:cs="Times New Roman"/>
            <w:u w:val="none"/>
          </w:rPr>
          <w:t>рис. 2.1</w:t>
        </w:r>
      </w:hyperlink>
      <w:r w:rsidRPr="00DF3D60">
        <w:rPr>
          <w:rFonts w:ascii="Times New Roman" w:eastAsia="Times New Roman" w:hAnsi="Times New Roman" w:cs="Times New Roman"/>
        </w:rPr>
        <w:t>.</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b/>
          <w:bCs/>
        </w:rPr>
        <w:t>Рисунок 2.1. График неэластичности спроса</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noProof/>
        </w:rPr>
        <w:lastRenderedPageBreak/>
        <w:drawing>
          <wp:inline distT="0" distB="0" distL="0" distR="0">
            <wp:extent cx="2190750" cy="1430781"/>
            <wp:effectExtent l="0" t="0" r="0" b="0"/>
            <wp:docPr id="11" name="Рисунок 11" descr="http://do.rksi.ru/library/courses/ecteor/pr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o.rksi.ru/library/courses/ecteor/pr2-1.gif"/>
                    <pic:cNvPicPr>
                      <a:picLocks noChangeAspect="1" noChangeArrowheads="1"/>
                    </pic:cNvPicPr>
                  </pic:nvPicPr>
                  <pic:blipFill>
                    <a:blip r:embed="rId15"/>
                    <a:srcRect/>
                    <a:stretch>
                      <a:fillRect/>
                    </a:stretch>
                  </pic:blipFill>
                  <pic:spPr bwMode="auto">
                    <a:xfrm>
                      <a:off x="0" y="0"/>
                      <a:ext cx="2211315" cy="1444212"/>
                    </a:xfrm>
                    <a:prstGeom prst="rect">
                      <a:avLst/>
                    </a:prstGeom>
                    <a:noFill/>
                    <a:ln w="9525">
                      <a:noFill/>
                      <a:miter lim="800000"/>
                      <a:headEnd/>
                      <a:tailEnd/>
                    </a:ln>
                  </pic:spPr>
                </pic:pic>
              </a:graphicData>
            </a:graphic>
          </wp:inline>
        </w:drawing>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Определите, чему будет равен коэффициент эластичности по цене и изменение выручки продавца.</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3. Исходные данные на рынке видеокассет:</w:t>
      </w:r>
    </w:p>
    <w:tbl>
      <w:tblPr>
        <w:tblW w:w="9631" w:type="dxa"/>
        <w:tblCellSpacing w:w="7" w:type="dxa"/>
        <w:shd w:val="clear" w:color="auto" w:fill="1E5A64"/>
        <w:tblCellMar>
          <w:top w:w="60" w:type="dxa"/>
          <w:left w:w="60" w:type="dxa"/>
          <w:bottom w:w="60" w:type="dxa"/>
          <w:right w:w="60" w:type="dxa"/>
        </w:tblCellMar>
        <w:tblLook w:val="04A0"/>
      </w:tblPr>
      <w:tblGrid>
        <w:gridCol w:w="1717"/>
        <w:gridCol w:w="3566"/>
        <w:gridCol w:w="4348"/>
      </w:tblGrid>
      <w:tr w:rsidR="00144EEA" w:rsidRPr="00DF3D60" w:rsidTr="00144EEA">
        <w:trPr>
          <w:trHeight w:val="243"/>
          <w:tblHeader/>
          <w:tblCellSpacing w:w="7" w:type="dxa"/>
        </w:trPr>
        <w:tc>
          <w:tcPr>
            <w:tcW w:w="0" w:type="auto"/>
            <w:shd w:val="clear" w:color="auto" w:fill="D3E7E3"/>
            <w:vAlign w:val="center"/>
            <w:hideMark/>
          </w:tcPr>
          <w:p w:rsidR="00144EEA" w:rsidRPr="00DF3D60" w:rsidRDefault="00144EEA" w:rsidP="00F76D65">
            <w:pPr>
              <w:jc w:val="both"/>
              <w:rPr>
                <w:rFonts w:ascii="Times New Roman" w:eastAsia="Times New Roman" w:hAnsi="Times New Roman" w:cs="Times New Roman"/>
                <w:b/>
                <w:bCs/>
              </w:rPr>
            </w:pPr>
            <w:r w:rsidRPr="00DF3D60">
              <w:rPr>
                <w:rFonts w:ascii="Times New Roman" w:eastAsia="Times New Roman" w:hAnsi="Times New Roman" w:cs="Times New Roman"/>
                <w:b/>
                <w:bCs/>
              </w:rPr>
              <w:t>Цена, ден. ед.</w:t>
            </w:r>
          </w:p>
        </w:tc>
        <w:tc>
          <w:tcPr>
            <w:tcW w:w="0" w:type="auto"/>
            <w:shd w:val="clear" w:color="auto" w:fill="D3E7E3"/>
            <w:vAlign w:val="center"/>
            <w:hideMark/>
          </w:tcPr>
          <w:p w:rsidR="00144EEA" w:rsidRPr="00DF3D60" w:rsidRDefault="00144EEA" w:rsidP="00F76D65">
            <w:pPr>
              <w:jc w:val="both"/>
              <w:rPr>
                <w:rFonts w:ascii="Times New Roman" w:eastAsia="Times New Roman" w:hAnsi="Times New Roman" w:cs="Times New Roman"/>
                <w:b/>
                <w:bCs/>
              </w:rPr>
            </w:pPr>
            <w:r w:rsidRPr="00DF3D60">
              <w:rPr>
                <w:rFonts w:ascii="Times New Roman" w:eastAsia="Times New Roman" w:hAnsi="Times New Roman" w:cs="Times New Roman"/>
                <w:b/>
                <w:bCs/>
              </w:rPr>
              <w:t>Объем спроса, млн. шт. в год</w:t>
            </w:r>
          </w:p>
        </w:tc>
        <w:tc>
          <w:tcPr>
            <w:tcW w:w="0" w:type="auto"/>
            <w:shd w:val="clear" w:color="auto" w:fill="D3E7E3"/>
            <w:vAlign w:val="center"/>
            <w:hideMark/>
          </w:tcPr>
          <w:p w:rsidR="00144EEA" w:rsidRPr="00DF3D60" w:rsidRDefault="00144EEA" w:rsidP="00F76D65">
            <w:pPr>
              <w:jc w:val="both"/>
              <w:rPr>
                <w:rFonts w:ascii="Times New Roman" w:eastAsia="Times New Roman" w:hAnsi="Times New Roman" w:cs="Times New Roman"/>
                <w:b/>
                <w:bCs/>
              </w:rPr>
            </w:pPr>
            <w:r w:rsidRPr="00DF3D60">
              <w:rPr>
                <w:rFonts w:ascii="Times New Roman" w:eastAsia="Times New Roman" w:hAnsi="Times New Roman" w:cs="Times New Roman"/>
                <w:b/>
                <w:bCs/>
              </w:rPr>
              <w:t xml:space="preserve">Объем предложения, млн. шт. в год </w:t>
            </w:r>
          </w:p>
        </w:tc>
      </w:tr>
      <w:tr w:rsidR="00144EEA" w:rsidRPr="00DF3D60" w:rsidTr="00144EEA">
        <w:trPr>
          <w:trHeight w:val="243"/>
          <w:tblCellSpacing w:w="7" w:type="dxa"/>
        </w:trPr>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8</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70</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10</w:t>
            </w:r>
          </w:p>
        </w:tc>
      </w:tr>
      <w:tr w:rsidR="00144EEA" w:rsidRPr="00DF3D60" w:rsidTr="00144EEA">
        <w:trPr>
          <w:trHeight w:val="243"/>
          <w:tblCellSpacing w:w="7" w:type="dxa"/>
        </w:trPr>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16</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60</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30</w:t>
            </w:r>
          </w:p>
        </w:tc>
      </w:tr>
      <w:tr w:rsidR="00144EEA" w:rsidRPr="00DF3D60" w:rsidTr="00144EEA">
        <w:trPr>
          <w:trHeight w:val="256"/>
          <w:tblCellSpacing w:w="7" w:type="dxa"/>
        </w:trPr>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24</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50</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50</w:t>
            </w:r>
          </w:p>
        </w:tc>
      </w:tr>
      <w:tr w:rsidR="00144EEA" w:rsidRPr="00DF3D60" w:rsidTr="00144EEA">
        <w:trPr>
          <w:trHeight w:val="243"/>
          <w:tblCellSpacing w:w="7" w:type="dxa"/>
        </w:trPr>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32</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40</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70</w:t>
            </w:r>
          </w:p>
        </w:tc>
      </w:tr>
      <w:tr w:rsidR="00144EEA" w:rsidRPr="00DF3D60" w:rsidTr="00144EEA">
        <w:trPr>
          <w:trHeight w:val="243"/>
          <w:tblCellSpacing w:w="7" w:type="dxa"/>
        </w:trPr>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40</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30</w:t>
            </w:r>
          </w:p>
        </w:tc>
        <w:tc>
          <w:tcPr>
            <w:tcW w:w="0" w:type="auto"/>
            <w:shd w:val="clear" w:color="auto" w:fill="FFFEEE"/>
            <w:vAlign w:val="center"/>
            <w:hideMark/>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90</w:t>
            </w:r>
          </w:p>
        </w:tc>
      </w:tr>
    </w:tbl>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По данным таблицы необходимо:</w:t>
      </w:r>
    </w:p>
    <w:p w:rsidR="00144EEA" w:rsidRPr="00DF3D60" w:rsidRDefault="00144EEA" w:rsidP="00F76D65">
      <w:pPr>
        <w:numPr>
          <w:ilvl w:val="0"/>
          <w:numId w:val="10"/>
        </w:numPr>
        <w:jc w:val="both"/>
        <w:rPr>
          <w:rFonts w:ascii="Times New Roman" w:eastAsia="Times New Roman" w:hAnsi="Times New Roman" w:cs="Times New Roman"/>
        </w:rPr>
      </w:pPr>
      <w:r w:rsidRPr="00DF3D60">
        <w:rPr>
          <w:rFonts w:ascii="Times New Roman" w:eastAsia="Times New Roman" w:hAnsi="Times New Roman" w:cs="Times New Roman"/>
        </w:rPr>
        <w:t>Построить кривую спроса и предложения видеокассет.</w:t>
      </w:r>
    </w:p>
    <w:p w:rsidR="00144EEA" w:rsidRPr="00DF3D60" w:rsidRDefault="00144EEA" w:rsidP="00F76D65">
      <w:pPr>
        <w:numPr>
          <w:ilvl w:val="0"/>
          <w:numId w:val="10"/>
        </w:numPr>
        <w:jc w:val="both"/>
        <w:rPr>
          <w:rFonts w:ascii="Times New Roman" w:eastAsia="Times New Roman" w:hAnsi="Times New Roman" w:cs="Times New Roman"/>
        </w:rPr>
      </w:pPr>
      <w:r w:rsidRPr="00DF3D60">
        <w:rPr>
          <w:rFonts w:ascii="Times New Roman" w:eastAsia="Times New Roman" w:hAnsi="Times New Roman" w:cs="Times New Roman"/>
        </w:rPr>
        <w:t>Охарактеризовать ситуацию на рынке при цене 8 ден. ед. и 32 ден. ед. Определите объем дефицита или излишек на рынке видеокассет.</w:t>
      </w:r>
    </w:p>
    <w:p w:rsidR="00144EEA" w:rsidRPr="00DF3D60" w:rsidRDefault="00144EEA" w:rsidP="00F76D65">
      <w:pPr>
        <w:numPr>
          <w:ilvl w:val="0"/>
          <w:numId w:val="10"/>
        </w:numPr>
        <w:jc w:val="both"/>
        <w:rPr>
          <w:rFonts w:ascii="Times New Roman" w:eastAsia="Times New Roman" w:hAnsi="Times New Roman" w:cs="Times New Roman"/>
        </w:rPr>
      </w:pPr>
      <w:r w:rsidRPr="00DF3D60">
        <w:rPr>
          <w:rFonts w:ascii="Times New Roman" w:eastAsia="Times New Roman" w:hAnsi="Times New Roman" w:cs="Times New Roman"/>
        </w:rPr>
        <w:t>Определите цену равновесия и равновесный объем;</w:t>
      </w:r>
    </w:p>
    <w:p w:rsidR="00144EEA" w:rsidRPr="00DF3D60" w:rsidRDefault="00144EEA" w:rsidP="00F76D65">
      <w:pPr>
        <w:numPr>
          <w:ilvl w:val="0"/>
          <w:numId w:val="10"/>
        </w:numPr>
        <w:jc w:val="both"/>
        <w:rPr>
          <w:rFonts w:ascii="Times New Roman" w:eastAsia="Times New Roman" w:hAnsi="Times New Roman" w:cs="Times New Roman"/>
        </w:rPr>
      </w:pPr>
      <w:r w:rsidRPr="00DF3D60">
        <w:rPr>
          <w:rFonts w:ascii="Times New Roman" w:eastAsia="Times New Roman" w:hAnsi="Times New Roman" w:cs="Times New Roman"/>
        </w:rPr>
        <w:t>Рост потребительских доходов повысил спрос населения на видеокассеты на 15 млн. шт. при каждом уровне цены. Покажите произошедшие изменения на графике. Найдите новую цену равновесия и равновесный объем производства видеокассет.</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4. Спрос и предложение на обеды в студенческой столовой описываются уравнениями:</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Q</w:t>
      </w:r>
      <w:r w:rsidRPr="00DF3D60">
        <w:rPr>
          <w:rFonts w:ascii="Times New Roman" w:eastAsia="Times New Roman" w:hAnsi="Times New Roman" w:cs="Times New Roman"/>
          <w:vertAlign w:val="subscript"/>
        </w:rPr>
        <w:t>D</w:t>
      </w:r>
      <w:r w:rsidRPr="00DF3D60">
        <w:rPr>
          <w:rFonts w:ascii="Times New Roman" w:eastAsia="Times New Roman" w:hAnsi="Times New Roman" w:cs="Times New Roman"/>
        </w:rPr>
        <w:t xml:space="preserve"> = 2400-100P,</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Q</w:t>
      </w:r>
      <w:r w:rsidRPr="00DF3D60">
        <w:rPr>
          <w:rFonts w:ascii="Times New Roman" w:eastAsia="Times New Roman" w:hAnsi="Times New Roman" w:cs="Times New Roman"/>
          <w:vertAlign w:val="subscript"/>
        </w:rPr>
        <w:t>S</w:t>
      </w:r>
      <w:r w:rsidRPr="00DF3D60">
        <w:rPr>
          <w:rFonts w:ascii="Times New Roman" w:eastAsia="Times New Roman" w:hAnsi="Times New Roman" w:cs="Times New Roman"/>
        </w:rPr>
        <w:t xml:space="preserve"> = 1000+250P,</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где Q – количество обедов в день; P – цена обеда.</w:t>
      </w:r>
    </w:p>
    <w:p w:rsidR="00144EEA" w:rsidRPr="00DF3D60" w:rsidRDefault="00144EEA" w:rsidP="00F76D65">
      <w:pPr>
        <w:numPr>
          <w:ilvl w:val="0"/>
          <w:numId w:val="11"/>
        </w:numPr>
        <w:jc w:val="both"/>
        <w:rPr>
          <w:rFonts w:ascii="Times New Roman" w:eastAsia="Times New Roman" w:hAnsi="Times New Roman" w:cs="Times New Roman"/>
        </w:rPr>
      </w:pPr>
      <w:r w:rsidRPr="00DF3D60">
        <w:rPr>
          <w:rFonts w:ascii="Times New Roman" w:eastAsia="Times New Roman" w:hAnsi="Times New Roman" w:cs="Times New Roman"/>
        </w:rPr>
        <w:t>Вычислите равновесную цену и количество проданных обедов по такой цене.</w:t>
      </w:r>
    </w:p>
    <w:p w:rsidR="00144EEA" w:rsidRPr="00DF3D60" w:rsidRDefault="00144EEA" w:rsidP="00F76D65">
      <w:pPr>
        <w:numPr>
          <w:ilvl w:val="0"/>
          <w:numId w:val="11"/>
        </w:numPr>
        <w:jc w:val="both"/>
        <w:rPr>
          <w:rFonts w:ascii="Times New Roman" w:eastAsia="Times New Roman" w:hAnsi="Times New Roman" w:cs="Times New Roman"/>
        </w:rPr>
      </w:pPr>
      <w:r w:rsidRPr="00DF3D60">
        <w:rPr>
          <w:rFonts w:ascii="Times New Roman" w:eastAsia="Times New Roman" w:hAnsi="Times New Roman" w:cs="Times New Roman"/>
        </w:rPr>
        <w:t xml:space="preserve">Заботясь о студентах, администрация установила цену в 3 ден. ед. за обед. Охарактеризуйте последствия такого решения.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5. Проблемная ситуация.</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Начертите график равновесия спроса и предложения на рынке некоего товара, укажите точку его равновесной цены. Объясните, почему площадь на графике выше точки равновесной цены называют областью товарных излишков, и наоборот, площадь ниже этой точки - областью дефицитов.</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Какое влияние на спрос и предложение оказывает государственное регулирование цен? </w:t>
      </w:r>
      <w:proofErr w:type="gramStart"/>
      <w:r w:rsidRPr="00DF3D60">
        <w:rPr>
          <w:rFonts w:ascii="Times New Roman" w:eastAsia="Times New Roman" w:hAnsi="Times New Roman" w:cs="Times New Roman"/>
        </w:rPr>
        <w:t>Изменения</w:t>
      </w:r>
      <w:proofErr w:type="gramEnd"/>
      <w:r w:rsidRPr="00DF3D60">
        <w:rPr>
          <w:rFonts w:ascii="Times New Roman" w:eastAsia="Times New Roman" w:hAnsi="Times New Roman" w:cs="Times New Roman"/>
        </w:rPr>
        <w:t xml:space="preserve"> какого характера возникают на рынке товаров - появляется избыток или дефицит товаров? Аргументируйте ваш ответ, смещая при этом соответствующие кривые графика равновесия.</w:t>
      </w:r>
    </w:p>
    <w:p w:rsidR="00144EEA" w:rsidRPr="00DF3D60" w:rsidRDefault="00144EEA" w:rsidP="00F76D65">
      <w:pPr>
        <w:jc w:val="both"/>
        <w:rPr>
          <w:rFonts w:ascii="Times New Roman" w:eastAsia="Times New Roman" w:hAnsi="Times New Roman" w:cs="Times New Roman"/>
          <w:b/>
        </w:rPr>
      </w:pPr>
    </w:p>
    <w:p w:rsidR="00144EEA" w:rsidRPr="00DF3D60" w:rsidRDefault="00C2077B" w:rsidP="00F76D65">
      <w:pPr>
        <w:jc w:val="center"/>
        <w:rPr>
          <w:rFonts w:ascii="Times New Roman" w:eastAsia="Times New Roman" w:hAnsi="Times New Roman" w:cs="Times New Roman"/>
          <w:b/>
        </w:rPr>
      </w:pPr>
      <w:r>
        <w:rPr>
          <w:rFonts w:ascii="Times New Roman" w:eastAsia="Times New Roman" w:hAnsi="Times New Roman" w:cs="Times New Roman"/>
          <w:b/>
        </w:rPr>
        <w:t>Практическое занятие № 8</w:t>
      </w:r>
      <w:r w:rsidR="00144EEA" w:rsidRPr="00DF3D60">
        <w:rPr>
          <w:rFonts w:ascii="Times New Roman" w:eastAsia="Times New Roman" w:hAnsi="Times New Roman" w:cs="Times New Roman"/>
          <w:b/>
        </w:rPr>
        <w:t>.</w:t>
      </w:r>
    </w:p>
    <w:p w:rsidR="00144EEA" w:rsidRPr="00DF3D60" w:rsidRDefault="00144EEA" w:rsidP="00F76D65">
      <w:pPr>
        <w:jc w:val="both"/>
        <w:rPr>
          <w:rFonts w:ascii="Times New Roman" w:eastAsia="Times New Roman" w:hAnsi="Times New Roman" w:cs="Times New Roman"/>
          <w:b/>
        </w:rPr>
      </w:pPr>
    </w:p>
    <w:p w:rsidR="00144EEA" w:rsidRPr="00DF3D60" w:rsidRDefault="00144EEA" w:rsidP="00F76D65">
      <w:pPr>
        <w:jc w:val="both"/>
        <w:rPr>
          <w:rFonts w:ascii="Times New Roman" w:eastAsia="Times New Roman" w:hAnsi="Times New Roman" w:cs="Times New Roman"/>
          <w:b/>
        </w:rPr>
      </w:pPr>
      <w:r w:rsidRPr="00DF3D60">
        <w:rPr>
          <w:rFonts w:ascii="Times New Roman" w:eastAsia="Times New Roman" w:hAnsi="Times New Roman" w:cs="Times New Roman"/>
          <w:b/>
        </w:rPr>
        <w:t>Тема: Цифровые финансовые услуги. Финансовые технологии и финансовая безопасность.</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1. Составить памятку по финансовой безопасности.</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Примерные темы: Как распознать финансовую пирамиду. Осторожно мошенники! Защита </w:t>
      </w:r>
      <w:r w:rsidRPr="00DF3D60">
        <w:rPr>
          <w:rFonts w:ascii="Times New Roman" w:eastAsia="Times New Roman" w:hAnsi="Times New Roman" w:cs="Times New Roman"/>
        </w:rPr>
        <w:lastRenderedPageBreak/>
        <w:t>банковской карточки. Телефонное мошенничество. Правила безопасности в виртуальной среде. Фишинг. Образ финансово грамотного человека. Как избежать ошибок в мире финансов и т.п. (использовать рекомендации по составлению памятки).</w:t>
      </w:r>
    </w:p>
    <w:p w:rsidR="00144EEA" w:rsidRPr="00DF3D60" w:rsidRDefault="00144EEA" w:rsidP="00F76D65">
      <w:pPr>
        <w:jc w:val="both"/>
        <w:rPr>
          <w:rFonts w:ascii="Times New Roman" w:eastAsia="Times New Roman" w:hAnsi="Times New Roman" w:cs="Times New Roman"/>
          <w:b/>
        </w:rPr>
      </w:pPr>
    </w:p>
    <w:p w:rsidR="00144EEA" w:rsidRDefault="00144EEA" w:rsidP="00F76D65">
      <w:pPr>
        <w:jc w:val="center"/>
        <w:rPr>
          <w:rFonts w:ascii="Times New Roman" w:eastAsia="Times New Roman" w:hAnsi="Times New Roman" w:cs="Times New Roman"/>
          <w:b/>
        </w:rPr>
      </w:pPr>
      <w:r w:rsidRPr="00DF3D60">
        <w:rPr>
          <w:rFonts w:ascii="Times New Roman" w:eastAsia="Times New Roman" w:hAnsi="Times New Roman" w:cs="Times New Roman"/>
          <w:b/>
        </w:rPr>
        <w:t>Практ</w:t>
      </w:r>
      <w:r w:rsidR="00C2077B">
        <w:rPr>
          <w:rFonts w:ascii="Times New Roman" w:eastAsia="Times New Roman" w:hAnsi="Times New Roman" w:cs="Times New Roman"/>
          <w:b/>
        </w:rPr>
        <w:t>ическое занятие № 9</w:t>
      </w:r>
      <w:r w:rsidRPr="00DF3D60">
        <w:rPr>
          <w:rFonts w:ascii="Times New Roman" w:eastAsia="Times New Roman" w:hAnsi="Times New Roman" w:cs="Times New Roman"/>
          <w:b/>
        </w:rPr>
        <w:t>.</w:t>
      </w:r>
    </w:p>
    <w:p w:rsidR="00144EEA" w:rsidRPr="00DF3D60" w:rsidRDefault="00144EEA" w:rsidP="00F76D65">
      <w:pPr>
        <w:jc w:val="center"/>
        <w:rPr>
          <w:rFonts w:ascii="Times New Roman" w:eastAsia="Times New Roman" w:hAnsi="Times New Roman" w:cs="Times New Roman"/>
          <w:b/>
        </w:rPr>
      </w:pPr>
    </w:p>
    <w:p w:rsidR="00144EEA" w:rsidRPr="00DF3D60" w:rsidRDefault="00144EEA" w:rsidP="00F76D65">
      <w:pPr>
        <w:jc w:val="both"/>
        <w:rPr>
          <w:rFonts w:ascii="Times New Roman" w:eastAsia="Times New Roman" w:hAnsi="Times New Roman" w:cs="Times New Roman"/>
          <w:b/>
        </w:rPr>
      </w:pPr>
      <w:r w:rsidRPr="00DF3D60">
        <w:rPr>
          <w:rFonts w:ascii="Times New Roman" w:eastAsia="Times New Roman" w:hAnsi="Times New Roman" w:cs="Times New Roman"/>
          <w:b/>
        </w:rPr>
        <w:t>Тема: Предприятие в экономике.</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1. Опираясь на теоретический материал, заполнить пропуски в тексте, выполнить задания.</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Предприятие (фирма) - __________________________________________________________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Предприниматель - ______________________________________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При создании предприятия учредители выбирают </w:t>
      </w:r>
      <w:r w:rsidRPr="00DF3D60">
        <w:rPr>
          <w:rFonts w:ascii="Times New Roman" w:eastAsia="Times New Roman" w:hAnsi="Times New Roman" w:cs="Times New Roman"/>
          <w:b/>
          <w:bCs/>
          <w:iCs/>
        </w:rPr>
        <w:t>сферу его деятельности</w:t>
      </w:r>
      <w:r w:rsidRPr="00DF3D60">
        <w:rPr>
          <w:rFonts w:ascii="Times New Roman" w:eastAsia="Times New Roman" w:hAnsi="Times New Roman" w:cs="Times New Roman"/>
        </w:rPr>
        <w:t xml:space="preserve">, </w:t>
      </w:r>
      <w:r w:rsidRPr="00DF3D60">
        <w:rPr>
          <w:rFonts w:ascii="Times New Roman" w:eastAsia="Times New Roman" w:hAnsi="Times New Roman" w:cs="Times New Roman"/>
          <w:b/>
          <w:bCs/>
          <w:iCs/>
        </w:rPr>
        <w:t>ассортимент</w:t>
      </w:r>
      <w:r w:rsidRPr="00DF3D60">
        <w:rPr>
          <w:rFonts w:ascii="Times New Roman" w:eastAsia="Times New Roman" w:hAnsi="Times New Roman" w:cs="Times New Roman"/>
        </w:rPr>
        <w:t xml:space="preserve"> производимых товаров (услуг/работ). Также определяется </w:t>
      </w:r>
      <w:r w:rsidRPr="00DF3D60">
        <w:rPr>
          <w:rFonts w:ascii="Times New Roman" w:eastAsia="Times New Roman" w:hAnsi="Times New Roman" w:cs="Times New Roman"/>
          <w:b/>
          <w:bCs/>
          <w:iCs/>
        </w:rPr>
        <w:t>потребность в капитале</w:t>
      </w:r>
      <w:r w:rsidRPr="00DF3D60">
        <w:rPr>
          <w:rFonts w:ascii="Times New Roman" w:eastAsia="Times New Roman" w:hAnsi="Times New Roman" w:cs="Times New Roman"/>
        </w:rPr>
        <w:t xml:space="preserve">: учредители могу обратиться за </w:t>
      </w:r>
      <w:r w:rsidRPr="00DF3D60">
        <w:rPr>
          <w:rFonts w:ascii="Times New Roman" w:eastAsia="Times New Roman" w:hAnsi="Times New Roman" w:cs="Times New Roman"/>
          <w:b/>
          <w:bCs/>
          <w:iCs/>
        </w:rPr>
        <w:t>кредитом</w:t>
      </w:r>
      <w:r w:rsidRPr="00DF3D60">
        <w:rPr>
          <w:rFonts w:ascii="Times New Roman" w:eastAsia="Times New Roman" w:hAnsi="Times New Roman" w:cs="Times New Roman"/>
        </w:rPr>
        <w:t xml:space="preserve"> в </w:t>
      </w:r>
      <w:r w:rsidRPr="00DF3D60">
        <w:rPr>
          <w:rFonts w:ascii="Times New Roman" w:eastAsia="Times New Roman" w:hAnsi="Times New Roman" w:cs="Times New Roman"/>
          <w:b/>
          <w:bCs/>
          <w:iCs/>
        </w:rPr>
        <w:t>банк</w:t>
      </w:r>
      <w:r w:rsidRPr="00DF3D60">
        <w:rPr>
          <w:rFonts w:ascii="Times New Roman" w:eastAsia="Times New Roman" w:hAnsi="Times New Roman" w:cs="Times New Roman"/>
        </w:rPr>
        <w:t xml:space="preserve"> или попытаться найти </w:t>
      </w:r>
      <w:r w:rsidRPr="00DF3D60">
        <w:rPr>
          <w:rFonts w:ascii="Times New Roman" w:eastAsia="Times New Roman" w:hAnsi="Times New Roman" w:cs="Times New Roman"/>
          <w:b/>
          <w:bCs/>
          <w:iCs/>
        </w:rPr>
        <w:t>инвестора</w:t>
      </w:r>
      <w:r w:rsidRPr="00DF3D60">
        <w:rPr>
          <w:rFonts w:ascii="Times New Roman" w:eastAsia="Times New Roman" w:hAnsi="Times New Roman" w:cs="Times New Roman"/>
        </w:rPr>
        <w:t xml:space="preserve"> для своего проекта. Далее следует составление </w:t>
      </w:r>
      <w:r w:rsidRPr="00DF3D60">
        <w:rPr>
          <w:rFonts w:ascii="Times New Roman" w:eastAsia="Times New Roman" w:hAnsi="Times New Roman" w:cs="Times New Roman"/>
          <w:b/>
          <w:bCs/>
          <w:iCs/>
        </w:rPr>
        <w:t>учредительных документов</w:t>
      </w:r>
      <w:r w:rsidRPr="00DF3D60">
        <w:rPr>
          <w:rFonts w:ascii="Times New Roman" w:eastAsia="Times New Roman" w:hAnsi="Times New Roman" w:cs="Times New Roman"/>
        </w:rPr>
        <w:t xml:space="preserve"> и обращение за </w:t>
      </w:r>
      <w:r w:rsidRPr="00DF3D60">
        <w:rPr>
          <w:rFonts w:ascii="Times New Roman" w:eastAsia="Times New Roman" w:hAnsi="Times New Roman" w:cs="Times New Roman"/>
          <w:b/>
          <w:bCs/>
          <w:iCs/>
        </w:rPr>
        <w:t>государственной регистрацией</w:t>
      </w:r>
      <w:r w:rsidRPr="00DF3D60">
        <w:rPr>
          <w:rFonts w:ascii="Times New Roman" w:eastAsia="Times New Roman" w:hAnsi="Times New Roman" w:cs="Times New Roman"/>
        </w:rPr>
        <w:t xml:space="preserve">  предприятия, разработка его </w:t>
      </w:r>
      <w:r w:rsidRPr="00DF3D60">
        <w:rPr>
          <w:rFonts w:ascii="Times New Roman" w:eastAsia="Times New Roman" w:hAnsi="Times New Roman" w:cs="Times New Roman"/>
          <w:b/>
          <w:bCs/>
          <w:iCs/>
        </w:rPr>
        <w:t>бизнес-плана</w:t>
      </w:r>
      <w:r w:rsidRPr="00DF3D60">
        <w:rPr>
          <w:rFonts w:ascii="Times New Roman" w:eastAsia="Times New Roman" w:hAnsi="Times New Roman" w:cs="Times New Roman"/>
        </w:rPr>
        <w:t>.</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303"/>
        <w:gridCol w:w="2374"/>
      </w:tblGrid>
      <w:tr w:rsidR="00144EEA" w:rsidRPr="00DF3D60" w:rsidTr="00144EEA">
        <w:tc>
          <w:tcPr>
            <w:tcW w:w="10586" w:type="dxa"/>
            <w:gridSpan w:val="2"/>
          </w:tcPr>
          <w:p w:rsidR="00144EEA" w:rsidRPr="00DF3D60" w:rsidRDefault="00144EEA" w:rsidP="00F76D65">
            <w:pPr>
              <w:jc w:val="both"/>
              <w:rPr>
                <w:rFonts w:ascii="Times New Roman" w:eastAsia="Times New Roman" w:hAnsi="Times New Roman" w:cs="Times New Roman"/>
                <w:b/>
                <w:bCs/>
                <w:iCs/>
              </w:rPr>
            </w:pPr>
            <w:r w:rsidRPr="00DF3D60">
              <w:rPr>
                <w:rFonts w:ascii="Times New Roman" w:eastAsia="Times New Roman" w:hAnsi="Times New Roman" w:cs="Times New Roman"/>
                <w:b/>
                <w:bCs/>
                <w:iCs/>
              </w:rPr>
              <w:t>Денежные средства фирмы</w:t>
            </w:r>
          </w:p>
        </w:tc>
      </w:tr>
      <w:tr w:rsidR="00144EEA" w:rsidRPr="00DF3D60" w:rsidTr="00144EEA">
        <w:tc>
          <w:tcPr>
            <w:tcW w:w="8039" w:type="dxa"/>
          </w:tcPr>
          <w:p w:rsidR="00144EEA" w:rsidRPr="00DF3D60" w:rsidRDefault="00144EEA" w:rsidP="00F76D65">
            <w:pPr>
              <w:jc w:val="both"/>
              <w:rPr>
                <w:rFonts w:ascii="Times New Roman" w:eastAsia="Times New Roman" w:hAnsi="Times New Roman" w:cs="Times New Roman"/>
              </w:rPr>
            </w:pPr>
          </w:p>
        </w:tc>
        <w:tc>
          <w:tcPr>
            <w:tcW w:w="2547"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Заемный капитал</w:t>
            </w:r>
          </w:p>
        </w:tc>
      </w:tr>
      <w:tr w:rsidR="00144EEA" w:rsidRPr="00DF3D60" w:rsidTr="00144EEA">
        <w:tc>
          <w:tcPr>
            <w:tcW w:w="8039"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Денежные средства, которые предоставляются фирме в обмен на право совладения ее имуществом  и прибылью без ограничения срока, они обычно  не подлежат возврату.</w:t>
            </w:r>
          </w:p>
        </w:tc>
        <w:tc>
          <w:tcPr>
            <w:tcW w:w="2547" w:type="dxa"/>
          </w:tcPr>
          <w:p w:rsidR="00144EEA" w:rsidRPr="00DF3D60" w:rsidRDefault="00144EEA" w:rsidP="00F76D65">
            <w:pPr>
              <w:jc w:val="both"/>
              <w:rPr>
                <w:rFonts w:ascii="Times New Roman" w:eastAsia="Times New Roman" w:hAnsi="Times New Roman" w:cs="Times New Roman"/>
              </w:rPr>
            </w:pPr>
          </w:p>
        </w:tc>
      </w:tr>
    </w:tbl>
    <w:p w:rsidR="00144EEA" w:rsidRPr="00DF3D60" w:rsidRDefault="00144EEA" w:rsidP="00F76D65">
      <w:pPr>
        <w:jc w:val="both"/>
        <w:rPr>
          <w:rFonts w:ascii="Times New Roman" w:eastAsia="Times New Roman" w:hAnsi="Times New Roman" w:cs="Times New Roman"/>
        </w:rPr>
      </w:pP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Деятельность фирмы </w:t>
      </w:r>
      <w:r w:rsidRPr="00DF3D60">
        <w:rPr>
          <w:rFonts w:ascii="Times New Roman" w:eastAsia="Times New Roman" w:hAnsi="Times New Roman" w:cs="Times New Roman"/>
          <w:b/>
          <w:bCs/>
          <w:iCs/>
        </w:rPr>
        <w:t xml:space="preserve">экономически целесообразна </w:t>
      </w:r>
      <w:r w:rsidRPr="00DF3D60">
        <w:rPr>
          <w:rFonts w:ascii="Times New Roman" w:eastAsia="Times New Roman" w:hAnsi="Times New Roman" w:cs="Times New Roman"/>
        </w:rPr>
        <w:t xml:space="preserve">только в случае </w:t>
      </w:r>
      <w:r w:rsidRPr="00DF3D60">
        <w:rPr>
          <w:rFonts w:ascii="Times New Roman" w:eastAsia="Times New Roman" w:hAnsi="Times New Roman" w:cs="Times New Roman"/>
          <w:b/>
          <w:bCs/>
          <w:iCs/>
        </w:rPr>
        <w:t>получения прибыли</w:t>
      </w:r>
      <w:r w:rsidRPr="00DF3D60">
        <w:rPr>
          <w:rFonts w:ascii="Times New Roman" w:eastAsia="Times New Roman" w:hAnsi="Times New Roman" w:cs="Times New Roman"/>
        </w:rPr>
        <w:t>, т. е. когда выручка от продаж превышает суммарные издержк</w:t>
      </w:r>
      <w:proofErr w:type="gramStart"/>
      <w:r w:rsidRPr="00DF3D60">
        <w:rPr>
          <w:rFonts w:ascii="Times New Roman" w:eastAsia="Times New Roman" w:hAnsi="Times New Roman" w:cs="Times New Roman"/>
        </w:rPr>
        <w:t>и(</w:t>
      </w:r>
      <w:proofErr w:type="gramEnd"/>
      <w:r w:rsidRPr="00DF3D60">
        <w:rPr>
          <w:rFonts w:ascii="Times New Roman" w:eastAsia="Times New Roman" w:hAnsi="Times New Roman" w:cs="Times New Roman"/>
        </w:rPr>
        <w:t>затраты ресурсов) на изготовление и продажу товара.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04"/>
        <w:gridCol w:w="1472"/>
        <w:gridCol w:w="2866"/>
        <w:gridCol w:w="1326"/>
        <w:gridCol w:w="2009"/>
      </w:tblGrid>
      <w:tr w:rsidR="00144EEA" w:rsidRPr="00A65D90" w:rsidTr="00144EEA">
        <w:tc>
          <w:tcPr>
            <w:tcW w:w="2136" w:type="dxa"/>
          </w:tcPr>
          <w:p w:rsidR="00144EEA" w:rsidRPr="00A65D90" w:rsidRDefault="00144EEA" w:rsidP="00F76D65">
            <w:pPr>
              <w:jc w:val="both"/>
              <w:rPr>
                <w:rFonts w:ascii="Times New Roman" w:eastAsia="Times New Roman" w:hAnsi="Times New Roman" w:cs="Times New Roman"/>
                <w:bCs/>
                <w:iCs/>
              </w:rPr>
            </w:pPr>
            <w:r w:rsidRPr="00A65D90">
              <w:rPr>
                <w:rFonts w:ascii="Times New Roman" w:eastAsia="Times New Roman" w:hAnsi="Times New Roman" w:cs="Times New Roman"/>
                <w:bCs/>
                <w:iCs/>
              </w:rPr>
              <w:t>Выручка от продажи товаров (услуг)</w:t>
            </w:r>
          </w:p>
        </w:tc>
        <w:tc>
          <w:tcPr>
            <w:tcW w:w="1658" w:type="dxa"/>
            <w:tcBorders>
              <w:top w:val="nil"/>
              <w:bottom w:val="nil"/>
            </w:tcBorders>
          </w:tcPr>
          <w:p w:rsidR="00144EEA" w:rsidRPr="00A65D90" w:rsidRDefault="00BF56D6" w:rsidP="00F76D65">
            <w:pPr>
              <w:jc w:val="both"/>
              <w:rPr>
                <w:rFonts w:ascii="Times New Roman" w:eastAsia="Times New Roman" w:hAnsi="Times New Roman" w:cs="Times New Roman"/>
              </w:rPr>
            </w:pPr>
            <w:r>
              <w:rPr>
                <w:rFonts w:ascii="Times New Roman" w:eastAsia="Times New Roman" w:hAnsi="Times New Roman" w:cs="Times New Roman"/>
                <w:noProof/>
              </w:rPr>
              <w:pict>
                <v:line id="Прямая соединительная линия 7" o:spid="_x0000_s1026" style="position:absolute;left:0;text-align:lef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23.8pt" to="63.4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XEcTgIAAFgEAAAOAAAAZHJzL2Uyb0RvYy54bWysVM1uEzEQviPxDtbe091N0iZddVOhbMKl&#10;QKWWB3Bsb9bCa1u2k02EkIAzUh6BV+AAUqUCz7B5I8bOj1q4IEQOztgz8/mbmc97cbmqBVoyY7mS&#10;eZSeJBFikijK5TyPXt9OO8MIWYclxUJJlkdrZqPL0dMnF43OWFdVSlBmEIBImzU6jyrndBbHllSs&#10;xvZEaSbBWSpTYwdbM4+pwQ2g1yLuJslZ3ChDtVGEWQunxc4ZjQJ+WTLiXpWlZQ6JPAJuLqwmrDO/&#10;xqMLnM0N1hUnexr4H1jUmEu49AhVYIfRwvA/oGpOjLKqdCdE1bEqS05YqAGqSZPfqrmpsGahFmiO&#10;1cc22f8HS14urw3iNI8GEZK4hhG1n7fvt5v2e/tlu0HbD+3P9lv7tb1rf7R3249g328/ge2d7f3+&#10;eIMGvpONthkAjuW18b0gK3mjrxR5Y5FU4wrLOQsV3a41XJP6jPhRit9YDXxmzQtFIQYvnAptXZWm&#10;9pDQMLQK01sfp8dWDhE47J33BgnMmBxcMc4OedpY95ypGnkjjwSXvq84w8sr6zwPnB1C/LFUUy5E&#10;0IaQqMmj7vB0cBoyrBKceq+Ps2Y+GwuDltjLK/xCVeB5GGbUQtKAVjFMJ3vbYS52NtwupMeDUoDP&#10;3trp5+15cj4ZTob9Tr97Nun0k6LoPJuO+52zaTo4LXrFeFyk7zy1tJ9VnFImPbuDltP+32ll/6p2&#10;Kjyq+diH+DF6aBiQPfwH0mGWfnw7IcwUXV+bw4xBviF4/9T8+3i4B/vhB2H0CwAA//8DAFBLAwQU&#10;AAYACAAAACEAAk0Ti9wAAAAIAQAADwAAAGRycy9kb3ducmV2LnhtbEyPQWvCQBCF74X+h2UKXkrd&#10;KJJKzEZU8FaE2lJ6nGTHJJidDburif++Kz20x/fe8N43+Xo0nbiS861lBbNpAoK4srrlWsHnx/5l&#10;CcIHZI2dZVJwIw/r4vEhx0zbgd/pegy1iCXsM1TQhNBnUvqqIYN+anvimJ2sMxiidLXUDodYbjo5&#10;T5JUGmw5LjTY066h6ny8GAUVHnYHPH3JAcP3Zvtcvt1cvVRq8jRuViACjeHvGO74ER2KyFTaC2sv&#10;OgXpIpIHBYvXFMQ9n6fRKH8NWeTy/wPFDwAAAP//AwBQSwECLQAUAAYACAAAACEAtoM4kv4AAADh&#10;AQAAEwAAAAAAAAAAAAAAAAAAAAAAW0NvbnRlbnRfVHlwZXNdLnhtbFBLAQItABQABgAIAAAAIQA4&#10;/SH/1gAAAJQBAAALAAAAAAAAAAAAAAAAAC8BAABfcmVscy8ucmVsc1BLAQItABQABgAIAAAAIQC0&#10;0XEcTgIAAFgEAAAOAAAAAAAAAAAAAAAAAC4CAABkcnMvZTJvRG9jLnhtbFBLAQItABQABgAIAAAA&#10;IQACTROL3AAAAAgBAAAPAAAAAAAAAAAAAAAAAKgEAABkcnMvZG93bnJldi54bWxQSwUGAAAAAAQA&#10;BADzAAAAsQUAAAAA&#10;" strokeweight="2.25pt"/>
              </w:pict>
            </w:r>
          </w:p>
        </w:tc>
        <w:tc>
          <w:tcPr>
            <w:tcW w:w="3260" w:type="dxa"/>
          </w:tcPr>
          <w:p w:rsidR="00144EEA" w:rsidRPr="00A65D90" w:rsidRDefault="00144EEA" w:rsidP="00F76D65">
            <w:pPr>
              <w:jc w:val="both"/>
              <w:rPr>
                <w:rFonts w:ascii="Times New Roman" w:eastAsia="Times New Roman" w:hAnsi="Times New Roman" w:cs="Times New Roman"/>
              </w:rPr>
            </w:pPr>
          </w:p>
          <w:p w:rsidR="00144EEA" w:rsidRPr="00A65D90" w:rsidRDefault="00144EEA" w:rsidP="00F76D65">
            <w:pPr>
              <w:jc w:val="both"/>
              <w:rPr>
                <w:rFonts w:ascii="Times New Roman" w:eastAsia="Times New Roman" w:hAnsi="Times New Roman" w:cs="Times New Roman"/>
              </w:rPr>
            </w:pPr>
          </w:p>
          <w:p w:rsidR="00144EEA" w:rsidRPr="00A65D90" w:rsidRDefault="00144EEA" w:rsidP="00F76D65">
            <w:pPr>
              <w:jc w:val="both"/>
              <w:rPr>
                <w:rFonts w:ascii="Times New Roman" w:eastAsia="Times New Roman" w:hAnsi="Times New Roman" w:cs="Times New Roman"/>
              </w:rPr>
            </w:pPr>
          </w:p>
        </w:tc>
        <w:tc>
          <w:tcPr>
            <w:tcW w:w="1491" w:type="dxa"/>
            <w:tcBorders>
              <w:top w:val="nil"/>
              <w:bottom w:val="nil"/>
            </w:tcBorders>
          </w:tcPr>
          <w:p w:rsidR="00144EEA" w:rsidRPr="00A65D90" w:rsidRDefault="00BF56D6" w:rsidP="00F76D65">
            <w:pPr>
              <w:jc w:val="both"/>
              <w:rPr>
                <w:rFonts w:ascii="Times New Roman" w:eastAsia="Times New Roman" w:hAnsi="Times New Roman" w:cs="Times New Roman"/>
              </w:rPr>
            </w:pPr>
            <w:r>
              <w:rPr>
                <w:rFonts w:ascii="Times New Roman" w:eastAsia="Times New Roman" w:hAnsi="Times New Roman" w:cs="Times New Roman"/>
                <w:noProof/>
              </w:rPr>
              <w:pict>
                <v:line id="Прямая соединительная линия 6" o:spid="_x0000_s1036" style="position:absolute;left:0;text-align:lef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35pt,19.6pt" to="47.3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epqTgIAAFgEAAAOAAAAZHJzL2Uyb0RvYy54bWysVM2O0zAQviPxDpbv3ST922606Qo1LZcF&#10;Ku3yAK7tNBaObdnephVCAs5IfQRegQNIKy3wDMkbYbs/6sIFIXpwx56Zz9/MfM7l1briYEW1YVJk&#10;MDmLIaACS8LEMoOvb2edEQTGIkEQl4JmcEMNvBo/fXJZq5R2ZSk5oRo4EGHSWmWwtFalUWRwSStk&#10;zqSiwjkLqStk3VYvI6JR7dArHnXjeBjVUhOlJabGuNN854TjgF8UFNtXRWGoBTyDjpsNqw7rwq/R&#10;+BKlS41UyfCeBvoHFhViwl16hMqRReBOsz+gKoa1NLKwZ1hWkSwKhmmowVWTxL9Vc1MiRUMtrjlG&#10;Hdtk/h8sfrmaa8BIBocQCFS5ETWf2/fttvnefGm3oP3Q/Gy+NV+b++ZHc99+dPZD+8nZ3tk87I+3&#10;YOg7WSuTOsCJmGvfC7wWN+pa4jcGCDkpkVjSUNHtRrlrEp8RPUrxG6Mcn0X9QhIXg+6sDG1dF7ry&#10;kK5hYB2mtzlOj64twO6wd9GLhwMI8MEVofSQp7Sxz6msgDcyyJnwfUUpWl0b63mg9BDij4WcMc6D&#10;NrgAdQa7o8H5IGQYyRnxXh9n9HIx4RqskJdX+IWqnOc0TMs7QQJaSRGZ7m2LGN/Z7nYuPJ4rxfHZ&#10;Wzv9vL2IL6aj6ajf6XeH004/zvPOs9mk3xnOkvNB3ssnkzx556kl/bRkhFDh2R20nPT/Tiv7V7VT&#10;4VHNxz5Ej9FDwxzZw38gHWbpx7cTwkKSzVwfZuzkG4L3T82/j9O9s08/CONfAAAA//8DAFBLAwQU&#10;AAYACAAAACEA316/3NsAAAAHAQAADwAAAGRycy9kb3ducmV2LnhtbEyOQUvDQBSE74L/YXmCF7Eb&#10;o9Q2ZlNqwZsUWkU8viSvSTD7Nuxum/Tf+8SDnoZhhpkvX022VyfyoXNs4G6WgCKuXN1xY+D97eV2&#10;ASpE5Bp7x2TgTAFWxeVFjlntRt7RaR8bJSMcMjTQxjhkWoeqJYth5gZiyQ7OW4xifaNrj6OM216n&#10;STLXFjuWhxYH2rRUfe2P1kCF280WDx96xPi5fr4pX8++WRhzfTWtn0BFmuJfGX7wBR0KYSrdkeug&#10;egP36aM0RZcpKMmXD3NQ5a/XRa7/8xffAAAA//8DAFBLAQItABQABgAIAAAAIQC2gziS/gAAAOEB&#10;AAATAAAAAAAAAAAAAAAAAAAAAABbQ29udGVudF9UeXBlc10ueG1sUEsBAi0AFAAGAAgAAAAhADj9&#10;If/WAAAAlAEAAAsAAAAAAAAAAAAAAAAALwEAAF9yZWxzLy5yZWxzUEsBAi0AFAAGAAgAAAAhALtV&#10;6mpOAgAAWAQAAA4AAAAAAAAAAAAAAAAALgIAAGRycy9lMm9Eb2MueG1sUEsBAi0AFAAGAAgAAAAh&#10;AN9ev9zbAAAABwEAAA8AAAAAAAAAAAAAAAAAqAQAAGRycy9kb3ducmV2LnhtbFBLBQYAAAAABAAE&#10;APMAAACwBQAAAAA=&#10;" strokeweight="2.25pt"/>
              </w:pict>
            </w:r>
            <w:r>
              <w:rPr>
                <w:rFonts w:ascii="Times New Roman" w:eastAsia="Times New Roman" w:hAnsi="Times New Roman" w:cs="Times New Roman"/>
                <w:noProof/>
              </w:rPr>
              <w:pict>
                <v:line id="Прямая соединительная линия 5" o:spid="_x0000_s1035" style="position:absolute;left:0;text-align:lef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9pt,28.55pt" to="47.85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SRTgIAAFgEAAAOAAAAZHJzL2Uyb0RvYy54bWysVM1uEzEQviPxDpbv6e7mr+mqmwplEy4F&#10;KrU8gLP2Zi28tmW72UQICTgj9RF4BQ4gVSrwDJs3Yuz8KIULQuTgjD0zn7+Z+bznF6taoCUzliuZ&#10;4eQkxojJQlEuFxl+fTPrjDCyjkhKhJIsw2tm8cX46ZPzRqesqyolKDMIQKRNG53hyjmdRpEtKlYT&#10;e6I0k+AslamJg61ZRNSQBtBrEXXjeBg1ylBtVMGshdN868TjgF+WrHCvytIyh0SGgZsLqwnr3K/R&#10;+JykC0N0xYsdDfIPLGrCJVx6gMqJI+jW8D+gal4YZVXpTgpVR6osecFCDVBNEv9WzXVFNAu1QHOs&#10;PrTJ/j/Y4uXyyiBOMzzASJIaRtR+3rzf3LXf2y+bO7T50P5sv7Vf2/v2R3u/+Qj2w+YT2N7ZPuyO&#10;79DAd7LRNgXAibwyvhfFSl7rS1W8sUiqSUXkgoWKbtYarkl8RvQoxW+sBj7z5oWiEENunQptXZWm&#10;9pDQMLQK01sfpsdWDhVw2DvrxUOooti7IpLu87Sx7jlTNfJGhgWXvq8kJctL6zwPku5D/LFUMy5E&#10;0IaQqMlwdzQ4HYQMqwSn3uvjrFnMJ8KgJfHyCr9QFXiOw4y6lTSgVYzQ6c52hIutDbcL6fGgFOCz&#10;s7b6eXsWn01H01G/0+8Op51+nOedZ7NJvzOcJaeDvJdPJnnyzlNL+mnFKWXSs9trOen/nVZ2r2qr&#10;woOaD32IHqOHhgHZ/X8gHWbpx7cVwlzR9ZXZzxjkG4J3T82/j+M92McfhPEvAAAA//8DAFBLAwQU&#10;AAYACAAAACEAWTVKCNwAAAAHAQAADwAAAGRycy9kb3ducmV2LnhtbEzOQWvCQBAF4HvB/7BMwUvR&#10;jYrVptmICr0VoVZKj5PsmIRmZ8PuauK/75Ye2uPjDW++bDOYVlzJ+caygtk0AUFcWt1wpeD0/jJZ&#10;g/ABWWNrmRTcyMMmH91lmGrb8xtdj6EScYR9igrqELpUSl/WZNBPbUccu7N1BkOMrpLaYR/HTSvn&#10;SfIoDTYcP9TY0b6m8ut4MQpKPOwPeP6QPYbP7e6heL25aq3U+H7YPoMINIS/Y/jhRzrk0VTYC2sv&#10;WgWLRZQHBcvVDETsn5YrEMVvlnkm//vzbwAAAP//AwBQSwECLQAUAAYACAAAACEAtoM4kv4AAADh&#10;AQAAEwAAAAAAAAAAAAAAAAAAAAAAW0NvbnRlbnRfVHlwZXNdLnhtbFBLAQItABQABgAIAAAAIQA4&#10;/SH/1gAAAJQBAAALAAAAAAAAAAAAAAAAAC8BAABfcmVscy8ucmVsc1BLAQItABQABgAIAAAAIQD+&#10;5hSRTgIAAFgEAAAOAAAAAAAAAAAAAAAAAC4CAABkcnMvZTJvRG9jLnhtbFBLAQItABQABgAIAAAA&#10;IQBZNUoI3AAAAAcBAAAPAAAAAAAAAAAAAAAAAKgEAABkcnMvZG93bnJldi54bWxQSwUGAAAAAAQA&#10;BADzAAAAsQUAAAAA&#10;" strokeweight="2.25pt"/>
              </w:pict>
            </w:r>
          </w:p>
        </w:tc>
        <w:tc>
          <w:tcPr>
            <w:tcW w:w="2137" w:type="dxa"/>
          </w:tcPr>
          <w:p w:rsidR="00144EEA" w:rsidRPr="00A65D90" w:rsidRDefault="00144EEA" w:rsidP="00F76D65">
            <w:pPr>
              <w:jc w:val="both"/>
              <w:rPr>
                <w:rFonts w:ascii="Times New Roman" w:eastAsia="Times New Roman" w:hAnsi="Times New Roman" w:cs="Times New Roman"/>
              </w:rPr>
            </w:pPr>
          </w:p>
          <w:p w:rsidR="00144EEA" w:rsidRPr="00A65D90" w:rsidRDefault="00144EEA" w:rsidP="00F76D65">
            <w:pPr>
              <w:jc w:val="both"/>
              <w:rPr>
                <w:rFonts w:ascii="Times New Roman" w:eastAsia="Times New Roman" w:hAnsi="Times New Roman" w:cs="Times New Roman"/>
                <w:bCs/>
                <w:iCs/>
              </w:rPr>
            </w:pPr>
            <w:r w:rsidRPr="00A65D90">
              <w:rPr>
                <w:rFonts w:ascii="Times New Roman" w:eastAsia="Times New Roman" w:hAnsi="Times New Roman" w:cs="Times New Roman"/>
                <w:bCs/>
                <w:iCs/>
              </w:rPr>
              <w:t>Прибыль фирмы</w:t>
            </w:r>
          </w:p>
        </w:tc>
      </w:tr>
    </w:tbl>
    <w:p w:rsidR="00144EEA" w:rsidRPr="00DF3D60" w:rsidRDefault="00144EEA" w:rsidP="00F76D65">
      <w:pPr>
        <w:jc w:val="both"/>
        <w:rPr>
          <w:rFonts w:ascii="Times New Roman" w:eastAsia="Times New Roman" w:hAnsi="Times New Roman" w:cs="Times New Roman"/>
        </w:rPr>
      </w:pP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Фирма использует различные </w:t>
      </w:r>
      <w:r w:rsidRPr="00DF3D60">
        <w:rPr>
          <w:rFonts w:ascii="Times New Roman" w:eastAsia="Times New Roman" w:hAnsi="Times New Roman" w:cs="Times New Roman"/>
          <w:b/>
          <w:bCs/>
          <w:iCs/>
        </w:rPr>
        <w:t>ресурсы</w:t>
      </w:r>
      <w:r w:rsidRPr="00DF3D60">
        <w:rPr>
          <w:rFonts w:ascii="Times New Roman" w:eastAsia="Times New Roman" w:hAnsi="Times New Roman" w:cs="Times New Roman"/>
        </w:rPr>
        <w:t xml:space="preserve">: </w:t>
      </w:r>
      <w:r w:rsidRPr="00DF3D60">
        <w:rPr>
          <w:rFonts w:ascii="Times New Roman" w:eastAsia="Times New Roman" w:hAnsi="Times New Roman" w:cs="Times New Roman"/>
          <w:b/>
          <w:bCs/>
          <w:iCs/>
        </w:rPr>
        <w:t>внешние</w:t>
      </w:r>
      <w:r w:rsidRPr="00DF3D60">
        <w:rPr>
          <w:rFonts w:ascii="Times New Roman" w:eastAsia="Times New Roman" w:hAnsi="Times New Roman" w:cs="Times New Roman"/>
        </w:rPr>
        <w:t xml:space="preserve"> (приобретаемые у других организаций и лиц, например: сырьё, электроэнергия, трудовые услуги) и </w:t>
      </w:r>
      <w:r w:rsidRPr="00DF3D60">
        <w:rPr>
          <w:rFonts w:ascii="Times New Roman" w:eastAsia="Times New Roman" w:hAnsi="Times New Roman" w:cs="Times New Roman"/>
          <w:b/>
          <w:bCs/>
          <w:iCs/>
        </w:rPr>
        <w:t>внутренние</w:t>
      </w:r>
      <w:r w:rsidRPr="00DF3D60">
        <w:rPr>
          <w:rFonts w:ascii="Times New Roman" w:eastAsia="Times New Roman" w:hAnsi="Times New Roman" w:cs="Times New Roman"/>
        </w:rPr>
        <w:t xml:space="preserve"> (принадлежат фирме: важна цена выбора - неполученный доход от иного использования этих ресурсов).</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19"/>
        <w:gridCol w:w="4858"/>
      </w:tblGrid>
      <w:tr w:rsidR="00144EEA" w:rsidRPr="00DF3D60" w:rsidTr="00144EEA">
        <w:tc>
          <w:tcPr>
            <w:tcW w:w="5341" w:type="dxa"/>
          </w:tcPr>
          <w:p w:rsidR="00144EEA" w:rsidRPr="00DF3D60" w:rsidRDefault="00144EEA" w:rsidP="00F76D65">
            <w:pPr>
              <w:jc w:val="both"/>
              <w:rPr>
                <w:rFonts w:ascii="Times New Roman" w:eastAsia="Times New Roman" w:hAnsi="Times New Roman" w:cs="Times New Roman"/>
                <w:b/>
                <w:bCs/>
                <w:iCs/>
              </w:rPr>
            </w:pPr>
            <w:r w:rsidRPr="00DF3D60">
              <w:rPr>
                <w:rFonts w:ascii="Times New Roman" w:eastAsia="Times New Roman" w:hAnsi="Times New Roman" w:cs="Times New Roman"/>
                <w:b/>
                <w:bCs/>
                <w:iCs/>
              </w:rPr>
              <w:t>Внешние (явные) затраты</w:t>
            </w:r>
          </w:p>
        </w:tc>
        <w:tc>
          <w:tcPr>
            <w:tcW w:w="5341" w:type="dxa"/>
          </w:tcPr>
          <w:p w:rsidR="00144EEA" w:rsidRPr="00DF3D60" w:rsidRDefault="00144EEA" w:rsidP="00F76D65">
            <w:pPr>
              <w:jc w:val="both"/>
              <w:rPr>
                <w:rFonts w:ascii="Times New Roman" w:eastAsia="Times New Roman" w:hAnsi="Times New Roman" w:cs="Times New Roman"/>
                <w:b/>
                <w:bCs/>
                <w:iCs/>
              </w:rPr>
            </w:pPr>
            <w:r w:rsidRPr="00DF3D60">
              <w:rPr>
                <w:rFonts w:ascii="Times New Roman" w:eastAsia="Times New Roman" w:hAnsi="Times New Roman" w:cs="Times New Roman"/>
                <w:b/>
                <w:bCs/>
                <w:iCs/>
              </w:rPr>
              <w:t>Внутренние (неявные) затраты</w:t>
            </w:r>
          </w:p>
        </w:tc>
      </w:tr>
      <w:tr w:rsidR="00144EEA" w:rsidRPr="00DF3D60" w:rsidTr="00144EEA">
        <w:tc>
          <w:tcPr>
            <w:tcW w:w="10682" w:type="dxa"/>
            <w:gridSpan w:val="2"/>
            <w:tcBorders>
              <w:left w:val="nil"/>
              <w:right w:val="nil"/>
            </w:tcBorders>
          </w:tcPr>
          <w:p w:rsidR="00144EEA" w:rsidRPr="00DF3D60" w:rsidRDefault="00BF56D6" w:rsidP="00F76D65">
            <w:pPr>
              <w:jc w:val="both"/>
              <w:rPr>
                <w:rFonts w:ascii="Times New Roman" w:eastAsia="Times New Roman" w:hAnsi="Times New Roman" w:cs="Times New Roman"/>
              </w:rPr>
            </w:pPr>
            <w:r>
              <w:rPr>
                <w:rFonts w:ascii="Times New Roman" w:eastAsia="Times New Roman" w:hAnsi="Times New Roman" w:cs="Times New Roman"/>
                <w:noProof/>
              </w:rPr>
              <w:pict>
                <v:shapetype id="_x0000_t32" coordsize="21600,21600" o:spt="32" o:oned="t" path="m,l21600,21600e" filled="f">
                  <v:path arrowok="t" fillok="f" o:connecttype="none"/>
                  <o:lock v:ext="edit" shapetype="t"/>
                </v:shapetype>
                <v:shape id="Прямая со стрелкой 4" o:spid="_x0000_s1034" type="#_x0000_t32" style="position:absolute;left:0;text-align:left;margin-left:393.7pt;margin-top:5pt;width:0;height:19.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Pf5XQIAAHMEAAAOAAAAZHJzL2Uyb0RvYy54bWysVE2O0zAU3iNxB8v7NklJZ6ZR0xFKWjYD&#10;jDTDAVzbaSwc27LdphVCGuYCcwSuwIYFP5ozpDfCdn+gsEGILtxn+73vfe+9zxlfrhsOVlQbJkUO&#10;k34MARVYEiYWOXxzO+tdQGAsEgRxKWgON9TAy8nTJ+NWZXQga8kJ1cCBCJO1Koe1tSqLIoNr2iDT&#10;l4oKd1lJ3SDrtnoREY1ah97waBDHZ1ErNVFaYmqMOy13l3AS8KuKYvu6qgy1gOfQcbNh1WGd+zWa&#10;jFG20EjVDO9poH9g0SAmXNIjVIksAkvN/oBqGNbSyMr2sWwiWVUM01CDqyaJf6vmpkaKhlpcc4w6&#10;tsn8P1j8anWtASM5TCEQqHEj6j5u77YP3ffu0/YBbD90j27Z3m/vus/dt+5r99h9AanvW6tM5sIL&#10;ca195XgtbtSVxG8NELKokVjQwP92oxxo4iOikxC/Mcpln7cvJXE+aGllaOK60o2HdO0B6zCrzXFW&#10;dG0B3h1idzpI0/R8GMBRdohT2tgXVDbAGzk0ViO2qG0hhXCCkDoJWdDqyljPCmWHAJ9UyBnjPOiC&#10;C9A66qN4GIcIIzkj/tb7Gb2YF1yDFfLSCr89jRM3LZeCBLSaIjLd2xYx7mxgQ3OQ1rKFPldDCQSc&#10;uqfkrR05Lnw6V7eju7d20no3ikfTi+lF2ksHZ9NeGpdl7/msSHtns+R8WD4ri6JM3nvmSZrVjBAq&#10;PPmDzJP072S0f3A7gR6FfmxTdIoe+unIHv4D6TB4P+udauaSbK61r85rwCk7OO9foX86v+6D189v&#10;xeQHAAAA//8DAFBLAwQUAAYACAAAACEAyHq6ON4AAAAJAQAADwAAAGRycy9kb3ducmV2LnhtbEyP&#10;wU7DMBBE70j9B2srcUGtA2lpGuJUUARcSqUWPsCJlyQiXkexm4a/ZxEHOO7M0+xMthltKwbsfeNI&#10;wfU8AoFUOtNQpeD97WmWgPBBk9GtI1TwhR42+eQi06lxZzrgcAyV4BDyqVZQh9ClUvqyRqv93HVI&#10;7H243urAZ19J0+szh9tW3kTRrbS6If5Q6w63NZafx5NVcIgHuy925Tp+ja/sevv48vBsSKnL6Xh/&#10;ByLgGP5g+KnP1SHnToU7kfGiVbBKVgtG2Yh4EwO/QqFgkSxB5pn8vyD/BgAA//8DAFBLAQItABQA&#10;BgAIAAAAIQC2gziS/gAAAOEBAAATAAAAAAAAAAAAAAAAAAAAAABbQ29udGVudF9UeXBlc10ueG1s&#10;UEsBAi0AFAAGAAgAAAAhADj9If/WAAAAlAEAAAsAAAAAAAAAAAAAAAAALwEAAF9yZWxzLy5yZWxz&#10;UEsBAi0AFAAGAAgAAAAhAMTY9/ldAgAAcwQAAA4AAAAAAAAAAAAAAAAALgIAAGRycy9lMm9Eb2Mu&#10;eG1sUEsBAi0AFAAGAAgAAAAhAMh6ujjeAAAACQEAAA8AAAAAAAAAAAAAAAAAtwQAAGRycy9kb3du&#10;cmV2LnhtbFBLBQYAAAAABAAEAPMAAADCBQAAAAA=&#10;" strokeweight="1.5pt">
                  <v:stroke endarrow="open"/>
                </v:shape>
              </w:pict>
            </w:r>
            <w:r>
              <w:rPr>
                <w:rFonts w:ascii="Times New Roman" w:eastAsia="Times New Roman" w:hAnsi="Times New Roman" w:cs="Times New Roman"/>
                <w:noProof/>
              </w:rPr>
              <w:pict>
                <v:shape id="Прямая со стрелкой 3" o:spid="_x0000_s1033" type="#_x0000_t32" style="position:absolute;left:0;text-align:left;margin-left:103pt;margin-top:4.75pt;width:0;height:19.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QHrXQIAAHMEAAAOAAAAZHJzL2Uyb0RvYy54bWysVE2O0zAU3iNxB8v7Nkmb6XSiSUcoadkM&#10;UGmGA7i201g4tmV7mlYIaeACcwSuwIYFP5ozpDfCdn+gsEGILtxn+73vfe+9z7m8WjccrKg2TIoc&#10;Jv0YAiqwJEwsc/j6dtYbQ2AsEgRxKWgON9TAq8nTJ5etyuhA1pITqoEDESZrVQ5ra1UWRQbXtEGm&#10;LxUV7rKSukHWbfUyIhq1Dr3h0SCOR1ErNVFaYmqMOy13l3AS8KuKYvuqqgy1gOfQcbNh1WFd+DWa&#10;XKJsqZGqGd7TQP/AokFMuKRHqBJZBO40+wOqYVhLIyvbx7KJZFUxTEMNrpok/q2amxopGmpxzTHq&#10;2Cbz/2Dxy9VcA0ZyOIRAoMaNqPu4vd8+dN+7T9sHsH3fPbpl+2F7333uvnVfu8fuCxj6vrXKZC68&#10;EHPtK8drcaOuJX5jgJBFjcSSBv63G+VAEx8RnYT4jVEu+6J9IYnzQXdWhiauK914SNcesA6z2hxn&#10;RdcW4N0hdqeDNE3PzwI4yg5xShv7nMoGeCOHxmrElrUtpBBOEFInIQtaXRvrWaHsEOCTCjljnAdd&#10;cAFaR/0iPotDhJGcEX/r/YxeLgquwQp5aYXfnsaJm5Z3ggS0miIy3dsWMe5sYENzkNayhT5XQwkE&#10;nLqn5K0dOS58Ole3o7u3dtJ6exFfTMfTcdpLB6NpL43LsvdsVqS90Sw5PyuHZVGUyTvPPEmzmhFC&#10;hSd/kHmS/p2M9g9uJ9Cj0I9tik7RQz8d2cN/IB0G72e9U81Cks1c++q8Bpyyg/P+Ffqn8+s+eP38&#10;Vkx+AAAA//8DAFBLAwQUAAYACAAAACEAOv+Ez90AAAAIAQAADwAAAGRycy9kb3ducmV2LnhtbEyP&#10;wU7DMBBE70j8g7VIXFBr00DVhGwqKIJeAKktH+DESxIRr6PYTcPfY8QBjqMZzbzJ15PtxEiDbx0j&#10;XM8VCOLKmZZrhPfD02wFwgfNRneOCeGLPKyL87NcZ8adeEfjPtQilrDPNEITQp9J6auGrPZz1xNH&#10;78MNVocoh1qaQZ9iue3kQqmltLrluNDonjYNVZ/7o0XYJaN9K1+qNHlNrmy6edw+PBtGvLyY7u9A&#10;BJrCXxh+8CM6FJGpdEc2XnQIC7WMXwJCegsi+r+6RLhZKZBFLv8fKL4BAAD//wMAUEsBAi0AFAAG&#10;AAgAAAAhALaDOJL+AAAA4QEAABMAAAAAAAAAAAAAAAAAAAAAAFtDb250ZW50X1R5cGVzXS54bWxQ&#10;SwECLQAUAAYACAAAACEAOP0h/9YAAACUAQAACwAAAAAAAAAAAAAAAAAvAQAAX3JlbHMvLnJlbHNQ&#10;SwECLQAUAAYACAAAACEA+qUB610CAABzBAAADgAAAAAAAAAAAAAAAAAuAgAAZHJzL2Uyb0RvYy54&#10;bWxQSwECLQAUAAYACAAAACEAOv+Ez90AAAAIAQAADwAAAAAAAAAAAAAAAAC3BAAAZHJzL2Rvd25y&#10;ZXYueG1sUEsFBgAAAAAEAAQA8wAAAMEFAAAAAA==&#10;" strokeweight="1.5pt">
                  <v:stroke endarrow="open"/>
                </v:shape>
              </w:pict>
            </w:r>
          </w:p>
          <w:p w:rsidR="00144EEA" w:rsidRPr="00DF3D60" w:rsidRDefault="00144EEA" w:rsidP="00F76D65">
            <w:pPr>
              <w:jc w:val="both"/>
              <w:rPr>
                <w:rFonts w:ascii="Times New Roman" w:eastAsia="Times New Roman" w:hAnsi="Times New Roman" w:cs="Times New Roman"/>
              </w:rPr>
            </w:pPr>
          </w:p>
        </w:tc>
      </w:tr>
      <w:tr w:rsidR="00144EEA" w:rsidRPr="00DF3D60" w:rsidTr="00144EEA">
        <w:tc>
          <w:tcPr>
            <w:tcW w:w="10682" w:type="dxa"/>
            <w:gridSpan w:val="2"/>
          </w:tcPr>
          <w:p w:rsidR="00144EEA" w:rsidRPr="00DF3D60" w:rsidRDefault="00144EEA" w:rsidP="00F76D65">
            <w:pPr>
              <w:jc w:val="both"/>
              <w:rPr>
                <w:rFonts w:ascii="Times New Roman" w:eastAsia="Times New Roman" w:hAnsi="Times New Roman" w:cs="Times New Roman"/>
                <w:b/>
                <w:bCs/>
                <w:iCs/>
              </w:rPr>
            </w:pPr>
          </w:p>
        </w:tc>
      </w:tr>
    </w:tbl>
    <w:p w:rsidR="00144EEA" w:rsidRPr="00DF3D60" w:rsidRDefault="00144EEA" w:rsidP="00F76D65">
      <w:pPr>
        <w:jc w:val="both"/>
        <w:rPr>
          <w:rFonts w:ascii="Times New Roman" w:eastAsia="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126"/>
        <w:gridCol w:w="4551"/>
      </w:tblGrid>
      <w:tr w:rsidR="00144EEA" w:rsidRPr="00DF3D60" w:rsidTr="00144EEA">
        <w:tc>
          <w:tcPr>
            <w:tcW w:w="5353"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издержки</w:t>
            </w:r>
          </w:p>
        </w:tc>
        <w:tc>
          <w:tcPr>
            <w:tcW w:w="5329"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Бухгалтерские издержки</w:t>
            </w:r>
          </w:p>
        </w:tc>
      </w:tr>
      <w:tr w:rsidR="00144EEA" w:rsidRPr="00DF3D60" w:rsidTr="00144EEA">
        <w:tc>
          <w:tcPr>
            <w:tcW w:w="5353"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Расходы на приобретение</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ресурсов всех видов</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 (и внешних, и внутренних).</w:t>
            </w:r>
          </w:p>
        </w:tc>
        <w:tc>
          <w:tcPr>
            <w:tcW w:w="5329" w:type="dxa"/>
          </w:tcPr>
          <w:p w:rsidR="00144EEA" w:rsidRPr="00DF3D60" w:rsidRDefault="00144EEA" w:rsidP="00F76D65">
            <w:pPr>
              <w:jc w:val="both"/>
              <w:rPr>
                <w:rFonts w:ascii="Times New Roman" w:eastAsia="Times New Roman" w:hAnsi="Times New Roman" w:cs="Times New Roman"/>
              </w:rPr>
            </w:pPr>
          </w:p>
          <w:p w:rsidR="00144EEA" w:rsidRPr="00DF3D60" w:rsidRDefault="00144EEA" w:rsidP="00F76D65">
            <w:pPr>
              <w:jc w:val="both"/>
              <w:rPr>
                <w:rFonts w:ascii="Times New Roman" w:eastAsia="Times New Roman" w:hAnsi="Times New Roman" w:cs="Times New Roman"/>
              </w:rPr>
            </w:pP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Отражаются в бухгалтерских документах.</w:t>
            </w:r>
          </w:p>
        </w:tc>
      </w:tr>
    </w:tbl>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Издержки исчисляет бухгалтер: «Сколько я должен за это заплатить?»</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Издержки исчисляет предприниматель: «Чем я должен </w:t>
      </w:r>
      <w:r w:rsidRPr="00DF3D60">
        <w:rPr>
          <w:rFonts w:ascii="Times New Roman" w:eastAsia="Times New Roman" w:hAnsi="Times New Roman" w:cs="Times New Roman"/>
          <w:b/>
          <w:bCs/>
        </w:rPr>
        <w:t>пожертвовать</w:t>
      </w:r>
      <w:r w:rsidRPr="00DF3D60">
        <w:rPr>
          <w:rFonts w:ascii="Times New Roman" w:eastAsia="Times New Roman" w:hAnsi="Times New Roman" w:cs="Times New Roman"/>
        </w:rPr>
        <w:t>, чтобы получить это?»</w:t>
      </w:r>
    </w:p>
    <w:p w:rsidR="00144EEA" w:rsidRPr="00DF3D60" w:rsidRDefault="00144EEA" w:rsidP="00F76D65">
      <w:pPr>
        <w:jc w:val="both"/>
        <w:rPr>
          <w:rFonts w:ascii="Times New Roman" w:eastAsia="Times New Roman" w:hAnsi="Times New Roman" w:cs="Times New Roman"/>
          <w:b/>
          <w:bCs/>
        </w:rPr>
      </w:pPr>
      <w:r w:rsidRPr="00DF3D60">
        <w:rPr>
          <w:rFonts w:ascii="Times New Roman" w:eastAsia="Times New Roman" w:hAnsi="Times New Roman" w:cs="Times New Roman"/>
          <w:b/>
          <w:bCs/>
        </w:rPr>
        <w:t>Иэ =Ия</w:t>
      </w:r>
      <w:proofErr w:type="gramStart"/>
      <w:r w:rsidRPr="00DF3D60">
        <w:rPr>
          <w:rFonts w:ascii="Times New Roman" w:eastAsia="Times New Roman" w:hAnsi="Times New Roman" w:cs="Times New Roman"/>
          <w:b/>
          <w:bCs/>
        </w:rPr>
        <w:t>+И</w:t>
      </w:r>
      <w:proofErr w:type="gramEnd"/>
      <w:r w:rsidRPr="00DF3D60">
        <w:rPr>
          <w:rFonts w:ascii="Times New Roman" w:eastAsia="Times New Roman" w:hAnsi="Times New Roman" w:cs="Times New Roman"/>
          <w:b/>
          <w:bCs/>
        </w:rPr>
        <w:t>н</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Различия между  экономическими и бухгалтерскими издержками неизбежно приводит и  к различному  определению прибыли.</w:t>
      </w:r>
    </w:p>
    <w:p w:rsidR="00144EEA" w:rsidRPr="00DF3D60" w:rsidRDefault="00144EEA" w:rsidP="00F76D65">
      <w:pPr>
        <w:jc w:val="both"/>
        <w:rPr>
          <w:rFonts w:ascii="Times New Roman" w:eastAsia="Times New Roman" w:hAnsi="Times New Roman" w:cs="Times New Roman"/>
          <w:b/>
          <w:bCs/>
          <w:iCs/>
        </w:rPr>
      </w:pPr>
      <w:r w:rsidRPr="00DF3D60">
        <w:rPr>
          <w:rFonts w:ascii="Times New Roman" w:eastAsia="Times New Roman" w:hAnsi="Times New Roman" w:cs="Times New Roman"/>
          <w:b/>
          <w:bCs/>
          <w:iCs/>
        </w:rPr>
        <w:t xml:space="preserve">Экономическая прибыль - _______________________________________________________________ </w:t>
      </w:r>
    </w:p>
    <w:p w:rsidR="00144EEA" w:rsidRPr="00DF3D60" w:rsidRDefault="00144EEA" w:rsidP="00F76D65">
      <w:pPr>
        <w:jc w:val="both"/>
        <w:rPr>
          <w:rFonts w:ascii="Times New Roman" w:eastAsia="Times New Roman" w:hAnsi="Times New Roman" w:cs="Times New Roman"/>
          <w:b/>
          <w:bCs/>
          <w:iCs/>
        </w:rPr>
      </w:pPr>
      <w:r w:rsidRPr="00DF3D60">
        <w:rPr>
          <w:rFonts w:ascii="Times New Roman" w:eastAsia="Times New Roman" w:hAnsi="Times New Roman" w:cs="Times New Roman"/>
          <w:b/>
          <w:bCs/>
          <w:iCs/>
        </w:rPr>
        <w:t xml:space="preserve">Бухгалтерская прибыль - ______________________________________________________________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lastRenderedPageBreak/>
        <w:t xml:space="preserve">Экономисты различают </w:t>
      </w:r>
      <w:r w:rsidRPr="00DF3D60">
        <w:rPr>
          <w:rFonts w:ascii="Times New Roman" w:eastAsia="Times New Roman" w:hAnsi="Times New Roman" w:cs="Times New Roman"/>
          <w:b/>
          <w:bCs/>
          <w:iCs/>
        </w:rPr>
        <w:t xml:space="preserve">постоянные </w:t>
      </w:r>
      <w:r w:rsidRPr="00DF3D60">
        <w:rPr>
          <w:rFonts w:ascii="Times New Roman" w:eastAsia="Times New Roman" w:hAnsi="Times New Roman" w:cs="Times New Roman"/>
        </w:rPr>
        <w:t>и</w:t>
      </w:r>
      <w:r w:rsidRPr="00DF3D60">
        <w:rPr>
          <w:rFonts w:ascii="Times New Roman" w:eastAsia="Times New Roman" w:hAnsi="Times New Roman" w:cs="Times New Roman"/>
          <w:b/>
          <w:bCs/>
          <w:iCs/>
        </w:rPr>
        <w:t xml:space="preserve"> переменные </w:t>
      </w:r>
      <w:r w:rsidRPr="00DF3D60">
        <w:rPr>
          <w:rFonts w:ascii="Times New Roman" w:eastAsia="Times New Roman" w:hAnsi="Times New Roman" w:cs="Times New Roman"/>
        </w:rPr>
        <w:t>издержки в краткосрочном периоде.</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31"/>
        <w:gridCol w:w="4846"/>
      </w:tblGrid>
      <w:tr w:rsidR="00144EEA" w:rsidRPr="00DF3D60" w:rsidTr="00144EEA">
        <w:tc>
          <w:tcPr>
            <w:tcW w:w="5341"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Постоянные издержки</w:t>
            </w:r>
          </w:p>
        </w:tc>
        <w:tc>
          <w:tcPr>
            <w:tcW w:w="5341" w:type="dxa"/>
          </w:tcPr>
          <w:p w:rsidR="00144EEA" w:rsidRPr="00DF3D60" w:rsidRDefault="00144EEA" w:rsidP="00F76D65">
            <w:pPr>
              <w:jc w:val="both"/>
              <w:rPr>
                <w:rFonts w:ascii="Times New Roman" w:eastAsia="Times New Roman" w:hAnsi="Times New Roman" w:cs="Times New Roman"/>
              </w:rPr>
            </w:pPr>
          </w:p>
        </w:tc>
      </w:tr>
      <w:tr w:rsidR="00144EEA" w:rsidRPr="00DF3D60" w:rsidTr="00144EEA">
        <w:tc>
          <w:tcPr>
            <w:tcW w:w="5341" w:type="dxa"/>
          </w:tcPr>
          <w:p w:rsidR="00144EEA" w:rsidRPr="00DF3D60" w:rsidRDefault="00144EEA" w:rsidP="00F76D65">
            <w:pPr>
              <w:jc w:val="both"/>
              <w:rPr>
                <w:rFonts w:ascii="Times New Roman" w:eastAsia="Times New Roman" w:hAnsi="Times New Roman" w:cs="Times New Roman"/>
              </w:rPr>
            </w:pPr>
          </w:p>
        </w:tc>
        <w:tc>
          <w:tcPr>
            <w:tcW w:w="5341"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Изменяются при изменении объёма производства</w:t>
            </w:r>
          </w:p>
        </w:tc>
      </w:tr>
    </w:tbl>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iCs/>
        </w:rPr>
        <w:t xml:space="preserve">Амортизация – уменьшение стоимости   капитальных ресурсов по мере их износа в процессе производственного использования. </w:t>
      </w:r>
      <w:r w:rsidRPr="00DF3D60">
        <w:rPr>
          <w:rFonts w:ascii="Times New Roman" w:eastAsia="Times New Roman" w:hAnsi="Times New Roman" w:cs="Times New Roman"/>
        </w:rPr>
        <w:t xml:space="preserve">Для возмещения износа зданий, оборудования, транспортных  средств  ___________________________________________________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Рост конкурентоспособности продукции фирмы обеспечивается грамотным маркетингом.</w:t>
      </w:r>
    </w:p>
    <w:p w:rsidR="00144EEA" w:rsidRPr="00DF3D60" w:rsidRDefault="00144EEA" w:rsidP="00F76D65">
      <w:pPr>
        <w:jc w:val="both"/>
        <w:rPr>
          <w:rFonts w:ascii="Times New Roman" w:eastAsia="Times New Roman" w:hAnsi="Times New Roman" w:cs="Times New Roman"/>
          <w:iCs/>
        </w:rPr>
      </w:pPr>
      <w:r w:rsidRPr="00DF3D60">
        <w:rPr>
          <w:rFonts w:ascii="Times New Roman" w:eastAsia="Times New Roman" w:hAnsi="Times New Roman" w:cs="Times New Roman"/>
          <w:iCs/>
        </w:rPr>
        <w:t>Маркетинг - совокупность методов выбора и продвижения на рынок тех товаров, услуг, при продаже которых фирма может заработать наибольшую прибыль.</w:t>
      </w:r>
    </w:p>
    <w:p w:rsidR="00144EEA" w:rsidRPr="00DF3D60" w:rsidRDefault="00144EEA" w:rsidP="00F76D65">
      <w:pPr>
        <w:jc w:val="both"/>
        <w:rPr>
          <w:rFonts w:ascii="Times New Roman" w:eastAsia="Times New Roman" w:hAnsi="Times New Roman" w:cs="Times New Roman"/>
          <w:b/>
          <w:bCs/>
        </w:rPr>
      </w:pPr>
      <w:r w:rsidRPr="00DF3D60">
        <w:rPr>
          <w:rFonts w:ascii="Times New Roman" w:eastAsia="Times New Roman" w:hAnsi="Times New Roman" w:cs="Times New Roman"/>
          <w:b/>
          <w:bCs/>
        </w:rPr>
        <w:t>Основные элементы маркетинга</w:t>
      </w:r>
    </w:p>
    <w:p w:rsidR="00144EEA" w:rsidRPr="00DF3D60" w:rsidRDefault="00144EEA" w:rsidP="00F76D65">
      <w:pPr>
        <w:numPr>
          <w:ilvl w:val="0"/>
          <w:numId w:val="12"/>
        </w:numPr>
        <w:jc w:val="both"/>
        <w:rPr>
          <w:rFonts w:ascii="Times New Roman" w:eastAsia="Times New Roman" w:hAnsi="Times New Roman" w:cs="Times New Roman"/>
        </w:rPr>
      </w:pPr>
      <w:r w:rsidRPr="00DF3D60">
        <w:rPr>
          <w:rFonts w:ascii="Times New Roman" w:eastAsia="Times New Roman" w:hAnsi="Times New Roman" w:cs="Times New Roman"/>
        </w:rPr>
        <w:t>Самооценка позиции фирмы на рынке (возможности фирмы и её конкурентов;</w:t>
      </w:r>
    </w:p>
    <w:p w:rsidR="00144EEA" w:rsidRPr="00DF3D60" w:rsidRDefault="00144EEA" w:rsidP="00F76D65">
      <w:pPr>
        <w:numPr>
          <w:ilvl w:val="0"/>
          <w:numId w:val="12"/>
        </w:numPr>
        <w:jc w:val="both"/>
        <w:rPr>
          <w:rFonts w:ascii="Times New Roman" w:eastAsia="Times New Roman" w:hAnsi="Times New Roman" w:cs="Times New Roman"/>
        </w:rPr>
      </w:pPr>
      <w:r w:rsidRPr="00DF3D60">
        <w:rPr>
          <w:rFonts w:ascii="Times New Roman" w:eastAsia="Times New Roman" w:hAnsi="Times New Roman" w:cs="Times New Roman"/>
        </w:rPr>
        <w:t xml:space="preserve">_______________________________________________________________________ </w:t>
      </w:r>
    </w:p>
    <w:p w:rsidR="00144EEA" w:rsidRPr="00DF3D60" w:rsidRDefault="00144EEA" w:rsidP="00F76D65">
      <w:pPr>
        <w:numPr>
          <w:ilvl w:val="0"/>
          <w:numId w:val="12"/>
        </w:numPr>
        <w:jc w:val="both"/>
        <w:rPr>
          <w:rFonts w:ascii="Times New Roman" w:eastAsia="Times New Roman" w:hAnsi="Times New Roman" w:cs="Times New Roman"/>
        </w:rPr>
      </w:pPr>
      <w:r w:rsidRPr="00DF3D60">
        <w:rPr>
          <w:rFonts w:ascii="Times New Roman" w:eastAsia="Times New Roman" w:hAnsi="Times New Roman" w:cs="Times New Roman"/>
        </w:rPr>
        <w:t xml:space="preserve"> Выявление возможностей снижения издержек производства;</w:t>
      </w:r>
    </w:p>
    <w:p w:rsidR="00144EEA" w:rsidRPr="00DF3D60" w:rsidRDefault="00144EEA" w:rsidP="00F76D65">
      <w:pPr>
        <w:numPr>
          <w:ilvl w:val="0"/>
          <w:numId w:val="12"/>
        </w:numPr>
        <w:jc w:val="both"/>
        <w:rPr>
          <w:rFonts w:ascii="Times New Roman" w:eastAsia="Times New Roman" w:hAnsi="Times New Roman" w:cs="Times New Roman"/>
        </w:rPr>
      </w:pPr>
      <w:r w:rsidRPr="00DF3D60">
        <w:rPr>
          <w:rFonts w:ascii="Times New Roman" w:eastAsia="Times New Roman" w:hAnsi="Times New Roman" w:cs="Times New Roman"/>
        </w:rPr>
        <w:t xml:space="preserve">_______________________________________________________________________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Предприниматель пытается найти группу потенциальных покупателей, которые:</w:t>
      </w:r>
    </w:p>
    <w:p w:rsidR="00144EEA" w:rsidRPr="00DF3D60" w:rsidRDefault="00144EEA" w:rsidP="00F76D65">
      <w:pPr>
        <w:numPr>
          <w:ilvl w:val="0"/>
          <w:numId w:val="13"/>
        </w:numPr>
        <w:jc w:val="both"/>
        <w:rPr>
          <w:rFonts w:ascii="Times New Roman" w:eastAsia="Times New Roman" w:hAnsi="Times New Roman" w:cs="Times New Roman"/>
        </w:rPr>
      </w:pPr>
      <w:r w:rsidRPr="00DF3D60">
        <w:rPr>
          <w:rFonts w:ascii="Times New Roman" w:eastAsia="Times New Roman" w:hAnsi="Times New Roman" w:cs="Times New Roman"/>
        </w:rPr>
        <w:t>Имеют средства для покупок;</w:t>
      </w:r>
    </w:p>
    <w:p w:rsidR="00144EEA" w:rsidRPr="00DF3D60" w:rsidRDefault="00144EEA" w:rsidP="00F76D65">
      <w:pPr>
        <w:numPr>
          <w:ilvl w:val="0"/>
          <w:numId w:val="13"/>
        </w:numPr>
        <w:jc w:val="both"/>
        <w:rPr>
          <w:rFonts w:ascii="Times New Roman" w:eastAsia="Times New Roman" w:hAnsi="Times New Roman" w:cs="Times New Roman"/>
        </w:rPr>
      </w:pPr>
      <w:r w:rsidRPr="00DF3D60">
        <w:rPr>
          <w:rFonts w:ascii="Times New Roman" w:eastAsia="Times New Roman" w:hAnsi="Times New Roman" w:cs="Times New Roman"/>
        </w:rPr>
        <w:t>Могут захотеть покупать продукцию фирмы;</w:t>
      </w:r>
    </w:p>
    <w:p w:rsidR="00144EEA" w:rsidRPr="00DF3D60" w:rsidRDefault="00144EEA" w:rsidP="00F76D65">
      <w:pPr>
        <w:numPr>
          <w:ilvl w:val="0"/>
          <w:numId w:val="13"/>
        </w:numPr>
        <w:jc w:val="both"/>
        <w:rPr>
          <w:rFonts w:ascii="Times New Roman" w:eastAsia="Times New Roman" w:hAnsi="Times New Roman" w:cs="Times New Roman"/>
        </w:rPr>
      </w:pPr>
      <w:r w:rsidRPr="00DF3D60">
        <w:rPr>
          <w:rFonts w:ascii="Times New Roman" w:eastAsia="Times New Roman" w:hAnsi="Times New Roman" w:cs="Times New Roman"/>
        </w:rPr>
        <w:t xml:space="preserve">_______________________________________________________________________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Предпринимателю важно создать своей фирме конкурентные преимущества.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851"/>
        <w:gridCol w:w="4826"/>
      </w:tblGrid>
      <w:tr w:rsidR="00144EEA" w:rsidRPr="00DF3D60" w:rsidTr="00144EEA">
        <w:tc>
          <w:tcPr>
            <w:tcW w:w="10682" w:type="dxa"/>
            <w:gridSpan w:val="2"/>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КОНКУРЕНТНЫЕ ПРЕИМУЩЕСТВА</w:t>
            </w:r>
          </w:p>
        </w:tc>
      </w:tr>
      <w:tr w:rsidR="00144EEA" w:rsidRPr="00DF3D60" w:rsidTr="00144EEA">
        <w:tc>
          <w:tcPr>
            <w:tcW w:w="5341"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Преимущества низкого порядка (недолговечные)</w:t>
            </w:r>
          </w:p>
        </w:tc>
        <w:tc>
          <w:tcPr>
            <w:tcW w:w="5341" w:type="dxa"/>
          </w:tcPr>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Преимущество высокого порядка (</w:t>
            </w:r>
            <w:proofErr w:type="gramStart"/>
            <w:r w:rsidRPr="00DF3D60">
              <w:rPr>
                <w:rFonts w:ascii="Times New Roman" w:eastAsia="Times New Roman" w:hAnsi="Times New Roman" w:cs="Times New Roman"/>
              </w:rPr>
              <w:t>долговечные</w:t>
            </w:r>
            <w:proofErr w:type="gramEnd"/>
            <w:r w:rsidRPr="00DF3D60">
              <w:rPr>
                <w:rFonts w:ascii="Times New Roman" w:eastAsia="Times New Roman" w:hAnsi="Times New Roman" w:cs="Times New Roman"/>
              </w:rPr>
              <w:t>)</w:t>
            </w:r>
          </w:p>
        </w:tc>
      </w:tr>
      <w:tr w:rsidR="00144EEA" w:rsidRPr="00DF3D60" w:rsidTr="00144EEA">
        <w:trPr>
          <w:trHeight w:val="501"/>
        </w:trPr>
        <w:tc>
          <w:tcPr>
            <w:tcW w:w="5341" w:type="dxa"/>
          </w:tcPr>
          <w:p w:rsidR="00144EEA" w:rsidRPr="00DF3D60" w:rsidRDefault="00144EEA" w:rsidP="00F76D65">
            <w:pPr>
              <w:jc w:val="both"/>
              <w:rPr>
                <w:rFonts w:ascii="Times New Roman" w:eastAsia="Times New Roman" w:hAnsi="Times New Roman" w:cs="Times New Roman"/>
              </w:rPr>
            </w:pPr>
          </w:p>
          <w:p w:rsidR="00144EEA" w:rsidRPr="00DF3D60" w:rsidRDefault="00144EEA" w:rsidP="00F76D65">
            <w:pPr>
              <w:jc w:val="both"/>
              <w:rPr>
                <w:rFonts w:ascii="Times New Roman" w:eastAsia="Times New Roman" w:hAnsi="Times New Roman" w:cs="Times New Roman"/>
              </w:rPr>
            </w:pPr>
          </w:p>
        </w:tc>
        <w:tc>
          <w:tcPr>
            <w:tcW w:w="5341" w:type="dxa"/>
          </w:tcPr>
          <w:p w:rsidR="00144EEA" w:rsidRPr="00DF3D60" w:rsidRDefault="00144EEA" w:rsidP="00F76D65">
            <w:pPr>
              <w:jc w:val="both"/>
              <w:rPr>
                <w:rFonts w:ascii="Times New Roman" w:eastAsia="Times New Roman" w:hAnsi="Times New Roman" w:cs="Times New Roman"/>
              </w:rPr>
            </w:pPr>
          </w:p>
        </w:tc>
      </w:tr>
    </w:tbl>
    <w:p w:rsidR="00144EEA" w:rsidRPr="00DF3D60" w:rsidRDefault="00144EEA" w:rsidP="00F76D65">
      <w:pPr>
        <w:jc w:val="both"/>
        <w:rPr>
          <w:rFonts w:ascii="Times New Roman" w:eastAsia="Times New Roman" w:hAnsi="Times New Roman" w:cs="Times New Roman"/>
        </w:rPr>
      </w:pP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ОСНОВНЫЕ ПРИЧИНЫ НЕУДАЧИ ПРЕДПРИНИМАТЕЛЬСТВА</w:t>
      </w:r>
    </w:p>
    <w:p w:rsidR="00144EEA" w:rsidRPr="00DF3D60" w:rsidRDefault="00144EEA" w:rsidP="00F76D65">
      <w:pPr>
        <w:numPr>
          <w:ilvl w:val="0"/>
          <w:numId w:val="14"/>
        </w:numPr>
        <w:jc w:val="both"/>
        <w:rPr>
          <w:rFonts w:ascii="Times New Roman" w:eastAsia="Times New Roman" w:hAnsi="Times New Roman" w:cs="Times New Roman"/>
        </w:rPr>
      </w:pPr>
      <w:r w:rsidRPr="00DF3D60">
        <w:rPr>
          <w:rFonts w:ascii="Times New Roman" w:eastAsia="Times New Roman" w:hAnsi="Times New Roman" w:cs="Times New Roman"/>
        </w:rPr>
        <w:t xml:space="preserve">_______________________________________________________________________ </w:t>
      </w:r>
    </w:p>
    <w:p w:rsidR="00144EEA" w:rsidRPr="00DF3D60" w:rsidRDefault="00144EEA" w:rsidP="00F76D65">
      <w:pPr>
        <w:numPr>
          <w:ilvl w:val="0"/>
          <w:numId w:val="14"/>
        </w:numPr>
        <w:jc w:val="both"/>
        <w:rPr>
          <w:rFonts w:ascii="Times New Roman" w:eastAsia="Times New Roman" w:hAnsi="Times New Roman" w:cs="Times New Roman"/>
          <w:b/>
          <w:bCs/>
        </w:rPr>
      </w:pPr>
      <w:r w:rsidRPr="00DF3D60">
        <w:rPr>
          <w:rFonts w:ascii="Times New Roman" w:eastAsia="Times New Roman" w:hAnsi="Times New Roman" w:cs="Times New Roman"/>
        </w:rPr>
        <w:t>Отсутствие у предпринимателя управленческого опыта и знаний;</w:t>
      </w:r>
    </w:p>
    <w:p w:rsidR="00144EEA" w:rsidRPr="00DF3D60" w:rsidRDefault="00144EEA" w:rsidP="00F76D65">
      <w:pPr>
        <w:numPr>
          <w:ilvl w:val="0"/>
          <w:numId w:val="14"/>
        </w:numPr>
        <w:jc w:val="both"/>
        <w:rPr>
          <w:rFonts w:ascii="Times New Roman" w:eastAsia="Times New Roman" w:hAnsi="Times New Roman" w:cs="Times New Roman"/>
          <w:b/>
          <w:bCs/>
        </w:rPr>
      </w:pPr>
      <w:r w:rsidRPr="00DF3D60">
        <w:rPr>
          <w:rFonts w:ascii="Times New Roman" w:eastAsia="Times New Roman" w:hAnsi="Times New Roman" w:cs="Times New Roman"/>
        </w:rPr>
        <w:t xml:space="preserve">_______________________________________________________________________ </w:t>
      </w:r>
    </w:p>
    <w:p w:rsidR="00144EEA" w:rsidRPr="00DF3D60" w:rsidRDefault="00144EEA" w:rsidP="00F76D65">
      <w:pPr>
        <w:numPr>
          <w:ilvl w:val="0"/>
          <w:numId w:val="14"/>
        </w:numPr>
        <w:jc w:val="both"/>
        <w:rPr>
          <w:rFonts w:ascii="Times New Roman" w:eastAsia="Times New Roman" w:hAnsi="Times New Roman" w:cs="Times New Roman"/>
          <w:b/>
          <w:bCs/>
        </w:rPr>
      </w:pPr>
      <w:r w:rsidRPr="00DF3D60">
        <w:rPr>
          <w:rFonts w:ascii="Times New Roman" w:eastAsia="Times New Roman" w:hAnsi="Times New Roman" w:cs="Times New Roman"/>
        </w:rPr>
        <w:t>Отсутствие у предпринимателя профессиональных навыков в избранной им сфере;</w:t>
      </w:r>
    </w:p>
    <w:p w:rsidR="00144EEA" w:rsidRPr="003E4F6F" w:rsidRDefault="00144EEA" w:rsidP="00F76D65">
      <w:pPr>
        <w:numPr>
          <w:ilvl w:val="0"/>
          <w:numId w:val="14"/>
        </w:numPr>
        <w:jc w:val="both"/>
        <w:rPr>
          <w:rFonts w:ascii="Times New Roman" w:eastAsia="Times New Roman" w:hAnsi="Times New Roman" w:cs="Times New Roman"/>
          <w:b/>
          <w:bCs/>
        </w:rPr>
      </w:pPr>
      <w:r w:rsidRPr="00DF3D60">
        <w:rPr>
          <w:rFonts w:ascii="Times New Roman" w:eastAsia="Times New Roman" w:hAnsi="Times New Roman" w:cs="Times New Roman"/>
        </w:rPr>
        <w:t xml:space="preserve">_______________________________________________________________________ </w:t>
      </w:r>
    </w:p>
    <w:p w:rsidR="00144EEA" w:rsidRPr="00DF3D60" w:rsidRDefault="00144EEA" w:rsidP="00F76D65">
      <w:pPr>
        <w:jc w:val="both"/>
        <w:rPr>
          <w:rFonts w:ascii="Times New Roman" w:eastAsia="Times New Roman" w:hAnsi="Times New Roman" w:cs="Times New Roman"/>
          <w:b/>
        </w:rPr>
      </w:pPr>
    </w:p>
    <w:p w:rsidR="00144EEA" w:rsidRDefault="00C2077B" w:rsidP="00F76D65">
      <w:pPr>
        <w:jc w:val="center"/>
        <w:rPr>
          <w:rFonts w:ascii="Times New Roman" w:eastAsia="Times New Roman" w:hAnsi="Times New Roman" w:cs="Times New Roman"/>
          <w:b/>
        </w:rPr>
      </w:pPr>
      <w:r>
        <w:rPr>
          <w:rFonts w:ascii="Times New Roman" w:eastAsia="Times New Roman" w:hAnsi="Times New Roman" w:cs="Times New Roman"/>
          <w:b/>
        </w:rPr>
        <w:t>Практическое занятие № 10</w:t>
      </w:r>
      <w:r w:rsidR="00144EEA" w:rsidRPr="00DF3D60">
        <w:rPr>
          <w:rFonts w:ascii="Times New Roman" w:eastAsia="Times New Roman" w:hAnsi="Times New Roman" w:cs="Times New Roman"/>
          <w:b/>
        </w:rPr>
        <w:t>.</w:t>
      </w:r>
    </w:p>
    <w:p w:rsidR="00144EEA" w:rsidRPr="00DF3D60" w:rsidRDefault="00144EEA" w:rsidP="00F76D65">
      <w:pPr>
        <w:jc w:val="center"/>
        <w:rPr>
          <w:rFonts w:ascii="Times New Roman" w:eastAsia="Times New Roman" w:hAnsi="Times New Roman" w:cs="Times New Roman"/>
          <w:b/>
        </w:rPr>
      </w:pPr>
    </w:p>
    <w:p w:rsidR="00144EEA" w:rsidRDefault="00144EEA" w:rsidP="00F76D65">
      <w:pPr>
        <w:jc w:val="both"/>
        <w:rPr>
          <w:rFonts w:ascii="Times New Roman" w:eastAsia="Times New Roman" w:hAnsi="Times New Roman" w:cs="Times New Roman"/>
          <w:b/>
        </w:rPr>
      </w:pPr>
      <w:r w:rsidRPr="00DF3D60">
        <w:rPr>
          <w:rFonts w:ascii="Times New Roman" w:eastAsia="Times New Roman" w:hAnsi="Times New Roman" w:cs="Times New Roman"/>
          <w:b/>
        </w:rPr>
        <w:t>Тема: Поддержка малого и среднего предпринимательства в Российской Федерации.</w:t>
      </w:r>
    </w:p>
    <w:p w:rsidR="00144EEA" w:rsidRPr="00DF3D60" w:rsidRDefault="00144EEA" w:rsidP="00F76D65">
      <w:pPr>
        <w:jc w:val="both"/>
        <w:rPr>
          <w:rFonts w:ascii="Times New Roman" w:eastAsia="Times New Roman" w:hAnsi="Times New Roman" w:cs="Times New Roman"/>
          <w:b/>
        </w:rPr>
      </w:pPr>
      <w:r>
        <w:rPr>
          <w:rFonts w:ascii="Times New Roman" w:eastAsia="Times New Roman" w:hAnsi="Times New Roman" w:cs="Times New Roman"/>
          <w:b/>
        </w:rPr>
        <w:t>Государственная</w:t>
      </w:r>
      <w:r w:rsidR="00C2077B">
        <w:rPr>
          <w:rFonts w:ascii="Times New Roman" w:eastAsia="Times New Roman" w:hAnsi="Times New Roman" w:cs="Times New Roman"/>
          <w:b/>
        </w:rPr>
        <w:t xml:space="preserve"> политика импортозамещения в РФ.</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1.  Работа с документом.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Государство может поддержать любой бизнес?</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Программы господдержки малого и среднего бизнеса направлены в первую очередь на отрасли, приоритетные для государства. Вам помогут с финансированием дела, которое будет полезным для вашего региона, области или даже конкретного города: например, открытие аптеки, развитие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растениеводства или туризма. А вот игорный, алкогольный или сигаретный бизнес поддерживать не станут. Есть у программ и требования к самим предпринимателям: вы можете получить поддержку, только если не нарушали условий программ до этого. Например, если вам уже выдавали субсидии, но вы потратили их на другие цели, то можете попасть в «черный список» и больше на господдержку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рассчитывать не сможете. Еще одно очевидное требование — соответствовать определению малого и среднего бизнеса. Закон о развитии малого и среднего предпринимательства выделяет три категории предприятий:</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lastRenderedPageBreak/>
        <w:t xml:space="preserve">-микробизнес (не больше 15 сотрудников в компании и годовой оборот до 120 </w:t>
      </w:r>
      <w:proofErr w:type="gramStart"/>
      <w:r w:rsidRPr="00DF3D60">
        <w:rPr>
          <w:rFonts w:ascii="Times New Roman" w:eastAsia="Times New Roman" w:hAnsi="Times New Roman" w:cs="Times New Roman"/>
        </w:rPr>
        <w:t>млн</w:t>
      </w:r>
      <w:proofErr w:type="gramEnd"/>
      <w:r w:rsidRPr="00DF3D60">
        <w:rPr>
          <w:rFonts w:ascii="Times New Roman" w:eastAsia="Times New Roman" w:hAnsi="Times New Roman" w:cs="Times New Roman"/>
        </w:rPr>
        <w:t xml:space="preserve"> рублей);</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-малый бизнес (не больше 100 человек в компании и оборот до 800 </w:t>
      </w:r>
      <w:proofErr w:type="gramStart"/>
      <w:r w:rsidRPr="00DF3D60">
        <w:rPr>
          <w:rFonts w:ascii="Times New Roman" w:eastAsia="Times New Roman" w:hAnsi="Times New Roman" w:cs="Times New Roman"/>
        </w:rPr>
        <w:t>млн</w:t>
      </w:r>
      <w:proofErr w:type="gramEnd"/>
      <w:r w:rsidRPr="00DF3D60">
        <w:rPr>
          <w:rFonts w:ascii="Times New Roman" w:eastAsia="Times New Roman" w:hAnsi="Times New Roman" w:cs="Times New Roman"/>
        </w:rPr>
        <w:t xml:space="preserve"> рублей);</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-средний бизнес (не больше 250 человек в компании и годовой оборот до 2 </w:t>
      </w:r>
      <w:proofErr w:type="gramStart"/>
      <w:r w:rsidRPr="00DF3D60">
        <w:rPr>
          <w:rFonts w:ascii="Times New Roman" w:eastAsia="Times New Roman" w:hAnsi="Times New Roman" w:cs="Times New Roman"/>
        </w:rPr>
        <w:t>млрд</w:t>
      </w:r>
      <w:proofErr w:type="gramEnd"/>
      <w:r w:rsidRPr="00DF3D60">
        <w:rPr>
          <w:rFonts w:ascii="Times New Roman" w:eastAsia="Times New Roman" w:hAnsi="Times New Roman" w:cs="Times New Roman"/>
        </w:rPr>
        <w:t xml:space="preserve"> рублей), при этом у предприятий легкой промышленности и общепита сотрудников может быть больше.</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У господдержки есть несколько уровней. По федеральной программе Министерства экономического развития Российской Федерации деньги выдают регионам на конкурсной основе или с учетом определенных критериев. Местные власти распределяют эти деньги и средства из собственного бюджета по направлениям, приоритетным именно для своего региона. Субсидии — это деньги, которые федеральные, региональные или местные власти на конкурсной основе выделяют на покупку оборудования, сырья или даже чего-то нематериального, например, патента. Это тоже </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целевое финансирование, которое нельзя потратить не по назначению. Размер субсидий зависит от региона и конкретной программы господдержки — найти необходимую информацию по этому виду поддержки вы можете на портале для малого и среднего предпринимательства вашего региона.</w:t>
      </w:r>
      <w:r w:rsidRPr="00DF3D60">
        <w:rPr>
          <w:rFonts w:ascii="Times New Roman" w:eastAsia="Times New Roman" w:hAnsi="Times New Roman" w:cs="Times New Roman"/>
        </w:rPr>
        <w:cr/>
        <w:t>Задания:</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а) Какие примеры бизнеса, который будет поддерживать государство, приводят авторы текста? В каком случае бизнесмену может быть отказано в государственной поддержке?</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б) По каким критериям закон выделяет категории предпринимателей?</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в) Авторы указывают, что полученные субсидии нельзя потратить не по назначению. Приведите примеры, на что должны быть потрачены деньги, полученные от государства, чтобы способствовать развитию малого бизнеса.</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 xml:space="preserve">г) Почему государство оказывает поддержку малому бизнесу? </w:t>
      </w:r>
    </w:p>
    <w:p w:rsidR="00144EEA" w:rsidRPr="00DF3D60" w:rsidRDefault="00144EEA" w:rsidP="00F76D65">
      <w:pPr>
        <w:numPr>
          <w:ilvl w:val="0"/>
          <w:numId w:val="3"/>
        </w:numPr>
        <w:jc w:val="both"/>
        <w:rPr>
          <w:rFonts w:ascii="Times New Roman" w:eastAsia="Times New Roman" w:hAnsi="Times New Roman" w:cs="Times New Roman"/>
        </w:rPr>
      </w:pPr>
      <w:r w:rsidRPr="00DF3D60">
        <w:rPr>
          <w:rFonts w:ascii="Times New Roman" w:eastAsia="Times New Roman" w:hAnsi="Times New Roman" w:cs="Times New Roman"/>
        </w:rPr>
        <w:t>Прочитать текс научной статьи «Государственная политика импортозамещения в Российской Федерации», ответить на вопросы:</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А) Что такое импортозамещение и зачем оно проводиться?</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Б) Каких целей требуется достичь?</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В) Какие шаги, предприняты государством в сфере импортозамещения в условиях санкций?</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Г) Какая поддержка действует в России в сфере малого и среднего бизнеса?</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Д) Выгоды и угрозы импортозамещения.</w:t>
      </w:r>
    </w:p>
    <w:p w:rsidR="00144EEA" w:rsidRPr="00DF3D60" w:rsidRDefault="00144EEA" w:rsidP="00F76D65">
      <w:pPr>
        <w:jc w:val="both"/>
        <w:rPr>
          <w:rFonts w:ascii="Times New Roman" w:eastAsia="Times New Roman" w:hAnsi="Times New Roman" w:cs="Times New Roman"/>
        </w:rPr>
      </w:pPr>
    </w:p>
    <w:p w:rsidR="00144EEA" w:rsidRPr="00DF3D60" w:rsidRDefault="00C2077B" w:rsidP="00F76D65">
      <w:pPr>
        <w:jc w:val="center"/>
        <w:rPr>
          <w:rFonts w:ascii="Times New Roman" w:eastAsia="Times New Roman" w:hAnsi="Times New Roman" w:cs="Times New Roman"/>
          <w:b/>
        </w:rPr>
      </w:pPr>
      <w:r>
        <w:rPr>
          <w:rFonts w:ascii="Times New Roman" w:eastAsia="Times New Roman" w:hAnsi="Times New Roman" w:cs="Times New Roman"/>
          <w:b/>
        </w:rPr>
        <w:t>Практическое занятие № 11</w:t>
      </w:r>
      <w:r w:rsidR="00144EEA" w:rsidRPr="00DF3D60">
        <w:rPr>
          <w:rFonts w:ascii="Times New Roman" w:eastAsia="Times New Roman" w:hAnsi="Times New Roman" w:cs="Times New Roman"/>
          <w:b/>
        </w:rPr>
        <w:t>.</w:t>
      </w:r>
    </w:p>
    <w:p w:rsidR="00144EEA" w:rsidRDefault="00144EEA" w:rsidP="00F76D65">
      <w:pPr>
        <w:jc w:val="both"/>
        <w:rPr>
          <w:rFonts w:ascii="Times New Roman" w:eastAsia="Times New Roman" w:hAnsi="Times New Roman" w:cs="Times New Roman"/>
          <w:b/>
        </w:rPr>
      </w:pPr>
    </w:p>
    <w:p w:rsidR="00144EEA" w:rsidRPr="00DF3D60" w:rsidRDefault="00144EEA" w:rsidP="00F76D65">
      <w:pPr>
        <w:jc w:val="both"/>
        <w:rPr>
          <w:rFonts w:ascii="Times New Roman" w:eastAsia="Times New Roman" w:hAnsi="Times New Roman" w:cs="Times New Roman"/>
          <w:b/>
        </w:rPr>
      </w:pPr>
      <w:r w:rsidRPr="00DF3D60">
        <w:rPr>
          <w:rFonts w:ascii="Times New Roman" w:eastAsia="Times New Roman" w:hAnsi="Times New Roman" w:cs="Times New Roman"/>
          <w:b/>
        </w:rPr>
        <w:t xml:space="preserve">Тема: </w:t>
      </w:r>
      <w:r w:rsidRPr="00836DA7">
        <w:rPr>
          <w:rFonts w:ascii="Times New Roman" w:eastAsia="Times New Roman" w:hAnsi="Times New Roman" w:cs="Times New Roman"/>
          <w:b/>
        </w:rPr>
        <w:t>Семья и брак. Тенденции развития семьи в современном мире.</w:t>
      </w:r>
    </w:p>
    <w:p w:rsidR="00144EEA" w:rsidRPr="00DF3D60" w:rsidRDefault="00C2077B" w:rsidP="00F76D65">
      <w:pPr>
        <w:jc w:val="both"/>
        <w:rPr>
          <w:rFonts w:ascii="Times New Roman" w:eastAsia="Times New Roman" w:hAnsi="Times New Roman" w:cs="Times New Roman"/>
        </w:rPr>
      </w:pPr>
      <w:r w:rsidRPr="00C2077B">
        <w:rPr>
          <w:rFonts w:ascii="Times New Roman" w:eastAsia="Times New Roman" w:hAnsi="Times New Roman" w:cs="Times New Roman"/>
          <w:b/>
        </w:rPr>
        <w:t>Часть 1.</w:t>
      </w:r>
      <w:r w:rsidR="00144EEA" w:rsidRPr="00DF3D60">
        <w:rPr>
          <w:rFonts w:ascii="Times New Roman" w:eastAsia="Times New Roman" w:hAnsi="Times New Roman" w:cs="Times New Roman"/>
        </w:rPr>
        <w:t>1. Дайте определение понятиям семья и брак.</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2. Составьте таблицы «Функции семьи», «Типы семьи».</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3. Определите современные тенденции развития семьи.</w:t>
      </w:r>
    </w:p>
    <w:p w:rsidR="00144EEA" w:rsidRPr="00DF3D60" w:rsidRDefault="00144EEA" w:rsidP="00F76D65">
      <w:pPr>
        <w:jc w:val="both"/>
        <w:rPr>
          <w:rFonts w:ascii="Times New Roman" w:eastAsia="Times New Roman" w:hAnsi="Times New Roman" w:cs="Times New Roman"/>
        </w:rPr>
      </w:pPr>
      <w:r w:rsidRPr="00DF3D60">
        <w:rPr>
          <w:rFonts w:ascii="Times New Roman" w:eastAsia="Times New Roman" w:hAnsi="Times New Roman" w:cs="Times New Roman"/>
        </w:rPr>
        <w:t>4. Создайте микрогруппы по 3-4 человека. Разработайте рекомендации по подготовке молодежи к семейной жизни, по итогам обсуждения вопросов:</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Молодежное поведение в преддверии брака.</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Молодежные взгляды на семью и брак.</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Мотивы молодых людей к созданию семьи.</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Теории выбора брачного партнера.</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Готовность к браку как интегральная категория.</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Разделение ролей в семье.</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″Гражданские″ браки, их положительные и отрицательные стороны.</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Причины конфликтов в семье.</w:t>
      </w:r>
    </w:p>
    <w:p w:rsidR="00144EEA" w:rsidRPr="00DF3D60" w:rsidRDefault="00144EEA" w:rsidP="00F76D65">
      <w:pPr>
        <w:numPr>
          <w:ilvl w:val="0"/>
          <w:numId w:val="15"/>
        </w:numPr>
        <w:jc w:val="both"/>
        <w:rPr>
          <w:rFonts w:ascii="Times New Roman" w:eastAsia="Times New Roman" w:hAnsi="Times New Roman" w:cs="Times New Roman"/>
        </w:rPr>
      </w:pPr>
      <w:r w:rsidRPr="00DF3D60">
        <w:rPr>
          <w:rFonts w:ascii="Times New Roman" w:eastAsia="Times New Roman" w:hAnsi="Times New Roman" w:cs="Times New Roman"/>
        </w:rPr>
        <w:t xml:space="preserve">Готовность к материнству и отцовству. Роль семьи в формировании личности </w:t>
      </w:r>
      <w:r w:rsidRPr="00DF3D60">
        <w:rPr>
          <w:rFonts w:ascii="Times New Roman" w:eastAsia="Times New Roman" w:hAnsi="Times New Roman" w:cs="Times New Roman"/>
        </w:rPr>
        <w:lastRenderedPageBreak/>
        <w:t>ребёнка и т.п.</w:t>
      </w:r>
    </w:p>
    <w:p w:rsidR="00144EEA" w:rsidRPr="00DF3D60" w:rsidRDefault="00C2077B" w:rsidP="00F76D65">
      <w:pPr>
        <w:jc w:val="both"/>
        <w:rPr>
          <w:rFonts w:ascii="Times New Roman" w:eastAsia="Times New Roman" w:hAnsi="Times New Roman" w:cs="Times New Roman"/>
        </w:rPr>
      </w:pPr>
      <w:r>
        <w:rPr>
          <w:rFonts w:ascii="Times New Roman" w:eastAsia="Times New Roman" w:hAnsi="Times New Roman" w:cs="Times New Roman"/>
          <w:b/>
        </w:rPr>
        <w:t xml:space="preserve">Часть 2. </w:t>
      </w:r>
      <w:r w:rsidR="00144EEA" w:rsidRPr="00DF3D60">
        <w:rPr>
          <w:rFonts w:ascii="Times New Roman" w:eastAsia="Times New Roman" w:hAnsi="Times New Roman" w:cs="Times New Roman"/>
        </w:rPr>
        <w:t>1. Проанализировать нормативно правовую базу, определить цели, задачи, основные направления политики социальной поддержки семей с детьми в РФ, подвести итоги и сделать выводы.</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Указ Президента РФ от 7 мая 2012 года №606 (ред. от 25.11.2019) «О мерах по реализации демографической политики Российской Федерации»</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Национальный проект «Демография»</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Федеральный проект «Финансовая поддержка семей при рождении детей»</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Федеральный проект «Содействие занятости женщин – создание условий дошкольного образования для детей в возрасте до трёх лет»</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Федеральный закон от 21 ноября 2011 года № 323-ФЗ «Об основах охраны здоровья граждан в РФ»</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Федеральный закон от 19 мая 1995 года № 81 – ФЗ «О государственных пособиях гражданам, имеющим детей»</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Федеральный закон от 29 декабря 2006 года № 256 – ФЗ (ред. от 13.07.2020) «О дополнительных мерах государственной поддержки семей, имеющих детей»</w:t>
      </w:r>
    </w:p>
    <w:p w:rsidR="00144EEA" w:rsidRPr="00DF3D60" w:rsidRDefault="00144EEA" w:rsidP="00F76D65">
      <w:pPr>
        <w:numPr>
          <w:ilvl w:val="0"/>
          <w:numId w:val="16"/>
        </w:numPr>
        <w:jc w:val="both"/>
        <w:rPr>
          <w:rFonts w:ascii="Times New Roman" w:eastAsia="Times New Roman" w:hAnsi="Times New Roman" w:cs="Times New Roman"/>
        </w:rPr>
      </w:pPr>
      <w:r w:rsidRPr="00DF3D60">
        <w:rPr>
          <w:rFonts w:ascii="Times New Roman" w:eastAsia="Times New Roman" w:hAnsi="Times New Roman" w:cs="Times New Roman"/>
        </w:rPr>
        <w:t>Указ Президента Российской Федерации от 5 мая 1992 года № 431 «О мерах по социальной поддержке многодетных семей»</w:t>
      </w:r>
    </w:p>
    <w:p w:rsidR="00144EEA" w:rsidRPr="00DF3D60" w:rsidRDefault="00144EEA" w:rsidP="00F76D65">
      <w:pPr>
        <w:jc w:val="both"/>
        <w:rPr>
          <w:rFonts w:ascii="Times New Roman" w:eastAsia="Times New Roman" w:hAnsi="Times New Roman" w:cs="Times New Roman"/>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12.</w:t>
      </w:r>
    </w:p>
    <w:p w:rsidR="00144EEA" w:rsidRPr="00DF3D60" w:rsidRDefault="00144EEA" w:rsidP="00F76D65">
      <w:pPr>
        <w:jc w:val="center"/>
        <w:rPr>
          <w:rFonts w:ascii="Times New Roman" w:hAnsi="Times New Roman" w:cs="Times New Roman"/>
          <w:b/>
        </w:rPr>
      </w:pPr>
    </w:p>
    <w:p w:rsidR="00144EEA" w:rsidRPr="00836DA7" w:rsidRDefault="00144EEA" w:rsidP="00F76D65">
      <w:pPr>
        <w:rPr>
          <w:rFonts w:ascii="Times New Roman" w:hAnsi="Times New Roman" w:cs="Times New Roman"/>
          <w:b/>
        </w:rPr>
      </w:pPr>
      <w:r w:rsidRPr="00DF3D60">
        <w:rPr>
          <w:rFonts w:ascii="Times New Roman" w:hAnsi="Times New Roman" w:cs="Times New Roman"/>
          <w:b/>
        </w:rPr>
        <w:t>Тема: Социальные нормы и социальный контроль.</w:t>
      </w:r>
    </w:p>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1. Дайте определение терминам: социальные санкции, самоконтроль.</w:t>
      </w:r>
    </w:p>
    <w:p w:rsidR="00144EEA" w:rsidRPr="00DF3D60" w:rsidRDefault="00144EEA" w:rsidP="00F76D65">
      <w:pPr>
        <w:widowControl/>
        <w:rPr>
          <w:rFonts w:ascii="Times New Roman" w:eastAsia="HiddenHorzOCR" w:hAnsi="Times New Roman" w:cs="Times New Roman"/>
          <w:color w:val="auto"/>
          <w:lang w:eastAsia="en-US"/>
        </w:rPr>
      </w:pPr>
      <w:r>
        <w:rPr>
          <w:rFonts w:ascii="Times New Roman" w:eastAsia="HiddenHorzOCR" w:hAnsi="Times New Roman" w:cs="Times New Roman"/>
          <w:color w:val="auto"/>
          <w:lang w:eastAsia="en-US"/>
        </w:rPr>
        <w:t xml:space="preserve">2. Заполните таблицу. </w:t>
      </w:r>
      <w:r w:rsidRPr="00DF3D60">
        <w:rPr>
          <w:rFonts w:ascii="Times New Roman" w:eastAsia="HiddenHorzOCR" w:hAnsi="Times New Roman" w:cs="Times New Roman"/>
          <w:color w:val="auto"/>
          <w:lang w:eastAsia="en-US"/>
        </w:rPr>
        <w:t>Укажите виды социальных норм и приведите примеры.</w:t>
      </w:r>
    </w:p>
    <w:tbl>
      <w:tblPr>
        <w:tblStyle w:val="11"/>
        <w:tblW w:w="0" w:type="auto"/>
        <w:tblLook w:val="04A0"/>
      </w:tblPr>
      <w:tblGrid>
        <w:gridCol w:w="3114"/>
        <w:gridCol w:w="5670"/>
      </w:tblGrid>
      <w:tr w:rsidR="00144EEA" w:rsidRPr="00DF3D60" w:rsidTr="00144EEA">
        <w:tc>
          <w:tcPr>
            <w:tcW w:w="3114" w:type="dxa"/>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Виды социальных норм</w:t>
            </w:r>
          </w:p>
        </w:tc>
        <w:tc>
          <w:tcPr>
            <w:tcW w:w="5670" w:type="dxa"/>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Примеры</w:t>
            </w:r>
          </w:p>
        </w:tc>
      </w:tr>
      <w:tr w:rsidR="00144EEA" w:rsidRPr="00DF3D60" w:rsidTr="00144EEA">
        <w:tc>
          <w:tcPr>
            <w:tcW w:w="3114" w:type="dxa"/>
          </w:tcPr>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1.</w:t>
            </w:r>
          </w:p>
        </w:tc>
        <w:tc>
          <w:tcPr>
            <w:tcW w:w="5670" w:type="dxa"/>
          </w:tcPr>
          <w:p w:rsidR="00144EEA" w:rsidRPr="00DF3D60" w:rsidRDefault="00144EEA" w:rsidP="00F76D65">
            <w:pPr>
              <w:widowControl/>
              <w:rPr>
                <w:rFonts w:ascii="Times New Roman" w:eastAsia="HiddenHorzOCR" w:hAnsi="Times New Roman" w:cs="Times New Roman"/>
                <w:color w:val="auto"/>
                <w:lang w:eastAsia="en-US"/>
              </w:rPr>
            </w:pPr>
          </w:p>
        </w:tc>
      </w:tr>
      <w:tr w:rsidR="00144EEA" w:rsidRPr="00DF3D60" w:rsidTr="00144EEA">
        <w:tc>
          <w:tcPr>
            <w:tcW w:w="3114" w:type="dxa"/>
          </w:tcPr>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2</w:t>
            </w:r>
            <w:r>
              <w:rPr>
                <w:rFonts w:ascii="Times New Roman" w:eastAsia="HiddenHorzOCR" w:hAnsi="Times New Roman" w:cs="Times New Roman"/>
                <w:color w:val="auto"/>
                <w:lang w:eastAsia="en-US"/>
              </w:rPr>
              <w:t>….</w:t>
            </w:r>
          </w:p>
        </w:tc>
        <w:tc>
          <w:tcPr>
            <w:tcW w:w="5670" w:type="dxa"/>
          </w:tcPr>
          <w:p w:rsidR="00144EEA" w:rsidRPr="00DF3D60" w:rsidRDefault="00144EEA" w:rsidP="00F76D65">
            <w:pPr>
              <w:widowControl/>
              <w:rPr>
                <w:rFonts w:ascii="Times New Roman" w:eastAsia="HiddenHorzOCR" w:hAnsi="Times New Roman" w:cs="Times New Roman"/>
                <w:color w:val="auto"/>
                <w:lang w:eastAsia="en-US"/>
              </w:rPr>
            </w:pPr>
          </w:p>
        </w:tc>
      </w:tr>
    </w:tbl>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3. Заполните таблицу.</w:t>
      </w:r>
    </w:p>
    <w:tbl>
      <w:tblPr>
        <w:tblStyle w:val="11"/>
        <w:tblW w:w="0" w:type="auto"/>
        <w:tblLook w:val="04A0"/>
      </w:tblPr>
      <w:tblGrid>
        <w:gridCol w:w="1455"/>
        <w:gridCol w:w="1455"/>
        <w:gridCol w:w="1455"/>
        <w:gridCol w:w="1455"/>
        <w:gridCol w:w="2964"/>
      </w:tblGrid>
      <w:tr w:rsidR="00144EEA" w:rsidRPr="00DF3D60" w:rsidTr="00144EEA">
        <w:tc>
          <w:tcPr>
            <w:tcW w:w="8784" w:type="dxa"/>
            <w:gridSpan w:val="5"/>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Элементы механизма социального контроля</w:t>
            </w:r>
          </w:p>
        </w:tc>
      </w:tr>
      <w:tr w:rsidR="00144EEA" w:rsidRPr="00DF3D60" w:rsidTr="00144EEA">
        <w:tc>
          <w:tcPr>
            <w:tcW w:w="1455" w:type="dxa"/>
          </w:tcPr>
          <w:p w:rsidR="00144EEA" w:rsidRPr="00DF3D60" w:rsidRDefault="00144EEA" w:rsidP="00F76D65">
            <w:pPr>
              <w:widowControl/>
              <w:rPr>
                <w:rFonts w:ascii="Times New Roman" w:eastAsia="HiddenHorzOCR" w:hAnsi="Times New Roman" w:cs="Times New Roman"/>
                <w:color w:val="auto"/>
                <w:lang w:eastAsia="en-US"/>
              </w:rPr>
            </w:pPr>
          </w:p>
        </w:tc>
        <w:tc>
          <w:tcPr>
            <w:tcW w:w="1455" w:type="dxa"/>
          </w:tcPr>
          <w:p w:rsidR="00144EEA" w:rsidRPr="00DF3D60" w:rsidRDefault="00144EEA" w:rsidP="00F76D65">
            <w:pPr>
              <w:widowControl/>
              <w:rPr>
                <w:rFonts w:ascii="Times New Roman" w:eastAsia="HiddenHorzOCR" w:hAnsi="Times New Roman" w:cs="Times New Roman"/>
                <w:color w:val="auto"/>
                <w:lang w:eastAsia="en-US"/>
              </w:rPr>
            </w:pPr>
          </w:p>
        </w:tc>
        <w:tc>
          <w:tcPr>
            <w:tcW w:w="1455" w:type="dxa"/>
          </w:tcPr>
          <w:p w:rsidR="00144EEA" w:rsidRPr="00DF3D60" w:rsidRDefault="00144EEA" w:rsidP="00F76D65">
            <w:pPr>
              <w:widowControl/>
              <w:rPr>
                <w:rFonts w:ascii="Times New Roman" w:eastAsia="HiddenHorzOCR" w:hAnsi="Times New Roman" w:cs="Times New Roman"/>
                <w:color w:val="auto"/>
                <w:lang w:eastAsia="en-US"/>
              </w:rPr>
            </w:pPr>
          </w:p>
        </w:tc>
        <w:tc>
          <w:tcPr>
            <w:tcW w:w="1455" w:type="dxa"/>
          </w:tcPr>
          <w:p w:rsidR="00144EEA" w:rsidRPr="00DF3D60" w:rsidRDefault="00144EEA" w:rsidP="00F76D65">
            <w:pPr>
              <w:widowControl/>
              <w:rPr>
                <w:rFonts w:ascii="Times New Roman" w:eastAsia="HiddenHorzOCR" w:hAnsi="Times New Roman" w:cs="Times New Roman"/>
                <w:color w:val="auto"/>
                <w:lang w:eastAsia="en-US"/>
              </w:rPr>
            </w:pPr>
          </w:p>
        </w:tc>
        <w:tc>
          <w:tcPr>
            <w:tcW w:w="2964" w:type="dxa"/>
          </w:tcPr>
          <w:p w:rsidR="00144EEA" w:rsidRPr="00DF3D60" w:rsidRDefault="00144EEA" w:rsidP="00F76D65">
            <w:pPr>
              <w:widowControl/>
              <w:rPr>
                <w:rFonts w:ascii="Times New Roman" w:eastAsia="HiddenHorzOCR" w:hAnsi="Times New Roman" w:cs="Times New Roman"/>
                <w:color w:val="auto"/>
                <w:lang w:eastAsia="en-US"/>
              </w:rPr>
            </w:pPr>
          </w:p>
        </w:tc>
      </w:tr>
    </w:tbl>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4. Напишите термин, о котором идет речь.</w:t>
      </w:r>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4.1.  Правила поведения, в основе которых лежат представления о добре и зле, справедливости и несправедливости, хорошем и плохом, имеющие огромное значение для общества, социального слоя, отдельного человека, называются _____ нормами.</w:t>
      </w:r>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4.2. Мера государственного принуждения, назначаемая по приговору суда, применяется к лицу, признанному виновным в совершении преступления, и заключается в предусмотренных Уголовным кодексом лишении или ограничении прав и свобод этого лица, называется ______</w:t>
      </w:r>
      <w:proofErr w:type="gramStart"/>
      <w:r w:rsidRPr="00DF3D60">
        <w:rPr>
          <w:rFonts w:ascii="Times New Roman" w:eastAsiaTheme="minorHAnsi" w:hAnsi="Times New Roman" w:cs="Times New Roman"/>
          <w:color w:val="auto"/>
          <w:lang w:eastAsia="en-US"/>
        </w:rPr>
        <w:t xml:space="preserve"> .</w:t>
      </w:r>
      <w:proofErr w:type="gramEnd"/>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4.3. Виновно совершенное общественно опасное деяние, запрещенное Уголовным кодексом РФ под угрозо</w:t>
      </w:r>
      <w:r w:rsidR="005B0ED2">
        <w:rPr>
          <w:rFonts w:ascii="Times New Roman" w:eastAsiaTheme="minorHAnsi" w:hAnsi="Times New Roman" w:cs="Times New Roman"/>
          <w:color w:val="auto"/>
          <w:lang w:eastAsia="en-US"/>
        </w:rPr>
        <w:t>й наказания, называется _____ .</w:t>
      </w:r>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 xml:space="preserve">5. Обществоведы разделяют санкции </w:t>
      </w:r>
      <w:proofErr w:type="gramStart"/>
      <w:r w:rsidRPr="00DF3D60">
        <w:rPr>
          <w:rFonts w:ascii="Times New Roman" w:eastAsiaTheme="minorHAnsi" w:hAnsi="Times New Roman" w:cs="Times New Roman"/>
          <w:color w:val="auto"/>
          <w:lang w:eastAsia="en-US"/>
        </w:rPr>
        <w:t>на</w:t>
      </w:r>
      <w:proofErr w:type="gramEnd"/>
      <w:r w:rsidRPr="00DF3D60">
        <w:rPr>
          <w:rFonts w:ascii="Times New Roman" w:eastAsiaTheme="minorHAnsi" w:hAnsi="Times New Roman" w:cs="Times New Roman"/>
          <w:color w:val="auto"/>
          <w:lang w:eastAsia="en-US"/>
        </w:rPr>
        <w:t xml:space="preserve"> формальные и не формальные. За невыполнение нормативного предписания подкрепляется угрозой социальных санкций, а выполнение - ожиданием поощрения. Опираясь на обществоведческие знания и личный социальный опыт, приведите по два примера применения негативных социальных санкций и позитивных социальных санкций.</w:t>
      </w:r>
    </w:p>
    <w:tbl>
      <w:tblPr>
        <w:tblStyle w:val="11"/>
        <w:tblW w:w="0" w:type="auto"/>
        <w:tblLook w:val="04A0"/>
      </w:tblPr>
      <w:tblGrid>
        <w:gridCol w:w="4673"/>
        <w:gridCol w:w="4536"/>
      </w:tblGrid>
      <w:tr w:rsidR="00144EEA" w:rsidRPr="00DF3D60" w:rsidTr="00144EEA">
        <w:tc>
          <w:tcPr>
            <w:tcW w:w="9209" w:type="dxa"/>
            <w:gridSpan w:val="2"/>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САНКЦИИ</w:t>
            </w:r>
          </w:p>
        </w:tc>
      </w:tr>
      <w:tr w:rsidR="00144EEA" w:rsidRPr="00DF3D60" w:rsidTr="00144EEA">
        <w:tc>
          <w:tcPr>
            <w:tcW w:w="4673" w:type="dxa"/>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Формальные</w:t>
            </w:r>
          </w:p>
        </w:tc>
        <w:tc>
          <w:tcPr>
            <w:tcW w:w="4536" w:type="dxa"/>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Неформальные</w:t>
            </w:r>
          </w:p>
        </w:tc>
      </w:tr>
    </w:tbl>
    <w:p w:rsidR="00144EEA" w:rsidRPr="00DF3D60" w:rsidRDefault="00144EEA" w:rsidP="00F76D65">
      <w:pPr>
        <w:widowControl/>
        <w:rPr>
          <w:rFonts w:ascii="Times New Roman" w:eastAsia="HiddenHorzOCR" w:hAnsi="Times New Roman" w:cs="Times New Roman"/>
          <w:color w:val="auto"/>
          <w:lang w:eastAsia="en-US"/>
        </w:rPr>
      </w:pPr>
    </w:p>
    <w:p w:rsidR="00144EEA" w:rsidRPr="00DF3D60" w:rsidRDefault="00144EEA" w:rsidP="00F76D65">
      <w:pPr>
        <w:widowControl/>
        <w:numPr>
          <w:ilvl w:val="0"/>
          <w:numId w:val="17"/>
        </w:numPr>
        <w:spacing w:after="200"/>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Формальные санкции</w:t>
      </w:r>
    </w:p>
    <w:tbl>
      <w:tblPr>
        <w:tblStyle w:val="11"/>
        <w:tblW w:w="0" w:type="auto"/>
        <w:tblLook w:val="04A0"/>
      </w:tblPr>
      <w:tblGrid>
        <w:gridCol w:w="1555"/>
        <w:gridCol w:w="7654"/>
      </w:tblGrid>
      <w:tr w:rsidR="00144EEA" w:rsidRPr="00DF3D60" w:rsidTr="00144EEA">
        <w:tc>
          <w:tcPr>
            <w:tcW w:w="1555" w:type="dxa"/>
          </w:tcPr>
          <w:p w:rsidR="00144EEA" w:rsidRPr="00DF3D60" w:rsidRDefault="00144EEA" w:rsidP="00F76D65">
            <w:pPr>
              <w:widowControl/>
              <w:rPr>
                <w:rFonts w:ascii="Times New Roman" w:eastAsia="HiddenHorzOCR" w:hAnsi="Times New Roman" w:cs="Times New Roman"/>
                <w:color w:val="auto"/>
                <w:lang w:eastAsia="en-US"/>
              </w:rPr>
            </w:pPr>
          </w:p>
        </w:tc>
        <w:tc>
          <w:tcPr>
            <w:tcW w:w="7654" w:type="dxa"/>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Примеры</w:t>
            </w:r>
          </w:p>
        </w:tc>
      </w:tr>
      <w:tr w:rsidR="00144EEA" w:rsidRPr="00DF3D60" w:rsidTr="00144EEA">
        <w:tc>
          <w:tcPr>
            <w:tcW w:w="1555" w:type="dxa"/>
          </w:tcPr>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Позитивнее</w:t>
            </w:r>
          </w:p>
        </w:tc>
        <w:tc>
          <w:tcPr>
            <w:tcW w:w="7654" w:type="dxa"/>
          </w:tcPr>
          <w:p w:rsidR="00144EEA" w:rsidRPr="00DF3D60" w:rsidRDefault="00144EEA" w:rsidP="00F76D65">
            <w:pPr>
              <w:widowControl/>
              <w:rPr>
                <w:rFonts w:ascii="Times New Roman" w:eastAsia="HiddenHorzOCR" w:hAnsi="Times New Roman" w:cs="Times New Roman"/>
                <w:color w:val="auto"/>
                <w:lang w:eastAsia="en-US"/>
              </w:rPr>
            </w:pPr>
          </w:p>
        </w:tc>
      </w:tr>
      <w:tr w:rsidR="00144EEA" w:rsidRPr="00DF3D60" w:rsidTr="00144EEA">
        <w:tc>
          <w:tcPr>
            <w:tcW w:w="1555" w:type="dxa"/>
          </w:tcPr>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lastRenderedPageBreak/>
              <w:t>Негативные</w:t>
            </w:r>
          </w:p>
        </w:tc>
        <w:tc>
          <w:tcPr>
            <w:tcW w:w="7654" w:type="dxa"/>
          </w:tcPr>
          <w:p w:rsidR="00144EEA" w:rsidRPr="00DF3D60" w:rsidRDefault="00144EEA" w:rsidP="00F76D65">
            <w:pPr>
              <w:widowControl/>
              <w:rPr>
                <w:rFonts w:ascii="Times New Roman" w:eastAsia="HiddenHorzOCR" w:hAnsi="Times New Roman" w:cs="Times New Roman"/>
                <w:color w:val="auto"/>
                <w:lang w:eastAsia="en-US"/>
              </w:rPr>
            </w:pPr>
          </w:p>
        </w:tc>
      </w:tr>
    </w:tbl>
    <w:p w:rsidR="00144EEA" w:rsidRPr="00DF3D60" w:rsidRDefault="00144EEA" w:rsidP="00F76D65">
      <w:pPr>
        <w:widowControl/>
        <w:numPr>
          <w:ilvl w:val="0"/>
          <w:numId w:val="17"/>
        </w:numPr>
        <w:spacing w:after="200"/>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Неформальные санкции</w:t>
      </w:r>
    </w:p>
    <w:tbl>
      <w:tblPr>
        <w:tblStyle w:val="11"/>
        <w:tblW w:w="9067" w:type="dxa"/>
        <w:tblLook w:val="04A0"/>
      </w:tblPr>
      <w:tblGrid>
        <w:gridCol w:w="1555"/>
        <w:gridCol w:w="7512"/>
      </w:tblGrid>
      <w:tr w:rsidR="00144EEA" w:rsidRPr="00DF3D60" w:rsidTr="00144EEA">
        <w:tc>
          <w:tcPr>
            <w:tcW w:w="1555" w:type="dxa"/>
          </w:tcPr>
          <w:p w:rsidR="00144EEA" w:rsidRPr="00DF3D60" w:rsidRDefault="00144EEA" w:rsidP="00F76D65">
            <w:pPr>
              <w:widowControl/>
              <w:jc w:val="center"/>
              <w:rPr>
                <w:rFonts w:ascii="Times New Roman" w:eastAsia="HiddenHorzOCR" w:hAnsi="Times New Roman" w:cs="Times New Roman"/>
                <w:color w:val="auto"/>
                <w:lang w:eastAsia="en-US"/>
              </w:rPr>
            </w:pPr>
          </w:p>
        </w:tc>
        <w:tc>
          <w:tcPr>
            <w:tcW w:w="7512" w:type="dxa"/>
          </w:tcPr>
          <w:p w:rsidR="00144EEA" w:rsidRPr="00DF3D60" w:rsidRDefault="00144EEA" w:rsidP="00F76D65">
            <w:pPr>
              <w:widowControl/>
              <w:jc w:val="center"/>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 xml:space="preserve">Примеры </w:t>
            </w:r>
          </w:p>
        </w:tc>
      </w:tr>
      <w:tr w:rsidR="00144EEA" w:rsidRPr="00DF3D60" w:rsidTr="00144EEA">
        <w:tc>
          <w:tcPr>
            <w:tcW w:w="1555" w:type="dxa"/>
          </w:tcPr>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Позитивные</w:t>
            </w:r>
          </w:p>
        </w:tc>
        <w:tc>
          <w:tcPr>
            <w:tcW w:w="7512" w:type="dxa"/>
          </w:tcPr>
          <w:p w:rsidR="00144EEA" w:rsidRPr="00DF3D60" w:rsidRDefault="00144EEA" w:rsidP="00F76D65">
            <w:pPr>
              <w:widowControl/>
              <w:rPr>
                <w:rFonts w:ascii="Times New Roman" w:eastAsia="HiddenHorzOCR" w:hAnsi="Times New Roman" w:cs="Times New Roman"/>
                <w:color w:val="auto"/>
                <w:lang w:eastAsia="en-US"/>
              </w:rPr>
            </w:pPr>
          </w:p>
        </w:tc>
      </w:tr>
      <w:tr w:rsidR="00144EEA" w:rsidRPr="00DF3D60" w:rsidTr="00144EEA">
        <w:tc>
          <w:tcPr>
            <w:tcW w:w="1555" w:type="dxa"/>
          </w:tcPr>
          <w:p w:rsidR="00144EEA" w:rsidRPr="00DF3D60" w:rsidRDefault="00144EEA" w:rsidP="00F76D65">
            <w:pPr>
              <w:widowControl/>
              <w:rPr>
                <w:rFonts w:ascii="Times New Roman" w:eastAsia="HiddenHorzOCR" w:hAnsi="Times New Roman" w:cs="Times New Roman"/>
                <w:color w:val="auto"/>
                <w:lang w:eastAsia="en-US"/>
              </w:rPr>
            </w:pPr>
            <w:r w:rsidRPr="00DF3D60">
              <w:rPr>
                <w:rFonts w:ascii="Times New Roman" w:eastAsia="HiddenHorzOCR" w:hAnsi="Times New Roman" w:cs="Times New Roman"/>
                <w:color w:val="auto"/>
                <w:lang w:eastAsia="en-US"/>
              </w:rPr>
              <w:t>Негативные</w:t>
            </w:r>
          </w:p>
        </w:tc>
        <w:tc>
          <w:tcPr>
            <w:tcW w:w="7512" w:type="dxa"/>
          </w:tcPr>
          <w:p w:rsidR="00144EEA" w:rsidRPr="00DF3D60" w:rsidRDefault="00144EEA" w:rsidP="00F76D65">
            <w:pPr>
              <w:widowControl/>
              <w:rPr>
                <w:rFonts w:ascii="Times New Roman" w:eastAsia="HiddenHorzOCR" w:hAnsi="Times New Roman" w:cs="Times New Roman"/>
                <w:color w:val="auto"/>
                <w:lang w:eastAsia="en-US"/>
              </w:rPr>
            </w:pPr>
          </w:p>
        </w:tc>
      </w:tr>
    </w:tbl>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6. Общество не может существовать и развиваться без социального контроля. Укажите две любые функции социального контроля, каждую из которых проиллюстрировав примером.</w:t>
      </w:r>
    </w:p>
    <w:tbl>
      <w:tblPr>
        <w:tblStyle w:val="11"/>
        <w:tblW w:w="0" w:type="auto"/>
        <w:tblLook w:val="04A0"/>
      </w:tblPr>
      <w:tblGrid>
        <w:gridCol w:w="1980"/>
        <w:gridCol w:w="7087"/>
      </w:tblGrid>
      <w:tr w:rsidR="00144EEA" w:rsidRPr="00DF3D60" w:rsidTr="00144EEA">
        <w:tc>
          <w:tcPr>
            <w:tcW w:w="1980" w:type="dxa"/>
          </w:tcPr>
          <w:p w:rsidR="00144EEA" w:rsidRPr="00DF3D60" w:rsidRDefault="00144EEA" w:rsidP="00F76D65">
            <w:pPr>
              <w:widowControl/>
              <w:jc w:val="center"/>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Функции</w:t>
            </w:r>
          </w:p>
        </w:tc>
        <w:tc>
          <w:tcPr>
            <w:tcW w:w="7087" w:type="dxa"/>
          </w:tcPr>
          <w:p w:rsidR="00144EEA" w:rsidRPr="00DF3D60" w:rsidRDefault="00144EEA" w:rsidP="00F76D65">
            <w:pPr>
              <w:widowControl/>
              <w:jc w:val="center"/>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Пример</w:t>
            </w:r>
          </w:p>
        </w:tc>
      </w:tr>
      <w:tr w:rsidR="00144EEA" w:rsidRPr="00DF3D60" w:rsidTr="00144EEA">
        <w:tc>
          <w:tcPr>
            <w:tcW w:w="1980" w:type="dxa"/>
          </w:tcPr>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1.</w:t>
            </w:r>
          </w:p>
        </w:tc>
        <w:tc>
          <w:tcPr>
            <w:tcW w:w="7087" w:type="dxa"/>
          </w:tcPr>
          <w:p w:rsidR="00144EEA" w:rsidRPr="00DF3D60" w:rsidRDefault="00144EEA" w:rsidP="00F76D65">
            <w:pPr>
              <w:widowControl/>
              <w:rPr>
                <w:rFonts w:ascii="Times New Roman" w:eastAsiaTheme="minorHAnsi" w:hAnsi="Times New Roman" w:cs="Times New Roman"/>
                <w:color w:val="auto"/>
                <w:lang w:eastAsia="en-US"/>
              </w:rPr>
            </w:pPr>
          </w:p>
        </w:tc>
      </w:tr>
      <w:tr w:rsidR="00144EEA" w:rsidRPr="00DF3D60" w:rsidTr="00144EEA">
        <w:tc>
          <w:tcPr>
            <w:tcW w:w="1980" w:type="dxa"/>
          </w:tcPr>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2.</w:t>
            </w:r>
          </w:p>
        </w:tc>
        <w:tc>
          <w:tcPr>
            <w:tcW w:w="7087" w:type="dxa"/>
          </w:tcPr>
          <w:p w:rsidR="00144EEA" w:rsidRPr="00DF3D60" w:rsidRDefault="00144EEA" w:rsidP="00F76D65">
            <w:pPr>
              <w:widowControl/>
              <w:rPr>
                <w:rFonts w:ascii="Times New Roman" w:eastAsiaTheme="minorHAnsi" w:hAnsi="Times New Roman" w:cs="Times New Roman"/>
                <w:color w:val="auto"/>
                <w:lang w:eastAsia="en-US"/>
              </w:rPr>
            </w:pPr>
          </w:p>
        </w:tc>
      </w:tr>
    </w:tbl>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 xml:space="preserve">7. В </w:t>
      </w:r>
      <w:r w:rsidR="00022FF2">
        <w:rPr>
          <w:rFonts w:ascii="Times New Roman" w:eastAsiaTheme="minorHAnsi" w:hAnsi="Times New Roman" w:cs="Times New Roman"/>
          <w:color w:val="auto"/>
          <w:lang w:eastAsia="en-US"/>
        </w:rPr>
        <w:t>приня</w:t>
      </w:r>
      <w:r w:rsidRPr="00DF3D60">
        <w:rPr>
          <w:rFonts w:ascii="Times New Roman" w:eastAsiaTheme="minorHAnsi" w:hAnsi="Times New Roman" w:cs="Times New Roman"/>
          <w:color w:val="auto"/>
          <w:lang w:eastAsia="en-US"/>
        </w:rPr>
        <w:t xml:space="preserve">том </w:t>
      </w:r>
      <w:r w:rsidR="00022FF2">
        <w:rPr>
          <w:rFonts w:ascii="Times New Roman" w:eastAsiaTheme="minorHAnsi" w:hAnsi="Times New Roman" w:cs="Times New Roman"/>
          <w:color w:val="auto"/>
          <w:lang w:eastAsia="en-US"/>
        </w:rPr>
        <w:t>в 1903 г. уста</w:t>
      </w:r>
      <w:r w:rsidRPr="00DF3D60">
        <w:rPr>
          <w:rFonts w:ascii="Times New Roman" w:eastAsiaTheme="minorHAnsi" w:hAnsi="Times New Roman" w:cs="Times New Roman"/>
          <w:color w:val="auto"/>
          <w:lang w:eastAsia="en-US"/>
        </w:rPr>
        <w:t>ве</w:t>
      </w:r>
      <w:r w:rsidR="00022FF2">
        <w:rPr>
          <w:rFonts w:ascii="Times New Roman" w:eastAsiaTheme="minorHAnsi" w:hAnsi="Times New Roman" w:cs="Times New Roman"/>
          <w:color w:val="auto"/>
          <w:lang w:eastAsia="en-US"/>
        </w:rPr>
        <w:t xml:space="preserve"> РСДРП указывалось: «Членом Россий</w:t>
      </w:r>
      <w:r w:rsidRPr="00DF3D60">
        <w:rPr>
          <w:rFonts w:ascii="Times New Roman" w:eastAsiaTheme="minorHAnsi" w:hAnsi="Times New Roman" w:cs="Times New Roman"/>
          <w:color w:val="auto"/>
          <w:lang w:eastAsia="en-US"/>
        </w:rPr>
        <w:t>ской социал-демократической ра</w:t>
      </w:r>
      <w:r w:rsidR="00022FF2">
        <w:rPr>
          <w:rFonts w:ascii="Times New Roman" w:eastAsiaTheme="minorHAnsi" w:hAnsi="Times New Roman" w:cs="Times New Roman"/>
          <w:color w:val="auto"/>
          <w:lang w:eastAsia="en-US"/>
        </w:rPr>
        <w:t>бочей пар</w:t>
      </w:r>
      <w:r w:rsidRPr="00DF3D60">
        <w:rPr>
          <w:rFonts w:ascii="Times New Roman" w:eastAsiaTheme="minorHAnsi" w:hAnsi="Times New Roman" w:cs="Times New Roman"/>
          <w:color w:val="auto"/>
          <w:lang w:eastAsia="en-US"/>
        </w:rPr>
        <w:t>тии</w:t>
      </w:r>
      <w:r w:rsidR="00022FF2">
        <w:rPr>
          <w:rFonts w:ascii="Times New Roman" w:eastAsiaTheme="minorHAnsi" w:hAnsi="Times New Roman" w:cs="Times New Roman"/>
          <w:color w:val="auto"/>
          <w:lang w:eastAsia="en-US"/>
        </w:rPr>
        <w:t xml:space="preserve"> считается всякий, принимающий её программу, поддер</w:t>
      </w:r>
      <w:r w:rsidR="00022FF2">
        <w:rPr>
          <w:rFonts w:ascii="Times New Roman" w:eastAsiaTheme="minorHAnsi" w:hAnsi="Times New Roman" w:cs="Times New Roman"/>
          <w:color w:val="auto"/>
          <w:lang w:eastAsia="en-US"/>
        </w:rPr>
        <w:softHyphen/>
        <w:t>жи</w:t>
      </w:r>
      <w:r w:rsidRPr="00DF3D60">
        <w:rPr>
          <w:rFonts w:ascii="Times New Roman" w:eastAsiaTheme="minorHAnsi" w:hAnsi="Times New Roman" w:cs="Times New Roman"/>
          <w:color w:val="auto"/>
          <w:lang w:eastAsia="en-US"/>
        </w:rPr>
        <w:t>в</w:t>
      </w:r>
      <w:r w:rsidR="00022FF2">
        <w:rPr>
          <w:rFonts w:ascii="Times New Roman" w:eastAsiaTheme="minorHAnsi" w:hAnsi="Times New Roman" w:cs="Times New Roman"/>
          <w:color w:val="auto"/>
          <w:lang w:eastAsia="en-US"/>
        </w:rPr>
        <w:t>ающий партию материальными средствами и оказы</w:t>
      </w:r>
      <w:r w:rsidRPr="00DF3D60">
        <w:rPr>
          <w:rFonts w:ascii="Times New Roman" w:eastAsiaTheme="minorHAnsi" w:hAnsi="Times New Roman" w:cs="Times New Roman"/>
          <w:color w:val="auto"/>
          <w:lang w:eastAsia="en-US"/>
        </w:rPr>
        <w:t>в</w:t>
      </w:r>
      <w:r w:rsidR="00022FF2">
        <w:rPr>
          <w:rFonts w:ascii="Times New Roman" w:eastAsiaTheme="minorHAnsi" w:hAnsi="Times New Roman" w:cs="Times New Roman"/>
          <w:color w:val="auto"/>
          <w:lang w:eastAsia="en-US"/>
        </w:rPr>
        <w:t>ающий ей регулярное лич</w:t>
      </w:r>
      <w:r w:rsidRPr="00DF3D60">
        <w:rPr>
          <w:rFonts w:ascii="Times New Roman" w:eastAsiaTheme="minorHAnsi" w:hAnsi="Times New Roman" w:cs="Times New Roman"/>
          <w:color w:val="auto"/>
          <w:lang w:eastAsia="en-US"/>
        </w:rPr>
        <w:t>ное со</w:t>
      </w:r>
      <w:r w:rsidRPr="00DF3D60">
        <w:rPr>
          <w:rFonts w:ascii="Times New Roman" w:eastAsiaTheme="minorHAnsi" w:hAnsi="Times New Roman" w:cs="Times New Roman"/>
          <w:color w:val="auto"/>
          <w:lang w:eastAsia="en-US"/>
        </w:rPr>
        <w:softHyphen/>
      </w:r>
      <w:r w:rsidR="00022FF2">
        <w:rPr>
          <w:rFonts w:ascii="Times New Roman" w:eastAsiaTheme="minorHAnsi" w:hAnsi="Times New Roman" w:cs="Times New Roman"/>
          <w:color w:val="auto"/>
          <w:lang w:eastAsia="en-US"/>
        </w:rPr>
        <w:t>действие под руковод</w:t>
      </w:r>
      <w:r w:rsidRPr="00DF3D60">
        <w:rPr>
          <w:rFonts w:ascii="Times New Roman" w:eastAsiaTheme="minorHAnsi" w:hAnsi="Times New Roman" w:cs="Times New Roman"/>
          <w:color w:val="auto"/>
          <w:lang w:eastAsia="en-US"/>
        </w:rPr>
        <w:t>ств</w:t>
      </w:r>
      <w:r w:rsidR="00022FF2">
        <w:rPr>
          <w:rFonts w:ascii="Times New Roman" w:eastAsiaTheme="minorHAnsi" w:hAnsi="Times New Roman" w:cs="Times New Roman"/>
          <w:color w:val="auto"/>
          <w:lang w:eastAsia="en-US"/>
        </w:rPr>
        <w:t>ом одной из её организаций</w:t>
      </w:r>
      <w:proofErr w:type="gramStart"/>
      <w:r w:rsidR="00022FF2">
        <w:rPr>
          <w:rFonts w:ascii="Times New Roman" w:eastAsiaTheme="minorHAnsi" w:hAnsi="Times New Roman" w:cs="Times New Roman"/>
          <w:color w:val="auto"/>
          <w:lang w:eastAsia="en-US"/>
        </w:rPr>
        <w:t xml:space="preserve">  К</w:t>
      </w:r>
      <w:proofErr w:type="gramEnd"/>
      <w:r w:rsidR="00022FF2">
        <w:rPr>
          <w:rFonts w:ascii="Times New Roman" w:eastAsiaTheme="minorHAnsi" w:hAnsi="Times New Roman" w:cs="Times New Roman"/>
          <w:color w:val="auto"/>
          <w:lang w:eastAsia="en-US"/>
        </w:rPr>
        <w:t>аждый член партии и вся</w:t>
      </w:r>
      <w:r w:rsidRPr="00DF3D60">
        <w:rPr>
          <w:rFonts w:ascii="Times New Roman" w:eastAsiaTheme="minorHAnsi" w:hAnsi="Times New Roman" w:cs="Times New Roman"/>
          <w:color w:val="auto"/>
          <w:lang w:eastAsia="en-US"/>
        </w:rPr>
        <w:t>к</w:t>
      </w:r>
      <w:r w:rsidR="00022FF2">
        <w:rPr>
          <w:rFonts w:ascii="Times New Roman" w:eastAsiaTheme="minorHAnsi" w:hAnsi="Times New Roman" w:cs="Times New Roman"/>
          <w:color w:val="auto"/>
          <w:lang w:eastAsia="en-US"/>
        </w:rPr>
        <w:t>ое лицо, имею</w:t>
      </w:r>
      <w:r w:rsidRPr="00DF3D60">
        <w:rPr>
          <w:rFonts w:ascii="Times New Roman" w:eastAsiaTheme="minorHAnsi" w:hAnsi="Times New Roman" w:cs="Times New Roman"/>
          <w:color w:val="auto"/>
          <w:lang w:eastAsia="en-US"/>
        </w:rPr>
        <w:t>щее какое-либо дело с партией, впр</w:t>
      </w:r>
      <w:r w:rsidR="00022FF2">
        <w:rPr>
          <w:rFonts w:ascii="Times New Roman" w:eastAsiaTheme="minorHAnsi" w:hAnsi="Times New Roman" w:cs="Times New Roman"/>
          <w:color w:val="auto"/>
          <w:lang w:eastAsia="en-US"/>
        </w:rPr>
        <w:t>аве требовать, чтобы его заявление в подлинном виде было доставлено в ЦК или в редакцию Центрального Органа, или пар</w:t>
      </w:r>
      <w:r w:rsidRPr="00DF3D60">
        <w:rPr>
          <w:rFonts w:ascii="Times New Roman" w:eastAsiaTheme="minorHAnsi" w:hAnsi="Times New Roman" w:cs="Times New Roman"/>
          <w:color w:val="auto"/>
          <w:lang w:eastAsia="en-US"/>
        </w:rPr>
        <w:t>ти</w:t>
      </w:r>
      <w:r w:rsidR="00022FF2">
        <w:rPr>
          <w:rFonts w:ascii="Times New Roman" w:eastAsiaTheme="minorHAnsi" w:hAnsi="Times New Roman" w:cs="Times New Roman"/>
          <w:color w:val="auto"/>
          <w:lang w:eastAsia="en-US"/>
        </w:rPr>
        <w:t>йному съезду». Какая сфера обще</w:t>
      </w:r>
      <w:r w:rsidRPr="00DF3D60">
        <w:rPr>
          <w:rFonts w:ascii="Times New Roman" w:eastAsiaTheme="minorHAnsi" w:hAnsi="Times New Roman" w:cs="Times New Roman"/>
          <w:color w:val="auto"/>
          <w:lang w:eastAsia="en-US"/>
        </w:rPr>
        <w:t>стве</w:t>
      </w:r>
      <w:r w:rsidR="00022FF2">
        <w:rPr>
          <w:rFonts w:ascii="Times New Roman" w:eastAsiaTheme="minorHAnsi" w:hAnsi="Times New Roman" w:cs="Times New Roman"/>
          <w:color w:val="auto"/>
          <w:lang w:eastAsia="en-US"/>
        </w:rPr>
        <w:t>нной жизни нашла своё отраже</w:t>
      </w:r>
      <w:r w:rsidRPr="00DF3D60">
        <w:rPr>
          <w:rFonts w:ascii="Times New Roman" w:eastAsiaTheme="minorHAnsi" w:hAnsi="Times New Roman" w:cs="Times New Roman"/>
          <w:color w:val="auto"/>
          <w:lang w:eastAsia="en-US"/>
        </w:rPr>
        <w:t>ние</w:t>
      </w:r>
      <w:r w:rsidR="00022FF2">
        <w:rPr>
          <w:rFonts w:ascii="Times New Roman" w:eastAsiaTheme="minorHAnsi" w:hAnsi="Times New Roman" w:cs="Times New Roman"/>
          <w:color w:val="auto"/>
          <w:lang w:eastAsia="en-US"/>
        </w:rPr>
        <w:t xml:space="preserve"> в данном документе? К ка</w:t>
      </w:r>
      <w:r w:rsidRPr="00DF3D60">
        <w:rPr>
          <w:rFonts w:ascii="Times New Roman" w:eastAsiaTheme="minorHAnsi" w:hAnsi="Times New Roman" w:cs="Times New Roman"/>
          <w:color w:val="auto"/>
          <w:lang w:eastAsia="en-US"/>
        </w:rPr>
        <w:t>ко</w:t>
      </w:r>
      <w:r w:rsidR="00022FF2">
        <w:rPr>
          <w:rFonts w:ascii="Times New Roman" w:eastAsiaTheme="minorHAnsi" w:hAnsi="Times New Roman" w:cs="Times New Roman"/>
          <w:color w:val="auto"/>
          <w:lang w:eastAsia="en-US"/>
        </w:rPr>
        <w:t>му типу социальных норм относятся положе</w:t>
      </w:r>
      <w:r w:rsidRPr="00DF3D60">
        <w:rPr>
          <w:rFonts w:ascii="Times New Roman" w:eastAsiaTheme="minorHAnsi" w:hAnsi="Times New Roman" w:cs="Times New Roman"/>
          <w:color w:val="auto"/>
          <w:lang w:eastAsia="en-US"/>
        </w:rPr>
        <w:t>ния документа?</w:t>
      </w:r>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 xml:space="preserve">8. «Совокупность средств и приёмов, с помощью которых общество гарантирует, что поведение его членов, отдельных субъектов управления, социальных групп будет осуществляться в соответствии с установленными общественными нормами и ценностями». </w:t>
      </w:r>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Назовите социальное явление, о котором говорится в тексте. Используя знания обществоведческого курса, приведите два его элемента. </w:t>
      </w:r>
    </w:p>
    <w:p w:rsidR="00144EEA" w:rsidRPr="00DF3D60" w:rsidRDefault="00144EEA" w:rsidP="00F76D65">
      <w:pPr>
        <w:widowControl/>
        <w:rPr>
          <w:rFonts w:ascii="Times New Roman" w:eastAsiaTheme="minorHAnsi" w:hAnsi="Times New Roman" w:cs="Times New Roman"/>
          <w:color w:val="auto"/>
          <w:lang w:eastAsia="en-US"/>
        </w:rPr>
      </w:pPr>
      <w:r w:rsidRPr="00DF3D60">
        <w:rPr>
          <w:rFonts w:ascii="Times New Roman" w:eastAsiaTheme="minorHAnsi" w:hAnsi="Times New Roman" w:cs="Times New Roman"/>
          <w:color w:val="auto"/>
          <w:lang w:eastAsia="en-US"/>
        </w:rPr>
        <w:t>9. Надежда отказалась помочь подруге в уходе за заболевшей матерью, сославшись на занятость учебой. При этом многие видели ее в эти дни в развлекательном клубе и на дискотеке. Друзья, обвинив Надежду в обмане и непорядочности, отказались от общения с ней. Какой социальный процесс отразился в этой ситуации? Укажите вид социальных норм, ставших его основой. Определите вид (тип) примененных социальных санкций.</w:t>
      </w:r>
    </w:p>
    <w:p w:rsidR="00144EEA" w:rsidRPr="00DF3D60" w:rsidRDefault="00144EEA" w:rsidP="00F76D65">
      <w:pPr>
        <w:jc w:val="center"/>
        <w:rPr>
          <w:rFonts w:ascii="Times New Roman" w:hAnsi="Times New Roman" w:cs="Times New Roman"/>
          <w:b/>
        </w:rPr>
      </w:pPr>
    </w:p>
    <w:p w:rsidR="00C2077B" w:rsidRDefault="00C2077B" w:rsidP="00F76D65">
      <w:pPr>
        <w:jc w:val="center"/>
        <w:rPr>
          <w:rFonts w:ascii="Times New Roman" w:hAnsi="Times New Roman" w:cs="Times New Roman"/>
          <w:b/>
        </w:rPr>
      </w:pPr>
      <w:r w:rsidRPr="00DF3D60">
        <w:rPr>
          <w:rFonts w:ascii="Times New Roman" w:hAnsi="Times New Roman" w:cs="Times New Roman"/>
          <w:b/>
        </w:rPr>
        <w:t>Практическое занятие № 13.</w:t>
      </w:r>
    </w:p>
    <w:p w:rsidR="00C2077B" w:rsidRPr="00DF3D60" w:rsidRDefault="00C2077B" w:rsidP="00F76D65">
      <w:pPr>
        <w:jc w:val="center"/>
        <w:rPr>
          <w:rFonts w:ascii="Times New Roman" w:hAnsi="Times New Roman" w:cs="Times New Roman"/>
          <w:b/>
        </w:rPr>
      </w:pPr>
    </w:p>
    <w:p w:rsidR="00C2077B" w:rsidRDefault="00C2077B" w:rsidP="00F76D65">
      <w:pPr>
        <w:rPr>
          <w:rFonts w:ascii="Times New Roman" w:hAnsi="Times New Roman" w:cs="Times New Roman"/>
          <w:b/>
        </w:rPr>
      </w:pPr>
      <w:r w:rsidRPr="00DF3D60">
        <w:rPr>
          <w:rFonts w:ascii="Times New Roman" w:hAnsi="Times New Roman" w:cs="Times New Roman"/>
          <w:b/>
        </w:rPr>
        <w:t>Тема</w:t>
      </w:r>
      <w:proofErr w:type="gramStart"/>
      <w:r w:rsidRPr="00DF3D60">
        <w:rPr>
          <w:rFonts w:ascii="Times New Roman" w:hAnsi="Times New Roman" w:cs="Times New Roman"/>
          <w:b/>
        </w:rPr>
        <w:t>:</w:t>
      </w:r>
      <w:r w:rsidRPr="00C2077B">
        <w:rPr>
          <w:rFonts w:ascii="Times New Roman" w:hAnsi="Times New Roman" w:cs="Times New Roman"/>
          <w:b/>
        </w:rPr>
        <w:t>С</w:t>
      </w:r>
      <w:proofErr w:type="gramEnd"/>
      <w:r w:rsidRPr="00C2077B">
        <w:rPr>
          <w:rFonts w:ascii="Times New Roman" w:hAnsi="Times New Roman" w:cs="Times New Roman"/>
          <w:b/>
        </w:rPr>
        <w:t>оциальный конфликт и способы его разрешения.</w:t>
      </w:r>
    </w:p>
    <w:p w:rsidR="00C2077B" w:rsidRDefault="00C2077B" w:rsidP="00F76D65">
      <w:pPr>
        <w:rPr>
          <w:rFonts w:ascii="Times New Roman" w:hAnsi="Times New Roman" w:cs="Times New Roman"/>
        </w:rPr>
      </w:pPr>
      <w:r w:rsidRPr="00C2077B">
        <w:rPr>
          <w:rFonts w:ascii="Times New Roman" w:hAnsi="Times New Roman" w:cs="Times New Roman"/>
        </w:rPr>
        <w:t>Устный опрос по темам:</w:t>
      </w:r>
    </w:p>
    <w:p w:rsidR="00060997" w:rsidRDefault="00060997" w:rsidP="00F76D65">
      <w:pPr>
        <w:pStyle w:val="af"/>
        <w:numPr>
          <w:ilvl w:val="3"/>
          <w:numId w:val="6"/>
        </w:numPr>
        <w:rPr>
          <w:rFonts w:ascii="Times New Roman" w:hAnsi="Times New Roman" w:cs="Times New Roman"/>
        </w:rPr>
        <w:sectPr w:rsidR="00060997" w:rsidSect="00231DDE">
          <w:type w:val="continuous"/>
          <w:pgSz w:w="11906" w:h="16838"/>
          <w:pgMar w:top="1134" w:right="850" w:bottom="1134" w:left="1701" w:header="708" w:footer="708" w:gutter="0"/>
          <w:cols w:space="708"/>
          <w:docGrid w:linePitch="360"/>
        </w:sectPr>
      </w:pPr>
    </w:p>
    <w:p w:rsidR="00C2077B" w:rsidRDefault="00C2077B" w:rsidP="00F76D65">
      <w:pPr>
        <w:pStyle w:val="af"/>
        <w:numPr>
          <w:ilvl w:val="3"/>
          <w:numId w:val="6"/>
        </w:numPr>
        <w:ind w:left="360"/>
        <w:rPr>
          <w:rFonts w:ascii="Times New Roman" w:hAnsi="Times New Roman" w:cs="Times New Roman"/>
        </w:rPr>
      </w:pPr>
      <w:r>
        <w:rPr>
          <w:rFonts w:ascii="Times New Roman" w:hAnsi="Times New Roman" w:cs="Times New Roman"/>
        </w:rPr>
        <w:lastRenderedPageBreak/>
        <w:t>Что такое социальный конфликт и на что он влияет.</w:t>
      </w:r>
    </w:p>
    <w:p w:rsidR="00C2077B" w:rsidRDefault="00C2077B" w:rsidP="00F76D65">
      <w:pPr>
        <w:pStyle w:val="af"/>
        <w:numPr>
          <w:ilvl w:val="3"/>
          <w:numId w:val="6"/>
        </w:numPr>
        <w:ind w:left="360"/>
        <w:rPr>
          <w:rFonts w:ascii="Times New Roman" w:hAnsi="Times New Roman" w:cs="Times New Roman"/>
        </w:rPr>
      </w:pPr>
      <w:r>
        <w:rPr>
          <w:rFonts w:ascii="Times New Roman" w:hAnsi="Times New Roman" w:cs="Times New Roman"/>
        </w:rPr>
        <w:t xml:space="preserve">Последствия конфликта </w:t>
      </w:r>
    </w:p>
    <w:p w:rsidR="00C2077B" w:rsidRDefault="00C2077B" w:rsidP="00F76D65">
      <w:pPr>
        <w:pStyle w:val="af"/>
        <w:numPr>
          <w:ilvl w:val="3"/>
          <w:numId w:val="6"/>
        </w:numPr>
        <w:ind w:left="360"/>
        <w:rPr>
          <w:rFonts w:ascii="Times New Roman" w:hAnsi="Times New Roman" w:cs="Times New Roman"/>
        </w:rPr>
      </w:pPr>
      <w:r>
        <w:rPr>
          <w:rFonts w:ascii="Times New Roman" w:hAnsi="Times New Roman" w:cs="Times New Roman"/>
        </w:rPr>
        <w:t xml:space="preserve">Структура конфликта </w:t>
      </w:r>
    </w:p>
    <w:p w:rsidR="00C2077B" w:rsidRDefault="00C2077B" w:rsidP="00F76D65">
      <w:pPr>
        <w:pStyle w:val="af"/>
        <w:numPr>
          <w:ilvl w:val="3"/>
          <w:numId w:val="6"/>
        </w:numPr>
        <w:ind w:left="360"/>
        <w:rPr>
          <w:rFonts w:ascii="Times New Roman" w:hAnsi="Times New Roman" w:cs="Times New Roman"/>
        </w:rPr>
      </w:pPr>
      <w:r>
        <w:rPr>
          <w:rFonts w:ascii="Times New Roman" w:hAnsi="Times New Roman" w:cs="Times New Roman"/>
        </w:rPr>
        <w:lastRenderedPageBreak/>
        <w:t xml:space="preserve">Причины конфликта </w:t>
      </w:r>
    </w:p>
    <w:p w:rsidR="00C2077B" w:rsidRDefault="00060997" w:rsidP="00F76D65">
      <w:pPr>
        <w:pStyle w:val="af"/>
        <w:numPr>
          <w:ilvl w:val="3"/>
          <w:numId w:val="6"/>
        </w:numPr>
        <w:ind w:left="360"/>
        <w:rPr>
          <w:rFonts w:ascii="Times New Roman" w:hAnsi="Times New Roman" w:cs="Times New Roman"/>
        </w:rPr>
      </w:pPr>
      <w:r>
        <w:rPr>
          <w:rFonts w:ascii="Times New Roman" w:hAnsi="Times New Roman" w:cs="Times New Roman"/>
        </w:rPr>
        <w:t>Формы разрешения конфликта</w:t>
      </w:r>
    </w:p>
    <w:p w:rsidR="00060997" w:rsidRDefault="00060997" w:rsidP="00F76D65">
      <w:pPr>
        <w:pStyle w:val="af"/>
        <w:numPr>
          <w:ilvl w:val="3"/>
          <w:numId w:val="6"/>
        </w:numPr>
        <w:ind w:left="360"/>
        <w:rPr>
          <w:rFonts w:ascii="Times New Roman" w:hAnsi="Times New Roman" w:cs="Times New Roman"/>
        </w:rPr>
      </w:pPr>
      <w:r>
        <w:rPr>
          <w:rFonts w:ascii="Times New Roman" w:hAnsi="Times New Roman" w:cs="Times New Roman"/>
        </w:rPr>
        <w:t>Стратегии поведения</w:t>
      </w:r>
    </w:p>
    <w:p w:rsidR="00060997" w:rsidRDefault="00060997" w:rsidP="00F76D65">
      <w:pPr>
        <w:pStyle w:val="af"/>
        <w:numPr>
          <w:ilvl w:val="3"/>
          <w:numId w:val="6"/>
        </w:numPr>
        <w:ind w:left="360"/>
        <w:rPr>
          <w:rFonts w:ascii="Times New Roman" w:hAnsi="Times New Roman" w:cs="Times New Roman"/>
        </w:rPr>
      </w:pPr>
      <w:r>
        <w:rPr>
          <w:rFonts w:ascii="Times New Roman" w:hAnsi="Times New Roman" w:cs="Times New Roman"/>
        </w:rPr>
        <w:t xml:space="preserve">Этапы конфликта </w:t>
      </w:r>
    </w:p>
    <w:p w:rsidR="00060997" w:rsidRDefault="00060997" w:rsidP="00F76D65">
      <w:pPr>
        <w:pStyle w:val="af"/>
        <w:ind w:left="2880"/>
        <w:rPr>
          <w:rFonts w:ascii="Times New Roman" w:hAnsi="Times New Roman" w:cs="Times New Roman"/>
        </w:rPr>
        <w:sectPr w:rsidR="00060997" w:rsidSect="00060997">
          <w:type w:val="continuous"/>
          <w:pgSz w:w="11906" w:h="16838"/>
          <w:pgMar w:top="1134" w:right="850" w:bottom="1134" w:left="1701" w:header="708" w:footer="708" w:gutter="0"/>
          <w:cols w:num="2" w:space="708"/>
          <w:docGrid w:linePitch="360"/>
        </w:sectPr>
      </w:pPr>
    </w:p>
    <w:p w:rsidR="00060997" w:rsidRPr="00C2077B" w:rsidRDefault="00060997" w:rsidP="00F76D65">
      <w:pPr>
        <w:pStyle w:val="af"/>
        <w:ind w:left="2880"/>
        <w:rPr>
          <w:rFonts w:ascii="Times New Roman" w:hAnsi="Times New Roman" w:cs="Times New Roman"/>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w:t>
      </w:r>
      <w:r w:rsidR="00060997">
        <w:rPr>
          <w:rFonts w:ascii="Times New Roman" w:hAnsi="Times New Roman" w:cs="Times New Roman"/>
          <w:b/>
        </w:rPr>
        <w:t>рактическое занятие № 14</w:t>
      </w:r>
      <w:r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Федеративное устройство Российской </w:t>
      </w:r>
      <w:r>
        <w:rPr>
          <w:rFonts w:ascii="Times New Roman" w:hAnsi="Times New Roman" w:cs="Times New Roman"/>
          <w:b/>
        </w:rPr>
        <w:t>Федерации</w:t>
      </w:r>
      <w:proofErr w:type="gramStart"/>
      <w:r>
        <w:rPr>
          <w:rFonts w:ascii="Times New Roman" w:hAnsi="Times New Roman" w:cs="Times New Roman"/>
          <w:b/>
        </w:rPr>
        <w:t>.</w:t>
      </w:r>
      <w:r w:rsidR="00060997" w:rsidRPr="00060997">
        <w:rPr>
          <w:rFonts w:ascii="Times New Roman" w:hAnsi="Times New Roman" w:cs="Times New Roman"/>
          <w:b/>
        </w:rPr>
        <w:t>А</w:t>
      </w:r>
      <w:proofErr w:type="gramEnd"/>
      <w:r w:rsidR="00060997" w:rsidRPr="00060997">
        <w:rPr>
          <w:rFonts w:ascii="Times New Roman" w:hAnsi="Times New Roman" w:cs="Times New Roman"/>
          <w:b/>
        </w:rPr>
        <w:t>нтикоррупционная политика государства.  Обеспечение национальной безопасности в Российской Федерации.</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b/>
          <w:bCs/>
        </w:rPr>
        <w:t>1.</w:t>
      </w:r>
      <w:r w:rsidRPr="00DF3D60">
        <w:rPr>
          <w:rFonts w:ascii="Times New Roman" w:eastAsia="Times New Roman" w:hAnsi="Times New Roman" w:cs="Times New Roman"/>
        </w:rPr>
        <w:t> Заполните таблицу «Конституционно-правовой статус РФ и ее субъектов». В таблице должны быть отражены:</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 элементы конституционно-правового статуса РФ и их характеристика по Конституции РФ;</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 элементы конституционно-правового статуса республики в составе РФ и их характеристика по Конституции РФ и конституций республик (на выбор);</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 элементы конституционно-правового статуса автономий по Конституции РФ, уставов указанных субъектов (на выбор).</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b/>
          <w:bCs/>
        </w:rPr>
        <w:t>2. </w:t>
      </w:r>
      <w:r w:rsidRPr="00DF3D60">
        <w:rPr>
          <w:rFonts w:ascii="Times New Roman" w:eastAsia="Times New Roman" w:hAnsi="Times New Roman" w:cs="Times New Roman"/>
        </w:rPr>
        <w:t>Решение теста.</w:t>
      </w:r>
    </w:p>
    <w:p w:rsidR="00144EEA" w:rsidRPr="00DF3D60" w:rsidRDefault="00144EEA" w:rsidP="00F76D65">
      <w:pPr>
        <w:widowControl/>
        <w:numPr>
          <w:ilvl w:val="1"/>
          <w:numId w:val="18"/>
        </w:numPr>
        <w:ind w:left="0"/>
        <w:rPr>
          <w:rFonts w:ascii="Times New Roman" w:eastAsia="Times New Roman" w:hAnsi="Times New Roman" w:cs="Times New Roman"/>
        </w:rPr>
      </w:pPr>
      <w:r w:rsidRPr="00DF3D60">
        <w:rPr>
          <w:rFonts w:ascii="Times New Roman" w:eastAsia="Times New Roman" w:hAnsi="Times New Roman" w:cs="Times New Roman"/>
        </w:rPr>
        <w:t>Принципами Российской Федерации являются:</w:t>
      </w:r>
    </w:p>
    <w:p w:rsidR="00144EEA" w:rsidRPr="00DF3D60" w:rsidRDefault="00144EEA" w:rsidP="00F76D65">
      <w:pPr>
        <w:widowControl/>
        <w:numPr>
          <w:ilvl w:val="2"/>
          <w:numId w:val="21"/>
        </w:numPr>
        <w:ind w:left="360"/>
        <w:rPr>
          <w:rFonts w:ascii="Times New Roman" w:eastAsia="Times New Roman" w:hAnsi="Times New Roman" w:cs="Times New Roman"/>
        </w:rPr>
      </w:pPr>
      <w:r w:rsidRPr="00DF3D60">
        <w:rPr>
          <w:rFonts w:ascii="Times New Roman" w:eastAsia="Times New Roman" w:hAnsi="Times New Roman" w:cs="Times New Roman"/>
        </w:rPr>
        <w:lastRenderedPageBreak/>
        <w:t>Возможность сецессии (выхода) субъекта РФ из состава Федерации;</w:t>
      </w:r>
    </w:p>
    <w:p w:rsidR="00144EEA" w:rsidRPr="00DF3D60" w:rsidRDefault="00144EEA" w:rsidP="00F76D65">
      <w:pPr>
        <w:widowControl/>
        <w:numPr>
          <w:ilvl w:val="2"/>
          <w:numId w:val="21"/>
        </w:numPr>
        <w:ind w:left="360"/>
        <w:rPr>
          <w:rFonts w:ascii="Times New Roman" w:eastAsia="Times New Roman" w:hAnsi="Times New Roman" w:cs="Times New Roman"/>
        </w:rPr>
      </w:pPr>
      <w:r w:rsidRPr="00DF3D60">
        <w:rPr>
          <w:rFonts w:ascii="Times New Roman" w:eastAsia="Times New Roman" w:hAnsi="Times New Roman" w:cs="Times New Roman"/>
        </w:rPr>
        <w:t>Разграничение предметов ведения и полномочий на основе Конституции РФ, договоров и соглашений;</w:t>
      </w:r>
    </w:p>
    <w:p w:rsidR="00144EEA" w:rsidRPr="00DF3D60" w:rsidRDefault="00144EEA" w:rsidP="00F76D65">
      <w:pPr>
        <w:widowControl/>
        <w:numPr>
          <w:ilvl w:val="2"/>
          <w:numId w:val="21"/>
        </w:numPr>
        <w:ind w:left="360"/>
        <w:rPr>
          <w:rFonts w:ascii="Times New Roman" w:eastAsia="Times New Roman" w:hAnsi="Times New Roman" w:cs="Times New Roman"/>
        </w:rPr>
      </w:pPr>
      <w:r w:rsidRPr="00DF3D60">
        <w:rPr>
          <w:rFonts w:ascii="Times New Roman" w:eastAsia="Times New Roman" w:hAnsi="Times New Roman" w:cs="Times New Roman"/>
        </w:rPr>
        <w:t>Наличие двух уровней органов государственной власти при отсутствии единства их системы;</w:t>
      </w:r>
    </w:p>
    <w:p w:rsidR="00144EEA" w:rsidRPr="00DF3D60" w:rsidRDefault="00144EEA" w:rsidP="00F76D65">
      <w:pPr>
        <w:widowControl/>
        <w:numPr>
          <w:ilvl w:val="2"/>
          <w:numId w:val="21"/>
        </w:numPr>
        <w:ind w:left="360"/>
        <w:rPr>
          <w:rFonts w:ascii="Times New Roman" w:eastAsia="Times New Roman" w:hAnsi="Times New Roman" w:cs="Times New Roman"/>
        </w:rPr>
      </w:pPr>
      <w:r w:rsidRPr="00DF3D60">
        <w:rPr>
          <w:rFonts w:ascii="Times New Roman" w:eastAsia="Times New Roman" w:hAnsi="Times New Roman" w:cs="Times New Roman"/>
        </w:rPr>
        <w:t>Сочетание национального и территориального принципов в организации государственно-территориального устройства.</w:t>
      </w:r>
    </w:p>
    <w:p w:rsidR="00144EEA" w:rsidRPr="00DF3D60" w:rsidRDefault="00144EEA" w:rsidP="00F76D65">
      <w:pPr>
        <w:widowControl/>
        <w:numPr>
          <w:ilvl w:val="1"/>
          <w:numId w:val="18"/>
        </w:numPr>
        <w:ind w:left="360"/>
        <w:rPr>
          <w:rFonts w:ascii="Times New Roman" w:eastAsia="Times New Roman" w:hAnsi="Times New Roman" w:cs="Times New Roman"/>
        </w:rPr>
      </w:pPr>
      <w:r w:rsidRPr="00DF3D60">
        <w:rPr>
          <w:rFonts w:ascii="Times New Roman" w:eastAsia="Times New Roman" w:hAnsi="Times New Roman" w:cs="Times New Roman"/>
        </w:rPr>
        <w:t>Разностатусность субъектов Российской Федерации проявляется в том, что:</w:t>
      </w:r>
    </w:p>
    <w:p w:rsidR="00144EEA" w:rsidRPr="00DF3D60" w:rsidRDefault="00144EEA" w:rsidP="00F76D65">
      <w:pPr>
        <w:widowControl/>
        <w:numPr>
          <w:ilvl w:val="0"/>
          <w:numId w:val="22"/>
        </w:numPr>
        <w:rPr>
          <w:rFonts w:ascii="Times New Roman" w:eastAsia="Times New Roman" w:hAnsi="Times New Roman" w:cs="Times New Roman"/>
        </w:rPr>
      </w:pPr>
      <w:r w:rsidRPr="00DF3D60">
        <w:rPr>
          <w:rFonts w:ascii="Times New Roman" w:eastAsia="Times New Roman" w:hAnsi="Times New Roman" w:cs="Times New Roman"/>
        </w:rPr>
        <w:t>Только республики могут устанавливать свое гражданство;</w:t>
      </w:r>
    </w:p>
    <w:p w:rsidR="00144EEA" w:rsidRPr="00DF3D60" w:rsidRDefault="00144EEA" w:rsidP="00F76D65">
      <w:pPr>
        <w:widowControl/>
        <w:numPr>
          <w:ilvl w:val="0"/>
          <w:numId w:val="22"/>
        </w:numPr>
        <w:rPr>
          <w:rFonts w:ascii="Times New Roman" w:eastAsia="Times New Roman" w:hAnsi="Times New Roman" w:cs="Times New Roman"/>
        </w:rPr>
      </w:pPr>
      <w:r w:rsidRPr="00DF3D60">
        <w:rPr>
          <w:rFonts w:ascii="Times New Roman" w:eastAsia="Times New Roman" w:hAnsi="Times New Roman" w:cs="Times New Roman"/>
        </w:rPr>
        <w:t>Только республики определяются в Конституции РФ как государства и могут устанавливать свои государственные языки;</w:t>
      </w:r>
    </w:p>
    <w:p w:rsidR="00144EEA" w:rsidRPr="00DF3D60" w:rsidRDefault="00144EEA" w:rsidP="00F76D65">
      <w:pPr>
        <w:widowControl/>
        <w:numPr>
          <w:ilvl w:val="0"/>
          <w:numId w:val="22"/>
        </w:numPr>
        <w:rPr>
          <w:rFonts w:ascii="Times New Roman" w:eastAsia="Times New Roman" w:hAnsi="Times New Roman" w:cs="Times New Roman"/>
        </w:rPr>
      </w:pPr>
      <w:r w:rsidRPr="00DF3D60">
        <w:rPr>
          <w:rFonts w:ascii="Times New Roman" w:eastAsia="Times New Roman" w:hAnsi="Times New Roman" w:cs="Times New Roman"/>
        </w:rPr>
        <w:t>В составе Российской Федерации есть автономные образования (автономная область и автономные округа), не имеющие статуса субъекта РФ;</w:t>
      </w:r>
    </w:p>
    <w:p w:rsidR="00144EEA" w:rsidRPr="00DF3D60" w:rsidRDefault="00144EEA" w:rsidP="00F76D65">
      <w:pPr>
        <w:widowControl/>
        <w:ind w:left="340"/>
        <w:rPr>
          <w:rFonts w:ascii="Times New Roman" w:eastAsia="Times New Roman" w:hAnsi="Times New Roman" w:cs="Times New Roman"/>
        </w:rPr>
      </w:pPr>
      <w:r w:rsidRPr="00DF3D60">
        <w:rPr>
          <w:rFonts w:ascii="Times New Roman" w:eastAsia="Times New Roman" w:hAnsi="Times New Roman" w:cs="Times New Roman"/>
        </w:rPr>
        <w:t>г. В Конституции РФ устанавливаются различные названия статутных законов субъектов РФ и неодинаковый порядок принятия этих законов.</w:t>
      </w:r>
    </w:p>
    <w:p w:rsidR="00144EEA" w:rsidRPr="00DF3D60" w:rsidRDefault="00144EEA" w:rsidP="00F76D65">
      <w:pPr>
        <w:pStyle w:val="af"/>
        <w:widowControl/>
        <w:numPr>
          <w:ilvl w:val="1"/>
          <w:numId w:val="18"/>
        </w:numPr>
        <w:ind w:left="417"/>
        <w:rPr>
          <w:rFonts w:ascii="Times New Roman" w:eastAsia="Times New Roman" w:hAnsi="Times New Roman" w:cs="Times New Roman"/>
        </w:rPr>
      </w:pPr>
      <w:r w:rsidRPr="00DF3D60">
        <w:rPr>
          <w:rFonts w:ascii="Times New Roman" w:eastAsia="Times New Roman" w:hAnsi="Times New Roman" w:cs="Times New Roman"/>
        </w:rPr>
        <w:t>Субъекты Российской Федерации могут заключать соглашения об осуществлении международных и внешнеэкономических связей:</w:t>
      </w:r>
    </w:p>
    <w:p w:rsidR="00144EEA" w:rsidRPr="00DF3D60" w:rsidRDefault="00144EEA" w:rsidP="00F76D65">
      <w:pPr>
        <w:widowControl/>
        <w:numPr>
          <w:ilvl w:val="0"/>
          <w:numId w:val="23"/>
        </w:numPr>
        <w:rPr>
          <w:rFonts w:ascii="Times New Roman" w:eastAsia="Times New Roman" w:hAnsi="Times New Roman" w:cs="Times New Roman"/>
        </w:rPr>
      </w:pPr>
      <w:r w:rsidRPr="00DF3D60">
        <w:rPr>
          <w:rFonts w:ascii="Times New Roman" w:eastAsia="Times New Roman" w:hAnsi="Times New Roman" w:cs="Times New Roman"/>
        </w:rPr>
        <w:t>С органами государственной власти иностранных государств без согласия соответствующих федеральных органов исполнительной власти;</w:t>
      </w:r>
    </w:p>
    <w:p w:rsidR="00144EEA" w:rsidRPr="00DF3D60" w:rsidRDefault="00144EEA" w:rsidP="00F76D65">
      <w:pPr>
        <w:widowControl/>
        <w:numPr>
          <w:ilvl w:val="0"/>
          <w:numId w:val="23"/>
        </w:numPr>
        <w:rPr>
          <w:rFonts w:ascii="Times New Roman" w:eastAsia="Times New Roman" w:hAnsi="Times New Roman" w:cs="Times New Roman"/>
        </w:rPr>
      </w:pPr>
      <w:r w:rsidRPr="00DF3D60">
        <w:rPr>
          <w:rFonts w:ascii="Times New Roman" w:eastAsia="Times New Roman" w:hAnsi="Times New Roman" w:cs="Times New Roman"/>
        </w:rPr>
        <w:t>По вопросам внешней политики, войны и мира;</w:t>
      </w:r>
    </w:p>
    <w:p w:rsidR="00144EEA" w:rsidRPr="00DF3D60" w:rsidRDefault="00144EEA" w:rsidP="00F76D65">
      <w:pPr>
        <w:widowControl/>
        <w:numPr>
          <w:ilvl w:val="0"/>
          <w:numId w:val="23"/>
        </w:numPr>
        <w:rPr>
          <w:rFonts w:ascii="Times New Roman" w:eastAsia="Times New Roman" w:hAnsi="Times New Roman" w:cs="Times New Roman"/>
        </w:rPr>
      </w:pPr>
      <w:r w:rsidRPr="00DF3D60">
        <w:rPr>
          <w:rFonts w:ascii="Times New Roman" w:eastAsia="Times New Roman" w:hAnsi="Times New Roman" w:cs="Times New Roman"/>
        </w:rPr>
        <w:t>При условии согласования проектов таких соглашений с соответствующими федеральными органами исполнительной власти;</w:t>
      </w:r>
    </w:p>
    <w:p w:rsidR="00144EEA" w:rsidRPr="00DF3D60" w:rsidRDefault="00144EEA" w:rsidP="00F76D65">
      <w:pPr>
        <w:widowControl/>
        <w:numPr>
          <w:ilvl w:val="0"/>
          <w:numId w:val="23"/>
        </w:numPr>
        <w:rPr>
          <w:rFonts w:ascii="Times New Roman" w:eastAsia="Times New Roman" w:hAnsi="Times New Roman" w:cs="Times New Roman"/>
        </w:rPr>
      </w:pPr>
      <w:r w:rsidRPr="00DF3D60">
        <w:rPr>
          <w:rFonts w:ascii="Times New Roman" w:eastAsia="Times New Roman" w:hAnsi="Times New Roman" w:cs="Times New Roman"/>
        </w:rPr>
        <w:t>С обязательной последующей регистрацией и опубликованием таких соглашений.</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 xml:space="preserve">4. Единая вертикаль государственной власти Федерации и ее субъектов относится </w:t>
      </w:r>
      <w:proofErr w:type="gramStart"/>
      <w:r w:rsidRPr="00DF3D60">
        <w:rPr>
          <w:rFonts w:ascii="Times New Roman" w:eastAsia="Times New Roman" w:hAnsi="Times New Roman" w:cs="Times New Roman"/>
        </w:rPr>
        <w:t>к</w:t>
      </w:r>
      <w:proofErr w:type="gramEnd"/>
      <w:r w:rsidRPr="00DF3D60">
        <w:rPr>
          <w:rFonts w:ascii="Times New Roman" w:eastAsia="Times New Roman" w:hAnsi="Times New Roman" w:cs="Times New Roman"/>
        </w:rPr>
        <w:t>:</w:t>
      </w:r>
    </w:p>
    <w:p w:rsidR="00144EEA" w:rsidRPr="00DF3D60" w:rsidRDefault="00144EEA" w:rsidP="00F76D65">
      <w:pPr>
        <w:widowControl/>
        <w:numPr>
          <w:ilvl w:val="0"/>
          <w:numId w:val="24"/>
        </w:numPr>
        <w:rPr>
          <w:rFonts w:ascii="Times New Roman" w:eastAsia="Times New Roman" w:hAnsi="Times New Roman" w:cs="Times New Roman"/>
        </w:rPr>
      </w:pPr>
      <w:r w:rsidRPr="00DF3D60">
        <w:rPr>
          <w:rFonts w:ascii="Times New Roman" w:eastAsia="Times New Roman" w:hAnsi="Times New Roman" w:cs="Times New Roman"/>
        </w:rPr>
        <w:t>Законодательной власти;</w:t>
      </w:r>
    </w:p>
    <w:p w:rsidR="00144EEA" w:rsidRPr="00DF3D60" w:rsidRDefault="00144EEA" w:rsidP="00F76D65">
      <w:pPr>
        <w:widowControl/>
        <w:numPr>
          <w:ilvl w:val="0"/>
          <w:numId w:val="24"/>
        </w:numPr>
        <w:rPr>
          <w:rFonts w:ascii="Times New Roman" w:eastAsia="Times New Roman" w:hAnsi="Times New Roman" w:cs="Times New Roman"/>
        </w:rPr>
      </w:pPr>
      <w:r w:rsidRPr="00DF3D60">
        <w:rPr>
          <w:rFonts w:ascii="Times New Roman" w:eastAsia="Times New Roman" w:hAnsi="Times New Roman" w:cs="Times New Roman"/>
        </w:rPr>
        <w:t>Исполнительной власти;</w:t>
      </w:r>
    </w:p>
    <w:p w:rsidR="00144EEA" w:rsidRPr="00DF3D60" w:rsidRDefault="00144EEA" w:rsidP="00F76D65">
      <w:pPr>
        <w:widowControl/>
        <w:numPr>
          <w:ilvl w:val="0"/>
          <w:numId w:val="24"/>
        </w:numPr>
        <w:rPr>
          <w:rFonts w:ascii="Times New Roman" w:eastAsia="Times New Roman" w:hAnsi="Times New Roman" w:cs="Times New Roman"/>
        </w:rPr>
      </w:pPr>
      <w:r w:rsidRPr="00DF3D60">
        <w:rPr>
          <w:rFonts w:ascii="Times New Roman" w:eastAsia="Times New Roman" w:hAnsi="Times New Roman" w:cs="Times New Roman"/>
        </w:rPr>
        <w:t>Судебной власти;</w:t>
      </w:r>
    </w:p>
    <w:p w:rsidR="00144EEA" w:rsidRPr="00DF3D60" w:rsidRDefault="00144EEA" w:rsidP="00F76D65">
      <w:pPr>
        <w:widowControl/>
        <w:numPr>
          <w:ilvl w:val="0"/>
          <w:numId w:val="24"/>
        </w:numPr>
        <w:rPr>
          <w:rFonts w:ascii="Times New Roman" w:eastAsia="Times New Roman" w:hAnsi="Times New Roman" w:cs="Times New Roman"/>
        </w:rPr>
      </w:pPr>
      <w:r w:rsidRPr="00DF3D60">
        <w:rPr>
          <w:rFonts w:ascii="Times New Roman" w:eastAsia="Times New Roman" w:hAnsi="Times New Roman" w:cs="Times New Roman"/>
        </w:rPr>
        <w:t>Вертикали Конституционного суда РФ и конституционных и уставных судов субъектов РФ.</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5. Государственными языками в РФ являются:</w:t>
      </w:r>
    </w:p>
    <w:p w:rsidR="00144EEA" w:rsidRPr="00DF3D60" w:rsidRDefault="00144EEA" w:rsidP="00F76D65">
      <w:pPr>
        <w:widowControl/>
        <w:numPr>
          <w:ilvl w:val="0"/>
          <w:numId w:val="25"/>
        </w:numPr>
        <w:rPr>
          <w:rFonts w:ascii="Times New Roman" w:eastAsia="Times New Roman" w:hAnsi="Times New Roman" w:cs="Times New Roman"/>
        </w:rPr>
      </w:pPr>
      <w:r w:rsidRPr="00DF3D60">
        <w:rPr>
          <w:rFonts w:ascii="Times New Roman" w:eastAsia="Times New Roman" w:hAnsi="Times New Roman" w:cs="Times New Roman"/>
        </w:rPr>
        <w:t>Русский язык;</w:t>
      </w:r>
    </w:p>
    <w:p w:rsidR="00144EEA" w:rsidRPr="00DF3D60" w:rsidRDefault="00144EEA" w:rsidP="00F76D65">
      <w:pPr>
        <w:widowControl/>
        <w:numPr>
          <w:ilvl w:val="0"/>
          <w:numId w:val="25"/>
        </w:numPr>
        <w:rPr>
          <w:rFonts w:ascii="Times New Roman" w:eastAsia="Times New Roman" w:hAnsi="Times New Roman" w:cs="Times New Roman"/>
        </w:rPr>
      </w:pPr>
      <w:r w:rsidRPr="00DF3D60">
        <w:rPr>
          <w:rFonts w:ascii="Times New Roman" w:eastAsia="Times New Roman" w:hAnsi="Times New Roman" w:cs="Times New Roman"/>
        </w:rPr>
        <w:t>Языки наиболее крупных национальных общностей;</w:t>
      </w:r>
    </w:p>
    <w:p w:rsidR="00144EEA" w:rsidRPr="00DF3D60" w:rsidRDefault="00144EEA" w:rsidP="00F76D65">
      <w:pPr>
        <w:widowControl/>
        <w:numPr>
          <w:ilvl w:val="0"/>
          <w:numId w:val="25"/>
        </w:numPr>
        <w:rPr>
          <w:rFonts w:ascii="Times New Roman" w:eastAsia="Times New Roman" w:hAnsi="Times New Roman" w:cs="Times New Roman"/>
        </w:rPr>
      </w:pPr>
      <w:r w:rsidRPr="00DF3D60">
        <w:rPr>
          <w:rFonts w:ascii="Times New Roman" w:eastAsia="Times New Roman" w:hAnsi="Times New Roman" w:cs="Times New Roman"/>
        </w:rPr>
        <w:t>Языки республик в составе РФ;</w:t>
      </w:r>
    </w:p>
    <w:p w:rsidR="00144EEA" w:rsidRPr="00DF3D60" w:rsidRDefault="00144EEA" w:rsidP="00F76D65">
      <w:pPr>
        <w:widowControl/>
        <w:numPr>
          <w:ilvl w:val="0"/>
          <w:numId w:val="25"/>
        </w:numPr>
        <w:rPr>
          <w:rFonts w:ascii="Times New Roman" w:eastAsia="Times New Roman" w:hAnsi="Times New Roman" w:cs="Times New Roman"/>
        </w:rPr>
      </w:pPr>
      <w:r w:rsidRPr="00DF3D60">
        <w:rPr>
          <w:rFonts w:ascii="Times New Roman" w:eastAsia="Times New Roman" w:hAnsi="Times New Roman" w:cs="Times New Roman"/>
        </w:rPr>
        <w:t>Языки, используемые в краях и областях РФ.</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6. Формы участия субъектов РФ в решении общефедеральных вопросов:</w:t>
      </w:r>
    </w:p>
    <w:p w:rsidR="00144EEA" w:rsidRPr="00DF3D60" w:rsidRDefault="00144EEA" w:rsidP="00F76D65">
      <w:pPr>
        <w:widowControl/>
        <w:numPr>
          <w:ilvl w:val="0"/>
          <w:numId w:val="26"/>
        </w:numPr>
        <w:rPr>
          <w:rFonts w:ascii="Times New Roman" w:eastAsia="Times New Roman" w:hAnsi="Times New Roman" w:cs="Times New Roman"/>
        </w:rPr>
      </w:pPr>
      <w:r w:rsidRPr="00DF3D60">
        <w:rPr>
          <w:rFonts w:ascii="Times New Roman" w:eastAsia="Times New Roman" w:hAnsi="Times New Roman" w:cs="Times New Roman"/>
        </w:rPr>
        <w:t>Совет Федерации;</w:t>
      </w:r>
    </w:p>
    <w:p w:rsidR="00144EEA" w:rsidRPr="00DF3D60" w:rsidRDefault="00144EEA" w:rsidP="00F76D65">
      <w:pPr>
        <w:widowControl/>
        <w:numPr>
          <w:ilvl w:val="0"/>
          <w:numId w:val="26"/>
        </w:numPr>
        <w:rPr>
          <w:rFonts w:ascii="Times New Roman" w:eastAsia="Times New Roman" w:hAnsi="Times New Roman" w:cs="Times New Roman"/>
        </w:rPr>
      </w:pPr>
      <w:r w:rsidRPr="00DF3D60">
        <w:rPr>
          <w:rFonts w:ascii="Times New Roman" w:eastAsia="Times New Roman" w:hAnsi="Times New Roman" w:cs="Times New Roman"/>
        </w:rPr>
        <w:t>Представители Президента РФ в субъектах;</w:t>
      </w:r>
    </w:p>
    <w:p w:rsidR="00144EEA" w:rsidRPr="00DF3D60" w:rsidRDefault="00144EEA" w:rsidP="00F76D65">
      <w:pPr>
        <w:widowControl/>
        <w:numPr>
          <w:ilvl w:val="0"/>
          <w:numId w:val="26"/>
        </w:numPr>
        <w:rPr>
          <w:rFonts w:ascii="Times New Roman" w:eastAsia="Times New Roman" w:hAnsi="Times New Roman" w:cs="Times New Roman"/>
        </w:rPr>
      </w:pPr>
      <w:r w:rsidRPr="00DF3D60">
        <w:rPr>
          <w:rFonts w:ascii="Times New Roman" w:eastAsia="Times New Roman" w:hAnsi="Times New Roman" w:cs="Times New Roman"/>
        </w:rPr>
        <w:t>Совещание органов государства РФ и субъектов Федерации;</w:t>
      </w:r>
    </w:p>
    <w:p w:rsidR="00144EEA" w:rsidRPr="00DF3D60" w:rsidRDefault="00144EEA" w:rsidP="00F76D65">
      <w:pPr>
        <w:widowControl/>
        <w:numPr>
          <w:ilvl w:val="0"/>
          <w:numId w:val="26"/>
        </w:numPr>
        <w:rPr>
          <w:rFonts w:ascii="Times New Roman" w:eastAsia="Times New Roman" w:hAnsi="Times New Roman" w:cs="Times New Roman"/>
        </w:rPr>
      </w:pPr>
      <w:r w:rsidRPr="00DF3D60">
        <w:rPr>
          <w:rFonts w:ascii="Times New Roman" w:eastAsia="Times New Roman" w:hAnsi="Times New Roman" w:cs="Times New Roman"/>
        </w:rPr>
        <w:t>Представители субъектов при Правительстве РФ;</w:t>
      </w:r>
    </w:p>
    <w:p w:rsidR="00144EEA" w:rsidRPr="00DF3D60" w:rsidRDefault="00144EEA" w:rsidP="00F76D65">
      <w:pPr>
        <w:widowControl/>
        <w:numPr>
          <w:ilvl w:val="0"/>
          <w:numId w:val="26"/>
        </w:numPr>
        <w:rPr>
          <w:rFonts w:ascii="Times New Roman" w:eastAsia="Times New Roman" w:hAnsi="Times New Roman" w:cs="Times New Roman"/>
        </w:rPr>
      </w:pPr>
      <w:r w:rsidRPr="00DF3D60">
        <w:rPr>
          <w:rFonts w:ascii="Times New Roman" w:eastAsia="Times New Roman" w:hAnsi="Times New Roman" w:cs="Times New Roman"/>
        </w:rPr>
        <w:t>Государственный Совет.</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7. Правовыми формами (механизмами) влияния федеральных органов власти на органы власти субъектов Российской Федерации являются:</w:t>
      </w:r>
    </w:p>
    <w:p w:rsidR="00144EEA" w:rsidRPr="00DF3D60" w:rsidRDefault="00144EEA" w:rsidP="00F76D65">
      <w:pPr>
        <w:widowControl/>
        <w:numPr>
          <w:ilvl w:val="0"/>
          <w:numId w:val="27"/>
        </w:numPr>
        <w:rPr>
          <w:rFonts w:ascii="Times New Roman" w:eastAsia="Times New Roman" w:hAnsi="Times New Roman" w:cs="Times New Roman"/>
        </w:rPr>
      </w:pPr>
      <w:r w:rsidRPr="00DF3D60">
        <w:rPr>
          <w:rFonts w:ascii="Times New Roman" w:eastAsia="Times New Roman" w:hAnsi="Times New Roman" w:cs="Times New Roman"/>
        </w:rPr>
        <w:t>Возможность Президента РФ приостанавливать нормативные правовые акты органов исполнительной власти субъектов РФ;</w:t>
      </w:r>
    </w:p>
    <w:p w:rsidR="00144EEA" w:rsidRPr="00DF3D60" w:rsidRDefault="00144EEA" w:rsidP="00F76D65">
      <w:pPr>
        <w:widowControl/>
        <w:numPr>
          <w:ilvl w:val="0"/>
          <w:numId w:val="27"/>
        </w:numPr>
        <w:rPr>
          <w:rFonts w:ascii="Times New Roman" w:eastAsia="Times New Roman" w:hAnsi="Times New Roman" w:cs="Times New Roman"/>
        </w:rPr>
      </w:pPr>
      <w:r w:rsidRPr="00DF3D60">
        <w:rPr>
          <w:rFonts w:ascii="Times New Roman" w:eastAsia="Times New Roman" w:hAnsi="Times New Roman" w:cs="Times New Roman"/>
        </w:rPr>
        <w:t>Принятие нормативных правовых актов по предметам ведения РФ и предметам совместного ведения;</w:t>
      </w:r>
    </w:p>
    <w:p w:rsidR="00144EEA" w:rsidRPr="00DF3D60" w:rsidRDefault="00144EEA" w:rsidP="00F76D65">
      <w:pPr>
        <w:widowControl/>
        <w:numPr>
          <w:ilvl w:val="0"/>
          <w:numId w:val="27"/>
        </w:numPr>
        <w:rPr>
          <w:rFonts w:ascii="Times New Roman" w:eastAsia="Times New Roman" w:hAnsi="Times New Roman" w:cs="Times New Roman"/>
        </w:rPr>
      </w:pPr>
      <w:r w:rsidRPr="00DF3D60">
        <w:rPr>
          <w:rFonts w:ascii="Times New Roman" w:eastAsia="Times New Roman" w:hAnsi="Times New Roman" w:cs="Times New Roman"/>
        </w:rPr>
        <w:t>Назначение полномочного представителя Президента РФ в федеральном округе;</w:t>
      </w:r>
    </w:p>
    <w:p w:rsidR="00144EEA" w:rsidRPr="00DF3D60" w:rsidRDefault="00144EEA" w:rsidP="00F76D65">
      <w:pPr>
        <w:widowControl/>
        <w:numPr>
          <w:ilvl w:val="0"/>
          <w:numId w:val="27"/>
        </w:numPr>
        <w:rPr>
          <w:rFonts w:ascii="Times New Roman" w:eastAsia="Times New Roman" w:hAnsi="Times New Roman" w:cs="Times New Roman"/>
        </w:rPr>
      </w:pPr>
      <w:r w:rsidRPr="00DF3D60">
        <w:rPr>
          <w:rFonts w:ascii="Times New Roman" w:eastAsia="Times New Roman" w:hAnsi="Times New Roman" w:cs="Times New Roman"/>
        </w:rPr>
        <w:t>Реализация процедуры банкротства субъекта РФ;</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8. Правовыми формами (механизмами) влияния органов власти субъектов Российской Федерации на федеральные органы власти являются:</w:t>
      </w:r>
    </w:p>
    <w:p w:rsidR="00144EEA" w:rsidRPr="00DF3D60" w:rsidRDefault="00144EEA" w:rsidP="00F76D65">
      <w:pPr>
        <w:widowControl/>
        <w:numPr>
          <w:ilvl w:val="0"/>
          <w:numId w:val="28"/>
        </w:numPr>
        <w:rPr>
          <w:rFonts w:ascii="Times New Roman" w:eastAsia="Times New Roman" w:hAnsi="Times New Roman" w:cs="Times New Roman"/>
        </w:rPr>
      </w:pPr>
      <w:r w:rsidRPr="00DF3D60">
        <w:rPr>
          <w:rFonts w:ascii="Times New Roman" w:eastAsia="Times New Roman" w:hAnsi="Times New Roman" w:cs="Times New Roman"/>
        </w:rPr>
        <w:t>Возможность участия органов власти субъектов РФ в федеральном законодательном процессе;</w:t>
      </w:r>
    </w:p>
    <w:p w:rsidR="00144EEA" w:rsidRPr="00DF3D60" w:rsidRDefault="00144EEA" w:rsidP="00F76D65">
      <w:pPr>
        <w:widowControl/>
        <w:numPr>
          <w:ilvl w:val="0"/>
          <w:numId w:val="28"/>
        </w:numPr>
        <w:rPr>
          <w:rFonts w:ascii="Times New Roman" w:eastAsia="Times New Roman" w:hAnsi="Times New Roman" w:cs="Times New Roman"/>
        </w:rPr>
      </w:pPr>
      <w:r w:rsidRPr="00DF3D60">
        <w:rPr>
          <w:rFonts w:ascii="Times New Roman" w:eastAsia="Times New Roman" w:hAnsi="Times New Roman" w:cs="Times New Roman"/>
        </w:rPr>
        <w:lastRenderedPageBreak/>
        <w:t>Реализация своих интересов через представителей в Совете Федерации;</w:t>
      </w:r>
    </w:p>
    <w:p w:rsidR="00144EEA" w:rsidRPr="00DF3D60" w:rsidRDefault="00144EEA" w:rsidP="00F76D65">
      <w:pPr>
        <w:widowControl/>
        <w:numPr>
          <w:ilvl w:val="0"/>
          <w:numId w:val="28"/>
        </w:numPr>
        <w:rPr>
          <w:rFonts w:ascii="Times New Roman" w:eastAsia="Times New Roman" w:hAnsi="Times New Roman" w:cs="Times New Roman"/>
        </w:rPr>
      </w:pPr>
      <w:r w:rsidRPr="00DF3D60">
        <w:rPr>
          <w:rFonts w:ascii="Times New Roman" w:eastAsia="Times New Roman" w:hAnsi="Times New Roman" w:cs="Times New Roman"/>
        </w:rPr>
        <w:t>Возможность неисполнения федерального закона, противоречащего закону субъекта РФ, принятому по предметам совместного ведения;</w:t>
      </w:r>
    </w:p>
    <w:p w:rsidR="00144EEA" w:rsidRPr="00DF3D60" w:rsidRDefault="00144EEA" w:rsidP="00F76D65">
      <w:pPr>
        <w:widowControl/>
        <w:numPr>
          <w:ilvl w:val="0"/>
          <w:numId w:val="28"/>
        </w:numPr>
        <w:rPr>
          <w:rFonts w:ascii="Times New Roman" w:eastAsia="Times New Roman" w:hAnsi="Times New Roman" w:cs="Times New Roman"/>
        </w:rPr>
      </w:pPr>
      <w:r w:rsidRPr="00DF3D60">
        <w:rPr>
          <w:rFonts w:ascii="Times New Roman" w:eastAsia="Times New Roman" w:hAnsi="Times New Roman" w:cs="Times New Roman"/>
        </w:rPr>
        <w:t>Участие глав исполнительной власти субъектов.</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9. Кто утверждает изменения границ между субъектами РФ?</w:t>
      </w:r>
    </w:p>
    <w:p w:rsidR="00144EEA" w:rsidRPr="00DF3D60" w:rsidRDefault="00144EEA" w:rsidP="00F76D65">
      <w:pPr>
        <w:widowControl/>
        <w:numPr>
          <w:ilvl w:val="0"/>
          <w:numId w:val="29"/>
        </w:numPr>
        <w:rPr>
          <w:rFonts w:ascii="Times New Roman" w:eastAsia="Times New Roman" w:hAnsi="Times New Roman" w:cs="Times New Roman"/>
        </w:rPr>
      </w:pPr>
      <w:r w:rsidRPr="00DF3D60">
        <w:rPr>
          <w:rFonts w:ascii="Times New Roman" w:eastAsia="Times New Roman" w:hAnsi="Times New Roman" w:cs="Times New Roman"/>
        </w:rPr>
        <w:t>Правительство РФ;</w:t>
      </w:r>
    </w:p>
    <w:p w:rsidR="00144EEA" w:rsidRPr="00DF3D60" w:rsidRDefault="00144EEA" w:rsidP="00F76D65">
      <w:pPr>
        <w:widowControl/>
        <w:numPr>
          <w:ilvl w:val="0"/>
          <w:numId w:val="29"/>
        </w:numPr>
        <w:rPr>
          <w:rFonts w:ascii="Times New Roman" w:eastAsia="Times New Roman" w:hAnsi="Times New Roman" w:cs="Times New Roman"/>
        </w:rPr>
      </w:pPr>
      <w:r w:rsidRPr="00DF3D60">
        <w:rPr>
          <w:rFonts w:ascii="Times New Roman" w:eastAsia="Times New Roman" w:hAnsi="Times New Roman" w:cs="Times New Roman"/>
        </w:rPr>
        <w:t>Совет Федерации;</w:t>
      </w:r>
    </w:p>
    <w:p w:rsidR="00144EEA" w:rsidRPr="00DF3D60" w:rsidRDefault="00144EEA" w:rsidP="00F76D65">
      <w:pPr>
        <w:widowControl/>
        <w:numPr>
          <w:ilvl w:val="0"/>
          <w:numId w:val="29"/>
        </w:numPr>
        <w:rPr>
          <w:rFonts w:ascii="Times New Roman" w:eastAsia="Times New Roman" w:hAnsi="Times New Roman" w:cs="Times New Roman"/>
        </w:rPr>
      </w:pPr>
      <w:r w:rsidRPr="00DF3D60">
        <w:rPr>
          <w:rFonts w:ascii="Times New Roman" w:eastAsia="Times New Roman" w:hAnsi="Times New Roman" w:cs="Times New Roman"/>
        </w:rPr>
        <w:t>Сами субъекты РФ;</w:t>
      </w:r>
    </w:p>
    <w:p w:rsidR="00144EEA" w:rsidRPr="00DF3D60" w:rsidRDefault="00144EEA" w:rsidP="00F76D65">
      <w:pPr>
        <w:widowControl/>
        <w:numPr>
          <w:ilvl w:val="0"/>
          <w:numId w:val="29"/>
        </w:numPr>
        <w:rPr>
          <w:rFonts w:ascii="Times New Roman" w:eastAsia="Times New Roman" w:hAnsi="Times New Roman" w:cs="Times New Roman"/>
        </w:rPr>
      </w:pPr>
      <w:r w:rsidRPr="00DF3D60">
        <w:rPr>
          <w:rFonts w:ascii="Times New Roman" w:eastAsia="Times New Roman" w:hAnsi="Times New Roman" w:cs="Times New Roman"/>
        </w:rPr>
        <w:t>Президент РФ;</w:t>
      </w:r>
    </w:p>
    <w:p w:rsidR="00144EEA" w:rsidRPr="00DF3D60" w:rsidRDefault="00144EEA" w:rsidP="00F76D65">
      <w:pPr>
        <w:widowControl/>
        <w:numPr>
          <w:ilvl w:val="0"/>
          <w:numId w:val="29"/>
        </w:numPr>
        <w:rPr>
          <w:rFonts w:ascii="Times New Roman" w:eastAsia="Times New Roman" w:hAnsi="Times New Roman" w:cs="Times New Roman"/>
        </w:rPr>
      </w:pPr>
      <w:r w:rsidRPr="00DF3D60">
        <w:rPr>
          <w:rFonts w:ascii="Times New Roman" w:eastAsia="Times New Roman" w:hAnsi="Times New Roman" w:cs="Times New Roman"/>
        </w:rPr>
        <w:t>Государственная Дума РФ.</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10. Особенность Российской Федерации в отличие от других федеративных государств заключается в том, что она…</w:t>
      </w:r>
    </w:p>
    <w:p w:rsidR="00144EEA" w:rsidRPr="00DF3D60" w:rsidRDefault="00144EEA" w:rsidP="00F76D65">
      <w:pPr>
        <w:widowControl/>
        <w:numPr>
          <w:ilvl w:val="0"/>
          <w:numId w:val="30"/>
        </w:numPr>
        <w:rPr>
          <w:rFonts w:ascii="Times New Roman" w:eastAsia="Times New Roman" w:hAnsi="Times New Roman" w:cs="Times New Roman"/>
        </w:rPr>
      </w:pPr>
      <w:r w:rsidRPr="00DF3D60">
        <w:rPr>
          <w:rFonts w:ascii="Times New Roman" w:eastAsia="Times New Roman" w:hAnsi="Times New Roman" w:cs="Times New Roman"/>
        </w:rPr>
        <w:t>Является правовым государством;</w:t>
      </w:r>
    </w:p>
    <w:p w:rsidR="00144EEA" w:rsidRPr="00DF3D60" w:rsidRDefault="00144EEA" w:rsidP="00F76D65">
      <w:pPr>
        <w:widowControl/>
        <w:numPr>
          <w:ilvl w:val="0"/>
          <w:numId w:val="30"/>
        </w:numPr>
        <w:rPr>
          <w:rFonts w:ascii="Times New Roman" w:eastAsia="Times New Roman" w:hAnsi="Times New Roman" w:cs="Times New Roman"/>
        </w:rPr>
      </w:pPr>
      <w:r w:rsidRPr="00DF3D60">
        <w:rPr>
          <w:rFonts w:ascii="Times New Roman" w:eastAsia="Times New Roman" w:hAnsi="Times New Roman" w:cs="Times New Roman"/>
        </w:rPr>
        <w:t>Самая большая;</w:t>
      </w:r>
    </w:p>
    <w:p w:rsidR="00144EEA" w:rsidRPr="00DF3D60" w:rsidRDefault="00144EEA" w:rsidP="00F76D65">
      <w:pPr>
        <w:widowControl/>
        <w:numPr>
          <w:ilvl w:val="0"/>
          <w:numId w:val="30"/>
        </w:numPr>
        <w:rPr>
          <w:rFonts w:ascii="Times New Roman" w:eastAsia="Times New Roman" w:hAnsi="Times New Roman" w:cs="Times New Roman"/>
        </w:rPr>
      </w:pPr>
      <w:r w:rsidRPr="00DF3D60">
        <w:rPr>
          <w:rFonts w:ascii="Times New Roman" w:eastAsia="Times New Roman" w:hAnsi="Times New Roman" w:cs="Times New Roman"/>
        </w:rPr>
        <w:t>Самая молодая;</w:t>
      </w:r>
    </w:p>
    <w:p w:rsidR="00144EEA" w:rsidRPr="00DF3D60" w:rsidRDefault="00144EEA" w:rsidP="00F76D65">
      <w:pPr>
        <w:widowControl/>
        <w:numPr>
          <w:ilvl w:val="0"/>
          <w:numId w:val="30"/>
        </w:numPr>
        <w:rPr>
          <w:rFonts w:ascii="Times New Roman" w:eastAsia="Times New Roman" w:hAnsi="Times New Roman" w:cs="Times New Roman"/>
        </w:rPr>
      </w:pPr>
      <w:r w:rsidRPr="00DF3D60">
        <w:rPr>
          <w:rFonts w:ascii="Times New Roman" w:eastAsia="Times New Roman" w:hAnsi="Times New Roman" w:cs="Times New Roman"/>
        </w:rPr>
        <w:t>Состоит не только из национально-государственных образований, но и административно-территориальных единиц;</w:t>
      </w:r>
    </w:p>
    <w:p w:rsidR="00144EEA" w:rsidRPr="00DF3D60" w:rsidRDefault="00144EEA" w:rsidP="00F76D65">
      <w:pPr>
        <w:widowControl/>
        <w:numPr>
          <w:ilvl w:val="0"/>
          <w:numId w:val="30"/>
        </w:numPr>
        <w:rPr>
          <w:rFonts w:ascii="Times New Roman" w:eastAsia="Times New Roman" w:hAnsi="Times New Roman" w:cs="Times New Roman"/>
        </w:rPr>
      </w:pPr>
      <w:r w:rsidRPr="00DF3D60">
        <w:rPr>
          <w:rFonts w:ascii="Times New Roman" w:eastAsia="Times New Roman" w:hAnsi="Times New Roman" w:cs="Times New Roman"/>
        </w:rPr>
        <w:t>Образована на основе договора между субъектами РФ.</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11. На каком принципе не основывается федеративное устройство РФ?</w:t>
      </w:r>
    </w:p>
    <w:p w:rsidR="00144EEA" w:rsidRPr="00DF3D60" w:rsidRDefault="00144EEA" w:rsidP="00F76D65">
      <w:pPr>
        <w:pStyle w:val="af"/>
        <w:widowControl/>
        <w:numPr>
          <w:ilvl w:val="0"/>
          <w:numId w:val="31"/>
        </w:numPr>
        <w:rPr>
          <w:rFonts w:ascii="Times New Roman" w:eastAsia="Times New Roman" w:hAnsi="Times New Roman" w:cs="Times New Roman"/>
        </w:rPr>
      </w:pPr>
      <w:r w:rsidRPr="00DF3D60">
        <w:rPr>
          <w:rFonts w:ascii="Times New Roman" w:eastAsia="Times New Roman" w:hAnsi="Times New Roman" w:cs="Times New Roman"/>
        </w:rPr>
        <w:t>Разделение властей: законодательной, исполнительной, судебной;</w:t>
      </w:r>
    </w:p>
    <w:p w:rsidR="00144EEA" w:rsidRPr="00DF3D60" w:rsidRDefault="00144EEA" w:rsidP="00F76D65">
      <w:pPr>
        <w:pStyle w:val="af"/>
        <w:widowControl/>
        <w:numPr>
          <w:ilvl w:val="0"/>
          <w:numId w:val="31"/>
        </w:numPr>
        <w:rPr>
          <w:rFonts w:ascii="Times New Roman" w:eastAsia="Times New Roman" w:hAnsi="Times New Roman" w:cs="Times New Roman"/>
        </w:rPr>
      </w:pPr>
      <w:r w:rsidRPr="00DF3D60">
        <w:rPr>
          <w:rFonts w:ascii="Times New Roman" w:eastAsia="Times New Roman" w:hAnsi="Times New Roman" w:cs="Times New Roman"/>
        </w:rPr>
        <w:t>Разграничение предметов ведения и полномочий между РФ и ее субъектами;</w:t>
      </w:r>
    </w:p>
    <w:p w:rsidR="00144EEA" w:rsidRPr="00DF3D60" w:rsidRDefault="00144EEA" w:rsidP="00F76D65">
      <w:pPr>
        <w:pStyle w:val="af"/>
        <w:widowControl/>
        <w:numPr>
          <w:ilvl w:val="0"/>
          <w:numId w:val="31"/>
        </w:numPr>
        <w:rPr>
          <w:rFonts w:ascii="Times New Roman" w:eastAsia="Times New Roman" w:hAnsi="Times New Roman" w:cs="Times New Roman"/>
        </w:rPr>
      </w:pPr>
      <w:r w:rsidRPr="00DF3D60">
        <w:rPr>
          <w:rFonts w:ascii="Times New Roman" w:eastAsia="Times New Roman" w:hAnsi="Times New Roman" w:cs="Times New Roman"/>
        </w:rPr>
        <w:t>Равноправие и самоопределение народов РФ;</w:t>
      </w:r>
    </w:p>
    <w:p w:rsidR="00144EEA" w:rsidRPr="00DF3D60" w:rsidRDefault="00144EEA" w:rsidP="00F76D65">
      <w:pPr>
        <w:pStyle w:val="af"/>
        <w:widowControl/>
        <w:numPr>
          <w:ilvl w:val="0"/>
          <w:numId w:val="31"/>
        </w:numPr>
        <w:rPr>
          <w:rFonts w:ascii="Times New Roman" w:eastAsia="Times New Roman" w:hAnsi="Times New Roman" w:cs="Times New Roman"/>
        </w:rPr>
      </w:pPr>
      <w:r w:rsidRPr="00DF3D60">
        <w:rPr>
          <w:rFonts w:ascii="Times New Roman" w:eastAsia="Times New Roman" w:hAnsi="Times New Roman" w:cs="Times New Roman"/>
        </w:rPr>
        <w:t>Единство системы государственной власти.</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12. К принципам федеративного устройства РФ относится …</w:t>
      </w:r>
    </w:p>
    <w:p w:rsidR="00144EEA" w:rsidRPr="00DF3D60" w:rsidRDefault="00144EEA" w:rsidP="00F76D65">
      <w:pPr>
        <w:pStyle w:val="af"/>
        <w:widowControl/>
        <w:numPr>
          <w:ilvl w:val="0"/>
          <w:numId w:val="32"/>
        </w:numPr>
        <w:rPr>
          <w:rFonts w:ascii="Times New Roman" w:eastAsia="Times New Roman" w:hAnsi="Times New Roman" w:cs="Times New Roman"/>
        </w:rPr>
      </w:pPr>
      <w:r w:rsidRPr="00DF3D60">
        <w:rPr>
          <w:rFonts w:ascii="Times New Roman" w:eastAsia="Times New Roman" w:hAnsi="Times New Roman" w:cs="Times New Roman"/>
        </w:rPr>
        <w:t>Равноправие субъектов РФ во взаимоотношениях с федеральными органами государственной власти;</w:t>
      </w:r>
    </w:p>
    <w:p w:rsidR="00144EEA" w:rsidRPr="00DF3D60" w:rsidRDefault="00144EEA" w:rsidP="00F76D65">
      <w:pPr>
        <w:pStyle w:val="af"/>
        <w:widowControl/>
        <w:numPr>
          <w:ilvl w:val="0"/>
          <w:numId w:val="32"/>
        </w:numPr>
        <w:rPr>
          <w:rFonts w:ascii="Times New Roman" w:eastAsia="Times New Roman" w:hAnsi="Times New Roman" w:cs="Times New Roman"/>
        </w:rPr>
      </w:pPr>
      <w:r w:rsidRPr="00DF3D60">
        <w:rPr>
          <w:rFonts w:ascii="Times New Roman" w:eastAsia="Times New Roman" w:hAnsi="Times New Roman" w:cs="Times New Roman"/>
        </w:rPr>
        <w:t>Плюрализм мнений в государственной и общественной деятельности;</w:t>
      </w:r>
    </w:p>
    <w:p w:rsidR="00144EEA" w:rsidRPr="00DF3D60" w:rsidRDefault="00144EEA" w:rsidP="00F76D65">
      <w:pPr>
        <w:pStyle w:val="af"/>
        <w:widowControl/>
        <w:numPr>
          <w:ilvl w:val="0"/>
          <w:numId w:val="32"/>
        </w:numPr>
        <w:rPr>
          <w:rFonts w:ascii="Times New Roman" w:eastAsia="Times New Roman" w:hAnsi="Times New Roman" w:cs="Times New Roman"/>
        </w:rPr>
      </w:pPr>
      <w:r w:rsidRPr="00DF3D60">
        <w:rPr>
          <w:rFonts w:ascii="Times New Roman" w:eastAsia="Times New Roman" w:hAnsi="Times New Roman" w:cs="Times New Roman"/>
        </w:rPr>
        <w:t>Многопартийность в общественной жизни;</w:t>
      </w:r>
    </w:p>
    <w:p w:rsidR="00144EEA" w:rsidRPr="00DF3D60" w:rsidRDefault="00144EEA" w:rsidP="00F76D65">
      <w:pPr>
        <w:pStyle w:val="af"/>
        <w:widowControl/>
        <w:numPr>
          <w:ilvl w:val="0"/>
          <w:numId w:val="32"/>
        </w:numPr>
        <w:rPr>
          <w:rFonts w:ascii="Times New Roman" w:eastAsia="Times New Roman" w:hAnsi="Times New Roman" w:cs="Times New Roman"/>
        </w:rPr>
      </w:pPr>
      <w:r w:rsidRPr="00DF3D60">
        <w:rPr>
          <w:rFonts w:ascii="Times New Roman" w:eastAsia="Times New Roman" w:hAnsi="Times New Roman" w:cs="Times New Roman"/>
        </w:rPr>
        <w:t>Свобода предпринимательства;</w:t>
      </w:r>
    </w:p>
    <w:p w:rsidR="00144EEA" w:rsidRPr="00DF3D60" w:rsidRDefault="00144EEA" w:rsidP="00F76D65">
      <w:pPr>
        <w:pStyle w:val="af"/>
        <w:widowControl/>
        <w:numPr>
          <w:ilvl w:val="0"/>
          <w:numId w:val="32"/>
        </w:numPr>
        <w:rPr>
          <w:rFonts w:ascii="Times New Roman" w:eastAsia="Times New Roman" w:hAnsi="Times New Roman" w:cs="Times New Roman"/>
        </w:rPr>
      </w:pPr>
      <w:r w:rsidRPr="00DF3D60">
        <w:rPr>
          <w:rFonts w:ascii="Times New Roman" w:eastAsia="Times New Roman" w:hAnsi="Times New Roman" w:cs="Times New Roman"/>
        </w:rPr>
        <w:t>Исключение монопольной деятельности.</w:t>
      </w:r>
    </w:p>
    <w:p w:rsidR="00144EEA" w:rsidRPr="00DF3D60" w:rsidRDefault="00144EEA" w:rsidP="00F76D65">
      <w:pPr>
        <w:widowControl/>
        <w:numPr>
          <w:ilvl w:val="0"/>
          <w:numId w:val="19"/>
        </w:numPr>
        <w:ind w:left="303"/>
        <w:rPr>
          <w:rFonts w:ascii="Times New Roman" w:eastAsia="Times New Roman" w:hAnsi="Times New Roman" w:cs="Times New Roman"/>
        </w:rPr>
      </w:pPr>
      <w:r w:rsidRPr="00DF3D60">
        <w:rPr>
          <w:rFonts w:ascii="Times New Roman" w:eastAsia="Times New Roman" w:hAnsi="Times New Roman" w:cs="Times New Roman"/>
        </w:rPr>
        <w:t>Конституционно-правовой статус Российской Федерации определяется:</w:t>
      </w:r>
    </w:p>
    <w:p w:rsidR="00144EEA" w:rsidRPr="00DF3D60" w:rsidRDefault="00144EEA" w:rsidP="00F76D65">
      <w:pPr>
        <w:pStyle w:val="af"/>
        <w:widowControl/>
        <w:numPr>
          <w:ilvl w:val="0"/>
          <w:numId w:val="33"/>
        </w:numPr>
        <w:rPr>
          <w:rFonts w:ascii="Times New Roman" w:eastAsia="Times New Roman" w:hAnsi="Times New Roman" w:cs="Times New Roman"/>
        </w:rPr>
      </w:pPr>
      <w:r w:rsidRPr="00DF3D60">
        <w:rPr>
          <w:rFonts w:ascii="Times New Roman" w:eastAsia="Times New Roman" w:hAnsi="Times New Roman" w:cs="Times New Roman"/>
        </w:rPr>
        <w:t>Только Конституцией РФ;</w:t>
      </w:r>
    </w:p>
    <w:p w:rsidR="00144EEA" w:rsidRPr="00DF3D60" w:rsidRDefault="00144EEA" w:rsidP="00F76D65">
      <w:pPr>
        <w:pStyle w:val="af"/>
        <w:widowControl/>
        <w:numPr>
          <w:ilvl w:val="0"/>
          <w:numId w:val="33"/>
        </w:numPr>
        <w:rPr>
          <w:rFonts w:ascii="Times New Roman" w:eastAsia="Times New Roman" w:hAnsi="Times New Roman" w:cs="Times New Roman"/>
        </w:rPr>
      </w:pPr>
      <w:r w:rsidRPr="00DF3D60">
        <w:rPr>
          <w:rFonts w:ascii="Times New Roman" w:eastAsia="Times New Roman" w:hAnsi="Times New Roman" w:cs="Times New Roman"/>
        </w:rPr>
        <w:t>Только Конституцией РФ и Федеративным договором;</w:t>
      </w:r>
    </w:p>
    <w:p w:rsidR="00144EEA" w:rsidRPr="00DF3D60" w:rsidRDefault="00144EEA" w:rsidP="00F76D65">
      <w:pPr>
        <w:pStyle w:val="af"/>
        <w:widowControl/>
        <w:numPr>
          <w:ilvl w:val="0"/>
          <w:numId w:val="33"/>
        </w:numPr>
        <w:rPr>
          <w:rFonts w:ascii="Times New Roman" w:eastAsia="Times New Roman" w:hAnsi="Times New Roman" w:cs="Times New Roman"/>
        </w:rPr>
      </w:pPr>
      <w:r w:rsidRPr="00DF3D60">
        <w:rPr>
          <w:rFonts w:ascii="Times New Roman" w:eastAsia="Times New Roman" w:hAnsi="Times New Roman" w:cs="Times New Roman"/>
        </w:rPr>
        <w:t>Только Декларацией о государственном суверенитете РФ;</w:t>
      </w:r>
    </w:p>
    <w:p w:rsidR="00144EEA" w:rsidRPr="00DF3D60" w:rsidRDefault="00144EEA" w:rsidP="00F76D65">
      <w:pPr>
        <w:pStyle w:val="af"/>
        <w:widowControl/>
        <w:numPr>
          <w:ilvl w:val="0"/>
          <w:numId w:val="33"/>
        </w:numPr>
        <w:rPr>
          <w:rFonts w:ascii="Times New Roman" w:eastAsia="Times New Roman" w:hAnsi="Times New Roman" w:cs="Times New Roman"/>
        </w:rPr>
      </w:pPr>
      <w:r w:rsidRPr="00DF3D60">
        <w:rPr>
          <w:rFonts w:ascii="Times New Roman" w:eastAsia="Times New Roman" w:hAnsi="Times New Roman" w:cs="Times New Roman"/>
        </w:rPr>
        <w:t>Только Федеративным договором и Декларацией РСФСР;</w:t>
      </w:r>
    </w:p>
    <w:p w:rsidR="00144EEA" w:rsidRPr="00DF3D60" w:rsidRDefault="00144EEA" w:rsidP="00F76D65">
      <w:pPr>
        <w:pStyle w:val="af"/>
        <w:widowControl/>
        <w:numPr>
          <w:ilvl w:val="0"/>
          <w:numId w:val="33"/>
        </w:numPr>
        <w:rPr>
          <w:rFonts w:ascii="Times New Roman" w:eastAsia="Times New Roman" w:hAnsi="Times New Roman" w:cs="Times New Roman"/>
        </w:rPr>
      </w:pPr>
      <w:r w:rsidRPr="00DF3D60">
        <w:rPr>
          <w:rFonts w:ascii="Times New Roman" w:eastAsia="Times New Roman" w:hAnsi="Times New Roman" w:cs="Times New Roman"/>
        </w:rPr>
        <w:t xml:space="preserve">Конституцией РФ, Декларацией о </w:t>
      </w:r>
      <w:proofErr w:type="gramStart"/>
      <w:r w:rsidRPr="00DF3D60">
        <w:rPr>
          <w:rFonts w:ascii="Times New Roman" w:eastAsia="Times New Roman" w:hAnsi="Times New Roman" w:cs="Times New Roman"/>
        </w:rPr>
        <w:t>государственном</w:t>
      </w:r>
      <w:proofErr w:type="gramEnd"/>
      <w:r w:rsidRPr="00DF3D60">
        <w:rPr>
          <w:rFonts w:ascii="Times New Roman" w:eastAsia="Times New Roman" w:hAnsi="Times New Roman" w:cs="Times New Roman"/>
        </w:rPr>
        <w:t xml:space="preserve"> суверенитет РСФСР, Федеративным договором</w:t>
      </w:r>
    </w:p>
    <w:p w:rsidR="00144EEA" w:rsidRPr="00DF3D60" w:rsidRDefault="00144EEA" w:rsidP="00F76D65">
      <w:pPr>
        <w:widowControl/>
        <w:numPr>
          <w:ilvl w:val="0"/>
          <w:numId w:val="20"/>
        </w:numPr>
        <w:ind w:left="0"/>
        <w:rPr>
          <w:rFonts w:ascii="Times New Roman" w:eastAsia="Times New Roman" w:hAnsi="Times New Roman" w:cs="Times New Roman"/>
        </w:rPr>
      </w:pPr>
      <w:r w:rsidRPr="00DF3D60">
        <w:rPr>
          <w:rFonts w:ascii="Times New Roman" w:eastAsia="Times New Roman" w:hAnsi="Times New Roman" w:cs="Times New Roman"/>
        </w:rPr>
        <w:t>Для конституционно-правового статуса РФ не характерно...</w:t>
      </w:r>
    </w:p>
    <w:p w:rsidR="00144EEA" w:rsidRPr="00DF3D60" w:rsidRDefault="00144EEA" w:rsidP="00F76D65">
      <w:pPr>
        <w:widowControl/>
        <w:numPr>
          <w:ilvl w:val="1"/>
          <w:numId w:val="34"/>
        </w:numPr>
        <w:ind w:left="757"/>
        <w:rPr>
          <w:rFonts w:ascii="Times New Roman" w:eastAsia="Times New Roman" w:hAnsi="Times New Roman" w:cs="Times New Roman"/>
        </w:rPr>
      </w:pPr>
      <w:r w:rsidRPr="00DF3D60">
        <w:rPr>
          <w:rFonts w:ascii="Times New Roman" w:eastAsia="Times New Roman" w:hAnsi="Times New Roman" w:cs="Times New Roman"/>
        </w:rPr>
        <w:t>Наличие единого государственного русского языка;</w:t>
      </w:r>
    </w:p>
    <w:p w:rsidR="00144EEA" w:rsidRPr="00DF3D60" w:rsidRDefault="00144EEA" w:rsidP="00F76D65">
      <w:pPr>
        <w:widowControl/>
        <w:numPr>
          <w:ilvl w:val="1"/>
          <w:numId w:val="34"/>
        </w:numPr>
        <w:ind w:left="757"/>
        <w:rPr>
          <w:rFonts w:ascii="Times New Roman" w:eastAsia="Times New Roman" w:hAnsi="Times New Roman" w:cs="Times New Roman"/>
        </w:rPr>
      </w:pPr>
      <w:r w:rsidRPr="00DF3D60">
        <w:rPr>
          <w:rFonts w:ascii="Times New Roman" w:eastAsia="Times New Roman" w:hAnsi="Times New Roman" w:cs="Times New Roman"/>
        </w:rPr>
        <w:t>Наличие единых Вооруженных Сил РФ, наличие права на международные отношения с иностранными государствами;</w:t>
      </w:r>
    </w:p>
    <w:p w:rsidR="00144EEA" w:rsidRPr="00DF3D60" w:rsidRDefault="00144EEA" w:rsidP="00F76D65">
      <w:pPr>
        <w:widowControl/>
        <w:numPr>
          <w:ilvl w:val="1"/>
          <w:numId w:val="34"/>
        </w:numPr>
        <w:ind w:left="757"/>
        <w:rPr>
          <w:rFonts w:ascii="Times New Roman" w:eastAsia="Times New Roman" w:hAnsi="Times New Roman" w:cs="Times New Roman"/>
        </w:rPr>
      </w:pPr>
      <w:r w:rsidRPr="00DF3D60">
        <w:rPr>
          <w:rFonts w:ascii="Times New Roman" w:eastAsia="Times New Roman" w:hAnsi="Times New Roman" w:cs="Times New Roman"/>
        </w:rPr>
        <w:t>Наличие установленных предметов введения и полномочий РФ;</w:t>
      </w:r>
    </w:p>
    <w:p w:rsidR="00144EEA" w:rsidRPr="00DF3D60" w:rsidRDefault="00144EEA" w:rsidP="00F76D65">
      <w:pPr>
        <w:widowControl/>
        <w:numPr>
          <w:ilvl w:val="1"/>
          <w:numId w:val="34"/>
        </w:numPr>
        <w:ind w:left="757"/>
        <w:rPr>
          <w:rFonts w:ascii="Times New Roman" w:eastAsia="Times New Roman" w:hAnsi="Times New Roman" w:cs="Times New Roman"/>
        </w:rPr>
      </w:pPr>
      <w:r w:rsidRPr="00DF3D60">
        <w:rPr>
          <w:rFonts w:ascii="Times New Roman" w:eastAsia="Times New Roman" w:hAnsi="Times New Roman" w:cs="Times New Roman"/>
        </w:rPr>
        <w:t>Наличие государственных символов: гимна, флага, государственного герба;</w:t>
      </w:r>
    </w:p>
    <w:p w:rsidR="00144EEA" w:rsidRPr="00DF3D60" w:rsidRDefault="00144EEA" w:rsidP="00F76D65">
      <w:pPr>
        <w:widowControl/>
        <w:numPr>
          <w:ilvl w:val="1"/>
          <w:numId w:val="34"/>
        </w:numPr>
        <w:ind w:left="757"/>
        <w:rPr>
          <w:rFonts w:ascii="Times New Roman" w:eastAsia="Times New Roman" w:hAnsi="Times New Roman" w:cs="Times New Roman"/>
        </w:rPr>
      </w:pPr>
      <w:r w:rsidRPr="00DF3D60">
        <w:rPr>
          <w:rFonts w:ascii="Times New Roman" w:eastAsia="Times New Roman" w:hAnsi="Times New Roman" w:cs="Times New Roman"/>
        </w:rPr>
        <w:t>Наличие единой системы культуры и образования.</w:t>
      </w:r>
    </w:p>
    <w:p w:rsidR="00144EEA" w:rsidRPr="00DF3D60" w:rsidRDefault="00144EEA" w:rsidP="00F76D65">
      <w:pPr>
        <w:widowControl/>
        <w:ind w:left="-227"/>
        <w:rPr>
          <w:rFonts w:ascii="Times New Roman" w:eastAsia="Times New Roman" w:hAnsi="Times New Roman" w:cs="Times New Roman"/>
        </w:rPr>
      </w:pPr>
      <w:r w:rsidRPr="00DF3D60">
        <w:rPr>
          <w:rFonts w:ascii="Times New Roman" w:eastAsia="Times New Roman" w:hAnsi="Times New Roman" w:cs="Times New Roman"/>
        </w:rPr>
        <w:t>15. К конституционно-правовому статусу РФ не относится</w:t>
      </w:r>
      <w:proofErr w:type="gramStart"/>
      <w:r w:rsidRPr="00DF3D60">
        <w:rPr>
          <w:rFonts w:ascii="Times New Roman" w:eastAsia="Times New Roman" w:hAnsi="Times New Roman" w:cs="Times New Roman"/>
        </w:rPr>
        <w:t xml:space="preserve"> .</w:t>
      </w:r>
      <w:proofErr w:type="gramEnd"/>
      <w:r w:rsidRPr="00DF3D60">
        <w:rPr>
          <w:rFonts w:ascii="Times New Roman" w:eastAsia="Times New Roman" w:hAnsi="Times New Roman" w:cs="Times New Roman"/>
        </w:rPr>
        <w:t>.</w:t>
      </w:r>
    </w:p>
    <w:p w:rsidR="00144EEA" w:rsidRPr="00DF3D60" w:rsidRDefault="00144EEA" w:rsidP="00F76D65">
      <w:pPr>
        <w:widowControl/>
        <w:numPr>
          <w:ilvl w:val="0"/>
          <w:numId w:val="35"/>
        </w:numPr>
        <w:rPr>
          <w:rFonts w:ascii="Times New Roman" w:eastAsia="Times New Roman" w:hAnsi="Times New Roman" w:cs="Times New Roman"/>
        </w:rPr>
      </w:pPr>
      <w:r w:rsidRPr="00DF3D60">
        <w:rPr>
          <w:rFonts w:ascii="Times New Roman" w:eastAsia="Times New Roman" w:hAnsi="Times New Roman" w:cs="Times New Roman"/>
        </w:rPr>
        <w:t>Верховенство государственной власти РФ, наличие вооруженных сил РФ;</w:t>
      </w:r>
    </w:p>
    <w:p w:rsidR="00144EEA" w:rsidRPr="00DF3D60" w:rsidRDefault="00144EEA" w:rsidP="00F76D65">
      <w:pPr>
        <w:widowControl/>
        <w:numPr>
          <w:ilvl w:val="0"/>
          <w:numId w:val="35"/>
        </w:numPr>
        <w:rPr>
          <w:rFonts w:ascii="Times New Roman" w:eastAsia="Times New Roman" w:hAnsi="Times New Roman" w:cs="Times New Roman"/>
        </w:rPr>
      </w:pPr>
      <w:r w:rsidRPr="00DF3D60">
        <w:rPr>
          <w:rFonts w:ascii="Times New Roman" w:eastAsia="Times New Roman" w:hAnsi="Times New Roman" w:cs="Times New Roman"/>
        </w:rPr>
        <w:t>Территориальное единство РФ, наличие собственоости РФ, единый государственный язык;</w:t>
      </w:r>
    </w:p>
    <w:p w:rsidR="00144EEA" w:rsidRPr="00DF3D60" w:rsidRDefault="00144EEA" w:rsidP="00F76D65">
      <w:pPr>
        <w:widowControl/>
        <w:numPr>
          <w:ilvl w:val="0"/>
          <w:numId w:val="35"/>
        </w:numPr>
        <w:rPr>
          <w:rFonts w:ascii="Times New Roman" w:eastAsia="Times New Roman" w:hAnsi="Times New Roman" w:cs="Times New Roman"/>
        </w:rPr>
      </w:pPr>
      <w:r w:rsidRPr="00DF3D60">
        <w:rPr>
          <w:rFonts w:ascii="Times New Roman" w:eastAsia="Times New Roman" w:hAnsi="Times New Roman" w:cs="Times New Roman"/>
        </w:rPr>
        <w:t>Наличие частной собственности граждан РФ, свобода конкуренции и предпринимательства;</w:t>
      </w:r>
    </w:p>
    <w:p w:rsidR="00144EEA" w:rsidRPr="00DF3D60" w:rsidRDefault="00144EEA" w:rsidP="00F76D65">
      <w:pPr>
        <w:widowControl/>
        <w:numPr>
          <w:ilvl w:val="0"/>
          <w:numId w:val="35"/>
        </w:numPr>
        <w:rPr>
          <w:rFonts w:ascii="Times New Roman" w:eastAsia="Times New Roman" w:hAnsi="Times New Roman" w:cs="Times New Roman"/>
        </w:rPr>
      </w:pPr>
      <w:r w:rsidRPr="00DF3D60">
        <w:rPr>
          <w:rFonts w:ascii="Times New Roman" w:eastAsia="Times New Roman" w:hAnsi="Times New Roman" w:cs="Times New Roman"/>
        </w:rPr>
        <w:t>Единое гражданство РФ, наличие единой кредитной и денежной системы, единые государственные символы;</w:t>
      </w:r>
    </w:p>
    <w:p w:rsidR="00144EEA" w:rsidRPr="00DF3D60" w:rsidRDefault="00144EEA" w:rsidP="00F76D65">
      <w:pPr>
        <w:widowControl/>
        <w:numPr>
          <w:ilvl w:val="0"/>
          <w:numId w:val="35"/>
        </w:numPr>
        <w:rPr>
          <w:rFonts w:ascii="Times New Roman" w:eastAsia="Times New Roman" w:hAnsi="Times New Roman" w:cs="Times New Roman"/>
        </w:rPr>
      </w:pPr>
      <w:r w:rsidRPr="00DF3D60">
        <w:rPr>
          <w:rFonts w:ascii="Times New Roman" w:eastAsia="Times New Roman" w:hAnsi="Times New Roman" w:cs="Times New Roman"/>
        </w:rPr>
        <w:lastRenderedPageBreak/>
        <w:t>Суверенитет РФ, наличие общих для всей Федерации органов государственной власти.</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16.Основным назначением административно-территориального деления любого государства является …</w:t>
      </w:r>
    </w:p>
    <w:p w:rsidR="00144EEA" w:rsidRPr="00DF3D60" w:rsidRDefault="00144EEA" w:rsidP="00F76D65">
      <w:pPr>
        <w:pStyle w:val="af"/>
        <w:widowControl/>
        <w:numPr>
          <w:ilvl w:val="0"/>
          <w:numId w:val="36"/>
        </w:numPr>
        <w:rPr>
          <w:rFonts w:ascii="Times New Roman" w:eastAsia="Times New Roman" w:hAnsi="Times New Roman" w:cs="Times New Roman"/>
        </w:rPr>
      </w:pPr>
      <w:r w:rsidRPr="00DF3D60">
        <w:rPr>
          <w:rFonts w:ascii="Times New Roman" w:eastAsia="Times New Roman" w:hAnsi="Times New Roman" w:cs="Times New Roman"/>
        </w:rPr>
        <w:t>Строительство системы управления общественными объединениями;</w:t>
      </w:r>
    </w:p>
    <w:p w:rsidR="00144EEA" w:rsidRPr="00DF3D60" w:rsidRDefault="00144EEA" w:rsidP="00F76D65">
      <w:pPr>
        <w:pStyle w:val="af"/>
        <w:widowControl/>
        <w:numPr>
          <w:ilvl w:val="0"/>
          <w:numId w:val="36"/>
        </w:numPr>
        <w:rPr>
          <w:rFonts w:ascii="Times New Roman" w:eastAsia="Times New Roman" w:hAnsi="Times New Roman" w:cs="Times New Roman"/>
        </w:rPr>
      </w:pPr>
      <w:r w:rsidRPr="00DF3D60">
        <w:rPr>
          <w:rFonts w:ascii="Times New Roman" w:eastAsia="Times New Roman" w:hAnsi="Times New Roman" w:cs="Times New Roman"/>
        </w:rPr>
        <w:t>Совершенствование налоговой системы;</w:t>
      </w:r>
    </w:p>
    <w:p w:rsidR="00144EEA" w:rsidRPr="00DF3D60" w:rsidRDefault="00144EEA" w:rsidP="00F76D65">
      <w:pPr>
        <w:pStyle w:val="af"/>
        <w:widowControl/>
        <w:numPr>
          <w:ilvl w:val="0"/>
          <w:numId w:val="36"/>
        </w:numPr>
        <w:rPr>
          <w:rFonts w:ascii="Times New Roman" w:eastAsia="Times New Roman" w:hAnsi="Times New Roman" w:cs="Times New Roman"/>
        </w:rPr>
      </w:pPr>
      <w:r w:rsidRPr="00DF3D60">
        <w:rPr>
          <w:rFonts w:ascii="Times New Roman" w:eastAsia="Times New Roman" w:hAnsi="Times New Roman" w:cs="Times New Roman"/>
        </w:rPr>
        <w:t>Строительство системы местных органов государственного управления и органов местного самоуправления;</w:t>
      </w:r>
    </w:p>
    <w:p w:rsidR="00144EEA" w:rsidRPr="00DF3D60" w:rsidRDefault="00144EEA" w:rsidP="00F76D65">
      <w:pPr>
        <w:pStyle w:val="af"/>
        <w:widowControl/>
        <w:numPr>
          <w:ilvl w:val="0"/>
          <w:numId w:val="36"/>
        </w:numPr>
        <w:rPr>
          <w:rFonts w:ascii="Times New Roman" w:eastAsia="Times New Roman" w:hAnsi="Times New Roman" w:cs="Times New Roman"/>
        </w:rPr>
      </w:pPr>
      <w:r w:rsidRPr="00DF3D60">
        <w:rPr>
          <w:rFonts w:ascii="Times New Roman" w:eastAsia="Times New Roman" w:hAnsi="Times New Roman" w:cs="Times New Roman"/>
        </w:rPr>
        <w:t>Строительство избирательной системы;</w:t>
      </w:r>
    </w:p>
    <w:p w:rsidR="00144EEA" w:rsidRPr="00DF3D60" w:rsidRDefault="00144EEA" w:rsidP="00F76D65">
      <w:pPr>
        <w:pStyle w:val="af"/>
        <w:widowControl/>
        <w:numPr>
          <w:ilvl w:val="0"/>
          <w:numId w:val="36"/>
        </w:numPr>
        <w:rPr>
          <w:rFonts w:ascii="Times New Roman" w:eastAsia="Times New Roman" w:hAnsi="Times New Roman" w:cs="Times New Roman"/>
        </w:rPr>
      </w:pPr>
      <w:r w:rsidRPr="00DF3D60">
        <w:rPr>
          <w:rFonts w:ascii="Times New Roman" w:eastAsia="Times New Roman" w:hAnsi="Times New Roman" w:cs="Times New Roman"/>
        </w:rPr>
        <w:t>Совершенствование культурных связей.</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17. Автономия в конституционном праве – это…</w:t>
      </w:r>
    </w:p>
    <w:p w:rsidR="00144EEA" w:rsidRPr="00DF3D60" w:rsidRDefault="00144EEA" w:rsidP="00F76D65">
      <w:pPr>
        <w:pStyle w:val="af"/>
        <w:widowControl/>
        <w:numPr>
          <w:ilvl w:val="0"/>
          <w:numId w:val="37"/>
        </w:numPr>
        <w:rPr>
          <w:rFonts w:ascii="Times New Roman" w:eastAsia="Times New Roman" w:hAnsi="Times New Roman" w:cs="Times New Roman"/>
        </w:rPr>
      </w:pPr>
      <w:r w:rsidRPr="00DF3D60">
        <w:rPr>
          <w:rFonts w:ascii="Times New Roman" w:eastAsia="Times New Roman" w:hAnsi="Times New Roman" w:cs="Times New Roman"/>
        </w:rPr>
        <w:t>Образование, не имеющее никакой самостоятельности;</w:t>
      </w:r>
    </w:p>
    <w:p w:rsidR="00144EEA" w:rsidRPr="00DF3D60" w:rsidRDefault="00144EEA" w:rsidP="00F76D65">
      <w:pPr>
        <w:pStyle w:val="af"/>
        <w:widowControl/>
        <w:numPr>
          <w:ilvl w:val="0"/>
          <w:numId w:val="37"/>
        </w:numPr>
        <w:rPr>
          <w:rFonts w:ascii="Times New Roman" w:eastAsia="Times New Roman" w:hAnsi="Times New Roman" w:cs="Times New Roman"/>
        </w:rPr>
      </w:pPr>
      <w:r w:rsidRPr="00DF3D60">
        <w:rPr>
          <w:rFonts w:ascii="Times New Roman" w:eastAsia="Times New Roman" w:hAnsi="Times New Roman" w:cs="Times New Roman"/>
        </w:rPr>
        <w:t>Национально-государственное образование, имеющее право осуществлять самостоятельную государственную власть;</w:t>
      </w:r>
    </w:p>
    <w:p w:rsidR="00144EEA" w:rsidRPr="00DF3D60" w:rsidRDefault="00144EEA" w:rsidP="00F76D65">
      <w:pPr>
        <w:pStyle w:val="af"/>
        <w:widowControl/>
        <w:numPr>
          <w:ilvl w:val="0"/>
          <w:numId w:val="37"/>
        </w:numPr>
        <w:rPr>
          <w:rFonts w:ascii="Times New Roman" w:eastAsia="Times New Roman" w:hAnsi="Times New Roman" w:cs="Times New Roman"/>
        </w:rPr>
      </w:pPr>
      <w:r w:rsidRPr="00DF3D60">
        <w:rPr>
          <w:rFonts w:ascii="Times New Roman" w:eastAsia="Times New Roman" w:hAnsi="Times New Roman" w:cs="Times New Roman"/>
        </w:rPr>
        <w:t>Не зависимое государство;</w:t>
      </w:r>
    </w:p>
    <w:p w:rsidR="00144EEA" w:rsidRPr="00DF3D60" w:rsidRDefault="00144EEA" w:rsidP="00F76D65">
      <w:pPr>
        <w:pStyle w:val="af"/>
        <w:widowControl/>
        <w:numPr>
          <w:ilvl w:val="0"/>
          <w:numId w:val="37"/>
        </w:numPr>
        <w:rPr>
          <w:rFonts w:ascii="Times New Roman" w:eastAsia="Times New Roman" w:hAnsi="Times New Roman" w:cs="Times New Roman"/>
        </w:rPr>
      </w:pPr>
      <w:r w:rsidRPr="00DF3D60">
        <w:rPr>
          <w:rFonts w:ascii="Times New Roman" w:eastAsia="Times New Roman" w:hAnsi="Times New Roman" w:cs="Times New Roman"/>
        </w:rPr>
        <w:t>Административно-территориальное образование;</w:t>
      </w:r>
    </w:p>
    <w:p w:rsidR="00144EEA" w:rsidRPr="00DF3D60" w:rsidRDefault="00144EEA" w:rsidP="00F76D65">
      <w:pPr>
        <w:pStyle w:val="af"/>
        <w:widowControl/>
        <w:numPr>
          <w:ilvl w:val="0"/>
          <w:numId w:val="37"/>
        </w:numPr>
        <w:rPr>
          <w:rFonts w:ascii="Times New Roman" w:eastAsia="Times New Roman" w:hAnsi="Times New Roman" w:cs="Times New Roman"/>
        </w:rPr>
      </w:pPr>
      <w:r w:rsidRPr="00DF3D60">
        <w:rPr>
          <w:rFonts w:ascii="Times New Roman" w:eastAsia="Times New Roman" w:hAnsi="Times New Roman" w:cs="Times New Roman"/>
        </w:rPr>
        <w:t>Суверенное государство.</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18. Каковы признаки государственной автономии?</w:t>
      </w:r>
    </w:p>
    <w:p w:rsidR="00144EEA" w:rsidRPr="00DF3D60" w:rsidRDefault="00144EEA" w:rsidP="00F76D65">
      <w:pPr>
        <w:pStyle w:val="af"/>
        <w:widowControl/>
        <w:numPr>
          <w:ilvl w:val="0"/>
          <w:numId w:val="38"/>
        </w:numPr>
        <w:rPr>
          <w:rFonts w:ascii="Times New Roman" w:eastAsia="Times New Roman" w:hAnsi="Times New Roman" w:cs="Times New Roman"/>
        </w:rPr>
      </w:pPr>
      <w:r w:rsidRPr="00DF3D60">
        <w:rPr>
          <w:rFonts w:ascii="Times New Roman" w:eastAsia="Times New Roman" w:hAnsi="Times New Roman" w:cs="Times New Roman"/>
        </w:rPr>
        <w:t>Только наличие Конституции;</w:t>
      </w:r>
    </w:p>
    <w:p w:rsidR="00144EEA" w:rsidRPr="00DF3D60" w:rsidRDefault="00144EEA" w:rsidP="00F76D65">
      <w:pPr>
        <w:pStyle w:val="af"/>
        <w:widowControl/>
        <w:numPr>
          <w:ilvl w:val="0"/>
          <w:numId w:val="38"/>
        </w:numPr>
        <w:rPr>
          <w:rFonts w:ascii="Times New Roman" w:eastAsia="Times New Roman" w:hAnsi="Times New Roman" w:cs="Times New Roman"/>
        </w:rPr>
      </w:pPr>
      <w:r w:rsidRPr="00DF3D60">
        <w:rPr>
          <w:rFonts w:ascii="Times New Roman" w:eastAsia="Times New Roman" w:hAnsi="Times New Roman" w:cs="Times New Roman"/>
        </w:rPr>
        <w:t>Только наличие территории;</w:t>
      </w:r>
    </w:p>
    <w:p w:rsidR="00144EEA" w:rsidRPr="00DF3D60" w:rsidRDefault="00144EEA" w:rsidP="00F76D65">
      <w:pPr>
        <w:pStyle w:val="af"/>
        <w:widowControl/>
        <w:numPr>
          <w:ilvl w:val="0"/>
          <w:numId w:val="38"/>
        </w:numPr>
        <w:rPr>
          <w:rFonts w:ascii="Times New Roman" w:eastAsia="Times New Roman" w:hAnsi="Times New Roman" w:cs="Times New Roman"/>
        </w:rPr>
      </w:pPr>
      <w:r w:rsidRPr="00DF3D60">
        <w:rPr>
          <w:rFonts w:ascii="Times New Roman" w:eastAsia="Times New Roman" w:hAnsi="Times New Roman" w:cs="Times New Roman"/>
        </w:rPr>
        <w:t>Наличие Конституции, высших органов государственной власти, законодательства, гражданства;</w:t>
      </w:r>
    </w:p>
    <w:p w:rsidR="00144EEA" w:rsidRPr="00DF3D60" w:rsidRDefault="00144EEA" w:rsidP="00F76D65">
      <w:pPr>
        <w:pStyle w:val="af"/>
        <w:widowControl/>
        <w:numPr>
          <w:ilvl w:val="0"/>
          <w:numId w:val="38"/>
        </w:numPr>
        <w:rPr>
          <w:rFonts w:ascii="Times New Roman" w:eastAsia="Times New Roman" w:hAnsi="Times New Roman" w:cs="Times New Roman"/>
        </w:rPr>
      </w:pPr>
      <w:r w:rsidRPr="00DF3D60">
        <w:rPr>
          <w:rFonts w:ascii="Times New Roman" w:eastAsia="Times New Roman" w:hAnsi="Times New Roman" w:cs="Times New Roman"/>
        </w:rPr>
        <w:t>Только наличие высших органов государственной власти;</w:t>
      </w:r>
    </w:p>
    <w:p w:rsidR="00144EEA" w:rsidRPr="00DF3D60" w:rsidRDefault="00144EEA" w:rsidP="00F76D65">
      <w:pPr>
        <w:pStyle w:val="af"/>
        <w:widowControl/>
        <w:numPr>
          <w:ilvl w:val="0"/>
          <w:numId w:val="38"/>
        </w:numPr>
        <w:rPr>
          <w:rFonts w:ascii="Times New Roman" w:eastAsia="Times New Roman" w:hAnsi="Times New Roman" w:cs="Times New Roman"/>
        </w:rPr>
      </w:pPr>
      <w:r w:rsidRPr="00DF3D60">
        <w:rPr>
          <w:rFonts w:ascii="Times New Roman" w:eastAsia="Times New Roman" w:hAnsi="Times New Roman" w:cs="Times New Roman"/>
        </w:rPr>
        <w:t>Только наличие законодательства.</w:t>
      </w:r>
    </w:p>
    <w:p w:rsidR="00144EEA" w:rsidRPr="00DF3D60" w:rsidRDefault="00144EEA" w:rsidP="00F76D65">
      <w:pPr>
        <w:widowControl/>
        <w:rPr>
          <w:rFonts w:ascii="Times New Roman" w:eastAsia="Times New Roman" w:hAnsi="Times New Roman" w:cs="Times New Roman"/>
        </w:rPr>
      </w:pPr>
      <w:r w:rsidRPr="00DF3D60">
        <w:rPr>
          <w:rFonts w:ascii="Times New Roman" w:eastAsia="Times New Roman" w:hAnsi="Times New Roman" w:cs="Times New Roman"/>
        </w:rPr>
        <w:t>19. Уставы субъектов РФ признаются источниками Конституционного права РФ, если они…</w:t>
      </w:r>
    </w:p>
    <w:p w:rsidR="00144EEA" w:rsidRPr="00DF3D60" w:rsidRDefault="00144EEA" w:rsidP="00F76D65">
      <w:pPr>
        <w:pStyle w:val="af"/>
        <w:widowControl/>
        <w:numPr>
          <w:ilvl w:val="0"/>
          <w:numId w:val="39"/>
        </w:numPr>
        <w:rPr>
          <w:rFonts w:ascii="Times New Roman" w:eastAsia="Times New Roman" w:hAnsi="Times New Roman" w:cs="Times New Roman"/>
        </w:rPr>
      </w:pPr>
      <w:r w:rsidRPr="00DF3D60">
        <w:rPr>
          <w:rFonts w:ascii="Times New Roman" w:eastAsia="Times New Roman" w:hAnsi="Times New Roman" w:cs="Times New Roman"/>
        </w:rPr>
        <w:t>Применяются на территории всей России;</w:t>
      </w:r>
    </w:p>
    <w:p w:rsidR="00144EEA" w:rsidRPr="00DF3D60" w:rsidRDefault="00144EEA" w:rsidP="00F76D65">
      <w:pPr>
        <w:pStyle w:val="af"/>
        <w:widowControl/>
        <w:numPr>
          <w:ilvl w:val="0"/>
          <w:numId w:val="39"/>
        </w:numPr>
        <w:rPr>
          <w:rFonts w:ascii="Times New Roman" w:eastAsia="Times New Roman" w:hAnsi="Times New Roman" w:cs="Times New Roman"/>
        </w:rPr>
      </w:pPr>
      <w:proofErr w:type="gramStart"/>
      <w:r w:rsidRPr="00DF3D60">
        <w:rPr>
          <w:rFonts w:ascii="Times New Roman" w:eastAsia="Times New Roman" w:hAnsi="Times New Roman" w:cs="Times New Roman"/>
        </w:rPr>
        <w:t>Подтверждены</w:t>
      </w:r>
      <w:proofErr w:type="gramEnd"/>
      <w:r w:rsidRPr="00DF3D60">
        <w:rPr>
          <w:rFonts w:ascii="Times New Roman" w:eastAsia="Times New Roman" w:hAnsi="Times New Roman" w:cs="Times New Roman"/>
        </w:rPr>
        <w:t xml:space="preserve"> референдумом;</w:t>
      </w:r>
    </w:p>
    <w:p w:rsidR="00144EEA" w:rsidRPr="00DF3D60" w:rsidRDefault="00144EEA" w:rsidP="00F76D65">
      <w:pPr>
        <w:pStyle w:val="af"/>
        <w:widowControl/>
        <w:numPr>
          <w:ilvl w:val="0"/>
          <w:numId w:val="39"/>
        </w:numPr>
        <w:rPr>
          <w:rFonts w:ascii="Times New Roman" w:eastAsia="Times New Roman" w:hAnsi="Times New Roman" w:cs="Times New Roman"/>
        </w:rPr>
      </w:pPr>
      <w:r w:rsidRPr="00DF3D60">
        <w:rPr>
          <w:rFonts w:ascii="Times New Roman" w:eastAsia="Times New Roman" w:hAnsi="Times New Roman" w:cs="Times New Roman"/>
        </w:rPr>
        <w:t>Ратифицированы РФ;</w:t>
      </w:r>
    </w:p>
    <w:p w:rsidR="00144EEA" w:rsidRPr="00DF3D60" w:rsidRDefault="00144EEA" w:rsidP="00F76D65">
      <w:pPr>
        <w:pStyle w:val="af"/>
        <w:widowControl/>
        <w:numPr>
          <w:ilvl w:val="0"/>
          <w:numId w:val="39"/>
        </w:numPr>
        <w:rPr>
          <w:rFonts w:ascii="Times New Roman" w:eastAsia="Times New Roman" w:hAnsi="Times New Roman" w:cs="Times New Roman"/>
        </w:rPr>
      </w:pPr>
      <w:r w:rsidRPr="00DF3D60">
        <w:rPr>
          <w:rFonts w:ascii="Times New Roman" w:eastAsia="Times New Roman" w:hAnsi="Times New Roman" w:cs="Times New Roman"/>
        </w:rPr>
        <w:t>Применяются на территории соответствующих субъектов РФ;</w:t>
      </w:r>
    </w:p>
    <w:p w:rsidR="00144EEA" w:rsidRPr="00DF3D60" w:rsidRDefault="00144EEA" w:rsidP="00F76D65">
      <w:pPr>
        <w:pStyle w:val="af"/>
        <w:widowControl/>
        <w:numPr>
          <w:ilvl w:val="0"/>
          <w:numId w:val="39"/>
        </w:numPr>
        <w:rPr>
          <w:rFonts w:ascii="Times New Roman" w:eastAsia="Times New Roman" w:hAnsi="Times New Roman" w:cs="Times New Roman"/>
        </w:rPr>
      </w:pPr>
      <w:proofErr w:type="gramStart"/>
      <w:r w:rsidRPr="00DF3D60">
        <w:rPr>
          <w:rFonts w:ascii="Times New Roman" w:eastAsia="Times New Roman" w:hAnsi="Times New Roman" w:cs="Times New Roman"/>
        </w:rPr>
        <w:t>Приняты</w:t>
      </w:r>
      <w:proofErr w:type="gramEnd"/>
      <w:r w:rsidRPr="00DF3D60">
        <w:rPr>
          <w:rFonts w:ascii="Times New Roman" w:eastAsia="Times New Roman" w:hAnsi="Times New Roman" w:cs="Times New Roman"/>
        </w:rPr>
        <w:t xml:space="preserve"> единогласно.</w:t>
      </w:r>
    </w:p>
    <w:p w:rsidR="00144EEA" w:rsidRPr="00DF3D60" w:rsidRDefault="00060997" w:rsidP="00F76D65">
      <w:pPr>
        <w:widowControl/>
        <w:rPr>
          <w:rFonts w:ascii="Times New Roman" w:eastAsiaTheme="minorHAnsi" w:hAnsi="Times New Roman" w:cs="Times New Roman"/>
          <w:color w:val="auto"/>
          <w:lang w:eastAsia="en-US"/>
        </w:rPr>
      </w:pPr>
      <w:r>
        <w:rPr>
          <w:rFonts w:ascii="Times New Roman" w:hAnsi="Times New Roman" w:cs="Times New Roman"/>
          <w:b/>
        </w:rPr>
        <w:t xml:space="preserve">Часть 2. </w:t>
      </w:r>
      <w:r w:rsidR="00144EEA" w:rsidRPr="00DF3D60">
        <w:rPr>
          <w:rFonts w:ascii="Times New Roman" w:eastAsiaTheme="minorHAnsi" w:hAnsi="Times New Roman" w:cs="Times New Roman"/>
          <w:color w:val="auto"/>
          <w:lang w:eastAsia="en-US"/>
        </w:rPr>
        <w:t>Перечислите правовые средства противодействия коррупции:</w:t>
      </w:r>
      <w:r w:rsidR="00144EEA" w:rsidRPr="00DF3D60">
        <w:rPr>
          <w:rFonts w:ascii="Times New Roman" w:eastAsiaTheme="minorHAnsi" w:hAnsi="Times New Roman" w:cs="Times New Roman"/>
          <w:color w:val="auto"/>
          <w:lang w:eastAsia="en-US"/>
        </w:rPr>
        <w:br/>
        <w:t>а) по </w:t>
      </w:r>
      <w:hyperlink r:id="rId16" w:tooltip="Противодействие коррупции" w:history="1">
        <w:r w:rsidR="00144EEA" w:rsidRPr="00187B92">
          <w:rPr>
            <w:rFonts w:ascii="Times New Roman" w:eastAsiaTheme="minorHAnsi" w:hAnsi="Times New Roman" w:cs="Times New Roman"/>
            <w:color w:val="auto"/>
            <w:lang w:eastAsia="en-US"/>
          </w:rPr>
          <w:t>предупреждению коррупции</w:t>
        </w:r>
      </w:hyperlink>
      <w:r w:rsidR="00144EEA" w:rsidRPr="00187B92">
        <w:rPr>
          <w:rFonts w:ascii="Times New Roman" w:eastAsiaTheme="minorHAnsi" w:hAnsi="Times New Roman" w:cs="Times New Roman"/>
          <w:color w:val="auto"/>
          <w:lang w:eastAsia="en-US"/>
        </w:rPr>
        <w:t xml:space="preserve">, в </w:t>
      </w:r>
      <w:r w:rsidR="00144EEA" w:rsidRPr="00DF3D60">
        <w:rPr>
          <w:rFonts w:ascii="Times New Roman" w:eastAsiaTheme="minorHAnsi" w:hAnsi="Times New Roman" w:cs="Times New Roman"/>
          <w:color w:val="auto"/>
          <w:lang w:eastAsia="en-US"/>
        </w:rPr>
        <w:t>том числе по выявлению и последующему устранению причин коррупции (профилактика коррупции);</w:t>
      </w:r>
      <w:r w:rsidR="00144EEA" w:rsidRPr="00DF3D60">
        <w:rPr>
          <w:rFonts w:ascii="Times New Roman" w:eastAsiaTheme="minorHAnsi" w:hAnsi="Times New Roman" w:cs="Times New Roman"/>
          <w:color w:val="auto"/>
          <w:lang w:eastAsia="en-US"/>
        </w:rPr>
        <w:br/>
        <w:t>(Федеральным законом № 273-ФЗ)</w:t>
      </w:r>
    </w:p>
    <w:p w:rsidR="00144EEA" w:rsidRPr="00DF3D60" w:rsidRDefault="00144EEA" w:rsidP="00F76D65">
      <w:pPr>
        <w:widowControl/>
        <w:rPr>
          <w:rFonts w:ascii="Times New Roman" w:eastAsiaTheme="minorHAnsi" w:hAnsi="Times New Roman" w:cs="Times New Roman"/>
          <w:iCs/>
          <w:color w:val="auto"/>
          <w:lang w:eastAsia="en-US"/>
        </w:rPr>
      </w:pPr>
      <w:r w:rsidRPr="00DF3D60">
        <w:rPr>
          <w:rFonts w:ascii="Times New Roman" w:eastAsiaTheme="minorHAnsi" w:hAnsi="Times New Roman" w:cs="Times New Roman"/>
          <w:color w:val="auto"/>
          <w:lang w:eastAsia="en-US"/>
        </w:rPr>
        <w:t>б) по выявлению, предупреждению, пресечению, раскрытию и расследованию коррупционных правонарушений (борьба с коррупцией);</w:t>
      </w:r>
      <w:r w:rsidRPr="00DF3D60">
        <w:rPr>
          <w:rFonts w:ascii="Times New Roman" w:eastAsiaTheme="minorHAnsi" w:hAnsi="Times New Roman" w:cs="Times New Roman"/>
          <w:color w:val="auto"/>
          <w:lang w:eastAsia="en-US"/>
        </w:rPr>
        <w:br/>
        <w:t>в) по минимизации и (или) ликвидации последствий коррупционных правонарушений.</w:t>
      </w:r>
      <w:r w:rsidRPr="00DF3D60">
        <w:rPr>
          <w:rFonts w:ascii="Times New Roman" w:eastAsiaTheme="minorHAnsi" w:hAnsi="Times New Roman" w:cs="Times New Roman"/>
          <w:color w:val="auto"/>
          <w:lang w:eastAsia="en-US"/>
        </w:rPr>
        <w:br/>
      </w:r>
      <w:r w:rsidRPr="00DF3D60">
        <w:rPr>
          <w:rFonts w:ascii="Times New Roman" w:eastAsiaTheme="minorHAnsi" w:hAnsi="Times New Roman" w:cs="Times New Roman"/>
          <w:b/>
          <w:bCs/>
          <w:color w:val="auto"/>
          <w:lang w:eastAsia="en-US"/>
        </w:rPr>
        <w:t>Задание № 2</w:t>
      </w:r>
      <w:proofErr w:type="gramStart"/>
      <w:r w:rsidRPr="00DF3D60">
        <w:rPr>
          <w:rFonts w:ascii="Times New Roman" w:eastAsiaTheme="minorHAnsi" w:hAnsi="Times New Roman" w:cs="Times New Roman"/>
          <w:color w:val="auto"/>
          <w:lang w:eastAsia="en-US"/>
        </w:rPr>
        <w:br/>
        <w:t>В</w:t>
      </w:r>
      <w:proofErr w:type="gramEnd"/>
      <w:r w:rsidRPr="00DF3D60">
        <w:rPr>
          <w:rFonts w:ascii="Times New Roman" w:eastAsiaTheme="minorHAnsi" w:hAnsi="Times New Roman" w:cs="Times New Roman"/>
          <w:color w:val="auto"/>
          <w:lang w:eastAsia="en-US"/>
        </w:rPr>
        <w:t>ыделите основные направления государственной политики в сфере противодействия коррупции. Проведите мониторинг законодательства с целью установить, какие антикоррупционные законодательные инициативы были одобрены Парламентом?</w:t>
      </w:r>
      <w:r w:rsidRPr="00DF3D60">
        <w:rPr>
          <w:rFonts w:ascii="Times New Roman" w:eastAsiaTheme="minorHAnsi" w:hAnsi="Times New Roman" w:cs="Times New Roman"/>
          <w:color w:val="auto"/>
          <w:lang w:eastAsia="en-US"/>
        </w:rPr>
        <w:br/>
      </w:r>
      <w:r w:rsidRPr="00DF3D60">
        <w:rPr>
          <w:rFonts w:ascii="Times New Roman" w:eastAsiaTheme="minorHAnsi" w:hAnsi="Times New Roman" w:cs="Times New Roman"/>
          <w:b/>
          <w:bCs/>
          <w:color w:val="auto"/>
          <w:lang w:eastAsia="en-US"/>
        </w:rPr>
        <w:t>Задание № 3</w:t>
      </w:r>
      <w:proofErr w:type="gramStart"/>
      <w:r w:rsidRPr="00DF3D60">
        <w:rPr>
          <w:rFonts w:ascii="Times New Roman" w:eastAsiaTheme="minorHAnsi" w:hAnsi="Times New Roman" w:cs="Times New Roman"/>
          <w:color w:val="auto"/>
          <w:lang w:eastAsia="en-US"/>
        </w:rPr>
        <w:br/>
        <w:t>К</w:t>
      </w:r>
      <w:proofErr w:type="gramEnd"/>
      <w:r w:rsidRPr="00DF3D60">
        <w:rPr>
          <w:rFonts w:ascii="Times New Roman" w:eastAsiaTheme="minorHAnsi" w:hAnsi="Times New Roman" w:cs="Times New Roman"/>
          <w:color w:val="auto"/>
          <w:lang w:eastAsia="en-US"/>
        </w:rPr>
        <w:t>акова взаимосвязь коррупционных проявлений с экономической безопасностью государства?</w:t>
      </w:r>
      <w:r w:rsidRPr="00DF3D60">
        <w:rPr>
          <w:rFonts w:ascii="Times New Roman" w:eastAsiaTheme="minorHAnsi" w:hAnsi="Times New Roman" w:cs="Times New Roman"/>
          <w:color w:val="auto"/>
          <w:lang w:eastAsia="en-US"/>
        </w:rPr>
        <w:br/>
      </w:r>
      <w:r w:rsidRPr="00DF3D60">
        <w:rPr>
          <w:rFonts w:ascii="Times New Roman" w:eastAsiaTheme="minorHAnsi" w:hAnsi="Times New Roman" w:cs="Times New Roman"/>
          <w:b/>
          <w:bCs/>
          <w:color w:val="auto"/>
          <w:lang w:eastAsia="en-US"/>
        </w:rPr>
        <w:t>Задание № 4</w:t>
      </w:r>
      <w:proofErr w:type="gramStart"/>
      <w:r w:rsidRPr="00DF3D60">
        <w:rPr>
          <w:rFonts w:ascii="Times New Roman" w:eastAsiaTheme="minorHAnsi" w:hAnsi="Times New Roman" w:cs="Times New Roman"/>
          <w:color w:val="auto"/>
          <w:lang w:eastAsia="en-US"/>
        </w:rPr>
        <w:br/>
        <w:t>С</w:t>
      </w:r>
      <w:proofErr w:type="gramEnd"/>
      <w:r w:rsidRPr="00DF3D60">
        <w:rPr>
          <w:rFonts w:ascii="Times New Roman" w:eastAsiaTheme="minorHAnsi" w:hAnsi="Times New Roman" w:cs="Times New Roman"/>
          <w:color w:val="auto"/>
          <w:lang w:eastAsia="en-US"/>
        </w:rPr>
        <w:t>оставить таблицу основных стратегий противодействия коррупции (превентивная, стратегия войны, смешанная) с указанием характеристики, преимуществ и недостатков каждого вида стратегии.</w:t>
      </w:r>
      <w:r w:rsidRPr="00DF3D60">
        <w:rPr>
          <w:rFonts w:ascii="Times New Roman" w:eastAsiaTheme="minorHAnsi" w:hAnsi="Times New Roman" w:cs="Times New Roman"/>
          <w:color w:val="auto"/>
          <w:lang w:eastAsia="en-US"/>
        </w:rPr>
        <w:br/>
      </w:r>
      <w:r w:rsidRPr="00DF3D60">
        <w:rPr>
          <w:rFonts w:ascii="Times New Roman" w:eastAsiaTheme="minorHAnsi" w:hAnsi="Times New Roman" w:cs="Times New Roman"/>
          <w:b/>
          <w:bCs/>
          <w:color w:val="auto"/>
          <w:lang w:eastAsia="en-US"/>
        </w:rPr>
        <w:t>Задание № 5</w:t>
      </w:r>
      <w:proofErr w:type="gramStart"/>
      <w:r w:rsidRPr="00DF3D60">
        <w:rPr>
          <w:rFonts w:ascii="Times New Roman" w:eastAsiaTheme="minorHAnsi" w:hAnsi="Times New Roman" w:cs="Times New Roman"/>
          <w:color w:val="auto"/>
          <w:lang w:eastAsia="en-US"/>
        </w:rPr>
        <w:br/>
        <w:t>К</w:t>
      </w:r>
      <w:proofErr w:type="gramEnd"/>
      <w:r w:rsidRPr="00DF3D60">
        <w:rPr>
          <w:rFonts w:ascii="Times New Roman" w:eastAsiaTheme="minorHAnsi" w:hAnsi="Times New Roman" w:cs="Times New Roman"/>
          <w:color w:val="auto"/>
          <w:lang w:eastAsia="en-US"/>
        </w:rPr>
        <w:t xml:space="preserve"> руководителю территориального управления министерства Валовой М.М. обратилась Панова И.В. с просьбой помочь получить служебную квартиру. В разговоре Панова пообещала пригласить Валову в один из лучших ресторанов города после получения вожделенной квартиры, отметить новоселье.</w:t>
      </w:r>
      <w:r w:rsidRPr="00DF3D60">
        <w:rPr>
          <w:rFonts w:ascii="Times New Roman" w:eastAsiaTheme="minorHAnsi" w:hAnsi="Times New Roman" w:cs="Times New Roman"/>
          <w:color w:val="auto"/>
          <w:lang w:eastAsia="en-US"/>
        </w:rPr>
        <w:br/>
      </w:r>
      <w:r w:rsidRPr="00DF3D60">
        <w:rPr>
          <w:rFonts w:ascii="Times New Roman" w:eastAsiaTheme="minorHAnsi" w:hAnsi="Times New Roman" w:cs="Times New Roman"/>
          <w:iCs/>
          <w:color w:val="auto"/>
          <w:lang w:eastAsia="en-US"/>
        </w:rPr>
        <w:lastRenderedPageBreak/>
        <w:t>Являются ли действия Пановой коррупционными?</w:t>
      </w:r>
      <w:r w:rsidRPr="00DF3D60">
        <w:rPr>
          <w:rFonts w:ascii="Times New Roman" w:eastAsiaTheme="minorHAnsi" w:hAnsi="Times New Roman" w:cs="Times New Roman"/>
          <w:color w:val="auto"/>
          <w:lang w:eastAsia="en-US"/>
        </w:rPr>
        <w:br/>
      </w:r>
      <w:r w:rsidRPr="00DF3D60">
        <w:rPr>
          <w:rFonts w:ascii="Times New Roman" w:eastAsiaTheme="minorHAnsi" w:hAnsi="Times New Roman" w:cs="Times New Roman"/>
          <w:iCs/>
          <w:color w:val="auto"/>
          <w:lang w:eastAsia="en-US"/>
        </w:rPr>
        <w:t>Можно ли расценивать в качестве взятки приглашение в ресторан?</w:t>
      </w:r>
    </w:p>
    <w:p w:rsidR="00144EEA" w:rsidRPr="00DF3D60" w:rsidRDefault="00144EEA" w:rsidP="00F76D65">
      <w:pPr>
        <w:jc w:val="both"/>
        <w:rPr>
          <w:rFonts w:ascii="Times New Roman" w:hAnsi="Times New Roman" w:cs="Times New Roman"/>
          <w:b/>
        </w:rPr>
      </w:pPr>
      <w:r w:rsidRPr="00DF3D60">
        <w:rPr>
          <w:rFonts w:ascii="Times New Roman" w:hAnsi="Times New Roman" w:cs="Times New Roman"/>
          <w:b/>
        </w:rPr>
        <w:t xml:space="preserve">Задание </w:t>
      </w:r>
      <w:r w:rsidRPr="00DF3D60">
        <w:rPr>
          <w:rFonts w:ascii="Times New Roman" w:hAnsi="Times New Roman" w:cs="Times New Roman"/>
          <w:b/>
          <w:bCs/>
        </w:rPr>
        <w:t xml:space="preserve">№ </w:t>
      </w:r>
      <w:r w:rsidRPr="00DF3D60">
        <w:rPr>
          <w:rFonts w:ascii="Times New Roman" w:hAnsi="Times New Roman" w:cs="Times New Roman"/>
          <w:b/>
        </w:rPr>
        <w:t>6</w:t>
      </w:r>
    </w:p>
    <w:p w:rsidR="00144EEA" w:rsidRPr="00DF3D60" w:rsidRDefault="00144EEA" w:rsidP="00F76D65">
      <w:pPr>
        <w:jc w:val="both"/>
        <w:rPr>
          <w:rFonts w:ascii="Times New Roman" w:hAnsi="Times New Roman" w:cs="Times New Roman"/>
        </w:rPr>
      </w:pPr>
      <w:r w:rsidRPr="00DF3D60">
        <w:rPr>
          <w:rFonts w:ascii="Times New Roman" w:hAnsi="Times New Roman" w:cs="Times New Roman"/>
        </w:rPr>
        <w:t>Используя ресурсы Интернет, ответьте на вопрос: Что, по вашему мнению, является приоритетными направлениями в обеспечении безопасности РФ? Перечислите их (не менее 5 направлений).</w:t>
      </w:r>
    </w:p>
    <w:p w:rsidR="00144EEA" w:rsidRPr="00DF3D60" w:rsidRDefault="00144EEA" w:rsidP="00F76D65">
      <w:pPr>
        <w:jc w:val="both"/>
        <w:rPr>
          <w:rFonts w:ascii="Times New Roman" w:hAnsi="Times New Roman" w:cs="Times New Roman"/>
          <w:b/>
          <w:bCs/>
        </w:rPr>
      </w:pPr>
      <w:r w:rsidRPr="00DF3D60">
        <w:rPr>
          <w:rFonts w:ascii="Times New Roman" w:hAnsi="Times New Roman" w:cs="Times New Roman"/>
          <w:b/>
        </w:rPr>
        <w:t xml:space="preserve">Задание </w:t>
      </w:r>
      <w:r w:rsidRPr="00DF3D60">
        <w:rPr>
          <w:rFonts w:ascii="Times New Roman" w:hAnsi="Times New Roman" w:cs="Times New Roman"/>
          <w:b/>
          <w:bCs/>
        </w:rPr>
        <w:t xml:space="preserve">№7 </w:t>
      </w:r>
    </w:p>
    <w:p w:rsidR="00144EEA" w:rsidRPr="00DF3D60" w:rsidRDefault="00144EEA" w:rsidP="00F76D65">
      <w:pPr>
        <w:jc w:val="both"/>
        <w:rPr>
          <w:rFonts w:ascii="Times New Roman" w:hAnsi="Times New Roman" w:cs="Times New Roman"/>
        </w:rPr>
      </w:pPr>
      <w:r w:rsidRPr="00DF3D60">
        <w:rPr>
          <w:rFonts w:ascii="Times New Roman" w:hAnsi="Times New Roman" w:cs="Times New Roman"/>
        </w:rPr>
        <w:t xml:space="preserve">Изучить </w:t>
      </w:r>
      <w:hyperlink r:id="rId17" w:history="1">
        <w:r w:rsidRPr="00DF3D60">
          <w:rPr>
            <w:rStyle w:val="a9"/>
            <w:rFonts w:ascii="Times New Roman" w:hAnsi="Times New Roman" w:cs="Times New Roman"/>
            <w:bCs/>
            <w:color w:val="000000" w:themeColor="text1"/>
            <w:u w:val="none"/>
          </w:rPr>
          <w:t>Указ Президента РФ от 02.07.2021 N 400 "О Стратегии национальной безопасности Российской Федерации"</w:t>
        </w:r>
      </w:hyperlink>
      <w:r w:rsidRPr="00DF3D60">
        <w:rPr>
          <w:rFonts w:ascii="Times New Roman" w:hAnsi="Times New Roman" w:cs="Times New Roman"/>
        </w:rPr>
        <w:t xml:space="preserve"> и ответить на следующие вопросы:</w:t>
      </w:r>
    </w:p>
    <w:p w:rsidR="00144EEA" w:rsidRPr="00DF3D60" w:rsidRDefault="00144EEA" w:rsidP="00F76D65">
      <w:pPr>
        <w:pStyle w:val="af"/>
        <w:widowControl/>
        <w:numPr>
          <w:ilvl w:val="0"/>
          <w:numId w:val="40"/>
        </w:numPr>
        <w:spacing w:after="200"/>
        <w:jc w:val="both"/>
        <w:rPr>
          <w:rFonts w:ascii="Times New Roman" w:eastAsia="Times New Roman" w:hAnsi="Times New Roman" w:cs="Times New Roman"/>
        </w:rPr>
      </w:pPr>
      <w:r w:rsidRPr="00DF3D60">
        <w:rPr>
          <w:rFonts w:ascii="Times New Roman" w:hAnsi="Times New Roman" w:cs="Times New Roman"/>
        </w:rPr>
        <w:t>Что такое «</w:t>
      </w:r>
      <w:r w:rsidRPr="00DF3D60">
        <w:rPr>
          <w:rFonts w:ascii="Times New Roman" w:eastAsia="Times New Roman" w:hAnsi="Times New Roman" w:cs="Times New Roman"/>
        </w:rPr>
        <w:t>Стратегия национальной безопасности Российской Федерации»?</w:t>
      </w:r>
    </w:p>
    <w:p w:rsidR="00144EEA" w:rsidRPr="00DF3D60" w:rsidRDefault="00144EEA" w:rsidP="00F76D65">
      <w:pPr>
        <w:pStyle w:val="af"/>
        <w:widowControl/>
        <w:numPr>
          <w:ilvl w:val="0"/>
          <w:numId w:val="40"/>
        </w:numPr>
        <w:jc w:val="both"/>
        <w:rPr>
          <w:rFonts w:ascii="Times New Roman" w:hAnsi="Times New Roman" w:cs="Times New Roman"/>
        </w:rPr>
      </w:pPr>
      <w:r w:rsidRPr="00DF3D60">
        <w:rPr>
          <w:rFonts w:ascii="Times New Roman" w:hAnsi="Times New Roman" w:cs="Times New Roman"/>
        </w:rPr>
        <w:t>В чем заключается основная задача Стратегии?</w:t>
      </w:r>
    </w:p>
    <w:p w:rsidR="00144EEA" w:rsidRPr="00DF3D60" w:rsidRDefault="00144EEA" w:rsidP="00F76D65">
      <w:pPr>
        <w:jc w:val="both"/>
        <w:rPr>
          <w:rFonts w:ascii="Times New Roman" w:hAnsi="Times New Roman" w:cs="Times New Roman"/>
          <w:b/>
          <w:bCs/>
        </w:rPr>
      </w:pPr>
      <w:r w:rsidRPr="00DF3D60">
        <w:rPr>
          <w:rFonts w:ascii="Times New Roman" w:hAnsi="Times New Roman" w:cs="Times New Roman"/>
          <w:b/>
        </w:rPr>
        <w:t xml:space="preserve">Задание </w:t>
      </w:r>
      <w:r w:rsidRPr="00DF3D60">
        <w:rPr>
          <w:rFonts w:ascii="Times New Roman" w:hAnsi="Times New Roman" w:cs="Times New Roman"/>
          <w:b/>
          <w:bCs/>
        </w:rPr>
        <w:t>№8</w:t>
      </w:r>
    </w:p>
    <w:p w:rsidR="00144EEA" w:rsidRPr="00DF3D60" w:rsidRDefault="00144EEA" w:rsidP="00F76D65">
      <w:pPr>
        <w:jc w:val="both"/>
        <w:rPr>
          <w:rFonts w:ascii="Times New Roman" w:hAnsi="Times New Roman" w:cs="Times New Roman"/>
        </w:rPr>
      </w:pPr>
      <w:r w:rsidRPr="00DF3D60">
        <w:rPr>
          <w:rFonts w:ascii="Times New Roman" w:hAnsi="Times New Roman" w:cs="Times New Roman"/>
          <w:b/>
        </w:rPr>
        <w:t xml:space="preserve">Изучить ФЗ «Об обороне» </w:t>
      </w:r>
      <w:r w:rsidRPr="00DF3D60">
        <w:rPr>
          <w:rFonts w:ascii="Times New Roman" w:hAnsi="Times New Roman" w:cs="Times New Roman"/>
        </w:rPr>
        <w:t>и ответить на следующие вопросы:</w:t>
      </w:r>
    </w:p>
    <w:p w:rsidR="00144EEA" w:rsidRPr="00DF3D60" w:rsidRDefault="00144EEA" w:rsidP="00F76D65">
      <w:pPr>
        <w:pStyle w:val="af"/>
        <w:widowControl/>
        <w:numPr>
          <w:ilvl w:val="0"/>
          <w:numId w:val="41"/>
        </w:numPr>
        <w:spacing w:after="200"/>
        <w:jc w:val="both"/>
        <w:rPr>
          <w:rFonts w:ascii="Times New Roman" w:hAnsi="Times New Roman" w:cs="Times New Roman"/>
        </w:rPr>
      </w:pPr>
      <w:r w:rsidRPr="00DF3D60">
        <w:rPr>
          <w:rFonts w:ascii="Times New Roman" w:hAnsi="Times New Roman" w:cs="Times New Roman"/>
        </w:rPr>
        <w:t>Кем и когда принят данный документ?</w:t>
      </w:r>
    </w:p>
    <w:p w:rsidR="00144EEA" w:rsidRPr="00DF3D60" w:rsidRDefault="00144EEA" w:rsidP="00F76D65">
      <w:pPr>
        <w:pStyle w:val="af"/>
        <w:widowControl/>
        <w:numPr>
          <w:ilvl w:val="0"/>
          <w:numId w:val="41"/>
        </w:numPr>
        <w:spacing w:after="200"/>
        <w:jc w:val="both"/>
        <w:rPr>
          <w:rFonts w:ascii="Times New Roman" w:hAnsi="Times New Roman" w:cs="Times New Roman"/>
        </w:rPr>
      </w:pPr>
      <w:r w:rsidRPr="00DF3D60">
        <w:rPr>
          <w:rFonts w:ascii="Times New Roman" w:hAnsi="Times New Roman" w:cs="Times New Roman"/>
        </w:rPr>
        <w:t>Как звучит преамбула данного документа, запишите ее.</w:t>
      </w:r>
    </w:p>
    <w:p w:rsidR="00144EEA" w:rsidRPr="00DF3D60" w:rsidRDefault="00144EEA" w:rsidP="00F76D65">
      <w:pPr>
        <w:pStyle w:val="af"/>
        <w:widowControl/>
        <w:numPr>
          <w:ilvl w:val="0"/>
          <w:numId w:val="41"/>
        </w:numPr>
        <w:spacing w:after="200"/>
        <w:jc w:val="both"/>
        <w:rPr>
          <w:rFonts w:ascii="Times New Roman" w:hAnsi="Times New Roman" w:cs="Times New Roman"/>
        </w:rPr>
      </w:pPr>
      <w:r w:rsidRPr="00DF3D60">
        <w:rPr>
          <w:rFonts w:ascii="Times New Roman" w:hAnsi="Times New Roman" w:cs="Times New Roman"/>
        </w:rPr>
        <w:t>Кто является Верховным Главнокомандующим Вооруженными Силами Российской Федерации?</w:t>
      </w:r>
    </w:p>
    <w:p w:rsidR="00144EEA" w:rsidRPr="00DF3D60" w:rsidRDefault="00144EEA" w:rsidP="00F76D65">
      <w:pPr>
        <w:pStyle w:val="af"/>
        <w:widowControl/>
        <w:numPr>
          <w:ilvl w:val="0"/>
          <w:numId w:val="41"/>
        </w:numPr>
        <w:spacing w:after="200"/>
        <w:jc w:val="both"/>
        <w:rPr>
          <w:rFonts w:ascii="Times New Roman" w:hAnsi="Times New Roman" w:cs="Times New Roman"/>
        </w:rPr>
      </w:pPr>
      <w:r w:rsidRPr="00DF3D60">
        <w:rPr>
          <w:rFonts w:ascii="Times New Roman" w:hAnsi="Times New Roman" w:cs="Times New Roman"/>
        </w:rPr>
        <w:t>В чем заключаются права и обязанности граждан РФ в области обороны?</w:t>
      </w:r>
    </w:p>
    <w:p w:rsidR="00144EEA" w:rsidRPr="00DF3D60" w:rsidRDefault="00144EEA" w:rsidP="00F76D65">
      <w:pPr>
        <w:widowControl/>
        <w:rPr>
          <w:rFonts w:ascii="Times New Roman" w:eastAsiaTheme="minorHAnsi" w:hAnsi="Times New Roman" w:cs="Times New Roman"/>
          <w:color w:val="auto"/>
          <w:lang w:eastAsia="en-US"/>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15.</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Роль </w:t>
      </w:r>
      <w:r w:rsidR="00060997">
        <w:rPr>
          <w:rFonts w:ascii="Times New Roman" w:hAnsi="Times New Roman" w:cs="Times New Roman"/>
          <w:b/>
        </w:rPr>
        <w:t>СМИ</w:t>
      </w:r>
      <w:r w:rsidRPr="00DF3D60">
        <w:rPr>
          <w:rFonts w:ascii="Times New Roman" w:hAnsi="Times New Roman" w:cs="Times New Roman"/>
          <w:b/>
        </w:rPr>
        <w:t xml:space="preserve"> в политической жизни общества.</w:t>
      </w:r>
    </w:p>
    <w:p w:rsidR="00144EEA" w:rsidRPr="00DF3D60" w:rsidRDefault="00144EEA" w:rsidP="00F76D65">
      <w:pPr>
        <w:jc w:val="both"/>
        <w:rPr>
          <w:rFonts w:ascii="Times New Roman" w:hAnsi="Times New Roman" w:cs="Times New Roman"/>
        </w:rPr>
      </w:pPr>
      <w:r w:rsidRPr="00DF3D60">
        <w:rPr>
          <w:rFonts w:ascii="Times New Roman" w:hAnsi="Times New Roman" w:cs="Times New Roman"/>
          <w:b/>
        </w:rPr>
        <w:t>Инструкция по выполнению практического занятия</w:t>
      </w:r>
      <w:r w:rsidR="004F0073">
        <w:rPr>
          <w:rFonts w:ascii="Times New Roman" w:hAnsi="Times New Roman" w:cs="Times New Roman"/>
          <w:b/>
        </w:rPr>
        <w:t xml:space="preserve"> Часть 1</w:t>
      </w:r>
      <w:r w:rsidRPr="00DF3D60">
        <w:rPr>
          <w:rFonts w:ascii="Times New Roman" w:hAnsi="Times New Roman" w:cs="Times New Roman"/>
          <w:b/>
        </w:rPr>
        <w:t xml:space="preserve">: </w:t>
      </w:r>
      <w:r w:rsidRPr="00DF3D60">
        <w:rPr>
          <w:rFonts w:ascii="Times New Roman" w:hAnsi="Times New Roman" w:cs="Times New Roman"/>
        </w:rPr>
        <w:t>изучив теоретический материал для самостоятельного изучения «</w:t>
      </w:r>
      <w:r w:rsidRPr="00DF3D60">
        <w:rPr>
          <w:rFonts w:ascii="Times New Roman" w:eastAsia="Times New Roman" w:hAnsi="Times New Roman" w:cs="Times New Roman"/>
        </w:rPr>
        <w:t>Роль СМИ в политической жизни</w:t>
      </w:r>
      <w:r w:rsidRPr="00DF3D60">
        <w:rPr>
          <w:rFonts w:ascii="Times New Roman" w:hAnsi="Times New Roman" w:cs="Times New Roman"/>
        </w:rPr>
        <w:t>»,  необходимо состав</w:t>
      </w:r>
      <w:r>
        <w:rPr>
          <w:rFonts w:ascii="Times New Roman" w:hAnsi="Times New Roman" w:cs="Times New Roman"/>
        </w:rPr>
        <w:t>ить</w:t>
      </w:r>
      <w:r w:rsidRPr="00DF3D60">
        <w:rPr>
          <w:rFonts w:ascii="Times New Roman" w:hAnsi="Times New Roman" w:cs="Times New Roman"/>
        </w:rPr>
        <w:t xml:space="preserve"> интеллект-карту по теме. Интеллект-карта выполняется на листе бумаги формата А</w:t>
      </w:r>
      <w:proofErr w:type="gramStart"/>
      <w:r w:rsidRPr="00DF3D60">
        <w:rPr>
          <w:rFonts w:ascii="Times New Roman" w:hAnsi="Times New Roman" w:cs="Times New Roman"/>
        </w:rPr>
        <w:t>4</w:t>
      </w:r>
      <w:proofErr w:type="gramEnd"/>
      <w:r w:rsidRPr="00DF3D60">
        <w:rPr>
          <w:rFonts w:ascii="Times New Roman" w:hAnsi="Times New Roman" w:cs="Times New Roman"/>
        </w:rPr>
        <w:t>, цветными карандашами, ручками, фломастерами или с помощью специальных программ для построения интеллект-карт (mind-map).</w:t>
      </w:r>
    </w:p>
    <w:p w:rsidR="00144EEA" w:rsidRPr="00DF3D60" w:rsidRDefault="00144EEA" w:rsidP="00F76D65">
      <w:pPr>
        <w:ind w:firstLine="567"/>
        <w:jc w:val="both"/>
        <w:rPr>
          <w:rFonts w:ascii="Times New Roman" w:hAnsi="Times New Roman" w:cs="Times New Roman"/>
        </w:rPr>
      </w:pPr>
      <w:proofErr w:type="gramStart"/>
      <w:r w:rsidRPr="00DF3D60">
        <w:rPr>
          <w:rFonts w:ascii="Times New Roman" w:hAnsi="Times New Roman" w:cs="Times New Roman"/>
        </w:rPr>
        <w:t xml:space="preserve">Интеллект-карта по теме должна содержать основное понятие (размещаем по центру) - </w:t>
      </w:r>
      <w:r w:rsidRPr="00DF3D60">
        <w:rPr>
          <w:rFonts w:ascii="Times New Roman" w:hAnsi="Times New Roman" w:cs="Times New Roman"/>
          <w:b/>
        </w:rPr>
        <w:t>«</w:t>
      </w:r>
      <w:r w:rsidRPr="00DF3D60">
        <w:rPr>
          <w:rFonts w:ascii="Times New Roman" w:hAnsi="Times New Roman" w:cs="Times New Roman"/>
          <w:b/>
          <w:spacing w:val="-1"/>
        </w:rPr>
        <w:t>Средства Массовой Информации (СМИ)</w:t>
      </w:r>
      <w:r w:rsidRPr="00DF3D60">
        <w:rPr>
          <w:rFonts w:ascii="Times New Roman" w:hAnsi="Times New Roman" w:cs="Times New Roman"/>
          <w:b/>
        </w:rPr>
        <w:t>»</w:t>
      </w:r>
      <w:r w:rsidRPr="00DF3D60">
        <w:rPr>
          <w:rFonts w:ascii="Times New Roman" w:hAnsi="Times New Roman" w:cs="Times New Roman"/>
        </w:rPr>
        <w:t>, ветви – понятия, связанные с основным, например, «Система СМИ», «Признаки», «Функции», «Виды», «Влияние», «Теории развития СМИ», «Законодательство» и дт.</w:t>
      </w:r>
      <w:proofErr w:type="gramEnd"/>
      <w:r w:rsidRPr="00DF3D60">
        <w:rPr>
          <w:rFonts w:ascii="Times New Roman" w:hAnsi="Times New Roman" w:cs="Times New Roman"/>
        </w:rPr>
        <w:t xml:space="preserve"> Ветви рисуем цветными. От каждой ветви рисуем несколько веточек – уточнение, детализация, раскрытие понятий. Смысловые блоки отделяем линиями, обводим в рамку. При необходимости, связи между элементами </w:t>
      </w:r>
      <w:proofErr w:type="gramStart"/>
      <w:r w:rsidRPr="00DF3D60">
        <w:rPr>
          <w:rFonts w:ascii="Times New Roman" w:hAnsi="Times New Roman" w:cs="Times New Roman"/>
        </w:rPr>
        <w:t>интеллект-карты</w:t>
      </w:r>
      <w:proofErr w:type="gramEnd"/>
      <w:r w:rsidRPr="00DF3D60">
        <w:rPr>
          <w:rFonts w:ascii="Times New Roman" w:hAnsi="Times New Roman" w:cs="Times New Roman"/>
        </w:rPr>
        <w:t xml:space="preserve"> показываем стрелками. Образец оформления </w:t>
      </w:r>
      <w:proofErr w:type="gramStart"/>
      <w:r w:rsidRPr="00DF3D60">
        <w:rPr>
          <w:rFonts w:ascii="Times New Roman" w:hAnsi="Times New Roman" w:cs="Times New Roman"/>
        </w:rPr>
        <w:t>интеллект-карты</w:t>
      </w:r>
      <w:proofErr w:type="gramEnd"/>
      <w:r w:rsidRPr="00DF3D60">
        <w:rPr>
          <w:rFonts w:ascii="Times New Roman" w:hAnsi="Times New Roman" w:cs="Times New Roman"/>
        </w:rPr>
        <w:t>.</w:t>
      </w:r>
    </w:p>
    <w:p w:rsidR="00144EEA" w:rsidRPr="00DF3D60" w:rsidRDefault="00144EEA" w:rsidP="00F76D65">
      <w:pPr>
        <w:rPr>
          <w:rFonts w:ascii="Times New Roman" w:hAnsi="Times New Roman" w:cs="Times New Roman"/>
        </w:rPr>
      </w:pPr>
      <w:r w:rsidRPr="00DF3D60">
        <w:rPr>
          <w:rFonts w:ascii="Times New Roman" w:hAnsi="Times New Roman" w:cs="Times New Roman"/>
        </w:rPr>
        <w:t xml:space="preserve">Группа ___________ФИО _________________________ Дата _______________ </w:t>
      </w:r>
    </w:p>
    <w:p w:rsidR="00144EEA" w:rsidRPr="00DF3D60" w:rsidRDefault="00144EEA" w:rsidP="00F76D65">
      <w:pPr>
        <w:ind w:firstLine="567"/>
        <w:jc w:val="center"/>
        <w:rPr>
          <w:rFonts w:ascii="Times New Roman" w:hAnsi="Times New Roman" w:cs="Times New Roman"/>
        </w:rPr>
      </w:pPr>
    </w:p>
    <w:p w:rsidR="00144EEA" w:rsidRPr="00DF3D60" w:rsidRDefault="00144EEA" w:rsidP="00F76D65">
      <w:pPr>
        <w:ind w:firstLine="567"/>
        <w:jc w:val="both"/>
        <w:rPr>
          <w:rFonts w:ascii="Times New Roman" w:hAnsi="Times New Roman" w:cs="Times New Roman"/>
        </w:rPr>
      </w:pPr>
    </w:p>
    <w:p w:rsidR="00144EEA" w:rsidRPr="00DF3D60" w:rsidRDefault="00BF56D6" w:rsidP="00F76D65">
      <w:pPr>
        <w:ind w:firstLine="567"/>
        <w:jc w:val="both"/>
        <w:rPr>
          <w:rFonts w:ascii="Times New Roman" w:hAnsi="Times New Roman" w:cs="Times New Roman"/>
          <w:b/>
        </w:rPr>
      </w:pPr>
      <w:r w:rsidRPr="00BF56D6">
        <w:rPr>
          <w:rFonts w:ascii="Times New Roman" w:eastAsia="Calibri" w:hAnsi="Times New Roman" w:cs="Times New Roman"/>
          <w:noProof/>
          <w:color w:val="auto"/>
        </w:rPr>
        <w:lastRenderedPageBreak/>
        <w:pict>
          <v:shapetype id="_x0000_t202" coordsize="21600,21600" o:spt="202" path="m,l,21600r21600,l21600,xe">
            <v:stroke joinstyle="miter"/>
            <v:path gradientshapeok="t" o:connecttype="rect"/>
          </v:shapetype>
          <v:shape id="Надпись 10" o:spid="_x0000_s1032" type="#_x0000_t202" style="position:absolute;left:0;text-align:left;margin-left:175.95pt;margin-top:94.05pt;width:123.75pt;height:42.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VgxPQIAAFAEAAAOAAAAZHJzL2Uyb0RvYy54bWysVMFu2zAMvQ/YPwi6L06CpF2NOEXWIsOA&#10;oC2QDj0rshQbsERNUmJnt933C/uHHnbYbb+Q/tEo2UmzbqdhF5kiqUfykfTkslEV2QrrStAZHfT6&#10;lAjNIS/1OqMf7+dv3lLiPNM5q0CLjO6Eo5fT168mtUnFEAqocmEJgmiX1iajhfcmTRLHC6GY64ER&#10;Go0SrGIer3ad5JbViK6qZNjvnyU12NxY4MI51F63RjqN+FIK7m+ldMKTKqOYm4+njecqnMl0wtK1&#10;ZaYoeZcG+4csFCs1Bj1CXTPPyMaWf0CpkltwIH2Pg0pAypKLWANWM+i/qGZZMCNiLUiOM0ea3P+D&#10;5TfbO0vKHHuH9GimsEf7b/vH/ff9z/2Ppy9PXwkakKXauBSdlwbdffMOGnxx0DtUhuIbaVX4YlkE&#10;7Qi4O3IsGk94eDQ+H5wNx5RwtI1HwwuUET55fm2s8+8FKBKEjFrsYaSWbRfOt64HlxBMw7ysqtjH&#10;Sv+mQMygSULqbYpB8s2q6epZQb7Dciy0Y+EMn5cYc8Gcv2MW5wArwNn2t3jICuqMQidRUoD9/Dd9&#10;8Mf2oJWSGucqo+7ThllBSfVBY+MuBqNRGMR4GY3Ph3ixp5bVqUVv1BXg6A5wiwyPYvD31UGUFtQD&#10;rsAsREUT0xxjZ9QfxCvfTjuuEBezWXTC0TPML/TS8AAdSAuM3jcPzJqOdo8Nu4HDBLL0Bfutb0v3&#10;bONBlrE1geCW1Y53HNvY3G7Fwl6c3qPX849g+gsAAP//AwBQSwMEFAAGAAgAAAAhAFwIDizgAAAA&#10;CwEAAA8AAABkcnMvZG93bnJldi54bWxMj8tOwzAQRfdI/IM1SOyonbYpSYhTIRBbUMtDYufG0yQi&#10;Hkex24S/Z1jBcnSP7j1TbmfXizOOofOkIVkoEEi1tx01Gt5en24yECEasqb3hBq+McC2urwoTWH9&#10;RDs872MjuIRCYTS0MQ6FlKFu0Zmw8AMSZ0c/OhP5HBtpRzNxuevlUqmNdKYjXmjNgA8t1l/7k9Pw&#10;/nz8/Firl+bRpcPkZyXJ5VLr66v5/g5ExDn+wfCrz+pQsdPBn8gG0WtYpUnOKAdZloBgIs3zNYiD&#10;huXtagOyKuX/H6ofAAAA//8DAFBLAQItABQABgAIAAAAIQC2gziS/gAAAOEBAAATAAAAAAAAAAAA&#10;AAAAAAAAAABbQ29udGVudF9UeXBlc10ueG1sUEsBAi0AFAAGAAgAAAAhADj9If/WAAAAlAEAAAsA&#10;AAAAAAAAAAAAAAAALwEAAF9yZWxzLy5yZWxzUEsBAi0AFAAGAAgAAAAhAKqhWDE9AgAAUAQAAA4A&#10;AAAAAAAAAAAAAAAALgIAAGRycy9lMm9Eb2MueG1sUEsBAi0AFAAGAAgAAAAhAFwIDizgAAAACwEA&#10;AA8AAAAAAAAAAAAAAAAAlwQAAGRycy9kb3ducmV2LnhtbFBLBQYAAAAABAAEAPMAAACkBQAAAAA=&#10;" filled="f" stroked="f">
            <v:textbox>
              <w:txbxContent>
                <w:p w:rsidR="00022FF2" w:rsidRPr="00C26CE4" w:rsidRDefault="00022FF2" w:rsidP="00144EEA">
                  <w:pPr>
                    <w:ind w:firstLine="567"/>
                    <w:jc w:val="center"/>
                    <w:rPr>
                      <w:rFonts w:ascii="Times New Roman" w:hAnsi="Times New Roman" w:cs="Times New Roman"/>
                      <w:b/>
                      <w:sz w:val="16"/>
                      <w:szCs w:val="16"/>
                    </w:rPr>
                  </w:pPr>
                  <w:r w:rsidRPr="00C26CE4">
                    <w:rPr>
                      <w:rFonts w:ascii="Times New Roman" w:hAnsi="Times New Roman" w:cs="Times New Roman"/>
                      <w:b/>
                      <w:sz w:val="16"/>
                      <w:szCs w:val="16"/>
                    </w:rPr>
                    <w:t xml:space="preserve">ОСНОВНОЕ </w:t>
                  </w:r>
                </w:p>
                <w:p w:rsidR="00022FF2" w:rsidRPr="00C26CE4" w:rsidRDefault="00022FF2" w:rsidP="00144EEA">
                  <w:pPr>
                    <w:ind w:firstLine="567"/>
                    <w:jc w:val="center"/>
                    <w:rPr>
                      <w:rFonts w:ascii="Times New Roman" w:hAnsi="Times New Roman" w:cs="Times New Roman"/>
                      <w:b/>
                      <w:sz w:val="16"/>
                      <w:szCs w:val="16"/>
                    </w:rPr>
                  </w:pPr>
                  <w:r w:rsidRPr="00C26CE4">
                    <w:rPr>
                      <w:rFonts w:ascii="Times New Roman" w:hAnsi="Times New Roman" w:cs="Times New Roman"/>
                      <w:b/>
                      <w:sz w:val="16"/>
                      <w:szCs w:val="16"/>
                    </w:rPr>
                    <w:t>ПОНЯТИЕ</w:t>
                  </w:r>
                </w:p>
              </w:txbxContent>
            </v:textbox>
          </v:shape>
        </w:pict>
      </w:r>
      <w:r w:rsidR="00144EEA" w:rsidRPr="00DF3D60">
        <w:rPr>
          <w:rFonts w:ascii="Times New Roman" w:hAnsi="Times New Roman" w:cs="Times New Roman"/>
          <w:b/>
          <w:noProof/>
        </w:rPr>
        <w:drawing>
          <wp:inline distT="0" distB="0" distL="0" distR="0">
            <wp:extent cx="4724400" cy="2643227"/>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BEBA8EAE-BF5A-486C-A8C5-ECC9F3942E4B}">
                          <a14:imgProps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19">
                              <a14:imgEffect>
                                <a14:saturation sat="0"/>
                              </a14:imgEffect>
                            </a14:imgLayer>
                          </a14:imgProps>
                        </a:ex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32697" cy="2647869"/>
                    </a:xfrm>
                    <a:prstGeom prst="rect">
                      <a:avLst/>
                    </a:prstGeom>
                    <a:noFill/>
                  </pic:spPr>
                </pic:pic>
              </a:graphicData>
            </a:graphic>
          </wp:inline>
        </w:drawing>
      </w:r>
    </w:p>
    <w:p w:rsidR="004F0073" w:rsidRPr="00DF3D60" w:rsidRDefault="004F0073" w:rsidP="00F76D65">
      <w:pPr>
        <w:rPr>
          <w:rFonts w:ascii="Times New Roman" w:hAnsi="Times New Roman" w:cs="Times New Roman"/>
          <w:bCs/>
        </w:rPr>
      </w:pPr>
      <w:r>
        <w:rPr>
          <w:rFonts w:ascii="Times New Roman" w:hAnsi="Times New Roman" w:cs="Times New Roman"/>
          <w:b/>
        </w:rPr>
        <w:t xml:space="preserve">Часть 2. </w:t>
      </w:r>
      <w:r w:rsidRPr="00DF3D60">
        <w:rPr>
          <w:rFonts w:ascii="Times New Roman" w:hAnsi="Times New Roman" w:cs="Times New Roman"/>
        </w:rPr>
        <w:t xml:space="preserve"> На основе приведенных ниже суждений о позитивной и негативной роли интернета в политической коммуникации, напишите эссе на тему: «</w:t>
      </w:r>
      <w:r w:rsidRPr="00DF3D60">
        <w:rPr>
          <w:rFonts w:ascii="Times New Roman" w:hAnsi="Times New Roman" w:cs="Times New Roman"/>
          <w:bCs/>
        </w:rPr>
        <w:t>Роль интернета в сфере политических коммуникаций».</w:t>
      </w:r>
    </w:p>
    <w:p w:rsidR="004F0073" w:rsidRPr="00DF3D60" w:rsidRDefault="004F0073" w:rsidP="00F76D65">
      <w:pPr>
        <w:rPr>
          <w:rFonts w:ascii="Times New Roman" w:hAnsi="Times New Roman" w:cs="Times New Roman"/>
          <w:bCs/>
        </w:rPr>
      </w:pPr>
      <w:r w:rsidRPr="00DF3D60">
        <w:rPr>
          <w:rFonts w:ascii="Times New Roman" w:hAnsi="Times New Roman" w:cs="Times New Roman"/>
          <w:bCs/>
        </w:rPr>
        <w:t>Суждения о позитивной роли:</w:t>
      </w:r>
    </w:p>
    <w:p w:rsidR="004F0073" w:rsidRPr="00DF3D60" w:rsidRDefault="004F0073" w:rsidP="00F76D65">
      <w:pPr>
        <w:rPr>
          <w:rFonts w:ascii="Times New Roman" w:hAnsi="Times New Roman" w:cs="Times New Roman"/>
          <w:bCs/>
        </w:rPr>
      </w:pPr>
      <w:r w:rsidRPr="00DF3D60">
        <w:rPr>
          <w:rFonts w:ascii="Times New Roman" w:hAnsi="Times New Roman" w:cs="Times New Roman"/>
          <w:bCs/>
        </w:rPr>
        <w:t>- Интернет позволил привлечь молодежь к политике, сформировать у них политический интерес, ведь молодые люди гораздо реже пользуются традиционными СМИ – газетами, радио, телевидением;</w:t>
      </w:r>
    </w:p>
    <w:p w:rsidR="004F0073" w:rsidRPr="00DF3D60" w:rsidRDefault="004F0073" w:rsidP="00F76D65">
      <w:pPr>
        <w:rPr>
          <w:rFonts w:ascii="Times New Roman" w:hAnsi="Times New Roman" w:cs="Times New Roman"/>
          <w:bCs/>
        </w:rPr>
      </w:pPr>
      <w:r w:rsidRPr="00DF3D60">
        <w:rPr>
          <w:rFonts w:ascii="Times New Roman" w:hAnsi="Times New Roman" w:cs="Times New Roman"/>
          <w:bCs/>
        </w:rPr>
        <w:t>- Органы государственной власти получили новый канал для коммуникации с жителями страны и могут транслировать определенную информацию и ценности через различные каналы.</w:t>
      </w:r>
    </w:p>
    <w:p w:rsidR="004F0073" w:rsidRPr="00DF3D60" w:rsidRDefault="004F0073" w:rsidP="00F76D65">
      <w:pPr>
        <w:rPr>
          <w:rFonts w:ascii="Times New Roman" w:hAnsi="Times New Roman" w:cs="Times New Roman"/>
          <w:bCs/>
        </w:rPr>
      </w:pPr>
      <w:r w:rsidRPr="00DF3D60">
        <w:rPr>
          <w:rFonts w:ascii="Times New Roman" w:hAnsi="Times New Roman" w:cs="Times New Roman"/>
          <w:bCs/>
        </w:rPr>
        <w:t>Суждение о негативной роли:</w:t>
      </w:r>
    </w:p>
    <w:p w:rsidR="004F0073" w:rsidRPr="005B0ED2" w:rsidRDefault="004F0073" w:rsidP="00F76D65">
      <w:pPr>
        <w:rPr>
          <w:rFonts w:ascii="Times New Roman" w:hAnsi="Times New Roman" w:cs="Times New Roman"/>
          <w:bCs/>
        </w:rPr>
      </w:pPr>
      <w:r w:rsidRPr="00DF3D60">
        <w:rPr>
          <w:rFonts w:ascii="Times New Roman" w:hAnsi="Times New Roman" w:cs="Times New Roman"/>
          <w:bCs/>
        </w:rPr>
        <w:t xml:space="preserve">- В интернете части содержится непроверенная информация, которая может </w:t>
      </w:r>
      <w:r w:rsidR="005B0ED2">
        <w:rPr>
          <w:rFonts w:ascii="Times New Roman" w:hAnsi="Times New Roman" w:cs="Times New Roman"/>
          <w:bCs/>
        </w:rPr>
        <w:t>ввести население в заблуждение.</w:t>
      </w:r>
    </w:p>
    <w:p w:rsidR="00144EEA" w:rsidRPr="00DF3D60" w:rsidRDefault="00144EEA" w:rsidP="00F76D65">
      <w:pPr>
        <w:ind w:firstLine="567"/>
        <w:jc w:val="both"/>
        <w:rPr>
          <w:rFonts w:ascii="Times New Roman" w:hAnsi="Times New Roman" w:cs="Times New Roman"/>
          <w:b/>
        </w:rPr>
      </w:pPr>
      <w:r w:rsidRPr="00DF3D60">
        <w:rPr>
          <w:rFonts w:ascii="Times New Roman" w:hAnsi="Times New Roman" w:cs="Times New Roman"/>
          <w:b/>
        </w:rPr>
        <w:t xml:space="preserve">Критерии оценивания работы: </w:t>
      </w:r>
    </w:p>
    <w:tbl>
      <w:tblPr>
        <w:tblStyle w:val="aa"/>
        <w:tblW w:w="10065" w:type="dxa"/>
        <w:tblInd w:w="-572" w:type="dxa"/>
        <w:tblLayout w:type="fixed"/>
        <w:tblLook w:val="04A0"/>
      </w:tblPr>
      <w:tblGrid>
        <w:gridCol w:w="8647"/>
        <w:gridCol w:w="425"/>
        <w:gridCol w:w="567"/>
        <w:gridCol w:w="426"/>
      </w:tblGrid>
      <w:tr w:rsidR="00144EEA" w:rsidRPr="00DF3D60" w:rsidTr="00144EEA">
        <w:tc>
          <w:tcPr>
            <w:tcW w:w="8647" w:type="dxa"/>
            <w:vMerge w:val="restart"/>
            <w:vAlign w:val="center"/>
          </w:tcPr>
          <w:p w:rsidR="00144EEA" w:rsidRPr="00DF3D60" w:rsidRDefault="00144EEA" w:rsidP="00F76D65">
            <w:pPr>
              <w:rPr>
                <w:rFonts w:ascii="Times New Roman" w:hAnsi="Times New Roman" w:cs="Times New Roman"/>
                <w:b/>
              </w:rPr>
            </w:pPr>
            <w:r w:rsidRPr="00DF3D60">
              <w:rPr>
                <w:rFonts w:ascii="Times New Roman" w:hAnsi="Times New Roman" w:cs="Times New Roman"/>
                <w:b/>
              </w:rPr>
              <w:t>Оформление работы</w:t>
            </w:r>
          </w:p>
        </w:tc>
        <w:tc>
          <w:tcPr>
            <w:tcW w:w="1418" w:type="dxa"/>
            <w:gridSpan w:val="3"/>
            <w:vAlign w:val="center"/>
          </w:tcPr>
          <w:p w:rsidR="00144EEA" w:rsidRPr="00DF3D60" w:rsidRDefault="00144EEA" w:rsidP="00F76D65">
            <w:pPr>
              <w:jc w:val="center"/>
              <w:rPr>
                <w:rFonts w:ascii="Times New Roman" w:hAnsi="Times New Roman" w:cs="Times New Roman"/>
                <w:b/>
              </w:rPr>
            </w:pPr>
            <w:r w:rsidRPr="00DF3D60">
              <w:rPr>
                <w:rFonts w:ascii="Times New Roman" w:hAnsi="Times New Roman" w:cs="Times New Roman"/>
                <w:b/>
              </w:rPr>
              <w:t>Баллы</w:t>
            </w:r>
          </w:p>
        </w:tc>
      </w:tr>
      <w:tr w:rsidR="00144EEA" w:rsidRPr="00DF3D60" w:rsidTr="00144EEA">
        <w:tc>
          <w:tcPr>
            <w:tcW w:w="8647" w:type="dxa"/>
            <w:vMerge/>
            <w:vAlign w:val="center"/>
          </w:tcPr>
          <w:p w:rsidR="00144EEA" w:rsidRPr="00DF3D60" w:rsidRDefault="00144EEA" w:rsidP="00F76D65">
            <w:pPr>
              <w:jc w:val="center"/>
              <w:rPr>
                <w:rFonts w:ascii="Times New Roman" w:hAnsi="Times New Roman" w:cs="Times New Roman"/>
                <w:b/>
              </w:rPr>
            </w:pPr>
          </w:p>
        </w:tc>
        <w:tc>
          <w:tcPr>
            <w:tcW w:w="425" w:type="dxa"/>
            <w:vAlign w:val="center"/>
          </w:tcPr>
          <w:p w:rsidR="00144EEA" w:rsidRPr="00DF3D60" w:rsidRDefault="00144EEA" w:rsidP="00F76D65">
            <w:pPr>
              <w:jc w:val="center"/>
              <w:rPr>
                <w:rFonts w:ascii="Times New Roman" w:hAnsi="Times New Roman" w:cs="Times New Roman"/>
                <w:b/>
              </w:rPr>
            </w:pPr>
            <w:r w:rsidRPr="00DF3D60">
              <w:rPr>
                <w:rFonts w:ascii="Times New Roman" w:hAnsi="Times New Roman" w:cs="Times New Roman"/>
                <w:b/>
              </w:rPr>
              <w:t>2</w:t>
            </w:r>
          </w:p>
        </w:tc>
        <w:tc>
          <w:tcPr>
            <w:tcW w:w="567" w:type="dxa"/>
            <w:vAlign w:val="center"/>
          </w:tcPr>
          <w:p w:rsidR="00144EEA" w:rsidRPr="00DF3D60" w:rsidRDefault="00144EEA" w:rsidP="00F76D65">
            <w:pPr>
              <w:jc w:val="center"/>
              <w:rPr>
                <w:rFonts w:ascii="Times New Roman" w:hAnsi="Times New Roman" w:cs="Times New Roman"/>
                <w:b/>
              </w:rPr>
            </w:pPr>
            <w:r w:rsidRPr="00DF3D60">
              <w:rPr>
                <w:rFonts w:ascii="Times New Roman" w:hAnsi="Times New Roman" w:cs="Times New Roman"/>
                <w:b/>
              </w:rPr>
              <w:t>1</w:t>
            </w:r>
          </w:p>
        </w:tc>
        <w:tc>
          <w:tcPr>
            <w:tcW w:w="426" w:type="dxa"/>
            <w:vAlign w:val="center"/>
          </w:tcPr>
          <w:p w:rsidR="00144EEA" w:rsidRPr="00DF3D60" w:rsidRDefault="00144EEA" w:rsidP="00F76D65">
            <w:pPr>
              <w:jc w:val="center"/>
              <w:rPr>
                <w:rFonts w:ascii="Times New Roman" w:hAnsi="Times New Roman" w:cs="Times New Roman"/>
                <w:b/>
              </w:rPr>
            </w:pPr>
            <w:r w:rsidRPr="00DF3D60">
              <w:rPr>
                <w:rFonts w:ascii="Times New Roman" w:hAnsi="Times New Roman" w:cs="Times New Roman"/>
                <w:b/>
              </w:rPr>
              <w:t>0</w:t>
            </w: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Выбраны наиболее эффективные и рациональные способы раскрытия смысла ключевого понятия </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Все узлы </w:t>
            </w:r>
            <w:proofErr w:type="gramStart"/>
            <w:r w:rsidRPr="00DF3D60">
              <w:rPr>
                <w:rFonts w:ascii="Times New Roman" w:hAnsi="Times New Roman" w:cs="Times New Roman"/>
              </w:rPr>
              <w:t>интеллект-карты</w:t>
            </w:r>
            <w:proofErr w:type="gramEnd"/>
            <w:r w:rsidRPr="00DF3D60">
              <w:rPr>
                <w:rFonts w:ascii="Times New Roman" w:hAnsi="Times New Roman" w:cs="Times New Roman"/>
              </w:rPr>
              <w:t xml:space="preserve"> содержат понятия, относящиеся непосредственно к тематике ментальной карты (исследования)</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Грамотно и точно установлены причинно-следственные связи между отдельными узлами </w:t>
            </w:r>
            <w:proofErr w:type="gramStart"/>
            <w:r w:rsidRPr="00DF3D60">
              <w:rPr>
                <w:rFonts w:ascii="Times New Roman" w:hAnsi="Times New Roman" w:cs="Times New Roman"/>
              </w:rPr>
              <w:t>интеллект-карты</w:t>
            </w:r>
            <w:proofErr w:type="gramEnd"/>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Проведена точная классификация понятий второго и следующих уровней, четко выстроена иерархия между ними</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Корректно, лаконично, содержательно отобран текст для характеристики понятий </w:t>
            </w:r>
            <w:proofErr w:type="gramStart"/>
            <w:r w:rsidRPr="00DF3D60">
              <w:rPr>
                <w:rFonts w:ascii="Times New Roman" w:hAnsi="Times New Roman" w:cs="Times New Roman"/>
              </w:rPr>
              <w:t>интеллект-карты</w:t>
            </w:r>
            <w:proofErr w:type="gramEnd"/>
            <w:r w:rsidRPr="00DF3D60">
              <w:rPr>
                <w:rFonts w:ascii="Times New Roman" w:hAnsi="Times New Roman" w:cs="Times New Roman"/>
              </w:rPr>
              <w:t>, заметок в отдельных узлах</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Корректно отобраны изображения для </w:t>
            </w:r>
            <w:proofErr w:type="gramStart"/>
            <w:r w:rsidRPr="00DF3D60">
              <w:rPr>
                <w:rFonts w:ascii="Times New Roman" w:hAnsi="Times New Roman" w:cs="Times New Roman"/>
              </w:rPr>
              <w:t>интеллект-карты</w:t>
            </w:r>
            <w:proofErr w:type="gramEnd"/>
            <w:r w:rsidRPr="00DF3D60">
              <w:rPr>
                <w:rFonts w:ascii="Times New Roman" w:hAnsi="Times New Roman" w:cs="Times New Roman"/>
              </w:rPr>
              <w:t>, соответственно содержанию узла интеллект-карты</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Выбраны достоверные источники для описания отдельных понятий (узлов) </w:t>
            </w:r>
            <w:proofErr w:type="gramStart"/>
            <w:r w:rsidRPr="00DF3D60">
              <w:rPr>
                <w:rFonts w:ascii="Times New Roman" w:hAnsi="Times New Roman" w:cs="Times New Roman"/>
              </w:rPr>
              <w:t>интеллект-карты</w:t>
            </w:r>
            <w:proofErr w:type="gramEnd"/>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Используются ссылки на внешние ресурсы, содержащие дополнительную информацию о рассматриваемом объекте</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ind w:left="447" w:hanging="425"/>
              <w:rPr>
                <w:rFonts w:ascii="Times New Roman" w:hAnsi="Times New Roman" w:cs="Times New Roman"/>
              </w:rPr>
            </w:pPr>
            <w:r w:rsidRPr="00DF3D60">
              <w:rPr>
                <w:rFonts w:ascii="Times New Roman" w:hAnsi="Times New Roman" w:cs="Times New Roman"/>
              </w:rPr>
              <w:t xml:space="preserve">Интеллект-карта полностью раскрывает рассматриваемое понятие (проблему), использованы различные подходы к достижению этой цели </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2"/>
              </w:numPr>
              <w:tabs>
                <w:tab w:val="left" w:pos="447"/>
              </w:tabs>
              <w:ind w:left="306" w:hanging="284"/>
              <w:rPr>
                <w:rFonts w:ascii="Times New Roman" w:hAnsi="Times New Roman" w:cs="Times New Roman"/>
              </w:rPr>
            </w:pPr>
            <w:r w:rsidRPr="00DF3D60">
              <w:rPr>
                <w:rFonts w:ascii="Times New Roman" w:hAnsi="Times New Roman" w:cs="Times New Roman"/>
              </w:rPr>
              <w:t>Эстетичность, аккуратность, творческий подход</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tcPr>
          <w:p w:rsidR="00144EEA" w:rsidRPr="00DF3D60" w:rsidRDefault="00144EEA" w:rsidP="00F76D65">
            <w:pPr>
              <w:jc w:val="both"/>
              <w:rPr>
                <w:rFonts w:ascii="Times New Roman" w:hAnsi="Times New Roman" w:cs="Times New Roman"/>
                <w:b/>
              </w:rPr>
            </w:pPr>
            <w:r w:rsidRPr="00DF3D60">
              <w:rPr>
                <w:rFonts w:ascii="Times New Roman" w:hAnsi="Times New Roman" w:cs="Times New Roman"/>
                <w:b/>
              </w:rPr>
              <w:t>Представление работы</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3"/>
              </w:numPr>
              <w:ind w:left="447" w:hanging="425"/>
              <w:rPr>
                <w:rFonts w:ascii="Times New Roman" w:hAnsi="Times New Roman" w:cs="Times New Roman"/>
              </w:rPr>
            </w:pPr>
            <w:r w:rsidRPr="00DF3D60">
              <w:rPr>
                <w:rFonts w:ascii="Times New Roman" w:hAnsi="Times New Roman" w:cs="Times New Roman"/>
              </w:rPr>
              <w:t>Преобразует и интерпретирует знаково-символические структуры на естественный язык</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vAlign w:val="bottom"/>
          </w:tcPr>
          <w:p w:rsidR="00144EEA" w:rsidRPr="00DF3D60" w:rsidRDefault="00144EEA" w:rsidP="00F76D65">
            <w:pPr>
              <w:pStyle w:val="af"/>
              <w:widowControl/>
              <w:numPr>
                <w:ilvl w:val="0"/>
                <w:numId w:val="43"/>
              </w:numPr>
              <w:ind w:left="447" w:hanging="425"/>
              <w:rPr>
                <w:rFonts w:ascii="Times New Roman" w:hAnsi="Times New Roman" w:cs="Times New Roman"/>
              </w:rPr>
            </w:pPr>
            <w:r w:rsidRPr="00DF3D60">
              <w:rPr>
                <w:rFonts w:ascii="Times New Roman" w:hAnsi="Times New Roman" w:cs="Times New Roman"/>
              </w:rPr>
              <w:t>Отстаивает свою позицию и аргументирует свой выбор с помощью речевых средств</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r w:rsidR="00144EEA" w:rsidRPr="00DF3D60" w:rsidTr="00144EEA">
        <w:tc>
          <w:tcPr>
            <w:tcW w:w="8647" w:type="dxa"/>
          </w:tcPr>
          <w:p w:rsidR="00144EEA" w:rsidRPr="00DF3D60" w:rsidRDefault="00144EEA" w:rsidP="00F76D65">
            <w:pPr>
              <w:pStyle w:val="af"/>
              <w:widowControl/>
              <w:numPr>
                <w:ilvl w:val="0"/>
                <w:numId w:val="43"/>
              </w:numPr>
              <w:ind w:left="447" w:hanging="425"/>
              <w:jc w:val="both"/>
              <w:rPr>
                <w:rFonts w:ascii="Times New Roman" w:hAnsi="Times New Roman" w:cs="Times New Roman"/>
                <w:b/>
              </w:rPr>
            </w:pPr>
            <w:r w:rsidRPr="00DF3D60">
              <w:rPr>
                <w:rFonts w:ascii="Times New Roman" w:hAnsi="Times New Roman" w:cs="Times New Roman"/>
              </w:rPr>
              <w:lastRenderedPageBreak/>
              <w:t>Раскрытие темы</w:t>
            </w:r>
          </w:p>
        </w:tc>
        <w:tc>
          <w:tcPr>
            <w:tcW w:w="425" w:type="dxa"/>
          </w:tcPr>
          <w:p w:rsidR="00144EEA" w:rsidRPr="00DF3D60" w:rsidRDefault="00144EEA" w:rsidP="00F76D65">
            <w:pPr>
              <w:jc w:val="both"/>
              <w:rPr>
                <w:rFonts w:ascii="Times New Roman" w:hAnsi="Times New Roman" w:cs="Times New Roman"/>
                <w:b/>
              </w:rPr>
            </w:pPr>
          </w:p>
        </w:tc>
        <w:tc>
          <w:tcPr>
            <w:tcW w:w="567" w:type="dxa"/>
          </w:tcPr>
          <w:p w:rsidR="00144EEA" w:rsidRPr="00DF3D60" w:rsidRDefault="00144EEA" w:rsidP="00F76D65">
            <w:pPr>
              <w:jc w:val="both"/>
              <w:rPr>
                <w:rFonts w:ascii="Times New Roman" w:hAnsi="Times New Roman" w:cs="Times New Roman"/>
                <w:b/>
              </w:rPr>
            </w:pPr>
          </w:p>
        </w:tc>
        <w:tc>
          <w:tcPr>
            <w:tcW w:w="426" w:type="dxa"/>
          </w:tcPr>
          <w:p w:rsidR="00144EEA" w:rsidRPr="00DF3D60" w:rsidRDefault="00144EEA" w:rsidP="00F76D65">
            <w:pPr>
              <w:jc w:val="both"/>
              <w:rPr>
                <w:rFonts w:ascii="Times New Roman" w:hAnsi="Times New Roman" w:cs="Times New Roman"/>
                <w:b/>
              </w:rPr>
            </w:pPr>
          </w:p>
        </w:tc>
      </w:tr>
    </w:tbl>
    <w:p w:rsidR="00144EEA" w:rsidRPr="00DF3D60" w:rsidRDefault="00144EEA" w:rsidP="00F76D65">
      <w:pPr>
        <w:rPr>
          <w:rFonts w:ascii="Times New Roman" w:hAnsi="Times New Roman" w:cs="Times New Roman"/>
        </w:rPr>
      </w:pPr>
      <w:r w:rsidRPr="00DF3D60">
        <w:rPr>
          <w:rFonts w:ascii="Times New Roman" w:hAnsi="Times New Roman" w:cs="Times New Roman"/>
        </w:rPr>
        <w:t xml:space="preserve">Оценивание только </w:t>
      </w:r>
      <w:proofErr w:type="gramStart"/>
      <w:r w:rsidRPr="00DF3D60">
        <w:rPr>
          <w:rFonts w:ascii="Times New Roman" w:hAnsi="Times New Roman" w:cs="Times New Roman"/>
        </w:rPr>
        <w:t>интеллект-карты</w:t>
      </w:r>
      <w:proofErr w:type="gramEnd"/>
    </w:p>
    <w:tbl>
      <w:tblPr>
        <w:tblStyle w:val="aa"/>
        <w:tblW w:w="0" w:type="auto"/>
        <w:tblLook w:val="04A0"/>
      </w:tblPr>
      <w:tblGrid>
        <w:gridCol w:w="1700"/>
        <w:gridCol w:w="1700"/>
      </w:tblGrid>
      <w:tr w:rsidR="00144EEA" w:rsidRPr="00DF3D60" w:rsidTr="00144EEA">
        <w:trPr>
          <w:trHeight w:val="267"/>
        </w:trPr>
        <w:tc>
          <w:tcPr>
            <w:tcW w:w="1700" w:type="dxa"/>
            <w:vAlign w:val="bottom"/>
          </w:tcPr>
          <w:p w:rsidR="00144EEA" w:rsidRPr="00060997" w:rsidRDefault="00144EEA" w:rsidP="00F76D65">
            <w:pPr>
              <w:jc w:val="center"/>
              <w:rPr>
                <w:rFonts w:ascii="Times New Roman" w:hAnsi="Times New Roman" w:cs="Times New Roman"/>
                <w:b/>
                <w:bCs/>
                <w:color w:val="auto"/>
              </w:rPr>
            </w:pPr>
            <w:r w:rsidRPr="00060997">
              <w:rPr>
                <w:rFonts w:ascii="Times New Roman" w:hAnsi="Times New Roman" w:cs="Times New Roman"/>
                <w:b/>
                <w:bCs/>
                <w:color w:val="auto"/>
              </w:rPr>
              <w:t>Отметка</w:t>
            </w:r>
          </w:p>
        </w:tc>
        <w:tc>
          <w:tcPr>
            <w:tcW w:w="1700" w:type="dxa"/>
            <w:vAlign w:val="bottom"/>
          </w:tcPr>
          <w:p w:rsidR="00144EEA" w:rsidRPr="00DF3D60" w:rsidRDefault="00144EEA" w:rsidP="00F76D65">
            <w:pPr>
              <w:jc w:val="center"/>
              <w:rPr>
                <w:rFonts w:ascii="Times New Roman" w:hAnsi="Times New Roman" w:cs="Times New Roman"/>
                <w:b/>
                <w:bCs/>
              </w:rPr>
            </w:pPr>
            <w:r w:rsidRPr="00DF3D60">
              <w:rPr>
                <w:rFonts w:ascii="Times New Roman" w:hAnsi="Times New Roman" w:cs="Times New Roman"/>
                <w:b/>
                <w:bCs/>
              </w:rPr>
              <w:t>Баллы</w:t>
            </w:r>
          </w:p>
        </w:tc>
      </w:tr>
      <w:tr w:rsidR="00144EEA" w:rsidRPr="00DF3D60" w:rsidTr="00144EEA">
        <w:trPr>
          <w:trHeight w:val="267"/>
        </w:trPr>
        <w:tc>
          <w:tcPr>
            <w:tcW w:w="1700" w:type="dxa"/>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«5»</w:t>
            </w:r>
          </w:p>
        </w:tc>
        <w:tc>
          <w:tcPr>
            <w:tcW w:w="1700" w:type="dxa"/>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18-20</w:t>
            </w:r>
          </w:p>
        </w:tc>
      </w:tr>
      <w:tr w:rsidR="00144EEA" w:rsidRPr="00DF3D60" w:rsidTr="00144EEA">
        <w:trPr>
          <w:trHeight w:val="267"/>
        </w:trPr>
        <w:tc>
          <w:tcPr>
            <w:tcW w:w="1700" w:type="dxa"/>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«4»</w:t>
            </w:r>
          </w:p>
        </w:tc>
        <w:tc>
          <w:tcPr>
            <w:tcW w:w="1700" w:type="dxa"/>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15-17</w:t>
            </w:r>
          </w:p>
        </w:tc>
      </w:tr>
      <w:tr w:rsidR="00144EEA" w:rsidRPr="00DF3D60" w:rsidTr="00144EEA">
        <w:trPr>
          <w:trHeight w:val="267"/>
        </w:trPr>
        <w:tc>
          <w:tcPr>
            <w:tcW w:w="1700" w:type="dxa"/>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«3»</w:t>
            </w:r>
          </w:p>
        </w:tc>
        <w:tc>
          <w:tcPr>
            <w:tcW w:w="1700" w:type="dxa"/>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11-14</w:t>
            </w:r>
          </w:p>
        </w:tc>
      </w:tr>
      <w:tr w:rsidR="00144EEA" w:rsidRPr="00DF3D60" w:rsidTr="00144EEA">
        <w:trPr>
          <w:trHeight w:val="267"/>
        </w:trPr>
        <w:tc>
          <w:tcPr>
            <w:tcW w:w="1700" w:type="dxa"/>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«2»</w:t>
            </w:r>
          </w:p>
        </w:tc>
        <w:tc>
          <w:tcPr>
            <w:tcW w:w="1700" w:type="dxa"/>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0-10</w:t>
            </w:r>
          </w:p>
        </w:tc>
      </w:tr>
    </w:tbl>
    <w:p w:rsidR="00144EEA" w:rsidRPr="00DF3D60" w:rsidRDefault="00144EEA" w:rsidP="00F76D65">
      <w:pPr>
        <w:rPr>
          <w:rFonts w:ascii="Times New Roman" w:hAnsi="Times New Roman" w:cs="Times New Roman"/>
          <w:spacing w:val="-1"/>
        </w:rPr>
      </w:pPr>
      <w:r w:rsidRPr="00DF3D60">
        <w:rPr>
          <w:rFonts w:ascii="Times New Roman" w:hAnsi="Times New Roman" w:cs="Times New Roman"/>
          <w:spacing w:val="-1"/>
        </w:rPr>
        <w:t xml:space="preserve">Оценивание </w:t>
      </w:r>
      <w:proofErr w:type="gramStart"/>
      <w:r w:rsidRPr="00DF3D60">
        <w:rPr>
          <w:rFonts w:ascii="Times New Roman" w:hAnsi="Times New Roman" w:cs="Times New Roman"/>
        </w:rPr>
        <w:t>интеллект-карты</w:t>
      </w:r>
      <w:proofErr w:type="gramEnd"/>
      <w:r w:rsidRPr="00DF3D60">
        <w:rPr>
          <w:rFonts w:ascii="Times New Roman" w:hAnsi="Times New Roman" w:cs="Times New Roman"/>
          <w:spacing w:val="-1"/>
        </w:rPr>
        <w:t xml:space="preserve"> и представления работы</w:t>
      </w:r>
    </w:p>
    <w:tbl>
      <w:tblPr>
        <w:tblStyle w:val="aa"/>
        <w:tblW w:w="0" w:type="auto"/>
        <w:tblLook w:val="04A0"/>
      </w:tblPr>
      <w:tblGrid>
        <w:gridCol w:w="1700"/>
        <w:gridCol w:w="1700"/>
      </w:tblGrid>
      <w:tr w:rsidR="00144EEA" w:rsidRPr="00DF3D60" w:rsidTr="00144EEA">
        <w:trPr>
          <w:trHeight w:val="267"/>
        </w:trPr>
        <w:tc>
          <w:tcPr>
            <w:tcW w:w="1700" w:type="dxa"/>
            <w:tcBorders>
              <w:top w:val="single" w:sz="4" w:space="0" w:color="auto"/>
              <w:left w:val="single" w:sz="4" w:space="0" w:color="auto"/>
              <w:bottom w:val="single" w:sz="4" w:space="0" w:color="auto"/>
              <w:right w:val="single" w:sz="4" w:space="0" w:color="auto"/>
            </w:tcBorders>
            <w:vAlign w:val="bottom"/>
            <w:hideMark/>
          </w:tcPr>
          <w:p w:rsidR="00144EEA" w:rsidRPr="00DF3D60" w:rsidRDefault="00144EEA" w:rsidP="00F76D65">
            <w:pPr>
              <w:jc w:val="center"/>
              <w:rPr>
                <w:rFonts w:ascii="Times New Roman" w:hAnsi="Times New Roman" w:cs="Times New Roman"/>
                <w:b/>
                <w:bCs/>
              </w:rPr>
            </w:pPr>
            <w:r w:rsidRPr="00DF3D60">
              <w:rPr>
                <w:rFonts w:ascii="Times New Roman" w:hAnsi="Times New Roman" w:cs="Times New Roman"/>
                <w:b/>
                <w:bCs/>
              </w:rPr>
              <w:t>Отметка</w:t>
            </w:r>
          </w:p>
        </w:tc>
        <w:tc>
          <w:tcPr>
            <w:tcW w:w="1700" w:type="dxa"/>
            <w:tcBorders>
              <w:top w:val="single" w:sz="4" w:space="0" w:color="auto"/>
              <w:left w:val="single" w:sz="4" w:space="0" w:color="auto"/>
              <w:bottom w:val="single" w:sz="4" w:space="0" w:color="auto"/>
              <w:right w:val="single" w:sz="4" w:space="0" w:color="auto"/>
            </w:tcBorders>
            <w:vAlign w:val="bottom"/>
            <w:hideMark/>
          </w:tcPr>
          <w:p w:rsidR="00144EEA" w:rsidRPr="00DF3D60" w:rsidRDefault="00144EEA" w:rsidP="00F76D65">
            <w:pPr>
              <w:jc w:val="center"/>
              <w:rPr>
                <w:rFonts w:ascii="Times New Roman" w:hAnsi="Times New Roman" w:cs="Times New Roman"/>
                <w:b/>
                <w:bCs/>
              </w:rPr>
            </w:pPr>
            <w:r w:rsidRPr="00DF3D60">
              <w:rPr>
                <w:rFonts w:ascii="Times New Roman" w:hAnsi="Times New Roman" w:cs="Times New Roman"/>
                <w:b/>
                <w:bCs/>
              </w:rPr>
              <w:t>Баллы</w:t>
            </w:r>
          </w:p>
        </w:tc>
      </w:tr>
      <w:tr w:rsidR="00144EEA" w:rsidRPr="00DF3D60" w:rsidTr="00144EEA">
        <w:trPr>
          <w:trHeight w:val="267"/>
        </w:trPr>
        <w:tc>
          <w:tcPr>
            <w:tcW w:w="1700" w:type="dxa"/>
            <w:tcBorders>
              <w:top w:val="single" w:sz="4" w:space="0" w:color="auto"/>
              <w:left w:val="single" w:sz="4" w:space="0" w:color="auto"/>
              <w:bottom w:val="single" w:sz="4" w:space="0" w:color="auto"/>
              <w:right w:val="single" w:sz="4" w:space="0" w:color="auto"/>
            </w:tcBorders>
            <w:hideMark/>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«5»</w:t>
            </w:r>
          </w:p>
        </w:tc>
        <w:tc>
          <w:tcPr>
            <w:tcW w:w="1700" w:type="dxa"/>
            <w:tcBorders>
              <w:top w:val="single" w:sz="4" w:space="0" w:color="auto"/>
              <w:left w:val="single" w:sz="4" w:space="0" w:color="auto"/>
              <w:bottom w:val="single" w:sz="4" w:space="0" w:color="auto"/>
              <w:right w:val="single" w:sz="4" w:space="0" w:color="auto"/>
            </w:tcBorders>
            <w:hideMark/>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23-26</w:t>
            </w:r>
          </w:p>
        </w:tc>
      </w:tr>
      <w:tr w:rsidR="00144EEA" w:rsidRPr="00DF3D60" w:rsidTr="00144EEA">
        <w:trPr>
          <w:trHeight w:val="267"/>
        </w:trPr>
        <w:tc>
          <w:tcPr>
            <w:tcW w:w="1700" w:type="dxa"/>
            <w:tcBorders>
              <w:top w:val="single" w:sz="4" w:space="0" w:color="auto"/>
              <w:left w:val="single" w:sz="4" w:space="0" w:color="auto"/>
              <w:bottom w:val="single" w:sz="4" w:space="0" w:color="auto"/>
              <w:right w:val="single" w:sz="4" w:space="0" w:color="auto"/>
            </w:tcBorders>
            <w:hideMark/>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«4»</w:t>
            </w:r>
          </w:p>
        </w:tc>
        <w:tc>
          <w:tcPr>
            <w:tcW w:w="1700" w:type="dxa"/>
            <w:tcBorders>
              <w:top w:val="single" w:sz="4" w:space="0" w:color="auto"/>
              <w:left w:val="single" w:sz="4" w:space="0" w:color="auto"/>
              <w:bottom w:val="single" w:sz="4" w:space="0" w:color="auto"/>
              <w:right w:val="single" w:sz="4" w:space="0" w:color="auto"/>
            </w:tcBorders>
            <w:hideMark/>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19-22</w:t>
            </w:r>
          </w:p>
        </w:tc>
      </w:tr>
      <w:tr w:rsidR="00144EEA" w:rsidRPr="00DF3D60" w:rsidTr="00144EEA">
        <w:trPr>
          <w:trHeight w:val="267"/>
        </w:trPr>
        <w:tc>
          <w:tcPr>
            <w:tcW w:w="1700" w:type="dxa"/>
            <w:tcBorders>
              <w:top w:val="single" w:sz="4" w:space="0" w:color="auto"/>
              <w:left w:val="single" w:sz="4" w:space="0" w:color="auto"/>
              <w:bottom w:val="single" w:sz="4" w:space="0" w:color="auto"/>
              <w:right w:val="single" w:sz="4" w:space="0" w:color="auto"/>
            </w:tcBorders>
            <w:hideMark/>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«3»</w:t>
            </w:r>
          </w:p>
        </w:tc>
        <w:tc>
          <w:tcPr>
            <w:tcW w:w="1700" w:type="dxa"/>
            <w:tcBorders>
              <w:top w:val="single" w:sz="4" w:space="0" w:color="auto"/>
              <w:left w:val="single" w:sz="4" w:space="0" w:color="auto"/>
              <w:bottom w:val="single" w:sz="4" w:space="0" w:color="auto"/>
              <w:right w:val="single" w:sz="4" w:space="0" w:color="auto"/>
            </w:tcBorders>
            <w:hideMark/>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14-18</w:t>
            </w:r>
          </w:p>
        </w:tc>
      </w:tr>
      <w:tr w:rsidR="00144EEA" w:rsidRPr="00DF3D60" w:rsidTr="00144EEA">
        <w:trPr>
          <w:trHeight w:val="267"/>
        </w:trPr>
        <w:tc>
          <w:tcPr>
            <w:tcW w:w="1700" w:type="dxa"/>
            <w:tcBorders>
              <w:top w:val="single" w:sz="4" w:space="0" w:color="auto"/>
              <w:left w:val="single" w:sz="4" w:space="0" w:color="auto"/>
              <w:bottom w:val="single" w:sz="4" w:space="0" w:color="auto"/>
              <w:right w:val="single" w:sz="4" w:space="0" w:color="auto"/>
            </w:tcBorders>
            <w:hideMark/>
          </w:tcPr>
          <w:p w:rsidR="00144EEA" w:rsidRPr="00060997" w:rsidRDefault="00144EEA" w:rsidP="00F76D65">
            <w:pPr>
              <w:jc w:val="center"/>
              <w:rPr>
                <w:rFonts w:ascii="Times New Roman" w:hAnsi="Times New Roman" w:cs="Times New Roman"/>
                <w:b/>
                <w:color w:val="auto"/>
              </w:rPr>
            </w:pPr>
            <w:r w:rsidRPr="00060997">
              <w:rPr>
                <w:rFonts w:ascii="Times New Roman" w:hAnsi="Times New Roman" w:cs="Times New Roman"/>
                <w:b/>
                <w:color w:val="auto"/>
              </w:rPr>
              <w:t>«2»</w:t>
            </w:r>
          </w:p>
        </w:tc>
        <w:tc>
          <w:tcPr>
            <w:tcW w:w="1700" w:type="dxa"/>
            <w:tcBorders>
              <w:top w:val="single" w:sz="4" w:space="0" w:color="auto"/>
              <w:left w:val="single" w:sz="4" w:space="0" w:color="auto"/>
              <w:bottom w:val="single" w:sz="4" w:space="0" w:color="auto"/>
              <w:right w:val="single" w:sz="4" w:space="0" w:color="auto"/>
            </w:tcBorders>
            <w:hideMark/>
          </w:tcPr>
          <w:p w:rsidR="00144EEA" w:rsidRPr="00DF3D60" w:rsidRDefault="00144EEA" w:rsidP="00F76D65">
            <w:pPr>
              <w:jc w:val="center"/>
              <w:rPr>
                <w:rFonts w:ascii="Times New Roman" w:hAnsi="Times New Roman" w:cs="Times New Roman"/>
              </w:rPr>
            </w:pPr>
            <w:r w:rsidRPr="00DF3D60">
              <w:rPr>
                <w:rFonts w:ascii="Times New Roman" w:hAnsi="Times New Roman" w:cs="Times New Roman"/>
              </w:rPr>
              <w:t>0-13</w:t>
            </w:r>
          </w:p>
        </w:tc>
      </w:tr>
    </w:tbl>
    <w:p w:rsidR="00144EEA" w:rsidRPr="00DF3D60" w:rsidRDefault="00144EEA" w:rsidP="00F76D65">
      <w:pPr>
        <w:rPr>
          <w:rFonts w:ascii="Times New Roman" w:hAnsi="Times New Roman" w:cs="Times New Roman"/>
          <w:b/>
          <w:bCs/>
        </w:rPr>
      </w:pPr>
      <w:r w:rsidRPr="00DF3D60">
        <w:rPr>
          <w:rFonts w:ascii="Times New Roman" w:hAnsi="Times New Roman" w:cs="Times New Roman"/>
          <w:b/>
          <w:bCs/>
        </w:rPr>
        <w:t xml:space="preserve">Критерии </w:t>
      </w:r>
      <w:r>
        <w:rPr>
          <w:rFonts w:ascii="Times New Roman" w:hAnsi="Times New Roman" w:cs="Times New Roman"/>
          <w:b/>
          <w:bCs/>
        </w:rPr>
        <w:t xml:space="preserve">оценивания </w:t>
      </w:r>
      <w:r w:rsidRPr="00DF3D60">
        <w:rPr>
          <w:rFonts w:ascii="Times New Roman" w:hAnsi="Times New Roman" w:cs="Times New Roman"/>
          <w:b/>
          <w:bCs/>
        </w:rPr>
        <w:t>эссе.</w:t>
      </w:r>
    </w:p>
    <w:p w:rsidR="00144EEA" w:rsidRPr="00DF3D60" w:rsidRDefault="00144EEA" w:rsidP="00F76D65">
      <w:pPr>
        <w:rPr>
          <w:rFonts w:ascii="Times New Roman" w:hAnsi="Times New Roman" w:cs="Times New Roman"/>
          <w:bCs/>
        </w:rPr>
      </w:pPr>
      <w:r w:rsidRPr="00DF3D60">
        <w:rPr>
          <w:rFonts w:ascii="Times New Roman" w:hAnsi="Times New Roman" w:cs="Times New Roman"/>
          <w:bCs/>
        </w:rPr>
        <w:t>Раскрытие смысла высказывания — 1 балл</w:t>
      </w:r>
    </w:p>
    <w:p w:rsidR="00144EEA" w:rsidRPr="00DF3D60" w:rsidRDefault="00144EEA" w:rsidP="00F76D65">
      <w:pPr>
        <w:rPr>
          <w:rFonts w:ascii="Times New Roman" w:hAnsi="Times New Roman" w:cs="Times New Roman"/>
          <w:bCs/>
        </w:rPr>
      </w:pPr>
      <w:r w:rsidRPr="00DF3D60">
        <w:rPr>
          <w:rFonts w:ascii="Times New Roman" w:hAnsi="Times New Roman" w:cs="Times New Roman"/>
          <w:bCs/>
        </w:rPr>
        <w:t>Теоретическое содержание мини-сочинения: объяснение ключевых понятий, наличие и корректность теоретических положений — 2 балла</w:t>
      </w:r>
    </w:p>
    <w:p w:rsidR="00144EEA" w:rsidRPr="00DF3D60" w:rsidRDefault="00144EEA" w:rsidP="00F76D65">
      <w:pPr>
        <w:rPr>
          <w:rFonts w:ascii="Times New Roman" w:hAnsi="Times New Roman" w:cs="Times New Roman"/>
          <w:bCs/>
        </w:rPr>
      </w:pPr>
      <w:r w:rsidRPr="00DF3D60">
        <w:rPr>
          <w:rFonts w:ascii="Times New Roman" w:hAnsi="Times New Roman" w:cs="Times New Roman"/>
          <w:bCs/>
        </w:rPr>
        <w:t>Теоретическое содержание мини-сочинения: наличие и корректность рассуждений, выводов — 1 балл</w:t>
      </w:r>
    </w:p>
    <w:p w:rsidR="00144EEA" w:rsidRPr="00DF3D60" w:rsidRDefault="00144EEA" w:rsidP="00F76D65">
      <w:pPr>
        <w:rPr>
          <w:rFonts w:ascii="Times New Roman" w:hAnsi="Times New Roman" w:cs="Times New Roman"/>
          <w:bCs/>
        </w:rPr>
      </w:pPr>
      <w:r w:rsidRPr="00DF3D60">
        <w:rPr>
          <w:rFonts w:ascii="Times New Roman" w:hAnsi="Times New Roman" w:cs="Times New Roman"/>
          <w:bCs/>
        </w:rPr>
        <w:t>Качество приводимых социаль</w:t>
      </w:r>
      <w:r w:rsidR="005B0ED2">
        <w:rPr>
          <w:rFonts w:ascii="Times New Roman" w:hAnsi="Times New Roman" w:cs="Times New Roman"/>
          <w:bCs/>
        </w:rPr>
        <w:t>ных фактов и примеров — 2 балла</w:t>
      </w:r>
    </w:p>
    <w:p w:rsidR="00144EEA" w:rsidRPr="00DF3D60" w:rsidRDefault="00144EEA" w:rsidP="00F76D65">
      <w:pPr>
        <w:rPr>
          <w:rFonts w:ascii="Times New Roman" w:hAnsi="Times New Roman" w:cs="Times New Roman"/>
          <w:b/>
        </w:rPr>
      </w:pPr>
    </w:p>
    <w:p w:rsidR="00144EEA" w:rsidRDefault="004F0073" w:rsidP="00F76D65">
      <w:pPr>
        <w:jc w:val="center"/>
        <w:rPr>
          <w:rFonts w:ascii="Times New Roman" w:hAnsi="Times New Roman" w:cs="Times New Roman"/>
          <w:b/>
        </w:rPr>
      </w:pPr>
      <w:r>
        <w:rPr>
          <w:rFonts w:ascii="Times New Roman" w:hAnsi="Times New Roman" w:cs="Times New Roman"/>
          <w:b/>
        </w:rPr>
        <w:t>Практическое занятие № 16</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Тема: Основы конституционн</w:t>
      </w:r>
      <w:r>
        <w:rPr>
          <w:rFonts w:ascii="Times New Roman" w:hAnsi="Times New Roman" w:cs="Times New Roman"/>
          <w:b/>
        </w:rPr>
        <w:t>ого права Российской Федерации.</w:t>
      </w:r>
    </w:p>
    <w:p w:rsidR="00144EEA" w:rsidRPr="009D7133" w:rsidRDefault="00144EEA" w:rsidP="00F76D65">
      <w:pPr>
        <w:tabs>
          <w:tab w:val="left" w:pos="9923"/>
        </w:tabs>
        <w:contextualSpacing/>
        <w:jc w:val="both"/>
        <w:rPr>
          <w:rFonts w:ascii="Times New Roman" w:eastAsia="Times New Roman" w:hAnsi="Times New Roman" w:cs="Times New Roman"/>
        </w:rPr>
      </w:pPr>
      <w:r w:rsidRPr="009D7133">
        <w:rPr>
          <w:rFonts w:ascii="Times New Roman" w:eastAsia="Times New Roman" w:hAnsi="Times New Roman" w:cs="Times New Roman"/>
        </w:rPr>
        <w:t xml:space="preserve">Используя Конституцию </w:t>
      </w:r>
      <w:proofErr w:type="gramStart"/>
      <w:r w:rsidRPr="009D7133">
        <w:rPr>
          <w:rFonts w:ascii="Times New Roman" w:eastAsia="Times New Roman" w:hAnsi="Times New Roman" w:cs="Times New Roman"/>
        </w:rPr>
        <w:t>РФ</w:t>
      </w:r>
      <w:proofErr w:type="gramEnd"/>
      <w:r w:rsidRPr="009D7133">
        <w:rPr>
          <w:rFonts w:ascii="Times New Roman" w:eastAsia="Times New Roman" w:hAnsi="Times New Roman" w:cs="Times New Roman"/>
        </w:rPr>
        <w:t xml:space="preserve"> ответьте на вопросы.</w:t>
      </w:r>
    </w:p>
    <w:p w:rsidR="00144EEA" w:rsidRPr="005B0ED2" w:rsidRDefault="00144EEA" w:rsidP="00F76D65">
      <w:pPr>
        <w:rPr>
          <w:rFonts w:ascii="Times New Roman" w:hAnsi="Times New Roman" w:cs="Times New Roman"/>
        </w:rPr>
      </w:pPr>
      <w:r w:rsidRPr="00DF3D60">
        <w:rPr>
          <w:rFonts w:ascii="Times New Roman" w:hAnsi="Times New Roman" w:cs="Times New Roman"/>
        </w:rPr>
        <w:t>Дайте ответы с у</w:t>
      </w:r>
      <w:r w:rsidR="005B0ED2">
        <w:rPr>
          <w:rFonts w:ascii="Times New Roman" w:hAnsi="Times New Roman" w:cs="Times New Roman"/>
        </w:rPr>
        <w:t>казанием статей Конституции РФ.</w:t>
      </w:r>
    </w:p>
    <w:p w:rsidR="00144EEA" w:rsidRPr="00DF3D60" w:rsidRDefault="00144EEA" w:rsidP="00F76D65">
      <w:pPr>
        <w:jc w:val="center"/>
        <w:rPr>
          <w:rFonts w:ascii="Times New Roman" w:hAnsi="Times New Roman" w:cs="Times New Roman"/>
          <w:b/>
        </w:rPr>
      </w:pPr>
      <w:r w:rsidRPr="00DF3D60">
        <w:rPr>
          <w:rFonts w:ascii="Times New Roman" w:hAnsi="Times New Roman" w:cs="Times New Roman"/>
          <w:b/>
        </w:rPr>
        <w:t>Вариант 1.</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Форма правления РФ 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является носителем суверенитета и единственным источником власти в РФ 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eastAsia="Times New Roman" w:hAnsi="Times New Roman" w:cs="Times New Roman"/>
          <w:bCs/>
        </w:rPr>
      </w:pPr>
      <w:r w:rsidRPr="00DF3D60">
        <w:rPr>
          <w:rFonts w:ascii="Times New Roman" w:eastAsia="Times New Roman" w:hAnsi="Times New Roman" w:cs="Times New Roman"/>
        </w:rPr>
        <w:t xml:space="preserve">Политика социального государства согласно Конституции РФ направлена </w:t>
      </w:r>
      <w:proofErr w:type="gramStart"/>
      <w:r w:rsidRPr="00DF3D60">
        <w:rPr>
          <w:rFonts w:ascii="Times New Roman" w:eastAsia="Times New Roman" w:hAnsi="Times New Roman" w:cs="Times New Roman"/>
        </w:rPr>
        <w:t>на</w:t>
      </w:r>
      <w:proofErr w:type="gramEnd"/>
      <w:r w:rsidRPr="00DF3D60">
        <w:rPr>
          <w:rFonts w:ascii="Times New Roman" w:eastAsia="Times New Roman" w:hAnsi="Times New Roman" w:cs="Times New Roman"/>
        </w:rPr>
        <w:t xml:space="preserve"> 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eastAsia="Times New Roman" w:hAnsi="Times New Roman" w:cs="Times New Roman"/>
        </w:rPr>
      </w:pPr>
      <w:r w:rsidRPr="00DF3D60">
        <w:rPr>
          <w:rFonts w:ascii="Times New Roman" w:eastAsia="Times New Roman" w:hAnsi="Times New Roman" w:cs="Times New Roman"/>
          <w:bCs/>
        </w:rPr>
        <w:t>Земля и другие природные ресурсы могут находиться_____________________________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eastAsia="Times New Roman" w:hAnsi="Times New Roman" w:cs="Times New Roman"/>
        </w:rPr>
      </w:pPr>
      <w:r w:rsidRPr="00DF3D60">
        <w:rPr>
          <w:rFonts w:ascii="Times New Roman" w:eastAsia="Times New Roman" w:hAnsi="Times New Roman" w:cs="Times New Roman"/>
          <w:bCs/>
        </w:rPr>
        <w:t>Н</w:t>
      </w:r>
      <w:r w:rsidRPr="00DF3D60">
        <w:rPr>
          <w:rFonts w:ascii="Times New Roman" w:eastAsia="Times New Roman" w:hAnsi="Times New Roman" w:cs="Times New Roman"/>
        </w:rPr>
        <w:t xml:space="preserve">а какой срок </w:t>
      </w:r>
      <w:r w:rsidRPr="00DF3D60">
        <w:rPr>
          <w:rFonts w:ascii="Times New Roman" w:eastAsia="Times New Roman" w:hAnsi="Times New Roman" w:cs="Times New Roman"/>
          <w:bCs/>
        </w:rPr>
        <w:t>Конституция РФ предусматривает задержание лица до судебного решения __________________________________________________________________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За счет, каких средств оказывается бесплатная медицинская помощь гражданам в государственных и муниципальных учреждениях здравоохранения 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Обязательно ли основное общее образование 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 Чьей помощью, согласно Конституции РФ, может пользоваться задержанный, заключенный по стражу, обвиняемый в совершении преступления 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Могут ли устанавливаться ограничения прав и свобод граждан в условиях чрезвычайного положения ______________________________________________________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В каком случае гражданин РФ имеет право </w:t>
      </w:r>
      <w:proofErr w:type="gramStart"/>
      <w:r w:rsidRPr="00DF3D60">
        <w:rPr>
          <w:rFonts w:ascii="Times New Roman" w:hAnsi="Times New Roman" w:cs="Times New Roman"/>
        </w:rPr>
        <w:t>заменить несение военной службы на альтернативную</w:t>
      </w:r>
      <w:proofErr w:type="gramEnd"/>
      <w:r w:rsidRPr="00DF3D60">
        <w:rPr>
          <w:rFonts w:ascii="Times New Roman" w:hAnsi="Times New Roman" w:cs="Times New Roman"/>
        </w:rPr>
        <w:t xml:space="preserve"> гражданскую службу 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Чем определяется статус республики 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 Какие территории включает в себя территория РФ 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Может одно и то же лицо занимать должность Президента РФ 2 срока подряд 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 Может ли Президент РФ формировать и возглавлять Совет Безопасности РФ 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осуществляет руководство внешней политикой РФ 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 Кто является Верховным Главнокомандующим Вооруженных Сил РФ 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Может ли Президент РФ назначить референдум 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решает вопросы гражданства РФ и предоставления политического убежища, осуществляет помилование _____________________________________________________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Обязательны ли для исполнения на территории РФ указы и распоряжения Президента РФ </w:t>
      </w:r>
      <w:r w:rsidRPr="00DF3D60">
        <w:rPr>
          <w:rFonts w:ascii="Times New Roman" w:hAnsi="Times New Roman" w:cs="Times New Roman"/>
        </w:rPr>
        <w:lastRenderedPageBreak/>
        <w:t>__________________________________________________________________________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Кто исполняет обязанности Президента </w:t>
      </w:r>
      <w:proofErr w:type="gramStart"/>
      <w:r w:rsidRPr="00DF3D60">
        <w:rPr>
          <w:rFonts w:ascii="Times New Roman" w:hAnsi="Times New Roman" w:cs="Times New Roman"/>
        </w:rPr>
        <w:t>РФ</w:t>
      </w:r>
      <w:proofErr w:type="gramEnd"/>
      <w:r w:rsidRPr="00DF3D60">
        <w:rPr>
          <w:rFonts w:ascii="Times New Roman" w:hAnsi="Times New Roman" w:cs="Times New Roman"/>
        </w:rPr>
        <w:t xml:space="preserve"> если Президент РФ не в состоянии их исполнять ____________________________________________________________________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Кем может быть отрешен от должности Президент РФ 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может выдвинуть обвинение против Президента РФ 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Сколько депутатов входит в состав Государственной Думы 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может быть избранным депутатом Государственной Думы 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 xml:space="preserve"> Могут быть задержаны, арестованы, подвергнуты обыску члены Совета Федерации и депутату Государственной Думы _________________________________________________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назначает на должность заместителя Председателя Счетной палаты 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назначает на должность Председателя Центрального банка РФ 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В течение, какого времени Президент РФ подписывает федеральный закон 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осуществляет исполнительную власть в РФ 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разрабатывает федеральный бюджет ______________________________________</w:t>
      </w:r>
    </w:p>
    <w:p w:rsidR="00144EEA" w:rsidRPr="00DF3D60"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r w:rsidRPr="00DF3D60">
        <w:rPr>
          <w:rFonts w:ascii="Times New Roman" w:hAnsi="Times New Roman" w:cs="Times New Roman"/>
        </w:rPr>
        <w:t>Кто может выразить недоверие Правительству РФ ____________________________</w:t>
      </w:r>
    </w:p>
    <w:p w:rsidR="00144EEA" w:rsidRPr="005B0ED2" w:rsidRDefault="00144EEA" w:rsidP="00F76D65">
      <w:pPr>
        <w:pStyle w:val="af"/>
        <w:numPr>
          <w:ilvl w:val="0"/>
          <w:numId w:val="44"/>
        </w:numPr>
        <w:tabs>
          <w:tab w:val="left" w:pos="284"/>
          <w:tab w:val="left" w:pos="426"/>
          <w:tab w:val="left" w:pos="993"/>
        </w:tabs>
        <w:ind w:left="0" w:firstLine="0"/>
        <w:jc w:val="both"/>
        <w:rPr>
          <w:rFonts w:ascii="Times New Roman" w:hAnsi="Times New Roman" w:cs="Times New Roman"/>
        </w:rPr>
      </w:pPr>
      <w:proofErr w:type="gramStart"/>
      <w:r w:rsidRPr="00DF3D60">
        <w:rPr>
          <w:rFonts w:ascii="Times New Roman" w:hAnsi="Times New Roman" w:cs="Times New Roman"/>
        </w:rPr>
        <w:t>Сколько судей входят</w:t>
      </w:r>
      <w:proofErr w:type="gramEnd"/>
      <w:r w:rsidRPr="00DF3D60">
        <w:rPr>
          <w:rFonts w:ascii="Times New Roman" w:hAnsi="Times New Roman" w:cs="Times New Roman"/>
        </w:rPr>
        <w:t xml:space="preserve"> в состав Конституционного суда РФ ______________________</w:t>
      </w:r>
    </w:p>
    <w:p w:rsidR="00144EEA" w:rsidRPr="009D7133" w:rsidRDefault="00144EEA" w:rsidP="00F76D65">
      <w:pPr>
        <w:tabs>
          <w:tab w:val="left" w:pos="426"/>
        </w:tabs>
        <w:contextualSpacing/>
        <w:jc w:val="center"/>
        <w:rPr>
          <w:rFonts w:ascii="Times New Roman" w:hAnsi="Times New Roman" w:cs="Times New Roman"/>
          <w:b/>
        </w:rPr>
      </w:pPr>
      <w:r>
        <w:rPr>
          <w:rFonts w:ascii="Times New Roman" w:hAnsi="Times New Roman" w:cs="Times New Roman"/>
          <w:b/>
        </w:rPr>
        <w:t>Вариант 2.</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Согласно Конституции РФ, что является высшей ценностью 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Из каких равноправных субъектов состоит РФ 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Какие меры наказания допускаются только по решению суда 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Государственную власть в РФ осуществляют 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Какая исключительная мера наказания устанавливается федеральным законом за особо тяжкие преступления против жизни 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С какого возраста должны заботиться трудоспособные дети о нетрудоспособных родителях ____________________________________________________________________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Обязан ли обвиняемый доказывать свою невиновность 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 xml:space="preserve">Может ли гражданин быть повторно осужден </w:t>
      </w:r>
      <w:proofErr w:type="gramStart"/>
      <w:r w:rsidRPr="00DF3D60">
        <w:rPr>
          <w:rFonts w:ascii="Times New Roman" w:hAnsi="Times New Roman" w:cs="Times New Roman"/>
        </w:rPr>
        <w:t>за одно</w:t>
      </w:r>
      <w:proofErr w:type="gramEnd"/>
      <w:r w:rsidRPr="00DF3D60">
        <w:rPr>
          <w:rFonts w:ascii="Times New Roman" w:hAnsi="Times New Roman" w:cs="Times New Roman"/>
        </w:rPr>
        <w:t xml:space="preserve"> и то же преступление 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С какого возраста гражданин РФ может самостоятельно осуществлять в полном объеме свои права и обязанности _________________________________________________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 xml:space="preserve"> Назовите города федерального значения 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Вправе ли республики устанавливать свои государственные языки _____________________________________________________________________________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 xml:space="preserve"> На какой срок избирается президент РФ 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С чьего согласия Президент РФ назначает Председателя Правительства РФ 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Кто может быть Президентом РФ 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Кто назначает выборы Государственной думы 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Кто осуществляет руководство внешней политикой РФ 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Что издает Президент РФ ___________________________________________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Кода незамедлительно сообщается о введении военного положения 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Могут ли указы и распоряжения Президента противоречить Конституции РФ 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 xml:space="preserve"> С какого момента Президент РФ прекращает свои полномочия 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В какой срок должно быть принято решение об отрешении Президента РФ от должности ____________________________________________________________________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 xml:space="preserve"> Как называется парламент РФ 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На каком основании может быть отрешен от должности президент РФ 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Из каких палат состоит Федеральное Собрание 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На какой срок избирается Государственная Дума 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Когда собирается Государственная дума на первое заседание после избрания 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Кто назначает выборы Президента РФ 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Кто назначает на должность Председателя Счетной палаты 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Кем принимаются федеральные законы 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Из кого состоит Правительство РФ ___________________________________________</w:t>
      </w:r>
    </w:p>
    <w:p w:rsidR="00144EEA" w:rsidRPr="00DF3D60"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lastRenderedPageBreak/>
        <w:t xml:space="preserve">Кем и с чьего согласия назначается Председатель Правительства РФ______________ </w:t>
      </w:r>
    </w:p>
    <w:p w:rsidR="00144EEA" w:rsidRPr="005B0ED2" w:rsidRDefault="00144EEA" w:rsidP="00F76D65">
      <w:pPr>
        <w:pStyle w:val="af"/>
        <w:numPr>
          <w:ilvl w:val="0"/>
          <w:numId w:val="45"/>
        </w:numPr>
        <w:tabs>
          <w:tab w:val="left" w:pos="426"/>
        </w:tabs>
        <w:ind w:left="0" w:firstLine="0"/>
        <w:jc w:val="both"/>
        <w:rPr>
          <w:rFonts w:ascii="Times New Roman" w:hAnsi="Times New Roman" w:cs="Times New Roman"/>
        </w:rPr>
      </w:pPr>
      <w:r w:rsidRPr="00DF3D60">
        <w:rPr>
          <w:rFonts w:ascii="Times New Roman" w:hAnsi="Times New Roman" w:cs="Times New Roman"/>
        </w:rPr>
        <w:t>Кто может быть судьей в РФ ________________________________________________</w:t>
      </w:r>
    </w:p>
    <w:p w:rsidR="00144EEA" w:rsidRPr="00DF3D60" w:rsidRDefault="00144EEA" w:rsidP="00F76D65">
      <w:pPr>
        <w:pStyle w:val="af"/>
        <w:jc w:val="center"/>
        <w:rPr>
          <w:rFonts w:ascii="Times New Roman" w:eastAsia="Calibri" w:hAnsi="Times New Roman" w:cs="Times New Roman"/>
          <w:b/>
        </w:rPr>
      </w:pPr>
      <w:r w:rsidRPr="00DF3D60">
        <w:rPr>
          <w:rFonts w:ascii="Times New Roman" w:eastAsia="Calibri" w:hAnsi="Times New Roman" w:cs="Times New Roman"/>
          <w:b/>
        </w:rPr>
        <w:t>Критерии оценки практической работы:</w:t>
      </w:r>
    </w:p>
    <w:p w:rsidR="00144EEA" w:rsidRPr="00DF3D60" w:rsidRDefault="00144EEA" w:rsidP="00F76D65">
      <w:pPr>
        <w:contextualSpacing/>
        <w:jc w:val="both"/>
        <w:rPr>
          <w:rFonts w:ascii="Times New Roman" w:eastAsia="Times New Roman" w:hAnsi="Times New Roman" w:cs="Times New Roman"/>
        </w:rPr>
      </w:pPr>
      <w:r w:rsidRPr="00DF3D60">
        <w:rPr>
          <w:rFonts w:ascii="Times New Roman" w:eastAsia="Times New Roman" w:hAnsi="Times New Roman" w:cs="Times New Roman"/>
        </w:rPr>
        <w:t xml:space="preserve">За правильный ответ выставляется положительная оценка – 1 балл. </w:t>
      </w:r>
    </w:p>
    <w:p w:rsidR="00144EEA" w:rsidRPr="00DF3D60" w:rsidRDefault="00144EEA" w:rsidP="00F76D65">
      <w:pPr>
        <w:contextualSpacing/>
        <w:jc w:val="both"/>
        <w:rPr>
          <w:rFonts w:ascii="Times New Roman" w:eastAsia="Times New Roman" w:hAnsi="Times New Roman" w:cs="Times New Roman"/>
        </w:rPr>
      </w:pPr>
      <w:r w:rsidRPr="00DF3D60">
        <w:rPr>
          <w:rFonts w:ascii="Times New Roman" w:eastAsia="Times New Roman" w:hAnsi="Times New Roman" w:cs="Times New Roman"/>
        </w:rPr>
        <w:t>За неправильный ответ выставляется отрицательная оценка – 0 баллов</w:t>
      </w:r>
    </w:p>
    <w:tbl>
      <w:tblPr>
        <w:tblStyle w:val="aa"/>
        <w:tblW w:w="0" w:type="auto"/>
        <w:tblLook w:val="00A0"/>
      </w:tblPr>
      <w:tblGrid>
        <w:gridCol w:w="3521"/>
        <w:gridCol w:w="3626"/>
        <w:gridCol w:w="2424"/>
      </w:tblGrid>
      <w:tr w:rsidR="00144EEA" w:rsidRPr="00DF3D60" w:rsidTr="00144EEA">
        <w:trPr>
          <w:trHeight w:val="206"/>
        </w:trPr>
        <w:tc>
          <w:tcPr>
            <w:tcW w:w="3521" w:type="dxa"/>
            <w:vMerge w:val="restart"/>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Процент результативности (правильных ответов)</w:t>
            </w:r>
          </w:p>
        </w:tc>
        <w:tc>
          <w:tcPr>
            <w:tcW w:w="6050" w:type="dxa"/>
            <w:gridSpan w:val="2"/>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 xml:space="preserve">Оценка уровня подготовки </w:t>
            </w:r>
          </w:p>
        </w:tc>
      </w:tr>
      <w:tr w:rsidR="00144EEA" w:rsidRPr="00DF3D60" w:rsidTr="00144EEA">
        <w:trPr>
          <w:trHeight w:val="195"/>
        </w:trPr>
        <w:tc>
          <w:tcPr>
            <w:tcW w:w="3521" w:type="dxa"/>
            <w:vMerge/>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kern w:val="24"/>
              </w:rPr>
            </w:pPr>
          </w:p>
        </w:tc>
        <w:tc>
          <w:tcPr>
            <w:tcW w:w="3626"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kern w:val="24"/>
              </w:rPr>
            </w:pPr>
            <w:r w:rsidRPr="00DF3D60">
              <w:rPr>
                <w:rFonts w:ascii="Times New Roman" w:eastAsia="Times New Roman" w:hAnsi="Times New Roman" w:cs="Times New Roman"/>
                <w:kern w:val="24"/>
              </w:rPr>
              <w:t>балл (отметка)</w:t>
            </w:r>
          </w:p>
        </w:tc>
        <w:tc>
          <w:tcPr>
            <w:tcW w:w="2424"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kern w:val="24"/>
              </w:rPr>
            </w:pPr>
            <w:r w:rsidRPr="00DF3D60">
              <w:rPr>
                <w:rFonts w:ascii="Times New Roman" w:eastAsia="Times New Roman" w:hAnsi="Times New Roman" w:cs="Times New Roman"/>
                <w:kern w:val="24"/>
              </w:rPr>
              <w:t>вербальный аналог</w:t>
            </w:r>
          </w:p>
        </w:tc>
      </w:tr>
      <w:tr w:rsidR="00144EEA" w:rsidRPr="00DF3D60" w:rsidTr="00144EEA">
        <w:trPr>
          <w:trHeight w:val="195"/>
        </w:trPr>
        <w:tc>
          <w:tcPr>
            <w:tcW w:w="3521"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90 ÷ 100</w:t>
            </w:r>
          </w:p>
        </w:tc>
        <w:tc>
          <w:tcPr>
            <w:tcW w:w="3626"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5</w:t>
            </w:r>
          </w:p>
        </w:tc>
        <w:tc>
          <w:tcPr>
            <w:tcW w:w="2424"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отлично</w:t>
            </w:r>
          </w:p>
        </w:tc>
      </w:tr>
      <w:tr w:rsidR="00144EEA" w:rsidRPr="00DF3D60" w:rsidTr="00144EEA">
        <w:trPr>
          <w:trHeight w:val="132"/>
        </w:trPr>
        <w:tc>
          <w:tcPr>
            <w:tcW w:w="3521"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80 ÷ 89</w:t>
            </w:r>
          </w:p>
        </w:tc>
        <w:tc>
          <w:tcPr>
            <w:tcW w:w="3626"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4</w:t>
            </w:r>
          </w:p>
        </w:tc>
        <w:tc>
          <w:tcPr>
            <w:tcW w:w="2424"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хорошо</w:t>
            </w:r>
          </w:p>
        </w:tc>
      </w:tr>
      <w:tr w:rsidR="00144EEA" w:rsidRPr="00DF3D60" w:rsidTr="00144EEA">
        <w:trPr>
          <w:trHeight w:val="210"/>
        </w:trPr>
        <w:tc>
          <w:tcPr>
            <w:tcW w:w="3521"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70 ÷ 79</w:t>
            </w:r>
          </w:p>
        </w:tc>
        <w:tc>
          <w:tcPr>
            <w:tcW w:w="3626"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3</w:t>
            </w:r>
          </w:p>
        </w:tc>
        <w:tc>
          <w:tcPr>
            <w:tcW w:w="2424"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удовлетворительно</w:t>
            </w:r>
          </w:p>
        </w:tc>
      </w:tr>
      <w:tr w:rsidR="00144EEA" w:rsidRPr="00DF3D60" w:rsidTr="00144EEA">
        <w:trPr>
          <w:trHeight w:val="288"/>
        </w:trPr>
        <w:tc>
          <w:tcPr>
            <w:tcW w:w="3521"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менее 70</w:t>
            </w:r>
          </w:p>
        </w:tc>
        <w:tc>
          <w:tcPr>
            <w:tcW w:w="3626"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2</w:t>
            </w:r>
          </w:p>
        </w:tc>
        <w:tc>
          <w:tcPr>
            <w:tcW w:w="2424" w:type="dxa"/>
          </w:tcPr>
          <w:p w:rsidR="00144EEA" w:rsidRPr="00DF3D60" w:rsidRDefault="00144EEA" w:rsidP="00F76D65">
            <w:pPr>
              <w:tabs>
                <w:tab w:val="left" w:pos="9923"/>
              </w:tabs>
              <w:contextualSpacing/>
              <w:jc w:val="center"/>
              <w:textAlignment w:val="baseline"/>
              <w:rPr>
                <w:rFonts w:ascii="Times New Roman" w:eastAsia="Times New Roman" w:hAnsi="Times New Roman" w:cs="Times New Roman"/>
              </w:rPr>
            </w:pPr>
            <w:r w:rsidRPr="00DF3D60">
              <w:rPr>
                <w:rFonts w:ascii="Times New Roman" w:eastAsia="Times New Roman" w:hAnsi="Times New Roman" w:cs="Times New Roman"/>
                <w:kern w:val="24"/>
              </w:rPr>
              <w:t>неудовлетворительно</w:t>
            </w:r>
          </w:p>
        </w:tc>
      </w:tr>
    </w:tbl>
    <w:p w:rsidR="00144EEA" w:rsidRPr="00DF3D60" w:rsidRDefault="00144EEA" w:rsidP="00F76D65">
      <w:pPr>
        <w:rPr>
          <w:rFonts w:ascii="Times New Roman" w:hAnsi="Times New Roman" w:cs="Times New Roman"/>
          <w:b/>
        </w:rPr>
      </w:pPr>
    </w:p>
    <w:p w:rsidR="00144EEA" w:rsidRDefault="004F0073" w:rsidP="00F76D65">
      <w:pPr>
        <w:jc w:val="center"/>
        <w:rPr>
          <w:rFonts w:ascii="Times New Roman" w:hAnsi="Times New Roman" w:cs="Times New Roman"/>
          <w:b/>
        </w:rPr>
      </w:pPr>
      <w:r>
        <w:rPr>
          <w:rFonts w:ascii="Times New Roman" w:hAnsi="Times New Roman" w:cs="Times New Roman"/>
          <w:b/>
        </w:rPr>
        <w:t>Практическое занятие № 17</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Тема: Законодательство Российской Федерации о налогах и сборах.</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b/>
        </w:rPr>
        <w:t>Задание №1.</w:t>
      </w:r>
      <w:r w:rsidRPr="00DF3D60">
        <w:rPr>
          <w:rFonts w:ascii="Times New Roman" w:eastAsia="Times New Roman" w:hAnsi="Times New Roman" w:cs="Times New Roman"/>
        </w:rPr>
        <w:t xml:space="preserve"> Ответьте на вопросы, используя «Налоговый кодекс РФ»:</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1. Что включает в себя законодательство по налогам и сборам?</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2. Запишите наиболее полное определение налоговой системы.</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 xml:space="preserve">3. Какова цель введения налогов в современном обществе? </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4. Какие признаки характерны для налогов? (допускается несколько ответов)</w:t>
      </w:r>
      <w:r w:rsidR="00022FF2">
        <w:rPr>
          <w:rFonts w:ascii="Times New Roman" w:eastAsia="Times New Roman" w:hAnsi="Times New Roman" w:cs="Times New Roman"/>
        </w:rPr>
        <w:t xml:space="preserve"> </w:t>
      </w:r>
      <w:r w:rsidRPr="00DF3D60">
        <w:rPr>
          <w:rFonts w:ascii="Times New Roman" w:eastAsia="Times New Roman" w:hAnsi="Times New Roman" w:cs="Times New Roman"/>
        </w:rPr>
        <w:t xml:space="preserve">НК РФ Статья 2. </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5. Пропорциональный метод налогообложения означает, что…</w:t>
      </w:r>
    </w:p>
    <w:p w:rsidR="00144EEA" w:rsidRPr="00022FF2" w:rsidRDefault="00144EEA" w:rsidP="00022FF2">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6. Налог - это:</w:t>
      </w:r>
      <w:r w:rsidR="00022FF2">
        <w:rPr>
          <w:rFonts w:ascii="Times New Roman" w:eastAsia="Times New Roman" w:hAnsi="Times New Roman" w:cs="Times New Roman"/>
        </w:rPr>
        <w:t xml:space="preserve"> </w:t>
      </w:r>
      <w:r w:rsidRPr="00DF3D60">
        <w:rPr>
          <w:rFonts w:ascii="Times New Roman" w:eastAsia="Times New Roman" w:hAnsi="Times New Roman" w:cs="Times New Roman"/>
          <w:color w:val="252525"/>
          <w:shd w:val="clear" w:color="auto" w:fill="FFFFFF"/>
        </w:rPr>
        <w:t xml:space="preserve">НК РФ Статья 8. </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7. Местные налоги и сборы обязательны к уплате если…</w:t>
      </w:r>
    </w:p>
    <w:p w:rsidR="00144EEA" w:rsidRPr="00022FF2" w:rsidRDefault="00144EEA" w:rsidP="00022FF2">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8. При установлении законодательными (представительными) органами субъектов РФ регионального налога налоговые льготы могут быть предусмотрены: да/нет</w:t>
      </w:r>
      <w:r w:rsidR="00022FF2">
        <w:rPr>
          <w:rFonts w:ascii="Times New Roman" w:eastAsia="Times New Roman" w:hAnsi="Times New Roman" w:cs="Times New Roman"/>
        </w:rPr>
        <w:t xml:space="preserve"> </w:t>
      </w:r>
      <w:r w:rsidRPr="00DF3D60">
        <w:rPr>
          <w:rFonts w:ascii="Times New Roman" w:eastAsia="Times New Roman" w:hAnsi="Times New Roman" w:cs="Times New Roman"/>
          <w:color w:val="252525"/>
          <w:shd w:val="clear" w:color="auto" w:fill="FFFFFF"/>
        </w:rPr>
        <w:t xml:space="preserve">НК РФ Статья 12. </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9 Местные налоги и сборы обязательны к уплате на территориях…</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10</w:t>
      </w:r>
      <w:proofErr w:type="gramStart"/>
      <w:r w:rsidRPr="00DF3D60">
        <w:rPr>
          <w:rFonts w:ascii="Times New Roman" w:eastAsia="Times New Roman" w:hAnsi="Times New Roman" w:cs="Times New Roman"/>
          <w:iCs/>
        </w:rPr>
        <w:t xml:space="preserve"> К</w:t>
      </w:r>
      <w:proofErr w:type="gramEnd"/>
      <w:r w:rsidRPr="00DF3D60">
        <w:rPr>
          <w:rFonts w:ascii="Times New Roman" w:eastAsia="Times New Roman" w:hAnsi="Times New Roman" w:cs="Times New Roman"/>
          <w:iCs/>
        </w:rPr>
        <w:t xml:space="preserve"> региональным налогам относят налог…</w:t>
      </w:r>
    </w:p>
    <w:p w:rsidR="00144EEA" w:rsidRPr="00DF3D60" w:rsidRDefault="00144EEA" w:rsidP="00F76D65">
      <w:pPr>
        <w:widowControl/>
        <w:shd w:val="clear" w:color="auto" w:fill="FFFFFF"/>
        <w:rPr>
          <w:rFonts w:ascii="Times New Roman" w:eastAsia="Times New Roman" w:hAnsi="Times New Roman" w:cs="Times New Roman"/>
        </w:rPr>
      </w:pPr>
      <w:r w:rsidRPr="00DF3D60">
        <w:rPr>
          <w:rFonts w:ascii="Times New Roman" w:eastAsia="Times New Roman" w:hAnsi="Times New Roman" w:cs="Times New Roman"/>
          <w:iCs/>
        </w:rPr>
        <w:t>11</w:t>
      </w:r>
      <w:proofErr w:type="gramStart"/>
      <w:r w:rsidRPr="00DF3D60">
        <w:rPr>
          <w:rFonts w:ascii="Times New Roman" w:eastAsia="Times New Roman" w:hAnsi="Times New Roman" w:cs="Times New Roman"/>
          <w:iCs/>
        </w:rPr>
        <w:t xml:space="preserve"> К</w:t>
      </w:r>
      <w:proofErr w:type="gramEnd"/>
      <w:r w:rsidRPr="00DF3D60">
        <w:rPr>
          <w:rFonts w:ascii="Times New Roman" w:eastAsia="Times New Roman" w:hAnsi="Times New Roman" w:cs="Times New Roman"/>
          <w:iCs/>
        </w:rPr>
        <w:t xml:space="preserve"> федеральным налогам относят налог…</w:t>
      </w:r>
    </w:p>
    <w:p w:rsidR="00144EEA" w:rsidRPr="00DF3D60" w:rsidRDefault="00144EEA" w:rsidP="00022FF2">
      <w:pPr>
        <w:widowControl/>
        <w:spacing w:after="11"/>
        <w:ind w:left="-15" w:right="-1"/>
        <w:jc w:val="both"/>
        <w:rPr>
          <w:rFonts w:ascii="Times New Roman" w:eastAsia="Times New Roman" w:hAnsi="Times New Roman" w:cs="Times New Roman"/>
        </w:rPr>
      </w:pPr>
      <w:r w:rsidRPr="00DF3D60">
        <w:rPr>
          <w:rFonts w:ascii="Times New Roman" w:eastAsia="Times New Roman" w:hAnsi="Times New Roman" w:cs="Times New Roman"/>
          <w:b/>
        </w:rPr>
        <w:t xml:space="preserve">Задание №2. </w:t>
      </w:r>
      <w:r w:rsidRPr="00DF3D60">
        <w:rPr>
          <w:rFonts w:ascii="Times New Roman" w:eastAsia="Times New Roman" w:hAnsi="Times New Roman" w:cs="Times New Roman"/>
        </w:rPr>
        <w:t>В связи с различным ур</w:t>
      </w:r>
      <w:r w:rsidR="00022FF2">
        <w:rPr>
          <w:rFonts w:ascii="Times New Roman" w:eastAsia="Times New Roman" w:hAnsi="Times New Roman" w:cs="Times New Roman"/>
        </w:rPr>
        <w:t xml:space="preserve">овнем экономического развития и </w:t>
      </w:r>
      <w:r w:rsidRPr="00DF3D60">
        <w:rPr>
          <w:rFonts w:ascii="Times New Roman" w:eastAsia="Times New Roman" w:hAnsi="Times New Roman" w:cs="Times New Roman"/>
        </w:rPr>
        <w:t xml:space="preserve">поступлением налоговых платежей российские регионы делятся на регионы-доноры, которые имеют излишек средств, поступающих в их бюджеты, и дотационные территории, которые не обеспечивают себя за счет налоговых поступлений и нуждаются в дополнительных дотациях федерального бюджета.  </w:t>
      </w:r>
    </w:p>
    <w:p w:rsidR="00144EEA" w:rsidRPr="00DF3D60" w:rsidRDefault="00144EEA" w:rsidP="00022FF2">
      <w:pPr>
        <w:widowControl/>
        <w:spacing w:after="11"/>
        <w:ind w:left="-15" w:right="-1" w:firstLine="708"/>
        <w:jc w:val="both"/>
        <w:rPr>
          <w:rFonts w:ascii="Times New Roman" w:eastAsia="Times New Roman" w:hAnsi="Times New Roman" w:cs="Times New Roman"/>
        </w:rPr>
      </w:pPr>
      <w:r w:rsidRPr="00DF3D60">
        <w:rPr>
          <w:rFonts w:ascii="Times New Roman" w:eastAsia="Times New Roman" w:hAnsi="Times New Roman" w:cs="Times New Roman"/>
        </w:rPr>
        <w:t xml:space="preserve">Москва является главным налогоплательщиком страны или основным донором, перечисляя в федеральный бюджет около 30 % налоговых поступлений. Доля налогов, которые приносят в городскую казну торговля и промышленность, составляет менее половины. За счет каких категорий </w:t>
      </w:r>
      <w:proofErr w:type="gramStart"/>
      <w:r w:rsidRPr="00DF3D60">
        <w:rPr>
          <w:rFonts w:ascii="Times New Roman" w:eastAsia="Times New Roman" w:hAnsi="Times New Roman" w:cs="Times New Roman"/>
        </w:rPr>
        <w:t>налогоплательщиков</w:t>
      </w:r>
      <w:proofErr w:type="gramEnd"/>
      <w:r w:rsidRPr="00DF3D60">
        <w:rPr>
          <w:rFonts w:ascii="Times New Roman" w:eastAsia="Times New Roman" w:hAnsi="Times New Roman" w:cs="Times New Roman"/>
        </w:rPr>
        <w:t xml:space="preserve"> и </w:t>
      </w:r>
      <w:proofErr w:type="gramStart"/>
      <w:r w:rsidRPr="00DF3D60">
        <w:rPr>
          <w:rFonts w:ascii="Times New Roman" w:eastAsia="Times New Roman" w:hAnsi="Times New Roman" w:cs="Times New Roman"/>
        </w:rPr>
        <w:t>каких</w:t>
      </w:r>
      <w:proofErr w:type="gramEnd"/>
      <w:r w:rsidRPr="00DF3D60">
        <w:rPr>
          <w:rFonts w:ascii="Times New Roman" w:eastAsia="Times New Roman" w:hAnsi="Times New Roman" w:cs="Times New Roman"/>
        </w:rPr>
        <w:t xml:space="preserve"> налогов формируется основная часть городского бюджета и чем это вызвано? Какие из городов и территорий РФ также являются донорами? </w:t>
      </w:r>
    </w:p>
    <w:p w:rsidR="00144EEA" w:rsidRPr="00DF3D60" w:rsidRDefault="00144EEA" w:rsidP="00022FF2">
      <w:pPr>
        <w:widowControl/>
        <w:spacing w:after="11"/>
        <w:ind w:left="-15" w:right="-1"/>
        <w:jc w:val="both"/>
        <w:rPr>
          <w:rFonts w:ascii="Times New Roman" w:eastAsia="Times New Roman" w:hAnsi="Times New Roman" w:cs="Times New Roman"/>
        </w:rPr>
      </w:pPr>
      <w:r w:rsidRPr="00DF3D60">
        <w:rPr>
          <w:rFonts w:ascii="Times New Roman" w:eastAsia="Times New Roman" w:hAnsi="Times New Roman" w:cs="Times New Roman"/>
          <w:b/>
        </w:rPr>
        <w:t xml:space="preserve">Задание №3. </w:t>
      </w:r>
      <w:r w:rsidRPr="00DF3D60">
        <w:rPr>
          <w:rFonts w:ascii="Times New Roman" w:eastAsia="Times New Roman" w:hAnsi="Times New Roman" w:cs="Times New Roman"/>
        </w:rPr>
        <w:t xml:space="preserve">Любая налоговая система может быть эффективной, только когда предусмотрена множественность налогов, что, с одной стороны, имеет положительные аспекты, а с другой – отрицательные. </w:t>
      </w:r>
      <w:proofErr w:type="gramStart"/>
      <w:r w:rsidRPr="00DF3D60">
        <w:rPr>
          <w:rFonts w:ascii="Times New Roman" w:eastAsia="Times New Roman" w:hAnsi="Times New Roman" w:cs="Times New Roman"/>
        </w:rPr>
        <w:t xml:space="preserve">Поясните, какие из перечисленных ниже признаков характеризуют принцип множественности налогов как положительное явление, а какие можно отнести к недостаткам: </w:t>
      </w:r>
      <w:proofErr w:type="gramEnd"/>
    </w:p>
    <w:p w:rsidR="00144EEA" w:rsidRPr="00DF3D60" w:rsidRDefault="00144EEA" w:rsidP="00022FF2">
      <w:pPr>
        <w:widowControl/>
        <w:spacing w:after="11"/>
        <w:ind w:right="-1"/>
        <w:jc w:val="both"/>
        <w:rPr>
          <w:rFonts w:ascii="Times New Roman" w:eastAsia="Times New Roman" w:hAnsi="Times New Roman" w:cs="Times New Roman"/>
        </w:rPr>
      </w:pPr>
      <w:r w:rsidRPr="00DF3D60">
        <w:rPr>
          <w:rFonts w:ascii="Times New Roman" w:eastAsia="Times New Roman" w:hAnsi="Times New Roman" w:cs="Times New Roman"/>
        </w:rPr>
        <w:t xml:space="preserve">а) умеренность налогообложения отдельными налогами; </w:t>
      </w:r>
    </w:p>
    <w:p w:rsidR="00144EEA" w:rsidRPr="00DF3D60" w:rsidRDefault="00144EEA" w:rsidP="00022FF2">
      <w:pPr>
        <w:widowControl/>
        <w:tabs>
          <w:tab w:val="center" w:pos="810"/>
          <w:tab w:val="center" w:pos="1725"/>
          <w:tab w:val="center" w:pos="2597"/>
          <w:tab w:val="center" w:pos="3728"/>
          <w:tab w:val="center" w:pos="5274"/>
          <w:tab w:val="center" w:pos="6133"/>
          <w:tab w:val="center" w:pos="7217"/>
          <w:tab w:val="center" w:pos="8772"/>
        </w:tabs>
        <w:spacing w:after="11"/>
        <w:ind w:right="-1"/>
        <w:rPr>
          <w:rFonts w:ascii="Times New Roman" w:eastAsia="Times New Roman" w:hAnsi="Times New Roman" w:cs="Times New Roman"/>
        </w:rPr>
      </w:pPr>
      <w:r w:rsidRPr="00DF3D60">
        <w:rPr>
          <w:rFonts w:ascii="Times New Roman" w:eastAsia="Times New Roman" w:hAnsi="Times New Roman" w:cs="Times New Roman"/>
        </w:rPr>
        <w:t xml:space="preserve">б) трудности </w:t>
      </w:r>
      <w:r w:rsidRPr="00DF3D60">
        <w:rPr>
          <w:rFonts w:ascii="Times New Roman" w:eastAsia="Times New Roman" w:hAnsi="Times New Roman" w:cs="Times New Roman"/>
        </w:rPr>
        <w:tab/>
        <w:t xml:space="preserve">в </w:t>
      </w:r>
      <w:r w:rsidRPr="00DF3D60">
        <w:rPr>
          <w:rFonts w:ascii="Times New Roman" w:eastAsia="Times New Roman" w:hAnsi="Times New Roman" w:cs="Times New Roman"/>
        </w:rPr>
        <w:tab/>
        <w:t xml:space="preserve">осуществлении </w:t>
      </w:r>
      <w:r w:rsidRPr="00DF3D60">
        <w:rPr>
          <w:rFonts w:ascii="Times New Roman" w:eastAsia="Times New Roman" w:hAnsi="Times New Roman" w:cs="Times New Roman"/>
        </w:rPr>
        <w:tab/>
      </w:r>
      <w:proofErr w:type="gramStart"/>
      <w:r w:rsidRPr="00DF3D60">
        <w:rPr>
          <w:rFonts w:ascii="Times New Roman" w:eastAsia="Times New Roman" w:hAnsi="Times New Roman" w:cs="Times New Roman"/>
        </w:rPr>
        <w:t>контроля за</w:t>
      </w:r>
      <w:proofErr w:type="gramEnd"/>
      <w:r w:rsidRPr="00DF3D60">
        <w:rPr>
          <w:rFonts w:ascii="Times New Roman" w:eastAsia="Times New Roman" w:hAnsi="Times New Roman" w:cs="Times New Roman"/>
        </w:rPr>
        <w:t xml:space="preserve"> </w:t>
      </w:r>
      <w:r w:rsidRPr="00DF3D60">
        <w:rPr>
          <w:rFonts w:ascii="Times New Roman" w:eastAsia="Times New Roman" w:hAnsi="Times New Roman" w:cs="Times New Roman"/>
        </w:rPr>
        <w:tab/>
        <w:t xml:space="preserve">соблюдением налогового </w:t>
      </w:r>
      <w:r w:rsidR="00022FF2">
        <w:rPr>
          <w:rFonts w:ascii="Times New Roman" w:eastAsia="Times New Roman" w:hAnsi="Times New Roman" w:cs="Times New Roman"/>
        </w:rPr>
        <w:t xml:space="preserve"> </w:t>
      </w:r>
      <w:r w:rsidRPr="00DF3D60">
        <w:rPr>
          <w:rFonts w:ascii="Times New Roman" w:eastAsia="Times New Roman" w:hAnsi="Times New Roman" w:cs="Times New Roman"/>
        </w:rPr>
        <w:t xml:space="preserve">законодательства; </w:t>
      </w:r>
    </w:p>
    <w:p w:rsidR="00144EEA" w:rsidRPr="00DF3D60" w:rsidRDefault="00144EEA" w:rsidP="00022FF2">
      <w:pPr>
        <w:widowControl/>
        <w:spacing w:after="11"/>
        <w:ind w:right="-1"/>
        <w:jc w:val="both"/>
        <w:rPr>
          <w:rFonts w:ascii="Times New Roman" w:eastAsia="Times New Roman" w:hAnsi="Times New Roman" w:cs="Times New Roman"/>
        </w:rPr>
      </w:pPr>
      <w:r w:rsidRPr="00DF3D60">
        <w:rPr>
          <w:rFonts w:ascii="Times New Roman" w:eastAsia="Times New Roman" w:hAnsi="Times New Roman" w:cs="Times New Roman"/>
        </w:rPr>
        <w:t xml:space="preserve">в) общая налоговая нагрузка менее обременительна; </w:t>
      </w:r>
    </w:p>
    <w:p w:rsidR="00144EEA" w:rsidRPr="00DF3D60" w:rsidRDefault="00144EEA" w:rsidP="00022FF2">
      <w:pPr>
        <w:widowControl/>
        <w:spacing w:after="11"/>
        <w:ind w:right="-1"/>
        <w:jc w:val="both"/>
        <w:rPr>
          <w:rFonts w:ascii="Times New Roman" w:eastAsia="Times New Roman" w:hAnsi="Times New Roman" w:cs="Times New Roman"/>
        </w:rPr>
      </w:pPr>
      <w:r w:rsidRPr="00DF3D60">
        <w:rPr>
          <w:rFonts w:ascii="Times New Roman" w:eastAsia="Times New Roman" w:hAnsi="Times New Roman" w:cs="Times New Roman"/>
        </w:rPr>
        <w:t xml:space="preserve">г) увеличение издержек сбора налогов. </w:t>
      </w:r>
    </w:p>
    <w:p w:rsidR="00144EEA" w:rsidRPr="00DF3D60" w:rsidRDefault="00144EEA" w:rsidP="00F76D65">
      <w:pPr>
        <w:rPr>
          <w:rFonts w:ascii="Times New Roman" w:hAnsi="Times New Roman" w:cs="Times New Roman"/>
          <w:b/>
        </w:rPr>
      </w:pPr>
    </w:p>
    <w:p w:rsidR="00144EEA" w:rsidRDefault="004F0073" w:rsidP="00F76D65">
      <w:pPr>
        <w:jc w:val="center"/>
        <w:rPr>
          <w:rFonts w:ascii="Times New Roman" w:hAnsi="Times New Roman" w:cs="Times New Roman"/>
          <w:b/>
        </w:rPr>
      </w:pPr>
      <w:r>
        <w:rPr>
          <w:rFonts w:ascii="Times New Roman" w:hAnsi="Times New Roman" w:cs="Times New Roman"/>
          <w:b/>
        </w:rPr>
        <w:t>Практическое занятие № 18</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Тема: Права и обязанности налогоплательщиков.</w:t>
      </w:r>
    </w:p>
    <w:p w:rsidR="00144EEA" w:rsidRPr="00DF3D60" w:rsidRDefault="00144EEA" w:rsidP="00F76D65">
      <w:pPr>
        <w:rPr>
          <w:rFonts w:ascii="Times New Roman" w:hAnsi="Times New Roman" w:cs="Times New Roman"/>
        </w:rPr>
      </w:pPr>
      <w:r w:rsidRPr="00DF3D60">
        <w:rPr>
          <w:rFonts w:ascii="Times New Roman" w:hAnsi="Times New Roman" w:cs="Times New Roman"/>
          <w:b/>
        </w:rPr>
        <w:t>Задание №1.</w:t>
      </w:r>
      <w:r w:rsidRPr="00DF3D60">
        <w:rPr>
          <w:rFonts w:ascii="Times New Roman" w:hAnsi="Times New Roman" w:cs="Times New Roman"/>
        </w:rPr>
        <w:t xml:space="preserve"> Составление таблицы «Права и обязанности налогоплательщиков». В </w:t>
      </w:r>
      <w:r w:rsidRPr="00DF3D60">
        <w:rPr>
          <w:rFonts w:ascii="Times New Roman" w:hAnsi="Times New Roman" w:cs="Times New Roman"/>
        </w:rPr>
        <w:lastRenderedPageBreak/>
        <w:t>соответствии с налоговым кодексом РФ заполнить таблицу.</w:t>
      </w:r>
    </w:p>
    <w:tbl>
      <w:tblPr>
        <w:tblStyle w:val="aa"/>
        <w:tblW w:w="10207" w:type="dxa"/>
        <w:tblInd w:w="-176" w:type="dxa"/>
        <w:tblLook w:val="01E0"/>
      </w:tblPr>
      <w:tblGrid>
        <w:gridCol w:w="381"/>
        <w:gridCol w:w="47"/>
        <w:gridCol w:w="4251"/>
        <w:gridCol w:w="3555"/>
        <w:gridCol w:w="1973"/>
      </w:tblGrid>
      <w:tr w:rsidR="00144EEA" w:rsidRPr="00E9311C" w:rsidTr="00022FF2">
        <w:tc>
          <w:tcPr>
            <w:tcW w:w="428" w:type="dxa"/>
            <w:gridSpan w:val="2"/>
          </w:tcPr>
          <w:p w:rsidR="00144EEA" w:rsidRPr="00E9311C" w:rsidRDefault="00144EEA" w:rsidP="00F76D65">
            <w:pPr>
              <w:jc w:val="both"/>
              <w:rPr>
                <w:rFonts w:ascii="Times New Roman" w:hAnsi="Times New Roman" w:cs="Times New Roman"/>
              </w:rPr>
            </w:pPr>
          </w:p>
        </w:tc>
        <w:tc>
          <w:tcPr>
            <w:tcW w:w="9779" w:type="dxa"/>
            <w:gridSpan w:val="3"/>
          </w:tcPr>
          <w:p w:rsidR="00144EEA" w:rsidRPr="00E9311C" w:rsidRDefault="00144EEA" w:rsidP="00F76D65">
            <w:pPr>
              <w:jc w:val="both"/>
              <w:rPr>
                <w:rFonts w:ascii="Times New Roman" w:eastAsia="Batang" w:hAnsi="Times New Roman" w:cs="Times New Roman"/>
              </w:rPr>
            </w:pPr>
            <w:r w:rsidRPr="00E9311C">
              <w:rPr>
                <w:rFonts w:ascii="Times New Roman" w:eastAsia="Batang" w:hAnsi="Times New Roman" w:cs="Times New Roman"/>
                <w:b/>
              </w:rPr>
              <w:t>Статья 21 НК РФ. Права налогоплательщиков (плательщиков сборов)</w:t>
            </w:r>
          </w:p>
        </w:tc>
      </w:tr>
      <w:tr w:rsidR="00144EEA" w:rsidRPr="00E9311C" w:rsidTr="000E49F3">
        <w:tc>
          <w:tcPr>
            <w:tcW w:w="428" w:type="dxa"/>
            <w:gridSpan w:val="2"/>
            <w:vMerge w:val="restart"/>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1.</w:t>
            </w:r>
          </w:p>
        </w:tc>
        <w:tc>
          <w:tcPr>
            <w:tcW w:w="4251" w:type="dxa"/>
            <w:vMerge w:val="restart"/>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Налогоплательщики имеют право:</w:t>
            </w:r>
          </w:p>
        </w:tc>
        <w:tc>
          <w:tcPr>
            <w:tcW w:w="5528" w:type="dxa"/>
            <w:gridSpan w:val="2"/>
          </w:tcPr>
          <w:p w:rsidR="00144EEA" w:rsidRPr="00E9311C" w:rsidRDefault="00144EEA" w:rsidP="00F76D65">
            <w:pPr>
              <w:jc w:val="both"/>
              <w:rPr>
                <w:rFonts w:ascii="Times New Roman" w:eastAsia="Batang" w:hAnsi="Times New Roman" w:cs="Times New Roman"/>
              </w:rPr>
            </w:pPr>
          </w:p>
        </w:tc>
      </w:tr>
      <w:tr w:rsidR="00144EEA" w:rsidRPr="00E9311C" w:rsidTr="000E49F3">
        <w:trPr>
          <w:trHeight w:val="86"/>
        </w:trPr>
        <w:tc>
          <w:tcPr>
            <w:tcW w:w="428" w:type="dxa"/>
            <w:gridSpan w:val="2"/>
            <w:vMerge/>
          </w:tcPr>
          <w:p w:rsidR="00144EEA" w:rsidRPr="00E9311C" w:rsidRDefault="00144EEA" w:rsidP="00F76D65">
            <w:pPr>
              <w:jc w:val="both"/>
              <w:rPr>
                <w:rFonts w:ascii="Times New Roman" w:hAnsi="Times New Roman" w:cs="Times New Roman"/>
              </w:rPr>
            </w:pPr>
          </w:p>
        </w:tc>
        <w:tc>
          <w:tcPr>
            <w:tcW w:w="4251" w:type="dxa"/>
            <w:vMerge/>
          </w:tcPr>
          <w:p w:rsidR="00144EEA" w:rsidRPr="00E9311C" w:rsidRDefault="00144EEA" w:rsidP="00F76D65">
            <w:pPr>
              <w:jc w:val="both"/>
              <w:rPr>
                <w:rFonts w:ascii="Times New Roman" w:eastAsia="Batang" w:hAnsi="Times New Roman" w:cs="Times New Roman"/>
              </w:rPr>
            </w:pPr>
          </w:p>
        </w:tc>
        <w:tc>
          <w:tcPr>
            <w:tcW w:w="5528" w:type="dxa"/>
            <w:gridSpan w:val="2"/>
          </w:tcPr>
          <w:p w:rsidR="00144EEA" w:rsidRPr="00E9311C" w:rsidRDefault="00144EEA" w:rsidP="00F76D65">
            <w:pPr>
              <w:jc w:val="both"/>
              <w:rPr>
                <w:rFonts w:ascii="Times New Roman" w:eastAsia="Batang" w:hAnsi="Times New Roman" w:cs="Times New Roman"/>
              </w:rPr>
            </w:pPr>
          </w:p>
        </w:tc>
      </w:tr>
      <w:tr w:rsidR="00144EEA" w:rsidRPr="00E9311C" w:rsidTr="00022FF2">
        <w:tc>
          <w:tcPr>
            <w:tcW w:w="428" w:type="dxa"/>
            <w:gridSpan w:val="2"/>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2.</w:t>
            </w:r>
          </w:p>
        </w:tc>
        <w:tc>
          <w:tcPr>
            <w:tcW w:w="9779" w:type="dxa"/>
            <w:gridSpan w:val="3"/>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Налогоплательщики имеют также иные права, установленные Налоговым Кодексом и другими актами законодательства о налогах и сборах.</w:t>
            </w:r>
          </w:p>
        </w:tc>
      </w:tr>
      <w:tr w:rsidR="00144EEA" w:rsidRPr="00E9311C" w:rsidTr="00022FF2">
        <w:trPr>
          <w:trHeight w:val="154"/>
        </w:trPr>
        <w:tc>
          <w:tcPr>
            <w:tcW w:w="428" w:type="dxa"/>
            <w:gridSpan w:val="2"/>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3.</w:t>
            </w:r>
          </w:p>
        </w:tc>
        <w:tc>
          <w:tcPr>
            <w:tcW w:w="9779" w:type="dxa"/>
            <w:gridSpan w:val="3"/>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Плательщики сборов имеют те же права, что и налогоплательщики.</w:t>
            </w:r>
          </w:p>
        </w:tc>
      </w:tr>
      <w:tr w:rsidR="00144EEA" w:rsidRPr="00E9311C" w:rsidTr="00022FF2">
        <w:trPr>
          <w:trHeight w:val="345"/>
        </w:trPr>
        <w:tc>
          <w:tcPr>
            <w:tcW w:w="10207" w:type="dxa"/>
            <w:gridSpan w:val="5"/>
          </w:tcPr>
          <w:p w:rsidR="00144EEA" w:rsidRPr="00E9311C" w:rsidRDefault="00144EEA" w:rsidP="00F76D65">
            <w:pPr>
              <w:pStyle w:val="ConsPlusNormal"/>
              <w:ind w:firstLine="0"/>
              <w:outlineLvl w:val="2"/>
              <w:rPr>
                <w:rFonts w:ascii="Times New Roman" w:eastAsia="Batang" w:hAnsi="Times New Roman" w:cs="Times New Roman"/>
                <w:sz w:val="22"/>
                <w:szCs w:val="22"/>
              </w:rPr>
            </w:pPr>
            <w:r w:rsidRPr="00E9311C">
              <w:rPr>
                <w:rFonts w:ascii="Times New Roman" w:eastAsia="Batang" w:hAnsi="Times New Roman" w:cs="Times New Roman"/>
                <w:b/>
                <w:sz w:val="22"/>
                <w:szCs w:val="22"/>
              </w:rPr>
              <w:t>Статья 22 НК РФ. Обеспечение и защита прав налогоплательщиков (плательщиков сборов)</w:t>
            </w:r>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1.</w:t>
            </w:r>
          </w:p>
        </w:tc>
        <w:tc>
          <w:tcPr>
            <w:tcW w:w="9826" w:type="dxa"/>
            <w:gridSpan w:val="4"/>
          </w:tcPr>
          <w:p w:rsidR="00144EEA" w:rsidRPr="00E9311C" w:rsidRDefault="00144EEA" w:rsidP="00F76D65">
            <w:pPr>
              <w:pStyle w:val="ConsPlusNormal"/>
              <w:ind w:firstLine="540"/>
              <w:jc w:val="both"/>
              <w:outlineLvl w:val="2"/>
              <w:rPr>
                <w:rFonts w:ascii="Times New Roman" w:eastAsia="Batang" w:hAnsi="Times New Roman" w:cs="Times New Roman"/>
                <w:sz w:val="22"/>
                <w:szCs w:val="22"/>
              </w:rPr>
            </w:pPr>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2.</w:t>
            </w:r>
          </w:p>
        </w:tc>
        <w:tc>
          <w:tcPr>
            <w:tcW w:w="9826" w:type="dxa"/>
            <w:gridSpan w:val="4"/>
          </w:tcPr>
          <w:p w:rsidR="00144EEA" w:rsidRPr="00E9311C" w:rsidRDefault="00144EEA" w:rsidP="00F76D65">
            <w:pPr>
              <w:pStyle w:val="ConsPlusNormal"/>
              <w:ind w:firstLine="540"/>
              <w:jc w:val="both"/>
              <w:outlineLvl w:val="2"/>
              <w:rPr>
                <w:rFonts w:ascii="Times New Roman" w:eastAsia="Batang" w:hAnsi="Times New Roman" w:cs="Times New Roman"/>
                <w:sz w:val="22"/>
                <w:szCs w:val="22"/>
              </w:rPr>
            </w:pPr>
          </w:p>
        </w:tc>
      </w:tr>
      <w:tr w:rsidR="00144EEA" w:rsidRPr="00E9311C" w:rsidTr="00022FF2">
        <w:trPr>
          <w:trHeight w:val="317"/>
        </w:trPr>
        <w:tc>
          <w:tcPr>
            <w:tcW w:w="10207" w:type="dxa"/>
            <w:gridSpan w:val="5"/>
          </w:tcPr>
          <w:p w:rsidR="00144EEA" w:rsidRPr="00E9311C" w:rsidRDefault="00144EEA" w:rsidP="00F76D65">
            <w:pPr>
              <w:pStyle w:val="ConsPlusNormal"/>
              <w:ind w:firstLine="540"/>
              <w:jc w:val="center"/>
              <w:outlineLvl w:val="2"/>
              <w:rPr>
                <w:rFonts w:ascii="Times New Roman" w:eastAsia="Batang" w:hAnsi="Times New Roman" w:cs="Times New Roman"/>
                <w:sz w:val="22"/>
                <w:szCs w:val="22"/>
              </w:rPr>
            </w:pPr>
            <w:r w:rsidRPr="00E9311C">
              <w:rPr>
                <w:rFonts w:ascii="Times New Roman" w:eastAsia="Batang" w:hAnsi="Times New Roman" w:cs="Times New Roman"/>
                <w:b/>
                <w:sz w:val="22"/>
                <w:szCs w:val="22"/>
              </w:rPr>
              <w:t>Статья 23 НК РФ. Обязанности налогоплательщиков (плательщиков сборов)</w:t>
            </w:r>
          </w:p>
        </w:tc>
      </w:tr>
      <w:tr w:rsidR="00144EEA" w:rsidRPr="00E9311C" w:rsidTr="00022FF2">
        <w:tc>
          <w:tcPr>
            <w:tcW w:w="381" w:type="dxa"/>
            <w:vMerge w:val="restart"/>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1.</w:t>
            </w:r>
          </w:p>
        </w:tc>
        <w:tc>
          <w:tcPr>
            <w:tcW w:w="7853" w:type="dxa"/>
            <w:gridSpan w:val="3"/>
            <w:vMerge w:val="restart"/>
          </w:tcPr>
          <w:p w:rsidR="00144EEA" w:rsidRPr="00E9311C" w:rsidRDefault="00144EEA" w:rsidP="00F76D65">
            <w:pPr>
              <w:jc w:val="both"/>
              <w:rPr>
                <w:rFonts w:ascii="Times New Roman" w:eastAsia="Batang" w:hAnsi="Times New Roman" w:cs="Times New Roman"/>
              </w:rPr>
            </w:pPr>
            <w:r w:rsidRPr="00E9311C">
              <w:rPr>
                <w:rFonts w:ascii="Times New Roman" w:eastAsia="Batang" w:hAnsi="Times New Roman" w:cs="Times New Roman"/>
              </w:rPr>
              <w:t>Налогоплательщики обязаны:</w:t>
            </w:r>
          </w:p>
        </w:tc>
        <w:tc>
          <w:tcPr>
            <w:tcW w:w="1973" w:type="dxa"/>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p>
        </w:tc>
      </w:tr>
      <w:tr w:rsidR="00144EEA" w:rsidRPr="00E9311C" w:rsidTr="00022FF2">
        <w:tc>
          <w:tcPr>
            <w:tcW w:w="381" w:type="dxa"/>
            <w:vMerge/>
          </w:tcPr>
          <w:p w:rsidR="00144EEA" w:rsidRPr="00E9311C" w:rsidRDefault="00144EEA" w:rsidP="00F76D65">
            <w:pPr>
              <w:jc w:val="both"/>
              <w:rPr>
                <w:rFonts w:ascii="Times New Roman" w:hAnsi="Times New Roman" w:cs="Times New Roman"/>
              </w:rPr>
            </w:pPr>
          </w:p>
        </w:tc>
        <w:tc>
          <w:tcPr>
            <w:tcW w:w="7853" w:type="dxa"/>
            <w:gridSpan w:val="3"/>
            <w:vMerge/>
          </w:tcPr>
          <w:p w:rsidR="00144EEA" w:rsidRPr="00E9311C" w:rsidRDefault="00144EEA" w:rsidP="00F76D65">
            <w:pPr>
              <w:jc w:val="both"/>
              <w:rPr>
                <w:rFonts w:ascii="Times New Roman" w:eastAsia="Batang" w:hAnsi="Times New Roman" w:cs="Times New Roman"/>
              </w:rPr>
            </w:pPr>
          </w:p>
        </w:tc>
        <w:tc>
          <w:tcPr>
            <w:tcW w:w="1973" w:type="dxa"/>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p>
        </w:tc>
      </w:tr>
      <w:tr w:rsidR="00144EEA" w:rsidRPr="00E9311C" w:rsidTr="00022FF2">
        <w:tc>
          <w:tcPr>
            <w:tcW w:w="381" w:type="dxa"/>
            <w:vMerge w:val="restart"/>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2.</w:t>
            </w:r>
          </w:p>
        </w:tc>
        <w:tc>
          <w:tcPr>
            <w:tcW w:w="7853" w:type="dxa"/>
            <w:gridSpan w:val="3"/>
            <w:vMerge w:val="restart"/>
          </w:tcPr>
          <w:p w:rsidR="00144EEA" w:rsidRPr="00E9311C" w:rsidRDefault="00144EEA" w:rsidP="00F76D65">
            <w:pPr>
              <w:jc w:val="both"/>
              <w:rPr>
                <w:rFonts w:ascii="Times New Roman" w:eastAsia="Batang" w:hAnsi="Times New Roman" w:cs="Times New Roman"/>
              </w:rPr>
            </w:pPr>
            <w:r w:rsidRPr="00E9311C">
              <w:rPr>
                <w:rFonts w:ascii="Times New Roman" w:eastAsia="Batang" w:hAnsi="Times New Roman" w:cs="Times New Roman"/>
              </w:rPr>
              <w:t xml:space="preserve"> Налогоплательщики - организации и индивидуальные предприниматели помимо обязанностей, предусмотренных </w:t>
            </w:r>
            <w:hyperlink r:id="rId20" w:history="1">
              <w:r w:rsidRPr="00E9311C">
                <w:rPr>
                  <w:rFonts w:ascii="Times New Roman" w:eastAsia="Batang" w:hAnsi="Times New Roman" w:cs="Times New Roman"/>
                </w:rPr>
                <w:t>пунктом 1</w:t>
              </w:r>
            </w:hyperlink>
            <w:r w:rsidRPr="00E9311C">
              <w:rPr>
                <w:rFonts w:ascii="Times New Roman" w:eastAsia="Batang" w:hAnsi="Times New Roman" w:cs="Times New Roman"/>
              </w:rPr>
              <w:t xml:space="preserve"> статьи 23 НК РФ, обязаны сообщать в налоговый орган соответственно по месту нахождения организации, месту жительства индивидуального предпринимателя:</w:t>
            </w:r>
          </w:p>
        </w:tc>
        <w:tc>
          <w:tcPr>
            <w:tcW w:w="1973" w:type="dxa"/>
          </w:tcPr>
          <w:p w:rsidR="00144EEA" w:rsidRPr="00E9311C" w:rsidRDefault="00144EEA" w:rsidP="00F76D65">
            <w:pPr>
              <w:pStyle w:val="ConsPlusNormal"/>
              <w:ind w:firstLine="540"/>
              <w:jc w:val="both"/>
              <w:outlineLvl w:val="2"/>
              <w:rPr>
                <w:rFonts w:ascii="Times New Roman" w:eastAsia="Batang" w:hAnsi="Times New Roman" w:cs="Times New Roman"/>
                <w:sz w:val="22"/>
                <w:szCs w:val="22"/>
              </w:rPr>
            </w:pPr>
          </w:p>
        </w:tc>
      </w:tr>
      <w:tr w:rsidR="00144EEA" w:rsidRPr="00E9311C" w:rsidTr="00022FF2">
        <w:tc>
          <w:tcPr>
            <w:tcW w:w="381" w:type="dxa"/>
            <w:vMerge/>
          </w:tcPr>
          <w:p w:rsidR="00144EEA" w:rsidRPr="00E9311C" w:rsidRDefault="00144EEA" w:rsidP="00F76D65">
            <w:pPr>
              <w:jc w:val="both"/>
              <w:rPr>
                <w:rFonts w:ascii="Times New Roman" w:hAnsi="Times New Roman" w:cs="Times New Roman"/>
              </w:rPr>
            </w:pPr>
          </w:p>
        </w:tc>
        <w:tc>
          <w:tcPr>
            <w:tcW w:w="7853" w:type="dxa"/>
            <w:gridSpan w:val="3"/>
            <w:vMerge/>
          </w:tcPr>
          <w:p w:rsidR="00144EEA" w:rsidRPr="00E9311C" w:rsidRDefault="00144EEA" w:rsidP="00F76D65">
            <w:pPr>
              <w:jc w:val="both"/>
              <w:rPr>
                <w:rFonts w:ascii="Times New Roman" w:eastAsia="Batang" w:hAnsi="Times New Roman" w:cs="Times New Roman"/>
              </w:rPr>
            </w:pPr>
          </w:p>
        </w:tc>
        <w:tc>
          <w:tcPr>
            <w:tcW w:w="1973" w:type="dxa"/>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p>
        </w:tc>
      </w:tr>
      <w:tr w:rsidR="00144EEA" w:rsidRPr="00E9311C" w:rsidTr="00022FF2">
        <w:tc>
          <w:tcPr>
            <w:tcW w:w="381" w:type="dxa"/>
            <w:vMerge/>
          </w:tcPr>
          <w:p w:rsidR="00144EEA" w:rsidRPr="00E9311C" w:rsidRDefault="00144EEA" w:rsidP="00F76D65">
            <w:pPr>
              <w:jc w:val="both"/>
              <w:rPr>
                <w:rFonts w:ascii="Times New Roman" w:hAnsi="Times New Roman" w:cs="Times New Roman"/>
              </w:rPr>
            </w:pPr>
          </w:p>
        </w:tc>
        <w:tc>
          <w:tcPr>
            <w:tcW w:w="7853" w:type="dxa"/>
            <w:gridSpan w:val="3"/>
            <w:vMerge/>
          </w:tcPr>
          <w:p w:rsidR="00144EEA" w:rsidRPr="00E9311C" w:rsidRDefault="00144EEA" w:rsidP="00F76D65">
            <w:pPr>
              <w:jc w:val="both"/>
              <w:rPr>
                <w:rFonts w:ascii="Times New Roman" w:eastAsia="Batang" w:hAnsi="Times New Roman" w:cs="Times New Roman"/>
              </w:rPr>
            </w:pPr>
          </w:p>
        </w:tc>
        <w:tc>
          <w:tcPr>
            <w:tcW w:w="1973" w:type="dxa"/>
          </w:tcPr>
          <w:p w:rsidR="00144EEA" w:rsidRPr="00E9311C" w:rsidRDefault="00144EEA" w:rsidP="00F76D65">
            <w:pPr>
              <w:pStyle w:val="ConsPlusNormal"/>
              <w:ind w:firstLine="540"/>
              <w:jc w:val="both"/>
              <w:outlineLvl w:val="2"/>
              <w:rPr>
                <w:rFonts w:ascii="Times New Roman" w:eastAsia="Batang" w:hAnsi="Times New Roman" w:cs="Times New Roman"/>
                <w:sz w:val="22"/>
                <w:szCs w:val="22"/>
              </w:rPr>
            </w:pPr>
          </w:p>
        </w:tc>
      </w:tr>
      <w:tr w:rsidR="00144EEA" w:rsidRPr="00E9311C" w:rsidTr="00022FF2">
        <w:tc>
          <w:tcPr>
            <w:tcW w:w="381" w:type="dxa"/>
            <w:vMerge/>
          </w:tcPr>
          <w:p w:rsidR="00144EEA" w:rsidRPr="00E9311C" w:rsidRDefault="00144EEA" w:rsidP="00F76D65">
            <w:pPr>
              <w:jc w:val="both"/>
              <w:rPr>
                <w:rFonts w:ascii="Times New Roman" w:hAnsi="Times New Roman" w:cs="Times New Roman"/>
              </w:rPr>
            </w:pPr>
          </w:p>
        </w:tc>
        <w:tc>
          <w:tcPr>
            <w:tcW w:w="7853" w:type="dxa"/>
            <w:gridSpan w:val="3"/>
            <w:vMerge/>
          </w:tcPr>
          <w:p w:rsidR="00144EEA" w:rsidRPr="00E9311C" w:rsidRDefault="00144EEA" w:rsidP="00F76D65">
            <w:pPr>
              <w:jc w:val="both"/>
              <w:rPr>
                <w:rFonts w:ascii="Times New Roman" w:eastAsia="Batang" w:hAnsi="Times New Roman" w:cs="Times New Roman"/>
              </w:rPr>
            </w:pPr>
          </w:p>
        </w:tc>
        <w:tc>
          <w:tcPr>
            <w:tcW w:w="1973" w:type="dxa"/>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3.</w:t>
            </w:r>
          </w:p>
        </w:tc>
        <w:tc>
          <w:tcPr>
            <w:tcW w:w="9826" w:type="dxa"/>
            <w:gridSpan w:val="4"/>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 xml:space="preserve">Нотариусы, занимающиеся частной практикой, и адвокаты, учредившие адвокатские кабинеты, обязаны </w:t>
            </w:r>
            <w:hyperlink r:id="rId21" w:history="1">
              <w:r w:rsidRPr="00E9311C">
                <w:rPr>
                  <w:rFonts w:ascii="Times New Roman" w:eastAsia="Batang" w:hAnsi="Times New Roman" w:cs="Times New Roman"/>
                  <w:sz w:val="22"/>
                  <w:szCs w:val="22"/>
                </w:rPr>
                <w:t>сообщать</w:t>
              </w:r>
            </w:hyperlink>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4.</w:t>
            </w:r>
          </w:p>
        </w:tc>
        <w:tc>
          <w:tcPr>
            <w:tcW w:w="9826" w:type="dxa"/>
            <w:gridSpan w:val="4"/>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 xml:space="preserve">Плательщики сборов обязаны уплачивать </w:t>
            </w:r>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5.</w:t>
            </w:r>
          </w:p>
        </w:tc>
        <w:tc>
          <w:tcPr>
            <w:tcW w:w="9826" w:type="dxa"/>
            <w:gridSpan w:val="4"/>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 xml:space="preserve">За невыполнение или ненадлежащее выполнение возложенных на него обязанностей налогоплательщик (плательщик сборов) </w:t>
            </w:r>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6</w:t>
            </w:r>
          </w:p>
        </w:tc>
        <w:tc>
          <w:tcPr>
            <w:tcW w:w="9826" w:type="dxa"/>
            <w:gridSpan w:val="4"/>
          </w:tcPr>
          <w:p w:rsidR="00144EEA" w:rsidRPr="00E9311C" w:rsidRDefault="00144EEA" w:rsidP="00F76D65">
            <w:pPr>
              <w:pStyle w:val="ConsPlusNormal"/>
              <w:ind w:firstLine="54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 xml:space="preserve">Налогоплательщики, уплачивающие налоги в связи с перемещением товаров </w:t>
            </w:r>
          </w:p>
        </w:tc>
      </w:tr>
      <w:tr w:rsidR="00144EEA" w:rsidRPr="00E9311C" w:rsidTr="00022FF2">
        <w:tc>
          <w:tcPr>
            <w:tcW w:w="381" w:type="dxa"/>
          </w:tcPr>
          <w:p w:rsidR="00144EEA" w:rsidRPr="00E9311C" w:rsidRDefault="00144EEA" w:rsidP="00F76D65">
            <w:pPr>
              <w:jc w:val="both"/>
              <w:rPr>
                <w:rFonts w:ascii="Times New Roman" w:hAnsi="Times New Roman" w:cs="Times New Roman"/>
              </w:rPr>
            </w:pPr>
            <w:r w:rsidRPr="00E9311C">
              <w:rPr>
                <w:rFonts w:ascii="Times New Roman" w:hAnsi="Times New Roman" w:cs="Times New Roman"/>
              </w:rPr>
              <w:t>7.</w:t>
            </w:r>
          </w:p>
        </w:tc>
        <w:tc>
          <w:tcPr>
            <w:tcW w:w="9826" w:type="dxa"/>
            <w:gridSpan w:val="4"/>
          </w:tcPr>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 xml:space="preserve">Сообщения, предусмотренные </w:t>
            </w:r>
            <w:hyperlink r:id="rId22" w:history="1">
              <w:r w:rsidRPr="00E9311C">
                <w:rPr>
                  <w:rFonts w:ascii="Times New Roman" w:eastAsia="Batang" w:hAnsi="Times New Roman" w:cs="Times New Roman"/>
                  <w:sz w:val="22"/>
                  <w:szCs w:val="22"/>
                </w:rPr>
                <w:t>пунктами 2</w:t>
              </w:r>
            </w:hyperlink>
            <w:r w:rsidRPr="00E9311C">
              <w:rPr>
                <w:rFonts w:ascii="Times New Roman" w:eastAsia="Batang" w:hAnsi="Times New Roman" w:cs="Times New Roman"/>
                <w:sz w:val="22"/>
                <w:szCs w:val="22"/>
              </w:rPr>
              <w:t xml:space="preserve"> и </w:t>
            </w:r>
            <w:hyperlink r:id="rId23" w:history="1">
              <w:r w:rsidRPr="00E9311C">
                <w:rPr>
                  <w:rFonts w:ascii="Times New Roman" w:eastAsia="Batang" w:hAnsi="Times New Roman" w:cs="Times New Roman"/>
                  <w:sz w:val="22"/>
                  <w:szCs w:val="22"/>
                </w:rPr>
                <w:t>3</w:t>
              </w:r>
            </w:hyperlink>
            <w:r w:rsidRPr="00E9311C">
              <w:rPr>
                <w:rFonts w:ascii="Times New Roman" w:eastAsia="Batang" w:hAnsi="Times New Roman" w:cs="Times New Roman"/>
                <w:sz w:val="22"/>
                <w:szCs w:val="22"/>
              </w:rPr>
              <w:t xml:space="preserve"> статьи 23 НК РФ, могут быть представлены в налоговый орган….</w:t>
            </w:r>
          </w:p>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Если указанные сообщения переданы в электронном виде, такие сообщения должны быть …</w:t>
            </w:r>
          </w:p>
          <w:p w:rsidR="00144EEA" w:rsidRPr="00E9311C" w:rsidRDefault="00BF56D6" w:rsidP="00F76D65">
            <w:pPr>
              <w:pStyle w:val="ConsPlusNormal"/>
              <w:ind w:firstLine="0"/>
              <w:jc w:val="both"/>
              <w:outlineLvl w:val="2"/>
              <w:rPr>
                <w:rFonts w:ascii="Times New Roman" w:eastAsia="Batang" w:hAnsi="Times New Roman" w:cs="Times New Roman"/>
                <w:sz w:val="22"/>
                <w:szCs w:val="22"/>
              </w:rPr>
            </w:pPr>
            <w:hyperlink r:id="rId24" w:history="1">
              <w:r w:rsidR="00144EEA" w:rsidRPr="00E9311C">
                <w:rPr>
                  <w:rFonts w:ascii="Times New Roman" w:eastAsia="Batang" w:hAnsi="Times New Roman" w:cs="Times New Roman"/>
                  <w:sz w:val="22"/>
                  <w:szCs w:val="22"/>
                </w:rPr>
                <w:t>Формы</w:t>
              </w:r>
            </w:hyperlink>
            <w:r w:rsidR="00144EEA" w:rsidRPr="00E9311C">
              <w:rPr>
                <w:rFonts w:ascii="Times New Roman" w:eastAsia="Batang" w:hAnsi="Times New Roman" w:cs="Times New Roman"/>
                <w:sz w:val="22"/>
                <w:szCs w:val="22"/>
              </w:rPr>
              <w:t xml:space="preserve"> и </w:t>
            </w:r>
            <w:hyperlink r:id="rId25" w:history="1">
              <w:r w:rsidR="00144EEA" w:rsidRPr="00E9311C">
                <w:rPr>
                  <w:rFonts w:ascii="Times New Roman" w:eastAsia="Batang" w:hAnsi="Times New Roman" w:cs="Times New Roman"/>
                  <w:sz w:val="22"/>
                  <w:szCs w:val="22"/>
                </w:rPr>
                <w:t>форматы</w:t>
              </w:r>
            </w:hyperlink>
            <w:r w:rsidR="00144EEA" w:rsidRPr="00E9311C">
              <w:rPr>
                <w:rFonts w:ascii="Times New Roman" w:eastAsia="Batang" w:hAnsi="Times New Roman" w:cs="Times New Roman"/>
                <w:sz w:val="22"/>
                <w:szCs w:val="22"/>
              </w:rPr>
              <w:t xml:space="preserve"> сообщений, представляемых на бумажном носителе или в электронном виде, а также порядок заполнения форм указанных сообщений утверждаются…</w:t>
            </w:r>
          </w:p>
          <w:p w:rsidR="00144EEA" w:rsidRPr="00E9311C" w:rsidRDefault="00144EEA" w:rsidP="00F76D65">
            <w:pPr>
              <w:pStyle w:val="ConsPlusNormal"/>
              <w:ind w:firstLine="0"/>
              <w:jc w:val="both"/>
              <w:outlineLvl w:val="2"/>
              <w:rPr>
                <w:rFonts w:ascii="Times New Roman" w:eastAsia="Batang" w:hAnsi="Times New Roman" w:cs="Times New Roman"/>
                <w:sz w:val="22"/>
                <w:szCs w:val="22"/>
              </w:rPr>
            </w:pPr>
            <w:r w:rsidRPr="00E9311C">
              <w:rPr>
                <w:rFonts w:ascii="Times New Roman" w:eastAsia="Batang" w:hAnsi="Times New Roman" w:cs="Times New Roman"/>
                <w:sz w:val="22"/>
                <w:szCs w:val="22"/>
              </w:rPr>
              <w:t xml:space="preserve">Порядок представления сообщений, предусмотренных </w:t>
            </w:r>
            <w:hyperlink r:id="rId26" w:history="1">
              <w:r w:rsidRPr="00E9311C">
                <w:rPr>
                  <w:rFonts w:ascii="Times New Roman" w:eastAsia="Batang" w:hAnsi="Times New Roman" w:cs="Times New Roman"/>
                  <w:sz w:val="22"/>
                  <w:szCs w:val="22"/>
                </w:rPr>
                <w:t>пунктами 2</w:t>
              </w:r>
            </w:hyperlink>
            <w:r w:rsidRPr="00E9311C">
              <w:rPr>
                <w:rFonts w:ascii="Times New Roman" w:eastAsia="Batang" w:hAnsi="Times New Roman" w:cs="Times New Roman"/>
                <w:sz w:val="22"/>
                <w:szCs w:val="22"/>
              </w:rPr>
              <w:t xml:space="preserve"> и </w:t>
            </w:r>
            <w:hyperlink r:id="rId27" w:history="1">
              <w:r w:rsidRPr="00E9311C">
                <w:rPr>
                  <w:rFonts w:ascii="Times New Roman" w:eastAsia="Batang" w:hAnsi="Times New Roman" w:cs="Times New Roman"/>
                  <w:sz w:val="22"/>
                  <w:szCs w:val="22"/>
                </w:rPr>
                <w:t>3</w:t>
              </w:r>
            </w:hyperlink>
            <w:r w:rsidRPr="00E9311C">
              <w:rPr>
                <w:rFonts w:ascii="Times New Roman" w:eastAsia="Batang" w:hAnsi="Times New Roman" w:cs="Times New Roman"/>
                <w:sz w:val="22"/>
                <w:szCs w:val="22"/>
              </w:rPr>
              <w:t xml:space="preserve"> статьи 23 НК РФ, в электронном виде по телекоммуникационным каналам связи утверждается…</w:t>
            </w:r>
          </w:p>
        </w:tc>
      </w:tr>
    </w:tbl>
    <w:p w:rsidR="00144EEA" w:rsidRPr="00DF3D60" w:rsidRDefault="00144EEA" w:rsidP="00F76D65">
      <w:pPr>
        <w:rPr>
          <w:rFonts w:ascii="Times New Roman" w:hAnsi="Times New Roman" w:cs="Times New Roman"/>
          <w:b/>
        </w:rPr>
      </w:pPr>
    </w:p>
    <w:p w:rsidR="00144EEA" w:rsidRDefault="004F0073" w:rsidP="00F76D65">
      <w:pPr>
        <w:jc w:val="center"/>
        <w:rPr>
          <w:rFonts w:ascii="Times New Roman" w:hAnsi="Times New Roman" w:cs="Times New Roman"/>
          <w:b/>
        </w:rPr>
      </w:pPr>
      <w:r>
        <w:rPr>
          <w:rFonts w:ascii="Times New Roman" w:hAnsi="Times New Roman" w:cs="Times New Roman"/>
          <w:b/>
        </w:rPr>
        <w:t>Практическое занятие № 19</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Тема: Гражданские споры, порядок их рассмотрения.</w:t>
      </w:r>
    </w:p>
    <w:p w:rsidR="00144EEA" w:rsidRPr="00DF3D60" w:rsidRDefault="00144EEA" w:rsidP="00F76D65">
      <w:pPr>
        <w:rPr>
          <w:rFonts w:ascii="Times New Roman" w:hAnsi="Times New Roman" w:cs="Times New Roman"/>
        </w:rPr>
      </w:pPr>
      <w:r w:rsidRPr="00DF3D60">
        <w:rPr>
          <w:rFonts w:ascii="Times New Roman" w:hAnsi="Times New Roman" w:cs="Times New Roman"/>
          <w:b/>
        </w:rPr>
        <w:t xml:space="preserve">Задание. </w:t>
      </w:r>
      <w:r w:rsidRPr="00DF3D60">
        <w:rPr>
          <w:rFonts w:ascii="Times New Roman" w:hAnsi="Times New Roman" w:cs="Times New Roman"/>
        </w:rPr>
        <w:t>Подготовиться к устному опросу.</w:t>
      </w:r>
    </w:p>
    <w:p w:rsidR="00144EEA" w:rsidRPr="00DF3D60" w:rsidRDefault="00144EEA" w:rsidP="00F76D65">
      <w:pPr>
        <w:rPr>
          <w:rFonts w:ascii="Times New Roman" w:hAnsi="Times New Roman" w:cs="Times New Roman"/>
        </w:rPr>
      </w:pPr>
      <w:r w:rsidRPr="00DF3D60">
        <w:rPr>
          <w:rFonts w:ascii="Times New Roman" w:hAnsi="Times New Roman" w:cs="Times New Roman"/>
        </w:rPr>
        <w:t>Вопросы для подготовки ответов.</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Что такое гражданские споры.</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Срок давности по гражданским спорам.</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Актуальность законодательства при судебных разбирательствах.</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Примеры гражданского судопроизводства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Стадии судопроизводства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Протоколирование судебного заседания (аудио и </w:t>
      </w:r>
      <w:proofErr w:type="gramStart"/>
      <w:r w:rsidRPr="00DF3D60">
        <w:rPr>
          <w:rFonts w:ascii="Times New Roman" w:hAnsi="Times New Roman" w:cs="Times New Roman"/>
        </w:rPr>
        <w:t>видео запись</w:t>
      </w:r>
      <w:proofErr w:type="gramEnd"/>
      <w:r w:rsidRPr="00DF3D60">
        <w:rPr>
          <w:rFonts w:ascii="Times New Roman" w:hAnsi="Times New Roman" w:cs="Times New Roman"/>
        </w:rPr>
        <w:t xml:space="preserve">)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Длительность судебного заседания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Этапы заседаний по гражданским спорам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Приказное производство в гражданском процессе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Упрощенное производство гпк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 xml:space="preserve">Мирное урегулирование гражданских споров </w:t>
      </w:r>
    </w:p>
    <w:p w:rsidR="00144EEA" w:rsidRPr="00DF3D60" w:rsidRDefault="00144EEA" w:rsidP="00F76D65">
      <w:pPr>
        <w:pStyle w:val="af"/>
        <w:numPr>
          <w:ilvl w:val="0"/>
          <w:numId w:val="46"/>
        </w:numPr>
        <w:rPr>
          <w:rFonts w:ascii="Times New Roman" w:hAnsi="Times New Roman" w:cs="Times New Roman"/>
        </w:rPr>
      </w:pPr>
      <w:r w:rsidRPr="00DF3D60">
        <w:rPr>
          <w:rFonts w:ascii="Times New Roman" w:hAnsi="Times New Roman" w:cs="Times New Roman"/>
        </w:rPr>
        <w:t>Гра</w:t>
      </w:r>
      <w:r w:rsidR="005B0ED2">
        <w:rPr>
          <w:rFonts w:ascii="Times New Roman" w:hAnsi="Times New Roman" w:cs="Times New Roman"/>
        </w:rPr>
        <w:t>жданско-правовые споры в России</w:t>
      </w:r>
    </w:p>
    <w:p w:rsidR="00144EEA" w:rsidRPr="00DF3D60" w:rsidRDefault="00144EEA" w:rsidP="00F76D65">
      <w:pPr>
        <w:jc w:val="center"/>
        <w:rPr>
          <w:rFonts w:ascii="Times New Roman" w:hAnsi="Times New Roman" w:cs="Times New Roman"/>
          <w:b/>
        </w:rPr>
      </w:pPr>
    </w:p>
    <w:p w:rsidR="00144EEA" w:rsidRDefault="004F0073" w:rsidP="00F76D65">
      <w:pPr>
        <w:jc w:val="center"/>
        <w:rPr>
          <w:rFonts w:ascii="Times New Roman" w:hAnsi="Times New Roman" w:cs="Times New Roman"/>
          <w:b/>
        </w:rPr>
      </w:pPr>
      <w:r>
        <w:rPr>
          <w:rFonts w:ascii="Times New Roman" w:hAnsi="Times New Roman" w:cs="Times New Roman"/>
          <w:b/>
        </w:rPr>
        <w:t>Практическое занятие № 20</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Тема: Арбитражное судопроизводство.</w:t>
      </w: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Задание №1. </w:t>
      </w:r>
      <w:r w:rsidRPr="00DF3D60">
        <w:rPr>
          <w:rFonts w:ascii="Times New Roman" w:hAnsi="Times New Roman" w:cs="Times New Roman"/>
        </w:rPr>
        <w:t>Найти необходимую информацию в сети интернет, ответить на вопросы.</w:t>
      </w:r>
    </w:p>
    <w:p w:rsidR="00144EEA" w:rsidRPr="00DF3D60" w:rsidRDefault="00144EEA" w:rsidP="00F76D65">
      <w:pPr>
        <w:pStyle w:val="af"/>
        <w:numPr>
          <w:ilvl w:val="0"/>
          <w:numId w:val="47"/>
        </w:numPr>
        <w:rPr>
          <w:rFonts w:ascii="Times New Roman" w:hAnsi="Times New Roman" w:cs="Times New Roman"/>
        </w:rPr>
      </w:pPr>
      <w:r w:rsidRPr="00DF3D60">
        <w:rPr>
          <w:rFonts w:ascii="Times New Roman" w:hAnsi="Times New Roman" w:cs="Times New Roman"/>
        </w:rPr>
        <w:lastRenderedPageBreak/>
        <w:t>В чем особенности арбитражного процесса</w:t>
      </w:r>
      <w:r>
        <w:rPr>
          <w:rFonts w:ascii="Times New Roman" w:hAnsi="Times New Roman" w:cs="Times New Roman"/>
        </w:rPr>
        <w:t>.</w:t>
      </w:r>
    </w:p>
    <w:p w:rsidR="00144EEA" w:rsidRPr="00DF3D60" w:rsidRDefault="00144EEA" w:rsidP="00F76D65">
      <w:pPr>
        <w:pStyle w:val="af"/>
        <w:numPr>
          <w:ilvl w:val="0"/>
          <w:numId w:val="47"/>
        </w:numPr>
        <w:rPr>
          <w:rFonts w:ascii="Times New Roman" w:hAnsi="Times New Roman" w:cs="Times New Roman"/>
        </w:rPr>
      </w:pPr>
      <w:r w:rsidRPr="00DF3D60">
        <w:rPr>
          <w:rFonts w:ascii="Times New Roman" w:hAnsi="Times New Roman" w:cs="Times New Roman"/>
        </w:rPr>
        <w:t>На какие принципы опираются суды</w:t>
      </w:r>
      <w:r>
        <w:rPr>
          <w:rFonts w:ascii="Times New Roman" w:hAnsi="Times New Roman" w:cs="Times New Roman"/>
        </w:rPr>
        <w:t>.</w:t>
      </w:r>
    </w:p>
    <w:p w:rsidR="00144EEA" w:rsidRPr="00DF3D60" w:rsidRDefault="00144EEA" w:rsidP="00F76D65">
      <w:pPr>
        <w:pStyle w:val="af"/>
        <w:numPr>
          <w:ilvl w:val="0"/>
          <w:numId w:val="47"/>
        </w:numPr>
        <w:rPr>
          <w:rFonts w:ascii="Times New Roman" w:hAnsi="Times New Roman" w:cs="Times New Roman"/>
        </w:rPr>
      </w:pPr>
      <w:r w:rsidRPr="00DF3D60">
        <w:rPr>
          <w:rFonts w:ascii="Times New Roman" w:hAnsi="Times New Roman" w:cs="Times New Roman"/>
        </w:rPr>
        <w:t>Какие стадии выделяют</w:t>
      </w:r>
      <w:r>
        <w:rPr>
          <w:rFonts w:ascii="Times New Roman" w:hAnsi="Times New Roman" w:cs="Times New Roman"/>
        </w:rPr>
        <w:t>.</w:t>
      </w:r>
    </w:p>
    <w:p w:rsidR="00144EEA" w:rsidRPr="00DF3D60" w:rsidRDefault="00144EEA" w:rsidP="00F76D65">
      <w:pPr>
        <w:pStyle w:val="af"/>
        <w:numPr>
          <w:ilvl w:val="0"/>
          <w:numId w:val="47"/>
        </w:numPr>
        <w:rPr>
          <w:rFonts w:ascii="Times New Roman" w:hAnsi="Times New Roman" w:cs="Times New Roman"/>
        </w:rPr>
      </w:pPr>
      <w:r w:rsidRPr="00DF3D60">
        <w:rPr>
          <w:rFonts w:ascii="Times New Roman" w:hAnsi="Times New Roman" w:cs="Times New Roman"/>
        </w:rPr>
        <w:t>Кто может участвовать</w:t>
      </w:r>
      <w:r>
        <w:rPr>
          <w:rFonts w:ascii="Times New Roman" w:hAnsi="Times New Roman" w:cs="Times New Roman"/>
        </w:rPr>
        <w:t>.</w:t>
      </w: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Задание №2. </w:t>
      </w:r>
      <w:r w:rsidRPr="00DF3D60">
        <w:rPr>
          <w:rFonts w:ascii="Times New Roman" w:hAnsi="Times New Roman" w:cs="Times New Roman"/>
        </w:rPr>
        <w:t>Составить исковое заявление в арбитражный суд.</w:t>
      </w:r>
    </w:p>
    <w:p w:rsidR="00144EEA" w:rsidRPr="00DF3D60" w:rsidRDefault="00144EEA" w:rsidP="00F76D65">
      <w:pPr>
        <w:widowControl/>
        <w:autoSpaceDE w:val="0"/>
        <w:autoSpaceDN w:val="0"/>
        <w:adjustRightInd w:val="0"/>
        <w:rPr>
          <w:rFonts w:ascii="Times New Roman" w:eastAsia="Calibri" w:hAnsi="Times New Roman" w:cs="Times New Roman"/>
          <w:color w:val="auto"/>
        </w:rPr>
      </w:pPr>
    </w:p>
    <w:p w:rsidR="00144EEA" w:rsidRPr="00DF3D60" w:rsidRDefault="00144EEA" w:rsidP="00F76D65">
      <w:pPr>
        <w:widowControl/>
        <w:autoSpaceDE w:val="0"/>
        <w:autoSpaceDN w:val="0"/>
        <w:adjustRightInd w:val="0"/>
        <w:rPr>
          <w:rFonts w:ascii="Times New Roman" w:eastAsia="Calibri" w:hAnsi="Times New Roman" w:cs="Times New Roman"/>
          <w:color w:val="auto"/>
        </w:rPr>
      </w:pPr>
      <w:r w:rsidRPr="00DF3D60">
        <w:rPr>
          <w:rFonts w:ascii="Times New Roman" w:eastAsia="Calibri" w:hAnsi="Times New Roman" w:cs="Times New Roman"/>
          <w:b/>
          <w:color w:val="auto"/>
        </w:rPr>
        <w:t xml:space="preserve">4.1.2 Профессионально-ориентированные занятия </w:t>
      </w:r>
    </w:p>
    <w:p w:rsidR="00144EEA" w:rsidRPr="00DF3D60" w:rsidRDefault="00144EEA" w:rsidP="00F76D65">
      <w:pPr>
        <w:widowControl/>
        <w:autoSpaceDE w:val="0"/>
        <w:autoSpaceDN w:val="0"/>
        <w:adjustRightInd w:val="0"/>
        <w:jc w:val="center"/>
        <w:rPr>
          <w:rFonts w:ascii="Times New Roman" w:eastAsia="Calibri" w:hAnsi="Times New Roman" w:cs="Times New Roman"/>
          <w:b/>
          <w:color w:val="auto"/>
        </w:rPr>
      </w:pPr>
    </w:p>
    <w:p w:rsidR="00144EEA" w:rsidRPr="00DF3D60"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1</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w:t>
      </w:r>
      <w:r w:rsidR="00A239D5" w:rsidRPr="00A239D5">
        <w:rPr>
          <w:rFonts w:ascii="Times New Roman" w:hAnsi="Times New Roman" w:cs="Times New Roman"/>
          <w:b/>
          <w:bCs/>
        </w:rPr>
        <w:t xml:space="preserve">1. Перспективы развития </w:t>
      </w:r>
      <w:r w:rsidR="007F2FA7">
        <w:rPr>
          <w:rFonts w:ascii="Times New Roman" w:hAnsi="Times New Roman" w:cs="Times New Roman"/>
          <w:b/>
          <w:bCs/>
        </w:rPr>
        <w:t xml:space="preserve">специальности </w:t>
      </w:r>
      <w:r w:rsidR="007F2FA7" w:rsidRPr="007F2FA7">
        <w:rPr>
          <w:rFonts w:ascii="Times New Roman" w:hAnsi="Times New Roman" w:cs="Times New Roman"/>
          <w:b/>
          <w:bCs/>
        </w:rPr>
        <w:t>43.02.15</w:t>
      </w:r>
      <w:r w:rsidR="000E49F3">
        <w:rPr>
          <w:rFonts w:ascii="Times New Roman" w:hAnsi="Times New Roman" w:cs="Times New Roman"/>
          <w:b/>
          <w:bCs/>
        </w:rPr>
        <w:t xml:space="preserve"> Поварское и кондитерское дело </w:t>
      </w:r>
      <w:r w:rsidR="00A239D5" w:rsidRPr="00A239D5">
        <w:rPr>
          <w:rFonts w:ascii="Times New Roman" w:hAnsi="Times New Roman" w:cs="Times New Roman"/>
          <w:b/>
          <w:bCs/>
        </w:rPr>
        <w:t xml:space="preserve">в информационном обществе. Направления цифровизации в профессиональной деятельности </w:t>
      </w:r>
      <w:r w:rsidR="007F2FA7" w:rsidRPr="007F2FA7">
        <w:rPr>
          <w:rFonts w:ascii="Times New Roman" w:hAnsi="Times New Roman" w:cs="Times New Roman"/>
          <w:b/>
          <w:bCs/>
        </w:rPr>
        <w:t>специальности</w:t>
      </w:r>
      <w:proofErr w:type="gramStart"/>
      <w:r w:rsidR="007F2FA7" w:rsidRPr="007F2FA7">
        <w:rPr>
          <w:rFonts w:ascii="Times New Roman" w:hAnsi="Times New Roman" w:cs="Times New Roman"/>
          <w:b/>
          <w:bCs/>
        </w:rPr>
        <w:t xml:space="preserve"> </w:t>
      </w:r>
      <w:r w:rsidR="000E49F3">
        <w:rPr>
          <w:rFonts w:ascii="Times New Roman" w:hAnsi="Times New Roman" w:cs="Times New Roman"/>
          <w:b/>
          <w:bCs/>
        </w:rPr>
        <w:t>.</w:t>
      </w:r>
      <w:proofErr w:type="gramEnd"/>
    </w:p>
    <w:p w:rsidR="00144EEA" w:rsidRPr="00DF3D60" w:rsidRDefault="00144EEA" w:rsidP="00F76D65">
      <w:pPr>
        <w:pStyle w:val="af"/>
        <w:widowControl/>
        <w:numPr>
          <w:ilvl w:val="0"/>
          <w:numId w:val="48"/>
        </w:numPr>
        <w:ind w:left="0"/>
        <w:rPr>
          <w:rFonts w:ascii="Times New Roman" w:hAnsi="Times New Roman" w:cs="Times New Roman"/>
        </w:rPr>
      </w:pPr>
      <w:r w:rsidRPr="00DF3D60">
        <w:rPr>
          <w:rFonts w:ascii="Times New Roman" w:hAnsi="Times New Roman" w:cs="Times New Roman"/>
        </w:rPr>
        <w:t xml:space="preserve">Подобрать аргументы «за» и «против» по вопросу перспектив развития специальности </w:t>
      </w:r>
      <w:r w:rsidR="000E49F3">
        <w:rPr>
          <w:rFonts w:ascii="Times New Roman" w:hAnsi="Times New Roman" w:cs="Times New Roman"/>
        </w:rPr>
        <w:t xml:space="preserve">43.02.15 </w:t>
      </w:r>
      <w:r w:rsidR="007F2FA7">
        <w:rPr>
          <w:rFonts w:ascii="Times New Roman" w:hAnsi="Times New Roman" w:cs="Times New Roman"/>
        </w:rPr>
        <w:t>Поварское и кондитерское дело</w:t>
      </w:r>
      <w:r w:rsidR="000E49F3">
        <w:rPr>
          <w:rFonts w:ascii="Times New Roman" w:hAnsi="Times New Roman" w:cs="Times New Roman"/>
        </w:rPr>
        <w:t xml:space="preserve">, </w:t>
      </w:r>
      <w:r w:rsidRPr="00DF3D60">
        <w:rPr>
          <w:rFonts w:ascii="Times New Roman" w:hAnsi="Times New Roman" w:cs="Times New Roman"/>
        </w:rPr>
        <w:t>в информационном обществе, а также направлений цифровизации в профессиональной деятельности.</w:t>
      </w:r>
    </w:p>
    <w:p w:rsidR="00144EEA" w:rsidRPr="00DF3D60" w:rsidRDefault="00144EEA" w:rsidP="00F76D65">
      <w:pPr>
        <w:rPr>
          <w:rFonts w:ascii="Times New Roman" w:hAnsi="Times New Roman" w:cs="Times New Roman"/>
          <w:b/>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2.</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Тема: Выбор</w:t>
      </w:r>
      <w:r w:rsidR="000E49F3">
        <w:rPr>
          <w:rFonts w:ascii="Times New Roman" w:hAnsi="Times New Roman" w:cs="Times New Roman"/>
          <w:b/>
        </w:rPr>
        <w:t xml:space="preserve"> специальности</w:t>
      </w:r>
      <w:r w:rsidRPr="00DF3D60">
        <w:rPr>
          <w:rFonts w:ascii="Times New Roman" w:hAnsi="Times New Roman" w:cs="Times New Roman"/>
          <w:b/>
        </w:rPr>
        <w:t>. Профессиональное самоопределение.</w:t>
      </w:r>
      <w:r w:rsidR="000E49F3">
        <w:rPr>
          <w:rFonts w:ascii="Times New Roman" w:hAnsi="Times New Roman" w:cs="Times New Roman"/>
          <w:b/>
        </w:rPr>
        <w:t xml:space="preserve"> </w:t>
      </w:r>
      <w:r w:rsidRPr="00836DA7">
        <w:rPr>
          <w:rFonts w:ascii="Times New Roman" w:hAnsi="Times New Roman" w:cs="Times New Roman"/>
          <w:b/>
        </w:rPr>
        <w:t xml:space="preserve">Учет особенностей характера в профессиональной деятельности </w:t>
      </w:r>
      <w:r w:rsidR="007F2FA7" w:rsidRPr="007F2FA7">
        <w:rPr>
          <w:rFonts w:ascii="Times New Roman" w:hAnsi="Times New Roman" w:cs="Times New Roman"/>
          <w:b/>
          <w:bCs/>
        </w:rPr>
        <w:t>специальности 43.02.15</w:t>
      </w:r>
      <w:r w:rsidR="000E49F3">
        <w:rPr>
          <w:rFonts w:ascii="Times New Roman" w:hAnsi="Times New Roman" w:cs="Times New Roman"/>
          <w:b/>
          <w:bCs/>
        </w:rPr>
        <w:t xml:space="preserve"> Поварское и еондитерское дело</w:t>
      </w:r>
      <w:r w:rsidR="00A239D5" w:rsidRPr="007F2FA7">
        <w:rPr>
          <w:rFonts w:ascii="Times New Roman" w:hAnsi="Times New Roman" w:cs="Times New Roman"/>
          <w:b/>
        </w:rPr>
        <w:t>.</w:t>
      </w:r>
    </w:p>
    <w:p w:rsidR="00144EEA" w:rsidRPr="00DF3D60" w:rsidRDefault="007F2FA7" w:rsidP="00F76D65">
      <w:pPr>
        <w:ind w:firstLine="652"/>
        <w:jc w:val="both"/>
        <w:rPr>
          <w:rFonts w:ascii="Times New Roman" w:eastAsia="Times New Roman" w:hAnsi="Times New Roman" w:cs="Times New Roman"/>
          <w:bCs/>
          <w:iCs/>
        </w:rPr>
      </w:pPr>
      <w:r>
        <w:rPr>
          <w:rFonts w:ascii="Times New Roman" w:eastAsia="Times New Roman" w:hAnsi="Times New Roman" w:cs="Times New Roman"/>
        </w:rPr>
        <w:t>Форма проведения «Круглый стол». Примерные темы докладов:</w:t>
      </w:r>
    </w:p>
    <w:p w:rsidR="00DB12B0" w:rsidRDefault="00DB12B0" w:rsidP="00F76D65">
      <w:pPr>
        <w:pStyle w:val="af"/>
        <w:numPr>
          <w:ilvl w:val="0"/>
          <w:numId w:val="49"/>
        </w:numPr>
        <w:shd w:val="clear" w:color="auto" w:fill="FFFFFF"/>
        <w:ind w:left="360"/>
        <w:jc w:val="both"/>
        <w:rPr>
          <w:rFonts w:ascii="Times New Roman" w:eastAsia="Times New Roman" w:hAnsi="Times New Roman" w:cs="Times New Roman"/>
        </w:rPr>
        <w:sectPr w:rsidR="00DB12B0" w:rsidSect="00022FF2">
          <w:type w:val="continuous"/>
          <w:pgSz w:w="11906" w:h="16838"/>
          <w:pgMar w:top="1134" w:right="850" w:bottom="1134" w:left="1276" w:header="708" w:footer="708" w:gutter="0"/>
          <w:cols w:space="708"/>
          <w:docGrid w:linePitch="360"/>
        </w:sectPr>
      </w:pPr>
    </w:p>
    <w:p w:rsidR="00144EEA" w:rsidRPr="00DF3D60" w:rsidRDefault="00144EEA" w:rsidP="00F76D65">
      <w:pPr>
        <w:pStyle w:val="af"/>
        <w:numPr>
          <w:ilvl w:val="0"/>
          <w:numId w:val="49"/>
        </w:numPr>
        <w:shd w:val="clear" w:color="auto" w:fill="FFFFFF"/>
        <w:ind w:left="360"/>
        <w:jc w:val="both"/>
        <w:rPr>
          <w:rFonts w:ascii="Times New Roman" w:eastAsia="Times New Roman" w:hAnsi="Times New Roman" w:cs="Times New Roman"/>
        </w:rPr>
      </w:pPr>
      <w:r w:rsidRPr="00DF3D60">
        <w:rPr>
          <w:rFonts w:ascii="Times New Roman" w:eastAsia="Times New Roman" w:hAnsi="Times New Roman" w:cs="Times New Roman"/>
        </w:rPr>
        <w:lastRenderedPageBreak/>
        <w:t>Квалификация выпускника.</w:t>
      </w:r>
    </w:p>
    <w:p w:rsidR="00144EEA" w:rsidRPr="00DF3D60" w:rsidRDefault="00144EEA" w:rsidP="00F76D65">
      <w:pPr>
        <w:pStyle w:val="af"/>
        <w:numPr>
          <w:ilvl w:val="0"/>
          <w:numId w:val="49"/>
        </w:numPr>
        <w:ind w:left="360"/>
        <w:jc w:val="both"/>
        <w:rPr>
          <w:rFonts w:ascii="Times New Roman" w:eastAsia="Times New Roman" w:hAnsi="Times New Roman" w:cs="Times New Roman"/>
          <w:bCs/>
          <w:iCs/>
        </w:rPr>
      </w:pPr>
      <w:r w:rsidRPr="00DF3D60">
        <w:rPr>
          <w:rFonts w:ascii="Times New Roman" w:eastAsia="Times New Roman" w:hAnsi="Times New Roman" w:cs="Times New Roman"/>
          <w:bCs/>
          <w:iCs/>
        </w:rPr>
        <w:t>История профессии.</w:t>
      </w:r>
    </w:p>
    <w:p w:rsidR="00144EEA" w:rsidRPr="00DF3D60" w:rsidRDefault="00144EEA" w:rsidP="00F76D65">
      <w:pPr>
        <w:pStyle w:val="af"/>
        <w:numPr>
          <w:ilvl w:val="0"/>
          <w:numId w:val="49"/>
        </w:numPr>
        <w:ind w:left="360"/>
        <w:jc w:val="both"/>
        <w:rPr>
          <w:rFonts w:ascii="Times New Roman" w:eastAsia="Times New Roman" w:hAnsi="Times New Roman" w:cs="Times New Roman"/>
          <w:bCs/>
          <w:iCs/>
        </w:rPr>
      </w:pPr>
      <w:r w:rsidRPr="00DF3D60">
        <w:rPr>
          <w:rFonts w:ascii="Times New Roman" w:eastAsia="Times New Roman" w:hAnsi="Times New Roman" w:cs="Times New Roman"/>
          <w:bCs/>
          <w:iCs/>
        </w:rPr>
        <w:t xml:space="preserve">Чему и как учат, ценности </w:t>
      </w:r>
      <w:r w:rsidR="00DB12B0">
        <w:rPr>
          <w:rFonts w:ascii="Times New Roman" w:eastAsia="Times New Roman" w:hAnsi="Times New Roman" w:cs="Times New Roman"/>
          <w:bCs/>
          <w:iCs/>
        </w:rPr>
        <w:t>профессии</w:t>
      </w:r>
    </w:p>
    <w:p w:rsidR="00144EEA" w:rsidRPr="00DF3D60" w:rsidRDefault="00144EEA" w:rsidP="00F76D65">
      <w:pPr>
        <w:pStyle w:val="af"/>
        <w:numPr>
          <w:ilvl w:val="0"/>
          <w:numId w:val="49"/>
        </w:numPr>
        <w:ind w:left="360"/>
        <w:jc w:val="both"/>
        <w:rPr>
          <w:rFonts w:ascii="Times New Roman" w:eastAsia="Times New Roman" w:hAnsi="Times New Roman" w:cs="Times New Roman"/>
          <w:bCs/>
          <w:iCs/>
        </w:rPr>
      </w:pPr>
      <w:r w:rsidRPr="00DF3D60">
        <w:rPr>
          <w:rFonts w:ascii="Times New Roman" w:eastAsia="Times New Roman" w:hAnsi="Times New Roman" w:cs="Times New Roman"/>
          <w:bCs/>
          <w:iCs/>
        </w:rPr>
        <w:t xml:space="preserve">Социальная роль </w:t>
      </w:r>
    </w:p>
    <w:p w:rsidR="00144EEA" w:rsidRPr="00DF3D60" w:rsidRDefault="00144EEA" w:rsidP="00F76D65">
      <w:pPr>
        <w:pStyle w:val="af"/>
        <w:numPr>
          <w:ilvl w:val="0"/>
          <w:numId w:val="49"/>
        </w:numPr>
        <w:ind w:left="360"/>
        <w:jc w:val="both"/>
        <w:rPr>
          <w:rFonts w:ascii="Times New Roman" w:eastAsia="Times New Roman" w:hAnsi="Times New Roman" w:cs="Times New Roman"/>
          <w:bCs/>
          <w:iCs/>
        </w:rPr>
      </w:pPr>
      <w:r w:rsidRPr="00DF3D60">
        <w:rPr>
          <w:rFonts w:ascii="Times New Roman" w:eastAsia="Times New Roman" w:hAnsi="Times New Roman" w:cs="Times New Roman"/>
          <w:bCs/>
          <w:iCs/>
        </w:rPr>
        <w:lastRenderedPageBreak/>
        <w:t>Будущее профессии</w:t>
      </w:r>
    </w:p>
    <w:p w:rsidR="00144EEA" w:rsidRPr="00DF3D60" w:rsidRDefault="00144EEA" w:rsidP="00F76D65">
      <w:pPr>
        <w:pStyle w:val="af"/>
        <w:numPr>
          <w:ilvl w:val="0"/>
          <w:numId w:val="49"/>
        </w:numPr>
        <w:ind w:left="360"/>
        <w:jc w:val="both"/>
        <w:rPr>
          <w:rFonts w:ascii="Times New Roman" w:eastAsia="Times New Roman" w:hAnsi="Times New Roman" w:cs="Times New Roman"/>
          <w:bCs/>
          <w:iCs/>
        </w:rPr>
      </w:pPr>
      <w:r w:rsidRPr="00DF3D60">
        <w:rPr>
          <w:rFonts w:ascii="Times New Roman" w:eastAsia="Times New Roman" w:hAnsi="Times New Roman" w:cs="Times New Roman"/>
          <w:bCs/>
          <w:iCs/>
        </w:rPr>
        <w:t>Общие и профессиональные компетенции</w:t>
      </w:r>
    </w:p>
    <w:p w:rsidR="00DB12B0" w:rsidRDefault="00DB12B0" w:rsidP="00F76D65">
      <w:pPr>
        <w:rPr>
          <w:rFonts w:ascii="Times New Roman" w:hAnsi="Times New Roman" w:cs="Times New Roman"/>
          <w:b/>
        </w:rPr>
        <w:sectPr w:rsidR="00DB12B0" w:rsidSect="00DB12B0">
          <w:type w:val="continuous"/>
          <w:pgSz w:w="11906" w:h="16838"/>
          <w:pgMar w:top="1134" w:right="850" w:bottom="1134" w:left="1701" w:header="708" w:footer="708" w:gutter="0"/>
          <w:cols w:num="2" w:space="708"/>
          <w:docGrid w:linePitch="360"/>
        </w:sectPr>
      </w:pPr>
    </w:p>
    <w:p w:rsidR="00144EEA" w:rsidRPr="00DF3D60" w:rsidRDefault="00144EEA" w:rsidP="00F76D65">
      <w:pPr>
        <w:rPr>
          <w:rFonts w:ascii="Times New Roman" w:hAnsi="Times New Roman" w:cs="Times New Roman"/>
          <w:b/>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3.</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Естественные, технические, точные и социально-гуманитарные науки в профессиональной деятельности </w:t>
      </w:r>
      <w:r w:rsidR="007F2FA7" w:rsidRPr="007F2FA7">
        <w:rPr>
          <w:rFonts w:ascii="Times New Roman" w:hAnsi="Times New Roman" w:cs="Times New Roman"/>
          <w:b/>
          <w:bCs/>
        </w:rPr>
        <w:t>специальности 43.02.15</w:t>
      </w:r>
      <w:r w:rsidR="000E49F3">
        <w:rPr>
          <w:rFonts w:ascii="Times New Roman" w:hAnsi="Times New Roman" w:cs="Times New Roman"/>
          <w:b/>
          <w:bCs/>
        </w:rPr>
        <w:t xml:space="preserve"> Поварское и кондитерское дело</w:t>
      </w:r>
      <w:r w:rsidR="00A239D5" w:rsidRPr="007F2FA7">
        <w:rPr>
          <w:rFonts w:ascii="Times New Roman" w:hAnsi="Times New Roman" w:cs="Times New Roman"/>
          <w:b/>
        </w:rPr>
        <w:t>.</w:t>
      </w:r>
    </w:p>
    <w:p w:rsidR="00144EEA" w:rsidRPr="00DF3D60" w:rsidRDefault="00144EEA" w:rsidP="00F76D65">
      <w:pPr>
        <w:rPr>
          <w:rFonts w:ascii="Times New Roman" w:hAnsi="Times New Roman" w:cs="Times New Roman"/>
        </w:rPr>
      </w:pPr>
      <w:r w:rsidRPr="00DF3D60">
        <w:rPr>
          <w:rFonts w:ascii="Times New Roman" w:hAnsi="Times New Roman" w:cs="Times New Roman"/>
        </w:rPr>
        <w:t xml:space="preserve">1. Изучить материалы научных статей в сети интернет, подготовить доклады, сделать выводы. </w:t>
      </w:r>
    </w:p>
    <w:p w:rsidR="00144EEA" w:rsidRPr="00DF3D60" w:rsidRDefault="00144EEA" w:rsidP="00F76D65">
      <w:pPr>
        <w:rPr>
          <w:rFonts w:ascii="Times New Roman" w:hAnsi="Times New Roman" w:cs="Times New Roman"/>
        </w:rPr>
      </w:pPr>
      <w:r w:rsidRPr="00DF3D60">
        <w:rPr>
          <w:rFonts w:ascii="Times New Roman" w:hAnsi="Times New Roman" w:cs="Times New Roman"/>
        </w:rPr>
        <w:t xml:space="preserve">Темы: - Значение </w:t>
      </w:r>
      <w:r w:rsidR="00DB12B0">
        <w:rPr>
          <w:rFonts w:ascii="Times New Roman" w:hAnsi="Times New Roman" w:cs="Times New Roman"/>
        </w:rPr>
        <w:t>философии для развития личности.</w:t>
      </w:r>
    </w:p>
    <w:p w:rsidR="00144EEA" w:rsidRPr="00DF3D60" w:rsidRDefault="00144EEA" w:rsidP="00F76D65">
      <w:pPr>
        <w:rPr>
          <w:rFonts w:ascii="Times New Roman" w:hAnsi="Times New Roman" w:cs="Times New Roman"/>
        </w:rPr>
      </w:pPr>
      <w:r w:rsidRPr="00DF3D60">
        <w:rPr>
          <w:rFonts w:ascii="Times New Roman" w:hAnsi="Times New Roman" w:cs="Times New Roman"/>
        </w:rPr>
        <w:t xml:space="preserve">           - Зачем </w:t>
      </w:r>
      <w:r w:rsidR="00A239D5">
        <w:rPr>
          <w:rFonts w:ascii="Times New Roman" w:hAnsi="Times New Roman" w:cs="Times New Roman"/>
        </w:rPr>
        <w:t>повару</w:t>
      </w:r>
      <w:proofErr w:type="gramStart"/>
      <w:r w:rsidRPr="00DF3D60">
        <w:rPr>
          <w:rFonts w:ascii="Times New Roman" w:hAnsi="Times New Roman" w:cs="Times New Roman"/>
        </w:rPr>
        <w:t xml:space="preserve"> </w:t>
      </w:r>
      <w:r w:rsidR="000E49F3">
        <w:rPr>
          <w:rFonts w:ascii="Times New Roman" w:hAnsi="Times New Roman" w:cs="Times New Roman"/>
        </w:rPr>
        <w:t>,</w:t>
      </w:r>
      <w:proofErr w:type="gramEnd"/>
      <w:r w:rsidR="000E49F3">
        <w:rPr>
          <w:rFonts w:ascii="Times New Roman" w:hAnsi="Times New Roman" w:cs="Times New Roman"/>
        </w:rPr>
        <w:t xml:space="preserve"> кондитеру </w:t>
      </w:r>
      <w:r w:rsidRPr="00DF3D60">
        <w:rPr>
          <w:rFonts w:ascii="Times New Roman" w:hAnsi="Times New Roman" w:cs="Times New Roman"/>
        </w:rPr>
        <w:t>знание естественных наук.</w:t>
      </w:r>
    </w:p>
    <w:p w:rsidR="00144EEA" w:rsidRPr="00DF3D60" w:rsidRDefault="007F2FA7" w:rsidP="00F76D65">
      <w:pPr>
        <w:rPr>
          <w:rFonts w:ascii="Times New Roman" w:hAnsi="Times New Roman" w:cs="Times New Roman"/>
        </w:rPr>
      </w:pPr>
      <w:r>
        <w:rPr>
          <w:rFonts w:ascii="Times New Roman" w:hAnsi="Times New Roman" w:cs="Times New Roman"/>
        </w:rPr>
        <w:t xml:space="preserve">   - Роль математики в профессии</w:t>
      </w:r>
      <w:r w:rsidR="00144EEA" w:rsidRPr="00DF3D60">
        <w:rPr>
          <w:rFonts w:ascii="Times New Roman" w:hAnsi="Times New Roman" w:cs="Times New Roman"/>
        </w:rPr>
        <w:t>.</w:t>
      </w:r>
    </w:p>
    <w:p w:rsidR="00144EEA" w:rsidRDefault="00144EEA" w:rsidP="00F76D65">
      <w:pPr>
        <w:rPr>
          <w:rFonts w:ascii="Times New Roman" w:hAnsi="Times New Roman" w:cs="Times New Roman"/>
        </w:rPr>
      </w:pPr>
      <w:r w:rsidRPr="00DF3D60">
        <w:rPr>
          <w:rFonts w:ascii="Times New Roman" w:hAnsi="Times New Roman" w:cs="Times New Roman"/>
        </w:rPr>
        <w:t xml:space="preserve">           - </w:t>
      </w:r>
      <w:r w:rsidR="00A239D5">
        <w:rPr>
          <w:rFonts w:ascii="Times New Roman" w:hAnsi="Times New Roman" w:cs="Times New Roman"/>
        </w:rPr>
        <w:t>География на кухне.</w:t>
      </w:r>
    </w:p>
    <w:p w:rsidR="00DB12B0" w:rsidRPr="00DF3D60" w:rsidRDefault="00DB12B0" w:rsidP="00F76D65">
      <w:pPr>
        <w:rPr>
          <w:rFonts w:ascii="Times New Roman" w:hAnsi="Times New Roman" w:cs="Times New Roman"/>
        </w:rPr>
      </w:pPr>
      <w:r>
        <w:rPr>
          <w:rFonts w:ascii="Times New Roman" w:hAnsi="Times New Roman" w:cs="Times New Roman"/>
        </w:rPr>
        <w:t xml:space="preserve">           - </w:t>
      </w:r>
      <w:r w:rsidR="00434366" w:rsidRPr="00434366">
        <w:rPr>
          <w:rFonts w:ascii="Times New Roman" w:hAnsi="Times New Roman" w:cs="Times New Roman"/>
        </w:rPr>
        <w:t>Х</w:t>
      </w:r>
      <w:r w:rsidR="00434366">
        <w:rPr>
          <w:rFonts w:ascii="Times New Roman" w:hAnsi="Times New Roman" w:cs="Times New Roman"/>
        </w:rPr>
        <w:t>имия</w:t>
      </w:r>
      <w:r w:rsidR="00434366" w:rsidRPr="00434366">
        <w:rPr>
          <w:rFonts w:ascii="Times New Roman" w:hAnsi="Times New Roman" w:cs="Times New Roman"/>
        </w:rPr>
        <w:t xml:space="preserve"> в моей будущей профессии</w:t>
      </w:r>
      <w:r w:rsidR="00434366">
        <w:rPr>
          <w:rFonts w:ascii="Times New Roman" w:hAnsi="Times New Roman" w:cs="Times New Roman"/>
        </w:rPr>
        <w:t xml:space="preserve"> и т.п.</w:t>
      </w:r>
    </w:p>
    <w:p w:rsidR="00144EEA" w:rsidRPr="00DF3D60" w:rsidRDefault="00144EEA" w:rsidP="00F76D65">
      <w:pPr>
        <w:rPr>
          <w:rFonts w:ascii="Times New Roman" w:hAnsi="Times New Roman" w:cs="Times New Roman"/>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4.</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w:t>
      </w:r>
      <w:r w:rsidR="00DB12B0" w:rsidRPr="00DB12B0">
        <w:rPr>
          <w:rFonts w:ascii="Times New Roman" w:hAnsi="Times New Roman" w:cs="Times New Roman"/>
          <w:b/>
        </w:rPr>
        <w:t>Профессиональное образ</w:t>
      </w:r>
      <w:r w:rsidR="00434366">
        <w:rPr>
          <w:rFonts w:ascii="Times New Roman" w:hAnsi="Times New Roman" w:cs="Times New Roman"/>
          <w:b/>
        </w:rPr>
        <w:t>ование по</w:t>
      </w:r>
      <w:r w:rsidR="000E49F3">
        <w:rPr>
          <w:rFonts w:ascii="Times New Roman" w:hAnsi="Times New Roman" w:cs="Times New Roman"/>
          <w:b/>
        </w:rPr>
        <w:t xml:space="preserve"> </w:t>
      </w:r>
      <w:r w:rsidR="007F2FA7" w:rsidRPr="007F2FA7">
        <w:rPr>
          <w:rFonts w:ascii="Times New Roman" w:hAnsi="Times New Roman" w:cs="Times New Roman"/>
          <w:b/>
          <w:bCs/>
        </w:rPr>
        <w:t>специальности 43.02.15</w:t>
      </w:r>
      <w:r w:rsidR="000E49F3" w:rsidRPr="000E49F3">
        <w:rPr>
          <w:rFonts w:ascii="Times New Roman" w:hAnsi="Times New Roman" w:cs="Times New Roman"/>
          <w:b/>
          <w:bCs/>
        </w:rPr>
        <w:t xml:space="preserve"> </w:t>
      </w:r>
      <w:r w:rsidR="000E49F3">
        <w:rPr>
          <w:rFonts w:ascii="Times New Roman" w:hAnsi="Times New Roman" w:cs="Times New Roman"/>
          <w:b/>
          <w:bCs/>
        </w:rPr>
        <w:t>Поварское и кондитерское дело</w:t>
      </w:r>
      <w:proofErr w:type="gramStart"/>
      <w:r w:rsidR="00DB12B0" w:rsidRPr="007F2FA7">
        <w:rPr>
          <w:rFonts w:ascii="Times New Roman" w:hAnsi="Times New Roman" w:cs="Times New Roman"/>
          <w:b/>
        </w:rPr>
        <w:t>.</w:t>
      </w:r>
      <w:r w:rsidR="00DB12B0" w:rsidRPr="00DB12B0">
        <w:rPr>
          <w:rFonts w:ascii="Times New Roman" w:hAnsi="Times New Roman" w:cs="Times New Roman"/>
          <w:b/>
        </w:rPr>
        <w:t>Р</w:t>
      </w:r>
      <w:proofErr w:type="gramEnd"/>
      <w:r w:rsidR="00DB12B0" w:rsidRPr="00DB12B0">
        <w:rPr>
          <w:rFonts w:ascii="Times New Roman" w:hAnsi="Times New Roman" w:cs="Times New Roman"/>
          <w:b/>
        </w:rPr>
        <w:t>оль и значение непрерывности образования.</w:t>
      </w:r>
    </w:p>
    <w:p w:rsidR="00DB12B0" w:rsidRPr="00DB12B0" w:rsidRDefault="00DB12B0" w:rsidP="00F76D65">
      <w:pPr>
        <w:numPr>
          <w:ilvl w:val="1"/>
          <w:numId w:val="38"/>
        </w:numPr>
        <w:ind w:left="0"/>
        <w:contextualSpacing/>
        <w:rPr>
          <w:rFonts w:ascii="Times New Roman" w:hAnsi="Times New Roman" w:cs="Times New Roman"/>
        </w:rPr>
      </w:pPr>
      <w:r w:rsidRPr="00DB12B0">
        <w:rPr>
          <w:rFonts w:ascii="Times New Roman" w:hAnsi="Times New Roman" w:cs="Times New Roman"/>
        </w:rPr>
        <w:t xml:space="preserve">Охарактеризуйте возможности получения профессионального образования по </w:t>
      </w:r>
      <w:r w:rsidR="007F2FA7">
        <w:rPr>
          <w:rFonts w:ascii="Times New Roman" w:hAnsi="Times New Roman" w:cs="Times New Roman"/>
        </w:rPr>
        <w:t>специальности Поварское и кондитерское дело.</w:t>
      </w:r>
    </w:p>
    <w:p w:rsidR="00DB12B0" w:rsidRPr="00DB12B0" w:rsidRDefault="00DB12B0" w:rsidP="00F76D65">
      <w:pPr>
        <w:numPr>
          <w:ilvl w:val="1"/>
          <w:numId w:val="38"/>
        </w:numPr>
        <w:ind w:left="0"/>
        <w:contextualSpacing/>
        <w:rPr>
          <w:rFonts w:ascii="Times New Roman" w:hAnsi="Times New Roman" w:cs="Times New Roman"/>
          <w:color w:val="auto"/>
        </w:rPr>
      </w:pPr>
      <w:r w:rsidRPr="00DB12B0">
        <w:rPr>
          <w:rFonts w:ascii="Times New Roman" w:hAnsi="Times New Roman" w:cs="Times New Roman"/>
        </w:rPr>
        <w:t>Как не перестать развиваться после окончания колледжа и сформировать у себя привычку непрерывного обучения? Подготовка устных сообщений:</w:t>
      </w:r>
    </w:p>
    <w:p w:rsidR="00DB12B0" w:rsidRPr="00DB12B0" w:rsidRDefault="00DB12B0" w:rsidP="00F76D65">
      <w:pPr>
        <w:contextualSpacing/>
        <w:rPr>
          <w:rFonts w:ascii="Times New Roman" w:hAnsi="Times New Roman" w:cs="Times New Roman"/>
          <w:color w:val="auto"/>
        </w:rPr>
      </w:pPr>
      <w:r w:rsidRPr="00DB12B0">
        <w:rPr>
          <w:rFonts w:ascii="Times New Roman" w:hAnsi="Times New Roman" w:cs="Times New Roman"/>
          <w:color w:val="auto"/>
        </w:rPr>
        <w:t xml:space="preserve">- </w:t>
      </w:r>
      <w:hyperlink r:id="rId28" w:anchor="0" w:history="1">
        <w:r w:rsidRPr="00DB12B0">
          <w:rPr>
            <w:rFonts w:ascii="Times New Roman" w:hAnsi="Times New Roman" w:cs="Times New Roman"/>
            <w:color w:val="auto"/>
          </w:rPr>
          <w:t>Непрерывное образование как навык будущего</w:t>
        </w:r>
      </w:hyperlink>
    </w:p>
    <w:p w:rsidR="00DB12B0" w:rsidRPr="00DB12B0" w:rsidRDefault="00DB12B0" w:rsidP="00F76D65">
      <w:pPr>
        <w:contextualSpacing/>
        <w:rPr>
          <w:rFonts w:ascii="Times New Roman" w:hAnsi="Times New Roman" w:cs="Times New Roman"/>
          <w:color w:val="auto"/>
        </w:rPr>
      </w:pPr>
      <w:r w:rsidRPr="00DB12B0">
        <w:rPr>
          <w:rFonts w:ascii="Times New Roman" w:hAnsi="Times New Roman" w:cs="Times New Roman"/>
          <w:color w:val="auto"/>
        </w:rPr>
        <w:t xml:space="preserve">- </w:t>
      </w:r>
      <w:hyperlink r:id="rId29" w:anchor="1" w:history="1">
        <w:r w:rsidRPr="00DB12B0">
          <w:rPr>
            <w:rFonts w:ascii="Times New Roman" w:hAnsi="Times New Roman" w:cs="Times New Roman"/>
            <w:color w:val="auto"/>
          </w:rPr>
          <w:t>Роль непрерывного образования</w:t>
        </w:r>
      </w:hyperlink>
    </w:p>
    <w:p w:rsidR="00DB12B0" w:rsidRPr="00DB12B0" w:rsidRDefault="00DB12B0" w:rsidP="00F76D65">
      <w:pPr>
        <w:contextualSpacing/>
        <w:rPr>
          <w:rFonts w:ascii="Times New Roman" w:hAnsi="Times New Roman" w:cs="Times New Roman"/>
          <w:color w:val="auto"/>
        </w:rPr>
      </w:pPr>
      <w:r w:rsidRPr="00DB12B0">
        <w:rPr>
          <w:rFonts w:ascii="Times New Roman" w:hAnsi="Times New Roman" w:cs="Times New Roman"/>
          <w:color w:val="auto"/>
        </w:rPr>
        <w:t xml:space="preserve">- </w:t>
      </w:r>
      <w:hyperlink r:id="rId30" w:anchor="2" w:history="1">
        <w:r w:rsidRPr="00DB12B0">
          <w:rPr>
            <w:rFonts w:ascii="Times New Roman" w:hAnsi="Times New Roman" w:cs="Times New Roman"/>
            <w:color w:val="auto"/>
          </w:rPr>
          <w:t>3 закона непрерывного образования</w:t>
        </w:r>
      </w:hyperlink>
    </w:p>
    <w:p w:rsidR="00DB12B0" w:rsidRPr="00DB12B0" w:rsidRDefault="00DB12B0" w:rsidP="00F76D65">
      <w:pPr>
        <w:contextualSpacing/>
        <w:rPr>
          <w:rFonts w:ascii="Times New Roman" w:hAnsi="Times New Roman" w:cs="Times New Roman"/>
          <w:color w:val="auto"/>
        </w:rPr>
      </w:pPr>
      <w:r w:rsidRPr="00DB12B0">
        <w:rPr>
          <w:rFonts w:ascii="Times New Roman" w:hAnsi="Times New Roman" w:cs="Times New Roman"/>
          <w:color w:val="auto"/>
        </w:rPr>
        <w:lastRenderedPageBreak/>
        <w:t xml:space="preserve">- </w:t>
      </w:r>
      <w:hyperlink r:id="rId31" w:anchor="3" w:history="1">
        <w:r w:rsidRPr="00DB12B0">
          <w:rPr>
            <w:rFonts w:ascii="Times New Roman" w:hAnsi="Times New Roman" w:cs="Times New Roman"/>
            <w:color w:val="auto"/>
          </w:rPr>
          <w:t>Как развить привычку непрерывного обучения</w:t>
        </w:r>
      </w:hyperlink>
    </w:p>
    <w:p w:rsidR="00DB12B0" w:rsidRPr="00DB12B0" w:rsidRDefault="00DB12B0" w:rsidP="00F76D65">
      <w:pPr>
        <w:contextualSpacing/>
        <w:rPr>
          <w:rFonts w:ascii="Times New Roman" w:hAnsi="Times New Roman" w:cs="Times New Roman"/>
          <w:color w:val="auto"/>
        </w:rPr>
      </w:pPr>
      <w:r w:rsidRPr="00DB12B0">
        <w:rPr>
          <w:rFonts w:ascii="Times New Roman" w:hAnsi="Times New Roman" w:cs="Times New Roman"/>
          <w:color w:val="auto"/>
        </w:rPr>
        <w:t xml:space="preserve">- </w:t>
      </w:r>
      <w:hyperlink r:id="rId32" w:anchor="4" w:history="1">
        <w:r w:rsidRPr="00DB12B0">
          <w:rPr>
            <w:rFonts w:ascii="Times New Roman" w:hAnsi="Times New Roman" w:cs="Times New Roman"/>
            <w:color w:val="auto"/>
          </w:rPr>
          <w:t>Сложности непрерывного образования </w:t>
        </w:r>
      </w:hyperlink>
    </w:p>
    <w:p w:rsidR="00144EEA" w:rsidRPr="00DF3D60" w:rsidRDefault="00144EEA" w:rsidP="00F76D65">
      <w:pPr>
        <w:pStyle w:val="af"/>
        <w:ind w:left="454"/>
        <w:rPr>
          <w:rFonts w:ascii="Times New Roman" w:hAnsi="Times New Roman" w:cs="Times New Roman"/>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5.</w:t>
      </w:r>
    </w:p>
    <w:p w:rsidR="005B0ED2" w:rsidRPr="00DF3D60" w:rsidRDefault="005B0ED2"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w:t>
      </w:r>
      <w:r w:rsidR="00A239D5" w:rsidRPr="00A239D5">
        <w:rPr>
          <w:rFonts w:ascii="Times New Roman" w:hAnsi="Times New Roman" w:cs="Times New Roman"/>
          <w:b/>
        </w:rPr>
        <w:t xml:space="preserve">Значение искусства в </w:t>
      </w:r>
      <w:r w:rsidR="007F2FA7" w:rsidRPr="007F2FA7">
        <w:rPr>
          <w:rFonts w:ascii="Times New Roman" w:hAnsi="Times New Roman" w:cs="Times New Roman"/>
          <w:b/>
          <w:bCs/>
        </w:rPr>
        <w:t>специальности 43.02.15</w:t>
      </w:r>
      <w:r w:rsidR="000E49F3" w:rsidRPr="000E49F3">
        <w:rPr>
          <w:rFonts w:ascii="Times New Roman" w:hAnsi="Times New Roman" w:cs="Times New Roman"/>
          <w:b/>
          <w:bCs/>
        </w:rPr>
        <w:t xml:space="preserve"> </w:t>
      </w:r>
      <w:r w:rsidR="000E49F3">
        <w:rPr>
          <w:rFonts w:ascii="Times New Roman" w:hAnsi="Times New Roman" w:cs="Times New Roman"/>
          <w:b/>
          <w:bCs/>
        </w:rPr>
        <w:t>Поварское и кондитерское дело</w:t>
      </w:r>
      <w:r w:rsidR="00A239D5" w:rsidRPr="007F2FA7">
        <w:rPr>
          <w:rFonts w:ascii="Times New Roman" w:hAnsi="Times New Roman" w:cs="Times New Roman"/>
          <w:b/>
        </w:rPr>
        <w:t>.</w:t>
      </w:r>
    </w:p>
    <w:p w:rsidR="00144EEA" w:rsidRPr="00DF3D60" w:rsidRDefault="00DB12B0" w:rsidP="00F76D65">
      <w:pPr>
        <w:rPr>
          <w:rFonts w:ascii="Times New Roman" w:hAnsi="Times New Roman" w:cs="Times New Roman"/>
          <w:bCs/>
        </w:rPr>
      </w:pPr>
      <w:r>
        <w:rPr>
          <w:rFonts w:ascii="Times New Roman" w:hAnsi="Times New Roman" w:cs="Times New Roman"/>
          <w:bCs/>
        </w:rPr>
        <w:t>Подготовка сообщений и презентаций.</w:t>
      </w:r>
    </w:p>
    <w:p w:rsidR="00A239D5" w:rsidRDefault="00A239D5" w:rsidP="00E9311C">
      <w:pPr>
        <w:pStyle w:val="af"/>
        <w:numPr>
          <w:ilvl w:val="2"/>
          <w:numId w:val="18"/>
        </w:numPr>
        <w:ind w:left="360"/>
        <w:rPr>
          <w:rFonts w:ascii="Times New Roman" w:hAnsi="Times New Roman" w:cs="Times New Roman"/>
          <w:bCs/>
        </w:rPr>
      </w:pPr>
      <w:r w:rsidRPr="00A239D5">
        <w:rPr>
          <w:rFonts w:ascii="Times New Roman" w:hAnsi="Times New Roman" w:cs="Times New Roman"/>
          <w:bCs/>
        </w:rPr>
        <w:t>Эстетика в профессии «Повар</w:t>
      </w:r>
      <w:r w:rsidR="007F2FA7">
        <w:rPr>
          <w:rFonts w:ascii="Times New Roman" w:hAnsi="Times New Roman" w:cs="Times New Roman"/>
          <w:bCs/>
        </w:rPr>
        <w:t>ское и кондитерское дело</w:t>
      </w:r>
      <w:r w:rsidRPr="00A239D5">
        <w:rPr>
          <w:rFonts w:ascii="Times New Roman" w:hAnsi="Times New Roman" w:cs="Times New Roman"/>
          <w:bCs/>
        </w:rPr>
        <w:t>»</w:t>
      </w:r>
      <w:r>
        <w:rPr>
          <w:rFonts w:ascii="Times New Roman" w:hAnsi="Times New Roman" w:cs="Times New Roman"/>
          <w:bCs/>
        </w:rPr>
        <w:t>.</w:t>
      </w:r>
    </w:p>
    <w:p w:rsidR="00A239D5" w:rsidRDefault="00A239D5" w:rsidP="00E9311C">
      <w:pPr>
        <w:pStyle w:val="af"/>
        <w:numPr>
          <w:ilvl w:val="2"/>
          <w:numId w:val="18"/>
        </w:numPr>
        <w:ind w:left="360"/>
        <w:rPr>
          <w:rFonts w:ascii="Times New Roman" w:hAnsi="Times New Roman" w:cs="Times New Roman"/>
          <w:bCs/>
        </w:rPr>
      </w:pPr>
      <w:r w:rsidRPr="00A239D5">
        <w:rPr>
          <w:rFonts w:ascii="Times New Roman" w:hAnsi="Times New Roman" w:cs="Times New Roman"/>
          <w:bCs/>
        </w:rPr>
        <w:t>Искусство кондитера: особенности одной из самых творческих профессий в мире</w:t>
      </w:r>
      <w:r>
        <w:rPr>
          <w:rFonts w:ascii="Times New Roman" w:hAnsi="Times New Roman" w:cs="Times New Roman"/>
          <w:bCs/>
        </w:rPr>
        <w:t>.</w:t>
      </w:r>
    </w:p>
    <w:p w:rsidR="00144EEA" w:rsidRDefault="00A239D5" w:rsidP="00E9311C">
      <w:pPr>
        <w:pStyle w:val="af"/>
        <w:numPr>
          <w:ilvl w:val="2"/>
          <w:numId w:val="18"/>
        </w:numPr>
        <w:ind w:left="360"/>
        <w:rPr>
          <w:rFonts w:ascii="Times New Roman" w:hAnsi="Times New Roman" w:cs="Times New Roman"/>
          <w:bCs/>
        </w:rPr>
      </w:pPr>
      <w:r w:rsidRPr="00A239D5">
        <w:rPr>
          <w:rFonts w:ascii="Times New Roman" w:hAnsi="Times New Roman" w:cs="Times New Roman"/>
          <w:bCs/>
        </w:rPr>
        <w:t>Искусство кулинарии</w:t>
      </w:r>
      <w:r>
        <w:rPr>
          <w:rFonts w:ascii="Times New Roman" w:hAnsi="Times New Roman" w:cs="Times New Roman"/>
          <w:bCs/>
        </w:rPr>
        <w:t xml:space="preserve"> и т.п.</w:t>
      </w:r>
    </w:p>
    <w:p w:rsidR="00A239D5" w:rsidRPr="00A239D5" w:rsidRDefault="00A239D5" w:rsidP="00A239D5">
      <w:pPr>
        <w:pStyle w:val="af"/>
        <w:ind w:left="2160"/>
        <w:rPr>
          <w:rFonts w:ascii="Times New Roman" w:hAnsi="Times New Roman" w:cs="Times New Roman"/>
          <w:bCs/>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6.</w:t>
      </w:r>
    </w:p>
    <w:p w:rsidR="00144EEA" w:rsidRPr="00DF3D60" w:rsidRDefault="00144EEA" w:rsidP="00F76D65">
      <w:pPr>
        <w:jc w:val="center"/>
        <w:rPr>
          <w:rFonts w:ascii="Times New Roman" w:hAnsi="Times New Roman" w:cs="Times New Roman"/>
          <w:b/>
        </w:rPr>
      </w:pPr>
    </w:p>
    <w:p w:rsidR="00144EEA" w:rsidRPr="007F2FA7" w:rsidRDefault="00144EEA" w:rsidP="007F2FA7">
      <w:pPr>
        <w:rPr>
          <w:rFonts w:ascii="Times New Roman" w:hAnsi="Times New Roman" w:cs="Times New Roman"/>
          <w:b/>
        </w:rPr>
      </w:pPr>
      <w:r w:rsidRPr="00DF3D60">
        <w:rPr>
          <w:rFonts w:ascii="Times New Roman" w:hAnsi="Times New Roman" w:cs="Times New Roman"/>
          <w:b/>
        </w:rPr>
        <w:t xml:space="preserve">Тема: </w:t>
      </w:r>
      <w:r w:rsidR="006A275A" w:rsidRPr="006A275A">
        <w:rPr>
          <w:rFonts w:ascii="Times New Roman" w:hAnsi="Times New Roman" w:cs="Times New Roman"/>
          <w:b/>
        </w:rPr>
        <w:t xml:space="preserve">Спрос на труд и его факторы в </w:t>
      </w:r>
      <w:r w:rsidR="007F2FA7" w:rsidRPr="007F2FA7">
        <w:rPr>
          <w:rFonts w:ascii="Times New Roman" w:hAnsi="Times New Roman" w:cs="Times New Roman"/>
          <w:b/>
          <w:bCs/>
        </w:rPr>
        <w:t>специальности 43.02.15</w:t>
      </w:r>
      <w:r w:rsidR="000E49F3" w:rsidRPr="000E49F3">
        <w:rPr>
          <w:rFonts w:ascii="Times New Roman" w:hAnsi="Times New Roman" w:cs="Times New Roman"/>
          <w:b/>
          <w:bCs/>
        </w:rPr>
        <w:t xml:space="preserve"> </w:t>
      </w:r>
      <w:r w:rsidR="000E49F3">
        <w:rPr>
          <w:rFonts w:ascii="Times New Roman" w:hAnsi="Times New Roman" w:cs="Times New Roman"/>
          <w:b/>
          <w:bCs/>
        </w:rPr>
        <w:t>Поварское и кондитерское дело</w:t>
      </w:r>
      <w:r w:rsidR="006A275A" w:rsidRPr="007F2FA7">
        <w:rPr>
          <w:rFonts w:ascii="Times New Roman" w:hAnsi="Times New Roman" w:cs="Times New Roman"/>
          <w:b/>
        </w:rPr>
        <w:t>.</w:t>
      </w:r>
      <w:r w:rsidR="006A275A" w:rsidRPr="006A275A">
        <w:rPr>
          <w:rFonts w:ascii="Times New Roman" w:hAnsi="Times New Roman" w:cs="Times New Roman"/>
          <w:b/>
        </w:rPr>
        <w:t xml:space="preserve"> Возможности профессиональной переподготовки </w:t>
      </w:r>
      <w:r w:rsidR="000E49F3">
        <w:rPr>
          <w:rFonts w:ascii="Times New Roman" w:hAnsi="Times New Roman" w:cs="Times New Roman"/>
          <w:b/>
        </w:rPr>
        <w:t xml:space="preserve">по </w:t>
      </w:r>
      <w:r w:rsidR="007F2FA7" w:rsidRPr="007F2FA7">
        <w:rPr>
          <w:rFonts w:ascii="Times New Roman" w:hAnsi="Times New Roman" w:cs="Times New Roman"/>
          <w:b/>
          <w:bCs/>
        </w:rPr>
        <w:t>специальности 43.02.15</w:t>
      </w:r>
      <w:r w:rsidR="000E49F3" w:rsidRPr="000E49F3">
        <w:rPr>
          <w:rFonts w:ascii="Times New Roman" w:hAnsi="Times New Roman" w:cs="Times New Roman"/>
          <w:b/>
          <w:bCs/>
        </w:rPr>
        <w:t xml:space="preserve"> </w:t>
      </w:r>
      <w:r w:rsidR="000E49F3">
        <w:rPr>
          <w:rFonts w:ascii="Times New Roman" w:hAnsi="Times New Roman" w:cs="Times New Roman"/>
          <w:b/>
          <w:bCs/>
        </w:rPr>
        <w:t>Поварское и кондитерское дело</w:t>
      </w:r>
    </w:p>
    <w:p w:rsidR="00144EEA" w:rsidRDefault="006A275A" w:rsidP="00F76D65">
      <w:pPr>
        <w:pStyle w:val="af"/>
        <w:numPr>
          <w:ilvl w:val="1"/>
          <w:numId w:val="37"/>
        </w:numPr>
        <w:ind w:left="360"/>
        <w:rPr>
          <w:rFonts w:ascii="Times New Roman" w:hAnsi="Times New Roman" w:cs="Times New Roman"/>
        </w:rPr>
      </w:pPr>
      <w:r>
        <w:rPr>
          <w:rFonts w:ascii="Times New Roman" w:hAnsi="Times New Roman" w:cs="Times New Roman"/>
        </w:rPr>
        <w:t xml:space="preserve">Проанализируйте спрос на рынке труда по </w:t>
      </w:r>
      <w:r w:rsidR="007F2FA7">
        <w:rPr>
          <w:rFonts w:ascii="Times New Roman" w:hAnsi="Times New Roman" w:cs="Times New Roman"/>
        </w:rPr>
        <w:t xml:space="preserve">специальности </w:t>
      </w:r>
    </w:p>
    <w:p w:rsidR="006A275A" w:rsidRDefault="006A275A" w:rsidP="00F76D65">
      <w:pPr>
        <w:pStyle w:val="af"/>
        <w:numPr>
          <w:ilvl w:val="1"/>
          <w:numId w:val="37"/>
        </w:numPr>
        <w:ind w:left="360"/>
        <w:rPr>
          <w:rFonts w:ascii="Times New Roman" w:hAnsi="Times New Roman" w:cs="Times New Roman"/>
        </w:rPr>
      </w:pPr>
      <w:r>
        <w:rPr>
          <w:rFonts w:ascii="Times New Roman" w:hAnsi="Times New Roman" w:cs="Times New Roman"/>
        </w:rPr>
        <w:t>Изучите стратегии поиска работы, составьте список рекомендаций, которые могут помочь найти работу.</w:t>
      </w:r>
    </w:p>
    <w:p w:rsidR="006A275A" w:rsidRPr="00DF3D60" w:rsidRDefault="006A275A" w:rsidP="00F76D65">
      <w:pPr>
        <w:pStyle w:val="af"/>
        <w:numPr>
          <w:ilvl w:val="1"/>
          <w:numId w:val="37"/>
        </w:numPr>
        <w:ind w:left="360"/>
        <w:rPr>
          <w:rFonts w:ascii="Times New Roman" w:hAnsi="Times New Roman" w:cs="Times New Roman"/>
        </w:rPr>
      </w:pPr>
      <w:proofErr w:type="gramStart"/>
      <w:r>
        <w:rPr>
          <w:rFonts w:ascii="Times New Roman" w:hAnsi="Times New Roman" w:cs="Times New Roman"/>
        </w:rPr>
        <w:t>Охарактеризуйте</w:t>
      </w:r>
      <w:proofErr w:type="gramEnd"/>
      <w:r>
        <w:rPr>
          <w:rFonts w:ascii="Times New Roman" w:hAnsi="Times New Roman" w:cs="Times New Roman"/>
        </w:rPr>
        <w:t xml:space="preserve"> возможно профессиональной переподготовки.</w:t>
      </w:r>
    </w:p>
    <w:p w:rsidR="00144EEA" w:rsidRPr="00DF3D60" w:rsidRDefault="00144EEA" w:rsidP="00F76D65">
      <w:pPr>
        <w:pStyle w:val="af"/>
        <w:ind w:left="360"/>
        <w:rPr>
          <w:rFonts w:ascii="Times New Roman" w:hAnsi="Times New Roman" w:cs="Times New Roman"/>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Практическое занятие № 7.</w:t>
      </w:r>
    </w:p>
    <w:p w:rsidR="00144EEA" w:rsidRPr="00DF3D60" w:rsidRDefault="00144EEA" w:rsidP="00F76D65">
      <w:pPr>
        <w:jc w:val="center"/>
        <w:rPr>
          <w:rFonts w:ascii="Times New Roman" w:hAnsi="Times New Roman" w:cs="Times New Roman"/>
          <w:b/>
        </w:rPr>
      </w:pPr>
    </w:p>
    <w:p w:rsidR="00144EEA" w:rsidRPr="003E4F6F" w:rsidRDefault="00144EEA" w:rsidP="00F76D65">
      <w:pPr>
        <w:rPr>
          <w:rFonts w:ascii="Times New Roman" w:hAnsi="Times New Roman" w:cs="Times New Roman"/>
          <w:b/>
          <w:bCs/>
        </w:rPr>
      </w:pPr>
      <w:r w:rsidRPr="00DF3D60">
        <w:rPr>
          <w:rFonts w:ascii="Times New Roman" w:hAnsi="Times New Roman" w:cs="Times New Roman"/>
          <w:b/>
        </w:rPr>
        <w:t xml:space="preserve">Тема: </w:t>
      </w:r>
      <w:r w:rsidRPr="00DF3D60">
        <w:rPr>
          <w:rFonts w:ascii="Times New Roman" w:hAnsi="Times New Roman" w:cs="Times New Roman"/>
          <w:b/>
          <w:bCs/>
        </w:rPr>
        <w:t>Предпринимательская деятельность</w:t>
      </w:r>
      <w:r w:rsidR="00AE1C0C">
        <w:rPr>
          <w:rFonts w:ascii="Times New Roman" w:hAnsi="Times New Roman" w:cs="Times New Roman"/>
          <w:b/>
          <w:bCs/>
        </w:rPr>
        <w:t xml:space="preserve">, </w:t>
      </w:r>
      <w:r w:rsidR="00AE1C0C" w:rsidRPr="00AE1C0C">
        <w:rPr>
          <w:rFonts w:ascii="Times New Roman" w:hAnsi="Times New Roman" w:cs="Times New Roman"/>
          <w:b/>
          <w:bCs/>
        </w:rPr>
        <w:t>основы менеджмента и мар</w:t>
      </w:r>
      <w:r w:rsidR="00913598">
        <w:rPr>
          <w:rFonts w:ascii="Times New Roman" w:hAnsi="Times New Roman" w:cs="Times New Roman"/>
          <w:b/>
          <w:bCs/>
        </w:rPr>
        <w:t xml:space="preserve">кетинга в </w:t>
      </w:r>
      <w:r w:rsidR="007F2FA7" w:rsidRPr="007F2FA7">
        <w:rPr>
          <w:rFonts w:ascii="Times New Roman" w:hAnsi="Times New Roman" w:cs="Times New Roman"/>
          <w:b/>
          <w:bCs/>
        </w:rPr>
        <w:t>специальности 43.02.15</w:t>
      </w:r>
      <w:r w:rsidR="000E49F3" w:rsidRPr="000E49F3">
        <w:rPr>
          <w:rFonts w:ascii="Times New Roman" w:hAnsi="Times New Roman" w:cs="Times New Roman"/>
          <w:b/>
          <w:bCs/>
        </w:rPr>
        <w:t xml:space="preserve"> </w:t>
      </w:r>
      <w:r w:rsidR="000E49F3">
        <w:rPr>
          <w:rFonts w:ascii="Times New Roman" w:hAnsi="Times New Roman" w:cs="Times New Roman"/>
          <w:b/>
          <w:bCs/>
        </w:rPr>
        <w:t>Поварское и кондитерское дело</w:t>
      </w:r>
      <w:r w:rsidR="006A275A" w:rsidRPr="007F2FA7">
        <w:rPr>
          <w:rFonts w:ascii="Times New Roman" w:hAnsi="Times New Roman" w:cs="Times New Roman"/>
          <w:b/>
          <w:bCs/>
        </w:rPr>
        <w:t>.</w:t>
      </w:r>
    </w:p>
    <w:p w:rsidR="00144EEA" w:rsidRPr="00DF3D60" w:rsidRDefault="00AE1C0C" w:rsidP="00F76D65">
      <w:pPr>
        <w:rPr>
          <w:rFonts w:ascii="Times New Roman" w:hAnsi="Times New Roman" w:cs="Times New Roman"/>
          <w:bCs/>
        </w:rPr>
      </w:pPr>
      <w:r>
        <w:rPr>
          <w:rFonts w:ascii="Times New Roman" w:hAnsi="Times New Roman" w:cs="Times New Roman"/>
          <w:bCs/>
        </w:rPr>
        <w:t xml:space="preserve"> Составьте бизнес-план </w:t>
      </w:r>
      <w:r w:rsidR="006A275A">
        <w:rPr>
          <w:rFonts w:ascii="Times New Roman" w:hAnsi="Times New Roman" w:cs="Times New Roman"/>
          <w:bCs/>
        </w:rPr>
        <w:t>Кафе-кондитерской.</w:t>
      </w:r>
    </w:p>
    <w:p w:rsidR="00AE1C0C" w:rsidRPr="00AE1C0C" w:rsidRDefault="00E9311C" w:rsidP="00F76D65">
      <w:pPr>
        <w:pStyle w:val="af"/>
        <w:numPr>
          <w:ilvl w:val="0"/>
          <w:numId w:val="69"/>
        </w:numPr>
        <w:rPr>
          <w:rFonts w:ascii="Times New Roman" w:hAnsi="Times New Roman" w:cs="Times New Roman"/>
        </w:rPr>
      </w:pPr>
      <w:r>
        <w:rPr>
          <w:rFonts w:ascii="Times New Roman" w:hAnsi="Times New Roman" w:cs="Times New Roman"/>
        </w:rPr>
        <w:t>Обоснуйте актуальность.</w:t>
      </w:r>
    </w:p>
    <w:p w:rsidR="00AE1C0C" w:rsidRPr="00AE1C0C" w:rsidRDefault="00AE1C0C" w:rsidP="00F76D65">
      <w:pPr>
        <w:pStyle w:val="af"/>
        <w:numPr>
          <w:ilvl w:val="0"/>
          <w:numId w:val="69"/>
        </w:numPr>
        <w:rPr>
          <w:rFonts w:ascii="Times New Roman" w:hAnsi="Times New Roman"/>
        </w:rPr>
      </w:pPr>
      <w:r w:rsidRPr="00AE1C0C">
        <w:rPr>
          <w:rFonts w:ascii="Times New Roman" w:hAnsi="Times New Roman" w:cs="Times New Roman"/>
        </w:rPr>
        <w:t xml:space="preserve">Охарактеризуйте </w:t>
      </w:r>
      <w:r w:rsidRPr="00AE1C0C">
        <w:rPr>
          <w:rFonts w:ascii="Times New Roman" w:hAnsi="Times New Roman"/>
        </w:rPr>
        <w:t>направлени</w:t>
      </w:r>
      <w:r w:rsidR="00E9311C">
        <w:rPr>
          <w:rFonts w:ascii="Times New Roman" w:hAnsi="Times New Roman"/>
        </w:rPr>
        <w:t>е</w:t>
      </w:r>
      <w:r w:rsidRPr="00AE1C0C">
        <w:rPr>
          <w:rFonts w:ascii="Times New Roman" w:hAnsi="Times New Roman"/>
        </w:rPr>
        <w:t xml:space="preserve"> деятельности</w:t>
      </w:r>
    </w:p>
    <w:p w:rsidR="00AE1C0C" w:rsidRPr="00AE1C0C" w:rsidRDefault="00AE1C0C" w:rsidP="00F76D65">
      <w:pPr>
        <w:pStyle w:val="af"/>
        <w:numPr>
          <w:ilvl w:val="0"/>
          <w:numId w:val="69"/>
        </w:numPr>
        <w:rPr>
          <w:rFonts w:ascii="Times New Roman" w:hAnsi="Times New Roman" w:cs="Times New Roman"/>
        </w:rPr>
      </w:pPr>
      <w:r w:rsidRPr="00AE1C0C">
        <w:rPr>
          <w:rFonts w:ascii="Times New Roman" w:hAnsi="Times New Roman" w:cs="Times New Roman"/>
        </w:rPr>
        <w:t>Анализ рынка и предложений конкурентов.</w:t>
      </w:r>
    </w:p>
    <w:p w:rsidR="00AE1C0C" w:rsidRPr="00AE1C0C" w:rsidRDefault="00AE1C0C" w:rsidP="00F76D65">
      <w:pPr>
        <w:pStyle w:val="af"/>
        <w:numPr>
          <w:ilvl w:val="0"/>
          <w:numId w:val="69"/>
        </w:numPr>
        <w:rPr>
          <w:rFonts w:ascii="Times New Roman" w:hAnsi="Times New Roman" w:cs="Times New Roman"/>
        </w:rPr>
      </w:pPr>
      <w:r w:rsidRPr="00AE1C0C">
        <w:rPr>
          <w:rFonts w:ascii="Times New Roman" w:hAnsi="Times New Roman" w:cs="Times New Roman"/>
        </w:rPr>
        <w:t>Как пройти регистрацию.</w:t>
      </w:r>
    </w:p>
    <w:p w:rsidR="00AE1C0C" w:rsidRPr="00AE1C0C" w:rsidRDefault="00AE1C0C" w:rsidP="00F76D65">
      <w:pPr>
        <w:pStyle w:val="af"/>
        <w:numPr>
          <w:ilvl w:val="0"/>
          <w:numId w:val="69"/>
        </w:numPr>
        <w:rPr>
          <w:rFonts w:ascii="Times New Roman" w:hAnsi="Times New Roman" w:cs="Times New Roman"/>
        </w:rPr>
      </w:pPr>
      <w:r w:rsidRPr="00AE1C0C">
        <w:rPr>
          <w:rFonts w:ascii="Times New Roman" w:hAnsi="Times New Roman" w:cs="Times New Roman"/>
        </w:rPr>
        <w:t>Какое необходимо помещение, оборудование</w:t>
      </w:r>
      <w:r w:rsidR="00913598">
        <w:rPr>
          <w:rFonts w:ascii="Times New Roman" w:hAnsi="Times New Roman" w:cs="Times New Roman"/>
        </w:rPr>
        <w:t xml:space="preserve"> и т.п.</w:t>
      </w:r>
    </w:p>
    <w:p w:rsidR="00AE1C0C" w:rsidRPr="00AE1C0C" w:rsidRDefault="00AE1C0C" w:rsidP="00F76D65">
      <w:pPr>
        <w:pStyle w:val="af"/>
        <w:numPr>
          <w:ilvl w:val="0"/>
          <w:numId w:val="69"/>
        </w:numPr>
        <w:rPr>
          <w:rFonts w:ascii="Times New Roman" w:hAnsi="Times New Roman" w:cs="Times New Roman"/>
        </w:rPr>
      </w:pPr>
      <w:r w:rsidRPr="00AE1C0C">
        <w:rPr>
          <w:rFonts w:ascii="Times New Roman" w:hAnsi="Times New Roman" w:cs="Times New Roman"/>
        </w:rPr>
        <w:t>Что необходимо учесть при подборе персонала</w:t>
      </w:r>
    </w:p>
    <w:p w:rsidR="00AE1C0C" w:rsidRPr="00AE1C0C" w:rsidRDefault="00AE1C0C" w:rsidP="00F76D65">
      <w:pPr>
        <w:pStyle w:val="af"/>
        <w:numPr>
          <w:ilvl w:val="0"/>
          <w:numId w:val="69"/>
        </w:numPr>
        <w:rPr>
          <w:rFonts w:ascii="Times New Roman" w:hAnsi="Times New Roman"/>
        </w:rPr>
      </w:pPr>
      <w:r w:rsidRPr="00AE1C0C">
        <w:rPr>
          <w:rFonts w:ascii="Times New Roman" w:hAnsi="Times New Roman" w:cs="Times New Roman"/>
        </w:rPr>
        <w:t xml:space="preserve">Как организовать </w:t>
      </w:r>
      <w:r w:rsidRPr="00AE1C0C">
        <w:rPr>
          <w:rFonts w:ascii="Times New Roman" w:hAnsi="Times New Roman"/>
        </w:rPr>
        <w:t>рекламу, продвижение на рынке</w:t>
      </w:r>
    </w:p>
    <w:p w:rsidR="00AE1C0C" w:rsidRPr="00AE1C0C" w:rsidRDefault="00AE1C0C" w:rsidP="00F76D65">
      <w:pPr>
        <w:pStyle w:val="af"/>
        <w:numPr>
          <w:ilvl w:val="0"/>
          <w:numId w:val="69"/>
        </w:numPr>
        <w:rPr>
          <w:rFonts w:ascii="Times New Roman" w:hAnsi="Times New Roman" w:cs="Times New Roman"/>
        </w:rPr>
      </w:pPr>
      <w:r w:rsidRPr="00AE1C0C">
        <w:rPr>
          <w:rFonts w:ascii="Times New Roman" w:hAnsi="Times New Roman" w:cs="Times New Roman"/>
        </w:rPr>
        <w:t>Как составить финансовый план (инвестиции и текущие расходы, расчет прибыли, рентабельность и окупаемость проекта).</w:t>
      </w:r>
    </w:p>
    <w:p w:rsidR="00144EEA" w:rsidRDefault="00AE1C0C" w:rsidP="00F76D65">
      <w:pPr>
        <w:pStyle w:val="af"/>
        <w:numPr>
          <w:ilvl w:val="0"/>
          <w:numId w:val="69"/>
        </w:numPr>
        <w:rPr>
          <w:rFonts w:ascii="Times New Roman" w:hAnsi="Times New Roman" w:cs="Times New Roman"/>
        </w:rPr>
      </w:pPr>
      <w:r w:rsidRPr="00AE1C0C">
        <w:rPr>
          <w:rFonts w:ascii="Times New Roman" w:hAnsi="Times New Roman" w:cs="Times New Roman"/>
        </w:rPr>
        <w:t>Охарактеризуйте возможные риски.</w:t>
      </w:r>
    </w:p>
    <w:p w:rsidR="003B4C4F" w:rsidRDefault="003B4C4F" w:rsidP="00F76D65">
      <w:pPr>
        <w:jc w:val="center"/>
        <w:rPr>
          <w:rFonts w:ascii="Times New Roman" w:hAnsi="Times New Roman" w:cs="Times New Roman"/>
        </w:rPr>
      </w:pPr>
    </w:p>
    <w:p w:rsidR="00144EEA" w:rsidRDefault="00144EEA" w:rsidP="00F76D65">
      <w:pPr>
        <w:jc w:val="center"/>
        <w:rPr>
          <w:rFonts w:ascii="Times New Roman" w:hAnsi="Times New Roman" w:cs="Times New Roman"/>
          <w:b/>
        </w:rPr>
      </w:pPr>
      <w:r w:rsidRPr="00DF3D60">
        <w:rPr>
          <w:rFonts w:ascii="Times New Roman" w:hAnsi="Times New Roman" w:cs="Times New Roman"/>
          <w:b/>
        </w:rPr>
        <w:t>Практическо</w:t>
      </w:r>
      <w:r w:rsidR="007E0220">
        <w:rPr>
          <w:rFonts w:ascii="Times New Roman" w:hAnsi="Times New Roman" w:cs="Times New Roman"/>
          <w:b/>
        </w:rPr>
        <w:t>е занятие № 8</w:t>
      </w:r>
      <w:r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rPr>
      </w:pPr>
      <w:r w:rsidRPr="00DF3D60">
        <w:rPr>
          <w:rFonts w:ascii="Times New Roman" w:hAnsi="Times New Roman" w:cs="Times New Roman"/>
          <w:b/>
        </w:rPr>
        <w:t xml:space="preserve">Тема: </w:t>
      </w:r>
      <w:r w:rsidRPr="00DF3D60">
        <w:rPr>
          <w:rFonts w:ascii="Times New Roman" w:hAnsi="Times New Roman" w:cs="Times New Roman"/>
          <w:b/>
          <w:bCs/>
          <w:iCs/>
        </w:rPr>
        <w:t>Конфликты в трудовых коллективах и пути их преодоления.</w:t>
      </w:r>
    </w:p>
    <w:p w:rsidR="00144EEA" w:rsidRPr="00DF3D60" w:rsidRDefault="00144EEA" w:rsidP="00F76D65">
      <w:pPr>
        <w:pStyle w:val="af"/>
        <w:numPr>
          <w:ilvl w:val="0"/>
          <w:numId w:val="50"/>
        </w:numPr>
        <w:rPr>
          <w:rFonts w:ascii="Times New Roman" w:hAnsi="Times New Roman" w:cs="Times New Roman"/>
        </w:rPr>
      </w:pPr>
      <w:r w:rsidRPr="00DF3D60">
        <w:rPr>
          <w:rFonts w:ascii="Times New Roman" w:hAnsi="Times New Roman" w:cs="Times New Roman"/>
        </w:rPr>
        <w:t>Что собой представляют конфликты в коллективе?</w:t>
      </w:r>
    </w:p>
    <w:p w:rsidR="00144EEA" w:rsidRPr="00DF3D60" w:rsidRDefault="00144EEA" w:rsidP="00F76D65">
      <w:pPr>
        <w:pStyle w:val="af"/>
        <w:numPr>
          <w:ilvl w:val="0"/>
          <w:numId w:val="50"/>
        </w:numPr>
        <w:rPr>
          <w:rFonts w:ascii="Times New Roman" w:hAnsi="Times New Roman" w:cs="Times New Roman"/>
        </w:rPr>
      </w:pPr>
      <w:r w:rsidRPr="00DF3D60">
        <w:rPr>
          <w:rFonts w:ascii="Times New Roman" w:hAnsi="Times New Roman" w:cs="Times New Roman"/>
        </w:rPr>
        <w:t>Чем полезны конфликты в организации?</w:t>
      </w:r>
    </w:p>
    <w:p w:rsidR="00144EEA" w:rsidRPr="00DF3D60" w:rsidRDefault="00144EEA" w:rsidP="00F76D65">
      <w:pPr>
        <w:pStyle w:val="af"/>
        <w:numPr>
          <w:ilvl w:val="0"/>
          <w:numId w:val="50"/>
        </w:numPr>
        <w:rPr>
          <w:rFonts w:ascii="Times New Roman" w:hAnsi="Times New Roman" w:cs="Times New Roman"/>
        </w:rPr>
      </w:pPr>
      <w:r w:rsidRPr="00DF3D60">
        <w:rPr>
          <w:rFonts w:ascii="Times New Roman" w:hAnsi="Times New Roman" w:cs="Times New Roman"/>
        </w:rPr>
        <w:t>Каковы причины возникновения конфликтов в коллективе.</w:t>
      </w:r>
    </w:p>
    <w:p w:rsidR="00144EEA" w:rsidRPr="00DF3D60" w:rsidRDefault="00144EEA" w:rsidP="00F76D65">
      <w:pPr>
        <w:pStyle w:val="af"/>
        <w:numPr>
          <w:ilvl w:val="0"/>
          <w:numId w:val="50"/>
        </w:numPr>
        <w:rPr>
          <w:rFonts w:ascii="Times New Roman" w:hAnsi="Times New Roman" w:cs="Times New Roman"/>
        </w:rPr>
      </w:pPr>
      <w:r w:rsidRPr="00DF3D60">
        <w:rPr>
          <w:rFonts w:ascii="Times New Roman" w:hAnsi="Times New Roman" w:cs="Times New Roman"/>
        </w:rPr>
        <w:t>Какие типы конфликтов существуют?</w:t>
      </w:r>
    </w:p>
    <w:p w:rsidR="00144EEA" w:rsidRPr="00DF3D60" w:rsidRDefault="00144EEA" w:rsidP="00F76D65">
      <w:pPr>
        <w:pStyle w:val="af"/>
        <w:numPr>
          <w:ilvl w:val="0"/>
          <w:numId w:val="50"/>
        </w:numPr>
        <w:rPr>
          <w:rFonts w:ascii="Times New Roman" w:hAnsi="Times New Roman" w:cs="Times New Roman"/>
        </w:rPr>
      </w:pPr>
      <w:r w:rsidRPr="00DF3D60">
        <w:rPr>
          <w:rFonts w:ascii="Times New Roman" w:hAnsi="Times New Roman" w:cs="Times New Roman"/>
        </w:rPr>
        <w:t>Составьте алгоритм разрешения конфликтов.</w:t>
      </w:r>
    </w:p>
    <w:p w:rsidR="00144EEA" w:rsidRPr="00DF3D60" w:rsidRDefault="00144EEA" w:rsidP="00F76D65">
      <w:pPr>
        <w:pStyle w:val="af"/>
        <w:numPr>
          <w:ilvl w:val="0"/>
          <w:numId w:val="50"/>
        </w:numPr>
        <w:rPr>
          <w:rFonts w:ascii="Times New Roman" w:hAnsi="Times New Roman" w:cs="Times New Roman"/>
        </w:rPr>
      </w:pPr>
      <w:r w:rsidRPr="00DF3D60">
        <w:rPr>
          <w:rFonts w:ascii="Times New Roman" w:hAnsi="Times New Roman" w:cs="Times New Roman"/>
        </w:rPr>
        <w:t>Как управлять конфликтами в коллективе?</w:t>
      </w:r>
    </w:p>
    <w:p w:rsidR="00144EEA" w:rsidRPr="00DF3D60" w:rsidRDefault="00144EEA" w:rsidP="00F76D65">
      <w:pPr>
        <w:jc w:val="center"/>
        <w:rPr>
          <w:rFonts w:ascii="Times New Roman" w:hAnsi="Times New Roman" w:cs="Times New Roman"/>
          <w:b/>
        </w:rPr>
      </w:pPr>
    </w:p>
    <w:p w:rsidR="00144EEA" w:rsidRDefault="007E0220" w:rsidP="00F76D65">
      <w:pPr>
        <w:jc w:val="center"/>
        <w:rPr>
          <w:rFonts w:ascii="Times New Roman" w:hAnsi="Times New Roman" w:cs="Times New Roman"/>
          <w:b/>
        </w:rPr>
      </w:pPr>
      <w:r>
        <w:rPr>
          <w:rFonts w:ascii="Times New Roman" w:hAnsi="Times New Roman" w:cs="Times New Roman"/>
          <w:b/>
        </w:rPr>
        <w:t>Практическое занятие № 9</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DF3D60" w:rsidRDefault="00144EEA" w:rsidP="00F76D65">
      <w:pPr>
        <w:rPr>
          <w:rFonts w:ascii="Times New Roman" w:hAnsi="Times New Roman" w:cs="Times New Roman"/>
          <w:b/>
          <w:bCs/>
          <w:iCs/>
        </w:rPr>
      </w:pPr>
      <w:r w:rsidRPr="00DF3D60">
        <w:rPr>
          <w:rFonts w:ascii="Times New Roman" w:hAnsi="Times New Roman" w:cs="Times New Roman"/>
          <w:b/>
        </w:rPr>
        <w:t xml:space="preserve">Тема: </w:t>
      </w:r>
      <w:r w:rsidRPr="00DF3D60">
        <w:rPr>
          <w:rFonts w:ascii="Times New Roman" w:hAnsi="Times New Roman" w:cs="Times New Roman"/>
          <w:b/>
          <w:bCs/>
          <w:iCs/>
        </w:rPr>
        <w:t xml:space="preserve">Роль профсоюзов в формировании основ гражданского общества. </w:t>
      </w:r>
    </w:p>
    <w:p w:rsidR="00144EEA" w:rsidRPr="00DF3D60" w:rsidRDefault="00144EEA" w:rsidP="00F76D65">
      <w:pPr>
        <w:rPr>
          <w:rFonts w:ascii="Times New Roman" w:hAnsi="Times New Roman" w:cs="Times New Roman"/>
          <w:b/>
        </w:rPr>
      </w:pPr>
      <w:r w:rsidRPr="00DF3D60">
        <w:rPr>
          <w:rFonts w:ascii="Times New Roman" w:hAnsi="Times New Roman" w:cs="Times New Roman"/>
          <w:b/>
          <w:bCs/>
          <w:iCs/>
        </w:rPr>
        <w:t>Профсоюзная деятельность в области защиты прав работника.</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 xml:space="preserve">Деловая игра. </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lastRenderedPageBreak/>
        <w:t>Группа делиться на 5 команд.</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1.Работники предприятия по производству автомобилей.</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2.Работники музея.</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3.Работники медицинского центра.</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4.Работники телевидения. </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5.Работники транспортного предприятия.</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Вступительное слово.</w:t>
      </w:r>
    </w:p>
    <w:p w:rsidR="00144EEA" w:rsidRPr="007E022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Пройдёт </w:t>
      </w:r>
      <w:r w:rsidRPr="007E0220">
        <w:rPr>
          <w:rFonts w:ascii="Times New Roman" w:eastAsia="Times New Roman" w:hAnsi="Times New Roman" w:cs="Times New Roman"/>
          <w:color w:val="auto"/>
        </w:rPr>
        <w:t>всего 2 года и многие из вас начнут свою самостоятельную деятельность в условиях, когда формируются трудовые отношения нового качества, трудовые отношения граждан, которым жить и творить в ХХ</w:t>
      </w:r>
      <w:proofErr w:type="gramStart"/>
      <w:r w:rsidRPr="007E0220">
        <w:rPr>
          <w:rFonts w:ascii="Times New Roman" w:eastAsia="Times New Roman" w:hAnsi="Times New Roman" w:cs="Times New Roman"/>
          <w:color w:val="auto"/>
          <w:lang w:val="en-US"/>
        </w:rPr>
        <w:t>I</w:t>
      </w:r>
      <w:proofErr w:type="gramEnd"/>
      <w:r w:rsidRPr="007E0220">
        <w:rPr>
          <w:rFonts w:ascii="Times New Roman" w:eastAsia="Times New Roman" w:hAnsi="Times New Roman" w:cs="Times New Roman"/>
          <w:color w:val="auto"/>
        </w:rPr>
        <w:t xml:space="preserve"> веке.</w:t>
      </w:r>
    </w:p>
    <w:p w:rsidR="00144EEA" w:rsidRPr="007E0220" w:rsidRDefault="00144EEA" w:rsidP="00F76D65">
      <w:pPr>
        <w:widowControl/>
        <w:jc w:val="both"/>
        <w:rPr>
          <w:rFonts w:ascii="Times New Roman" w:eastAsia="Times New Roman" w:hAnsi="Times New Roman" w:cs="Times New Roman"/>
          <w:color w:val="auto"/>
        </w:rPr>
      </w:pPr>
      <w:r w:rsidRPr="007E0220">
        <w:rPr>
          <w:rFonts w:ascii="Times New Roman" w:eastAsia="Times New Roman" w:hAnsi="Times New Roman" w:cs="Times New Roman"/>
          <w:color w:val="auto"/>
        </w:rPr>
        <w:t>Мы живём в постоянно обновляющемся правовом государстве, в особое время, когда невозможно существовать без знания своих прав и умелой их защиты.</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Сегодня мы попытаемся, опираясь на российское законодательство, рассмотреть ситуации, когда защита прав работника требует активного участия профсоюзной организации.</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Но прежде </w:t>
      </w:r>
      <w:proofErr w:type="gramStart"/>
      <w:r w:rsidRPr="00DF3D60">
        <w:rPr>
          <w:rFonts w:ascii="Times New Roman" w:eastAsia="Times New Roman" w:hAnsi="Times New Roman" w:cs="Times New Roman"/>
          <w:color w:val="auto"/>
        </w:rPr>
        <w:t>всего</w:t>
      </w:r>
      <w:proofErr w:type="gramEnd"/>
      <w:r w:rsidRPr="00DF3D60">
        <w:rPr>
          <w:rFonts w:ascii="Times New Roman" w:eastAsia="Times New Roman" w:hAnsi="Times New Roman" w:cs="Times New Roman"/>
          <w:color w:val="auto"/>
        </w:rPr>
        <w:t xml:space="preserve"> вспомним:</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Что такое профессиональные союзы?   Когда они возникли? (доклад)</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Общее задание командам:</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Задание №1.</w:t>
      </w:r>
      <w:r w:rsidRPr="00DF3D60">
        <w:rPr>
          <w:rFonts w:ascii="Times New Roman" w:eastAsia="Times New Roman" w:hAnsi="Times New Roman" w:cs="Times New Roman"/>
          <w:color w:val="auto"/>
        </w:rPr>
        <w:t xml:space="preserve"> Представьте себе, что ваша учёба завершилась, вы освоили достойную профессию и приступили к работе.</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Вам предложили вступить в профсоюз работников вашей отрасли. Как вы поступите?</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Задание №2.</w:t>
      </w:r>
      <w:r w:rsidRPr="00DF3D60">
        <w:rPr>
          <w:rFonts w:ascii="Times New Roman" w:eastAsia="Times New Roman" w:hAnsi="Times New Roman" w:cs="Times New Roman"/>
          <w:color w:val="auto"/>
        </w:rPr>
        <w:t xml:space="preserve"> Бывают ли ситуации, когда защита прав работника требует вмешательства профсоюзов? Были ли у вас ситуации, когда вы, имели неудачный опыт взаимодействия с работодателем? Кто помог вам в разрешении конфликтной ситуации?</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Задание № 3.</w:t>
      </w:r>
      <w:r w:rsidRPr="00DF3D60">
        <w:rPr>
          <w:rFonts w:ascii="Times New Roman" w:eastAsia="Times New Roman" w:hAnsi="Times New Roman" w:cs="Times New Roman"/>
          <w:color w:val="auto"/>
        </w:rPr>
        <w:t xml:space="preserve"> Как закон в нашей стране защищает трудовые права граждан? Какие законы, защищающие трудовые права граждан вам известны? Какие акты международного права?</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Игра « Книжный шкаф юриста».</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Разложите на книжных полках документы по степени их важности с точки зрения понятия «юридическая сила закона», поясните свои действия.</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(Конституция РФ; Конвенция Совета Европы о защите прав человека и основных свобод; Трудовой Кодекс РФ; Федеральный закон «О профессиональных союзах, их правах и гарантиях деятельности» № 10 от 12.06.1996; Комментарий к ТК РФ; Основы законодательства РФ об охране здоровья граждан.) </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Задание № 4.</w:t>
      </w:r>
      <w:r w:rsidRPr="00DF3D60">
        <w:rPr>
          <w:rFonts w:ascii="Times New Roman" w:eastAsia="Times New Roman" w:hAnsi="Times New Roman" w:cs="Times New Roman"/>
          <w:color w:val="auto"/>
        </w:rPr>
        <w:t xml:space="preserve"> Работа со статьями в документах. </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Конституции РФ. Ознакомьтесь с содержанием статей  2, 7, 30, 37. Какая роль в них отводится профсоюзам?</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b/>
          <w:color w:val="auto"/>
        </w:rPr>
        <w:t>Задание № 5.</w:t>
      </w:r>
      <w:r w:rsidRPr="00DF3D60">
        <w:rPr>
          <w:rFonts w:ascii="Times New Roman" w:eastAsia="Times New Roman" w:hAnsi="Times New Roman" w:cs="Times New Roman"/>
          <w:color w:val="auto"/>
        </w:rPr>
        <w:t>12 июня 1996 года был принят Федеральный закон «О профессиональных союзах, их правах и гарантиях деятельности». Ознакомьтесь с первой страницей Закона. Кто является гарантом деятельности профессиональных союзов?</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Работа с трудовым Кодексом РФ. </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Задание для группы №1</w:t>
      </w:r>
    </w:p>
    <w:p w:rsidR="00144EEA" w:rsidRPr="00DF3D60" w:rsidRDefault="00144EEA" w:rsidP="00F76D65">
      <w:pPr>
        <w:widowControl/>
        <w:contextualSpacing/>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В администрацию предприятия по производству автомобилей обратилась гражданка Соловьёва с заявлением о переносе начала рабочего времени с 8.00 на 9.00. Директор ей отказал, несмотря на то, что она имеет малолетнего сына, которого не успевает отвести в детский сад, из-за чего регулярно опаздывает на работу. Может ли профсоюз предприятия помочь в разрешении конфликтной ситуации, если Соловьёв</w:t>
      </w:r>
      <w:r w:rsidR="005B0ED2">
        <w:rPr>
          <w:rFonts w:ascii="Times New Roman" w:eastAsia="Times New Roman" w:hAnsi="Times New Roman" w:cs="Times New Roman"/>
          <w:color w:val="auto"/>
        </w:rPr>
        <w:t xml:space="preserve">а не является членом профсоюза. </w:t>
      </w:r>
      <w:r w:rsidRPr="00DF3D60">
        <w:rPr>
          <w:rFonts w:ascii="Times New Roman" w:eastAsia="Times New Roman" w:hAnsi="Times New Roman" w:cs="Times New Roman"/>
          <w:color w:val="auto"/>
        </w:rPr>
        <w:t>Для ответа на вопрос познакомьтесь с содержанием ст.30 ТК РФ.</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Задание для группы №2</w:t>
      </w:r>
    </w:p>
    <w:p w:rsidR="00144EEA" w:rsidRPr="00DF3D60" w:rsidRDefault="00144EEA" w:rsidP="00E9311C">
      <w:pPr>
        <w:widowControl/>
        <w:ind w:hanging="142"/>
        <w:contextualSpacing/>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  В профсоюзную организацию Музея современного искусства поступило заявление от бывшей сотрудницы Музея гражданки Петровой. Согласно информации, изложенной в заявлении, у гражданки Петровой год назад родилась дочь, и она находилась в отпуске по </w:t>
      </w:r>
      <w:r w:rsidRPr="00DF3D60">
        <w:rPr>
          <w:rFonts w:ascii="Times New Roman" w:eastAsia="Times New Roman" w:hAnsi="Times New Roman" w:cs="Times New Roman"/>
          <w:color w:val="auto"/>
        </w:rPr>
        <w:lastRenderedPageBreak/>
        <w:t>уходу за ребенком. С 1 июня она решила выйти на работу, но директор Музея заявил, что её рабочее место занято и она уволена. Законны ли действия администрации Музея? Может ли помочь профсоюз в разрешении конфликтной ситуации, чтобы не доводить дел</w:t>
      </w:r>
      <w:r w:rsidR="00E9311C">
        <w:rPr>
          <w:rFonts w:ascii="Times New Roman" w:eastAsia="Times New Roman" w:hAnsi="Times New Roman" w:cs="Times New Roman"/>
          <w:color w:val="auto"/>
        </w:rPr>
        <w:t xml:space="preserve">о до судебного разбирательства? </w:t>
      </w:r>
      <w:r w:rsidRPr="00DF3D60">
        <w:rPr>
          <w:rFonts w:ascii="Times New Roman" w:eastAsia="Times New Roman" w:hAnsi="Times New Roman" w:cs="Times New Roman"/>
          <w:color w:val="auto"/>
        </w:rPr>
        <w:t>Для ответа на вопрос познакомьтесь с содержанием ст. 53, 171, 195, 352 ТК РФ.</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Задание для группы №3</w:t>
      </w:r>
    </w:p>
    <w:p w:rsidR="00144EEA" w:rsidRPr="00DF3D60" w:rsidRDefault="00144EEA" w:rsidP="00F76D65">
      <w:pPr>
        <w:widowControl/>
        <w:contextualSpacing/>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Работники Медицинского центра написали коллективное обращение в первичную профсоюзную организацию медицинских работников. Они </w:t>
      </w:r>
      <w:proofErr w:type="gramStart"/>
      <w:r w:rsidRPr="00DF3D60">
        <w:rPr>
          <w:rFonts w:ascii="Times New Roman" w:eastAsia="Times New Roman" w:hAnsi="Times New Roman" w:cs="Times New Roman"/>
          <w:color w:val="auto"/>
        </w:rPr>
        <w:t>просят</w:t>
      </w:r>
      <w:proofErr w:type="gramEnd"/>
      <w:r w:rsidRPr="00DF3D60">
        <w:rPr>
          <w:rFonts w:ascii="Times New Roman" w:eastAsia="Times New Roman" w:hAnsi="Times New Roman" w:cs="Times New Roman"/>
          <w:color w:val="auto"/>
        </w:rPr>
        <w:t xml:space="preserve"> разделись часовой обеденный перерыв на 3 временн</w:t>
      </w:r>
      <w:r w:rsidRPr="00DF3D60">
        <w:rPr>
          <w:rFonts w:ascii="Times New Roman" w:eastAsia="Times New Roman" w:hAnsi="Times New Roman" w:cs="Times New Roman"/>
          <w:b/>
          <w:color w:val="auto"/>
        </w:rPr>
        <w:t>ы</w:t>
      </w:r>
      <w:r w:rsidRPr="00DF3D60">
        <w:rPr>
          <w:rFonts w:ascii="Times New Roman" w:eastAsia="Times New Roman" w:hAnsi="Times New Roman" w:cs="Times New Roman"/>
          <w:color w:val="auto"/>
        </w:rPr>
        <w:t>х промежутка:</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15 минут на утренний чай – с 10.00 – до 10.15;</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30 минут на обед с 13.00 – до 13.30</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и 15 минут на вечерний чай с 17.00 – до 17.15. </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В качестве аргумента они приводят </w:t>
      </w:r>
      <w:proofErr w:type="gramStart"/>
      <w:r w:rsidRPr="00DF3D60">
        <w:rPr>
          <w:rFonts w:ascii="Times New Roman" w:eastAsia="Times New Roman" w:hAnsi="Times New Roman" w:cs="Times New Roman"/>
          <w:color w:val="auto"/>
        </w:rPr>
        <w:t>следующий</w:t>
      </w:r>
      <w:proofErr w:type="gramEnd"/>
      <w:r w:rsidRPr="00DF3D60">
        <w:rPr>
          <w:rFonts w:ascii="Times New Roman" w:eastAsia="Times New Roman" w:hAnsi="Times New Roman" w:cs="Times New Roman"/>
          <w:color w:val="auto"/>
        </w:rPr>
        <w:t>: значительную часть времени работники центра проводят, работая за компьютером. И, несмотря на то, что степень защиты от вредного излучающего воздействия монитора высокая, тем не менее, утомление от работы у дисплея наступает очень быстро и эффективность работы снижается. Может ли профсоюзная организация решить этот вопрос? Для ответа ознакомьтесь со ст.218 ТК РФ, а также с гл. 58 ТК РФ.</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Задание для группы №4</w:t>
      </w:r>
    </w:p>
    <w:p w:rsidR="00144EEA" w:rsidRPr="00DF3D60" w:rsidRDefault="00144EEA" w:rsidP="00F76D65">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Работники известного телеканала обратились в профсоюзную организацию работников своей отрасли с гневным коллективным письмом. В письме сообщалось, что их труд уже в течение 2 месяцев не оплачивается. Профсоюз направил Директору телеканала требование о выплате заработной платы работникам. Директор  указал секретарше не принимать от профкома никаких заявлений. Правомерны ли его действия?</w:t>
      </w:r>
    </w:p>
    <w:p w:rsidR="00144EEA" w:rsidRPr="00DF3D60" w:rsidRDefault="00144EEA" w:rsidP="00E9311C">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Для ответа на вопрос ознакомьтесь со ст. 400 ТК РФ, а также с гл. 58 ТК РФ.</w:t>
      </w:r>
    </w:p>
    <w:p w:rsidR="00144EEA" w:rsidRPr="00DF3D60" w:rsidRDefault="00144EEA" w:rsidP="00F76D65">
      <w:pPr>
        <w:widowControl/>
        <w:jc w:val="both"/>
        <w:rPr>
          <w:rFonts w:ascii="Times New Roman" w:eastAsia="Times New Roman" w:hAnsi="Times New Roman" w:cs="Times New Roman"/>
          <w:b/>
          <w:color w:val="auto"/>
        </w:rPr>
      </w:pPr>
      <w:r w:rsidRPr="00DF3D60">
        <w:rPr>
          <w:rFonts w:ascii="Times New Roman" w:eastAsia="Times New Roman" w:hAnsi="Times New Roman" w:cs="Times New Roman"/>
          <w:b/>
          <w:color w:val="auto"/>
        </w:rPr>
        <w:t>Задание для группы №5</w:t>
      </w:r>
    </w:p>
    <w:p w:rsidR="00144EEA" w:rsidRPr="00DF3D60" w:rsidRDefault="00144EEA" w:rsidP="00F76D65">
      <w:pPr>
        <w:widowControl/>
        <w:contextualSpacing/>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 xml:space="preserve">Работники транспортного предприятия не имеют профсоюзной организации. Руководитель предприятия уверен, что она не нужна. </w:t>
      </w:r>
      <w:proofErr w:type="gramStart"/>
      <w:r w:rsidRPr="00DF3D60">
        <w:rPr>
          <w:rFonts w:ascii="Times New Roman" w:eastAsia="Times New Roman" w:hAnsi="Times New Roman" w:cs="Times New Roman"/>
          <w:color w:val="auto"/>
        </w:rPr>
        <w:t>Вместе с тем на предприятии условия охраны труда оставляют желать лучшего: парк автобусов очень старый (аварийный), некоторые автобусы не отапливаются, у водителей, совершающих поездки за пределы города, нет возможности принимать горячую пищу, да и на самом автопредприятии нет столовой.</w:t>
      </w:r>
      <w:proofErr w:type="gramEnd"/>
      <w:r w:rsidRPr="00DF3D60">
        <w:rPr>
          <w:rFonts w:ascii="Times New Roman" w:eastAsia="Times New Roman" w:hAnsi="Times New Roman" w:cs="Times New Roman"/>
          <w:color w:val="auto"/>
        </w:rPr>
        <w:t xml:space="preserve"> Что вы посоветуете руководителю автопредприятия?</w:t>
      </w:r>
    </w:p>
    <w:p w:rsidR="00144EEA" w:rsidRPr="00E9311C" w:rsidRDefault="00144EEA" w:rsidP="00E9311C">
      <w:pPr>
        <w:widowControl/>
        <w:jc w:val="both"/>
        <w:rPr>
          <w:rFonts w:ascii="Times New Roman" w:eastAsia="Times New Roman" w:hAnsi="Times New Roman" w:cs="Times New Roman"/>
          <w:color w:val="auto"/>
        </w:rPr>
      </w:pPr>
      <w:r w:rsidRPr="00DF3D60">
        <w:rPr>
          <w:rFonts w:ascii="Times New Roman" w:eastAsia="Times New Roman" w:hAnsi="Times New Roman" w:cs="Times New Roman"/>
          <w:color w:val="auto"/>
        </w:rPr>
        <w:t>Для ответа на вопро</w:t>
      </w:r>
      <w:r w:rsidR="00E9311C">
        <w:rPr>
          <w:rFonts w:ascii="Times New Roman" w:eastAsia="Times New Roman" w:hAnsi="Times New Roman" w:cs="Times New Roman"/>
          <w:color w:val="auto"/>
        </w:rPr>
        <w:t xml:space="preserve">с ознакомьтесь со ст. 210 ТК РФ. </w:t>
      </w:r>
      <w:r w:rsidR="000A10A7">
        <w:rPr>
          <w:rFonts w:ascii="Times New Roman" w:eastAsia="Times New Roman" w:hAnsi="Times New Roman" w:cs="Times New Roman"/>
          <w:b/>
          <w:color w:val="auto"/>
        </w:rPr>
        <w:t>Подведение итогов.</w:t>
      </w:r>
    </w:p>
    <w:p w:rsidR="00144EEA" w:rsidRPr="00DF3D60" w:rsidRDefault="00144EEA" w:rsidP="00F76D65">
      <w:pPr>
        <w:jc w:val="center"/>
        <w:rPr>
          <w:rFonts w:ascii="Times New Roman" w:hAnsi="Times New Roman" w:cs="Times New Roman"/>
          <w:b/>
        </w:rPr>
      </w:pPr>
    </w:p>
    <w:p w:rsidR="00144EEA" w:rsidRDefault="007E0220" w:rsidP="00F76D65">
      <w:pPr>
        <w:jc w:val="center"/>
        <w:rPr>
          <w:rFonts w:ascii="Times New Roman" w:hAnsi="Times New Roman" w:cs="Times New Roman"/>
          <w:b/>
        </w:rPr>
      </w:pPr>
      <w:r>
        <w:rPr>
          <w:rFonts w:ascii="Times New Roman" w:hAnsi="Times New Roman" w:cs="Times New Roman"/>
          <w:b/>
        </w:rPr>
        <w:t>Практическое занятие № 1</w:t>
      </w:r>
      <w:r w:rsidR="00103214">
        <w:rPr>
          <w:rFonts w:ascii="Times New Roman" w:hAnsi="Times New Roman" w:cs="Times New Roman"/>
          <w:b/>
        </w:rPr>
        <w:t>0</w:t>
      </w:r>
      <w:r w:rsidR="00144EEA" w:rsidRPr="00DF3D60">
        <w:rPr>
          <w:rFonts w:ascii="Times New Roman" w:hAnsi="Times New Roman" w:cs="Times New Roman"/>
          <w:b/>
        </w:rPr>
        <w:t>.</w:t>
      </w:r>
    </w:p>
    <w:p w:rsidR="00144EEA" w:rsidRPr="00DF3D60" w:rsidRDefault="00144EEA" w:rsidP="00F76D65">
      <w:pPr>
        <w:jc w:val="center"/>
        <w:rPr>
          <w:rFonts w:ascii="Times New Roman" w:hAnsi="Times New Roman" w:cs="Times New Roman"/>
          <w:b/>
        </w:rPr>
      </w:pPr>
    </w:p>
    <w:p w:rsidR="00144EEA" w:rsidRPr="00103214" w:rsidRDefault="00144EEA" w:rsidP="00F76D65">
      <w:pPr>
        <w:rPr>
          <w:rFonts w:ascii="Times New Roman" w:hAnsi="Times New Roman" w:cs="Times New Roman"/>
          <w:b/>
          <w:bCs/>
          <w:iCs/>
        </w:rPr>
      </w:pPr>
      <w:r w:rsidRPr="00DF3D60">
        <w:rPr>
          <w:rFonts w:ascii="Times New Roman" w:hAnsi="Times New Roman" w:cs="Times New Roman"/>
          <w:b/>
        </w:rPr>
        <w:t xml:space="preserve">Тема: </w:t>
      </w:r>
      <w:r w:rsidRPr="00DF3D60">
        <w:rPr>
          <w:rFonts w:ascii="Times New Roman" w:hAnsi="Times New Roman" w:cs="Times New Roman"/>
          <w:b/>
          <w:bCs/>
          <w:iCs/>
        </w:rPr>
        <w:t>Коллективный договор. Трудовые споры и порядок их разрешения.</w:t>
      </w:r>
      <w:r w:rsidR="000E49F3">
        <w:rPr>
          <w:rFonts w:ascii="Times New Roman" w:hAnsi="Times New Roman" w:cs="Times New Roman"/>
          <w:b/>
          <w:bCs/>
          <w:iCs/>
        </w:rPr>
        <w:t xml:space="preserve"> </w:t>
      </w:r>
      <w:r w:rsidR="00103214" w:rsidRPr="00103214">
        <w:rPr>
          <w:rFonts w:ascii="Times New Roman" w:hAnsi="Times New Roman" w:cs="Times New Roman"/>
          <w:b/>
          <w:bCs/>
          <w:iCs/>
        </w:rPr>
        <w:t>Особенности регулирования трудовых отношений в специальности 43.02.15</w:t>
      </w:r>
      <w:r w:rsidR="000E49F3" w:rsidRPr="000E49F3">
        <w:rPr>
          <w:rFonts w:ascii="Times New Roman" w:hAnsi="Times New Roman" w:cs="Times New Roman"/>
          <w:b/>
          <w:bCs/>
        </w:rPr>
        <w:t xml:space="preserve"> </w:t>
      </w:r>
      <w:r w:rsidR="000E49F3">
        <w:rPr>
          <w:rFonts w:ascii="Times New Roman" w:hAnsi="Times New Roman" w:cs="Times New Roman"/>
          <w:b/>
          <w:bCs/>
        </w:rPr>
        <w:t>Поварское и кондитерское дело</w:t>
      </w:r>
    </w:p>
    <w:p w:rsidR="00144EEA" w:rsidRPr="00DF3D60" w:rsidRDefault="00144EEA" w:rsidP="00F76D65">
      <w:pPr>
        <w:pStyle w:val="af"/>
        <w:numPr>
          <w:ilvl w:val="0"/>
          <w:numId w:val="51"/>
        </w:numPr>
        <w:rPr>
          <w:rFonts w:ascii="Times New Roman" w:hAnsi="Times New Roman" w:cs="Times New Roman"/>
        </w:rPr>
      </w:pPr>
      <w:r w:rsidRPr="00DF3D60">
        <w:rPr>
          <w:rFonts w:ascii="Times New Roman" w:hAnsi="Times New Roman" w:cs="Times New Roman"/>
        </w:rPr>
        <w:t>Заполните таблицы с помощью ТК РФ.</w:t>
      </w:r>
    </w:p>
    <w:p w:rsidR="00144EEA" w:rsidRPr="00DF3D60" w:rsidRDefault="00144EEA" w:rsidP="00F76D65">
      <w:pPr>
        <w:pStyle w:val="af"/>
        <w:rPr>
          <w:rFonts w:ascii="Times New Roman" w:hAnsi="Times New Roman" w:cs="Times New Roman"/>
        </w:rPr>
      </w:pPr>
      <w:r w:rsidRPr="00DF3D60">
        <w:rPr>
          <w:rFonts w:ascii="Times New Roman" w:hAnsi="Times New Roman" w:cs="Times New Roman"/>
        </w:rPr>
        <w:t>Коллективный договор как форма социального партнерства.</w:t>
      </w:r>
    </w:p>
    <w:tbl>
      <w:tblPr>
        <w:tblStyle w:val="aa"/>
        <w:tblW w:w="0" w:type="auto"/>
        <w:tblInd w:w="-5" w:type="dxa"/>
        <w:tblLook w:val="04A0"/>
      </w:tblPr>
      <w:tblGrid>
        <w:gridCol w:w="2268"/>
        <w:gridCol w:w="1985"/>
        <w:gridCol w:w="2268"/>
        <w:gridCol w:w="2829"/>
      </w:tblGrid>
      <w:tr w:rsidR="00144EEA" w:rsidRPr="00E9311C" w:rsidTr="00144EEA">
        <w:tc>
          <w:tcPr>
            <w:tcW w:w="2268" w:type="dxa"/>
          </w:tcPr>
          <w:p w:rsidR="00144EEA" w:rsidRPr="00E9311C" w:rsidRDefault="00144EEA" w:rsidP="00F76D65">
            <w:pPr>
              <w:pStyle w:val="af"/>
              <w:ind w:left="0"/>
              <w:rPr>
                <w:rFonts w:ascii="Times New Roman" w:hAnsi="Times New Roman" w:cs="Times New Roman"/>
              </w:rPr>
            </w:pPr>
            <w:r w:rsidRPr="00E9311C">
              <w:rPr>
                <w:rFonts w:ascii="Times New Roman" w:hAnsi="Times New Roman" w:cs="Times New Roman"/>
              </w:rPr>
              <w:t>Понятие, стороны, формы социального партнерства. Ст. 23,25,27.</w:t>
            </w:r>
          </w:p>
        </w:tc>
        <w:tc>
          <w:tcPr>
            <w:tcW w:w="1985" w:type="dxa"/>
          </w:tcPr>
          <w:p w:rsidR="00144EEA" w:rsidRPr="00E9311C" w:rsidRDefault="00144EEA" w:rsidP="00F76D65">
            <w:pPr>
              <w:pStyle w:val="af"/>
              <w:ind w:left="0"/>
              <w:rPr>
                <w:rFonts w:ascii="Times New Roman" w:hAnsi="Times New Roman" w:cs="Times New Roman"/>
              </w:rPr>
            </w:pPr>
            <w:r w:rsidRPr="00E9311C">
              <w:rPr>
                <w:rFonts w:ascii="Times New Roman" w:hAnsi="Times New Roman" w:cs="Times New Roman"/>
              </w:rPr>
              <w:t>Представители работников и работодателя. Ст. 29,31,33,34.</w:t>
            </w:r>
          </w:p>
        </w:tc>
        <w:tc>
          <w:tcPr>
            <w:tcW w:w="2268" w:type="dxa"/>
          </w:tcPr>
          <w:p w:rsidR="00144EEA" w:rsidRPr="00E9311C" w:rsidRDefault="00144EEA" w:rsidP="00F76D65">
            <w:pPr>
              <w:pStyle w:val="af"/>
              <w:ind w:left="0"/>
              <w:rPr>
                <w:rFonts w:ascii="Times New Roman" w:hAnsi="Times New Roman" w:cs="Times New Roman"/>
              </w:rPr>
            </w:pPr>
            <w:r w:rsidRPr="00E9311C">
              <w:rPr>
                <w:rFonts w:ascii="Times New Roman" w:hAnsi="Times New Roman" w:cs="Times New Roman"/>
              </w:rPr>
              <w:t>Понятие и структура коллективного договора. Ст. 40,41.</w:t>
            </w:r>
          </w:p>
        </w:tc>
        <w:tc>
          <w:tcPr>
            <w:tcW w:w="2829" w:type="dxa"/>
          </w:tcPr>
          <w:p w:rsidR="00144EEA" w:rsidRPr="00E9311C" w:rsidRDefault="00144EEA" w:rsidP="00F76D65">
            <w:pPr>
              <w:pStyle w:val="af"/>
              <w:ind w:left="0"/>
              <w:rPr>
                <w:rFonts w:ascii="Times New Roman" w:hAnsi="Times New Roman" w:cs="Times New Roman"/>
              </w:rPr>
            </w:pPr>
            <w:r w:rsidRPr="00E9311C">
              <w:rPr>
                <w:rFonts w:ascii="Times New Roman" w:hAnsi="Times New Roman" w:cs="Times New Roman"/>
              </w:rPr>
              <w:t>Срок действия коллективного договора его изменение и дополнение. Ст. 43,44.</w:t>
            </w:r>
          </w:p>
        </w:tc>
      </w:tr>
      <w:tr w:rsidR="00144EEA" w:rsidRPr="00E9311C" w:rsidTr="00144EEA">
        <w:tc>
          <w:tcPr>
            <w:tcW w:w="2268" w:type="dxa"/>
          </w:tcPr>
          <w:p w:rsidR="00144EEA" w:rsidRPr="00E9311C" w:rsidRDefault="00144EEA" w:rsidP="00F76D65">
            <w:pPr>
              <w:pStyle w:val="af"/>
              <w:ind w:left="0"/>
              <w:rPr>
                <w:rFonts w:ascii="Times New Roman" w:hAnsi="Times New Roman" w:cs="Times New Roman"/>
              </w:rPr>
            </w:pPr>
          </w:p>
        </w:tc>
        <w:tc>
          <w:tcPr>
            <w:tcW w:w="1985" w:type="dxa"/>
          </w:tcPr>
          <w:p w:rsidR="00144EEA" w:rsidRPr="00E9311C" w:rsidRDefault="00144EEA" w:rsidP="00F76D65">
            <w:pPr>
              <w:pStyle w:val="af"/>
              <w:ind w:left="0"/>
              <w:rPr>
                <w:rFonts w:ascii="Times New Roman" w:hAnsi="Times New Roman" w:cs="Times New Roman"/>
              </w:rPr>
            </w:pPr>
          </w:p>
        </w:tc>
        <w:tc>
          <w:tcPr>
            <w:tcW w:w="2268" w:type="dxa"/>
          </w:tcPr>
          <w:p w:rsidR="00144EEA" w:rsidRPr="00E9311C" w:rsidRDefault="00144EEA" w:rsidP="00F76D65">
            <w:pPr>
              <w:pStyle w:val="af"/>
              <w:ind w:left="0"/>
              <w:rPr>
                <w:rFonts w:ascii="Times New Roman" w:hAnsi="Times New Roman" w:cs="Times New Roman"/>
              </w:rPr>
            </w:pPr>
          </w:p>
        </w:tc>
        <w:tc>
          <w:tcPr>
            <w:tcW w:w="2829" w:type="dxa"/>
          </w:tcPr>
          <w:p w:rsidR="00144EEA" w:rsidRPr="00E9311C" w:rsidRDefault="00144EEA" w:rsidP="00F76D65">
            <w:pPr>
              <w:pStyle w:val="af"/>
              <w:ind w:left="0"/>
              <w:rPr>
                <w:rFonts w:ascii="Times New Roman" w:hAnsi="Times New Roman" w:cs="Times New Roman"/>
              </w:rPr>
            </w:pPr>
          </w:p>
        </w:tc>
      </w:tr>
    </w:tbl>
    <w:p w:rsidR="00144EEA" w:rsidRPr="00DF3D60" w:rsidRDefault="00144EEA" w:rsidP="00F76D65">
      <w:pPr>
        <w:pStyle w:val="af"/>
        <w:numPr>
          <w:ilvl w:val="0"/>
          <w:numId w:val="51"/>
        </w:numPr>
        <w:rPr>
          <w:rFonts w:ascii="Times New Roman" w:hAnsi="Times New Roman" w:cs="Times New Roman"/>
        </w:rPr>
      </w:pPr>
      <w:r w:rsidRPr="00DF3D60">
        <w:rPr>
          <w:rFonts w:ascii="Times New Roman" w:hAnsi="Times New Roman" w:cs="Times New Roman"/>
        </w:rPr>
        <w:t>Решение трудовых споров.</w:t>
      </w:r>
    </w:p>
    <w:tbl>
      <w:tblPr>
        <w:tblStyle w:val="aa"/>
        <w:tblW w:w="0" w:type="auto"/>
        <w:tblLook w:val="04A0"/>
      </w:tblPr>
      <w:tblGrid>
        <w:gridCol w:w="2336"/>
        <w:gridCol w:w="2336"/>
        <w:gridCol w:w="2336"/>
        <w:gridCol w:w="2337"/>
      </w:tblGrid>
      <w:tr w:rsidR="00144EEA" w:rsidRPr="00E9311C" w:rsidTr="00144EEA">
        <w:tc>
          <w:tcPr>
            <w:tcW w:w="2336" w:type="dxa"/>
          </w:tcPr>
          <w:p w:rsidR="00144EEA" w:rsidRPr="00E9311C" w:rsidRDefault="00144EEA" w:rsidP="00F76D65">
            <w:pPr>
              <w:rPr>
                <w:rFonts w:ascii="Times New Roman" w:hAnsi="Times New Roman" w:cs="Times New Roman"/>
              </w:rPr>
            </w:pPr>
            <w:r w:rsidRPr="00E9311C">
              <w:rPr>
                <w:rFonts w:ascii="Times New Roman" w:hAnsi="Times New Roman" w:cs="Times New Roman"/>
              </w:rPr>
              <w:t>Выдвижение и рассмотрение требований. Ст. 339</w:t>
            </w:r>
          </w:p>
        </w:tc>
        <w:tc>
          <w:tcPr>
            <w:tcW w:w="2336" w:type="dxa"/>
          </w:tcPr>
          <w:p w:rsidR="00144EEA" w:rsidRPr="00E9311C" w:rsidRDefault="00144EEA" w:rsidP="00F76D65">
            <w:pPr>
              <w:rPr>
                <w:rFonts w:ascii="Times New Roman" w:hAnsi="Times New Roman" w:cs="Times New Roman"/>
              </w:rPr>
            </w:pPr>
            <w:r w:rsidRPr="00E9311C">
              <w:rPr>
                <w:rFonts w:ascii="Times New Roman" w:hAnsi="Times New Roman" w:cs="Times New Roman"/>
              </w:rPr>
              <w:t>Этапы рассмотрения спора. С. 401</w:t>
            </w:r>
          </w:p>
        </w:tc>
        <w:tc>
          <w:tcPr>
            <w:tcW w:w="2336" w:type="dxa"/>
          </w:tcPr>
          <w:p w:rsidR="00144EEA" w:rsidRPr="00E9311C" w:rsidRDefault="00144EEA" w:rsidP="00F76D65">
            <w:pPr>
              <w:rPr>
                <w:rFonts w:ascii="Times New Roman" w:hAnsi="Times New Roman" w:cs="Times New Roman"/>
              </w:rPr>
            </w:pPr>
            <w:r w:rsidRPr="00E9311C">
              <w:rPr>
                <w:rFonts w:ascii="Times New Roman" w:hAnsi="Times New Roman" w:cs="Times New Roman"/>
              </w:rPr>
              <w:t>Принятие решения по спору. Ст. 406,408.</w:t>
            </w:r>
          </w:p>
        </w:tc>
        <w:tc>
          <w:tcPr>
            <w:tcW w:w="2337" w:type="dxa"/>
          </w:tcPr>
          <w:p w:rsidR="00144EEA" w:rsidRPr="00E9311C" w:rsidRDefault="00144EEA" w:rsidP="00F76D65">
            <w:pPr>
              <w:rPr>
                <w:rFonts w:ascii="Times New Roman" w:hAnsi="Times New Roman" w:cs="Times New Roman"/>
              </w:rPr>
            </w:pPr>
            <w:r w:rsidRPr="00E9311C">
              <w:rPr>
                <w:rFonts w:ascii="Times New Roman" w:hAnsi="Times New Roman" w:cs="Times New Roman"/>
              </w:rPr>
              <w:t>Право на забастовку. Ст. 409.</w:t>
            </w:r>
          </w:p>
        </w:tc>
      </w:tr>
      <w:tr w:rsidR="00144EEA" w:rsidRPr="00E9311C" w:rsidTr="00144EEA">
        <w:tc>
          <w:tcPr>
            <w:tcW w:w="2336" w:type="dxa"/>
          </w:tcPr>
          <w:p w:rsidR="00144EEA" w:rsidRPr="00E9311C" w:rsidRDefault="00144EEA" w:rsidP="00F76D65">
            <w:pPr>
              <w:rPr>
                <w:rFonts w:ascii="Times New Roman" w:hAnsi="Times New Roman" w:cs="Times New Roman"/>
              </w:rPr>
            </w:pPr>
          </w:p>
        </w:tc>
        <w:tc>
          <w:tcPr>
            <w:tcW w:w="2336" w:type="dxa"/>
          </w:tcPr>
          <w:p w:rsidR="00144EEA" w:rsidRPr="00E9311C" w:rsidRDefault="00144EEA" w:rsidP="00F76D65">
            <w:pPr>
              <w:rPr>
                <w:rFonts w:ascii="Times New Roman" w:hAnsi="Times New Roman" w:cs="Times New Roman"/>
              </w:rPr>
            </w:pPr>
          </w:p>
        </w:tc>
        <w:tc>
          <w:tcPr>
            <w:tcW w:w="2336" w:type="dxa"/>
          </w:tcPr>
          <w:p w:rsidR="00144EEA" w:rsidRPr="00E9311C" w:rsidRDefault="00144EEA" w:rsidP="00F76D65">
            <w:pPr>
              <w:rPr>
                <w:rFonts w:ascii="Times New Roman" w:hAnsi="Times New Roman" w:cs="Times New Roman"/>
              </w:rPr>
            </w:pPr>
          </w:p>
        </w:tc>
        <w:tc>
          <w:tcPr>
            <w:tcW w:w="2337" w:type="dxa"/>
          </w:tcPr>
          <w:p w:rsidR="00144EEA" w:rsidRPr="00E9311C" w:rsidRDefault="00144EEA" w:rsidP="00F76D65">
            <w:pPr>
              <w:rPr>
                <w:rFonts w:ascii="Times New Roman" w:hAnsi="Times New Roman" w:cs="Times New Roman"/>
              </w:rPr>
            </w:pPr>
          </w:p>
        </w:tc>
      </w:tr>
    </w:tbl>
    <w:p w:rsidR="00144EEA" w:rsidRPr="00DF3D60" w:rsidRDefault="00144EEA" w:rsidP="000E49F3">
      <w:pPr>
        <w:pStyle w:val="af"/>
        <w:numPr>
          <w:ilvl w:val="0"/>
          <w:numId w:val="51"/>
        </w:numPr>
        <w:ind w:left="0" w:hanging="20"/>
        <w:rPr>
          <w:rFonts w:ascii="Times New Roman" w:hAnsi="Times New Roman" w:cs="Times New Roman"/>
        </w:rPr>
      </w:pPr>
      <w:r w:rsidRPr="00DF3D60">
        <w:rPr>
          <w:rFonts w:ascii="Times New Roman" w:hAnsi="Times New Roman" w:cs="Times New Roman"/>
        </w:rPr>
        <w:t>Решите задачу. В связи с решением работников заключить коллективный договор, был разработан проект договора, в котором присутствовали условия:</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lastRenderedPageBreak/>
        <w:t>- о 50-дневном ежегодном отпуске всех работников;</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t>- о запрете замены отпуска денежной компенсацией;</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t>- о праве работодателя снижать заработную плату работникам в связи с финансовым кризисом, после предварительного уведомления профсоюза;</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t>- о материальной помощи работнику, пострадавшем при несчастном случае на производстве;</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t xml:space="preserve">- о запрете на проведение забастовок. </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t>Вопросы:</w:t>
      </w:r>
    </w:p>
    <w:p w:rsidR="00144EEA" w:rsidRPr="00DF3D60" w:rsidRDefault="00144EEA" w:rsidP="000E49F3">
      <w:pPr>
        <w:pStyle w:val="af"/>
        <w:ind w:left="0" w:hanging="20"/>
        <w:rPr>
          <w:rFonts w:ascii="Times New Roman" w:hAnsi="Times New Roman" w:cs="Times New Roman"/>
        </w:rPr>
      </w:pPr>
      <w:r w:rsidRPr="00DF3D60">
        <w:rPr>
          <w:rFonts w:ascii="Times New Roman" w:hAnsi="Times New Roman" w:cs="Times New Roman"/>
        </w:rPr>
        <w:t>А) Все ли условия проекта коллективного договора соответствуют требованиям ТК?</w:t>
      </w:r>
    </w:p>
    <w:p w:rsidR="00144EEA" w:rsidRDefault="00144EEA" w:rsidP="000E49F3">
      <w:pPr>
        <w:pStyle w:val="af"/>
        <w:ind w:left="0" w:hanging="20"/>
        <w:rPr>
          <w:rFonts w:ascii="Times New Roman" w:hAnsi="Times New Roman" w:cs="Times New Roman"/>
        </w:rPr>
      </w:pPr>
      <w:r w:rsidRPr="00DF3D60">
        <w:rPr>
          <w:rFonts w:ascii="Times New Roman" w:hAnsi="Times New Roman" w:cs="Times New Roman"/>
        </w:rPr>
        <w:t xml:space="preserve">Б) Распространяется ли договор на всех работников организации </w:t>
      </w:r>
      <w:r w:rsidR="000A10A7">
        <w:rPr>
          <w:rFonts w:ascii="Times New Roman" w:hAnsi="Times New Roman" w:cs="Times New Roman"/>
        </w:rPr>
        <w:t>или только на членов профсоюза?</w:t>
      </w:r>
    </w:p>
    <w:p w:rsidR="00103214" w:rsidRPr="00DF3D60" w:rsidRDefault="00103214" w:rsidP="000E49F3">
      <w:pPr>
        <w:pStyle w:val="af"/>
        <w:ind w:left="0" w:hanging="20"/>
        <w:rPr>
          <w:rFonts w:ascii="Times New Roman" w:hAnsi="Times New Roman" w:cs="Times New Roman"/>
        </w:rPr>
      </w:pPr>
      <w:r>
        <w:rPr>
          <w:rFonts w:ascii="Times New Roman" w:hAnsi="Times New Roman" w:cs="Times New Roman"/>
        </w:rPr>
        <w:t xml:space="preserve">4. </w:t>
      </w:r>
      <w:r w:rsidRPr="00103214">
        <w:rPr>
          <w:rFonts w:ascii="Times New Roman" w:hAnsi="Times New Roman" w:cs="Times New Roman"/>
        </w:rPr>
        <w:t>Проанализируйте Приказ Министерства труда и социальной защиты РФ от 9 марта 2022 г. N 113н "Об утверждении профессионального стандарта "Повар", определите его основные положения.</w:t>
      </w:r>
    </w:p>
    <w:p w:rsidR="00144EEA" w:rsidRPr="00DF3D60" w:rsidRDefault="00144EEA" w:rsidP="00F76D65">
      <w:pPr>
        <w:jc w:val="center"/>
        <w:rPr>
          <w:rFonts w:ascii="Times New Roman" w:hAnsi="Times New Roman" w:cs="Times New Roman"/>
          <w:b/>
        </w:rPr>
      </w:pPr>
    </w:p>
    <w:p w:rsidR="00877F12" w:rsidRPr="00DF3D60" w:rsidRDefault="00877F12" w:rsidP="00F76D65">
      <w:pPr>
        <w:widowControl/>
        <w:autoSpaceDE w:val="0"/>
        <w:autoSpaceDN w:val="0"/>
        <w:adjustRightInd w:val="0"/>
        <w:jc w:val="center"/>
        <w:rPr>
          <w:rFonts w:ascii="Times New Roman" w:eastAsia="Calibri" w:hAnsi="Times New Roman" w:cs="Times New Roman"/>
          <w:b/>
          <w:bCs/>
          <w:color w:val="auto"/>
        </w:rPr>
      </w:pPr>
    </w:p>
    <w:p w:rsidR="00877F12" w:rsidRPr="00DF3D60" w:rsidRDefault="00877F12" w:rsidP="00F76D65">
      <w:pPr>
        <w:jc w:val="both"/>
        <w:rPr>
          <w:rFonts w:ascii="Times New Roman" w:hAnsi="Times New Roman" w:cs="Times New Roman"/>
          <w:b/>
          <w:bCs/>
        </w:rPr>
      </w:pPr>
      <w:r w:rsidRPr="00DF3D60">
        <w:rPr>
          <w:rFonts w:ascii="Times New Roman" w:hAnsi="Times New Roman" w:cs="Times New Roman"/>
          <w:b/>
        </w:rPr>
        <w:t xml:space="preserve">3.2 </w:t>
      </w:r>
      <w:r w:rsidRPr="00DF3D60">
        <w:rPr>
          <w:rFonts w:ascii="Times New Roman" w:hAnsi="Times New Roman" w:cs="Times New Roman"/>
          <w:b/>
          <w:bCs/>
        </w:rPr>
        <w:t>Контрольно-оценочные материалы для промежуточной аттестации</w:t>
      </w:r>
    </w:p>
    <w:p w:rsidR="00877F12" w:rsidRPr="00DF3D60" w:rsidRDefault="00877F12" w:rsidP="00F76D65">
      <w:pPr>
        <w:jc w:val="both"/>
        <w:rPr>
          <w:rFonts w:ascii="Times New Roman" w:hAnsi="Times New Roman" w:cs="Times New Roman"/>
          <w:b/>
        </w:rPr>
      </w:pPr>
      <w:r w:rsidRPr="00DF3D60">
        <w:rPr>
          <w:rFonts w:ascii="Times New Roman" w:eastAsia="Times New Roman" w:hAnsi="Times New Roman" w:cs="Times New Roman"/>
          <w:b/>
          <w:color w:val="auto"/>
        </w:rPr>
        <w:t>3.2.1 Задания для студентов</w:t>
      </w:r>
    </w:p>
    <w:p w:rsidR="00877F12" w:rsidRPr="00DF3D60" w:rsidRDefault="00877F12" w:rsidP="00F76D65">
      <w:pPr>
        <w:jc w:val="both"/>
        <w:rPr>
          <w:rFonts w:ascii="Times New Roman" w:hAnsi="Times New Roman" w:cs="Times New Roman"/>
        </w:rPr>
      </w:pPr>
      <w:r w:rsidRPr="00DF3D60">
        <w:rPr>
          <w:rFonts w:ascii="Times New Roman" w:hAnsi="Times New Roman" w:cs="Times New Roman"/>
        </w:rPr>
        <w:t xml:space="preserve">Вопросы к </w:t>
      </w:r>
      <w:r w:rsidR="007A425D">
        <w:rPr>
          <w:rFonts w:ascii="Times New Roman" w:hAnsi="Times New Roman" w:cs="Times New Roman"/>
        </w:rPr>
        <w:t>дифференцированному зачету</w:t>
      </w:r>
      <w:r w:rsidRPr="00DF3D60">
        <w:rPr>
          <w:rFonts w:ascii="Times New Roman" w:hAnsi="Times New Roman" w:cs="Times New Roman"/>
        </w:rPr>
        <w:t>:</w:t>
      </w:r>
    </w:p>
    <w:p w:rsidR="00367242" w:rsidRPr="00DF3D60" w:rsidRDefault="00367242"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 xml:space="preserve">Общество как система. Общественные потребности и социальные институты. </w:t>
      </w:r>
    </w:p>
    <w:p w:rsidR="00877F12" w:rsidRPr="00DF3D60" w:rsidRDefault="00367242" w:rsidP="00F76D65">
      <w:pPr>
        <w:pStyle w:val="af"/>
        <w:ind w:left="0"/>
        <w:jc w:val="both"/>
        <w:rPr>
          <w:rFonts w:ascii="Times New Roman" w:hAnsi="Times New Roman" w:cs="Times New Roman"/>
          <w:bCs/>
          <w:iCs/>
        </w:rPr>
      </w:pPr>
      <w:r w:rsidRPr="00DF3D60">
        <w:rPr>
          <w:rFonts w:ascii="Times New Roman" w:hAnsi="Times New Roman" w:cs="Times New Roman"/>
          <w:bCs/>
          <w:iCs/>
        </w:rPr>
        <w:t>Типы обществ, их особенности.</w:t>
      </w:r>
    </w:p>
    <w:p w:rsidR="00367242" w:rsidRPr="00DF3D60" w:rsidRDefault="00367242"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Пути и формы общественного развития. Эволюция, социальная революция. Реформа. Общественный прогресс, его критерии.</w:t>
      </w:r>
    </w:p>
    <w:p w:rsidR="00877F12" w:rsidRPr="00DF3D60" w:rsidRDefault="00387D99"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Биосоциальная природа человека. Социализация личности и ее этапы</w:t>
      </w:r>
      <w:proofErr w:type="gramStart"/>
      <w:r w:rsidRPr="00DF3D60">
        <w:rPr>
          <w:rFonts w:ascii="Times New Roman" w:hAnsi="Times New Roman" w:cs="Times New Roman"/>
          <w:bCs/>
          <w:iCs/>
        </w:rPr>
        <w:t>.Д</w:t>
      </w:r>
      <w:proofErr w:type="gramEnd"/>
      <w:r w:rsidRPr="00DF3D60">
        <w:rPr>
          <w:rFonts w:ascii="Times New Roman" w:hAnsi="Times New Roman" w:cs="Times New Roman"/>
          <w:bCs/>
          <w:iCs/>
        </w:rPr>
        <w:t xml:space="preserve">еятельность и ее структура. </w:t>
      </w:r>
      <w:r w:rsidR="005B6A65" w:rsidRPr="00DF3D60">
        <w:rPr>
          <w:rFonts w:ascii="Times New Roman" w:hAnsi="Times New Roman" w:cs="Times New Roman"/>
          <w:bCs/>
          <w:iCs/>
        </w:rPr>
        <w:t>Виды</w:t>
      </w:r>
      <w:r w:rsidRPr="00DF3D60">
        <w:rPr>
          <w:rFonts w:ascii="Times New Roman" w:hAnsi="Times New Roman" w:cs="Times New Roman"/>
          <w:bCs/>
          <w:iCs/>
        </w:rPr>
        <w:t xml:space="preserve"> деятельности.</w:t>
      </w:r>
    </w:p>
    <w:p w:rsidR="00387D99" w:rsidRPr="00DF3D60" w:rsidRDefault="00387D99"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Мировоззрение, его структура и типы мировоззрения</w:t>
      </w:r>
      <w:proofErr w:type="gramStart"/>
      <w:r w:rsidRPr="00DF3D60">
        <w:rPr>
          <w:rFonts w:ascii="Times New Roman" w:hAnsi="Times New Roman" w:cs="Times New Roman"/>
          <w:bCs/>
          <w:iCs/>
        </w:rPr>
        <w:t>.П</w:t>
      </w:r>
      <w:proofErr w:type="gramEnd"/>
      <w:r w:rsidRPr="00DF3D60">
        <w:rPr>
          <w:rFonts w:ascii="Times New Roman" w:hAnsi="Times New Roman" w:cs="Times New Roman"/>
          <w:bCs/>
          <w:iCs/>
        </w:rPr>
        <w:t>ознавательная деятельность человека. Научное познание.</w:t>
      </w:r>
    </w:p>
    <w:p w:rsidR="006F0FEB" w:rsidRPr="00DF3D60" w:rsidRDefault="006F0FEB"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Материальная и духовная культура. Формы и функции культуры</w:t>
      </w:r>
      <w:proofErr w:type="gramStart"/>
      <w:r w:rsidRPr="00DF3D60">
        <w:rPr>
          <w:rFonts w:ascii="Times New Roman" w:hAnsi="Times New Roman" w:cs="Times New Roman"/>
          <w:bCs/>
          <w:iCs/>
        </w:rPr>
        <w:t>.Н</w:t>
      </w:r>
      <w:proofErr w:type="gramEnd"/>
      <w:r w:rsidRPr="00DF3D60">
        <w:rPr>
          <w:rFonts w:ascii="Times New Roman" w:hAnsi="Times New Roman" w:cs="Times New Roman"/>
          <w:bCs/>
          <w:iCs/>
        </w:rPr>
        <w:t xml:space="preserve">аука и ее функции. </w:t>
      </w:r>
    </w:p>
    <w:p w:rsidR="006F0FEB" w:rsidRPr="00DF3D60" w:rsidRDefault="006F0FEB"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Образование в современном обществе. Направления развития образования.</w:t>
      </w:r>
    </w:p>
    <w:p w:rsidR="006F0FEB" w:rsidRPr="00DF3D60" w:rsidRDefault="006F0FEB"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Религия, её роль в жизни общества и человека. Мировые и национальные религии</w:t>
      </w:r>
      <w:proofErr w:type="gramStart"/>
      <w:r w:rsidRPr="00DF3D60">
        <w:rPr>
          <w:rFonts w:ascii="Times New Roman" w:hAnsi="Times New Roman" w:cs="Times New Roman"/>
          <w:bCs/>
          <w:iCs/>
        </w:rPr>
        <w:t>.И</w:t>
      </w:r>
      <w:proofErr w:type="gramEnd"/>
      <w:r w:rsidRPr="00DF3D60">
        <w:rPr>
          <w:rFonts w:ascii="Times New Roman" w:hAnsi="Times New Roman" w:cs="Times New Roman"/>
          <w:bCs/>
          <w:iCs/>
        </w:rPr>
        <w:t xml:space="preserve">скусство, его основные функции. </w:t>
      </w:r>
    </w:p>
    <w:p w:rsidR="006F0FEB" w:rsidRPr="00DF3D60" w:rsidRDefault="006F0FEB"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Роль экономики в жизни общества. Типы экономических систем.</w:t>
      </w:r>
    </w:p>
    <w:p w:rsidR="006F0FEB" w:rsidRPr="00DF3D60" w:rsidRDefault="006F0FEB"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 xml:space="preserve">Экономический рост и пути его достижения. </w:t>
      </w:r>
      <w:r w:rsidR="00295246" w:rsidRPr="00DF3D60">
        <w:rPr>
          <w:rFonts w:ascii="Times New Roman" w:hAnsi="Times New Roman" w:cs="Times New Roman"/>
          <w:bCs/>
          <w:iCs/>
        </w:rPr>
        <w:t>Экономический цикл и его фазы.</w:t>
      </w:r>
    </w:p>
    <w:p w:rsidR="00295246" w:rsidRPr="00DF3D60" w:rsidRDefault="00295246"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Рынки труда, капитала, земли, информации. Государственное регулирование рынков.</w:t>
      </w:r>
    </w:p>
    <w:p w:rsidR="00295246" w:rsidRPr="00DF3D60" w:rsidRDefault="00295246"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Финансовый рынок. Банковская система. Инфляция: причины, виды, последствия.</w:t>
      </w:r>
    </w:p>
    <w:p w:rsidR="00295246" w:rsidRPr="00DF3D60" w:rsidRDefault="00295246"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Рыночный спрос. Закон спроса. Рыночное предложение. Закон предложения.</w:t>
      </w:r>
    </w:p>
    <w:p w:rsidR="00295246" w:rsidRPr="00DF3D60" w:rsidRDefault="00295246"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Рынок труда. Заработная плата и стимулирование труда. Занятость и безработица. Причины и виды безработицы.</w:t>
      </w:r>
    </w:p>
    <w:p w:rsidR="00295246" w:rsidRPr="00DF3D60" w:rsidRDefault="00295246"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Предприятие в экономике. Факторы производства. Издержки, их виды. Выручка, прибыль.</w:t>
      </w:r>
    </w:p>
    <w:p w:rsidR="00295246" w:rsidRPr="00DF3D60" w:rsidRDefault="00295246" w:rsidP="00F76D65">
      <w:pPr>
        <w:pStyle w:val="af"/>
        <w:numPr>
          <w:ilvl w:val="0"/>
          <w:numId w:val="52"/>
        </w:numPr>
        <w:ind w:left="0"/>
        <w:jc w:val="both"/>
        <w:rPr>
          <w:rFonts w:ascii="Times New Roman" w:hAnsi="Times New Roman" w:cs="Times New Roman"/>
          <w:bCs/>
          <w:iCs/>
        </w:rPr>
      </w:pPr>
      <w:r w:rsidRPr="00DF3D60">
        <w:rPr>
          <w:rFonts w:ascii="Times New Roman" w:hAnsi="Times New Roman" w:cs="Times New Roman"/>
          <w:bCs/>
          <w:iCs/>
        </w:rPr>
        <w:t>Экономические функции государства. Государственный бюджет, дефицит и профицит бюджета.</w:t>
      </w:r>
    </w:p>
    <w:p w:rsidR="00387D99" w:rsidRPr="00DF3D60" w:rsidRDefault="00295246"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bCs/>
          <w:iCs/>
        </w:rPr>
        <w:t xml:space="preserve">Налоговая система. Функции налогов. Налоговые льготы и вычеты. </w:t>
      </w:r>
    </w:p>
    <w:p w:rsidR="00295246" w:rsidRPr="00DF3D60" w:rsidRDefault="00295246"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Международная экономика. Международное разделение труда. Государственное регулирование внешней торговли.</w:t>
      </w:r>
    </w:p>
    <w:p w:rsidR="00387D99" w:rsidRPr="00DF3D60" w:rsidRDefault="00295246"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 xml:space="preserve">Социальные общности, группы, их типы. Социальная стратификация, ее критерии. Социальное неравенство. </w:t>
      </w:r>
    </w:p>
    <w:p w:rsidR="009A26F3" w:rsidRPr="00DF3D60" w:rsidRDefault="009A26F3"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Этнические общности и нации. Этносоциальные конфликты, способы их предотвращения и пути разрешения.</w:t>
      </w:r>
    </w:p>
    <w:p w:rsidR="009A26F3" w:rsidRPr="00DF3D60" w:rsidRDefault="009A26F3"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Социальные нормы и отклоняющееся (девиантное) поведение. Социальный конфликт: понятие, причины, способы разрешения.</w:t>
      </w:r>
    </w:p>
    <w:p w:rsidR="00387D99" w:rsidRPr="00DF3D60" w:rsidRDefault="009A26F3"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 xml:space="preserve">Политическая власть и субъекты политики. Политические институты. Политическая система общества, ее структура и функции. </w:t>
      </w:r>
    </w:p>
    <w:p w:rsidR="009A26F3" w:rsidRPr="00DF3D60" w:rsidRDefault="009A26F3"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lastRenderedPageBreak/>
        <w:t>Государство. Функции государства. Форма государства: форма правления, форма государственного (территориального) устройства, политический режим.</w:t>
      </w:r>
    </w:p>
    <w:p w:rsidR="009A26F3" w:rsidRPr="00DF3D60" w:rsidRDefault="009A26F3"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Политические партии, их функции, виды. Типы партийных систем. Типы избирательных систем.</w:t>
      </w:r>
    </w:p>
    <w:p w:rsidR="009A26F3" w:rsidRPr="00DF3D60" w:rsidRDefault="005B6A65"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Основы конституционного строя. Права и обязанности человека и гражданина.</w:t>
      </w:r>
    </w:p>
    <w:p w:rsidR="005B6A65" w:rsidRPr="00DF3D60" w:rsidRDefault="005B6A65"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 xml:space="preserve">Гражданское право. </w:t>
      </w:r>
      <w:r w:rsidRPr="00DF3D60">
        <w:rPr>
          <w:rFonts w:ascii="Times New Roman" w:hAnsi="Times New Roman" w:cs="Times New Roman"/>
        </w:rPr>
        <w:tab/>
        <w:t xml:space="preserve">Гражданские правоотношения. Субъекты гражданского права. Организационно-правовые </w:t>
      </w:r>
      <w:r w:rsidRPr="00DF3D60">
        <w:rPr>
          <w:rFonts w:ascii="Times New Roman" w:hAnsi="Times New Roman" w:cs="Times New Roman"/>
        </w:rPr>
        <w:tab/>
        <w:t>формы юридических лиц.</w:t>
      </w:r>
    </w:p>
    <w:p w:rsidR="005B6A65" w:rsidRPr="00DF3D60" w:rsidRDefault="005B6A65"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5B6A65" w:rsidRPr="00DF3D60" w:rsidRDefault="005B6A65"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Трудовое право. Порядок заключения и расторжения трудового договора. Права и обязанности работников и работодателей. Защита трудовых прав работников.</w:t>
      </w:r>
    </w:p>
    <w:p w:rsidR="005B6A65" w:rsidRPr="00DF3D60" w:rsidRDefault="005B6A65"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Административное право и его субъекты. Административное правонарушение и административная ответственность.</w:t>
      </w:r>
    </w:p>
    <w:p w:rsidR="005B6A65" w:rsidRPr="00DF3D60" w:rsidRDefault="005B6A65"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Уголовное право. Понятие и виды преступлений. Уголовная ответственность, ее цели, виды наказаний.</w:t>
      </w:r>
    </w:p>
    <w:p w:rsidR="009A26F3" w:rsidRPr="00DF3D60" w:rsidRDefault="00BD5F48" w:rsidP="00F76D65">
      <w:pPr>
        <w:pStyle w:val="af"/>
        <w:numPr>
          <w:ilvl w:val="0"/>
          <w:numId w:val="52"/>
        </w:numPr>
        <w:ind w:left="0"/>
        <w:jc w:val="both"/>
        <w:rPr>
          <w:rFonts w:ascii="Times New Roman" w:hAnsi="Times New Roman" w:cs="Times New Roman"/>
        </w:rPr>
      </w:pPr>
      <w:r w:rsidRPr="00DF3D60">
        <w:rPr>
          <w:rFonts w:ascii="Times New Roman" w:hAnsi="Times New Roman" w:cs="Times New Roman"/>
        </w:rPr>
        <w:t xml:space="preserve">Конституционное судопроизводство. Административный процесс. Уголовный процесс, его принципы и стадии. </w:t>
      </w:r>
    </w:p>
    <w:p w:rsidR="005E750E" w:rsidRDefault="005E750E" w:rsidP="00F76D65">
      <w:pPr>
        <w:jc w:val="both"/>
        <w:rPr>
          <w:rFonts w:ascii="Times New Roman" w:hAnsi="Times New Roman" w:cs="Times New Roman"/>
          <w:b/>
        </w:rPr>
      </w:pPr>
    </w:p>
    <w:p w:rsidR="00877F12" w:rsidRPr="00DF3D60" w:rsidRDefault="00877F12" w:rsidP="00F76D65">
      <w:pPr>
        <w:jc w:val="both"/>
        <w:rPr>
          <w:rFonts w:ascii="Times New Roman" w:hAnsi="Times New Roman" w:cs="Times New Roman"/>
          <w:b/>
        </w:rPr>
      </w:pPr>
      <w:r w:rsidRPr="00DF3D60">
        <w:rPr>
          <w:rFonts w:ascii="Times New Roman" w:hAnsi="Times New Roman" w:cs="Times New Roman"/>
          <w:b/>
        </w:rPr>
        <w:t xml:space="preserve">3.2.2 Пакет экзаменатора </w:t>
      </w:r>
    </w:p>
    <w:p w:rsidR="00877F12" w:rsidRPr="00DF3D60" w:rsidRDefault="00877F12" w:rsidP="00F76D65">
      <w:pPr>
        <w:jc w:val="both"/>
        <w:rPr>
          <w:rFonts w:ascii="Times New Roman" w:hAnsi="Times New Roman" w:cs="Times New Roman"/>
        </w:rPr>
      </w:pPr>
    </w:p>
    <w:p w:rsidR="00877F12" w:rsidRPr="00DF3D60" w:rsidRDefault="00877F12" w:rsidP="00F76D65">
      <w:pPr>
        <w:jc w:val="both"/>
        <w:rPr>
          <w:rFonts w:ascii="Times New Roman" w:hAnsi="Times New Roman" w:cs="Times New Roman"/>
          <w:b/>
        </w:rPr>
      </w:pPr>
      <w:r w:rsidRPr="00DF3D60">
        <w:rPr>
          <w:rFonts w:ascii="Times New Roman" w:hAnsi="Times New Roman" w:cs="Times New Roman"/>
          <w:b/>
        </w:rPr>
        <w:t>Условия выполнения заданий</w:t>
      </w:r>
    </w:p>
    <w:p w:rsidR="00877F12" w:rsidRPr="00DF3D60" w:rsidRDefault="00877F12" w:rsidP="00F76D65">
      <w:pPr>
        <w:ind w:hanging="284"/>
        <w:jc w:val="both"/>
        <w:rPr>
          <w:rFonts w:ascii="Times New Roman" w:hAnsi="Times New Roman" w:cs="Times New Roman"/>
        </w:rPr>
      </w:pPr>
      <w:r w:rsidRPr="00DF3D60">
        <w:rPr>
          <w:rFonts w:ascii="Times New Roman" w:hAnsi="Times New Roman" w:cs="Times New Roman"/>
        </w:rPr>
        <w:t xml:space="preserve">1. Количество вариантов </w:t>
      </w:r>
      <w:r w:rsidR="000E49F3">
        <w:rPr>
          <w:rFonts w:ascii="Times New Roman" w:hAnsi="Times New Roman" w:cs="Times New Roman"/>
        </w:rPr>
        <w:t>дифференцированного зачета</w:t>
      </w:r>
      <w:r w:rsidRPr="00DF3D60">
        <w:rPr>
          <w:rFonts w:ascii="Times New Roman" w:hAnsi="Times New Roman" w:cs="Times New Roman"/>
        </w:rPr>
        <w:t xml:space="preserve"> </w:t>
      </w:r>
      <w:proofErr w:type="gramStart"/>
      <w:r w:rsidRPr="00DF3D60">
        <w:rPr>
          <w:rFonts w:ascii="Times New Roman" w:hAnsi="Times New Roman" w:cs="Times New Roman"/>
        </w:rPr>
        <w:t>для</w:t>
      </w:r>
      <w:proofErr w:type="gramEnd"/>
      <w:r w:rsidRPr="00DF3D60">
        <w:rPr>
          <w:rFonts w:ascii="Times New Roman" w:hAnsi="Times New Roman" w:cs="Times New Roman"/>
        </w:rPr>
        <w:t xml:space="preserve"> обучающихся – </w:t>
      </w:r>
      <w:r w:rsidR="00461010">
        <w:rPr>
          <w:rFonts w:ascii="Times New Roman" w:hAnsi="Times New Roman" w:cs="Times New Roman"/>
        </w:rPr>
        <w:t>4</w:t>
      </w:r>
      <w:r w:rsidR="00DF3D60" w:rsidRPr="00DF3D60">
        <w:rPr>
          <w:rFonts w:ascii="Times New Roman" w:hAnsi="Times New Roman" w:cs="Times New Roman"/>
        </w:rPr>
        <w:t>.</w:t>
      </w:r>
    </w:p>
    <w:p w:rsidR="00461010" w:rsidRPr="00461010" w:rsidRDefault="000E49F3" w:rsidP="00F76D65">
      <w:pPr>
        <w:jc w:val="both"/>
        <w:rPr>
          <w:rFonts w:ascii="Times New Roman" w:hAnsi="Times New Roman" w:cs="Times New Roman"/>
        </w:rPr>
      </w:pPr>
      <w:r>
        <w:rPr>
          <w:rFonts w:ascii="Times New Roman" w:hAnsi="Times New Roman" w:cs="Times New Roman"/>
        </w:rPr>
        <w:t>Р</w:t>
      </w:r>
      <w:r w:rsidR="00461010" w:rsidRPr="00461010">
        <w:rPr>
          <w:rFonts w:ascii="Times New Roman" w:hAnsi="Times New Roman" w:cs="Times New Roman"/>
        </w:rPr>
        <w:t xml:space="preserve">абота состоит из двух частей. Первая часть включает 13 заданий, проверяющих усвоение </w:t>
      </w:r>
      <w:proofErr w:type="gramStart"/>
      <w:r w:rsidR="00461010" w:rsidRPr="00461010">
        <w:rPr>
          <w:rFonts w:ascii="Times New Roman" w:hAnsi="Times New Roman" w:cs="Times New Roman"/>
        </w:rPr>
        <w:t>обучающимися</w:t>
      </w:r>
      <w:proofErr w:type="gramEnd"/>
      <w:r w:rsidR="00461010" w:rsidRPr="00461010">
        <w:rPr>
          <w:rFonts w:ascii="Times New Roman" w:hAnsi="Times New Roman" w:cs="Times New Roman"/>
        </w:rPr>
        <w:t xml:space="preserve"> знаний по курсу. Вторая часть включает 4 задания, </w:t>
      </w:r>
      <w:proofErr w:type="gramStart"/>
      <w:r w:rsidR="00461010" w:rsidRPr="00461010">
        <w:rPr>
          <w:rFonts w:ascii="Times New Roman" w:hAnsi="Times New Roman" w:cs="Times New Roman"/>
        </w:rPr>
        <w:t>проверяющих</w:t>
      </w:r>
      <w:proofErr w:type="gramEnd"/>
      <w:r w:rsidR="00461010" w:rsidRPr="00461010">
        <w:rPr>
          <w:rFonts w:ascii="Times New Roman" w:hAnsi="Times New Roman" w:cs="Times New Roman"/>
        </w:rPr>
        <w:t xml:space="preserve"> умение обучающегося применять полученные знания в профессиональной деятельности. В работе содержатся задания базового и повышенного уровней сложности. На выполнение работы отводится 90 минут (2 академических часа). Для выполнения заданий дополнительного оборудования не требуется. При выполнении работы не разрешается пользоваться учебниками, рабочими тетрадями и другими справочными материалами. Выполнение задания в зависимости от типа и трудности оценивается разным количеством баллов. Максимальный балл за выполнение всей работы – 31 балл.</w:t>
      </w:r>
    </w:p>
    <w:p w:rsidR="00877F12" w:rsidRPr="00DF3D60" w:rsidRDefault="00877F12" w:rsidP="00F76D65">
      <w:pPr>
        <w:jc w:val="both"/>
        <w:rPr>
          <w:rFonts w:ascii="Times New Roman" w:hAnsi="Times New Roman" w:cs="Times New Roman"/>
        </w:rPr>
      </w:pPr>
    </w:p>
    <w:p w:rsidR="00877F12" w:rsidRPr="00DF3D60" w:rsidRDefault="00877F12" w:rsidP="00F76D65">
      <w:pPr>
        <w:jc w:val="both"/>
        <w:rPr>
          <w:rFonts w:ascii="Times New Roman" w:hAnsi="Times New Roman" w:cs="Times New Roman"/>
          <w:b/>
        </w:rPr>
      </w:pPr>
      <w:r w:rsidRPr="00DF3D60">
        <w:rPr>
          <w:rFonts w:ascii="Times New Roman" w:hAnsi="Times New Roman" w:cs="Times New Roman"/>
          <w:b/>
        </w:rPr>
        <w:t>Время выполнения -</w:t>
      </w:r>
      <w:r w:rsidR="00461010">
        <w:rPr>
          <w:rFonts w:ascii="Times New Roman" w:hAnsi="Times New Roman" w:cs="Times New Roman"/>
          <w:b/>
        </w:rPr>
        <w:t>9</w:t>
      </w:r>
      <w:r w:rsidR="00DF3D60" w:rsidRPr="00DF3D60">
        <w:rPr>
          <w:rFonts w:ascii="Times New Roman" w:hAnsi="Times New Roman" w:cs="Times New Roman"/>
          <w:b/>
        </w:rPr>
        <w:t>0</w:t>
      </w:r>
      <w:r w:rsidRPr="00DF3D60">
        <w:rPr>
          <w:rFonts w:ascii="Times New Roman" w:hAnsi="Times New Roman" w:cs="Times New Roman"/>
          <w:b/>
        </w:rPr>
        <w:t xml:space="preserve"> минут.</w:t>
      </w:r>
    </w:p>
    <w:p w:rsidR="00E13064" w:rsidRPr="00DF3D60" w:rsidRDefault="00E13064" w:rsidP="00F76D65">
      <w:pPr>
        <w:rPr>
          <w:rFonts w:ascii="Times New Roman" w:hAnsi="Times New Roman" w:cs="Times New Roman"/>
          <w:b/>
        </w:rPr>
      </w:pPr>
    </w:p>
    <w:p w:rsidR="00461010" w:rsidRPr="00461010" w:rsidRDefault="000E49F3" w:rsidP="00F76D65">
      <w:pPr>
        <w:widowControl/>
        <w:jc w:val="both"/>
        <w:rPr>
          <w:rFonts w:ascii="Times New Roman" w:eastAsia="Times New Roman" w:hAnsi="Times New Roman" w:cs="Times New Roman"/>
          <w:b/>
          <w:color w:val="auto"/>
        </w:rPr>
      </w:pPr>
      <w:r>
        <w:rPr>
          <w:rFonts w:ascii="Times New Roman" w:eastAsia="Times New Roman" w:hAnsi="Times New Roman" w:cs="Times New Roman"/>
          <w:b/>
          <w:color w:val="auto"/>
        </w:rPr>
        <w:t>Задание дифференцированного зачета</w:t>
      </w:r>
      <w:r w:rsidR="00461010" w:rsidRPr="00461010">
        <w:rPr>
          <w:rFonts w:ascii="Times New Roman" w:eastAsia="Times New Roman" w:hAnsi="Times New Roman" w:cs="Times New Roman"/>
          <w:b/>
          <w:color w:val="auto"/>
        </w:rPr>
        <w:t xml:space="preserve"> по обществознанию</w:t>
      </w:r>
      <w:r w:rsidR="00461010">
        <w:rPr>
          <w:rFonts w:ascii="Times New Roman" w:eastAsia="Times New Roman" w:hAnsi="Times New Roman" w:cs="Times New Roman"/>
          <w:b/>
          <w:color w:val="auto"/>
        </w:rPr>
        <w:t>.</w:t>
      </w:r>
    </w:p>
    <w:p w:rsidR="00461010" w:rsidRDefault="00461010" w:rsidP="00F76D65">
      <w:pPr>
        <w:widowControl/>
        <w:jc w:val="both"/>
        <w:rPr>
          <w:rFonts w:ascii="Times New Roman" w:eastAsia="Times New Roman" w:hAnsi="Times New Roman" w:cs="Times New Roman"/>
          <w:b/>
          <w:color w:val="auto"/>
        </w:rPr>
      </w:pPr>
    </w:p>
    <w:p w:rsidR="00461010" w:rsidRDefault="00461010" w:rsidP="00F76D65">
      <w:pPr>
        <w:widowControl/>
        <w:jc w:val="both"/>
        <w:rPr>
          <w:rFonts w:ascii="Times New Roman" w:eastAsia="Times New Roman" w:hAnsi="Times New Roman" w:cs="Times New Roman"/>
          <w:b/>
          <w:color w:val="auto"/>
        </w:rPr>
      </w:pPr>
      <w:r>
        <w:rPr>
          <w:rFonts w:ascii="Times New Roman" w:eastAsia="Times New Roman" w:hAnsi="Times New Roman" w:cs="Times New Roman"/>
          <w:b/>
          <w:color w:val="auto"/>
        </w:rPr>
        <w:t xml:space="preserve">Вариант 1. </w:t>
      </w:r>
    </w:p>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Часть 1.</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Какая глобальная проблема отражена на этой карте? Выберите один верный ответ.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noProof/>
          <w:color w:val="auto"/>
        </w:rPr>
        <w:drawing>
          <wp:anchor distT="0" distB="0" distL="0" distR="0" simplePos="0" relativeHeight="251669504" behindDoc="0" locked="0" layoutInCell="1" allowOverlap="1">
            <wp:simplePos x="0" y="0"/>
            <wp:positionH relativeFrom="margin">
              <wp:align>left</wp:align>
            </wp:positionH>
            <wp:positionV relativeFrom="paragraph">
              <wp:posOffset>89535</wp:posOffset>
            </wp:positionV>
            <wp:extent cx="4600575" cy="1990725"/>
            <wp:effectExtent l="0" t="0" r="9525" b="9525"/>
            <wp:wrapSquare wrapText="bothSides" distT="0" distB="0" distL="0" distR="0"/>
            <wp:docPr id="1073741836" name="image5.jpg" descr="Изображение выглядит как еда, десер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5.jpg" descr="Изображение выглядит как еда, десерт&#10;&#10;Автоматически созданное описание"/>
                    <pic:cNvPicPr preferRelativeResize="0"/>
                  </pic:nvPicPr>
                  <pic:blipFill>
                    <a:blip r:embed="rId33" cstate="print"/>
                    <a:srcRect/>
                    <a:stretch>
                      <a:fillRect/>
                    </a:stretch>
                  </pic:blipFill>
                  <pic:spPr>
                    <a:xfrm>
                      <a:off x="0" y="0"/>
                      <a:ext cx="4600575" cy="1990725"/>
                    </a:xfrm>
                    <a:prstGeom prst="rect">
                      <a:avLst/>
                    </a:prstGeom>
                    <a:ln/>
                  </pic:spPr>
                </pic:pic>
              </a:graphicData>
            </a:graphic>
          </wp:anchor>
        </w:drawing>
      </w: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ab/>
      </w: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numPr>
          <w:ilvl w:val="0"/>
          <w:numId w:val="56"/>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lastRenderedPageBreak/>
        <w:t>Недостаток водных ресурсов, отсутствие доступа к чистой воде.</w:t>
      </w:r>
    </w:p>
    <w:p w:rsidR="00461010" w:rsidRPr="00461010" w:rsidRDefault="00461010" w:rsidP="00F76D65">
      <w:pPr>
        <w:widowControl/>
        <w:numPr>
          <w:ilvl w:val="0"/>
          <w:numId w:val="56"/>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Проблемы, связанные с пищей.</w:t>
      </w:r>
    </w:p>
    <w:p w:rsidR="00461010" w:rsidRPr="00461010" w:rsidRDefault="00461010" w:rsidP="00F76D65">
      <w:pPr>
        <w:widowControl/>
        <w:numPr>
          <w:ilvl w:val="0"/>
          <w:numId w:val="56"/>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Проблема ВИЧ-инфекции и СПИДа.</w:t>
      </w:r>
    </w:p>
    <w:p w:rsidR="00461010" w:rsidRPr="005B0ED2" w:rsidRDefault="00461010" w:rsidP="00F76D65">
      <w:pPr>
        <w:widowControl/>
        <w:numPr>
          <w:ilvl w:val="0"/>
          <w:numId w:val="56"/>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Демографический кризис</w:t>
      </w:r>
    </w:p>
    <w:p w:rsidR="00461010" w:rsidRPr="005B0ED2"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Прочитайте текст. Каждое предложение текста пронумеровано. Укажите номера предложений, в которых допущены ошибки.</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«Человек, активно осваивающий и целенаправленно преобразующий природу, общество и самого себя, является индивидом (1). Человек обладает социально сформированными и индивидуально выраженными качествами: интеллектуальными, эмоционально-волевыми, нравственными и др. (</w:t>
      </w:r>
      <w:proofErr w:type="gramStart"/>
      <w:r w:rsidRPr="00461010">
        <w:rPr>
          <w:rFonts w:ascii="Times New Roman" w:eastAsia="Times New Roman" w:hAnsi="Times New Roman" w:cs="Times New Roman"/>
          <w:color w:val="auto"/>
        </w:rPr>
        <w:t xml:space="preserve">2) </w:t>
      </w:r>
      <w:proofErr w:type="gramEnd"/>
      <w:r w:rsidRPr="00461010">
        <w:rPr>
          <w:rFonts w:ascii="Times New Roman" w:eastAsia="Times New Roman" w:hAnsi="Times New Roman" w:cs="Times New Roman"/>
          <w:color w:val="auto"/>
        </w:rPr>
        <w:t xml:space="preserve">Их формирование связано с тем, что индивид в совместной с другими людьми активности познаёт и изменяет мир и самого себя (3). Процесс этого познания в ходе усвоения и воспроизводства социального опыта одновременно является процессом дезадаптации (4). </w:t>
      </w:r>
    </w:p>
    <w:p w:rsidR="00461010" w:rsidRPr="00E9311C"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Личность определяют, как особую форму существования и развития социальных связей, отношений человека к миру и с миром, к себе и с самим собой (5). Она характеризуется стремлением развиваться, </w:t>
      </w:r>
      <w:proofErr w:type="gramStart"/>
      <w:r w:rsidRPr="00461010">
        <w:rPr>
          <w:rFonts w:ascii="Times New Roman" w:eastAsia="Times New Roman" w:hAnsi="Times New Roman" w:cs="Times New Roman"/>
          <w:color w:val="auto"/>
        </w:rPr>
        <w:t>расширять сферу своей деятельности и открыта</w:t>
      </w:r>
      <w:proofErr w:type="gramEnd"/>
      <w:r w:rsidRPr="00461010">
        <w:rPr>
          <w:rFonts w:ascii="Times New Roman" w:eastAsia="Times New Roman" w:hAnsi="Times New Roman" w:cs="Times New Roman"/>
          <w:color w:val="auto"/>
        </w:rPr>
        <w:t xml:space="preserve"> всем влияниям общественной жизни, всякому опыту (6)».</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Определите, в каких случаях мы наблюдаем экстенсивный, а в каких – интенсивный экономический рост.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1) Корпорация N в Тольятти осуществляет строительство второго завода для производства автомобильных деталей.</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2) Операторы-термисты предприятия «Звезда» проходят дополнительное обучение, повышая свою квалификацию.</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3) Уральская корпорация B. разрабатывает второе месторождение минералов, добывая больше полезных </w:t>
      </w:r>
      <w:r w:rsidR="005B0ED2">
        <w:rPr>
          <w:rFonts w:ascii="Times New Roman" w:eastAsia="Times New Roman" w:hAnsi="Times New Roman" w:cs="Times New Roman"/>
          <w:color w:val="auto"/>
        </w:rPr>
        <w:t>ископаемых.</w:t>
      </w:r>
    </w:p>
    <w:p w:rsidR="00461010" w:rsidRPr="005B0ED2"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Определите, какой вид безработицы иллюстрирует данный пример.</w:t>
      </w:r>
      <w:r w:rsidRPr="00461010">
        <w:rPr>
          <w:rFonts w:ascii="Times New Roman" w:eastAsia="Times New Roman" w:hAnsi="Times New Roman" w:cs="Times New Roman"/>
          <w:color w:val="auto"/>
        </w:rPr>
        <w:br/>
        <w:t>В Российской империи XIX века существовала такая профессия, как фонарщик. Обязанность фонарщика заключалась в том, чтобы обойти десятки фонарей, заливая в них конопляное масло и поправляя фитили.</w:t>
      </w:r>
      <w:r w:rsidRPr="00461010">
        <w:rPr>
          <w:rFonts w:ascii="Times New Roman" w:eastAsia="Times New Roman" w:hAnsi="Times New Roman" w:cs="Times New Roman"/>
          <w:color w:val="auto"/>
        </w:rPr>
        <w:br/>
        <w:t xml:space="preserve">Таким образом, представители этой профессии следили за уличным освещением и исправностью фонарей. Профессия фонарщика потеряла свою актуальность, когда появилась более современная система уличного освещения. Фонарщики остались без работы.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1) Фрикционная</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2) Сезонная</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3) Циклическая</w:t>
      </w:r>
    </w:p>
    <w:p w:rsidR="00461010" w:rsidRPr="005B0ED2" w:rsidRDefault="005B0ED2"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4) Структурная</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Какая ценная бумага изображена на картинке, если мы знаем, что:</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noProof/>
          <w:color w:val="auto"/>
        </w:rPr>
        <w:drawing>
          <wp:inline distT="114300" distB="114300" distL="114300" distR="114300">
            <wp:extent cx="3497801" cy="1577440"/>
            <wp:effectExtent l="0" t="0" r="0" b="0"/>
            <wp:docPr id="107374183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4" cstate="print"/>
                    <a:srcRect/>
                    <a:stretch>
                      <a:fillRect/>
                    </a:stretch>
                  </pic:blipFill>
                  <pic:spPr>
                    <a:xfrm>
                      <a:off x="0" y="0"/>
                      <a:ext cx="3497801" cy="1577440"/>
                    </a:xfrm>
                    <a:prstGeom prst="rect">
                      <a:avLst/>
                    </a:prstGeom>
                    <a:ln/>
                  </pic:spPr>
                </pic:pic>
              </a:graphicData>
            </a:graphic>
          </wp:inline>
        </w:drawing>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_____________ — это ценная бумага, которая удостоверяет, что её владелец дал определённую сумму денег в долг государству, муниципалитету или фирме, выпустившим ___________, и теперь имеет право на получение через определённое время назад своих денег и премии, величина которой устанавливается при продаже _____________.</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lastRenderedPageBreak/>
        <w:t>О какой ценной бумаге идёт речь в тексте? Выберите один верный ответ.</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1) Акция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2) Облигация</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3) Вексель </w:t>
      </w:r>
    </w:p>
    <w:p w:rsidR="00461010" w:rsidRPr="005B0ED2" w:rsidRDefault="005B0ED2"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4) Долговая расписка</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Какая избирательная система проиллюстрирована рисунком?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Выберите один верный ответ.</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noProof/>
          <w:color w:val="auto"/>
        </w:rPr>
        <w:drawing>
          <wp:anchor distT="152400" distB="152400" distL="152400" distR="152400" simplePos="0" relativeHeight="251670528" behindDoc="0" locked="0" layoutInCell="1" allowOverlap="1">
            <wp:simplePos x="0" y="0"/>
            <wp:positionH relativeFrom="column">
              <wp:posOffset>577216</wp:posOffset>
            </wp:positionH>
            <wp:positionV relativeFrom="paragraph">
              <wp:posOffset>224790</wp:posOffset>
            </wp:positionV>
            <wp:extent cx="3619500" cy="1666875"/>
            <wp:effectExtent l="0" t="0" r="0" b="9525"/>
            <wp:wrapNone/>
            <wp:docPr id="1073741840" name="image1.jpg" descr="Изображение"/>
            <wp:cNvGraphicFramePr/>
            <a:graphic xmlns:a="http://schemas.openxmlformats.org/drawingml/2006/main">
              <a:graphicData uri="http://schemas.openxmlformats.org/drawingml/2006/picture">
                <pic:pic xmlns:pic="http://schemas.openxmlformats.org/drawingml/2006/picture">
                  <pic:nvPicPr>
                    <pic:cNvPr id="0" name="image1.jpg" descr="Изображение"/>
                    <pic:cNvPicPr preferRelativeResize="0"/>
                  </pic:nvPicPr>
                  <pic:blipFill>
                    <a:blip r:embed="rId35" cstate="print"/>
                    <a:srcRect/>
                    <a:stretch>
                      <a:fillRect/>
                    </a:stretch>
                  </pic:blipFill>
                  <pic:spPr>
                    <a:xfrm>
                      <a:off x="0" y="0"/>
                      <a:ext cx="3619500" cy="1666875"/>
                    </a:xfrm>
                    <a:prstGeom prst="rect">
                      <a:avLst/>
                    </a:prstGeom>
                    <a:ln/>
                  </pic:spPr>
                </pic:pic>
              </a:graphicData>
            </a:graphic>
          </wp:anchor>
        </w:drawing>
      </w:r>
      <w:r w:rsidRPr="00461010">
        <w:rPr>
          <w:rFonts w:ascii="Times New Roman" w:eastAsia="Times New Roman" w:hAnsi="Times New Roman" w:cs="Times New Roman"/>
          <w:color w:val="auto"/>
        </w:rPr>
        <w:br/>
      </w: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1) Мажоритарная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2) Пропорциональная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3) Смешанная </w:t>
      </w:r>
    </w:p>
    <w:p w:rsidR="00461010" w:rsidRPr="00461010" w:rsidRDefault="005B0ED2"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4) Демократическая</w:t>
      </w:r>
    </w:p>
    <w:p w:rsidR="00461010" w:rsidRPr="005B0ED2"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Прочитайте текст интервью кандидата в президенты.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b/>
          <w:color w:val="auto"/>
        </w:rPr>
        <w:t>Корреспондент:</w:t>
      </w:r>
      <w:r w:rsidRPr="00461010">
        <w:rPr>
          <w:rFonts w:ascii="Times New Roman" w:eastAsia="Times New Roman" w:hAnsi="Times New Roman" w:cs="Times New Roman"/>
          <w:color w:val="auto"/>
        </w:rPr>
        <w:t xml:space="preserve"> </w:t>
      </w:r>
      <w:proofErr w:type="gramStart"/>
      <w:r w:rsidRPr="00461010">
        <w:rPr>
          <w:rFonts w:ascii="Times New Roman" w:eastAsia="Times New Roman" w:hAnsi="Times New Roman" w:cs="Times New Roman"/>
          <w:color w:val="auto"/>
        </w:rPr>
        <w:t>Почему вы выступаете за бесплатную раздачу нуждающимся еды с истекающим сроком годности?</w:t>
      </w:r>
      <w:proofErr w:type="gramEnd"/>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b/>
          <w:color w:val="auto"/>
        </w:rPr>
        <w:t xml:space="preserve">Кандидат в президенты: </w:t>
      </w:r>
      <w:proofErr w:type="gramStart"/>
      <w:r w:rsidRPr="00461010">
        <w:rPr>
          <w:rFonts w:ascii="Times New Roman" w:eastAsia="Times New Roman" w:hAnsi="Times New Roman" w:cs="Times New Roman"/>
          <w:color w:val="auto"/>
        </w:rPr>
        <w:t>Во-первых, это справедливо, мы должны заботиться о нуждающихся любыми доступными способами, которые у нас есть, даже если это в ущерб интересам компаний.</w:t>
      </w:r>
      <w:proofErr w:type="gramEnd"/>
      <w:r w:rsidRPr="00461010">
        <w:rPr>
          <w:rFonts w:ascii="Times New Roman" w:eastAsia="Times New Roman" w:hAnsi="Times New Roman" w:cs="Times New Roman"/>
          <w:color w:val="auto"/>
        </w:rPr>
        <w:t xml:space="preserve"> </w:t>
      </w:r>
      <w:r w:rsidRPr="00461010">
        <w:rPr>
          <w:rFonts w:ascii="Times New Roman" w:eastAsia="Times New Roman" w:hAnsi="Times New Roman" w:cs="Times New Roman"/>
          <w:color w:val="auto"/>
        </w:rPr>
        <w:br/>
      </w:r>
      <w:r w:rsidRPr="00461010">
        <w:rPr>
          <w:rFonts w:ascii="Times New Roman" w:eastAsia="Times New Roman" w:hAnsi="Times New Roman" w:cs="Times New Roman"/>
          <w:b/>
          <w:color w:val="auto"/>
        </w:rPr>
        <w:t>Корреспондент</w:t>
      </w:r>
      <w:r w:rsidRPr="00461010">
        <w:rPr>
          <w:rFonts w:ascii="Times New Roman" w:eastAsia="Times New Roman" w:hAnsi="Times New Roman" w:cs="Times New Roman"/>
          <w:color w:val="auto"/>
        </w:rPr>
        <w:t>: То есть вы готовы на всё ради пользы большинству?</w:t>
      </w:r>
      <w:r w:rsidRPr="00461010">
        <w:rPr>
          <w:rFonts w:ascii="Times New Roman" w:eastAsia="Times New Roman" w:hAnsi="Times New Roman" w:cs="Times New Roman"/>
          <w:color w:val="auto"/>
        </w:rPr>
        <w:br/>
      </w:r>
      <w:r w:rsidRPr="00461010">
        <w:rPr>
          <w:rFonts w:ascii="Times New Roman" w:eastAsia="Times New Roman" w:hAnsi="Times New Roman" w:cs="Times New Roman"/>
          <w:b/>
          <w:color w:val="auto"/>
        </w:rPr>
        <w:t xml:space="preserve">Кандидат в президенты: </w:t>
      </w:r>
      <w:r w:rsidRPr="00461010">
        <w:rPr>
          <w:rFonts w:ascii="Times New Roman" w:eastAsia="Times New Roman" w:hAnsi="Times New Roman" w:cs="Times New Roman"/>
          <w:color w:val="auto"/>
        </w:rPr>
        <w:t>Не большинству, а всему обществу, более того я за создание государства всеобщего благосостояния.</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b/>
          <w:color w:val="auto"/>
        </w:rPr>
        <w:t>Корреспондент</w:t>
      </w:r>
      <w:r w:rsidRPr="00461010">
        <w:rPr>
          <w:rFonts w:ascii="Times New Roman" w:eastAsia="Times New Roman" w:hAnsi="Times New Roman" w:cs="Times New Roman"/>
          <w:color w:val="auto"/>
        </w:rPr>
        <w:t>: Нужно ли устанавливать высокие налоги с бизнеса?</w:t>
      </w:r>
      <w:r w:rsidRPr="00461010">
        <w:rPr>
          <w:rFonts w:ascii="Times New Roman" w:eastAsia="Times New Roman" w:hAnsi="Times New Roman" w:cs="Times New Roman"/>
          <w:color w:val="auto"/>
        </w:rPr>
        <w:br/>
      </w:r>
      <w:r w:rsidRPr="00461010">
        <w:rPr>
          <w:rFonts w:ascii="Times New Roman" w:eastAsia="Times New Roman" w:hAnsi="Times New Roman" w:cs="Times New Roman"/>
          <w:b/>
          <w:color w:val="auto"/>
        </w:rPr>
        <w:t>Кандидат в президенты:</w:t>
      </w:r>
      <w:r w:rsidRPr="00461010">
        <w:rPr>
          <w:rFonts w:ascii="Times New Roman" w:eastAsia="Times New Roman" w:hAnsi="Times New Roman" w:cs="Times New Roman"/>
          <w:color w:val="auto"/>
        </w:rPr>
        <w:t xml:space="preserve"> Я считаю, что мы можем соблюсти баланс между </w:t>
      </w:r>
      <w:r w:rsidR="005B0ED2">
        <w:rPr>
          <w:rFonts w:ascii="Times New Roman" w:eastAsia="Times New Roman" w:hAnsi="Times New Roman" w:cs="Times New Roman"/>
          <w:color w:val="auto"/>
        </w:rPr>
        <w:t xml:space="preserve">интересами общества и бизнеса.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Какие политические взгляды выражает кандид</w:t>
      </w:r>
      <w:r w:rsidR="008078EB">
        <w:rPr>
          <w:rFonts w:ascii="Times New Roman" w:eastAsia="Times New Roman" w:hAnsi="Times New Roman" w:cs="Times New Roman"/>
          <w:color w:val="auto"/>
        </w:rPr>
        <w:t>ат? Выберите один верный ответ.</w:t>
      </w:r>
    </w:p>
    <w:p w:rsidR="00461010" w:rsidRPr="00461010" w:rsidRDefault="00461010" w:rsidP="00F76D65">
      <w:pPr>
        <w:widowControl/>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1) Либеральные </w:t>
      </w:r>
      <w:r w:rsidRPr="00461010">
        <w:rPr>
          <w:rFonts w:ascii="Times New Roman" w:eastAsia="Times New Roman" w:hAnsi="Times New Roman" w:cs="Times New Roman"/>
          <w:color w:val="auto"/>
        </w:rPr>
        <w:br/>
        <w:t xml:space="preserve">2) Коммунистические </w:t>
      </w:r>
      <w:r w:rsidRPr="00461010">
        <w:rPr>
          <w:rFonts w:ascii="Times New Roman" w:eastAsia="Times New Roman" w:hAnsi="Times New Roman" w:cs="Times New Roman"/>
          <w:color w:val="auto"/>
        </w:rPr>
        <w:br/>
        <w:t>3) Соц</w:t>
      </w:r>
      <w:r w:rsidR="000A10A7">
        <w:rPr>
          <w:rFonts w:ascii="Times New Roman" w:eastAsia="Times New Roman" w:hAnsi="Times New Roman" w:cs="Times New Roman"/>
          <w:color w:val="auto"/>
        </w:rPr>
        <w:t>иалистические</w:t>
      </w:r>
      <w:r w:rsidR="000A10A7">
        <w:rPr>
          <w:rFonts w:ascii="Times New Roman" w:eastAsia="Times New Roman" w:hAnsi="Times New Roman" w:cs="Times New Roman"/>
          <w:color w:val="auto"/>
        </w:rPr>
        <w:br/>
        <w:t>4) Консервативные</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Конституция провозглашает Z демократическим федеративным государством с республиканской формой правления. Какие из приведённых признаков характеризуют форму государственного (территориального) устройства Z? Запишите цифры, под которыми они указаны.</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1) Регулярные выборы главы государства и парламента на альтернативной основе.</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2) Двухпалатная структура парламента, обеспечивающая представительство регионов.</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3) Включение в состав государства нескольких государственных образований, каждое из которых обладает определённой собственной компетенцией.</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4) Действие конституций субъектов при верховенстве общей конституции.</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5) Наличие реальных политических и социальных прав и свобод граждан.</w:t>
      </w:r>
    </w:p>
    <w:p w:rsidR="00461010" w:rsidRPr="00461010" w:rsidRDefault="000A10A7"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6) Политический плюрализм.</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lastRenderedPageBreak/>
        <w:t xml:space="preserve">Прочитайте приведённый ниже текст, в котором пропущен ряд слов (словосочетаний). Выберите из предлагаемого списка слова (словосочетания), которые необходимо вставить на место пропусков.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«Социальная роль — это совокупность ожиданий, прав и обязательств, направленных на человека как обладателя определённого __________(А). Исполнению социальной роли обучаются в процессе __________(Б), ориентируясь </w:t>
      </w:r>
      <w:proofErr w:type="gramStart"/>
      <w:r w:rsidRPr="00461010">
        <w:rPr>
          <w:rFonts w:ascii="Times New Roman" w:eastAsia="Times New Roman" w:hAnsi="Times New Roman" w:cs="Times New Roman"/>
          <w:color w:val="auto"/>
        </w:rPr>
        <w:t>на те</w:t>
      </w:r>
      <w:proofErr w:type="gramEnd"/>
      <w:r w:rsidRPr="00461010">
        <w:rPr>
          <w:rFonts w:ascii="Times New Roman" w:eastAsia="Times New Roman" w:hAnsi="Times New Roman" w:cs="Times New Roman"/>
          <w:color w:val="auto"/>
        </w:rPr>
        <w:t xml:space="preserve"> ожидания, которые выставляет социум. Роль можно понимать как «ответ» на совокупность ожиданий, устремлённых на человека в __________(В). Этот «ответ» детерминирован его позицией, __________(Г), должностью, полом и другими факторами. Роль ставит своему исполнителю поведенческие пределы. Если поведение, свойственное данной роли, не выходит за эти пределы, то оно удовлетворяет и индивида, и его окружение, т. е. отвечает требуемым __________(Д). У разных ролей разные пределы дозволенности, и в каждой роли есть специфические ситуации этой дозволенности. Диапазон этой __________(Е) может быть больший или меньший, строгость соблюдения «ролев</w:t>
      </w:r>
      <w:r w:rsidR="005B0ED2">
        <w:rPr>
          <w:rFonts w:ascii="Times New Roman" w:eastAsia="Times New Roman" w:hAnsi="Times New Roman" w:cs="Times New Roman"/>
          <w:color w:val="auto"/>
        </w:rPr>
        <w:t>ых» правил слабее или сильнее».</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Слова (словосочетания) в списке даны в именительном падеже. Каждое слово (словосочетание) может быть использовано только один раз. </w:t>
      </w:r>
    </w:p>
    <w:tbl>
      <w:tblPr>
        <w:tblW w:w="9000" w:type="dxa"/>
        <w:tblInd w:w="-60" w:type="dxa"/>
        <w:tblLayout w:type="fixed"/>
        <w:tblLook w:val="0400"/>
      </w:tblPr>
      <w:tblGrid>
        <w:gridCol w:w="3000"/>
        <w:gridCol w:w="3000"/>
        <w:gridCol w:w="3000"/>
      </w:tblGrid>
      <w:tr w:rsidR="00461010" w:rsidRPr="00461010" w:rsidTr="005B0ED2">
        <w:trPr>
          <w:trHeight w:val="20"/>
        </w:trPr>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1) социальные нормы</w:t>
            </w:r>
          </w:p>
        </w:tc>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2) стратификация</w:t>
            </w:r>
          </w:p>
        </w:tc>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3) социализация</w:t>
            </w:r>
          </w:p>
        </w:tc>
      </w:tr>
      <w:tr w:rsidR="00461010" w:rsidRPr="00461010" w:rsidTr="008078EB">
        <w:trPr>
          <w:trHeight w:val="20"/>
        </w:trPr>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4) профессия</w:t>
            </w:r>
          </w:p>
        </w:tc>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5) социальные лифты</w:t>
            </w:r>
          </w:p>
        </w:tc>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6) социальный статус</w:t>
            </w:r>
          </w:p>
        </w:tc>
      </w:tr>
      <w:tr w:rsidR="00461010" w:rsidRPr="00461010" w:rsidTr="00912EBA">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7) ролевая свобода</w:t>
            </w:r>
          </w:p>
        </w:tc>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8) общество</w:t>
            </w:r>
          </w:p>
        </w:tc>
        <w:tc>
          <w:tcPr>
            <w:tcW w:w="3000" w:type="dxa"/>
            <w:tcBorders>
              <w:top w:val="nil"/>
              <w:left w:val="nil"/>
              <w:bottom w:val="nil"/>
              <w:right w:val="nil"/>
            </w:tcBorders>
            <w:tcMar>
              <w:top w:w="60" w:type="dxa"/>
              <w:left w:w="60" w:type="dxa"/>
              <w:bottom w:w="60" w:type="dxa"/>
              <w:right w:w="60" w:type="dxa"/>
            </w:tcMar>
            <w:vAlign w:val="center"/>
          </w:tcPr>
          <w:p w:rsidR="00461010" w:rsidRPr="008078EB" w:rsidRDefault="00461010"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9) мобильность</w:t>
            </w:r>
          </w:p>
        </w:tc>
      </w:tr>
    </w:tbl>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В данной ниже таблице приведены буквы, обозначающие пропущенные слова. Запишите в таблицу под каждой буквой номер выбранного вами слова.</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Ответ: </w:t>
      </w:r>
    </w:p>
    <w:tbl>
      <w:tblPr>
        <w:tblW w:w="9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379"/>
        <w:gridCol w:w="1418"/>
        <w:gridCol w:w="1559"/>
        <w:gridCol w:w="1559"/>
        <w:gridCol w:w="1701"/>
        <w:gridCol w:w="1701"/>
      </w:tblGrid>
      <w:tr w:rsidR="00461010" w:rsidRPr="00461010" w:rsidTr="00912EBA">
        <w:tc>
          <w:tcPr>
            <w:tcW w:w="1379" w:type="dxa"/>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А</w:t>
            </w:r>
          </w:p>
        </w:tc>
        <w:tc>
          <w:tcPr>
            <w:tcW w:w="1418" w:type="dxa"/>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Б</w:t>
            </w:r>
          </w:p>
        </w:tc>
        <w:tc>
          <w:tcPr>
            <w:tcW w:w="1559" w:type="dxa"/>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В</w:t>
            </w:r>
          </w:p>
        </w:tc>
        <w:tc>
          <w:tcPr>
            <w:tcW w:w="1559" w:type="dxa"/>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Г</w:t>
            </w:r>
          </w:p>
        </w:tc>
        <w:tc>
          <w:tcPr>
            <w:tcW w:w="1701" w:type="dxa"/>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Д</w:t>
            </w:r>
          </w:p>
        </w:tc>
        <w:tc>
          <w:tcPr>
            <w:tcW w:w="1701" w:type="dxa"/>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Е</w:t>
            </w:r>
          </w:p>
        </w:tc>
      </w:tr>
      <w:tr w:rsidR="00461010" w:rsidRPr="00461010" w:rsidTr="00912EBA">
        <w:tc>
          <w:tcPr>
            <w:tcW w:w="1379" w:type="dxa"/>
          </w:tcPr>
          <w:p w:rsidR="00461010" w:rsidRPr="00461010" w:rsidRDefault="00461010" w:rsidP="00F76D65">
            <w:pPr>
              <w:widowControl/>
              <w:jc w:val="both"/>
              <w:rPr>
                <w:rFonts w:ascii="Times New Roman" w:eastAsia="Times New Roman" w:hAnsi="Times New Roman" w:cs="Times New Roman"/>
                <w:color w:val="auto"/>
              </w:rPr>
            </w:pPr>
          </w:p>
        </w:tc>
        <w:tc>
          <w:tcPr>
            <w:tcW w:w="1418" w:type="dxa"/>
          </w:tcPr>
          <w:p w:rsidR="00461010" w:rsidRPr="00461010" w:rsidRDefault="00461010" w:rsidP="00F76D65">
            <w:pPr>
              <w:widowControl/>
              <w:jc w:val="both"/>
              <w:rPr>
                <w:rFonts w:ascii="Times New Roman" w:eastAsia="Times New Roman" w:hAnsi="Times New Roman" w:cs="Times New Roman"/>
                <w:color w:val="auto"/>
              </w:rPr>
            </w:pPr>
          </w:p>
        </w:tc>
        <w:tc>
          <w:tcPr>
            <w:tcW w:w="1559" w:type="dxa"/>
          </w:tcPr>
          <w:p w:rsidR="00461010" w:rsidRPr="00461010" w:rsidRDefault="00461010" w:rsidP="00F76D65">
            <w:pPr>
              <w:widowControl/>
              <w:jc w:val="both"/>
              <w:rPr>
                <w:rFonts w:ascii="Times New Roman" w:eastAsia="Times New Roman" w:hAnsi="Times New Roman" w:cs="Times New Roman"/>
                <w:color w:val="auto"/>
              </w:rPr>
            </w:pPr>
          </w:p>
        </w:tc>
        <w:tc>
          <w:tcPr>
            <w:tcW w:w="1559" w:type="dxa"/>
          </w:tcPr>
          <w:p w:rsidR="00461010" w:rsidRPr="00461010" w:rsidRDefault="00461010" w:rsidP="00F76D65">
            <w:pPr>
              <w:widowControl/>
              <w:jc w:val="both"/>
              <w:rPr>
                <w:rFonts w:ascii="Times New Roman" w:eastAsia="Times New Roman" w:hAnsi="Times New Roman" w:cs="Times New Roman"/>
                <w:color w:val="auto"/>
              </w:rPr>
            </w:pPr>
          </w:p>
        </w:tc>
        <w:tc>
          <w:tcPr>
            <w:tcW w:w="1701" w:type="dxa"/>
          </w:tcPr>
          <w:p w:rsidR="00461010" w:rsidRPr="00461010" w:rsidRDefault="00461010" w:rsidP="00F76D65">
            <w:pPr>
              <w:widowControl/>
              <w:jc w:val="both"/>
              <w:rPr>
                <w:rFonts w:ascii="Times New Roman" w:eastAsia="Times New Roman" w:hAnsi="Times New Roman" w:cs="Times New Roman"/>
                <w:color w:val="auto"/>
              </w:rPr>
            </w:pPr>
          </w:p>
        </w:tc>
        <w:tc>
          <w:tcPr>
            <w:tcW w:w="1701" w:type="dxa"/>
          </w:tcPr>
          <w:p w:rsidR="00461010" w:rsidRPr="00461010" w:rsidRDefault="00461010" w:rsidP="00F76D65">
            <w:pPr>
              <w:widowControl/>
              <w:jc w:val="both"/>
              <w:rPr>
                <w:rFonts w:ascii="Times New Roman" w:eastAsia="Times New Roman" w:hAnsi="Times New Roman" w:cs="Times New Roman"/>
                <w:color w:val="auto"/>
              </w:rPr>
            </w:pPr>
          </w:p>
        </w:tc>
      </w:tr>
    </w:tbl>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Ниже перечислены источники (формы) права. Определите, какой из источников права действует на территории РФ. Выберите один верный ответ.</w:t>
      </w:r>
    </w:p>
    <w:p w:rsidR="00461010" w:rsidRPr="00461010" w:rsidRDefault="00461010" w:rsidP="00F76D65">
      <w:pPr>
        <w:widowControl/>
        <w:numPr>
          <w:ilvl w:val="0"/>
          <w:numId w:val="57"/>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правовой обычай </w:t>
      </w:r>
    </w:p>
    <w:p w:rsidR="00461010" w:rsidRPr="00461010" w:rsidRDefault="00461010" w:rsidP="00F76D65">
      <w:pPr>
        <w:widowControl/>
        <w:numPr>
          <w:ilvl w:val="0"/>
          <w:numId w:val="57"/>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судебный прецедент </w:t>
      </w:r>
    </w:p>
    <w:p w:rsidR="00461010" w:rsidRPr="00461010" w:rsidRDefault="00461010" w:rsidP="00F76D65">
      <w:pPr>
        <w:widowControl/>
        <w:numPr>
          <w:ilvl w:val="0"/>
          <w:numId w:val="57"/>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религиозный текст </w:t>
      </w:r>
    </w:p>
    <w:p w:rsidR="00461010" w:rsidRPr="000A10A7" w:rsidRDefault="00461010" w:rsidP="00F76D65">
      <w:pPr>
        <w:widowControl/>
        <w:numPr>
          <w:ilvl w:val="0"/>
          <w:numId w:val="57"/>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нормативный правовой акт</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В Конституции РФ указаны обязанности гражданина РФ. Выберите из приведённого списка все верные ответы. </w:t>
      </w:r>
    </w:p>
    <w:p w:rsidR="00461010" w:rsidRPr="00461010" w:rsidRDefault="00461010" w:rsidP="00F76D65">
      <w:pPr>
        <w:widowControl/>
        <w:numPr>
          <w:ilvl w:val="0"/>
          <w:numId w:val="55"/>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защищать Отечество </w:t>
      </w:r>
    </w:p>
    <w:p w:rsidR="00461010" w:rsidRPr="00461010" w:rsidRDefault="00461010" w:rsidP="00F76D65">
      <w:pPr>
        <w:widowControl/>
        <w:numPr>
          <w:ilvl w:val="0"/>
          <w:numId w:val="55"/>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платить налоги</w:t>
      </w:r>
    </w:p>
    <w:p w:rsidR="00461010" w:rsidRPr="00461010" w:rsidRDefault="00461010" w:rsidP="00F76D65">
      <w:pPr>
        <w:widowControl/>
        <w:numPr>
          <w:ilvl w:val="0"/>
          <w:numId w:val="55"/>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быть избранным в органы власти</w:t>
      </w:r>
    </w:p>
    <w:p w:rsidR="00461010" w:rsidRPr="00461010" w:rsidRDefault="00461010" w:rsidP="00F76D65">
      <w:pPr>
        <w:widowControl/>
        <w:numPr>
          <w:ilvl w:val="0"/>
          <w:numId w:val="55"/>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бережно относиться к памятникам истории и культуры </w:t>
      </w:r>
    </w:p>
    <w:p w:rsidR="00461010" w:rsidRPr="000A10A7" w:rsidRDefault="00461010" w:rsidP="00F76D65">
      <w:pPr>
        <w:widowControl/>
        <w:numPr>
          <w:ilvl w:val="0"/>
          <w:numId w:val="55"/>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принимать участие в митингах</w:t>
      </w: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Перед вами круги Эйлера, которые обозначены буквами</w:t>
      </w:r>
      <w:proofErr w:type="gramStart"/>
      <w:r w:rsidRPr="00461010">
        <w:rPr>
          <w:rFonts w:ascii="Times New Roman" w:eastAsia="Times New Roman" w:hAnsi="Times New Roman" w:cs="Times New Roman"/>
          <w:color w:val="auto"/>
        </w:rPr>
        <w:t xml:space="preserve"> А</w:t>
      </w:r>
      <w:proofErr w:type="gramEnd"/>
      <w:r w:rsidRPr="00461010">
        <w:rPr>
          <w:rFonts w:ascii="Times New Roman" w:eastAsia="Times New Roman" w:hAnsi="Times New Roman" w:cs="Times New Roman"/>
          <w:color w:val="auto"/>
        </w:rPr>
        <w:t xml:space="preserve">, Б, В, Г.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noProof/>
          <w:color w:val="auto"/>
        </w:rPr>
        <w:drawing>
          <wp:inline distT="0" distB="0" distL="0" distR="0">
            <wp:extent cx="1770645" cy="1685925"/>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30679" t="53972" r="46980" b="8210"/>
                    <a:stretch/>
                  </pic:blipFill>
                  <pic:spPr bwMode="auto">
                    <a:xfrm>
                      <a:off x="0" y="0"/>
                      <a:ext cx="1778957" cy="1693840"/>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Соотнесите букву с определенным термином из приведенного ниже списка и заполните таблицу:</w:t>
      </w:r>
    </w:p>
    <w:p w:rsidR="00461010" w:rsidRPr="00461010" w:rsidRDefault="00461010" w:rsidP="00F76D65">
      <w:pPr>
        <w:widowControl/>
        <w:numPr>
          <w:ilvl w:val="0"/>
          <w:numId w:val="58"/>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lastRenderedPageBreak/>
        <w:t>Отрасль права</w:t>
      </w:r>
    </w:p>
    <w:p w:rsidR="00461010" w:rsidRPr="00461010" w:rsidRDefault="00461010" w:rsidP="00F76D65">
      <w:pPr>
        <w:widowControl/>
        <w:numPr>
          <w:ilvl w:val="0"/>
          <w:numId w:val="58"/>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Институт права</w:t>
      </w:r>
    </w:p>
    <w:p w:rsidR="00461010" w:rsidRPr="00461010" w:rsidRDefault="00461010" w:rsidP="00F76D65">
      <w:pPr>
        <w:widowControl/>
        <w:numPr>
          <w:ilvl w:val="0"/>
          <w:numId w:val="58"/>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Подотрасль права</w:t>
      </w:r>
    </w:p>
    <w:p w:rsidR="00461010" w:rsidRPr="008078EB" w:rsidRDefault="00461010" w:rsidP="00F76D65">
      <w:pPr>
        <w:widowControl/>
        <w:numPr>
          <w:ilvl w:val="0"/>
          <w:numId w:val="58"/>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Норма права </w:t>
      </w:r>
      <w:r w:rsidR="00BF56D6">
        <w:rPr>
          <w:rFonts w:ascii="Times New Roman" w:eastAsia="Times New Roman" w:hAnsi="Times New Roman" w:cs="Times New Roman"/>
          <w:noProof/>
          <w:color w:val="auto"/>
        </w:rPr>
        <w:pict>
          <v:oval id="Овал 1073741835" o:spid="_x0000_s1027" style="position:absolute;left:0;text-align:left;margin-left:435pt;margin-top:12pt;width:34.25pt;height:35.7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WSI9gEAAMUDAAAOAAAAZHJzL2Uyb0RvYy54bWysU12O0zAQfkfiDpbfaZq2oUvUdIV2VYS0&#10;gkoLB3Adp7Hk2GbGbbKX4QyIVy7RIzF2yrbAGyIPzvz5y3zfTFa3Q2fYUQFqZyueT6acKStdre2+&#10;4p8/bV7dcIZB2FoYZ1XFnxTy2/XLF6vel2rmWmdqBYxALJa9r3gbgi+zDGWrOoET55WlZOOgE4Fc&#10;2Gc1iJ7QO5PNptPXWe+g9uCkQqTo/Zjk64TfNEqGj02DKjBTceotpBPSuYtntl6Jcg/Ct1qe2xD/&#10;0EUntKWPPkPdiyDYAfRfUJ2W4NA1YSJdl7mm0VIlDsQmn/7B5rEVXiUuJA76Z5nw/8HKD8ctMF3T&#10;7KbL+XKR38wLzqzoaFanr6fvp2+nH+wqRXr1Hku69ui3cPaQzEh+aKCLb6LFhooX+Xw+WxLcU8Xn&#10;RbFcFme91RCYpILFrFhQjEkqWCzITPnsAuQBwzvlOhaNiitjtMeoiCjF8QEDfZ+qf1XFMDqj6402&#10;Jjmw390ZYEdB09+kJw6crvxWZmwsti5eG9MxkkWeI7NohWE3jDpFiBjZufqJtEMvN5raexAYtgJo&#10;e3LOetqoiuOXgwDFmXlvaWRvcuJLK3jtwLWzu3aEla2jRZUBOBudu5AWd2z27SG4RicFLs2cu6Zd&#10;SSzPex2X8dpPVZe/b/0TAAD//wMAUEsDBBQABgAIAAAAIQAYfceU3wAAAAkBAAAPAAAAZHJzL2Rv&#10;d25yZXYueG1sTI/NTsMwEITvSLyDtUjcqENLIE3jVChShbigUngAN97mp/E6xE4T3p7lBKfd1Y5m&#10;vsm2s+3EBQffOFJwv4hAIJXONFQp+PzY3SUgfNBkdOcIFXyjh21+fZXp1LiJ3vFyCJVgE/KpVlCH&#10;0KdS+rJGq/3C9Uj8O7nB6sDnUEkz6InNbSeXUfQorW6IE2rdY1FjeT6MlnOL9bkY9yPt291b/6Vf&#10;2mn12ip1ezM/b0AEnMOfGH7xGR1yZjq6kYwXnYLkKeIuQcHygScL1qskBnHkJY5B5pn83yD/AQAA&#10;//8DAFBLAQItABQABgAIAAAAIQC2gziS/gAAAOEBAAATAAAAAAAAAAAAAAAAAAAAAABbQ29udGVu&#10;dF9UeXBlc10ueG1sUEsBAi0AFAAGAAgAAAAhADj9If/WAAAAlAEAAAsAAAAAAAAAAAAAAAAALwEA&#10;AF9yZWxzLy5yZWxzUEsBAi0AFAAGAAgAAAAhALAJZIj2AQAAxQMAAA4AAAAAAAAAAAAAAAAALgIA&#10;AGRycy9lMm9Eb2MueG1sUEsBAi0AFAAGAAgAAAAhABh9x5TfAAAACQEAAA8AAAAAAAAAAAAAAAAA&#10;UAQAAGRycy9kb3ducmV2LnhtbFBLBQYAAAAABAAEAPMAAABcBQAAAAA=&#10;" stroked="f">
            <v:textbox inset="2.53958mm,2.53958mm,2.53958mm,2.53958mm">
              <w:txbxContent>
                <w:p w:rsidR="00022FF2" w:rsidRDefault="00022FF2" w:rsidP="00461010">
                  <w:pPr>
                    <w:textDirection w:val="btLr"/>
                  </w:pPr>
                </w:p>
              </w:txbxContent>
            </v:textbox>
          </v:oval>
        </w:pict>
      </w:r>
    </w:p>
    <w:tbl>
      <w:tblPr>
        <w:tblW w:w="3084" w:type="dxa"/>
        <w:tblInd w:w="2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00"/>
      </w:tblPr>
      <w:tblGrid>
        <w:gridCol w:w="771"/>
        <w:gridCol w:w="771"/>
        <w:gridCol w:w="771"/>
        <w:gridCol w:w="771"/>
      </w:tblGrid>
      <w:tr w:rsidR="00461010" w:rsidRPr="00461010" w:rsidTr="008078EB">
        <w:trPr>
          <w:trHeight w:val="180"/>
          <w:tblHeader/>
        </w:trPr>
        <w:tc>
          <w:tcPr>
            <w:tcW w:w="771"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А</w:t>
            </w:r>
          </w:p>
        </w:tc>
        <w:tc>
          <w:tcPr>
            <w:tcW w:w="771"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Б</w:t>
            </w:r>
          </w:p>
        </w:tc>
        <w:tc>
          <w:tcPr>
            <w:tcW w:w="771"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В</w:t>
            </w:r>
          </w:p>
        </w:tc>
        <w:tc>
          <w:tcPr>
            <w:tcW w:w="771"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Г</w:t>
            </w:r>
          </w:p>
        </w:tc>
      </w:tr>
      <w:tr w:rsidR="00461010" w:rsidRPr="00461010" w:rsidTr="008078EB">
        <w:trPr>
          <w:trHeight w:val="165"/>
        </w:trPr>
        <w:tc>
          <w:tcPr>
            <w:tcW w:w="771"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color w:val="auto"/>
              </w:rPr>
            </w:pPr>
          </w:p>
        </w:tc>
        <w:tc>
          <w:tcPr>
            <w:tcW w:w="771"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color w:val="auto"/>
              </w:rPr>
            </w:pPr>
          </w:p>
        </w:tc>
        <w:tc>
          <w:tcPr>
            <w:tcW w:w="771"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color w:val="auto"/>
              </w:rPr>
            </w:pPr>
          </w:p>
        </w:tc>
        <w:tc>
          <w:tcPr>
            <w:tcW w:w="771"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461010" w:rsidRPr="00461010" w:rsidRDefault="00461010" w:rsidP="00F76D65">
            <w:pPr>
              <w:widowControl/>
              <w:jc w:val="both"/>
              <w:rPr>
                <w:rFonts w:ascii="Times New Roman" w:eastAsia="Times New Roman" w:hAnsi="Times New Roman" w:cs="Times New Roman"/>
                <w:color w:val="auto"/>
              </w:rPr>
            </w:pPr>
          </w:p>
        </w:tc>
      </w:tr>
    </w:tbl>
    <w:p w:rsidR="00461010" w:rsidRPr="00461010" w:rsidRDefault="00461010" w:rsidP="00F76D65">
      <w:pPr>
        <w:widowControl/>
        <w:jc w:val="both"/>
        <w:rPr>
          <w:rFonts w:ascii="Times New Roman" w:eastAsia="Times New Roman" w:hAnsi="Times New Roman" w:cs="Times New Roman"/>
          <w:color w:val="auto"/>
        </w:rPr>
      </w:pPr>
    </w:p>
    <w:p w:rsidR="00461010" w:rsidRPr="00461010" w:rsidRDefault="00461010" w:rsidP="00F76D65">
      <w:pPr>
        <w:widowControl/>
        <w:numPr>
          <w:ilvl w:val="0"/>
          <w:numId w:val="54"/>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Оцените верность каждого суждения.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Ответ запишите в виде цифры:</w:t>
      </w:r>
    </w:p>
    <w:p w:rsidR="00461010" w:rsidRPr="00461010" w:rsidRDefault="00461010" w:rsidP="00F76D65">
      <w:pPr>
        <w:widowControl/>
        <w:numPr>
          <w:ilvl w:val="0"/>
          <w:numId w:val="53"/>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да, суждение верно;</w:t>
      </w:r>
    </w:p>
    <w:p w:rsidR="00461010" w:rsidRPr="00461010" w:rsidRDefault="00461010" w:rsidP="00F76D65">
      <w:pPr>
        <w:widowControl/>
        <w:numPr>
          <w:ilvl w:val="0"/>
          <w:numId w:val="53"/>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 нет, суждение неверно.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1) Одной из форм рационального познания является суждение.</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2) Одним из критериев научного познания является соответствие законам логики.</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3) Иудаизм относится к мировым религиям.</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4) Одним из факторов производства в современном мире является информация.</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5) Одним из неценовых факторов предложения изменение количества покупателей.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6) Примером нисходящей социальной мобильности является переход из христианства в даосизм.</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7) Наличие общей территории является одним из условий формирования этноса.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8) Одной из отличительных особенностей демократического режима является соблюдение права на свободу слова.</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9) Одним из источников власти в РФ является ее многонациональный народ. </w:t>
      </w:r>
    </w:p>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10) Сторонами в гражданском судопроизводстве являются адвокат и обвинитель. </w:t>
      </w: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957"/>
        <w:gridCol w:w="957"/>
        <w:gridCol w:w="957"/>
        <w:gridCol w:w="957"/>
        <w:gridCol w:w="957"/>
        <w:gridCol w:w="957"/>
        <w:gridCol w:w="957"/>
        <w:gridCol w:w="957"/>
        <w:gridCol w:w="957"/>
        <w:gridCol w:w="958"/>
      </w:tblGrid>
      <w:tr w:rsidR="00461010" w:rsidRPr="00461010" w:rsidTr="00912EBA">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1</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2</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3</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4</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5</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6</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7</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8</w:t>
            </w:r>
          </w:p>
        </w:tc>
        <w:tc>
          <w:tcPr>
            <w:tcW w:w="957"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9</w:t>
            </w:r>
          </w:p>
        </w:tc>
        <w:tc>
          <w:tcPr>
            <w:tcW w:w="958" w:type="dxa"/>
          </w:tcPr>
          <w:p w:rsidR="00461010" w:rsidRPr="00461010" w:rsidRDefault="00461010" w:rsidP="00F76D65">
            <w:pPr>
              <w:widowControl/>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10</w:t>
            </w:r>
          </w:p>
        </w:tc>
      </w:tr>
      <w:tr w:rsidR="00461010" w:rsidRPr="00461010" w:rsidTr="00912EBA">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7" w:type="dxa"/>
          </w:tcPr>
          <w:p w:rsidR="00461010" w:rsidRPr="00461010" w:rsidRDefault="00461010" w:rsidP="00F76D65">
            <w:pPr>
              <w:widowControl/>
              <w:jc w:val="both"/>
              <w:rPr>
                <w:rFonts w:ascii="Times New Roman" w:eastAsia="Times New Roman" w:hAnsi="Times New Roman" w:cs="Times New Roman"/>
                <w:color w:val="auto"/>
              </w:rPr>
            </w:pPr>
          </w:p>
        </w:tc>
        <w:tc>
          <w:tcPr>
            <w:tcW w:w="958" w:type="dxa"/>
          </w:tcPr>
          <w:p w:rsidR="00461010" w:rsidRPr="00461010" w:rsidRDefault="00461010" w:rsidP="00F76D65">
            <w:pPr>
              <w:widowControl/>
              <w:jc w:val="both"/>
              <w:rPr>
                <w:rFonts w:ascii="Times New Roman" w:eastAsia="Times New Roman" w:hAnsi="Times New Roman" w:cs="Times New Roman"/>
                <w:color w:val="auto"/>
              </w:rPr>
            </w:pPr>
          </w:p>
        </w:tc>
      </w:tr>
    </w:tbl>
    <w:p w:rsidR="00461010" w:rsidRPr="00461010" w:rsidRDefault="00461010" w:rsidP="00F76D65">
      <w:pPr>
        <w:widowControl/>
        <w:jc w:val="both"/>
        <w:rPr>
          <w:rFonts w:ascii="Times New Roman" w:eastAsia="Times New Roman" w:hAnsi="Times New Roman" w:cs="Times New Roman"/>
          <w:b/>
          <w:color w:val="auto"/>
        </w:rPr>
      </w:pPr>
      <w:r w:rsidRPr="00461010">
        <w:rPr>
          <w:rFonts w:ascii="Times New Roman" w:eastAsia="Times New Roman" w:hAnsi="Times New Roman" w:cs="Times New Roman"/>
          <w:b/>
          <w:color w:val="auto"/>
        </w:rPr>
        <w:t>Часть 2.</w:t>
      </w:r>
    </w:p>
    <w:p w:rsidR="00461010" w:rsidRPr="00461010" w:rsidRDefault="00461010" w:rsidP="00F76D65">
      <w:pPr>
        <w:widowControl/>
        <w:numPr>
          <w:ilvl w:val="0"/>
          <w:numId w:val="59"/>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Перечислите три любых требования, которые предъявляет информационное общество к выбранной специальности/профессии.</w:t>
      </w:r>
    </w:p>
    <w:p w:rsidR="00461010" w:rsidRPr="00461010" w:rsidRDefault="00461010" w:rsidP="00F76D65">
      <w:pPr>
        <w:widowControl/>
        <w:numPr>
          <w:ilvl w:val="0"/>
          <w:numId w:val="59"/>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Каковы социальные ожидания общества от реализации профессиональной социальной роли по выбранной специальности/профессии? Приведите не менее трех составляющих социальной роли. </w:t>
      </w:r>
    </w:p>
    <w:p w:rsidR="00461010" w:rsidRPr="00461010" w:rsidRDefault="00461010" w:rsidP="00F76D65">
      <w:pPr>
        <w:widowControl/>
        <w:numPr>
          <w:ilvl w:val="0"/>
          <w:numId w:val="59"/>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Назовите три социально-экономических права гражданина Российской Федерации и проиллюстрируйте их реализацию на примере представителя профессии/специальности.</w:t>
      </w:r>
    </w:p>
    <w:p w:rsidR="002D1DBA" w:rsidRPr="008078EB" w:rsidRDefault="00461010" w:rsidP="00F76D65">
      <w:pPr>
        <w:widowControl/>
        <w:numPr>
          <w:ilvl w:val="0"/>
          <w:numId w:val="59"/>
        </w:numPr>
        <w:ind w:left="0"/>
        <w:jc w:val="both"/>
        <w:rPr>
          <w:rFonts w:ascii="Times New Roman" w:eastAsia="Times New Roman" w:hAnsi="Times New Roman" w:cs="Times New Roman"/>
          <w:color w:val="auto"/>
        </w:rPr>
      </w:pPr>
      <w:r w:rsidRPr="00461010">
        <w:rPr>
          <w:rFonts w:ascii="Times New Roman" w:eastAsia="Times New Roman" w:hAnsi="Times New Roman" w:cs="Times New Roman"/>
          <w:color w:val="auto"/>
        </w:rPr>
        <w:t xml:space="preserve">Гражданин Российской Федерации после получения среднего профессионального образования устраивается на работу по профессии/специальности. Какие документы он должен предъявить для устройства на работу? Приведите три примера его будущих обязанностей в качестве работника. </w:t>
      </w:r>
    </w:p>
    <w:p w:rsidR="002D1DBA" w:rsidRDefault="002D1DBA" w:rsidP="00F76D65">
      <w:pPr>
        <w:widowControl/>
        <w:jc w:val="both"/>
        <w:rPr>
          <w:rFonts w:ascii="Times New Roman" w:eastAsia="Times New Roman" w:hAnsi="Times New Roman" w:cs="Times New Roman"/>
          <w:color w:val="auto"/>
        </w:rPr>
      </w:pPr>
    </w:p>
    <w:p w:rsidR="009510BE" w:rsidRPr="009510BE" w:rsidRDefault="009510BE" w:rsidP="00F76D65">
      <w:pPr>
        <w:widowControl/>
        <w:jc w:val="both"/>
        <w:rPr>
          <w:rFonts w:ascii="Times New Roman" w:eastAsia="Times New Roman" w:hAnsi="Times New Roman" w:cs="Times New Roman"/>
          <w:b/>
          <w:color w:val="auto"/>
        </w:rPr>
      </w:pPr>
      <w:r w:rsidRPr="009510BE">
        <w:rPr>
          <w:rFonts w:ascii="Times New Roman" w:eastAsia="Times New Roman" w:hAnsi="Times New Roman" w:cs="Times New Roman"/>
          <w:b/>
          <w:color w:val="auto"/>
        </w:rPr>
        <w:t xml:space="preserve">Вариант </w:t>
      </w:r>
      <w:r w:rsidR="00C3087C">
        <w:rPr>
          <w:rFonts w:ascii="Times New Roman" w:eastAsia="Times New Roman" w:hAnsi="Times New Roman" w:cs="Times New Roman"/>
          <w:b/>
          <w:color w:val="auto"/>
        </w:rPr>
        <w:t>2</w:t>
      </w:r>
      <w:r w:rsidRPr="009510BE">
        <w:rPr>
          <w:rFonts w:ascii="Times New Roman" w:eastAsia="Times New Roman" w:hAnsi="Times New Roman" w:cs="Times New Roman"/>
          <w:b/>
          <w:color w:val="auto"/>
        </w:rPr>
        <w:t xml:space="preserve">. </w:t>
      </w:r>
    </w:p>
    <w:p w:rsidR="009510BE" w:rsidRPr="009510BE" w:rsidRDefault="009510BE" w:rsidP="00F76D65">
      <w:pPr>
        <w:widowControl/>
        <w:jc w:val="both"/>
        <w:rPr>
          <w:rFonts w:ascii="Times New Roman" w:eastAsia="Times New Roman" w:hAnsi="Times New Roman" w:cs="Times New Roman"/>
          <w:b/>
          <w:color w:val="auto"/>
        </w:rPr>
      </w:pPr>
      <w:r w:rsidRPr="009510BE">
        <w:rPr>
          <w:rFonts w:ascii="Times New Roman" w:eastAsia="Times New Roman" w:hAnsi="Times New Roman" w:cs="Times New Roman"/>
          <w:b/>
          <w:color w:val="auto"/>
        </w:rPr>
        <w:t>Часть 1.</w:t>
      </w:r>
    </w:p>
    <w:p w:rsidR="009510BE" w:rsidRDefault="009510BE" w:rsidP="00F76D65">
      <w:pPr>
        <w:widowControl/>
        <w:numPr>
          <w:ilvl w:val="0"/>
          <w:numId w:val="60"/>
        </w:numPr>
        <w:pBdr>
          <w:top w:val="nil"/>
          <w:left w:val="nil"/>
          <w:bottom w:val="nil"/>
          <w:right w:val="nil"/>
          <w:between w:val="nil"/>
        </w:pBdr>
        <w:ind w:left="0"/>
        <w:jc w:val="both"/>
        <w:rPr>
          <w:rFonts w:ascii="Times New Roman" w:eastAsia="Times New Roman" w:hAnsi="Times New Roman" w:cs="Times New Roman"/>
        </w:rPr>
      </w:pPr>
      <w:r w:rsidRPr="009510BE">
        <w:rPr>
          <w:rFonts w:ascii="Times New Roman" w:eastAsia="Times New Roman" w:hAnsi="Times New Roman" w:cs="Times New Roman"/>
        </w:rPr>
        <w:t>Какая глобальная проблема отражена на этой карте? Выберите один верный ответ.</w:t>
      </w:r>
    </w:p>
    <w:p w:rsidR="009510BE" w:rsidRDefault="009510BE" w:rsidP="00F76D65">
      <w:pPr>
        <w:widowControl/>
        <w:pBdr>
          <w:top w:val="nil"/>
          <w:left w:val="nil"/>
          <w:bottom w:val="nil"/>
          <w:right w:val="nil"/>
          <w:between w:val="nil"/>
        </w:pBdr>
        <w:jc w:val="both"/>
        <w:rPr>
          <w:rFonts w:ascii="Times New Roman" w:eastAsia="Times New Roman" w:hAnsi="Times New Roman" w:cs="Times New Roman"/>
        </w:rPr>
      </w:pPr>
      <w:r w:rsidRPr="009510BE">
        <w:rPr>
          <w:rFonts w:ascii="Times New Roman" w:eastAsia="Times New Roman" w:hAnsi="Times New Roman" w:cs="Times New Roman"/>
          <w:noProof/>
        </w:rPr>
        <w:lastRenderedPageBreak/>
        <w:drawing>
          <wp:inline distT="0" distB="0" distL="0" distR="0">
            <wp:extent cx="3835129" cy="1967464"/>
            <wp:effectExtent l="0" t="0" r="0" b="0"/>
            <wp:docPr id="15" name="Рисунок 15" descr="https://sun9-72.userapi.com/impg/yingg7dczvLIvM_301c0GoN1vq16YsxBz3YSnw/C1dZJEa-M0w.jpg?size=807x414&amp;quality=96&amp;sign=6a55348ded98d34df5a71a5ca542359d&amp;c_uniq_tag=Wzp-4FZ3wOb7Q3y0hTn6L1w473W2LLDezyH7zTqsAyw&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9-72.userapi.com/impg/yingg7dczvLIvM_301c0GoN1vq16YsxBz3YSnw/C1dZJEa-M0w.jpg?size=807x414&amp;quality=96&amp;sign=6a55348ded98d34df5a71a5ca542359d&amp;c_uniq_tag=Wzp-4FZ3wOb7Q3y0hTn6L1w473W2LLDezyH7zTqsAyw&amp;type=album"/>
                    <pic:cNvPicPr>
                      <a:picLocks noChangeAspect="1" noChangeArrowheads="1"/>
                    </pic:cNvPicPr>
                  </pic:nvPicPr>
                  <pic:blipFill>
                    <a:blip r:embed="rId37">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41381" cy="1970671"/>
                    </a:xfrm>
                    <a:prstGeom prst="rect">
                      <a:avLst/>
                    </a:prstGeom>
                    <a:noFill/>
                    <a:ln>
                      <a:noFill/>
                    </a:ln>
                  </pic:spPr>
                </pic:pic>
              </a:graphicData>
            </a:graphic>
          </wp:inline>
        </w:drawing>
      </w:r>
    </w:p>
    <w:p w:rsidR="009510BE" w:rsidRPr="009510BE" w:rsidRDefault="009510BE" w:rsidP="00F76D65">
      <w:pPr>
        <w:widowControl/>
        <w:pBdr>
          <w:top w:val="nil"/>
          <w:left w:val="nil"/>
          <w:bottom w:val="nil"/>
          <w:right w:val="nil"/>
          <w:between w:val="nil"/>
        </w:pBdr>
        <w:jc w:val="both"/>
        <w:rPr>
          <w:rFonts w:ascii="Times New Roman" w:eastAsia="Times New Roman" w:hAnsi="Times New Roman" w:cs="Times New Roman"/>
        </w:rPr>
      </w:pPr>
      <w:r w:rsidRPr="009510BE">
        <w:rPr>
          <w:rFonts w:ascii="Times New Roman" w:eastAsia="Times New Roman" w:hAnsi="Times New Roman" w:cs="Times New Roman"/>
        </w:rPr>
        <w:t>1)</w:t>
      </w:r>
      <w:r w:rsidRPr="009510BE">
        <w:rPr>
          <w:rFonts w:ascii="Times New Roman" w:eastAsia="Times New Roman" w:hAnsi="Times New Roman" w:cs="Times New Roman"/>
        </w:rPr>
        <w:tab/>
        <w:t>Недостаток водных ресурсов, отсутствие доступа к чистой воде.</w:t>
      </w:r>
    </w:p>
    <w:p w:rsidR="009510BE" w:rsidRPr="009510BE" w:rsidRDefault="009510BE" w:rsidP="00F76D65">
      <w:pPr>
        <w:widowControl/>
        <w:pBdr>
          <w:top w:val="nil"/>
          <w:left w:val="nil"/>
          <w:bottom w:val="nil"/>
          <w:right w:val="nil"/>
          <w:between w:val="nil"/>
        </w:pBdr>
        <w:jc w:val="both"/>
        <w:rPr>
          <w:rFonts w:ascii="Times New Roman" w:eastAsia="Times New Roman" w:hAnsi="Times New Roman" w:cs="Times New Roman"/>
        </w:rPr>
      </w:pPr>
      <w:r w:rsidRPr="009510BE">
        <w:rPr>
          <w:rFonts w:ascii="Times New Roman" w:eastAsia="Times New Roman" w:hAnsi="Times New Roman" w:cs="Times New Roman"/>
        </w:rPr>
        <w:t>2)</w:t>
      </w:r>
      <w:r w:rsidRPr="009510BE">
        <w:rPr>
          <w:rFonts w:ascii="Times New Roman" w:eastAsia="Times New Roman" w:hAnsi="Times New Roman" w:cs="Times New Roman"/>
        </w:rPr>
        <w:tab/>
      </w:r>
      <w:r>
        <w:rPr>
          <w:rFonts w:ascii="Times New Roman" w:eastAsia="Times New Roman" w:hAnsi="Times New Roman" w:cs="Times New Roman"/>
        </w:rPr>
        <w:t>П</w:t>
      </w:r>
      <w:r w:rsidRPr="009510BE">
        <w:rPr>
          <w:rFonts w:ascii="Times New Roman" w:eastAsia="Times New Roman" w:hAnsi="Times New Roman" w:cs="Times New Roman"/>
        </w:rPr>
        <w:t>роблема "Север-Юг"</w:t>
      </w:r>
    </w:p>
    <w:p w:rsidR="009510BE" w:rsidRPr="009510BE" w:rsidRDefault="009510BE" w:rsidP="00F76D65">
      <w:pPr>
        <w:widowControl/>
        <w:pBdr>
          <w:top w:val="nil"/>
          <w:left w:val="nil"/>
          <w:bottom w:val="nil"/>
          <w:right w:val="nil"/>
          <w:between w:val="nil"/>
        </w:pBdr>
        <w:jc w:val="both"/>
        <w:rPr>
          <w:rFonts w:ascii="Times New Roman" w:eastAsia="Times New Roman" w:hAnsi="Times New Roman" w:cs="Times New Roman"/>
        </w:rPr>
      </w:pPr>
      <w:r w:rsidRPr="009510BE">
        <w:rPr>
          <w:rFonts w:ascii="Times New Roman" w:eastAsia="Times New Roman" w:hAnsi="Times New Roman" w:cs="Times New Roman"/>
        </w:rPr>
        <w:t>3)</w:t>
      </w:r>
      <w:r w:rsidRPr="009510BE">
        <w:rPr>
          <w:rFonts w:ascii="Times New Roman" w:eastAsia="Times New Roman" w:hAnsi="Times New Roman" w:cs="Times New Roman"/>
        </w:rPr>
        <w:tab/>
        <w:t>Проблема ВИЧ-инфекции и СПИДа.</w:t>
      </w:r>
    </w:p>
    <w:p w:rsidR="008078EB" w:rsidRPr="009510BE" w:rsidRDefault="009510BE" w:rsidP="00F76D65">
      <w:pPr>
        <w:widowControl/>
        <w:pBdr>
          <w:top w:val="nil"/>
          <w:left w:val="nil"/>
          <w:bottom w:val="nil"/>
          <w:right w:val="nil"/>
          <w:between w:val="nil"/>
        </w:pBdr>
        <w:jc w:val="both"/>
        <w:rPr>
          <w:rFonts w:ascii="Times New Roman" w:eastAsia="Times New Roman" w:hAnsi="Times New Roman" w:cs="Times New Roman"/>
        </w:rPr>
      </w:pPr>
      <w:r w:rsidRPr="009510BE">
        <w:rPr>
          <w:rFonts w:ascii="Times New Roman" w:eastAsia="Times New Roman" w:hAnsi="Times New Roman" w:cs="Times New Roman"/>
        </w:rPr>
        <w:t>4)</w:t>
      </w:r>
      <w:r w:rsidRPr="009510BE">
        <w:rPr>
          <w:rFonts w:ascii="Times New Roman" w:eastAsia="Times New Roman" w:hAnsi="Times New Roman" w:cs="Times New Roman"/>
        </w:rPr>
        <w:tab/>
        <w:t>Демографический кризис</w:t>
      </w:r>
    </w:p>
    <w:p w:rsidR="00540656" w:rsidRPr="00540656" w:rsidRDefault="00540656" w:rsidP="00F76D65">
      <w:pPr>
        <w:pStyle w:val="af"/>
        <w:widowControl/>
        <w:numPr>
          <w:ilvl w:val="0"/>
          <w:numId w:val="60"/>
        </w:numPr>
        <w:pBdr>
          <w:top w:val="nil"/>
          <w:left w:val="nil"/>
          <w:bottom w:val="nil"/>
          <w:right w:val="nil"/>
          <w:between w:val="nil"/>
        </w:pBdr>
        <w:ind w:left="0"/>
        <w:jc w:val="both"/>
        <w:rPr>
          <w:rFonts w:ascii="Times New Roman" w:eastAsia="Times New Roman" w:hAnsi="Times New Roman" w:cs="Times New Roman"/>
        </w:rPr>
      </w:pPr>
      <w:r w:rsidRPr="00540656">
        <w:rPr>
          <w:rFonts w:ascii="Times New Roman" w:eastAsia="Times New Roman" w:hAnsi="Times New Roman" w:cs="Times New Roman"/>
        </w:rPr>
        <w:t>Прочитайте текст. Каждое предложение текста пронумеровано. Укажите номера предложений, в которых допущены ошибки.</w:t>
      </w:r>
    </w:p>
    <w:p w:rsidR="00966816" w:rsidRPr="00966816" w:rsidRDefault="00966816"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t>
      </w:r>
      <w:r w:rsidRPr="00966816">
        <w:rPr>
          <w:rFonts w:ascii="Times New Roman" w:eastAsia="Times New Roman" w:hAnsi="Times New Roman" w:cs="Times New Roman"/>
        </w:rPr>
        <w:t xml:space="preserve">Человек рождается </w:t>
      </w:r>
      <w:r>
        <w:rPr>
          <w:rFonts w:ascii="Times New Roman" w:eastAsia="Times New Roman" w:hAnsi="Times New Roman" w:cs="Times New Roman"/>
        </w:rPr>
        <w:t>личностью</w:t>
      </w:r>
      <w:r w:rsidRPr="00966816">
        <w:rPr>
          <w:rFonts w:ascii="Times New Roman" w:eastAsia="Times New Roman" w:hAnsi="Times New Roman" w:cs="Times New Roman"/>
        </w:rPr>
        <w:t xml:space="preserve"> — единичным представителем человеческого рода.</w:t>
      </w:r>
      <w:r>
        <w:rPr>
          <w:rFonts w:ascii="Times New Roman" w:eastAsia="Times New Roman" w:hAnsi="Times New Roman" w:cs="Times New Roman"/>
        </w:rPr>
        <w:t xml:space="preserve"> (1)</w:t>
      </w:r>
      <w:r w:rsidRPr="00966816">
        <w:rPr>
          <w:rFonts w:ascii="Times New Roman" w:eastAsia="Times New Roman" w:hAnsi="Times New Roman" w:cs="Times New Roman"/>
        </w:rPr>
        <w:t xml:space="preserve"> По мере развития в нём проявляются индивидуальные черты — неповторимые свойства, отличающие</w:t>
      </w:r>
      <w:r>
        <w:rPr>
          <w:rFonts w:ascii="Times New Roman" w:eastAsia="Times New Roman" w:hAnsi="Times New Roman" w:cs="Times New Roman"/>
        </w:rPr>
        <w:t xml:space="preserve"> его</w:t>
      </w:r>
      <w:r w:rsidRPr="00966816">
        <w:rPr>
          <w:rFonts w:ascii="Times New Roman" w:eastAsia="Times New Roman" w:hAnsi="Times New Roman" w:cs="Times New Roman"/>
        </w:rPr>
        <w:t xml:space="preserve"> от дру</w:t>
      </w:r>
      <w:r>
        <w:rPr>
          <w:rFonts w:ascii="Times New Roman" w:eastAsia="Times New Roman" w:hAnsi="Times New Roman" w:cs="Times New Roman"/>
        </w:rPr>
        <w:t>гих людей. (2)</w:t>
      </w:r>
    </w:p>
    <w:p w:rsidR="00966816" w:rsidRPr="00966816" w:rsidRDefault="00966816" w:rsidP="00F76D65">
      <w:pPr>
        <w:widowControl/>
        <w:pBdr>
          <w:top w:val="nil"/>
          <w:left w:val="nil"/>
          <w:bottom w:val="nil"/>
          <w:right w:val="nil"/>
          <w:between w:val="nil"/>
        </w:pBdr>
        <w:jc w:val="both"/>
        <w:rPr>
          <w:rFonts w:ascii="Times New Roman" w:eastAsia="Times New Roman" w:hAnsi="Times New Roman" w:cs="Times New Roman"/>
        </w:rPr>
      </w:pPr>
      <w:r w:rsidRPr="00966816">
        <w:rPr>
          <w:rFonts w:ascii="Times New Roman" w:eastAsia="Times New Roman" w:hAnsi="Times New Roman" w:cs="Times New Roman"/>
        </w:rPr>
        <w:t xml:space="preserve">Каждый человек — </w:t>
      </w:r>
      <w:r>
        <w:rPr>
          <w:rFonts w:ascii="Times New Roman" w:eastAsia="Times New Roman" w:hAnsi="Times New Roman" w:cs="Times New Roman"/>
        </w:rPr>
        <w:t>индивидуальность</w:t>
      </w:r>
      <w:r w:rsidRPr="00966816">
        <w:rPr>
          <w:rFonts w:ascii="Times New Roman" w:eastAsia="Times New Roman" w:hAnsi="Times New Roman" w:cs="Times New Roman"/>
        </w:rPr>
        <w:t>, обладающая социально-значимыми качествами: волей, целеустремлённостью, сознанием и самосознанием</w:t>
      </w:r>
      <w:proofErr w:type="gramStart"/>
      <w:r w:rsidRPr="00966816">
        <w:rPr>
          <w:rFonts w:ascii="Times New Roman" w:eastAsia="Times New Roman" w:hAnsi="Times New Roman" w:cs="Times New Roman"/>
        </w:rPr>
        <w:t>.</w:t>
      </w:r>
      <w:proofErr w:type="gramEnd"/>
      <w:r w:rsidRPr="00966816">
        <w:rPr>
          <w:rFonts w:ascii="Times New Roman" w:eastAsia="Times New Roman" w:hAnsi="Times New Roman" w:cs="Times New Roman"/>
        </w:rPr>
        <w:t xml:space="preserve"> «</w:t>
      </w:r>
      <w:proofErr w:type="gramStart"/>
      <w:r w:rsidRPr="00966816">
        <w:rPr>
          <w:rFonts w:ascii="Times New Roman" w:eastAsia="Times New Roman" w:hAnsi="Times New Roman" w:cs="Times New Roman"/>
        </w:rPr>
        <w:t>и</w:t>
      </w:r>
      <w:proofErr w:type="gramEnd"/>
      <w:r w:rsidRPr="00966816">
        <w:rPr>
          <w:rFonts w:ascii="Times New Roman" w:eastAsia="Times New Roman" w:hAnsi="Times New Roman" w:cs="Times New Roman"/>
        </w:rPr>
        <w:t>ндивидуальность» — неповторимые качества отдельного человека, своеобразные особенности, которые принадлежат только ем</w:t>
      </w:r>
      <w:r>
        <w:rPr>
          <w:rFonts w:ascii="Times New Roman" w:eastAsia="Times New Roman" w:hAnsi="Times New Roman" w:cs="Times New Roman"/>
        </w:rPr>
        <w:t>у. (3)</w:t>
      </w:r>
    </w:p>
    <w:p w:rsidR="009510BE" w:rsidRDefault="00966816" w:rsidP="00F76D65">
      <w:pPr>
        <w:widowControl/>
        <w:pBdr>
          <w:top w:val="nil"/>
          <w:left w:val="nil"/>
          <w:bottom w:val="nil"/>
          <w:right w:val="nil"/>
          <w:between w:val="nil"/>
        </w:pBdr>
        <w:jc w:val="both"/>
        <w:rPr>
          <w:rFonts w:ascii="Times New Roman" w:eastAsia="Times New Roman" w:hAnsi="Times New Roman" w:cs="Times New Roman"/>
        </w:rPr>
      </w:pPr>
      <w:r w:rsidRPr="00966816">
        <w:rPr>
          <w:rFonts w:ascii="Times New Roman" w:eastAsia="Times New Roman" w:hAnsi="Times New Roman" w:cs="Times New Roman"/>
        </w:rPr>
        <w:t>Область наложения индивидуальности на личность — это те свойства личности, которые составляют основу её индивидуальности.</w:t>
      </w:r>
      <w:r>
        <w:rPr>
          <w:rFonts w:ascii="Times New Roman" w:eastAsia="Times New Roman" w:hAnsi="Times New Roman" w:cs="Times New Roman"/>
        </w:rPr>
        <w:t xml:space="preserve"> (4)</w:t>
      </w:r>
      <w:r w:rsidRPr="00966816">
        <w:rPr>
          <w:rFonts w:ascii="Times New Roman" w:eastAsia="Times New Roman" w:hAnsi="Times New Roman" w:cs="Times New Roman"/>
        </w:rPr>
        <w:t xml:space="preserve"> Человек как личность проявляет себя в процессе общественных отношений через н</w:t>
      </w:r>
      <w:r>
        <w:rPr>
          <w:rFonts w:ascii="Times New Roman" w:eastAsia="Times New Roman" w:hAnsi="Times New Roman" w:cs="Times New Roman"/>
        </w:rPr>
        <w:t>абор социальных функций и ролей». (5)</w:t>
      </w:r>
    </w:p>
    <w:p w:rsidR="00811365" w:rsidRDefault="00811365" w:rsidP="00F76D65">
      <w:pPr>
        <w:pStyle w:val="af"/>
        <w:widowControl/>
        <w:numPr>
          <w:ilvl w:val="0"/>
          <w:numId w:val="60"/>
        </w:numPr>
        <w:pBdr>
          <w:top w:val="nil"/>
          <w:left w:val="nil"/>
          <w:bottom w:val="nil"/>
          <w:right w:val="nil"/>
          <w:between w:val="nil"/>
        </w:pBdr>
        <w:ind w:left="0"/>
        <w:jc w:val="both"/>
        <w:rPr>
          <w:rFonts w:ascii="Times New Roman" w:eastAsia="Times New Roman" w:hAnsi="Times New Roman" w:cs="Times New Roman"/>
        </w:rPr>
      </w:pPr>
      <w:r w:rsidRPr="00811365">
        <w:rPr>
          <w:rFonts w:ascii="Times New Roman" w:eastAsia="Times New Roman" w:hAnsi="Times New Roman" w:cs="Times New Roman"/>
        </w:rPr>
        <w:t>Что из перечисленного относится к прямым</w:t>
      </w:r>
      <w:r>
        <w:rPr>
          <w:rFonts w:ascii="Times New Roman" w:eastAsia="Times New Roman" w:hAnsi="Times New Roman" w:cs="Times New Roman"/>
        </w:rPr>
        <w:t>, а что к косвенным</w:t>
      </w:r>
      <w:r w:rsidRPr="00811365">
        <w:rPr>
          <w:rFonts w:ascii="Times New Roman" w:eastAsia="Times New Roman" w:hAnsi="Times New Roman" w:cs="Times New Roman"/>
        </w:rPr>
        <w:t xml:space="preserve"> методам государственного регулирования экономики?</w:t>
      </w:r>
    </w:p>
    <w:p w:rsidR="00300871" w:rsidRDefault="00300871" w:rsidP="00F76D65">
      <w:pPr>
        <w:pStyle w:val="af"/>
        <w:widowControl/>
        <w:numPr>
          <w:ilvl w:val="1"/>
          <w:numId w:val="46"/>
        </w:numPr>
        <w:pBdr>
          <w:top w:val="nil"/>
          <w:left w:val="nil"/>
          <w:bottom w:val="nil"/>
          <w:right w:val="nil"/>
          <w:between w:val="nil"/>
        </w:pBdr>
        <w:ind w:left="0"/>
        <w:jc w:val="both"/>
        <w:rPr>
          <w:rFonts w:ascii="Times New Roman" w:eastAsia="Times New Roman" w:hAnsi="Times New Roman" w:cs="Times New Roman"/>
        </w:rPr>
      </w:pPr>
      <w:r>
        <w:rPr>
          <w:rFonts w:ascii="Times New Roman" w:eastAsia="Times New Roman" w:hAnsi="Times New Roman" w:cs="Times New Roman"/>
        </w:rPr>
        <w:t>К</w:t>
      </w:r>
      <w:r w:rsidR="00811365" w:rsidRPr="00811365">
        <w:rPr>
          <w:rFonts w:ascii="Times New Roman" w:eastAsia="Times New Roman" w:hAnsi="Times New Roman" w:cs="Times New Roman"/>
        </w:rPr>
        <w:t>онтроль над монополиями</w:t>
      </w:r>
    </w:p>
    <w:p w:rsidR="00300871" w:rsidRDefault="00300871" w:rsidP="00F76D65">
      <w:pPr>
        <w:pStyle w:val="af"/>
        <w:widowControl/>
        <w:numPr>
          <w:ilvl w:val="1"/>
          <w:numId w:val="46"/>
        </w:numPr>
        <w:pBdr>
          <w:top w:val="nil"/>
          <w:left w:val="nil"/>
          <w:bottom w:val="nil"/>
          <w:right w:val="nil"/>
          <w:between w:val="nil"/>
        </w:pBdr>
        <w:ind w:left="0"/>
        <w:jc w:val="both"/>
        <w:rPr>
          <w:rFonts w:ascii="Times New Roman" w:eastAsia="Times New Roman" w:hAnsi="Times New Roman" w:cs="Times New Roman"/>
        </w:rPr>
      </w:pPr>
      <w:r>
        <w:rPr>
          <w:rFonts w:ascii="Times New Roman" w:eastAsia="Times New Roman" w:hAnsi="Times New Roman" w:cs="Times New Roman"/>
        </w:rPr>
        <w:t>Денежная политика</w:t>
      </w:r>
    </w:p>
    <w:p w:rsidR="008078EB" w:rsidRDefault="00300871" w:rsidP="00F76D65">
      <w:pPr>
        <w:pStyle w:val="af"/>
        <w:widowControl/>
        <w:numPr>
          <w:ilvl w:val="1"/>
          <w:numId w:val="46"/>
        </w:numPr>
        <w:pBdr>
          <w:top w:val="nil"/>
          <w:left w:val="nil"/>
          <w:bottom w:val="nil"/>
          <w:right w:val="nil"/>
          <w:between w:val="nil"/>
        </w:pBdr>
        <w:ind w:left="0"/>
        <w:jc w:val="both"/>
        <w:rPr>
          <w:rFonts w:ascii="Times New Roman" w:eastAsia="Times New Roman" w:hAnsi="Times New Roman" w:cs="Times New Roman"/>
        </w:rPr>
      </w:pPr>
      <w:r>
        <w:rPr>
          <w:rFonts w:ascii="Times New Roman" w:eastAsia="Times New Roman" w:hAnsi="Times New Roman" w:cs="Times New Roman"/>
        </w:rPr>
        <w:t>Социальная политика</w:t>
      </w:r>
    </w:p>
    <w:p w:rsidR="008F1803" w:rsidRPr="008078EB" w:rsidRDefault="008F1803" w:rsidP="00F76D65">
      <w:pPr>
        <w:pStyle w:val="af"/>
        <w:widowControl/>
        <w:numPr>
          <w:ilvl w:val="0"/>
          <w:numId w:val="60"/>
        </w:numPr>
        <w:pBdr>
          <w:top w:val="nil"/>
          <w:left w:val="nil"/>
          <w:bottom w:val="nil"/>
          <w:right w:val="nil"/>
          <w:between w:val="nil"/>
        </w:pBdr>
        <w:ind w:left="-37"/>
        <w:jc w:val="both"/>
        <w:rPr>
          <w:rFonts w:ascii="Times New Roman" w:eastAsia="Times New Roman" w:hAnsi="Times New Roman" w:cs="Times New Roman"/>
        </w:rPr>
      </w:pPr>
      <w:r w:rsidRPr="008078EB">
        <w:rPr>
          <w:rFonts w:ascii="Times New Roman" w:eastAsia="Times New Roman" w:hAnsi="Times New Roman" w:cs="Times New Roman"/>
        </w:rPr>
        <w:t>Определите, какой вид безработицы иллюстрирует данный пример.</w:t>
      </w:r>
    </w:p>
    <w:p w:rsidR="008F1803" w:rsidRPr="008F1803" w:rsidRDefault="008F1803" w:rsidP="00F76D65">
      <w:pPr>
        <w:widowControl/>
        <w:pBdr>
          <w:top w:val="nil"/>
          <w:left w:val="nil"/>
          <w:bottom w:val="nil"/>
          <w:right w:val="nil"/>
          <w:between w:val="nil"/>
        </w:pBdr>
        <w:jc w:val="both"/>
        <w:rPr>
          <w:rFonts w:ascii="Times New Roman" w:eastAsia="Times New Roman" w:hAnsi="Times New Roman" w:cs="Times New Roman"/>
        </w:rPr>
      </w:pPr>
      <w:r w:rsidRPr="008F1803">
        <w:rPr>
          <w:rFonts w:ascii="Times New Roman" w:eastAsia="Times New Roman" w:hAnsi="Times New Roman" w:cs="Times New Roman"/>
        </w:rPr>
        <w:t>Полгода жители городка на морском побережье обслуживают туристов, а в остальное время большинство из них не могут найти себе работу.</w:t>
      </w:r>
    </w:p>
    <w:p w:rsidR="008F1803" w:rsidRPr="008F1803" w:rsidRDefault="008F1803" w:rsidP="00F76D65">
      <w:pPr>
        <w:widowControl/>
        <w:pBdr>
          <w:top w:val="nil"/>
          <w:left w:val="nil"/>
          <w:bottom w:val="nil"/>
          <w:right w:val="nil"/>
          <w:between w:val="nil"/>
        </w:pBdr>
        <w:jc w:val="both"/>
        <w:rPr>
          <w:rFonts w:ascii="Times New Roman" w:eastAsia="Times New Roman" w:hAnsi="Times New Roman" w:cs="Times New Roman"/>
        </w:rPr>
      </w:pPr>
      <w:r w:rsidRPr="008F1803">
        <w:rPr>
          <w:rFonts w:ascii="Times New Roman" w:eastAsia="Times New Roman" w:hAnsi="Times New Roman" w:cs="Times New Roman"/>
        </w:rPr>
        <w:t>1) Фрикционная</w:t>
      </w:r>
    </w:p>
    <w:p w:rsidR="008F1803" w:rsidRPr="008F1803" w:rsidRDefault="008F1803" w:rsidP="00F76D65">
      <w:pPr>
        <w:widowControl/>
        <w:pBdr>
          <w:top w:val="nil"/>
          <w:left w:val="nil"/>
          <w:bottom w:val="nil"/>
          <w:right w:val="nil"/>
          <w:between w:val="nil"/>
        </w:pBdr>
        <w:jc w:val="both"/>
        <w:rPr>
          <w:rFonts w:ascii="Times New Roman" w:eastAsia="Times New Roman" w:hAnsi="Times New Roman" w:cs="Times New Roman"/>
        </w:rPr>
      </w:pPr>
      <w:r w:rsidRPr="008F1803">
        <w:rPr>
          <w:rFonts w:ascii="Times New Roman" w:eastAsia="Times New Roman" w:hAnsi="Times New Roman" w:cs="Times New Roman"/>
        </w:rPr>
        <w:t>2) Сезонная</w:t>
      </w:r>
    </w:p>
    <w:p w:rsidR="008F1803" w:rsidRPr="008F1803" w:rsidRDefault="008F1803" w:rsidP="00F76D65">
      <w:pPr>
        <w:widowControl/>
        <w:pBdr>
          <w:top w:val="nil"/>
          <w:left w:val="nil"/>
          <w:bottom w:val="nil"/>
          <w:right w:val="nil"/>
          <w:between w:val="nil"/>
        </w:pBdr>
        <w:jc w:val="both"/>
        <w:rPr>
          <w:rFonts w:ascii="Times New Roman" w:eastAsia="Times New Roman" w:hAnsi="Times New Roman" w:cs="Times New Roman"/>
        </w:rPr>
      </w:pPr>
      <w:r w:rsidRPr="008F1803">
        <w:rPr>
          <w:rFonts w:ascii="Times New Roman" w:eastAsia="Times New Roman" w:hAnsi="Times New Roman" w:cs="Times New Roman"/>
        </w:rPr>
        <w:t>3) Циклическая</w:t>
      </w:r>
    </w:p>
    <w:p w:rsidR="00811365" w:rsidRDefault="008F1803" w:rsidP="00F76D65">
      <w:pPr>
        <w:widowControl/>
        <w:pBdr>
          <w:top w:val="nil"/>
          <w:left w:val="nil"/>
          <w:bottom w:val="nil"/>
          <w:right w:val="nil"/>
          <w:between w:val="nil"/>
        </w:pBdr>
        <w:jc w:val="both"/>
        <w:rPr>
          <w:rFonts w:ascii="Times New Roman" w:eastAsia="Times New Roman" w:hAnsi="Times New Roman" w:cs="Times New Roman"/>
        </w:rPr>
      </w:pPr>
      <w:r w:rsidRPr="008F1803">
        <w:rPr>
          <w:rFonts w:ascii="Times New Roman" w:eastAsia="Times New Roman" w:hAnsi="Times New Roman" w:cs="Times New Roman"/>
        </w:rPr>
        <w:t>4) Структурная</w:t>
      </w:r>
    </w:p>
    <w:p w:rsidR="00184542" w:rsidRDefault="00184542" w:rsidP="00F76D65">
      <w:pPr>
        <w:pStyle w:val="af"/>
        <w:widowControl/>
        <w:numPr>
          <w:ilvl w:val="0"/>
          <w:numId w:val="59"/>
        </w:numPr>
        <w:pBdr>
          <w:top w:val="nil"/>
          <w:left w:val="nil"/>
          <w:bottom w:val="nil"/>
          <w:right w:val="nil"/>
          <w:between w:val="nil"/>
        </w:pBdr>
        <w:ind w:left="0"/>
        <w:jc w:val="both"/>
        <w:rPr>
          <w:rFonts w:ascii="Times New Roman" w:eastAsia="Times New Roman" w:hAnsi="Times New Roman" w:cs="Times New Roman"/>
        </w:rPr>
      </w:pPr>
      <w:r w:rsidRPr="00184542">
        <w:rPr>
          <w:rFonts w:ascii="Times New Roman" w:eastAsia="Times New Roman" w:hAnsi="Times New Roman" w:cs="Times New Roman"/>
        </w:rPr>
        <w:t>Какая ценная бумага изображена на картинке, если мы знаем, что:</w:t>
      </w:r>
    </w:p>
    <w:p w:rsidR="00184542" w:rsidRDefault="002A1E3C"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________-</w:t>
      </w:r>
      <w:r w:rsidRPr="002A1E3C">
        <w:rPr>
          <w:rFonts w:ascii="Times New Roman" w:eastAsia="Times New Roman" w:hAnsi="Times New Roman" w:cs="Times New Roman"/>
        </w:rPr>
        <w:t xml:space="preserve"> ценная бумага, свидетельствующая овнесении пая в капитал </w:t>
      </w:r>
      <w:r>
        <w:rPr>
          <w:rFonts w:ascii="Times New Roman" w:eastAsia="Times New Roman" w:hAnsi="Times New Roman" w:cs="Times New Roman"/>
        </w:rPr>
        <w:t>_____</w:t>
      </w:r>
      <w:r w:rsidRPr="002A1E3C">
        <w:rPr>
          <w:rFonts w:ascii="Times New Roman" w:eastAsia="Times New Roman" w:hAnsi="Times New Roman" w:cs="Times New Roman"/>
        </w:rPr>
        <w:t xml:space="preserve"> общества. Дает ее владельцу право наполучение части прибыли в форме дивиденда, на участие в управлении делами</w:t>
      </w:r>
      <w:r>
        <w:rPr>
          <w:rFonts w:ascii="Times New Roman" w:eastAsia="Times New Roman" w:hAnsi="Times New Roman" w:cs="Times New Roman"/>
        </w:rPr>
        <w:t xml:space="preserve"> _____ </w:t>
      </w:r>
      <w:r w:rsidRPr="002A1E3C">
        <w:rPr>
          <w:rFonts w:ascii="Times New Roman" w:eastAsia="Times New Roman" w:hAnsi="Times New Roman" w:cs="Times New Roman"/>
        </w:rPr>
        <w:t>общества и др.</w:t>
      </w:r>
    </w:p>
    <w:p w:rsidR="002A1E3C" w:rsidRPr="00184542" w:rsidRDefault="002A1E3C" w:rsidP="00F76D65">
      <w:pPr>
        <w:widowControl/>
        <w:pBdr>
          <w:top w:val="nil"/>
          <w:left w:val="nil"/>
          <w:bottom w:val="nil"/>
          <w:right w:val="nil"/>
          <w:between w:val="nil"/>
        </w:pBdr>
        <w:jc w:val="both"/>
        <w:rPr>
          <w:rFonts w:ascii="Times New Roman" w:eastAsia="Times New Roman" w:hAnsi="Times New Roman" w:cs="Times New Roman"/>
        </w:rPr>
      </w:pPr>
      <w:r w:rsidRPr="002A1E3C">
        <w:rPr>
          <w:rFonts w:ascii="Times New Roman" w:eastAsia="Times New Roman" w:hAnsi="Times New Roman" w:cs="Times New Roman"/>
          <w:noProof/>
        </w:rPr>
        <w:lastRenderedPageBreak/>
        <w:drawing>
          <wp:inline distT="0" distB="0" distL="0" distR="0">
            <wp:extent cx="2515244" cy="1724025"/>
            <wp:effectExtent l="0" t="0" r="0" b="0"/>
            <wp:docPr id="24" name="Рисунок 24" descr="C:\Users\F540NV\Desktop\5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540NV\Desktop\5241.jpg"/>
                    <pic:cNvPicPr>
                      <a:picLocks noChangeAspect="1" noChangeArrowheads="1"/>
                    </pic:cNvPicPr>
                  </pic:nvPicPr>
                  <pic:blipFill rotWithShape="1">
                    <a:blip r:embed="rId38"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244" t="6384" r="906" b="5518"/>
                    <a:stretch/>
                  </pic:blipFill>
                  <pic:spPr bwMode="auto">
                    <a:xfrm>
                      <a:off x="0" y="0"/>
                      <a:ext cx="2519067" cy="1726645"/>
                    </a:xfrm>
                    <a:prstGeom prst="rect">
                      <a:avLst/>
                    </a:prstGeom>
                    <a:noFill/>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4542" w:rsidRPr="00184542" w:rsidRDefault="00184542" w:rsidP="00F76D65">
      <w:pPr>
        <w:widowControl/>
        <w:pBdr>
          <w:top w:val="nil"/>
          <w:left w:val="nil"/>
          <w:bottom w:val="nil"/>
          <w:right w:val="nil"/>
          <w:between w:val="nil"/>
        </w:pBdr>
        <w:jc w:val="both"/>
        <w:rPr>
          <w:rFonts w:ascii="Times New Roman" w:eastAsia="Times New Roman" w:hAnsi="Times New Roman" w:cs="Times New Roman"/>
        </w:rPr>
      </w:pPr>
      <w:r w:rsidRPr="00184542">
        <w:rPr>
          <w:rFonts w:ascii="Times New Roman" w:eastAsia="Times New Roman" w:hAnsi="Times New Roman" w:cs="Times New Roman"/>
        </w:rPr>
        <w:t>О какой ценной бумаге идёт речь в тексте? Выберите один верный ответ.</w:t>
      </w:r>
    </w:p>
    <w:p w:rsidR="00184542" w:rsidRPr="00184542" w:rsidRDefault="00184542" w:rsidP="00F76D65">
      <w:pPr>
        <w:widowControl/>
        <w:pBdr>
          <w:top w:val="nil"/>
          <w:left w:val="nil"/>
          <w:bottom w:val="nil"/>
          <w:right w:val="nil"/>
          <w:between w:val="nil"/>
        </w:pBdr>
        <w:jc w:val="both"/>
        <w:rPr>
          <w:rFonts w:ascii="Times New Roman" w:eastAsia="Times New Roman" w:hAnsi="Times New Roman" w:cs="Times New Roman"/>
        </w:rPr>
      </w:pPr>
      <w:r w:rsidRPr="00184542">
        <w:rPr>
          <w:rFonts w:ascii="Times New Roman" w:eastAsia="Times New Roman" w:hAnsi="Times New Roman" w:cs="Times New Roman"/>
        </w:rPr>
        <w:t xml:space="preserve">1) Акция </w:t>
      </w:r>
    </w:p>
    <w:p w:rsidR="00184542" w:rsidRPr="00184542" w:rsidRDefault="00184542" w:rsidP="00F76D65">
      <w:pPr>
        <w:widowControl/>
        <w:pBdr>
          <w:top w:val="nil"/>
          <w:left w:val="nil"/>
          <w:bottom w:val="nil"/>
          <w:right w:val="nil"/>
          <w:between w:val="nil"/>
        </w:pBdr>
        <w:jc w:val="both"/>
        <w:rPr>
          <w:rFonts w:ascii="Times New Roman" w:eastAsia="Times New Roman" w:hAnsi="Times New Roman" w:cs="Times New Roman"/>
        </w:rPr>
      </w:pPr>
      <w:r w:rsidRPr="00184542">
        <w:rPr>
          <w:rFonts w:ascii="Times New Roman" w:eastAsia="Times New Roman" w:hAnsi="Times New Roman" w:cs="Times New Roman"/>
        </w:rPr>
        <w:t>2) Облигация</w:t>
      </w:r>
    </w:p>
    <w:p w:rsidR="00184542" w:rsidRPr="00184542" w:rsidRDefault="00184542" w:rsidP="00F76D65">
      <w:pPr>
        <w:widowControl/>
        <w:pBdr>
          <w:top w:val="nil"/>
          <w:left w:val="nil"/>
          <w:bottom w:val="nil"/>
          <w:right w:val="nil"/>
          <w:between w:val="nil"/>
        </w:pBdr>
        <w:jc w:val="both"/>
        <w:rPr>
          <w:rFonts w:ascii="Times New Roman" w:eastAsia="Times New Roman" w:hAnsi="Times New Roman" w:cs="Times New Roman"/>
        </w:rPr>
      </w:pPr>
      <w:r w:rsidRPr="00184542">
        <w:rPr>
          <w:rFonts w:ascii="Times New Roman" w:eastAsia="Times New Roman" w:hAnsi="Times New Roman" w:cs="Times New Roman"/>
        </w:rPr>
        <w:t xml:space="preserve">3) Вексель </w:t>
      </w:r>
    </w:p>
    <w:p w:rsidR="00184542" w:rsidRPr="00184542" w:rsidRDefault="00184542" w:rsidP="00F76D65">
      <w:pPr>
        <w:widowControl/>
        <w:pBdr>
          <w:top w:val="nil"/>
          <w:left w:val="nil"/>
          <w:bottom w:val="nil"/>
          <w:right w:val="nil"/>
          <w:between w:val="nil"/>
        </w:pBdr>
        <w:jc w:val="both"/>
        <w:rPr>
          <w:rFonts w:ascii="Times New Roman" w:eastAsia="Times New Roman" w:hAnsi="Times New Roman" w:cs="Times New Roman"/>
        </w:rPr>
      </w:pPr>
      <w:r w:rsidRPr="00184542">
        <w:rPr>
          <w:rFonts w:ascii="Times New Roman" w:eastAsia="Times New Roman" w:hAnsi="Times New Roman" w:cs="Times New Roman"/>
        </w:rPr>
        <w:t>4) Долговая расписка</w:t>
      </w:r>
    </w:p>
    <w:p w:rsidR="003E55AF" w:rsidRPr="003E55AF" w:rsidRDefault="003E55AF" w:rsidP="00F76D65">
      <w:pPr>
        <w:pStyle w:val="af"/>
        <w:widowControl/>
        <w:numPr>
          <w:ilvl w:val="0"/>
          <w:numId w:val="59"/>
        </w:numPr>
        <w:pBdr>
          <w:top w:val="nil"/>
          <w:left w:val="nil"/>
          <w:bottom w:val="nil"/>
          <w:right w:val="nil"/>
          <w:between w:val="nil"/>
        </w:pBdr>
        <w:ind w:left="0"/>
        <w:jc w:val="both"/>
        <w:rPr>
          <w:rFonts w:ascii="Times New Roman" w:eastAsia="Times New Roman" w:hAnsi="Times New Roman" w:cs="Times New Roman"/>
        </w:rPr>
      </w:pPr>
      <w:r w:rsidRPr="003E55AF">
        <w:rPr>
          <w:rFonts w:ascii="Times New Roman" w:eastAsia="Times New Roman" w:hAnsi="Times New Roman" w:cs="Times New Roman"/>
        </w:rPr>
        <w:t xml:space="preserve">Какая избирательная система проиллюстрирована рисунком? </w:t>
      </w:r>
    </w:p>
    <w:p w:rsidR="003E55AF" w:rsidRDefault="003E55AF" w:rsidP="00F76D65">
      <w:pPr>
        <w:widowControl/>
        <w:pBdr>
          <w:top w:val="nil"/>
          <w:left w:val="nil"/>
          <w:bottom w:val="nil"/>
          <w:right w:val="nil"/>
          <w:between w:val="nil"/>
        </w:pBdr>
        <w:jc w:val="both"/>
        <w:rPr>
          <w:rFonts w:ascii="Times New Roman" w:eastAsia="Times New Roman" w:hAnsi="Times New Roman" w:cs="Times New Roman"/>
        </w:rPr>
      </w:pPr>
      <w:r w:rsidRPr="003E55AF">
        <w:rPr>
          <w:rFonts w:ascii="Times New Roman" w:eastAsia="Times New Roman" w:hAnsi="Times New Roman" w:cs="Times New Roman"/>
        </w:rPr>
        <w:t>Выберите один верный ответ.</w:t>
      </w:r>
    </w:p>
    <w:p w:rsidR="003E55AF" w:rsidRPr="003E55AF" w:rsidRDefault="003E55AF" w:rsidP="00F76D65">
      <w:pPr>
        <w:widowControl/>
        <w:pBdr>
          <w:top w:val="nil"/>
          <w:left w:val="nil"/>
          <w:bottom w:val="nil"/>
          <w:right w:val="nil"/>
          <w:between w:val="nil"/>
        </w:pBdr>
        <w:jc w:val="both"/>
        <w:rPr>
          <w:rFonts w:ascii="Times New Roman" w:eastAsia="Times New Roman" w:hAnsi="Times New Roman" w:cs="Times New Roman"/>
        </w:rPr>
      </w:pPr>
      <w:r w:rsidRPr="003E55AF">
        <w:rPr>
          <w:rFonts w:ascii="Times New Roman" w:eastAsia="Times New Roman" w:hAnsi="Times New Roman" w:cs="Times New Roman"/>
          <w:noProof/>
        </w:rPr>
        <w:drawing>
          <wp:inline distT="0" distB="0" distL="0" distR="0">
            <wp:extent cx="3003703" cy="1314450"/>
            <wp:effectExtent l="0" t="0" r="6350" b="0"/>
            <wp:docPr id="27" name="Рисунок 27" descr="https://sun9-66.userapi.com/impf/c836530/v836530837/5ce11/cKcFkf6tdk4.jpg?size=569x249&amp;quality=96&amp;sign=7af79a0e02ca64f6a28204befdb359d9&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un9-66.userapi.com/impf/c836530/v836530837/5ce11/cKcFkf6tdk4.jpg?size=569x249&amp;quality=96&amp;sign=7af79a0e02ca64f6a28204befdb359d9&amp;type=album"/>
                    <pic:cNvPicPr>
                      <a:picLocks noChangeAspect="1" noChangeArrowheads="1"/>
                    </pic:cNvPicPr>
                  </pic:nvPicPr>
                  <pic:blipFill>
                    <a:blip r:embed="rId39">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11979" cy="1318072"/>
                    </a:xfrm>
                    <a:prstGeom prst="rect">
                      <a:avLst/>
                    </a:prstGeom>
                    <a:noFill/>
                    <a:ln>
                      <a:noFill/>
                    </a:ln>
                  </pic:spPr>
                </pic:pic>
              </a:graphicData>
            </a:graphic>
          </wp:inline>
        </w:drawing>
      </w:r>
      <w:r w:rsidRPr="003E55AF">
        <w:rPr>
          <w:rFonts w:ascii="Times New Roman" w:eastAsia="Times New Roman" w:hAnsi="Times New Roman" w:cs="Times New Roman"/>
        </w:rPr>
        <w:br/>
      </w:r>
    </w:p>
    <w:p w:rsidR="003E55AF" w:rsidRPr="003E55AF" w:rsidRDefault="003E55AF" w:rsidP="00F76D65">
      <w:pPr>
        <w:widowControl/>
        <w:pBdr>
          <w:top w:val="nil"/>
          <w:left w:val="nil"/>
          <w:bottom w:val="nil"/>
          <w:right w:val="nil"/>
          <w:between w:val="nil"/>
        </w:pBdr>
        <w:jc w:val="both"/>
        <w:rPr>
          <w:rFonts w:ascii="Times New Roman" w:eastAsia="Times New Roman" w:hAnsi="Times New Roman" w:cs="Times New Roman"/>
        </w:rPr>
      </w:pPr>
      <w:r w:rsidRPr="003E55AF">
        <w:rPr>
          <w:rFonts w:ascii="Times New Roman" w:eastAsia="Times New Roman" w:hAnsi="Times New Roman" w:cs="Times New Roman"/>
        </w:rPr>
        <w:t xml:space="preserve">1) Мажоритарная </w:t>
      </w:r>
    </w:p>
    <w:p w:rsidR="003E55AF" w:rsidRPr="003E55AF" w:rsidRDefault="003E55AF" w:rsidP="00F76D65">
      <w:pPr>
        <w:widowControl/>
        <w:pBdr>
          <w:top w:val="nil"/>
          <w:left w:val="nil"/>
          <w:bottom w:val="nil"/>
          <w:right w:val="nil"/>
          <w:between w:val="nil"/>
        </w:pBdr>
        <w:jc w:val="both"/>
        <w:rPr>
          <w:rFonts w:ascii="Times New Roman" w:eastAsia="Times New Roman" w:hAnsi="Times New Roman" w:cs="Times New Roman"/>
        </w:rPr>
      </w:pPr>
      <w:r w:rsidRPr="003E55AF">
        <w:rPr>
          <w:rFonts w:ascii="Times New Roman" w:eastAsia="Times New Roman" w:hAnsi="Times New Roman" w:cs="Times New Roman"/>
        </w:rPr>
        <w:t xml:space="preserve">2) Пропорциональная </w:t>
      </w:r>
    </w:p>
    <w:p w:rsidR="003E55AF" w:rsidRPr="003E55AF" w:rsidRDefault="003E55AF" w:rsidP="00F76D65">
      <w:pPr>
        <w:widowControl/>
        <w:pBdr>
          <w:top w:val="nil"/>
          <w:left w:val="nil"/>
          <w:bottom w:val="nil"/>
          <w:right w:val="nil"/>
          <w:between w:val="nil"/>
        </w:pBdr>
        <w:jc w:val="both"/>
        <w:rPr>
          <w:rFonts w:ascii="Times New Roman" w:eastAsia="Times New Roman" w:hAnsi="Times New Roman" w:cs="Times New Roman"/>
        </w:rPr>
      </w:pPr>
      <w:r w:rsidRPr="003E55AF">
        <w:rPr>
          <w:rFonts w:ascii="Times New Roman" w:eastAsia="Times New Roman" w:hAnsi="Times New Roman" w:cs="Times New Roman"/>
        </w:rPr>
        <w:t xml:space="preserve">3) Смешанная </w:t>
      </w:r>
    </w:p>
    <w:p w:rsidR="003E55AF" w:rsidRPr="003E55AF" w:rsidRDefault="003E55AF" w:rsidP="00F76D65">
      <w:pPr>
        <w:widowControl/>
        <w:pBdr>
          <w:top w:val="nil"/>
          <w:left w:val="nil"/>
          <w:bottom w:val="nil"/>
          <w:right w:val="nil"/>
          <w:between w:val="nil"/>
        </w:pBdr>
        <w:jc w:val="both"/>
        <w:rPr>
          <w:rFonts w:ascii="Times New Roman" w:eastAsia="Times New Roman" w:hAnsi="Times New Roman" w:cs="Times New Roman"/>
        </w:rPr>
      </w:pPr>
      <w:r w:rsidRPr="003E55AF">
        <w:rPr>
          <w:rFonts w:ascii="Times New Roman" w:eastAsia="Times New Roman" w:hAnsi="Times New Roman" w:cs="Times New Roman"/>
        </w:rPr>
        <w:t>4) Демократическая</w:t>
      </w:r>
    </w:p>
    <w:p w:rsidR="00184542" w:rsidRDefault="00650F13"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7. Прочитайте текс</w:t>
      </w:r>
      <w:r w:rsidR="00103214">
        <w:rPr>
          <w:rFonts w:ascii="Times New Roman" w:eastAsia="Times New Roman" w:hAnsi="Times New Roman" w:cs="Times New Roman"/>
        </w:rPr>
        <w:t>т</w:t>
      </w:r>
      <w:r>
        <w:rPr>
          <w:rFonts w:ascii="Times New Roman" w:eastAsia="Times New Roman" w:hAnsi="Times New Roman" w:cs="Times New Roman"/>
        </w:rPr>
        <w:t xml:space="preserve">, </w:t>
      </w:r>
      <w:proofErr w:type="gramStart"/>
      <w:r>
        <w:rPr>
          <w:rFonts w:ascii="Times New Roman" w:eastAsia="Times New Roman" w:hAnsi="Times New Roman" w:cs="Times New Roman"/>
        </w:rPr>
        <w:t>определите к каким политическим взглядам относятся</w:t>
      </w:r>
      <w:proofErr w:type="gramEnd"/>
      <w:r>
        <w:rPr>
          <w:rFonts w:ascii="Times New Roman" w:eastAsia="Times New Roman" w:hAnsi="Times New Roman" w:cs="Times New Roman"/>
        </w:rPr>
        <w:t xml:space="preserve"> данные принципы.</w:t>
      </w:r>
    </w:p>
    <w:p w:rsidR="00650F13" w:rsidRPr="00650F13" w:rsidRDefault="00650F13"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w:t>
      </w:r>
      <w:proofErr w:type="gramStart"/>
      <w:r>
        <w:rPr>
          <w:rFonts w:ascii="Times New Roman" w:eastAsia="Times New Roman" w:hAnsi="Times New Roman" w:cs="Times New Roman"/>
        </w:rPr>
        <w:t>С</w:t>
      </w:r>
      <w:r w:rsidRPr="00650F13">
        <w:rPr>
          <w:rFonts w:ascii="Times New Roman" w:eastAsia="Times New Roman" w:hAnsi="Times New Roman" w:cs="Times New Roman"/>
        </w:rPr>
        <w:t>тремлении</w:t>
      </w:r>
      <w:proofErr w:type="gramEnd"/>
      <w:r w:rsidRPr="00650F13">
        <w:rPr>
          <w:rFonts w:ascii="Times New Roman" w:eastAsia="Times New Roman" w:hAnsi="Times New Roman" w:cs="Times New Roman"/>
        </w:rPr>
        <w:t xml:space="preserve"> сохранить и укрепить традиционный социальный и моральный порядок. </w:t>
      </w:r>
      <w:r>
        <w:rPr>
          <w:rFonts w:ascii="Times New Roman" w:eastAsia="Times New Roman" w:hAnsi="Times New Roman" w:cs="Times New Roman"/>
        </w:rPr>
        <w:t>С</w:t>
      </w:r>
      <w:r w:rsidRPr="00650F13">
        <w:rPr>
          <w:rFonts w:ascii="Times New Roman" w:eastAsia="Times New Roman" w:hAnsi="Times New Roman" w:cs="Times New Roman"/>
        </w:rPr>
        <w:t>табильные традиции и ценности, переданные из поколения в поколение, являются основой общественной стабильности и благополучия.</w:t>
      </w:r>
    </w:p>
    <w:p w:rsidR="00650F13" w:rsidRPr="00650F13" w:rsidRDefault="00650F13" w:rsidP="00F76D65">
      <w:pPr>
        <w:widowControl/>
        <w:pBdr>
          <w:top w:val="nil"/>
          <w:left w:val="nil"/>
          <w:bottom w:val="nil"/>
          <w:right w:val="nil"/>
          <w:between w:val="nil"/>
        </w:pBdr>
        <w:jc w:val="both"/>
        <w:rPr>
          <w:rFonts w:ascii="Times New Roman" w:eastAsia="Times New Roman" w:hAnsi="Times New Roman" w:cs="Times New Roman"/>
        </w:rPr>
      </w:pPr>
      <w:r w:rsidRPr="00650F13">
        <w:rPr>
          <w:rFonts w:ascii="Times New Roman" w:eastAsia="Times New Roman" w:hAnsi="Times New Roman" w:cs="Times New Roman"/>
        </w:rPr>
        <w:t>Ограничение функций и вмешательства государства в жизнь граждан.</w:t>
      </w:r>
      <w:r>
        <w:rPr>
          <w:rFonts w:ascii="Times New Roman" w:eastAsia="Times New Roman" w:hAnsi="Times New Roman" w:cs="Times New Roman"/>
        </w:rPr>
        <w:t xml:space="preserve"> Поддержка </w:t>
      </w:r>
      <w:r w:rsidRPr="00650F13">
        <w:rPr>
          <w:rFonts w:ascii="Times New Roman" w:eastAsia="Times New Roman" w:hAnsi="Times New Roman" w:cs="Times New Roman"/>
        </w:rPr>
        <w:t>свободн</w:t>
      </w:r>
      <w:r>
        <w:rPr>
          <w:rFonts w:ascii="Times New Roman" w:eastAsia="Times New Roman" w:hAnsi="Times New Roman" w:cs="Times New Roman"/>
        </w:rPr>
        <w:t>ого рын</w:t>
      </w:r>
      <w:r w:rsidRPr="00650F13">
        <w:rPr>
          <w:rFonts w:ascii="Times New Roman" w:eastAsia="Times New Roman" w:hAnsi="Times New Roman" w:cs="Times New Roman"/>
        </w:rPr>
        <w:t>к</w:t>
      </w:r>
      <w:r>
        <w:rPr>
          <w:rFonts w:ascii="Times New Roman" w:eastAsia="Times New Roman" w:hAnsi="Times New Roman" w:cs="Times New Roman"/>
        </w:rPr>
        <w:t>а</w:t>
      </w:r>
      <w:r w:rsidRPr="00650F13">
        <w:rPr>
          <w:rFonts w:ascii="Times New Roman" w:eastAsia="Times New Roman" w:hAnsi="Times New Roman" w:cs="Times New Roman"/>
        </w:rPr>
        <w:t xml:space="preserve">, </w:t>
      </w:r>
      <w:proofErr w:type="gramStart"/>
      <w:r w:rsidRPr="00650F13">
        <w:rPr>
          <w:rFonts w:ascii="Times New Roman" w:eastAsia="Times New Roman" w:hAnsi="Times New Roman" w:cs="Times New Roman"/>
        </w:rPr>
        <w:t>частн</w:t>
      </w:r>
      <w:r>
        <w:rPr>
          <w:rFonts w:ascii="Times New Roman" w:eastAsia="Times New Roman" w:hAnsi="Times New Roman" w:cs="Times New Roman"/>
        </w:rPr>
        <w:t>ой</w:t>
      </w:r>
      <w:proofErr w:type="gramEnd"/>
      <w:r w:rsidRPr="00650F13">
        <w:rPr>
          <w:rFonts w:ascii="Times New Roman" w:eastAsia="Times New Roman" w:hAnsi="Times New Roman" w:cs="Times New Roman"/>
        </w:rPr>
        <w:t xml:space="preserve"> собственность и индивидуальны</w:t>
      </w:r>
      <w:r>
        <w:rPr>
          <w:rFonts w:ascii="Times New Roman" w:eastAsia="Times New Roman" w:hAnsi="Times New Roman" w:cs="Times New Roman"/>
        </w:rPr>
        <w:t>х прав.</w:t>
      </w:r>
    </w:p>
    <w:p w:rsidR="00650F13" w:rsidRPr="00650F13" w:rsidRDefault="00650F13"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С</w:t>
      </w:r>
      <w:r w:rsidRPr="00650F13">
        <w:rPr>
          <w:rFonts w:ascii="Times New Roman" w:eastAsia="Times New Roman" w:hAnsi="Times New Roman" w:cs="Times New Roman"/>
        </w:rPr>
        <w:t>клонн</w:t>
      </w:r>
      <w:r>
        <w:rPr>
          <w:rFonts w:ascii="Times New Roman" w:eastAsia="Times New Roman" w:hAnsi="Times New Roman" w:cs="Times New Roman"/>
        </w:rPr>
        <w:t>ость</w:t>
      </w:r>
      <w:r w:rsidRPr="00650F13">
        <w:rPr>
          <w:rFonts w:ascii="Times New Roman" w:eastAsia="Times New Roman" w:hAnsi="Times New Roman" w:cs="Times New Roman"/>
        </w:rPr>
        <w:t xml:space="preserve"> относиться к изменениям осторожно и постепенно, предпочитая сохранять стабильность и предсказуемость. </w:t>
      </w:r>
      <w:r>
        <w:rPr>
          <w:rFonts w:ascii="Times New Roman" w:eastAsia="Times New Roman" w:hAnsi="Times New Roman" w:cs="Times New Roman"/>
        </w:rPr>
        <w:t>Р</w:t>
      </w:r>
      <w:r w:rsidRPr="00650F13">
        <w:rPr>
          <w:rFonts w:ascii="Times New Roman" w:eastAsia="Times New Roman" w:hAnsi="Times New Roman" w:cs="Times New Roman"/>
        </w:rPr>
        <w:t>адикальные перемены могут привести к нестабильност</w:t>
      </w:r>
      <w:r>
        <w:rPr>
          <w:rFonts w:ascii="Times New Roman" w:eastAsia="Times New Roman" w:hAnsi="Times New Roman" w:cs="Times New Roman"/>
        </w:rPr>
        <w:t>и и потере социального порядка</w:t>
      </w:r>
      <w:proofErr w:type="gramStart"/>
      <w:r>
        <w:rPr>
          <w:rFonts w:ascii="Times New Roman" w:eastAsia="Times New Roman" w:hAnsi="Times New Roman" w:cs="Times New Roman"/>
        </w:rPr>
        <w:t>.»</w:t>
      </w:r>
      <w:proofErr w:type="gramEnd"/>
    </w:p>
    <w:p w:rsidR="00650F13" w:rsidRPr="00650F13" w:rsidRDefault="00650F13" w:rsidP="00F76D65">
      <w:pPr>
        <w:widowControl/>
        <w:pBdr>
          <w:top w:val="nil"/>
          <w:left w:val="nil"/>
          <w:bottom w:val="nil"/>
          <w:right w:val="nil"/>
          <w:between w:val="nil"/>
        </w:pBdr>
        <w:jc w:val="both"/>
        <w:rPr>
          <w:rFonts w:ascii="Times New Roman" w:eastAsia="Times New Roman" w:hAnsi="Times New Roman" w:cs="Times New Roman"/>
        </w:rPr>
      </w:pPr>
      <w:r w:rsidRPr="00650F13">
        <w:rPr>
          <w:rFonts w:ascii="Times New Roman" w:eastAsia="Times New Roman" w:hAnsi="Times New Roman" w:cs="Times New Roman"/>
        </w:rPr>
        <w:t xml:space="preserve">1) Либеральные </w:t>
      </w:r>
    </w:p>
    <w:p w:rsidR="00650F13" w:rsidRPr="00650F13" w:rsidRDefault="00650F13" w:rsidP="00F76D65">
      <w:pPr>
        <w:widowControl/>
        <w:pBdr>
          <w:top w:val="nil"/>
          <w:left w:val="nil"/>
          <w:bottom w:val="nil"/>
          <w:right w:val="nil"/>
          <w:between w:val="nil"/>
        </w:pBdr>
        <w:jc w:val="both"/>
        <w:rPr>
          <w:rFonts w:ascii="Times New Roman" w:eastAsia="Times New Roman" w:hAnsi="Times New Roman" w:cs="Times New Roman"/>
        </w:rPr>
      </w:pPr>
      <w:r w:rsidRPr="00650F13">
        <w:rPr>
          <w:rFonts w:ascii="Times New Roman" w:eastAsia="Times New Roman" w:hAnsi="Times New Roman" w:cs="Times New Roman"/>
        </w:rPr>
        <w:t xml:space="preserve">2) Коммунистические </w:t>
      </w:r>
    </w:p>
    <w:p w:rsidR="00650F13" w:rsidRPr="00650F13" w:rsidRDefault="00650F13" w:rsidP="00F76D65">
      <w:pPr>
        <w:widowControl/>
        <w:pBdr>
          <w:top w:val="nil"/>
          <w:left w:val="nil"/>
          <w:bottom w:val="nil"/>
          <w:right w:val="nil"/>
          <w:between w:val="nil"/>
        </w:pBdr>
        <w:jc w:val="both"/>
        <w:rPr>
          <w:rFonts w:ascii="Times New Roman" w:eastAsia="Times New Roman" w:hAnsi="Times New Roman" w:cs="Times New Roman"/>
        </w:rPr>
      </w:pPr>
      <w:r w:rsidRPr="00650F13">
        <w:rPr>
          <w:rFonts w:ascii="Times New Roman" w:eastAsia="Times New Roman" w:hAnsi="Times New Roman" w:cs="Times New Roman"/>
        </w:rPr>
        <w:t>3) Социалистические</w:t>
      </w:r>
    </w:p>
    <w:p w:rsidR="00811365" w:rsidRDefault="00650F13" w:rsidP="00F76D65">
      <w:pPr>
        <w:widowControl/>
        <w:pBdr>
          <w:top w:val="nil"/>
          <w:left w:val="nil"/>
          <w:bottom w:val="nil"/>
          <w:right w:val="nil"/>
          <w:between w:val="nil"/>
        </w:pBdr>
        <w:jc w:val="both"/>
        <w:rPr>
          <w:rFonts w:ascii="Times New Roman" w:eastAsia="Times New Roman" w:hAnsi="Times New Roman" w:cs="Times New Roman"/>
        </w:rPr>
      </w:pPr>
      <w:r w:rsidRPr="00650F13">
        <w:rPr>
          <w:rFonts w:ascii="Times New Roman" w:eastAsia="Times New Roman" w:hAnsi="Times New Roman" w:cs="Times New Roman"/>
        </w:rPr>
        <w:t>4) Консервативные</w:t>
      </w:r>
    </w:p>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8. </w:t>
      </w:r>
      <w:r w:rsidRPr="00CD7EBC">
        <w:rPr>
          <w:rFonts w:ascii="Times New Roman" w:eastAsia="Times New Roman" w:hAnsi="Times New Roman" w:cs="Times New Roman"/>
        </w:rPr>
        <w:t>Выберите верные суждения о президентской республике и запишите цифры, под которыми они указаны.</w:t>
      </w:r>
    </w:p>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1) </w:t>
      </w:r>
      <w:r w:rsidRPr="00CD7EBC">
        <w:rPr>
          <w:rFonts w:ascii="Times New Roman" w:eastAsia="Times New Roman" w:hAnsi="Times New Roman" w:cs="Times New Roman"/>
        </w:rPr>
        <w:t>Президент избирается на всеобщих выборах.</w:t>
      </w:r>
      <w:r w:rsidRPr="00CD7EBC">
        <w:rPr>
          <w:rFonts w:ascii="Times New Roman" w:eastAsia="Times New Roman" w:hAnsi="Times New Roman" w:cs="Times New Roman"/>
        </w:rPr>
        <w:br/>
        <w:t>2) Исполнительную ветвь государственной власти, как правило, возглавляет премьер-министр.</w:t>
      </w:r>
      <w:r w:rsidRPr="00CD7EBC">
        <w:rPr>
          <w:rFonts w:ascii="Times New Roman" w:eastAsia="Times New Roman" w:hAnsi="Times New Roman" w:cs="Times New Roman"/>
        </w:rPr>
        <w:br/>
        <w:t>3) Правительство несет ответственность в основном перед президентом.</w:t>
      </w:r>
      <w:r w:rsidRPr="00CD7EBC">
        <w:rPr>
          <w:rFonts w:ascii="Times New Roman" w:eastAsia="Times New Roman" w:hAnsi="Times New Roman" w:cs="Times New Roman"/>
        </w:rPr>
        <w:br/>
        <w:t>4) Президент не имеет права вето в отношении законов, принятых парламентом.</w:t>
      </w:r>
      <w:r w:rsidRPr="00CD7EBC">
        <w:rPr>
          <w:rFonts w:ascii="Times New Roman" w:eastAsia="Times New Roman" w:hAnsi="Times New Roman" w:cs="Times New Roman"/>
        </w:rPr>
        <w:br/>
        <w:t>5) Президент обычно не обладает правом роспуска парламента.</w:t>
      </w:r>
      <w:r w:rsidRPr="00CD7EBC">
        <w:rPr>
          <w:rFonts w:ascii="Times New Roman" w:eastAsia="Times New Roman" w:hAnsi="Times New Roman" w:cs="Times New Roman"/>
        </w:rPr>
        <w:br/>
        <w:t>6) Правительство формирует партия, имеющая большинство в парламенте.</w:t>
      </w:r>
    </w:p>
    <w:p w:rsidR="00CD7EBC" w:rsidRPr="00CD7EBC" w:rsidRDefault="00CD7EBC"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lastRenderedPageBreak/>
        <w:t xml:space="preserve">9. </w:t>
      </w:r>
      <w:r w:rsidRPr="00CD7EBC">
        <w:rPr>
          <w:rFonts w:ascii="Times New Roman" w:eastAsia="Times New Roman" w:hAnsi="Times New Roman" w:cs="Times New Roman"/>
        </w:rPr>
        <w:t xml:space="preserve">Прочитайте приведённый ниже текст, в котором пропущен ряд слов (словосочетаний). Выберите из предлагаемого списка слова (словосочетания), которые необходимо вставить на место пропусков. </w:t>
      </w:r>
    </w:p>
    <w:p w:rsidR="00CD7EBC" w:rsidRPr="00CD7EBC" w:rsidRDefault="00CD7EBC" w:rsidP="00F76D65">
      <w:pPr>
        <w:widowControl/>
        <w:pBdr>
          <w:top w:val="nil"/>
          <w:left w:val="nil"/>
          <w:bottom w:val="nil"/>
          <w:right w:val="nil"/>
          <w:between w:val="nil"/>
        </w:pBdr>
        <w:jc w:val="both"/>
        <w:rPr>
          <w:rFonts w:ascii="Times New Roman" w:eastAsia="Times New Roman" w:hAnsi="Times New Roman" w:cs="Times New Roman"/>
        </w:rPr>
      </w:pPr>
      <w:r w:rsidRPr="00CD7EBC">
        <w:rPr>
          <w:rFonts w:ascii="Times New Roman" w:eastAsia="Times New Roman" w:hAnsi="Times New Roman" w:cs="Times New Roman"/>
          <w:iCs/>
        </w:rPr>
        <w:t xml:space="preserve"> «Форма правления, при которой верховная власть в государстве принадлежит, как правило, пожизненно одному лицу, которое ее получило по …(А), называется …(Б). Законодательная власть в …(В) принадлежит монарху. В парламентской монархии она в руках …(Г). А в …(Д) </w:t>
      </w:r>
      <w:proofErr w:type="gramStart"/>
      <w:r w:rsidRPr="00CD7EBC">
        <w:rPr>
          <w:rFonts w:ascii="Times New Roman" w:eastAsia="Times New Roman" w:hAnsi="Times New Roman" w:cs="Times New Roman"/>
          <w:iCs/>
        </w:rPr>
        <w:t>разделена</w:t>
      </w:r>
      <w:proofErr w:type="gramEnd"/>
      <w:r w:rsidRPr="00CD7EBC">
        <w:rPr>
          <w:rFonts w:ascii="Times New Roman" w:eastAsia="Times New Roman" w:hAnsi="Times New Roman" w:cs="Times New Roman"/>
          <w:iCs/>
        </w:rPr>
        <w:t xml:space="preserve"> между монархом и парламентом. Модель «монарх царствует, но не правит» характеризует вариант …(Е)».</w:t>
      </w:r>
    </w:p>
    <w:p w:rsidR="00CD7EBC" w:rsidRPr="00CD7EBC" w:rsidRDefault="00CD7EBC" w:rsidP="00F76D65">
      <w:pPr>
        <w:widowControl/>
        <w:pBdr>
          <w:top w:val="nil"/>
          <w:left w:val="nil"/>
          <w:bottom w:val="nil"/>
          <w:right w:val="nil"/>
          <w:between w:val="nil"/>
        </w:pBdr>
        <w:jc w:val="both"/>
        <w:rPr>
          <w:rFonts w:ascii="Times New Roman" w:eastAsia="Times New Roman" w:hAnsi="Times New Roman" w:cs="Times New Roman"/>
        </w:rPr>
      </w:pPr>
      <w:r w:rsidRPr="00CD7EBC">
        <w:rPr>
          <w:rFonts w:ascii="Times New Roman" w:eastAsia="Times New Roman" w:hAnsi="Times New Roman" w:cs="Times New Roman"/>
        </w:rPr>
        <w:t xml:space="preserve">Слова (словосочетания) в списке даны в именительном падеже. Каждое слово (словосочетание) может быть использовано только один раз. </w:t>
      </w:r>
    </w:p>
    <w:p w:rsidR="00CD7EBC" w:rsidRPr="00CD7EBC" w:rsidRDefault="00CD7EBC" w:rsidP="00F76D65">
      <w:pPr>
        <w:widowControl/>
        <w:pBdr>
          <w:top w:val="nil"/>
          <w:left w:val="nil"/>
          <w:bottom w:val="nil"/>
          <w:right w:val="nil"/>
          <w:between w:val="nil"/>
        </w:pBdr>
        <w:jc w:val="both"/>
        <w:rPr>
          <w:rFonts w:ascii="Times New Roman" w:eastAsia="Times New Roman" w:hAnsi="Times New Roman" w:cs="Times New Roman"/>
        </w:rPr>
        <w:sectPr w:rsidR="00CD7EBC" w:rsidRPr="00CD7EBC" w:rsidSect="00231DDE">
          <w:type w:val="continuous"/>
          <w:pgSz w:w="11906" w:h="16838"/>
          <w:pgMar w:top="1134" w:right="850" w:bottom="1134" w:left="1701" w:header="708" w:footer="708" w:gutter="0"/>
          <w:cols w:space="708"/>
          <w:docGrid w:linePitch="360"/>
        </w:sectPr>
      </w:pPr>
    </w:p>
    <w:p w:rsidR="00CD7EBC" w:rsidRDefault="00CD7EBC" w:rsidP="00F76D65">
      <w:pPr>
        <w:widowControl/>
        <w:pBdr>
          <w:top w:val="nil"/>
          <w:left w:val="nil"/>
          <w:bottom w:val="nil"/>
          <w:right w:val="nil"/>
          <w:between w:val="nil"/>
        </w:pBdr>
        <w:rPr>
          <w:rFonts w:ascii="Times New Roman" w:eastAsia="Times New Roman" w:hAnsi="Times New Roman" w:cs="Times New Roman"/>
        </w:rPr>
      </w:pPr>
      <w:r w:rsidRPr="00CD7EBC">
        <w:rPr>
          <w:rFonts w:ascii="Times New Roman" w:eastAsia="Times New Roman" w:hAnsi="Times New Roman" w:cs="Times New Roman"/>
        </w:rPr>
        <w:lastRenderedPageBreak/>
        <w:t>1) монарх</w:t>
      </w:r>
      <w:r w:rsidRPr="00CD7EBC">
        <w:rPr>
          <w:rFonts w:ascii="Times New Roman" w:eastAsia="Times New Roman" w:hAnsi="Times New Roman" w:cs="Times New Roman"/>
        </w:rPr>
        <w:br/>
        <w:t>2) президент</w:t>
      </w:r>
      <w:r w:rsidRPr="00CD7EBC">
        <w:rPr>
          <w:rFonts w:ascii="Times New Roman" w:eastAsia="Times New Roman" w:hAnsi="Times New Roman" w:cs="Times New Roman"/>
        </w:rPr>
        <w:br/>
        <w:t>3) республика</w:t>
      </w:r>
      <w:r w:rsidRPr="00CD7EBC">
        <w:rPr>
          <w:rFonts w:ascii="Times New Roman" w:eastAsia="Times New Roman" w:hAnsi="Times New Roman" w:cs="Times New Roman"/>
        </w:rPr>
        <w:br/>
        <w:t>4) парламентская монархия</w:t>
      </w:r>
      <w:r w:rsidRPr="00CD7EBC">
        <w:rPr>
          <w:rFonts w:ascii="Times New Roman" w:eastAsia="Times New Roman" w:hAnsi="Times New Roman" w:cs="Times New Roman"/>
        </w:rPr>
        <w:br/>
        <w:t>5) абсолютная монархия</w:t>
      </w:r>
      <w:r w:rsidRPr="00CD7EBC">
        <w:rPr>
          <w:rFonts w:ascii="Times New Roman" w:eastAsia="Times New Roman" w:hAnsi="Times New Roman" w:cs="Times New Roman"/>
        </w:rPr>
        <w:br/>
        <w:t>6) монархия</w:t>
      </w:r>
      <w:r w:rsidRPr="00CD7EBC">
        <w:rPr>
          <w:rFonts w:ascii="Times New Roman" w:eastAsia="Times New Roman" w:hAnsi="Times New Roman" w:cs="Times New Roman"/>
        </w:rPr>
        <w:br/>
        <w:t>7) дуалистическая монархия</w:t>
      </w:r>
      <w:r w:rsidRPr="00CD7EBC">
        <w:rPr>
          <w:rFonts w:ascii="Times New Roman" w:eastAsia="Times New Roman" w:hAnsi="Times New Roman" w:cs="Times New Roman"/>
        </w:rPr>
        <w:br/>
        <w:t>8) наследство</w:t>
      </w:r>
      <w:r w:rsidRPr="00CD7EBC">
        <w:rPr>
          <w:rFonts w:ascii="Times New Roman" w:eastAsia="Times New Roman" w:hAnsi="Times New Roman" w:cs="Times New Roman"/>
        </w:rPr>
        <w:br/>
        <w:t>9) парламент</w:t>
      </w:r>
    </w:p>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r w:rsidRPr="00CD7EBC">
        <w:rPr>
          <w:rFonts w:ascii="Times New Roman" w:eastAsia="Times New Roman" w:hAnsi="Times New Roman" w:cs="Times New Roman"/>
        </w:rPr>
        <w:t>В данной ниже таблице приведены буквы, обозначающие пропущенные слова. Запишите в таблицу под каждой буквой номер выбранного вами слова.</w:t>
      </w:r>
    </w:p>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r w:rsidRPr="00CD7EBC">
        <w:rPr>
          <w:rFonts w:ascii="Times New Roman" w:eastAsia="Times New Roman" w:hAnsi="Times New Roman" w:cs="Times New Roman"/>
        </w:rPr>
        <w:t xml:space="preserve">Ответ: </w:t>
      </w:r>
    </w:p>
    <w:tbl>
      <w:tblPr>
        <w:tblW w:w="9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379"/>
        <w:gridCol w:w="1418"/>
        <w:gridCol w:w="1559"/>
        <w:gridCol w:w="1559"/>
        <w:gridCol w:w="1701"/>
        <w:gridCol w:w="1701"/>
      </w:tblGrid>
      <w:tr w:rsidR="00CD7EBC" w:rsidRPr="00CD7EBC" w:rsidTr="00912EBA">
        <w:tc>
          <w:tcPr>
            <w:tcW w:w="1379"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b/>
              </w:rPr>
            </w:pPr>
            <w:r w:rsidRPr="00CD7EBC">
              <w:rPr>
                <w:rFonts w:ascii="Times New Roman" w:eastAsia="Times New Roman" w:hAnsi="Times New Roman" w:cs="Times New Roman"/>
                <w:b/>
              </w:rPr>
              <w:t>А</w:t>
            </w:r>
          </w:p>
        </w:tc>
        <w:tc>
          <w:tcPr>
            <w:tcW w:w="1418"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b/>
              </w:rPr>
            </w:pPr>
            <w:r w:rsidRPr="00CD7EBC">
              <w:rPr>
                <w:rFonts w:ascii="Times New Roman" w:eastAsia="Times New Roman" w:hAnsi="Times New Roman" w:cs="Times New Roman"/>
                <w:b/>
              </w:rPr>
              <w:t>Б</w:t>
            </w:r>
          </w:p>
        </w:tc>
        <w:tc>
          <w:tcPr>
            <w:tcW w:w="1559"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b/>
              </w:rPr>
            </w:pPr>
            <w:r w:rsidRPr="00CD7EBC">
              <w:rPr>
                <w:rFonts w:ascii="Times New Roman" w:eastAsia="Times New Roman" w:hAnsi="Times New Roman" w:cs="Times New Roman"/>
                <w:b/>
              </w:rPr>
              <w:t>В</w:t>
            </w:r>
          </w:p>
        </w:tc>
        <w:tc>
          <w:tcPr>
            <w:tcW w:w="1559"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b/>
              </w:rPr>
            </w:pPr>
            <w:r w:rsidRPr="00CD7EBC">
              <w:rPr>
                <w:rFonts w:ascii="Times New Roman" w:eastAsia="Times New Roman" w:hAnsi="Times New Roman" w:cs="Times New Roman"/>
                <w:b/>
              </w:rPr>
              <w:t>Г</w:t>
            </w:r>
          </w:p>
        </w:tc>
        <w:tc>
          <w:tcPr>
            <w:tcW w:w="1701"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b/>
              </w:rPr>
            </w:pPr>
            <w:r w:rsidRPr="00CD7EBC">
              <w:rPr>
                <w:rFonts w:ascii="Times New Roman" w:eastAsia="Times New Roman" w:hAnsi="Times New Roman" w:cs="Times New Roman"/>
                <w:b/>
              </w:rPr>
              <w:t>Д</w:t>
            </w:r>
          </w:p>
        </w:tc>
        <w:tc>
          <w:tcPr>
            <w:tcW w:w="1701"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b/>
              </w:rPr>
            </w:pPr>
            <w:r w:rsidRPr="00CD7EBC">
              <w:rPr>
                <w:rFonts w:ascii="Times New Roman" w:eastAsia="Times New Roman" w:hAnsi="Times New Roman" w:cs="Times New Roman"/>
                <w:b/>
              </w:rPr>
              <w:t>Е</w:t>
            </w:r>
          </w:p>
        </w:tc>
      </w:tr>
      <w:tr w:rsidR="00CD7EBC" w:rsidRPr="00CD7EBC" w:rsidTr="00912EBA">
        <w:tc>
          <w:tcPr>
            <w:tcW w:w="1379"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p>
        </w:tc>
        <w:tc>
          <w:tcPr>
            <w:tcW w:w="1418"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p>
        </w:tc>
        <w:tc>
          <w:tcPr>
            <w:tcW w:w="1559"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p>
        </w:tc>
        <w:tc>
          <w:tcPr>
            <w:tcW w:w="1559"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p>
        </w:tc>
        <w:tc>
          <w:tcPr>
            <w:tcW w:w="1701"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p>
        </w:tc>
        <w:tc>
          <w:tcPr>
            <w:tcW w:w="1701" w:type="dxa"/>
          </w:tcPr>
          <w:p w:rsidR="00CD7EBC" w:rsidRPr="00CD7EBC" w:rsidRDefault="00CD7EBC" w:rsidP="00F76D65">
            <w:pPr>
              <w:widowControl/>
              <w:pBdr>
                <w:top w:val="nil"/>
                <w:left w:val="nil"/>
                <w:bottom w:val="nil"/>
                <w:right w:val="nil"/>
                <w:between w:val="nil"/>
              </w:pBdr>
              <w:rPr>
                <w:rFonts w:ascii="Times New Roman" w:eastAsia="Times New Roman" w:hAnsi="Times New Roman" w:cs="Times New Roman"/>
              </w:rPr>
            </w:pPr>
          </w:p>
        </w:tc>
      </w:tr>
    </w:tbl>
    <w:p w:rsidR="00983BEE" w:rsidRPr="00983BEE" w:rsidRDefault="00912EBA" w:rsidP="00F76D65">
      <w:pPr>
        <w:widowControl/>
        <w:pBdr>
          <w:top w:val="nil"/>
          <w:left w:val="nil"/>
          <w:bottom w:val="nil"/>
          <w:right w:val="nil"/>
          <w:between w:val="nil"/>
        </w:pBdr>
        <w:rPr>
          <w:rFonts w:ascii="Times New Roman" w:eastAsia="Times New Roman" w:hAnsi="Times New Roman" w:cs="Times New Roman"/>
        </w:rPr>
      </w:pPr>
      <w:bookmarkStart w:id="0" w:name="_GoBack"/>
      <w:bookmarkEnd w:id="0"/>
      <w:r>
        <w:rPr>
          <w:rFonts w:ascii="Times New Roman" w:eastAsia="Times New Roman" w:hAnsi="Times New Roman" w:cs="Times New Roman"/>
        </w:rPr>
        <w:t xml:space="preserve">10. </w:t>
      </w:r>
      <w:r w:rsidR="00983BEE" w:rsidRPr="00983BEE">
        <w:rPr>
          <w:rFonts w:ascii="Times New Roman" w:eastAsia="Times New Roman" w:hAnsi="Times New Roman" w:cs="Times New Roman"/>
        </w:rPr>
        <w:t>Как называют лицо, которое не рассматривается в качестве гражданина каким-либо государством</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sidRPr="00983BEE">
        <w:rPr>
          <w:rFonts w:ascii="Times New Roman" w:eastAsia="Times New Roman" w:hAnsi="Times New Roman" w:cs="Times New Roman"/>
        </w:rPr>
        <w:t>в силу его закона?</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1</w:t>
      </w:r>
      <w:r w:rsidRPr="00983BEE">
        <w:rPr>
          <w:rFonts w:ascii="Times New Roman" w:eastAsia="Times New Roman" w:hAnsi="Times New Roman" w:cs="Times New Roman"/>
        </w:rPr>
        <w:t>) аутсайдер</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2</w:t>
      </w:r>
      <w:r w:rsidRPr="00983BEE">
        <w:rPr>
          <w:rFonts w:ascii="Times New Roman" w:eastAsia="Times New Roman" w:hAnsi="Times New Roman" w:cs="Times New Roman"/>
        </w:rPr>
        <w:t>) изгнанник</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3</w:t>
      </w:r>
      <w:r w:rsidRPr="00983BEE">
        <w:rPr>
          <w:rFonts w:ascii="Times New Roman" w:eastAsia="Times New Roman" w:hAnsi="Times New Roman" w:cs="Times New Roman"/>
        </w:rPr>
        <w:t>) беженец</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4</w:t>
      </w:r>
      <w:r w:rsidRPr="00983BEE">
        <w:rPr>
          <w:rFonts w:ascii="Times New Roman" w:eastAsia="Times New Roman" w:hAnsi="Times New Roman" w:cs="Times New Roman"/>
        </w:rPr>
        <w:t>) апатрид</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11. </w:t>
      </w:r>
      <w:r w:rsidRPr="00983BEE">
        <w:rPr>
          <w:rFonts w:ascii="Times New Roman" w:eastAsia="Times New Roman" w:hAnsi="Times New Roman" w:cs="Times New Roman"/>
        </w:rPr>
        <w:t>Что из перечисленного относится к международным экономическим отношениям?</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sidRPr="00983BEE">
        <w:rPr>
          <w:rFonts w:ascii="Times New Roman" w:eastAsia="Times New Roman" w:hAnsi="Times New Roman" w:cs="Times New Roman"/>
        </w:rPr>
        <w:t>1) деятельность ТНК</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sidRPr="00983BEE">
        <w:rPr>
          <w:rFonts w:ascii="Times New Roman" w:eastAsia="Times New Roman" w:hAnsi="Times New Roman" w:cs="Times New Roman"/>
        </w:rPr>
        <w:t>2) иностранные инвестиции</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3</w:t>
      </w:r>
      <w:r w:rsidRPr="00983BEE">
        <w:rPr>
          <w:rFonts w:ascii="Times New Roman" w:eastAsia="Times New Roman" w:hAnsi="Times New Roman" w:cs="Times New Roman"/>
        </w:rPr>
        <w:t>) торговля между странами</w:t>
      </w:r>
    </w:p>
    <w:p w:rsidR="00983BEE" w:rsidRPr="00983BEE" w:rsidRDefault="00983BEE"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4</w:t>
      </w:r>
      <w:r w:rsidRPr="00983BEE">
        <w:rPr>
          <w:rFonts w:ascii="Times New Roman" w:eastAsia="Times New Roman" w:hAnsi="Times New Roman" w:cs="Times New Roman"/>
        </w:rPr>
        <w:t>) международные научные конференции по экономике</w:t>
      </w:r>
    </w:p>
    <w:p w:rsidR="001E211C" w:rsidRDefault="001E211C"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12. </w:t>
      </w:r>
      <w:r w:rsidRPr="001E211C">
        <w:rPr>
          <w:rFonts w:ascii="Times New Roman" w:eastAsia="Times New Roman" w:hAnsi="Times New Roman" w:cs="Times New Roman"/>
        </w:rPr>
        <w:t>Перед вами круги Эйлера, которые обозначены буквами</w:t>
      </w:r>
      <w:proofErr w:type="gramStart"/>
      <w:r w:rsidRPr="001E211C">
        <w:rPr>
          <w:rFonts w:ascii="Times New Roman" w:eastAsia="Times New Roman" w:hAnsi="Times New Roman" w:cs="Times New Roman"/>
        </w:rPr>
        <w:t xml:space="preserve"> А</w:t>
      </w:r>
      <w:proofErr w:type="gramEnd"/>
      <w:r w:rsidRPr="001E211C">
        <w:rPr>
          <w:rFonts w:ascii="Times New Roman" w:eastAsia="Times New Roman" w:hAnsi="Times New Roman" w:cs="Times New Roman"/>
        </w:rPr>
        <w:t xml:space="preserve">, Б, В, Г. </w:t>
      </w:r>
    </w:p>
    <w:p w:rsidR="001E211C" w:rsidRPr="001E211C" w:rsidRDefault="001E211C" w:rsidP="00F76D65">
      <w:pPr>
        <w:widowControl/>
        <w:pBdr>
          <w:top w:val="nil"/>
          <w:left w:val="nil"/>
          <w:bottom w:val="nil"/>
          <w:right w:val="nil"/>
          <w:between w:val="nil"/>
        </w:pBdr>
        <w:rPr>
          <w:rFonts w:ascii="Times New Roman" w:eastAsia="Times New Roman" w:hAnsi="Times New Roman" w:cs="Times New Roman"/>
        </w:rPr>
      </w:pPr>
    </w:p>
    <w:p w:rsidR="001E211C" w:rsidRDefault="00BF56D6"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noProof/>
        </w:rPr>
        <w:pict>
          <v:oval id="Овал 32" o:spid="_x0000_s1031" style="position:absolute;margin-left:0;margin-top:-17.8pt;width:108pt;height:99.7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Je/hwIAAEkFAAAOAAAAZHJzL2Uyb0RvYy54bWysVM1OGzEQvlfqO1i+l/0BAo2yQRGIqhIC&#10;VKg4O16bXcn2uLaTTfowfYaKa18ij9Sxd7OggnqomoNjz8/nmW+/8exsoxVZC+dbMBUtDnJKhOFQ&#10;t+axol/vLz+cUuIDMzVTYERFt8LTs/n7d7POTkUJDahaOIIgxk87W9EmBDvNMs8boZk/ACsMOiU4&#10;zQIe3WNWO9YhulZZmeeTrANXWwdceI/Wi95J5wlfSsHDjZReBKIqirWFtLq0LuOazWds+uiYbVo+&#10;lMH+oQrNWoOXjlAXLDCycu0rKN1yBx5kOOCgM5Cy5SL1gN0U+R/d3DXMitQLkuPtSJP/f7D8en3r&#10;SFtX9LCkxDCN32j3Y/e0+7n7RdCE/HTWTzHszt664eRxG5vdSKfjP7ZBNonT7cip2ATC0VgcnhST&#10;HKnn6CvKyeS0PI6o2XO6dT58EqBJ3FRUKNVaH/tmU7a+8qGP3kdFs4HLVqloj8X15aRd2CoRA5T5&#10;IiS2hQWUCSgJSpwrR9YMpcA4FyYUvathtejNxzn+hurGjFRrAozIEi8esQeAKNbX2H3ZQ3xMFUmP&#10;Y3L+t8L65DEj3QwmjMm6NeDeAlDY1XBzH78nqacmsrSEeosf3UE/Dd7yyxaZv2I+3DKH8sevhSMd&#10;bnCRCrqKwrCjpAH3/S17jEdVopeSDsepov7bijlBifpsUK8fi6OjOH/pcHR8UuLBvfQsX3rMSp8D&#10;fqYCHw/L0zbGB7XfSgf6ASd/EW9FFzMc764oD25/OA/9mOPbwcVikcJw5iwLV+bO8ggeWY2yut88&#10;MGcH+QVU7jXsR++VBPvYmGlgsQog26TPZ14HvnFek3CGtyU+CC/PKer5BZz/BgAA//8DAFBLAwQU&#10;AAYACAAAACEASJEiOd0AAAAIAQAADwAAAGRycy9kb3ducmV2LnhtbEyPwU7DMBBE70j9B2uRemud&#10;tiKiIU5VIXErB9oeODr2koTa6yh208DXs5zguDOj2TflbvJOjDjELpCC1TIDgWSC7ahRcD69LB5B&#10;xKTJahcIFXxhhF01uyt1YcON3nA8pkZwCcVCK2hT6gspo2nR67gMPRJ7H2HwOvE5NNIO+sbl3sl1&#10;luXS6474Q6t7fG7RXI5Xr8DYc/N5uHyPqTbu/WTdNlD3qtT8fto/gUg4pb8w/OIzOlTMVIcr2Sic&#10;Ah6SFCw2DzkItternJWac/lmC7Iq5f8B1Q8AAAD//wMAUEsBAi0AFAAGAAgAAAAhALaDOJL+AAAA&#10;4QEAABMAAAAAAAAAAAAAAAAAAAAAAFtDb250ZW50X1R5cGVzXS54bWxQSwECLQAUAAYACAAAACEA&#10;OP0h/9YAAACUAQAACwAAAAAAAAAAAAAAAAAvAQAAX3JlbHMvLnJlbHNQSwECLQAUAAYACAAAACEA&#10;aGiXv4cCAABJBQAADgAAAAAAAAAAAAAAAAAuAgAAZHJzL2Uyb0RvYy54bWxQSwECLQAUAAYACAAA&#10;ACEASJEiOd0AAAAIAQAADwAAAAAAAAAAAAAAAADhBAAAZHJzL2Rvd25yZXYueG1sUEsFBgAAAAAE&#10;AAQA8wAAAOsFAAAAAA==&#10;" filled="f" strokecolor="#1f4d78 [1604]" strokeweight="1pt">
            <v:stroke joinstyle="miter"/>
            <w10:wrap anchorx="margin"/>
          </v:oval>
        </w:pict>
      </w:r>
      <w:r>
        <w:rPr>
          <w:rFonts w:ascii="Times New Roman" w:eastAsia="Times New Roman" w:hAnsi="Times New Roman" w:cs="Times New Roman"/>
          <w:noProof/>
        </w:rPr>
        <w:pict>
          <v:oval id="Овал 33" o:spid="_x0000_s1028" style="position:absolute;margin-left:26.25pt;margin-top:13.6pt;width:57.75pt;height:53.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ecJkAIAAFkFAAAOAAAAZHJzL2Uyb0RvYy54bWysVEtu2zAQ3RfoHQjuG9myHbdG5MBIkKJA&#10;kBhNiqxpiowEkByWpC25h+kZim57CR+pQ0pWgibooqgWFDmfNx++4dl5qxXZCedrMAUdn4woEYZD&#10;WZvHgn65v3r3nhIfmCmZAiMKuheeni/fvjlr7ELkUIEqhSMIYvyisQWtQrCLLPO8Epr5E7DCoFKC&#10;0yzg0T1mpWMNomuV5aPRadaAK60DLrxH6WWnpMuEL6Xg4VZKLwJRBcXcQlpdWjdxzZZnbPHomK1q&#10;3qfB/iELzWqDQQeoSxYY2br6BZSuuQMPMpxw0BlIWXORasBqxqM/qrmrmBWpFmyOt0Ob/P+D5Te7&#10;tSN1WdDJhBLDNN7R4fvh5+HH4RdBEfansX6BZnd27fqTx20stpVOxz+WQdrU0/3QU9EGwlE4n0ym&#10;+YwSjqrT+Wk+n0XM7MnZOh8+CtAkbgoqlKqtj1WzBdtd+9BZH62i2MBVrVSUx9S6ZNIu7JWIBsp8&#10;FhKLwvB5Akp0EhfKkR1DIjDOhQnjTlWxUnTi2Qi/PrvBI+WaACOyxMADdg8QqfoSu0u7t4+uIrFx&#10;cB79LbHOefBIkcGEwVnXBtxrAAqr6iN39scmda2JXQrtpk0XnkfLKNlAuUcSOOimw1t+VeNdXDMf&#10;1szhOODg4IiHW1ykgqag0O8oqcB9e00e7ZGlqKWkwfEqqP+6ZU5Qoj4Z5O+H8XQa5zEdprN5jgf3&#10;XLN5rjFbfQF4cWN8TCxP22gf1HErHegHfAlWMSqqmOEYu6A8uOPhInRjj28JF6tVMsMZtCxcmzvL&#10;I3jscyTaffvAnO0JGZDJN3AcxRek7Gyjp4HVNoCsE2Of+trfAM5volL/1sQH4vk5WT29iMvfAAAA&#10;//8DAFBLAwQUAAYACAAAACEASP2yIt0AAAAJAQAADwAAAGRycy9kb3ducmV2LnhtbEyPzU7DMBCE&#10;70i8g7VI3KhDqv6QxqkQEjc40PbA0bGXJK29jmI3DTw92xPcdjSj2W/K7eSdGHGIXSAFj7MMBJIJ&#10;tqNGwWH/+rAGEZMmq10gVPCNEbbV7U2pCxsu9IHjLjWCSygWWkGbUl9IGU2LXsdZ6JHY+wqD14nl&#10;0Eg76AuXeyfzLFtKrzviD63u8aVFc9qdvQJjD83x7fQzptq4z711T4G6d6Xu76bnDYiEU/oLwxWf&#10;0aFipjqcyUbhFCzyBScV5KscxNVfrnlbzcd8vgJZlfL/guoXAAD//wMAUEsBAi0AFAAGAAgAAAAh&#10;ALaDOJL+AAAA4QEAABMAAAAAAAAAAAAAAAAAAAAAAFtDb250ZW50X1R5cGVzXS54bWxQSwECLQAU&#10;AAYACAAAACEAOP0h/9YAAACUAQAACwAAAAAAAAAAAAAAAAAvAQAAX3JlbHMvLnJlbHNQSwECLQAU&#10;AAYACAAAACEA6m3nCZACAABZBQAADgAAAAAAAAAAAAAAAAAuAgAAZHJzL2Uyb0RvYy54bWxQSwEC&#10;LQAUAAYACAAAACEASP2yIt0AAAAJAQAADwAAAAAAAAAAAAAAAADqBAAAZHJzL2Rvd25yZXYueG1s&#10;UEsFBgAAAAAEAAQA8wAAAPQFAAAAAA==&#10;" filled="f" strokecolor="#1f4d78 [1604]" strokeweight="1pt">
            <v:stroke joinstyle="miter"/>
            <v:textbox>
              <w:txbxContent>
                <w:p w:rsidR="00022FF2" w:rsidRDefault="00022FF2" w:rsidP="001E211C">
                  <w:pPr>
                    <w:jc w:val="center"/>
                  </w:pPr>
                </w:p>
              </w:txbxContent>
            </v:textbox>
          </v:oval>
        </w:pict>
      </w:r>
      <w:r w:rsidR="001E211C">
        <w:rPr>
          <w:rFonts w:ascii="Times New Roman" w:eastAsia="Times New Roman" w:hAnsi="Times New Roman" w:cs="Times New Roman"/>
        </w:rPr>
        <w:t xml:space="preserve">    А</w:t>
      </w:r>
    </w:p>
    <w:p w:rsidR="001E211C" w:rsidRDefault="001E211C"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                 Б</w:t>
      </w:r>
    </w:p>
    <w:p w:rsidR="001E211C" w:rsidRDefault="00BF56D6" w:rsidP="00F76D65">
      <w:pPr>
        <w:widowControl/>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noProof/>
        </w:rPr>
        <w:pict>
          <v:oval id="Овал 34" o:spid="_x0000_s1029" style="position:absolute;margin-left:30pt;margin-top:.65pt;width:15.75pt;height:18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IVxjQIAAFkFAAAOAAAAZHJzL2Uyb0RvYy54bWysVEtu2zAQ3RfoHQjuG8muk6ZG5MBIkKJA&#10;kARNiqxpirQIUByWpC25h+kZimx7CR+pQ+oTowm6KLqRyPm8+b3h2Xlba7IVziswBZ0c5ZQIw6FU&#10;Zl3Qrw9X704p8YGZkmkwoqA74en54u2bs8bOxRQq0KVwBEGMnze2oFUIdp5lnleiZv4IrDColOBq&#10;FvDq1lnpWIPotc6meX6SNeBK64AL71F62SnpIuFLKXi4ldKLQHRBMbeQvi59V/GbLc7YfO2YrRTv&#10;02D/kEXNlMGgI9QlC4xsnHoBVSvuwIMMRxzqDKRUXKQasJpJ/kc19xWzItWCzfF2bJP/f7D8Znvn&#10;iCoL+n5GiWE1zmj/Y/+0/7n/RVCE/Wmsn6PZvb1z/c3jMRbbSlfHP5ZB2tTT3dhT0QbCUYhDyqfH&#10;lHBUTaenJ3nqefbsbJ0PnwTUJB4KKrRW1seq2Zxtr33AmGg9WEWxgSuldZTH1Lpk0instIgG2nwR&#10;EouK4RNQopO40I5sGRKBcS5MmHSqipWiEx9jqkN2o0eKngAjssTAI3YPEKn6ErtLu7ePriKxcXTO&#10;/5ZY5zx6pMhgwuhcKwPuNQCNVfWRO/uhSV1rYpdCu2q7gQ/DXUG5QxI46LbDW36lcBbXzIc75nAd&#10;cHFwxcMtfqSGpqDQnyipwH1/TR7tkaWopaTB9Sqo/7ZhTlCiPxvk78fJbBb3MV1mxx+meHGHmtWh&#10;xmzqC8DBTfAxsTwdo33Qw1E6qB/xJVjGqKhihmPsgvLghstF6NYe3xIulstkhjtoWbg295ZH8Njn&#10;SLSH9pE52xMyIJNvYFjFF6TsbKOngeUmgFSJsbHTXV/7CeD+Jir1b018IA7vyer5RVz8BgAA//8D&#10;AFBLAwQUAAYACAAAACEAgglPndsAAAAGAQAADwAAAGRycy9kb3ducmV2LnhtbEyPwU7DMBBE70j9&#10;B2srcaNOG1FoiFNVSNzgQNsDR8deklB7HcVuGvh6lhM97sxo5m25nbwTIw6xC6RguchAIJlgO2oU&#10;HA8vd48gYtJktQuECr4xwraa3ZS6sOFC7zjuUyO4hGKhFbQp9YWU0bTodVyEHom9zzB4nfgcGmkH&#10;feFy7+Qqy9bS6454odU9PrdoTvuzV2Dssfl6Pf2MqTbu42DdJlD3ptTtfNo9gUg4pf8w/OEzOlTM&#10;VIcz2SicgnXGryTWcxBsb5b3IGoF+UMOsirlNX71CwAA//8DAFBLAQItABQABgAIAAAAIQC2gziS&#10;/gAAAOEBAAATAAAAAAAAAAAAAAAAAAAAAABbQ29udGVudF9UeXBlc10ueG1sUEsBAi0AFAAGAAgA&#10;AAAhADj9If/WAAAAlAEAAAsAAAAAAAAAAAAAAAAALwEAAF9yZWxzLy5yZWxzUEsBAi0AFAAGAAgA&#10;AAAhAFlIhXGNAgAAWQUAAA4AAAAAAAAAAAAAAAAALgIAAGRycy9lMm9Eb2MueG1sUEsBAi0AFAAG&#10;AAgAAAAhAIIJT53bAAAABgEAAA8AAAAAAAAAAAAAAAAA5wQAAGRycy9kb3ducmV2LnhtbFBLBQYA&#10;AAAABAAEAPMAAADvBQAAAAA=&#10;" filled="f" strokecolor="#1f4d78 [1604]" strokeweight="1pt">
            <v:stroke joinstyle="miter"/>
            <v:textbox>
              <w:txbxContent>
                <w:p w:rsidR="00022FF2" w:rsidRDefault="00022FF2" w:rsidP="001E211C">
                  <w:pPr>
                    <w:jc w:val="center"/>
                  </w:pPr>
                </w:p>
              </w:txbxContent>
            </v:textbox>
          </v:oval>
        </w:pict>
      </w:r>
      <w:r>
        <w:rPr>
          <w:rFonts w:ascii="Times New Roman" w:eastAsia="Times New Roman" w:hAnsi="Times New Roman" w:cs="Times New Roman"/>
          <w:noProof/>
        </w:rPr>
        <w:pict>
          <v:oval id="Овал 37" o:spid="_x0000_s1030" style="position:absolute;margin-left:53.25pt;margin-top:.65pt;width:18pt;height:20.2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ll+hQIAAEcFAAAOAAAAZHJzL2Uyb0RvYy54bWysVE1uGyEU3lfqHRD7ZsZuHKeWx5GVKFWl&#10;KImaVFljBjJIwKOAPXYP0zNU3fYSPlIfzHgSNVEXVWfBwPv53g/fY362NZpshA8KbEVHRyUlwnKo&#10;lX2s6Jf7y3enlITIbM00WFHRnQj0bPH2zbx1MzGGBnQtPEEQG2atq2gTo5sVReCNMCwcgRMWlRK8&#10;YRGP/rGoPWsR3ehiXJYnRQu+dh64CAGlF52SLjK+lILHGymDiERXFHOLefV5XaW1WMzZ7NEz1yje&#10;p8H+IQvDlMWgA9QFi4ysvXoBZRT3EEDGIw6mACkVF7kGrGZU/lHNXcOcyLVgc4Ib2hT+Hyy/3tx6&#10;ouqKvp9SYpnBO9p/3//c/9j/IijC/rQuzNDszt36/hRwm4rdSm/SH8sg29zT3dBTsY2Eo3A8Pj0p&#10;sfMcVePJdDSdJMziydn5ED8KMCRtKiq0Vi6kqtmMba5C7KwPVkls4VJpneQptS6ZvIs7LZKBtp+F&#10;xKJS+AyU6STOtScbhkRgnAsbR52qYbXoxJMSvz67wSPnmgETssTAA3YPkKj6ErtLu7dPriKzcXAu&#10;/5ZY5zx45Mhg4+BslAX/GoDGqvrInf2hSV1rUpdWUO/wyj10sxAcv1TY+SsW4i3zSH68LBzoeIOL&#10;1NBWFPodJQ34b6/Jkz1yErWUtDhMFQ1f18wLSvQni2z9MDo+TtOXD8eT6RgP/rlm9Vxj1+Yc8JpG&#10;+HQ4nrfJPurDVnowDzj3yxQVVcxyjF1RHv3hcB67IceXg4vlMpvhxDkWr+yd4wk8dTXR6n77wLzr&#10;6ReRt9dwGLwXFOxsk6eF5TqCVJmfT33t+43TmonTvyzpOXh+zlZP79/iNwAAAP//AwBQSwMEFAAG&#10;AAgAAAAhACFkHajcAAAACAEAAA8AAABkcnMvZG93bnJldi54bWxMj81OwzAQhO9IvIO1lbhRp6VU&#10;JcSpEBI3OPTnwNGxlyStvY5iNw08fbcnettPM5qdKdajd2LAPraBFMymGQgkE2xLtYL97uNxBSIm&#10;TVa7QKjgFyOsy/u7Quc2nGmDwzbVgkMo5lpBk1KXSxlNg17HaeiQWPsJvdeJsa+l7fWZw72T8yxb&#10;Sq9b4g+N7vC9QXPcnrwCY/f14fP4N6TKuO+ddS+B2i+lHibj2yuIhGP6N8O1PleHkjtV4UQ2Csec&#10;LZ/ZyscTiKu+mDNXChazFciykLcDygsAAAD//wMAUEsBAi0AFAAGAAgAAAAhALaDOJL+AAAA4QEA&#10;ABMAAAAAAAAAAAAAAAAAAAAAAFtDb250ZW50X1R5cGVzXS54bWxQSwECLQAUAAYACAAAACEAOP0h&#10;/9YAAACUAQAACwAAAAAAAAAAAAAAAAAvAQAAX3JlbHMvLnJlbHNQSwECLQAUAAYACAAAACEAxN5Z&#10;foUCAABHBQAADgAAAAAAAAAAAAAAAAAuAgAAZHJzL2Uyb0RvYy54bWxQSwECLQAUAAYACAAAACEA&#10;IWQdqNwAAAAIAQAADwAAAAAAAAAAAAAAAADfBAAAZHJzL2Rvd25yZXYueG1sUEsFBgAAAAAEAAQA&#10;8wAAAOgFAAAAAA==&#10;" filled="f" strokecolor="#1f4d78 [1604]" strokeweight="1pt">
            <v:stroke joinstyle="miter"/>
          </v:oval>
        </w:pict>
      </w:r>
      <w:r w:rsidR="001E211C">
        <w:rPr>
          <w:rFonts w:ascii="Times New Roman" w:eastAsia="Times New Roman" w:hAnsi="Times New Roman" w:cs="Times New Roman"/>
        </w:rPr>
        <w:t xml:space="preserve">            В     Г</w:t>
      </w:r>
    </w:p>
    <w:p w:rsidR="001E211C" w:rsidRPr="001E211C" w:rsidRDefault="001E211C" w:rsidP="00F76D65">
      <w:pPr>
        <w:widowControl/>
        <w:pBdr>
          <w:top w:val="nil"/>
          <w:left w:val="nil"/>
          <w:bottom w:val="nil"/>
          <w:right w:val="nil"/>
          <w:between w:val="nil"/>
        </w:pBdr>
        <w:rPr>
          <w:rFonts w:ascii="Times New Roman" w:eastAsia="Times New Roman" w:hAnsi="Times New Roman" w:cs="Times New Roman"/>
        </w:rPr>
      </w:pPr>
    </w:p>
    <w:p w:rsidR="00231DDE" w:rsidRDefault="00231DDE" w:rsidP="00F76D65">
      <w:pPr>
        <w:widowControl/>
        <w:pBdr>
          <w:top w:val="nil"/>
          <w:left w:val="nil"/>
          <w:bottom w:val="nil"/>
          <w:right w:val="nil"/>
          <w:between w:val="nil"/>
        </w:pBdr>
        <w:rPr>
          <w:rFonts w:ascii="Times New Roman" w:eastAsia="Times New Roman" w:hAnsi="Times New Roman" w:cs="Times New Roman"/>
        </w:rPr>
      </w:pPr>
    </w:p>
    <w:p w:rsidR="00231DDE" w:rsidRDefault="00231DDE" w:rsidP="00F76D65">
      <w:pPr>
        <w:widowControl/>
        <w:pBdr>
          <w:top w:val="nil"/>
          <w:left w:val="nil"/>
          <w:bottom w:val="nil"/>
          <w:right w:val="nil"/>
          <w:between w:val="nil"/>
        </w:pBdr>
        <w:rPr>
          <w:rFonts w:ascii="Times New Roman" w:eastAsia="Times New Roman" w:hAnsi="Times New Roman" w:cs="Times New Roman"/>
        </w:rPr>
      </w:pPr>
    </w:p>
    <w:p w:rsidR="001E211C" w:rsidRPr="001E211C" w:rsidRDefault="001E211C" w:rsidP="00F76D65">
      <w:pPr>
        <w:widowControl/>
        <w:pBdr>
          <w:top w:val="nil"/>
          <w:left w:val="nil"/>
          <w:bottom w:val="nil"/>
          <w:right w:val="nil"/>
          <w:between w:val="nil"/>
        </w:pBdr>
        <w:rPr>
          <w:rFonts w:ascii="Times New Roman" w:eastAsia="Times New Roman" w:hAnsi="Times New Roman" w:cs="Times New Roman"/>
        </w:rPr>
      </w:pPr>
      <w:r w:rsidRPr="001E211C">
        <w:rPr>
          <w:rFonts w:ascii="Times New Roman" w:eastAsia="Times New Roman" w:hAnsi="Times New Roman" w:cs="Times New Roman"/>
        </w:rPr>
        <w:t>Соотнесите букву с определенным термином из приведенного ниже списка и заполните таблицу:</w:t>
      </w:r>
    </w:p>
    <w:p w:rsidR="001E211C" w:rsidRPr="001E211C" w:rsidRDefault="001E211C" w:rsidP="00F76D65">
      <w:pPr>
        <w:widowControl/>
        <w:numPr>
          <w:ilvl w:val="0"/>
          <w:numId w:val="61"/>
        </w:numPr>
        <w:pBdr>
          <w:top w:val="nil"/>
          <w:left w:val="nil"/>
          <w:bottom w:val="nil"/>
          <w:right w:val="nil"/>
          <w:between w:val="nil"/>
        </w:pBdr>
        <w:ind w:left="0"/>
        <w:rPr>
          <w:rFonts w:ascii="Times New Roman" w:eastAsia="Times New Roman" w:hAnsi="Times New Roman" w:cs="Times New Roman"/>
        </w:rPr>
      </w:pPr>
      <w:r>
        <w:rPr>
          <w:rFonts w:ascii="Times New Roman" w:eastAsia="Times New Roman" w:hAnsi="Times New Roman" w:cs="Times New Roman"/>
        </w:rPr>
        <w:t xml:space="preserve">Акция </w:t>
      </w:r>
    </w:p>
    <w:p w:rsidR="001E211C" w:rsidRPr="001E211C" w:rsidRDefault="001E211C" w:rsidP="00F76D65">
      <w:pPr>
        <w:widowControl/>
        <w:numPr>
          <w:ilvl w:val="0"/>
          <w:numId w:val="61"/>
        </w:numPr>
        <w:pBdr>
          <w:top w:val="nil"/>
          <w:left w:val="nil"/>
          <w:bottom w:val="nil"/>
          <w:right w:val="nil"/>
          <w:between w:val="nil"/>
        </w:pBdr>
        <w:ind w:left="0"/>
        <w:rPr>
          <w:rFonts w:ascii="Times New Roman" w:eastAsia="Times New Roman" w:hAnsi="Times New Roman" w:cs="Times New Roman"/>
        </w:rPr>
      </w:pPr>
      <w:r>
        <w:rPr>
          <w:rFonts w:ascii="Times New Roman" w:eastAsia="Times New Roman" w:hAnsi="Times New Roman" w:cs="Times New Roman"/>
        </w:rPr>
        <w:t>Фондовый рынок</w:t>
      </w:r>
    </w:p>
    <w:p w:rsidR="001E211C" w:rsidRPr="001E211C" w:rsidRDefault="001E211C" w:rsidP="00F76D65">
      <w:pPr>
        <w:widowControl/>
        <w:numPr>
          <w:ilvl w:val="0"/>
          <w:numId w:val="61"/>
        </w:numPr>
        <w:pBdr>
          <w:top w:val="nil"/>
          <w:left w:val="nil"/>
          <w:bottom w:val="nil"/>
          <w:right w:val="nil"/>
          <w:between w:val="nil"/>
        </w:pBdr>
        <w:ind w:left="0"/>
        <w:rPr>
          <w:rFonts w:ascii="Times New Roman" w:eastAsia="Times New Roman" w:hAnsi="Times New Roman" w:cs="Times New Roman"/>
        </w:rPr>
      </w:pPr>
      <w:r>
        <w:rPr>
          <w:rFonts w:ascii="Times New Roman" w:eastAsia="Times New Roman" w:hAnsi="Times New Roman" w:cs="Times New Roman"/>
        </w:rPr>
        <w:t>Ценная бумага</w:t>
      </w:r>
    </w:p>
    <w:p w:rsidR="00A95FB3" w:rsidRPr="000A10A7" w:rsidRDefault="00A95FB3" w:rsidP="00F76D65">
      <w:pPr>
        <w:widowControl/>
        <w:numPr>
          <w:ilvl w:val="0"/>
          <w:numId w:val="61"/>
        </w:numPr>
        <w:pBdr>
          <w:top w:val="nil"/>
          <w:left w:val="nil"/>
          <w:bottom w:val="nil"/>
          <w:right w:val="nil"/>
          <w:between w:val="nil"/>
        </w:pBdr>
        <w:ind w:left="0"/>
        <w:rPr>
          <w:rFonts w:ascii="Times New Roman" w:eastAsia="Times New Roman" w:hAnsi="Times New Roman" w:cs="Times New Roman"/>
        </w:rPr>
      </w:pPr>
      <w:r>
        <w:rPr>
          <w:rFonts w:ascii="Times New Roman" w:eastAsia="Times New Roman" w:hAnsi="Times New Roman" w:cs="Times New Roman"/>
        </w:rPr>
        <w:t>О</w:t>
      </w:r>
      <w:r w:rsidR="001E211C">
        <w:rPr>
          <w:rFonts w:ascii="Times New Roman" w:eastAsia="Times New Roman" w:hAnsi="Times New Roman" w:cs="Times New Roman"/>
        </w:rPr>
        <w:t>блигация</w:t>
      </w:r>
    </w:p>
    <w:p w:rsidR="00A95FB3" w:rsidRPr="00A95FB3" w:rsidRDefault="00A95FB3" w:rsidP="00F76D65">
      <w:pPr>
        <w:widowControl/>
        <w:pBdr>
          <w:top w:val="nil"/>
          <w:left w:val="nil"/>
          <w:bottom w:val="nil"/>
          <w:right w:val="nil"/>
          <w:between w:val="nil"/>
        </w:pBdr>
        <w:jc w:val="both"/>
        <w:rPr>
          <w:rFonts w:ascii="Times New Roman" w:eastAsia="Times New Roman" w:hAnsi="Times New Roman" w:cs="Times New Roman"/>
        </w:rPr>
      </w:pPr>
      <w:r w:rsidRPr="00A95FB3">
        <w:rPr>
          <w:rFonts w:ascii="Times New Roman" w:eastAsia="Times New Roman" w:hAnsi="Times New Roman" w:cs="Times New Roman"/>
        </w:rPr>
        <w:t xml:space="preserve">13. Оцените верность каждого суждения. </w:t>
      </w:r>
    </w:p>
    <w:p w:rsidR="00A95FB3" w:rsidRPr="00A95FB3" w:rsidRDefault="00A95FB3" w:rsidP="00F76D65">
      <w:pPr>
        <w:widowControl/>
        <w:pBdr>
          <w:top w:val="nil"/>
          <w:left w:val="nil"/>
          <w:bottom w:val="nil"/>
          <w:right w:val="nil"/>
          <w:between w:val="nil"/>
        </w:pBdr>
        <w:jc w:val="both"/>
        <w:rPr>
          <w:rFonts w:ascii="Times New Roman" w:eastAsia="Times New Roman" w:hAnsi="Times New Roman" w:cs="Times New Roman"/>
        </w:rPr>
      </w:pPr>
      <w:r w:rsidRPr="00A95FB3">
        <w:rPr>
          <w:rFonts w:ascii="Times New Roman" w:eastAsia="Times New Roman" w:hAnsi="Times New Roman" w:cs="Times New Roman"/>
        </w:rPr>
        <w:t>Ответ запишите в виде цифры:</w:t>
      </w:r>
    </w:p>
    <w:p w:rsidR="00A95FB3" w:rsidRPr="00A95FB3" w:rsidRDefault="00A95FB3" w:rsidP="00F76D65">
      <w:pPr>
        <w:widowControl/>
        <w:pBdr>
          <w:top w:val="nil"/>
          <w:left w:val="nil"/>
          <w:bottom w:val="nil"/>
          <w:right w:val="nil"/>
          <w:between w:val="nil"/>
        </w:pBdr>
        <w:jc w:val="both"/>
        <w:rPr>
          <w:rFonts w:ascii="Times New Roman" w:eastAsia="Times New Roman" w:hAnsi="Times New Roman" w:cs="Times New Roman"/>
        </w:rPr>
      </w:pPr>
      <w:r w:rsidRPr="00A95FB3">
        <w:rPr>
          <w:rFonts w:ascii="Times New Roman" w:eastAsia="Times New Roman" w:hAnsi="Times New Roman" w:cs="Times New Roman"/>
        </w:rPr>
        <w:lastRenderedPageBreak/>
        <w:t>1 - да, суждение верно;</w:t>
      </w:r>
    </w:p>
    <w:p w:rsidR="00811365" w:rsidRDefault="000A10A7" w:rsidP="00F76D65">
      <w:pPr>
        <w:widowControl/>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2 - нет, суждение неверно.</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Одним из проявлений инфляции является рост цен на овощи и фрукты в зимний период.</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Умеренная инфляция может способствовать экономическому росту.</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Современные государства не применяют контроль над ценами как метод борьбы с инфляцией.</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Должники могут выиграть от последствий инфляции.</w:t>
      </w:r>
    </w:p>
    <w:p w:rsid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Подавленной инфляцией называют снижение темпов роста цен вследствие антиинфляционной политики государства.</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Одна из тенденций развития современной системы образования – сокращение сроков обучения.</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Конституция РФ гарантирует общедоступность бесплатность общего и профессионального образования.</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И общее, и профессиональное образование может быть получено в разных формах: очно, заочно</w:t>
      </w:r>
      <w:proofErr w:type="gramStart"/>
      <w:r w:rsidRPr="00A95FB3">
        <w:rPr>
          <w:rFonts w:ascii="Times New Roman" w:eastAsia="Times New Roman" w:hAnsi="Times New Roman" w:cs="Times New Roman"/>
        </w:rPr>
        <w:t>,д</w:t>
      </w:r>
      <w:proofErr w:type="gramEnd"/>
      <w:r w:rsidRPr="00A95FB3">
        <w:rPr>
          <w:rFonts w:ascii="Times New Roman" w:eastAsia="Times New Roman" w:hAnsi="Times New Roman" w:cs="Times New Roman"/>
        </w:rPr>
        <w:t>истанционно, экстерном.</w:t>
      </w:r>
    </w:p>
    <w:p w:rsidR="00A95FB3" w:rsidRPr="00A95FB3"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Образование – это результат обучения, система знаний человека о мире, подкреплённая соответствующиминавыками в различных сферах деятельности.</w:t>
      </w:r>
    </w:p>
    <w:p w:rsidR="008078EB" w:rsidRPr="005B0ED2" w:rsidRDefault="00A95FB3" w:rsidP="000E49F3">
      <w:pPr>
        <w:pStyle w:val="af"/>
        <w:widowControl/>
        <w:numPr>
          <w:ilvl w:val="0"/>
          <w:numId w:val="65"/>
        </w:numPr>
        <w:pBdr>
          <w:top w:val="nil"/>
          <w:left w:val="nil"/>
          <w:bottom w:val="nil"/>
          <w:right w:val="nil"/>
          <w:between w:val="nil"/>
        </w:pBdr>
        <w:ind w:left="0" w:firstLine="0"/>
        <w:jc w:val="both"/>
        <w:rPr>
          <w:rFonts w:ascii="Times New Roman" w:eastAsia="Times New Roman" w:hAnsi="Times New Roman" w:cs="Times New Roman"/>
        </w:rPr>
      </w:pPr>
      <w:r w:rsidRPr="00A95FB3">
        <w:rPr>
          <w:rFonts w:ascii="Times New Roman" w:eastAsia="Times New Roman" w:hAnsi="Times New Roman" w:cs="Times New Roman"/>
        </w:rPr>
        <w:t>Система образования является одним из социальных лифтов.</w:t>
      </w: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957"/>
        <w:gridCol w:w="957"/>
        <w:gridCol w:w="957"/>
        <w:gridCol w:w="957"/>
        <w:gridCol w:w="957"/>
        <w:gridCol w:w="957"/>
        <w:gridCol w:w="957"/>
        <w:gridCol w:w="957"/>
        <w:gridCol w:w="957"/>
        <w:gridCol w:w="958"/>
      </w:tblGrid>
      <w:tr w:rsidR="008078EB" w:rsidRPr="008078EB" w:rsidTr="004F3E17">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1</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2</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3</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4</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5</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6</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7</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8</w:t>
            </w: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9</w:t>
            </w:r>
          </w:p>
        </w:tc>
        <w:tc>
          <w:tcPr>
            <w:tcW w:w="958"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r w:rsidRPr="008078EB">
              <w:rPr>
                <w:rFonts w:ascii="Times New Roman" w:eastAsia="Times New Roman" w:hAnsi="Times New Roman" w:cs="Times New Roman"/>
              </w:rPr>
              <w:t>10</w:t>
            </w:r>
          </w:p>
        </w:tc>
      </w:tr>
      <w:tr w:rsidR="008078EB" w:rsidRPr="008078EB" w:rsidTr="004F3E17">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7"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c>
          <w:tcPr>
            <w:tcW w:w="958" w:type="dxa"/>
          </w:tcPr>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rPr>
            </w:pPr>
          </w:p>
        </w:tc>
      </w:tr>
    </w:tbl>
    <w:p w:rsidR="008078EB" w:rsidRPr="008078EB" w:rsidRDefault="008078EB" w:rsidP="00F76D65">
      <w:pPr>
        <w:widowControl/>
        <w:pBdr>
          <w:top w:val="nil"/>
          <w:left w:val="nil"/>
          <w:bottom w:val="nil"/>
          <w:right w:val="nil"/>
          <w:between w:val="nil"/>
        </w:pBdr>
        <w:jc w:val="both"/>
        <w:rPr>
          <w:rFonts w:ascii="Times New Roman" w:eastAsia="Times New Roman" w:hAnsi="Times New Roman" w:cs="Times New Roman"/>
          <w:b/>
        </w:rPr>
      </w:pPr>
      <w:r w:rsidRPr="008078EB">
        <w:rPr>
          <w:rFonts w:ascii="Times New Roman" w:eastAsia="Times New Roman" w:hAnsi="Times New Roman" w:cs="Times New Roman"/>
          <w:b/>
        </w:rPr>
        <w:t>Часть 2.</w:t>
      </w:r>
    </w:p>
    <w:p w:rsidR="008078EB" w:rsidRPr="008078EB" w:rsidRDefault="008078EB" w:rsidP="000E49F3">
      <w:pPr>
        <w:widowControl/>
        <w:numPr>
          <w:ilvl w:val="0"/>
          <w:numId w:val="59"/>
        </w:numPr>
        <w:pBdr>
          <w:top w:val="nil"/>
          <w:left w:val="nil"/>
          <w:bottom w:val="nil"/>
          <w:right w:val="nil"/>
          <w:between w:val="nil"/>
        </w:pBdr>
        <w:ind w:left="0" w:firstLine="0"/>
        <w:jc w:val="both"/>
        <w:rPr>
          <w:rFonts w:ascii="Times New Roman" w:eastAsia="Times New Roman" w:hAnsi="Times New Roman" w:cs="Times New Roman"/>
        </w:rPr>
      </w:pPr>
      <w:r w:rsidRPr="008078EB">
        <w:rPr>
          <w:rFonts w:ascii="Times New Roman" w:eastAsia="Times New Roman" w:hAnsi="Times New Roman" w:cs="Times New Roman"/>
        </w:rPr>
        <w:t>Перечислите три любых требования, которые предъявляет информационное общество к выбранной специальности/профессии.</w:t>
      </w:r>
    </w:p>
    <w:p w:rsidR="008078EB" w:rsidRPr="008078EB" w:rsidRDefault="008078EB" w:rsidP="000E49F3">
      <w:pPr>
        <w:widowControl/>
        <w:numPr>
          <w:ilvl w:val="0"/>
          <w:numId w:val="59"/>
        </w:numPr>
        <w:pBdr>
          <w:top w:val="nil"/>
          <w:left w:val="nil"/>
          <w:bottom w:val="nil"/>
          <w:right w:val="nil"/>
          <w:between w:val="nil"/>
        </w:pBdr>
        <w:ind w:left="0" w:firstLine="0"/>
        <w:jc w:val="both"/>
        <w:rPr>
          <w:rFonts w:ascii="Times New Roman" w:eastAsia="Times New Roman" w:hAnsi="Times New Roman" w:cs="Times New Roman"/>
        </w:rPr>
      </w:pPr>
      <w:r w:rsidRPr="008078EB">
        <w:rPr>
          <w:rFonts w:ascii="Times New Roman" w:eastAsia="Times New Roman" w:hAnsi="Times New Roman" w:cs="Times New Roman"/>
        </w:rPr>
        <w:t xml:space="preserve">Каковы социальные ожидания общества от реализации профессиональной социальной роли по выбранной специальности/профессии? Приведите не менее трех составляющих социальной роли. </w:t>
      </w:r>
    </w:p>
    <w:p w:rsidR="008078EB" w:rsidRPr="008078EB" w:rsidRDefault="008078EB" w:rsidP="000E49F3">
      <w:pPr>
        <w:widowControl/>
        <w:numPr>
          <w:ilvl w:val="0"/>
          <w:numId w:val="59"/>
        </w:numPr>
        <w:pBdr>
          <w:top w:val="nil"/>
          <w:left w:val="nil"/>
          <w:bottom w:val="nil"/>
          <w:right w:val="nil"/>
          <w:between w:val="nil"/>
        </w:pBdr>
        <w:ind w:left="0" w:firstLine="0"/>
        <w:jc w:val="both"/>
        <w:rPr>
          <w:rFonts w:ascii="Times New Roman" w:eastAsia="Times New Roman" w:hAnsi="Times New Roman" w:cs="Times New Roman"/>
        </w:rPr>
      </w:pPr>
      <w:r w:rsidRPr="008078EB">
        <w:rPr>
          <w:rFonts w:ascii="Times New Roman" w:eastAsia="Times New Roman" w:hAnsi="Times New Roman" w:cs="Times New Roman"/>
        </w:rPr>
        <w:t>Назовите три социально-экономических права гражданина Российской Федерации и проиллюстрируйте их реализацию на примере представителя профессии/специальности.</w:t>
      </w:r>
    </w:p>
    <w:p w:rsidR="00811365" w:rsidRDefault="008078EB" w:rsidP="000E49F3">
      <w:pPr>
        <w:widowControl/>
        <w:numPr>
          <w:ilvl w:val="0"/>
          <w:numId w:val="59"/>
        </w:numPr>
        <w:pBdr>
          <w:top w:val="nil"/>
          <w:left w:val="nil"/>
          <w:bottom w:val="nil"/>
          <w:right w:val="nil"/>
          <w:between w:val="nil"/>
        </w:pBdr>
        <w:ind w:left="0" w:firstLine="0"/>
        <w:jc w:val="both"/>
        <w:rPr>
          <w:rFonts w:ascii="Times New Roman" w:eastAsia="Times New Roman" w:hAnsi="Times New Roman" w:cs="Times New Roman"/>
        </w:rPr>
      </w:pPr>
      <w:r w:rsidRPr="008078EB">
        <w:rPr>
          <w:rFonts w:ascii="Times New Roman" w:eastAsia="Times New Roman" w:hAnsi="Times New Roman" w:cs="Times New Roman"/>
        </w:rPr>
        <w:t>Гражданин Российской Федерации после получения среднего профессионального образования устраивается на работу по профессии/специальности. Какие документы он должен предъявить для устройства на работу? Приведите три примера его будущих обя</w:t>
      </w:r>
      <w:r w:rsidR="005B0ED2">
        <w:rPr>
          <w:rFonts w:ascii="Times New Roman" w:eastAsia="Times New Roman" w:hAnsi="Times New Roman" w:cs="Times New Roman"/>
        </w:rPr>
        <w:t>занностей в качестве работника.</w:t>
      </w:r>
    </w:p>
    <w:p w:rsidR="000E49F3" w:rsidRPr="005B0ED2" w:rsidRDefault="000E49F3" w:rsidP="000E49F3">
      <w:pPr>
        <w:widowControl/>
        <w:pBdr>
          <w:top w:val="nil"/>
          <w:left w:val="nil"/>
          <w:bottom w:val="nil"/>
          <w:right w:val="nil"/>
          <w:between w:val="nil"/>
        </w:pBdr>
        <w:jc w:val="both"/>
        <w:rPr>
          <w:rFonts w:ascii="Times New Roman" w:eastAsia="Times New Roman" w:hAnsi="Times New Roman" w:cs="Times New Roman"/>
        </w:rPr>
      </w:pPr>
    </w:p>
    <w:p w:rsidR="00C3087C" w:rsidRPr="00435538" w:rsidRDefault="009F22C4" w:rsidP="00F76D65">
      <w:pPr>
        <w:widowControl/>
        <w:jc w:val="both"/>
        <w:rPr>
          <w:rFonts w:ascii="Times New Roman" w:eastAsia="Times New Roman" w:hAnsi="Times New Roman" w:cs="Times New Roman"/>
          <w:b/>
          <w:color w:val="auto"/>
        </w:rPr>
      </w:pPr>
      <w:r w:rsidRPr="00435538">
        <w:rPr>
          <w:rFonts w:ascii="Times New Roman" w:eastAsia="Times New Roman" w:hAnsi="Times New Roman" w:cs="Times New Roman"/>
          <w:b/>
          <w:color w:val="auto"/>
        </w:rPr>
        <w:t>Вариант 3</w:t>
      </w:r>
      <w:r w:rsidR="00C3087C" w:rsidRPr="00435538">
        <w:rPr>
          <w:rFonts w:ascii="Times New Roman" w:eastAsia="Times New Roman" w:hAnsi="Times New Roman" w:cs="Times New Roman"/>
          <w:b/>
          <w:color w:val="auto"/>
        </w:rPr>
        <w:t xml:space="preserve">. </w:t>
      </w:r>
    </w:p>
    <w:p w:rsidR="00C3087C" w:rsidRPr="00C3087C" w:rsidRDefault="00C3087C" w:rsidP="00F76D65">
      <w:pPr>
        <w:widowControl/>
        <w:jc w:val="both"/>
        <w:rPr>
          <w:rFonts w:ascii="Times New Roman" w:eastAsia="Times New Roman" w:hAnsi="Times New Roman" w:cs="Times New Roman"/>
          <w:b/>
          <w:color w:val="auto"/>
        </w:rPr>
      </w:pPr>
      <w:r w:rsidRPr="00C3087C">
        <w:rPr>
          <w:rFonts w:ascii="Times New Roman" w:eastAsia="Times New Roman" w:hAnsi="Times New Roman" w:cs="Times New Roman"/>
          <w:b/>
          <w:color w:val="auto"/>
        </w:rPr>
        <w:t>Часть 1.</w:t>
      </w:r>
    </w:p>
    <w:p w:rsidR="002D1DBA" w:rsidRDefault="00C3087C" w:rsidP="00F76D65">
      <w:pPr>
        <w:widowControl/>
        <w:jc w:val="both"/>
        <w:rPr>
          <w:rFonts w:ascii="Times New Roman" w:eastAsia="Times New Roman" w:hAnsi="Times New Roman" w:cs="Times New Roman"/>
          <w:color w:val="auto"/>
        </w:rPr>
      </w:pPr>
      <w:r w:rsidRPr="00C3087C">
        <w:rPr>
          <w:rFonts w:ascii="Times New Roman" w:eastAsia="Times New Roman" w:hAnsi="Times New Roman" w:cs="Times New Roman"/>
          <w:color w:val="auto"/>
        </w:rPr>
        <w:t>1.</w:t>
      </w:r>
      <w:r w:rsidRPr="00C3087C">
        <w:rPr>
          <w:rFonts w:ascii="Times New Roman" w:eastAsia="Times New Roman" w:hAnsi="Times New Roman" w:cs="Times New Roman"/>
          <w:color w:val="auto"/>
        </w:rPr>
        <w:tab/>
        <w:t>Какая глобальная проблема отражена на этой карте? Выберите один верный ответ.</w:t>
      </w:r>
    </w:p>
    <w:p w:rsidR="00C3087C" w:rsidRPr="00C3087C" w:rsidRDefault="00C3087C" w:rsidP="00F76D65">
      <w:pPr>
        <w:widowControl/>
        <w:numPr>
          <w:ilvl w:val="0"/>
          <w:numId w:val="67"/>
        </w:numPr>
        <w:jc w:val="both"/>
        <w:rPr>
          <w:rFonts w:ascii="Times New Roman" w:eastAsia="Times New Roman" w:hAnsi="Times New Roman" w:cs="Times New Roman"/>
          <w:color w:val="auto"/>
        </w:rPr>
      </w:pPr>
      <w:r w:rsidRPr="00C3087C">
        <w:rPr>
          <w:rFonts w:ascii="Times New Roman" w:eastAsia="Times New Roman" w:hAnsi="Times New Roman" w:cs="Times New Roman"/>
          <w:color w:val="auto"/>
        </w:rPr>
        <w:t>Недостаток водных ресурсов, отсутствие доступа к чистой воде.</w:t>
      </w:r>
    </w:p>
    <w:p w:rsidR="00C3087C" w:rsidRPr="00C3087C" w:rsidRDefault="00C3087C" w:rsidP="00F76D65">
      <w:pPr>
        <w:widowControl/>
        <w:numPr>
          <w:ilvl w:val="0"/>
          <w:numId w:val="67"/>
        </w:numPr>
        <w:jc w:val="both"/>
        <w:rPr>
          <w:rFonts w:ascii="Times New Roman" w:eastAsia="Times New Roman" w:hAnsi="Times New Roman" w:cs="Times New Roman"/>
          <w:color w:val="auto"/>
        </w:rPr>
      </w:pPr>
      <w:r w:rsidRPr="00C3087C">
        <w:rPr>
          <w:rFonts w:ascii="Times New Roman" w:eastAsia="Times New Roman" w:hAnsi="Times New Roman" w:cs="Times New Roman"/>
          <w:color w:val="auto"/>
        </w:rPr>
        <w:t>Проблемы, связанные с пищей.</w:t>
      </w:r>
    </w:p>
    <w:p w:rsidR="00C3087C" w:rsidRPr="00C3087C" w:rsidRDefault="00C3087C" w:rsidP="00F76D65">
      <w:pPr>
        <w:widowControl/>
        <w:numPr>
          <w:ilvl w:val="0"/>
          <w:numId w:val="67"/>
        </w:numPr>
        <w:jc w:val="both"/>
        <w:rPr>
          <w:rFonts w:ascii="Times New Roman" w:eastAsia="Times New Roman" w:hAnsi="Times New Roman" w:cs="Times New Roman"/>
          <w:color w:val="auto"/>
        </w:rPr>
      </w:pPr>
      <w:r w:rsidRPr="00C3087C">
        <w:rPr>
          <w:rFonts w:ascii="Times New Roman" w:eastAsia="Times New Roman" w:hAnsi="Times New Roman" w:cs="Times New Roman"/>
          <w:color w:val="auto"/>
        </w:rPr>
        <w:t>Проблема ВИЧ-инфекции и СПИДа.</w:t>
      </w:r>
    </w:p>
    <w:p w:rsidR="00C3087C" w:rsidRPr="00C3087C" w:rsidRDefault="00C3087C" w:rsidP="00F76D65">
      <w:pPr>
        <w:widowControl/>
        <w:numPr>
          <w:ilvl w:val="0"/>
          <w:numId w:val="67"/>
        </w:numPr>
        <w:jc w:val="both"/>
        <w:rPr>
          <w:rFonts w:ascii="Times New Roman" w:eastAsia="Times New Roman" w:hAnsi="Times New Roman" w:cs="Times New Roman"/>
          <w:color w:val="auto"/>
        </w:rPr>
      </w:pPr>
      <w:r w:rsidRPr="00C3087C">
        <w:rPr>
          <w:rFonts w:ascii="Times New Roman" w:eastAsia="Times New Roman" w:hAnsi="Times New Roman" w:cs="Times New Roman"/>
          <w:color w:val="auto"/>
        </w:rPr>
        <w:t>Демографический кризис</w:t>
      </w:r>
    </w:p>
    <w:p w:rsidR="009F22C4" w:rsidRDefault="009F22C4" w:rsidP="00F76D65">
      <w:pPr>
        <w:widowControl/>
        <w:jc w:val="both"/>
        <w:rPr>
          <w:rFonts w:ascii="Times New Roman" w:eastAsia="Times New Roman" w:hAnsi="Times New Roman" w:cs="Times New Roman"/>
          <w:color w:val="auto"/>
        </w:rPr>
      </w:pPr>
      <w:r w:rsidRPr="00C3087C">
        <w:rPr>
          <w:rFonts w:ascii="OfficinaSansBookC" w:eastAsia="Times New Roman" w:hAnsi="OfficinaSansBookC" w:cs="Times New Roman"/>
          <w:noProof/>
          <w:sz w:val="28"/>
          <w:szCs w:val="28"/>
        </w:rPr>
        <w:lastRenderedPageBreak/>
        <w:drawing>
          <wp:inline distT="0" distB="0" distL="0" distR="0">
            <wp:extent cx="4257675" cy="2244574"/>
            <wp:effectExtent l="0" t="0" r="0" b="3810"/>
            <wp:docPr id="16" name="Рисунок 16" descr="https://img-fotki.yandex.ru/get/5811/111554736.c/0_88d78_26116b36_XX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g-fotki.yandex.ru/get/5811/111554736.c/0_88d78_26116b36_XXXL"/>
                    <pic:cNvPicPr>
                      <a:picLocks noChangeAspect="1" noChangeArrowheads="1"/>
                    </pic:cNvPicPr>
                  </pic:nvPicPr>
                  <pic:blipFill rotWithShape="1">
                    <a:blip r:embed="rId4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404" t="14961" r="257" b="11384"/>
                    <a:stretch/>
                  </pic:blipFill>
                  <pic:spPr bwMode="auto">
                    <a:xfrm>
                      <a:off x="0" y="0"/>
                      <a:ext cx="4257675" cy="2244574"/>
                    </a:xfrm>
                    <a:prstGeom prst="rect">
                      <a:avLst/>
                    </a:prstGeom>
                    <a:noFill/>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66816" w:rsidRPr="00300871" w:rsidRDefault="00300871"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2. </w:t>
      </w:r>
      <w:r w:rsidR="00540656" w:rsidRPr="00300871">
        <w:rPr>
          <w:rFonts w:ascii="Times New Roman" w:eastAsia="Times New Roman" w:hAnsi="Times New Roman" w:cs="Times New Roman"/>
          <w:color w:val="auto"/>
        </w:rPr>
        <w:t>Прочитайте текст. Каждое предложение текста пронумеровано. Укажите номера предложе</w:t>
      </w:r>
      <w:r w:rsidR="005B0ED2">
        <w:rPr>
          <w:rFonts w:ascii="Times New Roman" w:eastAsia="Times New Roman" w:hAnsi="Times New Roman" w:cs="Times New Roman"/>
          <w:color w:val="auto"/>
        </w:rPr>
        <w:t>ний, в которых допущены ошибки.</w:t>
      </w:r>
    </w:p>
    <w:p w:rsidR="00300871" w:rsidRDefault="00966816" w:rsidP="00F76D65">
      <w:pPr>
        <w:widowControl/>
        <w:jc w:val="both"/>
        <w:rPr>
          <w:rFonts w:ascii="Times New Roman" w:eastAsia="Times New Roman" w:hAnsi="Times New Roman" w:cs="Times New Roman"/>
          <w:color w:val="auto"/>
        </w:rPr>
      </w:pPr>
      <w:proofErr w:type="gramStart"/>
      <w:r>
        <w:rPr>
          <w:rFonts w:ascii="Times New Roman" w:eastAsia="Times New Roman" w:hAnsi="Times New Roman" w:cs="Times New Roman"/>
          <w:color w:val="auto"/>
        </w:rPr>
        <w:t>«</w:t>
      </w:r>
      <w:r w:rsidRPr="00966816">
        <w:rPr>
          <w:rFonts w:ascii="Times New Roman" w:eastAsia="Times New Roman" w:hAnsi="Times New Roman" w:cs="Times New Roman"/>
          <w:color w:val="auto"/>
        </w:rPr>
        <w:t>Самосознание и самореализация являются главными условиями в поведении человека в процессе реализации социальных связей и формирования социальных качеств.</w:t>
      </w:r>
      <w:r>
        <w:rPr>
          <w:rFonts w:ascii="Times New Roman" w:eastAsia="Times New Roman" w:hAnsi="Times New Roman" w:cs="Times New Roman"/>
          <w:color w:val="auto"/>
        </w:rPr>
        <w:t xml:space="preserve"> (1)</w:t>
      </w:r>
      <w:r w:rsidRPr="00966816">
        <w:rPr>
          <w:rFonts w:ascii="Times New Roman" w:eastAsia="Times New Roman" w:hAnsi="Times New Roman" w:cs="Times New Roman"/>
          <w:color w:val="auto"/>
        </w:rPr>
        <w:t xml:space="preserve"> Американский учёный А. Маслоу относил потребность в самореализации к высшим потребностям человека.</w:t>
      </w:r>
      <w:r>
        <w:rPr>
          <w:rFonts w:ascii="Times New Roman" w:eastAsia="Times New Roman" w:hAnsi="Times New Roman" w:cs="Times New Roman"/>
          <w:color w:val="auto"/>
        </w:rPr>
        <w:t xml:space="preserve"> (2)</w:t>
      </w:r>
      <w:r w:rsidRPr="00966816">
        <w:rPr>
          <w:rFonts w:ascii="Times New Roman" w:eastAsia="Times New Roman" w:hAnsi="Times New Roman" w:cs="Times New Roman"/>
          <w:color w:val="auto"/>
        </w:rPr>
        <w:t xml:space="preserve"> Самосознанием называют способность личности принимать самостоятельные решения и вступать в определённые отношения с другими людьми и природой. </w:t>
      </w:r>
      <w:r>
        <w:rPr>
          <w:rFonts w:ascii="Times New Roman" w:eastAsia="Times New Roman" w:hAnsi="Times New Roman" w:cs="Times New Roman"/>
          <w:color w:val="auto"/>
        </w:rPr>
        <w:t xml:space="preserve">(3) </w:t>
      </w:r>
      <w:r w:rsidRPr="00966816">
        <w:rPr>
          <w:rFonts w:ascii="Times New Roman" w:eastAsia="Times New Roman" w:hAnsi="Times New Roman" w:cs="Times New Roman"/>
          <w:color w:val="auto"/>
        </w:rPr>
        <w:t xml:space="preserve">Главный признак самосознания — </w:t>
      </w:r>
      <w:r w:rsidR="00EB69C3">
        <w:rPr>
          <w:rFonts w:ascii="Times New Roman" w:eastAsia="Times New Roman" w:hAnsi="Times New Roman" w:cs="Times New Roman"/>
          <w:color w:val="auto"/>
        </w:rPr>
        <w:t xml:space="preserve">возможность </w:t>
      </w:r>
      <w:r w:rsidR="00EB69C3" w:rsidRPr="00966816">
        <w:rPr>
          <w:rFonts w:ascii="Times New Roman" w:eastAsia="Times New Roman" w:hAnsi="Times New Roman" w:cs="Times New Roman"/>
          <w:color w:val="auto"/>
        </w:rPr>
        <w:t>осуществлени</w:t>
      </w:r>
      <w:r w:rsidR="00EB69C3">
        <w:rPr>
          <w:rFonts w:ascii="Times New Roman" w:eastAsia="Times New Roman" w:hAnsi="Times New Roman" w:cs="Times New Roman"/>
          <w:color w:val="auto"/>
        </w:rPr>
        <w:t>я</w:t>
      </w:r>
      <w:r w:rsidR="00EB69C3" w:rsidRPr="00966816">
        <w:rPr>
          <w:rFonts w:ascii="Times New Roman" w:eastAsia="Times New Roman" w:hAnsi="Times New Roman" w:cs="Times New Roman"/>
          <w:color w:val="auto"/>
        </w:rPr>
        <w:t xml:space="preserve"> личностью своих возможностей, достижения целей</w:t>
      </w:r>
      <w:proofErr w:type="gramEnd"/>
      <w:r w:rsidR="00EB69C3" w:rsidRPr="00966816">
        <w:rPr>
          <w:rFonts w:ascii="Times New Roman" w:eastAsia="Times New Roman" w:hAnsi="Times New Roman" w:cs="Times New Roman"/>
          <w:color w:val="auto"/>
        </w:rPr>
        <w:t>, максимальная ре</w:t>
      </w:r>
      <w:r w:rsidR="00EB69C3">
        <w:rPr>
          <w:rFonts w:ascii="Times New Roman" w:eastAsia="Times New Roman" w:hAnsi="Times New Roman" w:cs="Times New Roman"/>
          <w:color w:val="auto"/>
        </w:rPr>
        <w:t>ализация творческого потенциала</w:t>
      </w:r>
      <w:r w:rsidRPr="00966816">
        <w:rPr>
          <w:rFonts w:ascii="Times New Roman" w:eastAsia="Times New Roman" w:hAnsi="Times New Roman" w:cs="Times New Roman"/>
          <w:color w:val="auto"/>
        </w:rPr>
        <w:t>.</w:t>
      </w:r>
      <w:r>
        <w:rPr>
          <w:rFonts w:ascii="Times New Roman" w:eastAsia="Times New Roman" w:hAnsi="Times New Roman" w:cs="Times New Roman"/>
          <w:color w:val="auto"/>
        </w:rPr>
        <w:t xml:space="preserve"> (4)</w:t>
      </w:r>
      <w:r w:rsidRPr="00966816">
        <w:rPr>
          <w:rFonts w:ascii="Times New Roman" w:eastAsia="Times New Roman" w:hAnsi="Times New Roman" w:cs="Times New Roman"/>
          <w:color w:val="auto"/>
        </w:rPr>
        <w:t xml:space="preserve"> Самореализация — </w:t>
      </w:r>
      <w:r w:rsidR="00EB69C3" w:rsidRPr="00966816">
        <w:rPr>
          <w:rFonts w:ascii="Times New Roman" w:eastAsia="Times New Roman" w:hAnsi="Times New Roman" w:cs="Times New Roman"/>
          <w:color w:val="auto"/>
        </w:rPr>
        <w:t>готовность нести ответственность за свои решения и действия</w:t>
      </w:r>
      <w:r>
        <w:rPr>
          <w:rFonts w:ascii="Times New Roman" w:eastAsia="Times New Roman" w:hAnsi="Times New Roman" w:cs="Times New Roman"/>
          <w:color w:val="auto"/>
        </w:rPr>
        <w:t>». (5)</w:t>
      </w:r>
    </w:p>
    <w:p w:rsidR="00300871" w:rsidRPr="00300871" w:rsidRDefault="00300871" w:rsidP="00F76D65">
      <w:pPr>
        <w:widowControl/>
        <w:jc w:val="both"/>
        <w:rPr>
          <w:rFonts w:ascii="Times New Roman" w:eastAsia="Times New Roman" w:hAnsi="Times New Roman" w:cs="Times New Roman"/>
          <w:color w:val="auto"/>
        </w:rPr>
      </w:pPr>
      <w:r w:rsidRPr="00300871">
        <w:rPr>
          <w:rFonts w:ascii="Times New Roman" w:eastAsia="Times New Roman" w:hAnsi="Times New Roman" w:cs="Times New Roman"/>
          <w:color w:val="auto"/>
        </w:rPr>
        <w:t>3.Определите, что из перечисленного относиться к признакам командной</w:t>
      </w:r>
      <w:r>
        <w:rPr>
          <w:rFonts w:ascii="Times New Roman" w:eastAsia="Times New Roman" w:hAnsi="Times New Roman" w:cs="Times New Roman"/>
          <w:color w:val="auto"/>
        </w:rPr>
        <w:t>, а</w:t>
      </w:r>
      <w:r w:rsidRPr="00300871">
        <w:rPr>
          <w:rFonts w:ascii="Times New Roman" w:eastAsia="Times New Roman" w:hAnsi="Times New Roman" w:cs="Times New Roman"/>
          <w:color w:val="auto"/>
        </w:rPr>
        <w:t xml:space="preserve"> что рыночной экономической системы.</w:t>
      </w:r>
    </w:p>
    <w:p w:rsidR="00540656" w:rsidRDefault="00300871" w:rsidP="00F76D65">
      <w:pPr>
        <w:rPr>
          <w:rFonts w:ascii="Times New Roman" w:hAnsi="Times New Roman" w:cs="Times New Roman"/>
        </w:rPr>
      </w:pPr>
      <w:r w:rsidRPr="00300871">
        <w:rPr>
          <w:rFonts w:ascii="Times New Roman" w:hAnsi="Times New Roman" w:cs="Times New Roman"/>
        </w:rPr>
        <w:t>1) Преобладает государственная форма собственности практическ</w:t>
      </w:r>
      <w:r>
        <w:rPr>
          <w:rFonts w:ascii="Times New Roman" w:hAnsi="Times New Roman" w:cs="Times New Roman"/>
        </w:rPr>
        <w:t xml:space="preserve">и на все средства производства </w:t>
      </w:r>
    </w:p>
    <w:p w:rsidR="00300871" w:rsidRPr="00300871" w:rsidRDefault="00300871" w:rsidP="00F76D65">
      <w:pPr>
        <w:rPr>
          <w:rFonts w:ascii="Times New Roman" w:hAnsi="Times New Roman" w:cs="Times New Roman"/>
        </w:rPr>
      </w:pPr>
      <w:r>
        <w:rPr>
          <w:rFonts w:ascii="Times New Roman" w:hAnsi="Times New Roman" w:cs="Times New Roman"/>
        </w:rPr>
        <w:t xml:space="preserve">2) </w:t>
      </w:r>
      <w:r w:rsidRPr="00300871">
        <w:rPr>
          <w:rFonts w:ascii="Times New Roman" w:hAnsi="Times New Roman" w:cs="Times New Roman"/>
        </w:rPr>
        <w:t>Свободная конкуренция.</w:t>
      </w:r>
    </w:p>
    <w:p w:rsidR="00300871" w:rsidRPr="000A10A7" w:rsidRDefault="00300871" w:rsidP="00F76D65">
      <w:pPr>
        <w:rPr>
          <w:rFonts w:ascii="Times New Roman" w:hAnsi="Times New Roman" w:cs="Times New Roman"/>
        </w:rPr>
      </w:pPr>
      <w:r>
        <w:rPr>
          <w:rFonts w:ascii="Times New Roman" w:hAnsi="Times New Roman" w:cs="Times New Roman"/>
        </w:rPr>
        <w:t xml:space="preserve">3) </w:t>
      </w:r>
      <w:r w:rsidRPr="00300871">
        <w:rPr>
          <w:rFonts w:ascii="Times New Roman" w:hAnsi="Times New Roman" w:cs="Times New Roman"/>
        </w:rPr>
        <w:t>Самостоятельный выбор производителей, по</w:t>
      </w:r>
      <w:r w:rsidR="000A10A7">
        <w:rPr>
          <w:rFonts w:ascii="Times New Roman" w:hAnsi="Times New Roman" w:cs="Times New Roman"/>
        </w:rPr>
        <w:t xml:space="preserve">ставщиков сырья и покупателей. </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4.</w:t>
      </w:r>
      <w:r w:rsidRPr="008F1803">
        <w:rPr>
          <w:rFonts w:ascii="Times New Roman" w:eastAsia="Times New Roman" w:hAnsi="Times New Roman" w:cs="Times New Roman"/>
          <w:color w:val="auto"/>
        </w:rPr>
        <w:tab/>
        <w:t>Определите, какой вид безработицы иллюстрирует данный пример.</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В связи с изменением спроса на энергоресурсы многие шахты закрылись, а шахтёры остались без работы.</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1) Фрикционная</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2) Сезонная</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3) Циклическая</w:t>
      </w:r>
    </w:p>
    <w:p w:rsidR="00300871"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4) Структурная</w:t>
      </w:r>
    </w:p>
    <w:p w:rsidR="00184542" w:rsidRPr="003E55AF" w:rsidRDefault="003E55AF"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5. </w:t>
      </w:r>
      <w:r w:rsidR="00184542" w:rsidRPr="003E55AF">
        <w:rPr>
          <w:rFonts w:ascii="Times New Roman" w:eastAsia="Times New Roman" w:hAnsi="Times New Roman" w:cs="Times New Roman"/>
          <w:color w:val="auto"/>
        </w:rPr>
        <w:t>Какая ценная бумага изображена на картинке, если мы знаем, что:</w:t>
      </w:r>
    </w:p>
    <w:p w:rsidR="002A1E3C" w:rsidRDefault="002A1E3C"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b/>
          <w:bCs/>
          <w:color w:val="auto"/>
        </w:rPr>
        <w:t>_____</w:t>
      </w:r>
      <w:r w:rsidRPr="002A1E3C">
        <w:rPr>
          <w:rFonts w:ascii="Times New Roman" w:eastAsia="Times New Roman" w:hAnsi="Times New Roman" w:cs="Times New Roman"/>
          <w:color w:val="auto"/>
        </w:rPr>
        <w:t> — это документ сферы гражданско-правовых отношений между физическими лицами, подтверждающий факт передачи конкретной денежной суммы, передаваемой стороной, как в добровольном порядке, так и в силу выполнения договорных обязательств</w:t>
      </w:r>
      <w:proofErr w:type="gramStart"/>
      <w:r w:rsidRPr="002A1E3C">
        <w:rPr>
          <w:rFonts w:ascii="Times New Roman" w:eastAsia="Times New Roman" w:hAnsi="Times New Roman" w:cs="Times New Roman"/>
          <w:color w:val="auto"/>
        </w:rPr>
        <w:t>.</w:t>
      </w:r>
      <w:proofErr w:type="gramEnd"/>
      <w:r w:rsidRPr="002A1E3C">
        <w:rPr>
          <w:rFonts w:ascii="Times New Roman" w:eastAsia="Times New Roman" w:hAnsi="Times New Roman" w:cs="Times New Roman"/>
          <w:color w:val="auto"/>
        </w:rPr>
        <w:t> </w:t>
      </w:r>
      <w:r>
        <w:rPr>
          <w:rFonts w:ascii="Times New Roman" w:eastAsia="Times New Roman" w:hAnsi="Times New Roman" w:cs="Times New Roman"/>
          <w:b/>
          <w:bCs/>
          <w:color w:val="auto"/>
        </w:rPr>
        <w:t>_____</w:t>
      </w:r>
      <w:r w:rsidRPr="002A1E3C">
        <w:rPr>
          <w:rFonts w:ascii="Times New Roman" w:eastAsia="Times New Roman" w:hAnsi="Times New Roman" w:cs="Times New Roman"/>
          <w:color w:val="auto"/>
        </w:rPr>
        <w:t> </w:t>
      </w:r>
      <w:proofErr w:type="gramStart"/>
      <w:r w:rsidRPr="002A1E3C">
        <w:rPr>
          <w:rFonts w:ascii="Times New Roman" w:eastAsia="Times New Roman" w:hAnsi="Times New Roman" w:cs="Times New Roman"/>
          <w:color w:val="auto"/>
        </w:rPr>
        <w:t>к</w:t>
      </w:r>
      <w:proofErr w:type="gramEnd"/>
      <w:r w:rsidRPr="002A1E3C">
        <w:rPr>
          <w:rFonts w:ascii="Times New Roman" w:eastAsia="Times New Roman" w:hAnsi="Times New Roman" w:cs="Times New Roman"/>
          <w:color w:val="auto"/>
        </w:rPr>
        <w:t>ак </w:t>
      </w:r>
      <w:r>
        <w:rPr>
          <w:rFonts w:ascii="Times New Roman" w:eastAsia="Times New Roman" w:hAnsi="Times New Roman" w:cs="Times New Roman"/>
          <w:b/>
          <w:bCs/>
          <w:color w:val="auto"/>
        </w:rPr>
        <w:t>______</w:t>
      </w:r>
      <w:r w:rsidRPr="002A1E3C">
        <w:rPr>
          <w:rFonts w:ascii="Times New Roman" w:eastAsia="Times New Roman" w:hAnsi="Times New Roman" w:cs="Times New Roman"/>
          <w:color w:val="auto"/>
        </w:rPr>
        <w:t> обязательство заключается между физическими лицами, а организаци</w:t>
      </w:r>
      <w:r>
        <w:rPr>
          <w:rFonts w:ascii="Times New Roman" w:eastAsia="Times New Roman" w:hAnsi="Times New Roman" w:cs="Times New Roman"/>
          <w:color w:val="auto"/>
        </w:rPr>
        <w:t xml:space="preserve">и и ИП оформляют договора займа, </w:t>
      </w:r>
      <w:r w:rsidRPr="002A1E3C">
        <w:rPr>
          <w:rFonts w:ascii="Times New Roman" w:eastAsia="Times New Roman" w:hAnsi="Times New Roman" w:cs="Times New Roman"/>
          <w:color w:val="auto"/>
        </w:rPr>
        <w:t>при этом физ. лица также могут заключить договор займа.</w:t>
      </w:r>
    </w:p>
    <w:p w:rsidR="002A1E3C" w:rsidRPr="002A1E3C" w:rsidRDefault="002A1E3C" w:rsidP="00F76D65">
      <w:pPr>
        <w:widowControl/>
        <w:jc w:val="both"/>
        <w:rPr>
          <w:rFonts w:ascii="Times New Roman" w:eastAsia="Times New Roman" w:hAnsi="Times New Roman" w:cs="Times New Roman"/>
          <w:color w:val="auto"/>
        </w:rPr>
      </w:pPr>
      <w:r w:rsidRPr="002A1E3C">
        <w:rPr>
          <w:rFonts w:ascii="Times New Roman" w:eastAsia="Times New Roman" w:hAnsi="Times New Roman" w:cs="Times New Roman"/>
          <w:noProof/>
          <w:color w:val="auto"/>
        </w:rPr>
        <w:lastRenderedPageBreak/>
        <w:drawing>
          <wp:inline distT="0" distB="0" distL="0" distR="0">
            <wp:extent cx="2743200" cy="1704828"/>
            <wp:effectExtent l="0" t="0" r="0" b="0"/>
            <wp:docPr id="25" name="Рисунок 25" descr="https://fcbg.ru/media/CACHE/images/documentimage/2022/8/12/5j4yprmj42/c725c8288f1859ef44e03e13107604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cbg.ru/media/CACHE/images/documentimage/2022/8/12/5j4yprmj42/c725c8288f1859ef44e03e13107604d7.jpg"/>
                    <pic:cNvPicPr>
                      <a:picLocks noChangeAspect="1" noChangeArrowheads="1"/>
                    </pic:cNvPicPr>
                  </pic:nvPicPr>
                  <pic:blipFill rotWithShape="1">
                    <a:blip r:embed="rId4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 t="10051" r="1167"/>
                    <a:stretch/>
                  </pic:blipFill>
                  <pic:spPr bwMode="auto">
                    <a:xfrm>
                      <a:off x="0" y="0"/>
                      <a:ext cx="2751025" cy="1709691"/>
                    </a:xfrm>
                    <a:prstGeom prst="rect">
                      <a:avLst/>
                    </a:prstGeom>
                    <a:noFill/>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О какой ценной бумаге идёт речь в тексте? Выберите один верный ответ.</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 xml:space="preserve">1) Акция </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2) Облигация</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 xml:space="preserve">3) Вексель </w:t>
      </w:r>
    </w:p>
    <w:p w:rsidR="00300871"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4) Долговая расписка</w:t>
      </w:r>
    </w:p>
    <w:p w:rsidR="00300871" w:rsidRDefault="003E55AF"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6. </w:t>
      </w:r>
      <w:r w:rsidRPr="003E55AF">
        <w:rPr>
          <w:rFonts w:ascii="Times New Roman" w:eastAsia="Times New Roman" w:hAnsi="Times New Roman" w:cs="Times New Roman"/>
          <w:color w:val="auto"/>
        </w:rPr>
        <w:t>Как</w:t>
      </w:r>
      <w:r>
        <w:rPr>
          <w:rFonts w:ascii="Times New Roman" w:eastAsia="Times New Roman" w:hAnsi="Times New Roman" w:cs="Times New Roman"/>
          <w:color w:val="auto"/>
        </w:rPr>
        <w:t xml:space="preserve">ой вид партий </w:t>
      </w:r>
      <w:r w:rsidRPr="003E55AF">
        <w:rPr>
          <w:rFonts w:ascii="Times New Roman" w:eastAsia="Times New Roman" w:hAnsi="Times New Roman" w:cs="Times New Roman"/>
          <w:color w:val="auto"/>
        </w:rPr>
        <w:t>проиллюст</w:t>
      </w:r>
      <w:r>
        <w:rPr>
          <w:rFonts w:ascii="Times New Roman" w:eastAsia="Times New Roman" w:hAnsi="Times New Roman" w:cs="Times New Roman"/>
          <w:color w:val="auto"/>
        </w:rPr>
        <w:t>рирован</w:t>
      </w:r>
      <w:r w:rsidRPr="003E55AF">
        <w:rPr>
          <w:rFonts w:ascii="Times New Roman" w:eastAsia="Times New Roman" w:hAnsi="Times New Roman" w:cs="Times New Roman"/>
          <w:color w:val="auto"/>
        </w:rPr>
        <w:t xml:space="preserve"> рисунком?</w:t>
      </w:r>
    </w:p>
    <w:p w:rsid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noProof/>
          <w:color w:val="auto"/>
        </w:rPr>
        <w:drawing>
          <wp:inline distT="0" distB="0" distL="0" distR="0">
            <wp:extent cx="1447800" cy="1322989"/>
            <wp:effectExtent l="0" t="0" r="0" b="0"/>
            <wp:docPr id="28" name="Рисунок 28" descr="https://cf3.ppt-online.org/files3/slide/h/Hf9G63ru1yj2WFbCOmvnKqLtBP4AUxeYEQsJXI/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cf3.ppt-online.org/files3/slide/h/Hf9G63ru1yj2WFbCOmvnKqLtBP4AUxeYEQsJXI/slide-7.jpg"/>
                    <pic:cNvPicPr>
                      <a:picLocks noChangeAspect="1" noChangeArrowheads="1"/>
                    </pic:cNvPicPr>
                  </pic:nvPicPr>
                  <pic:blipFill rotWithShape="1">
                    <a:blip r:embed="rId4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6386" t="16142" r="15731" b="1043"/>
                    <a:stretch/>
                  </pic:blipFill>
                  <pic:spPr bwMode="auto">
                    <a:xfrm>
                      <a:off x="0" y="0"/>
                      <a:ext cx="1453266" cy="1327984"/>
                    </a:xfrm>
                    <a:prstGeom prst="rect">
                      <a:avLst/>
                    </a:prstGeom>
                    <a:noFill/>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E55AF" w:rsidRDefault="003E55AF"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1) либеральные</w:t>
      </w:r>
    </w:p>
    <w:p w:rsidR="00DB50D3" w:rsidRDefault="003E55AF"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2) </w:t>
      </w:r>
      <w:r w:rsidR="00DB50D3">
        <w:rPr>
          <w:rFonts w:ascii="Times New Roman" w:eastAsia="Times New Roman" w:hAnsi="Times New Roman" w:cs="Times New Roman"/>
          <w:color w:val="auto"/>
        </w:rPr>
        <w:t>консервативные</w:t>
      </w:r>
    </w:p>
    <w:p w:rsidR="00DB50D3" w:rsidRDefault="00DB50D3"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3) </w:t>
      </w:r>
      <w:r w:rsidR="003E55AF" w:rsidRPr="003E55AF">
        <w:rPr>
          <w:rFonts w:ascii="Times New Roman" w:eastAsia="Times New Roman" w:hAnsi="Times New Roman" w:cs="Times New Roman"/>
          <w:color w:val="auto"/>
        </w:rPr>
        <w:t>коммунистические</w:t>
      </w:r>
    </w:p>
    <w:p w:rsidR="003E55AF" w:rsidRDefault="00DB50D3"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4)</w:t>
      </w:r>
      <w:r w:rsidR="003E55AF" w:rsidRPr="003E55AF">
        <w:rPr>
          <w:rFonts w:ascii="Times New Roman" w:eastAsia="Times New Roman" w:hAnsi="Times New Roman" w:cs="Times New Roman"/>
          <w:color w:val="auto"/>
        </w:rPr>
        <w:t xml:space="preserve"> националистические</w:t>
      </w:r>
    </w:p>
    <w:p w:rsid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 xml:space="preserve">7. Прочитайте текс, </w:t>
      </w:r>
      <w:proofErr w:type="gramStart"/>
      <w:r w:rsidRPr="00650F13">
        <w:rPr>
          <w:rFonts w:ascii="Times New Roman" w:eastAsia="Times New Roman" w:hAnsi="Times New Roman" w:cs="Times New Roman"/>
          <w:color w:val="auto"/>
        </w:rPr>
        <w:t>определите к каким политическим взглядам относятся</w:t>
      </w:r>
      <w:proofErr w:type="gramEnd"/>
      <w:r w:rsidRPr="00650F13">
        <w:rPr>
          <w:rFonts w:ascii="Times New Roman" w:eastAsia="Times New Roman" w:hAnsi="Times New Roman" w:cs="Times New Roman"/>
          <w:color w:val="auto"/>
        </w:rPr>
        <w:t xml:space="preserve"> данные принципы.</w:t>
      </w:r>
    </w:p>
    <w:p w:rsidR="00650F13" w:rsidRPr="00650F13" w:rsidRDefault="00650F13"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w:t>
      </w:r>
      <w:r w:rsidRPr="00650F13">
        <w:rPr>
          <w:rFonts w:ascii="Times New Roman" w:eastAsia="Times New Roman" w:hAnsi="Times New Roman" w:cs="Times New Roman"/>
          <w:color w:val="auto"/>
        </w:rPr>
        <w:t>Стремление к равенству</w:t>
      </w:r>
      <w:r>
        <w:rPr>
          <w:rFonts w:ascii="Times New Roman" w:eastAsia="Times New Roman" w:hAnsi="Times New Roman" w:cs="Times New Roman"/>
          <w:color w:val="auto"/>
        </w:rPr>
        <w:t>,</w:t>
      </w:r>
      <w:r w:rsidRPr="00650F13">
        <w:rPr>
          <w:rFonts w:ascii="Times New Roman" w:eastAsia="Times New Roman" w:hAnsi="Times New Roman" w:cs="Times New Roman"/>
          <w:color w:val="auto"/>
        </w:rPr>
        <w:t xml:space="preserve"> все люди должны иметь равный доступ к ресурсам и возможностям для полноценной жизни. </w:t>
      </w:r>
      <w:r>
        <w:rPr>
          <w:rFonts w:ascii="Times New Roman" w:eastAsia="Times New Roman" w:hAnsi="Times New Roman" w:cs="Times New Roman"/>
          <w:color w:val="auto"/>
        </w:rPr>
        <w:t>П</w:t>
      </w:r>
      <w:r w:rsidRPr="00650F13">
        <w:rPr>
          <w:rFonts w:ascii="Times New Roman" w:eastAsia="Times New Roman" w:hAnsi="Times New Roman" w:cs="Times New Roman"/>
          <w:color w:val="auto"/>
        </w:rPr>
        <w:t>ривилегии и богатство должны быть распределены справедливо, без каких-либо преимуще</w:t>
      </w:r>
      <w:proofErr w:type="gramStart"/>
      <w:r w:rsidRPr="00650F13">
        <w:rPr>
          <w:rFonts w:ascii="Times New Roman" w:eastAsia="Times New Roman" w:hAnsi="Times New Roman" w:cs="Times New Roman"/>
          <w:color w:val="auto"/>
        </w:rPr>
        <w:t>ств</w:t>
      </w:r>
      <w:r>
        <w:rPr>
          <w:rFonts w:ascii="Times New Roman" w:eastAsia="Times New Roman" w:hAnsi="Times New Roman" w:cs="Times New Roman"/>
          <w:color w:val="auto"/>
        </w:rPr>
        <w:t xml:space="preserve"> дл</w:t>
      </w:r>
      <w:proofErr w:type="gramEnd"/>
      <w:r>
        <w:rPr>
          <w:rFonts w:ascii="Times New Roman" w:eastAsia="Times New Roman" w:hAnsi="Times New Roman" w:cs="Times New Roman"/>
          <w:color w:val="auto"/>
        </w:rPr>
        <w:t>я некоторых групп населения.</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В обществе частная собственность на средства производства отсутствует, а все ресурсы находятся в общественной собственности. Одним из стремлений является ликвидация эксплуатации трудящихся, то есть оказания давления на людей, чтобы они обменивали свой труд на зарплату, гораздо меньшую, чем стоимость труда, который они выполняют</w:t>
      </w:r>
      <w:proofErr w:type="gramStart"/>
      <w:r w:rsidRPr="00650F13">
        <w:rPr>
          <w:rFonts w:ascii="Times New Roman" w:eastAsia="Times New Roman" w:hAnsi="Times New Roman" w:cs="Times New Roman"/>
          <w:color w:val="auto"/>
        </w:rPr>
        <w:t>.</w:t>
      </w:r>
      <w:r>
        <w:rPr>
          <w:rFonts w:ascii="Times New Roman" w:eastAsia="Times New Roman" w:hAnsi="Times New Roman" w:cs="Times New Roman"/>
          <w:color w:val="auto"/>
        </w:rPr>
        <w:t>»</w:t>
      </w:r>
      <w:proofErr w:type="gramEnd"/>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 xml:space="preserve">1) Либеральные </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 xml:space="preserve">2) Коммунистические </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3) Социалистические</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4) Консервативные</w:t>
      </w:r>
    </w:p>
    <w:p w:rsidR="00CD7EBC" w:rsidRPr="00CD7EBC" w:rsidRDefault="00CD7EBC"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8. </w:t>
      </w:r>
      <w:r w:rsidRPr="00CD7EBC">
        <w:rPr>
          <w:rFonts w:ascii="Times New Roman" w:eastAsia="Times New Roman" w:hAnsi="Times New Roman" w:cs="Times New Roman"/>
          <w:color w:val="auto"/>
        </w:rPr>
        <w:t>Государство К., согласно конституции, имеет единое территориальное устройство, центральные органы власти назначают глав территорий, выборы законодательных органов власти проходят регулярно, на альтернативной основе. Президент выбирается на совместном заседании обеих палат парламента. Правительство формируется из депутатов партий, обладающих большинством голосов в парламенте, и ответственно только перед парламентом. Найдите в приведенном ниже списке характеристики формы государства К. и запишите цифры, под которыми они указаны.</w:t>
      </w:r>
    </w:p>
    <w:p w:rsidR="00CD7EBC" w:rsidRPr="00CD7EBC" w:rsidRDefault="00CD7EBC" w:rsidP="00F76D65">
      <w:pPr>
        <w:widowControl/>
        <w:rPr>
          <w:rFonts w:ascii="Times New Roman" w:eastAsia="Times New Roman" w:hAnsi="Times New Roman" w:cs="Times New Roman"/>
          <w:color w:val="auto"/>
        </w:rPr>
        <w:sectPr w:rsidR="00CD7EBC" w:rsidRPr="00CD7EBC" w:rsidSect="00231DDE">
          <w:type w:val="continuous"/>
          <w:pgSz w:w="11906" w:h="16838"/>
          <w:pgMar w:top="1134" w:right="850" w:bottom="1134" w:left="1701" w:header="708" w:footer="708" w:gutter="0"/>
          <w:cols w:space="708"/>
          <w:docGrid w:linePitch="360"/>
        </w:sectPr>
      </w:pPr>
    </w:p>
    <w:p w:rsidR="00650F13" w:rsidRDefault="00CD7EBC" w:rsidP="00F76D65">
      <w:pPr>
        <w:widowControl/>
        <w:rPr>
          <w:rFonts w:ascii="Times New Roman" w:eastAsia="Times New Roman" w:hAnsi="Times New Roman" w:cs="Times New Roman"/>
          <w:color w:val="auto"/>
        </w:rPr>
      </w:pPr>
      <w:r w:rsidRPr="00CD7EBC">
        <w:rPr>
          <w:rFonts w:ascii="Times New Roman" w:eastAsia="Times New Roman" w:hAnsi="Times New Roman" w:cs="Times New Roman"/>
          <w:color w:val="auto"/>
        </w:rPr>
        <w:lastRenderedPageBreak/>
        <w:t>1) унитарное государство</w:t>
      </w:r>
      <w:r w:rsidRPr="00CD7EBC">
        <w:rPr>
          <w:rFonts w:ascii="Times New Roman" w:eastAsia="Times New Roman" w:hAnsi="Times New Roman" w:cs="Times New Roman"/>
          <w:color w:val="auto"/>
        </w:rPr>
        <w:br/>
        <w:t>2) федеративное государство</w:t>
      </w:r>
      <w:r w:rsidRPr="00CD7EBC">
        <w:rPr>
          <w:rFonts w:ascii="Times New Roman" w:eastAsia="Times New Roman" w:hAnsi="Times New Roman" w:cs="Times New Roman"/>
          <w:color w:val="auto"/>
        </w:rPr>
        <w:br/>
        <w:t>3) президентская республика</w:t>
      </w:r>
      <w:r w:rsidRPr="00CD7EBC">
        <w:rPr>
          <w:rFonts w:ascii="Times New Roman" w:eastAsia="Times New Roman" w:hAnsi="Times New Roman" w:cs="Times New Roman"/>
          <w:color w:val="auto"/>
        </w:rPr>
        <w:br/>
        <w:t>4) парламентская республика</w:t>
      </w:r>
      <w:r w:rsidRPr="00CD7EBC">
        <w:rPr>
          <w:rFonts w:ascii="Times New Roman" w:eastAsia="Times New Roman" w:hAnsi="Times New Roman" w:cs="Times New Roman"/>
          <w:color w:val="auto"/>
        </w:rPr>
        <w:br/>
      </w:r>
      <w:r w:rsidRPr="00CD7EBC">
        <w:rPr>
          <w:rFonts w:ascii="Times New Roman" w:eastAsia="Times New Roman" w:hAnsi="Times New Roman" w:cs="Times New Roman"/>
          <w:color w:val="auto"/>
        </w:rPr>
        <w:lastRenderedPageBreak/>
        <w:t>5) демократическое государство</w:t>
      </w:r>
      <w:r w:rsidRPr="00CD7EBC">
        <w:rPr>
          <w:rFonts w:ascii="Times New Roman" w:eastAsia="Times New Roman" w:hAnsi="Times New Roman" w:cs="Times New Roman"/>
          <w:color w:val="auto"/>
        </w:rPr>
        <w:br/>
        <w:t>6) авторитарное государство</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 xml:space="preserve">9. Прочитайте приведённый ниже текст, в котором пропущен ряд слов (словосочетаний). Выберите из предлагаемого списка слова (словосочетания), которые необходимо вставить на место пропусков. </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 xml:space="preserve"> «Человек живёт в ______(А), и его поступки обусловлены становлением, развитием в </w:t>
      </w:r>
      <w:proofErr w:type="gramStart"/>
      <w:r w:rsidRPr="00912EBA">
        <w:rPr>
          <w:rFonts w:ascii="Times New Roman" w:eastAsia="Times New Roman" w:hAnsi="Times New Roman" w:cs="Times New Roman"/>
          <w:color w:val="auto"/>
        </w:rPr>
        <w:t>человеческом</w:t>
      </w:r>
      <w:proofErr w:type="gramEnd"/>
    </w:p>
    <w:p w:rsidR="00912EBA" w:rsidRPr="00912EBA" w:rsidRDefault="00912EBA" w:rsidP="00F76D65">
      <w:pPr>
        <w:widowControl/>
        <w:rPr>
          <w:rFonts w:ascii="Times New Roman" w:eastAsia="Times New Roman" w:hAnsi="Times New Roman" w:cs="Times New Roman"/>
          <w:color w:val="auto"/>
        </w:rPr>
      </w:pPr>
      <w:proofErr w:type="gramStart"/>
      <w:r w:rsidRPr="00912EBA">
        <w:rPr>
          <w:rFonts w:ascii="Times New Roman" w:eastAsia="Times New Roman" w:hAnsi="Times New Roman" w:cs="Times New Roman"/>
          <w:color w:val="auto"/>
        </w:rPr>
        <w:t>коллективе</w:t>
      </w:r>
      <w:proofErr w:type="gramEnd"/>
      <w:r w:rsidRPr="00912EBA">
        <w:rPr>
          <w:rFonts w:ascii="Times New Roman" w:eastAsia="Times New Roman" w:hAnsi="Times New Roman" w:cs="Times New Roman"/>
          <w:color w:val="auto"/>
        </w:rPr>
        <w:t xml:space="preserve">. Нельзя жить среди людей, не вступая в </w:t>
      </w:r>
      <w:proofErr w:type="gramStart"/>
      <w:r w:rsidRPr="00912EBA">
        <w:rPr>
          <w:rFonts w:ascii="Times New Roman" w:eastAsia="Times New Roman" w:hAnsi="Times New Roman" w:cs="Times New Roman"/>
          <w:color w:val="auto"/>
        </w:rPr>
        <w:t>определ</w:t>
      </w:r>
      <w:r>
        <w:rPr>
          <w:rFonts w:ascii="Times New Roman" w:eastAsia="Times New Roman" w:hAnsi="Times New Roman" w:cs="Times New Roman"/>
          <w:color w:val="auto"/>
        </w:rPr>
        <w:t>ённые</w:t>
      </w:r>
      <w:proofErr w:type="gramEnd"/>
      <w:r>
        <w:rPr>
          <w:rFonts w:ascii="Times New Roman" w:eastAsia="Times New Roman" w:hAnsi="Times New Roman" w:cs="Times New Roman"/>
          <w:color w:val="auto"/>
        </w:rPr>
        <w:t xml:space="preserve"> _____(Б) с окружающими. В </w:t>
      </w:r>
      <w:r w:rsidRPr="00912EBA">
        <w:rPr>
          <w:rFonts w:ascii="Times New Roman" w:eastAsia="Times New Roman" w:hAnsi="Times New Roman" w:cs="Times New Roman"/>
          <w:color w:val="auto"/>
        </w:rPr>
        <w:t>условияхсовременной России и складывающихся в ней новых общественных отношений, рыночной ____(В) иконкурентной борьбы значительно возрастает роль осмысленной ориентировки человека в окружающей среде</w:t>
      </w:r>
      <w:proofErr w:type="gramStart"/>
      <w:r w:rsidRPr="00912EBA">
        <w:rPr>
          <w:rFonts w:ascii="Times New Roman" w:eastAsia="Times New Roman" w:hAnsi="Times New Roman" w:cs="Times New Roman"/>
          <w:color w:val="auto"/>
        </w:rPr>
        <w:t>.Б</w:t>
      </w:r>
      <w:proofErr w:type="gramEnd"/>
      <w:r w:rsidRPr="00912EBA">
        <w:rPr>
          <w:rFonts w:ascii="Times New Roman" w:eastAsia="Times New Roman" w:hAnsi="Times New Roman" w:cs="Times New Roman"/>
          <w:color w:val="auto"/>
        </w:rPr>
        <w:t>ез понимания творящегося вокруг невозможно правильно сориентироваться в жизни, наладить нормальныевзаимоотношения с другими людьми и общественными _____(Г). И в этом неоценимую помощь оказываетсоциальная психология</w:t>
      </w:r>
      <w:r>
        <w:rPr>
          <w:rFonts w:ascii="Times New Roman" w:eastAsia="Times New Roman" w:hAnsi="Times New Roman" w:cs="Times New Roman"/>
          <w:color w:val="auto"/>
        </w:rPr>
        <w:t xml:space="preserve">. Социальная психология изучает </w:t>
      </w:r>
      <w:r w:rsidRPr="00912EBA">
        <w:rPr>
          <w:rFonts w:ascii="Times New Roman" w:eastAsia="Times New Roman" w:hAnsi="Times New Roman" w:cs="Times New Roman"/>
          <w:color w:val="auto"/>
        </w:rPr>
        <w:t xml:space="preserve">_____(Д) психологических явлений, возникающих присоциальном </w:t>
      </w:r>
      <w:proofErr w:type="gramStart"/>
      <w:r w:rsidRPr="00912EBA">
        <w:rPr>
          <w:rFonts w:ascii="Times New Roman" w:eastAsia="Times New Roman" w:hAnsi="Times New Roman" w:cs="Times New Roman"/>
          <w:color w:val="auto"/>
        </w:rPr>
        <w:t>взаимодействии</w:t>
      </w:r>
      <w:proofErr w:type="gramEnd"/>
      <w:r w:rsidRPr="00912EBA">
        <w:rPr>
          <w:rFonts w:ascii="Times New Roman" w:eastAsia="Times New Roman" w:hAnsi="Times New Roman" w:cs="Times New Roman"/>
          <w:color w:val="auto"/>
        </w:rPr>
        <w:t xml:space="preserve"> людей. Роль _____(Е), которыми располагает социальная психология, сейчасзначительно возросла».</w:t>
      </w:r>
    </w:p>
    <w:p w:rsid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 xml:space="preserve">Слова в списке даны в именительном падеже. Каждое слово может быть использовано только один раз. </w:t>
      </w:r>
    </w:p>
    <w:p w:rsidR="00435538" w:rsidRDefault="00435538" w:rsidP="00F76D65">
      <w:pPr>
        <w:widowControl/>
        <w:rPr>
          <w:rFonts w:ascii="Times New Roman" w:eastAsia="Times New Roman" w:hAnsi="Times New Roman" w:cs="Times New Roman"/>
          <w:color w:val="auto"/>
        </w:rPr>
        <w:sectPr w:rsidR="00435538" w:rsidSect="00231DDE">
          <w:type w:val="continuous"/>
          <w:pgSz w:w="11906" w:h="16838"/>
          <w:pgMar w:top="1134" w:right="850" w:bottom="1134" w:left="1701" w:header="708" w:footer="708" w:gutter="0"/>
          <w:cols w:space="708"/>
          <w:docGrid w:linePitch="360"/>
        </w:sectPr>
      </w:pP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1) общество</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4) поведение</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7) позиция</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2) отношение</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5) знание</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8) экономика</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3) норма</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6) закономерность</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9) группа</w:t>
      </w:r>
    </w:p>
    <w:p w:rsidR="00912EBA" w:rsidRPr="00912EBA" w:rsidRDefault="00912EBA" w:rsidP="00F76D65">
      <w:pPr>
        <w:widowControl/>
        <w:rPr>
          <w:rFonts w:ascii="Times New Roman" w:eastAsia="Times New Roman" w:hAnsi="Times New Roman" w:cs="Times New Roman"/>
          <w:color w:val="auto"/>
        </w:rPr>
        <w:sectPr w:rsidR="00912EBA" w:rsidRPr="00912EBA" w:rsidSect="00435538">
          <w:type w:val="continuous"/>
          <w:pgSz w:w="11906" w:h="16838"/>
          <w:pgMar w:top="1134" w:right="850" w:bottom="1134" w:left="1701" w:header="708" w:footer="708" w:gutter="0"/>
          <w:cols w:num="3" w:space="708"/>
          <w:docGrid w:linePitch="360"/>
        </w:sectPr>
      </w:pP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В данной ниже таблице приведены буквы, обозначающие пропущенные слова. Запишите в таблицу под каждой буквой номер выбранного вами слова.</w:t>
      </w:r>
    </w:p>
    <w:p w:rsidR="00912EBA" w:rsidRPr="00912EBA" w:rsidRDefault="00912EBA" w:rsidP="00F76D65">
      <w:pPr>
        <w:widowControl/>
        <w:rPr>
          <w:rFonts w:ascii="Times New Roman" w:eastAsia="Times New Roman" w:hAnsi="Times New Roman" w:cs="Times New Roman"/>
          <w:color w:val="auto"/>
        </w:rPr>
      </w:pPr>
      <w:r w:rsidRPr="00912EBA">
        <w:rPr>
          <w:rFonts w:ascii="Times New Roman" w:eastAsia="Times New Roman" w:hAnsi="Times New Roman" w:cs="Times New Roman"/>
          <w:color w:val="auto"/>
        </w:rPr>
        <w:t xml:space="preserve">Ответ: </w:t>
      </w:r>
    </w:p>
    <w:tbl>
      <w:tblPr>
        <w:tblW w:w="9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379"/>
        <w:gridCol w:w="1418"/>
        <w:gridCol w:w="1559"/>
        <w:gridCol w:w="1559"/>
        <w:gridCol w:w="1701"/>
        <w:gridCol w:w="1701"/>
      </w:tblGrid>
      <w:tr w:rsidR="00912EBA" w:rsidRPr="00912EBA" w:rsidTr="00912EBA">
        <w:tc>
          <w:tcPr>
            <w:tcW w:w="1379" w:type="dxa"/>
          </w:tcPr>
          <w:p w:rsidR="00912EBA" w:rsidRPr="00912EBA" w:rsidRDefault="00912EBA" w:rsidP="00F76D65">
            <w:pPr>
              <w:widowControl/>
              <w:rPr>
                <w:rFonts w:ascii="Times New Roman" w:eastAsia="Times New Roman" w:hAnsi="Times New Roman" w:cs="Times New Roman"/>
                <w:b/>
                <w:color w:val="auto"/>
              </w:rPr>
            </w:pPr>
            <w:r w:rsidRPr="00912EBA">
              <w:rPr>
                <w:rFonts w:ascii="Times New Roman" w:eastAsia="Times New Roman" w:hAnsi="Times New Roman" w:cs="Times New Roman"/>
                <w:b/>
                <w:color w:val="auto"/>
              </w:rPr>
              <w:t>А</w:t>
            </w:r>
          </w:p>
        </w:tc>
        <w:tc>
          <w:tcPr>
            <w:tcW w:w="1418" w:type="dxa"/>
          </w:tcPr>
          <w:p w:rsidR="00912EBA" w:rsidRPr="00912EBA" w:rsidRDefault="00912EBA" w:rsidP="00F76D65">
            <w:pPr>
              <w:widowControl/>
              <w:rPr>
                <w:rFonts w:ascii="Times New Roman" w:eastAsia="Times New Roman" w:hAnsi="Times New Roman" w:cs="Times New Roman"/>
                <w:b/>
                <w:color w:val="auto"/>
              </w:rPr>
            </w:pPr>
            <w:r w:rsidRPr="00912EBA">
              <w:rPr>
                <w:rFonts w:ascii="Times New Roman" w:eastAsia="Times New Roman" w:hAnsi="Times New Roman" w:cs="Times New Roman"/>
                <w:b/>
                <w:color w:val="auto"/>
              </w:rPr>
              <w:t>Б</w:t>
            </w:r>
          </w:p>
        </w:tc>
        <w:tc>
          <w:tcPr>
            <w:tcW w:w="1559" w:type="dxa"/>
          </w:tcPr>
          <w:p w:rsidR="00912EBA" w:rsidRPr="00912EBA" w:rsidRDefault="00912EBA" w:rsidP="00F76D65">
            <w:pPr>
              <w:widowControl/>
              <w:rPr>
                <w:rFonts w:ascii="Times New Roman" w:eastAsia="Times New Roman" w:hAnsi="Times New Roman" w:cs="Times New Roman"/>
                <w:b/>
                <w:color w:val="auto"/>
              </w:rPr>
            </w:pPr>
            <w:r w:rsidRPr="00912EBA">
              <w:rPr>
                <w:rFonts w:ascii="Times New Roman" w:eastAsia="Times New Roman" w:hAnsi="Times New Roman" w:cs="Times New Roman"/>
                <w:b/>
                <w:color w:val="auto"/>
              </w:rPr>
              <w:t>В</w:t>
            </w:r>
          </w:p>
        </w:tc>
        <w:tc>
          <w:tcPr>
            <w:tcW w:w="1559" w:type="dxa"/>
          </w:tcPr>
          <w:p w:rsidR="00912EBA" w:rsidRPr="00912EBA" w:rsidRDefault="00912EBA" w:rsidP="00F76D65">
            <w:pPr>
              <w:widowControl/>
              <w:rPr>
                <w:rFonts w:ascii="Times New Roman" w:eastAsia="Times New Roman" w:hAnsi="Times New Roman" w:cs="Times New Roman"/>
                <w:b/>
                <w:color w:val="auto"/>
              </w:rPr>
            </w:pPr>
            <w:r w:rsidRPr="00912EBA">
              <w:rPr>
                <w:rFonts w:ascii="Times New Roman" w:eastAsia="Times New Roman" w:hAnsi="Times New Roman" w:cs="Times New Roman"/>
                <w:b/>
                <w:color w:val="auto"/>
              </w:rPr>
              <w:t>Г</w:t>
            </w:r>
          </w:p>
        </w:tc>
        <w:tc>
          <w:tcPr>
            <w:tcW w:w="1701" w:type="dxa"/>
          </w:tcPr>
          <w:p w:rsidR="00912EBA" w:rsidRPr="00912EBA" w:rsidRDefault="00912EBA" w:rsidP="00F76D65">
            <w:pPr>
              <w:widowControl/>
              <w:rPr>
                <w:rFonts w:ascii="Times New Roman" w:eastAsia="Times New Roman" w:hAnsi="Times New Roman" w:cs="Times New Roman"/>
                <w:b/>
                <w:color w:val="auto"/>
              </w:rPr>
            </w:pPr>
            <w:r w:rsidRPr="00912EBA">
              <w:rPr>
                <w:rFonts w:ascii="Times New Roman" w:eastAsia="Times New Roman" w:hAnsi="Times New Roman" w:cs="Times New Roman"/>
                <w:b/>
                <w:color w:val="auto"/>
              </w:rPr>
              <w:t>Д</w:t>
            </w:r>
          </w:p>
        </w:tc>
        <w:tc>
          <w:tcPr>
            <w:tcW w:w="1701" w:type="dxa"/>
          </w:tcPr>
          <w:p w:rsidR="00912EBA" w:rsidRPr="00912EBA" w:rsidRDefault="00912EBA" w:rsidP="00F76D65">
            <w:pPr>
              <w:widowControl/>
              <w:rPr>
                <w:rFonts w:ascii="Times New Roman" w:eastAsia="Times New Roman" w:hAnsi="Times New Roman" w:cs="Times New Roman"/>
                <w:b/>
                <w:color w:val="auto"/>
              </w:rPr>
            </w:pPr>
            <w:r w:rsidRPr="00912EBA">
              <w:rPr>
                <w:rFonts w:ascii="Times New Roman" w:eastAsia="Times New Roman" w:hAnsi="Times New Roman" w:cs="Times New Roman"/>
                <w:b/>
                <w:color w:val="auto"/>
              </w:rPr>
              <w:t>Е</w:t>
            </w:r>
          </w:p>
        </w:tc>
      </w:tr>
      <w:tr w:rsidR="00912EBA" w:rsidRPr="00912EBA" w:rsidTr="00912EBA">
        <w:tc>
          <w:tcPr>
            <w:tcW w:w="1379" w:type="dxa"/>
          </w:tcPr>
          <w:p w:rsidR="00912EBA" w:rsidRPr="00912EBA" w:rsidRDefault="00912EBA" w:rsidP="00F76D65">
            <w:pPr>
              <w:widowControl/>
              <w:rPr>
                <w:rFonts w:ascii="Times New Roman" w:eastAsia="Times New Roman" w:hAnsi="Times New Roman" w:cs="Times New Roman"/>
                <w:color w:val="auto"/>
              </w:rPr>
            </w:pPr>
          </w:p>
        </w:tc>
        <w:tc>
          <w:tcPr>
            <w:tcW w:w="1418" w:type="dxa"/>
          </w:tcPr>
          <w:p w:rsidR="00912EBA" w:rsidRPr="00912EBA" w:rsidRDefault="00912EBA" w:rsidP="00F76D65">
            <w:pPr>
              <w:widowControl/>
              <w:rPr>
                <w:rFonts w:ascii="Times New Roman" w:eastAsia="Times New Roman" w:hAnsi="Times New Roman" w:cs="Times New Roman"/>
                <w:color w:val="auto"/>
              </w:rPr>
            </w:pPr>
          </w:p>
        </w:tc>
        <w:tc>
          <w:tcPr>
            <w:tcW w:w="1559" w:type="dxa"/>
          </w:tcPr>
          <w:p w:rsidR="00912EBA" w:rsidRPr="00912EBA" w:rsidRDefault="00912EBA" w:rsidP="00F76D65">
            <w:pPr>
              <w:widowControl/>
              <w:rPr>
                <w:rFonts w:ascii="Times New Roman" w:eastAsia="Times New Roman" w:hAnsi="Times New Roman" w:cs="Times New Roman"/>
                <w:color w:val="auto"/>
              </w:rPr>
            </w:pPr>
          </w:p>
        </w:tc>
        <w:tc>
          <w:tcPr>
            <w:tcW w:w="1559" w:type="dxa"/>
          </w:tcPr>
          <w:p w:rsidR="00912EBA" w:rsidRPr="00912EBA" w:rsidRDefault="00912EBA" w:rsidP="00F76D65">
            <w:pPr>
              <w:widowControl/>
              <w:rPr>
                <w:rFonts w:ascii="Times New Roman" w:eastAsia="Times New Roman" w:hAnsi="Times New Roman" w:cs="Times New Roman"/>
                <w:color w:val="auto"/>
              </w:rPr>
            </w:pPr>
          </w:p>
        </w:tc>
        <w:tc>
          <w:tcPr>
            <w:tcW w:w="1701" w:type="dxa"/>
          </w:tcPr>
          <w:p w:rsidR="00912EBA" w:rsidRPr="00912EBA" w:rsidRDefault="00912EBA" w:rsidP="00F76D65">
            <w:pPr>
              <w:widowControl/>
              <w:rPr>
                <w:rFonts w:ascii="Times New Roman" w:eastAsia="Times New Roman" w:hAnsi="Times New Roman" w:cs="Times New Roman"/>
                <w:color w:val="auto"/>
              </w:rPr>
            </w:pPr>
          </w:p>
        </w:tc>
        <w:tc>
          <w:tcPr>
            <w:tcW w:w="1701" w:type="dxa"/>
          </w:tcPr>
          <w:p w:rsidR="00912EBA" w:rsidRPr="00912EBA" w:rsidRDefault="00912EBA" w:rsidP="00F76D65">
            <w:pPr>
              <w:widowControl/>
              <w:rPr>
                <w:rFonts w:ascii="Times New Roman" w:eastAsia="Times New Roman" w:hAnsi="Times New Roman" w:cs="Times New Roman"/>
                <w:color w:val="auto"/>
              </w:rPr>
            </w:pPr>
          </w:p>
        </w:tc>
      </w:tr>
    </w:tbl>
    <w:p w:rsidR="00983BEE" w:rsidRPr="00983BEE" w:rsidRDefault="00983BEE"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10. </w:t>
      </w:r>
      <w:proofErr w:type="gramStart"/>
      <w:r w:rsidRPr="00983BEE">
        <w:rPr>
          <w:rFonts w:ascii="Times New Roman" w:eastAsia="Times New Roman" w:hAnsi="Times New Roman" w:cs="Times New Roman"/>
          <w:color w:val="auto"/>
        </w:rPr>
        <w:t>C</w:t>
      </w:r>
      <w:proofErr w:type="gramEnd"/>
      <w:r w:rsidRPr="00983BEE">
        <w:rPr>
          <w:rFonts w:ascii="Times New Roman" w:eastAsia="Times New Roman" w:hAnsi="Times New Roman" w:cs="Times New Roman"/>
          <w:color w:val="auto"/>
        </w:rPr>
        <w:t xml:space="preserve"> какого возраста наступает административная ответственность у гражданина РФ.</w:t>
      </w:r>
    </w:p>
    <w:p w:rsidR="00983BEE" w:rsidRPr="00983BEE" w:rsidRDefault="00983BEE" w:rsidP="00F76D65">
      <w:pPr>
        <w:widowControl/>
        <w:rPr>
          <w:rFonts w:ascii="Times New Roman" w:eastAsia="Times New Roman" w:hAnsi="Times New Roman" w:cs="Times New Roman"/>
          <w:color w:val="auto"/>
        </w:rPr>
      </w:pPr>
      <w:r w:rsidRPr="00983BEE">
        <w:rPr>
          <w:rFonts w:ascii="Times New Roman" w:eastAsia="Times New Roman" w:hAnsi="Times New Roman" w:cs="Times New Roman"/>
          <w:color w:val="auto"/>
        </w:rPr>
        <w:t>1) с 16 лет</w:t>
      </w:r>
    </w:p>
    <w:p w:rsidR="00983BEE" w:rsidRPr="00983BEE" w:rsidRDefault="00983BEE" w:rsidP="00F76D65">
      <w:pPr>
        <w:widowControl/>
        <w:rPr>
          <w:rFonts w:ascii="Times New Roman" w:eastAsia="Times New Roman" w:hAnsi="Times New Roman" w:cs="Times New Roman"/>
          <w:color w:val="auto"/>
        </w:rPr>
      </w:pPr>
      <w:r w:rsidRPr="00983BEE">
        <w:rPr>
          <w:rFonts w:ascii="Times New Roman" w:eastAsia="Times New Roman" w:hAnsi="Times New Roman" w:cs="Times New Roman"/>
          <w:color w:val="auto"/>
        </w:rPr>
        <w:t>2) с 21 года</w:t>
      </w:r>
    </w:p>
    <w:p w:rsidR="00983BEE" w:rsidRPr="00983BEE" w:rsidRDefault="00983BEE" w:rsidP="00F76D65">
      <w:pPr>
        <w:widowControl/>
        <w:rPr>
          <w:rFonts w:ascii="Times New Roman" w:eastAsia="Times New Roman" w:hAnsi="Times New Roman" w:cs="Times New Roman"/>
          <w:color w:val="auto"/>
        </w:rPr>
      </w:pPr>
      <w:r w:rsidRPr="00983BEE">
        <w:rPr>
          <w:rFonts w:ascii="Times New Roman" w:eastAsia="Times New Roman" w:hAnsi="Times New Roman" w:cs="Times New Roman"/>
          <w:color w:val="auto"/>
        </w:rPr>
        <w:t>3) с 18 лет</w:t>
      </w:r>
    </w:p>
    <w:p w:rsidR="00983BEE" w:rsidRDefault="00983BEE" w:rsidP="00F76D65">
      <w:pPr>
        <w:widowControl/>
        <w:rPr>
          <w:rFonts w:ascii="Times New Roman" w:eastAsia="Times New Roman" w:hAnsi="Times New Roman" w:cs="Times New Roman"/>
          <w:color w:val="auto"/>
        </w:rPr>
      </w:pPr>
      <w:r w:rsidRPr="00983BEE">
        <w:rPr>
          <w:rFonts w:ascii="Times New Roman" w:eastAsia="Times New Roman" w:hAnsi="Times New Roman" w:cs="Times New Roman"/>
          <w:color w:val="auto"/>
        </w:rPr>
        <w:t>4) с момента рождения</w:t>
      </w:r>
    </w:p>
    <w:p w:rsidR="00173757" w:rsidRPr="00173757" w:rsidRDefault="00983BEE"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11. </w:t>
      </w:r>
      <w:r w:rsidR="00173757" w:rsidRPr="00173757">
        <w:rPr>
          <w:rFonts w:ascii="Times New Roman" w:eastAsia="Times New Roman" w:hAnsi="Times New Roman" w:cs="Times New Roman"/>
          <w:color w:val="auto"/>
        </w:rPr>
        <w:t xml:space="preserve">В Конституции РФ указаны обязанности гражданина РФ. Выберите из приведённого списка все верные ответы. </w:t>
      </w:r>
    </w:p>
    <w:p w:rsidR="00173757" w:rsidRPr="00173757" w:rsidRDefault="00173757"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1) </w:t>
      </w:r>
      <w:r w:rsidRPr="00173757">
        <w:rPr>
          <w:rFonts w:ascii="Times New Roman" w:eastAsia="Times New Roman" w:hAnsi="Times New Roman" w:cs="Times New Roman"/>
          <w:color w:val="auto"/>
        </w:rPr>
        <w:t xml:space="preserve">защищать Отечество </w:t>
      </w:r>
    </w:p>
    <w:p w:rsidR="00173757" w:rsidRPr="00173757" w:rsidRDefault="00173757"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2) </w:t>
      </w:r>
      <w:r w:rsidRPr="00173757">
        <w:rPr>
          <w:rFonts w:ascii="Times New Roman" w:eastAsia="Times New Roman" w:hAnsi="Times New Roman" w:cs="Times New Roman"/>
          <w:color w:val="auto"/>
        </w:rPr>
        <w:t>платить налоги</w:t>
      </w:r>
    </w:p>
    <w:p w:rsidR="00173757" w:rsidRPr="00173757" w:rsidRDefault="00173757"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3) </w:t>
      </w:r>
      <w:r w:rsidRPr="00173757">
        <w:rPr>
          <w:rFonts w:ascii="Times New Roman" w:eastAsia="Times New Roman" w:hAnsi="Times New Roman" w:cs="Times New Roman"/>
          <w:color w:val="auto"/>
        </w:rPr>
        <w:t>быть избранным в органы власти</w:t>
      </w:r>
    </w:p>
    <w:p w:rsidR="00173757" w:rsidRPr="00173757" w:rsidRDefault="00173757"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4) </w:t>
      </w:r>
      <w:r w:rsidRPr="00173757">
        <w:rPr>
          <w:rFonts w:ascii="Times New Roman" w:eastAsia="Times New Roman" w:hAnsi="Times New Roman" w:cs="Times New Roman"/>
          <w:color w:val="auto"/>
        </w:rPr>
        <w:t xml:space="preserve">бережно относиться к памятникам истории и культуры </w:t>
      </w:r>
    </w:p>
    <w:p w:rsidR="00983BEE" w:rsidRDefault="00173757"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5) </w:t>
      </w:r>
      <w:r w:rsidR="000A10A7">
        <w:rPr>
          <w:rFonts w:ascii="Times New Roman" w:eastAsia="Times New Roman" w:hAnsi="Times New Roman" w:cs="Times New Roman"/>
          <w:color w:val="auto"/>
        </w:rPr>
        <w:t>принимать участие в митингах</w:t>
      </w:r>
    </w:p>
    <w:p w:rsidR="00231DDE" w:rsidRPr="00231DDE" w:rsidRDefault="00231DDE"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12. </w:t>
      </w:r>
      <w:r w:rsidRPr="00231DDE">
        <w:rPr>
          <w:rFonts w:ascii="Times New Roman" w:eastAsia="Times New Roman" w:hAnsi="Times New Roman" w:cs="Times New Roman"/>
          <w:color w:val="auto"/>
        </w:rPr>
        <w:t>Перед вами круги Эйлера, которые обозначены буквами</w:t>
      </w:r>
      <w:proofErr w:type="gramStart"/>
      <w:r w:rsidRPr="00231DDE">
        <w:rPr>
          <w:rFonts w:ascii="Times New Roman" w:eastAsia="Times New Roman" w:hAnsi="Times New Roman" w:cs="Times New Roman"/>
          <w:color w:val="auto"/>
        </w:rPr>
        <w:t xml:space="preserve"> А</w:t>
      </w:r>
      <w:proofErr w:type="gramEnd"/>
      <w:r w:rsidRPr="00231DDE">
        <w:rPr>
          <w:rFonts w:ascii="Times New Roman" w:eastAsia="Times New Roman" w:hAnsi="Times New Roman" w:cs="Times New Roman"/>
          <w:color w:val="auto"/>
        </w:rPr>
        <w:t xml:space="preserve">, Б, В, Г. </w:t>
      </w:r>
    </w:p>
    <w:p w:rsidR="00231DDE" w:rsidRPr="00231DDE" w:rsidRDefault="00231DDE" w:rsidP="00F76D65">
      <w:pPr>
        <w:widowControl/>
        <w:rPr>
          <w:rFonts w:ascii="Times New Roman" w:eastAsia="Times New Roman" w:hAnsi="Times New Roman" w:cs="Times New Roman"/>
          <w:color w:val="auto"/>
        </w:rPr>
      </w:pPr>
      <w:r w:rsidRPr="00231DDE">
        <w:rPr>
          <w:rFonts w:ascii="Times New Roman" w:eastAsia="Times New Roman" w:hAnsi="Times New Roman" w:cs="Times New Roman"/>
          <w:noProof/>
          <w:color w:val="auto"/>
        </w:rPr>
        <w:drawing>
          <wp:inline distT="0" distB="0" distL="0" distR="0">
            <wp:extent cx="1638300" cy="1559912"/>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30679" t="53972" r="46980" b="8210"/>
                    <a:stretch/>
                  </pic:blipFill>
                  <pic:spPr bwMode="auto">
                    <a:xfrm>
                      <a:off x="0" y="0"/>
                      <a:ext cx="1644857" cy="1566155"/>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231DDE" w:rsidRPr="00231DDE" w:rsidRDefault="00231DDE" w:rsidP="00F76D65">
      <w:pPr>
        <w:widowControl/>
        <w:rPr>
          <w:rFonts w:ascii="Times New Roman" w:eastAsia="Times New Roman" w:hAnsi="Times New Roman" w:cs="Times New Roman"/>
          <w:color w:val="auto"/>
        </w:rPr>
      </w:pPr>
      <w:r w:rsidRPr="00231DDE">
        <w:rPr>
          <w:rFonts w:ascii="Times New Roman" w:eastAsia="Times New Roman" w:hAnsi="Times New Roman" w:cs="Times New Roman"/>
          <w:color w:val="auto"/>
        </w:rPr>
        <w:t>Соотнесите букву с определенным термином из приведенного ниже списка и заполните таблицу:</w:t>
      </w:r>
    </w:p>
    <w:p w:rsidR="00231DDE" w:rsidRPr="00231DDE" w:rsidRDefault="00231DDE" w:rsidP="00F76D65">
      <w:pPr>
        <w:widowControl/>
        <w:numPr>
          <w:ilvl w:val="0"/>
          <w:numId w:val="62"/>
        </w:numPr>
        <w:rPr>
          <w:rFonts w:ascii="Times New Roman" w:eastAsia="Times New Roman" w:hAnsi="Times New Roman" w:cs="Times New Roman"/>
          <w:color w:val="auto"/>
        </w:rPr>
      </w:pPr>
      <w:r w:rsidRPr="00231DDE">
        <w:rPr>
          <w:rFonts w:ascii="Times New Roman" w:eastAsia="Times New Roman" w:hAnsi="Times New Roman" w:cs="Times New Roman"/>
          <w:color w:val="auto"/>
        </w:rPr>
        <w:t>Отрасль права</w:t>
      </w:r>
    </w:p>
    <w:p w:rsidR="00231DDE" w:rsidRPr="00231DDE" w:rsidRDefault="00231DDE" w:rsidP="00F76D65">
      <w:pPr>
        <w:widowControl/>
        <w:numPr>
          <w:ilvl w:val="0"/>
          <w:numId w:val="62"/>
        </w:numPr>
        <w:rPr>
          <w:rFonts w:ascii="Times New Roman" w:eastAsia="Times New Roman" w:hAnsi="Times New Roman" w:cs="Times New Roman"/>
          <w:color w:val="auto"/>
        </w:rPr>
      </w:pPr>
      <w:r w:rsidRPr="00231DDE">
        <w:rPr>
          <w:rFonts w:ascii="Times New Roman" w:eastAsia="Times New Roman" w:hAnsi="Times New Roman" w:cs="Times New Roman"/>
          <w:color w:val="auto"/>
        </w:rPr>
        <w:lastRenderedPageBreak/>
        <w:t>Институт права</w:t>
      </w:r>
    </w:p>
    <w:p w:rsidR="00231DDE" w:rsidRPr="00231DDE" w:rsidRDefault="00231DDE" w:rsidP="00F76D65">
      <w:pPr>
        <w:widowControl/>
        <w:numPr>
          <w:ilvl w:val="0"/>
          <w:numId w:val="62"/>
        </w:numPr>
        <w:rPr>
          <w:rFonts w:ascii="Times New Roman" w:eastAsia="Times New Roman" w:hAnsi="Times New Roman" w:cs="Times New Roman"/>
          <w:color w:val="auto"/>
        </w:rPr>
      </w:pPr>
      <w:r w:rsidRPr="00231DDE">
        <w:rPr>
          <w:rFonts w:ascii="Times New Roman" w:eastAsia="Times New Roman" w:hAnsi="Times New Roman" w:cs="Times New Roman"/>
          <w:color w:val="auto"/>
        </w:rPr>
        <w:t>Подотрасль права</w:t>
      </w:r>
    </w:p>
    <w:p w:rsidR="00231DDE" w:rsidRPr="00231DDE" w:rsidRDefault="00231DDE" w:rsidP="00F76D65">
      <w:pPr>
        <w:widowControl/>
        <w:numPr>
          <w:ilvl w:val="0"/>
          <w:numId w:val="62"/>
        </w:numPr>
        <w:rPr>
          <w:rFonts w:ascii="Times New Roman" w:eastAsia="Times New Roman" w:hAnsi="Times New Roman" w:cs="Times New Roman"/>
          <w:color w:val="auto"/>
        </w:rPr>
      </w:pPr>
      <w:r w:rsidRPr="00231DDE">
        <w:rPr>
          <w:rFonts w:ascii="Times New Roman" w:eastAsia="Times New Roman" w:hAnsi="Times New Roman" w:cs="Times New Roman"/>
          <w:color w:val="auto"/>
        </w:rPr>
        <w:t xml:space="preserve">Норма права </w:t>
      </w:r>
    </w:p>
    <w:p w:rsidR="00A95FB3" w:rsidRPr="00A95FB3" w:rsidRDefault="00A95FB3" w:rsidP="00F76D65">
      <w:pPr>
        <w:widowControl/>
        <w:rPr>
          <w:rFonts w:ascii="Times New Roman" w:eastAsia="Times New Roman" w:hAnsi="Times New Roman" w:cs="Times New Roman"/>
          <w:color w:val="auto"/>
        </w:rPr>
      </w:pPr>
      <w:r w:rsidRPr="00A95FB3">
        <w:rPr>
          <w:rFonts w:ascii="Times New Roman" w:eastAsia="Times New Roman" w:hAnsi="Times New Roman" w:cs="Times New Roman"/>
          <w:color w:val="auto"/>
        </w:rPr>
        <w:t xml:space="preserve">13. Оцените верность каждого суждения. </w:t>
      </w:r>
    </w:p>
    <w:p w:rsidR="00A95FB3" w:rsidRPr="00A95FB3" w:rsidRDefault="00A95FB3" w:rsidP="00F76D65">
      <w:pPr>
        <w:widowControl/>
        <w:rPr>
          <w:rFonts w:ascii="Times New Roman" w:eastAsia="Times New Roman" w:hAnsi="Times New Roman" w:cs="Times New Roman"/>
          <w:color w:val="auto"/>
        </w:rPr>
      </w:pPr>
      <w:r w:rsidRPr="00A95FB3">
        <w:rPr>
          <w:rFonts w:ascii="Times New Roman" w:eastAsia="Times New Roman" w:hAnsi="Times New Roman" w:cs="Times New Roman"/>
          <w:color w:val="auto"/>
        </w:rPr>
        <w:t>Ответ запишите в виде цифры:</w:t>
      </w:r>
    </w:p>
    <w:p w:rsidR="00A95FB3" w:rsidRPr="000A10A7" w:rsidRDefault="00A95FB3" w:rsidP="00F76D65">
      <w:pPr>
        <w:pStyle w:val="af"/>
        <w:widowControl/>
        <w:numPr>
          <w:ilvl w:val="2"/>
          <w:numId w:val="46"/>
        </w:numPr>
        <w:ind w:left="360"/>
        <w:rPr>
          <w:rFonts w:ascii="Times New Roman" w:eastAsia="Times New Roman" w:hAnsi="Times New Roman" w:cs="Times New Roman"/>
          <w:color w:val="auto"/>
        </w:rPr>
      </w:pPr>
      <w:r w:rsidRPr="000A10A7">
        <w:rPr>
          <w:rFonts w:ascii="Times New Roman" w:eastAsia="Times New Roman" w:hAnsi="Times New Roman" w:cs="Times New Roman"/>
          <w:color w:val="auto"/>
        </w:rPr>
        <w:t>- да, суждение верно;</w:t>
      </w:r>
    </w:p>
    <w:p w:rsidR="00A95FB3" w:rsidRPr="000A10A7" w:rsidRDefault="000A10A7"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2</w:t>
      </w:r>
      <w:r w:rsidR="00A95FB3" w:rsidRPr="000A10A7">
        <w:rPr>
          <w:rFonts w:ascii="Times New Roman" w:eastAsia="Times New Roman" w:hAnsi="Times New Roman" w:cs="Times New Roman"/>
          <w:color w:val="auto"/>
        </w:rPr>
        <w:t>- нет, суждение неверно.</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Этносоциальный конфликт характеризуется состоянием взаимных претензий, противостоянием племён</w:t>
      </w:r>
      <w:proofErr w:type="gramStart"/>
      <w:r w:rsidRPr="00A95FB3">
        <w:rPr>
          <w:rFonts w:ascii="Times New Roman" w:eastAsia="Times New Roman" w:hAnsi="Times New Roman" w:cs="Times New Roman"/>
          <w:color w:val="auto"/>
        </w:rPr>
        <w:t>,н</w:t>
      </w:r>
      <w:proofErr w:type="gramEnd"/>
      <w:r w:rsidRPr="00A95FB3">
        <w:rPr>
          <w:rFonts w:ascii="Times New Roman" w:eastAsia="Times New Roman" w:hAnsi="Times New Roman" w:cs="Times New Roman"/>
          <w:color w:val="auto"/>
        </w:rPr>
        <w:t>ародов и наций друг другу.</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Одной из причин этносоциальных конфликтов является существующее между этносами неравенство в уровнежизни, различное представительство в престижных профессиях, социальных слоях, органах власти.</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Толерантность представляет собой конфликт между представителями разных наций и народностей.</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Любые межнациональные отношения законодательно регламентированы.</w:t>
      </w:r>
    </w:p>
    <w:p w:rsid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 xml:space="preserve"> Одним из способов предотвращения межнациональных конфликтов в </w:t>
      </w:r>
      <w:proofErr w:type="gramStart"/>
      <w:r w:rsidRPr="00A95FB3">
        <w:rPr>
          <w:rFonts w:ascii="Times New Roman" w:eastAsia="Times New Roman" w:hAnsi="Times New Roman" w:cs="Times New Roman"/>
          <w:color w:val="auto"/>
        </w:rPr>
        <w:t>демократическом обществе</w:t>
      </w:r>
      <w:proofErr w:type="gramEnd"/>
      <w:r w:rsidRPr="00A95FB3">
        <w:rPr>
          <w:rFonts w:ascii="Times New Roman" w:eastAsia="Times New Roman" w:hAnsi="Times New Roman" w:cs="Times New Roman"/>
          <w:color w:val="auto"/>
        </w:rPr>
        <w:t xml:space="preserve"> являетсясоблюдение прав и свобод каждой народности и нации.</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К недемократическим политическим режимам относят авторитаризм, абсолютизм, тоталитаризм.</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Авторитарный режим может сочетаться с относительным либерализмом в неполитических сферах.</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Тоталитарный режим означает полный контроль государства над всеми сферами общественной жизни.</w:t>
      </w:r>
    </w:p>
    <w:p w:rsidR="00A95FB3" w:rsidRPr="00A95FB3"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 xml:space="preserve">При авторитарном режиме, в отличие от </w:t>
      </w:r>
      <w:proofErr w:type="gramStart"/>
      <w:r w:rsidRPr="00A95FB3">
        <w:rPr>
          <w:rFonts w:ascii="Times New Roman" w:eastAsia="Times New Roman" w:hAnsi="Times New Roman" w:cs="Times New Roman"/>
          <w:color w:val="auto"/>
        </w:rPr>
        <w:t>тоталитарного</w:t>
      </w:r>
      <w:proofErr w:type="gramEnd"/>
      <w:r w:rsidRPr="00A95FB3">
        <w:rPr>
          <w:rFonts w:ascii="Times New Roman" w:eastAsia="Times New Roman" w:hAnsi="Times New Roman" w:cs="Times New Roman"/>
          <w:color w:val="auto"/>
        </w:rPr>
        <w:t xml:space="preserve"> допускается деятельность парламентской оппозиции.</w:t>
      </w:r>
    </w:p>
    <w:p w:rsidR="008078EB" w:rsidRPr="00435538" w:rsidRDefault="00A95FB3" w:rsidP="00F76D65">
      <w:pPr>
        <w:pStyle w:val="af"/>
        <w:widowControl/>
        <w:numPr>
          <w:ilvl w:val="0"/>
          <w:numId w:val="64"/>
        </w:numPr>
        <w:rPr>
          <w:rFonts w:ascii="Times New Roman" w:eastAsia="Times New Roman" w:hAnsi="Times New Roman" w:cs="Times New Roman"/>
          <w:color w:val="auto"/>
        </w:rPr>
      </w:pPr>
      <w:r w:rsidRPr="00A95FB3">
        <w:rPr>
          <w:rFonts w:ascii="Times New Roman" w:eastAsia="Times New Roman" w:hAnsi="Times New Roman" w:cs="Times New Roman"/>
          <w:color w:val="auto"/>
        </w:rPr>
        <w:t xml:space="preserve">В классическом варианте тоталитаризм оформился в первой половине ХХ </w:t>
      </w:r>
      <w:proofErr w:type="gramStart"/>
      <w:r w:rsidRPr="00A95FB3">
        <w:rPr>
          <w:rFonts w:ascii="Times New Roman" w:eastAsia="Times New Roman" w:hAnsi="Times New Roman" w:cs="Times New Roman"/>
          <w:color w:val="auto"/>
        </w:rPr>
        <w:t>в</w:t>
      </w:r>
      <w:proofErr w:type="gramEnd"/>
      <w:r w:rsidRPr="00A95FB3">
        <w:rPr>
          <w:rFonts w:ascii="Times New Roman" w:eastAsia="Times New Roman" w:hAnsi="Times New Roman" w:cs="Times New Roman"/>
          <w:color w:val="auto"/>
        </w:rPr>
        <w:t>.</w:t>
      </w: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957"/>
        <w:gridCol w:w="957"/>
        <w:gridCol w:w="957"/>
        <w:gridCol w:w="957"/>
        <w:gridCol w:w="957"/>
        <w:gridCol w:w="957"/>
        <w:gridCol w:w="957"/>
        <w:gridCol w:w="957"/>
        <w:gridCol w:w="957"/>
        <w:gridCol w:w="958"/>
      </w:tblGrid>
      <w:tr w:rsidR="008078EB" w:rsidRPr="008078EB" w:rsidTr="004F3E17">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1</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2</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3</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4</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5</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6</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7</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8</w:t>
            </w:r>
          </w:p>
        </w:tc>
        <w:tc>
          <w:tcPr>
            <w:tcW w:w="957"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9</w:t>
            </w:r>
          </w:p>
        </w:tc>
        <w:tc>
          <w:tcPr>
            <w:tcW w:w="958" w:type="dxa"/>
          </w:tcPr>
          <w:p w:rsidR="008078EB" w:rsidRPr="008078EB" w:rsidRDefault="008078EB" w:rsidP="00F76D65">
            <w:pPr>
              <w:widowControl/>
              <w:rPr>
                <w:rFonts w:ascii="Times New Roman" w:eastAsia="Times New Roman" w:hAnsi="Times New Roman" w:cs="Times New Roman"/>
                <w:color w:val="auto"/>
              </w:rPr>
            </w:pPr>
            <w:r w:rsidRPr="008078EB">
              <w:rPr>
                <w:rFonts w:ascii="Times New Roman" w:eastAsia="Times New Roman" w:hAnsi="Times New Roman" w:cs="Times New Roman"/>
                <w:color w:val="auto"/>
              </w:rPr>
              <w:t>10</w:t>
            </w:r>
          </w:p>
        </w:tc>
      </w:tr>
      <w:tr w:rsidR="008078EB" w:rsidRPr="008078EB" w:rsidTr="004F3E17">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7" w:type="dxa"/>
          </w:tcPr>
          <w:p w:rsidR="008078EB" w:rsidRPr="008078EB" w:rsidRDefault="008078EB" w:rsidP="00F76D65">
            <w:pPr>
              <w:widowControl/>
              <w:rPr>
                <w:rFonts w:ascii="Times New Roman" w:eastAsia="Times New Roman" w:hAnsi="Times New Roman" w:cs="Times New Roman"/>
                <w:color w:val="auto"/>
              </w:rPr>
            </w:pPr>
          </w:p>
        </w:tc>
        <w:tc>
          <w:tcPr>
            <w:tcW w:w="958" w:type="dxa"/>
          </w:tcPr>
          <w:p w:rsidR="008078EB" w:rsidRPr="008078EB" w:rsidRDefault="008078EB" w:rsidP="00F76D65">
            <w:pPr>
              <w:widowControl/>
              <w:rPr>
                <w:rFonts w:ascii="Times New Roman" w:eastAsia="Times New Roman" w:hAnsi="Times New Roman" w:cs="Times New Roman"/>
                <w:color w:val="auto"/>
              </w:rPr>
            </w:pPr>
          </w:p>
        </w:tc>
      </w:tr>
    </w:tbl>
    <w:p w:rsidR="008078EB" w:rsidRPr="008078EB" w:rsidRDefault="008078EB" w:rsidP="00F76D65">
      <w:pPr>
        <w:widowControl/>
        <w:rPr>
          <w:rFonts w:ascii="Times New Roman" w:eastAsia="Times New Roman" w:hAnsi="Times New Roman" w:cs="Times New Roman"/>
          <w:b/>
          <w:color w:val="auto"/>
        </w:rPr>
      </w:pPr>
      <w:r w:rsidRPr="008078EB">
        <w:rPr>
          <w:rFonts w:ascii="Times New Roman" w:eastAsia="Times New Roman" w:hAnsi="Times New Roman" w:cs="Times New Roman"/>
          <w:b/>
          <w:color w:val="auto"/>
        </w:rPr>
        <w:t>Часть 2.</w:t>
      </w:r>
    </w:p>
    <w:p w:rsidR="008078EB" w:rsidRPr="008078EB" w:rsidRDefault="008078EB" w:rsidP="00F76D65">
      <w:pPr>
        <w:widowControl/>
        <w:numPr>
          <w:ilvl w:val="0"/>
          <w:numId w:val="66"/>
        </w:numPr>
        <w:ind w:left="247"/>
        <w:rPr>
          <w:rFonts w:ascii="Times New Roman" w:eastAsia="Times New Roman" w:hAnsi="Times New Roman" w:cs="Times New Roman"/>
          <w:color w:val="auto"/>
        </w:rPr>
      </w:pPr>
      <w:r w:rsidRPr="008078EB">
        <w:rPr>
          <w:rFonts w:ascii="Times New Roman" w:eastAsia="Times New Roman" w:hAnsi="Times New Roman" w:cs="Times New Roman"/>
          <w:color w:val="auto"/>
        </w:rPr>
        <w:t>Перечислите три любых требования, которые предъявляет информационное общество к выбранной специальности/профессии.</w:t>
      </w:r>
    </w:p>
    <w:p w:rsidR="008078EB" w:rsidRPr="008078EB" w:rsidRDefault="008078EB" w:rsidP="00F76D65">
      <w:pPr>
        <w:widowControl/>
        <w:numPr>
          <w:ilvl w:val="0"/>
          <w:numId w:val="66"/>
        </w:numPr>
        <w:ind w:left="247"/>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Каковы социальные ожидания общества от реализации профессиональной социальной роли по выбранной специальности/профессии? Приведите не менее трех составляющих социальной роли. </w:t>
      </w:r>
    </w:p>
    <w:p w:rsidR="008078EB" w:rsidRPr="008078EB" w:rsidRDefault="008078EB" w:rsidP="00F76D65">
      <w:pPr>
        <w:widowControl/>
        <w:numPr>
          <w:ilvl w:val="0"/>
          <w:numId w:val="66"/>
        </w:numPr>
        <w:ind w:left="247"/>
        <w:rPr>
          <w:rFonts w:ascii="Times New Roman" w:eastAsia="Times New Roman" w:hAnsi="Times New Roman" w:cs="Times New Roman"/>
          <w:color w:val="auto"/>
        </w:rPr>
      </w:pPr>
      <w:r w:rsidRPr="008078EB">
        <w:rPr>
          <w:rFonts w:ascii="Times New Roman" w:eastAsia="Times New Roman" w:hAnsi="Times New Roman" w:cs="Times New Roman"/>
          <w:color w:val="auto"/>
        </w:rPr>
        <w:t>Назовите три социально-экономических права гражданина Российской Федерации и проиллюстрируйте их реализацию на примере представителя профессии/специальности.</w:t>
      </w:r>
    </w:p>
    <w:p w:rsidR="00300871" w:rsidRPr="00435538" w:rsidRDefault="008078EB" w:rsidP="00F76D65">
      <w:pPr>
        <w:widowControl/>
        <w:numPr>
          <w:ilvl w:val="0"/>
          <w:numId w:val="66"/>
        </w:numPr>
        <w:ind w:left="247"/>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Гражданин Российской Федерации после получения среднего профессионального образования устраивается на работу по профессии/специальности. Какие документы он должен предъявить для устройства на работу? Приведите три примера его будущих обязанностей в качестве работника. </w:t>
      </w:r>
    </w:p>
    <w:p w:rsidR="00300871" w:rsidRDefault="00300871" w:rsidP="00F76D65">
      <w:pPr>
        <w:widowControl/>
        <w:jc w:val="both"/>
        <w:rPr>
          <w:rFonts w:ascii="Times New Roman" w:eastAsia="Times New Roman" w:hAnsi="Times New Roman" w:cs="Times New Roman"/>
          <w:color w:val="auto"/>
        </w:rPr>
      </w:pPr>
    </w:p>
    <w:p w:rsidR="009F22C4" w:rsidRPr="00435538" w:rsidRDefault="009F22C4" w:rsidP="00F76D65">
      <w:pPr>
        <w:widowControl/>
        <w:jc w:val="both"/>
        <w:rPr>
          <w:rFonts w:ascii="Times New Roman" w:eastAsia="Times New Roman" w:hAnsi="Times New Roman" w:cs="Times New Roman"/>
          <w:b/>
          <w:color w:val="auto"/>
        </w:rPr>
      </w:pPr>
      <w:r w:rsidRPr="00435538">
        <w:rPr>
          <w:rFonts w:ascii="Times New Roman" w:eastAsia="Times New Roman" w:hAnsi="Times New Roman" w:cs="Times New Roman"/>
          <w:b/>
          <w:color w:val="auto"/>
        </w:rPr>
        <w:t xml:space="preserve">Вариант </w:t>
      </w:r>
      <w:r w:rsidR="00540656" w:rsidRPr="00435538">
        <w:rPr>
          <w:rFonts w:ascii="Times New Roman" w:eastAsia="Times New Roman" w:hAnsi="Times New Roman" w:cs="Times New Roman"/>
          <w:b/>
          <w:color w:val="auto"/>
        </w:rPr>
        <w:t>4</w:t>
      </w:r>
      <w:r w:rsidRPr="00435538">
        <w:rPr>
          <w:rFonts w:ascii="Times New Roman" w:eastAsia="Times New Roman" w:hAnsi="Times New Roman" w:cs="Times New Roman"/>
          <w:b/>
          <w:color w:val="auto"/>
        </w:rPr>
        <w:t xml:space="preserve">. </w:t>
      </w:r>
    </w:p>
    <w:p w:rsidR="009F22C4" w:rsidRPr="009F22C4" w:rsidRDefault="009F22C4" w:rsidP="00F76D65">
      <w:pPr>
        <w:widowControl/>
        <w:jc w:val="both"/>
        <w:rPr>
          <w:rFonts w:ascii="Times New Roman" w:eastAsia="Times New Roman" w:hAnsi="Times New Roman" w:cs="Times New Roman"/>
          <w:color w:val="auto"/>
        </w:rPr>
      </w:pPr>
      <w:r w:rsidRPr="009F22C4">
        <w:rPr>
          <w:rFonts w:ascii="Times New Roman" w:eastAsia="Times New Roman" w:hAnsi="Times New Roman" w:cs="Times New Roman"/>
          <w:b/>
          <w:color w:val="auto"/>
        </w:rPr>
        <w:t>Часть 1</w:t>
      </w:r>
      <w:r w:rsidRPr="009F22C4">
        <w:rPr>
          <w:rFonts w:ascii="Times New Roman" w:eastAsia="Times New Roman" w:hAnsi="Times New Roman" w:cs="Times New Roman"/>
          <w:color w:val="auto"/>
        </w:rPr>
        <w:t>.</w:t>
      </w:r>
    </w:p>
    <w:p w:rsidR="009F22C4" w:rsidRPr="009F22C4" w:rsidRDefault="009F22C4"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1.  </w:t>
      </w:r>
      <w:r w:rsidRPr="009F22C4">
        <w:rPr>
          <w:rFonts w:ascii="Times New Roman" w:eastAsia="Times New Roman" w:hAnsi="Times New Roman" w:cs="Times New Roman"/>
          <w:color w:val="auto"/>
        </w:rPr>
        <w:t>Какая глобальная проблема отражена на этой карте? Выберите один верный ответ.</w:t>
      </w:r>
    </w:p>
    <w:p w:rsidR="009F22C4" w:rsidRPr="009F22C4" w:rsidRDefault="009F22C4" w:rsidP="00F76D65">
      <w:pPr>
        <w:widowControl/>
        <w:jc w:val="both"/>
        <w:rPr>
          <w:rFonts w:ascii="Times New Roman" w:eastAsia="Times New Roman" w:hAnsi="Times New Roman" w:cs="Times New Roman"/>
          <w:color w:val="auto"/>
        </w:rPr>
      </w:pPr>
      <w:r w:rsidRPr="009F22C4">
        <w:rPr>
          <w:rFonts w:ascii="Times New Roman" w:eastAsia="Times New Roman" w:hAnsi="Times New Roman" w:cs="Times New Roman"/>
          <w:color w:val="auto"/>
        </w:rPr>
        <w:t>1)</w:t>
      </w:r>
      <w:r w:rsidRPr="009F22C4">
        <w:rPr>
          <w:rFonts w:ascii="Times New Roman" w:eastAsia="Times New Roman" w:hAnsi="Times New Roman" w:cs="Times New Roman"/>
          <w:color w:val="auto"/>
        </w:rPr>
        <w:tab/>
        <w:t>Недостаток водных ресурсов, отсутствие доступа к чистой воде.</w:t>
      </w:r>
    </w:p>
    <w:p w:rsidR="009F22C4" w:rsidRPr="009F22C4" w:rsidRDefault="009F22C4" w:rsidP="00F76D65">
      <w:pPr>
        <w:widowControl/>
        <w:jc w:val="both"/>
        <w:rPr>
          <w:rFonts w:ascii="Times New Roman" w:eastAsia="Times New Roman" w:hAnsi="Times New Roman" w:cs="Times New Roman"/>
          <w:color w:val="auto"/>
        </w:rPr>
      </w:pPr>
      <w:r w:rsidRPr="009F22C4">
        <w:rPr>
          <w:rFonts w:ascii="Times New Roman" w:eastAsia="Times New Roman" w:hAnsi="Times New Roman" w:cs="Times New Roman"/>
          <w:color w:val="auto"/>
        </w:rPr>
        <w:t>2)</w:t>
      </w:r>
      <w:r w:rsidRPr="009F22C4">
        <w:rPr>
          <w:rFonts w:ascii="Times New Roman" w:eastAsia="Times New Roman" w:hAnsi="Times New Roman" w:cs="Times New Roman"/>
          <w:color w:val="auto"/>
        </w:rPr>
        <w:tab/>
        <w:t>Проблемы, связанные с пищей.</w:t>
      </w:r>
    </w:p>
    <w:p w:rsidR="009F22C4" w:rsidRPr="009F22C4" w:rsidRDefault="009F22C4" w:rsidP="00F76D65">
      <w:pPr>
        <w:widowControl/>
        <w:jc w:val="both"/>
        <w:rPr>
          <w:rFonts w:ascii="Times New Roman" w:eastAsia="Times New Roman" w:hAnsi="Times New Roman" w:cs="Times New Roman"/>
          <w:color w:val="auto"/>
        </w:rPr>
      </w:pPr>
      <w:r w:rsidRPr="009F22C4">
        <w:rPr>
          <w:rFonts w:ascii="Times New Roman" w:eastAsia="Times New Roman" w:hAnsi="Times New Roman" w:cs="Times New Roman"/>
          <w:color w:val="auto"/>
        </w:rPr>
        <w:t>3)</w:t>
      </w:r>
      <w:r w:rsidRPr="009F22C4">
        <w:rPr>
          <w:rFonts w:ascii="Times New Roman" w:eastAsia="Times New Roman" w:hAnsi="Times New Roman" w:cs="Times New Roman"/>
          <w:color w:val="auto"/>
        </w:rPr>
        <w:tab/>
        <w:t>Проблема ВИЧ-инфекции и СПИДа.</w:t>
      </w:r>
    </w:p>
    <w:p w:rsidR="009F22C4" w:rsidRDefault="009F22C4" w:rsidP="00F76D65">
      <w:pPr>
        <w:widowControl/>
        <w:jc w:val="both"/>
        <w:rPr>
          <w:rFonts w:ascii="Times New Roman" w:eastAsia="Times New Roman" w:hAnsi="Times New Roman" w:cs="Times New Roman"/>
          <w:color w:val="auto"/>
        </w:rPr>
      </w:pPr>
      <w:r w:rsidRPr="009F22C4">
        <w:rPr>
          <w:rFonts w:ascii="Times New Roman" w:eastAsia="Times New Roman" w:hAnsi="Times New Roman" w:cs="Times New Roman"/>
          <w:color w:val="auto"/>
        </w:rPr>
        <w:t>4)</w:t>
      </w:r>
      <w:r w:rsidRPr="009F22C4">
        <w:rPr>
          <w:rFonts w:ascii="Times New Roman" w:eastAsia="Times New Roman" w:hAnsi="Times New Roman" w:cs="Times New Roman"/>
          <w:color w:val="auto"/>
        </w:rPr>
        <w:tab/>
        <w:t>Демографический кризис</w:t>
      </w:r>
    </w:p>
    <w:p w:rsidR="009F22C4" w:rsidRDefault="009F22C4" w:rsidP="00F76D65">
      <w:pPr>
        <w:widowControl/>
        <w:jc w:val="both"/>
        <w:rPr>
          <w:rFonts w:ascii="Times New Roman" w:eastAsia="Times New Roman" w:hAnsi="Times New Roman" w:cs="Times New Roman"/>
          <w:color w:val="auto"/>
        </w:rPr>
      </w:pPr>
    </w:p>
    <w:p w:rsidR="009F22C4" w:rsidRDefault="009F22C4" w:rsidP="00F76D65">
      <w:pPr>
        <w:widowControl/>
        <w:jc w:val="both"/>
        <w:rPr>
          <w:rFonts w:ascii="Times New Roman" w:eastAsia="Times New Roman" w:hAnsi="Times New Roman" w:cs="Times New Roman"/>
          <w:color w:val="auto"/>
        </w:rPr>
      </w:pPr>
      <w:r>
        <w:rPr>
          <w:noProof/>
        </w:rPr>
        <w:lastRenderedPageBreak/>
        <w:drawing>
          <wp:inline distT="0" distB="0" distL="0" distR="0">
            <wp:extent cx="4219575" cy="2418277"/>
            <wp:effectExtent l="0" t="0" r="0"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1122" t="24313" r="3473" b="5426"/>
                    <a:stretch/>
                  </pic:blipFill>
                  <pic:spPr bwMode="auto">
                    <a:xfrm>
                      <a:off x="0" y="0"/>
                      <a:ext cx="4228171" cy="2423203"/>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F22C4" w:rsidRDefault="009F22C4" w:rsidP="00F76D65">
      <w:pPr>
        <w:widowControl/>
        <w:jc w:val="both"/>
        <w:rPr>
          <w:rFonts w:ascii="Times New Roman" w:eastAsia="Times New Roman" w:hAnsi="Times New Roman" w:cs="Times New Roman"/>
          <w:color w:val="auto"/>
        </w:rPr>
      </w:pPr>
    </w:p>
    <w:p w:rsidR="009F22C4" w:rsidRDefault="00540656" w:rsidP="00F76D65">
      <w:pPr>
        <w:widowControl/>
        <w:jc w:val="both"/>
        <w:rPr>
          <w:rFonts w:ascii="Times New Roman" w:eastAsia="Times New Roman" w:hAnsi="Times New Roman" w:cs="Times New Roman"/>
          <w:color w:val="auto"/>
        </w:rPr>
      </w:pPr>
      <w:r w:rsidRPr="00540656">
        <w:rPr>
          <w:rFonts w:ascii="Times New Roman" w:eastAsia="Times New Roman" w:hAnsi="Times New Roman" w:cs="Times New Roman"/>
          <w:color w:val="auto"/>
        </w:rPr>
        <w:t>2.</w:t>
      </w:r>
      <w:r w:rsidRPr="00540656">
        <w:rPr>
          <w:rFonts w:ascii="Times New Roman" w:eastAsia="Times New Roman" w:hAnsi="Times New Roman" w:cs="Times New Roman"/>
          <w:color w:val="auto"/>
        </w:rPr>
        <w:tab/>
        <w:t>Прочитайте текст. Каждое предложение текста пронумеровано. Укажите номера предложений, в которых допущены ошибки.</w:t>
      </w:r>
    </w:p>
    <w:p w:rsidR="00EB69C3" w:rsidRDefault="00EB69C3"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«С</w:t>
      </w:r>
      <w:r w:rsidRPr="00EB69C3">
        <w:rPr>
          <w:rFonts w:ascii="Times New Roman" w:eastAsia="Times New Roman" w:hAnsi="Times New Roman" w:cs="Times New Roman"/>
          <w:color w:val="auto"/>
        </w:rPr>
        <w:t xml:space="preserve">оциализация личности начинается с рождения идлится всю жизнь, этот процесс на каждой стадии осуществляютособые институты. </w:t>
      </w:r>
      <w:r w:rsidR="00811365">
        <w:rPr>
          <w:rFonts w:ascii="Times New Roman" w:eastAsia="Times New Roman" w:hAnsi="Times New Roman" w:cs="Times New Roman"/>
          <w:color w:val="auto"/>
        </w:rPr>
        <w:t xml:space="preserve">(1) </w:t>
      </w:r>
      <w:r w:rsidRPr="00EB69C3">
        <w:rPr>
          <w:rFonts w:ascii="Times New Roman" w:eastAsia="Times New Roman" w:hAnsi="Times New Roman" w:cs="Times New Roman"/>
          <w:color w:val="auto"/>
        </w:rPr>
        <w:t>К ним относятся: семья, детские сады, школы</w:t>
      </w:r>
      <w:proofErr w:type="gramStart"/>
      <w:r w:rsidRPr="00EB69C3">
        <w:rPr>
          <w:rFonts w:ascii="Times New Roman" w:eastAsia="Times New Roman" w:hAnsi="Times New Roman" w:cs="Times New Roman"/>
          <w:color w:val="auto"/>
        </w:rPr>
        <w:t>,в</w:t>
      </w:r>
      <w:proofErr w:type="gramEnd"/>
      <w:r w:rsidRPr="00EB69C3">
        <w:rPr>
          <w:rFonts w:ascii="Times New Roman" w:eastAsia="Times New Roman" w:hAnsi="Times New Roman" w:cs="Times New Roman"/>
          <w:color w:val="auto"/>
        </w:rPr>
        <w:t>узы, трудовые коллективы и т. д.</w:t>
      </w:r>
      <w:r w:rsidR="00811365">
        <w:rPr>
          <w:rFonts w:ascii="Times New Roman" w:eastAsia="Times New Roman" w:hAnsi="Times New Roman" w:cs="Times New Roman"/>
          <w:color w:val="auto"/>
        </w:rPr>
        <w:t xml:space="preserve"> (2)</w:t>
      </w:r>
      <w:r w:rsidRPr="00EB69C3">
        <w:rPr>
          <w:rFonts w:ascii="Times New Roman" w:eastAsia="Times New Roman" w:hAnsi="Times New Roman" w:cs="Times New Roman"/>
          <w:color w:val="auto"/>
        </w:rPr>
        <w:t xml:space="preserve"> Каждый этап социализациисвязансдействиемопределенныхагентов.</w:t>
      </w:r>
      <w:r w:rsidR="00811365">
        <w:rPr>
          <w:rFonts w:ascii="Times New Roman" w:eastAsia="Times New Roman" w:hAnsi="Times New Roman" w:cs="Times New Roman"/>
          <w:color w:val="auto"/>
        </w:rPr>
        <w:t xml:space="preserve"> (3)</w:t>
      </w:r>
      <w:r w:rsidRPr="00EB69C3">
        <w:rPr>
          <w:rFonts w:ascii="Times New Roman" w:eastAsia="Times New Roman" w:hAnsi="Times New Roman" w:cs="Times New Roman"/>
          <w:color w:val="auto"/>
        </w:rPr>
        <w:t>Агентысоциализации – это учреждения, влияющие на процесс социализациии направляющие его</w:t>
      </w:r>
      <w:r w:rsidR="00811365">
        <w:rPr>
          <w:rFonts w:ascii="Times New Roman" w:eastAsia="Times New Roman" w:hAnsi="Times New Roman" w:cs="Times New Roman"/>
          <w:color w:val="auto"/>
        </w:rPr>
        <w:t>. (4)</w:t>
      </w:r>
      <w:r w:rsidRPr="00EB69C3">
        <w:rPr>
          <w:rFonts w:ascii="Times New Roman" w:eastAsia="Times New Roman" w:hAnsi="Times New Roman" w:cs="Times New Roman"/>
          <w:color w:val="auto"/>
        </w:rPr>
        <w:t xml:space="preserve"> Институтысоциализации –конкретные люди, ответственные за обучениекультурным нормам и социальным ценностям.</w:t>
      </w:r>
      <w:r w:rsidR="00811365">
        <w:rPr>
          <w:rFonts w:ascii="Times New Roman" w:eastAsia="Times New Roman" w:hAnsi="Times New Roman" w:cs="Times New Roman"/>
          <w:color w:val="auto"/>
        </w:rPr>
        <w:t xml:space="preserve"> (5) </w:t>
      </w:r>
      <w:r w:rsidRPr="00EB69C3">
        <w:rPr>
          <w:rFonts w:ascii="Times New Roman" w:eastAsia="Times New Roman" w:hAnsi="Times New Roman" w:cs="Times New Roman"/>
          <w:color w:val="auto"/>
        </w:rPr>
        <w:t>В зависимости от вида социализации рассматриваются первичные ивторичные агенты и институты социализации.</w:t>
      </w:r>
      <w:r w:rsidR="00811365">
        <w:rPr>
          <w:rFonts w:ascii="Times New Roman" w:eastAsia="Times New Roman" w:hAnsi="Times New Roman" w:cs="Times New Roman"/>
          <w:color w:val="auto"/>
        </w:rPr>
        <w:t xml:space="preserve"> (6)»</w:t>
      </w:r>
    </w:p>
    <w:p w:rsidR="00300871" w:rsidRPr="00300871" w:rsidRDefault="00300871" w:rsidP="00F76D65">
      <w:pPr>
        <w:widowControl/>
        <w:jc w:val="both"/>
        <w:rPr>
          <w:rFonts w:ascii="Times New Roman" w:eastAsia="Times New Roman" w:hAnsi="Times New Roman" w:cs="Times New Roman"/>
          <w:color w:val="auto"/>
        </w:rPr>
      </w:pPr>
      <w:r w:rsidRPr="00300871">
        <w:rPr>
          <w:rFonts w:ascii="Times New Roman" w:eastAsia="Times New Roman" w:hAnsi="Times New Roman" w:cs="Times New Roman"/>
          <w:color w:val="auto"/>
        </w:rPr>
        <w:t xml:space="preserve">3. Определите, что из перечисленного относиться к признакам </w:t>
      </w:r>
      <w:r w:rsidR="008F1803">
        <w:rPr>
          <w:rFonts w:ascii="Times New Roman" w:eastAsia="Times New Roman" w:hAnsi="Times New Roman" w:cs="Times New Roman"/>
          <w:color w:val="auto"/>
        </w:rPr>
        <w:t>традиционной</w:t>
      </w:r>
      <w:r w:rsidRPr="00300871">
        <w:rPr>
          <w:rFonts w:ascii="Times New Roman" w:eastAsia="Times New Roman" w:hAnsi="Times New Roman" w:cs="Times New Roman"/>
          <w:color w:val="auto"/>
        </w:rPr>
        <w:t>, а что рыночной экономической системы.</w:t>
      </w:r>
    </w:p>
    <w:p w:rsidR="008F1803" w:rsidRPr="008F1803" w:rsidRDefault="00300871" w:rsidP="00F76D65">
      <w:pPr>
        <w:widowControl/>
        <w:jc w:val="both"/>
        <w:rPr>
          <w:rFonts w:ascii="Times New Roman" w:eastAsia="Times New Roman" w:hAnsi="Times New Roman" w:cs="Times New Roman"/>
          <w:color w:val="auto"/>
        </w:rPr>
      </w:pPr>
      <w:r w:rsidRPr="00300871">
        <w:rPr>
          <w:rFonts w:ascii="Times New Roman" w:eastAsia="Times New Roman" w:hAnsi="Times New Roman" w:cs="Times New Roman"/>
          <w:color w:val="auto"/>
        </w:rPr>
        <w:t xml:space="preserve">1) </w:t>
      </w:r>
      <w:r w:rsidR="008F1803" w:rsidRPr="008F1803">
        <w:rPr>
          <w:rFonts w:ascii="Times New Roman" w:eastAsia="Times New Roman" w:hAnsi="Times New Roman" w:cs="Times New Roman"/>
          <w:color w:val="auto"/>
        </w:rPr>
        <w:t xml:space="preserve">Религиозные и культурные особенности имеют первостепенную важность в экономической деятельности. </w:t>
      </w:r>
    </w:p>
    <w:p w:rsidR="00300871" w:rsidRPr="00300871" w:rsidRDefault="00300871" w:rsidP="00F76D65">
      <w:pPr>
        <w:widowControl/>
        <w:jc w:val="both"/>
        <w:rPr>
          <w:rFonts w:ascii="Times New Roman" w:eastAsia="Times New Roman" w:hAnsi="Times New Roman" w:cs="Times New Roman"/>
          <w:color w:val="auto"/>
        </w:rPr>
      </w:pPr>
      <w:r w:rsidRPr="00300871">
        <w:rPr>
          <w:rFonts w:ascii="Times New Roman" w:eastAsia="Times New Roman" w:hAnsi="Times New Roman" w:cs="Times New Roman"/>
          <w:color w:val="auto"/>
        </w:rPr>
        <w:t>2) Свободная конкуренция.</w:t>
      </w:r>
    </w:p>
    <w:p w:rsidR="009F22C4" w:rsidRDefault="00300871" w:rsidP="00F76D65">
      <w:pPr>
        <w:widowControl/>
        <w:jc w:val="both"/>
        <w:rPr>
          <w:rFonts w:ascii="Times New Roman" w:eastAsia="Times New Roman" w:hAnsi="Times New Roman" w:cs="Times New Roman"/>
          <w:color w:val="auto"/>
        </w:rPr>
      </w:pPr>
      <w:r w:rsidRPr="00300871">
        <w:rPr>
          <w:rFonts w:ascii="Times New Roman" w:eastAsia="Times New Roman" w:hAnsi="Times New Roman" w:cs="Times New Roman"/>
          <w:color w:val="auto"/>
        </w:rPr>
        <w:t>3) Самостоятельный выбор производителей, по</w:t>
      </w:r>
      <w:r w:rsidR="000A10A7">
        <w:rPr>
          <w:rFonts w:ascii="Times New Roman" w:eastAsia="Times New Roman" w:hAnsi="Times New Roman" w:cs="Times New Roman"/>
          <w:color w:val="auto"/>
        </w:rPr>
        <w:t xml:space="preserve">ставщиков сырья и покупателей. </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4.</w:t>
      </w:r>
      <w:r w:rsidRPr="008F1803">
        <w:rPr>
          <w:rFonts w:ascii="Times New Roman" w:eastAsia="Times New Roman" w:hAnsi="Times New Roman" w:cs="Times New Roman"/>
          <w:color w:val="auto"/>
        </w:rPr>
        <w:tab/>
        <w:t>Определите, какой вид безработицы иллюстрирует данный пример.</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Выпускники творческих вузов долго ищут работу по специальности, не соглашаясь ни на какую другую.</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1) Фрикционная</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2) Сезонная</w:t>
      </w:r>
    </w:p>
    <w:p w:rsidR="008F1803" w:rsidRPr="008F1803"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3) Циклическая</w:t>
      </w:r>
    </w:p>
    <w:p w:rsidR="00184542" w:rsidRDefault="008F1803" w:rsidP="00F76D65">
      <w:pPr>
        <w:widowControl/>
        <w:jc w:val="both"/>
        <w:rPr>
          <w:rFonts w:ascii="Times New Roman" w:eastAsia="Times New Roman" w:hAnsi="Times New Roman" w:cs="Times New Roman"/>
          <w:color w:val="auto"/>
        </w:rPr>
      </w:pPr>
      <w:r w:rsidRPr="008F1803">
        <w:rPr>
          <w:rFonts w:ascii="Times New Roman" w:eastAsia="Times New Roman" w:hAnsi="Times New Roman" w:cs="Times New Roman"/>
          <w:color w:val="auto"/>
        </w:rPr>
        <w:t>4) Структурная</w:t>
      </w:r>
    </w:p>
    <w:p w:rsidR="00184542" w:rsidRPr="00DB50D3" w:rsidRDefault="00DB50D3"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5. </w:t>
      </w:r>
      <w:r w:rsidR="00184542" w:rsidRPr="00DB50D3">
        <w:rPr>
          <w:rFonts w:ascii="Times New Roman" w:eastAsia="Times New Roman" w:hAnsi="Times New Roman" w:cs="Times New Roman"/>
          <w:color w:val="auto"/>
        </w:rPr>
        <w:t>Какая ценная бумага изображена на картинке, если мы знаем, что:</w:t>
      </w:r>
    </w:p>
    <w:p w:rsidR="00184542" w:rsidRPr="00184542" w:rsidRDefault="00184542" w:rsidP="00F76D65">
      <w:pPr>
        <w:widowControl/>
        <w:jc w:val="both"/>
        <w:rPr>
          <w:rFonts w:ascii="Times New Roman" w:eastAsia="Times New Roman" w:hAnsi="Times New Roman" w:cs="Times New Roman"/>
          <w:color w:val="auto"/>
        </w:rPr>
      </w:pPr>
      <w:proofErr w:type="gramStart"/>
      <w:r>
        <w:rPr>
          <w:rFonts w:ascii="Times New Roman" w:eastAsia="Times New Roman" w:hAnsi="Times New Roman" w:cs="Times New Roman"/>
          <w:color w:val="auto"/>
        </w:rPr>
        <w:t>________</w:t>
      </w:r>
      <w:r w:rsidRPr="00184542">
        <w:rPr>
          <w:rFonts w:ascii="Times New Roman" w:eastAsia="Times New Roman" w:hAnsi="Times New Roman" w:cs="Times New Roman"/>
          <w:color w:val="auto"/>
        </w:rPr>
        <w:t xml:space="preserve">— это ценная бумага, письменное денежное обязательство, оформленное по строго установленной форме, дающее владельцу </w:t>
      </w:r>
      <w:r>
        <w:rPr>
          <w:rFonts w:ascii="Times New Roman" w:eastAsia="Times New Roman" w:hAnsi="Times New Roman" w:cs="Times New Roman"/>
          <w:color w:val="auto"/>
        </w:rPr>
        <w:t>______</w:t>
      </w:r>
      <w:r w:rsidRPr="00184542">
        <w:rPr>
          <w:rFonts w:ascii="Times New Roman" w:eastAsia="Times New Roman" w:hAnsi="Times New Roman" w:cs="Times New Roman"/>
          <w:color w:val="auto"/>
        </w:rPr>
        <w:t xml:space="preserve"> право на получение от должника по </w:t>
      </w:r>
      <w:r>
        <w:rPr>
          <w:rFonts w:ascii="Times New Roman" w:eastAsia="Times New Roman" w:hAnsi="Times New Roman" w:cs="Times New Roman"/>
          <w:color w:val="auto"/>
        </w:rPr>
        <w:t>______</w:t>
      </w:r>
      <w:r w:rsidRPr="00184542">
        <w:rPr>
          <w:rFonts w:ascii="Times New Roman" w:eastAsia="Times New Roman" w:hAnsi="Times New Roman" w:cs="Times New Roman"/>
          <w:color w:val="auto"/>
        </w:rPr>
        <w:t xml:space="preserve"> определённой в нём суммы в конкретном месте.</w:t>
      </w:r>
      <w:proofErr w:type="gramEnd"/>
    </w:p>
    <w:p w:rsidR="00184542" w:rsidRDefault="00184542"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______</w:t>
      </w:r>
      <w:r w:rsidRPr="00184542">
        <w:rPr>
          <w:rFonts w:ascii="Times New Roman" w:eastAsia="Times New Roman" w:hAnsi="Times New Roman" w:cs="Times New Roman"/>
          <w:color w:val="auto"/>
        </w:rPr>
        <w:t xml:space="preserve"> Банка оформляются на бланках, имеющих высокую степень защиты от подделок и изготовленных на Московской печатной фабрике АО «Гознак».</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noProof/>
          <w:color w:val="auto"/>
        </w:rPr>
        <w:lastRenderedPageBreak/>
        <w:drawing>
          <wp:inline distT="0" distB="0" distL="0" distR="0">
            <wp:extent cx="2600325" cy="1893363"/>
            <wp:effectExtent l="0" t="0" r="0" b="0"/>
            <wp:docPr id="23" name="Рисунок 23" descr="C:\Users\F540NV\Desktop\a_ignore_q_80_w_1000_c_limit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540NV\Desktop\a_ignore_q_80_w_1000_c_limit_001.jpg"/>
                    <pic:cNvPicPr>
                      <a:picLocks noChangeAspect="1" noChangeArrowheads="1"/>
                    </pic:cNvPicPr>
                  </pic:nvPicPr>
                  <pic:blipFill>
                    <a:blip r:embed="rId4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4641" cy="1896506"/>
                    </a:xfrm>
                    <a:prstGeom prst="rect">
                      <a:avLst/>
                    </a:prstGeom>
                    <a:noFill/>
                    <a:ln>
                      <a:noFill/>
                    </a:ln>
                  </pic:spPr>
                </pic:pic>
              </a:graphicData>
            </a:graphic>
          </wp:inline>
        </w:drawing>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О какой ценной бумаге идёт речь в тексте? Выберите один верный ответ.</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 xml:space="preserve">1) Акция </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2) Облигация</w:t>
      </w:r>
    </w:p>
    <w:p w:rsidR="00184542" w:rsidRPr="00184542"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 xml:space="preserve">3) Вексель </w:t>
      </w:r>
    </w:p>
    <w:p w:rsidR="009F22C4" w:rsidRDefault="00184542" w:rsidP="00F76D65">
      <w:pPr>
        <w:widowControl/>
        <w:jc w:val="both"/>
        <w:rPr>
          <w:rFonts w:ascii="Times New Roman" w:eastAsia="Times New Roman" w:hAnsi="Times New Roman" w:cs="Times New Roman"/>
          <w:color w:val="auto"/>
        </w:rPr>
      </w:pPr>
      <w:r w:rsidRPr="00184542">
        <w:rPr>
          <w:rFonts w:ascii="Times New Roman" w:eastAsia="Times New Roman" w:hAnsi="Times New Roman" w:cs="Times New Roman"/>
          <w:color w:val="auto"/>
        </w:rPr>
        <w:t>4) Долговая расписка</w:t>
      </w:r>
    </w:p>
    <w:p w:rsid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color w:val="auto"/>
        </w:rPr>
        <w:t>6. Какой вид партий проиллюстрирован рисунком?</w:t>
      </w:r>
    </w:p>
    <w:p w:rsidR="00DB50D3" w:rsidRP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noProof/>
          <w:color w:val="auto"/>
        </w:rPr>
        <w:drawing>
          <wp:inline distT="0" distB="0" distL="0" distR="0">
            <wp:extent cx="2319641" cy="923925"/>
            <wp:effectExtent l="0" t="0" r="5080" b="0"/>
            <wp:docPr id="29" name="Рисунок 29" descr="https://avatars.dzeninfra.ru/get-zen_doc/5233951/pub_610aebf85105602b2e2db650_610af12ad1ab867925d67819/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avatars.dzeninfra.ru/get-zen_doc/5233951/pub_610aebf85105602b2e2db650_610af12ad1ab867925d67819/scale_1200"/>
                    <pic:cNvPicPr>
                      <a:picLocks noChangeAspect="1" noChangeArrowheads="1"/>
                    </pic:cNvPicPr>
                  </pic:nvPicPr>
                  <pic:blipFill rotWithShape="1">
                    <a:blip r:embed="rId4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6660" r="5385" b="37441"/>
                    <a:stretch/>
                  </pic:blipFill>
                  <pic:spPr bwMode="auto">
                    <a:xfrm>
                      <a:off x="0" y="0"/>
                      <a:ext cx="2332668" cy="929114"/>
                    </a:xfrm>
                    <a:prstGeom prst="rect">
                      <a:avLst/>
                    </a:prstGeom>
                    <a:noFill/>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B50D3" w:rsidRP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color w:val="auto"/>
        </w:rPr>
        <w:t xml:space="preserve">1) либеральные </w:t>
      </w:r>
    </w:p>
    <w:p w:rsidR="00DB50D3" w:rsidRP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color w:val="auto"/>
        </w:rPr>
        <w:t>2) консервативные</w:t>
      </w:r>
    </w:p>
    <w:p w:rsidR="00DB50D3" w:rsidRP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color w:val="auto"/>
        </w:rPr>
        <w:t>3) коммунистические</w:t>
      </w:r>
    </w:p>
    <w:p w:rsidR="00DB50D3" w:rsidRDefault="00DB50D3" w:rsidP="00F76D65">
      <w:pPr>
        <w:widowControl/>
        <w:jc w:val="both"/>
        <w:rPr>
          <w:rFonts w:ascii="Times New Roman" w:eastAsia="Times New Roman" w:hAnsi="Times New Roman" w:cs="Times New Roman"/>
          <w:color w:val="auto"/>
        </w:rPr>
      </w:pPr>
      <w:r w:rsidRPr="00DB50D3">
        <w:rPr>
          <w:rFonts w:ascii="Times New Roman" w:eastAsia="Times New Roman" w:hAnsi="Times New Roman" w:cs="Times New Roman"/>
          <w:color w:val="auto"/>
        </w:rPr>
        <w:t>4) националистические</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 xml:space="preserve">7. Прочитайте текс, </w:t>
      </w:r>
      <w:proofErr w:type="gramStart"/>
      <w:r w:rsidRPr="00650F13">
        <w:rPr>
          <w:rFonts w:ascii="Times New Roman" w:eastAsia="Times New Roman" w:hAnsi="Times New Roman" w:cs="Times New Roman"/>
          <w:color w:val="auto"/>
        </w:rPr>
        <w:t>определите к каким политическим взглядам относятся</w:t>
      </w:r>
      <w:proofErr w:type="gramEnd"/>
      <w:r w:rsidRPr="00650F13">
        <w:rPr>
          <w:rFonts w:ascii="Times New Roman" w:eastAsia="Times New Roman" w:hAnsi="Times New Roman" w:cs="Times New Roman"/>
          <w:color w:val="auto"/>
        </w:rPr>
        <w:t xml:space="preserve"> данные принципы.</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«Основными принципами являются общность и солидарность, а также государственное регулирование экономики и передача сре</w:t>
      </w:r>
      <w:proofErr w:type="gramStart"/>
      <w:r w:rsidRPr="00650F13">
        <w:rPr>
          <w:rFonts w:ascii="Times New Roman" w:eastAsia="Times New Roman" w:hAnsi="Times New Roman" w:cs="Times New Roman"/>
          <w:color w:val="auto"/>
        </w:rPr>
        <w:t>дств пр</w:t>
      </w:r>
      <w:proofErr w:type="gramEnd"/>
      <w:r w:rsidRPr="00650F13">
        <w:rPr>
          <w:rFonts w:ascii="Times New Roman" w:eastAsia="Times New Roman" w:hAnsi="Times New Roman" w:cs="Times New Roman"/>
          <w:color w:val="auto"/>
        </w:rPr>
        <w:t>оизводства в руки рабочих. Приватная собственность в такой системе обычно сильно ограни</w:t>
      </w:r>
      <w:r w:rsidR="00CD7EBC">
        <w:rPr>
          <w:rFonts w:ascii="Times New Roman" w:eastAsia="Times New Roman" w:hAnsi="Times New Roman" w:cs="Times New Roman"/>
          <w:color w:val="auto"/>
        </w:rPr>
        <w:t>чена или полностью отсутствует.</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В экономике государство играет важную роль в распределении ресурсов и борьбе с неравенством. Оно предоставляет базовые услуги, такие как здравоохранение и образование, всем гражданам на бесплатной или суще</w:t>
      </w:r>
      <w:r w:rsidR="00CD7EBC">
        <w:rPr>
          <w:rFonts w:ascii="Times New Roman" w:eastAsia="Times New Roman" w:hAnsi="Times New Roman" w:cs="Times New Roman"/>
          <w:color w:val="auto"/>
        </w:rPr>
        <w:t>ственно субсидированной основе.</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Главной целью движения, является достижение равенства возможностей и устранение экономической сегрегации общества.</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 xml:space="preserve">1) Либеральные </w:t>
      </w:r>
    </w:p>
    <w:p w:rsidR="00650F13" w:rsidRP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 xml:space="preserve">2) Социалистические </w:t>
      </w:r>
    </w:p>
    <w:p w:rsidR="00650F13" w:rsidRDefault="00650F13" w:rsidP="00F76D65">
      <w:pPr>
        <w:widowControl/>
        <w:jc w:val="both"/>
        <w:rPr>
          <w:rFonts w:ascii="Times New Roman" w:eastAsia="Times New Roman" w:hAnsi="Times New Roman" w:cs="Times New Roman"/>
          <w:color w:val="auto"/>
        </w:rPr>
      </w:pPr>
      <w:r w:rsidRPr="00650F13">
        <w:rPr>
          <w:rFonts w:ascii="Times New Roman" w:eastAsia="Times New Roman" w:hAnsi="Times New Roman" w:cs="Times New Roman"/>
          <w:color w:val="auto"/>
        </w:rPr>
        <w:t>3) Консервативные</w:t>
      </w:r>
    </w:p>
    <w:p w:rsidR="00CD7EBC" w:rsidRPr="00CD7EBC" w:rsidRDefault="00CD7EBC" w:rsidP="00F76D65">
      <w:pPr>
        <w:widowControl/>
        <w:rPr>
          <w:rFonts w:ascii="Times New Roman" w:eastAsia="Times New Roman" w:hAnsi="Times New Roman" w:cs="Times New Roman"/>
          <w:color w:val="auto"/>
        </w:rPr>
      </w:pPr>
      <w:r>
        <w:rPr>
          <w:rFonts w:ascii="Times New Roman" w:eastAsia="Times New Roman" w:hAnsi="Times New Roman" w:cs="Times New Roman"/>
          <w:color w:val="auto"/>
        </w:rPr>
        <w:t xml:space="preserve">8. </w:t>
      </w:r>
      <w:r w:rsidRPr="00CD7EBC">
        <w:rPr>
          <w:rFonts w:ascii="Times New Roman" w:eastAsia="Times New Roman" w:hAnsi="Times New Roman" w:cs="Times New Roman"/>
          <w:color w:val="auto"/>
        </w:rPr>
        <w:t>Конституция провозглашает Z федеративной демократической республикой. Какие из приведенных признаков характеризуют форму государственного устройства государства Z? Запишите цифры, под которыми они указаны.</w:t>
      </w:r>
    </w:p>
    <w:p w:rsidR="00CD7EBC" w:rsidRPr="00CD7EBC" w:rsidRDefault="00CD7EBC" w:rsidP="00F76D65">
      <w:pPr>
        <w:widowControl/>
        <w:rPr>
          <w:rFonts w:ascii="Times New Roman" w:eastAsia="Times New Roman" w:hAnsi="Times New Roman" w:cs="Times New Roman"/>
          <w:color w:val="auto"/>
        </w:rPr>
      </w:pPr>
      <w:proofErr w:type="gramStart"/>
      <w:r w:rsidRPr="00CD7EBC">
        <w:rPr>
          <w:rFonts w:ascii="Times New Roman" w:eastAsia="Times New Roman" w:hAnsi="Times New Roman" w:cs="Times New Roman"/>
          <w:color w:val="auto"/>
        </w:rPr>
        <w:t>1) Правительство страны разрабатывает и исполняет государственный бюджет.</w:t>
      </w:r>
      <w:r w:rsidRPr="00CD7EBC">
        <w:rPr>
          <w:rFonts w:ascii="Times New Roman" w:eastAsia="Times New Roman" w:hAnsi="Times New Roman" w:cs="Times New Roman"/>
          <w:color w:val="auto"/>
        </w:rPr>
        <w:br/>
        <w:t>2) Регионы имеют собственное законодательство, не противоречащее общегосударственной Конституции.</w:t>
      </w:r>
      <w:r w:rsidRPr="00CD7EBC">
        <w:rPr>
          <w:rFonts w:ascii="Times New Roman" w:eastAsia="Times New Roman" w:hAnsi="Times New Roman" w:cs="Times New Roman"/>
          <w:color w:val="auto"/>
        </w:rPr>
        <w:br/>
        <w:t>3) Парламент избирается гражданами на регулярных и свободных выборах.</w:t>
      </w:r>
      <w:r w:rsidRPr="00CD7EBC">
        <w:rPr>
          <w:rFonts w:ascii="Times New Roman" w:eastAsia="Times New Roman" w:hAnsi="Times New Roman" w:cs="Times New Roman"/>
          <w:color w:val="auto"/>
        </w:rPr>
        <w:br/>
        <w:t>4) Органы законодательной власти территорий выбираются местным населением.</w:t>
      </w:r>
      <w:r w:rsidRPr="00CD7EBC">
        <w:rPr>
          <w:rFonts w:ascii="Times New Roman" w:eastAsia="Times New Roman" w:hAnsi="Times New Roman" w:cs="Times New Roman"/>
          <w:color w:val="auto"/>
        </w:rPr>
        <w:br/>
        <w:t>5) В государстве свободно действуют оппозиционные партии.</w:t>
      </w:r>
      <w:r w:rsidRPr="00CD7EBC">
        <w:rPr>
          <w:rFonts w:ascii="Times New Roman" w:eastAsia="Times New Roman" w:hAnsi="Times New Roman" w:cs="Times New Roman"/>
          <w:color w:val="auto"/>
        </w:rPr>
        <w:br/>
        <w:t>6) Включение в состав нескольких государственных образований, каждое из которых обладает определенной собственной компетенцией.</w:t>
      </w:r>
      <w:proofErr w:type="gramEnd"/>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 xml:space="preserve">9. Прочитайте приведённый ниже текст, в котором пропущен ряд слов (словосочетаний). Выберите из предлагаемого списка слова (словосочетания), которые необходимо вставить на место пропусков. </w:t>
      </w:r>
    </w:p>
    <w:p w:rsidR="00912EBA" w:rsidRPr="00912EBA" w:rsidRDefault="00912EBA" w:rsidP="00F76D65">
      <w:pPr>
        <w:widowControl/>
        <w:jc w:val="both"/>
        <w:rPr>
          <w:rFonts w:ascii="Times New Roman" w:eastAsia="Times New Roman" w:hAnsi="Times New Roman" w:cs="Times New Roman"/>
          <w:color w:val="auto"/>
        </w:rPr>
      </w:pPr>
      <w:proofErr w:type="gramStart"/>
      <w:r w:rsidRPr="00912EBA">
        <w:rPr>
          <w:rFonts w:ascii="Times New Roman" w:eastAsia="Times New Roman" w:hAnsi="Times New Roman" w:cs="Times New Roman"/>
          <w:color w:val="auto"/>
        </w:rPr>
        <w:t>«Основной формой социальных общностей являются социальные группы, которые объединяют двух или более__________(А), имеющих общие взгляды и связанных друг с другом в относительно устойчивых моделяхсоциального взаимодействия.</w:t>
      </w:r>
      <w:proofErr w:type="gramEnd"/>
      <w:r w:rsidRPr="00912EBA">
        <w:rPr>
          <w:rFonts w:ascii="Times New Roman" w:eastAsia="Times New Roman" w:hAnsi="Times New Roman" w:cs="Times New Roman"/>
          <w:color w:val="auto"/>
        </w:rPr>
        <w:t xml:space="preserve"> В социологии выделяют следующие признаки группы: наличие взаимодействиймежду её членами, проявление координации действий, __________(Б) и солидарность по поводу общих</w:t>
      </w:r>
    </w:p>
    <w:p w:rsid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ожиданий и культурных образцов. Таким образом, социальная группа – это совокупность индивидов</w:t>
      </w:r>
      <w:proofErr w:type="gramStart"/>
      <w:r w:rsidRPr="00912EBA">
        <w:rPr>
          <w:rFonts w:ascii="Times New Roman" w:eastAsia="Times New Roman" w:hAnsi="Times New Roman" w:cs="Times New Roman"/>
          <w:color w:val="auto"/>
        </w:rPr>
        <w:t>,в</w:t>
      </w:r>
      <w:proofErr w:type="gramEnd"/>
      <w:r w:rsidRPr="00912EBA">
        <w:rPr>
          <w:rFonts w:ascii="Times New Roman" w:eastAsia="Times New Roman" w:hAnsi="Times New Roman" w:cs="Times New Roman"/>
          <w:color w:val="auto"/>
        </w:rPr>
        <w:t xml:space="preserve">заимодействующих определённым образом на основе разделяемых __________(В). В ряде случаев можетвозникать __________(Г) между представлениями, которые имеет группа относительно какого-либо её члена, иего </w:t>
      </w:r>
      <w:proofErr w:type="gramStart"/>
      <w:r w:rsidRPr="00912EBA">
        <w:rPr>
          <w:rFonts w:ascii="Times New Roman" w:eastAsia="Times New Roman" w:hAnsi="Times New Roman" w:cs="Times New Roman"/>
          <w:color w:val="auto"/>
        </w:rPr>
        <w:t>реальным</w:t>
      </w:r>
      <w:proofErr w:type="gramEnd"/>
      <w:r w:rsidRPr="00912EBA">
        <w:rPr>
          <w:rFonts w:ascii="Times New Roman" w:eastAsia="Times New Roman" w:hAnsi="Times New Roman" w:cs="Times New Roman"/>
          <w:color w:val="auto"/>
        </w:rPr>
        <w:t xml:space="preserve"> __________(Д). Для того чтобы эта система ожиданий была как-то определена, в группесуществует два элемента социального контроля: групповые но</w:t>
      </w:r>
      <w:r w:rsidR="000A10A7">
        <w:rPr>
          <w:rFonts w:ascii="Times New Roman" w:eastAsia="Times New Roman" w:hAnsi="Times New Roman" w:cs="Times New Roman"/>
          <w:color w:val="auto"/>
        </w:rPr>
        <w:t>рмы и групповые __________(Е)».</w:t>
      </w:r>
    </w:p>
    <w:p w:rsid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 xml:space="preserve">Слова (словосочетания) в списке даны в именительном падеже. Каждое слово (словосочетание) может быть использовано только один раз. </w:t>
      </w:r>
    </w:p>
    <w:p w:rsidR="00435538" w:rsidRDefault="00435538" w:rsidP="00F76D65">
      <w:pPr>
        <w:widowControl/>
        <w:jc w:val="both"/>
        <w:rPr>
          <w:rFonts w:ascii="Times New Roman" w:eastAsia="Times New Roman" w:hAnsi="Times New Roman" w:cs="Times New Roman"/>
          <w:color w:val="auto"/>
        </w:rPr>
        <w:sectPr w:rsidR="00435538" w:rsidSect="00231DDE">
          <w:type w:val="continuous"/>
          <w:pgSz w:w="11906" w:h="16838"/>
          <w:pgMar w:top="1134" w:right="850" w:bottom="1134" w:left="1701" w:header="708" w:footer="708" w:gutter="0"/>
          <w:cols w:space="708"/>
          <w:docGrid w:linePitch="360"/>
        </w:sectPr>
      </w:pP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1) взаимное согласие</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6) общество</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2) поведение</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7) наказание</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3) ценности</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8) рассогласование</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4) народ</w:t>
      </w: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9) индивид</w:t>
      </w:r>
    </w:p>
    <w:p w:rsid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t>5) санкции</w:t>
      </w:r>
    </w:p>
    <w:p w:rsidR="00435538" w:rsidRDefault="00435538" w:rsidP="00F76D65">
      <w:pPr>
        <w:widowControl/>
        <w:jc w:val="both"/>
        <w:rPr>
          <w:rFonts w:ascii="Times New Roman" w:eastAsia="Times New Roman" w:hAnsi="Times New Roman" w:cs="Times New Roman"/>
          <w:color w:val="auto"/>
        </w:rPr>
        <w:sectPr w:rsidR="00435538" w:rsidSect="00435538">
          <w:type w:val="continuous"/>
          <w:pgSz w:w="11906" w:h="16838"/>
          <w:pgMar w:top="1134" w:right="850" w:bottom="1134" w:left="1701" w:header="708" w:footer="708" w:gutter="0"/>
          <w:cols w:num="3" w:space="708"/>
          <w:docGrid w:linePitch="360"/>
        </w:sectPr>
      </w:pPr>
    </w:p>
    <w:p w:rsidR="00912EBA" w:rsidRPr="00912EBA" w:rsidRDefault="00912EBA" w:rsidP="00F76D65">
      <w:pPr>
        <w:widowControl/>
        <w:jc w:val="both"/>
        <w:rPr>
          <w:rFonts w:ascii="Times New Roman" w:eastAsia="Times New Roman" w:hAnsi="Times New Roman" w:cs="Times New Roman"/>
          <w:color w:val="auto"/>
        </w:rPr>
      </w:pPr>
      <w:r w:rsidRPr="00912EBA">
        <w:rPr>
          <w:rFonts w:ascii="Times New Roman" w:eastAsia="Times New Roman" w:hAnsi="Times New Roman" w:cs="Times New Roman"/>
          <w:color w:val="auto"/>
        </w:rPr>
        <w:lastRenderedPageBreak/>
        <w:t>В данной ниже таблице приведены буквы, обозначающие пропущенные слова. Запишите в таблицу под каждой букв</w:t>
      </w:r>
      <w:r w:rsidR="00AB3119">
        <w:rPr>
          <w:rFonts w:ascii="Times New Roman" w:eastAsia="Times New Roman" w:hAnsi="Times New Roman" w:cs="Times New Roman"/>
          <w:color w:val="auto"/>
        </w:rPr>
        <w:t>ой номер выбранного вами слова.</w:t>
      </w:r>
    </w:p>
    <w:tbl>
      <w:tblPr>
        <w:tblW w:w="9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379"/>
        <w:gridCol w:w="1418"/>
        <w:gridCol w:w="1559"/>
        <w:gridCol w:w="1559"/>
        <w:gridCol w:w="1701"/>
        <w:gridCol w:w="1701"/>
      </w:tblGrid>
      <w:tr w:rsidR="00912EBA" w:rsidRPr="00912EBA" w:rsidTr="00912EBA">
        <w:tc>
          <w:tcPr>
            <w:tcW w:w="1379" w:type="dxa"/>
          </w:tcPr>
          <w:p w:rsidR="00912EBA" w:rsidRPr="00912EBA" w:rsidRDefault="00912EBA" w:rsidP="00F76D65">
            <w:pPr>
              <w:widowControl/>
              <w:jc w:val="both"/>
              <w:rPr>
                <w:rFonts w:ascii="Times New Roman" w:eastAsia="Times New Roman" w:hAnsi="Times New Roman" w:cs="Times New Roman"/>
                <w:b/>
                <w:color w:val="auto"/>
              </w:rPr>
            </w:pPr>
            <w:r w:rsidRPr="00912EBA">
              <w:rPr>
                <w:rFonts w:ascii="Times New Roman" w:eastAsia="Times New Roman" w:hAnsi="Times New Roman" w:cs="Times New Roman"/>
                <w:b/>
                <w:color w:val="auto"/>
              </w:rPr>
              <w:t>А</w:t>
            </w:r>
          </w:p>
        </w:tc>
        <w:tc>
          <w:tcPr>
            <w:tcW w:w="1418" w:type="dxa"/>
          </w:tcPr>
          <w:p w:rsidR="00912EBA" w:rsidRPr="00912EBA" w:rsidRDefault="00912EBA" w:rsidP="00F76D65">
            <w:pPr>
              <w:widowControl/>
              <w:jc w:val="both"/>
              <w:rPr>
                <w:rFonts w:ascii="Times New Roman" w:eastAsia="Times New Roman" w:hAnsi="Times New Roman" w:cs="Times New Roman"/>
                <w:b/>
                <w:color w:val="auto"/>
              </w:rPr>
            </w:pPr>
            <w:r w:rsidRPr="00912EBA">
              <w:rPr>
                <w:rFonts w:ascii="Times New Roman" w:eastAsia="Times New Roman" w:hAnsi="Times New Roman" w:cs="Times New Roman"/>
                <w:b/>
                <w:color w:val="auto"/>
              </w:rPr>
              <w:t>Б</w:t>
            </w:r>
          </w:p>
        </w:tc>
        <w:tc>
          <w:tcPr>
            <w:tcW w:w="1559" w:type="dxa"/>
          </w:tcPr>
          <w:p w:rsidR="00912EBA" w:rsidRPr="00912EBA" w:rsidRDefault="00912EBA" w:rsidP="00F76D65">
            <w:pPr>
              <w:widowControl/>
              <w:jc w:val="both"/>
              <w:rPr>
                <w:rFonts w:ascii="Times New Roman" w:eastAsia="Times New Roman" w:hAnsi="Times New Roman" w:cs="Times New Roman"/>
                <w:b/>
                <w:color w:val="auto"/>
              </w:rPr>
            </w:pPr>
            <w:r w:rsidRPr="00912EBA">
              <w:rPr>
                <w:rFonts w:ascii="Times New Roman" w:eastAsia="Times New Roman" w:hAnsi="Times New Roman" w:cs="Times New Roman"/>
                <w:b/>
                <w:color w:val="auto"/>
              </w:rPr>
              <w:t>В</w:t>
            </w:r>
          </w:p>
        </w:tc>
        <w:tc>
          <w:tcPr>
            <w:tcW w:w="1559" w:type="dxa"/>
          </w:tcPr>
          <w:p w:rsidR="00912EBA" w:rsidRPr="00912EBA" w:rsidRDefault="00912EBA" w:rsidP="00F76D65">
            <w:pPr>
              <w:widowControl/>
              <w:jc w:val="both"/>
              <w:rPr>
                <w:rFonts w:ascii="Times New Roman" w:eastAsia="Times New Roman" w:hAnsi="Times New Roman" w:cs="Times New Roman"/>
                <w:b/>
                <w:color w:val="auto"/>
              </w:rPr>
            </w:pPr>
            <w:r w:rsidRPr="00912EBA">
              <w:rPr>
                <w:rFonts w:ascii="Times New Roman" w:eastAsia="Times New Roman" w:hAnsi="Times New Roman" w:cs="Times New Roman"/>
                <w:b/>
                <w:color w:val="auto"/>
              </w:rPr>
              <w:t>Г</w:t>
            </w:r>
          </w:p>
        </w:tc>
        <w:tc>
          <w:tcPr>
            <w:tcW w:w="1701" w:type="dxa"/>
          </w:tcPr>
          <w:p w:rsidR="00912EBA" w:rsidRPr="00912EBA" w:rsidRDefault="00912EBA" w:rsidP="00F76D65">
            <w:pPr>
              <w:widowControl/>
              <w:jc w:val="both"/>
              <w:rPr>
                <w:rFonts w:ascii="Times New Roman" w:eastAsia="Times New Roman" w:hAnsi="Times New Roman" w:cs="Times New Roman"/>
                <w:b/>
                <w:color w:val="auto"/>
              </w:rPr>
            </w:pPr>
            <w:r w:rsidRPr="00912EBA">
              <w:rPr>
                <w:rFonts w:ascii="Times New Roman" w:eastAsia="Times New Roman" w:hAnsi="Times New Roman" w:cs="Times New Roman"/>
                <w:b/>
                <w:color w:val="auto"/>
              </w:rPr>
              <w:t>Д</w:t>
            </w:r>
          </w:p>
        </w:tc>
        <w:tc>
          <w:tcPr>
            <w:tcW w:w="1701" w:type="dxa"/>
          </w:tcPr>
          <w:p w:rsidR="00912EBA" w:rsidRPr="00912EBA" w:rsidRDefault="00912EBA" w:rsidP="00F76D65">
            <w:pPr>
              <w:widowControl/>
              <w:jc w:val="both"/>
              <w:rPr>
                <w:rFonts w:ascii="Times New Roman" w:eastAsia="Times New Roman" w:hAnsi="Times New Roman" w:cs="Times New Roman"/>
                <w:b/>
                <w:color w:val="auto"/>
              </w:rPr>
            </w:pPr>
            <w:r w:rsidRPr="00912EBA">
              <w:rPr>
                <w:rFonts w:ascii="Times New Roman" w:eastAsia="Times New Roman" w:hAnsi="Times New Roman" w:cs="Times New Roman"/>
                <w:b/>
                <w:color w:val="auto"/>
              </w:rPr>
              <w:t>Е</w:t>
            </w:r>
          </w:p>
        </w:tc>
      </w:tr>
      <w:tr w:rsidR="00912EBA" w:rsidRPr="00912EBA" w:rsidTr="00912EBA">
        <w:tc>
          <w:tcPr>
            <w:tcW w:w="1379" w:type="dxa"/>
          </w:tcPr>
          <w:p w:rsidR="00912EBA" w:rsidRPr="00912EBA" w:rsidRDefault="00912EBA" w:rsidP="00F76D65">
            <w:pPr>
              <w:widowControl/>
              <w:jc w:val="both"/>
              <w:rPr>
                <w:rFonts w:ascii="Times New Roman" w:eastAsia="Times New Roman" w:hAnsi="Times New Roman" w:cs="Times New Roman"/>
                <w:color w:val="auto"/>
              </w:rPr>
            </w:pPr>
          </w:p>
        </w:tc>
        <w:tc>
          <w:tcPr>
            <w:tcW w:w="1418" w:type="dxa"/>
          </w:tcPr>
          <w:p w:rsidR="00912EBA" w:rsidRPr="00912EBA" w:rsidRDefault="00912EBA" w:rsidP="00F76D65">
            <w:pPr>
              <w:widowControl/>
              <w:jc w:val="both"/>
              <w:rPr>
                <w:rFonts w:ascii="Times New Roman" w:eastAsia="Times New Roman" w:hAnsi="Times New Roman" w:cs="Times New Roman"/>
                <w:color w:val="auto"/>
              </w:rPr>
            </w:pPr>
          </w:p>
        </w:tc>
        <w:tc>
          <w:tcPr>
            <w:tcW w:w="1559" w:type="dxa"/>
          </w:tcPr>
          <w:p w:rsidR="00912EBA" w:rsidRPr="00912EBA" w:rsidRDefault="00912EBA" w:rsidP="00F76D65">
            <w:pPr>
              <w:widowControl/>
              <w:jc w:val="both"/>
              <w:rPr>
                <w:rFonts w:ascii="Times New Roman" w:eastAsia="Times New Roman" w:hAnsi="Times New Roman" w:cs="Times New Roman"/>
                <w:color w:val="auto"/>
              </w:rPr>
            </w:pPr>
          </w:p>
        </w:tc>
        <w:tc>
          <w:tcPr>
            <w:tcW w:w="1559" w:type="dxa"/>
          </w:tcPr>
          <w:p w:rsidR="00912EBA" w:rsidRPr="00912EBA" w:rsidRDefault="00912EBA" w:rsidP="00F76D65">
            <w:pPr>
              <w:widowControl/>
              <w:jc w:val="both"/>
              <w:rPr>
                <w:rFonts w:ascii="Times New Roman" w:eastAsia="Times New Roman" w:hAnsi="Times New Roman" w:cs="Times New Roman"/>
                <w:color w:val="auto"/>
              </w:rPr>
            </w:pPr>
          </w:p>
        </w:tc>
        <w:tc>
          <w:tcPr>
            <w:tcW w:w="1701" w:type="dxa"/>
          </w:tcPr>
          <w:p w:rsidR="00912EBA" w:rsidRPr="00912EBA" w:rsidRDefault="00912EBA" w:rsidP="00F76D65">
            <w:pPr>
              <w:widowControl/>
              <w:jc w:val="both"/>
              <w:rPr>
                <w:rFonts w:ascii="Times New Roman" w:eastAsia="Times New Roman" w:hAnsi="Times New Roman" w:cs="Times New Roman"/>
                <w:color w:val="auto"/>
              </w:rPr>
            </w:pPr>
          </w:p>
        </w:tc>
        <w:tc>
          <w:tcPr>
            <w:tcW w:w="1701" w:type="dxa"/>
          </w:tcPr>
          <w:p w:rsidR="00912EBA" w:rsidRPr="00912EBA" w:rsidRDefault="00912EBA" w:rsidP="00F76D65">
            <w:pPr>
              <w:widowControl/>
              <w:jc w:val="both"/>
              <w:rPr>
                <w:rFonts w:ascii="Times New Roman" w:eastAsia="Times New Roman" w:hAnsi="Times New Roman" w:cs="Times New Roman"/>
                <w:color w:val="auto"/>
              </w:rPr>
            </w:pPr>
          </w:p>
        </w:tc>
      </w:tr>
    </w:tbl>
    <w:p w:rsidR="00983BEE" w:rsidRPr="00983BEE" w:rsidRDefault="00983BE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10. </w:t>
      </w:r>
      <w:proofErr w:type="gramStart"/>
      <w:r w:rsidRPr="00983BEE">
        <w:rPr>
          <w:rFonts w:ascii="Times New Roman" w:eastAsia="Times New Roman" w:hAnsi="Times New Roman" w:cs="Times New Roman"/>
          <w:color w:val="auto"/>
        </w:rPr>
        <w:t>Сущность</w:t>
      </w:r>
      <w:proofErr w:type="gramEnd"/>
      <w:r w:rsidRPr="00983BEE">
        <w:rPr>
          <w:rFonts w:ascii="Times New Roman" w:eastAsia="Times New Roman" w:hAnsi="Times New Roman" w:cs="Times New Roman"/>
          <w:color w:val="auto"/>
        </w:rPr>
        <w:t xml:space="preserve"> какого политического режима отражает следующий принцип: "Запрещено всё, что неразрешено".</w:t>
      </w:r>
    </w:p>
    <w:p w:rsidR="00983BEE" w:rsidRPr="00983BEE" w:rsidRDefault="00983BEE" w:rsidP="00F76D65">
      <w:pPr>
        <w:widowControl/>
        <w:jc w:val="both"/>
        <w:rPr>
          <w:rFonts w:ascii="Times New Roman" w:eastAsia="Times New Roman" w:hAnsi="Times New Roman" w:cs="Times New Roman"/>
          <w:color w:val="auto"/>
        </w:rPr>
      </w:pPr>
      <w:r w:rsidRPr="00983BEE">
        <w:rPr>
          <w:rFonts w:ascii="Times New Roman" w:eastAsia="Times New Roman" w:hAnsi="Times New Roman" w:cs="Times New Roman"/>
          <w:color w:val="auto"/>
        </w:rPr>
        <w:t>1) демократический</w:t>
      </w:r>
    </w:p>
    <w:p w:rsidR="00983BEE" w:rsidRPr="00983BEE" w:rsidRDefault="00983BEE" w:rsidP="00F76D65">
      <w:pPr>
        <w:widowControl/>
        <w:jc w:val="both"/>
        <w:rPr>
          <w:rFonts w:ascii="Times New Roman" w:eastAsia="Times New Roman" w:hAnsi="Times New Roman" w:cs="Times New Roman"/>
          <w:color w:val="auto"/>
        </w:rPr>
      </w:pPr>
      <w:r w:rsidRPr="00983BEE">
        <w:rPr>
          <w:rFonts w:ascii="Times New Roman" w:eastAsia="Times New Roman" w:hAnsi="Times New Roman" w:cs="Times New Roman"/>
          <w:color w:val="auto"/>
        </w:rPr>
        <w:t>2) тоталитарный</w:t>
      </w:r>
    </w:p>
    <w:p w:rsidR="00983BEE" w:rsidRPr="00983BEE" w:rsidRDefault="00983BEE" w:rsidP="00F76D65">
      <w:pPr>
        <w:widowControl/>
        <w:jc w:val="both"/>
        <w:rPr>
          <w:rFonts w:ascii="Times New Roman" w:eastAsia="Times New Roman" w:hAnsi="Times New Roman" w:cs="Times New Roman"/>
          <w:color w:val="auto"/>
        </w:rPr>
      </w:pPr>
      <w:r w:rsidRPr="00983BEE">
        <w:rPr>
          <w:rFonts w:ascii="Times New Roman" w:eastAsia="Times New Roman" w:hAnsi="Times New Roman" w:cs="Times New Roman"/>
          <w:color w:val="auto"/>
        </w:rPr>
        <w:t>3) авторитарный</w:t>
      </w:r>
    </w:p>
    <w:p w:rsidR="00983BEE" w:rsidRPr="00983BEE" w:rsidRDefault="00983BEE" w:rsidP="00F76D65">
      <w:pPr>
        <w:widowControl/>
        <w:jc w:val="both"/>
        <w:rPr>
          <w:rFonts w:ascii="Times New Roman" w:eastAsia="Times New Roman" w:hAnsi="Times New Roman" w:cs="Times New Roman"/>
          <w:color w:val="auto"/>
        </w:rPr>
      </w:pPr>
      <w:r w:rsidRPr="00983BEE">
        <w:rPr>
          <w:rFonts w:ascii="Times New Roman" w:eastAsia="Times New Roman" w:hAnsi="Times New Roman" w:cs="Times New Roman"/>
          <w:color w:val="auto"/>
        </w:rPr>
        <w:t>4) монархический</w:t>
      </w:r>
    </w:p>
    <w:p w:rsidR="00173757" w:rsidRPr="00173757" w:rsidRDefault="00173757" w:rsidP="00F76D65">
      <w:pPr>
        <w:widowControl/>
        <w:jc w:val="both"/>
        <w:rPr>
          <w:rFonts w:ascii="Times New Roman" w:eastAsia="Times New Roman" w:hAnsi="Times New Roman" w:cs="Times New Roman"/>
          <w:color w:val="auto"/>
        </w:rPr>
      </w:pPr>
      <w:r w:rsidRPr="00173757">
        <w:rPr>
          <w:rFonts w:ascii="Times New Roman" w:eastAsia="Times New Roman" w:hAnsi="Times New Roman" w:cs="Times New Roman"/>
          <w:color w:val="auto"/>
        </w:rPr>
        <w:t xml:space="preserve">11. В Конституции РФ указаны </w:t>
      </w:r>
      <w:r>
        <w:rPr>
          <w:rFonts w:ascii="Times New Roman" w:eastAsia="Times New Roman" w:hAnsi="Times New Roman" w:cs="Times New Roman"/>
          <w:color w:val="auto"/>
        </w:rPr>
        <w:t>права</w:t>
      </w:r>
      <w:r w:rsidRPr="00173757">
        <w:rPr>
          <w:rFonts w:ascii="Times New Roman" w:eastAsia="Times New Roman" w:hAnsi="Times New Roman" w:cs="Times New Roman"/>
          <w:color w:val="auto"/>
        </w:rPr>
        <w:t xml:space="preserve"> гражданина РФ. Выберите из приведённого списка все верные ответы. </w:t>
      </w:r>
    </w:p>
    <w:p w:rsidR="00173757" w:rsidRPr="00173757" w:rsidRDefault="00173757" w:rsidP="00F76D65">
      <w:pPr>
        <w:widowControl/>
        <w:jc w:val="both"/>
        <w:rPr>
          <w:rFonts w:ascii="Times New Roman" w:eastAsia="Times New Roman" w:hAnsi="Times New Roman" w:cs="Times New Roman"/>
          <w:color w:val="auto"/>
        </w:rPr>
      </w:pPr>
      <w:r w:rsidRPr="00173757">
        <w:rPr>
          <w:rFonts w:ascii="Times New Roman" w:eastAsia="Times New Roman" w:hAnsi="Times New Roman" w:cs="Times New Roman"/>
          <w:color w:val="auto"/>
        </w:rPr>
        <w:t>1)  на ознакомление с документами и материалами, непосредственно затрагивающие права и свободы </w:t>
      </w:r>
    </w:p>
    <w:p w:rsidR="00173757" w:rsidRPr="00173757" w:rsidRDefault="00173757" w:rsidP="00F76D65">
      <w:pPr>
        <w:widowControl/>
        <w:jc w:val="both"/>
        <w:rPr>
          <w:rFonts w:ascii="Times New Roman" w:eastAsia="Times New Roman" w:hAnsi="Times New Roman" w:cs="Times New Roman"/>
          <w:color w:val="auto"/>
        </w:rPr>
      </w:pPr>
      <w:r w:rsidRPr="00173757">
        <w:rPr>
          <w:rFonts w:ascii="Times New Roman" w:eastAsia="Times New Roman" w:hAnsi="Times New Roman" w:cs="Times New Roman"/>
          <w:color w:val="auto"/>
        </w:rPr>
        <w:t>2) платить налоги</w:t>
      </w:r>
    </w:p>
    <w:p w:rsidR="00173757" w:rsidRPr="00173757" w:rsidRDefault="00173757" w:rsidP="00F76D65">
      <w:pPr>
        <w:widowControl/>
        <w:jc w:val="both"/>
        <w:rPr>
          <w:rFonts w:ascii="Times New Roman" w:eastAsia="Times New Roman" w:hAnsi="Times New Roman" w:cs="Times New Roman"/>
          <w:color w:val="auto"/>
        </w:rPr>
      </w:pPr>
      <w:r w:rsidRPr="00173757">
        <w:rPr>
          <w:rFonts w:ascii="Times New Roman" w:eastAsia="Times New Roman" w:hAnsi="Times New Roman" w:cs="Times New Roman"/>
          <w:color w:val="auto"/>
        </w:rPr>
        <w:t>3) быть избранным в органы власти</w:t>
      </w:r>
    </w:p>
    <w:p w:rsidR="00173757" w:rsidRPr="00173757" w:rsidRDefault="00173757" w:rsidP="00F76D65">
      <w:pPr>
        <w:widowControl/>
        <w:jc w:val="both"/>
        <w:rPr>
          <w:rFonts w:ascii="Times New Roman" w:eastAsia="Times New Roman" w:hAnsi="Times New Roman" w:cs="Times New Roman"/>
          <w:color w:val="auto"/>
        </w:rPr>
      </w:pPr>
      <w:r w:rsidRPr="00173757">
        <w:rPr>
          <w:rFonts w:ascii="Times New Roman" w:eastAsia="Times New Roman" w:hAnsi="Times New Roman" w:cs="Times New Roman"/>
          <w:color w:val="auto"/>
        </w:rPr>
        <w:t xml:space="preserve">4) бережно относиться к памятникам истории и культуры </w:t>
      </w:r>
    </w:p>
    <w:p w:rsidR="00912EBA" w:rsidRPr="00912EBA" w:rsidRDefault="000A10A7"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5) принимать участие в митингах</w:t>
      </w:r>
    </w:p>
    <w:p w:rsidR="00231DDE" w:rsidRP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12. </w:t>
      </w:r>
      <w:r w:rsidRPr="00231DDE">
        <w:rPr>
          <w:rFonts w:ascii="Times New Roman" w:eastAsia="Times New Roman" w:hAnsi="Times New Roman" w:cs="Times New Roman"/>
          <w:color w:val="auto"/>
        </w:rPr>
        <w:t>Перед вами круги Эйлера, которые обозначены буквами</w:t>
      </w:r>
      <w:proofErr w:type="gramStart"/>
      <w:r w:rsidRPr="00231DDE">
        <w:rPr>
          <w:rFonts w:ascii="Times New Roman" w:eastAsia="Times New Roman" w:hAnsi="Times New Roman" w:cs="Times New Roman"/>
          <w:color w:val="auto"/>
        </w:rPr>
        <w:t xml:space="preserve"> А</w:t>
      </w:r>
      <w:proofErr w:type="gramEnd"/>
      <w:r w:rsidRPr="00231DDE">
        <w:rPr>
          <w:rFonts w:ascii="Times New Roman" w:eastAsia="Times New Roman" w:hAnsi="Times New Roman" w:cs="Times New Roman"/>
          <w:color w:val="auto"/>
        </w:rPr>
        <w:t xml:space="preserve">, Б, В, Г. </w:t>
      </w:r>
    </w:p>
    <w:p w:rsidR="00231DDE" w:rsidRPr="00231DDE" w:rsidRDefault="00231DDE" w:rsidP="00F76D65">
      <w:pPr>
        <w:widowControl/>
        <w:jc w:val="both"/>
        <w:rPr>
          <w:rFonts w:ascii="Times New Roman" w:eastAsia="Times New Roman" w:hAnsi="Times New Roman" w:cs="Times New Roman"/>
          <w:color w:val="auto"/>
        </w:rPr>
      </w:pPr>
      <w:r w:rsidRPr="00231DDE">
        <w:rPr>
          <w:rFonts w:ascii="Times New Roman" w:eastAsia="Times New Roman" w:hAnsi="Times New Roman" w:cs="Times New Roman"/>
          <w:noProof/>
          <w:color w:val="auto"/>
        </w:rPr>
        <w:drawing>
          <wp:inline distT="0" distB="0" distL="0" distR="0">
            <wp:extent cx="1685925" cy="1605259"/>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30679" t="53972" r="46980" b="8210"/>
                    <a:stretch/>
                  </pic:blipFill>
                  <pic:spPr bwMode="auto">
                    <a:xfrm>
                      <a:off x="0" y="0"/>
                      <a:ext cx="1696716" cy="1615534"/>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231DDE" w:rsidRPr="00231DDE" w:rsidRDefault="00231DDE" w:rsidP="00F76D65">
      <w:pPr>
        <w:widowControl/>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Соотнесите букву с определенным термином из приведенного ниже списка и заполните таблицу:</w:t>
      </w:r>
    </w:p>
    <w:p w:rsidR="00231DDE" w:rsidRPr="00231DDE" w:rsidRDefault="00231DDE" w:rsidP="00F76D65">
      <w:pPr>
        <w:widowControl/>
        <w:numPr>
          <w:ilvl w:val="0"/>
          <w:numId w:val="63"/>
        </w:numPr>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Отрасль права</w:t>
      </w:r>
    </w:p>
    <w:p w:rsidR="00231DDE" w:rsidRPr="00231DDE" w:rsidRDefault="00231DDE" w:rsidP="00F76D65">
      <w:pPr>
        <w:widowControl/>
        <w:numPr>
          <w:ilvl w:val="0"/>
          <w:numId w:val="63"/>
        </w:numPr>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Институт права</w:t>
      </w:r>
    </w:p>
    <w:p w:rsidR="00231DDE" w:rsidRPr="00231DDE" w:rsidRDefault="00231DDE" w:rsidP="00F76D65">
      <w:pPr>
        <w:widowControl/>
        <w:numPr>
          <w:ilvl w:val="0"/>
          <w:numId w:val="63"/>
        </w:numPr>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Подотрасль права</w:t>
      </w:r>
    </w:p>
    <w:p w:rsidR="00231DDE" w:rsidRDefault="00231DDE" w:rsidP="00F76D65">
      <w:pPr>
        <w:widowControl/>
        <w:numPr>
          <w:ilvl w:val="0"/>
          <w:numId w:val="63"/>
        </w:numPr>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lastRenderedPageBreak/>
        <w:t xml:space="preserve">Норма права </w:t>
      </w:r>
    </w:p>
    <w:p w:rsidR="00231DDE" w:rsidRP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13. </w:t>
      </w:r>
      <w:r w:rsidRPr="00231DDE">
        <w:rPr>
          <w:rFonts w:ascii="Times New Roman" w:eastAsia="Times New Roman" w:hAnsi="Times New Roman" w:cs="Times New Roman"/>
          <w:color w:val="auto"/>
        </w:rPr>
        <w:t xml:space="preserve">Оцените верность каждого суждения. </w:t>
      </w:r>
    </w:p>
    <w:p w:rsidR="00231DDE" w:rsidRPr="00231DDE" w:rsidRDefault="00231DDE" w:rsidP="00F76D65">
      <w:pPr>
        <w:widowControl/>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Ответ запишите в виде цифры:</w:t>
      </w:r>
    </w:p>
    <w:p w:rsidR="00231DDE" w:rsidRPr="00231DDE" w:rsidRDefault="00231DDE" w:rsidP="00F76D65">
      <w:pPr>
        <w:widowControl/>
        <w:numPr>
          <w:ilvl w:val="0"/>
          <w:numId w:val="53"/>
        </w:numPr>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 да, суждение верно;</w:t>
      </w:r>
    </w:p>
    <w:p w:rsidR="00231DDE" w:rsidRDefault="00231DDE" w:rsidP="00F76D65">
      <w:pPr>
        <w:widowControl/>
        <w:numPr>
          <w:ilvl w:val="0"/>
          <w:numId w:val="53"/>
        </w:numPr>
        <w:jc w:val="both"/>
        <w:rPr>
          <w:rFonts w:ascii="Times New Roman" w:eastAsia="Times New Roman" w:hAnsi="Times New Roman" w:cs="Times New Roman"/>
          <w:color w:val="auto"/>
        </w:rPr>
      </w:pPr>
      <w:r w:rsidRPr="00231DDE">
        <w:rPr>
          <w:rFonts w:ascii="Times New Roman" w:eastAsia="Times New Roman" w:hAnsi="Times New Roman" w:cs="Times New Roman"/>
          <w:color w:val="auto"/>
        </w:rPr>
        <w:t xml:space="preserve">- нет, суждение неверно. </w:t>
      </w:r>
    </w:p>
    <w:p w:rsidR="00231DDE" w:rsidRP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1) </w:t>
      </w:r>
      <w:r w:rsidRPr="00231DDE">
        <w:rPr>
          <w:rFonts w:ascii="Times New Roman" w:eastAsia="Times New Roman" w:hAnsi="Times New Roman" w:cs="Times New Roman"/>
          <w:color w:val="auto"/>
        </w:rPr>
        <w:t>При вступлении в брак, между молодожёнами может быть заключён брачный договор.</w:t>
      </w:r>
    </w:p>
    <w:p w:rsidR="00231DDE" w:rsidRP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2) </w:t>
      </w:r>
      <w:r w:rsidRPr="00231DDE">
        <w:rPr>
          <w:rFonts w:ascii="Times New Roman" w:eastAsia="Times New Roman" w:hAnsi="Times New Roman" w:cs="Times New Roman"/>
          <w:color w:val="auto"/>
        </w:rPr>
        <w:t xml:space="preserve"> Брак не признаётся </w:t>
      </w:r>
      <w:proofErr w:type="gramStart"/>
      <w:r w:rsidRPr="00231DDE">
        <w:rPr>
          <w:rFonts w:ascii="Times New Roman" w:eastAsia="Times New Roman" w:hAnsi="Times New Roman" w:cs="Times New Roman"/>
          <w:color w:val="auto"/>
        </w:rPr>
        <w:t>недействительным</w:t>
      </w:r>
      <w:proofErr w:type="gramEnd"/>
      <w:r w:rsidRPr="00231DDE">
        <w:rPr>
          <w:rFonts w:ascii="Times New Roman" w:eastAsia="Times New Roman" w:hAnsi="Times New Roman" w:cs="Times New Roman"/>
          <w:color w:val="auto"/>
        </w:rPr>
        <w:t xml:space="preserve"> если одно из лиц, вступающих в брак,</w:t>
      </w:r>
      <w:r>
        <w:rPr>
          <w:rFonts w:ascii="Times New Roman" w:eastAsia="Times New Roman" w:hAnsi="Times New Roman" w:cs="Times New Roman"/>
          <w:color w:val="auto"/>
        </w:rPr>
        <w:t xml:space="preserve"> скрыло от другого лица наличие </w:t>
      </w:r>
      <w:r w:rsidRPr="00231DDE">
        <w:rPr>
          <w:rFonts w:ascii="Times New Roman" w:eastAsia="Times New Roman" w:hAnsi="Times New Roman" w:cs="Times New Roman"/>
          <w:color w:val="auto"/>
        </w:rPr>
        <w:t>венерической болезни или ВИЧ-инфекции, а также в случае заключения фиктивного брака.</w:t>
      </w:r>
    </w:p>
    <w:p w:rsidR="00231DDE" w:rsidRP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3)</w:t>
      </w:r>
      <w:r w:rsidRPr="00231DDE">
        <w:rPr>
          <w:rFonts w:ascii="Times New Roman" w:eastAsia="Times New Roman" w:hAnsi="Times New Roman" w:cs="Times New Roman"/>
          <w:color w:val="auto"/>
        </w:rPr>
        <w:t xml:space="preserve"> Для заключения брака необходимы взаимное добровольное согласие </w:t>
      </w:r>
      <w:r>
        <w:rPr>
          <w:rFonts w:ascii="Times New Roman" w:eastAsia="Times New Roman" w:hAnsi="Times New Roman" w:cs="Times New Roman"/>
          <w:color w:val="auto"/>
        </w:rPr>
        <w:t xml:space="preserve">мужчины и женщины, </w:t>
      </w:r>
      <w:proofErr w:type="gramStart"/>
      <w:r>
        <w:rPr>
          <w:rFonts w:ascii="Times New Roman" w:eastAsia="Times New Roman" w:hAnsi="Times New Roman" w:cs="Times New Roman"/>
          <w:color w:val="auto"/>
        </w:rPr>
        <w:t>вступающих</w:t>
      </w:r>
      <w:proofErr w:type="gramEnd"/>
      <w:r>
        <w:rPr>
          <w:rFonts w:ascii="Times New Roman" w:eastAsia="Times New Roman" w:hAnsi="Times New Roman" w:cs="Times New Roman"/>
          <w:color w:val="auto"/>
        </w:rPr>
        <w:t xml:space="preserve"> в </w:t>
      </w:r>
      <w:r w:rsidRPr="00231DDE">
        <w:rPr>
          <w:rFonts w:ascii="Times New Roman" w:eastAsia="Times New Roman" w:hAnsi="Times New Roman" w:cs="Times New Roman"/>
          <w:color w:val="auto"/>
        </w:rPr>
        <w:t>брак, и достижение ими брачного возраста.</w:t>
      </w:r>
    </w:p>
    <w:p w:rsidR="00231DDE" w:rsidRP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4)</w:t>
      </w:r>
      <w:r w:rsidRPr="00231DDE">
        <w:rPr>
          <w:rFonts w:ascii="Times New Roman" w:eastAsia="Times New Roman" w:hAnsi="Times New Roman" w:cs="Times New Roman"/>
          <w:color w:val="auto"/>
        </w:rPr>
        <w:t xml:space="preserve"> Расторжение брака может </w:t>
      </w:r>
      <w:proofErr w:type="gramStart"/>
      <w:r w:rsidRPr="00231DDE">
        <w:rPr>
          <w:rFonts w:ascii="Times New Roman" w:eastAsia="Times New Roman" w:hAnsi="Times New Roman" w:cs="Times New Roman"/>
          <w:color w:val="auto"/>
        </w:rPr>
        <w:t>производится</w:t>
      </w:r>
      <w:proofErr w:type="gramEnd"/>
      <w:r w:rsidRPr="00231DDE">
        <w:rPr>
          <w:rFonts w:ascii="Times New Roman" w:eastAsia="Times New Roman" w:hAnsi="Times New Roman" w:cs="Times New Roman"/>
          <w:color w:val="auto"/>
        </w:rPr>
        <w:t xml:space="preserve"> в органах записи актов гражданского состояния или в судебном порядке.</w:t>
      </w:r>
    </w:p>
    <w:p w:rsidR="00231DDE" w:rsidRDefault="00231DDE"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5)</w:t>
      </w:r>
      <w:r w:rsidRPr="00231DDE">
        <w:rPr>
          <w:rFonts w:ascii="Times New Roman" w:eastAsia="Times New Roman" w:hAnsi="Times New Roman" w:cs="Times New Roman"/>
          <w:color w:val="auto"/>
        </w:rPr>
        <w:t xml:space="preserve"> Расторжение брака производится, если меры по примирению супругов оказа</w:t>
      </w:r>
      <w:r>
        <w:rPr>
          <w:rFonts w:ascii="Times New Roman" w:eastAsia="Times New Roman" w:hAnsi="Times New Roman" w:cs="Times New Roman"/>
          <w:color w:val="auto"/>
        </w:rPr>
        <w:t xml:space="preserve">лись безрезультатными и супруги </w:t>
      </w:r>
      <w:r w:rsidRPr="00231DDE">
        <w:rPr>
          <w:rFonts w:ascii="Times New Roman" w:eastAsia="Times New Roman" w:hAnsi="Times New Roman" w:cs="Times New Roman"/>
          <w:color w:val="auto"/>
        </w:rPr>
        <w:t xml:space="preserve">(по крайней </w:t>
      </w:r>
      <w:proofErr w:type="gramStart"/>
      <w:r w:rsidRPr="00231DDE">
        <w:rPr>
          <w:rFonts w:ascii="Times New Roman" w:eastAsia="Times New Roman" w:hAnsi="Times New Roman" w:cs="Times New Roman"/>
          <w:color w:val="auto"/>
        </w:rPr>
        <w:t>мере</w:t>
      </w:r>
      <w:proofErr w:type="gramEnd"/>
      <w:r w:rsidRPr="00231DDE">
        <w:rPr>
          <w:rFonts w:ascii="Times New Roman" w:eastAsia="Times New Roman" w:hAnsi="Times New Roman" w:cs="Times New Roman"/>
          <w:color w:val="auto"/>
        </w:rPr>
        <w:t xml:space="preserve"> один из них) настаивают на расторжении брака.</w:t>
      </w:r>
    </w:p>
    <w:p w:rsidR="008078EB" w:rsidRPr="008078EB" w:rsidRDefault="008078EB"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6) </w:t>
      </w:r>
      <w:r w:rsidRPr="008078EB">
        <w:rPr>
          <w:rFonts w:ascii="Times New Roman" w:eastAsia="Times New Roman" w:hAnsi="Times New Roman" w:cs="Times New Roman"/>
          <w:color w:val="auto"/>
        </w:rPr>
        <w:t>Активным избирательным правом на выборах Президента Российской Федерации не обладают граждане РФ</w:t>
      </w:r>
      <w:proofErr w:type="gramStart"/>
      <w:r w:rsidRPr="008078EB">
        <w:rPr>
          <w:rFonts w:ascii="Times New Roman" w:eastAsia="Times New Roman" w:hAnsi="Times New Roman" w:cs="Times New Roman"/>
          <w:color w:val="auto"/>
        </w:rPr>
        <w:t>,н</w:t>
      </w:r>
      <w:proofErr w:type="gramEnd"/>
      <w:r w:rsidRPr="008078EB">
        <w:rPr>
          <w:rFonts w:ascii="Times New Roman" w:eastAsia="Times New Roman" w:hAnsi="Times New Roman" w:cs="Times New Roman"/>
          <w:color w:val="auto"/>
        </w:rPr>
        <w:t>е достигшие возраста 35 лет.</w:t>
      </w:r>
    </w:p>
    <w:p w:rsidR="008078EB" w:rsidRPr="008078EB" w:rsidRDefault="008078EB"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7)</w:t>
      </w:r>
      <w:r w:rsidRPr="008078EB">
        <w:rPr>
          <w:rFonts w:ascii="Times New Roman" w:eastAsia="Times New Roman" w:hAnsi="Times New Roman" w:cs="Times New Roman"/>
          <w:color w:val="auto"/>
        </w:rPr>
        <w:t xml:space="preserve"> Победителем выборов, на которых применяется мажоритарная избирательная система относительногобольшинства, является кандидат, набравший простое большинство голосов.</w:t>
      </w:r>
    </w:p>
    <w:p w:rsidR="008078EB" w:rsidRPr="008078EB" w:rsidRDefault="008078EB"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8)</w:t>
      </w:r>
      <w:r w:rsidRPr="008078EB">
        <w:rPr>
          <w:rFonts w:ascii="Times New Roman" w:eastAsia="Times New Roman" w:hAnsi="Times New Roman" w:cs="Times New Roman"/>
          <w:color w:val="auto"/>
        </w:rPr>
        <w:t xml:space="preserve"> Выборы, проводящиеся, когда предыдущие выборы признаны недействительными по решению суда илиизбирательной комиссии, называются повторными.</w:t>
      </w:r>
    </w:p>
    <w:p w:rsidR="008078EB" w:rsidRPr="008078EB" w:rsidRDefault="008078EB"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9)</w:t>
      </w:r>
      <w:r w:rsidRPr="008078EB">
        <w:rPr>
          <w:rFonts w:ascii="Times New Roman" w:eastAsia="Times New Roman" w:hAnsi="Times New Roman" w:cs="Times New Roman"/>
          <w:color w:val="auto"/>
        </w:rPr>
        <w:t xml:space="preserve"> Высшее должностное лицо субъекта РФ избирается гражданами РФ, проживающими на территории этогосубъекта РФ или депутатами соответствующего законодательного органа субъекта РФ.</w:t>
      </w:r>
    </w:p>
    <w:p w:rsidR="008078EB" w:rsidRPr="008078EB" w:rsidRDefault="008078EB"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10)</w:t>
      </w:r>
      <w:r w:rsidRPr="008078EB">
        <w:rPr>
          <w:rFonts w:ascii="Times New Roman" w:eastAsia="Times New Roman" w:hAnsi="Times New Roman" w:cs="Times New Roman"/>
          <w:color w:val="auto"/>
        </w:rPr>
        <w:t xml:space="preserve"> В РФ все избирательные комиссии являются органами государственной влас</w:t>
      </w:r>
      <w:r w:rsidR="005B0ED2">
        <w:rPr>
          <w:rFonts w:ascii="Times New Roman" w:eastAsia="Times New Roman" w:hAnsi="Times New Roman" w:cs="Times New Roman"/>
          <w:color w:val="auto"/>
        </w:rPr>
        <w:t>ти или местного самоуправления.</w:t>
      </w: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957"/>
        <w:gridCol w:w="957"/>
        <w:gridCol w:w="957"/>
        <w:gridCol w:w="957"/>
        <w:gridCol w:w="957"/>
        <w:gridCol w:w="957"/>
        <w:gridCol w:w="957"/>
        <w:gridCol w:w="957"/>
        <w:gridCol w:w="957"/>
        <w:gridCol w:w="958"/>
      </w:tblGrid>
      <w:tr w:rsidR="008078EB" w:rsidRPr="008078EB" w:rsidTr="004F3E17">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1</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2</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3</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4</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5</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6</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7</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8</w:t>
            </w:r>
          </w:p>
        </w:tc>
        <w:tc>
          <w:tcPr>
            <w:tcW w:w="957"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9</w:t>
            </w:r>
          </w:p>
        </w:tc>
        <w:tc>
          <w:tcPr>
            <w:tcW w:w="958"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10</w:t>
            </w:r>
          </w:p>
        </w:tc>
      </w:tr>
      <w:tr w:rsidR="008078EB" w:rsidRPr="008078EB" w:rsidTr="004F3E17">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7" w:type="dxa"/>
          </w:tcPr>
          <w:p w:rsidR="008078EB" w:rsidRPr="008078EB" w:rsidRDefault="008078EB" w:rsidP="00F76D65">
            <w:pPr>
              <w:widowControl/>
              <w:jc w:val="both"/>
              <w:rPr>
                <w:rFonts w:ascii="Times New Roman" w:eastAsia="Times New Roman" w:hAnsi="Times New Roman" w:cs="Times New Roman"/>
                <w:color w:val="auto"/>
              </w:rPr>
            </w:pPr>
          </w:p>
        </w:tc>
        <w:tc>
          <w:tcPr>
            <w:tcW w:w="958" w:type="dxa"/>
          </w:tcPr>
          <w:p w:rsidR="008078EB" w:rsidRPr="008078EB" w:rsidRDefault="008078EB" w:rsidP="00F76D65">
            <w:pPr>
              <w:widowControl/>
              <w:jc w:val="both"/>
              <w:rPr>
                <w:rFonts w:ascii="Times New Roman" w:eastAsia="Times New Roman" w:hAnsi="Times New Roman" w:cs="Times New Roman"/>
                <w:color w:val="auto"/>
              </w:rPr>
            </w:pPr>
          </w:p>
        </w:tc>
      </w:tr>
    </w:tbl>
    <w:p w:rsidR="008078EB" w:rsidRPr="008078EB" w:rsidRDefault="008078EB" w:rsidP="00F76D65">
      <w:pPr>
        <w:widowControl/>
        <w:jc w:val="both"/>
        <w:rPr>
          <w:rFonts w:ascii="Times New Roman" w:eastAsia="Times New Roman" w:hAnsi="Times New Roman" w:cs="Times New Roman"/>
          <w:b/>
          <w:color w:val="auto"/>
        </w:rPr>
      </w:pPr>
      <w:r w:rsidRPr="008078EB">
        <w:rPr>
          <w:rFonts w:ascii="Times New Roman" w:eastAsia="Times New Roman" w:hAnsi="Times New Roman" w:cs="Times New Roman"/>
          <w:b/>
          <w:color w:val="auto"/>
        </w:rPr>
        <w:t>Часть 2.</w:t>
      </w:r>
    </w:p>
    <w:p w:rsidR="008078EB" w:rsidRPr="008078EB" w:rsidRDefault="008078EB" w:rsidP="00AB3119">
      <w:pPr>
        <w:widowControl/>
        <w:numPr>
          <w:ilvl w:val="0"/>
          <w:numId w:val="66"/>
        </w:numPr>
        <w:ind w:left="360"/>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Перечислите три любых требования, которые предъявляет информационное общество к выбранной специальности/профессии.</w:t>
      </w:r>
    </w:p>
    <w:p w:rsidR="008078EB" w:rsidRPr="008078EB" w:rsidRDefault="008078EB" w:rsidP="00AB3119">
      <w:pPr>
        <w:widowControl/>
        <w:numPr>
          <w:ilvl w:val="0"/>
          <w:numId w:val="66"/>
        </w:numPr>
        <w:ind w:left="360"/>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Каковы социальные ожидания общества от реализации профессиональной социальной роли по выбранной специальности/профессии? Приведите не менее трех составляющих социальной роли. </w:t>
      </w:r>
    </w:p>
    <w:p w:rsidR="008078EB" w:rsidRPr="008078EB" w:rsidRDefault="008078EB" w:rsidP="00AB3119">
      <w:pPr>
        <w:widowControl/>
        <w:numPr>
          <w:ilvl w:val="0"/>
          <w:numId w:val="66"/>
        </w:numPr>
        <w:ind w:left="360"/>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Назовите три социально-экономических права гражданина Российской Федерации и проиллюстрируйте их реализацию на примере представителя профессии/специальности.</w:t>
      </w:r>
    </w:p>
    <w:p w:rsidR="008078EB" w:rsidRDefault="008078EB" w:rsidP="00AB3119">
      <w:pPr>
        <w:widowControl/>
        <w:numPr>
          <w:ilvl w:val="0"/>
          <w:numId w:val="66"/>
        </w:numPr>
        <w:ind w:left="360"/>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Гражданин Российской Федерации после получения среднего профессионального образования устраивается на работу по профессии/специальности. Какие документы он должен предъявить для устройства на работу? Приведите три примера его будущих обязанностей в качестве работника. </w:t>
      </w:r>
    </w:p>
    <w:p w:rsidR="005B0ED2" w:rsidRPr="00DB50D3" w:rsidRDefault="005B0ED2" w:rsidP="00F76D65">
      <w:pPr>
        <w:widowControl/>
        <w:jc w:val="both"/>
        <w:rPr>
          <w:rFonts w:ascii="Times New Roman" w:eastAsia="Times New Roman" w:hAnsi="Times New Roman" w:cs="Times New Roman"/>
          <w:color w:val="auto"/>
        </w:rPr>
      </w:pPr>
    </w:p>
    <w:p w:rsidR="008078EB" w:rsidRPr="008078EB" w:rsidRDefault="008078EB" w:rsidP="00F76D65">
      <w:pPr>
        <w:widowControl/>
        <w:jc w:val="both"/>
        <w:rPr>
          <w:rFonts w:ascii="Times New Roman" w:eastAsia="Times New Roman" w:hAnsi="Times New Roman" w:cs="Times New Roman"/>
          <w:b/>
          <w:color w:val="auto"/>
        </w:rPr>
      </w:pPr>
      <w:r w:rsidRPr="008078EB">
        <w:rPr>
          <w:rFonts w:ascii="Times New Roman" w:eastAsia="Times New Roman" w:hAnsi="Times New Roman" w:cs="Times New Roman"/>
          <w:b/>
          <w:color w:val="auto"/>
        </w:rPr>
        <w:t xml:space="preserve">Система оценивания </w:t>
      </w:r>
      <w:r w:rsidR="00A71CCC">
        <w:rPr>
          <w:rFonts w:ascii="Times New Roman" w:eastAsia="Times New Roman" w:hAnsi="Times New Roman" w:cs="Times New Roman"/>
          <w:b/>
          <w:color w:val="auto"/>
        </w:rPr>
        <w:t>дифференцированного зачета</w:t>
      </w:r>
      <w:r w:rsidRPr="008078EB">
        <w:rPr>
          <w:rFonts w:ascii="Times New Roman" w:eastAsia="Times New Roman" w:hAnsi="Times New Roman" w:cs="Times New Roman"/>
          <w:b/>
          <w:color w:val="auto"/>
        </w:rPr>
        <w:t xml:space="preserve"> по обществознанию</w:t>
      </w:r>
    </w:p>
    <w:p w:rsidR="008078EB" w:rsidRPr="000A10A7" w:rsidRDefault="008078EB" w:rsidP="00F76D65">
      <w:pPr>
        <w:widowControl/>
        <w:jc w:val="both"/>
        <w:rPr>
          <w:rFonts w:ascii="Times New Roman" w:eastAsia="Times New Roman" w:hAnsi="Times New Roman" w:cs="Times New Roman"/>
          <w:color w:val="auto"/>
        </w:rPr>
      </w:pPr>
      <w:r w:rsidRPr="000A10A7">
        <w:rPr>
          <w:rFonts w:ascii="Times New Roman" w:eastAsia="Times New Roman" w:hAnsi="Times New Roman" w:cs="Times New Roman"/>
          <w:color w:val="auto"/>
        </w:rPr>
        <w:t xml:space="preserve">Критерии оценивания заданий (часть 1). </w:t>
      </w:r>
    </w:p>
    <w:p w:rsidR="00A71CCC" w:rsidRDefault="008078EB" w:rsidP="00F76D65">
      <w:pPr>
        <w:widowControl/>
        <w:jc w:val="both"/>
        <w:rPr>
          <w:rFonts w:ascii="Times New Roman" w:eastAsia="Times New Roman" w:hAnsi="Times New Roman" w:cs="Times New Roman"/>
          <w:color w:val="auto"/>
        </w:rPr>
      </w:pPr>
      <w:r w:rsidRPr="000A10A7">
        <w:rPr>
          <w:rFonts w:ascii="Times New Roman" w:eastAsia="Times New Roman" w:hAnsi="Times New Roman" w:cs="Times New Roman"/>
          <w:color w:val="auto"/>
        </w:rPr>
        <w:t xml:space="preserve">Полный правильный ответ на каждое из заданий 1-7, 10 оценивается 1 баллом; </w:t>
      </w:r>
    </w:p>
    <w:p w:rsidR="00A71CCC" w:rsidRDefault="008078EB" w:rsidP="00F76D65">
      <w:pPr>
        <w:widowControl/>
        <w:jc w:val="both"/>
        <w:rPr>
          <w:rFonts w:ascii="Times New Roman" w:eastAsia="Times New Roman" w:hAnsi="Times New Roman" w:cs="Times New Roman"/>
          <w:color w:val="auto"/>
        </w:rPr>
      </w:pPr>
      <w:r w:rsidRPr="000A10A7">
        <w:rPr>
          <w:rFonts w:ascii="Times New Roman" w:eastAsia="Times New Roman" w:hAnsi="Times New Roman" w:cs="Times New Roman"/>
          <w:color w:val="auto"/>
        </w:rPr>
        <w:t xml:space="preserve">неполный, неверный ответ или его отсутствие – 0 баллов. </w:t>
      </w:r>
    </w:p>
    <w:p w:rsidR="00A71CCC" w:rsidRDefault="008078EB" w:rsidP="00F76D65">
      <w:pPr>
        <w:widowControl/>
        <w:jc w:val="both"/>
        <w:rPr>
          <w:rFonts w:ascii="Times New Roman" w:eastAsia="Times New Roman" w:hAnsi="Times New Roman" w:cs="Times New Roman"/>
          <w:color w:val="auto"/>
        </w:rPr>
      </w:pPr>
      <w:r w:rsidRPr="000A10A7">
        <w:rPr>
          <w:rFonts w:ascii="Times New Roman" w:eastAsia="Times New Roman" w:hAnsi="Times New Roman" w:cs="Times New Roman"/>
          <w:color w:val="auto"/>
        </w:rPr>
        <w:t xml:space="preserve">Полный правильный ответ на задания 8, 9, 11, 12 оценивается 2 баллами; если допущена одна ошибка – 1 балл; если допущено </w:t>
      </w:r>
      <w:proofErr w:type="gramStart"/>
      <w:r w:rsidRPr="000A10A7">
        <w:rPr>
          <w:rFonts w:ascii="Times New Roman" w:eastAsia="Times New Roman" w:hAnsi="Times New Roman" w:cs="Times New Roman"/>
          <w:color w:val="auto"/>
        </w:rPr>
        <w:t>две и более ошибок</w:t>
      </w:r>
      <w:proofErr w:type="gramEnd"/>
      <w:r w:rsidRPr="000A10A7">
        <w:rPr>
          <w:rFonts w:ascii="Times New Roman" w:eastAsia="Times New Roman" w:hAnsi="Times New Roman" w:cs="Times New Roman"/>
          <w:color w:val="auto"/>
        </w:rPr>
        <w:t xml:space="preserve"> или ответ отсутствует – 0 баллов. </w:t>
      </w:r>
    </w:p>
    <w:p w:rsidR="008078EB" w:rsidRPr="000A10A7" w:rsidRDefault="008078EB" w:rsidP="00F76D65">
      <w:pPr>
        <w:widowControl/>
        <w:jc w:val="both"/>
        <w:rPr>
          <w:rFonts w:ascii="Times New Roman" w:eastAsia="Times New Roman" w:hAnsi="Times New Roman" w:cs="Times New Roman"/>
          <w:color w:val="auto"/>
        </w:rPr>
      </w:pPr>
      <w:r w:rsidRPr="000A10A7">
        <w:rPr>
          <w:rFonts w:ascii="Times New Roman" w:eastAsia="Times New Roman" w:hAnsi="Times New Roman" w:cs="Times New Roman"/>
          <w:color w:val="auto"/>
        </w:rPr>
        <w:lastRenderedPageBreak/>
        <w:t xml:space="preserve">Полный правильный ответ на задание 13 оценивается в 3 балла; если допущена одна ошибка – 2 балла; если допущено две ошибки – 1 балл; если допущено </w:t>
      </w:r>
      <w:proofErr w:type="gramStart"/>
      <w:r w:rsidRPr="000A10A7">
        <w:rPr>
          <w:rFonts w:ascii="Times New Roman" w:eastAsia="Times New Roman" w:hAnsi="Times New Roman" w:cs="Times New Roman"/>
          <w:color w:val="auto"/>
        </w:rPr>
        <w:t>три и более ошибок</w:t>
      </w:r>
      <w:proofErr w:type="gramEnd"/>
      <w:r w:rsidRPr="000A10A7">
        <w:rPr>
          <w:rFonts w:ascii="Times New Roman" w:eastAsia="Times New Roman" w:hAnsi="Times New Roman" w:cs="Times New Roman"/>
          <w:color w:val="auto"/>
        </w:rPr>
        <w:t xml:space="preserve"> – 0 баллов </w:t>
      </w:r>
    </w:p>
    <w:p w:rsidR="008078EB" w:rsidRPr="000A10A7" w:rsidRDefault="008078EB" w:rsidP="00F76D65">
      <w:pPr>
        <w:widowControl/>
        <w:jc w:val="both"/>
        <w:rPr>
          <w:rFonts w:ascii="Times New Roman" w:eastAsia="Times New Roman" w:hAnsi="Times New Roman" w:cs="Times New Roman"/>
          <w:color w:val="auto"/>
        </w:rPr>
      </w:pPr>
      <w:r w:rsidRPr="000A10A7">
        <w:rPr>
          <w:rFonts w:ascii="Times New Roman" w:eastAsia="Times New Roman" w:hAnsi="Times New Roman" w:cs="Times New Roman"/>
          <w:color w:val="auto"/>
        </w:rPr>
        <w:t>Критерии оценивания заданий (часть 2)</w:t>
      </w:r>
    </w:p>
    <w:p w:rsidR="008078EB" w:rsidRPr="008078EB" w:rsidRDefault="00AB3119"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Задание 1.  </w:t>
      </w:r>
      <w:r w:rsidR="008078EB" w:rsidRPr="008078EB">
        <w:rPr>
          <w:rFonts w:ascii="Times New Roman" w:eastAsia="Times New Roman" w:hAnsi="Times New Roman" w:cs="Times New Roman"/>
          <w:color w:val="auto"/>
        </w:rPr>
        <w:t>Приведены три требования – 3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Приведено два требования – 2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Приведено одно требование – 1 балл.</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Приведенные требования </w:t>
      </w:r>
      <w:proofErr w:type="gramStart"/>
      <w:r w:rsidRPr="008078EB">
        <w:rPr>
          <w:rFonts w:ascii="Times New Roman" w:eastAsia="Times New Roman" w:hAnsi="Times New Roman" w:cs="Times New Roman"/>
          <w:color w:val="auto"/>
        </w:rPr>
        <w:t>не верны</w:t>
      </w:r>
      <w:proofErr w:type="gramEnd"/>
      <w:r w:rsidRPr="008078EB">
        <w:rPr>
          <w:rFonts w:ascii="Times New Roman" w:eastAsia="Times New Roman" w:hAnsi="Times New Roman" w:cs="Times New Roman"/>
          <w:color w:val="auto"/>
        </w:rPr>
        <w:t xml:space="preserve"> ИЛИ ответ отсутствует – 0 баллов. </w:t>
      </w:r>
    </w:p>
    <w:p w:rsidR="008078EB" w:rsidRPr="008078EB" w:rsidRDefault="00AB3119"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Задание 2. </w:t>
      </w:r>
      <w:r w:rsidR="008078EB" w:rsidRPr="008078EB">
        <w:rPr>
          <w:rFonts w:ascii="Times New Roman" w:eastAsia="Times New Roman" w:hAnsi="Times New Roman" w:cs="Times New Roman"/>
          <w:color w:val="auto"/>
        </w:rPr>
        <w:t>Приведены три ожидания – 3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Приведено два ожидания – 2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Приведено одно ожидание – 1 балл.</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Приведенные ожидания </w:t>
      </w:r>
      <w:proofErr w:type="gramStart"/>
      <w:r w:rsidRPr="008078EB">
        <w:rPr>
          <w:rFonts w:ascii="Times New Roman" w:eastAsia="Times New Roman" w:hAnsi="Times New Roman" w:cs="Times New Roman"/>
          <w:color w:val="auto"/>
        </w:rPr>
        <w:t>не верны</w:t>
      </w:r>
      <w:proofErr w:type="gramEnd"/>
      <w:r w:rsidRPr="008078EB">
        <w:rPr>
          <w:rFonts w:ascii="Times New Roman" w:eastAsia="Times New Roman" w:hAnsi="Times New Roman" w:cs="Times New Roman"/>
          <w:color w:val="auto"/>
        </w:rPr>
        <w:t xml:space="preserve"> ИЛИ ответ отсутствует – 0 баллов. </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Задание 3. Правильный ответ должен содержать следующие элементы:</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Приведены три права и каждое право проиллюстрировано примером – 3 балла. </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Приведены два-три права, два проиллюстрированы примерами – 2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Приведено одно-три права, одно проиллюстрировано примером – 1 балл.</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Другие ответы ИЛИ ответ отсутствует – 0 баллов. </w:t>
      </w:r>
    </w:p>
    <w:p w:rsidR="008078EB" w:rsidRPr="008078EB" w:rsidRDefault="00AB3119" w:rsidP="00F76D65">
      <w:pPr>
        <w:widowControl/>
        <w:jc w:val="both"/>
        <w:rPr>
          <w:rFonts w:ascii="Times New Roman" w:eastAsia="Times New Roman" w:hAnsi="Times New Roman" w:cs="Times New Roman"/>
          <w:color w:val="auto"/>
        </w:rPr>
      </w:pPr>
      <w:r>
        <w:rPr>
          <w:rFonts w:ascii="Times New Roman" w:eastAsia="Times New Roman" w:hAnsi="Times New Roman" w:cs="Times New Roman"/>
          <w:color w:val="auto"/>
        </w:rPr>
        <w:t xml:space="preserve">Задание 4.  </w:t>
      </w:r>
      <w:r w:rsidR="008078EB" w:rsidRPr="008078EB">
        <w:rPr>
          <w:rFonts w:ascii="Times New Roman" w:eastAsia="Times New Roman" w:hAnsi="Times New Roman" w:cs="Times New Roman"/>
          <w:color w:val="auto"/>
        </w:rPr>
        <w:t>Перечислены три (или более) документа, приведены три обязанности работника, каждая из которых проиллюстрирована примером – 4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Перечислено не менее двух документов, приведены две-три обязанности работника, каждая из которых проиллюстрирована примером ИЛИ приведены три обязанности работника, каждая из которых проиллюстрирована примером, документы не перечислены – 3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Перечислено не менее двух документов, приведена одна </w:t>
      </w:r>
      <w:proofErr w:type="gramStart"/>
      <w:r w:rsidRPr="008078EB">
        <w:rPr>
          <w:rFonts w:ascii="Times New Roman" w:eastAsia="Times New Roman" w:hAnsi="Times New Roman" w:cs="Times New Roman"/>
          <w:color w:val="auto"/>
        </w:rPr>
        <w:t>обязанность работника, проиллюстрированная примером ИЛИ приведены</w:t>
      </w:r>
      <w:proofErr w:type="gramEnd"/>
      <w:r w:rsidRPr="008078EB">
        <w:rPr>
          <w:rFonts w:ascii="Times New Roman" w:eastAsia="Times New Roman" w:hAnsi="Times New Roman" w:cs="Times New Roman"/>
          <w:color w:val="auto"/>
        </w:rPr>
        <w:t xml:space="preserve"> две обязанности работника, каждая из которых проиллюстрирована примером, документы не перечислены – 2 балла.</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Перечислены два-три документа, обязанности не приведены ИЛИ приведена одна обязанность работника, проиллюстрированная примером, документы не перечислены ИЛИ приведены две-три обязанности без иллюстрации примерами ИЛИ приведены два-три примера без указания обязанностей – 1 балл. </w:t>
      </w:r>
    </w:p>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Назван один документ и/или приведена одна обязанность без иллюстрации примером ИЛИ приведен один пример без указания обязанности ИЛИ Ответ неверен ИЛИ</w:t>
      </w:r>
      <w:r w:rsidR="00AB3119">
        <w:rPr>
          <w:rFonts w:ascii="Times New Roman" w:eastAsia="Times New Roman" w:hAnsi="Times New Roman" w:cs="Times New Roman"/>
          <w:color w:val="auto"/>
        </w:rPr>
        <w:t xml:space="preserve"> Ответ отсутствует – 0 баллов. </w:t>
      </w:r>
      <w:r w:rsidRPr="008078EB">
        <w:rPr>
          <w:rFonts w:ascii="Times New Roman" w:eastAsia="Times New Roman" w:hAnsi="Times New Roman" w:cs="Times New Roman"/>
          <w:color w:val="auto"/>
        </w:rPr>
        <w:t xml:space="preserve">Полученные </w:t>
      </w:r>
      <w:proofErr w:type="gramStart"/>
      <w:r w:rsidRPr="008078EB">
        <w:rPr>
          <w:rFonts w:ascii="Times New Roman" w:eastAsia="Times New Roman" w:hAnsi="Times New Roman" w:cs="Times New Roman"/>
          <w:color w:val="auto"/>
        </w:rPr>
        <w:t>обучающимся</w:t>
      </w:r>
      <w:proofErr w:type="gramEnd"/>
      <w:r w:rsidRPr="008078EB">
        <w:rPr>
          <w:rFonts w:ascii="Times New Roman" w:eastAsia="Times New Roman" w:hAnsi="Times New Roman" w:cs="Times New Roman"/>
          <w:color w:val="auto"/>
        </w:rPr>
        <w:t xml:space="preserve"> баллы за выполнение всех заданий суммируются. Суммарный балл переводится в отметку по пятибалльной шкале с учётом рекомендуемой шкалы перевода: </w:t>
      </w:r>
    </w:p>
    <w:tbl>
      <w:tblPr>
        <w:tblW w:w="77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916"/>
        <w:gridCol w:w="3876"/>
      </w:tblGrid>
      <w:tr w:rsidR="008078EB" w:rsidRPr="008078EB" w:rsidTr="004F3E17">
        <w:trPr>
          <w:jc w:val="center"/>
        </w:trPr>
        <w:tc>
          <w:tcPr>
            <w:tcW w:w="3916" w:type="dxa"/>
            <w:vAlign w:val="center"/>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 xml:space="preserve">Суммарный балл </w:t>
            </w:r>
          </w:p>
        </w:tc>
        <w:tc>
          <w:tcPr>
            <w:tcW w:w="387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Отметка по 5-балльной шкале</w:t>
            </w:r>
          </w:p>
        </w:tc>
      </w:tr>
      <w:tr w:rsidR="008078EB" w:rsidRPr="008078EB" w:rsidTr="004F3E17">
        <w:trPr>
          <w:jc w:val="center"/>
        </w:trPr>
        <w:tc>
          <w:tcPr>
            <w:tcW w:w="391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32-26</w:t>
            </w:r>
          </w:p>
        </w:tc>
        <w:tc>
          <w:tcPr>
            <w:tcW w:w="387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«5»</w:t>
            </w:r>
          </w:p>
        </w:tc>
      </w:tr>
      <w:tr w:rsidR="008078EB" w:rsidRPr="008078EB" w:rsidTr="004F3E17">
        <w:trPr>
          <w:jc w:val="center"/>
        </w:trPr>
        <w:tc>
          <w:tcPr>
            <w:tcW w:w="391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25-19</w:t>
            </w:r>
          </w:p>
        </w:tc>
        <w:tc>
          <w:tcPr>
            <w:tcW w:w="387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«4»</w:t>
            </w:r>
          </w:p>
        </w:tc>
      </w:tr>
      <w:tr w:rsidR="008078EB" w:rsidRPr="008078EB" w:rsidTr="004F3E17">
        <w:trPr>
          <w:jc w:val="center"/>
        </w:trPr>
        <w:tc>
          <w:tcPr>
            <w:tcW w:w="391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18-10</w:t>
            </w:r>
          </w:p>
        </w:tc>
        <w:tc>
          <w:tcPr>
            <w:tcW w:w="387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«3»</w:t>
            </w:r>
          </w:p>
        </w:tc>
      </w:tr>
      <w:tr w:rsidR="008078EB" w:rsidRPr="008078EB" w:rsidTr="004F3E17">
        <w:trPr>
          <w:jc w:val="center"/>
        </w:trPr>
        <w:tc>
          <w:tcPr>
            <w:tcW w:w="391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9-0</w:t>
            </w:r>
          </w:p>
        </w:tc>
        <w:tc>
          <w:tcPr>
            <w:tcW w:w="3876" w:type="dxa"/>
          </w:tcPr>
          <w:p w:rsidR="008078EB" w:rsidRPr="008078EB" w:rsidRDefault="008078EB" w:rsidP="00F76D65">
            <w:pPr>
              <w:widowControl/>
              <w:jc w:val="both"/>
              <w:rPr>
                <w:rFonts w:ascii="Times New Roman" w:eastAsia="Times New Roman" w:hAnsi="Times New Roman" w:cs="Times New Roman"/>
                <w:color w:val="auto"/>
              </w:rPr>
            </w:pPr>
            <w:r w:rsidRPr="008078EB">
              <w:rPr>
                <w:rFonts w:ascii="Times New Roman" w:eastAsia="Times New Roman" w:hAnsi="Times New Roman" w:cs="Times New Roman"/>
                <w:color w:val="auto"/>
              </w:rPr>
              <w:t>«2»</w:t>
            </w:r>
          </w:p>
        </w:tc>
      </w:tr>
    </w:tbl>
    <w:p w:rsidR="005B0ED2" w:rsidRDefault="005B0ED2"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Default="00A71CCC" w:rsidP="00F76D65">
      <w:pPr>
        <w:widowControl/>
        <w:jc w:val="both"/>
        <w:rPr>
          <w:rFonts w:ascii="Times New Roman" w:eastAsia="Times New Roman" w:hAnsi="Times New Roman" w:cs="Times New Roman"/>
          <w:color w:val="auto"/>
        </w:rPr>
      </w:pPr>
    </w:p>
    <w:p w:rsidR="00A71CCC" w:rsidRPr="00DF3D60" w:rsidRDefault="00A71CCC" w:rsidP="00F76D65">
      <w:pPr>
        <w:widowControl/>
        <w:jc w:val="both"/>
        <w:rPr>
          <w:rFonts w:ascii="Times New Roman" w:eastAsia="Times New Roman" w:hAnsi="Times New Roman" w:cs="Times New Roman"/>
          <w:color w:val="auto"/>
        </w:rPr>
      </w:pPr>
    </w:p>
    <w:p w:rsidR="00877F12" w:rsidRPr="00DF3D60" w:rsidRDefault="00877F12" w:rsidP="00F76D65">
      <w:pPr>
        <w:pStyle w:val="a3"/>
        <w:numPr>
          <w:ilvl w:val="0"/>
          <w:numId w:val="1"/>
        </w:numPr>
        <w:spacing w:before="0" w:beforeAutospacing="0" w:after="0" w:afterAutospacing="0"/>
        <w:ind w:left="0"/>
        <w:jc w:val="center"/>
        <w:rPr>
          <w:b/>
          <w:bCs/>
        </w:rPr>
      </w:pPr>
      <w:r w:rsidRPr="00DF3D60">
        <w:rPr>
          <w:b/>
          <w:bCs/>
        </w:rPr>
        <w:t>Дополнения и изменения к ФОС</w:t>
      </w:r>
    </w:p>
    <w:p w:rsidR="00877F12" w:rsidRPr="00DF3D60" w:rsidRDefault="00877F12" w:rsidP="00F76D65">
      <w:pPr>
        <w:pStyle w:val="a3"/>
        <w:spacing w:before="0" w:beforeAutospacing="0" w:after="0" w:afterAutospacing="0"/>
        <w:jc w:val="center"/>
        <w:rPr>
          <w:b/>
        </w:rPr>
      </w:pPr>
    </w:p>
    <w:p w:rsidR="00877F12" w:rsidRPr="00DF3D60" w:rsidRDefault="00877F12" w:rsidP="00F76D65">
      <w:pPr>
        <w:pStyle w:val="a3"/>
        <w:spacing w:before="0" w:beforeAutospacing="0" w:after="0" w:afterAutospacing="0"/>
        <w:ind w:firstLine="708"/>
        <w:jc w:val="both"/>
      </w:pPr>
      <w:r w:rsidRPr="00DF3D60">
        <w:t xml:space="preserve">Дополнения и изменения </w:t>
      </w:r>
      <w:r w:rsidRPr="00DF3D60">
        <w:rPr>
          <w:bCs/>
        </w:rPr>
        <w:t xml:space="preserve">к комплекту ФОС </w:t>
      </w:r>
      <w:r w:rsidRPr="00DF3D60">
        <w:t>на __________ учебный год по дисциплине _________________________________________________________________ </w:t>
      </w:r>
    </w:p>
    <w:p w:rsidR="00877F12" w:rsidRPr="00DF3D60" w:rsidRDefault="00877F12" w:rsidP="00F76D65">
      <w:pPr>
        <w:pStyle w:val="a3"/>
        <w:spacing w:before="0" w:beforeAutospacing="0" w:after="0" w:afterAutospacing="0"/>
        <w:ind w:firstLine="708"/>
        <w:jc w:val="both"/>
      </w:pPr>
      <w:r w:rsidRPr="00DF3D60">
        <w:t>В комплект ФОС внесены следующие изменения:</w:t>
      </w:r>
    </w:p>
    <w:p w:rsidR="00877F12" w:rsidRPr="00DF3D60" w:rsidRDefault="00877F12" w:rsidP="00F76D65">
      <w:pPr>
        <w:pStyle w:val="a3"/>
        <w:spacing w:before="0" w:beforeAutospacing="0" w:after="0" w:afterAutospacing="0"/>
        <w:jc w:val="both"/>
      </w:pPr>
      <w:r w:rsidRPr="00DF3D60">
        <w:t>____________________________________________________________________________</w:t>
      </w:r>
    </w:p>
    <w:p w:rsidR="00877F12" w:rsidRPr="00DF3D60" w:rsidRDefault="00877F12" w:rsidP="00F76D65">
      <w:pPr>
        <w:pStyle w:val="a3"/>
        <w:spacing w:before="0" w:beforeAutospacing="0" w:after="0" w:afterAutospacing="0"/>
        <w:jc w:val="both"/>
      </w:pPr>
      <w:r w:rsidRPr="00DF3D60">
        <w:t>____________________________________________________________________________</w:t>
      </w:r>
    </w:p>
    <w:p w:rsidR="00877F12" w:rsidRPr="00DF3D60" w:rsidRDefault="00877F12" w:rsidP="00F76D65">
      <w:pPr>
        <w:pStyle w:val="a3"/>
        <w:spacing w:before="0" w:beforeAutospacing="0" w:after="0" w:afterAutospacing="0"/>
        <w:jc w:val="both"/>
      </w:pPr>
      <w:r w:rsidRPr="00DF3D60">
        <w:t>____________________________________________________________________________</w:t>
      </w:r>
    </w:p>
    <w:p w:rsidR="00877F12" w:rsidRPr="00DF3D60" w:rsidRDefault="00877F12" w:rsidP="00F76D65">
      <w:pPr>
        <w:pStyle w:val="a3"/>
        <w:spacing w:before="0" w:beforeAutospacing="0" w:after="0" w:afterAutospacing="0"/>
        <w:jc w:val="both"/>
      </w:pPr>
      <w:r w:rsidRPr="00DF3D60">
        <w:t>____________________________________________________________________________</w:t>
      </w:r>
    </w:p>
    <w:p w:rsidR="00877F12" w:rsidRPr="00DF3D60" w:rsidRDefault="00877F12" w:rsidP="00F76D65">
      <w:pPr>
        <w:pStyle w:val="a3"/>
        <w:spacing w:before="0" w:beforeAutospacing="0" w:after="0" w:afterAutospacing="0"/>
        <w:jc w:val="both"/>
      </w:pPr>
      <w:r w:rsidRPr="00DF3D60">
        <w:t>____________________________________________________________________________</w:t>
      </w:r>
    </w:p>
    <w:p w:rsidR="00877F12" w:rsidRPr="00DF3D60" w:rsidRDefault="00877F12" w:rsidP="00F76D65">
      <w:pPr>
        <w:pStyle w:val="a3"/>
        <w:spacing w:before="0" w:beforeAutospacing="0" w:after="0" w:afterAutospacing="0"/>
        <w:ind w:firstLine="708"/>
        <w:jc w:val="both"/>
      </w:pPr>
      <w:r w:rsidRPr="00DF3D60">
        <w:t>Дополнения и изменения в комплекте ФОС рассмотрены на заседании ПЦК _______________________________________________________</w:t>
      </w:r>
    </w:p>
    <w:p w:rsidR="00877F12" w:rsidRPr="00DF3D60" w:rsidRDefault="00877F12" w:rsidP="00F76D65">
      <w:pPr>
        <w:pStyle w:val="a3"/>
        <w:spacing w:before="0" w:beforeAutospacing="0" w:after="0" w:afterAutospacing="0"/>
        <w:jc w:val="both"/>
      </w:pPr>
      <w:r w:rsidRPr="00DF3D60">
        <w:t>«_____» ____________ 20____г. (Протокол № _______</w:t>
      </w:r>
      <w:proofErr w:type="gramStart"/>
      <w:r w:rsidRPr="00DF3D60">
        <w:t xml:space="preserve"> )</w:t>
      </w:r>
      <w:proofErr w:type="gramEnd"/>
      <w:r w:rsidRPr="00DF3D60">
        <w:t>. </w:t>
      </w:r>
    </w:p>
    <w:p w:rsidR="00877F12" w:rsidRPr="00DF3D60" w:rsidRDefault="00877F12" w:rsidP="00F76D65">
      <w:pPr>
        <w:pStyle w:val="a3"/>
        <w:spacing w:before="0" w:beforeAutospacing="0" w:after="0" w:afterAutospacing="0"/>
        <w:jc w:val="both"/>
      </w:pPr>
      <w:r w:rsidRPr="00DF3D60">
        <w:t>Председатель  ПЦК ________________ /___________________/</w:t>
      </w:r>
    </w:p>
    <w:p w:rsidR="00877F12" w:rsidRPr="00DF3D60" w:rsidRDefault="00877F12" w:rsidP="00F76D65">
      <w:pPr>
        <w:widowControl/>
        <w:jc w:val="both"/>
        <w:rPr>
          <w:rFonts w:ascii="Times New Roman" w:eastAsia="Times New Roman" w:hAnsi="Times New Roman" w:cs="Times New Roman"/>
          <w:color w:val="auto"/>
        </w:rPr>
      </w:pPr>
    </w:p>
    <w:p w:rsidR="004460F5" w:rsidRPr="00DF3D60" w:rsidRDefault="004460F5" w:rsidP="00F76D65">
      <w:pPr>
        <w:rPr>
          <w:rFonts w:ascii="Times New Roman" w:hAnsi="Times New Roman" w:cs="Times New Roman"/>
        </w:rPr>
      </w:pPr>
    </w:p>
    <w:sectPr w:rsidR="004460F5" w:rsidRPr="00DF3D60" w:rsidSect="00231DDE">
      <w:type w:val="continuous"/>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2FF2" w:rsidRDefault="00022FF2" w:rsidP="00877F12">
      <w:r>
        <w:separator/>
      </w:r>
    </w:p>
  </w:endnote>
  <w:endnote w:type="continuationSeparator" w:id="1">
    <w:p w:rsidR="00022FF2" w:rsidRDefault="00022FF2" w:rsidP="00877F12">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04C000" w:usb3="00000000" w:csb0="00000001" w:csb1="00000000"/>
  </w:font>
  <w:font w:name="Calibri Light">
    <w:altName w:val="Calibri"/>
    <w:charset w:val="CC"/>
    <w:family w:val="swiss"/>
    <w:pitch w:val="variable"/>
    <w:sig w:usb0="00000001"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Times New Roman,Bold">
    <w:panose1 w:val="00000000000000000000"/>
    <w:charset w:val="CC"/>
    <w:family w:val="auto"/>
    <w:notTrueType/>
    <w:pitch w:val="default"/>
    <w:sig w:usb0="00000201" w:usb1="00000000" w:usb2="00000000" w:usb3="00000000" w:csb0="00000004" w:csb1="00000000"/>
  </w:font>
  <w:font w:name="HiddenHorzOCR">
    <w:altName w:val="MS Mincho"/>
    <w:panose1 w:val="00000000000000000000"/>
    <w:charset w:val="80"/>
    <w:family w:val="auto"/>
    <w:notTrueType/>
    <w:pitch w:val="default"/>
    <w:sig w:usb0="00000001" w:usb1="08070000" w:usb2="00000010" w:usb3="00000000" w:csb0="00020000" w:csb1="00000000"/>
  </w:font>
  <w:font w:name="Batang">
    <w:altName w:val="?????????????????????????????¬р"/>
    <w:panose1 w:val="02030600000101010101"/>
    <w:charset w:val="81"/>
    <w:family w:val="roman"/>
    <w:pitch w:val="variable"/>
    <w:sig w:usb0="B00002AF" w:usb1="69D77CFB" w:usb2="00000030" w:usb3="00000000" w:csb0="0008009F" w:csb1="00000000"/>
  </w:font>
  <w:font w:name="OfficinaSansBookC">
    <w:altName w:val="Arial"/>
    <w:panose1 w:val="00000000000000000000"/>
    <w:charset w:val="CC"/>
    <w:family w:val="modern"/>
    <w:notTrueType/>
    <w:pitch w:val="variable"/>
    <w:sig w:usb0="800002AF" w:usb1="1000004A" w:usb2="00000000" w:usb3="00000000" w:csb0="00000005"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2FF2" w:rsidRDefault="00022FF2" w:rsidP="00877F12">
      <w:r>
        <w:separator/>
      </w:r>
    </w:p>
  </w:footnote>
  <w:footnote w:type="continuationSeparator" w:id="1">
    <w:p w:rsidR="00022FF2" w:rsidRDefault="00022FF2" w:rsidP="00877F1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31BF0"/>
    <w:multiLevelType w:val="hybridMultilevel"/>
    <w:tmpl w:val="A8A2F2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E72E11"/>
    <w:multiLevelType w:val="hybridMultilevel"/>
    <w:tmpl w:val="C3C85CFE"/>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03493BF3"/>
    <w:multiLevelType w:val="multilevel"/>
    <w:tmpl w:val="2EA835A4"/>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36C78E9"/>
    <w:multiLevelType w:val="multilevel"/>
    <w:tmpl w:val="87AA03EC"/>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6510769"/>
    <w:multiLevelType w:val="hybridMultilevel"/>
    <w:tmpl w:val="EEA603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6687225"/>
    <w:multiLevelType w:val="hybridMultilevel"/>
    <w:tmpl w:val="87649C6C"/>
    <w:lvl w:ilvl="0" w:tplc="846E0F0C">
      <w:start w:val="1"/>
      <w:numFmt w:val="bullet"/>
      <w:lvlText w:val="-"/>
      <w:lvlJc w:val="left"/>
      <w:pPr>
        <w:ind w:left="720"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7AF7F65"/>
    <w:multiLevelType w:val="multilevel"/>
    <w:tmpl w:val="4DBE033E"/>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7EF7D32"/>
    <w:multiLevelType w:val="hybridMultilevel"/>
    <w:tmpl w:val="8BEAF852"/>
    <w:lvl w:ilvl="0" w:tplc="103C223A">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09082081"/>
    <w:multiLevelType w:val="hybridMultilevel"/>
    <w:tmpl w:val="C3C85CFE"/>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0B377CAC"/>
    <w:multiLevelType w:val="hybridMultilevel"/>
    <w:tmpl w:val="60561854"/>
    <w:lvl w:ilvl="0" w:tplc="0419000B">
      <w:start w:val="1"/>
      <w:numFmt w:val="bullet"/>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
    <w:nsid w:val="0CAD69AB"/>
    <w:multiLevelType w:val="hybridMultilevel"/>
    <w:tmpl w:val="7D9A007A"/>
    <w:lvl w:ilvl="0" w:tplc="0419000B">
      <w:start w:val="1"/>
      <w:numFmt w:val="bullet"/>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1">
    <w:nsid w:val="10A377E5"/>
    <w:multiLevelType w:val="hybridMultilevel"/>
    <w:tmpl w:val="CCB272F4"/>
    <w:lvl w:ilvl="0" w:tplc="103C223A">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18B395B"/>
    <w:multiLevelType w:val="hybridMultilevel"/>
    <w:tmpl w:val="F2FC3A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6DB003D"/>
    <w:multiLevelType w:val="hybridMultilevel"/>
    <w:tmpl w:val="BDC498D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17F71911"/>
    <w:multiLevelType w:val="hybridMultilevel"/>
    <w:tmpl w:val="D17AADAE"/>
    <w:lvl w:ilvl="0" w:tplc="103C223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9D23CD2"/>
    <w:multiLevelType w:val="multilevel"/>
    <w:tmpl w:val="4B82363C"/>
    <w:lvl w:ilvl="0">
      <w:start w:val="1"/>
      <w:numFmt w:val="decimal"/>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B2468C9"/>
    <w:multiLevelType w:val="multilevel"/>
    <w:tmpl w:val="1DEC6A0A"/>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2670074"/>
    <w:multiLevelType w:val="multilevel"/>
    <w:tmpl w:val="FC74A3A4"/>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9FA2517"/>
    <w:multiLevelType w:val="hybridMultilevel"/>
    <w:tmpl w:val="2976F0D8"/>
    <w:lvl w:ilvl="0" w:tplc="846E0F0C">
      <w:start w:val="1"/>
      <w:numFmt w:val="bullet"/>
      <w:lvlText w:val="-"/>
      <w:lvlJc w:val="left"/>
      <w:pPr>
        <w:ind w:left="720"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A1D5754"/>
    <w:multiLevelType w:val="multilevel"/>
    <w:tmpl w:val="125A4580"/>
    <w:lvl w:ilvl="0">
      <w:start w:val="13"/>
      <w:numFmt w:val="decimal"/>
      <w:lvlText w:val="%1."/>
      <w:lvlJc w:val="left"/>
      <w:pPr>
        <w:tabs>
          <w:tab w:val="num" w:pos="720"/>
        </w:tabs>
        <w:ind w:left="720" w:hanging="360"/>
      </w:pPr>
    </w:lvl>
    <w:lvl w:ilvl="1">
      <w:start w:val="1"/>
      <w:numFmt w:val="russianLower"/>
      <w:lvlText w:val="%2."/>
      <w:lvlJc w:val="left"/>
      <w:pPr>
        <w:tabs>
          <w:tab w:val="num" w:pos="1440"/>
        </w:tabs>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2B8F51C3"/>
    <w:multiLevelType w:val="hybridMultilevel"/>
    <w:tmpl w:val="C3C85CFE"/>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1">
    <w:nsid w:val="2BE83038"/>
    <w:multiLevelType w:val="multilevel"/>
    <w:tmpl w:val="1DEC6A0A"/>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F1A2BE2"/>
    <w:multiLevelType w:val="hybridMultilevel"/>
    <w:tmpl w:val="CA8257DC"/>
    <w:lvl w:ilvl="0" w:tplc="0DB4062E">
      <w:start w:val="1"/>
      <w:numFmt w:val="decimal"/>
      <w:lvlText w:val="%1)"/>
      <w:lvlJc w:val="left"/>
      <w:pPr>
        <w:ind w:left="720" w:hanging="360"/>
      </w:pPr>
      <w:rPr>
        <w:rFonts w:ascii="Times New Roman" w:eastAsiaTheme="minorHAnsi"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23F50C1"/>
    <w:multiLevelType w:val="hybridMultilevel"/>
    <w:tmpl w:val="820C8140"/>
    <w:lvl w:ilvl="0" w:tplc="846E0F0C">
      <w:start w:val="1"/>
      <w:numFmt w:val="bullet"/>
      <w:lvlText w:val="-"/>
      <w:lvlJc w:val="left"/>
      <w:pPr>
        <w:ind w:left="720"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27C70A1"/>
    <w:multiLevelType w:val="hybridMultilevel"/>
    <w:tmpl w:val="C9B267FC"/>
    <w:lvl w:ilvl="0" w:tplc="9484FBA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3D10DF5"/>
    <w:multiLevelType w:val="multilevel"/>
    <w:tmpl w:val="E8324BB2"/>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341372F2"/>
    <w:multiLevelType w:val="hybridMultilevel"/>
    <w:tmpl w:val="F7E6F3F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38C2318F"/>
    <w:multiLevelType w:val="multilevel"/>
    <w:tmpl w:val="FD9614FA"/>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3A7D076D"/>
    <w:multiLevelType w:val="multilevel"/>
    <w:tmpl w:val="10EA56CE"/>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3B060F62"/>
    <w:multiLevelType w:val="hybridMultilevel"/>
    <w:tmpl w:val="BDC498D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3BE4643D"/>
    <w:multiLevelType w:val="multilevel"/>
    <w:tmpl w:val="A6102550"/>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BE57BA6"/>
    <w:multiLevelType w:val="multilevel"/>
    <w:tmpl w:val="A508D2B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russianLower"/>
      <w:lvlText w:val="%3."/>
      <w:lvlJc w:val="left"/>
      <w:pPr>
        <w:tabs>
          <w:tab w:val="num" w:pos="2160"/>
        </w:tabs>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3C512EE8"/>
    <w:multiLevelType w:val="multilevel"/>
    <w:tmpl w:val="6B704910"/>
    <w:lvl w:ilvl="0">
      <w:start w:val="1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3D9F4F02"/>
    <w:multiLevelType w:val="hybridMultilevel"/>
    <w:tmpl w:val="2216E6B6"/>
    <w:lvl w:ilvl="0" w:tplc="3978170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3DDF4276"/>
    <w:multiLevelType w:val="hybridMultilevel"/>
    <w:tmpl w:val="358497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E8C3D9B"/>
    <w:multiLevelType w:val="hybridMultilevel"/>
    <w:tmpl w:val="37984CE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FBD75AC"/>
    <w:multiLevelType w:val="multilevel"/>
    <w:tmpl w:val="F1247324"/>
    <w:lvl w:ilvl="0">
      <w:start w:val="1"/>
      <w:numFmt w:val="russianLower"/>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434A2937"/>
    <w:multiLevelType w:val="multilevel"/>
    <w:tmpl w:val="9AAA12F2"/>
    <w:lvl w:ilvl="0">
      <w:start w:val="1"/>
      <w:numFmt w:val="decimal"/>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44F35567"/>
    <w:multiLevelType w:val="multilevel"/>
    <w:tmpl w:val="10EA56CE"/>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45D710C3"/>
    <w:multiLevelType w:val="multilevel"/>
    <w:tmpl w:val="04EABE7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47287E63"/>
    <w:multiLevelType w:val="multilevel"/>
    <w:tmpl w:val="04EABE7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nsid w:val="4B28102E"/>
    <w:multiLevelType w:val="multilevel"/>
    <w:tmpl w:val="1DEC6A0A"/>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4BB5324C"/>
    <w:multiLevelType w:val="hybridMultilevel"/>
    <w:tmpl w:val="CFE046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4BDB683B"/>
    <w:multiLevelType w:val="hybridMultilevel"/>
    <w:tmpl w:val="D2B068D6"/>
    <w:lvl w:ilvl="0" w:tplc="65D072A0">
      <w:start w:val="1"/>
      <w:numFmt w:val="bullet"/>
      <w:lvlText w:val="•"/>
      <w:lvlJc w:val="left"/>
      <w:pPr>
        <w:ind w:left="463"/>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E52667B0">
      <w:start w:val="1"/>
      <w:numFmt w:val="bullet"/>
      <w:lvlText w:val="o"/>
      <w:lvlJc w:val="left"/>
      <w:pPr>
        <w:ind w:left="662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347A9D6E">
      <w:start w:val="1"/>
      <w:numFmt w:val="bullet"/>
      <w:lvlText w:val="▪"/>
      <w:lvlJc w:val="left"/>
      <w:pPr>
        <w:ind w:left="734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0E16CC10">
      <w:start w:val="1"/>
      <w:numFmt w:val="bullet"/>
      <w:lvlText w:val="•"/>
      <w:lvlJc w:val="left"/>
      <w:pPr>
        <w:ind w:left="806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415A68C0">
      <w:start w:val="1"/>
      <w:numFmt w:val="bullet"/>
      <w:lvlText w:val="o"/>
      <w:lvlJc w:val="left"/>
      <w:pPr>
        <w:ind w:left="878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F140D7F8">
      <w:start w:val="1"/>
      <w:numFmt w:val="bullet"/>
      <w:lvlText w:val="▪"/>
      <w:lvlJc w:val="left"/>
      <w:pPr>
        <w:ind w:left="950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CA12A592">
      <w:start w:val="1"/>
      <w:numFmt w:val="bullet"/>
      <w:lvlText w:val="•"/>
      <w:lvlJc w:val="left"/>
      <w:pPr>
        <w:ind w:left="1022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74FC81BE">
      <w:start w:val="1"/>
      <w:numFmt w:val="bullet"/>
      <w:lvlText w:val="o"/>
      <w:lvlJc w:val="left"/>
      <w:pPr>
        <w:ind w:left="1094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F90267F0">
      <w:start w:val="1"/>
      <w:numFmt w:val="bullet"/>
      <w:lvlText w:val="▪"/>
      <w:lvlJc w:val="left"/>
      <w:pPr>
        <w:ind w:left="116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44">
    <w:nsid w:val="4DD23B09"/>
    <w:multiLevelType w:val="multilevel"/>
    <w:tmpl w:val="16621542"/>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4F1D6099"/>
    <w:multiLevelType w:val="hybridMultilevel"/>
    <w:tmpl w:val="14402C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50365BA6"/>
    <w:multiLevelType w:val="multilevel"/>
    <w:tmpl w:val="7AA0B852"/>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53930765"/>
    <w:multiLevelType w:val="multilevel"/>
    <w:tmpl w:val="C6A6859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54B01FCA"/>
    <w:multiLevelType w:val="hybridMultilevel"/>
    <w:tmpl w:val="80F8232E"/>
    <w:lvl w:ilvl="0" w:tplc="0419000B">
      <w:start w:val="1"/>
      <w:numFmt w:val="bullet"/>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9">
    <w:nsid w:val="54EA4C8D"/>
    <w:multiLevelType w:val="multilevel"/>
    <w:tmpl w:val="02247D8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nsid w:val="56391A60"/>
    <w:multiLevelType w:val="multilevel"/>
    <w:tmpl w:val="26EA46CC"/>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58A20923"/>
    <w:multiLevelType w:val="hybridMultilevel"/>
    <w:tmpl w:val="72B034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5C7E2285"/>
    <w:multiLevelType w:val="multilevel"/>
    <w:tmpl w:val="14BCD8D2"/>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nsid w:val="5CC127EC"/>
    <w:multiLevelType w:val="hybridMultilevel"/>
    <w:tmpl w:val="3D40099C"/>
    <w:lvl w:ilvl="0" w:tplc="0419000F">
      <w:start w:val="4"/>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4">
    <w:nsid w:val="5D3E5C49"/>
    <w:multiLevelType w:val="multilevel"/>
    <w:tmpl w:val="E8324BB2"/>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5FE0568C"/>
    <w:multiLevelType w:val="hybridMultilevel"/>
    <w:tmpl w:val="ED7C73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62977878"/>
    <w:multiLevelType w:val="hybridMultilevel"/>
    <w:tmpl w:val="ED4E62C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7">
    <w:nsid w:val="640F6303"/>
    <w:multiLevelType w:val="hybridMultilevel"/>
    <w:tmpl w:val="6E3C7192"/>
    <w:lvl w:ilvl="0" w:tplc="846E0F0C">
      <w:start w:val="1"/>
      <w:numFmt w:val="bullet"/>
      <w:lvlText w:val="-"/>
      <w:lvlJc w:val="left"/>
      <w:pPr>
        <w:ind w:left="3240"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3960" w:hanging="360"/>
      </w:pPr>
      <w:rPr>
        <w:rFonts w:ascii="Courier New" w:hAnsi="Courier New" w:cs="Courier New" w:hint="default"/>
      </w:rPr>
    </w:lvl>
    <w:lvl w:ilvl="2" w:tplc="04190005" w:tentative="1">
      <w:start w:val="1"/>
      <w:numFmt w:val="bullet"/>
      <w:lvlText w:val=""/>
      <w:lvlJc w:val="left"/>
      <w:pPr>
        <w:ind w:left="4680" w:hanging="360"/>
      </w:pPr>
      <w:rPr>
        <w:rFonts w:ascii="Wingdings" w:hAnsi="Wingdings" w:hint="default"/>
      </w:rPr>
    </w:lvl>
    <w:lvl w:ilvl="3" w:tplc="04190001" w:tentative="1">
      <w:start w:val="1"/>
      <w:numFmt w:val="bullet"/>
      <w:lvlText w:val=""/>
      <w:lvlJc w:val="left"/>
      <w:pPr>
        <w:ind w:left="5400" w:hanging="360"/>
      </w:pPr>
      <w:rPr>
        <w:rFonts w:ascii="Symbol" w:hAnsi="Symbol" w:hint="default"/>
      </w:rPr>
    </w:lvl>
    <w:lvl w:ilvl="4" w:tplc="04190003" w:tentative="1">
      <w:start w:val="1"/>
      <w:numFmt w:val="bullet"/>
      <w:lvlText w:val="o"/>
      <w:lvlJc w:val="left"/>
      <w:pPr>
        <w:ind w:left="6120" w:hanging="360"/>
      </w:pPr>
      <w:rPr>
        <w:rFonts w:ascii="Courier New" w:hAnsi="Courier New" w:cs="Courier New" w:hint="default"/>
      </w:rPr>
    </w:lvl>
    <w:lvl w:ilvl="5" w:tplc="04190005" w:tentative="1">
      <w:start w:val="1"/>
      <w:numFmt w:val="bullet"/>
      <w:lvlText w:val=""/>
      <w:lvlJc w:val="left"/>
      <w:pPr>
        <w:ind w:left="6840" w:hanging="360"/>
      </w:pPr>
      <w:rPr>
        <w:rFonts w:ascii="Wingdings" w:hAnsi="Wingdings" w:hint="default"/>
      </w:rPr>
    </w:lvl>
    <w:lvl w:ilvl="6" w:tplc="04190001" w:tentative="1">
      <w:start w:val="1"/>
      <w:numFmt w:val="bullet"/>
      <w:lvlText w:val=""/>
      <w:lvlJc w:val="left"/>
      <w:pPr>
        <w:ind w:left="7560" w:hanging="360"/>
      </w:pPr>
      <w:rPr>
        <w:rFonts w:ascii="Symbol" w:hAnsi="Symbol" w:hint="default"/>
      </w:rPr>
    </w:lvl>
    <w:lvl w:ilvl="7" w:tplc="04190003" w:tentative="1">
      <w:start w:val="1"/>
      <w:numFmt w:val="bullet"/>
      <w:lvlText w:val="o"/>
      <w:lvlJc w:val="left"/>
      <w:pPr>
        <w:ind w:left="8280" w:hanging="360"/>
      </w:pPr>
      <w:rPr>
        <w:rFonts w:ascii="Courier New" w:hAnsi="Courier New" w:cs="Courier New" w:hint="default"/>
      </w:rPr>
    </w:lvl>
    <w:lvl w:ilvl="8" w:tplc="04190005" w:tentative="1">
      <w:start w:val="1"/>
      <w:numFmt w:val="bullet"/>
      <w:lvlText w:val=""/>
      <w:lvlJc w:val="left"/>
      <w:pPr>
        <w:ind w:left="9000" w:hanging="360"/>
      </w:pPr>
      <w:rPr>
        <w:rFonts w:ascii="Wingdings" w:hAnsi="Wingdings" w:hint="default"/>
      </w:rPr>
    </w:lvl>
  </w:abstractNum>
  <w:abstractNum w:abstractNumId="58">
    <w:nsid w:val="6924494A"/>
    <w:multiLevelType w:val="multilevel"/>
    <w:tmpl w:val="C16827C8"/>
    <w:lvl w:ilvl="0">
      <w:start w:val="1"/>
      <w:numFmt w:val="russianLower"/>
      <w:lvlText w:val="%1."/>
      <w:lvlJc w:val="left"/>
      <w:pPr>
        <w:tabs>
          <w:tab w:val="num" w:pos="785"/>
        </w:tabs>
        <w:ind w:left="785" w:hanging="360"/>
      </w:pPr>
      <w:rPr>
        <w:rFonts w:hint="default"/>
      </w:rPr>
    </w:lvl>
    <w:lvl w:ilvl="1" w:tentative="1">
      <w:start w:val="1"/>
      <w:numFmt w:val="decimal"/>
      <w:lvlText w:val="%2."/>
      <w:lvlJc w:val="left"/>
      <w:pPr>
        <w:tabs>
          <w:tab w:val="num" w:pos="1505"/>
        </w:tabs>
        <w:ind w:left="1505" w:hanging="360"/>
      </w:pPr>
    </w:lvl>
    <w:lvl w:ilvl="2" w:tentative="1">
      <w:start w:val="1"/>
      <w:numFmt w:val="decimal"/>
      <w:lvlText w:val="%3."/>
      <w:lvlJc w:val="left"/>
      <w:pPr>
        <w:tabs>
          <w:tab w:val="num" w:pos="2225"/>
        </w:tabs>
        <w:ind w:left="2225" w:hanging="360"/>
      </w:pPr>
    </w:lvl>
    <w:lvl w:ilvl="3" w:tentative="1">
      <w:start w:val="1"/>
      <w:numFmt w:val="decimal"/>
      <w:lvlText w:val="%4."/>
      <w:lvlJc w:val="left"/>
      <w:pPr>
        <w:tabs>
          <w:tab w:val="num" w:pos="2945"/>
        </w:tabs>
        <w:ind w:left="2945" w:hanging="360"/>
      </w:pPr>
    </w:lvl>
    <w:lvl w:ilvl="4" w:tentative="1">
      <w:start w:val="1"/>
      <w:numFmt w:val="decimal"/>
      <w:lvlText w:val="%5."/>
      <w:lvlJc w:val="left"/>
      <w:pPr>
        <w:tabs>
          <w:tab w:val="num" w:pos="3665"/>
        </w:tabs>
        <w:ind w:left="3665" w:hanging="360"/>
      </w:pPr>
    </w:lvl>
    <w:lvl w:ilvl="5" w:tentative="1">
      <w:start w:val="1"/>
      <w:numFmt w:val="decimal"/>
      <w:lvlText w:val="%6."/>
      <w:lvlJc w:val="left"/>
      <w:pPr>
        <w:tabs>
          <w:tab w:val="num" w:pos="4385"/>
        </w:tabs>
        <w:ind w:left="4385" w:hanging="360"/>
      </w:pPr>
    </w:lvl>
    <w:lvl w:ilvl="6" w:tentative="1">
      <w:start w:val="1"/>
      <w:numFmt w:val="decimal"/>
      <w:lvlText w:val="%7."/>
      <w:lvlJc w:val="left"/>
      <w:pPr>
        <w:tabs>
          <w:tab w:val="num" w:pos="5105"/>
        </w:tabs>
        <w:ind w:left="5105" w:hanging="360"/>
      </w:pPr>
    </w:lvl>
    <w:lvl w:ilvl="7" w:tentative="1">
      <w:start w:val="1"/>
      <w:numFmt w:val="decimal"/>
      <w:lvlText w:val="%8."/>
      <w:lvlJc w:val="left"/>
      <w:pPr>
        <w:tabs>
          <w:tab w:val="num" w:pos="5825"/>
        </w:tabs>
        <w:ind w:left="5825" w:hanging="360"/>
      </w:pPr>
    </w:lvl>
    <w:lvl w:ilvl="8" w:tentative="1">
      <w:start w:val="1"/>
      <w:numFmt w:val="decimal"/>
      <w:lvlText w:val="%9."/>
      <w:lvlJc w:val="left"/>
      <w:pPr>
        <w:tabs>
          <w:tab w:val="num" w:pos="6545"/>
        </w:tabs>
        <w:ind w:left="6545" w:hanging="360"/>
      </w:pPr>
    </w:lvl>
  </w:abstractNum>
  <w:abstractNum w:abstractNumId="59">
    <w:nsid w:val="6B555AA1"/>
    <w:multiLevelType w:val="hybridMultilevel"/>
    <w:tmpl w:val="2D0EF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C06799D"/>
    <w:multiLevelType w:val="hybridMultilevel"/>
    <w:tmpl w:val="ACEC6266"/>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1">
    <w:nsid w:val="6C6816AC"/>
    <w:multiLevelType w:val="hybridMultilevel"/>
    <w:tmpl w:val="02FCE7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6C775531"/>
    <w:multiLevelType w:val="multilevel"/>
    <w:tmpl w:val="0C3839C8"/>
    <w:lvl w:ilvl="0">
      <w:start w:val="1"/>
      <w:numFmt w:val="decimal"/>
      <w:lvlText w:val="%1)"/>
      <w:lvlJc w:val="left"/>
      <w:pPr>
        <w:ind w:left="785"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nsid w:val="6DC44BAE"/>
    <w:multiLevelType w:val="hybridMultilevel"/>
    <w:tmpl w:val="C3C85CFE"/>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4">
    <w:nsid w:val="72AD2B56"/>
    <w:multiLevelType w:val="multilevel"/>
    <w:tmpl w:val="6444E250"/>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747E655F"/>
    <w:multiLevelType w:val="multilevel"/>
    <w:tmpl w:val="9AAA12F2"/>
    <w:lvl w:ilvl="0">
      <w:start w:val="1"/>
      <w:numFmt w:val="decimal"/>
      <w:lvlText w:val="%1)"/>
      <w:lvlJc w:val="left"/>
      <w:pPr>
        <w:tabs>
          <w:tab w:val="num" w:pos="720"/>
        </w:tabs>
        <w:ind w:left="720" w:hanging="360"/>
      </w:pPr>
      <w:rPr>
        <w:rFonts w:hint="default"/>
      </w:r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74DC7C37"/>
    <w:multiLevelType w:val="hybridMultilevel"/>
    <w:tmpl w:val="27CC1D7E"/>
    <w:lvl w:ilvl="0" w:tplc="0B5AF91A">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9D64E46"/>
    <w:multiLevelType w:val="hybridMultilevel"/>
    <w:tmpl w:val="14149D0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7A4D1EA7"/>
    <w:multiLevelType w:val="hybridMultilevel"/>
    <w:tmpl w:val="5380D726"/>
    <w:lvl w:ilvl="0" w:tplc="41585ACE">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69">
    <w:nsid w:val="7D4755E6"/>
    <w:multiLevelType w:val="multilevel"/>
    <w:tmpl w:val="2F54100C"/>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3"/>
  </w:num>
  <w:num w:numId="3">
    <w:abstractNumId w:val="45"/>
  </w:num>
  <w:num w:numId="4">
    <w:abstractNumId w:val="51"/>
  </w:num>
  <w:num w:numId="5">
    <w:abstractNumId w:val="56"/>
  </w:num>
  <w:num w:numId="6">
    <w:abstractNumId w:val="68"/>
  </w:num>
  <w:num w:numId="7">
    <w:abstractNumId w:val="18"/>
  </w:num>
  <w:num w:numId="8">
    <w:abstractNumId w:val="57"/>
  </w:num>
  <w:num w:numId="9">
    <w:abstractNumId w:val="14"/>
  </w:num>
  <w:num w:numId="10">
    <w:abstractNumId w:val="58"/>
  </w:num>
  <w:num w:numId="11">
    <w:abstractNumId w:val="69"/>
  </w:num>
  <w:num w:numId="12">
    <w:abstractNumId w:val="9"/>
  </w:num>
  <w:num w:numId="13">
    <w:abstractNumId w:val="48"/>
  </w:num>
  <w:num w:numId="14">
    <w:abstractNumId w:val="10"/>
  </w:num>
  <w:num w:numId="15">
    <w:abstractNumId w:val="5"/>
  </w:num>
  <w:num w:numId="16">
    <w:abstractNumId w:val="23"/>
  </w:num>
  <w:num w:numId="17">
    <w:abstractNumId w:val="12"/>
  </w:num>
  <w:num w:numId="18">
    <w:abstractNumId w:val="47"/>
  </w:num>
  <w:num w:numId="19">
    <w:abstractNumId w:val="3"/>
  </w:num>
  <w:num w:numId="20">
    <w:abstractNumId w:val="32"/>
  </w:num>
  <w:num w:numId="21">
    <w:abstractNumId w:val="31"/>
  </w:num>
  <w:num w:numId="22">
    <w:abstractNumId w:val="11"/>
  </w:num>
  <w:num w:numId="23">
    <w:abstractNumId w:val="50"/>
  </w:num>
  <w:num w:numId="24">
    <w:abstractNumId w:val="17"/>
  </w:num>
  <w:num w:numId="25">
    <w:abstractNumId w:val="30"/>
  </w:num>
  <w:num w:numId="26">
    <w:abstractNumId w:val="6"/>
  </w:num>
  <w:num w:numId="27">
    <w:abstractNumId w:val="46"/>
  </w:num>
  <w:num w:numId="28">
    <w:abstractNumId w:val="44"/>
  </w:num>
  <w:num w:numId="29">
    <w:abstractNumId w:val="2"/>
  </w:num>
  <w:num w:numId="30">
    <w:abstractNumId w:val="38"/>
  </w:num>
  <w:num w:numId="31">
    <w:abstractNumId w:val="28"/>
  </w:num>
  <w:num w:numId="32">
    <w:abstractNumId w:val="27"/>
  </w:num>
  <w:num w:numId="33">
    <w:abstractNumId w:val="64"/>
  </w:num>
  <w:num w:numId="34">
    <w:abstractNumId w:val="19"/>
  </w:num>
  <w:num w:numId="35">
    <w:abstractNumId w:val="21"/>
  </w:num>
  <w:num w:numId="36">
    <w:abstractNumId w:val="41"/>
  </w:num>
  <w:num w:numId="37">
    <w:abstractNumId w:val="65"/>
  </w:num>
  <w:num w:numId="38">
    <w:abstractNumId w:val="36"/>
  </w:num>
  <w:num w:numId="39">
    <w:abstractNumId w:val="16"/>
  </w:num>
  <w:num w:numId="40">
    <w:abstractNumId w:val="22"/>
  </w:num>
  <w:num w:numId="41">
    <w:abstractNumId w:val="59"/>
  </w:num>
  <w:num w:numId="42">
    <w:abstractNumId w:val="4"/>
  </w:num>
  <w:num w:numId="43">
    <w:abstractNumId w:val="24"/>
  </w:num>
  <w:num w:numId="44">
    <w:abstractNumId w:val="42"/>
  </w:num>
  <w:num w:numId="4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num>
  <w:num w:numId="47">
    <w:abstractNumId w:val="54"/>
  </w:num>
  <w:num w:numId="48">
    <w:abstractNumId w:val="33"/>
  </w:num>
  <w:num w:numId="49">
    <w:abstractNumId w:val="25"/>
  </w:num>
  <w:num w:numId="50">
    <w:abstractNumId w:val="55"/>
  </w:num>
  <w:num w:numId="51">
    <w:abstractNumId w:val="34"/>
  </w:num>
  <w:num w:numId="52">
    <w:abstractNumId w:val="0"/>
  </w:num>
  <w:num w:numId="53">
    <w:abstractNumId w:val="52"/>
  </w:num>
  <w:num w:numId="54">
    <w:abstractNumId w:val="40"/>
  </w:num>
  <w:num w:numId="55">
    <w:abstractNumId w:val="62"/>
  </w:num>
  <w:num w:numId="56">
    <w:abstractNumId w:val="66"/>
  </w:num>
  <w:num w:numId="57">
    <w:abstractNumId w:val="49"/>
  </w:num>
  <w:num w:numId="58">
    <w:abstractNumId w:val="20"/>
  </w:num>
  <w:num w:numId="59">
    <w:abstractNumId w:val="29"/>
  </w:num>
  <w:num w:numId="60">
    <w:abstractNumId w:val="39"/>
  </w:num>
  <w:num w:numId="61">
    <w:abstractNumId w:val="1"/>
  </w:num>
  <w:num w:numId="62">
    <w:abstractNumId w:val="8"/>
  </w:num>
  <w:num w:numId="63">
    <w:abstractNumId w:val="63"/>
  </w:num>
  <w:num w:numId="64">
    <w:abstractNumId w:val="61"/>
  </w:num>
  <w:num w:numId="65">
    <w:abstractNumId w:val="35"/>
  </w:num>
  <w:num w:numId="66">
    <w:abstractNumId w:val="13"/>
  </w:num>
  <w:num w:numId="67">
    <w:abstractNumId w:val="60"/>
  </w:num>
  <w:num w:numId="68">
    <w:abstractNumId w:val="67"/>
  </w:num>
  <w:num w:numId="69">
    <w:abstractNumId w:val="26"/>
  </w:num>
  <w:num w:numId="70">
    <w:abstractNumId w:val="37"/>
  </w:num>
  <w:num w:numId="71">
    <w:abstractNumId w:val="7"/>
  </w:num>
  <w:numIdMacAtCleanup w:val="7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C43B3F"/>
    <w:rsid w:val="00022FF2"/>
    <w:rsid w:val="00052404"/>
    <w:rsid w:val="00060997"/>
    <w:rsid w:val="00065F7C"/>
    <w:rsid w:val="0009593D"/>
    <w:rsid w:val="000A10A7"/>
    <w:rsid w:val="000E49F3"/>
    <w:rsid w:val="00102073"/>
    <w:rsid w:val="00103214"/>
    <w:rsid w:val="0011464E"/>
    <w:rsid w:val="00115644"/>
    <w:rsid w:val="00116D01"/>
    <w:rsid w:val="001174D5"/>
    <w:rsid w:val="00126686"/>
    <w:rsid w:val="00126C9B"/>
    <w:rsid w:val="00144EEA"/>
    <w:rsid w:val="001604D8"/>
    <w:rsid w:val="001620E5"/>
    <w:rsid w:val="00173757"/>
    <w:rsid w:val="00184542"/>
    <w:rsid w:val="00185992"/>
    <w:rsid w:val="001A0437"/>
    <w:rsid w:val="001A2C4C"/>
    <w:rsid w:val="001E211C"/>
    <w:rsid w:val="0020697C"/>
    <w:rsid w:val="002231F8"/>
    <w:rsid w:val="00231DDE"/>
    <w:rsid w:val="0024651D"/>
    <w:rsid w:val="00295246"/>
    <w:rsid w:val="002A1E3C"/>
    <w:rsid w:val="002C29FA"/>
    <w:rsid w:val="002D00BD"/>
    <w:rsid w:val="002D1DBA"/>
    <w:rsid w:val="002E00AF"/>
    <w:rsid w:val="002E7360"/>
    <w:rsid w:val="00300871"/>
    <w:rsid w:val="00345820"/>
    <w:rsid w:val="00367242"/>
    <w:rsid w:val="00383E9B"/>
    <w:rsid w:val="00384A9F"/>
    <w:rsid w:val="00387D99"/>
    <w:rsid w:val="003A1D2A"/>
    <w:rsid w:val="003A1FCB"/>
    <w:rsid w:val="003A5227"/>
    <w:rsid w:val="003B4C4F"/>
    <w:rsid w:val="003C2B08"/>
    <w:rsid w:val="003C37D1"/>
    <w:rsid w:val="003C5AF4"/>
    <w:rsid w:val="003D09DC"/>
    <w:rsid w:val="003E2DC6"/>
    <w:rsid w:val="003E45D0"/>
    <w:rsid w:val="003E4F6F"/>
    <w:rsid w:val="003E55AF"/>
    <w:rsid w:val="0040121E"/>
    <w:rsid w:val="00434366"/>
    <w:rsid w:val="00435538"/>
    <w:rsid w:val="004460F5"/>
    <w:rsid w:val="00461010"/>
    <w:rsid w:val="004876F1"/>
    <w:rsid w:val="004B2F56"/>
    <w:rsid w:val="004D7A70"/>
    <w:rsid w:val="004E3AE4"/>
    <w:rsid w:val="004F0073"/>
    <w:rsid w:val="004F3E17"/>
    <w:rsid w:val="00511727"/>
    <w:rsid w:val="00521590"/>
    <w:rsid w:val="00540656"/>
    <w:rsid w:val="00546242"/>
    <w:rsid w:val="00585FC9"/>
    <w:rsid w:val="005B0ED2"/>
    <w:rsid w:val="005B6A65"/>
    <w:rsid w:val="005E6978"/>
    <w:rsid w:val="005E750E"/>
    <w:rsid w:val="005F3F1C"/>
    <w:rsid w:val="00650F13"/>
    <w:rsid w:val="00690D95"/>
    <w:rsid w:val="006A275A"/>
    <w:rsid w:val="006B2593"/>
    <w:rsid w:val="006F0FEB"/>
    <w:rsid w:val="006F1C78"/>
    <w:rsid w:val="00752BA7"/>
    <w:rsid w:val="0076799C"/>
    <w:rsid w:val="00773B25"/>
    <w:rsid w:val="00775744"/>
    <w:rsid w:val="007853E4"/>
    <w:rsid w:val="007A425D"/>
    <w:rsid w:val="007E0220"/>
    <w:rsid w:val="007E6F3D"/>
    <w:rsid w:val="007F2FA7"/>
    <w:rsid w:val="008037E3"/>
    <w:rsid w:val="008078EB"/>
    <w:rsid w:val="00811365"/>
    <w:rsid w:val="00831D43"/>
    <w:rsid w:val="00834EB8"/>
    <w:rsid w:val="00836DA7"/>
    <w:rsid w:val="0085450D"/>
    <w:rsid w:val="00856C5C"/>
    <w:rsid w:val="00866B21"/>
    <w:rsid w:val="0087628A"/>
    <w:rsid w:val="00877F12"/>
    <w:rsid w:val="0089583A"/>
    <w:rsid w:val="008A147A"/>
    <w:rsid w:val="008D379C"/>
    <w:rsid w:val="008D7E87"/>
    <w:rsid w:val="008E4DA8"/>
    <w:rsid w:val="008F1803"/>
    <w:rsid w:val="00912EBA"/>
    <w:rsid w:val="00913598"/>
    <w:rsid w:val="009174AB"/>
    <w:rsid w:val="009510BE"/>
    <w:rsid w:val="00966816"/>
    <w:rsid w:val="00981574"/>
    <w:rsid w:val="00983BEE"/>
    <w:rsid w:val="009A26F3"/>
    <w:rsid w:val="009C1E72"/>
    <w:rsid w:val="009D1150"/>
    <w:rsid w:val="009D25B6"/>
    <w:rsid w:val="009D7133"/>
    <w:rsid w:val="009F22C4"/>
    <w:rsid w:val="00A125A4"/>
    <w:rsid w:val="00A239D5"/>
    <w:rsid w:val="00A65D90"/>
    <w:rsid w:val="00A71CCC"/>
    <w:rsid w:val="00A76845"/>
    <w:rsid w:val="00A931C1"/>
    <w:rsid w:val="00A95FB3"/>
    <w:rsid w:val="00AA332A"/>
    <w:rsid w:val="00AB3119"/>
    <w:rsid w:val="00AC03CE"/>
    <w:rsid w:val="00AD7832"/>
    <w:rsid w:val="00AE11DD"/>
    <w:rsid w:val="00AE1C0C"/>
    <w:rsid w:val="00AF01E8"/>
    <w:rsid w:val="00B136EF"/>
    <w:rsid w:val="00B50518"/>
    <w:rsid w:val="00B66C1B"/>
    <w:rsid w:val="00B66CB2"/>
    <w:rsid w:val="00B77619"/>
    <w:rsid w:val="00BA13E0"/>
    <w:rsid w:val="00BA4E19"/>
    <w:rsid w:val="00BD5F48"/>
    <w:rsid w:val="00BF56D6"/>
    <w:rsid w:val="00C01EA2"/>
    <w:rsid w:val="00C2077B"/>
    <w:rsid w:val="00C26CE4"/>
    <w:rsid w:val="00C3087C"/>
    <w:rsid w:val="00C33DE5"/>
    <w:rsid w:val="00C43B3F"/>
    <w:rsid w:val="00C56D47"/>
    <w:rsid w:val="00C60425"/>
    <w:rsid w:val="00C853E3"/>
    <w:rsid w:val="00CA1A39"/>
    <w:rsid w:val="00CC77F0"/>
    <w:rsid w:val="00CD25A7"/>
    <w:rsid w:val="00CD7EBC"/>
    <w:rsid w:val="00D2032B"/>
    <w:rsid w:val="00D53B54"/>
    <w:rsid w:val="00D62A06"/>
    <w:rsid w:val="00D8178C"/>
    <w:rsid w:val="00DB12B0"/>
    <w:rsid w:val="00DB2099"/>
    <w:rsid w:val="00DB50D3"/>
    <w:rsid w:val="00DC411C"/>
    <w:rsid w:val="00DD6FBC"/>
    <w:rsid w:val="00DF3D60"/>
    <w:rsid w:val="00E13064"/>
    <w:rsid w:val="00E6665C"/>
    <w:rsid w:val="00E72BEA"/>
    <w:rsid w:val="00E867C3"/>
    <w:rsid w:val="00E9050A"/>
    <w:rsid w:val="00E9311C"/>
    <w:rsid w:val="00E9602D"/>
    <w:rsid w:val="00EB69C3"/>
    <w:rsid w:val="00EC112F"/>
    <w:rsid w:val="00F24036"/>
    <w:rsid w:val="00F41AAD"/>
    <w:rsid w:val="00F41B8A"/>
    <w:rsid w:val="00F6520D"/>
    <w:rsid w:val="00F76D65"/>
    <w:rsid w:val="00F87FE9"/>
    <w:rsid w:val="00F9415B"/>
    <w:rsid w:val="00FB1AA9"/>
    <w:rsid w:val="00FF0AEA"/>
    <w:rsid w:val="00FF7A3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rules v:ext="edit">
        <o:r id="V:Rule3" type="connector" idref="#Прямая со стрелкой 4"/>
        <o:r id="V:Rule4" type="connector" idref="#Прямая со стрелкой 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B50D3"/>
    <w:pPr>
      <w:widowControl w:val="0"/>
      <w:spacing w:after="0" w:line="240" w:lineRule="auto"/>
    </w:pPr>
    <w:rPr>
      <w:rFonts w:ascii="Courier New" w:eastAsia="Courier New" w:hAnsi="Courier New" w:cs="Courier New"/>
      <w:color w:val="000000"/>
      <w:sz w:val="24"/>
      <w:szCs w:val="24"/>
      <w:lang w:eastAsia="ru-RU"/>
    </w:rPr>
  </w:style>
  <w:style w:type="paragraph" w:styleId="1">
    <w:name w:val="heading 1"/>
    <w:basedOn w:val="a"/>
    <w:next w:val="a"/>
    <w:link w:val="10"/>
    <w:uiPriority w:val="9"/>
    <w:qFormat/>
    <w:rsid w:val="0076799C"/>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semiHidden/>
    <w:unhideWhenUsed/>
    <w:qFormat/>
    <w:rsid w:val="00877F12"/>
    <w:pPr>
      <w:keepNext/>
      <w:keepLines/>
      <w:spacing w:before="200"/>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semiHidden/>
    <w:unhideWhenUsed/>
    <w:qFormat/>
    <w:rsid w:val="00B50518"/>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semiHidden/>
    <w:rsid w:val="00877F12"/>
    <w:rPr>
      <w:rFonts w:ascii="Cambria" w:eastAsia="Times New Roman" w:hAnsi="Cambria" w:cs="Times New Roman"/>
      <w:b/>
      <w:bCs/>
      <w:color w:val="4F81BD"/>
      <w:sz w:val="26"/>
      <w:szCs w:val="26"/>
      <w:lang w:eastAsia="ru-RU"/>
    </w:rPr>
  </w:style>
  <w:style w:type="paragraph" w:styleId="a3">
    <w:name w:val="Normal (Web)"/>
    <w:basedOn w:val="a"/>
    <w:semiHidden/>
    <w:unhideWhenUsed/>
    <w:rsid w:val="00877F12"/>
    <w:pPr>
      <w:widowControl/>
      <w:spacing w:before="100" w:beforeAutospacing="1" w:after="100" w:afterAutospacing="1"/>
    </w:pPr>
    <w:rPr>
      <w:rFonts w:ascii="Times New Roman" w:eastAsia="Times New Roman" w:hAnsi="Times New Roman" w:cs="Times New Roman"/>
      <w:color w:val="auto"/>
    </w:rPr>
  </w:style>
  <w:style w:type="paragraph" w:styleId="a4">
    <w:name w:val="footnote text"/>
    <w:basedOn w:val="a"/>
    <w:link w:val="a5"/>
    <w:uiPriority w:val="99"/>
    <w:semiHidden/>
    <w:unhideWhenUsed/>
    <w:rsid w:val="00877F12"/>
    <w:pPr>
      <w:widowControl/>
    </w:pPr>
    <w:rPr>
      <w:rFonts w:ascii="Times New Roman" w:eastAsia="Times New Roman" w:hAnsi="Times New Roman" w:cs="Times New Roman"/>
      <w:color w:val="auto"/>
      <w:sz w:val="20"/>
      <w:szCs w:val="20"/>
    </w:rPr>
  </w:style>
  <w:style w:type="character" w:customStyle="1" w:styleId="a5">
    <w:name w:val="Текст сноски Знак"/>
    <w:basedOn w:val="a0"/>
    <w:link w:val="a4"/>
    <w:uiPriority w:val="99"/>
    <w:semiHidden/>
    <w:rsid w:val="00877F12"/>
    <w:rPr>
      <w:rFonts w:ascii="Times New Roman" w:eastAsia="Times New Roman" w:hAnsi="Times New Roman" w:cs="Times New Roman"/>
      <w:sz w:val="20"/>
      <w:szCs w:val="20"/>
      <w:lang w:eastAsia="ru-RU"/>
    </w:rPr>
  </w:style>
  <w:style w:type="paragraph" w:styleId="a6">
    <w:name w:val="Body Text Indent"/>
    <w:basedOn w:val="a"/>
    <w:link w:val="a7"/>
    <w:unhideWhenUsed/>
    <w:rsid w:val="00877F12"/>
    <w:pPr>
      <w:spacing w:after="120"/>
      <w:ind w:left="283"/>
    </w:pPr>
    <w:rPr>
      <w:rFonts w:cs="Times New Roman"/>
    </w:rPr>
  </w:style>
  <w:style w:type="character" w:customStyle="1" w:styleId="a7">
    <w:name w:val="Основной текст с отступом Знак"/>
    <w:basedOn w:val="a0"/>
    <w:link w:val="a6"/>
    <w:rsid w:val="00877F12"/>
    <w:rPr>
      <w:rFonts w:ascii="Courier New" w:eastAsia="Courier New" w:hAnsi="Courier New" w:cs="Times New Roman"/>
      <w:color w:val="000000"/>
      <w:sz w:val="24"/>
      <w:szCs w:val="24"/>
      <w:lang w:eastAsia="ru-RU"/>
    </w:rPr>
  </w:style>
  <w:style w:type="character" w:styleId="a8">
    <w:name w:val="footnote reference"/>
    <w:uiPriority w:val="99"/>
    <w:semiHidden/>
    <w:unhideWhenUsed/>
    <w:rsid w:val="00877F12"/>
    <w:rPr>
      <w:rFonts w:ascii="Times New Roman" w:hAnsi="Times New Roman" w:cs="Times New Roman" w:hint="default"/>
      <w:vertAlign w:val="superscript"/>
    </w:rPr>
  </w:style>
  <w:style w:type="character" w:styleId="a9">
    <w:name w:val="Hyperlink"/>
    <w:basedOn w:val="a0"/>
    <w:uiPriority w:val="99"/>
    <w:unhideWhenUsed/>
    <w:rsid w:val="003C2B08"/>
    <w:rPr>
      <w:color w:val="0563C1" w:themeColor="hyperlink"/>
      <w:u w:val="single"/>
    </w:rPr>
  </w:style>
  <w:style w:type="table" w:styleId="aa">
    <w:name w:val="Table Grid"/>
    <w:basedOn w:val="a1"/>
    <w:rsid w:val="008E4DA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B136EF"/>
    <w:pPr>
      <w:tabs>
        <w:tab w:val="center" w:pos="4677"/>
        <w:tab w:val="right" w:pos="9355"/>
      </w:tabs>
    </w:pPr>
  </w:style>
  <w:style w:type="character" w:customStyle="1" w:styleId="ac">
    <w:name w:val="Верхний колонтитул Знак"/>
    <w:basedOn w:val="a0"/>
    <w:link w:val="ab"/>
    <w:uiPriority w:val="99"/>
    <w:rsid w:val="00B136EF"/>
    <w:rPr>
      <w:rFonts w:ascii="Courier New" w:eastAsia="Courier New" w:hAnsi="Courier New" w:cs="Courier New"/>
      <w:color w:val="000000"/>
      <w:sz w:val="24"/>
      <w:szCs w:val="24"/>
      <w:lang w:eastAsia="ru-RU"/>
    </w:rPr>
  </w:style>
  <w:style w:type="paragraph" w:styleId="ad">
    <w:name w:val="footer"/>
    <w:basedOn w:val="a"/>
    <w:link w:val="ae"/>
    <w:uiPriority w:val="99"/>
    <w:unhideWhenUsed/>
    <w:rsid w:val="00B136EF"/>
    <w:pPr>
      <w:tabs>
        <w:tab w:val="center" w:pos="4677"/>
        <w:tab w:val="right" w:pos="9355"/>
      </w:tabs>
    </w:pPr>
  </w:style>
  <w:style w:type="character" w:customStyle="1" w:styleId="ae">
    <w:name w:val="Нижний колонтитул Знак"/>
    <w:basedOn w:val="a0"/>
    <w:link w:val="ad"/>
    <w:uiPriority w:val="99"/>
    <w:rsid w:val="00B136EF"/>
    <w:rPr>
      <w:rFonts w:ascii="Courier New" w:eastAsia="Courier New" w:hAnsi="Courier New" w:cs="Courier New"/>
      <w:color w:val="000000"/>
      <w:sz w:val="24"/>
      <w:szCs w:val="24"/>
      <w:lang w:eastAsia="ru-RU"/>
    </w:rPr>
  </w:style>
  <w:style w:type="table" w:customStyle="1" w:styleId="11">
    <w:name w:val="Сетка таблицы1"/>
    <w:basedOn w:val="a1"/>
    <w:next w:val="aa"/>
    <w:uiPriority w:val="39"/>
    <w:rsid w:val="00116D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List Paragraph"/>
    <w:basedOn w:val="a"/>
    <w:uiPriority w:val="99"/>
    <w:qFormat/>
    <w:rsid w:val="003E45D0"/>
    <w:pPr>
      <w:ind w:left="720"/>
      <w:contextualSpacing/>
    </w:pPr>
  </w:style>
  <w:style w:type="character" w:customStyle="1" w:styleId="30">
    <w:name w:val="Заголовок 3 Знак"/>
    <w:basedOn w:val="a0"/>
    <w:link w:val="3"/>
    <w:uiPriority w:val="9"/>
    <w:semiHidden/>
    <w:rsid w:val="00B50518"/>
    <w:rPr>
      <w:rFonts w:asciiTheme="majorHAnsi" w:eastAsiaTheme="majorEastAsia" w:hAnsiTheme="majorHAnsi" w:cstheme="majorBidi"/>
      <w:color w:val="1F4D78" w:themeColor="accent1" w:themeShade="7F"/>
      <w:sz w:val="24"/>
      <w:szCs w:val="24"/>
      <w:lang w:eastAsia="ru-RU"/>
    </w:rPr>
  </w:style>
  <w:style w:type="paragraph" w:customStyle="1" w:styleId="ConsPlusNormal">
    <w:name w:val="ConsPlusNormal"/>
    <w:rsid w:val="007853E4"/>
    <w:pPr>
      <w:widowControl w:val="0"/>
      <w:suppressAutoHyphens/>
      <w:autoSpaceDE w:val="0"/>
      <w:spacing w:after="0" w:line="240" w:lineRule="auto"/>
      <w:ind w:firstLine="720"/>
    </w:pPr>
    <w:rPr>
      <w:rFonts w:ascii="Arial" w:eastAsia="Arial" w:hAnsi="Arial" w:cs="Arial"/>
      <w:sz w:val="20"/>
      <w:szCs w:val="20"/>
      <w:lang w:eastAsia="ar-SA"/>
    </w:rPr>
  </w:style>
  <w:style w:type="character" w:customStyle="1" w:styleId="10">
    <w:name w:val="Заголовок 1 Знак"/>
    <w:basedOn w:val="a0"/>
    <w:link w:val="1"/>
    <w:uiPriority w:val="9"/>
    <w:rsid w:val="0076799C"/>
    <w:rPr>
      <w:rFonts w:asciiTheme="majorHAnsi" w:eastAsiaTheme="majorEastAsia" w:hAnsiTheme="majorHAnsi" w:cstheme="majorBidi"/>
      <w:color w:val="2E74B5" w:themeColor="accent1" w:themeShade="BF"/>
      <w:sz w:val="32"/>
      <w:szCs w:val="32"/>
      <w:lang w:eastAsia="ru-RU"/>
    </w:rPr>
  </w:style>
  <w:style w:type="character" w:styleId="af0">
    <w:name w:val="annotation reference"/>
    <w:basedOn w:val="a0"/>
    <w:uiPriority w:val="99"/>
    <w:semiHidden/>
    <w:unhideWhenUsed/>
    <w:rsid w:val="00052404"/>
    <w:rPr>
      <w:sz w:val="16"/>
      <w:szCs w:val="16"/>
    </w:rPr>
  </w:style>
  <w:style w:type="paragraph" w:styleId="af1">
    <w:name w:val="annotation text"/>
    <w:basedOn w:val="a"/>
    <w:link w:val="af2"/>
    <w:uiPriority w:val="99"/>
    <w:semiHidden/>
    <w:unhideWhenUsed/>
    <w:rsid w:val="00052404"/>
    <w:rPr>
      <w:sz w:val="20"/>
      <w:szCs w:val="20"/>
    </w:rPr>
  </w:style>
  <w:style w:type="character" w:customStyle="1" w:styleId="af2">
    <w:name w:val="Текст примечания Знак"/>
    <w:basedOn w:val="a0"/>
    <w:link w:val="af1"/>
    <w:uiPriority w:val="99"/>
    <w:semiHidden/>
    <w:rsid w:val="00052404"/>
    <w:rPr>
      <w:rFonts w:ascii="Courier New" w:eastAsia="Courier New" w:hAnsi="Courier New" w:cs="Courier New"/>
      <w:color w:val="000000"/>
      <w:sz w:val="20"/>
      <w:szCs w:val="20"/>
      <w:lang w:eastAsia="ru-RU"/>
    </w:rPr>
  </w:style>
  <w:style w:type="paragraph" w:styleId="af3">
    <w:name w:val="annotation subject"/>
    <w:basedOn w:val="af1"/>
    <w:next w:val="af1"/>
    <w:link w:val="af4"/>
    <w:uiPriority w:val="99"/>
    <w:semiHidden/>
    <w:unhideWhenUsed/>
    <w:rsid w:val="00052404"/>
    <w:rPr>
      <w:b/>
      <w:bCs/>
    </w:rPr>
  </w:style>
  <w:style w:type="character" w:customStyle="1" w:styleId="af4">
    <w:name w:val="Тема примечания Знак"/>
    <w:basedOn w:val="af2"/>
    <w:link w:val="af3"/>
    <w:uiPriority w:val="99"/>
    <w:semiHidden/>
    <w:rsid w:val="00052404"/>
    <w:rPr>
      <w:rFonts w:ascii="Courier New" w:eastAsia="Courier New" w:hAnsi="Courier New" w:cs="Courier New"/>
      <w:b/>
      <w:bCs/>
      <w:color w:val="000000"/>
      <w:sz w:val="20"/>
      <w:szCs w:val="20"/>
      <w:lang w:eastAsia="ru-RU"/>
    </w:rPr>
  </w:style>
  <w:style w:type="paragraph" w:styleId="af5">
    <w:name w:val="Balloon Text"/>
    <w:basedOn w:val="a"/>
    <w:link w:val="af6"/>
    <w:uiPriority w:val="99"/>
    <w:semiHidden/>
    <w:unhideWhenUsed/>
    <w:rsid w:val="00052404"/>
    <w:rPr>
      <w:rFonts w:ascii="Segoe UI" w:hAnsi="Segoe UI" w:cs="Segoe UI"/>
      <w:sz w:val="18"/>
      <w:szCs w:val="18"/>
    </w:rPr>
  </w:style>
  <w:style w:type="character" w:customStyle="1" w:styleId="af6">
    <w:name w:val="Текст выноски Знак"/>
    <w:basedOn w:val="a0"/>
    <w:link w:val="af5"/>
    <w:uiPriority w:val="99"/>
    <w:semiHidden/>
    <w:rsid w:val="00052404"/>
    <w:rPr>
      <w:rFonts w:ascii="Segoe UI" w:eastAsia="Courier New" w:hAnsi="Segoe UI" w:cs="Segoe UI"/>
      <w:color w:val="000000"/>
      <w:sz w:val="18"/>
      <w:szCs w:val="18"/>
      <w:lang w:eastAsia="ru-RU"/>
    </w:rPr>
  </w:style>
  <w:style w:type="character" w:customStyle="1" w:styleId="dt-m">
    <w:name w:val="dt-m"/>
    <w:basedOn w:val="a0"/>
    <w:rsid w:val="00022FF2"/>
  </w:style>
</w:styles>
</file>

<file path=word/webSettings.xml><?xml version="1.0" encoding="utf-8"?>
<w:webSettings xmlns:r="http://schemas.openxmlformats.org/officeDocument/2006/relationships" xmlns:w="http://schemas.openxmlformats.org/wordprocessingml/2006/main">
  <w:divs>
    <w:div w:id="6368635">
      <w:bodyDiv w:val="1"/>
      <w:marLeft w:val="0"/>
      <w:marRight w:val="0"/>
      <w:marTop w:val="0"/>
      <w:marBottom w:val="0"/>
      <w:divBdr>
        <w:top w:val="none" w:sz="0" w:space="0" w:color="auto"/>
        <w:left w:val="none" w:sz="0" w:space="0" w:color="auto"/>
        <w:bottom w:val="none" w:sz="0" w:space="0" w:color="auto"/>
        <w:right w:val="none" w:sz="0" w:space="0" w:color="auto"/>
      </w:divBdr>
    </w:div>
    <w:div w:id="30425592">
      <w:bodyDiv w:val="1"/>
      <w:marLeft w:val="0"/>
      <w:marRight w:val="0"/>
      <w:marTop w:val="0"/>
      <w:marBottom w:val="0"/>
      <w:divBdr>
        <w:top w:val="none" w:sz="0" w:space="0" w:color="auto"/>
        <w:left w:val="none" w:sz="0" w:space="0" w:color="auto"/>
        <w:bottom w:val="none" w:sz="0" w:space="0" w:color="auto"/>
        <w:right w:val="none" w:sz="0" w:space="0" w:color="auto"/>
      </w:divBdr>
      <w:divsChild>
        <w:div w:id="604657175">
          <w:marLeft w:val="0"/>
          <w:marRight w:val="0"/>
          <w:marTop w:val="0"/>
          <w:marBottom w:val="0"/>
          <w:divBdr>
            <w:top w:val="none" w:sz="0" w:space="0" w:color="auto"/>
            <w:left w:val="none" w:sz="0" w:space="0" w:color="auto"/>
            <w:bottom w:val="none" w:sz="0" w:space="0" w:color="auto"/>
            <w:right w:val="none" w:sz="0" w:space="0" w:color="auto"/>
          </w:divBdr>
        </w:div>
        <w:div w:id="1656375379">
          <w:marLeft w:val="0"/>
          <w:marRight w:val="0"/>
          <w:marTop w:val="270"/>
          <w:marBottom w:val="0"/>
          <w:divBdr>
            <w:top w:val="none" w:sz="0" w:space="0" w:color="auto"/>
            <w:left w:val="none" w:sz="0" w:space="0" w:color="auto"/>
            <w:bottom w:val="none" w:sz="0" w:space="0" w:color="auto"/>
            <w:right w:val="none" w:sz="0" w:space="0" w:color="auto"/>
          </w:divBdr>
        </w:div>
        <w:div w:id="759063614">
          <w:marLeft w:val="0"/>
          <w:marRight w:val="0"/>
          <w:marTop w:val="180"/>
          <w:marBottom w:val="0"/>
          <w:divBdr>
            <w:top w:val="none" w:sz="0" w:space="0" w:color="auto"/>
            <w:left w:val="none" w:sz="0" w:space="0" w:color="auto"/>
            <w:bottom w:val="none" w:sz="0" w:space="0" w:color="auto"/>
            <w:right w:val="none" w:sz="0" w:space="0" w:color="auto"/>
          </w:divBdr>
        </w:div>
        <w:div w:id="1150563635">
          <w:marLeft w:val="0"/>
          <w:marRight w:val="0"/>
          <w:marTop w:val="60"/>
          <w:marBottom w:val="0"/>
          <w:divBdr>
            <w:top w:val="none" w:sz="0" w:space="0" w:color="auto"/>
            <w:left w:val="none" w:sz="0" w:space="0" w:color="auto"/>
            <w:bottom w:val="none" w:sz="0" w:space="0" w:color="auto"/>
            <w:right w:val="none" w:sz="0" w:space="0" w:color="auto"/>
          </w:divBdr>
        </w:div>
        <w:div w:id="136722912">
          <w:marLeft w:val="0"/>
          <w:marRight w:val="0"/>
          <w:marTop w:val="60"/>
          <w:marBottom w:val="0"/>
          <w:divBdr>
            <w:top w:val="none" w:sz="0" w:space="0" w:color="auto"/>
            <w:left w:val="none" w:sz="0" w:space="0" w:color="auto"/>
            <w:bottom w:val="none" w:sz="0" w:space="0" w:color="auto"/>
            <w:right w:val="none" w:sz="0" w:space="0" w:color="auto"/>
          </w:divBdr>
        </w:div>
        <w:div w:id="1897086840">
          <w:marLeft w:val="0"/>
          <w:marRight w:val="0"/>
          <w:marTop w:val="60"/>
          <w:marBottom w:val="0"/>
          <w:divBdr>
            <w:top w:val="none" w:sz="0" w:space="0" w:color="auto"/>
            <w:left w:val="none" w:sz="0" w:space="0" w:color="auto"/>
            <w:bottom w:val="none" w:sz="0" w:space="0" w:color="auto"/>
            <w:right w:val="none" w:sz="0" w:space="0" w:color="auto"/>
          </w:divBdr>
        </w:div>
      </w:divsChild>
    </w:div>
    <w:div w:id="102307774">
      <w:bodyDiv w:val="1"/>
      <w:marLeft w:val="0"/>
      <w:marRight w:val="0"/>
      <w:marTop w:val="0"/>
      <w:marBottom w:val="0"/>
      <w:divBdr>
        <w:top w:val="none" w:sz="0" w:space="0" w:color="auto"/>
        <w:left w:val="none" w:sz="0" w:space="0" w:color="auto"/>
        <w:bottom w:val="none" w:sz="0" w:space="0" w:color="auto"/>
        <w:right w:val="none" w:sz="0" w:space="0" w:color="auto"/>
      </w:divBdr>
    </w:div>
    <w:div w:id="141509142">
      <w:bodyDiv w:val="1"/>
      <w:marLeft w:val="0"/>
      <w:marRight w:val="0"/>
      <w:marTop w:val="0"/>
      <w:marBottom w:val="0"/>
      <w:divBdr>
        <w:top w:val="none" w:sz="0" w:space="0" w:color="auto"/>
        <w:left w:val="none" w:sz="0" w:space="0" w:color="auto"/>
        <w:bottom w:val="none" w:sz="0" w:space="0" w:color="auto"/>
        <w:right w:val="none" w:sz="0" w:space="0" w:color="auto"/>
      </w:divBdr>
    </w:div>
    <w:div w:id="253131100">
      <w:bodyDiv w:val="1"/>
      <w:marLeft w:val="0"/>
      <w:marRight w:val="0"/>
      <w:marTop w:val="0"/>
      <w:marBottom w:val="0"/>
      <w:divBdr>
        <w:top w:val="none" w:sz="0" w:space="0" w:color="auto"/>
        <w:left w:val="none" w:sz="0" w:space="0" w:color="auto"/>
        <w:bottom w:val="none" w:sz="0" w:space="0" w:color="auto"/>
        <w:right w:val="none" w:sz="0" w:space="0" w:color="auto"/>
      </w:divBdr>
    </w:div>
    <w:div w:id="284774297">
      <w:bodyDiv w:val="1"/>
      <w:marLeft w:val="0"/>
      <w:marRight w:val="0"/>
      <w:marTop w:val="0"/>
      <w:marBottom w:val="0"/>
      <w:divBdr>
        <w:top w:val="none" w:sz="0" w:space="0" w:color="auto"/>
        <w:left w:val="none" w:sz="0" w:space="0" w:color="auto"/>
        <w:bottom w:val="none" w:sz="0" w:space="0" w:color="auto"/>
        <w:right w:val="none" w:sz="0" w:space="0" w:color="auto"/>
      </w:divBdr>
    </w:div>
    <w:div w:id="290020731">
      <w:bodyDiv w:val="1"/>
      <w:marLeft w:val="0"/>
      <w:marRight w:val="0"/>
      <w:marTop w:val="0"/>
      <w:marBottom w:val="0"/>
      <w:divBdr>
        <w:top w:val="none" w:sz="0" w:space="0" w:color="auto"/>
        <w:left w:val="none" w:sz="0" w:space="0" w:color="auto"/>
        <w:bottom w:val="none" w:sz="0" w:space="0" w:color="auto"/>
        <w:right w:val="none" w:sz="0" w:space="0" w:color="auto"/>
      </w:divBdr>
    </w:div>
    <w:div w:id="361633413">
      <w:bodyDiv w:val="1"/>
      <w:marLeft w:val="0"/>
      <w:marRight w:val="0"/>
      <w:marTop w:val="0"/>
      <w:marBottom w:val="0"/>
      <w:divBdr>
        <w:top w:val="none" w:sz="0" w:space="0" w:color="auto"/>
        <w:left w:val="none" w:sz="0" w:space="0" w:color="auto"/>
        <w:bottom w:val="none" w:sz="0" w:space="0" w:color="auto"/>
        <w:right w:val="none" w:sz="0" w:space="0" w:color="auto"/>
      </w:divBdr>
    </w:div>
    <w:div w:id="448671531">
      <w:bodyDiv w:val="1"/>
      <w:marLeft w:val="0"/>
      <w:marRight w:val="0"/>
      <w:marTop w:val="0"/>
      <w:marBottom w:val="0"/>
      <w:divBdr>
        <w:top w:val="none" w:sz="0" w:space="0" w:color="auto"/>
        <w:left w:val="none" w:sz="0" w:space="0" w:color="auto"/>
        <w:bottom w:val="none" w:sz="0" w:space="0" w:color="auto"/>
        <w:right w:val="none" w:sz="0" w:space="0" w:color="auto"/>
      </w:divBdr>
    </w:div>
    <w:div w:id="596867498">
      <w:bodyDiv w:val="1"/>
      <w:marLeft w:val="0"/>
      <w:marRight w:val="0"/>
      <w:marTop w:val="0"/>
      <w:marBottom w:val="0"/>
      <w:divBdr>
        <w:top w:val="none" w:sz="0" w:space="0" w:color="auto"/>
        <w:left w:val="none" w:sz="0" w:space="0" w:color="auto"/>
        <w:bottom w:val="none" w:sz="0" w:space="0" w:color="auto"/>
        <w:right w:val="none" w:sz="0" w:space="0" w:color="auto"/>
      </w:divBdr>
    </w:div>
    <w:div w:id="633023416">
      <w:bodyDiv w:val="1"/>
      <w:marLeft w:val="0"/>
      <w:marRight w:val="0"/>
      <w:marTop w:val="0"/>
      <w:marBottom w:val="0"/>
      <w:divBdr>
        <w:top w:val="none" w:sz="0" w:space="0" w:color="auto"/>
        <w:left w:val="none" w:sz="0" w:space="0" w:color="auto"/>
        <w:bottom w:val="none" w:sz="0" w:space="0" w:color="auto"/>
        <w:right w:val="none" w:sz="0" w:space="0" w:color="auto"/>
      </w:divBdr>
    </w:div>
    <w:div w:id="656962768">
      <w:bodyDiv w:val="1"/>
      <w:marLeft w:val="0"/>
      <w:marRight w:val="0"/>
      <w:marTop w:val="0"/>
      <w:marBottom w:val="0"/>
      <w:divBdr>
        <w:top w:val="none" w:sz="0" w:space="0" w:color="auto"/>
        <w:left w:val="none" w:sz="0" w:space="0" w:color="auto"/>
        <w:bottom w:val="none" w:sz="0" w:space="0" w:color="auto"/>
        <w:right w:val="none" w:sz="0" w:space="0" w:color="auto"/>
      </w:divBdr>
    </w:div>
    <w:div w:id="676616230">
      <w:bodyDiv w:val="1"/>
      <w:marLeft w:val="0"/>
      <w:marRight w:val="0"/>
      <w:marTop w:val="0"/>
      <w:marBottom w:val="0"/>
      <w:divBdr>
        <w:top w:val="none" w:sz="0" w:space="0" w:color="auto"/>
        <w:left w:val="none" w:sz="0" w:space="0" w:color="auto"/>
        <w:bottom w:val="none" w:sz="0" w:space="0" w:color="auto"/>
        <w:right w:val="none" w:sz="0" w:space="0" w:color="auto"/>
      </w:divBdr>
    </w:div>
    <w:div w:id="795369661">
      <w:bodyDiv w:val="1"/>
      <w:marLeft w:val="0"/>
      <w:marRight w:val="0"/>
      <w:marTop w:val="0"/>
      <w:marBottom w:val="0"/>
      <w:divBdr>
        <w:top w:val="none" w:sz="0" w:space="0" w:color="auto"/>
        <w:left w:val="none" w:sz="0" w:space="0" w:color="auto"/>
        <w:bottom w:val="none" w:sz="0" w:space="0" w:color="auto"/>
        <w:right w:val="none" w:sz="0" w:space="0" w:color="auto"/>
      </w:divBdr>
    </w:div>
    <w:div w:id="803305597">
      <w:bodyDiv w:val="1"/>
      <w:marLeft w:val="0"/>
      <w:marRight w:val="0"/>
      <w:marTop w:val="0"/>
      <w:marBottom w:val="0"/>
      <w:divBdr>
        <w:top w:val="none" w:sz="0" w:space="0" w:color="auto"/>
        <w:left w:val="none" w:sz="0" w:space="0" w:color="auto"/>
        <w:bottom w:val="none" w:sz="0" w:space="0" w:color="auto"/>
        <w:right w:val="none" w:sz="0" w:space="0" w:color="auto"/>
      </w:divBdr>
    </w:div>
    <w:div w:id="873738454">
      <w:bodyDiv w:val="1"/>
      <w:marLeft w:val="0"/>
      <w:marRight w:val="0"/>
      <w:marTop w:val="0"/>
      <w:marBottom w:val="0"/>
      <w:divBdr>
        <w:top w:val="none" w:sz="0" w:space="0" w:color="auto"/>
        <w:left w:val="none" w:sz="0" w:space="0" w:color="auto"/>
        <w:bottom w:val="none" w:sz="0" w:space="0" w:color="auto"/>
        <w:right w:val="none" w:sz="0" w:space="0" w:color="auto"/>
      </w:divBdr>
    </w:div>
    <w:div w:id="917134782">
      <w:bodyDiv w:val="1"/>
      <w:marLeft w:val="0"/>
      <w:marRight w:val="0"/>
      <w:marTop w:val="0"/>
      <w:marBottom w:val="0"/>
      <w:divBdr>
        <w:top w:val="none" w:sz="0" w:space="0" w:color="auto"/>
        <w:left w:val="none" w:sz="0" w:space="0" w:color="auto"/>
        <w:bottom w:val="none" w:sz="0" w:space="0" w:color="auto"/>
        <w:right w:val="none" w:sz="0" w:space="0" w:color="auto"/>
      </w:divBdr>
    </w:div>
    <w:div w:id="953444143">
      <w:bodyDiv w:val="1"/>
      <w:marLeft w:val="0"/>
      <w:marRight w:val="0"/>
      <w:marTop w:val="0"/>
      <w:marBottom w:val="0"/>
      <w:divBdr>
        <w:top w:val="none" w:sz="0" w:space="0" w:color="auto"/>
        <w:left w:val="none" w:sz="0" w:space="0" w:color="auto"/>
        <w:bottom w:val="none" w:sz="0" w:space="0" w:color="auto"/>
        <w:right w:val="none" w:sz="0" w:space="0" w:color="auto"/>
      </w:divBdr>
    </w:div>
    <w:div w:id="1092778483">
      <w:bodyDiv w:val="1"/>
      <w:marLeft w:val="0"/>
      <w:marRight w:val="0"/>
      <w:marTop w:val="0"/>
      <w:marBottom w:val="0"/>
      <w:divBdr>
        <w:top w:val="none" w:sz="0" w:space="0" w:color="auto"/>
        <w:left w:val="none" w:sz="0" w:space="0" w:color="auto"/>
        <w:bottom w:val="none" w:sz="0" w:space="0" w:color="auto"/>
        <w:right w:val="none" w:sz="0" w:space="0" w:color="auto"/>
      </w:divBdr>
    </w:div>
    <w:div w:id="1163086197">
      <w:bodyDiv w:val="1"/>
      <w:marLeft w:val="0"/>
      <w:marRight w:val="0"/>
      <w:marTop w:val="0"/>
      <w:marBottom w:val="0"/>
      <w:divBdr>
        <w:top w:val="none" w:sz="0" w:space="0" w:color="auto"/>
        <w:left w:val="none" w:sz="0" w:space="0" w:color="auto"/>
        <w:bottom w:val="none" w:sz="0" w:space="0" w:color="auto"/>
        <w:right w:val="none" w:sz="0" w:space="0" w:color="auto"/>
      </w:divBdr>
    </w:div>
    <w:div w:id="1187870110">
      <w:bodyDiv w:val="1"/>
      <w:marLeft w:val="0"/>
      <w:marRight w:val="0"/>
      <w:marTop w:val="0"/>
      <w:marBottom w:val="0"/>
      <w:divBdr>
        <w:top w:val="none" w:sz="0" w:space="0" w:color="auto"/>
        <w:left w:val="none" w:sz="0" w:space="0" w:color="auto"/>
        <w:bottom w:val="none" w:sz="0" w:space="0" w:color="auto"/>
        <w:right w:val="none" w:sz="0" w:space="0" w:color="auto"/>
      </w:divBdr>
    </w:div>
    <w:div w:id="1235629115">
      <w:bodyDiv w:val="1"/>
      <w:marLeft w:val="0"/>
      <w:marRight w:val="0"/>
      <w:marTop w:val="0"/>
      <w:marBottom w:val="0"/>
      <w:divBdr>
        <w:top w:val="none" w:sz="0" w:space="0" w:color="auto"/>
        <w:left w:val="none" w:sz="0" w:space="0" w:color="auto"/>
        <w:bottom w:val="none" w:sz="0" w:space="0" w:color="auto"/>
        <w:right w:val="none" w:sz="0" w:space="0" w:color="auto"/>
      </w:divBdr>
    </w:div>
    <w:div w:id="1251350995">
      <w:bodyDiv w:val="1"/>
      <w:marLeft w:val="0"/>
      <w:marRight w:val="0"/>
      <w:marTop w:val="0"/>
      <w:marBottom w:val="0"/>
      <w:divBdr>
        <w:top w:val="none" w:sz="0" w:space="0" w:color="auto"/>
        <w:left w:val="none" w:sz="0" w:space="0" w:color="auto"/>
        <w:bottom w:val="none" w:sz="0" w:space="0" w:color="auto"/>
        <w:right w:val="none" w:sz="0" w:space="0" w:color="auto"/>
      </w:divBdr>
    </w:div>
    <w:div w:id="1275555906">
      <w:bodyDiv w:val="1"/>
      <w:marLeft w:val="0"/>
      <w:marRight w:val="0"/>
      <w:marTop w:val="0"/>
      <w:marBottom w:val="0"/>
      <w:divBdr>
        <w:top w:val="none" w:sz="0" w:space="0" w:color="auto"/>
        <w:left w:val="none" w:sz="0" w:space="0" w:color="auto"/>
        <w:bottom w:val="none" w:sz="0" w:space="0" w:color="auto"/>
        <w:right w:val="none" w:sz="0" w:space="0" w:color="auto"/>
      </w:divBdr>
    </w:div>
    <w:div w:id="1277984339">
      <w:bodyDiv w:val="1"/>
      <w:marLeft w:val="0"/>
      <w:marRight w:val="0"/>
      <w:marTop w:val="0"/>
      <w:marBottom w:val="0"/>
      <w:divBdr>
        <w:top w:val="none" w:sz="0" w:space="0" w:color="auto"/>
        <w:left w:val="none" w:sz="0" w:space="0" w:color="auto"/>
        <w:bottom w:val="none" w:sz="0" w:space="0" w:color="auto"/>
        <w:right w:val="none" w:sz="0" w:space="0" w:color="auto"/>
      </w:divBdr>
    </w:div>
    <w:div w:id="1339768669">
      <w:bodyDiv w:val="1"/>
      <w:marLeft w:val="0"/>
      <w:marRight w:val="0"/>
      <w:marTop w:val="0"/>
      <w:marBottom w:val="0"/>
      <w:divBdr>
        <w:top w:val="none" w:sz="0" w:space="0" w:color="auto"/>
        <w:left w:val="none" w:sz="0" w:space="0" w:color="auto"/>
        <w:bottom w:val="none" w:sz="0" w:space="0" w:color="auto"/>
        <w:right w:val="none" w:sz="0" w:space="0" w:color="auto"/>
      </w:divBdr>
    </w:div>
    <w:div w:id="1352148596">
      <w:bodyDiv w:val="1"/>
      <w:marLeft w:val="0"/>
      <w:marRight w:val="0"/>
      <w:marTop w:val="0"/>
      <w:marBottom w:val="0"/>
      <w:divBdr>
        <w:top w:val="none" w:sz="0" w:space="0" w:color="auto"/>
        <w:left w:val="none" w:sz="0" w:space="0" w:color="auto"/>
        <w:bottom w:val="none" w:sz="0" w:space="0" w:color="auto"/>
        <w:right w:val="none" w:sz="0" w:space="0" w:color="auto"/>
      </w:divBdr>
    </w:div>
    <w:div w:id="1360082109">
      <w:bodyDiv w:val="1"/>
      <w:marLeft w:val="0"/>
      <w:marRight w:val="0"/>
      <w:marTop w:val="0"/>
      <w:marBottom w:val="0"/>
      <w:divBdr>
        <w:top w:val="none" w:sz="0" w:space="0" w:color="auto"/>
        <w:left w:val="none" w:sz="0" w:space="0" w:color="auto"/>
        <w:bottom w:val="none" w:sz="0" w:space="0" w:color="auto"/>
        <w:right w:val="none" w:sz="0" w:space="0" w:color="auto"/>
      </w:divBdr>
    </w:div>
    <w:div w:id="1393885941">
      <w:bodyDiv w:val="1"/>
      <w:marLeft w:val="0"/>
      <w:marRight w:val="0"/>
      <w:marTop w:val="0"/>
      <w:marBottom w:val="0"/>
      <w:divBdr>
        <w:top w:val="none" w:sz="0" w:space="0" w:color="auto"/>
        <w:left w:val="none" w:sz="0" w:space="0" w:color="auto"/>
        <w:bottom w:val="none" w:sz="0" w:space="0" w:color="auto"/>
        <w:right w:val="none" w:sz="0" w:space="0" w:color="auto"/>
      </w:divBdr>
    </w:div>
    <w:div w:id="1400789156">
      <w:bodyDiv w:val="1"/>
      <w:marLeft w:val="0"/>
      <w:marRight w:val="0"/>
      <w:marTop w:val="0"/>
      <w:marBottom w:val="0"/>
      <w:divBdr>
        <w:top w:val="none" w:sz="0" w:space="0" w:color="auto"/>
        <w:left w:val="none" w:sz="0" w:space="0" w:color="auto"/>
        <w:bottom w:val="none" w:sz="0" w:space="0" w:color="auto"/>
        <w:right w:val="none" w:sz="0" w:space="0" w:color="auto"/>
      </w:divBdr>
    </w:div>
    <w:div w:id="1414354257">
      <w:bodyDiv w:val="1"/>
      <w:marLeft w:val="0"/>
      <w:marRight w:val="0"/>
      <w:marTop w:val="0"/>
      <w:marBottom w:val="0"/>
      <w:divBdr>
        <w:top w:val="none" w:sz="0" w:space="0" w:color="auto"/>
        <w:left w:val="none" w:sz="0" w:space="0" w:color="auto"/>
        <w:bottom w:val="none" w:sz="0" w:space="0" w:color="auto"/>
        <w:right w:val="none" w:sz="0" w:space="0" w:color="auto"/>
      </w:divBdr>
    </w:div>
    <w:div w:id="1489135112">
      <w:bodyDiv w:val="1"/>
      <w:marLeft w:val="0"/>
      <w:marRight w:val="0"/>
      <w:marTop w:val="0"/>
      <w:marBottom w:val="0"/>
      <w:divBdr>
        <w:top w:val="none" w:sz="0" w:space="0" w:color="auto"/>
        <w:left w:val="none" w:sz="0" w:space="0" w:color="auto"/>
        <w:bottom w:val="none" w:sz="0" w:space="0" w:color="auto"/>
        <w:right w:val="none" w:sz="0" w:space="0" w:color="auto"/>
      </w:divBdr>
    </w:div>
    <w:div w:id="1516266330">
      <w:bodyDiv w:val="1"/>
      <w:marLeft w:val="0"/>
      <w:marRight w:val="0"/>
      <w:marTop w:val="0"/>
      <w:marBottom w:val="0"/>
      <w:divBdr>
        <w:top w:val="none" w:sz="0" w:space="0" w:color="auto"/>
        <w:left w:val="none" w:sz="0" w:space="0" w:color="auto"/>
        <w:bottom w:val="none" w:sz="0" w:space="0" w:color="auto"/>
        <w:right w:val="none" w:sz="0" w:space="0" w:color="auto"/>
      </w:divBdr>
    </w:div>
    <w:div w:id="1549760100">
      <w:bodyDiv w:val="1"/>
      <w:marLeft w:val="0"/>
      <w:marRight w:val="0"/>
      <w:marTop w:val="0"/>
      <w:marBottom w:val="0"/>
      <w:divBdr>
        <w:top w:val="none" w:sz="0" w:space="0" w:color="auto"/>
        <w:left w:val="none" w:sz="0" w:space="0" w:color="auto"/>
        <w:bottom w:val="none" w:sz="0" w:space="0" w:color="auto"/>
        <w:right w:val="none" w:sz="0" w:space="0" w:color="auto"/>
      </w:divBdr>
    </w:div>
    <w:div w:id="1597984538">
      <w:bodyDiv w:val="1"/>
      <w:marLeft w:val="0"/>
      <w:marRight w:val="0"/>
      <w:marTop w:val="0"/>
      <w:marBottom w:val="0"/>
      <w:divBdr>
        <w:top w:val="none" w:sz="0" w:space="0" w:color="auto"/>
        <w:left w:val="none" w:sz="0" w:space="0" w:color="auto"/>
        <w:bottom w:val="none" w:sz="0" w:space="0" w:color="auto"/>
        <w:right w:val="none" w:sz="0" w:space="0" w:color="auto"/>
      </w:divBdr>
    </w:div>
    <w:div w:id="1614940408">
      <w:bodyDiv w:val="1"/>
      <w:marLeft w:val="0"/>
      <w:marRight w:val="0"/>
      <w:marTop w:val="0"/>
      <w:marBottom w:val="0"/>
      <w:divBdr>
        <w:top w:val="none" w:sz="0" w:space="0" w:color="auto"/>
        <w:left w:val="none" w:sz="0" w:space="0" w:color="auto"/>
        <w:bottom w:val="none" w:sz="0" w:space="0" w:color="auto"/>
        <w:right w:val="none" w:sz="0" w:space="0" w:color="auto"/>
      </w:divBdr>
    </w:div>
    <w:div w:id="1655530154">
      <w:bodyDiv w:val="1"/>
      <w:marLeft w:val="0"/>
      <w:marRight w:val="0"/>
      <w:marTop w:val="0"/>
      <w:marBottom w:val="0"/>
      <w:divBdr>
        <w:top w:val="none" w:sz="0" w:space="0" w:color="auto"/>
        <w:left w:val="none" w:sz="0" w:space="0" w:color="auto"/>
        <w:bottom w:val="none" w:sz="0" w:space="0" w:color="auto"/>
        <w:right w:val="none" w:sz="0" w:space="0" w:color="auto"/>
      </w:divBdr>
    </w:div>
    <w:div w:id="1655716426">
      <w:bodyDiv w:val="1"/>
      <w:marLeft w:val="0"/>
      <w:marRight w:val="0"/>
      <w:marTop w:val="0"/>
      <w:marBottom w:val="0"/>
      <w:divBdr>
        <w:top w:val="none" w:sz="0" w:space="0" w:color="auto"/>
        <w:left w:val="none" w:sz="0" w:space="0" w:color="auto"/>
        <w:bottom w:val="none" w:sz="0" w:space="0" w:color="auto"/>
        <w:right w:val="none" w:sz="0" w:space="0" w:color="auto"/>
      </w:divBdr>
    </w:div>
    <w:div w:id="1738016123">
      <w:bodyDiv w:val="1"/>
      <w:marLeft w:val="0"/>
      <w:marRight w:val="0"/>
      <w:marTop w:val="0"/>
      <w:marBottom w:val="0"/>
      <w:divBdr>
        <w:top w:val="none" w:sz="0" w:space="0" w:color="auto"/>
        <w:left w:val="none" w:sz="0" w:space="0" w:color="auto"/>
        <w:bottom w:val="none" w:sz="0" w:space="0" w:color="auto"/>
        <w:right w:val="none" w:sz="0" w:space="0" w:color="auto"/>
      </w:divBdr>
    </w:div>
    <w:div w:id="1833913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urait.ru/bcode/515423" TargetMode="External"/><Relationship Id="rId13"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hyperlink" Target="consultantplus://offline/main?base=LAW;n=108642;fld=134;dst=249" TargetMode="External"/><Relationship Id="rId39"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yperlink" Target="consultantplus://offline/main?base=LAW;n=87684;fld=134;dst=100023" TargetMode="External"/><Relationship Id="rId34" Type="http://schemas.openxmlformats.org/officeDocument/2006/relationships/image" Target="media/image5.jpeg"/><Relationship Id="rId42" Type="http://schemas.openxmlformats.org/officeDocument/2006/relationships/image" Target="media/image13.jpe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hool" TargetMode="External"/><Relationship Id="rId17" Type="http://schemas.openxmlformats.org/officeDocument/2006/relationships/hyperlink" Target="https://www.consultant.ru/document/cons_doc_LAW_389271/" TargetMode="External"/><Relationship Id="rId25" Type="http://schemas.openxmlformats.org/officeDocument/2006/relationships/hyperlink" Target="consultantplus://offline/main?base=LAW;n=88567;fld=134" TargetMode="External"/><Relationship Id="rId33" Type="http://schemas.openxmlformats.org/officeDocument/2006/relationships/image" Target="media/image4.jpeg"/><Relationship Id="rId38" Type="http://schemas.openxmlformats.org/officeDocument/2006/relationships/image" Target="media/image9.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topuch.com/protivodejstvie-korrupcii-v2/index.html" TargetMode="External"/><Relationship Id="rId20" Type="http://schemas.openxmlformats.org/officeDocument/2006/relationships/hyperlink" Target="consultantplus://offline/main?base=LAW;n=108642;fld=134;dst=239" TargetMode="External"/><Relationship Id="rId29" Type="http://schemas.openxmlformats.org/officeDocument/2006/relationships/hyperlink" Target="https://externat.foxford.ru/polezno-znat/nepreryvnoe-obrazovanie" TargetMode="External"/><Relationship Id="rId41"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rait.ru/bcode/530258" TargetMode="External"/><Relationship Id="rId24" Type="http://schemas.openxmlformats.org/officeDocument/2006/relationships/hyperlink" Target="consultantplus://offline/main?base=LAW;n=87684;fld=134;dst=100005" TargetMode="External"/><Relationship Id="rId32" Type="http://schemas.openxmlformats.org/officeDocument/2006/relationships/hyperlink" Target="https://externat.foxford.ru/polezno-znat/nepreryvnoe-obrazovanie" TargetMode="External"/><Relationship Id="rId37" Type="http://schemas.openxmlformats.org/officeDocument/2006/relationships/image" Target="media/image8.jpeg"/><Relationship Id="rId40" Type="http://schemas.openxmlformats.org/officeDocument/2006/relationships/image" Target="media/image11.png"/><Relationship Id="rId45"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2.gif"/><Relationship Id="rId23" Type="http://schemas.openxmlformats.org/officeDocument/2006/relationships/hyperlink" Target="consultantplus://offline/main?base=LAW;n=108642;fld=134;dst=950" TargetMode="External"/><Relationship Id="rId28" Type="http://schemas.openxmlformats.org/officeDocument/2006/relationships/hyperlink" Target="https://externat.foxford.ru/polezno-znat/nepreryvnoe-obrazovanie" TargetMode="External"/><Relationship Id="rId36" Type="http://schemas.openxmlformats.org/officeDocument/2006/relationships/image" Target="media/image7.png"/><Relationship Id="rId10" Type="http://schemas.openxmlformats.org/officeDocument/2006/relationships/hyperlink" Target="https://urait.ru/bcode/513854" TargetMode="External"/><Relationship Id="rId19" Type="http://schemas.microsoft.com/office/2007/relationships/hdphoto" Target="media/hdphoto1.wdp"/><Relationship Id="rId31" Type="http://schemas.openxmlformats.org/officeDocument/2006/relationships/hyperlink" Target="https://externat.foxford.ru/polezno-znat/nepreryvnoe-obrazovanie" TargetMode="External"/><Relationship Id="rId44"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s://urait.ru/bcode/512496" TargetMode="External"/><Relationship Id="rId14" Type="http://schemas.openxmlformats.org/officeDocument/2006/relationships/hyperlink" Target="http://do.rksi.ru/library/courses/ecteor/practice2.pract" TargetMode="External"/><Relationship Id="rId22" Type="http://schemas.openxmlformats.org/officeDocument/2006/relationships/hyperlink" Target="consultantplus://offline/main?base=LAW;n=108642;fld=134;dst=249" TargetMode="External"/><Relationship Id="rId27" Type="http://schemas.openxmlformats.org/officeDocument/2006/relationships/hyperlink" Target="consultantplus://offline/main?base=LAW;n=108642;fld=134;dst=950" TargetMode="External"/><Relationship Id="rId30" Type="http://schemas.openxmlformats.org/officeDocument/2006/relationships/hyperlink" Target="https://externat.foxford.ru/polezno-znat/nepreryvnoe-obrazovanie" TargetMode="External"/><Relationship Id="rId35" Type="http://schemas.openxmlformats.org/officeDocument/2006/relationships/image" Target="media/image6.jpeg"/><Relationship Id="rId43"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25C9F6-6D9E-41FE-BEA0-080218C8EF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684</TotalTime>
  <Pages>70</Pages>
  <Words>23347</Words>
  <Characters>133080</Characters>
  <Application>Microsoft Office Word</Application>
  <DocSecurity>0</DocSecurity>
  <Lines>1109</Lines>
  <Paragraphs>312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156115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F540NV</dc:creator>
  <cp:keywords/>
  <dc:description/>
  <cp:lastModifiedBy>Владелец</cp:lastModifiedBy>
  <cp:revision>27</cp:revision>
  <dcterms:created xsi:type="dcterms:W3CDTF">2023-09-23T11:43:00Z</dcterms:created>
  <dcterms:modified xsi:type="dcterms:W3CDTF">2024-01-04T21:01:00Z</dcterms:modified>
</cp:coreProperties>
</file>