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F7BF" w14:textId="77777777" w:rsidR="00822D9A" w:rsidRPr="00F41A2C" w:rsidRDefault="00822D9A" w:rsidP="00822D9A">
      <w:pPr>
        <w:jc w:val="center"/>
        <w:rPr>
          <w:b/>
          <w:bCs/>
          <w:i/>
          <w:iCs/>
          <w:sz w:val="27"/>
          <w:szCs w:val="27"/>
        </w:rPr>
      </w:pPr>
      <w:bookmarkStart w:id="0" w:name="_Toc392072679"/>
      <w:r w:rsidRPr="00F41A2C">
        <w:rPr>
          <w:b/>
          <w:bCs/>
          <w:sz w:val="27"/>
          <w:szCs w:val="27"/>
        </w:rPr>
        <w:t>Министерство образования, науки и молодежи Республики Крым</w:t>
      </w:r>
      <w:r w:rsidRPr="00F41A2C">
        <w:rPr>
          <w:b/>
          <w:bCs/>
          <w:sz w:val="27"/>
          <w:szCs w:val="27"/>
        </w:rPr>
        <w:br/>
        <w:t xml:space="preserve">ГБПОУ РК «Керченский политехнический колледж» </w:t>
      </w:r>
      <w:r w:rsidRPr="00F41A2C">
        <w:rPr>
          <w:b/>
          <w:bCs/>
          <w:sz w:val="27"/>
          <w:szCs w:val="27"/>
        </w:rPr>
        <w:br/>
      </w:r>
    </w:p>
    <w:p w14:paraId="7A664DFF" w14:textId="77777777" w:rsidR="00822D9A" w:rsidRPr="00893E85" w:rsidRDefault="00822D9A" w:rsidP="00822D9A">
      <w:pPr>
        <w:jc w:val="center"/>
        <w:rPr>
          <w:b/>
          <w:bCs/>
          <w:sz w:val="27"/>
          <w:szCs w:val="27"/>
        </w:rPr>
      </w:pPr>
    </w:p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59ECA5C9" w14:textId="77777777" w:rsidTr="00060A58">
        <w:trPr>
          <w:trHeight w:val="1928"/>
          <w:jc w:val="center"/>
        </w:trPr>
        <w:tc>
          <w:tcPr>
            <w:tcW w:w="2261" w:type="pct"/>
          </w:tcPr>
          <w:p w14:paraId="41CB3A54" w14:textId="77777777" w:rsidR="00822D9A" w:rsidRPr="00483886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СОГЛАСОВАНО</w:t>
            </w:r>
          </w:p>
          <w:p w14:paraId="2C898AC0" w14:textId="77777777" w:rsidR="00822D9A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Зам.директора по УПР</w:t>
            </w:r>
          </w:p>
          <w:p w14:paraId="339CA03F" w14:textId="77777777" w:rsidR="00822D9A" w:rsidRPr="00483886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____________ </w:t>
            </w:r>
            <w:r w:rsidR="00FA2480">
              <w:rPr>
                <w:b w:val="0"/>
                <w:sz w:val="28"/>
                <w:szCs w:val="28"/>
              </w:rPr>
              <w:t>С.Ю.Письменная</w:t>
            </w:r>
          </w:p>
          <w:p w14:paraId="1ABC6914" w14:textId="77777777" w:rsidR="00822D9A" w:rsidRPr="00FE7865" w:rsidRDefault="004D6C0F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="00822D9A" w:rsidRPr="00FE7865">
              <w:rPr>
                <w:sz w:val="28"/>
                <w:szCs w:val="28"/>
              </w:rPr>
              <w:t>г.</w:t>
            </w:r>
          </w:p>
          <w:p w14:paraId="4917F616" w14:textId="77777777" w:rsidR="00822D9A" w:rsidRPr="00FD00FE" w:rsidRDefault="00822D9A" w:rsidP="00060A58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37489152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75FBBCC5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 xml:space="preserve"> УТВЕРЖДАЮ</w:t>
            </w:r>
          </w:p>
          <w:p w14:paraId="5585C46E" w14:textId="77777777" w:rsidR="00822D9A" w:rsidRDefault="00FA2480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822D9A" w:rsidRPr="00FE7865">
              <w:rPr>
                <w:sz w:val="28"/>
                <w:szCs w:val="28"/>
              </w:rPr>
              <w:t xml:space="preserve"> ГБПОУ РК </w:t>
            </w:r>
          </w:p>
          <w:p w14:paraId="07CD9B56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«Керченский политехнический колледж»</w:t>
            </w:r>
          </w:p>
          <w:p w14:paraId="75CCF0E1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 Д.В.Колесник</w:t>
            </w:r>
          </w:p>
          <w:p w14:paraId="5241E23F" w14:textId="77777777" w:rsidR="00822D9A" w:rsidRPr="00FE7865" w:rsidRDefault="004D6C0F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«___»__________20___</w:t>
            </w:r>
            <w:r w:rsidR="00822D9A" w:rsidRPr="00FE7865">
              <w:rPr>
                <w:sz w:val="28"/>
                <w:szCs w:val="28"/>
              </w:rPr>
              <w:t>г.</w:t>
            </w:r>
          </w:p>
          <w:p w14:paraId="44916420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  <w:p w14:paraId="18BB0648" w14:textId="77777777" w:rsidR="00822D9A" w:rsidRPr="00FE7865" w:rsidRDefault="00822D9A" w:rsidP="00060A58">
            <w:pPr>
              <w:ind w:left="317"/>
              <w:rPr>
                <w:sz w:val="28"/>
                <w:szCs w:val="28"/>
              </w:rPr>
            </w:pPr>
          </w:p>
        </w:tc>
      </w:tr>
    </w:tbl>
    <w:p w14:paraId="66A1019C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49C7A599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B28B5F4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33D8FD2D" w14:textId="77777777" w:rsidR="00822D9A" w:rsidRPr="00483886" w:rsidRDefault="00822D9A" w:rsidP="00822D9A"/>
    <w:p w14:paraId="26756F48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023ADF06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278A8FB2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09B76115" w14:textId="77777777" w:rsidR="00822D9A" w:rsidRPr="00F41A2C" w:rsidRDefault="00822D9A" w:rsidP="00822D9A"/>
    <w:p w14:paraId="5B141CB2" w14:textId="0D964340" w:rsidR="00822D9A" w:rsidRDefault="00D979C5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ФОНД</w:t>
      </w:r>
      <w:r w:rsidR="00822D9A">
        <w:rPr>
          <w:rFonts w:ascii="Times New Roman" w:hAnsi="Times New Roman"/>
          <w:bCs w:val="0"/>
          <w:kern w:val="0"/>
          <w:sz w:val="28"/>
          <w:szCs w:val="28"/>
        </w:rPr>
        <w:t xml:space="preserve"> ОЦЕНОЧНЫ</w:t>
      </w:r>
      <w:r>
        <w:rPr>
          <w:rFonts w:ascii="Times New Roman" w:hAnsi="Times New Roman"/>
          <w:bCs w:val="0"/>
          <w:kern w:val="0"/>
          <w:sz w:val="28"/>
          <w:szCs w:val="28"/>
        </w:rPr>
        <w:t>Х</w:t>
      </w:r>
      <w:r w:rsidR="00822D9A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СРЕДСТВ</w:t>
      </w:r>
    </w:p>
    <w:p w14:paraId="1A453D74" w14:textId="079C2E8E" w:rsidR="00822D9A" w:rsidRDefault="00822D9A" w:rsidP="00DB2681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ТЕКУЩЕГО КОНТРОЛЯ И ПРОМЕЖУТОЧНОЙ АТТЕСТАЦИИ</w:t>
      </w:r>
    </w:p>
    <w:p w14:paraId="0DB2B9AF" w14:textId="77777777" w:rsidR="00DB2681" w:rsidRPr="00DB2681" w:rsidRDefault="00DB2681" w:rsidP="00DB2681"/>
    <w:p w14:paraId="6D5353F8" w14:textId="77777777" w:rsidR="00822D9A" w:rsidRPr="00D10C57" w:rsidRDefault="0012278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12278A">
        <w:rPr>
          <w:rFonts w:ascii="Times New Roman" w:hAnsi="Times New Roman"/>
          <w:bCs w:val="0"/>
          <w:kern w:val="0"/>
          <w:sz w:val="28"/>
          <w:szCs w:val="28"/>
        </w:rPr>
        <w:t>ПРОИЗВОДСТВЕННОЙ</w:t>
      </w:r>
      <w:r w:rsidR="00822D9A" w:rsidRPr="00D10C57">
        <w:rPr>
          <w:rFonts w:ascii="Times New Roman" w:hAnsi="Times New Roman"/>
          <w:bCs w:val="0"/>
          <w:kern w:val="0"/>
          <w:sz w:val="28"/>
          <w:szCs w:val="28"/>
        </w:rPr>
        <w:t xml:space="preserve"> ПРАКТИКИ</w:t>
      </w:r>
    </w:p>
    <w:p w14:paraId="30C94037" w14:textId="77777777" w:rsidR="00822D9A" w:rsidRPr="00F006EC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14:paraId="239ADA77" w14:textId="77777777" w:rsidR="00DB2681" w:rsidRPr="00D10C57" w:rsidRDefault="00DB2681" w:rsidP="00DB2681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по ПРОФЕССИОНАЛЬНОМУ МОДУЛЮ</w:t>
      </w:r>
    </w:p>
    <w:p w14:paraId="31EB0E59" w14:textId="77777777" w:rsidR="00D80496" w:rsidRPr="00DB2681" w:rsidRDefault="00D80496" w:rsidP="00DB2681">
      <w:pPr>
        <w:adjustRightInd/>
        <w:spacing w:before="162" w:line="276" w:lineRule="auto"/>
        <w:ind w:left="370" w:right="239"/>
        <w:jc w:val="center"/>
        <w:rPr>
          <w:bCs/>
          <w:sz w:val="28"/>
          <w:szCs w:val="28"/>
          <w:lang w:eastAsia="en-US"/>
        </w:rPr>
      </w:pPr>
      <w:r w:rsidRPr="00DB2681">
        <w:rPr>
          <w:bCs/>
          <w:sz w:val="28"/>
          <w:szCs w:val="28"/>
          <w:lang w:eastAsia="en-US"/>
        </w:rPr>
        <w:t>ПМ.03.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21922DBF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6392DF93" w14:textId="77777777" w:rsidR="00DB2681" w:rsidRPr="00967759" w:rsidRDefault="00DB2681" w:rsidP="00DB2681">
      <w:pPr>
        <w:tabs>
          <w:tab w:val="left" w:pos="142"/>
        </w:tabs>
        <w:ind w:left="-426" w:firstLine="42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43.02.15 Поварское и кондитерское дело</w:t>
      </w:r>
    </w:p>
    <w:p w14:paraId="1497E871" w14:textId="589E9656" w:rsidR="00DB2681" w:rsidRPr="00545441" w:rsidRDefault="00DB2681" w:rsidP="00DB2681">
      <w:pPr>
        <w:contextualSpacing/>
        <w:jc w:val="center"/>
        <w:rPr>
          <w:i/>
          <w:iCs/>
          <w:sz w:val="28"/>
          <w:szCs w:val="28"/>
        </w:rPr>
      </w:pPr>
    </w:p>
    <w:p w14:paraId="77F0D86E" w14:textId="77777777" w:rsidR="00822D9A" w:rsidRPr="00392DE9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i/>
          <w:kern w:val="0"/>
          <w:sz w:val="28"/>
          <w:szCs w:val="28"/>
        </w:rPr>
      </w:pPr>
    </w:p>
    <w:p w14:paraId="6DABEA45" w14:textId="77777777" w:rsidR="00822D9A" w:rsidRPr="00D10C57" w:rsidRDefault="00822D9A" w:rsidP="00822D9A">
      <w:pPr>
        <w:jc w:val="center"/>
        <w:rPr>
          <w:bCs/>
          <w:sz w:val="28"/>
          <w:szCs w:val="28"/>
        </w:rPr>
      </w:pPr>
    </w:p>
    <w:p w14:paraId="77475213" w14:textId="77777777" w:rsidR="00822D9A" w:rsidRDefault="00822D9A" w:rsidP="00822D9A"/>
    <w:p w14:paraId="06248A3B" w14:textId="77777777" w:rsidR="00822D9A" w:rsidRDefault="00822D9A" w:rsidP="00822D9A"/>
    <w:p w14:paraId="42D7BF7E" w14:textId="77777777" w:rsidR="00822D9A" w:rsidRDefault="00822D9A" w:rsidP="00822D9A"/>
    <w:p w14:paraId="69DA183E" w14:textId="77777777" w:rsidR="00822D9A" w:rsidRDefault="00822D9A" w:rsidP="00822D9A"/>
    <w:p w14:paraId="6EE0E9B2" w14:textId="77777777" w:rsidR="00822D9A" w:rsidRDefault="00822D9A" w:rsidP="00822D9A"/>
    <w:p w14:paraId="45725670" w14:textId="77777777" w:rsidR="00822D9A" w:rsidRDefault="00822D9A" w:rsidP="00822D9A"/>
    <w:p w14:paraId="4E6ADB6E" w14:textId="77777777" w:rsidR="00822D9A" w:rsidRDefault="00822D9A" w:rsidP="00822D9A"/>
    <w:p w14:paraId="7470F582" w14:textId="77777777" w:rsidR="00822D9A" w:rsidRDefault="00822D9A" w:rsidP="00822D9A"/>
    <w:p w14:paraId="2C87614E" w14:textId="77777777" w:rsidR="00822D9A" w:rsidRDefault="00822D9A" w:rsidP="00822D9A"/>
    <w:p w14:paraId="60ACC886" w14:textId="77777777" w:rsidR="00822D9A" w:rsidRDefault="00822D9A" w:rsidP="00822D9A"/>
    <w:p w14:paraId="5F9598B1" w14:textId="77777777" w:rsidR="00822D9A" w:rsidRDefault="00822D9A" w:rsidP="00822D9A"/>
    <w:p w14:paraId="090F9A3E" w14:textId="77777777" w:rsidR="00822D9A" w:rsidRDefault="00822D9A" w:rsidP="00822D9A"/>
    <w:p w14:paraId="369CEB21" w14:textId="77777777" w:rsidR="00822D9A" w:rsidRDefault="00822D9A" w:rsidP="00822D9A"/>
    <w:p w14:paraId="3CF52A14" w14:textId="77777777" w:rsidR="00822D9A" w:rsidRDefault="00822D9A" w:rsidP="00822D9A"/>
    <w:p w14:paraId="245C19FC" w14:textId="77777777" w:rsidR="00822D9A" w:rsidRDefault="00822D9A" w:rsidP="00822D9A"/>
    <w:p w14:paraId="7C5D8E6B" w14:textId="77777777" w:rsidR="00822D9A" w:rsidRDefault="00822D9A" w:rsidP="00822D9A"/>
    <w:p w14:paraId="2C2D8FB7" w14:textId="680792B8" w:rsidR="00822D9A" w:rsidRPr="00060A58" w:rsidRDefault="00FA2480" w:rsidP="00822D9A">
      <w:pPr>
        <w:widowControl/>
        <w:contextualSpacing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Керчь, 202</w:t>
      </w:r>
      <w:r w:rsidR="00DB2681">
        <w:rPr>
          <w:b/>
          <w:bCs/>
          <w:color w:val="000000" w:themeColor="text1"/>
          <w:sz w:val="28"/>
          <w:szCs w:val="28"/>
        </w:rPr>
        <w:t>3</w:t>
      </w:r>
    </w:p>
    <w:p w14:paraId="6AEF283C" w14:textId="77777777" w:rsidR="00822D9A" w:rsidRDefault="00822D9A" w:rsidP="00822D9A"/>
    <w:tbl>
      <w:tblPr>
        <w:tblW w:w="5022" w:type="pct"/>
        <w:jc w:val="center"/>
        <w:tblLook w:val="00A0" w:firstRow="1" w:lastRow="0" w:firstColumn="1" w:lastColumn="0" w:noHBand="0" w:noVBand="0"/>
      </w:tblPr>
      <w:tblGrid>
        <w:gridCol w:w="4348"/>
        <w:gridCol w:w="1154"/>
        <w:gridCol w:w="4113"/>
      </w:tblGrid>
      <w:tr w:rsidR="00822D9A" w:rsidRPr="00FE7865" w14:paraId="74C8BAB5" w14:textId="77777777" w:rsidTr="00060A58">
        <w:trPr>
          <w:trHeight w:val="2269"/>
          <w:jc w:val="center"/>
        </w:trPr>
        <w:tc>
          <w:tcPr>
            <w:tcW w:w="2261" w:type="pct"/>
          </w:tcPr>
          <w:p w14:paraId="73E76DF2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на заседании ПЦК </w:t>
            </w:r>
          </w:p>
          <w:p w14:paraId="1071C957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  <w:r w:rsidR="005F10E2">
              <w:rPr>
                <w:b w:val="0"/>
                <w:sz w:val="28"/>
                <w:szCs w:val="28"/>
              </w:rPr>
              <w:t>к</w:t>
            </w:r>
            <w:r>
              <w:rPr>
                <w:b w:val="0"/>
                <w:sz w:val="28"/>
                <w:szCs w:val="28"/>
              </w:rPr>
              <w:t xml:space="preserve">омиссии </w:t>
            </w:r>
            <w:r w:rsidR="005F10E2">
              <w:rPr>
                <w:b w:val="0"/>
                <w:sz w:val="28"/>
                <w:szCs w:val="28"/>
              </w:rPr>
              <w:t>профессиональных</w:t>
            </w:r>
            <w:r>
              <w:rPr>
                <w:b w:val="0"/>
                <w:sz w:val="28"/>
                <w:szCs w:val="28"/>
              </w:rPr>
              <w:t xml:space="preserve"> дисциплин сферы обслуживания</w:t>
            </w:r>
          </w:p>
          <w:p w14:paraId="7845BBC9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№«___»____20___</w:t>
            </w:r>
            <w:r w:rsidRPr="00FE7865">
              <w:rPr>
                <w:sz w:val="28"/>
                <w:szCs w:val="28"/>
              </w:rPr>
              <w:t>г.</w:t>
            </w:r>
          </w:p>
          <w:p w14:paraId="2641FC2B" w14:textId="77777777" w:rsidR="00822D9A" w:rsidRPr="00FE7865" w:rsidRDefault="00822D9A" w:rsidP="00060A58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___________</w:t>
            </w:r>
          </w:p>
          <w:p w14:paraId="4C73B1B2" w14:textId="77777777" w:rsidR="00822D9A" w:rsidRPr="00FD00FE" w:rsidRDefault="005F10E2" w:rsidP="00D80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D80496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="00D80496">
              <w:rPr>
                <w:sz w:val="28"/>
                <w:szCs w:val="28"/>
              </w:rPr>
              <w:t>Р.Г.Педант</w:t>
            </w:r>
          </w:p>
        </w:tc>
        <w:tc>
          <w:tcPr>
            <w:tcW w:w="600" w:type="pct"/>
          </w:tcPr>
          <w:p w14:paraId="0D74DCB9" w14:textId="77777777" w:rsidR="00822D9A" w:rsidRPr="00FE7865" w:rsidRDefault="00822D9A" w:rsidP="00060A58">
            <w:pPr>
              <w:pStyle w:val="2"/>
              <w:spacing w:before="0" w:beforeAutospacing="0" w:after="0" w:afterAutospacing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14:paraId="57445DA0" w14:textId="77777777" w:rsidR="00822D9A" w:rsidRPr="00FE7865" w:rsidRDefault="00822D9A" w:rsidP="00060A58">
            <w:pPr>
              <w:rPr>
                <w:sz w:val="28"/>
                <w:szCs w:val="28"/>
              </w:rPr>
            </w:pPr>
          </w:p>
        </w:tc>
      </w:tr>
    </w:tbl>
    <w:p w14:paraId="53AFAE0F" w14:textId="77777777" w:rsidR="00822D9A" w:rsidRDefault="00822D9A" w:rsidP="00822D9A"/>
    <w:p w14:paraId="15B55C7B" w14:textId="77777777" w:rsidR="00822D9A" w:rsidRDefault="00822D9A" w:rsidP="00822D9A"/>
    <w:p w14:paraId="69A984CB" w14:textId="77777777" w:rsidR="00822D9A" w:rsidRDefault="00822D9A" w:rsidP="00822D9A"/>
    <w:p w14:paraId="27583CBC" w14:textId="77777777" w:rsidR="00822D9A" w:rsidRDefault="00C2438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="00822D9A" w:rsidRPr="00FE7865">
        <w:rPr>
          <w:sz w:val="28"/>
          <w:szCs w:val="28"/>
        </w:rPr>
        <w:t xml:space="preserve">ГБПОУ РК «Керченский политехнический </w:t>
      </w:r>
    </w:p>
    <w:p w14:paraId="7F1EBBBB" w14:textId="77777777" w:rsidR="00822D9A" w:rsidRPr="00FE7865" w:rsidRDefault="00822D9A" w:rsidP="00822D9A">
      <w:pPr>
        <w:rPr>
          <w:sz w:val="28"/>
          <w:szCs w:val="28"/>
        </w:rPr>
      </w:pPr>
      <w:r w:rsidRPr="00FE7865">
        <w:rPr>
          <w:sz w:val="28"/>
          <w:szCs w:val="28"/>
        </w:rPr>
        <w:t>колледж»</w:t>
      </w:r>
    </w:p>
    <w:p w14:paraId="5914E10E" w14:textId="77777777" w:rsidR="00822D9A" w:rsidRPr="00FE7865" w:rsidRDefault="00822D9A" w:rsidP="00822D9A">
      <w:pPr>
        <w:rPr>
          <w:sz w:val="28"/>
          <w:szCs w:val="28"/>
        </w:rPr>
      </w:pPr>
    </w:p>
    <w:p w14:paraId="110AB420" w14:textId="7869F318" w:rsidR="00822D9A" w:rsidRPr="00FE7865" w:rsidRDefault="00060A58" w:rsidP="00822D9A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r w:rsidR="00DB2681">
        <w:rPr>
          <w:sz w:val="28"/>
          <w:szCs w:val="28"/>
        </w:rPr>
        <w:t>Гущина Анастасия Артемовна</w:t>
      </w:r>
      <w:r w:rsidR="00822D9A" w:rsidRPr="00FE7865">
        <w:rPr>
          <w:sz w:val="28"/>
          <w:szCs w:val="28"/>
        </w:rPr>
        <w:t xml:space="preserve"> преподаватель</w:t>
      </w:r>
    </w:p>
    <w:p w14:paraId="62ACE187" w14:textId="77777777" w:rsidR="00822D9A" w:rsidRDefault="00822D9A" w:rsidP="00822D9A"/>
    <w:p w14:paraId="1D54D0D6" w14:textId="77777777" w:rsidR="00822D9A" w:rsidRDefault="00822D9A" w:rsidP="00822D9A"/>
    <w:p w14:paraId="59DC5E95" w14:textId="77777777" w:rsidR="00822D9A" w:rsidRDefault="00822D9A" w:rsidP="00822D9A"/>
    <w:p w14:paraId="762566D9" w14:textId="77777777" w:rsidR="00822D9A" w:rsidRDefault="00822D9A" w:rsidP="00822D9A"/>
    <w:p w14:paraId="13E7822E" w14:textId="77777777" w:rsidR="00822D9A" w:rsidRDefault="00822D9A" w:rsidP="00822D9A"/>
    <w:p w14:paraId="3379CF31" w14:textId="77777777" w:rsidR="00822D9A" w:rsidRDefault="00822D9A" w:rsidP="00822D9A"/>
    <w:p w14:paraId="630E5248" w14:textId="77777777" w:rsidR="00822D9A" w:rsidRDefault="00822D9A" w:rsidP="00822D9A"/>
    <w:p w14:paraId="377778F0" w14:textId="77777777" w:rsidR="00822D9A" w:rsidRDefault="00822D9A" w:rsidP="00822D9A"/>
    <w:p w14:paraId="7D674E6C" w14:textId="77777777" w:rsidR="00822D9A" w:rsidRDefault="00822D9A" w:rsidP="00822D9A"/>
    <w:p w14:paraId="7F38911F" w14:textId="77777777" w:rsidR="00822D9A" w:rsidRDefault="00822D9A" w:rsidP="00822D9A"/>
    <w:p w14:paraId="38245743" w14:textId="77777777" w:rsidR="00822D9A" w:rsidRDefault="00822D9A" w:rsidP="00822D9A"/>
    <w:p w14:paraId="653468B3" w14:textId="77777777" w:rsidR="00822D9A" w:rsidRDefault="00822D9A" w:rsidP="00822D9A"/>
    <w:p w14:paraId="26A1802F" w14:textId="77777777" w:rsidR="00822D9A" w:rsidRDefault="00822D9A" w:rsidP="00822D9A"/>
    <w:p w14:paraId="1CBF46CB" w14:textId="77777777" w:rsidR="00822D9A" w:rsidRDefault="00822D9A" w:rsidP="00822D9A"/>
    <w:p w14:paraId="710BAAAA" w14:textId="77777777" w:rsidR="00822D9A" w:rsidRDefault="00822D9A" w:rsidP="00822D9A"/>
    <w:p w14:paraId="679F428D" w14:textId="77777777" w:rsidR="00822D9A" w:rsidRDefault="00822D9A" w:rsidP="00822D9A"/>
    <w:p w14:paraId="63C912BB" w14:textId="77777777" w:rsidR="00822D9A" w:rsidRDefault="00822D9A" w:rsidP="00822D9A"/>
    <w:p w14:paraId="33E08546" w14:textId="77777777" w:rsidR="00822D9A" w:rsidRDefault="00822D9A" w:rsidP="00822D9A"/>
    <w:p w14:paraId="47659324" w14:textId="77777777" w:rsidR="00822D9A" w:rsidRDefault="00822D9A" w:rsidP="00822D9A"/>
    <w:p w14:paraId="1ECA9536" w14:textId="77777777" w:rsidR="00822D9A" w:rsidRDefault="00822D9A" w:rsidP="00822D9A"/>
    <w:p w14:paraId="5CCAF6E2" w14:textId="77777777" w:rsidR="00822D9A" w:rsidRDefault="00822D9A" w:rsidP="00822D9A"/>
    <w:p w14:paraId="716E13C4" w14:textId="77777777" w:rsidR="00822D9A" w:rsidRDefault="00822D9A" w:rsidP="00822D9A"/>
    <w:p w14:paraId="26F933FA" w14:textId="77777777" w:rsidR="00822D9A" w:rsidRDefault="00822D9A" w:rsidP="00822D9A"/>
    <w:p w14:paraId="414BB558" w14:textId="77777777" w:rsidR="00822D9A" w:rsidRDefault="00822D9A" w:rsidP="00822D9A"/>
    <w:p w14:paraId="1078BB4D" w14:textId="77777777" w:rsidR="00822D9A" w:rsidRDefault="00822D9A" w:rsidP="00822D9A"/>
    <w:p w14:paraId="02B633A5" w14:textId="77777777" w:rsidR="00822D9A" w:rsidRDefault="00822D9A" w:rsidP="00822D9A"/>
    <w:p w14:paraId="22E7FD09" w14:textId="77777777" w:rsidR="00822D9A" w:rsidRDefault="00822D9A" w:rsidP="00822D9A"/>
    <w:p w14:paraId="38E30FAC" w14:textId="77777777" w:rsidR="00822D9A" w:rsidRDefault="00822D9A" w:rsidP="00822D9A"/>
    <w:p w14:paraId="79DD1C50" w14:textId="77777777" w:rsidR="00822D9A" w:rsidRDefault="00822D9A" w:rsidP="00822D9A"/>
    <w:p w14:paraId="3294194E" w14:textId="77777777" w:rsidR="00822D9A" w:rsidRDefault="00822D9A" w:rsidP="00822D9A"/>
    <w:p w14:paraId="769BA311" w14:textId="77777777" w:rsidR="00822D9A" w:rsidRDefault="00822D9A" w:rsidP="00822D9A"/>
    <w:p w14:paraId="4BCBCC4B" w14:textId="77777777" w:rsidR="00822D9A" w:rsidRDefault="00822D9A" w:rsidP="00822D9A"/>
    <w:p w14:paraId="646942AB" w14:textId="77777777" w:rsidR="00822D9A" w:rsidRDefault="00822D9A" w:rsidP="00822D9A"/>
    <w:p w14:paraId="352F89C4" w14:textId="77777777" w:rsidR="00822D9A" w:rsidRDefault="00822D9A" w:rsidP="00822D9A"/>
    <w:p w14:paraId="7BC4F067" w14:textId="77777777" w:rsidR="00822D9A" w:rsidRDefault="00822D9A" w:rsidP="00822D9A"/>
    <w:p w14:paraId="4D479534" w14:textId="77777777" w:rsidR="00822D9A" w:rsidRDefault="00822D9A" w:rsidP="00822D9A"/>
    <w:p w14:paraId="4E33DA69" w14:textId="77777777" w:rsidR="00822D9A" w:rsidRDefault="00822D9A" w:rsidP="00822D9A"/>
    <w:p w14:paraId="364EC4EA" w14:textId="77777777" w:rsidR="00822D9A" w:rsidRDefault="00822D9A" w:rsidP="00822D9A"/>
    <w:p w14:paraId="06E50586" w14:textId="77777777" w:rsidR="00822D9A" w:rsidRDefault="00822D9A" w:rsidP="00822D9A"/>
    <w:p w14:paraId="1B11A838" w14:textId="77777777" w:rsidR="00822D9A" w:rsidRDefault="00822D9A" w:rsidP="00822D9A"/>
    <w:p w14:paraId="0F6F2B36" w14:textId="77777777" w:rsidR="00822D9A" w:rsidRDefault="00822D9A" w:rsidP="00822D9A"/>
    <w:p w14:paraId="36D9794E" w14:textId="77777777" w:rsidR="00822D9A" w:rsidRDefault="00822D9A" w:rsidP="00822D9A"/>
    <w:p w14:paraId="500F7223" w14:textId="77777777" w:rsidR="00822D9A" w:rsidRDefault="00822D9A" w:rsidP="00822D9A"/>
    <w:p w14:paraId="7B9A8985" w14:textId="77777777" w:rsidR="00822D9A" w:rsidRDefault="00822D9A" w:rsidP="00822D9A"/>
    <w:p w14:paraId="729AA73A" w14:textId="77777777" w:rsidR="00822D9A" w:rsidRDefault="00822D9A" w:rsidP="00822D9A"/>
    <w:p w14:paraId="320E5C46" w14:textId="77777777" w:rsidR="00822D9A" w:rsidRDefault="00822D9A" w:rsidP="00822D9A"/>
    <w:p w14:paraId="6BF6BB2D" w14:textId="77777777" w:rsidR="00822D9A" w:rsidRDefault="00822D9A" w:rsidP="00822D9A"/>
    <w:p w14:paraId="73778DB4" w14:textId="77777777" w:rsidR="00822D9A" w:rsidRDefault="00822D9A" w:rsidP="00822D9A"/>
    <w:p w14:paraId="4C842302" w14:textId="288D2B5B" w:rsidR="00822D9A" w:rsidRPr="00D979C5" w:rsidRDefault="00822D9A" w:rsidP="00FA2480">
      <w:pPr>
        <w:jc w:val="center"/>
        <w:rPr>
          <w:b/>
          <w:sz w:val="24"/>
          <w:szCs w:val="24"/>
          <w:lang w:eastAsia="en-US"/>
        </w:rPr>
      </w:pPr>
      <w:r w:rsidRPr="00A94E7D">
        <w:br w:type="page"/>
      </w:r>
      <w:r w:rsidRPr="00D979C5">
        <w:rPr>
          <w:b/>
          <w:sz w:val="24"/>
          <w:szCs w:val="24"/>
          <w:lang w:eastAsia="en-US"/>
        </w:rPr>
        <w:lastRenderedPageBreak/>
        <w:t xml:space="preserve">1. Паспорт </w:t>
      </w:r>
      <w:r w:rsidR="00D979C5" w:rsidRPr="00D979C5">
        <w:rPr>
          <w:b/>
          <w:sz w:val="24"/>
          <w:szCs w:val="24"/>
          <w:lang w:eastAsia="en-US"/>
        </w:rPr>
        <w:t xml:space="preserve">фонда </w:t>
      </w:r>
      <w:r w:rsidRPr="00D979C5">
        <w:rPr>
          <w:b/>
          <w:sz w:val="24"/>
          <w:szCs w:val="24"/>
          <w:lang w:eastAsia="en-US"/>
        </w:rPr>
        <w:t>оценочных средств</w:t>
      </w:r>
    </w:p>
    <w:p w14:paraId="043FDDDF" w14:textId="52C6897D" w:rsidR="00822D9A" w:rsidRPr="00D979C5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D979C5">
        <w:rPr>
          <w:sz w:val="24"/>
          <w:szCs w:val="24"/>
          <w:lang w:eastAsia="en-US"/>
        </w:rPr>
        <w:t xml:space="preserve">1.1.  Компетенции, формируемые в процессе </w:t>
      </w:r>
      <w:r w:rsidR="00DB2681" w:rsidRPr="00D979C5">
        <w:rPr>
          <w:sz w:val="24"/>
          <w:szCs w:val="24"/>
          <w:lang w:eastAsia="en-US"/>
        </w:rPr>
        <w:t>производственной</w:t>
      </w:r>
      <w:r w:rsidRPr="00D979C5">
        <w:rPr>
          <w:sz w:val="24"/>
          <w:szCs w:val="24"/>
          <w:lang w:eastAsia="en-US"/>
        </w:rPr>
        <w:t xml:space="preserve"> практики:</w:t>
      </w:r>
    </w:p>
    <w:p w14:paraId="212F54D5" w14:textId="77777777" w:rsidR="00822D9A" w:rsidRPr="009E65A6" w:rsidRDefault="00822D9A" w:rsidP="00822D9A">
      <w:pPr>
        <w:ind w:left="100"/>
        <w:jc w:val="both"/>
        <w:rPr>
          <w:sz w:val="28"/>
          <w:szCs w:val="28"/>
          <w:lang w:eastAsia="en-US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1"/>
      </w:tblGrid>
      <w:tr w:rsidR="00822D9A" w:rsidRPr="00FA2480" w14:paraId="77C0E68D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3849" w14:textId="77777777" w:rsidR="00822D9A" w:rsidRPr="00FA2480" w:rsidRDefault="00822D9A" w:rsidP="00060A58">
            <w:pPr>
              <w:overflowPunct w:val="0"/>
              <w:jc w:val="center"/>
              <w:textAlignment w:val="baseline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Индекс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183E" w14:textId="77777777" w:rsidR="00822D9A" w:rsidRPr="00FA2480" w:rsidRDefault="00822D9A" w:rsidP="00060A58">
            <w:pPr>
              <w:overflowPunct w:val="0"/>
              <w:ind w:firstLine="708"/>
              <w:jc w:val="center"/>
              <w:textAlignment w:val="baseline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Формулировка компетенции</w:t>
            </w:r>
          </w:p>
        </w:tc>
      </w:tr>
      <w:tr w:rsidR="00FA2480" w:rsidRPr="00FA2480" w14:paraId="16518CBD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9BDE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7C2D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/>
                <w:iCs/>
                <w:sz w:val="24"/>
                <w:szCs w:val="24"/>
              </w:rPr>
            </w:pPr>
            <w:r w:rsidRPr="00FA2480">
              <w:rPr>
                <w:rFonts w:eastAsia="MS Mincho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A2480" w:rsidRPr="00FA2480" w14:paraId="194CE113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DF96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ОК.2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6EC9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A2480" w:rsidRPr="00FA2480" w14:paraId="3FC42097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5764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 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67BA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A2480" w:rsidRPr="00FA2480" w14:paraId="17CAFF50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0869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 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8FE3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A2480" w:rsidRPr="00FA2480" w14:paraId="43410883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5FAD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 5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51DA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FA2480" w:rsidRPr="00FA2480" w14:paraId="18A86480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6E38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ОК.6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3203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FA2480" w:rsidRPr="00FA2480" w14:paraId="71366C5E" w14:textId="77777777" w:rsidTr="00F00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39F3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ОК.7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E2A2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A2480" w:rsidRPr="00FA2480" w14:paraId="2DF176FD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4024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 9.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8CDA" w14:textId="341DFDA8" w:rsidR="00FA2480" w:rsidRPr="00D979C5" w:rsidRDefault="00D979C5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D979C5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FA2480" w:rsidRPr="00FA2480" w14:paraId="7C75F42F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A20D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ОК.10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93E7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FA2480" w:rsidRPr="00FA2480" w14:paraId="3BA9BF62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A529" w14:textId="77777777" w:rsidR="00FA2480" w:rsidRPr="00FA2480" w:rsidRDefault="00FA2480" w:rsidP="00FA2480">
            <w:pPr>
              <w:rPr>
                <w:color w:val="000000" w:themeColor="text1"/>
                <w:sz w:val="24"/>
                <w:szCs w:val="24"/>
              </w:rPr>
            </w:pPr>
            <w:r w:rsidRPr="00FA2480">
              <w:rPr>
                <w:color w:val="000000" w:themeColor="text1"/>
                <w:sz w:val="24"/>
                <w:szCs w:val="24"/>
              </w:rPr>
              <w:t>ОК. 11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F9ED" w14:textId="77777777" w:rsidR="00FA2480" w:rsidRPr="00FA2480" w:rsidRDefault="00FA2480" w:rsidP="00FA2480">
            <w:pPr>
              <w:keepNext/>
              <w:ind w:left="47"/>
              <w:jc w:val="both"/>
              <w:outlineLvl w:val="1"/>
              <w:rPr>
                <w:rFonts w:eastAsia="MS Mincho"/>
                <w:sz w:val="24"/>
                <w:szCs w:val="24"/>
              </w:rPr>
            </w:pPr>
            <w:r w:rsidRPr="00FA2480">
              <w:rPr>
                <w:rFonts w:eastAsia="MS Mincho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822D9A" w:rsidRPr="00FA2480" w14:paraId="6C4C155D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D49C" w14:textId="77777777" w:rsidR="00822D9A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 3</w:t>
            </w:r>
            <w:r w:rsidR="00822D9A" w:rsidRPr="00FA2480">
              <w:rPr>
                <w:sz w:val="24"/>
                <w:szCs w:val="24"/>
              </w:rPr>
              <w:t>.1.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65D9" w14:textId="77777777" w:rsidR="00822D9A" w:rsidRPr="00FA2480" w:rsidRDefault="00D04BD5" w:rsidP="00E70D02">
            <w:pPr>
              <w:shd w:val="clear" w:color="auto" w:fill="FFFFFF"/>
              <w:tabs>
                <w:tab w:val="left" w:pos="1531"/>
              </w:tabs>
              <w:ind w:left="34"/>
              <w:jc w:val="both"/>
              <w:rPr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822D9A" w:rsidRPr="00FA2480" w14:paraId="5559791C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8154" w14:textId="77777777" w:rsidR="00822D9A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 3</w:t>
            </w:r>
            <w:r w:rsidR="00822D9A" w:rsidRPr="00FA2480">
              <w:rPr>
                <w:sz w:val="24"/>
                <w:szCs w:val="24"/>
              </w:rPr>
              <w:t>.2.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46C3" w14:textId="77777777" w:rsidR="00822D9A" w:rsidRPr="00FA2480" w:rsidRDefault="00D04BD5" w:rsidP="00D04BD5">
            <w:pPr>
              <w:shd w:val="clear" w:color="auto" w:fill="FFFFFF"/>
              <w:tabs>
                <w:tab w:val="left" w:pos="1416"/>
              </w:tabs>
              <w:ind w:left="34"/>
              <w:jc w:val="both"/>
              <w:rPr>
                <w:spacing w:val="-22"/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Осуществлять приготовление, непродолжительное хранение холодных соусов, заправок разнообразного ассортимента.</w:t>
            </w:r>
          </w:p>
        </w:tc>
      </w:tr>
      <w:tr w:rsidR="00822D9A" w:rsidRPr="00FA2480" w14:paraId="57C30A85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11F1" w14:textId="77777777" w:rsidR="00822D9A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ПК.3</w:t>
            </w:r>
            <w:r w:rsidR="00D31963" w:rsidRPr="00FA2480">
              <w:rPr>
                <w:sz w:val="24"/>
                <w:szCs w:val="24"/>
              </w:rPr>
              <w:t>.3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4488" w14:textId="77777777" w:rsidR="00822D9A" w:rsidRPr="00FA2480" w:rsidRDefault="00D04BD5" w:rsidP="00D04BD5">
            <w:pPr>
              <w:ind w:left="34" w:right="10"/>
              <w:jc w:val="both"/>
              <w:rPr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Осуществлять приготовление, творческое оформление и подготовку к реализации салатов разнообразного ассортимента.</w:t>
            </w:r>
          </w:p>
        </w:tc>
      </w:tr>
      <w:tr w:rsidR="00822D9A" w:rsidRPr="00FA2480" w14:paraId="2D5429B7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667B" w14:textId="77777777" w:rsidR="00822D9A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ПК.3</w:t>
            </w:r>
            <w:r w:rsidR="00D31963" w:rsidRPr="00FA2480">
              <w:rPr>
                <w:sz w:val="24"/>
                <w:szCs w:val="24"/>
              </w:rPr>
              <w:t>.4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788B" w14:textId="77777777" w:rsidR="00822D9A" w:rsidRPr="00FA2480" w:rsidRDefault="00D04BD5" w:rsidP="00D04BD5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ассортимента.</w:t>
            </w:r>
          </w:p>
        </w:tc>
      </w:tr>
      <w:tr w:rsidR="00D04BD5" w:rsidRPr="00FA2480" w14:paraId="24C81DD3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1452" w14:textId="77777777" w:rsidR="00D04BD5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ПК.3.5.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422A" w14:textId="77777777" w:rsidR="00D04BD5" w:rsidRPr="00FA2480" w:rsidRDefault="00D04BD5" w:rsidP="00D04BD5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ассортимента.</w:t>
            </w:r>
          </w:p>
        </w:tc>
      </w:tr>
      <w:tr w:rsidR="00D04BD5" w:rsidRPr="00FA2480" w14:paraId="7BEB0BA3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F5F4" w14:textId="77777777" w:rsidR="00D04BD5" w:rsidRPr="00FA2480" w:rsidRDefault="00D04BD5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A2480">
              <w:rPr>
                <w:sz w:val="24"/>
                <w:szCs w:val="24"/>
              </w:rPr>
              <w:t>ПК.3.6.</w:t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645C" w14:textId="77777777" w:rsidR="00D04BD5" w:rsidRPr="00FA2480" w:rsidRDefault="00D04BD5" w:rsidP="00D04BD5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FA2480">
              <w:rPr>
                <w:color w:val="000000"/>
                <w:sz w:val="24"/>
                <w:szCs w:val="24"/>
                <w:shd w:val="clear" w:color="auto" w:fill="FFFFFF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ассортимента.</w:t>
            </w:r>
          </w:p>
        </w:tc>
      </w:tr>
      <w:tr w:rsidR="00D80496" w:rsidRPr="00FA2480" w14:paraId="44445ECE" w14:textId="77777777" w:rsidTr="00D04B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73D7" w14:textId="77777777" w:rsidR="00D80496" w:rsidRPr="00FA2480" w:rsidRDefault="00D80496" w:rsidP="00060A5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D80496">
              <w:rPr>
                <w:color w:val="000000"/>
                <w:sz w:val="24"/>
                <w:szCs w:val="24"/>
                <w:shd w:val="clear" w:color="auto" w:fill="FFFFFF"/>
              </w:rPr>
              <w:t>ПК 3.7</w:t>
            </w:r>
            <w:r w:rsidRPr="00D80496">
              <w:rPr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A9E5" w14:textId="77777777" w:rsidR="00D80496" w:rsidRPr="00FA2480" w:rsidRDefault="00D80496" w:rsidP="00D04BD5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80496">
              <w:rPr>
                <w:color w:val="000000"/>
                <w:sz w:val="24"/>
                <w:szCs w:val="24"/>
                <w:shd w:val="clear" w:color="auto" w:fill="FFFFFF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</w:tbl>
    <w:p w14:paraId="0DF5E08D" w14:textId="77777777" w:rsidR="00822D9A" w:rsidRPr="00D979C5" w:rsidRDefault="00822D9A" w:rsidP="00FA2480">
      <w:pPr>
        <w:jc w:val="both"/>
        <w:rPr>
          <w:sz w:val="24"/>
          <w:szCs w:val="24"/>
          <w:lang w:eastAsia="en-US"/>
        </w:rPr>
      </w:pPr>
      <w:r w:rsidRPr="00D979C5">
        <w:rPr>
          <w:sz w:val="24"/>
          <w:szCs w:val="24"/>
          <w:lang w:eastAsia="en-US"/>
        </w:rPr>
        <w:t xml:space="preserve">1.2. Этапы формирования компетенций: </w:t>
      </w:r>
    </w:p>
    <w:p w14:paraId="2CB4414A" w14:textId="77777777" w:rsidR="00822D9A" w:rsidRPr="00D979C5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D979C5">
        <w:rPr>
          <w:sz w:val="24"/>
          <w:szCs w:val="24"/>
          <w:lang w:eastAsia="en-US"/>
        </w:rPr>
        <w:t xml:space="preserve">Компетенции, формируемые ДО </w:t>
      </w:r>
      <w:r w:rsidR="0012278A" w:rsidRPr="00D979C5">
        <w:rPr>
          <w:sz w:val="24"/>
          <w:szCs w:val="24"/>
          <w:lang w:eastAsia="en-US"/>
        </w:rPr>
        <w:t>производственной</w:t>
      </w:r>
      <w:r w:rsidRPr="00D979C5">
        <w:rPr>
          <w:sz w:val="24"/>
          <w:szCs w:val="24"/>
          <w:lang w:eastAsia="en-US"/>
        </w:rPr>
        <w:t xml:space="preserve"> практики</w:t>
      </w:r>
    </w:p>
    <w:p w14:paraId="1A3972FA" w14:textId="37AD0822" w:rsidR="00822D9A" w:rsidRPr="00D979C5" w:rsidRDefault="00822D9A" w:rsidP="00EA240F">
      <w:pPr>
        <w:ind w:left="100" w:firstLine="751"/>
        <w:jc w:val="both"/>
        <w:rPr>
          <w:sz w:val="24"/>
          <w:szCs w:val="24"/>
          <w:lang w:eastAsia="en-US"/>
        </w:rPr>
      </w:pPr>
      <w:r w:rsidRPr="00D979C5">
        <w:rPr>
          <w:sz w:val="24"/>
          <w:szCs w:val="24"/>
          <w:lang w:eastAsia="en-US"/>
        </w:rPr>
        <w:t>ОК</w:t>
      </w:r>
      <w:r w:rsidR="00E70D02" w:rsidRPr="00D979C5">
        <w:rPr>
          <w:sz w:val="24"/>
          <w:szCs w:val="24"/>
          <w:lang w:eastAsia="en-US"/>
        </w:rPr>
        <w:t xml:space="preserve"> 1,2,3,4,5,6,7</w:t>
      </w:r>
      <w:r w:rsidR="00D979C5" w:rsidRPr="00D979C5">
        <w:rPr>
          <w:sz w:val="24"/>
          <w:szCs w:val="24"/>
          <w:lang w:eastAsia="en-US"/>
        </w:rPr>
        <w:t xml:space="preserve"> </w:t>
      </w:r>
      <w:r w:rsidR="00E70D02" w:rsidRPr="00D979C5">
        <w:rPr>
          <w:sz w:val="24"/>
          <w:szCs w:val="24"/>
          <w:lang w:eastAsia="en-US"/>
        </w:rPr>
        <w:t>,9</w:t>
      </w:r>
      <w:r w:rsidR="00EA240F" w:rsidRPr="00D979C5">
        <w:rPr>
          <w:sz w:val="24"/>
          <w:szCs w:val="24"/>
          <w:lang w:eastAsia="en-US"/>
        </w:rPr>
        <w:t>,10,11.</w:t>
      </w:r>
    </w:p>
    <w:p w14:paraId="28FC920D" w14:textId="77777777" w:rsidR="00822D9A" w:rsidRPr="00D979C5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D979C5">
        <w:rPr>
          <w:sz w:val="24"/>
          <w:szCs w:val="24"/>
          <w:lang w:eastAsia="en-US"/>
        </w:rPr>
        <w:t xml:space="preserve">Компетенции, формируемые ПОСЛЕ </w:t>
      </w:r>
      <w:r w:rsidR="0012278A" w:rsidRPr="00D979C5">
        <w:rPr>
          <w:sz w:val="24"/>
          <w:szCs w:val="24"/>
          <w:lang w:eastAsia="en-US"/>
        </w:rPr>
        <w:t>производственной</w:t>
      </w:r>
      <w:r w:rsidRPr="00D979C5">
        <w:rPr>
          <w:sz w:val="24"/>
          <w:szCs w:val="24"/>
          <w:lang w:eastAsia="en-US"/>
        </w:rPr>
        <w:t xml:space="preserve"> практики</w:t>
      </w:r>
    </w:p>
    <w:p w14:paraId="7C7BBD28" w14:textId="04C4A3F5" w:rsidR="00E70D02" w:rsidRPr="00D979C5" w:rsidRDefault="00E70D02" w:rsidP="00E70D02">
      <w:pPr>
        <w:ind w:left="100" w:firstLine="751"/>
        <w:jc w:val="both"/>
        <w:rPr>
          <w:sz w:val="24"/>
          <w:szCs w:val="24"/>
          <w:lang w:eastAsia="en-US"/>
        </w:rPr>
      </w:pPr>
      <w:r w:rsidRPr="00D979C5">
        <w:rPr>
          <w:sz w:val="24"/>
          <w:szCs w:val="24"/>
          <w:lang w:eastAsia="en-US"/>
        </w:rPr>
        <w:t>ОК 1,2,3,4,5,6,7,9</w:t>
      </w:r>
      <w:r w:rsidR="00EA240F" w:rsidRPr="00D979C5">
        <w:rPr>
          <w:sz w:val="24"/>
          <w:szCs w:val="24"/>
          <w:lang w:eastAsia="en-US"/>
        </w:rPr>
        <w:t>,10,11.</w:t>
      </w:r>
    </w:p>
    <w:p w14:paraId="3214AFD4" w14:textId="77777777" w:rsidR="00822D9A" w:rsidRPr="00D979C5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  <w:r w:rsidRPr="00D979C5">
        <w:rPr>
          <w:sz w:val="24"/>
          <w:szCs w:val="24"/>
          <w:lang w:eastAsia="en-US"/>
        </w:rPr>
        <w:t>ПК</w:t>
      </w:r>
      <w:r w:rsidR="00D04BD5" w:rsidRPr="00D979C5">
        <w:rPr>
          <w:sz w:val="24"/>
          <w:szCs w:val="24"/>
          <w:lang w:eastAsia="en-US"/>
        </w:rPr>
        <w:t>3</w:t>
      </w:r>
      <w:r w:rsidRPr="00D979C5">
        <w:rPr>
          <w:sz w:val="24"/>
          <w:szCs w:val="24"/>
          <w:lang w:eastAsia="en-US"/>
        </w:rPr>
        <w:t>.1, ПК</w:t>
      </w:r>
      <w:r w:rsidR="00D04BD5" w:rsidRPr="00D979C5">
        <w:rPr>
          <w:sz w:val="24"/>
          <w:szCs w:val="24"/>
          <w:lang w:eastAsia="en-US"/>
        </w:rPr>
        <w:t>3</w:t>
      </w:r>
      <w:r w:rsidRPr="00D979C5">
        <w:rPr>
          <w:sz w:val="24"/>
          <w:szCs w:val="24"/>
          <w:lang w:eastAsia="en-US"/>
        </w:rPr>
        <w:t xml:space="preserve">.2, ПК </w:t>
      </w:r>
      <w:r w:rsidR="00D04BD5" w:rsidRPr="00D979C5">
        <w:rPr>
          <w:sz w:val="24"/>
          <w:szCs w:val="24"/>
          <w:lang w:eastAsia="en-US"/>
        </w:rPr>
        <w:t>3.3, ПК 3</w:t>
      </w:r>
      <w:r w:rsidR="00E70D02" w:rsidRPr="00D979C5">
        <w:rPr>
          <w:sz w:val="24"/>
          <w:szCs w:val="24"/>
          <w:lang w:eastAsia="en-US"/>
        </w:rPr>
        <w:t>.4</w:t>
      </w:r>
      <w:r w:rsidR="00D04BD5" w:rsidRPr="00D979C5">
        <w:rPr>
          <w:sz w:val="24"/>
          <w:szCs w:val="24"/>
          <w:lang w:eastAsia="en-US"/>
        </w:rPr>
        <w:t>, ПК 3.5,</w:t>
      </w:r>
      <w:r w:rsidR="00D80496" w:rsidRPr="00D979C5">
        <w:rPr>
          <w:sz w:val="24"/>
          <w:szCs w:val="24"/>
          <w:lang w:eastAsia="en-US"/>
        </w:rPr>
        <w:t xml:space="preserve"> </w:t>
      </w:r>
      <w:r w:rsidR="00D04BD5" w:rsidRPr="00D979C5">
        <w:rPr>
          <w:sz w:val="24"/>
          <w:szCs w:val="24"/>
          <w:lang w:eastAsia="en-US"/>
        </w:rPr>
        <w:t>ПК 3.6</w:t>
      </w:r>
      <w:r w:rsidR="00D80496" w:rsidRPr="00D979C5">
        <w:rPr>
          <w:sz w:val="24"/>
          <w:szCs w:val="24"/>
          <w:lang w:eastAsia="en-US"/>
        </w:rPr>
        <w:t>, ПК 3.7.</w:t>
      </w:r>
    </w:p>
    <w:p w14:paraId="5EAA1B13" w14:textId="77777777" w:rsidR="00822D9A" w:rsidRPr="00D979C5" w:rsidRDefault="00822D9A" w:rsidP="00822D9A">
      <w:pPr>
        <w:ind w:left="100" w:firstLine="751"/>
        <w:jc w:val="both"/>
        <w:rPr>
          <w:sz w:val="24"/>
          <w:szCs w:val="24"/>
          <w:lang w:eastAsia="en-US"/>
        </w:rPr>
      </w:pPr>
    </w:p>
    <w:p w14:paraId="3EDD978C" w14:textId="6408D1C3" w:rsidR="00822D9A" w:rsidRPr="00D979C5" w:rsidRDefault="00822D9A" w:rsidP="00822D9A">
      <w:pPr>
        <w:ind w:left="100"/>
        <w:jc w:val="both"/>
        <w:rPr>
          <w:sz w:val="24"/>
          <w:szCs w:val="24"/>
          <w:lang w:eastAsia="en-US"/>
        </w:rPr>
      </w:pPr>
      <w:r w:rsidRPr="00D979C5">
        <w:rPr>
          <w:sz w:val="24"/>
          <w:szCs w:val="24"/>
          <w:lang w:eastAsia="en-US"/>
        </w:rPr>
        <w:t xml:space="preserve">Профессиональные компетенции формируются при освоении студентами МДК профессионального модуля и при прохождении </w:t>
      </w:r>
      <w:r w:rsidR="00DB2681" w:rsidRPr="00D979C5">
        <w:rPr>
          <w:sz w:val="24"/>
          <w:szCs w:val="24"/>
          <w:lang w:eastAsia="en-US"/>
        </w:rPr>
        <w:t xml:space="preserve">производственной </w:t>
      </w:r>
      <w:r w:rsidRPr="00D979C5">
        <w:rPr>
          <w:sz w:val="24"/>
          <w:szCs w:val="24"/>
          <w:lang w:eastAsia="en-US"/>
        </w:rPr>
        <w:t>практики.</w:t>
      </w:r>
    </w:p>
    <w:p w14:paraId="560BA20F" w14:textId="77777777" w:rsidR="00822D9A" w:rsidRDefault="00822D9A" w:rsidP="00822D9A">
      <w:pPr>
        <w:pStyle w:val="1"/>
        <w:spacing w:before="0" w:after="0"/>
        <w:ind w:firstLine="0"/>
        <w:rPr>
          <w:rFonts w:ascii="Times New Roman" w:hAnsi="Times New Roman"/>
          <w:bCs w:val="0"/>
          <w:kern w:val="0"/>
          <w:sz w:val="28"/>
          <w:szCs w:val="28"/>
        </w:rPr>
      </w:pPr>
    </w:p>
    <w:p w14:paraId="17550F3D" w14:textId="77777777" w:rsidR="00822D9A" w:rsidRPr="003A3464" w:rsidRDefault="00822D9A" w:rsidP="00822D9A">
      <w:pPr>
        <w:rPr>
          <w:sz w:val="28"/>
          <w:szCs w:val="28"/>
        </w:rPr>
        <w:sectPr w:rsidR="00822D9A" w:rsidRPr="003A3464" w:rsidSect="00060A58">
          <w:pgSz w:w="11909" w:h="16834" w:code="9"/>
          <w:pgMar w:top="709" w:right="851" w:bottom="567" w:left="1701" w:header="720" w:footer="720" w:gutter="0"/>
          <w:pgNumType w:start="1"/>
          <w:cols w:space="60"/>
          <w:noEndnote/>
        </w:sectPr>
      </w:pPr>
    </w:p>
    <w:p w14:paraId="35365F51" w14:textId="77777777" w:rsidR="00822D9A" w:rsidRPr="00D50D7A" w:rsidRDefault="00822D9A" w:rsidP="00822D9A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2.О</w:t>
      </w:r>
      <w:r w:rsidRPr="00093566">
        <w:rPr>
          <w:sz w:val="28"/>
          <w:szCs w:val="28"/>
        </w:rPr>
        <w:t xml:space="preserve">писание показателей и критериев оценивания компетенций на различных этапах их формирования, </w:t>
      </w:r>
    </w:p>
    <w:p w14:paraId="01F37D32" w14:textId="77777777" w:rsidR="00822D9A" w:rsidRDefault="00822D9A" w:rsidP="00822D9A">
      <w:pPr>
        <w:jc w:val="center"/>
        <w:rPr>
          <w:sz w:val="28"/>
          <w:szCs w:val="28"/>
        </w:rPr>
      </w:pPr>
      <w:r w:rsidRPr="00093566">
        <w:rPr>
          <w:sz w:val="28"/>
          <w:szCs w:val="28"/>
        </w:rPr>
        <w:t>описание шкал оценивания</w:t>
      </w:r>
    </w:p>
    <w:p w14:paraId="7516A7AD" w14:textId="77777777" w:rsidR="00822D9A" w:rsidRDefault="00822D9A" w:rsidP="00822D9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279"/>
        <w:gridCol w:w="3828"/>
        <w:gridCol w:w="1384"/>
        <w:gridCol w:w="3862"/>
        <w:gridCol w:w="1418"/>
        <w:gridCol w:w="1065"/>
      </w:tblGrid>
      <w:tr w:rsidR="00822D9A" w:rsidRPr="008660EE" w14:paraId="639D54C9" w14:textId="77777777" w:rsidTr="00D80496">
        <w:tc>
          <w:tcPr>
            <w:tcW w:w="167" w:type="pct"/>
            <w:vAlign w:val="center"/>
          </w:tcPr>
          <w:p w14:paraId="012B80C1" w14:textId="77777777" w:rsidR="00822D9A" w:rsidRPr="008660EE" w:rsidRDefault="00822D9A" w:rsidP="00F006EC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68" w:type="pct"/>
            <w:vAlign w:val="center"/>
          </w:tcPr>
          <w:p w14:paraId="7CF71BB0" w14:textId="77777777" w:rsidR="00822D9A" w:rsidRPr="008660EE" w:rsidRDefault="00822D9A" w:rsidP="00F006EC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247" w:type="pct"/>
            <w:vAlign w:val="center"/>
          </w:tcPr>
          <w:p w14:paraId="2EEE3C41" w14:textId="77777777" w:rsidR="00822D9A" w:rsidRPr="008660EE" w:rsidRDefault="00822D9A" w:rsidP="00F006EC">
            <w:pPr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 xml:space="preserve">Виды работ, выполняемых во время </w:t>
            </w:r>
            <w:r w:rsidR="0012278A" w:rsidRPr="0012278A">
              <w:rPr>
                <w:b/>
                <w:bCs/>
                <w:sz w:val="24"/>
                <w:szCs w:val="24"/>
              </w:rPr>
              <w:t>производственной</w:t>
            </w:r>
            <w:r w:rsidRPr="008660EE">
              <w:rPr>
                <w:b/>
                <w:bCs/>
                <w:sz w:val="24"/>
                <w:szCs w:val="24"/>
              </w:rPr>
              <w:t xml:space="preserve"> практики</w:t>
            </w:r>
          </w:p>
        </w:tc>
        <w:tc>
          <w:tcPr>
            <w:tcW w:w="451" w:type="pct"/>
            <w:vAlign w:val="center"/>
          </w:tcPr>
          <w:p w14:paraId="048A5EA9" w14:textId="77777777" w:rsidR="00822D9A" w:rsidRPr="008660EE" w:rsidRDefault="00822D9A" w:rsidP="00F006E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Формы текущего и промежуточного контроля (виды отчетности)</w:t>
            </w:r>
          </w:p>
        </w:tc>
        <w:tc>
          <w:tcPr>
            <w:tcW w:w="1258" w:type="pct"/>
            <w:vAlign w:val="center"/>
          </w:tcPr>
          <w:p w14:paraId="4B5E3317" w14:textId="77777777" w:rsidR="00822D9A" w:rsidRPr="008660EE" w:rsidRDefault="00822D9A" w:rsidP="00F006EC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462" w:type="pct"/>
            <w:vAlign w:val="center"/>
          </w:tcPr>
          <w:p w14:paraId="77DACDF2" w14:textId="77777777" w:rsidR="00822D9A" w:rsidRPr="008660EE" w:rsidRDefault="00822D9A" w:rsidP="00F006EC">
            <w:pPr>
              <w:jc w:val="center"/>
              <w:rPr>
                <w:b/>
                <w:sz w:val="24"/>
                <w:szCs w:val="24"/>
              </w:rPr>
            </w:pPr>
            <w:r w:rsidRPr="008660EE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47" w:type="pct"/>
            <w:vAlign w:val="center"/>
          </w:tcPr>
          <w:p w14:paraId="201BBFE4" w14:textId="77777777" w:rsidR="00822D9A" w:rsidRPr="008660EE" w:rsidRDefault="00822D9A" w:rsidP="00F006E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660EE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745C86" w:rsidRPr="008660EE" w14:paraId="299D91C6" w14:textId="77777777" w:rsidTr="00D80496">
        <w:trPr>
          <w:trHeight w:val="469"/>
        </w:trPr>
        <w:tc>
          <w:tcPr>
            <w:tcW w:w="167" w:type="pct"/>
          </w:tcPr>
          <w:p w14:paraId="25CA7D63" w14:textId="77777777" w:rsidR="00745C86" w:rsidRPr="008660EE" w:rsidRDefault="00745C86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14:paraId="6438F4B0" w14:textId="77777777" w:rsidR="00745C86" w:rsidRPr="005A6495" w:rsidRDefault="005A6495" w:rsidP="00112D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</w:t>
            </w:r>
            <w:r w:rsidR="00112D9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3.1</w:t>
            </w:r>
            <w:r w:rsidR="00D80496" w:rsidRPr="00D80496">
              <w:t xml:space="preserve"> </w:t>
            </w:r>
            <w:r w:rsidR="00D80496" w:rsidRPr="00D80496">
              <w:rPr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1247" w:type="pct"/>
          </w:tcPr>
          <w:p w14:paraId="780FE6D7" w14:textId="77777777" w:rsidR="0012278A" w:rsidRPr="0012278A" w:rsidRDefault="0012278A" w:rsidP="0012278A">
            <w:pPr>
              <w:widowControl/>
              <w:numPr>
                <w:ilvl w:val="0"/>
                <w:numId w:val="39"/>
              </w:numPr>
              <w:autoSpaceDE/>
              <w:autoSpaceDN/>
              <w:adjustRightInd/>
              <w:ind w:left="319"/>
              <w:jc w:val="both"/>
              <w:rPr>
                <w:bCs/>
                <w:sz w:val="24"/>
              </w:rPr>
            </w:pPr>
            <w:r w:rsidRPr="0012278A">
              <w:rPr>
                <w:bCs/>
                <w:sz w:val="24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14:paraId="1517BD52" w14:textId="77777777" w:rsidR="0012278A" w:rsidRPr="0012278A" w:rsidRDefault="0012278A" w:rsidP="0012278A">
            <w:pPr>
              <w:widowControl/>
              <w:numPr>
                <w:ilvl w:val="0"/>
                <w:numId w:val="39"/>
              </w:numPr>
              <w:autoSpaceDE/>
              <w:autoSpaceDN/>
              <w:adjustRightInd/>
              <w:ind w:left="319"/>
              <w:jc w:val="both"/>
              <w:rPr>
                <w:bCs/>
                <w:sz w:val="24"/>
              </w:rPr>
            </w:pPr>
            <w:r w:rsidRPr="0012278A">
              <w:rPr>
                <w:bCs/>
                <w:sz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12278A">
              <w:rPr>
                <w:sz w:val="24"/>
              </w:rPr>
              <w:t xml:space="preserve"> пожаробезопасности, охраны труда).</w:t>
            </w:r>
          </w:p>
          <w:p w14:paraId="4AC6A5F7" w14:textId="77777777" w:rsidR="0012278A" w:rsidRPr="0012278A" w:rsidRDefault="0012278A" w:rsidP="0012278A">
            <w:pPr>
              <w:widowControl/>
              <w:numPr>
                <w:ilvl w:val="0"/>
                <w:numId w:val="39"/>
              </w:numPr>
              <w:autoSpaceDE/>
              <w:autoSpaceDN/>
              <w:adjustRightInd/>
              <w:ind w:left="319" w:hanging="319"/>
              <w:jc w:val="both"/>
              <w:rPr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12278A">
              <w:rPr>
                <w:sz w:val="24"/>
              </w:rPr>
      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</w:t>
            </w:r>
            <w:r w:rsidRPr="0012278A">
              <w:rPr>
                <w:sz w:val="24"/>
              </w:rPr>
              <w:lastRenderedPageBreak/>
              <w:t>практики, стандартами чистоты, с учетом обеспечения безопасности продукции, оказываемой услуги.</w:t>
            </w:r>
          </w:p>
          <w:p w14:paraId="41D9D0E4" w14:textId="77777777" w:rsidR="00745C86" w:rsidRPr="00936DCC" w:rsidRDefault="00745C86" w:rsidP="0050098E">
            <w:pPr>
              <w:ind w:left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1" w:type="pct"/>
          </w:tcPr>
          <w:p w14:paraId="5C2FA4B3" w14:textId="77777777" w:rsidR="00745C86" w:rsidRPr="00936DCC" w:rsidRDefault="005A6495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И</w:t>
            </w:r>
            <w:r w:rsidR="00745C86" w:rsidRPr="00936DCC">
              <w:rPr>
                <w:color w:val="000000" w:themeColor="text1"/>
                <w:sz w:val="24"/>
                <w:szCs w:val="24"/>
              </w:rPr>
              <w:t>ндивидуальные задания</w:t>
            </w:r>
          </w:p>
          <w:p w14:paraId="2ACE5A1E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9640ABD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DFCC656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5518446" w14:textId="77777777" w:rsidR="00745C86" w:rsidRPr="00936DCC" w:rsidRDefault="00745C86" w:rsidP="005A649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8" w:type="pct"/>
          </w:tcPr>
          <w:p w14:paraId="234C194B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А</w:t>
            </w:r>
            <w:r w:rsidRPr="005A6495">
              <w:rPr>
                <w:sz w:val="24"/>
              </w:rPr>
              <w:t xml:space="preserve">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 </w:t>
            </w:r>
          </w:p>
          <w:p w14:paraId="39731E00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Р</w:t>
            </w:r>
            <w:r w:rsidRPr="005A6495">
              <w:rPr>
                <w:sz w:val="24"/>
              </w:rPr>
              <w:t xml:space="preserve">ациональное размещение на рабочем месте оборудования, инвентаря, посуды, инструментов, сырья, материалов; </w:t>
            </w:r>
          </w:p>
          <w:p w14:paraId="1052B1FB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 xml:space="preserve">оответствие содержания рабочего места требованиям стандартов чистоты, охраны труда, техники безопасности; </w:t>
            </w:r>
          </w:p>
          <w:p w14:paraId="4F82A4B4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 xml:space="preserve">воевременное проведение текущей уборки рабочего места повара; </w:t>
            </w:r>
          </w:p>
          <w:p w14:paraId="61F561E8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Р</w:t>
            </w:r>
            <w:r w:rsidRPr="005A6495">
              <w:rPr>
                <w:sz w:val="24"/>
              </w:rPr>
              <w:t xml:space="preserve">ациональный выбор и адекватное использование моющих и дезинфицирующих средств; </w:t>
            </w:r>
          </w:p>
          <w:p w14:paraId="1DB9FD4A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A6495">
              <w:rPr>
                <w:sz w:val="24"/>
              </w:rPr>
              <w:t xml:space="preserve">равильное выполнение работ по уходу за весоизмерительным оборудованием; </w:t>
            </w:r>
          </w:p>
          <w:p w14:paraId="0336CAF7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>оответствие методов мытья (вручную и в посудомоечной машине), организации хранения ку</w:t>
            </w:r>
            <w:r w:rsidRPr="005A6495">
              <w:rPr>
                <w:sz w:val="24"/>
              </w:rPr>
              <w:lastRenderedPageBreak/>
              <w:t xml:space="preserve">хонной посуды и производственного инвентаря, инструментов инструкциям, регламентам; </w:t>
            </w:r>
          </w:p>
          <w:p w14:paraId="6815195B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 xml:space="preserve">оответствие организации хранения продуктов, полуфабрикатов, готовой  холодной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 </w:t>
            </w:r>
          </w:p>
          <w:p w14:paraId="0C7A97AC" w14:textId="77777777" w:rsidR="005A6495" w:rsidRPr="005A6495" w:rsidRDefault="005A6495" w:rsidP="0050098E">
            <w:pPr>
              <w:rPr>
                <w:sz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 xml:space="preserve">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 </w:t>
            </w:r>
          </w:p>
          <w:p w14:paraId="56196345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A6495">
              <w:rPr>
                <w:sz w:val="24"/>
              </w:rPr>
              <w:t xml:space="preserve">равильная, в соответствии с инструкциями, безопасная правка ножей; </w:t>
            </w:r>
          </w:p>
          <w:p w14:paraId="27023A57" w14:textId="77777777" w:rsidR="005A6495" w:rsidRPr="005A6495" w:rsidRDefault="005A6495" w:rsidP="0050098E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Т</w:t>
            </w:r>
            <w:r w:rsidRPr="005A6495">
              <w:rPr>
                <w:sz w:val="24"/>
              </w:rPr>
              <w:t xml:space="preserve">очность, соответствие заданию расчета потребности в продуктах, полуфабрикатах; </w:t>
            </w:r>
          </w:p>
          <w:p w14:paraId="1B84E124" w14:textId="77777777" w:rsidR="00745C86" w:rsidRPr="00936DCC" w:rsidRDefault="005A6495" w:rsidP="0050098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Pr="005A6495">
              <w:rPr>
                <w:sz w:val="24"/>
              </w:rPr>
              <w:t>оответствие оформления заявки на</w:t>
            </w:r>
            <w:r>
              <w:rPr>
                <w:sz w:val="24"/>
              </w:rPr>
              <w:t xml:space="preserve"> продукты действующим правилам</w:t>
            </w:r>
            <w:r w:rsidRPr="005A6495">
              <w:rPr>
                <w:sz w:val="24"/>
              </w:rPr>
              <w:t>;</w:t>
            </w:r>
          </w:p>
        </w:tc>
        <w:tc>
          <w:tcPr>
            <w:tcW w:w="462" w:type="pct"/>
          </w:tcPr>
          <w:p w14:paraId="53BDEB22" w14:textId="77777777" w:rsidR="00745C86" w:rsidRPr="008660EE" w:rsidRDefault="00745C86" w:rsidP="005A649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Правильность выполнения индивидуального задания</w:t>
            </w:r>
          </w:p>
          <w:p w14:paraId="37F25503" w14:textId="77777777" w:rsidR="00745C86" w:rsidRPr="008660EE" w:rsidRDefault="00745C86" w:rsidP="005A64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14:paraId="66B42FE0" w14:textId="77777777" w:rsidR="00745C86" w:rsidRPr="008660EE" w:rsidRDefault="00745C86" w:rsidP="00745C86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745C86" w:rsidRPr="008660EE" w14:paraId="46D38B97" w14:textId="77777777" w:rsidTr="00D80496">
        <w:trPr>
          <w:trHeight w:val="751"/>
        </w:trPr>
        <w:tc>
          <w:tcPr>
            <w:tcW w:w="167" w:type="pct"/>
          </w:tcPr>
          <w:p w14:paraId="1CEE13E7" w14:textId="77777777" w:rsidR="00745C86" w:rsidRPr="008660EE" w:rsidRDefault="00745C86" w:rsidP="00745C8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068" w:type="pct"/>
            <w:vMerge w:val="restart"/>
          </w:tcPr>
          <w:p w14:paraId="747E3685" w14:textId="77777777" w:rsidR="005A6495" w:rsidRPr="005A6495" w:rsidRDefault="005A6495" w:rsidP="00112D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</w:t>
            </w:r>
            <w:r w:rsidR="00112D90">
              <w:rPr>
                <w:b/>
                <w:sz w:val="24"/>
                <w:szCs w:val="24"/>
              </w:rPr>
              <w:t xml:space="preserve"> </w:t>
            </w:r>
            <w:r w:rsidRPr="005A6495">
              <w:rPr>
                <w:b/>
                <w:sz w:val="24"/>
                <w:szCs w:val="24"/>
              </w:rPr>
              <w:t>3.2.</w:t>
            </w:r>
            <w:r w:rsidR="00D80496" w:rsidRPr="00D80496">
              <w:t xml:space="preserve"> </w:t>
            </w:r>
            <w:r w:rsidR="00D80496" w:rsidRPr="00D80496">
              <w:rPr>
                <w:sz w:val="24"/>
                <w:szCs w:val="24"/>
              </w:rPr>
              <w:t xml:space="preserve">Осуществлять приготовление, непродолжительное хранение холодных соусов, заправок с учетом потребностей различных категорий потребителей, видов и </w:t>
            </w:r>
            <w:r w:rsidR="00D80496" w:rsidRPr="00D80496">
              <w:rPr>
                <w:sz w:val="24"/>
                <w:szCs w:val="24"/>
              </w:rPr>
              <w:lastRenderedPageBreak/>
              <w:t>форм обслуживания</w:t>
            </w:r>
          </w:p>
          <w:p w14:paraId="28FE6F99" w14:textId="77777777" w:rsidR="005A6495" w:rsidRPr="005A6495" w:rsidRDefault="005A6495" w:rsidP="00112D90">
            <w:pPr>
              <w:rPr>
                <w:sz w:val="24"/>
                <w:szCs w:val="24"/>
              </w:rPr>
            </w:pPr>
            <w:r w:rsidRPr="005A6495">
              <w:rPr>
                <w:b/>
                <w:sz w:val="24"/>
                <w:szCs w:val="24"/>
              </w:rPr>
              <w:t xml:space="preserve">ПК 3.3. </w:t>
            </w:r>
            <w:r w:rsidR="00D80496" w:rsidRPr="00D8049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  <w:p w14:paraId="440C0DFC" w14:textId="77777777" w:rsidR="005A6495" w:rsidRPr="005A6495" w:rsidRDefault="005A6495" w:rsidP="00112D90">
            <w:pPr>
              <w:spacing w:after="20"/>
              <w:ind w:right="96"/>
              <w:rPr>
                <w:sz w:val="24"/>
                <w:szCs w:val="24"/>
              </w:rPr>
            </w:pPr>
            <w:r w:rsidRPr="005A6495">
              <w:rPr>
                <w:b/>
                <w:sz w:val="24"/>
                <w:szCs w:val="24"/>
              </w:rPr>
              <w:t xml:space="preserve">ПК 3.4. </w:t>
            </w:r>
            <w:r w:rsidR="00D80496" w:rsidRPr="00D8049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  <w:p w14:paraId="1D814860" w14:textId="77777777" w:rsidR="00112D90" w:rsidRDefault="005A6495" w:rsidP="00112D90">
            <w:pPr>
              <w:spacing w:after="20"/>
              <w:ind w:right="96"/>
              <w:rPr>
                <w:b/>
                <w:sz w:val="24"/>
                <w:szCs w:val="24"/>
              </w:rPr>
            </w:pPr>
            <w:r w:rsidRPr="005A6495">
              <w:rPr>
                <w:b/>
                <w:sz w:val="24"/>
                <w:szCs w:val="24"/>
              </w:rPr>
              <w:t>ПК 3.5.</w:t>
            </w:r>
            <w:r w:rsidRPr="005A6495">
              <w:rPr>
                <w:sz w:val="24"/>
                <w:szCs w:val="24"/>
              </w:rPr>
              <w:t xml:space="preserve"> </w:t>
            </w:r>
            <w:r w:rsidR="00D80496" w:rsidRPr="00D8049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  <w:p w14:paraId="03C25DD3" w14:textId="77777777" w:rsidR="00745C86" w:rsidRDefault="005A6495" w:rsidP="00112D90">
            <w:pPr>
              <w:spacing w:after="20"/>
              <w:ind w:right="96"/>
              <w:rPr>
                <w:sz w:val="24"/>
                <w:szCs w:val="24"/>
              </w:rPr>
            </w:pPr>
            <w:r w:rsidRPr="005A6495">
              <w:rPr>
                <w:b/>
                <w:sz w:val="24"/>
                <w:szCs w:val="24"/>
              </w:rPr>
              <w:t>ПК 3.6.</w:t>
            </w:r>
            <w:r w:rsidRPr="005A6495">
              <w:rPr>
                <w:sz w:val="24"/>
                <w:szCs w:val="24"/>
              </w:rPr>
              <w:t xml:space="preserve"> </w:t>
            </w:r>
            <w:r w:rsidR="00D80496" w:rsidRPr="00D80496">
              <w:rPr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</w:t>
            </w:r>
            <w:r w:rsidR="00D80496" w:rsidRPr="00D80496">
              <w:rPr>
                <w:sz w:val="24"/>
                <w:szCs w:val="24"/>
              </w:rPr>
              <w:lastRenderedPageBreak/>
              <w:t>служивания</w:t>
            </w:r>
          </w:p>
          <w:p w14:paraId="52961E0D" w14:textId="77777777" w:rsidR="00D80496" w:rsidRPr="00112D90" w:rsidRDefault="00D80496" w:rsidP="00112D90">
            <w:pPr>
              <w:spacing w:after="20"/>
              <w:ind w:right="96"/>
              <w:rPr>
                <w:sz w:val="24"/>
                <w:szCs w:val="24"/>
              </w:rPr>
            </w:pPr>
            <w:r w:rsidRPr="00F006EC">
              <w:rPr>
                <w:b/>
                <w:sz w:val="24"/>
                <w:szCs w:val="24"/>
              </w:rPr>
              <w:t>ПК 3.7</w:t>
            </w:r>
            <w:r w:rsidR="00F006EC">
              <w:rPr>
                <w:sz w:val="24"/>
                <w:szCs w:val="24"/>
              </w:rPr>
              <w:t xml:space="preserve"> </w:t>
            </w:r>
            <w:r w:rsidRPr="00D80496">
              <w:rPr>
                <w:sz w:val="24"/>
                <w:szCs w:val="24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1247" w:type="pct"/>
            <w:vMerge w:val="restart"/>
          </w:tcPr>
          <w:p w14:paraId="640BAD9D" w14:textId="77777777" w:rsidR="0012278A" w:rsidRPr="0012278A" w:rsidRDefault="0012278A" w:rsidP="0012278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ind w:left="0" w:firstLine="36"/>
              <w:jc w:val="both"/>
              <w:rPr>
                <w:bCs/>
                <w:sz w:val="24"/>
                <w:szCs w:val="24"/>
              </w:rPr>
            </w:pPr>
            <w:r w:rsidRPr="0012278A">
              <w:rPr>
                <w:bCs/>
                <w:sz w:val="24"/>
                <w:szCs w:val="24"/>
              </w:rPr>
              <w:lastRenderedPageBreak/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  <w:p w14:paraId="2F105885" w14:textId="77777777" w:rsidR="0012278A" w:rsidRPr="0012278A" w:rsidRDefault="0012278A" w:rsidP="0012278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ind w:left="0" w:firstLine="36"/>
              <w:jc w:val="both"/>
              <w:rPr>
                <w:bCs/>
                <w:sz w:val="24"/>
                <w:szCs w:val="24"/>
              </w:rPr>
            </w:pPr>
            <w:r w:rsidRPr="0012278A">
              <w:rPr>
                <w:bCs/>
                <w:sz w:val="24"/>
                <w:szCs w:val="24"/>
              </w:rPr>
              <w:lastRenderedPageBreak/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      </w:r>
          </w:p>
          <w:p w14:paraId="2120C328" w14:textId="77777777" w:rsidR="0012278A" w:rsidRPr="0012278A" w:rsidRDefault="0012278A" w:rsidP="0012278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ind w:left="0" w:firstLine="36"/>
              <w:jc w:val="both"/>
              <w:rPr>
                <w:bCs/>
                <w:sz w:val="24"/>
                <w:szCs w:val="24"/>
              </w:rPr>
            </w:pPr>
            <w:r w:rsidRPr="0012278A">
              <w:rPr>
                <w:bCs/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00EB8B09" w14:textId="77777777" w:rsidR="0012278A" w:rsidRPr="0012278A" w:rsidRDefault="0012278A" w:rsidP="0012278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ind w:left="0" w:firstLine="36"/>
              <w:jc w:val="both"/>
              <w:rPr>
                <w:bCs/>
                <w:sz w:val="24"/>
                <w:szCs w:val="24"/>
              </w:rPr>
            </w:pPr>
            <w:r w:rsidRPr="0012278A">
              <w:rPr>
                <w:bCs/>
                <w:sz w:val="24"/>
                <w:szCs w:val="24"/>
              </w:rPr>
              <w:t>Выполнение задания (заказа) по приготовлению холодных блюд, кулинарных изделий, закусок сложного ассортимента в соответствии заданием (заказом)  производственной программой кухни ресторана.</w:t>
            </w:r>
          </w:p>
          <w:p w14:paraId="67417FE8" w14:textId="77777777" w:rsidR="0012278A" w:rsidRPr="0012278A" w:rsidRDefault="0012278A" w:rsidP="0012278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ind w:left="0" w:firstLine="36"/>
              <w:jc w:val="both"/>
              <w:rPr>
                <w:bCs/>
                <w:sz w:val="24"/>
                <w:szCs w:val="24"/>
              </w:rPr>
            </w:pPr>
            <w:r w:rsidRPr="0012278A">
              <w:rPr>
                <w:bCs/>
                <w:sz w:val="24"/>
                <w:szCs w:val="24"/>
              </w:rPr>
              <w:t>Подготовка к реализации (презентации) готовых холодных блюд, кулинарных изделий, закусок (порционирования (комплектования), сервировки и творческого оформления холодных блюд, кулинарных изделий и закусок для подачи) с учетом соблюдения вы</w:t>
            </w:r>
            <w:r w:rsidRPr="0012278A">
              <w:rPr>
                <w:bCs/>
                <w:sz w:val="24"/>
                <w:szCs w:val="24"/>
              </w:rPr>
              <w:lastRenderedPageBreak/>
              <w:t>хода порций, рационального использования ресурсов, соблюдения требований по безопасности готовой продукции. Упаковка готовых холодных блюд, кулинарных изделий, закусок на вынос и для транспортирования.</w:t>
            </w:r>
          </w:p>
          <w:p w14:paraId="56D4C47E" w14:textId="77777777" w:rsidR="0012278A" w:rsidRPr="0012278A" w:rsidRDefault="0012278A" w:rsidP="0012278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ind w:left="0" w:firstLine="36"/>
              <w:jc w:val="both"/>
              <w:rPr>
                <w:bCs/>
                <w:sz w:val="24"/>
                <w:szCs w:val="24"/>
              </w:rPr>
            </w:pPr>
            <w:r w:rsidRPr="0012278A">
              <w:rPr>
                <w:bCs/>
                <w:sz w:val="24"/>
                <w:szCs w:val="24"/>
              </w:rPr>
              <w:t>Организация хранения готовых холодных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  <w:p w14:paraId="3B82F994" w14:textId="77777777" w:rsidR="0012278A" w:rsidRPr="0012278A" w:rsidRDefault="0012278A" w:rsidP="0012278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ind w:left="0" w:firstLine="36"/>
              <w:jc w:val="both"/>
              <w:rPr>
                <w:bCs/>
                <w:sz w:val="24"/>
                <w:szCs w:val="24"/>
              </w:rPr>
            </w:pPr>
            <w:r w:rsidRPr="0012278A">
              <w:rPr>
                <w:bCs/>
                <w:sz w:val="24"/>
                <w:szCs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2AAD7A82" w14:textId="77777777" w:rsidR="0012278A" w:rsidRDefault="0012278A" w:rsidP="0012278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ind w:left="0" w:firstLine="36"/>
              <w:jc w:val="both"/>
              <w:rPr>
                <w:bCs/>
                <w:sz w:val="24"/>
                <w:szCs w:val="24"/>
              </w:rPr>
            </w:pPr>
            <w:r w:rsidRPr="0012278A">
              <w:rPr>
                <w:bCs/>
                <w:sz w:val="24"/>
                <w:szCs w:val="24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14:paraId="5C419B9A" w14:textId="77777777" w:rsidR="0012278A" w:rsidRPr="0012278A" w:rsidRDefault="0012278A" w:rsidP="0012278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ind w:left="0" w:firstLine="36"/>
              <w:jc w:val="both"/>
              <w:rPr>
                <w:bCs/>
                <w:sz w:val="24"/>
                <w:szCs w:val="24"/>
              </w:rPr>
            </w:pPr>
            <w:r w:rsidRPr="0012278A">
              <w:rPr>
                <w:bCs/>
                <w:sz w:val="24"/>
                <w:szCs w:val="24"/>
              </w:rPr>
              <w:t xml:space="preserve">Консультирование потребителей, оказание им помощи в выборе холодных блюд, кулинарных изделий, закусок в соответствии с заказом, эффективное использование профессиональной </w:t>
            </w:r>
            <w:r w:rsidRPr="0012278A">
              <w:rPr>
                <w:bCs/>
                <w:sz w:val="24"/>
                <w:szCs w:val="24"/>
              </w:rPr>
              <w:lastRenderedPageBreak/>
              <w:t>терминологии. Поддержание визуального контакта с потребителем при отпуске с раздачи, на вынос</w:t>
            </w:r>
          </w:p>
          <w:p w14:paraId="5BFB3CA2" w14:textId="77777777" w:rsidR="005A6495" w:rsidRPr="00112D90" w:rsidRDefault="005A6495" w:rsidP="0012278A">
            <w:pPr>
              <w:pStyle w:val="Style11"/>
              <w:tabs>
                <w:tab w:val="left" w:pos="-2127"/>
              </w:tabs>
              <w:spacing w:line="240" w:lineRule="auto"/>
              <w:ind w:firstLine="36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451" w:type="pct"/>
          </w:tcPr>
          <w:p w14:paraId="5051FCF3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Отчет по практике</w:t>
            </w:r>
          </w:p>
          <w:p w14:paraId="7461D7E8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</w:p>
          <w:p w14:paraId="68A4D31E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</w:p>
          <w:p w14:paraId="16441F36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</w:p>
          <w:p w14:paraId="4E6E1104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Merge w:val="restart"/>
          </w:tcPr>
          <w:p w14:paraId="6F8F9B58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продуктов; </w:t>
            </w:r>
          </w:p>
          <w:p w14:paraId="73477773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12D90">
              <w:rPr>
                <w:sz w:val="24"/>
                <w:szCs w:val="24"/>
              </w:rPr>
              <w:t>оответствие потерь при приго</w:t>
            </w:r>
            <w:r w:rsidRPr="00112D90">
              <w:rPr>
                <w:sz w:val="24"/>
                <w:szCs w:val="24"/>
              </w:rPr>
              <w:lastRenderedPageBreak/>
              <w:t xml:space="preserve">товлении холодной кулинарной продукции действующим нормам;  </w:t>
            </w:r>
          </w:p>
          <w:p w14:paraId="17BE79FB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12D90">
              <w:rPr>
                <w:sz w:val="24"/>
                <w:szCs w:val="24"/>
              </w:rPr>
              <w:t xml:space="preserve">птимальность процесса приготовления соусов, салатов, бутербродов, холодных блюд, кулинарных изделий и закусок (экономия ресурсов: продуктов, времени, энергетичеких затрат и т.д., соответствие выбора способов и техник приготовления рецептуре, особенностям заказа); </w:t>
            </w:r>
          </w:p>
          <w:p w14:paraId="015A47C3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12D90">
              <w:rPr>
                <w:sz w:val="24"/>
                <w:szCs w:val="24"/>
              </w:rPr>
              <w:t xml:space="preserve">рофессиональная демонстрация навыков работы с ножом; </w:t>
            </w:r>
          </w:p>
          <w:p w14:paraId="7F7FB271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12D90">
              <w:rPr>
                <w:sz w:val="24"/>
                <w:szCs w:val="24"/>
              </w:rPr>
              <w:t xml:space="preserve">равильное, оптимальное, адекватное заданию планирование и ведение процессов приготовления, творческого оформления и подготовки к реализации холодной кулинарной продукции, соответствие процессов инструкциям, регламентам; </w:t>
            </w:r>
          </w:p>
          <w:p w14:paraId="60ED9881" w14:textId="77777777" w:rsidR="00112D90" w:rsidRPr="00112D90" w:rsidRDefault="00112D90" w:rsidP="006E7F04">
            <w:pPr>
              <w:widowControl/>
              <w:autoSpaceDE/>
              <w:autoSpaceDN/>
              <w:adjustRightInd/>
              <w:ind w:right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12D90">
              <w:rPr>
                <w:sz w:val="24"/>
                <w:szCs w:val="24"/>
              </w:rPr>
              <w:t xml:space="preserve">оответствие процессов приготовления и подготовки к реализации стандартам чистоты, требованиям охраны труда и техники безопасности: </w:t>
            </w:r>
          </w:p>
          <w:p w14:paraId="16007132" w14:textId="77777777" w:rsidR="00112D90" w:rsidRPr="00112D90" w:rsidRDefault="00112D90" w:rsidP="006E7F04">
            <w:pPr>
              <w:widowControl/>
              <w:numPr>
                <w:ilvl w:val="1"/>
                <w:numId w:val="34"/>
              </w:numPr>
              <w:tabs>
                <w:tab w:val="left" w:pos="68"/>
              </w:tabs>
              <w:autoSpaceDE/>
              <w:autoSpaceDN/>
              <w:adjustRightInd/>
              <w:ind w:left="-73" w:right="21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корректное использование цветных разделочных досок; </w:t>
            </w:r>
          </w:p>
          <w:p w14:paraId="2A0346F5" w14:textId="77777777" w:rsidR="00112D90" w:rsidRPr="00112D90" w:rsidRDefault="00112D90" w:rsidP="006E7F04">
            <w:pPr>
              <w:widowControl/>
              <w:numPr>
                <w:ilvl w:val="1"/>
                <w:numId w:val="34"/>
              </w:numPr>
              <w:tabs>
                <w:tab w:val="left" w:pos="68"/>
              </w:tabs>
              <w:autoSpaceDE/>
              <w:autoSpaceDN/>
              <w:adjustRightInd/>
              <w:ind w:left="-73" w:right="21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раздельное использование контейнеров для органических и неорганических отходов; </w:t>
            </w:r>
          </w:p>
          <w:p w14:paraId="5AC5FCE5" w14:textId="77777777" w:rsidR="00112D90" w:rsidRPr="00112D90" w:rsidRDefault="00112D90" w:rsidP="006E7F04">
            <w:pPr>
              <w:widowControl/>
              <w:numPr>
                <w:ilvl w:val="1"/>
                <w:numId w:val="34"/>
              </w:numPr>
              <w:tabs>
                <w:tab w:val="left" w:pos="68"/>
              </w:tabs>
              <w:autoSpaceDE/>
              <w:autoSpaceDN/>
              <w:adjustRightInd/>
              <w:ind w:left="-73" w:right="21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соблюдение требований персональной гигиены в соответствии с требованиями системы ХАССП (сан. спец. одежда, чистота рук, работа в перчатках при выполнении конкретных операций, </w:t>
            </w:r>
            <w:r w:rsidRPr="00DB2681">
              <w:rPr>
                <w:sz w:val="24"/>
                <w:szCs w:val="24"/>
              </w:rPr>
              <w:t>хране</w:t>
            </w:r>
            <w:r w:rsidRPr="00DB2681">
              <w:rPr>
                <w:sz w:val="24"/>
                <w:szCs w:val="24"/>
              </w:rPr>
              <w:lastRenderedPageBreak/>
              <w:t xml:space="preserve">ние ножей в </w:t>
            </w:r>
            <w:r w:rsidR="00D80496" w:rsidRPr="00DB2681">
              <w:rPr>
                <w:sz w:val="24"/>
                <w:szCs w:val="24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  <w:r w:rsidRPr="00DB2681">
              <w:rPr>
                <w:sz w:val="24"/>
                <w:szCs w:val="24"/>
              </w:rPr>
              <w:t>чистом</w:t>
            </w:r>
            <w:r w:rsidRPr="00112D90">
              <w:rPr>
                <w:sz w:val="24"/>
                <w:szCs w:val="24"/>
              </w:rPr>
              <w:t xml:space="preserve"> виде во время работы,  правильная (обязательная) дегустация в процессе приготовления, чистота на рабочем месте и в холодильнике); </w:t>
            </w:r>
          </w:p>
          <w:p w14:paraId="7883B980" w14:textId="77777777" w:rsidR="00112D90" w:rsidRPr="00112D90" w:rsidRDefault="00112D90" w:rsidP="006E7F04">
            <w:pPr>
              <w:pStyle w:val="af5"/>
              <w:numPr>
                <w:ilvl w:val="1"/>
                <w:numId w:val="34"/>
              </w:numPr>
              <w:tabs>
                <w:tab w:val="left" w:pos="68"/>
              </w:tabs>
              <w:ind w:left="-73"/>
              <w:jc w:val="both"/>
            </w:pPr>
            <w:r w:rsidRPr="00112D90">
              <w:t xml:space="preserve">адекватный выбор и целевое, безопасное использование оборудо вания, инвентаря, инструментов, посуды; </w:t>
            </w:r>
          </w:p>
          <w:p w14:paraId="70705B4F" w14:textId="77777777" w:rsidR="00112D90" w:rsidRPr="00112D90" w:rsidRDefault="00112D90" w:rsidP="006E7F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12D90">
              <w:rPr>
                <w:sz w:val="24"/>
                <w:szCs w:val="24"/>
              </w:rPr>
              <w:t xml:space="preserve">оответствие времени выполнения работ нормативам; </w:t>
            </w:r>
          </w:p>
          <w:p w14:paraId="216BD0A0" w14:textId="77777777" w:rsidR="00112D90" w:rsidRPr="00112D90" w:rsidRDefault="00112D90" w:rsidP="006E7F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12D90">
              <w:rPr>
                <w:sz w:val="24"/>
                <w:szCs w:val="24"/>
              </w:rPr>
              <w:t xml:space="preserve">оответствие массы холодной кулинарной продукции требованиям рецептуры, меню, особенностям заказа;  </w:t>
            </w:r>
          </w:p>
          <w:p w14:paraId="402F4565" w14:textId="77777777" w:rsidR="00112D90" w:rsidRPr="00112D90" w:rsidRDefault="00112D90" w:rsidP="006E7F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12D90">
              <w:rPr>
                <w:sz w:val="24"/>
                <w:szCs w:val="24"/>
              </w:rPr>
              <w:t xml:space="preserve">очность расчетов закладки продуктов при изменении выхода холодной кулинарной продукции, взаимозаменяемости сырья, продуктов; </w:t>
            </w:r>
          </w:p>
          <w:p w14:paraId="7086012A" w14:textId="77777777" w:rsidR="00112D90" w:rsidRPr="00112D90" w:rsidRDefault="00112D90" w:rsidP="006E7F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112D90">
              <w:rPr>
                <w:sz w:val="24"/>
                <w:szCs w:val="24"/>
              </w:rPr>
              <w:t xml:space="preserve">декватность оценки качества готовой продукции, соответствия ее требованиям рецептуры, заказу; </w:t>
            </w:r>
          </w:p>
          <w:p w14:paraId="5FE7A16A" w14:textId="77777777" w:rsidR="00112D90" w:rsidRPr="00112D90" w:rsidRDefault="00112D90" w:rsidP="006E7F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12D90">
              <w:rPr>
                <w:sz w:val="24"/>
                <w:szCs w:val="24"/>
              </w:rPr>
              <w:t xml:space="preserve">оответствие внешнего вида готовой холодной кулинарной продукции требованиям рецептуры, заказа: </w:t>
            </w:r>
          </w:p>
          <w:p w14:paraId="542854C5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соответствие температуры подачи виду блюда, кулинарного изделия, закуски; </w:t>
            </w:r>
          </w:p>
          <w:p w14:paraId="2A48EDAC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lastRenderedPageBreak/>
              <w:t xml:space="preserve">аккуратность порционирования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 </w:t>
            </w:r>
          </w:p>
          <w:p w14:paraId="4AD2ACBC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соответствие объема, массы блюда размеру и форме тарелки; </w:t>
            </w:r>
          </w:p>
          <w:p w14:paraId="0F398C8E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гармоничность, креативность  внешнего вида готовой продукции </w:t>
            </w:r>
          </w:p>
          <w:p w14:paraId="2DD1D869" w14:textId="77777777" w:rsidR="00112D90" w:rsidRPr="00112D90" w:rsidRDefault="00112D90" w:rsidP="006E7F04">
            <w:pPr>
              <w:tabs>
                <w:tab w:val="left" w:pos="210"/>
              </w:tabs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(общее </w:t>
            </w:r>
            <w:r w:rsidRPr="00112D90">
              <w:rPr>
                <w:sz w:val="24"/>
                <w:szCs w:val="24"/>
              </w:rPr>
              <w:tab/>
              <w:t xml:space="preserve">визуальное </w:t>
            </w:r>
            <w:r w:rsidRPr="00112D90">
              <w:rPr>
                <w:sz w:val="24"/>
                <w:szCs w:val="24"/>
              </w:rPr>
              <w:tab/>
              <w:t>впечатление: цв</w:t>
            </w:r>
            <w:r w:rsidR="00FA2480">
              <w:rPr>
                <w:sz w:val="24"/>
                <w:szCs w:val="24"/>
              </w:rPr>
              <w:t>ет/сочетание/баланс/композиция).</w:t>
            </w:r>
          </w:p>
          <w:p w14:paraId="66681028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 </w:t>
            </w:r>
          </w:p>
          <w:p w14:paraId="4140AA78" w14:textId="77777777" w:rsidR="00112D90" w:rsidRPr="00112D90" w:rsidRDefault="00112D90" w:rsidP="006E7F04">
            <w:pPr>
              <w:widowControl/>
              <w:numPr>
                <w:ilvl w:val="0"/>
                <w:numId w:val="36"/>
              </w:numPr>
              <w:tabs>
                <w:tab w:val="left" w:pos="210"/>
              </w:tabs>
              <w:autoSpaceDE/>
              <w:autoSpaceDN/>
              <w:adjustRightInd/>
              <w:ind w:left="68"/>
              <w:jc w:val="both"/>
              <w:rPr>
                <w:sz w:val="24"/>
                <w:szCs w:val="24"/>
              </w:rPr>
            </w:pPr>
            <w:r w:rsidRPr="00112D90">
              <w:rPr>
                <w:sz w:val="24"/>
                <w:szCs w:val="24"/>
              </w:rPr>
              <w:t xml:space="preserve">соответствие текстуры (консистенции) каждого компонента блюда/изделия заданию, рецептуре </w:t>
            </w:r>
          </w:p>
          <w:p w14:paraId="68D8928F" w14:textId="77777777" w:rsidR="00745C86" w:rsidRPr="00112D90" w:rsidRDefault="00112D90" w:rsidP="006E7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112D90">
              <w:rPr>
                <w:sz w:val="24"/>
                <w:szCs w:val="24"/>
              </w:rPr>
              <w:t>стетичность, аккуратность упаковки готовой холодной кулинарной продукции для отпуска на вынос.</w:t>
            </w:r>
          </w:p>
        </w:tc>
        <w:tc>
          <w:tcPr>
            <w:tcW w:w="462" w:type="pct"/>
          </w:tcPr>
          <w:p w14:paraId="577B7767" w14:textId="77777777" w:rsidR="00745C86" w:rsidRPr="008660EE" w:rsidRDefault="00745C86" w:rsidP="005A649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Оформление результатов практики в соответствии с требова</w:t>
            </w:r>
            <w:r w:rsidRPr="008660EE">
              <w:rPr>
                <w:sz w:val="24"/>
                <w:szCs w:val="24"/>
              </w:rPr>
              <w:lastRenderedPageBreak/>
              <w:t>ниями и в установленный срок</w:t>
            </w:r>
          </w:p>
        </w:tc>
        <w:tc>
          <w:tcPr>
            <w:tcW w:w="347" w:type="pct"/>
          </w:tcPr>
          <w:p w14:paraId="36A08322" w14:textId="77777777" w:rsidR="00745C86" w:rsidRPr="008660EE" w:rsidRDefault="00745C86" w:rsidP="00745C86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lastRenderedPageBreak/>
              <w:t>2-5</w:t>
            </w:r>
          </w:p>
        </w:tc>
      </w:tr>
      <w:tr w:rsidR="00745C86" w:rsidRPr="008660EE" w14:paraId="3C6D6496" w14:textId="77777777" w:rsidTr="00D80496">
        <w:trPr>
          <w:trHeight w:val="660"/>
        </w:trPr>
        <w:tc>
          <w:tcPr>
            <w:tcW w:w="167" w:type="pct"/>
          </w:tcPr>
          <w:p w14:paraId="3C9EEA56" w14:textId="77777777" w:rsidR="00745C86" w:rsidRDefault="00745C86" w:rsidP="00745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3790ADD9" w14:textId="77777777" w:rsidR="00745C86" w:rsidRDefault="00745C86" w:rsidP="00745C86">
            <w:pPr>
              <w:rPr>
                <w:sz w:val="24"/>
                <w:szCs w:val="24"/>
              </w:rPr>
            </w:pPr>
          </w:p>
          <w:p w14:paraId="446A380C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14:paraId="39F4F283" w14:textId="77777777" w:rsidR="00745C86" w:rsidRPr="008660EE" w:rsidRDefault="00745C86" w:rsidP="00745C86">
            <w:pPr>
              <w:pStyle w:val="af0"/>
              <w:spacing w:before="0" w:after="0"/>
              <w:jc w:val="both"/>
              <w:rPr>
                <w:rStyle w:val="FontStyle37"/>
                <w:rFonts w:cs="Calibri"/>
                <w:sz w:val="24"/>
                <w:szCs w:val="24"/>
              </w:rPr>
            </w:pPr>
          </w:p>
        </w:tc>
        <w:tc>
          <w:tcPr>
            <w:tcW w:w="1247" w:type="pct"/>
            <w:vMerge/>
          </w:tcPr>
          <w:p w14:paraId="05085061" w14:textId="77777777" w:rsidR="00745C86" w:rsidRPr="008660EE" w:rsidRDefault="00745C86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 w:val="restart"/>
          </w:tcPr>
          <w:p w14:paraId="2B0042FA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Защита отчета</w:t>
            </w:r>
          </w:p>
          <w:p w14:paraId="44162AF7" w14:textId="77777777" w:rsidR="00745C86" w:rsidRPr="008660EE" w:rsidRDefault="00745C86" w:rsidP="005A64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217B1DC6" w14:textId="77777777" w:rsidR="00745C86" w:rsidRPr="00322B40" w:rsidRDefault="00745C86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 w:val="restart"/>
          </w:tcPr>
          <w:p w14:paraId="0B31F8D1" w14:textId="77777777" w:rsidR="00745C86" w:rsidRPr="008660EE" w:rsidRDefault="00745C86" w:rsidP="005A6495">
            <w:pPr>
              <w:jc w:val="both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Правильность ответов при защите отчета о выполнении индивидуального задания</w:t>
            </w:r>
          </w:p>
        </w:tc>
        <w:tc>
          <w:tcPr>
            <w:tcW w:w="347" w:type="pct"/>
            <w:vMerge w:val="restart"/>
          </w:tcPr>
          <w:p w14:paraId="17233322" w14:textId="77777777" w:rsidR="00745C86" w:rsidRPr="008660EE" w:rsidRDefault="00745C86" w:rsidP="00745C86">
            <w:pPr>
              <w:jc w:val="center"/>
              <w:rPr>
                <w:sz w:val="24"/>
                <w:szCs w:val="24"/>
              </w:rPr>
            </w:pPr>
            <w:r w:rsidRPr="008660EE">
              <w:rPr>
                <w:sz w:val="24"/>
                <w:szCs w:val="24"/>
              </w:rPr>
              <w:t>2-5</w:t>
            </w:r>
          </w:p>
        </w:tc>
      </w:tr>
      <w:tr w:rsidR="00745C86" w:rsidRPr="008660EE" w14:paraId="326379D7" w14:textId="77777777" w:rsidTr="00D80496">
        <w:trPr>
          <w:trHeight w:val="705"/>
        </w:trPr>
        <w:tc>
          <w:tcPr>
            <w:tcW w:w="167" w:type="pct"/>
          </w:tcPr>
          <w:p w14:paraId="4BB8A209" w14:textId="77777777" w:rsidR="00745C86" w:rsidRDefault="00745C86" w:rsidP="00745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068" w:type="pct"/>
            <w:vMerge/>
          </w:tcPr>
          <w:p w14:paraId="052D216B" w14:textId="77777777" w:rsidR="00745C86" w:rsidRPr="008660EE" w:rsidRDefault="00745C86" w:rsidP="00745C86">
            <w:pPr>
              <w:pStyle w:val="af0"/>
              <w:spacing w:before="0" w:after="0"/>
              <w:jc w:val="both"/>
              <w:rPr>
                <w:rStyle w:val="FontStyle37"/>
                <w:rFonts w:cs="Calibri"/>
                <w:sz w:val="24"/>
                <w:szCs w:val="24"/>
              </w:rPr>
            </w:pPr>
          </w:p>
        </w:tc>
        <w:tc>
          <w:tcPr>
            <w:tcW w:w="1247" w:type="pct"/>
            <w:vMerge/>
          </w:tcPr>
          <w:p w14:paraId="2F67B9CC" w14:textId="77777777" w:rsidR="00745C86" w:rsidRPr="008660EE" w:rsidRDefault="00745C86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/>
          </w:tcPr>
          <w:p w14:paraId="394F9C3B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3E294419" w14:textId="77777777" w:rsidR="00745C86" w:rsidRPr="00322B40" w:rsidRDefault="00745C86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/>
          </w:tcPr>
          <w:p w14:paraId="5026438E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66FA7B92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</w:tr>
      <w:tr w:rsidR="00745C86" w:rsidRPr="008660EE" w14:paraId="5A0B3D3C" w14:textId="77777777" w:rsidTr="00D80496">
        <w:trPr>
          <w:trHeight w:val="375"/>
        </w:trPr>
        <w:tc>
          <w:tcPr>
            <w:tcW w:w="167" w:type="pct"/>
          </w:tcPr>
          <w:p w14:paraId="2D45F2DD" w14:textId="77777777" w:rsidR="00745C86" w:rsidRDefault="00745C86" w:rsidP="00745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68" w:type="pct"/>
            <w:vMerge/>
          </w:tcPr>
          <w:p w14:paraId="6F82E63E" w14:textId="77777777" w:rsidR="00745C86" w:rsidRPr="008660EE" w:rsidRDefault="00745C86" w:rsidP="00745C86">
            <w:pPr>
              <w:pStyle w:val="af0"/>
              <w:spacing w:before="0" w:after="0"/>
              <w:jc w:val="both"/>
              <w:rPr>
                <w:rStyle w:val="FontStyle37"/>
                <w:rFonts w:cs="Calibri"/>
                <w:sz w:val="24"/>
                <w:szCs w:val="24"/>
              </w:rPr>
            </w:pPr>
          </w:p>
        </w:tc>
        <w:tc>
          <w:tcPr>
            <w:tcW w:w="1247" w:type="pct"/>
            <w:vMerge/>
          </w:tcPr>
          <w:p w14:paraId="0BC7D030" w14:textId="77777777" w:rsidR="00745C86" w:rsidRPr="008660EE" w:rsidRDefault="00745C86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/>
          </w:tcPr>
          <w:p w14:paraId="0B8A7810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5A2CC13F" w14:textId="77777777" w:rsidR="00745C86" w:rsidRPr="00322B40" w:rsidRDefault="00745C86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/>
          </w:tcPr>
          <w:p w14:paraId="01FE7A03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1A9B7CB0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</w:tr>
      <w:tr w:rsidR="00745C86" w:rsidRPr="008660EE" w14:paraId="16B188B9" w14:textId="77777777" w:rsidTr="00D80496">
        <w:trPr>
          <w:trHeight w:val="456"/>
        </w:trPr>
        <w:tc>
          <w:tcPr>
            <w:tcW w:w="167" w:type="pct"/>
          </w:tcPr>
          <w:p w14:paraId="7C391AB5" w14:textId="77777777" w:rsidR="00745C86" w:rsidRDefault="00745C86" w:rsidP="00745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068" w:type="pct"/>
            <w:vMerge/>
          </w:tcPr>
          <w:p w14:paraId="35C291E2" w14:textId="77777777" w:rsidR="00745C86" w:rsidRPr="00D04BD5" w:rsidRDefault="00745C86" w:rsidP="00745C86">
            <w:pPr>
              <w:pStyle w:val="af0"/>
              <w:spacing w:before="0" w:beforeAutospacing="0" w:after="0" w:afterAutospacing="0"/>
              <w:jc w:val="both"/>
              <w:rPr>
                <w:rStyle w:val="FontStyle37"/>
                <w:color w:val="000000"/>
                <w:sz w:val="24"/>
                <w:szCs w:val="24"/>
              </w:rPr>
            </w:pPr>
          </w:p>
        </w:tc>
        <w:tc>
          <w:tcPr>
            <w:tcW w:w="1247" w:type="pct"/>
            <w:vMerge/>
          </w:tcPr>
          <w:p w14:paraId="046355F5" w14:textId="77777777" w:rsidR="00745C86" w:rsidRPr="008660EE" w:rsidRDefault="00745C86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/>
          </w:tcPr>
          <w:p w14:paraId="71E55D16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073100F8" w14:textId="77777777" w:rsidR="00745C86" w:rsidRPr="00322B40" w:rsidRDefault="00745C86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/>
          </w:tcPr>
          <w:p w14:paraId="7DFED3D3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34114C86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</w:tr>
      <w:tr w:rsidR="00745C86" w:rsidRPr="008660EE" w14:paraId="7E8D0737" w14:textId="77777777" w:rsidTr="00D80496">
        <w:trPr>
          <w:trHeight w:val="5880"/>
        </w:trPr>
        <w:tc>
          <w:tcPr>
            <w:tcW w:w="167" w:type="pct"/>
          </w:tcPr>
          <w:p w14:paraId="33D6E518" w14:textId="77777777" w:rsidR="00745C86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14:paraId="561F92EC" w14:textId="77777777" w:rsidR="00745C86" w:rsidRPr="00D04BD5" w:rsidRDefault="00745C86" w:rsidP="00745C86">
            <w:pPr>
              <w:pStyle w:val="af0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247" w:type="pct"/>
            <w:vMerge/>
          </w:tcPr>
          <w:p w14:paraId="14545356" w14:textId="77777777" w:rsidR="00745C86" w:rsidRPr="008660EE" w:rsidRDefault="00745C86" w:rsidP="00745C86">
            <w:pPr>
              <w:pStyle w:val="Style11"/>
              <w:widowControl/>
              <w:numPr>
                <w:ilvl w:val="0"/>
                <w:numId w:val="1"/>
              </w:numPr>
              <w:tabs>
                <w:tab w:val="clear" w:pos="1004"/>
                <w:tab w:val="left" w:pos="-2127"/>
              </w:tabs>
              <w:spacing w:line="240" w:lineRule="auto"/>
              <w:ind w:left="174" w:hanging="174"/>
            </w:pPr>
          </w:p>
        </w:tc>
        <w:tc>
          <w:tcPr>
            <w:tcW w:w="451" w:type="pct"/>
            <w:vMerge/>
          </w:tcPr>
          <w:p w14:paraId="020DB76E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1258" w:type="pct"/>
            <w:vMerge/>
          </w:tcPr>
          <w:p w14:paraId="63429861" w14:textId="77777777" w:rsidR="00745C86" w:rsidRPr="00322B40" w:rsidRDefault="00745C86" w:rsidP="00745C86">
            <w:pPr>
              <w:ind w:left="90"/>
              <w:jc w:val="both"/>
              <w:rPr>
                <w:rFonts w:eastAsia="MS Mincho"/>
                <w:bCs/>
                <w:i/>
              </w:rPr>
            </w:pPr>
          </w:p>
        </w:tc>
        <w:tc>
          <w:tcPr>
            <w:tcW w:w="462" w:type="pct"/>
            <w:vMerge/>
          </w:tcPr>
          <w:p w14:paraId="0CDC9B88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0647762B" w14:textId="77777777" w:rsidR="00745C86" w:rsidRPr="008660EE" w:rsidRDefault="00745C86" w:rsidP="00745C86">
            <w:pPr>
              <w:rPr>
                <w:sz w:val="24"/>
                <w:szCs w:val="24"/>
              </w:rPr>
            </w:pPr>
          </w:p>
        </w:tc>
      </w:tr>
    </w:tbl>
    <w:p w14:paraId="035AC0A5" w14:textId="77777777" w:rsidR="00822D9A" w:rsidRDefault="00822D9A" w:rsidP="00822D9A"/>
    <w:p w14:paraId="4B9D3090" w14:textId="77777777" w:rsidR="00822D9A" w:rsidRDefault="00822D9A" w:rsidP="00822D9A"/>
    <w:p w14:paraId="685CEE1C" w14:textId="77777777" w:rsidR="00822D9A" w:rsidRDefault="00822D9A" w:rsidP="00822D9A"/>
    <w:p w14:paraId="5027944B" w14:textId="77777777" w:rsidR="00822D9A" w:rsidRDefault="00822D9A" w:rsidP="00822D9A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73A39">
        <w:rPr>
          <w:sz w:val="28"/>
          <w:szCs w:val="28"/>
        </w:rPr>
        <w:lastRenderedPageBreak/>
        <w:t>Шкала оценивания:</w:t>
      </w:r>
    </w:p>
    <w:p w14:paraId="1970DF35" w14:textId="77777777" w:rsidR="00822D9A" w:rsidRPr="00373A39" w:rsidRDefault="00822D9A" w:rsidP="00822D9A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1843"/>
        <w:gridCol w:w="2303"/>
        <w:gridCol w:w="2303"/>
        <w:gridCol w:w="2303"/>
        <w:gridCol w:w="2304"/>
        <w:gridCol w:w="1276"/>
      </w:tblGrid>
      <w:tr w:rsidR="00822D9A" w:rsidRPr="00560C0A" w14:paraId="70F94CB6" w14:textId="77777777" w:rsidTr="00060A58">
        <w:tc>
          <w:tcPr>
            <w:tcW w:w="710" w:type="dxa"/>
            <w:vAlign w:val="center"/>
          </w:tcPr>
          <w:p w14:paraId="1A2FC58E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№</w:t>
            </w:r>
          </w:p>
        </w:tc>
        <w:tc>
          <w:tcPr>
            <w:tcW w:w="2517" w:type="dxa"/>
            <w:vAlign w:val="center"/>
          </w:tcPr>
          <w:p w14:paraId="35BA8F22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5111EE2E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Формы текущего и промежуточного контроля</w:t>
            </w:r>
          </w:p>
        </w:tc>
        <w:tc>
          <w:tcPr>
            <w:tcW w:w="2303" w:type="dxa"/>
            <w:vAlign w:val="center"/>
          </w:tcPr>
          <w:p w14:paraId="37EB4AF4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vAlign w:val="center"/>
          </w:tcPr>
          <w:p w14:paraId="58A7503A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vAlign w:val="center"/>
          </w:tcPr>
          <w:p w14:paraId="25BD95E4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2304" w:type="dxa"/>
            <w:vAlign w:val="center"/>
          </w:tcPr>
          <w:p w14:paraId="752C16FA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1276" w:type="dxa"/>
            <w:vAlign w:val="center"/>
          </w:tcPr>
          <w:p w14:paraId="377A7C24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Количество баллов</w:t>
            </w:r>
          </w:p>
        </w:tc>
      </w:tr>
      <w:tr w:rsidR="00822D9A" w:rsidRPr="00560C0A" w14:paraId="2E5E8A2C" w14:textId="77777777" w:rsidTr="00060A58">
        <w:tc>
          <w:tcPr>
            <w:tcW w:w="710" w:type="dxa"/>
          </w:tcPr>
          <w:p w14:paraId="2700E7F1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8CECBE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УМЕТЬ и ВЛАДЕТЬ</w:t>
            </w:r>
          </w:p>
        </w:tc>
        <w:tc>
          <w:tcPr>
            <w:tcW w:w="1843" w:type="dxa"/>
          </w:tcPr>
          <w:p w14:paraId="60718ECC" w14:textId="77777777" w:rsidR="00822D9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E0CB5">
              <w:rPr>
                <w:sz w:val="24"/>
                <w:szCs w:val="24"/>
              </w:rPr>
              <w:t>ндивидуаль</w:t>
            </w:r>
            <w:r>
              <w:rPr>
                <w:sz w:val="24"/>
                <w:szCs w:val="24"/>
              </w:rPr>
              <w:t>ные</w:t>
            </w:r>
            <w:r w:rsidRPr="00FE0CB5">
              <w:rPr>
                <w:sz w:val="24"/>
                <w:szCs w:val="24"/>
              </w:rPr>
              <w:t xml:space="preserve"> задания</w:t>
            </w:r>
          </w:p>
          <w:p w14:paraId="7F800A30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6E13CAB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  выпол</w:t>
            </w:r>
            <w:r>
              <w:rPr>
                <w:sz w:val="24"/>
                <w:szCs w:val="24"/>
              </w:rPr>
              <w:t xml:space="preserve">нено индивидуальное </w:t>
            </w:r>
            <w:r w:rsidRPr="00560C0A">
              <w:rPr>
                <w:sz w:val="24"/>
                <w:szCs w:val="24"/>
              </w:rPr>
              <w:t>задани</w:t>
            </w:r>
            <w:r>
              <w:rPr>
                <w:sz w:val="24"/>
                <w:szCs w:val="24"/>
              </w:rPr>
              <w:t>е</w:t>
            </w:r>
            <w:r w:rsidRPr="00560C0A">
              <w:rPr>
                <w:sz w:val="24"/>
                <w:szCs w:val="24"/>
              </w:rPr>
              <w:t xml:space="preserve"> и оформлены результаты</w:t>
            </w:r>
          </w:p>
        </w:tc>
        <w:tc>
          <w:tcPr>
            <w:tcW w:w="2303" w:type="dxa"/>
          </w:tcPr>
          <w:p w14:paraId="0854FBA5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Все этапы </w:t>
            </w:r>
            <w:r w:rsidRPr="00FE0CB5">
              <w:rPr>
                <w:sz w:val="24"/>
                <w:szCs w:val="24"/>
              </w:rPr>
              <w:t xml:space="preserve"> индивидуального задания выполнен верно. Имеются незначительные замечания и небрежности в оформлении документации</w:t>
            </w:r>
          </w:p>
        </w:tc>
        <w:tc>
          <w:tcPr>
            <w:tcW w:w="2303" w:type="dxa"/>
          </w:tcPr>
          <w:p w14:paraId="3F4693BA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Большинство этапов </w:t>
            </w:r>
            <w:r w:rsidRPr="00FE0CB5">
              <w:rPr>
                <w:sz w:val="24"/>
                <w:szCs w:val="24"/>
              </w:rPr>
              <w:t>индивидуального задания выполнен</w:t>
            </w:r>
            <w:r>
              <w:rPr>
                <w:sz w:val="24"/>
                <w:szCs w:val="24"/>
              </w:rPr>
              <w:t>о</w:t>
            </w:r>
            <w:r w:rsidRPr="00FE0CB5">
              <w:rPr>
                <w:sz w:val="24"/>
                <w:szCs w:val="24"/>
              </w:rPr>
              <w:t xml:space="preserve"> с ошибками, требуемая документация содержит замечани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как в оформлении, так и в содержании </w:t>
            </w:r>
          </w:p>
        </w:tc>
        <w:tc>
          <w:tcPr>
            <w:tcW w:w="2304" w:type="dxa"/>
          </w:tcPr>
          <w:p w14:paraId="119E158C" w14:textId="77777777" w:rsidR="00822D9A" w:rsidRPr="00503118" w:rsidRDefault="00822D9A" w:rsidP="00060A58">
            <w:pPr>
              <w:rPr>
                <w:sz w:val="24"/>
                <w:szCs w:val="24"/>
                <w:highlight w:val="red"/>
              </w:rPr>
            </w:pPr>
            <w:r w:rsidRPr="00FE0CB5">
              <w:rPr>
                <w:sz w:val="24"/>
                <w:szCs w:val="24"/>
              </w:rPr>
              <w:t>Этап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индивидуального задани</w:t>
            </w:r>
            <w:r>
              <w:rPr>
                <w:sz w:val="24"/>
                <w:szCs w:val="24"/>
              </w:rPr>
              <w:t>я</w:t>
            </w:r>
            <w:r w:rsidRPr="00FE0CB5">
              <w:rPr>
                <w:sz w:val="24"/>
                <w:szCs w:val="24"/>
              </w:rPr>
              <w:t xml:space="preserve"> не завершен</w:t>
            </w:r>
            <w:r>
              <w:rPr>
                <w:sz w:val="24"/>
                <w:szCs w:val="24"/>
              </w:rPr>
              <w:t>ы</w:t>
            </w:r>
            <w:r w:rsidRPr="00FE0CB5">
              <w:rPr>
                <w:sz w:val="24"/>
                <w:szCs w:val="24"/>
              </w:rPr>
              <w:t xml:space="preserve"> или содержат грубые ошибки, документация не предоставлена</w:t>
            </w:r>
            <w:r>
              <w:rPr>
                <w:sz w:val="24"/>
                <w:szCs w:val="24"/>
              </w:rPr>
              <w:t xml:space="preserve"> или предоставлена со значительным количеством замечаний</w:t>
            </w:r>
          </w:p>
        </w:tc>
        <w:tc>
          <w:tcPr>
            <w:tcW w:w="1276" w:type="dxa"/>
          </w:tcPr>
          <w:p w14:paraId="78AD6091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4CF6DD0A" w14:textId="77777777" w:rsidTr="00060A58">
        <w:tc>
          <w:tcPr>
            <w:tcW w:w="710" w:type="dxa"/>
          </w:tcPr>
          <w:p w14:paraId="7BE7783F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9FD06EA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Уровень обученности ЗНАТЬ</w:t>
            </w:r>
          </w:p>
        </w:tc>
        <w:tc>
          <w:tcPr>
            <w:tcW w:w="1843" w:type="dxa"/>
          </w:tcPr>
          <w:p w14:paraId="7AFF2CED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303" w:type="dxa"/>
          </w:tcPr>
          <w:p w14:paraId="2A6B6BEC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Правильно, полно</w:t>
            </w:r>
            <w:r>
              <w:rPr>
                <w:sz w:val="24"/>
                <w:szCs w:val="24"/>
              </w:rPr>
              <w:t>, аргументировано</w:t>
            </w:r>
            <w:r w:rsidRPr="00560C0A">
              <w:rPr>
                <w:sz w:val="24"/>
                <w:szCs w:val="24"/>
              </w:rPr>
              <w:t xml:space="preserve"> даны ответы на все вопросы</w:t>
            </w:r>
          </w:p>
        </w:tc>
        <w:tc>
          <w:tcPr>
            <w:tcW w:w="2303" w:type="dxa"/>
          </w:tcPr>
          <w:p w14:paraId="7617FEE5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большинство вопросов даны правильные, полные ответы</w:t>
            </w:r>
          </w:p>
        </w:tc>
        <w:tc>
          <w:tcPr>
            <w:tcW w:w="2303" w:type="dxa"/>
          </w:tcPr>
          <w:p w14:paraId="119A7FF2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половину вопросов даны правильные ответы</w:t>
            </w:r>
          </w:p>
        </w:tc>
        <w:tc>
          <w:tcPr>
            <w:tcW w:w="2304" w:type="dxa"/>
          </w:tcPr>
          <w:p w14:paraId="6F2B17FD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более чем половину вопросов ответы не даны или даны со значительными ошибками</w:t>
            </w:r>
          </w:p>
        </w:tc>
        <w:tc>
          <w:tcPr>
            <w:tcW w:w="1276" w:type="dxa"/>
          </w:tcPr>
          <w:p w14:paraId="63444423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5878786E" w14:textId="77777777" w:rsidTr="00060A58">
        <w:tc>
          <w:tcPr>
            <w:tcW w:w="710" w:type="dxa"/>
          </w:tcPr>
          <w:p w14:paraId="358A98CF" w14:textId="77777777" w:rsidR="00822D9A" w:rsidRPr="00560C0A" w:rsidRDefault="00822D9A" w:rsidP="00060A5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114FE50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результатов практики</w:t>
            </w:r>
          </w:p>
        </w:tc>
        <w:tc>
          <w:tcPr>
            <w:tcW w:w="1843" w:type="dxa"/>
          </w:tcPr>
          <w:p w14:paraId="3D6D16FC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по практике</w:t>
            </w:r>
          </w:p>
        </w:tc>
        <w:tc>
          <w:tcPr>
            <w:tcW w:w="2303" w:type="dxa"/>
          </w:tcPr>
          <w:p w14:paraId="1D1785CF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и в срок</w:t>
            </w:r>
          </w:p>
        </w:tc>
        <w:tc>
          <w:tcPr>
            <w:tcW w:w="2303" w:type="dxa"/>
          </w:tcPr>
          <w:p w14:paraId="2A751BE2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 с незначительными замечаниями</w:t>
            </w:r>
          </w:p>
        </w:tc>
        <w:tc>
          <w:tcPr>
            <w:tcW w:w="2303" w:type="dxa"/>
          </w:tcPr>
          <w:p w14:paraId="69BB8417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в соответствии с требованиями, но с нарушением срока</w:t>
            </w:r>
          </w:p>
          <w:p w14:paraId="59C76223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Отчет оформлен с замечаниями</w:t>
            </w:r>
          </w:p>
        </w:tc>
        <w:tc>
          <w:tcPr>
            <w:tcW w:w="2304" w:type="dxa"/>
          </w:tcPr>
          <w:p w14:paraId="510CB540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Оформление отчета не соответствует требованиям</w:t>
            </w:r>
          </w:p>
        </w:tc>
        <w:tc>
          <w:tcPr>
            <w:tcW w:w="1276" w:type="dxa"/>
          </w:tcPr>
          <w:p w14:paraId="6F923E99" w14:textId="77777777" w:rsidR="00822D9A" w:rsidRPr="00560C0A" w:rsidRDefault="00822D9A" w:rsidP="00060A58">
            <w:pPr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От 2 до 5</w:t>
            </w:r>
          </w:p>
        </w:tc>
      </w:tr>
      <w:tr w:rsidR="00822D9A" w:rsidRPr="00560C0A" w14:paraId="3EA9A118" w14:textId="77777777" w:rsidTr="00060A58">
        <w:tc>
          <w:tcPr>
            <w:tcW w:w="710" w:type="dxa"/>
          </w:tcPr>
          <w:p w14:paraId="20B0EFC0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3EEA5FC8" w14:textId="77777777" w:rsidR="00822D9A" w:rsidRPr="00560C0A" w:rsidRDefault="00822D9A" w:rsidP="00060A58">
            <w:pPr>
              <w:jc w:val="right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14:paraId="40695CFD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25212DE1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13-15</w:t>
            </w:r>
          </w:p>
        </w:tc>
        <w:tc>
          <w:tcPr>
            <w:tcW w:w="2303" w:type="dxa"/>
          </w:tcPr>
          <w:p w14:paraId="04E9CDA9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11-12</w:t>
            </w:r>
          </w:p>
        </w:tc>
        <w:tc>
          <w:tcPr>
            <w:tcW w:w="2303" w:type="dxa"/>
          </w:tcPr>
          <w:p w14:paraId="1883735C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 w:rsidRPr="00560C0A">
              <w:rPr>
                <w:sz w:val="24"/>
                <w:szCs w:val="24"/>
              </w:rPr>
              <w:t>9-10</w:t>
            </w:r>
          </w:p>
        </w:tc>
        <w:tc>
          <w:tcPr>
            <w:tcW w:w="2304" w:type="dxa"/>
          </w:tcPr>
          <w:p w14:paraId="05ED5549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560C0A">
              <w:rPr>
                <w:sz w:val="24"/>
                <w:szCs w:val="24"/>
              </w:rPr>
              <w:t>и менее</w:t>
            </w:r>
          </w:p>
        </w:tc>
        <w:tc>
          <w:tcPr>
            <w:tcW w:w="1276" w:type="dxa"/>
          </w:tcPr>
          <w:p w14:paraId="7CED8238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  <w:tr w:rsidR="00822D9A" w:rsidRPr="00560C0A" w14:paraId="1C9974F8" w14:textId="77777777" w:rsidTr="00060A58">
        <w:tc>
          <w:tcPr>
            <w:tcW w:w="710" w:type="dxa"/>
          </w:tcPr>
          <w:p w14:paraId="0C95EE36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EE054F2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43" w:type="dxa"/>
          </w:tcPr>
          <w:p w14:paraId="2F27C51F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14:paraId="23C1FDD2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  <w:tc>
          <w:tcPr>
            <w:tcW w:w="2303" w:type="dxa"/>
          </w:tcPr>
          <w:p w14:paraId="643326AC" w14:textId="77777777" w:rsidR="00822D9A" w:rsidRDefault="00822D9A" w:rsidP="00060A5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хороший</w:t>
            </w:r>
          </w:p>
          <w:p w14:paraId="195F75F8" w14:textId="77777777" w:rsidR="00822D9A" w:rsidRPr="00385290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продвинутый</w:t>
            </w:r>
          </w:p>
        </w:tc>
        <w:tc>
          <w:tcPr>
            <w:tcW w:w="2303" w:type="dxa"/>
          </w:tcPr>
          <w:p w14:paraId="7E3D6AA1" w14:textId="77777777" w:rsidR="00822D9A" w:rsidRPr="00560C0A" w:rsidRDefault="00822D9A" w:rsidP="00060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304" w:type="dxa"/>
          </w:tcPr>
          <w:p w14:paraId="1530A3E4" w14:textId="77777777" w:rsidR="00822D9A" w:rsidRPr="00560C0A" w:rsidRDefault="00822D9A" w:rsidP="00060A58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1276" w:type="dxa"/>
          </w:tcPr>
          <w:p w14:paraId="060C2FFB" w14:textId="77777777" w:rsidR="00822D9A" w:rsidRPr="00560C0A" w:rsidRDefault="00822D9A" w:rsidP="00060A58">
            <w:pPr>
              <w:rPr>
                <w:sz w:val="24"/>
                <w:szCs w:val="24"/>
              </w:rPr>
            </w:pPr>
          </w:p>
        </w:tc>
      </w:tr>
    </w:tbl>
    <w:p w14:paraId="46291E31" w14:textId="77777777" w:rsidR="00822D9A" w:rsidRPr="00373A39" w:rsidRDefault="00822D9A" w:rsidP="00822D9A">
      <w:pPr>
        <w:rPr>
          <w:sz w:val="28"/>
          <w:szCs w:val="28"/>
        </w:rPr>
      </w:pPr>
    </w:p>
    <w:p w14:paraId="32781E4F" w14:textId="77777777" w:rsidR="00822D9A" w:rsidRDefault="00822D9A" w:rsidP="00822D9A">
      <w:pPr>
        <w:rPr>
          <w:sz w:val="28"/>
          <w:szCs w:val="28"/>
        </w:rPr>
        <w:sectPr w:rsidR="00822D9A" w:rsidSect="00060A58">
          <w:pgSz w:w="16834" w:h="11909" w:orient="landscape" w:code="9"/>
          <w:pgMar w:top="567" w:right="1134" w:bottom="851" w:left="567" w:header="720" w:footer="720" w:gutter="0"/>
          <w:cols w:space="60"/>
          <w:noEndnote/>
          <w:docGrid w:linePitch="272"/>
        </w:sectPr>
      </w:pPr>
    </w:p>
    <w:p w14:paraId="452F94BD" w14:textId="77777777" w:rsidR="00822D9A" w:rsidRPr="00DB2681" w:rsidRDefault="00822D9A" w:rsidP="00822D9A">
      <w:pPr>
        <w:ind w:left="644" w:right="215"/>
        <w:jc w:val="center"/>
        <w:rPr>
          <w:b/>
          <w:bCs/>
          <w:iCs/>
          <w:sz w:val="24"/>
          <w:szCs w:val="24"/>
        </w:rPr>
      </w:pPr>
      <w:r w:rsidRPr="00DB2681">
        <w:rPr>
          <w:b/>
          <w:bCs/>
          <w:iCs/>
          <w:sz w:val="24"/>
          <w:szCs w:val="24"/>
        </w:rPr>
        <w:lastRenderedPageBreak/>
        <w:t>3.Методические материалы по п</w:t>
      </w:r>
      <w:r w:rsidRPr="00DB2681">
        <w:rPr>
          <w:b/>
          <w:bCs/>
          <w:iCs/>
          <w:spacing w:val="-1"/>
          <w:sz w:val="24"/>
          <w:szCs w:val="24"/>
        </w:rPr>
        <w:t>р</w:t>
      </w:r>
      <w:r w:rsidRPr="00DB2681">
        <w:rPr>
          <w:b/>
          <w:bCs/>
          <w:iCs/>
          <w:spacing w:val="1"/>
          <w:sz w:val="24"/>
          <w:szCs w:val="24"/>
        </w:rPr>
        <w:t>о</w:t>
      </w:r>
      <w:r w:rsidRPr="00DB2681">
        <w:rPr>
          <w:b/>
          <w:bCs/>
          <w:iCs/>
          <w:sz w:val="24"/>
          <w:szCs w:val="24"/>
        </w:rPr>
        <w:t>це</w:t>
      </w:r>
      <w:r w:rsidRPr="00DB2681">
        <w:rPr>
          <w:b/>
          <w:bCs/>
          <w:iCs/>
          <w:spacing w:val="-3"/>
          <w:sz w:val="24"/>
          <w:szCs w:val="24"/>
        </w:rPr>
        <w:t>д</w:t>
      </w:r>
      <w:r w:rsidRPr="00DB2681">
        <w:rPr>
          <w:b/>
          <w:bCs/>
          <w:iCs/>
          <w:sz w:val="24"/>
          <w:szCs w:val="24"/>
        </w:rPr>
        <w:t>у</w:t>
      </w:r>
      <w:r w:rsidRPr="00DB2681">
        <w:rPr>
          <w:b/>
          <w:bCs/>
          <w:iCs/>
          <w:spacing w:val="-1"/>
          <w:sz w:val="24"/>
          <w:szCs w:val="24"/>
        </w:rPr>
        <w:t>ре</w:t>
      </w:r>
      <w:r w:rsidR="005F10E2" w:rsidRPr="00DB2681">
        <w:rPr>
          <w:b/>
          <w:bCs/>
          <w:iCs/>
          <w:spacing w:val="-1"/>
          <w:sz w:val="24"/>
          <w:szCs w:val="24"/>
        </w:rPr>
        <w:t xml:space="preserve"> </w:t>
      </w:r>
      <w:r w:rsidRPr="00DB2681">
        <w:rPr>
          <w:b/>
          <w:bCs/>
          <w:iCs/>
          <w:sz w:val="24"/>
          <w:szCs w:val="24"/>
        </w:rPr>
        <w:t>о</w:t>
      </w:r>
      <w:r w:rsidRPr="00DB2681">
        <w:rPr>
          <w:b/>
          <w:bCs/>
          <w:iCs/>
          <w:spacing w:val="-2"/>
          <w:sz w:val="24"/>
          <w:szCs w:val="24"/>
        </w:rPr>
        <w:t>ц</w:t>
      </w:r>
      <w:r w:rsidRPr="00DB2681">
        <w:rPr>
          <w:b/>
          <w:bCs/>
          <w:iCs/>
          <w:sz w:val="24"/>
          <w:szCs w:val="24"/>
        </w:rPr>
        <w:t>ен</w:t>
      </w:r>
      <w:r w:rsidRPr="00DB2681">
        <w:rPr>
          <w:b/>
          <w:bCs/>
          <w:iCs/>
          <w:spacing w:val="-2"/>
          <w:sz w:val="24"/>
          <w:szCs w:val="24"/>
        </w:rPr>
        <w:t>и</w:t>
      </w:r>
      <w:r w:rsidRPr="00DB2681">
        <w:rPr>
          <w:b/>
          <w:bCs/>
          <w:iCs/>
          <w:sz w:val="24"/>
          <w:szCs w:val="24"/>
        </w:rPr>
        <w:t>вания р</w:t>
      </w:r>
      <w:r w:rsidRPr="00DB2681">
        <w:rPr>
          <w:b/>
          <w:bCs/>
          <w:iCs/>
          <w:spacing w:val="-2"/>
          <w:sz w:val="24"/>
          <w:szCs w:val="24"/>
        </w:rPr>
        <w:t>е</w:t>
      </w:r>
      <w:r w:rsidRPr="00DB2681">
        <w:rPr>
          <w:b/>
          <w:bCs/>
          <w:iCs/>
          <w:spacing w:val="1"/>
          <w:sz w:val="24"/>
          <w:szCs w:val="24"/>
        </w:rPr>
        <w:t>з</w:t>
      </w:r>
      <w:r w:rsidRPr="00DB2681">
        <w:rPr>
          <w:b/>
          <w:bCs/>
          <w:iCs/>
          <w:sz w:val="24"/>
          <w:szCs w:val="24"/>
        </w:rPr>
        <w:t>ул</w:t>
      </w:r>
      <w:r w:rsidRPr="00DB2681">
        <w:rPr>
          <w:b/>
          <w:bCs/>
          <w:iCs/>
          <w:spacing w:val="-6"/>
          <w:sz w:val="24"/>
          <w:szCs w:val="24"/>
        </w:rPr>
        <w:t>ь</w:t>
      </w:r>
      <w:r w:rsidRPr="00DB2681">
        <w:rPr>
          <w:b/>
          <w:bCs/>
          <w:iCs/>
          <w:spacing w:val="4"/>
          <w:sz w:val="24"/>
          <w:szCs w:val="24"/>
        </w:rPr>
        <w:t>т</w:t>
      </w:r>
      <w:r w:rsidRPr="00DB2681">
        <w:rPr>
          <w:b/>
          <w:bCs/>
          <w:iCs/>
          <w:spacing w:val="-4"/>
          <w:sz w:val="24"/>
          <w:szCs w:val="24"/>
        </w:rPr>
        <w:t>а</w:t>
      </w:r>
      <w:r w:rsidRPr="00DB2681">
        <w:rPr>
          <w:b/>
          <w:bCs/>
          <w:iCs/>
          <w:spacing w:val="2"/>
          <w:sz w:val="24"/>
          <w:szCs w:val="24"/>
        </w:rPr>
        <w:t>т</w:t>
      </w:r>
      <w:r w:rsidRPr="00DB2681">
        <w:rPr>
          <w:b/>
          <w:bCs/>
          <w:iCs/>
          <w:spacing w:val="-1"/>
          <w:sz w:val="24"/>
          <w:szCs w:val="24"/>
        </w:rPr>
        <w:t>о</w:t>
      </w:r>
      <w:r w:rsidRPr="00DB2681">
        <w:rPr>
          <w:b/>
          <w:bCs/>
          <w:iCs/>
          <w:sz w:val="24"/>
          <w:szCs w:val="24"/>
        </w:rPr>
        <w:t>в</w:t>
      </w:r>
    </w:p>
    <w:p w14:paraId="4D6A00E8" w14:textId="77777777" w:rsidR="00822D9A" w:rsidRPr="00DB2681" w:rsidRDefault="0012278A" w:rsidP="00822D9A">
      <w:pPr>
        <w:ind w:left="450" w:right="215"/>
        <w:jc w:val="center"/>
        <w:rPr>
          <w:sz w:val="24"/>
          <w:szCs w:val="24"/>
        </w:rPr>
      </w:pPr>
      <w:r w:rsidRPr="00DB2681">
        <w:rPr>
          <w:b/>
          <w:bCs/>
          <w:sz w:val="24"/>
          <w:szCs w:val="24"/>
        </w:rPr>
        <w:t>производственной</w:t>
      </w:r>
      <w:r w:rsidR="00822D9A" w:rsidRPr="00DB2681">
        <w:rPr>
          <w:b/>
          <w:bCs/>
          <w:iCs/>
          <w:sz w:val="24"/>
          <w:szCs w:val="24"/>
        </w:rPr>
        <w:t xml:space="preserve"> практики</w:t>
      </w:r>
    </w:p>
    <w:p w14:paraId="76B1B3D9" w14:textId="77777777" w:rsidR="00822D9A" w:rsidRPr="00DB2681" w:rsidRDefault="00822D9A" w:rsidP="00822D9A">
      <w:pPr>
        <w:ind w:left="810"/>
        <w:rPr>
          <w:spacing w:val="1"/>
          <w:sz w:val="24"/>
          <w:szCs w:val="24"/>
        </w:rPr>
      </w:pPr>
    </w:p>
    <w:p w14:paraId="1A4D776F" w14:textId="77777777" w:rsidR="00822D9A" w:rsidRPr="00DB2681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DB2681">
        <w:rPr>
          <w:spacing w:val="1"/>
          <w:sz w:val="24"/>
          <w:szCs w:val="24"/>
        </w:rPr>
        <w:t>1. Процедура  оценивания</w:t>
      </w:r>
      <w:r w:rsidR="005F10E2" w:rsidRPr="00DB2681">
        <w:rPr>
          <w:spacing w:val="1"/>
          <w:sz w:val="24"/>
          <w:szCs w:val="24"/>
        </w:rPr>
        <w:t xml:space="preserve"> </w:t>
      </w:r>
      <w:r w:rsidRPr="00DB2681">
        <w:rPr>
          <w:spacing w:val="1"/>
          <w:sz w:val="24"/>
          <w:szCs w:val="24"/>
        </w:rPr>
        <w:t xml:space="preserve">результатов </w:t>
      </w:r>
      <w:r w:rsidR="0012278A" w:rsidRPr="00DB2681">
        <w:rPr>
          <w:bCs/>
          <w:spacing w:val="1"/>
          <w:sz w:val="24"/>
          <w:szCs w:val="24"/>
        </w:rPr>
        <w:t>производственной</w:t>
      </w:r>
      <w:r w:rsidRPr="00DB2681">
        <w:rPr>
          <w:spacing w:val="1"/>
          <w:sz w:val="24"/>
          <w:szCs w:val="24"/>
        </w:rPr>
        <w:t xml:space="preserve"> практики</w:t>
      </w:r>
      <w:r w:rsidR="005F10E2" w:rsidRPr="00DB2681">
        <w:rPr>
          <w:spacing w:val="1"/>
          <w:sz w:val="24"/>
          <w:szCs w:val="24"/>
        </w:rPr>
        <w:t xml:space="preserve"> </w:t>
      </w:r>
      <w:r w:rsidRPr="00DB2681">
        <w:rPr>
          <w:spacing w:val="1"/>
          <w:sz w:val="24"/>
          <w:szCs w:val="24"/>
        </w:rPr>
        <w:t>включает в себя оценку уровня сформированности общих и профессиональных компетенций</w:t>
      </w:r>
      <w:r w:rsidR="005F10E2" w:rsidRPr="00DB2681">
        <w:rPr>
          <w:spacing w:val="1"/>
          <w:sz w:val="24"/>
          <w:szCs w:val="24"/>
        </w:rPr>
        <w:t xml:space="preserve"> </w:t>
      </w:r>
      <w:r w:rsidRPr="00DB2681">
        <w:rPr>
          <w:spacing w:val="1"/>
          <w:sz w:val="24"/>
          <w:szCs w:val="24"/>
        </w:rPr>
        <w:t>студента при</w:t>
      </w:r>
      <w:r w:rsidR="0012278A" w:rsidRPr="00DB2681">
        <w:rPr>
          <w:spacing w:val="1"/>
          <w:sz w:val="24"/>
          <w:szCs w:val="24"/>
        </w:rPr>
        <w:t xml:space="preserve"> прохождении </w:t>
      </w:r>
      <w:r w:rsidR="0012278A" w:rsidRPr="00DB2681">
        <w:rPr>
          <w:bCs/>
          <w:spacing w:val="1"/>
          <w:sz w:val="24"/>
          <w:szCs w:val="24"/>
        </w:rPr>
        <w:t>производственной</w:t>
      </w:r>
      <w:r w:rsidRPr="00DB2681">
        <w:rPr>
          <w:spacing w:val="1"/>
          <w:sz w:val="24"/>
          <w:szCs w:val="24"/>
        </w:rPr>
        <w:t xml:space="preserve"> практики, а также </w:t>
      </w:r>
      <w:r w:rsidRPr="00DB2681">
        <w:rPr>
          <w:sz w:val="24"/>
          <w:szCs w:val="24"/>
          <w:lang w:eastAsia="en-US"/>
        </w:rPr>
        <w:t>формирование обобщенных трудовых функций, трудовых действий предусмотренных профессиональным стандартом</w:t>
      </w:r>
      <w:r w:rsidRPr="00DB2681">
        <w:rPr>
          <w:spacing w:val="1"/>
          <w:sz w:val="24"/>
          <w:szCs w:val="24"/>
        </w:rPr>
        <w:t>.</w:t>
      </w:r>
    </w:p>
    <w:p w14:paraId="28EB8A82" w14:textId="77777777" w:rsidR="00822D9A" w:rsidRPr="00DB2681" w:rsidRDefault="00822D9A" w:rsidP="00822D9A">
      <w:pPr>
        <w:ind w:left="102" w:right="53" w:firstLine="708"/>
        <w:jc w:val="both"/>
        <w:rPr>
          <w:sz w:val="24"/>
          <w:szCs w:val="24"/>
        </w:rPr>
      </w:pPr>
      <w:r w:rsidRPr="00DB2681">
        <w:rPr>
          <w:spacing w:val="1"/>
          <w:sz w:val="24"/>
          <w:szCs w:val="24"/>
        </w:rPr>
        <w:t>2</w:t>
      </w:r>
      <w:r w:rsidRPr="00DB2681">
        <w:rPr>
          <w:sz w:val="24"/>
          <w:szCs w:val="24"/>
        </w:rPr>
        <w:t>.</w:t>
      </w:r>
      <w:r w:rsidR="00936DCC" w:rsidRPr="00DB2681">
        <w:rPr>
          <w:sz w:val="24"/>
          <w:szCs w:val="24"/>
        </w:rPr>
        <w:t xml:space="preserve"> </w:t>
      </w:r>
      <w:r w:rsidRPr="00DB2681">
        <w:rPr>
          <w:sz w:val="24"/>
          <w:szCs w:val="24"/>
        </w:rPr>
        <w:t>Урове</w:t>
      </w:r>
      <w:r w:rsidRPr="00DB2681">
        <w:rPr>
          <w:spacing w:val="1"/>
          <w:sz w:val="24"/>
          <w:szCs w:val="24"/>
        </w:rPr>
        <w:t>н</w:t>
      </w:r>
      <w:r w:rsidRPr="00DB2681">
        <w:rPr>
          <w:sz w:val="24"/>
          <w:szCs w:val="24"/>
        </w:rPr>
        <w:t>ь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pacing w:val="-2"/>
          <w:sz w:val="24"/>
          <w:szCs w:val="24"/>
        </w:rPr>
        <w:t>с</w:t>
      </w:r>
      <w:r w:rsidRPr="00DB2681">
        <w:rPr>
          <w:sz w:val="24"/>
          <w:szCs w:val="24"/>
        </w:rPr>
        <w:t>фор</w:t>
      </w:r>
      <w:r w:rsidRPr="00DB2681">
        <w:rPr>
          <w:spacing w:val="-2"/>
          <w:sz w:val="24"/>
          <w:szCs w:val="24"/>
        </w:rPr>
        <w:t>м</w:t>
      </w:r>
      <w:r w:rsidRPr="00DB2681">
        <w:rPr>
          <w:spacing w:val="1"/>
          <w:sz w:val="24"/>
          <w:szCs w:val="24"/>
        </w:rPr>
        <w:t>и</w:t>
      </w:r>
      <w:r w:rsidRPr="00DB2681">
        <w:rPr>
          <w:spacing w:val="-1"/>
          <w:sz w:val="24"/>
          <w:szCs w:val="24"/>
        </w:rPr>
        <w:t>р</w:t>
      </w:r>
      <w:r w:rsidRPr="00DB2681">
        <w:rPr>
          <w:spacing w:val="1"/>
          <w:sz w:val="24"/>
          <w:szCs w:val="24"/>
        </w:rPr>
        <w:t>о</w:t>
      </w:r>
      <w:r w:rsidRPr="00DB2681">
        <w:rPr>
          <w:spacing w:val="-3"/>
          <w:sz w:val="24"/>
          <w:szCs w:val="24"/>
        </w:rPr>
        <w:t>в</w:t>
      </w:r>
      <w:r w:rsidRPr="00DB2681">
        <w:rPr>
          <w:sz w:val="24"/>
          <w:szCs w:val="24"/>
        </w:rPr>
        <w:t>а</w:t>
      </w:r>
      <w:r w:rsidRPr="00DB2681">
        <w:rPr>
          <w:spacing w:val="1"/>
          <w:sz w:val="24"/>
          <w:szCs w:val="24"/>
        </w:rPr>
        <w:t>н</w:t>
      </w:r>
      <w:r w:rsidRPr="00DB2681">
        <w:rPr>
          <w:spacing w:val="-1"/>
          <w:sz w:val="24"/>
          <w:szCs w:val="24"/>
        </w:rPr>
        <w:t>н</w:t>
      </w:r>
      <w:r w:rsidRPr="00DB2681">
        <w:rPr>
          <w:spacing w:val="1"/>
          <w:sz w:val="24"/>
          <w:szCs w:val="24"/>
        </w:rPr>
        <w:t>о</w:t>
      </w:r>
      <w:r w:rsidRPr="00DB2681">
        <w:rPr>
          <w:sz w:val="24"/>
          <w:szCs w:val="24"/>
        </w:rPr>
        <w:t>с</w:t>
      </w:r>
      <w:r w:rsidRPr="00DB2681">
        <w:rPr>
          <w:spacing w:val="-3"/>
          <w:sz w:val="24"/>
          <w:szCs w:val="24"/>
        </w:rPr>
        <w:t>т</w:t>
      </w:r>
      <w:r w:rsidRPr="00DB2681">
        <w:rPr>
          <w:sz w:val="24"/>
          <w:szCs w:val="24"/>
        </w:rPr>
        <w:t>и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pacing w:val="-2"/>
          <w:sz w:val="24"/>
          <w:szCs w:val="24"/>
        </w:rPr>
        <w:t>к</w:t>
      </w:r>
      <w:r w:rsidRPr="00DB2681">
        <w:rPr>
          <w:spacing w:val="1"/>
          <w:sz w:val="24"/>
          <w:szCs w:val="24"/>
        </w:rPr>
        <w:t>о</w:t>
      </w:r>
      <w:r w:rsidRPr="00DB2681">
        <w:rPr>
          <w:sz w:val="24"/>
          <w:szCs w:val="24"/>
        </w:rPr>
        <w:t>м</w:t>
      </w:r>
      <w:r w:rsidRPr="00DB2681">
        <w:rPr>
          <w:spacing w:val="-2"/>
          <w:sz w:val="24"/>
          <w:szCs w:val="24"/>
        </w:rPr>
        <w:t>п</w:t>
      </w:r>
      <w:r w:rsidRPr="00DB2681">
        <w:rPr>
          <w:sz w:val="24"/>
          <w:szCs w:val="24"/>
        </w:rPr>
        <w:t>ете</w:t>
      </w:r>
      <w:r w:rsidRPr="00DB2681">
        <w:rPr>
          <w:spacing w:val="-1"/>
          <w:sz w:val="24"/>
          <w:szCs w:val="24"/>
        </w:rPr>
        <w:t>нц</w:t>
      </w:r>
      <w:r w:rsidRPr="00DB2681">
        <w:rPr>
          <w:spacing w:val="1"/>
          <w:sz w:val="24"/>
          <w:szCs w:val="24"/>
        </w:rPr>
        <w:t>и</w:t>
      </w:r>
      <w:r w:rsidRPr="00DB2681">
        <w:rPr>
          <w:sz w:val="24"/>
          <w:szCs w:val="24"/>
        </w:rPr>
        <w:t>й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pacing w:val="-1"/>
          <w:sz w:val="24"/>
          <w:szCs w:val="24"/>
        </w:rPr>
        <w:t>о</w:t>
      </w:r>
      <w:r w:rsidRPr="00DB2681">
        <w:rPr>
          <w:spacing w:val="1"/>
          <w:sz w:val="24"/>
          <w:szCs w:val="24"/>
        </w:rPr>
        <w:t>пр</w:t>
      </w:r>
      <w:r w:rsidRPr="00DB2681">
        <w:rPr>
          <w:spacing w:val="-2"/>
          <w:sz w:val="24"/>
          <w:szCs w:val="24"/>
        </w:rPr>
        <w:t>е</w:t>
      </w:r>
      <w:r w:rsidRPr="00DB2681">
        <w:rPr>
          <w:spacing w:val="1"/>
          <w:sz w:val="24"/>
          <w:szCs w:val="24"/>
        </w:rPr>
        <w:t>д</w:t>
      </w:r>
      <w:r w:rsidRPr="00DB2681">
        <w:rPr>
          <w:sz w:val="24"/>
          <w:szCs w:val="24"/>
        </w:rPr>
        <w:t>еляет</w:t>
      </w:r>
      <w:r w:rsidRPr="00DB2681">
        <w:rPr>
          <w:spacing w:val="-3"/>
          <w:sz w:val="24"/>
          <w:szCs w:val="24"/>
        </w:rPr>
        <w:t>с</w:t>
      </w:r>
      <w:r w:rsidRPr="00DB2681">
        <w:rPr>
          <w:sz w:val="24"/>
          <w:szCs w:val="24"/>
        </w:rPr>
        <w:t>я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pacing w:val="-1"/>
          <w:sz w:val="24"/>
          <w:szCs w:val="24"/>
        </w:rPr>
        <w:t>п</w:t>
      </w:r>
      <w:r w:rsidRPr="00DB2681">
        <w:rPr>
          <w:sz w:val="24"/>
          <w:szCs w:val="24"/>
        </w:rPr>
        <w:t>о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z w:val="24"/>
          <w:szCs w:val="24"/>
        </w:rPr>
        <w:t>ка</w:t>
      </w:r>
      <w:r w:rsidRPr="00DB2681">
        <w:rPr>
          <w:spacing w:val="-2"/>
          <w:sz w:val="24"/>
          <w:szCs w:val="24"/>
        </w:rPr>
        <w:t>ч</w:t>
      </w:r>
      <w:r w:rsidRPr="00DB2681">
        <w:rPr>
          <w:sz w:val="24"/>
          <w:szCs w:val="24"/>
        </w:rPr>
        <w:t>е</w:t>
      </w:r>
      <w:r w:rsidRPr="00DB2681">
        <w:rPr>
          <w:spacing w:val="-2"/>
          <w:sz w:val="24"/>
          <w:szCs w:val="24"/>
        </w:rPr>
        <w:t>с</w:t>
      </w:r>
      <w:r w:rsidRPr="00DB2681">
        <w:rPr>
          <w:sz w:val="24"/>
          <w:szCs w:val="24"/>
        </w:rPr>
        <w:t>т</w:t>
      </w:r>
      <w:r w:rsidRPr="00DB2681">
        <w:rPr>
          <w:spacing w:val="-1"/>
          <w:sz w:val="24"/>
          <w:szCs w:val="24"/>
        </w:rPr>
        <w:t>в</w:t>
      </w:r>
      <w:r w:rsidRPr="00DB2681">
        <w:rPr>
          <w:sz w:val="24"/>
          <w:szCs w:val="24"/>
        </w:rPr>
        <w:t>у вы</w:t>
      </w:r>
      <w:r w:rsidRPr="00DB2681">
        <w:rPr>
          <w:spacing w:val="1"/>
          <w:sz w:val="24"/>
          <w:szCs w:val="24"/>
        </w:rPr>
        <w:t>по</w:t>
      </w:r>
      <w:r w:rsidRPr="00DB2681">
        <w:rPr>
          <w:spacing w:val="-1"/>
          <w:sz w:val="24"/>
          <w:szCs w:val="24"/>
        </w:rPr>
        <w:t>лн</w:t>
      </w:r>
      <w:r w:rsidRPr="00DB2681">
        <w:rPr>
          <w:sz w:val="24"/>
          <w:szCs w:val="24"/>
        </w:rPr>
        <w:t>е</w:t>
      </w:r>
      <w:r w:rsidRPr="00DB2681">
        <w:rPr>
          <w:spacing w:val="-1"/>
          <w:sz w:val="24"/>
          <w:szCs w:val="24"/>
        </w:rPr>
        <w:t>н</w:t>
      </w:r>
      <w:r w:rsidRPr="00DB2681">
        <w:rPr>
          <w:spacing w:val="1"/>
          <w:sz w:val="24"/>
          <w:szCs w:val="24"/>
        </w:rPr>
        <w:t>ного</w:t>
      </w:r>
      <w:r w:rsidR="005F10E2" w:rsidRPr="00DB2681">
        <w:rPr>
          <w:spacing w:val="1"/>
          <w:sz w:val="24"/>
          <w:szCs w:val="24"/>
        </w:rPr>
        <w:t xml:space="preserve"> </w:t>
      </w:r>
      <w:r w:rsidRPr="00DB2681">
        <w:rPr>
          <w:sz w:val="24"/>
          <w:szCs w:val="24"/>
        </w:rPr>
        <w:t>с</w:t>
      </w:r>
      <w:r w:rsidRPr="00DB2681">
        <w:rPr>
          <w:spacing w:val="2"/>
          <w:sz w:val="24"/>
          <w:szCs w:val="24"/>
        </w:rPr>
        <w:t>т</w:t>
      </w:r>
      <w:r w:rsidRPr="00DB2681">
        <w:rPr>
          <w:spacing w:val="-4"/>
          <w:sz w:val="24"/>
          <w:szCs w:val="24"/>
        </w:rPr>
        <w:t>у</w:t>
      </w:r>
      <w:r w:rsidRPr="00DB2681">
        <w:rPr>
          <w:spacing w:val="1"/>
          <w:sz w:val="24"/>
          <w:szCs w:val="24"/>
        </w:rPr>
        <w:t>д</w:t>
      </w:r>
      <w:r w:rsidRPr="00DB2681">
        <w:rPr>
          <w:sz w:val="24"/>
          <w:szCs w:val="24"/>
        </w:rPr>
        <w:t>е</w:t>
      </w:r>
      <w:r w:rsidRPr="00DB2681">
        <w:rPr>
          <w:spacing w:val="1"/>
          <w:sz w:val="24"/>
          <w:szCs w:val="24"/>
        </w:rPr>
        <w:t>н</w:t>
      </w:r>
      <w:r w:rsidRPr="00DB2681">
        <w:rPr>
          <w:sz w:val="24"/>
          <w:szCs w:val="24"/>
        </w:rPr>
        <w:t>т</w:t>
      </w:r>
      <w:r w:rsidRPr="00DB2681">
        <w:rPr>
          <w:spacing w:val="1"/>
          <w:sz w:val="24"/>
          <w:szCs w:val="24"/>
        </w:rPr>
        <w:t>о</w:t>
      </w:r>
      <w:r w:rsidRPr="00DB2681">
        <w:rPr>
          <w:sz w:val="24"/>
          <w:szCs w:val="24"/>
        </w:rPr>
        <w:t>м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z w:val="24"/>
          <w:szCs w:val="24"/>
        </w:rPr>
        <w:t xml:space="preserve">индивидуального задания и защиты отчета по </w:t>
      </w:r>
      <w:r w:rsidR="0012278A" w:rsidRPr="00DB2681">
        <w:rPr>
          <w:bCs/>
          <w:spacing w:val="1"/>
          <w:sz w:val="24"/>
          <w:szCs w:val="24"/>
        </w:rPr>
        <w:t>производственной</w:t>
      </w:r>
      <w:r w:rsidRPr="00DB2681">
        <w:rPr>
          <w:sz w:val="24"/>
          <w:szCs w:val="24"/>
        </w:rPr>
        <w:t xml:space="preserve"> практике, который оценивается:</w:t>
      </w:r>
      <w:r w:rsidR="004D6C0F" w:rsidRPr="00DB2681">
        <w:rPr>
          <w:sz w:val="24"/>
          <w:szCs w:val="24"/>
        </w:rPr>
        <w:t xml:space="preserve"> </w:t>
      </w:r>
      <w:r w:rsidRPr="00DB2681">
        <w:rPr>
          <w:spacing w:val="-3"/>
          <w:sz w:val="24"/>
          <w:szCs w:val="24"/>
        </w:rPr>
        <w:t>в</w:t>
      </w:r>
      <w:r w:rsidRPr="00DB2681">
        <w:rPr>
          <w:spacing w:val="1"/>
          <w:sz w:val="24"/>
          <w:szCs w:val="24"/>
        </w:rPr>
        <w:t>ы</w:t>
      </w:r>
      <w:r w:rsidRPr="00DB2681">
        <w:rPr>
          <w:sz w:val="24"/>
          <w:szCs w:val="24"/>
        </w:rPr>
        <w:t>с</w:t>
      </w:r>
      <w:r w:rsidRPr="00DB2681">
        <w:rPr>
          <w:spacing w:val="-1"/>
          <w:sz w:val="24"/>
          <w:szCs w:val="24"/>
        </w:rPr>
        <w:t>о</w:t>
      </w:r>
      <w:r w:rsidRPr="00DB2681">
        <w:rPr>
          <w:spacing w:val="-2"/>
          <w:sz w:val="24"/>
          <w:szCs w:val="24"/>
        </w:rPr>
        <w:t>к</w:t>
      </w:r>
      <w:r w:rsidRPr="00DB2681">
        <w:rPr>
          <w:spacing w:val="1"/>
          <w:sz w:val="24"/>
          <w:szCs w:val="24"/>
        </w:rPr>
        <w:t>ий</w:t>
      </w:r>
      <w:r w:rsidRPr="00DB2681">
        <w:rPr>
          <w:sz w:val="24"/>
          <w:szCs w:val="24"/>
        </w:rPr>
        <w:t>,</w:t>
      </w:r>
      <w:r w:rsidR="0012278A" w:rsidRPr="00DB2681">
        <w:rPr>
          <w:sz w:val="24"/>
          <w:szCs w:val="24"/>
        </w:rPr>
        <w:t xml:space="preserve"> </w:t>
      </w:r>
      <w:r w:rsidRPr="00DB2681">
        <w:rPr>
          <w:spacing w:val="-1"/>
          <w:sz w:val="24"/>
          <w:szCs w:val="24"/>
        </w:rPr>
        <w:t>хо</w:t>
      </w:r>
      <w:r w:rsidRPr="00DB2681">
        <w:rPr>
          <w:spacing w:val="1"/>
          <w:sz w:val="24"/>
          <w:szCs w:val="24"/>
        </w:rPr>
        <w:t>р</w:t>
      </w:r>
      <w:r w:rsidRPr="00DB2681">
        <w:rPr>
          <w:spacing w:val="-1"/>
          <w:sz w:val="24"/>
          <w:szCs w:val="24"/>
        </w:rPr>
        <w:t>о</w:t>
      </w:r>
      <w:r w:rsidRPr="00DB2681">
        <w:rPr>
          <w:sz w:val="24"/>
          <w:szCs w:val="24"/>
        </w:rPr>
        <w:t>ш</w:t>
      </w:r>
      <w:r w:rsidRPr="00DB2681">
        <w:rPr>
          <w:spacing w:val="-2"/>
          <w:sz w:val="24"/>
          <w:szCs w:val="24"/>
        </w:rPr>
        <w:t>и</w:t>
      </w:r>
      <w:r w:rsidRPr="00DB2681">
        <w:rPr>
          <w:spacing w:val="1"/>
          <w:sz w:val="24"/>
          <w:szCs w:val="24"/>
        </w:rPr>
        <w:t>й</w:t>
      </w:r>
      <w:r w:rsidRPr="00DB2681">
        <w:rPr>
          <w:sz w:val="24"/>
          <w:szCs w:val="24"/>
        </w:rPr>
        <w:t>,</w:t>
      </w:r>
      <w:r w:rsidR="0012278A" w:rsidRPr="00DB2681">
        <w:rPr>
          <w:sz w:val="24"/>
          <w:szCs w:val="24"/>
        </w:rPr>
        <w:t xml:space="preserve"> </w:t>
      </w:r>
      <w:r w:rsidRPr="00DB2681">
        <w:rPr>
          <w:spacing w:val="-1"/>
          <w:sz w:val="24"/>
          <w:szCs w:val="24"/>
        </w:rPr>
        <w:t>базовый</w:t>
      </w:r>
      <w:r w:rsidRPr="00DB2681">
        <w:rPr>
          <w:sz w:val="24"/>
          <w:szCs w:val="24"/>
        </w:rPr>
        <w:t>,</w:t>
      </w:r>
      <w:r w:rsidR="0012278A" w:rsidRPr="00DB2681">
        <w:rPr>
          <w:sz w:val="24"/>
          <w:szCs w:val="24"/>
        </w:rPr>
        <w:t xml:space="preserve"> </w:t>
      </w:r>
      <w:r w:rsidRPr="00DB2681">
        <w:rPr>
          <w:spacing w:val="1"/>
          <w:sz w:val="24"/>
          <w:szCs w:val="24"/>
        </w:rPr>
        <w:t>н</w:t>
      </w:r>
      <w:r w:rsidRPr="00DB2681">
        <w:rPr>
          <w:spacing w:val="-2"/>
          <w:sz w:val="24"/>
          <w:szCs w:val="24"/>
        </w:rPr>
        <w:t>е</w:t>
      </w:r>
      <w:r w:rsidRPr="00DB2681">
        <w:rPr>
          <w:spacing w:val="1"/>
          <w:sz w:val="24"/>
          <w:szCs w:val="24"/>
        </w:rPr>
        <w:t>д</w:t>
      </w:r>
      <w:r w:rsidRPr="00DB2681">
        <w:rPr>
          <w:spacing w:val="-1"/>
          <w:sz w:val="24"/>
          <w:szCs w:val="24"/>
        </w:rPr>
        <w:t>о</w:t>
      </w:r>
      <w:r w:rsidRPr="00DB2681">
        <w:rPr>
          <w:sz w:val="24"/>
          <w:szCs w:val="24"/>
        </w:rPr>
        <w:t>ста</w:t>
      </w:r>
      <w:r w:rsidRPr="00DB2681">
        <w:rPr>
          <w:spacing w:val="-3"/>
          <w:sz w:val="24"/>
          <w:szCs w:val="24"/>
        </w:rPr>
        <w:t>т</w:t>
      </w:r>
      <w:r w:rsidRPr="00DB2681">
        <w:rPr>
          <w:spacing w:val="1"/>
          <w:sz w:val="24"/>
          <w:szCs w:val="24"/>
        </w:rPr>
        <w:t>о</w:t>
      </w:r>
      <w:r w:rsidRPr="00DB2681">
        <w:rPr>
          <w:spacing w:val="-2"/>
          <w:sz w:val="24"/>
          <w:szCs w:val="24"/>
        </w:rPr>
        <w:t>ч</w:t>
      </w:r>
      <w:r w:rsidRPr="00DB2681">
        <w:rPr>
          <w:spacing w:val="1"/>
          <w:sz w:val="24"/>
          <w:szCs w:val="24"/>
        </w:rPr>
        <w:t>н</w:t>
      </w:r>
      <w:r w:rsidRPr="00DB2681">
        <w:rPr>
          <w:spacing w:val="-1"/>
          <w:sz w:val="24"/>
          <w:szCs w:val="24"/>
        </w:rPr>
        <w:t>ы</w:t>
      </w:r>
      <w:r w:rsidRPr="00DB2681">
        <w:rPr>
          <w:spacing w:val="1"/>
          <w:sz w:val="24"/>
          <w:szCs w:val="24"/>
        </w:rPr>
        <w:t>й</w:t>
      </w:r>
      <w:r w:rsidRPr="00DB2681">
        <w:rPr>
          <w:sz w:val="24"/>
          <w:szCs w:val="24"/>
        </w:rPr>
        <w:t>.</w:t>
      </w:r>
    </w:p>
    <w:p w14:paraId="6F2D6501" w14:textId="77777777" w:rsidR="00822D9A" w:rsidRPr="00DB2681" w:rsidRDefault="00822D9A" w:rsidP="00822D9A">
      <w:pPr>
        <w:ind w:left="102" w:right="53" w:firstLine="708"/>
        <w:jc w:val="both"/>
        <w:rPr>
          <w:spacing w:val="1"/>
          <w:sz w:val="24"/>
          <w:szCs w:val="24"/>
        </w:rPr>
      </w:pPr>
      <w:r w:rsidRPr="00DB2681">
        <w:rPr>
          <w:spacing w:val="1"/>
          <w:sz w:val="24"/>
          <w:szCs w:val="24"/>
        </w:rPr>
        <w:t>3. При</w:t>
      </w:r>
      <w:r w:rsidR="00936DCC" w:rsidRPr="00DB2681">
        <w:rPr>
          <w:spacing w:val="1"/>
          <w:sz w:val="24"/>
          <w:szCs w:val="24"/>
        </w:rPr>
        <w:t xml:space="preserve"> </w:t>
      </w:r>
      <w:r w:rsidRPr="00DB2681">
        <w:rPr>
          <w:spacing w:val="1"/>
          <w:sz w:val="24"/>
          <w:szCs w:val="24"/>
        </w:rPr>
        <w:t>защите отчета по практике определяется</w:t>
      </w:r>
      <w:r w:rsidR="005F10E2" w:rsidRPr="00DB2681">
        <w:rPr>
          <w:spacing w:val="1"/>
          <w:sz w:val="24"/>
          <w:szCs w:val="24"/>
        </w:rPr>
        <w:t xml:space="preserve"> </w:t>
      </w:r>
      <w:r w:rsidRPr="00DB2681">
        <w:rPr>
          <w:spacing w:val="1"/>
          <w:sz w:val="24"/>
          <w:szCs w:val="24"/>
        </w:rPr>
        <w:t>уровень сформированности компетенций студента и оценивается:</w:t>
      </w:r>
    </w:p>
    <w:p w14:paraId="3B88D804" w14:textId="77777777" w:rsidR="00822D9A" w:rsidRPr="00DB2681" w:rsidRDefault="00D979C5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61AA4089">
          <v:rect id="Прямоугольник 18" o:spid="_x0000_s1026" style="position:absolute;left:0;text-align:left;margin-left:120.5pt;margin-top:-1.1pt;width:15pt;height:17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72zgIAALIFAAAOAAAAZHJzL2Uyb0RvYy54bWysVN1u0zAUvkfiHSzfZ0lK2jXR0mk0DUIa&#10;MGnwAG7iNBaJHWx36UBISNwi8Qg8BDeInz1D+kYcO23XbjcIyIV1bB9/5+f7ck5OV3WFrqhUTPAY&#10;+0ceRpRnImd8EeNXL1NnjJHShOekEpzG+JoqfDp5+OCkbSI6EKWocioRgHAVtU2MS62byHVVVtKa&#10;qCPRUA6XhZA10bCVCzeXpAX0unIHnjdyWyHzRoqMKgWnSX+JJxa/KGimXxSFohpVMYbctF2lXedm&#10;dScnJFpI0pQs26RB/iKLmjAOQXdQCdEELSW7B1WzTAolCn2UidoVRcEyamuAanzvTjWXJWmorQWa&#10;o5pdm9T/g82eX11IxHLgDpjipAaOui/rD+vP3c/uZv2x+9rddD/Wn7pf3bfuOwIn6FjbqAgeXjYX&#10;0tSsmnORvVaIi2lJ+IKeSSnakpIc8vSNv3vwwGwUPEXz9pnIIR5ZamGbtypkbQChLWhlObrecURX&#10;GmVw6Ife0AMmM7ga+MMQbBOBRNvHjVT6CRU1MkaMJUjAgpOrc6V7162LicVFyqoKzklU8YMDwOxP&#10;IDQ8NXcmCcvqu9ALZ+PZOHCCwWjmBF6SOGfpNHBGqX88TB4l02nivzdx/SAqWZ5TbsJsFeYHf8bg&#10;Ruu9NnYaU6JiuYEzKSm5mE8ria4IKDy136Yhe27uYRq2X1DLnZL8QeA9HoROOhofO0EaDJ3w2Bs7&#10;nh8+DkdeEAZJeljSOeP030tCbYzD4WBoWdpL+k5tnv3u10aimmmYIRWrYzzeOZHIKHDGc0utJqzq&#10;7b1WmPRvWwF0b4m2ejUS7aWuV/MVoBjdzkV+DcqVApQFIoTBB0Yp5FuMWhgiMVZvlkRSjKqnHNRv&#10;Js7WkFtjvjUIz+BpjDVGvTnV/WRaNpItSkD2bU+4OIM/pGBWvbdZbP4rGAy2iM0QM5Nnf2+9bkft&#10;5DcAAAD//wMAUEsDBBQABgAIAAAAIQCP+Arf4AAAAAkBAAAPAAAAZHJzL2Rvd25yZXYueG1sTI/N&#10;TsMwEITvSLyDtUjcWicBQRqyqSp+VI7QIhVubrwkEfY6it0m8PS4JzjOzmj2m3I5WSOONPjOMUI6&#10;T0AQ10533CC8bZ9mOQgfFGtlHBPCN3lYVudnpSq0G/mVjpvQiFjCvlAIbQh9IaWvW7LKz11PHL1P&#10;N1gVohwaqQc1xnJrZJYkN9KqjuOHVvV031L9tTlYhHXer96f3c/YmMeP9e5lt3jYLgLi5cW0ugMR&#10;aAp/YTjhR3SoItPeHVh7YRCy6zRuCQizLAMRA9nt6bBHuEpzkFUp/y+ofgEAAP//AwBQSwECLQAU&#10;AAYACAAAACEAtoM4kv4AAADhAQAAEwAAAAAAAAAAAAAAAAAAAAAAW0NvbnRlbnRfVHlwZXNdLnht&#10;bFBLAQItABQABgAIAAAAIQA4/SH/1gAAAJQBAAALAAAAAAAAAAAAAAAAAC8BAABfcmVscy8ucmVs&#10;c1BLAQItABQABgAIAAAAIQD8mB72zgIAALIFAAAOAAAAAAAAAAAAAAAAAC4CAABkcnMvZTJvRG9j&#10;LnhtbFBLAQItABQABgAIAAAAIQCP+Arf4AAAAAkBAAAPAAAAAAAAAAAAAAAAACgFAABkcnMvZG93&#10;bnJldi54bWxQSwUGAAAAAAQABADzAAAANQYAAAAA&#10;" o:allowincell="f" filled="f" stroked="f">
            <v:textbox inset="0,0,0,0">
              <w:txbxContent>
                <w:p w14:paraId="71724C51" w14:textId="77777777" w:rsidR="00F006EC" w:rsidRDefault="00F006EC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7B5ADE1" wp14:editId="5FDC482F">
                        <wp:extent cx="190500" cy="219075"/>
                        <wp:effectExtent l="0" t="0" r="0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8E6AF12" w14:textId="77777777" w:rsidR="00F006EC" w:rsidRDefault="00F006EC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DB2681">
        <w:rPr>
          <w:spacing w:val="1"/>
          <w:sz w:val="24"/>
          <w:szCs w:val="24"/>
        </w:rPr>
        <w:t>содержание отчета и правильность выполнения задания;</w:t>
      </w:r>
    </w:p>
    <w:p w14:paraId="0BD3E6A6" w14:textId="77777777" w:rsidR="00822D9A" w:rsidRPr="00DB2681" w:rsidRDefault="00D979C5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5B7AB371">
          <v:rect id="Прямоугольник 16" o:spid="_x0000_s1027" style="position:absolute;left:0;text-align:left;margin-left:120.5pt;margin-top:-1.1pt;width:15pt;height:17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fD0A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N8KIkxp61H1Zf1h/7n52N+uP3dfupvux/tT96r513xEoQcXaRkVgeNlc&#10;SINZNecie60QF9OS8AU9k1K0JSU55OkbfffAwBwUmKJ5+0zkEI8stbDFWxWyNg6hLGhle3S96xFd&#10;aZTBpR96Qw86mcHTwB+GIJsIJNoaN1LpJ1TUyAgxlkAB65xcnSvdq25VTCwuUlZVcE+iih9cgM/+&#10;BkKDqXkzSdiuvgu9cDaejQMnGIxmTuAliXOWTgNnlPrHw+RRMp0m/nsT1w+ikuU55SbMlmF+8Gcd&#10;3HC958aOY0pULDfuTEpKLubTSqIrAgxP7doUZE/NPUzD1guw3IHkDwLv8SB00tH42AnSYOiEx97Y&#10;8fzwcTjygjBI0kNI54zTf4eE2hiHw8HQdmkv6TvYPLvuYyNRzTTMkIrVMR7vlEhkGDjjuW2tJqzq&#10;5b1SmPRvSwHt3jba8tVQtKe6Xs1X/Rcx0Q195yK/BgJLAQQDLsL8A6EU8i1GLcySGKs3SyIpRtVT&#10;Dp/ADJ6tILfCfCsQnoFpjDVGvTjV/YBaNpItSvDs29JwcQYfpWCWxLdZbL4XzAeLZTPLzADaP1ut&#10;24k7+Q0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EHU98PQAgAAuQ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59D63530" w14:textId="77777777" w:rsidR="00F006EC" w:rsidRDefault="00F006EC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20CA1CCD" wp14:editId="04BFA344">
                        <wp:extent cx="190500" cy="21907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9C358B8" w14:textId="77777777" w:rsidR="00F006EC" w:rsidRDefault="00F006EC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DB2681">
        <w:rPr>
          <w:spacing w:val="1"/>
          <w:sz w:val="24"/>
          <w:szCs w:val="24"/>
        </w:rPr>
        <w:t>оформление отчета;</w:t>
      </w:r>
    </w:p>
    <w:p w14:paraId="5B4435EF" w14:textId="77777777" w:rsidR="00822D9A" w:rsidRPr="00DB2681" w:rsidRDefault="00D979C5" w:rsidP="00822D9A">
      <w:pPr>
        <w:ind w:left="102" w:right="53" w:firstLine="708"/>
        <w:jc w:val="both"/>
        <w:rPr>
          <w:spacing w:val="1"/>
          <w:sz w:val="24"/>
          <w:szCs w:val="24"/>
        </w:rPr>
      </w:pPr>
      <w:r>
        <w:rPr>
          <w:noProof/>
          <w:spacing w:val="1"/>
          <w:sz w:val="24"/>
          <w:szCs w:val="24"/>
        </w:rPr>
        <w:pict w14:anchorId="0D42D091">
          <v:rect id="Прямоугольник 14" o:spid="_x0000_s1028" style="position:absolute;left:0;text-align:left;margin-left:120.5pt;margin-top:-1.1pt;width:15pt;height:17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0t0QIAALkFAAAOAAAAZHJzL2Uyb0RvYy54bWysVN1u0zAUvkfiHSzfZ/kh7Zpo6TSaFiEN&#10;mDR4ADdxGovEDra7dCAkJG6ReAQeghvEz54hfSOOnbZrtxsE+MI6ts/fd87nc3K6qit0RaVigifY&#10;P/IwojwTOeOLBL96OXNGGClNeE4qwWmCr6nCp+OHD07aJqaBKEWVU4nACVdx2yS41LqJXVdlJa2J&#10;OhIN5fBYCFkTDUe5cHNJWvBeV27geUO3FTJvpMioUnCb9o94bP0XBc30i6JQVKMqwZCbtru0+9zs&#10;7viExAtJmpJlmzTIX2RRE8Yh6M5VSjRBS8nuuapZJoUShT7KRO2KomAZtRgAje/dQXNZkoZaLFAc&#10;1ezKpP6f2+z51YVELIfehRhxUkOPui/rD+vP3c/uZv2x+9rddD/Wn7pf3bfuOwIlqFjbqBgML5sL&#10;aTCr5lxkrxXiYlISvqBnUoq2pCSHPH2j7x4YmIMCUzRvn4kc4pGlFrZ4q0LWxiGUBa1sj653PaIr&#10;jTK49CNv4EEnM3gK/EEEsolA4q1xI5V+QkWNjJBgCRSwzsnVudK96lbFxOJixqoK7klc8YML8Nnf&#10;QGgwNW8mCdvVd5EXTUfTUeiEwXDqhF6aOmezSegMZ/7xIH2UTiap/97E9cO4ZHlOuQmzZZgf/lkH&#10;N1zvubHjmBIVy407k5KSi/mkkuiKAMNndm0KsqfmHqZh6wVY7kDyg9B7HETObDg6dsJZOHCiY2/k&#10;eH70OBp6YRSms0NI54zTf4eE2gRHg2Bgu7SX9B1snl33sZG4ZhpmSMXqBI92SiQ2DJzy3LZWE1b1&#10;8l4pTPq3pYB2bxtt+Woo2lNdr+Yr+0UCE93Qdy7yayCwFEAw4CLMPxBKId9i1MIsSbB6sySSYlQ9&#10;5fAJzODZCnIrzLcC4RmYJlhj1IsT3Q+oZSPZogTPvi0NF2fwUQpmSXybxeZ7wXywWDazzAyg/bPV&#10;up24498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AFuW0t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7D1D8577" w14:textId="77777777" w:rsidR="00F006EC" w:rsidRDefault="00F006EC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6E7236C" wp14:editId="2C46B729">
                        <wp:extent cx="190500" cy="2190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09632A5" w14:textId="77777777" w:rsidR="00F006EC" w:rsidRDefault="00F006EC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DB2681">
        <w:rPr>
          <w:spacing w:val="1"/>
          <w:sz w:val="24"/>
          <w:szCs w:val="24"/>
        </w:rPr>
        <w:t>ответы на вопросы.</w:t>
      </w:r>
    </w:p>
    <w:p w14:paraId="62D6048A" w14:textId="77777777" w:rsidR="00822D9A" w:rsidRPr="00DB2681" w:rsidRDefault="00822D9A" w:rsidP="00822D9A">
      <w:pPr>
        <w:ind w:left="102" w:right="59" w:firstLine="708"/>
        <w:jc w:val="both"/>
        <w:rPr>
          <w:sz w:val="24"/>
          <w:szCs w:val="24"/>
        </w:rPr>
      </w:pPr>
      <w:r w:rsidRPr="00DB2681">
        <w:rPr>
          <w:spacing w:val="1"/>
          <w:sz w:val="24"/>
          <w:szCs w:val="24"/>
        </w:rPr>
        <w:t>4</w:t>
      </w:r>
      <w:r w:rsidRPr="00DB2681">
        <w:rPr>
          <w:sz w:val="24"/>
          <w:szCs w:val="24"/>
        </w:rPr>
        <w:t>.</w:t>
      </w:r>
      <w:r w:rsidR="00936DCC" w:rsidRPr="00DB2681">
        <w:rPr>
          <w:sz w:val="24"/>
          <w:szCs w:val="24"/>
        </w:rPr>
        <w:t xml:space="preserve"> </w:t>
      </w:r>
      <w:r w:rsidRPr="00DB2681">
        <w:rPr>
          <w:sz w:val="24"/>
          <w:szCs w:val="24"/>
        </w:rPr>
        <w:t>Рез</w:t>
      </w:r>
      <w:r w:rsidRPr="00DB2681">
        <w:rPr>
          <w:spacing w:val="-4"/>
          <w:sz w:val="24"/>
          <w:szCs w:val="24"/>
        </w:rPr>
        <w:t>у</w:t>
      </w:r>
      <w:r w:rsidRPr="00DB2681">
        <w:rPr>
          <w:spacing w:val="1"/>
          <w:sz w:val="24"/>
          <w:szCs w:val="24"/>
        </w:rPr>
        <w:t>л</w:t>
      </w:r>
      <w:r w:rsidRPr="00DB2681">
        <w:rPr>
          <w:spacing w:val="-1"/>
          <w:sz w:val="24"/>
          <w:szCs w:val="24"/>
        </w:rPr>
        <w:t>ь</w:t>
      </w:r>
      <w:r w:rsidRPr="00DB2681">
        <w:rPr>
          <w:sz w:val="24"/>
          <w:szCs w:val="24"/>
        </w:rPr>
        <w:t>таты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z w:val="24"/>
          <w:szCs w:val="24"/>
        </w:rPr>
        <w:t>защи</w:t>
      </w:r>
      <w:r w:rsidRPr="00DB2681">
        <w:rPr>
          <w:spacing w:val="-2"/>
          <w:sz w:val="24"/>
          <w:szCs w:val="24"/>
        </w:rPr>
        <w:t>т</w:t>
      </w:r>
      <w:r w:rsidRPr="00DB2681">
        <w:rPr>
          <w:sz w:val="24"/>
          <w:szCs w:val="24"/>
        </w:rPr>
        <w:t>ы отчета по практике оценивается в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pacing w:val="1"/>
          <w:sz w:val="24"/>
          <w:szCs w:val="24"/>
        </w:rPr>
        <w:t>б</w:t>
      </w:r>
      <w:r w:rsidRPr="00DB2681">
        <w:rPr>
          <w:sz w:val="24"/>
          <w:szCs w:val="24"/>
        </w:rPr>
        <w:t>ал</w:t>
      </w:r>
      <w:r w:rsidRPr="00DB2681">
        <w:rPr>
          <w:spacing w:val="-2"/>
          <w:sz w:val="24"/>
          <w:szCs w:val="24"/>
        </w:rPr>
        <w:t>л</w:t>
      </w:r>
      <w:r w:rsidRPr="00DB2681">
        <w:rPr>
          <w:sz w:val="24"/>
          <w:szCs w:val="24"/>
        </w:rPr>
        <w:t>а</w:t>
      </w:r>
      <w:r w:rsidRPr="00DB2681">
        <w:rPr>
          <w:spacing w:val="1"/>
          <w:sz w:val="24"/>
          <w:szCs w:val="24"/>
        </w:rPr>
        <w:t>х от двух до пяти</w:t>
      </w:r>
      <w:r w:rsidRPr="00DB2681">
        <w:rPr>
          <w:sz w:val="24"/>
          <w:szCs w:val="24"/>
        </w:rPr>
        <w:t>.</w:t>
      </w:r>
      <w:r w:rsidRPr="00DB2681">
        <w:rPr>
          <w:spacing w:val="-1"/>
          <w:sz w:val="24"/>
          <w:szCs w:val="24"/>
        </w:rPr>
        <w:t xml:space="preserve"> Об</w:t>
      </w:r>
      <w:r w:rsidRPr="00DB2681">
        <w:rPr>
          <w:sz w:val="24"/>
          <w:szCs w:val="24"/>
        </w:rPr>
        <w:t>щее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z w:val="24"/>
          <w:szCs w:val="24"/>
        </w:rPr>
        <w:t>к</w:t>
      </w:r>
      <w:r w:rsidRPr="00DB2681">
        <w:rPr>
          <w:spacing w:val="1"/>
          <w:sz w:val="24"/>
          <w:szCs w:val="24"/>
        </w:rPr>
        <w:t>о</w:t>
      </w:r>
      <w:r w:rsidRPr="00DB2681">
        <w:rPr>
          <w:spacing w:val="-1"/>
          <w:sz w:val="24"/>
          <w:szCs w:val="24"/>
        </w:rPr>
        <w:t>ли</w:t>
      </w:r>
      <w:r w:rsidRPr="00DB2681">
        <w:rPr>
          <w:sz w:val="24"/>
          <w:szCs w:val="24"/>
        </w:rPr>
        <w:t>чест</w:t>
      </w:r>
      <w:r w:rsidRPr="00DB2681">
        <w:rPr>
          <w:spacing w:val="-3"/>
          <w:sz w:val="24"/>
          <w:szCs w:val="24"/>
        </w:rPr>
        <w:t>в</w:t>
      </w:r>
      <w:r w:rsidRPr="00DB2681">
        <w:rPr>
          <w:sz w:val="24"/>
          <w:szCs w:val="24"/>
        </w:rPr>
        <w:t>о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z w:val="24"/>
          <w:szCs w:val="24"/>
        </w:rPr>
        <w:t>бал</w:t>
      </w:r>
      <w:r w:rsidRPr="00DB2681">
        <w:rPr>
          <w:spacing w:val="-4"/>
          <w:sz w:val="24"/>
          <w:szCs w:val="24"/>
        </w:rPr>
        <w:t>л</w:t>
      </w:r>
      <w:r w:rsidRPr="00DB2681">
        <w:rPr>
          <w:spacing w:val="1"/>
          <w:sz w:val="24"/>
          <w:szCs w:val="24"/>
        </w:rPr>
        <w:t>о</w:t>
      </w:r>
      <w:r w:rsidRPr="00DB2681">
        <w:rPr>
          <w:sz w:val="24"/>
          <w:szCs w:val="24"/>
        </w:rPr>
        <w:t>в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z w:val="24"/>
          <w:szCs w:val="24"/>
        </w:rPr>
        <w:t>(15</w:t>
      </w:r>
      <w:r w:rsidRPr="00DB2681">
        <w:rPr>
          <w:spacing w:val="1"/>
          <w:sz w:val="24"/>
          <w:szCs w:val="24"/>
        </w:rPr>
        <w:t>б</w:t>
      </w:r>
      <w:r w:rsidRPr="00DB2681">
        <w:rPr>
          <w:sz w:val="24"/>
          <w:szCs w:val="24"/>
        </w:rPr>
        <w:t>.)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z w:val="24"/>
          <w:szCs w:val="24"/>
        </w:rPr>
        <w:t>скл</w:t>
      </w:r>
      <w:r w:rsidRPr="00DB2681">
        <w:rPr>
          <w:spacing w:val="-3"/>
          <w:sz w:val="24"/>
          <w:szCs w:val="24"/>
        </w:rPr>
        <w:t>а</w:t>
      </w:r>
      <w:r w:rsidRPr="00DB2681">
        <w:rPr>
          <w:spacing w:val="1"/>
          <w:sz w:val="24"/>
          <w:szCs w:val="24"/>
        </w:rPr>
        <w:t>ды</w:t>
      </w:r>
      <w:r w:rsidRPr="00DB2681">
        <w:rPr>
          <w:sz w:val="24"/>
          <w:szCs w:val="24"/>
        </w:rPr>
        <w:t>в</w:t>
      </w:r>
      <w:r w:rsidRPr="00DB2681">
        <w:rPr>
          <w:spacing w:val="-3"/>
          <w:sz w:val="24"/>
          <w:szCs w:val="24"/>
        </w:rPr>
        <w:t>а</w:t>
      </w:r>
      <w:r w:rsidRPr="00DB2681">
        <w:rPr>
          <w:sz w:val="24"/>
          <w:szCs w:val="24"/>
        </w:rPr>
        <w:t>ется</w:t>
      </w:r>
      <w:r w:rsidR="005F10E2" w:rsidRPr="00DB2681">
        <w:rPr>
          <w:sz w:val="24"/>
          <w:szCs w:val="24"/>
        </w:rPr>
        <w:t xml:space="preserve"> </w:t>
      </w:r>
      <w:r w:rsidRPr="00DB2681">
        <w:rPr>
          <w:spacing w:val="1"/>
          <w:sz w:val="24"/>
          <w:szCs w:val="24"/>
        </w:rPr>
        <w:t>и</w:t>
      </w:r>
      <w:r w:rsidRPr="00DB2681">
        <w:rPr>
          <w:sz w:val="24"/>
          <w:szCs w:val="24"/>
        </w:rPr>
        <w:t>з:</w:t>
      </w:r>
    </w:p>
    <w:p w14:paraId="4778FF7E" w14:textId="77777777" w:rsidR="00822D9A" w:rsidRPr="00DB2681" w:rsidRDefault="00D979C5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57480E56">
          <v:rect id="Прямоугольник 12" o:spid="_x0000_s1029" style="position:absolute;left:0;text-align:left;margin-left:120.5pt;margin-top:.3pt;width:15pt;height:17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hI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18OIkxp61H1ZfVh97n52t6uP3dfutvux+tT96r513xEoQcXaRkVgeN1c&#10;SYNZNZcie60QF+OS8Bk9l1K0JSU55OkbfffAwBwUmKJp+0zkEI/MtbDFWxayNg6hLGhpe3Sz6xFd&#10;apTBpR96fQ86mcFTz++HIJsIJNoaN1LpJ1TUyAgxlkAB65wsLpVeq25VTCwuUlZVcE+iih9cgM/1&#10;DYQGU/NmkrBdfRd64WQ4GQZO0BtMnMBLEuc8HQfOIPVP+slxMh4n/nsT1w+ikuU55SbMlmF+8Gcd&#10;3HB9zY0dx5SoWG7cmZSUnE3HlUQLAgxP7doUZE/NPUzD1guw3IPk9wLvohc66WB44gRp0HfCE2/o&#10;eH54EQ68IAyS9BDSJeP03yGhNsZhv9e3XdpL+h42z66H2EhUMw0zpGJ1jIc7JRIZBk54blurCavW&#10;8l4pTPp3pYB2bxtt+Woouqa6Xk6X9oscm+iGvlOR3wCBpQCCARdh/oFQCvkWoxZmSYzVmzmRFKPq&#10;KYdPYAbPVpBbYboVCM/ANMYao7U41usBNW8km5Xg2bel4eIcPkrBLInvsth8L5gPFstmlpkBtH+2&#10;WncTd/QbAAD//wMAUEsDBBQABgAIAAAAIQDCobca3gAAAAcBAAAPAAAAZHJzL2Rvd25yZXYueG1s&#10;TI/NTsMwEITvSLyDtUjcqNNQhTZkU1X8qBxLi1S4ufGSRNjrKHabwNPjnuA4mtHMN8VytEacqPet&#10;Y4TpJAFBXDndco3wtnu+mYPwQbFWxjEhfJOHZXl5Uahcu4Ff6bQNtYgl7HOF0ITQ5VL6qiGr/MR1&#10;xNH7dL1VIcq+lrpXQyy3RqZJkkmrWo4LjerooaHqa3u0COt5t3p/cT9DbZ4+1vvNfvG4WwTE66tx&#10;dQ8i0Bj+wnDGj+hQRqaDO7L2wiCks2n8EhAyENFO787ygHA7y0CWhfzPX/4CAAD//wMAUEsBAi0A&#10;FAAGAAgAAAAhALaDOJL+AAAA4QEAABMAAAAAAAAAAAAAAAAAAAAAAFtDb250ZW50X1R5cGVzXS54&#10;bWxQSwECLQAUAAYACAAAACEAOP0h/9YAAACUAQAACwAAAAAAAAAAAAAAAAAvAQAAX3JlbHMvLnJl&#10;bHNQSwECLQAUAAYACAAAACEABcRoSNECAAC5BQAADgAAAAAAAAAAAAAAAAAuAgAAZHJzL2Uyb0Rv&#10;Yy54bWxQSwECLQAUAAYACAAAACEAwqG3Gt4AAAAHAQAADwAAAAAAAAAAAAAAAAArBQAAZHJzL2Rv&#10;d25yZXYueG1sUEsFBgAAAAAEAAQA8wAAADYGAAAAAA==&#10;" o:allowincell="f" filled="f" stroked="f">
            <v:textbox inset="0,0,0,0">
              <w:txbxContent>
                <w:p w14:paraId="24C4D906" w14:textId="77777777" w:rsidR="00F006EC" w:rsidRDefault="00F006EC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2FED59F7" wp14:editId="3FA129CE">
                        <wp:extent cx="190500" cy="21907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EC67879" w14:textId="77777777" w:rsidR="00F006EC" w:rsidRDefault="00F006EC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DB2681">
        <w:rPr>
          <w:spacing w:val="1"/>
          <w:sz w:val="24"/>
          <w:szCs w:val="24"/>
        </w:rPr>
        <w:t>максимальные 5</w:t>
      </w:r>
      <w:r w:rsidR="005F10E2" w:rsidRPr="00DB2681">
        <w:rPr>
          <w:spacing w:val="1"/>
          <w:sz w:val="24"/>
          <w:szCs w:val="24"/>
        </w:rPr>
        <w:t xml:space="preserve"> </w:t>
      </w:r>
      <w:r w:rsidR="00822D9A" w:rsidRPr="00DB2681">
        <w:rPr>
          <w:spacing w:val="1"/>
          <w:sz w:val="24"/>
          <w:szCs w:val="24"/>
        </w:rPr>
        <w:t>б</w:t>
      </w:r>
      <w:r w:rsidR="00822D9A" w:rsidRPr="00DB2681">
        <w:rPr>
          <w:sz w:val="24"/>
          <w:szCs w:val="24"/>
        </w:rPr>
        <w:t>ал</w:t>
      </w:r>
      <w:r w:rsidR="00822D9A" w:rsidRPr="00DB2681">
        <w:rPr>
          <w:spacing w:val="-2"/>
          <w:sz w:val="24"/>
          <w:szCs w:val="24"/>
        </w:rPr>
        <w:t>л</w:t>
      </w:r>
      <w:r w:rsidR="00822D9A" w:rsidRPr="00DB2681">
        <w:rPr>
          <w:spacing w:val="1"/>
          <w:sz w:val="24"/>
          <w:szCs w:val="24"/>
        </w:rPr>
        <w:t>о</w:t>
      </w:r>
      <w:r w:rsidR="00822D9A" w:rsidRPr="00DB2681">
        <w:rPr>
          <w:sz w:val="24"/>
          <w:szCs w:val="24"/>
        </w:rPr>
        <w:t>в</w:t>
      </w:r>
      <w:r w:rsidR="005F10E2" w:rsidRPr="00DB2681">
        <w:rPr>
          <w:sz w:val="24"/>
          <w:szCs w:val="24"/>
        </w:rPr>
        <w:t xml:space="preserve"> </w:t>
      </w:r>
      <w:r w:rsidR="00822D9A" w:rsidRPr="00DB2681">
        <w:rPr>
          <w:spacing w:val="1"/>
          <w:sz w:val="24"/>
          <w:szCs w:val="24"/>
        </w:rPr>
        <w:t>о</w:t>
      </w:r>
      <w:r w:rsidR="00822D9A" w:rsidRPr="00DB2681">
        <w:rPr>
          <w:spacing w:val="-1"/>
          <w:sz w:val="24"/>
          <w:szCs w:val="24"/>
        </w:rPr>
        <w:t>ц</w:t>
      </w:r>
      <w:r w:rsidR="00822D9A" w:rsidRPr="00DB2681">
        <w:rPr>
          <w:sz w:val="24"/>
          <w:szCs w:val="24"/>
        </w:rPr>
        <w:t>е</w:t>
      </w:r>
      <w:r w:rsidR="00822D9A" w:rsidRPr="00DB2681">
        <w:rPr>
          <w:spacing w:val="-1"/>
          <w:sz w:val="24"/>
          <w:szCs w:val="24"/>
        </w:rPr>
        <w:t>н</w:t>
      </w:r>
      <w:r w:rsidR="00822D9A" w:rsidRPr="00DB2681">
        <w:rPr>
          <w:spacing w:val="-2"/>
          <w:sz w:val="24"/>
          <w:szCs w:val="24"/>
        </w:rPr>
        <w:t>к</w:t>
      </w:r>
      <w:r w:rsidR="00822D9A" w:rsidRPr="00DB2681">
        <w:rPr>
          <w:sz w:val="24"/>
          <w:szCs w:val="24"/>
        </w:rPr>
        <w:t xml:space="preserve">а </w:t>
      </w:r>
      <w:r w:rsidR="00822D9A" w:rsidRPr="00DB2681">
        <w:rPr>
          <w:spacing w:val="-1"/>
          <w:sz w:val="24"/>
          <w:szCs w:val="24"/>
        </w:rPr>
        <w:t>з</w:t>
      </w:r>
      <w:r w:rsidR="00822D9A" w:rsidRPr="00DB2681">
        <w:rPr>
          <w:sz w:val="24"/>
          <w:szCs w:val="24"/>
        </w:rPr>
        <w:t>а с</w:t>
      </w:r>
      <w:r w:rsidR="00822D9A" w:rsidRPr="00DB2681">
        <w:rPr>
          <w:spacing w:val="-2"/>
          <w:sz w:val="24"/>
          <w:szCs w:val="24"/>
        </w:rPr>
        <w:t>о</w:t>
      </w:r>
      <w:r w:rsidR="00822D9A" w:rsidRPr="00DB2681">
        <w:rPr>
          <w:spacing w:val="1"/>
          <w:sz w:val="24"/>
          <w:szCs w:val="24"/>
        </w:rPr>
        <w:t>д</w:t>
      </w:r>
      <w:r w:rsidR="00822D9A" w:rsidRPr="00DB2681">
        <w:rPr>
          <w:sz w:val="24"/>
          <w:szCs w:val="24"/>
        </w:rPr>
        <w:t>е</w:t>
      </w:r>
      <w:r w:rsidR="00822D9A" w:rsidRPr="00DB2681">
        <w:rPr>
          <w:spacing w:val="-1"/>
          <w:sz w:val="24"/>
          <w:szCs w:val="24"/>
        </w:rPr>
        <w:t>р</w:t>
      </w:r>
      <w:r w:rsidR="00822D9A" w:rsidRPr="00DB2681">
        <w:rPr>
          <w:sz w:val="24"/>
          <w:szCs w:val="24"/>
        </w:rPr>
        <w:t>ж</w:t>
      </w:r>
      <w:r w:rsidR="00822D9A" w:rsidRPr="00DB2681">
        <w:rPr>
          <w:spacing w:val="-2"/>
          <w:sz w:val="24"/>
          <w:szCs w:val="24"/>
        </w:rPr>
        <w:t>а</w:t>
      </w:r>
      <w:r w:rsidR="00822D9A" w:rsidRPr="00DB2681">
        <w:rPr>
          <w:spacing w:val="1"/>
          <w:sz w:val="24"/>
          <w:szCs w:val="24"/>
        </w:rPr>
        <w:t>ни</w:t>
      </w:r>
      <w:r w:rsidR="00822D9A" w:rsidRPr="00DB2681">
        <w:rPr>
          <w:sz w:val="24"/>
          <w:szCs w:val="24"/>
        </w:rPr>
        <w:t>е отчета;</w:t>
      </w:r>
    </w:p>
    <w:p w14:paraId="07EE6B0E" w14:textId="77777777" w:rsidR="00822D9A" w:rsidRPr="00DB2681" w:rsidRDefault="00D979C5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025AD3E9">
          <v:rect id="Прямоугольник 10" o:spid="_x0000_s1030" style="position:absolute;left:0;text-align:left;margin-left:120.5pt;margin-top:-1.1pt;width:15pt;height:17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gr0QIAALk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Rx6B+XhpIYedV/WH9afu5/dzfpj97W76X6sP3W/um/ddwRKULG2UREYXjYX&#10;0mBWzbnIXivExbQkfEHPpBRtSUkOefpG3z0wMAcFpmjePhM5xCNLLWzxVoWsjUMoC1rZHl3vekRX&#10;GmVw6Yfe0INUM3ga+MMQZBOBRFvjRir9hIoaGSHGEihgnZOrc6V71a2KicVFyqoK7klU8YML8Nnf&#10;QGgwNW8mCdvVd6EXzsazceAEg9HMCbwkcc7SaeCMUv94mDxKptPEf2/i+kFUsjyn3ITZMswP/qyD&#10;G6733NhxTImK5cadSUnJxXxaSXRFgOGpXZuC7Km5h2nYegGWO5D8QeA9HoROOhofO0EaDJ3w2Bs7&#10;nh8+DkdeEAZJegjpnHH675BQG+NwOBjaLu0lfQebZ9d9bCSqmYYZUrE6xuOdEokMA2c8t63VhFW9&#10;vFcKk/5tKaDd20ZbvhqK9lTXq/nKfpHARDf0nYv8GggsBRAMuAjzD4RSyLcYtTBLYqzeLImkGFVP&#10;OXwCM3i2gtwK861AeAamMdYY9eJU9wNq2Ui2KMGzb0vDxRl8lIJZEt9msfleMB8sls0sMwNo/2y1&#10;bifu5DcAAAD//wMAUEsDBBQABgAIAAAAIQCP+Arf4AAAAAkBAAAPAAAAZHJzL2Rvd25yZXYueG1s&#10;TI/NTsMwEITvSLyDtUjcWicBQRqyqSp+VI7QIhVubrwkEfY6it0m8PS4JzjOzmj2m3I5WSOONPjO&#10;MUI6T0AQ10533CC8bZ9mOQgfFGtlHBPCN3lYVudnpSq0G/mVjpvQiFjCvlAIbQh9IaWvW7LKz11P&#10;HL1PN1gVohwaqQc1xnJrZJYkN9KqjuOHVvV031L9tTlYhHXer96f3c/YmMeP9e5lt3jYLgLi5cW0&#10;ugMRaAp/YTjhR3SoItPeHVh7YRCy6zRuCQizLAMRA9nt6bBHuEpzkFUp/y+ofgEAAP//AwBQSwEC&#10;LQAUAAYACAAAACEAtoM4kv4AAADhAQAAEwAAAAAAAAAAAAAAAAAAAAAAW0NvbnRlbnRfVHlwZXNd&#10;LnhtbFBLAQItABQABgAIAAAAIQA4/SH/1gAAAJQBAAALAAAAAAAAAAAAAAAAAC8BAABfcmVscy8u&#10;cmVsc1BLAQItABQABgAIAAAAIQDMZSgr0QIAALkFAAAOAAAAAAAAAAAAAAAAAC4CAABkcnMvZTJv&#10;RG9jLnhtbFBLAQItABQABgAIAAAAIQCP+Arf4AAAAAkBAAAPAAAAAAAAAAAAAAAAACsFAABkcnMv&#10;ZG93bnJldi54bWxQSwUGAAAAAAQABADzAAAAOAYAAAAA&#10;" o:allowincell="f" filled="f" stroked="f">
            <v:textbox inset="0,0,0,0">
              <w:txbxContent>
                <w:p w14:paraId="54B3A675" w14:textId="77777777" w:rsidR="00F006EC" w:rsidRDefault="00F006EC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24CD8BD8" wp14:editId="7C7AA64C">
                        <wp:extent cx="190500" cy="21907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B05AF73" w14:textId="77777777" w:rsidR="00F006EC" w:rsidRDefault="00F006EC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DB2681">
        <w:rPr>
          <w:sz w:val="24"/>
          <w:szCs w:val="24"/>
        </w:rPr>
        <w:t>до 5бал</w:t>
      </w:r>
      <w:r w:rsidR="00822D9A" w:rsidRPr="00DB2681">
        <w:rPr>
          <w:spacing w:val="-1"/>
          <w:sz w:val="24"/>
          <w:szCs w:val="24"/>
        </w:rPr>
        <w:t>лов</w:t>
      </w:r>
      <w:r w:rsidR="005F10E2" w:rsidRPr="00DB2681">
        <w:rPr>
          <w:spacing w:val="-1"/>
          <w:sz w:val="24"/>
          <w:szCs w:val="24"/>
        </w:rPr>
        <w:t xml:space="preserve"> </w:t>
      </w:r>
      <w:r w:rsidR="00822D9A" w:rsidRPr="00DB2681">
        <w:rPr>
          <w:spacing w:val="-1"/>
          <w:sz w:val="24"/>
          <w:szCs w:val="24"/>
        </w:rPr>
        <w:t>з</w:t>
      </w:r>
      <w:r w:rsidR="00822D9A" w:rsidRPr="00DB2681">
        <w:rPr>
          <w:sz w:val="24"/>
          <w:szCs w:val="24"/>
        </w:rPr>
        <w:t>а</w:t>
      </w:r>
      <w:r w:rsidR="005F10E2" w:rsidRPr="00DB2681">
        <w:rPr>
          <w:sz w:val="24"/>
          <w:szCs w:val="24"/>
        </w:rPr>
        <w:t xml:space="preserve"> </w:t>
      </w:r>
      <w:r w:rsidR="00822D9A" w:rsidRPr="00DB2681">
        <w:rPr>
          <w:spacing w:val="1"/>
          <w:sz w:val="24"/>
          <w:szCs w:val="24"/>
        </w:rPr>
        <w:t>о</w:t>
      </w:r>
      <w:r w:rsidR="00822D9A" w:rsidRPr="00DB2681">
        <w:rPr>
          <w:spacing w:val="-2"/>
          <w:sz w:val="24"/>
          <w:szCs w:val="24"/>
        </w:rPr>
        <w:t>ф</w:t>
      </w:r>
      <w:r w:rsidR="00822D9A" w:rsidRPr="00DB2681">
        <w:rPr>
          <w:spacing w:val="1"/>
          <w:sz w:val="24"/>
          <w:szCs w:val="24"/>
        </w:rPr>
        <w:t>ор</w:t>
      </w:r>
      <w:r w:rsidR="00822D9A" w:rsidRPr="00DB2681">
        <w:rPr>
          <w:sz w:val="24"/>
          <w:szCs w:val="24"/>
        </w:rPr>
        <w:t>м</w:t>
      </w:r>
      <w:r w:rsidR="00822D9A" w:rsidRPr="00DB2681">
        <w:rPr>
          <w:spacing w:val="-1"/>
          <w:sz w:val="24"/>
          <w:szCs w:val="24"/>
        </w:rPr>
        <w:t>л</w:t>
      </w:r>
      <w:r w:rsidR="00822D9A" w:rsidRPr="00DB2681">
        <w:rPr>
          <w:spacing w:val="-2"/>
          <w:sz w:val="24"/>
          <w:szCs w:val="24"/>
        </w:rPr>
        <w:t>е</w:t>
      </w:r>
      <w:r w:rsidR="00822D9A" w:rsidRPr="00DB2681">
        <w:rPr>
          <w:spacing w:val="-1"/>
          <w:sz w:val="24"/>
          <w:szCs w:val="24"/>
        </w:rPr>
        <w:t>н</w:t>
      </w:r>
      <w:r w:rsidR="00822D9A" w:rsidRPr="00DB2681">
        <w:rPr>
          <w:spacing w:val="1"/>
          <w:sz w:val="24"/>
          <w:szCs w:val="24"/>
        </w:rPr>
        <w:t>и</w:t>
      </w:r>
      <w:r w:rsidR="00822D9A" w:rsidRPr="00DB2681">
        <w:rPr>
          <w:sz w:val="24"/>
          <w:szCs w:val="24"/>
        </w:rPr>
        <w:t>е отчета;</w:t>
      </w:r>
    </w:p>
    <w:p w14:paraId="608DA93D" w14:textId="77777777" w:rsidR="00822D9A" w:rsidRPr="00DB2681" w:rsidRDefault="00D979C5" w:rsidP="00822D9A">
      <w:pPr>
        <w:ind w:left="1096"/>
        <w:rPr>
          <w:sz w:val="24"/>
          <w:szCs w:val="24"/>
        </w:rPr>
      </w:pPr>
      <w:r>
        <w:rPr>
          <w:noProof/>
          <w:sz w:val="24"/>
          <w:szCs w:val="24"/>
        </w:rPr>
        <w:pict w14:anchorId="71803CE0">
          <v:rect id="Прямоугольник 8" o:spid="_x0000_s1031" style="position:absolute;left:0;text-align:left;margin-left:120.5pt;margin-top:-1.1pt;width:15pt;height:17pt;z-index:-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cXzwIAALcFAAAOAAAAZHJzL2Uyb0RvYy54bWysVN1u0zAUvkfiHSzfZ0lK2jXR0mk0DUIa&#10;MGnwAG7iNBaJHWx36UBISNwi8Qg8BDeInz1D+kYcO23XbjcI8IV1bJ+/75zP5+R0VVfoikrFBI+x&#10;f+RhRHkmcsYXMX71MnXGGClNeE4qwWmMr6nCp5OHD07aJqIDUYoqpxKBE66itolxqXUTua7KSloT&#10;dSQayuGxELImGo5y4eaStOC9rtyB543cVsi8kSKjSsFt0j/iifVfFDTTL4pCUY2qGENu2u7S7nOz&#10;u5MTEi0kaUqWbdIgf5FFTRiHoDtXCdEELSW756pmmRRKFPooE7UrioJl1GIANL53B81lSRpqsUBx&#10;VLMrk/p/brPnVxcSsTzG0ChOamhR92X9Yf25+9ndrD92X7ub7sf6U/er+9Z9R2NTr7ZREZhdNhfS&#10;IFbNucheK8TFtCR8Qc+kFG1JSQ5Z+kbfPTAwBwWmaN4+EzmEI0stbOlWhayNQygKWtkOXe86RFca&#10;ZXDph97Qgz5m8DTwhyHIJgKJtsaNVPoJFTUyQowlEMA6J1fnSveqWxUTi4uUVRXck6jiBxfgs7+B&#10;0GBq3kwStqfvQi+cjWfjwAkGo5kTeEninKXTwBml/vEweZRMp4n/3sT1g6hkeU65CbPllx/8Wf82&#10;TO+ZsWOYEhXLjTuTkpKL+bSS6IoAv1O7NgXZU3MP07D1Aix3IPmDwHs8CJ10ND52gjQYOuGxN3Y8&#10;P3wcjrwgDJL0ENI54/TfIaE2xuFwMLRd2kv6DjbPrvvYSFQzDROkYjVQeKdEIsPAGc9tazVhVS/v&#10;lcKkf1sKaPe20ZavhqI91fVqvrIfZGiiG/rORX4NBJYCCAZchOkHQinkW4xamCQxVm+WRFKMqqcc&#10;PoEZO1tBboX5ViA8A9MYa4x6car78bRsJFuU4Nm3peHiDD5KwSyJb7PYfC+YDhbLZpKZ8bN/tlq3&#10;83byGwAA//8DAFBLAwQUAAYACAAAACEAj/gK3+AAAAAJAQAADwAAAGRycy9kb3ducmV2LnhtbEyP&#10;zU7DMBCE70i8g7VI3FonAUEasqkqflSO0CIVbm68JBH2OordJvD0uCc4zs5o9ptyOVkjjjT4zjFC&#10;Ok9AENdOd9wgvG2fZjkIHxRrZRwTwjd5WFbnZ6UqtBv5lY6b0IhYwr5QCG0IfSGlr1uyys9dTxy9&#10;TzdYFaIcGqkHNcZya2SWJDfSqo7jh1b1dN9S/bU5WIR13q/en93P2JjHj/XuZbd42C4C4uXFtLoD&#10;EWgKf2E44Ud0qCLT3h1Ye2EQsus0bgkIsywDEQPZ7emwR7hKc5BVKf8vqH4BAAD//wMAUEsBAi0A&#10;FAAGAAgAAAAhALaDOJL+AAAA4QEAABMAAAAAAAAAAAAAAAAAAAAAAFtDb250ZW50X1R5cGVzXS54&#10;bWxQSwECLQAUAAYACAAAACEAOP0h/9YAAACUAQAACwAAAAAAAAAAAAAAAAAvAQAAX3JlbHMvLnJl&#10;bHNQSwECLQAUAAYACAAAACEAgKZXF88CAAC3BQAADgAAAAAAAAAAAAAAAAAuAgAAZHJzL2Uyb0Rv&#10;Yy54bWxQSwECLQAUAAYACAAAACEAj/gK3+AAAAAJAQAADwAAAAAAAAAAAAAAAAApBQAAZHJzL2Rv&#10;d25yZXYueG1sUEsFBgAAAAAEAAQA8wAAADYGAAAAAA==&#10;" o:allowincell="f" filled="f" stroked="f">
            <v:textbox inset="0,0,0,0">
              <w:txbxContent>
                <w:p w14:paraId="4ED80347" w14:textId="77777777" w:rsidR="00F006EC" w:rsidRDefault="00F006EC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84AA0BB" wp14:editId="3204E7CC">
                        <wp:extent cx="190500" cy="2190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002AAF6" w14:textId="77777777" w:rsidR="00F006EC" w:rsidRDefault="00F006EC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22D9A" w:rsidRPr="00DB2681">
        <w:rPr>
          <w:sz w:val="24"/>
          <w:szCs w:val="24"/>
        </w:rPr>
        <w:t>до 5бал</w:t>
      </w:r>
      <w:r w:rsidR="00822D9A" w:rsidRPr="00DB2681">
        <w:rPr>
          <w:spacing w:val="-1"/>
          <w:sz w:val="24"/>
          <w:szCs w:val="24"/>
        </w:rPr>
        <w:t>лов</w:t>
      </w:r>
      <w:r>
        <w:rPr>
          <w:noProof/>
          <w:sz w:val="24"/>
          <w:szCs w:val="24"/>
        </w:rPr>
        <w:pict w14:anchorId="5FAC5629">
          <v:rect id="Прямоугольник 6" o:spid="_x0000_s1032" style="position:absolute;left:0;text-align:left;margin-left:120.5pt;margin-top:-1.1pt;width:15pt;height:17pt;z-index:-25165107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0AIAALcFAAAOAAAAZHJzL2Uyb0RvYy54bWysVM2O0zAQviPxDpbv2SQl7TbRpqulaRDS&#10;AistPICbOI1FYgfb3XRBSEhckXgEHoIL4mefIX0jxk7bbXcvCMghGv/MN/PNfJ6T01VdoSsqFRM8&#10;xv6RhxHlmcgZX8T41cvUGWOkNOE5qQSnMb6mCp9OHj44aZuIDkQpqpxKBCBcRW0T41LrJnJdlZW0&#10;JupINJTDYSFkTTQs5cLNJWkBva7cgeeN3FbIvJEio0rBbtIf4onFLwqa6RdFoahGVYwhN23/0v7n&#10;5u9OTki0kKQpWbZJg/xFFjVhHILuoBKiCVpKdg+qZpkUShT6KBO1K4qCZdRyADa+d4fNZUkaarlA&#10;cVSzK5P6f7DZ86sLiVge4xFGnNTQou7L+sP6c/ezu1l/7L52N92P9afuV/et+45Gpl5toyJwu2wu&#10;pGGsmnORvVaIi2lJ+IKeSSnakpIcsvTNfffAwSwUuKJ5+0zkEI4stbClWxWyNoBQFLSyHbredYiu&#10;NMpg0w+9oQd9zOBo4A9DsE0EEm2dG6n0EypqZIwYSxCABSdX50r3V7dXTCwuUlZVsE+iih9sAGa/&#10;A6HB1ZyZJGxP34VeOBvPxoETDEYzJ/CSxDlLp4EzSv3jYfIomU4T/72J6wdRyfKcchNmqy8/+LP+&#10;bZTeK2OnMCUqlhs4k5KSi/m0kuiKgL5T+20KsnfNPUzD1gu43KHkDwLv8SB00tH42AnSYOiEx97Y&#10;8fzwcTjygjBI0kNK54zTf6eE2hiHw8HQdmkv6TvcPPvd50aimmmYIBWrYzzeXSKRUeCM57a1mrCq&#10;t/dKYdK/LQW0e9toq1cj0V7qejVfbR4IgBn5zkV+DQKWAgQGWoTpB0Yp5FuMWpgkMVZvlkRSjKqn&#10;HB6BGTtbQ26N+dYgPAPXGGuMenOq+/G0bCRblIDs29JwcQYPpWBWxLdZbJ4XTAfLZTPJzPjZX9tb&#10;t/N28hsAAP//AwBQSwMEFAAGAAgAAAAhAI/4Ct/gAAAACQEAAA8AAABkcnMvZG93bnJldi54bWxM&#10;j81OwzAQhO9IvIO1SNxaJwFBGrKpKn5UjtAiFW5uvCQR9jqK3Sbw9LgnOM7OaPabcjlZI440+M4x&#10;QjpPQBDXTnfcILxtn2Y5CB8Ua2UcE8I3eVhW52elKrQb+ZWOm9CIWMK+UAhtCH0hpa9bssrPXU8c&#10;vU83WBWiHBqpBzXGcmtkliQ30qqO44dW9XTfUv21OViEdd6v3p/dz9iYx4/17mW3eNguAuLlxbS6&#10;AxFoCn9hOOFHdKgi094dWHthELLrNG4JCLMsAxED2e3psEe4SnOQVSn/L6h+AQAA//8DAFBLAQIt&#10;ABQABgAIAAAAIQC2gziS/gAAAOEBAAATAAAAAAAAAAAAAAAAAAAAAABbQ29udGVudF9UeXBlc10u&#10;eG1sUEsBAi0AFAAGAAgAAAAhADj9If/WAAAAlAEAAAsAAAAAAAAAAAAAAAAALwEAAF9yZWxzLy5y&#10;ZWxzUEsBAi0AFAAGAAgAAAAhAKwNuaPQAgAAtwUAAA4AAAAAAAAAAAAAAAAALgIAAGRycy9lMm9E&#10;b2MueG1sUEsBAi0AFAAGAAgAAAAhAI/4Ct/gAAAACQEAAA8AAAAAAAAAAAAAAAAAKgUAAGRycy9k&#10;b3ducmV2LnhtbFBLBQYAAAAABAAEAPMAAAA3BgAAAAA=&#10;" o:allowincell="f" filled="f" stroked="f">
            <v:textbox inset="0,0,0,0">
              <w:txbxContent>
                <w:p w14:paraId="7C6C1D7C" w14:textId="77777777" w:rsidR="00F006EC" w:rsidRDefault="00F006EC" w:rsidP="00822D9A">
                  <w:pPr>
                    <w:spacing w:line="340" w:lineRule="atLeast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13D49FD" wp14:editId="274C3053">
                        <wp:extent cx="190500" cy="21907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AB40F30" w14:textId="77777777" w:rsidR="00F006EC" w:rsidRDefault="00F006EC" w:rsidP="00822D9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5F10E2" w:rsidRPr="00DB2681">
        <w:rPr>
          <w:spacing w:val="-1"/>
          <w:sz w:val="24"/>
          <w:szCs w:val="24"/>
        </w:rPr>
        <w:t xml:space="preserve"> </w:t>
      </w:r>
      <w:r w:rsidR="00822D9A" w:rsidRPr="00DB2681">
        <w:rPr>
          <w:spacing w:val="-1"/>
          <w:sz w:val="24"/>
          <w:szCs w:val="24"/>
        </w:rPr>
        <w:t>з</w:t>
      </w:r>
      <w:r w:rsidR="00822D9A" w:rsidRPr="00DB2681">
        <w:rPr>
          <w:sz w:val="24"/>
          <w:szCs w:val="24"/>
        </w:rPr>
        <w:t>а</w:t>
      </w:r>
      <w:r w:rsidR="005F10E2" w:rsidRPr="00DB2681">
        <w:rPr>
          <w:sz w:val="24"/>
          <w:szCs w:val="24"/>
        </w:rPr>
        <w:t xml:space="preserve"> </w:t>
      </w:r>
      <w:r w:rsidR="00822D9A" w:rsidRPr="00DB2681">
        <w:rPr>
          <w:spacing w:val="1"/>
          <w:sz w:val="24"/>
          <w:szCs w:val="24"/>
        </w:rPr>
        <w:t>о</w:t>
      </w:r>
      <w:r w:rsidR="00822D9A" w:rsidRPr="00DB2681">
        <w:rPr>
          <w:sz w:val="24"/>
          <w:szCs w:val="24"/>
        </w:rPr>
        <w:t>т</w:t>
      </w:r>
      <w:r w:rsidR="00822D9A" w:rsidRPr="00DB2681">
        <w:rPr>
          <w:spacing w:val="-1"/>
          <w:sz w:val="24"/>
          <w:szCs w:val="24"/>
        </w:rPr>
        <w:t>в</w:t>
      </w:r>
      <w:r w:rsidR="00822D9A" w:rsidRPr="00DB2681">
        <w:rPr>
          <w:sz w:val="24"/>
          <w:szCs w:val="24"/>
        </w:rPr>
        <w:t>еты</w:t>
      </w:r>
      <w:r w:rsidR="005F10E2" w:rsidRPr="00DB2681">
        <w:rPr>
          <w:sz w:val="24"/>
          <w:szCs w:val="24"/>
        </w:rPr>
        <w:t xml:space="preserve"> </w:t>
      </w:r>
      <w:r w:rsidR="00822D9A" w:rsidRPr="00DB2681">
        <w:rPr>
          <w:spacing w:val="1"/>
          <w:sz w:val="24"/>
          <w:szCs w:val="24"/>
        </w:rPr>
        <w:t>н</w:t>
      </w:r>
      <w:r w:rsidR="00822D9A" w:rsidRPr="00DB2681">
        <w:rPr>
          <w:sz w:val="24"/>
          <w:szCs w:val="24"/>
        </w:rPr>
        <w:t>а</w:t>
      </w:r>
      <w:r w:rsidR="005F10E2" w:rsidRPr="00DB2681">
        <w:rPr>
          <w:sz w:val="24"/>
          <w:szCs w:val="24"/>
        </w:rPr>
        <w:t xml:space="preserve"> </w:t>
      </w:r>
      <w:r w:rsidR="00822D9A" w:rsidRPr="00DB2681">
        <w:rPr>
          <w:spacing w:val="-1"/>
          <w:sz w:val="24"/>
          <w:szCs w:val="24"/>
        </w:rPr>
        <w:t>в</w:t>
      </w:r>
      <w:r w:rsidR="00822D9A" w:rsidRPr="00DB2681">
        <w:rPr>
          <w:spacing w:val="1"/>
          <w:sz w:val="24"/>
          <w:szCs w:val="24"/>
        </w:rPr>
        <w:t>о</w:t>
      </w:r>
      <w:r w:rsidR="00822D9A" w:rsidRPr="00DB2681">
        <w:rPr>
          <w:spacing w:val="-1"/>
          <w:sz w:val="24"/>
          <w:szCs w:val="24"/>
        </w:rPr>
        <w:t>п</w:t>
      </w:r>
      <w:r w:rsidR="00822D9A" w:rsidRPr="00DB2681">
        <w:rPr>
          <w:spacing w:val="1"/>
          <w:sz w:val="24"/>
          <w:szCs w:val="24"/>
        </w:rPr>
        <w:t>р</w:t>
      </w:r>
      <w:r w:rsidR="00822D9A" w:rsidRPr="00DB2681">
        <w:rPr>
          <w:spacing w:val="-1"/>
          <w:sz w:val="24"/>
          <w:szCs w:val="24"/>
        </w:rPr>
        <w:t>о</w:t>
      </w:r>
      <w:r w:rsidR="00822D9A" w:rsidRPr="00DB2681">
        <w:rPr>
          <w:sz w:val="24"/>
          <w:szCs w:val="24"/>
        </w:rPr>
        <w:t>с</w:t>
      </w:r>
      <w:r w:rsidR="00822D9A" w:rsidRPr="00DB2681">
        <w:rPr>
          <w:spacing w:val="1"/>
          <w:sz w:val="24"/>
          <w:szCs w:val="24"/>
        </w:rPr>
        <w:t>ы</w:t>
      </w:r>
      <w:r w:rsidR="00822D9A" w:rsidRPr="00DB2681">
        <w:rPr>
          <w:sz w:val="24"/>
          <w:szCs w:val="24"/>
        </w:rPr>
        <w:t>.</w:t>
      </w:r>
    </w:p>
    <w:p w14:paraId="35A268FF" w14:textId="77777777" w:rsidR="00822D9A" w:rsidRPr="00DB2681" w:rsidRDefault="00822D9A" w:rsidP="00822D9A">
      <w:pPr>
        <w:ind w:right="53"/>
        <w:jc w:val="both"/>
        <w:rPr>
          <w:spacing w:val="1"/>
          <w:sz w:val="24"/>
          <w:szCs w:val="24"/>
        </w:rPr>
      </w:pPr>
      <w:r w:rsidRPr="00DB2681">
        <w:rPr>
          <w:spacing w:val="1"/>
          <w:sz w:val="24"/>
          <w:szCs w:val="24"/>
        </w:rPr>
        <w:t xml:space="preserve">Результаты выполнения программы </w:t>
      </w:r>
      <w:r w:rsidR="0012278A" w:rsidRPr="00DB2681">
        <w:rPr>
          <w:bCs/>
          <w:spacing w:val="1"/>
          <w:sz w:val="24"/>
          <w:szCs w:val="24"/>
        </w:rPr>
        <w:t>производственной</w:t>
      </w:r>
      <w:r w:rsidRPr="00DB2681">
        <w:rPr>
          <w:spacing w:val="1"/>
          <w:sz w:val="24"/>
          <w:szCs w:val="24"/>
        </w:rPr>
        <w:t xml:space="preserve"> практики заносятся руководителем практики в ведомость и зачетную книжку студента.</w:t>
      </w:r>
    </w:p>
    <w:p w14:paraId="32A2BE54" w14:textId="77777777" w:rsidR="00822D9A" w:rsidRDefault="00822D9A" w:rsidP="00822D9A">
      <w:pPr>
        <w:ind w:right="53"/>
        <w:jc w:val="both"/>
        <w:rPr>
          <w:spacing w:val="1"/>
          <w:sz w:val="28"/>
          <w:szCs w:val="28"/>
        </w:rPr>
      </w:pPr>
    </w:p>
    <w:p w14:paraId="286C5F21" w14:textId="77777777" w:rsidR="00822D9A" w:rsidRPr="000A6F96" w:rsidRDefault="00822D9A" w:rsidP="00822D9A">
      <w:pPr>
        <w:ind w:right="53"/>
        <w:jc w:val="both"/>
        <w:rPr>
          <w:spacing w:val="1"/>
          <w:sz w:val="28"/>
          <w:szCs w:val="28"/>
        </w:rPr>
      </w:pPr>
    </w:p>
    <w:p w14:paraId="608A3AD2" w14:textId="77777777" w:rsidR="00822D9A" w:rsidRDefault="00822D9A" w:rsidP="00822D9A"/>
    <w:p w14:paraId="31FF6F38" w14:textId="77777777" w:rsidR="00822D9A" w:rsidRDefault="00822D9A" w:rsidP="00822D9A"/>
    <w:bookmarkEnd w:id="0"/>
    <w:p w14:paraId="2F5A8485" w14:textId="77777777" w:rsidR="00822D9A" w:rsidRDefault="00822D9A" w:rsidP="00822D9A">
      <w:pPr>
        <w:pStyle w:val="1"/>
        <w:spacing w:before="0" w:after="0"/>
        <w:ind w:firstLine="0"/>
        <w:jc w:val="right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br w:type="page"/>
      </w:r>
      <w:r w:rsidRPr="00CE6039">
        <w:rPr>
          <w:rFonts w:ascii="Times New Roman" w:hAnsi="Times New Roman"/>
          <w:b w:val="0"/>
          <w:bCs w:val="0"/>
          <w:kern w:val="0"/>
          <w:sz w:val="28"/>
          <w:szCs w:val="28"/>
        </w:rPr>
        <w:lastRenderedPageBreak/>
        <w:t>Приложение 1</w:t>
      </w:r>
    </w:p>
    <w:p w14:paraId="3E9ABF9A" w14:textId="77777777" w:rsidR="00822D9A" w:rsidRPr="00D94470" w:rsidRDefault="00822D9A" w:rsidP="00822D9A"/>
    <w:p w14:paraId="51B55641" w14:textId="77777777" w:rsidR="00822D9A" w:rsidRPr="00C7638B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C7638B">
        <w:rPr>
          <w:rFonts w:ascii="Times New Roman" w:hAnsi="Times New Roman"/>
          <w:bCs w:val="0"/>
          <w:kern w:val="0"/>
          <w:sz w:val="28"/>
          <w:szCs w:val="28"/>
        </w:rPr>
        <w:t xml:space="preserve">ТИПОВЫЕ КОНТРОЛЬНЫЕ ЗАДАНИЯ И МАТЕРИАЛЫ </w:t>
      </w:r>
    </w:p>
    <w:p w14:paraId="34BAD740" w14:textId="77777777" w:rsidR="00822D9A" w:rsidRPr="00C7638B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C7638B">
        <w:rPr>
          <w:rFonts w:ascii="Times New Roman" w:hAnsi="Times New Roman"/>
          <w:bCs w:val="0"/>
          <w:kern w:val="0"/>
          <w:sz w:val="28"/>
          <w:szCs w:val="28"/>
        </w:rPr>
        <w:t xml:space="preserve">ДЛЯ ТЕКУЩЕГО КОНТРОЛЯ И ПРОМЕЖУТОЧНОЙ АТТЕСТАЦИИ ПО </w:t>
      </w:r>
      <w:r w:rsidR="0012278A" w:rsidRPr="00C7638B">
        <w:rPr>
          <w:rFonts w:ascii="Times New Roman" w:hAnsi="Times New Roman"/>
          <w:bCs w:val="0"/>
          <w:kern w:val="0"/>
          <w:sz w:val="28"/>
          <w:szCs w:val="28"/>
        </w:rPr>
        <w:t>ПРОИЗВОДСТВЕННОЙ</w:t>
      </w:r>
      <w:r w:rsidRPr="00C7638B">
        <w:rPr>
          <w:rFonts w:ascii="Times New Roman" w:hAnsi="Times New Roman"/>
          <w:bCs w:val="0"/>
          <w:kern w:val="0"/>
          <w:sz w:val="28"/>
          <w:szCs w:val="28"/>
        </w:rPr>
        <w:t xml:space="preserve"> ПРАКТИКЕ</w:t>
      </w:r>
    </w:p>
    <w:p w14:paraId="7EE091B5" w14:textId="77777777" w:rsidR="00822D9A" w:rsidRPr="00C7638B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16"/>
          <w:szCs w:val="16"/>
        </w:rPr>
      </w:pPr>
    </w:p>
    <w:p w14:paraId="0842B655" w14:textId="77777777" w:rsidR="00822D9A" w:rsidRPr="00C7638B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C7638B">
        <w:rPr>
          <w:rFonts w:ascii="Times New Roman" w:hAnsi="Times New Roman"/>
          <w:bCs w:val="0"/>
          <w:kern w:val="0"/>
          <w:sz w:val="28"/>
          <w:szCs w:val="28"/>
        </w:rPr>
        <w:t xml:space="preserve">ЗАДАНИЯ НА ПРОВЕРКУ </w:t>
      </w:r>
    </w:p>
    <w:p w14:paraId="02598BD0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C7638B">
        <w:rPr>
          <w:rFonts w:ascii="Times New Roman" w:hAnsi="Times New Roman"/>
          <w:bCs w:val="0"/>
          <w:kern w:val="0"/>
          <w:sz w:val="28"/>
          <w:szCs w:val="28"/>
        </w:rPr>
        <w:t>СФОРМИРОВАННОСТИ УРОВНЯ ОБУЧЕННОСТИ</w:t>
      </w:r>
      <w:r>
        <w:rPr>
          <w:rFonts w:ascii="Times New Roman" w:hAnsi="Times New Roman"/>
          <w:bCs w:val="0"/>
          <w:kern w:val="0"/>
          <w:sz w:val="28"/>
          <w:szCs w:val="28"/>
        </w:rPr>
        <w:t xml:space="preserve"> </w:t>
      </w:r>
    </w:p>
    <w:p w14:paraId="40554F21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«УМЕТЬ» И «ВЛАДЕТЬ»</w:t>
      </w:r>
    </w:p>
    <w:p w14:paraId="23C9710B" w14:textId="77777777" w:rsidR="00822D9A" w:rsidRPr="00D94470" w:rsidRDefault="00822D9A" w:rsidP="00822D9A">
      <w:pPr>
        <w:ind w:left="-142"/>
        <w:jc w:val="center"/>
        <w:rPr>
          <w:sz w:val="28"/>
          <w:szCs w:val="28"/>
        </w:rPr>
      </w:pPr>
      <w:bookmarkStart w:id="1" w:name="_Toc508351651"/>
      <w:bookmarkStart w:id="2" w:name="_Toc508352094"/>
      <w:bookmarkStart w:id="3" w:name="_Toc508356661"/>
      <w:r w:rsidRPr="00D94470">
        <w:rPr>
          <w:sz w:val="28"/>
          <w:szCs w:val="28"/>
        </w:rPr>
        <w:t>Индивидуальные задания</w:t>
      </w:r>
      <w:r>
        <w:rPr>
          <w:sz w:val="28"/>
          <w:szCs w:val="28"/>
        </w:rPr>
        <w:t xml:space="preserve"> </w:t>
      </w:r>
      <w:r w:rsidR="0012278A" w:rsidRPr="0012278A">
        <w:rPr>
          <w:bCs/>
          <w:sz w:val="28"/>
          <w:szCs w:val="28"/>
        </w:rPr>
        <w:t>производственной</w:t>
      </w:r>
      <w:r w:rsidRPr="00D94470">
        <w:rPr>
          <w:sz w:val="28"/>
          <w:szCs w:val="28"/>
        </w:rPr>
        <w:t xml:space="preserve"> практики</w:t>
      </w:r>
    </w:p>
    <w:bookmarkEnd w:id="1"/>
    <w:bookmarkEnd w:id="2"/>
    <w:bookmarkEnd w:id="3"/>
    <w:p w14:paraId="02028B7E" w14:textId="77777777" w:rsidR="00822D9A" w:rsidRPr="00D94470" w:rsidRDefault="00822D9A" w:rsidP="00822D9A">
      <w:pPr>
        <w:ind w:firstLine="709"/>
        <w:jc w:val="center"/>
        <w:rPr>
          <w:sz w:val="28"/>
          <w:szCs w:val="28"/>
        </w:rPr>
      </w:pPr>
      <w:r w:rsidRPr="00D94470">
        <w:rPr>
          <w:sz w:val="28"/>
          <w:szCs w:val="28"/>
        </w:rPr>
        <w:t>в составе профессионального модуля</w:t>
      </w:r>
    </w:p>
    <w:p w14:paraId="36AE01BE" w14:textId="77777777" w:rsidR="00822D9A" w:rsidRPr="00D94470" w:rsidRDefault="00745C86" w:rsidP="00822D9A">
      <w:pPr>
        <w:ind w:firstLine="709"/>
        <w:jc w:val="center"/>
        <w:rPr>
          <w:sz w:val="16"/>
          <w:szCs w:val="16"/>
        </w:rPr>
      </w:pPr>
      <w:r>
        <w:rPr>
          <w:sz w:val="28"/>
          <w:szCs w:val="28"/>
        </w:rPr>
        <w:t>ПМ.03</w:t>
      </w:r>
      <w:r w:rsidR="00322B40" w:rsidRPr="00322B40">
        <w:rPr>
          <w:sz w:val="28"/>
          <w:szCs w:val="28"/>
        </w:rPr>
        <w:t xml:space="preserve"> Приготовление</w:t>
      </w:r>
      <w:r>
        <w:rPr>
          <w:sz w:val="28"/>
          <w:szCs w:val="28"/>
        </w:rPr>
        <w:t>, оформление</w:t>
      </w:r>
      <w:r w:rsidR="00322B40" w:rsidRPr="00322B40">
        <w:rPr>
          <w:sz w:val="28"/>
          <w:szCs w:val="28"/>
        </w:rPr>
        <w:t xml:space="preserve"> и подготовка к реализации </w:t>
      </w:r>
      <w:r>
        <w:rPr>
          <w:sz w:val="28"/>
          <w:szCs w:val="28"/>
        </w:rPr>
        <w:t>холодных блюд, кулинарных изделий, закусок</w:t>
      </w:r>
      <w:r w:rsidR="00322B40" w:rsidRPr="00322B40">
        <w:rPr>
          <w:sz w:val="28"/>
          <w:szCs w:val="28"/>
        </w:rPr>
        <w:t xml:space="preserve"> </w:t>
      </w:r>
      <w:r w:rsidR="0012278A">
        <w:rPr>
          <w:sz w:val="28"/>
          <w:szCs w:val="28"/>
        </w:rPr>
        <w:t>слож</w:t>
      </w:r>
      <w:r w:rsidR="00322B40" w:rsidRPr="00322B40">
        <w:rPr>
          <w:sz w:val="28"/>
          <w:szCs w:val="28"/>
        </w:rPr>
        <w:t>ного ассортимента</w:t>
      </w:r>
      <w:r>
        <w:rPr>
          <w:sz w:val="28"/>
          <w:szCs w:val="28"/>
        </w:rPr>
        <w:t>.</w:t>
      </w:r>
    </w:p>
    <w:p w14:paraId="4C85ACDE" w14:textId="77777777" w:rsidR="00822D9A" w:rsidRPr="00825543" w:rsidRDefault="00822D9A" w:rsidP="00822D9A">
      <w:pPr>
        <w:ind w:firstLine="709"/>
        <w:jc w:val="both"/>
        <w:rPr>
          <w:b/>
          <w:sz w:val="28"/>
          <w:szCs w:val="28"/>
        </w:rPr>
      </w:pPr>
      <w:r w:rsidRPr="00825543">
        <w:rPr>
          <w:sz w:val="28"/>
          <w:szCs w:val="28"/>
        </w:rPr>
        <w:t xml:space="preserve">Согласно представленным темам, требуется выполнить основные виды работ ориентированные, </w:t>
      </w:r>
      <w:r w:rsidR="00845385" w:rsidRPr="00825543">
        <w:rPr>
          <w:sz w:val="28"/>
          <w:szCs w:val="28"/>
        </w:rPr>
        <w:t xml:space="preserve">на </w:t>
      </w:r>
      <w:r w:rsidRPr="00825543">
        <w:rPr>
          <w:sz w:val="28"/>
          <w:szCs w:val="28"/>
        </w:rPr>
        <w:t>освоение практических навыков</w:t>
      </w:r>
      <w:r w:rsidR="00845385" w:rsidRPr="00825543">
        <w:rPr>
          <w:sz w:val="28"/>
          <w:szCs w:val="28"/>
        </w:rPr>
        <w:t xml:space="preserve"> и умений.</w:t>
      </w:r>
    </w:p>
    <w:p w14:paraId="3F459F22" w14:textId="77777777" w:rsidR="00936DCC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№1.</w:t>
      </w:r>
    </w:p>
    <w:p w14:paraId="6CF6B710" w14:textId="30F0739D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 w:rsidR="00D80496"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 w:rsidR="00D80496">
        <w:rPr>
          <w:sz w:val="24"/>
          <w:szCs w:val="24"/>
        </w:rPr>
        <w:t>,11</w:t>
      </w:r>
    </w:p>
    <w:p w14:paraId="4FD9C73D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ПК3.3;</w:t>
      </w:r>
    </w:p>
    <w:p w14:paraId="70BD54AF" w14:textId="77777777" w:rsidR="00F006EC" w:rsidRPr="00F006EC" w:rsidRDefault="00F006EC" w:rsidP="00F006E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>1. Составить технологическую и инструкционную карту для приготовления  салата «Весна» на 5 порций.</w:t>
      </w:r>
    </w:p>
    <w:p w14:paraId="2A66C280" w14:textId="77777777" w:rsidR="00F006EC" w:rsidRPr="00F006EC" w:rsidRDefault="00F006EC" w:rsidP="00F006E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434064F8" w14:textId="77777777" w:rsidR="00F006EC" w:rsidRDefault="00F006EC" w:rsidP="00F006EC">
      <w:pPr>
        <w:rPr>
          <w:sz w:val="24"/>
          <w:szCs w:val="24"/>
        </w:rPr>
      </w:pPr>
      <w:r w:rsidRPr="00F006EC">
        <w:rPr>
          <w:sz w:val="24"/>
          <w:szCs w:val="24"/>
        </w:rPr>
        <w:t>3. Приготовить и оформить 5 порций салата «Весна».</w:t>
      </w:r>
    </w:p>
    <w:p w14:paraId="186E47FA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2.</w:t>
      </w:r>
    </w:p>
    <w:p w14:paraId="59CBF90B" w14:textId="1A87C2DF" w:rsidR="00936DCC" w:rsidRPr="00FA2480" w:rsidRDefault="00936DCC" w:rsidP="00936DCC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 w:rsidR="00D80496">
        <w:rPr>
          <w:sz w:val="24"/>
          <w:szCs w:val="24"/>
        </w:rPr>
        <w:t>,</w:t>
      </w:r>
      <w:r w:rsidR="00D80496" w:rsidRPr="00FA2480">
        <w:rPr>
          <w:sz w:val="24"/>
          <w:szCs w:val="24"/>
        </w:rPr>
        <w:t>9,10</w:t>
      </w:r>
      <w:r w:rsidR="00D80496">
        <w:rPr>
          <w:sz w:val="24"/>
          <w:szCs w:val="24"/>
        </w:rPr>
        <w:t>,11</w:t>
      </w:r>
    </w:p>
    <w:p w14:paraId="011DEFD2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ПК3.3;</w:t>
      </w:r>
    </w:p>
    <w:p w14:paraId="7485F013" w14:textId="77777777" w:rsidR="00F006EC" w:rsidRPr="00F006EC" w:rsidRDefault="00F006EC" w:rsidP="00F006E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>1. Составить технологическую и инструкционную карту для приготовления    винегрета мясного на 5 порций.</w:t>
      </w:r>
    </w:p>
    <w:p w14:paraId="51581039" w14:textId="77777777" w:rsidR="00F006EC" w:rsidRPr="00F006EC" w:rsidRDefault="00F006EC" w:rsidP="00F006E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3A7341BC" w14:textId="77777777" w:rsidR="00936DCC" w:rsidRPr="00FA2480" w:rsidRDefault="00F006EC" w:rsidP="00F006EC">
      <w:pPr>
        <w:jc w:val="both"/>
        <w:rPr>
          <w:sz w:val="24"/>
          <w:szCs w:val="24"/>
        </w:rPr>
      </w:pPr>
      <w:r w:rsidRPr="00F006EC">
        <w:rPr>
          <w:sz w:val="24"/>
          <w:szCs w:val="24"/>
        </w:rPr>
        <w:t>3. Приготовить и оформить 5 порций винегрета мясного.</w:t>
      </w:r>
    </w:p>
    <w:p w14:paraId="72AD99C4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3.</w:t>
      </w:r>
    </w:p>
    <w:p w14:paraId="08F0F78E" w14:textId="21C69255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1F55C619" w14:textId="77777777" w:rsidR="00936DCC" w:rsidRPr="00FA2480" w:rsidRDefault="00936DCC" w:rsidP="00F006EC">
      <w:pPr>
        <w:spacing w:line="276" w:lineRule="auto"/>
        <w:rPr>
          <w:sz w:val="24"/>
          <w:szCs w:val="24"/>
        </w:rPr>
      </w:pPr>
      <w:r w:rsidRPr="00FA2480">
        <w:rPr>
          <w:sz w:val="24"/>
          <w:szCs w:val="24"/>
        </w:rPr>
        <w:t>ПК3.1, ПК3.3;</w:t>
      </w:r>
    </w:p>
    <w:p w14:paraId="389D79CF" w14:textId="77777777" w:rsidR="00F006EC" w:rsidRPr="00F006EC" w:rsidRDefault="00F006EC" w:rsidP="00F006EC">
      <w:pPr>
        <w:rPr>
          <w:sz w:val="24"/>
          <w:szCs w:val="24"/>
        </w:rPr>
      </w:pPr>
      <w:r w:rsidRPr="00F006EC">
        <w:rPr>
          <w:sz w:val="24"/>
          <w:szCs w:val="24"/>
        </w:rPr>
        <w:t>1. Составить технологическую и инструкционную карту для приготовления    студень рыбный на 5 порций.</w:t>
      </w:r>
    </w:p>
    <w:p w14:paraId="0C56D40B" w14:textId="77777777" w:rsidR="00F006EC" w:rsidRPr="00F006EC" w:rsidRDefault="00F006EC" w:rsidP="00F006EC">
      <w:pPr>
        <w:rPr>
          <w:sz w:val="24"/>
          <w:szCs w:val="24"/>
        </w:rPr>
      </w:pPr>
      <w:r w:rsidRPr="00F006EC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7A11554D" w14:textId="77777777" w:rsidR="00F006EC" w:rsidRDefault="00F006EC" w:rsidP="00F006EC">
      <w:pPr>
        <w:rPr>
          <w:sz w:val="24"/>
          <w:szCs w:val="24"/>
        </w:rPr>
      </w:pPr>
      <w:r w:rsidRPr="00F006EC">
        <w:rPr>
          <w:sz w:val="24"/>
          <w:szCs w:val="24"/>
        </w:rPr>
        <w:t>3. Приготовить и оформить 5 порций студня рыбного.</w:t>
      </w:r>
    </w:p>
    <w:p w14:paraId="06026ABB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4.</w:t>
      </w:r>
    </w:p>
    <w:p w14:paraId="25C52FDF" w14:textId="49094B71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18CA50BC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ПК3.6;</w:t>
      </w:r>
    </w:p>
    <w:p w14:paraId="24880428" w14:textId="77777777" w:rsidR="00F006EC" w:rsidRPr="00F006EC" w:rsidRDefault="00F006EC" w:rsidP="00F006E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>. Составить технологическую и инструкционную карту для приготовления  закуски помидоры фаршированные овощами  на 5 порций.</w:t>
      </w:r>
    </w:p>
    <w:p w14:paraId="11142D6E" w14:textId="77777777" w:rsidR="00F006EC" w:rsidRPr="00F006EC" w:rsidRDefault="00F006EC" w:rsidP="00F006E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4E1F7F98" w14:textId="77777777" w:rsidR="00F006EC" w:rsidRDefault="00F006EC" w:rsidP="00F006EC">
      <w:pPr>
        <w:rPr>
          <w:sz w:val="24"/>
          <w:szCs w:val="24"/>
        </w:rPr>
      </w:pPr>
      <w:r w:rsidRPr="00F006EC">
        <w:rPr>
          <w:sz w:val="24"/>
          <w:szCs w:val="24"/>
        </w:rPr>
        <w:t>3. Приготовить и оформить 5 порций закуски помидоры фаршированные овощами.</w:t>
      </w:r>
    </w:p>
    <w:p w14:paraId="296ED19F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5.</w:t>
      </w:r>
    </w:p>
    <w:p w14:paraId="1B6C8DB7" w14:textId="0C35D22A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2E856DDD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4FD47C98" w14:textId="77777777" w:rsidR="00F006EC" w:rsidRPr="00F006EC" w:rsidRDefault="00F006EC" w:rsidP="00F006EC">
      <w:pPr>
        <w:widowControl/>
        <w:autoSpaceDE/>
        <w:autoSpaceDN/>
        <w:adjustRightInd/>
        <w:rPr>
          <w:sz w:val="24"/>
          <w:szCs w:val="24"/>
        </w:rPr>
      </w:pPr>
      <w:r w:rsidRPr="00F006EC">
        <w:rPr>
          <w:sz w:val="24"/>
          <w:szCs w:val="24"/>
        </w:rPr>
        <w:t>1. Составить технологическую и инструкц</w:t>
      </w:r>
      <w:r>
        <w:rPr>
          <w:sz w:val="24"/>
          <w:szCs w:val="24"/>
        </w:rPr>
        <w:t>ионную карту для приготовления канапе</w:t>
      </w:r>
      <w:r w:rsidRPr="00F006EC">
        <w:rPr>
          <w:sz w:val="24"/>
          <w:szCs w:val="24"/>
        </w:rPr>
        <w:t xml:space="preserve">  с сыром  на 5  порций.</w:t>
      </w:r>
    </w:p>
    <w:p w14:paraId="25BCADBC" w14:textId="77777777" w:rsidR="00F006EC" w:rsidRPr="00F006EC" w:rsidRDefault="00F006EC" w:rsidP="00F006EC">
      <w:pPr>
        <w:widowControl/>
        <w:autoSpaceDE/>
        <w:autoSpaceDN/>
        <w:adjustRightInd/>
        <w:rPr>
          <w:sz w:val="24"/>
          <w:szCs w:val="24"/>
        </w:rPr>
      </w:pPr>
      <w:r w:rsidRPr="00F006EC">
        <w:rPr>
          <w:sz w:val="24"/>
          <w:szCs w:val="24"/>
        </w:rPr>
        <w:t>2. Организовать рабочее место, подготовить сырье,  с соблюдением правил  охраны  труда, санитарных норм и техники безопасности.</w:t>
      </w:r>
    </w:p>
    <w:p w14:paraId="5261C8F5" w14:textId="77777777" w:rsidR="00F006EC" w:rsidRDefault="00F006EC" w:rsidP="00F006EC">
      <w:pPr>
        <w:rPr>
          <w:sz w:val="24"/>
          <w:szCs w:val="24"/>
        </w:rPr>
      </w:pPr>
      <w:r w:rsidRPr="00F006EC">
        <w:rPr>
          <w:sz w:val="24"/>
          <w:szCs w:val="24"/>
        </w:rPr>
        <w:lastRenderedPageBreak/>
        <w:t xml:space="preserve">3. Приготовить и оформить 5 порций </w:t>
      </w:r>
      <w:r>
        <w:rPr>
          <w:sz w:val="24"/>
          <w:szCs w:val="24"/>
        </w:rPr>
        <w:t>канапе</w:t>
      </w:r>
      <w:r w:rsidRPr="00F006EC">
        <w:rPr>
          <w:sz w:val="24"/>
          <w:szCs w:val="24"/>
        </w:rPr>
        <w:t xml:space="preserve"> с сыром.  </w:t>
      </w:r>
    </w:p>
    <w:p w14:paraId="0C6739AC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6.</w:t>
      </w:r>
    </w:p>
    <w:p w14:paraId="6F1C26B7" w14:textId="44933483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26063344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56E98A0C" w14:textId="77777777" w:rsidR="00F006EC" w:rsidRPr="00F006EC" w:rsidRDefault="00F006EC" w:rsidP="00F006EC">
      <w:pPr>
        <w:jc w:val="both"/>
        <w:rPr>
          <w:sz w:val="24"/>
          <w:szCs w:val="24"/>
        </w:rPr>
      </w:pPr>
      <w:r w:rsidRPr="00F006EC">
        <w:rPr>
          <w:sz w:val="24"/>
          <w:szCs w:val="24"/>
        </w:rPr>
        <w:t>1. Составить технологическую и инструкционную карту для приготовления  винегрета рыбного на 5 порций.</w:t>
      </w:r>
    </w:p>
    <w:p w14:paraId="5861E019" w14:textId="77777777" w:rsidR="00F006EC" w:rsidRPr="00F006EC" w:rsidRDefault="00F006EC" w:rsidP="00F006EC">
      <w:pPr>
        <w:jc w:val="both"/>
        <w:rPr>
          <w:sz w:val="24"/>
          <w:szCs w:val="24"/>
        </w:rPr>
      </w:pPr>
      <w:r w:rsidRPr="00F006EC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3DDF14F2" w14:textId="77777777" w:rsidR="00936DCC" w:rsidRPr="00FA2480" w:rsidRDefault="00F006EC" w:rsidP="00F006EC">
      <w:pPr>
        <w:jc w:val="both"/>
        <w:rPr>
          <w:sz w:val="24"/>
          <w:szCs w:val="24"/>
        </w:rPr>
      </w:pPr>
      <w:r w:rsidRPr="00F006EC">
        <w:rPr>
          <w:sz w:val="24"/>
          <w:szCs w:val="24"/>
        </w:rPr>
        <w:t>3. Приготовить и оформить 5 порций винегрета рыбного.</w:t>
      </w:r>
    </w:p>
    <w:p w14:paraId="3233570A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7.</w:t>
      </w:r>
    </w:p>
    <w:p w14:paraId="769EED47" w14:textId="162FD2A6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ОК:1,2,3,4,5,6,7,9,10</w:t>
      </w:r>
      <w:r>
        <w:rPr>
          <w:sz w:val="24"/>
          <w:szCs w:val="24"/>
        </w:rPr>
        <w:t>,11</w:t>
      </w:r>
    </w:p>
    <w:p w14:paraId="4A01A40B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3BFF1F86" w14:textId="77777777" w:rsidR="00F006EC" w:rsidRPr="00F006EC" w:rsidRDefault="00F006EC" w:rsidP="00F006EC">
      <w:pPr>
        <w:widowControl/>
        <w:autoSpaceDE/>
        <w:autoSpaceDN/>
        <w:adjustRightInd/>
        <w:rPr>
          <w:sz w:val="24"/>
          <w:szCs w:val="24"/>
        </w:rPr>
      </w:pPr>
      <w:r w:rsidRPr="00F006EC">
        <w:rPr>
          <w:sz w:val="24"/>
          <w:szCs w:val="24"/>
        </w:rPr>
        <w:t xml:space="preserve">1. Составить технологическую и инструкционную карту для приготовления  </w:t>
      </w:r>
      <w:r>
        <w:rPr>
          <w:sz w:val="24"/>
          <w:szCs w:val="24"/>
        </w:rPr>
        <w:t>волованы с икрой</w:t>
      </w:r>
      <w:r w:rsidRPr="00F006EC">
        <w:rPr>
          <w:sz w:val="24"/>
          <w:szCs w:val="24"/>
        </w:rPr>
        <w:t xml:space="preserve"> на 5 порций.</w:t>
      </w:r>
    </w:p>
    <w:p w14:paraId="4569363D" w14:textId="77777777" w:rsidR="00F006EC" w:rsidRPr="00F006EC" w:rsidRDefault="00F006EC" w:rsidP="00F006EC">
      <w:pPr>
        <w:widowControl/>
        <w:autoSpaceDE/>
        <w:autoSpaceDN/>
        <w:adjustRightInd/>
        <w:rPr>
          <w:sz w:val="24"/>
          <w:szCs w:val="24"/>
        </w:rPr>
      </w:pPr>
      <w:r w:rsidRPr="00F006EC">
        <w:rPr>
          <w:sz w:val="24"/>
          <w:szCs w:val="24"/>
        </w:rPr>
        <w:t>2. Организовать рабочее место, подготовить сырье,  с соблюдением правил охраны труда, санитарных норм и техники безопасности.</w:t>
      </w:r>
    </w:p>
    <w:p w14:paraId="7052A4D7" w14:textId="77777777" w:rsidR="00F006EC" w:rsidRDefault="00F006EC" w:rsidP="00F006EC">
      <w:pPr>
        <w:rPr>
          <w:sz w:val="24"/>
          <w:szCs w:val="24"/>
        </w:rPr>
      </w:pPr>
      <w:r w:rsidRPr="00F006EC">
        <w:rPr>
          <w:sz w:val="24"/>
          <w:szCs w:val="24"/>
        </w:rPr>
        <w:t xml:space="preserve">3. Приготовить и оформить 5 порций </w:t>
      </w:r>
      <w:r>
        <w:rPr>
          <w:sz w:val="24"/>
          <w:szCs w:val="24"/>
        </w:rPr>
        <w:t>волованы с икрой</w:t>
      </w:r>
    </w:p>
    <w:p w14:paraId="2D8AAE6A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8.</w:t>
      </w:r>
    </w:p>
    <w:p w14:paraId="3C51D7F9" w14:textId="749AA36B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ОК:1,2,3,4,5,6,7,9,10</w:t>
      </w:r>
      <w:r>
        <w:rPr>
          <w:sz w:val="24"/>
          <w:szCs w:val="24"/>
        </w:rPr>
        <w:t>,11</w:t>
      </w:r>
    </w:p>
    <w:p w14:paraId="2AD73F87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ПК3.5;</w:t>
      </w:r>
    </w:p>
    <w:p w14:paraId="1EACF03E" w14:textId="77777777" w:rsidR="00F006EC" w:rsidRPr="00F006EC" w:rsidRDefault="00F006EC" w:rsidP="00F006E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>1. Составить технологическую и инструкционную карту для приготовления   закуски  морепродукты под майонезом (креветки) на 5 порций.</w:t>
      </w:r>
    </w:p>
    <w:p w14:paraId="6B8937F6" w14:textId="77777777" w:rsidR="00F006EC" w:rsidRPr="00F006EC" w:rsidRDefault="00F006EC" w:rsidP="00F006E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006EC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0A34D67A" w14:textId="77777777" w:rsidR="00936DCC" w:rsidRPr="00FA2480" w:rsidRDefault="00F006EC" w:rsidP="00F006EC">
      <w:pPr>
        <w:jc w:val="both"/>
        <w:rPr>
          <w:sz w:val="24"/>
          <w:szCs w:val="24"/>
        </w:rPr>
      </w:pPr>
      <w:r w:rsidRPr="00F006EC">
        <w:rPr>
          <w:sz w:val="24"/>
          <w:szCs w:val="24"/>
        </w:rPr>
        <w:t>3. Приготовить и оформить 5 порций закуски морепродукты под майонезом (креветки).</w:t>
      </w:r>
      <w:r w:rsidR="00936DCC" w:rsidRPr="00FA2480">
        <w:rPr>
          <w:sz w:val="24"/>
          <w:szCs w:val="24"/>
        </w:rPr>
        <w:t>.</w:t>
      </w:r>
    </w:p>
    <w:p w14:paraId="2814AE69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9.</w:t>
      </w:r>
    </w:p>
    <w:p w14:paraId="3C73AC70" w14:textId="27C2E0CA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3CAB2AAA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</w:t>
      </w:r>
      <w:r w:rsidR="00F006EC">
        <w:rPr>
          <w:sz w:val="24"/>
          <w:szCs w:val="24"/>
        </w:rPr>
        <w:t>3;</w:t>
      </w:r>
    </w:p>
    <w:p w14:paraId="0D909DC4" w14:textId="77777777" w:rsidR="00F006EC" w:rsidRPr="00F006EC" w:rsidRDefault="00F006EC" w:rsidP="00F006EC">
      <w:pPr>
        <w:rPr>
          <w:sz w:val="24"/>
          <w:szCs w:val="24"/>
        </w:rPr>
      </w:pPr>
      <w:r w:rsidRPr="00F006EC">
        <w:rPr>
          <w:sz w:val="24"/>
          <w:szCs w:val="24"/>
        </w:rPr>
        <w:t>1. Составить технологическую и инструкционную карту для приготовления   салата «Столичный» на 5 порций.</w:t>
      </w:r>
    </w:p>
    <w:p w14:paraId="00013229" w14:textId="77777777" w:rsidR="00F006EC" w:rsidRPr="00F006EC" w:rsidRDefault="00F006EC" w:rsidP="00F006EC">
      <w:pPr>
        <w:rPr>
          <w:sz w:val="24"/>
          <w:szCs w:val="24"/>
        </w:rPr>
      </w:pPr>
      <w:r w:rsidRPr="00F006EC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48EE0D16" w14:textId="77777777" w:rsidR="00F006EC" w:rsidRDefault="00F006EC" w:rsidP="00F006EC">
      <w:pPr>
        <w:rPr>
          <w:sz w:val="24"/>
          <w:szCs w:val="24"/>
        </w:rPr>
      </w:pPr>
      <w:r w:rsidRPr="00F006EC">
        <w:rPr>
          <w:sz w:val="24"/>
          <w:szCs w:val="24"/>
        </w:rPr>
        <w:t>3. Приготовить и оформить 5 порций салата «Столичный».</w:t>
      </w:r>
    </w:p>
    <w:p w14:paraId="6F78D5B0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10.</w:t>
      </w:r>
    </w:p>
    <w:p w14:paraId="09AAC0B2" w14:textId="177F2219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76AF1499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35B62AAB" w14:textId="77777777" w:rsidR="00F006EC" w:rsidRPr="00F006EC" w:rsidRDefault="00F006EC" w:rsidP="009F6791">
      <w:pPr>
        <w:widowControl/>
        <w:autoSpaceDE/>
        <w:autoSpaceDN/>
        <w:adjustRightInd/>
        <w:rPr>
          <w:sz w:val="24"/>
          <w:szCs w:val="24"/>
        </w:rPr>
      </w:pPr>
      <w:r w:rsidRPr="00F006EC">
        <w:rPr>
          <w:sz w:val="24"/>
          <w:szCs w:val="24"/>
        </w:rPr>
        <w:t>1.Составить технологическую и инструкционную карту для приготовления  закуска   икра  баклажанная  на 5  порций.</w:t>
      </w:r>
    </w:p>
    <w:p w14:paraId="288FA9FB" w14:textId="77777777" w:rsidR="00F006EC" w:rsidRPr="00F006EC" w:rsidRDefault="00F006EC" w:rsidP="009F6791">
      <w:pPr>
        <w:widowControl/>
        <w:autoSpaceDE/>
        <w:autoSpaceDN/>
        <w:adjustRightInd/>
        <w:rPr>
          <w:sz w:val="24"/>
          <w:szCs w:val="24"/>
        </w:rPr>
      </w:pPr>
      <w:r w:rsidRPr="00F006EC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2A78BD14" w14:textId="77777777" w:rsidR="009F6791" w:rsidRDefault="00F006EC" w:rsidP="009F6791">
      <w:pPr>
        <w:rPr>
          <w:sz w:val="24"/>
          <w:szCs w:val="24"/>
        </w:rPr>
      </w:pPr>
      <w:r w:rsidRPr="00F006EC">
        <w:rPr>
          <w:sz w:val="24"/>
          <w:szCs w:val="24"/>
        </w:rPr>
        <w:t>3. Приготовить и оформить 5 порций закуски икра  баклажанная.</w:t>
      </w:r>
    </w:p>
    <w:p w14:paraId="74FA7943" w14:textId="77777777" w:rsidR="00936DCC" w:rsidRPr="00FA2480" w:rsidRDefault="00936DCC" w:rsidP="00F006E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11.</w:t>
      </w:r>
    </w:p>
    <w:p w14:paraId="480AE6BE" w14:textId="0F5D8B54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6542D3F9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ПК3.5;</w:t>
      </w:r>
    </w:p>
    <w:p w14:paraId="4FCAE633" w14:textId="77777777" w:rsidR="009F6791" w:rsidRPr="009F6791" w:rsidRDefault="009F6791" w:rsidP="009F6791">
      <w:pPr>
        <w:widowControl/>
        <w:autoSpaceDE/>
        <w:autoSpaceDN/>
        <w:adjustRightInd/>
        <w:rPr>
          <w:sz w:val="24"/>
          <w:szCs w:val="24"/>
        </w:rPr>
      </w:pPr>
      <w:r w:rsidRPr="009F6791">
        <w:rPr>
          <w:sz w:val="24"/>
          <w:szCs w:val="24"/>
        </w:rPr>
        <w:t>1. Составить технологическую и инструкционную карту для приготовления  закуска икра овощная  на 5 порций.</w:t>
      </w:r>
    </w:p>
    <w:p w14:paraId="35EE1E33" w14:textId="77777777" w:rsidR="009F6791" w:rsidRPr="009F6791" w:rsidRDefault="009F6791" w:rsidP="009F6791">
      <w:pPr>
        <w:widowControl/>
        <w:autoSpaceDE/>
        <w:autoSpaceDN/>
        <w:adjustRightInd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0B09650B" w14:textId="77777777" w:rsidR="009F6791" w:rsidRDefault="009F6791" w:rsidP="009F6791">
      <w:pPr>
        <w:rPr>
          <w:sz w:val="24"/>
          <w:szCs w:val="24"/>
        </w:rPr>
      </w:pPr>
      <w:r w:rsidRPr="009F6791">
        <w:rPr>
          <w:sz w:val="24"/>
          <w:szCs w:val="24"/>
        </w:rPr>
        <w:t>3. Приготовить и оформить 5 порций закуски икра  овощная.</w:t>
      </w:r>
    </w:p>
    <w:p w14:paraId="02761AA9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12.</w:t>
      </w:r>
    </w:p>
    <w:p w14:paraId="07E979B3" w14:textId="180C31D3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22EE7344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ПК3.5;</w:t>
      </w:r>
    </w:p>
    <w:p w14:paraId="30C8BAC1" w14:textId="77777777" w:rsidR="009F6791" w:rsidRPr="009F6791" w:rsidRDefault="009F6791" w:rsidP="009F6791">
      <w:pPr>
        <w:widowControl/>
        <w:autoSpaceDE/>
        <w:autoSpaceDN/>
        <w:adjustRightInd/>
        <w:rPr>
          <w:sz w:val="24"/>
          <w:szCs w:val="24"/>
        </w:rPr>
      </w:pPr>
      <w:r w:rsidRPr="009F6791">
        <w:rPr>
          <w:sz w:val="24"/>
          <w:szCs w:val="24"/>
        </w:rPr>
        <w:t xml:space="preserve">1. Составить технологическую и инструкционную карту  для приготовления бутерброда закрытого сандвич, на 5 порций. </w:t>
      </w:r>
    </w:p>
    <w:p w14:paraId="1FB15E83" w14:textId="77777777" w:rsidR="009F6791" w:rsidRPr="009F6791" w:rsidRDefault="009F6791" w:rsidP="009F6791">
      <w:pPr>
        <w:widowControl/>
        <w:autoSpaceDE/>
        <w:autoSpaceDN/>
        <w:adjustRightInd/>
        <w:rPr>
          <w:sz w:val="24"/>
          <w:szCs w:val="24"/>
        </w:rPr>
      </w:pPr>
      <w:r w:rsidRPr="009F6791">
        <w:rPr>
          <w:sz w:val="24"/>
          <w:szCs w:val="24"/>
        </w:rPr>
        <w:lastRenderedPageBreak/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728381FE" w14:textId="77777777" w:rsidR="009F6791" w:rsidRDefault="009F6791" w:rsidP="009F6791">
      <w:pPr>
        <w:rPr>
          <w:sz w:val="24"/>
          <w:szCs w:val="24"/>
        </w:rPr>
      </w:pPr>
      <w:r w:rsidRPr="009F6791">
        <w:rPr>
          <w:sz w:val="24"/>
          <w:szCs w:val="24"/>
        </w:rPr>
        <w:t>3. Приготовить и оформить 5 порций бутербродов  закрытых сандвич.</w:t>
      </w:r>
    </w:p>
    <w:p w14:paraId="3A1EF0E3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13.</w:t>
      </w:r>
    </w:p>
    <w:p w14:paraId="500BFD38" w14:textId="17685973" w:rsidR="00D80496" w:rsidRPr="00D80496" w:rsidRDefault="00D80496" w:rsidP="00D80496">
      <w:pPr>
        <w:spacing w:line="276" w:lineRule="auto"/>
        <w:jc w:val="both"/>
        <w:rPr>
          <w:sz w:val="24"/>
          <w:szCs w:val="24"/>
        </w:rPr>
      </w:pPr>
      <w:r w:rsidRPr="00D80496">
        <w:rPr>
          <w:sz w:val="24"/>
          <w:szCs w:val="24"/>
        </w:rPr>
        <w:t>ОК:1,2,3,4,5,6,7,9,10,11</w:t>
      </w:r>
    </w:p>
    <w:p w14:paraId="76FE357E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ПК3.6;</w:t>
      </w:r>
    </w:p>
    <w:p w14:paraId="11570F0C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1. Составить технологическую и инструкционную карту для приготовления  закусочный бутерброд корзиночка с яйцом и овощами  на 5 порций. </w:t>
      </w:r>
    </w:p>
    <w:p w14:paraId="53E904F8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2D706E1E" w14:textId="77777777" w:rsidR="009F6791" w:rsidRDefault="009F6791" w:rsidP="009F6791">
      <w:pPr>
        <w:rPr>
          <w:sz w:val="24"/>
          <w:szCs w:val="24"/>
        </w:rPr>
      </w:pPr>
      <w:r w:rsidRPr="009F6791">
        <w:rPr>
          <w:sz w:val="24"/>
          <w:szCs w:val="24"/>
        </w:rPr>
        <w:t>3. Приготовить и оформить 5 порций  бутерброда закусочного корзиночка с яйцом и овощами.</w:t>
      </w:r>
    </w:p>
    <w:p w14:paraId="4D3D4E70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14.</w:t>
      </w:r>
    </w:p>
    <w:p w14:paraId="43F6FAD9" w14:textId="3A0D2C86" w:rsidR="00D80496" w:rsidRPr="00D80496" w:rsidRDefault="00D80496" w:rsidP="00D80496">
      <w:pPr>
        <w:tabs>
          <w:tab w:val="left" w:pos="3855"/>
        </w:tabs>
        <w:jc w:val="both"/>
        <w:rPr>
          <w:sz w:val="24"/>
          <w:szCs w:val="24"/>
        </w:rPr>
      </w:pPr>
      <w:r w:rsidRPr="00D80496">
        <w:rPr>
          <w:sz w:val="24"/>
          <w:szCs w:val="24"/>
        </w:rPr>
        <w:t>ОК:1,2,3,4,5,6,7,9,10,11</w:t>
      </w:r>
    </w:p>
    <w:p w14:paraId="750240B4" w14:textId="77777777" w:rsidR="00936DCC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ПК3.6;</w:t>
      </w:r>
    </w:p>
    <w:p w14:paraId="72792C7A" w14:textId="20310D95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1. Составить технологическую и инструкционную карту для </w:t>
      </w:r>
      <w:r w:rsidR="00DB2681" w:rsidRPr="009F6791">
        <w:rPr>
          <w:sz w:val="24"/>
          <w:szCs w:val="24"/>
        </w:rPr>
        <w:t>приготовления закуски</w:t>
      </w:r>
      <w:r w:rsidRPr="00FA2480">
        <w:rPr>
          <w:sz w:val="24"/>
          <w:szCs w:val="24"/>
        </w:rPr>
        <w:t>: «рулет Гроденский».</w:t>
      </w:r>
      <w:r w:rsidRPr="009F6791">
        <w:rPr>
          <w:sz w:val="24"/>
          <w:szCs w:val="24"/>
        </w:rPr>
        <w:t>на 5 порций.</w:t>
      </w:r>
    </w:p>
    <w:p w14:paraId="2DAC4486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44CD9A6D" w14:textId="77777777" w:rsidR="009F6791" w:rsidRPr="00FA2480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3. Приготовить и оформить 5 порций </w:t>
      </w:r>
      <w:r w:rsidRPr="00FA2480">
        <w:rPr>
          <w:sz w:val="24"/>
          <w:szCs w:val="24"/>
        </w:rPr>
        <w:t>закуски: «рулет Гроденский».</w:t>
      </w:r>
    </w:p>
    <w:p w14:paraId="1EAA27F5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15.</w:t>
      </w:r>
    </w:p>
    <w:p w14:paraId="00CBAC1D" w14:textId="7BB77C8E" w:rsidR="00D80496" w:rsidRPr="00FA2480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20967A4D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47DEA46E" w14:textId="77777777" w:rsidR="009F6791" w:rsidRPr="009F6791" w:rsidRDefault="009F6791" w:rsidP="009F6791">
      <w:pPr>
        <w:widowControl/>
        <w:autoSpaceDE/>
        <w:autoSpaceDN/>
        <w:adjustRightInd/>
        <w:rPr>
          <w:sz w:val="24"/>
          <w:szCs w:val="24"/>
        </w:rPr>
      </w:pPr>
      <w:r w:rsidRPr="009F6791">
        <w:rPr>
          <w:sz w:val="24"/>
          <w:szCs w:val="24"/>
        </w:rPr>
        <w:t>1. Составить технологическую и инструкционную карту для приготовления  салата «Мясной»  на 5 порций.</w:t>
      </w:r>
    </w:p>
    <w:p w14:paraId="4356E7BD" w14:textId="77777777" w:rsidR="009F6791" w:rsidRPr="009F6791" w:rsidRDefault="009F6791" w:rsidP="009F6791">
      <w:pPr>
        <w:widowControl/>
        <w:autoSpaceDE/>
        <w:autoSpaceDN/>
        <w:adjustRightInd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780522A9" w14:textId="77777777" w:rsidR="009F6791" w:rsidRDefault="009F6791" w:rsidP="009F6791">
      <w:pPr>
        <w:rPr>
          <w:sz w:val="24"/>
          <w:szCs w:val="24"/>
        </w:rPr>
      </w:pPr>
      <w:r w:rsidRPr="009F6791">
        <w:rPr>
          <w:sz w:val="24"/>
          <w:szCs w:val="24"/>
        </w:rPr>
        <w:t>3. Приготовить и оформить 5 порций салата «Мясной».</w:t>
      </w:r>
    </w:p>
    <w:p w14:paraId="780FA7E6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16.</w:t>
      </w:r>
    </w:p>
    <w:p w14:paraId="0BA92229" w14:textId="0BE482F3" w:rsidR="00D80496" w:rsidRDefault="00D80496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</w:p>
    <w:p w14:paraId="72903F41" w14:textId="77777777" w:rsidR="00936DCC" w:rsidRPr="00FA2480" w:rsidRDefault="00936DCC" w:rsidP="00D80496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ПК3.1, ПК3.4;</w:t>
      </w:r>
    </w:p>
    <w:p w14:paraId="22D7A1F1" w14:textId="77777777" w:rsidR="009F6791" w:rsidRPr="009F6791" w:rsidRDefault="009F6791" w:rsidP="009F6791">
      <w:pPr>
        <w:rPr>
          <w:sz w:val="24"/>
          <w:szCs w:val="24"/>
        </w:rPr>
      </w:pPr>
      <w:r w:rsidRPr="009F6791">
        <w:rPr>
          <w:sz w:val="24"/>
          <w:szCs w:val="24"/>
        </w:rPr>
        <w:t xml:space="preserve">1. Составить технологическую и инструкционную карту для приготовления  </w:t>
      </w:r>
      <w:r>
        <w:rPr>
          <w:sz w:val="24"/>
          <w:szCs w:val="24"/>
        </w:rPr>
        <w:t>«салат-коктейль из ветчины и сыра</w:t>
      </w:r>
      <w:r w:rsidRPr="009F6791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9F6791">
        <w:rPr>
          <w:sz w:val="24"/>
          <w:szCs w:val="24"/>
        </w:rPr>
        <w:t>на 5 порций.</w:t>
      </w:r>
    </w:p>
    <w:p w14:paraId="456C61CF" w14:textId="77777777" w:rsidR="009F6791" w:rsidRPr="009F6791" w:rsidRDefault="009F6791" w:rsidP="009F6791">
      <w:pPr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69F11212" w14:textId="77777777" w:rsidR="009F6791" w:rsidRDefault="009F6791" w:rsidP="009F6791">
      <w:pPr>
        <w:rPr>
          <w:sz w:val="24"/>
          <w:szCs w:val="24"/>
        </w:rPr>
      </w:pPr>
      <w:r w:rsidRPr="009F6791">
        <w:rPr>
          <w:sz w:val="24"/>
          <w:szCs w:val="24"/>
        </w:rPr>
        <w:t xml:space="preserve">3. Приготовить и оформить 5 порций «салат-коктейль из ветчины и сыра» </w:t>
      </w:r>
    </w:p>
    <w:p w14:paraId="604F2E81" w14:textId="77777777" w:rsidR="00936DCC" w:rsidRPr="00FA2480" w:rsidRDefault="00936DCC" w:rsidP="00F845C8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17.</w:t>
      </w:r>
    </w:p>
    <w:p w14:paraId="58B7EF44" w14:textId="4DB94409" w:rsidR="00936DCC" w:rsidRPr="00FA2480" w:rsidRDefault="00D80496" w:rsidP="00936DCC">
      <w:pPr>
        <w:tabs>
          <w:tab w:val="left" w:pos="3855"/>
        </w:tabs>
        <w:jc w:val="both"/>
        <w:rPr>
          <w:sz w:val="24"/>
          <w:szCs w:val="24"/>
        </w:rPr>
      </w:pPr>
      <w:r w:rsidRPr="00D80496">
        <w:rPr>
          <w:sz w:val="24"/>
          <w:szCs w:val="24"/>
        </w:rPr>
        <w:t>ОК:1,2,3,4,5,6,7,9,10,11</w:t>
      </w:r>
      <w:r w:rsidR="00936DCC" w:rsidRPr="00FA2480">
        <w:rPr>
          <w:sz w:val="24"/>
          <w:szCs w:val="24"/>
        </w:rPr>
        <w:tab/>
      </w:r>
    </w:p>
    <w:p w14:paraId="2362ECD4" w14:textId="77777777" w:rsidR="00936DCC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ПК3.3;</w:t>
      </w:r>
    </w:p>
    <w:p w14:paraId="252454CA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1. Составить технологическую и инструкционную карту для приготовления  закуски паштет</w:t>
      </w:r>
      <w:r>
        <w:rPr>
          <w:sz w:val="24"/>
          <w:szCs w:val="24"/>
        </w:rPr>
        <w:t xml:space="preserve"> в тесте </w:t>
      </w:r>
      <w:r w:rsidRPr="009F6791">
        <w:rPr>
          <w:sz w:val="24"/>
          <w:szCs w:val="24"/>
        </w:rPr>
        <w:t>на 5 порций.</w:t>
      </w:r>
    </w:p>
    <w:p w14:paraId="7DD57FB4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029110AF" w14:textId="77777777" w:rsidR="009F6791" w:rsidRPr="00FA2480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>3. Приготовить и оформить 5 порций закуски паштет в тесте</w:t>
      </w:r>
    </w:p>
    <w:p w14:paraId="1239B975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18.</w:t>
      </w:r>
    </w:p>
    <w:p w14:paraId="4B8C739B" w14:textId="166178BB" w:rsidR="00936DCC" w:rsidRPr="00FA2480" w:rsidRDefault="00D80496" w:rsidP="00936DCC">
      <w:pPr>
        <w:tabs>
          <w:tab w:val="left" w:pos="3855"/>
        </w:tabs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ОК:1,2,3,4,5,6,7,9,10</w:t>
      </w:r>
      <w:r>
        <w:rPr>
          <w:sz w:val="24"/>
          <w:szCs w:val="24"/>
        </w:rPr>
        <w:t>,11</w:t>
      </w:r>
      <w:r w:rsidR="00936DCC" w:rsidRPr="00FA2480">
        <w:rPr>
          <w:sz w:val="24"/>
          <w:szCs w:val="24"/>
        </w:rPr>
        <w:tab/>
      </w:r>
    </w:p>
    <w:p w14:paraId="663BD154" w14:textId="77777777" w:rsidR="00936DCC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ПК3.4;</w:t>
      </w:r>
    </w:p>
    <w:p w14:paraId="1FDA836C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1. Составить технологическую и инструкционную карту для приготовления  закуски: «волованы с семгой».   на 5 порций.</w:t>
      </w:r>
    </w:p>
    <w:p w14:paraId="1CF07C09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50D328C7" w14:textId="77777777" w:rsidR="009F6791" w:rsidRPr="00FA2480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>3. Приготовить и оформить 5 порций закуски: «волованы с семгой».</w:t>
      </w:r>
    </w:p>
    <w:p w14:paraId="4FD04D62" w14:textId="77777777" w:rsidR="00936DCC" w:rsidRPr="00FA2480" w:rsidRDefault="00936DCC" w:rsidP="00936DCC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19.</w:t>
      </w:r>
    </w:p>
    <w:p w14:paraId="05358272" w14:textId="7EB82AED" w:rsidR="00936DCC" w:rsidRPr="00FA2480" w:rsidRDefault="00D80496" w:rsidP="00936DCC">
      <w:pPr>
        <w:tabs>
          <w:tab w:val="left" w:pos="3855"/>
        </w:tabs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  <w:r w:rsidR="00936DCC" w:rsidRPr="00FA2480">
        <w:rPr>
          <w:sz w:val="24"/>
          <w:szCs w:val="24"/>
        </w:rPr>
        <w:tab/>
      </w:r>
    </w:p>
    <w:p w14:paraId="70D9FAB8" w14:textId="77777777" w:rsidR="00936DCC" w:rsidRPr="00FA2480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ПК3.6;</w:t>
      </w:r>
    </w:p>
    <w:p w14:paraId="75746498" w14:textId="77777777" w:rsidR="009F6791" w:rsidRPr="009F6791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1. Составить технологическую и инструкционную карту для приготовления  </w:t>
      </w:r>
      <w:r w:rsidRPr="00FA2480">
        <w:rPr>
          <w:sz w:val="24"/>
          <w:szCs w:val="24"/>
        </w:rPr>
        <w:t>«салат-коктейль из мо</w:t>
      </w:r>
      <w:r w:rsidRPr="00FA2480">
        <w:rPr>
          <w:sz w:val="24"/>
          <w:szCs w:val="24"/>
        </w:rPr>
        <w:lastRenderedPageBreak/>
        <w:t>репродук</w:t>
      </w:r>
      <w:r>
        <w:rPr>
          <w:sz w:val="24"/>
          <w:szCs w:val="24"/>
        </w:rPr>
        <w:t xml:space="preserve">тов» </w:t>
      </w:r>
      <w:r w:rsidRPr="009F6791">
        <w:rPr>
          <w:sz w:val="24"/>
          <w:szCs w:val="24"/>
        </w:rPr>
        <w:t>на 5 порций.</w:t>
      </w:r>
    </w:p>
    <w:p w14:paraId="0D440FE3" w14:textId="77777777" w:rsidR="009F6791" w:rsidRPr="009F6791" w:rsidRDefault="009F6791" w:rsidP="009F6791">
      <w:pPr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072223E7" w14:textId="77777777" w:rsidR="009F6791" w:rsidRPr="009F6791" w:rsidRDefault="009F6791" w:rsidP="009F6791">
      <w:pPr>
        <w:rPr>
          <w:sz w:val="24"/>
          <w:szCs w:val="24"/>
        </w:rPr>
      </w:pPr>
      <w:r w:rsidRPr="009F6791">
        <w:rPr>
          <w:sz w:val="24"/>
          <w:szCs w:val="24"/>
        </w:rPr>
        <w:t>3. Приготовить и оформить 5 порций «салат-коктейль из морепродуктов».</w:t>
      </w:r>
    </w:p>
    <w:p w14:paraId="43C7FD61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20.</w:t>
      </w:r>
    </w:p>
    <w:p w14:paraId="6A504F5F" w14:textId="783C488D" w:rsidR="00936DCC" w:rsidRPr="00FA2480" w:rsidRDefault="00D80496" w:rsidP="00936DCC">
      <w:pPr>
        <w:tabs>
          <w:tab w:val="left" w:pos="3855"/>
        </w:tabs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  <w:r w:rsidR="00936DCC" w:rsidRPr="00FA2480">
        <w:rPr>
          <w:sz w:val="24"/>
          <w:szCs w:val="24"/>
        </w:rPr>
        <w:tab/>
      </w:r>
    </w:p>
    <w:p w14:paraId="2601E740" w14:textId="77777777" w:rsidR="00936DCC" w:rsidRDefault="00936DCC" w:rsidP="00936DCC">
      <w:pPr>
        <w:spacing w:line="276" w:lineRule="auto"/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ПК3.6;</w:t>
      </w:r>
    </w:p>
    <w:p w14:paraId="32113FC4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1. Составить технологическую и инструкци</w:t>
      </w:r>
      <w:r>
        <w:rPr>
          <w:sz w:val="24"/>
          <w:szCs w:val="24"/>
        </w:rPr>
        <w:t xml:space="preserve">онную карту для приготовления </w:t>
      </w:r>
      <w:r w:rsidRPr="00FA2480">
        <w:rPr>
          <w:sz w:val="24"/>
          <w:szCs w:val="24"/>
        </w:rPr>
        <w:t>закуски: «галантин из курицы».</w:t>
      </w:r>
      <w:r w:rsidRPr="009F6791">
        <w:rPr>
          <w:sz w:val="24"/>
          <w:szCs w:val="24"/>
        </w:rPr>
        <w:t xml:space="preserve"> на 5 порций.</w:t>
      </w:r>
    </w:p>
    <w:p w14:paraId="5AC820E9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4AA37B43" w14:textId="77777777" w:rsidR="009F6791" w:rsidRPr="00FA2480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3. Приготовить и оформить 5 порций </w:t>
      </w:r>
      <w:r w:rsidRPr="00FA2480">
        <w:rPr>
          <w:sz w:val="24"/>
          <w:szCs w:val="24"/>
        </w:rPr>
        <w:t>закуски: «галантин из курицы».</w:t>
      </w:r>
    </w:p>
    <w:p w14:paraId="7CBC9366" w14:textId="77777777" w:rsidR="00936DCC" w:rsidRPr="00FA2480" w:rsidRDefault="00936DCC" w:rsidP="00DF55D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21.</w:t>
      </w:r>
    </w:p>
    <w:p w14:paraId="696FBCFE" w14:textId="25F74297" w:rsidR="00936DCC" w:rsidRPr="00FA2480" w:rsidRDefault="00D80496" w:rsidP="00DF55D1">
      <w:pPr>
        <w:tabs>
          <w:tab w:val="left" w:pos="3855"/>
        </w:tabs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</w:t>
      </w:r>
      <w:r>
        <w:rPr>
          <w:sz w:val="24"/>
          <w:szCs w:val="24"/>
        </w:rPr>
        <w:t>,</w:t>
      </w:r>
      <w:r w:rsidRPr="00FA2480">
        <w:rPr>
          <w:sz w:val="24"/>
          <w:szCs w:val="24"/>
        </w:rPr>
        <w:t>9,10</w:t>
      </w:r>
      <w:r>
        <w:rPr>
          <w:sz w:val="24"/>
          <w:szCs w:val="24"/>
        </w:rPr>
        <w:t>,11</w:t>
      </w:r>
      <w:r w:rsidR="00936DCC" w:rsidRPr="00FA2480">
        <w:rPr>
          <w:sz w:val="24"/>
          <w:szCs w:val="24"/>
        </w:rPr>
        <w:tab/>
      </w:r>
    </w:p>
    <w:p w14:paraId="7EB24FBC" w14:textId="77777777" w:rsidR="009F6791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ПК3.6;</w:t>
      </w:r>
    </w:p>
    <w:p w14:paraId="19A9DBFB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1. Составить технологическую и инструкционную карту для приготовления  </w:t>
      </w:r>
      <w:r w:rsidRPr="00FA2480">
        <w:rPr>
          <w:sz w:val="24"/>
          <w:szCs w:val="24"/>
        </w:rPr>
        <w:t>закуски: «рулет из птицы».</w:t>
      </w:r>
      <w:r w:rsidRPr="009F6791">
        <w:rPr>
          <w:sz w:val="24"/>
          <w:szCs w:val="24"/>
        </w:rPr>
        <w:t>на 5 порций.</w:t>
      </w:r>
    </w:p>
    <w:p w14:paraId="2468E941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67C91783" w14:textId="77777777" w:rsidR="00936DCC" w:rsidRPr="00FA2480" w:rsidRDefault="009F6791" w:rsidP="009F6791">
      <w:pPr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3. Приготовить и оформить 5 порций </w:t>
      </w:r>
      <w:r w:rsidRPr="00FA2480">
        <w:rPr>
          <w:sz w:val="24"/>
          <w:szCs w:val="24"/>
        </w:rPr>
        <w:t>закуски: «рулет из птицы».</w:t>
      </w:r>
    </w:p>
    <w:p w14:paraId="2897DF92" w14:textId="77777777" w:rsidR="00936DCC" w:rsidRPr="00FA2480" w:rsidRDefault="00936DCC" w:rsidP="00DF55D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22.</w:t>
      </w:r>
    </w:p>
    <w:p w14:paraId="6568BBDA" w14:textId="51FB59BE" w:rsidR="00936DCC" w:rsidRPr="00FA2480" w:rsidRDefault="00D80496" w:rsidP="00DF55D1">
      <w:pPr>
        <w:tabs>
          <w:tab w:val="left" w:pos="3855"/>
        </w:tabs>
        <w:jc w:val="both"/>
        <w:rPr>
          <w:sz w:val="24"/>
          <w:szCs w:val="24"/>
        </w:rPr>
      </w:pPr>
      <w:r w:rsidRPr="00FA2480">
        <w:rPr>
          <w:sz w:val="24"/>
          <w:szCs w:val="24"/>
        </w:rPr>
        <w:t>ОК:1,2,3,4,5,6,7,9,10</w:t>
      </w:r>
      <w:r>
        <w:rPr>
          <w:sz w:val="24"/>
          <w:szCs w:val="24"/>
        </w:rPr>
        <w:t>,11</w:t>
      </w:r>
      <w:r w:rsidR="00936DCC" w:rsidRPr="00FA2480">
        <w:rPr>
          <w:sz w:val="24"/>
          <w:szCs w:val="24"/>
        </w:rPr>
        <w:tab/>
      </w:r>
    </w:p>
    <w:p w14:paraId="7DFB95E6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 3.4, ПК3.6;</w:t>
      </w:r>
    </w:p>
    <w:p w14:paraId="37B2947D" w14:textId="77777777" w:rsidR="009F6791" w:rsidRPr="009F6791" w:rsidRDefault="009F6791" w:rsidP="009F6791">
      <w:pPr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1. Составить технологическую и инструкционную карту  для приготовления  </w:t>
      </w:r>
      <w:r>
        <w:rPr>
          <w:sz w:val="24"/>
          <w:szCs w:val="24"/>
        </w:rPr>
        <w:t>роллы «Филадельфия»</w:t>
      </w:r>
      <w:r w:rsidRPr="009F6791">
        <w:rPr>
          <w:sz w:val="24"/>
          <w:szCs w:val="24"/>
        </w:rPr>
        <w:t xml:space="preserve">  на 5 порций.  </w:t>
      </w:r>
    </w:p>
    <w:p w14:paraId="58F743AB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20EBE32B" w14:textId="77777777" w:rsidR="009F6791" w:rsidRDefault="009F6791" w:rsidP="009F6791">
      <w:pPr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3. Приготовить и оформить 5 порций роллы «Филадельфия»  </w:t>
      </w:r>
    </w:p>
    <w:p w14:paraId="1476BF9E" w14:textId="77777777" w:rsidR="00936DCC" w:rsidRPr="00FA2480" w:rsidRDefault="00936DCC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23.</w:t>
      </w:r>
    </w:p>
    <w:p w14:paraId="2AA1BF74" w14:textId="73E5DE60" w:rsidR="00D80496" w:rsidRDefault="00D80496" w:rsidP="00DF55D1">
      <w:pPr>
        <w:jc w:val="both"/>
        <w:rPr>
          <w:sz w:val="24"/>
          <w:szCs w:val="24"/>
        </w:rPr>
      </w:pPr>
      <w:r w:rsidRPr="00D80496">
        <w:rPr>
          <w:sz w:val="24"/>
          <w:szCs w:val="24"/>
        </w:rPr>
        <w:t>ОК:1,2,3,4,5,6,7,9,10,11</w:t>
      </w:r>
    </w:p>
    <w:p w14:paraId="1A3AA1AE" w14:textId="77777777" w:rsidR="00936DCC" w:rsidRPr="00FA2480" w:rsidRDefault="00936DCC" w:rsidP="00DF55D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 3.4, ПК3.6;</w:t>
      </w:r>
    </w:p>
    <w:p w14:paraId="56595033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1. Составить технологическую и инструкционную карту  для приготовления  </w:t>
      </w:r>
      <w:r w:rsidR="00F845C8">
        <w:rPr>
          <w:sz w:val="24"/>
          <w:szCs w:val="24"/>
        </w:rPr>
        <w:t xml:space="preserve">рулет «Банкетный» </w:t>
      </w:r>
      <w:r w:rsidRPr="009F6791">
        <w:rPr>
          <w:sz w:val="24"/>
          <w:szCs w:val="24"/>
        </w:rPr>
        <w:t xml:space="preserve">на 5 порций.  </w:t>
      </w:r>
    </w:p>
    <w:p w14:paraId="3B669303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6922B5CD" w14:textId="77777777" w:rsidR="00936DCC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3. Приготовить и оформить 5 порций </w:t>
      </w:r>
      <w:r w:rsidR="00F845C8">
        <w:rPr>
          <w:sz w:val="24"/>
          <w:szCs w:val="24"/>
        </w:rPr>
        <w:t>рулет «Банкетный»</w:t>
      </w:r>
    </w:p>
    <w:p w14:paraId="73A55FE6" w14:textId="77777777" w:rsidR="009F6791" w:rsidRPr="00FA2480" w:rsidRDefault="009F6791" w:rsidP="009F6791">
      <w:pPr>
        <w:jc w:val="center"/>
        <w:rPr>
          <w:sz w:val="24"/>
          <w:szCs w:val="24"/>
        </w:rPr>
      </w:pPr>
      <w:r w:rsidRPr="00FA2480">
        <w:rPr>
          <w:sz w:val="24"/>
          <w:szCs w:val="24"/>
        </w:rPr>
        <w:t>Задание № 2</w:t>
      </w:r>
      <w:r>
        <w:rPr>
          <w:sz w:val="24"/>
          <w:szCs w:val="24"/>
        </w:rPr>
        <w:t>4</w:t>
      </w:r>
      <w:r w:rsidRPr="00FA2480">
        <w:rPr>
          <w:sz w:val="24"/>
          <w:szCs w:val="24"/>
        </w:rPr>
        <w:t>.</w:t>
      </w:r>
    </w:p>
    <w:p w14:paraId="2A5CE002" w14:textId="56C367E0" w:rsidR="009F6791" w:rsidRDefault="009F6791" w:rsidP="009F6791">
      <w:pPr>
        <w:jc w:val="both"/>
        <w:rPr>
          <w:sz w:val="24"/>
          <w:szCs w:val="24"/>
        </w:rPr>
      </w:pPr>
      <w:r w:rsidRPr="00D80496">
        <w:rPr>
          <w:sz w:val="24"/>
          <w:szCs w:val="24"/>
        </w:rPr>
        <w:t>ОК:1,2,3,4,5,6,7,9,10,11</w:t>
      </w:r>
    </w:p>
    <w:p w14:paraId="480A8478" w14:textId="77777777" w:rsidR="009F6791" w:rsidRPr="00FA2480" w:rsidRDefault="009F6791" w:rsidP="009F6791">
      <w:pPr>
        <w:jc w:val="both"/>
        <w:rPr>
          <w:sz w:val="24"/>
          <w:szCs w:val="24"/>
        </w:rPr>
      </w:pPr>
      <w:r w:rsidRPr="00FA2480">
        <w:rPr>
          <w:sz w:val="24"/>
          <w:szCs w:val="24"/>
        </w:rPr>
        <w:t>ПК 3.1, ПК 3.4, ПК3.6;</w:t>
      </w:r>
    </w:p>
    <w:p w14:paraId="5688BDF8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1. Составить технологическую и инструкционную карту  для приготовления  </w:t>
      </w:r>
      <w:r w:rsidR="00F845C8">
        <w:rPr>
          <w:sz w:val="24"/>
          <w:szCs w:val="24"/>
        </w:rPr>
        <w:t xml:space="preserve">закуска </w:t>
      </w:r>
      <w:r w:rsidR="00F845C8" w:rsidRPr="00F845C8">
        <w:rPr>
          <w:sz w:val="24"/>
          <w:szCs w:val="24"/>
        </w:rPr>
        <w:t>амюз буш</w:t>
      </w:r>
      <w:r w:rsidR="00F845C8">
        <w:rPr>
          <w:sz w:val="24"/>
          <w:szCs w:val="24"/>
        </w:rPr>
        <w:t xml:space="preserve"> овощной</w:t>
      </w:r>
      <w:r w:rsidRPr="009F6791">
        <w:rPr>
          <w:sz w:val="24"/>
          <w:szCs w:val="24"/>
        </w:rPr>
        <w:t xml:space="preserve">  на 5 порций.  </w:t>
      </w:r>
    </w:p>
    <w:p w14:paraId="56ECACC8" w14:textId="77777777" w:rsidR="009F6791" w:rsidRPr="009F6791" w:rsidRDefault="009F6791" w:rsidP="009F67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50AD5EC1" w14:textId="77777777" w:rsidR="009F6791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3. Приготовить и оформить 5 порций </w:t>
      </w:r>
      <w:r w:rsidR="00F845C8" w:rsidRPr="00F845C8">
        <w:rPr>
          <w:sz w:val="24"/>
          <w:szCs w:val="24"/>
        </w:rPr>
        <w:t>амюз буш</w:t>
      </w:r>
      <w:r w:rsidR="00F845C8">
        <w:rPr>
          <w:sz w:val="24"/>
          <w:szCs w:val="24"/>
        </w:rPr>
        <w:t xml:space="preserve"> овощной</w:t>
      </w:r>
      <w:r w:rsidR="00F845C8" w:rsidRPr="009F6791">
        <w:rPr>
          <w:sz w:val="24"/>
          <w:szCs w:val="24"/>
        </w:rPr>
        <w:t xml:space="preserve">  </w:t>
      </w:r>
    </w:p>
    <w:p w14:paraId="2618F3BF" w14:textId="77777777" w:rsidR="009F6791" w:rsidRPr="009F6791" w:rsidRDefault="009F6791" w:rsidP="009F6791">
      <w:pPr>
        <w:spacing w:line="276" w:lineRule="auto"/>
        <w:jc w:val="center"/>
        <w:rPr>
          <w:sz w:val="24"/>
          <w:szCs w:val="24"/>
        </w:rPr>
      </w:pPr>
      <w:r w:rsidRPr="009F6791">
        <w:rPr>
          <w:sz w:val="24"/>
          <w:szCs w:val="24"/>
        </w:rPr>
        <w:t>Задание № 2</w:t>
      </w:r>
      <w:r>
        <w:rPr>
          <w:sz w:val="24"/>
          <w:szCs w:val="24"/>
        </w:rPr>
        <w:t>5</w:t>
      </w:r>
      <w:r w:rsidRPr="009F6791">
        <w:rPr>
          <w:sz w:val="24"/>
          <w:szCs w:val="24"/>
        </w:rPr>
        <w:t>.</w:t>
      </w:r>
    </w:p>
    <w:p w14:paraId="264BB3DD" w14:textId="1E5E3EB6" w:rsidR="009F6791" w:rsidRPr="009F6791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>ОК:1,2,3,4,5,6,7,9,10,11</w:t>
      </w:r>
    </w:p>
    <w:p w14:paraId="413FF815" w14:textId="77777777" w:rsidR="009F6791" w:rsidRPr="009F6791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>ПК 3.1, ПК 3.4, ПК3.6;</w:t>
      </w:r>
    </w:p>
    <w:p w14:paraId="4E1D0C74" w14:textId="77777777" w:rsidR="009F6791" w:rsidRPr="009F6791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1. Составить технологическую и инструкционную карту  для приготовления </w:t>
      </w:r>
      <w:r w:rsidR="00F845C8" w:rsidRPr="009F6791">
        <w:rPr>
          <w:sz w:val="24"/>
          <w:szCs w:val="24"/>
        </w:rPr>
        <w:t xml:space="preserve">закусочный бутерброд корзиночка с </w:t>
      </w:r>
      <w:r w:rsidR="00F845C8">
        <w:rPr>
          <w:sz w:val="24"/>
          <w:szCs w:val="24"/>
        </w:rPr>
        <w:t>мясом</w:t>
      </w:r>
      <w:r w:rsidR="00F845C8" w:rsidRPr="009F6791">
        <w:rPr>
          <w:sz w:val="24"/>
          <w:szCs w:val="24"/>
        </w:rPr>
        <w:t xml:space="preserve"> и овощами</w:t>
      </w:r>
      <w:r w:rsidR="00F845C8">
        <w:rPr>
          <w:sz w:val="24"/>
          <w:szCs w:val="24"/>
        </w:rPr>
        <w:t>, соус Айоли</w:t>
      </w:r>
      <w:r w:rsidR="00F845C8" w:rsidRPr="009F6791">
        <w:rPr>
          <w:sz w:val="24"/>
          <w:szCs w:val="24"/>
        </w:rPr>
        <w:t xml:space="preserve">  </w:t>
      </w:r>
      <w:r w:rsidRPr="009F6791">
        <w:rPr>
          <w:sz w:val="24"/>
          <w:szCs w:val="24"/>
        </w:rPr>
        <w:t xml:space="preserve">на 5 порций.  </w:t>
      </w:r>
    </w:p>
    <w:p w14:paraId="4B739B47" w14:textId="77777777" w:rsidR="009F6791" w:rsidRPr="009F6791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>2. Организовать рабочее место, подготовить сырье, с соблюдением правил охраны труда, санитарных норм и техники безопасности.</w:t>
      </w:r>
    </w:p>
    <w:p w14:paraId="2D18C42B" w14:textId="77777777" w:rsidR="009F6791" w:rsidRPr="009F6791" w:rsidRDefault="009F6791" w:rsidP="009F6791">
      <w:pPr>
        <w:spacing w:line="276" w:lineRule="auto"/>
        <w:jc w:val="both"/>
        <w:rPr>
          <w:sz w:val="24"/>
          <w:szCs w:val="24"/>
        </w:rPr>
      </w:pPr>
      <w:r w:rsidRPr="009F6791">
        <w:rPr>
          <w:sz w:val="24"/>
          <w:szCs w:val="24"/>
        </w:rPr>
        <w:t xml:space="preserve">3. Приготовить и оформить 5 порций </w:t>
      </w:r>
      <w:r w:rsidR="00F845C8" w:rsidRPr="009F6791">
        <w:rPr>
          <w:sz w:val="24"/>
          <w:szCs w:val="24"/>
        </w:rPr>
        <w:t xml:space="preserve">закусочный бутерброд корзиночка с </w:t>
      </w:r>
      <w:r w:rsidR="00F845C8">
        <w:rPr>
          <w:sz w:val="24"/>
          <w:szCs w:val="24"/>
        </w:rPr>
        <w:t>мясом</w:t>
      </w:r>
      <w:r w:rsidR="00F845C8" w:rsidRPr="009F6791">
        <w:rPr>
          <w:sz w:val="24"/>
          <w:szCs w:val="24"/>
        </w:rPr>
        <w:t xml:space="preserve"> и овощами</w:t>
      </w:r>
      <w:r w:rsidR="00F845C8">
        <w:rPr>
          <w:sz w:val="24"/>
          <w:szCs w:val="24"/>
        </w:rPr>
        <w:t>, соус Айоли</w:t>
      </w:r>
      <w:r w:rsidR="00F845C8" w:rsidRPr="009F6791">
        <w:rPr>
          <w:sz w:val="24"/>
          <w:szCs w:val="24"/>
        </w:rPr>
        <w:t xml:space="preserve">  </w:t>
      </w:r>
    </w:p>
    <w:p w14:paraId="2A2A6324" w14:textId="77777777" w:rsidR="009F6791" w:rsidRDefault="009F6791" w:rsidP="009F6791">
      <w:pPr>
        <w:spacing w:line="276" w:lineRule="auto"/>
        <w:jc w:val="both"/>
        <w:rPr>
          <w:sz w:val="24"/>
          <w:szCs w:val="24"/>
        </w:rPr>
      </w:pPr>
    </w:p>
    <w:p w14:paraId="372A146D" w14:textId="77777777" w:rsidR="00822D9A" w:rsidRPr="00D94470" w:rsidRDefault="00822D9A" w:rsidP="00FA2480">
      <w:pPr>
        <w:jc w:val="right"/>
        <w:rPr>
          <w:bCs/>
          <w:sz w:val="28"/>
          <w:szCs w:val="28"/>
        </w:rPr>
      </w:pPr>
      <w:bookmarkStart w:id="4" w:name="_Toc392072681"/>
      <w:r w:rsidRPr="00D94470">
        <w:rPr>
          <w:bCs/>
          <w:sz w:val="28"/>
          <w:szCs w:val="28"/>
        </w:rPr>
        <w:lastRenderedPageBreak/>
        <w:t xml:space="preserve"> Приложение </w:t>
      </w:r>
      <w:bookmarkEnd w:id="4"/>
      <w:r w:rsidRPr="00D94470">
        <w:rPr>
          <w:bCs/>
          <w:sz w:val="28"/>
          <w:szCs w:val="28"/>
        </w:rPr>
        <w:t>2</w:t>
      </w:r>
    </w:p>
    <w:p w14:paraId="645E63DA" w14:textId="77777777" w:rsidR="00822D9A" w:rsidRDefault="00822D9A" w:rsidP="00822D9A">
      <w:pPr>
        <w:pStyle w:val="1"/>
        <w:spacing w:before="0" w:after="0"/>
        <w:ind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14:paraId="14297C43" w14:textId="77777777" w:rsidR="00822D9A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ВОПРОСЫ НА ПРОВЕРКУ</w:t>
      </w:r>
    </w:p>
    <w:p w14:paraId="1690D68E" w14:textId="77777777" w:rsidR="00822D9A" w:rsidRDefault="00822D9A" w:rsidP="00822D9A">
      <w:pPr>
        <w:pStyle w:val="1"/>
        <w:spacing w:before="0" w:after="0"/>
        <w:ind w:left="720" w:firstLine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СФОРМИРОВАННОСТИ УРОВНЯ ОБУЧЕННОСТИ «ЗНАТЬ»</w:t>
      </w:r>
    </w:p>
    <w:p w14:paraId="5533A062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</w:pPr>
      <w:r w:rsidRPr="00DB2681">
        <w:t>Организация рабочего места и подбор оборудования, инвентаря при приготовлении холодных блюд и закусок.</w:t>
      </w:r>
    </w:p>
    <w:p w14:paraId="389CB727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Особенности работы холодного цеха, взаимосвязь с другими производственными помещениями.</w:t>
      </w:r>
    </w:p>
    <w:p w14:paraId="6F2B2E0E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Оборудование, инвентарь, посуда холодного цеха</w:t>
      </w:r>
    </w:p>
    <w:p w14:paraId="6692B596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Особенности приготовления, хранения, реализации холодной кулинарной продукции</w:t>
      </w:r>
    </w:p>
    <w:p w14:paraId="254D27EA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Виды, пищевая ценность и качество сырья</w:t>
      </w:r>
    </w:p>
    <w:p w14:paraId="1C010F7B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Классификация холодной кулинарной продукции.</w:t>
      </w:r>
    </w:p>
    <w:p w14:paraId="6FBBA27E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Виды бутербродов, используемое сырье, технология приготовления</w:t>
      </w:r>
    </w:p>
    <w:p w14:paraId="0C55C08D" w14:textId="77777777" w:rsidR="00272840" w:rsidRPr="00DB268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х</w:t>
      </w:r>
      <w:r w:rsidR="00DF55D1" w:rsidRPr="00DB2681">
        <w:rPr>
          <w:color w:val="000000"/>
        </w:rPr>
        <w:t>олодных закусок</w:t>
      </w:r>
      <w:r w:rsidR="00272840" w:rsidRPr="00DB2681">
        <w:rPr>
          <w:color w:val="000000"/>
        </w:rPr>
        <w:t xml:space="preserve"> из овощей ассортимент, технология приготовления, требования к качеству, правила подачи и оформления.</w:t>
      </w:r>
    </w:p>
    <w:p w14:paraId="50C88F9A" w14:textId="77777777" w:rsidR="00272840" w:rsidRPr="00DB268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холодных</w:t>
      </w:r>
      <w:r w:rsidR="00272840" w:rsidRPr="00DB2681">
        <w:rPr>
          <w:color w:val="000000"/>
        </w:rPr>
        <w:t xml:space="preserve"> закус</w:t>
      </w:r>
      <w:r w:rsidRPr="00DB2681">
        <w:rPr>
          <w:color w:val="000000"/>
        </w:rPr>
        <w:t>ок</w:t>
      </w:r>
      <w:r w:rsidR="00272840" w:rsidRPr="00DB2681">
        <w:rPr>
          <w:color w:val="000000"/>
        </w:rPr>
        <w:t xml:space="preserve"> из мяса: ассортимент, технология приготовления, требования к качеству, правила подачи и оформления.</w:t>
      </w:r>
    </w:p>
    <w:p w14:paraId="3939F17E" w14:textId="77777777" w:rsidR="00272840" w:rsidRPr="00DB268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холодных закусок</w:t>
      </w:r>
      <w:r w:rsidR="00272840" w:rsidRPr="00DB2681">
        <w:rPr>
          <w:color w:val="000000"/>
        </w:rPr>
        <w:t xml:space="preserve"> из рыбы: ассортимент, технология приготовления, требования к качеству, правила подачи и оформления.</w:t>
      </w:r>
    </w:p>
    <w:p w14:paraId="7EF253D9" w14:textId="77777777" w:rsidR="00272840" w:rsidRPr="00DB268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холодных закусок</w:t>
      </w:r>
      <w:r w:rsidR="00272840" w:rsidRPr="00DB2681">
        <w:rPr>
          <w:color w:val="000000"/>
        </w:rPr>
        <w:t xml:space="preserve"> из птицы: ассортимент, технология приготовления, требования к качеству, правила подачи и оформления.</w:t>
      </w:r>
    </w:p>
    <w:p w14:paraId="3187AD4F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соусов, используемые при приготовлении холодных блюд и закусок.</w:t>
      </w:r>
    </w:p>
    <w:p w14:paraId="3D1084BE" w14:textId="77777777" w:rsidR="00272840" w:rsidRPr="00DB268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салатов</w:t>
      </w:r>
      <w:r w:rsidR="00272840" w:rsidRPr="00DB2681">
        <w:rPr>
          <w:color w:val="000000"/>
        </w:rPr>
        <w:t xml:space="preserve"> из свежих овощей, яиц технология приготовления, ассортимент, требования к качеству, требования к подаче и оформлению.</w:t>
      </w:r>
    </w:p>
    <w:p w14:paraId="3DC14D15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салатов из вареных овощей, технология приготовления, ассортимент, требования к качеству, требования к подаче и оформлению.</w:t>
      </w:r>
    </w:p>
    <w:p w14:paraId="3BB6F339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 xml:space="preserve">Приготовление винегретов.  </w:t>
      </w:r>
    </w:p>
    <w:p w14:paraId="749DAE51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салатов из мяса, птицы.</w:t>
      </w:r>
    </w:p>
    <w:p w14:paraId="603546BF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салатов из рыбы, морепродуктов. ассортимент, требования к качеству, требования к подаче и оформлению.</w:t>
      </w:r>
    </w:p>
    <w:p w14:paraId="76E7E7D2" w14:textId="77777777" w:rsidR="00272840" w:rsidRPr="00DB268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сложных холодных закусок.</w:t>
      </w:r>
    </w:p>
    <w:p w14:paraId="39B56CB5" w14:textId="77777777" w:rsidR="00272840" w:rsidRPr="00DB268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 xml:space="preserve">Приготовление мясных рулетов.          </w:t>
      </w:r>
    </w:p>
    <w:p w14:paraId="00183AB1" w14:textId="77777777" w:rsidR="00272840" w:rsidRPr="00DB268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рулетов</w:t>
      </w:r>
      <w:r w:rsidR="00272840" w:rsidRPr="00DB2681">
        <w:rPr>
          <w:color w:val="000000"/>
        </w:rPr>
        <w:t xml:space="preserve"> из птицы</w:t>
      </w:r>
      <w:r w:rsidRPr="00DB2681">
        <w:rPr>
          <w:color w:val="000000"/>
        </w:rPr>
        <w:t xml:space="preserve">. </w:t>
      </w:r>
      <w:r w:rsidR="00272840" w:rsidRPr="00DB2681">
        <w:rPr>
          <w:color w:val="000000"/>
        </w:rPr>
        <w:t xml:space="preserve"> Фаршированные и заливные блюда из рыбы</w:t>
      </w:r>
    </w:p>
    <w:p w14:paraId="3C905119" w14:textId="77777777" w:rsidR="00272840" w:rsidRPr="00DB2681" w:rsidRDefault="00272840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Украшение сложных холодных блюд и закусок</w:t>
      </w:r>
    </w:p>
    <w:p w14:paraId="0783F9CA" w14:textId="77777777" w:rsidR="00A35739" w:rsidRPr="00DB268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холодных блюда из мяса, птицы (дичи).</w:t>
      </w:r>
    </w:p>
    <w:p w14:paraId="6D1262FE" w14:textId="77777777" w:rsidR="00272840" w:rsidRPr="00DB2681" w:rsidRDefault="00A35739" w:rsidP="003F3BA4">
      <w:pPr>
        <w:pStyle w:val="af5"/>
        <w:numPr>
          <w:ilvl w:val="0"/>
          <w:numId w:val="38"/>
        </w:numPr>
        <w:spacing w:line="276" w:lineRule="auto"/>
        <w:jc w:val="both"/>
        <w:rPr>
          <w:color w:val="000000"/>
        </w:rPr>
      </w:pPr>
      <w:r w:rsidRPr="00DB2681">
        <w:rPr>
          <w:color w:val="000000"/>
        </w:rPr>
        <w:t>Приготовление к</w:t>
      </w:r>
      <w:r w:rsidR="00272840" w:rsidRPr="00DB2681">
        <w:rPr>
          <w:color w:val="000000"/>
        </w:rPr>
        <w:t>анапе, корзиночки, волованы с различными наполнителями</w:t>
      </w:r>
      <w:r w:rsidRPr="00DB2681">
        <w:rPr>
          <w:color w:val="000000"/>
        </w:rPr>
        <w:t>.</w:t>
      </w:r>
    </w:p>
    <w:p w14:paraId="756C9558" w14:textId="77777777" w:rsidR="00135B34" w:rsidRPr="00DB2681" w:rsidRDefault="00135B34">
      <w:pPr>
        <w:rPr>
          <w:sz w:val="24"/>
          <w:szCs w:val="24"/>
        </w:rPr>
      </w:pPr>
    </w:p>
    <w:sectPr w:rsidR="00135B34" w:rsidRPr="00DB2681" w:rsidSect="00060A58">
      <w:pgSz w:w="11909" w:h="16834" w:code="9"/>
      <w:pgMar w:top="567" w:right="569" w:bottom="567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41C0B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3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43C1B91"/>
    <w:multiLevelType w:val="hybridMultilevel"/>
    <w:tmpl w:val="81806A58"/>
    <w:lvl w:ilvl="0" w:tplc="D9DA06F8">
      <w:start w:val="1"/>
      <w:numFmt w:val="decimal"/>
      <w:lvlText w:val="%1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1E3219EB"/>
    <w:multiLevelType w:val="hybridMultilevel"/>
    <w:tmpl w:val="BCE29F40"/>
    <w:lvl w:ilvl="0" w:tplc="EB2206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B21FDB"/>
    <w:multiLevelType w:val="hybridMultilevel"/>
    <w:tmpl w:val="A5542D62"/>
    <w:lvl w:ilvl="0" w:tplc="50EA7C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633AF"/>
    <w:multiLevelType w:val="hybridMultilevel"/>
    <w:tmpl w:val="E8604DFE"/>
    <w:lvl w:ilvl="0" w:tplc="4530A0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4F21693"/>
    <w:multiLevelType w:val="hybridMultilevel"/>
    <w:tmpl w:val="5414E05A"/>
    <w:lvl w:ilvl="0" w:tplc="74183C46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C2CDAC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EAAAA6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78077A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F68914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3EEEE6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6AB364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72D4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BACA2E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A035B4"/>
    <w:multiLevelType w:val="hybridMultilevel"/>
    <w:tmpl w:val="D9007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752221"/>
    <w:multiLevelType w:val="hybridMultilevel"/>
    <w:tmpl w:val="26F0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C724137"/>
    <w:multiLevelType w:val="hybridMultilevel"/>
    <w:tmpl w:val="43F2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C0071"/>
    <w:multiLevelType w:val="hybridMultilevel"/>
    <w:tmpl w:val="4DB6A028"/>
    <w:lvl w:ilvl="0" w:tplc="FA589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26F83"/>
    <w:multiLevelType w:val="hybridMultilevel"/>
    <w:tmpl w:val="83DC0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403DB"/>
    <w:multiLevelType w:val="hybridMultilevel"/>
    <w:tmpl w:val="531251FE"/>
    <w:lvl w:ilvl="0" w:tplc="F140E7B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EAE7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5ACD4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207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4862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DCA5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C0B7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A0B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21D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83E7296"/>
    <w:multiLevelType w:val="hybridMultilevel"/>
    <w:tmpl w:val="64BAB400"/>
    <w:lvl w:ilvl="0" w:tplc="FA5894C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AF75B8A"/>
    <w:multiLevelType w:val="hybridMultilevel"/>
    <w:tmpl w:val="47EA49C0"/>
    <w:lvl w:ilvl="0" w:tplc="B6CE9B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2E50095"/>
    <w:multiLevelType w:val="hybridMultilevel"/>
    <w:tmpl w:val="EF900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37FA0"/>
    <w:multiLevelType w:val="hybridMultilevel"/>
    <w:tmpl w:val="D5CCAE78"/>
    <w:lvl w:ilvl="0" w:tplc="9CBEB0DC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989E9E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61EA2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82A96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0B4F0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2C68A4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E805FA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B0E056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6452C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56740B4"/>
    <w:multiLevelType w:val="hybridMultilevel"/>
    <w:tmpl w:val="01FEC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2" w15:restartNumberingAfterBreak="0">
    <w:nsid w:val="46E9188E"/>
    <w:multiLevelType w:val="hybridMultilevel"/>
    <w:tmpl w:val="CC403028"/>
    <w:lvl w:ilvl="0" w:tplc="A04E57FC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A8D54B7"/>
    <w:multiLevelType w:val="hybridMultilevel"/>
    <w:tmpl w:val="56C2C86A"/>
    <w:lvl w:ilvl="0" w:tplc="146247AE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EDD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5CB39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585E3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0E3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041C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EA77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A0DE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867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C35460"/>
    <w:multiLevelType w:val="hybridMultilevel"/>
    <w:tmpl w:val="7AD81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92BD7"/>
    <w:multiLevelType w:val="hybridMultilevel"/>
    <w:tmpl w:val="0A4EB6FC"/>
    <w:lvl w:ilvl="0" w:tplc="7B6A022E">
      <w:start w:val="1"/>
      <w:numFmt w:val="bullet"/>
      <w:lvlText w:val="–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82B700">
      <w:start w:val="1"/>
      <w:numFmt w:val="bullet"/>
      <w:lvlText w:val="o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4E7598">
      <w:start w:val="1"/>
      <w:numFmt w:val="bullet"/>
      <w:lvlText w:val="▪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06E78">
      <w:start w:val="1"/>
      <w:numFmt w:val="bullet"/>
      <w:lvlText w:val="•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D25B70">
      <w:start w:val="1"/>
      <w:numFmt w:val="bullet"/>
      <w:lvlText w:val="o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8AC840">
      <w:start w:val="1"/>
      <w:numFmt w:val="bullet"/>
      <w:lvlText w:val="▪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EA4576">
      <w:start w:val="1"/>
      <w:numFmt w:val="bullet"/>
      <w:lvlText w:val="•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869B92">
      <w:start w:val="1"/>
      <w:numFmt w:val="bullet"/>
      <w:lvlText w:val="o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CE244">
      <w:start w:val="1"/>
      <w:numFmt w:val="bullet"/>
      <w:lvlText w:val="▪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1196D14"/>
    <w:multiLevelType w:val="hybridMultilevel"/>
    <w:tmpl w:val="4E240BF2"/>
    <w:lvl w:ilvl="0" w:tplc="728868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4436700"/>
    <w:multiLevelType w:val="hybridMultilevel"/>
    <w:tmpl w:val="31DC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68FE"/>
    <w:multiLevelType w:val="hybridMultilevel"/>
    <w:tmpl w:val="343A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A3814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A8208A2"/>
    <w:multiLevelType w:val="hybridMultilevel"/>
    <w:tmpl w:val="C33A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E75A3"/>
    <w:multiLevelType w:val="hybridMultilevel"/>
    <w:tmpl w:val="78221EA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628A16C4"/>
    <w:multiLevelType w:val="hybridMultilevel"/>
    <w:tmpl w:val="428A17B8"/>
    <w:lvl w:ilvl="0" w:tplc="5D029522">
      <w:start w:val="1"/>
      <w:numFmt w:val="bullet"/>
      <w:lvlText w:val="•"/>
      <w:lvlJc w:val="left"/>
      <w:pPr>
        <w:ind w:left="1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4E3DD8">
      <w:start w:val="1"/>
      <w:numFmt w:val="bullet"/>
      <w:lvlText w:val="o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25780">
      <w:start w:val="1"/>
      <w:numFmt w:val="bullet"/>
      <w:lvlText w:val="▪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9CC8EC">
      <w:start w:val="1"/>
      <w:numFmt w:val="bullet"/>
      <w:lvlText w:val="•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7A511A">
      <w:start w:val="1"/>
      <w:numFmt w:val="bullet"/>
      <w:lvlText w:val="o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343400">
      <w:start w:val="1"/>
      <w:numFmt w:val="bullet"/>
      <w:lvlText w:val="▪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E17BE">
      <w:start w:val="1"/>
      <w:numFmt w:val="bullet"/>
      <w:lvlText w:val="•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AF106">
      <w:start w:val="1"/>
      <w:numFmt w:val="bullet"/>
      <w:lvlText w:val="o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5873F8">
      <w:start w:val="1"/>
      <w:numFmt w:val="bullet"/>
      <w:lvlText w:val="▪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9117216"/>
    <w:multiLevelType w:val="multilevel"/>
    <w:tmpl w:val="07AE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B77820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0B766E"/>
    <w:multiLevelType w:val="hybridMultilevel"/>
    <w:tmpl w:val="37A2C6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7F3F72A3"/>
    <w:multiLevelType w:val="hybridMultilevel"/>
    <w:tmpl w:val="3D9AA7FA"/>
    <w:lvl w:ilvl="0" w:tplc="D552315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7FD97579"/>
    <w:multiLevelType w:val="hybridMultilevel"/>
    <w:tmpl w:val="B69C16B6"/>
    <w:lvl w:ilvl="0" w:tplc="EE1C3C82">
      <w:start w:val="1"/>
      <w:numFmt w:val="bullet"/>
      <w:lvlText w:val="–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88B6DC">
      <w:start w:val="1"/>
      <w:numFmt w:val="bullet"/>
      <w:lvlText w:val="•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C0DD6">
      <w:start w:val="1"/>
      <w:numFmt w:val="bullet"/>
      <w:lvlText w:val="▪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88160">
      <w:start w:val="1"/>
      <w:numFmt w:val="bullet"/>
      <w:lvlText w:val="•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34EB78">
      <w:start w:val="1"/>
      <w:numFmt w:val="bullet"/>
      <w:lvlText w:val="o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A5CB6">
      <w:start w:val="1"/>
      <w:numFmt w:val="bullet"/>
      <w:lvlText w:val="▪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1CC036">
      <w:start w:val="1"/>
      <w:numFmt w:val="bullet"/>
      <w:lvlText w:val="•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E5D76">
      <w:start w:val="1"/>
      <w:numFmt w:val="bullet"/>
      <w:lvlText w:val="o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B25606">
      <w:start w:val="1"/>
      <w:numFmt w:val="bullet"/>
      <w:lvlText w:val="▪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60860793">
    <w:abstractNumId w:val="38"/>
  </w:num>
  <w:num w:numId="2" w16cid:durableId="1910799994">
    <w:abstractNumId w:val="29"/>
  </w:num>
  <w:num w:numId="3" w16cid:durableId="961152393">
    <w:abstractNumId w:val="16"/>
  </w:num>
  <w:num w:numId="4" w16cid:durableId="229586640">
    <w:abstractNumId w:val="14"/>
  </w:num>
  <w:num w:numId="5" w16cid:durableId="1118790816">
    <w:abstractNumId w:val="27"/>
  </w:num>
  <w:num w:numId="6" w16cid:durableId="1884169938">
    <w:abstractNumId w:val="1"/>
  </w:num>
  <w:num w:numId="7" w16cid:durableId="1483815622">
    <w:abstractNumId w:val="22"/>
  </w:num>
  <w:num w:numId="8" w16cid:durableId="1873497522">
    <w:abstractNumId w:val="36"/>
  </w:num>
  <w:num w:numId="9" w16cid:durableId="1678776573">
    <w:abstractNumId w:val="0"/>
  </w:num>
  <w:num w:numId="10" w16cid:durableId="1083184198">
    <w:abstractNumId w:val="15"/>
  </w:num>
  <w:num w:numId="11" w16cid:durableId="2115854197">
    <w:abstractNumId w:val="11"/>
  </w:num>
  <w:num w:numId="12" w16cid:durableId="1945066895">
    <w:abstractNumId w:val="4"/>
  </w:num>
  <w:num w:numId="13" w16cid:durableId="2077969430">
    <w:abstractNumId w:val="8"/>
  </w:num>
  <w:num w:numId="14" w16cid:durableId="2052800045">
    <w:abstractNumId w:val="17"/>
  </w:num>
  <w:num w:numId="15" w16cid:durableId="1603798636">
    <w:abstractNumId w:val="24"/>
  </w:num>
  <w:num w:numId="16" w16cid:durableId="442696063">
    <w:abstractNumId w:val="34"/>
  </w:num>
  <w:num w:numId="17" w16cid:durableId="409544689">
    <w:abstractNumId w:val="12"/>
  </w:num>
  <w:num w:numId="18" w16cid:durableId="1435713230">
    <w:abstractNumId w:val="3"/>
  </w:num>
  <w:num w:numId="19" w16cid:durableId="1752580627">
    <w:abstractNumId w:val="5"/>
  </w:num>
  <w:num w:numId="20" w16cid:durableId="1459839692">
    <w:abstractNumId w:val="26"/>
  </w:num>
  <w:num w:numId="21" w16cid:durableId="1836727705">
    <w:abstractNumId w:val="20"/>
  </w:num>
  <w:num w:numId="22" w16cid:durableId="822355900">
    <w:abstractNumId w:val="37"/>
  </w:num>
  <w:num w:numId="23" w16cid:durableId="1595474317">
    <w:abstractNumId w:val="2"/>
  </w:num>
  <w:num w:numId="24" w16cid:durableId="695422744">
    <w:abstractNumId w:val="18"/>
  </w:num>
  <w:num w:numId="25" w16cid:durableId="1611546982">
    <w:abstractNumId w:val="9"/>
  </w:num>
  <w:num w:numId="26" w16cid:durableId="745154652">
    <w:abstractNumId w:val="10"/>
  </w:num>
  <w:num w:numId="27" w16cid:durableId="191916555">
    <w:abstractNumId w:val="21"/>
  </w:num>
  <w:num w:numId="28" w16cid:durableId="213126197">
    <w:abstractNumId w:val="31"/>
  </w:num>
  <w:num w:numId="29" w16cid:durableId="1822040250">
    <w:abstractNumId w:val="7"/>
  </w:num>
  <w:num w:numId="30" w16cid:durableId="860244370">
    <w:abstractNumId w:val="13"/>
  </w:num>
  <w:num w:numId="31" w16cid:durableId="1632511887">
    <w:abstractNumId w:val="23"/>
  </w:num>
  <w:num w:numId="32" w16cid:durableId="1283000028">
    <w:abstractNumId w:val="19"/>
  </w:num>
  <w:num w:numId="33" w16cid:durableId="993996192">
    <w:abstractNumId w:val="6"/>
  </w:num>
  <w:num w:numId="34" w16cid:durableId="1823766115">
    <w:abstractNumId w:val="39"/>
  </w:num>
  <w:num w:numId="35" w16cid:durableId="648705509">
    <w:abstractNumId w:val="25"/>
  </w:num>
  <w:num w:numId="36" w16cid:durableId="1915048470">
    <w:abstractNumId w:val="32"/>
  </w:num>
  <w:num w:numId="37" w16cid:durableId="1710184004">
    <w:abstractNumId w:val="28"/>
  </w:num>
  <w:num w:numId="38" w16cid:durableId="258761522">
    <w:abstractNumId w:val="30"/>
  </w:num>
  <w:num w:numId="39" w16cid:durableId="353383468">
    <w:abstractNumId w:val="33"/>
  </w:num>
  <w:num w:numId="40" w16cid:durableId="152201607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9E5"/>
    <w:rsid w:val="00060A58"/>
    <w:rsid w:val="00087911"/>
    <w:rsid w:val="00112D90"/>
    <w:rsid w:val="0012278A"/>
    <w:rsid w:val="00135B34"/>
    <w:rsid w:val="00154C67"/>
    <w:rsid w:val="00245482"/>
    <w:rsid w:val="00272840"/>
    <w:rsid w:val="00322B40"/>
    <w:rsid w:val="003F3BA4"/>
    <w:rsid w:val="004444A8"/>
    <w:rsid w:val="004D6C0F"/>
    <w:rsid w:val="004F79E5"/>
    <w:rsid w:val="0050098E"/>
    <w:rsid w:val="00522A1E"/>
    <w:rsid w:val="00566C54"/>
    <w:rsid w:val="005A6495"/>
    <w:rsid w:val="005F10E2"/>
    <w:rsid w:val="00655A71"/>
    <w:rsid w:val="006D359B"/>
    <w:rsid w:val="006E7F04"/>
    <w:rsid w:val="00745C86"/>
    <w:rsid w:val="008106E7"/>
    <w:rsid w:val="00822D9A"/>
    <w:rsid w:val="00825543"/>
    <w:rsid w:val="00845385"/>
    <w:rsid w:val="00936DCC"/>
    <w:rsid w:val="009F6791"/>
    <w:rsid w:val="00A35739"/>
    <w:rsid w:val="00AB55EC"/>
    <w:rsid w:val="00AC101C"/>
    <w:rsid w:val="00B16FD4"/>
    <w:rsid w:val="00B46A9F"/>
    <w:rsid w:val="00C13F3A"/>
    <w:rsid w:val="00C24388"/>
    <w:rsid w:val="00C671F6"/>
    <w:rsid w:val="00C7638B"/>
    <w:rsid w:val="00D04BD5"/>
    <w:rsid w:val="00D31963"/>
    <w:rsid w:val="00D36E63"/>
    <w:rsid w:val="00D64B27"/>
    <w:rsid w:val="00D7339E"/>
    <w:rsid w:val="00D80496"/>
    <w:rsid w:val="00D979C5"/>
    <w:rsid w:val="00DB2681"/>
    <w:rsid w:val="00DF55D1"/>
    <w:rsid w:val="00E70D02"/>
    <w:rsid w:val="00EA240F"/>
    <w:rsid w:val="00F006EC"/>
    <w:rsid w:val="00F81B53"/>
    <w:rsid w:val="00F845C8"/>
    <w:rsid w:val="00FA2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1C049EC6"/>
  <w15:docId w15:val="{7767BF3F-7140-4F17-AF30-2EF77E86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2D9A"/>
    <w:pPr>
      <w:keepNext/>
      <w:autoSpaceDE/>
      <w:autoSpaceDN/>
      <w:adjustRightInd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22D9A"/>
    <w:pPr>
      <w:autoSpaceDE/>
      <w:autoSpaceDN/>
      <w:adjustRightInd/>
      <w:spacing w:before="100" w:beforeAutospacing="1" w:after="100" w:afterAutospacing="1"/>
      <w:ind w:firstLine="4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2D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D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D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D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22D9A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D9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D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2D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2D9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2D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2D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2D9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22D9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2D9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7">
    <w:name w:val="Font Style37"/>
    <w:uiPriority w:val="99"/>
    <w:rsid w:val="00822D9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22D9A"/>
    <w:pPr>
      <w:spacing w:line="245" w:lineRule="exact"/>
      <w:ind w:firstLine="581"/>
    </w:pPr>
    <w:rPr>
      <w:sz w:val="24"/>
      <w:szCs w:val="24"/>
    </w:rPr>
  </w:style>
  <w:style w:type="paragraph" w:customStyle="1" w:styleId="ConsPlusNormal">
    <w:name w:val="ConsPlusNormal"/>
    <w:rsid w:val="00822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822D9A"/>
    <w:pPr>
      <w:spacing w:line="245" w:lineRule="exact"/>
      <w:ind w:firstLine="547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822D9A"/>
    <w:pPr>
      <w:spacing w:line="254" w:lineRule="exact"/>
      <w:ind w:firstLine="571"/>
      <w:jc w:val="both"/>
    </w:pPr>
    <w:rPr>
      <w:sz w:val="24"/>
      <w:szCs w:val="24"/>
    </w:rPr>
  </w:style>
  <w:style w:type="paragraph" w:customStyle="1" w:styleId="p">
    <w:name w:val="p"/>
    <w:basedOn w:val="a"/>
    <w:rsid w:val="00822D9A"/>
    <w:pPr>
      <w:tabs>
        <w:tab w:val="center" w:pos="3526"/>
        <w:tab w:val="right" w:pos="7002"/>
      </w:tabs>
      <w:spacing w:before="48" w:after="48"/>
      <w:ind w:firstLine="480"/>
      <w:jc w:val="both"/>
    </w:pPr>
    <w:rPr>
      <w:rFonts w:ascii="PragmaticaCTT" w:hAnsi="PragmaticaCTT" w:cs="PragmaticaCTT"/>
      <w:sz w:val="24"/>
      <w:szCs w:val="24"/>
    </w:rPr>
  </w:style>
  <w:style w:type="paragraph" w:customStyle="1" w:styleId="11">
    <w:name w:val="Обычный1"/>
    <w:rsid w:val="00822D9A"/>
    <w:pPr>
      <w:widowControl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822D9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22D9A"/>
    <w:rPr>
      <w:rFonts w:ascii="Courier New" w:eastAsia="Times New Roman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22D9A"/>
    <w:pPr>
      <w:widowControl/>
      <w:tabs>
        <w:tab w:val="center" w:pos="4153"/>
        <w:tab w:val="right" w:pos="8306"/>
      </w:tabs>
      <w:autoSpaceDE/>
      <w:autoSpaceDN/>
      <w:adjustRightInd/>
      <w:ind w:firstLine="720"/>
      <w:jc w:val="both"/>
    </w:pPr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822D9A"/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22D9A"/>
    <w:pPr>
      <w:tabs>
        <w:tab w:val="right" w:leader="dot" w:pos="9347"/>
      </w:tabs>
      <w:spacing w:line="360" w:lineRule="auto"/>
    </w:pPr>
  </w:style>
  <w:style w:type="character" w:styleId="a7">
    <w:name w:val="Hyperlink"/>
    <w:uiPriority w:val="99"/>
    <w:unhideWhenUsed/>
    <w:rsid w:val="00822D9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822D9A"/>
    <w:pPr>
      <w:ind w:left="200"/>
    </w:pPr>
  </w:style>
  <w:style w:type="paragraph" w:styleId="a8">
    <w:name w:val="Body Text Indent"/>
    <w:basedOn w:val="a"/>
    <w:link w:val="a9"/>
    <w:rsid w:val="00822D9A"/>
    <w:pPr>
      <w:widowControl/>
      <w:autoSpaceDE/>
      <w:autoSpaceDN/>
      <w:adjustRightInd/>
      <w:ind w:firstLine="720"/>
      <w:jc w:val="both"/>
    </w:pPr>
  </w:style>
  <w:style w:type="character" w:customStyle="1" w:styleId="a9">
    <w:name w:val="Основной текст с отступом Знак"/>
    <w:basedOn w:val="a0"/>
    <w:link w:val="a8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822D9A"/>
    <w:pPr>
      <w:widowControl/>
      <w:autoSpaceDE/>
      <w:autoSpaceDN/>
      <w:adjustRightInd/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22D9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2D9A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caption"/>
    <w:basedOn w:val="a"/>
    <w:next w:val="a"/>
    <w:qFormat/>
    <w:rsid w:val="00822D9A"/>
    <w:pPr>
      <w:widowControl/>
      <w:autoSpaceDE/>
      <w:autoSpaceDN/>
      <w:adjustRightInd/>
      <w:jc w:val="center"/>
    </w:pPr>
    <w:rPr>
      <w:b/>
    </w:rPr>
  </w:style>
  <w:style w:type="paragraph" w:customStyle="1" w:styleId="FR1">
    <w:name w:val="FR1"/>
    <w:rsid w:val="00822D9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22D9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22D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+ Полужирный"/>
    <w:rsid w:val="00822D9A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822D9A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2D9A"/>
    <w:rPr>
      <w:rFonts w:ascii="Tahoma" w:eastAsia="Times New Roman" w:hAnsi="Tahoma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822D9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22D9A"/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locked/>
    <w:rsid w:val="00822D9A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22D9A"/>
    <w:pPr>
      <w:widowControl/>
      <w:shd w:val="clear" w:color="auto" w:fill="FFFFFF"/>
      <w:autoSpaceDE/>
      <w:autoSpaceDN/>
      <w:adjustRightInd/>
      <w:spacing w:before="360" w:after="600" w:line="29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37">
    <w:name w:val="Style37"/>
    <w:basedOn w:val="a"/>
    <w:rsid w:val="00822D9A"/>
    <w:pPr>
      <w:jc w:val="both"/>
    </w:pPr>
    <w:rPr>
      <w:sz w:val="24"/>
      <w:szCs w:val="24"/>
    </w:rPr>
  </w:style>
  <w:style w:type="character" w:customStyle="1" w:styleId="FontStyle74">
    <w:name w:val="Font Style74"/>
    <w:rsid w:val="00822D9A"/>
    <w:rPr>
      <w:rFonts w:ascii="Times New Roman" w:hAnsi="Times New Roman" w:cs="Times New Roman"/>
      <w:b/>
      <w:bCs/>
      <w:sz w:val="18"/>
      <w:szCs w:val="18"/>
    </w:rPr>
  </w:style>
  <w:style w:type="character" w:customStyle="1" w:styleId="71">
    <w:name w:val="Основной текст (7)_"/>
    <w:link w:val="72"/>
    <w:locked/>
    <w:rsid w:val="00822D9A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822D9A"/>
    <w:pPr>
      <w:widowControl/>
      <w:shd w:val="clear" w:color="auto" w:fill="FFFFFF"/>
      <w:autoSpaceDE/>
      <w:autoSpaceDN/>
      <w:adjustRightInd/>
      <w:spacing w:before="120" w:after="480"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66">
    <w:name w:val="Font Style66"/>
    <w:rsid w:val="00822D9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822D9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822D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822D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22D9A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No Spacing"/>
    <w:uiPriority w:val="1"/>
    <w:qFormat/>
    <w:rsid w:val="00822D9A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822D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13">
    <w:name w:val="Абзац списка1"/>
    <w:basedOn w:val="a"/>
    <w:rsid w:val="00822D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6">
    <w:name w:val="Strong"/>
    <w:uiPriority w:val="22"/>
    <w:qFormat/>
    <w:rsid w:val="00822D9A"/>
    <w:rPr>
      <w:b/>
      <w:bCs/>
    </w:rPr>
  </w:style>
  <w:style w:type="paragraph" w:customStyle="1" w:styleId="af7">
    <w:name w:val="Прижатый влево"/>
    <w:basedOn w:val="a"/>
    <w:next w:val="a"/>
    <w:uiPriority w:val="99"/>
    <w:rsid w:val="00822D9A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1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57068-3E58-4C45-B980-ED661F20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15</Pages>
  <Words>4158</Words>
  <Characters>23704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6</cp:revision>
  <dcterms:created xsi:type="dcterms:W3CDTF">2023-01-27T18:43:00Z</dcterms:created>
  <dcterms:modified xsi:type="dcterms:W3CDTF">2023-12-13T06:37:00Z</dcterms:modified>
</cp:coreProperties>
</file>