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83" w:rsidRPr="002D36B9" w:rsidRDefault="00215C83" w:rsidP="00B52A3C">
      <w:pPr>
        <w:contextualSpacing/>
        <w:jc w:val="center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Министерство образования, науки и молодежи Республики Крым</w:t>
      </w:r>
    </w:p>
    <w:p w:rsidR="00215C83" w:rsidRPr="002D36B9" w:rsidRDefault="00215C83" w:rsidP="00B52A3C">
      <w:pPr>
        <w:contextualSpacing/>
        <w:jc w:val="center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ГБПОУ РК «Керченский политехнический колледж»</w:t>
      </w:r>
    </w:p>
    <w:p w:rsidR="00215C83" w:rsidRPr="002D36B9" w:rsidRDefault="00215C83" w:rsidP="00B52A3C">
      <w:pPr>
        <w:contextualSpacing/>
        <w:jc w:val="center"/>
        <w:rPr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D36B9" w:rsidP="00B52A3C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Фонд</w:t>
      </w:r>
    </w:p>
    <w:p w:rsidR="00215C83" w:rsidRPr="002D36B9" w:rsidRDefault="00215C83" w:rsidP="00B52A3C">
      <w:pPr>
        <w:contextualSpacing/>
        <w:jc w:val="center"/>
        <w:rPr>
          <w:b/>
          <w:bCs/>
          <w:sz w:val="24"/>
          <w:szCs w:val="24"/>
        </w:rPr>
      </w:pPr>
      <w:r w:rsidRPr="002D36B9">
        <w:rPr>
          <w:b/>
          <w:bCs/>
          <w:sz w:val="24"/>
          <w:szCs w:val="24"/>
        </w:rPr>
        <w:t>контрольно-оценочных средств</w:t>
      </w:r>
    </w:p>
    <w:p w:rsidR="005106F8" w:rsidRPr="002D36B9" w:rsidRDefault="00215C83" w:rsidP="00B52A3C">
      <w:pPr>
        <w:contextualSpacing/>
        <w:jc w:val="center"/>
        <w:rPr>
          <w:b/>
          <w:bCs/>
          <w:sz w:val="24"/>
          <w:szCs w:val="24"/>
        </w:rPr>
      </w:pPr>
      <w:r w:rsidRPr="002D36B9">
        <w:rPr>
          <w:b/>
          <w:bCs/>
          <w:sz w:val="24"/>
          <w:szCs w:val="24"/>
        </w:rPr>
        <w:t xml:space="preserve">по учебной дисциплине </w:t>
      </w:r>
    </w:p>
    <w:p w:rsidR="00215C83" w:rsidRPr="002D36B9" w:rsidRDefault="005106F8" w:rsidP="00B52A3C">
      <w:pPr>
        <w:contextualSpacing/>
        <w:jc w:val="center"/>
        <w:rPr>
          <w:b/>
          <w:bCs/>
          <w:sz w:val="24"/>
          <w:szCs w:val="24"/>
        </w:rPr>
      </w:pPr>
      <w:r w:rsidRPr="002D36B9">
        <w:rPr>
          <w:b/>
          <w:bCs/>
          <w:sz w:val="24"/>
          <w:szCs w:val="24"/>
        </w:rPr>
        <w:t xml:space="preserve">ОГСЭ.04. </w:t>
      </w:r>
      <w:r w:rsidR="0065678C" w:rsidRPr="002D36B9">
        <w:rPr>
          <w:b/>
          <w:bCs/>
          <w:sz w:val="24"/>
          <w:szCs w:val="24"/>
        </w:rPr>
        <w:t>Ф</w:t>
      </w:r>
      <w:r w:rsidR="00215C83" w:rsidRPr="002D36B9">
        <w:rPr>
          <w:b/>
          <w:bCs/>
          <w:sz w:val="24"/>
          <w:szCs w:val="24"/>
        </w:rPr>
        <w:t>изическая культура</w:t>
      </w:r>
    </w:p>
    <w:p w:rsidR="00215C83" w:rsidRPr="002D36B9" w:rsidRDefault="00215C83" w:rsidP="00B52A3C">
      <w:pPr>
        <w:contextualSpacing/>
        <w:jc w:val="both"/>
        <w:rPr>
          <w:i/>
          <w:iCs/>
          <w:sz w:val="24"/>
          <w:szCs w:val="24"/>
        </w:rPr>
      </w:pPr>
    </w:p>
    <w:p w:rsidR="00215C83" w:rsidRPr="002D36B9" w:rsidRDefault="00215C83" w:rsidP="00B52A3C">
      <w:pPr>
        <w:contextualSpacing/>
        <w:jc w:val="center"/>
        <w:rPr>
          <w:sz w:val="24"/>
          <w:szCs w:val="24"/>
        </w:rPr>
      </w:pPr>
      <w:r w:rsidRPr="002D36B9">
        <w:rPr>
          <w:sz w:val="24"/>
          <w:szCs w:val="24"/>
        </w:rPr>
        <w:t>Программы подготовки специалистов среднего звена (ППССЗ)</w:t>
      </w:r>
    </w:p>
    <w:p w:rsidR="00215C83" w:rsidRPr="002D36B9" w:rsidRDefault="00215C83" w:rsidP="00B52A3C">
      <w:pPr>
        <w:contextualSpacing/>
        <w:jc w:val="center"/>
        <w:rPr>
          <w:sz w:val="24"/>
          <w:szCs w:val="24"/>
        </w:rPr>
      </w:pPr>
      <w:r w:rsidRPr="002D36B9">
        <w:rPr>
          <w:sz w:val="24"/>
          <w:szCs w:val="24"/>
        </w:rPr>
        <w:t>по специальностям СПО</w:t>
      </w:r>
    </w:p>
    <w:p w:rsidR="00215C83" w:rsidRPr="002D36B9" w:rsidRDefault="00215C83" w:rsidP="00B52A3C">
      <w:pPr>
        <w:contextualSpacing/>
        <w:jc w:val="both"/>
        <w:rPr>
          <w:sz w:val="24"/>
          <w:szCs w:val="24"/>
        </w:rPr>
      </w:pPr>
    </w:p>
    <w:p w:rsidR="00215C83" w:rsidRPr="002D36B9" w:rsidRDefault="00215C83" w:rsidP="00C521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</w:p>
    <w:p w:rsidR="00C52184" w:rsidRPr="002D36B9" w:rsidRDefault="00C52184" w:rsidP="00B52A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215C83" w:rsidRPr="00A15E59" w:rsidRDefault="00D20E19" w:rsidP="00A15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2D36B9">
        <w:rPr>
          <w:sz w:val="24"/>
          <w:szCs w:val="24"/>
        </w:rPr>
        <w:t xml:space="preserve">54.01.01 Дизайн  </w:t>
      </w:r>
      <w:r w:rsidR="00215C83" w:rsidRPr="002D36B9">
        <w:rPr>
          <w:color w:val="000000"/>
          <w:sz w:val="24"/>
          <w:szCs w:val="24"/>
        </w:rPr>
        <w:t>(по отраслям</w:t>
      </w:r>
      <w:r w:rsidR="0065678C" w:rsidRPr="002D36B9">
        <w:rPr>
          <w:color w:val="000000"/>
          <w:sz w:val="24"/>
          <w:szCs w:val="24"/>
        </w:rPr>
        <w:t>)</w:t>
      </w:r>
    </w:p>
    <w:p w:rsidR="00A15E59" w:rsidRPr="00A15E59" w:rsidRDefault="00A15E59" w:rsidP="00A15E59">
      <w:pPr>
        <w:jc w:val="center"/>
        <w:rPr>
          <w:sz w:val="24"/>
          <w:szCs w:val="24"/>
        </w:rPr>
      </w:pPr>
      <w:r w:rsidRPr="00A15E59">
        <w:rPr>
          <w:sz w:val="24"/>
          <w:szCs w:val="24"/>
        </w:rPr>
        <w:t>базовая подготовка</w:t>
      </w:r>
    </w:p>
    <w:p w:rsidR="00215C83" w:rsidRPr="002D36B9" w:rsidRDefault="00215C83" w:rsidP="00B52A3C">
      <w:pPr>
        <w:contextualSpacing/>
        <w:jc w:val="center"/>
        <w:rPr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5106F8" w:rsidRPr="002D36B9" w:rsidRDefault="005106F8" w:rsidP="00B52A3C">
      <w:pPr>
        <w:contextualSpacing/>
        <w:jc w:val="center"/>
        <w:rPr>
          <w:b/>
          <w:bCs/>
          <w:sz w:val="24"/>
          <w:szCs w:val="24"/>
        </w:rPr>
      </w:pPr>
    </w:p>
    <w:p w:rsidR="005106F8" w:rsidRPr="002D36B9" w:rsidRDefault="005106F8" w:rsidP="00B52A3C">
      <w:pPr>
        <w:contextualSpacing/>
        <w:jc w:val="center"/>
        <w:rPr>
          <w:b/>
          <w:bCs/>
          <w:sz w:val="24"/>
          <w:szCs w:val="24"/>
        </w:rPr>
      </w:pPr>
    </w:p>
    <w:p w:rsidR="005106F8" w:rsidRPr="002D36B9" w:rsidRDefault="005106F8" w:rsidP="00B52A3C">
      <w:pPr>
        <w:contextualSpacing/>
        <w:jc w:val="center"/>
        <w:rPr>
          <w:b/>
          <w:bCs/>
          <w:sz w:val="24"/>
          <w:szCs w:val="24"/>
        </w:rPr>
      </w:pPr>
    </w:p>
    <w:p w:rsidR="005106F8" w:rsidRPr="002D36B9" w:rsidRDefault="005106F8" w:rsidP="00B52A3C">
      <w:pPr>
        <w:contextualSpacing/>
        <w:jc w:val="center"/>
        <w:rPr>
          <w:b/>
          <w:bCs/>
          <w:sz w:val="24"/>
          <w:szCs w:val="24"/>
        </w:rPr>
      </w:pPr>
    </w:p>
    <w:p w:rsidR="00DE3A5E" w:rsidRPr="002D36B9" w:rsidRDefault="00DE3A5E" w:rsidP="00B52A3C">
      <w:pPr>
        <w:contextualSpacing/>
        <w:jc w:val="center"/>
        <w:rPr>
          <w:b/>
          <w:bCs/>
          <w:sz w:val="24"/>
          <w:szCs w:val="24"/>
        </w:rPr>
      </w:pPr>
    </w:p>
    <w:p w:rsidR="00DE3A5E" w:rsidRPr="002D36B9" w:rsidRDefault="00DE3A5E" w:rsidP="00B52A3C">
      <w:pPr>
        <w:contextualSpacing/>
        <w:jc w:val="center"/>
        <w:rPr>
          <w:b/>
          <w:bCs/>
          <w:sz w:val="24"/>
          <w:szCs w:val="24"/>
        </w:rPr>
      </w:pPr>
    </w:p>
    <w:p w:rsidR="00C52184" w:rsidRPr="002D36B9" w:rsidRDefault="00C52184" w:rsidP="00B52A3C">
      <w:pPr>
        <w:contextualSpacing/>
        <w:jc w:val="center"/>
        <w:rPr>
          <w:b/>
          <w:bCs/>
          <w:sz w:val="24"/>
          <w:szCs w:val="24"/>
        </w:rPr>
      </w:pPr>
    </w:p>
    <w:p w:rsidR="00C52184" w:rsidRPr="002D36B9" w:rsidRDefault="00C52184" w:rsidP="00B52A3C">
      <w:pPr>
        <w:contextualSpacing/>
        <w:jc w:val="center"/>
        <w:rPr>
          <w:b/>
          <w:bCs/>
          <w:sz w:val="24"/>
          <w:szCs w:val="24"/>
        </w:rPr>
      </w:pPr>
    </w:p>
    <w:p w:rsidR="00C52184" w:rsidRPr="002D36B9" w:rsidRDefault="00C52184" w:rsidP="00B52A3C">
      <w:pPr>
        <w:contextualSpacing/>
        <w:jc w:val="center"/>
        <w:rPr>
          <w:b/>
          <w:bCs/>
          <w:sz w:val="24"/>
          <w:szCs w:val="24"/>
        </w:rPr>
      </w:pPr>
    </w:p>
    <w:p w:rsidR="00C52184" w:rsidRPr="002D36B9" w:rsidRDefault="00C52184" w:rsidP="00B52A3C">
      <w:pPr>
        <w:contextualSpacing/>
        <w:jc w:val="center"/>
        <w:rPr>
          <w:b/>
          <w:bCs/>
          <w:sz w:val="24"/>
          <w:szCs w:val="24"/>
        </w:rPr>
      </w:pPr>
    </w:p>
    <w:p w:rsidR="00B96DC5" w:rsidRPr="002D36B9" w:rsidRDefault="00B96DC5" w:rsidP="00B52A3C">
      <w:pPr>
        <w:contextualSpacing/>
        <w:jc w:val="center"/>
        <w:rPr>
          <w:b/>
          <w:bCs/>
          <w:sz w:val="24"/>
          <w:szCs w:val="24"/>
        </w:rPr>
      </w:pPr>
    </w:p>
    <w:p w:rsidR="00B96DC5" w:rsidRPr="002D36B9" w:rsidRDefault="00B96DC5" w:rsidP="00B52A3C">
      <w:pPr>
        <w:contextualSpacing/>
        <w:jc w:val="center"/>
        <w:rPr>
          <w:b/>
          <w:bCs/>
          <w:sz w:val="24"/>
          <w:szCs w:val="24"/>
        </w:rPr>
      </w:pPr>
    </w:p>
    <w:p w:rsidR="00B96DC5" w:rsidRPr="002D36B9" w:rsidRDefault="00B96DC5" w:rsidP="00B52A3C">
      <w:pPr>
        <w:contextualSpacing/>
        <w:jc w:val="center"/>
        <w:rPr>
          <w:b/>
          <w:bCs/>
          <w:sz w:val="24"/>
          <w:szCs w:val="24"/>
        </w:rPr>
      </w:pPr>
    </w:p>
    <w:p w:rsidR="00B96DC5" w:rsidRPr="002D36B9" w:rsidRDefault="00B96DC5" w:rsidP="0065678C">
      <w:pPr>
        <w:contextualSpacing/>
        <w:rPr>
          <w:b/>
          <w:bCs/>
          <w:sz w:val="24"/>
          <w:szCs w:val="24"/>
        </w:rPr>
      </w:pPr>
    </w:p>
    <w:p w:rsidR="00B96DC5" w:rsidRPr="002D36B9" w:rsidRDefault="00B96DC5" w:rsidP="00B52A3C">
      <w:pPr>
        <w:contextualSpacing/>
        <w:jc w:val="center"/>
        <w:rPr>
          <w:b/>
          <w:bCs/>
          <w:sz w:val="24"/>
          <w:szCs w:val="24"/>
        </w:rPr>
      </w:pPr>
    </w:p>
    <w:p w:rsidR="00B96DC5" w:rsidRPr="002D36B9" w:rsidRDefault="00B96DC5" w:rsidP="0065678C">
      <w:pPr>
        <w:contextualSpacing/>
        <w:rPr>
          <w:b/>
          <w:bCs/>
          <w:sz w:val="24"/>
          <w:szCs w:val="24"/>
        </w:rPr>
      </w:pPr>
    </w:p>
    <w:p w:rsidR="00B96DC5" w:rsidRPr="002D36B9" w:rsidRDefault="00B96DC5" w:rsidP="00B52A3C">
      <w:pPr>
        <w:contextualSpacing/>
        <w:jc w:val="center"/>
        <w:rPr>
          <w:b/>
          <w:bCs/>
          <w:sz w:val="24"/>
          <w:szCs w:val="24"/>
        </w:rPr>
      </w:pPr>
    </w:p>
    <w:p w:rsidR="00215C83" w:rsidRPr="002D36B9" w:rsidRDefault="00724C63" w:rsidP="00B52A3C">
      <w:pPr>
        <w:contextualSpacing/>
        <w:jc w:val="center"/>
        <w:rPr>
          <w:b/>
          <w:bCs/>
          <w:sz w:val="24"/>
          <w:szCs w:val="24"/>
        </w:rPr>
      </w:pPr>
      <w:r w:rsidRPr="002D36B9">
        <w:rPr>
          <w:b/>
          <w:bCs/>
          <w:sz w:val="24"/>
          <w:szCs w:val="24"/>
        </w:rPr>
        <w:t xml:space="preserve">Керчь, </w:t>
      </w:r>
      <w:r w:rsidR="002D36B9" w:rsidRPr="002D36B9">
        <w:rPr>
          <w:b/>
          <w:bCs/>
          <w:sz w:val="24"/>
          <w:szCs w:val="24"/>
        </w:rPr>
        <w:t>2023</w:t>
      </w:r>
    </w:p>
    <w:tbl>
      <w:tblPr>
        <w:tblW w:w="5324" w:type="pct"/>
        <w:jc w:val="center"/>
        <w:tblLook w:val="00A0"/>
      </w:tblPr>
      <w:tblGrid>
        <w:gridCol w:w="110"/>
        <w:gridCol w:w="4327"/>
        <w:gridCol w:w="807"/>
        <w:gridCol w:w="342"/>
        <w:gridCol w:w="245"/>
        <w:gridCol w:w="3850"/>
        <w:gridCol w:w="510"/>
      </w:tblGrid>
      <w:tr w:rsidR="002D36B9" w:rsidRPr="002D36B9" w:rsidTr="002D36B9">
        <w:trPr>
          <w:trHeight w:val="1939"/>
          <w:jc w:val="center"/>
        </w:trPr>
        <w:tc>
          <w:tcPr>
            <w:tcW w:w="2573" w:type="pct"/>
            <w:gridSpan w:val="3"/>
          </w:tcPr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lastRenderedPageBreak/>
              <w:t>Рассмотрено и одобрено на заседании предметной цикловой комиссии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профессиональных дисциплин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сферы обслуживания</w:t>
            </w:r>
          </w:p>
          <w:p w:rsidR="002D36B9" w:rsidRPr="002D36B9" w:rsidRDefault="002D36B9" w:rsidP="005D1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Протокол № ______ 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от «____» _____________ 20____ г.</w:t>
            </w:r>
          </w:p>
          <w:p w:rsidR="002D36B9" w:rsidRPr="002D36B9" w:rsidRDefault="002D36B9" w:rsidP="005D18AA">
            <w:pPr>
              <w:spacing w:before="12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Председатель П</w:t>
            </w:r>
            <w:r w:rsidRPr="002D36B9">
              <w:rPr>
                <w:sz w:val="24"/>
                <w:szCs w:val="24"/>
                <w:lang w:val="uk-UA"/>
              </w:rPr>
              <w:t>Ц</w:t>
            </w:r>
            <w:r w:rsidRPr="002D36B9">
              <w:rPr>
                <w:sz w:val="24"/>
                <w:szCs w:val="24"/>
              </w:rPr>
              <w:t>К ________________</w:t>
            </w:r>
          </w:p>
          <w:p w:rsidR="002D36B9" w:rsidRPr="002D36B9" w:rsidRDefault="002D36B9" w:rsidP="005D18AA">
            <w:pPr>
              <w:tabs>
                <w:tab w:val="left" w:pos="318"/>
              </w:tabs>
              <w:rPr>
                <w:i/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                                      Р.Г.Педант</w:t>
            </w:r>
          </w:p>
        </w:tc>
        <w:tc>
          <w:tcPr>
            <w:tcW w:w="288" w:type="pct"/>
            <w:gridSpan w:val="2"/>
          </w:tcPr>
          <w:p w:rsidR="002D36B9" w:rsidRPr="002D36B9" w:rsidRDefault="002D36B9" w:rsidP="005D18AA">
            <w:pPr>
              <w:pStyle w:val="2"/>
              <w:ind w:left="942" w:right="-391"/>
              <w:rPr>
                <w:b w:val="0"/>
                <w:sz w:val="24"/>
                <w:szCs w:val="24"/>
              </w:rPr>
            </w:pPr>
          </w:p>
        </w:tc>
        <w:tc>
          <w:tcPr>
            <w:tcW w:w="2139" w:type="pct"/>
            <w:gridSpan w:val="2"/>
          </w:tcPr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 УТВЕРЖДАЮ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Директора ГБПОУ РК «Керченский политехнический колледж»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____________Д.В. Колесник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«___»__________2023г.</w:t>
            </w:r>
          </w:p>
          <w:p w:rsidR="002D36B9" w:rsidRPr="002D36B9" w:rsidRDefault="002D36B9" w:rsidP="005D18AA">
            <w:pPr>
              <w:rPr>
                <w:sz w:val="24"/>
                <w:szCs w:val="24"/>
              </w:rPr>
            </w:pPr>
          </w:p>
          <w:p w:rsidR="002D36B9" w:rsidRPr="002D36B9" w:rsidRDefault="002D36B9" w:rsidP="005D18AA">
            <w:pPr>
              <w:ind w:left="317"/>
              <w:rPr>
                <w:sz w:val="24"/>
                <w:szCs w:val="24"/>
              </w:rPr>
            </w:pPr>
          </w:p>
        </w:tc>
      </w:tr>
      <w:tr w:rsidR="00215C83" w:rsidRPr="002D36B9" w:rsidTr="002D36B9">
        <w:trPr>
          <w:gridBefore w:val="1"/>
          <w:gridAfter w:val="1"/>
          <w:wBefore w:w="54" w:type="pct"/>
          <w:wAfter w:w="250" w:type="pct"/>
          <w:trHeight w:val="1939"/>
          <w:jc w:val="center"/>
        </w:trPr>
        <w:tc>
          <w:tcPr>
            <w:tcW w:w="2123" w:type="pct"/>
          </w:tcPr>
          <w:p w:rsidR="00215C83" w:rsidRPr="002D36B9" w:rsidRDefault="00215C83" w:rsidP="00B52A3C">
            <w:pPr>
              <w:widowControl w:val="0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gridSpan w:val="2"/>
          </w:tcPr>
          <w:p w:rsidR="00215C83" w:rsidRPr="002D36B9" w:rsidRDefault="00215C83" w:rsidP="00B52A3C">
            <w:pPr>
              <w:keepNext/>
              <w:numPr>
                <w:ilvl w:val="12"/>
                <w:numId w:val="0"/>
              </w:numPr>
              <w:ind w:left="942" w:right="-391" w:firstLine="72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009" w:type="pct"/>
            <w:gridSpan w:val="2"/>
          </w:tcPr>
          <w:p w:rsidR="00215C83" w:rsidRPr="002D36B9" w:rsidRDefault="00215C83" w:rsidP="00B52A3C">
            <w:pPr>
              <w:widowControl w:val="0"/>
              <w:ind w:left="317"/>
              <w:rPr>
                <w:color w:val="000000"/>
                <w:sz w:val="24"/>
                <w:szCs w:val="24"/>
              </w:rPr>
            </w:pPr>
          </w:p>
        </w:tc>
      </w:tr>
    </w:tbl>
    <w:p w:rsidR="00215C83" w:rsidRPr="002D36B9" w:rsidRDefault="00215C83" w:rsidP="002D36B9">
      <w:pPr>
        <w:contextualSpacing/>
        <w:jc w:val="both"/>
        <w:rPr>
          <w:b/>
          <w:bCs/>
          <w:sz w:val="24"/>
          <w:szCs w:val="24"/>
          <w:u w:val="single"/>
        </w:rPr>
      </w:pPr>
    </w:p>
    <w:p w:rsidR="00215C83" w:rsidRPr="002D36B9" w:rsidRDefault="00215C83" w:rsidP="00B52A3C">
      <w:pPr>
        <w:widowControl w:val="0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Разработчики:  ГБПОУ РК «Керченский политехнический колледж»</w:t>
      </w:r>
    </w:p>
    <w:p w:rsidR="00215C83" w:rsidRPr="002D36B9" w:rsidRDefault="00215C83" w:rsidP="00B52A3C">
      <w:pPr>
        <w:widowControl w:val="0"/>
        <w:rPr>
          <w:color w:val="000000"/>
          <w:sz w:val="24"/>
          <w:szCs w:val="24"/>
        </w:rPr>
      </w:pPr>
    </w:p>
    <w:p w:rsidR="00215C83" w:rsidRPr="002D36B9" w:rsidRDefault="00D20E19" w:rsidP="00B52A3C">
      <w:pPr>
        <w:widowControl w:val="0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 Колодина А.И.</w:t>
      </w:r>
      <w:r w:rsidR="00215C83" w:rsidRPr="002D36B9">
        <w:rPr>
          <w:color w:val="000000"/>
          <w:sz w:val="24"/>
          <w:szCs w:val="24"/>
        </w:rPr>
        <w:t>- преподаватель</w:t>
      </w:r>
    </w:p>
    <w:p w:rsidR="009951FF" w:rsidRPr="002D36B9" w:rsidRDefault="009951FF" w:rsidP="00B52A3C">
      <w:pPr>
        <w:widowControl w:val="0"/>
        <w:rPr>
          <w:color w:val="000000"/>
          <w:sz w:val="24"/>
          <w:szCs w:val="24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  <w:u w:val="single"/>
        </w:rPr>
      </w:pPr>
    </w:p>
    <w:p w:rsidR="00215C83" w:rsidRPr="002D36B9" w:rsidRDefault="00215C83" w:rsidP="00B52A3C">
      <w:pPr>
        <w:ind w:firstLine="709"/>
        <w:contextualSpacing/>
        <w:jc w:val="both"/>
        <w:rPr>
          <w:b/>
          <w:bCs/>
          <w:sz w:val="24"/>
          <w:szCs w:val="24"/>
          <w:u w:val="single"/>
        </w:rPr>
      </w:pPr>
    </w:p>
    <w:p w:rsidR="002D36B9" w:rsidRPr="002D36B9" w:rsidRDefault="002D36B9" w:rsidP="002D36B9">
      <w:pPr>
        <w:contextualSpacing/>
        <w:jc w:val="both"/>
        <w:rPr>
          <w:bCs/>
          <w:sz w:val="24"/>
          <w:szCs w:val="24"/>
        </w:rPr>
      </w:pPr>
      <w:r w:rsidRPr="002D36B9">
        <w:rPr>
          <w:bCs/>
          <w:sz w:val="24"/>
          <w:szCs w:val="24"/>
        </w:rPr>
        <w:t>Эксперты:</w:t>
      </w:r>
    </w:p>
    <w:p w:rsidR="002D36B9" w:rsidRPr="002D36B9" w:rsidRDefault="002D36B9" w:rsidP="002D36B9">
      <w:pPr>
        <w:contextualSpacing/>
        <w:jc w:val="both"/>
        <w:rPr>
          <w:bCs/>
          <w:sz w:val="24"/>
          <w:szCs w:val="24"/>
        </w:rPr>
      </w:pPr>
    </w:p>
    <w:p w:rsidR="002D36B9" w:rsidRPr="002D36B9" w:rsidRDefault="002D36B9" w:rsidP="002D36B9">
      <w:pPr>
        <w:contextualSpacing/>
        <w:jc w:val="both"/>
        <w:rPr>
          <w:bCs/>
          <w:sz w:val="24"/>
          <w:szCs w:val="24"/>
        </w:rPr>
      </w:pPr>
      <w:r w:rsidRPr="002D36B9">
        <w:rPr>
          <w:sz w:val="24"/>
          <w:szCs w:val="24"/>
        </w:rPr>
        <w:t>ГБПОУ РК «Керченский           преподаватель</w:t>
      </w:r>
      <w:r w:rsidRPr="002D36B9">
        <w:rPr>
          <w:bCs/>
          <w:sz w:val="24"/>
          <w:szCs w:val="24"/>
        </w:rPr>
        <w:t>_____________Е.В.Кобелев</w:t>
      </w:r>
    </w:p>
    <w:p w:rsidR="002D36B9" w:rsidRPr="002D36B9" w:rsidRDefault="002D36B9" w:rsidP="002D36B9">
      <w:pPr>
        <w:contextualSpacing/>
        <w:jc w:val="both"/>
        <w:rPr>
          <w:sz w:val="24"/>
          <w:szCs w:val="24"/>
        </w:rPr>
      </w:pPr>
      <w:r w:rsidRPr="002D36B9">
        <w:rPr>
          <w:sz w:val="24"/>
          <w:szCs w:val="24"/>
        </w:rPr>
        <w:t>политехнический колледж»</w:t>
      </w:r>
    </w:p>
    <w:p w:rsidR="002D36B9" w:rsidRPr="002D36B9" w:rsidRDefault="002D36B9" w:rsidP="002D36B9">
      <w:pPr>
        <w:contextualSpacing/>
        <w:jc w:val="both"/>
        <w:rPr>
          <w:sz w:val="24"/>
          <w:szCs w:val="24"/>
        </w:rPr>
      </w:pPr>
    </w:p>
    <w:p w:rsidR="0065678C" w:rsidRPr="002D36B9" w:rsidRDefault="0065678C" w:rsidP="0065678C">
      <w:pPr>
        <w:contextualSpacing/>
        <w:jc w:val="both"/>
        <w:rPr>
          <w:bCs/>
          <w:sz w:val="24"/>
          <w:szCs w:val="24"/>
        </w:rPr>
      </w:pPr>
    </w:p>
    <w:p w:rsidR="0065678C" w:rsidRPr="002D36B9" w:rsidRDefault="0065678C" w:rsidP="0065678C">
      <w:pPr>
        <w:contextualSpacing/>
        <w:jc w:val="both"/>
        <w:rPr>
          <w:bCs/>
          <w:sz w:val="24"/>
          <w:szCs w:val="24"/>
        </w:rPr>
      </w:pPr>
    </w:p>
    <w:p w:rsidR="0065678C" w:rsidRPr="002D36B9" w:rsidRDefault="0065678C" w:rsidP="0065678C">
      <w:pPr>
        <w:contextualSpacing/>
        <w:jc w:val="both"/>
        <w:rPr>
          <w:bCs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D26FFE" w:rsidRPr="002D36B9" w:rsidRDefault="00D26FFE" w:rsidP="00B52A3C">
      <w:pPr>
        <w:contextualSpacing/>
        <w:jc w:val="both"/>
        <w:rPr>
          <w:b/>
          <w:sz w:val="24"/>
          <w:szCs w:val="24"/>
        </w:rPr>
      </w:pPr>
    </w:p>
    <w:p w:rsidR="00215C83" w:rsidRPr="002D36B9" w:rsidRDefault="00215C83" w:rsidP="001054D7">
      <w:pPr>
        <w:keepNext/>
        <w:keepLines/>
        <w:suppressLineNumbers/>
        <w:suppressAutoHyphens/>
        <w:rPr>
          <w:b/>
          <w:color w:val="000000"/>
          <w:sz w:val="24"/>
          <w:szCs w:val="24"/>
        </w:rPr>
      </w:pPr>
      <w:r w:rsidRPr="002D36B9">
        <w:rPr>
          <w:b/>
          <w:color w:val="000000"/>
          <w:sz w:val="24"/>
          <w:szCs w:val="24"/>
        </w:rPr>
        <w:t>1. Общие положения</w:t>
      </w:r>
    </w:p>
    <w:p w:rsidR="00215C83" w:rsidRPr="002D36B9" w:rsidRDefault="002D36B9" w:rsidP="001054D7">
      <w:pPr>
        <w:keepNext/>
        <w:keepLines/>
        <w:widowControl w:val="0"/>
        <w:suppressLineNumbers/>
        <w:suppressAutoHyphens/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Фонд к</w:t>
      </w:r>
      <w:r w:rsidR="00215C83" w:rsidRPr="002D36B9">
        <w:rPr>
          <w:color w:val="000000"/>
          <w:sz w:val="24"/>
          <w:szCs w:val="24"/>
        </w:rPr>
        <w:t>онтрольно-оценочны</w:t>
      </w:r>
      <w:r>
        <w:rPr>
          <w:color w:val="000000"/>
          <w:sz w:val="24"/>
          <w:szCs w:val="24"/>
        </w:rPr>
        <w:t>х</w:t>
      </w:r>
      <w:r w:rsidR="00215C83" w:rsidRPr="002D36B9">
        <w:rPr>
          <w:color w:val="000000"/>
          <w:sz w:val="24"/>
          <w:szCs w:val="24"/>
        </w:rPr>
        <w:t xml:space="preserve"> средства (</w:t>
      </w:r>
      <w:r>
        <w:rPr>
          <w:color w:val="000000"/>
          <w:sz w:val="24"/>
          <w:szCs w:val="24"/>
        </w:rPr>
        <w:t>Ф</w:t>
      </w:r>
      <w:r w:rsidR="00215C83" w:rsidRPr="002D36B9">
        <w:rPr>
          <w:color w:val="000000"/>
          <w:sz w:val="24"/>
          <w:szCs w:val="24"/>
        </w:rPr>
        <w:t>ОС) предназначены для контроля и оценки образовательных достижений студентов.</w:t>
      </w:r>
    </w:p>
    <w:p w:rsidR="00215C83" w:rsidRPr="002D36B9" w:rsidRDefault="002D36B9" w:rsidP="001054D7">
      <w:pPr>
        <w:keepNext/>
        <w:keepLines/>
        <w:widowControl w:val="0"/>
        <w:suppressLineNumbers/>
        <w:suppressAutoHyphens/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</w:t>
      </w:r>
      <w:r w:rsidR="00215C83" w:rsidRPr="002D36B9">
        <w:rPr>
          <w:color w:val="000000"/>
          <w:sz w:val="24"/>
          <w:szCs w:val="24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215C83" w:rsidRPr="002D36B9" w:rsidRDefault="00215C83" w:rsidP="00B52A3C">
      <w:pPr>
        <w:contextualSpacing/>
        <w:jc w:val="both"/>
        <w:rPr>
          <w:b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sz w:val="24"/>
          <w:szCs w:val="24"/>
        </w:rPr>
      </w:pPr>
    </w:p>
    <w:p w:rsidR="00215C83" w:rsidRPr="002D36B9" w:rsidRDefault="00215C83" w:rsidP="00B52A3C">
      <w:pPr>
        <w:contextualSpacing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2. Освоение умений и усвоение знаний: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3499"/>
        <w:gridCol w:w="1995"/>
      </w:tblGrid>
      <w:tr w:rsidR="00326DEE" w:rsidRPr="002D36B9" w:rsidTr="00D26FFE">
        <w:tc>
          <w:tcPr>
            <w:tcW w:w="2130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Результаты обучения</w:t>
            </w:r>
          </w:p>
        </w:tc>
        <w:tc>
          <w:tcPr>
            <w:tcW w:w="1828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Критерии оценки</w:t>
            </w:r>
          </w:p>
        </w:tc>
        <w:tc>
          <w:tcPr>
            <w:tcW w:w="1042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Методы оценки</w:t>
            </w:r>
          </w:p>
        </w:tc>
      </w:tr>
      <w:tr w:rsidR="00326DEE" w:rsidRPr="002D36B9" w:rsidTr="00D26FFE">
        <w:trPr>
          <w:trHeight w:val="1697"/>
        </w:trPr>
        <w:tc>
          <w:tcPr>
            <w:tcW w:w="2130" w:type="pct"/>
          </w:tcPr>
          <w:p w:rsidR="00326DEE" w:rsidRPr="002D36B9" w:rsidRDefault="00326DEE" w:rsidP="00092C21">
            <w:pPr>
              <w:pStyle w:val="af2"/>
              <w:jc w:val="both"/>
              <w:rPr>
                <w:rFonts w:eastAsia="Calibri"/>
              </w:rPr>
            </w:pPr>
            <w:r w:rsidRPr="002D36B9">
              <w:rPr>
                <w:rFonts w:eastAsia="Calibri"/>
              </w:rPr>
              <w:t xml:space="preserve">В результате освоения дисциплины обучающийся должен </w:t>
            </w:r>
            <w:r w:rsidRPr="002D36B9">
              <w:rPr>
                <w:rFonts w:eastAsia="Calibri"/>
                <w:i/>
              </w:rPr>
              <w:t>знать</w:t>
            </w:r>
            <w:r w:rsidRPr="002D36B9">
              <w:rPr>
                <w:rFonts w:eastAsia="Calibri"/>
              </w:rPr>
              <w:t>: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iCs/>
              </w:rPr>
              <w:t>а</w:t>
            </w:r>
            <w:r w:rsidRPr="002D36B9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Cs/>
              </w:rPr>
            </w:pPr>
            <w:r w:rsidRPr="002D36B9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 xml:space="preserve">особенности социального и культурного контекста; правила </w:t>
            </w:r>
            <w:r w:rsidRPr="002D36B9">
              <w:rPr>
                <w:bCs/>
              </w:rPr>
              <w:lastRenderedPageBreak/>
              <w:t>оформления документов и построения устных сообщений.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 xml:space="preserve">грамотно </w:t>
            </w:r>
            <w:r w:rsidRPr="002D36B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2D36B9">
              <w:rPr>
                <w:iCs/>
              </w:rPr>
              <w:t>проявлять толерантность в рабочем коллективе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Cs/>
              </w:rPr>
            </w:pPr>
            <w:r w:rsidRPr="002D36B9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</w:rPr>
            </w:pPr>
            <w:r w:rsidRPr="002D36B9">
              <w:rPr>
                <w:iCs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2D36B9">
              <w:rPr>
                <w:bCs/>
                <w:iCs/>
              </w:rPr>
              <w:t>специальности</w:t>
            </w:r>
            <w:r w:rsidRPr="002D36B9">
              <w:rPr>
                <w:i/>
                <w:iCs/>
              </w:rPr>
              <w:t>;</w:t>
            </w:r>
            <w:r w:rsidRPr="002D36B9">
              <w:rPr>
                <w:iCs/>
              </w:rPr>
              <w:t xml:space="preserve"> средства профилактики перенапряжения</w:t>
            </w:r>
          </w:p>
        </w:tc>
        <w:tc>
          <w:tcPr>
            <w:tcW w:w="1828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</w:rPr>
            </w:pPr>
            <w:r w:rsidRPr="002D36B9">
              <w:rPr>
                <w:bCs/>
              </w:rPr>
              <w:lastRenderedPageBreak/>
              <w:t xml:space="preserve">распознавание алгоритмов выполнения работ в профессиональной и смежных областях; определение методов работы в профессиональной и смежных сферах; выбор определение оптимальной структуры плана для решения задач; понимание порядка оценки результатов решения задач профессиональной деятельности; выбор наиболее оптимальных источников информации и ресурсов для решения задач и проблем в профессиональном и/или социальном контексте;  ориентирование в </w:t>
            </w:r>
            <w:r w:rsidRPr="002D36B9">
              <w:rPr>
                <w:bCs/>
                <w:iCs/>
              </w:rPr>
              <w:t xml:space="preserve">актуальной нормативно-правовой документации; современной научной и профессиональной терминологии; понимание </w:t>
            </w:r>
            <w:r w:rsidRPr="002D36B9">
              <w:rPr>
                <w:bCs/>
              </w:rPr>
              <w:t>психологических основ деятельности  коллектива, психологических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знание правил написания и произношения слов, в т.ч. и профессиональной лексики.</w:t>
            </w:r>
          </w:p>
        </w:tc>
        <w:tc>
          <w:tcPr>
            <w:tcW w:w="1042" w:type="pct"/>
          </w:tcPr>
          <w:p w:rsidR="00326DEE" w:rsidRPr="002D36B9" w:rsidRDefault="00326DEE" w:rsidP="00092C21">
            <w:pPr>
              <w:pStyle w:val="af2"/>
              <w:jc w:val="both"/>
            </w:pPr>
            <w:r w:rsidRPr="002D36B9">
              <w:t xml:space="preserve">Оценка результатов выполнения практических </w:t>
            </w:r>
            <w:r w:rsidR="00D26FFE" w:rsidRPr="002D36B9">
              <w:t>занятий</w:t>
            </w:r>
            <w:r w:rsidRPr="002D36B9">
              <w:t>.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Экспертная оценка выполнения контрольных нормативов</w:t>
            </w:r>
          </w:p>
        </w:tc>
      </w:tr>
      <w:tr w:rsidR="00326DEE" w:rsidRPr="002D36B9" w:rsidTr="00D26FFE">
        <w:trPr>
          <w:trHeight w:val="896"/>
        </w:trPr>
        <w:tc>
          <w:tcPr>
            <w:tcW w:w="2130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</w:rPr>
            </w:pPr>
            <w:r w:rsidRPr="002D36B9">
              <w:rPr>
                <w:bCs/>
              </w:rPr>
              <w:lastRenderedPageBreak/>
              <w:t xml:space="preserve">В результате освоения дисциплины обучающийся должен </w:t>
            </w:r>
            <w:r w:rsidRPr="002D36B9">
              <w:rPr>
                <w:bCs/>
                <w:i/>
              </w:rPr>
              <w:t>уметь: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>составить план действия; определить необходимые ресурсы;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lastRenderedPageBreak/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326DEE" w:rsidRPr="002D36B9" w:rsidRDefault="00326DEE" w:rsidP="00092C21">
            <w:pPr>
              <w:pStyle w:val="af2"/>
              <w:jc w:val="both"/>
            </w:pPr>
            <w:r w:rsidRPr="002D36B9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2D36B9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 xml:space="preserve">грамотно </w:t>
            </w:r>
            <w:r w:rsidRPr="002D36B9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2D36B9">
              <w:rPr>
                <w:iCs/>
              </w:rPr>
              <w:t>проявлять толерантность в рабочем коллективе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  <w:iCs/>
              </w:rPr>
            </w:pPr>
            <w:r w:rsidRPr="002D36B9">
              <w:rPr>
                <w:bCs/>
                <w:iCs/>
              </w:rPr>
              <w:t>описывать значимость своей специальности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Cs/>
              </w:rPr>
            </w:pPr>
            <w:r w:rsidRPr="002D36B9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326DEE" w:rsidRPr="002D36B9" w:rsidRDefault="00326DEE" w:rsidP="00092C21">
            <w:pPr>
              <w:pStyle w:val="af2"/>
              <w:jc w:val="both"/>
              <w:rPr>
                <w:iCs/>
              </w:rPr>
            </w:pPr>
            <w:r w:rsidRPr="002D36B9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</w:t>
            </w:r>
            <w:r w:rsidRPr="002D36B9">
              <w:rPr>
                <w:iCs/>
              </w:rPr>
              <w:lastRenderedPageBreak/>
              <w:t>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</w:rPr>
            </w:pPr>
            <w:r w:rsidRPr="002D36B9">
              <w:rPr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      </w:r>
            <w:r w:rsidRPr="002D36B9">
              <w:rPr>
                <w:bCs/>
                <w:iCs/>
              </w:rPr>
              <w:t>специальности</w:t>
            </w:r>
          </w:p>
        </w:tc>
        <w:tc>
          <w:tcPr>
            <w:tcW w:w="1828" w:type="pct"/>
          </w:tcPr>
          <w:p w:rsidR="00326DEE" w:rsidRPr="002D36B9" w:rsidRDefault="00326DEE" w:rsidP="00092C21">
            <w:pPr>
              <w:pStyle w:val="af2"/>
              <w:jc w:val="both"/>
              <w:rPr>
                <w:bCs/>
                <w:iCs/>
              </w:rPr>
            </w:pPr>
            <w:r w:rsidRPr="002D36B9">
              <w:lastRenderedPageBreak/>
              <w:t xml:space="preserve">владение актуальными методами работы в профессиональной и смежных сферах; эффективное  выявление и поиск информации, 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 демонстрация гибкости в общении с коллегами, руководством, подчиненными </w:t>
            </w:r>
            <w:r w:rsidRPr="002D36B9">
              <w:lastRenderedPageBreak/>
              <w:t xml:space="preserve">и заказчиками;  </w:t>
            </w:r>
            <w:r w:rsidRPr="002D36B9">
              <w:rPr>
                <w:bCs/>
                <w:iCs/>
              </w:rPr>
              <w:t>применение средств информационных технологий для решения профессиональных задач; эффективное  использование  современного программного обеспечения; кратко и четко формулировать свои мысли, излагать их доступным для понимания способом.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  <w:i/>
              </w:rPr>
            </w:pPr>
          </w:p>
        </w:tc>
        <w:tc>
          <w:tcPr>
            <w:tcW w:w="1042" w:type="pct"/>
          </w:tcPr>
          <w:p w:rsidR="00326DEE" w:rsidRPr="002D36B9" w:rsidRDefault="00326DEE" w:rsidP="00092C21">
            <w:pPr>
              <w:pStyle w:val="af2"/>
              <w:jc w:val="both"/>
            </w:pPr>
            <w:r w:rsidRPr="002D36B9">
              <w:lastRenderedPageBreak/>
              <w:t>Оценка результатов выполнения практических работ.</w:t>
            </w:r>
          </w:p>
          <w:p w:rsidR="00326DEE" w:rsidRPr="002D36B9" w:rsidRDefault="00326DEE" w:rsidP="00092C21">
            <w:pPr>
              <w:pStyle w:val="af2"/>
              <w:jc w:val="both"/>
              <w:rPr>
                <w:bCs/>
              </w:rPr>
            </w:pPr>
            <w:r w:rsidRPr="002D36B9">
              <w:rPr>
                <w:bCs/>
              </w:rPr>
              <w:t>Экспертная оценка выполнения контрольных нормативов</w:t>
            </w:r>
          </w:p>
        </w:tc>
      </w:tr>
    </w:tbl>
    <w:p w:rsidR="00215C83" w:rsidRPr="002D36B9" w:rsidRDefault="00215C83" w:rsidP="00B52A3C">
      <w:pPr>
        <w:ind w:left="284" w:hanging="284"/>
        <w:contextualSpacing/>
        <w:jc w:val="both"/>
        <w:rPr>
          <w:b/>
          <w:bCs/>
          <w:sz w:val="24"/>
          <w:szCs w:val="24"/>
        </w:rPr>
      </w:pPr>
    </w:p>
    <w:p w:rsidR="00B96DC5" w:rsidRPr="002D36B9" w:rsidRDefault="00B96DC5" w:rsidP="006364B9">
      <w:pPr>
        <w:contextualSpacing/>
        <w:jc w:val="both"/>
        <w:rPr>
          <w:b/>
          <w:bCs/>
          <w:sz w:val="24"/>
          <w:szCs w:val="24"/>
        </w:rPr>
      </w:pPr>
    </w:p>
    <w:p w:rsidR="00215C83" w:rsidRPr="002D36B9" w:rsidRDefault="00215C83" w:rsidP="00B52A3C">
      <w:pPr>
        <w:ind w:left="284" w:hanging="284"/>
        <w:contextualSpacing/>
        <w:jc w:val="both"/>
        <w:rPr>
          <w:b/>
          <w:sz w:val="24"/>
          <w:szCs w:val="24"/>
        </w:rPr>
      </w:pPr>
      <w:r w:rsidRPr="002D36B9">
        <w:rPr>
          <w:b/>
          <w:bCs/>
          <w:sz w:val="24"/>
          <w:szCs w:val="24"/>
        </w:rPr>
        <w:t xml:space="preserve">3. </w:t>
      </w:r>
      <w:r w:rsidRPr="002D36B9">
        <w:rPr>
          <w:b/>
          <w:sz w:val="24"/>
          <w:szCs w:val="24"/>
        </w:rPr>
        <w:t xml:space="preserve">Комплект материалов для оценки </w:t>
      </w:r>
      <w:r w:rsidR="00724C63" w:rsidRPr="002D36B9">
        <w:rPr>
          <w:b/>
          <w:sz w:val="24"/>
          <w:szCs w:val="24"/>
        </w:rPr>
        <w:t>форсированности</w:t>
      </w:r>
      <w:r w:rsidRPr="002D36B9">
        <w:rPr>
          <w:b/>
          <w:sz w:val="24"/>
          <w:szCs w:val="24"/>
        </w:rPr>
        <w:t xml:space="preserve"> знаний и умений по учебной дисциплине</w:t>
      </w:r>
    </w:p>
    <w:p w:rsidR="006364B9" w:rsidRPr="002D36B9" w:rsidRDefault="006364B9" w:rsidP="00B52A3C">
      <w:pPr>
        <w:ind w:left="284" w:hanging="284"/>
        <w:contextualSpacing/>
        <w:jc w:val="both"/>
        <w:rPr>
          <w:b/>
          <w:sz w:val="24"/>
          <w:szCs w:val="24"/>
        </w:rPr>
      </w:pPr>
    </w:p>
    <w:p w:rsidR="006364B9" w:rsidRPr="002D36B9" w:rsidRDefault="006364B9" w:rsidP="006364B9">
      <w:pPr>
        <w:contextualSpacing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Задания для текущего контроля знаний студентов:</w:t>
      </w:r>
    </w:p>
    <w:p w:rsidR="00A43B6E" w:rsidRPr="002D36B9" w:rsidRDefault="00A43B6E" w:rsidP="006364B9">
      <w:pPr>
        <w:contextualSpacing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Практические занятия </w:t>
      </w:r>
    </w:p>
    <w:p w:rsidR="00F87D6E" w:rsidRPr="002D36B9" w:rsidRDefault="00F87D6E" w:rsidP="00F87D6E">
      <w:pPr>
        <w:contextualSpacing/>
        <w:jc w:val="center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Практическое занятие № </w:t>
      </w:r>
    </w:p>
    <w:p w:rsidR="00A43B6E" w:rsidRPr="002D36B9" w:rsidRDefault="00F87D6E" w:rsidP="00F87D6E">
      <w:pPr>
        <w:contextualSpacing/>
        <w:jc w:val="center"/>
        <w:rPr>
          <w:b/>
          <w:sz w:val="24"/>
          <w:szCs w:val="24"/>
        </w:rPr>
      </w:pPr>
      <w:r w:rsidRPr="002D36B9">
        <w:rPr>
          <w:sz w:val="24"/>
          <w:szCs w:val="24"/>
        </w:rPr>
        <w:t>Тема: Обучение технике низкого старта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1.</w:t>
      </w:r>
      <w:r w:rsidRPr="002D36B9">
        <w:t xml:space="preserve"> Старты из различных исходных положений («а», «б», «в», «г»), указанных на рисунке.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248936" cy="965455"/>
            <wp:effectExtent l="19050" t="0" r="8614" b="0"/>
            <wp:docPr id="1" name="Рисунок 1" descr="https://www.ok-t.ru/studopediaru/baza11/338775088400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ok-t.ru/studopediaru/baza11/338775088400.files/image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92" cy="96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6B9">
        <w:rPr>
          <w:noProof/>
        </w:rPr>
        <w:drawing>
          <wp:inline distT="0" distB="0" distL="0" distR="0">
            <wp:extent cx="1897214" cy="910597"/>
            <wp:effectExtent l="19050" t="0" r="7786" b="0"/>
            <wp:docPr id="3" name="Рисунок 2" descr="https://www.ok-t.ru/studopediaru/baza11/338775088400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k-t.ru/studopediaru/baza11/338775088400.files/image00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427" cy="911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2.</w:t>
      </w:r>
      <w:r w:rsidRPr="002D36B9">
        <w:t xml:space="preserve"> Стоя на сильно согнутой </w:t>
      </w:r>
      <w:hyperlink r:id="rId10" w:history="1">
        <w:r w:rsidRPr="002D36B9">
          <w:rPr>
            <w:rStyle w:val="af5"/>
            <w:color w:val="auto"/>
            <w:u w:val="none"/>
          </w:rPr>
          <w:t>толчковой ноге</w:t>
        </w:r>
      </w:hyperlink>
      <w:r w:rsidRPr="002D36B9">
        <w:t>, туловище горизонтально, другая нога (прямая) отведена назад. Руки полусогнуты, одна впереди, другая сзади. Из этого положения начать бег, сохраняя горизонтальное положение туловища как можно дольше.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3.</w:t>
      </w:r>
      <w:r w:rsidRPr="002D36B9">
        <w:t xml:space="preserve"> Выполнение команд «На старт!» (низкий старт) и «Внимание!» без </w:t>
      </w:r>
      <w:hyperlink r:id="rId11" w:history="1">
        <w:r w:rsidRPr="002D36B9">
          <w:rPr>
            <w:rStyle w:val="af5"/>
            <w:color w:val="auto"/>
            <w:u w:val="none"/>
          </w:rPr>
          <w:t>стартовых колодок</w:t>
        </w:r>
      </w:hyperlink>
      <w:r w:rsidRPr="002D36B9">
        <w:t>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lastRenderedPageBreak/>
        <w:drawing>
          <wp:inline distT="0" distB="0" distL="0" distR="0">
            <wp:extent cx="3940700" cy="1006583"/>
            <wp:effectExtent l="19050" t="0" r="2650" b="0"/>
            <wp:docPr id="5" name="Рисунок 5" descr="https://www.ok-t.ru/studopediaru/baza11/338775088400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ok-t.ru/studopediaru/baza11/338775088400.files/image00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833" cy="1007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9A74C2">
      <w:pPr>
        <w:pStyle w:val="af2"/>
        <w:jc w:val="both"/>
      </w:pPr>
      <w:r w:rsidRPr="002D36B9">
        <w:rPr>
          <w:u w:val="single"/>
        </w:rPr>
        <w:t>Упражнение 4.</w:t>
      </w:r>
      <w:r w:rsidRPr="002D36B9">
        <w:t xml:space="preserve"> Бег с низкого старта без колодок (без сигнала и по сигналу).</w:t>
      </w:r>
    </w:p>
    <w:p w:rsidR="00F87D6E" w:rsidRPr="002D36B9" w:rsidRDefault="00F87D6E" w:rsidP="009A74C2">
      <w:pPr>
        <w:pStyle w:val="af2"/>
        <w:jc w:val="both"/>
      </w:pPr>
      <w:r w:rsidRPr="002D36B9">
        <w:t xml:space="preserve">Выполнение низкого старта без стартового сигнала необходимо для того, чтобы </w:t>
      </w:r>
      <w:r w:rsidR="009A74C2" w:rsidRPr="002D36B9">
        <w:t>об</w:t>
      </w:r>
      <w:r w:rsidRPr="002D36B9">
        <w:t>уча</w:t>
      </w:r>
      <w:r w:rsidR="009A74C2" w:rsidRPr="002D36B9">
        <w:t>ю</w:t>
      </w:r>
      <w:r w:rsidRPr="002D36B9">
        <w:t>щиеся могли сосредоточить внимание на правильности формы и ритма движений, а не на быстроте и силе их выполнения.</w:t>
      </w:r>
    </w:p>
    <w:p w:rsidR="00F87D6E" w:rsidRPr="002D36B9" w:rsidRDefault="00F87D6E" w:rsidP="009A74C2">
      <w:pPr>
        <w:pStyle w:val="af2"/>
        <w:jc w:val="both"/>
      </w:pPr>
      <w:r w:rsidRPr="002D36B9">
        <w:rPr>
          <w:u w:val="single"/>
        </w:rPr>
        <w:t>Упражнение 5.</w:t>
      </w:r>
      <w:r w:rsidRPr="002D36B9">
        <w:t xml:space="preserve"> Установка стартовых колодок. Передняя колодка для сильнейшей (толчковой) ноги устанавливается на расстоянии 1,5 стопы от линии старта, а задняя— 1,5—1 стопы от передней (или на расстоянии длины голени от передней колодки). Опорная площадка передней колодки наклонена под углом 45—50°, задняя — 60—80°. По ширине расстояние между колодками обычно равно 10—12 см.</w:t>
      </w:r>
    </w:p>
    <w:p w:rsidR="00F87D6E" w:rsidRPr="002D36B9" w:rsidRDefault="00F87D6E" w:rsidP="009A74C2">
      <w:pPr>
        <w:pStyle w:val="af2"/>
        <w:jc w:val="both"/>
      </w:pPr>
      <w:r w:rsidRPr="002D36B9">
        <w:rPr>
          <w:u w:val="single"/>
        </w:rPr>
        <w:t>Упражнение 6.</w:t>
      </w:r>
      <w:r w:rsidRPr="002D36B9">
        <w:t xml:space="preserve"> Выполнение команд «На старт!», «Внимание!». По команде «На старт!» надо стать впереди стартовых колодок, присесть и, опираясь ладонями о дорожку, поставить более сильную ногу на переднюю колодку, а другую на заднюю. Затем, опираясь на колено сзади стоящей ноги, установить прямые руки вплотную к стартовой линии. Они должны быть расставлены на ширине плеч, а пальцы образовывать упругий свод.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4763135" cy="906145"/>
            <wp:effectExtent l="19050" t="0" r="0" b="0"/>
            <wp:docPr id="6" name="Рисунок 6" descr="https://www.ok-t.ru/studopediaru/baza11/338775088400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ok-t.ru/studopediaru/baza11/338775088400.files/image00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9A74C2">
      <w:pPr>
        <w:pStyle w:val="af2"/>
      </w:pPr>
      <w:r w:rsidRPr="002D36B9">
        <w:t>По команде «Внимание!» следует плавно приподнять таз немного выше уровня плеч, а плечи слегка вывести вперед за линию опоры рук. Ноги упираются в стартовые колодки. Это положение сохранять неподвижно 2—3 с.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7.</w:t>
      </w:r>
      <w:r w:rsidRPr="002D36B9">
        <w:t xml:space="preserve"> Выталкивание от стартовых колодок без шага. Приземляться на руки. Для смягчения ударов класть впереди колодок мат.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2755956" cy="914018"/>
            <wp:effectExtent l="19050" t="0" r="6294" b="0"/>
            <wp:docPr id="9" name="Рисунок 9" descr="https://www.ok-t.ru/studopediaru/baza11/338775088400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ok-t.ru/studopediaru/baza11/338775088400.files/image00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375" cy="91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8.</w:t>
      </w:r>
      <w:r w:rsidRPr="002D36B9">
        <w:t xml:space="preserve"> Бег с низкого старта с колодок (без сигнала и по сигналу). Движение при выходе со старта выполняется максимально быстро. Двигательная (предстартовая) установка направлена не на сильное отталкивание от колодок, а на быстрое выполнение первого шага.</w:t>
      </w:r>
    </w:p>
    <w:p w:rsidR="00F87D6E" w:rsidRPr="002D36B9" w:rsidRDefault="00F87D6E" w:rsidP="00F87D6E">
      <w:pPr>
        <w:pStyle w:val="af2"/>
      </w:pPr>
      <w:r w:rsidRPr="002D36B9">
        <w:rPr>
          <w:rStyle w:val="af7"/>
        </w:rPr>
        <w:t>Дополнительные упражнения для освоения техники низкого старта</w:t>
      </w:r>
      <w:r w:rsidRPr="002D36B9">
        <w:br/>
      </w:r>
      <w:r w:rsidRPr="002D36B9">
        <w:rPr>
          <w:u w:val="single"/>
        </w:rPr>
        <w:t>Упражнение 1.</w:t>
      </w:r>
      <w:r w:rsidRPr="002D36B9">
        <w:t xml:space="preserve"> Из положения руки в упоре (туловище вертикально или в небольшом наклоне) оттолкнуться руками от опоры, выполняя ими беговые движения.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lastRenderedPageBreak/>
        <w:drawing>
          <wp:inline distT="0" distB="0" distL="0" distR="0">
            <wp:extent cx="863545" cy="1574166"/>
            <wp:effectExtent l="19050" t="0" r="0" b="0"/>
            <wp:docPr id="10" name="Рисунок 10" descr="https://www.ok-t.ru/studopediaru/baza11/338775088400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ok-t.ru/studopediaru/baza11/338775088400.files/image00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661" cy="1578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2.</w:t>
      </w:r>
      <w:r w:rsidRPr="002D36B9">
        <w:t xml:space="preserve"> Стоя на одной ноге в упоре у стенки. Толчковая нога поднята, согнутая в колене. По команде резкая смена ног (внимание акцентируется на быстром подъеме маховой ноги).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3.</w:t>
      </w:r>
      <w:r w:rsidRPr="002D36B9">
        <w:t xml:space="preserve"> Стоя в упоре у гимнастической стенки на согнутой (толчковой) ноге, разгибание и сгибание опорной ноги в сочетании с движением маховой.</w:t>
      </w:r>
    </w:p>
    <w:p w:rsidR="00F87D6E" w:rsidRPr="002D36B9" w:rsidRDefault="00F87D6E" w:rsidP="00F87D6E">
      <w:pPr>
        <w:pStyle w:val="af2"/>
      </w:pPr>
      <w:r w:rsidRPr="002D36B9">
        <w:t>Носок маховой ноги брать «на себя», сочетать окончание маха с окончанием выпрямления опорной ноги во всех суставах.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4.</w:t>
      </w:r>
      <w:r w:rsidRPr="002D36B9">
        <w:t xml:space="preserve"> Наклоны туловища в ходьбе. Впереди стоящая нога слегка согнута, руки опущены. По сигналу резкое движение вперед головой и плечами. Нога, стоящая сзади, активным движением бедра выносится вперед по кратчайшему пути, а нога, стоящая впереди, с нарастающим усилием, проталкивает </w:t>
      </w:r>
      <w:r w:rsidR="009A74C2" w:rsidRPr="002D36B9">
        <w:t>обучающегося</w:t>
      </w:r>
      <w:r w:rsidRPr="002D36B9">
        <w:t xml:space="preserve"> вперед, он принимает положение как при беге с низкого старта в момент ухода с колодок и переходит на 6eг.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2088046" cy="1329479"/>
            <wp:effectExtent l="19050" t="0" r="7454" b="0"/>
            <wp:docPr id="11" name="Рисунок 11" descr="https://www.ok-t.ru/studopediaru/baza11/338775088400.files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ok-t.ru/studopediaru/baza11/338775088400.files/image007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361" cy="1329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5.</w:t>
      </w:r>
      <w:r w:rsidRPr="002D36B9">
        <w:t xml:space="preserve"> Выпады в ходьбе. Туловище наклонено, голова слегка опущена. По сигналу быстро перейти на бег.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256888" cy="1114576"/>
            <wp:effectExtent l="19050" t="0" r="662" b="0"/>
            <wp:docPr id="12" name="Рисунок 12" descr="https://www.ok-t.ru/studopediaru/baza11/338775088400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ok-t.ru/studopediaru/baza11/338775088400.files/image008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790" cy="111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6.</w:t>
      </w:r>
      <w:r w:rsidRPr="002D36B9">
        <w:t xml:space="preserve"> И. п. — стоя, ноги полусогнуты. Руки оттянуты назад партнером. Туловище подается вперед. При отпускании рук быстрый выход в стартовое положение с переходом на бег.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lastRenderedPageBreak/>
        <w:drawing>
          <wp:inline distT="0" distB="0" distL="0" distR="0">
            <wp:extent cx="2763907" cy="1239313"/>
            <wp:effectExtent l="19050" t="0" r="0" b="0"/>
            <wp:docPr id="13" name="Рисунок 13" descr="https://www.ok-t.ru/studopediaru/baza11/338775088400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ok-t.ru/studopediaru/baza11/338775088400.files/image009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431" cy="124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7.</w:t>
      </w:r>
      <w:r w:rsidRPr="002D36B9">
        <w:t xml:space="preserve"> Быстрая смена ног в различных положениях: а) в упоре лежа руки на гимнастической скамейке; б) одна нога ставится на скамейку; в) в глубоком выпаде; г) держа гимнастическую палку на плечах.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8.</w:t>
      </w:r>
      <w:r w:rsidRPr="002D36B9">
        <w:t xml:space="preserve"> Прыжок в длину с места из положения низкого старта: а) без колодок; б) с опорой о стартовые колодки.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201229" cy="1106197"/>
            <wp:effectExtent l="19050" t="0" r="0" b="0"/>
            <wp:docPr id="14" name="Рисунок 14" descr="https://www.ok-t.ru/studopediaru/baza11/338775088400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ok-t.ru/studopediaru/baza11/338775088400.files/image010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50" cy="1106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9.</w:t>
      </w:r>
      <w:r w:rsidRPr="002D36B9">
        <w:t xml:space="preserve"> Старт из положения «стоя на обоих коленях»; б) с опорой на руки.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097862" cy="1049828"/>
            <wp:effectExtent l="19050" t="0" r="7288" b="0"/>
            <wp:docPr id="15" name="Рисунок 15" descr="https://www.ok-t.ru/studopediaru/baza11/338775088400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ok-t.ru/studopediaru/baza11/338775088400.files/image011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108" cy="105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10.</w:t>
      </w:r>
      <w:r w:rsidRPr="002D36B9">
        <w:t xml:space="preserve"> Старт из положения стоя на одном колене (маховая нога), туловище прямо, руки за спиной, на поясе или опущены вниз.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990766" cy="1212654"/>
            <wp:effectExtent l="19050" t="0" r="0" b="0"/>
            <wp:docPr id="16" name="Рисунок 16" descr="https://www.ok-t.ru/studopediaru/baza11/338775088400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ok-t.ru/studopediaru/baza11/338775088400.files/image012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429" cy="121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11.</w:t>
      </w:r>
      <w:r w:rsidRPr="002D36B9">
        <w:t xml:space="preserve"> Бег в упоре лежа 5с — 7с переходом на бег по дистанции.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12.</w:t>
      </w:r>
      <w:r w:rsidRPr="002D36B9">
        <w:t xml:space="preserve"> Непрерывный переход из положения «упор присев» в «упор лежа» (5 —7 с) с последующим переходом на бег по дистанции: а) из положения «упор присев»; б) из положения «упор лежа».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13.</w:t>
      </w:r>
      <w:r w:rsidRPr="002D36B9">
        <w:t xml:space="preserve"> Бег с низкого старта с опорой руками на высоте 30 — 40 см от беговой дорожки. В виде опоры можно использовать параллельно поставленные гимнастические скамейки, тумбы и пр. на расстоянии, позволяющем после старта пробежать между ними.</w:t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lastRenderedPageBreak/>
        <w:t>Упражнение 14.</w:t>
      </w:r>
      <w:r w:rsidRPr="002D36B9">
        <w:t xml:space="preserve"> Старты из разных исходных положений: а) сидя на полу лицом (или спиной) вперед; б) лежа на животе; в) лежа на спине головой (или ногами) к линии старта.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694210" cy="2325072"/>
            <wp:effectExtent l="19050" t="0" r="1490" b="0"/>
            <wp:docPr id="17" name="Рисунок 17" descr="https://www.ok-t.ru/studopediaru/baza11/338775088400.files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ok-t.ru/studopediaru/baza11/338775088400.files/image013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888" cy="2326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br/>
        <w:t>Упражнение 15.</w:t>
      </w:r>
      <w:r w:rsidRPr="002D36B9">
        <w:t xml:space="preserve"> Из упора присев выполнить кувырок вперед с переходом в бег по дистанции.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240985" cy="1107355"/>
            <wp:effectExtent l="19050" t="0" r="0" b="0"/>
            <wp:docPr id="18" name="Рисунок 18" descr="https://www.ok-t.ru/studopediaru/baza11/338775088400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ok-t.ru/studopediaru/baza11/338775088400.files/image014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27" cy="1108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16.</w:t>
      </w:r>
      <w:r w:rsidRPr="002D36B9">
        <w:t xml:space="preserve"> Прыжок в длину с места с последующим мгновенным стартом и бегом по дистанции.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2724150" cy="1187731"/>
            <wp:effectExtent l="19050" t="0" r="0" b="0"/>
            <wp:docPr id="19" name="Рисунок 19" descr="https://www.ok-t.ru/studopediaru/baza11/338775088400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ok-t.ru/studopediaru/baza11/338775088400.files/image015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149" cy="1188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17.</w:t>
      </w:r>
      <w:r w:rsidRPr="002D36B9">
        <w:t xml:space="preserve"> И.п. — полуприсед или присед. Бросок мяча вперед с последующим быстрым стартом, пытаясь догнать летящий мяч.</w:t>
      </w:r>
    </w:p>
    <w:p w:rsidR="00F87D6E" w:rsidRPr="002D36B9" w:rsidRDefault="00F87D6E" w:rsidP="00F87D6E">
      <w:pPr>
        <w:pStyle w:val="af2"/>
      </w:pPr>
      <w:r w:rsidRPr="002D36B9">
        <w:rPr>
          <w:noProof/>
        </w:rPr>
        <w:drawing>
          <wp:inline distT="0" distB="0" distL="0" distR="0">
            <wp:extent cx="3455670" cy="1211627"/>
            <wp:effectExtent l="19050" t="0" r="0" b="0"/>
            <wp:docPr id="20" name="Рисунок 20" descr="https://www.ok-t.ru/studopediaru/baza11/338775088400.files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www.ok-t.ru/studopediaru/baza11/338775088400.files/image016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176" cy="121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D6E" w:rsidRPr="002D36B9" w:rsidRDefault="00F87D6E" w:rsidP="00F87D6E">
      <w:pPr>
        <w:pStyle w:val="af2"/>
      </w:pPr>
      <w:r w:rsidRPr="002D36B9">
        <w:rPr>
          <w:u w:val="single"/>
        </w:rPr>
        <w:t>Упражнение 18.</w:t>
      </w:r>
      <w:r w:rsidRPr="002D36B9">
        <w:t xml:space="preserve"> Максимальное давление на стартовые колодки при различных углах в коленном суставе в изометрическом режиме.</w:t>
      </w:r>
    </w:p>
    <w:p w:rsidR="00A43B6E" w:rsidRPr="002D36B9" w:rsidRDefault="009A74C2" w:rsidP="009A74C2">
      <w:pPr>
        <w:contextualSpacing/>
        <w:jc w:val="center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lastRenderedPageBreak/>
        <w:t>Практическое занятие №</w:t>
      </w:r>
    </w:p>
    <w:p w:rsidR="009A74C2" w:rsidRPr="002D36B9" w:rsidRDefault="009A74C2" w:rsidP="009A74C2">
      <w:pPr>
        <w:contextualSpacing/>
        <w:jc w:val="center"/>
        <w:rPr>
          <w:sz w:val="24"/>
          <w:szCs w:val="24"/>
        </w:rPr>
      </w:pPr>
      <w:r w:rsidRPr="002D36B9">
        <w:rPr>
          <w:sz w:val="24"/>
          <w:szCs w:val="24"/>
        </w:rPr>
        <w:t>Тема: Стартовый разгон</w:t>
      </w:r>
    </w:p>
    <w:p w:rsidR="00215C83" w:rsidRPr="002D36B9" w:rsidRDefault="00215C83" w:rsidP="00B52A3C">
      <w:pPr>
        <w:keepNext/>
        <w:keepLines/>
        <w:suppressLineNumbers/>
        <w:suppressAutoHyphens/>
        <w:rPr>
          <w:b/>
          <w:sz w:val="24"/>
          <w:szCs w:val="24"/>
        </w:rPr>
      </w:pPr>
    </w:p>
    <w:p w:rsidR="00215C83" w:rsidRPr="002D36B9" w:rsidRDefault="00D466BA" w:rsidP="00B52A3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В состав комплекса входят контрольные нормативы и пакет экзаменатора.</w:t>
      </w:r>
    </w:p>
    <w:p w:rsidR="00215C83" w:rsidRPr="002D36B9" w:rsidRDefault="00215C83" w:rsidP="00B52A3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15C83" w:rsidRPr="002D36B9" w:rsidRDefault="00D466BA" w:rsidP="00B52A3C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3.1. Контрольные нормативы.</w:t>
      </w:r>
    </w:p>
    <w:p w:rsidR="00215C83" w:rsidRPr="002D36B9" w:rsidRDefault="00215C83" w:rsidP="00B52A3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6"/>
        <w:gridCol w:w="2346"/>
        <w:gridCol w:w="1175"/>
        <w:gridCol w:w="993"/>
        <w:gridCol w:w="993"/>
        <w:gridCol w:w="1022"/>
        <w:gridCol w:w="985"/>
        <w:gridCol w:w="909"/>
      </w:tblGrid>
      <w:tr w:rsidR="00B96DC5" w:rsidRPr="002D36B9" w:rsidTr="00092C21">
        <w:trPr>
          <w:trHeight w:val="126"/>
        </w:trPr>
        <w:tc>
          <w:tcPr>
            <w:tcW w:w="1285" w:type="dxa"/>
            <w:vMerge w:val="restart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№ пп</w:t>
            </w:r>
          </w:p>
        </w:tc>
        <w:tc>
          <w:tcPr>
            <w:tcW w:w="2349" w:type="dxa"/>
            <w:vMerge w:val="restart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Виды движений</w:t>
            </w:r>
          </w:p>
        </w:tc>
        <w:tc>
          <w:tcPr>
            <w:tcW w:w="3165" w:type="dxa"/>
            <w:gridSpan w:val="3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Девушки</w:t>
            </w:r>
          </w:p>
        </w:tc>
        <w:tc>
          <w:tcPr>
            <w:tcW w:w="2920" w:type="dxa"/>
            <w:gridSpan w:val="3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Юноши</w:t>
            </w:r>
          </w:p>
        </w:tc>
      </w:tr>
      <w:tr w:rsidR="00B96DC5" w:rsidRPr="002D36B9" w:rsidTr="00B96DC5">
        <w:trPr>
          <w:trHeight w:val="152"/>
        </w:trPr>
        <w:tc>
          <w:tcPr>
            <w:tcW w:w="1285" w:type="dxa"/>
            <w:vMerge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 5»</w:t>
            </w:r>
          </w:p>
        </w:tc>
        <w:tc>
          <w:tcPr>
            <w:tcW w:w="994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«4»</w:t>
            </w:r>
          </w:p>
        </w:tc>
        <w:tc>
          <w:tcPr>
            <w:tcW w:w="994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«3»</w:t>
            </w:r>
          </w:p>
        </w:tc>
        <w:tc>
          <w:tcPr>
            <w:tcW w:w="1024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«5»</w:t>
            </w:r>
          </w:p>
        </w:tc>
        <w:tc>
          <w:tcPr>
            <w:tcW w:w="986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«4»</w:t>
            </w:r>
          </w:p>
        </w:tc>
        <w:tc>
          <w:tcPr>
            <w:tcW w:w="910" w:type="dxa"/>
          </w:tcPr>
          <w:p w:rsidR="00B96DC5" w:rsidRPr="002D36B9" w:rsidRDefault="00B96DC5" w:rsidP="00092C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«3»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6DC5" w:rsidRPr="002D36B9" w:rsidRDefault="00B96DC5" w:rsidP="00724C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Бег на короткие</w:t>
            </w:r>
          </w:p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дистанции: 100м.                   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16,3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17,6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18,0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13,8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14,3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14,6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tabs>
                <w:tab w:val="center" w:pos="129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Кросс </w:t>
            </w:r>
            <w:r w:rsidRPr="002D36B9">
              <w:rPr>
                <w:sz w:val="24"/>
                <w:szCs w:val="24"/>
              </w:rPr>
              <w:tab/>
              <w:t>2000 м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11.00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11.30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12.30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7,5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8,5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9,2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724C63">
            <w:pPr>
              <w:widowControl w:val="0"/>
              <w:autoSpaceDE w:val="0"/>
              <w:autoSpaceDN w:val="0"/>
              <w:adjustRightInd w:val="0"/>
              <w:ind w:left="632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3000 м.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13,1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14,4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15,1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 xml:space="preserve"> Подтягивание из виса на высокой перекладине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8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Подтягивание на низкой перекладине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19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11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Рывок гири 16 кг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35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25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15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Сгибание и разгибание рук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16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9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6DC5" w:rsidRPr="002D36B9" w:rsidRDefault="00B96DC5" w:rsidP="00724C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16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7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6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6DC5" w:rsidRPr="002D36B9" w:rsidRDefault="00B96DC5" w:rsidP="00724C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Плавание 50м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1,1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Без учета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Без учета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0,41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Без учета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Без учета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6DC5" w:rsidRPr="002D36B9" w:rsidRDefault="00B96DC5" w:rsidP="00724C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Кросс по пересеченной местности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3км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5км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-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15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15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Стрельба из электронного оружия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18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30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25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18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Метание спортивного снаряда 500/700г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21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17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13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38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32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27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Прыжок в длину с разбега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360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320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310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440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380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360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Прыжок с места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185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170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160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230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210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200</w:t>
            </w:r>
          </w:p>
        </w:tc>
      </w:tr>
      <w:tr w:rsidR="00B96DC5" w:rsidRPr="002D36B9" w:rsidTr="00B96DC5">
        <w:tc>
          <w:tcPr>
            <w:tcW w:w="1285" w:type="dxa"/>
          </w:tcPr>
          <w:p w:rsidR="00B96DC5" w:rsidRPr="002D36B9" w:rsidRDefault="00B96DC5" w:rsidP="00724C6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Поднимание туловища из положения лежа</w:t>
            </w:r>
          </w:p>
        </w:tc>
        <w:tc>
          <w:tcPr>
            <w:tcW w:w="1177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40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30</w:t>
            </w:r>
          </w:p>
        </w:tc>
        <w:tc>
          <w:tcPr>
            <w:tcW w:w="99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20</w:t>
            </w:r>
          </w:p>
        </w:tc>
        <w:tc>
          <w:tcPr>
            <w:tcW w:w="1024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50</w:t>
            </w:r>
          </w:p>
        </w:tc>
        <w:tc>
          <w:tcPr>
            <w:tcW w:w="986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40</w:t>
            </w:r>
          </w:p>
        </w:tc>
        <w:tc>
          <w:tcPr>
            <w:tcW w:w="910" w:type="dxa"/>
          </w:tcPr>
          <w:p w:rsidR="00B96DC5" w:rsidRPr="002D36B9" w:rsidRDefault="00B96DC5" w:rsidP="00B52A3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6B9">
              <w:rPr>
                <w:sz w:val="24"/>
                <w:szCs w:val="24"/>
              </w:rPr>
              <w:t>30</w:t>
            </w:r>
          </w:p>
        </w:tc>
      </w:tr>
    </w:tbl>
    <w:p w:rsidR="00756A51" w:rsidRPr="002D36B9" w:rsidRDefault="00756A51" w:rsidP="00756A5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68B2" w:rsidRPr="002D36B9" w:rsidRDefault="00A668B2" w:rsidP="00756A5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56A51" w:rsidRPr="002D36B9" w:rsidRDefault="003260EE" w:rsidP="006364B9">
      <w:pPr>
        <w:widowControl w:val="0"/>
        <w:autoSpaceDE w:val="0"/>
        <w:autoSpaceDN w:val="0"/>
        <w:adjustRightInd w:val="0"/>
        <w:ind w:firstLine="709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Задания для проведения дифференцированного зачета</w:t>
      </w:r>
      <w:r w:rsidR="00756A51" w:rsidRPr="002D36B9">
        <w:rPr>
          <w:b/>
          <w:sz w:val="24"/>
          <w:szCs w:val="24"/>
        </w:rPr>
        <w:t xml:space="preserve"> по дисциплины</w:t>
      </w:r>
    </w:p>
    <w:p w:rsidR="00756A51" w:rsidRPr="002D36B9" w:rsidRDefault="00756A51" w:rsidP="006364B9">
      <w:pPr>
        <w:widowControl w:val="0"/>
        <w:autoSpaceDE w:val="0"/>
        <w:autoSpaceDN w:val="0"/>
        <w:adjustRightInd w:val="0"/>
        <w:ind w:firstLine="709"/>
        <w:rPr>
          <w:b/>
          <w:sz w:val="24"/>
          <w:szCs w:val="24"/>
        </w:rPr>
      </w:pPr>
    </w:p>
    <w:p w:rsidR="006364B9" w:rsidRPr="002D36B9" w:rsidRDefault="006364B9" w:rsidP="006364B9">
      <w:pPr>
        <w:jc w:val="both"/>
        <w:rPr>
          <w:sz w:val="24"/>
          <w:szCs w:val="24"/>
        </w:rPr>
      </w:pPr>
      <w:r w:rsidRPr="002D36B9">
        <w:rPr>
          <w:sz w:val="24"/>
          <w:szCs w:val="24"/>
        </w:rPr>
        <w:t>Вопросы к дифференцированному зачетуза весь курс обучения</w:t>
      </w:r>
    </w:p>
    <w:p w:rsidR="006364B9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1. Способность выполнять координационно-сложные двигательные действия называется</w:t>
      </w:r>
      <w:r w:rsidR="006364B9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2. </w:t>
      </w:r>
      <w:r w:rsidR="006364B9" w:rsidRPr="002D36B9">
        <w:rPr>
          <w:sz w:val="24"/>
          <w:szCs w:val="24"/>
        </w:rPr>
        <w:t>К чему приводит п</w:t>
      </w:r>
      <w:r w:rsidRPr="002D36B9">
        <w:rPr>
          <w:sz w:val="24"/>
          <w:szCs w:val="24"/>
        </w:rPr>
        <w:t xml:space="preserve">лоскостопие </w:t>
      </w:r>
      <w:r w:rsidR="006364B9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3. </w:t>
      </w:r>
      <w:r w:rsidR="00554D0B" w:rsidRPr="002D36B9">
        <w:rPr>
          <w:sz w:val="24"/>
          <w:szCs w:val="24"/>
        </w:rPr>
        <w:t>Правила игры в баскетбол.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 xml:space="preserve">4. </w:t>
      </w:r>
      <w:r w:rsidR="00554D0B" w:rsidRPr="002D36B9">
        <w:rPr>
          <w:sz w:val="24"/>
          <w:szCs w:val="24"/>
        </w:rPr>
        <w:t>Действие при переломе.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5. </w:t>
      </w:r>
      <w:r w:rsidR="00554D0B" w:rsidRPr="002D36B9">
        <w:rPr>
          <w:sz w:val="24"/>
          <w:szCs w:val="24"/>
        </w:rPr>
        <w:t xml:space="preserve">Что относится </w:t>
      </w:r>
      <w:r w:rsidRPr="002D36B9">
        <w:rPr>
          <w:sz w:val="24"/>
          <w:szCs w:val="24"/>
        </w:rPr>
        <w:t>спортивным играм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6. </w:t>
      </w:r>
      <w:r w:rsidR="00554D0B" w:rsidRPr="002D36B9">
        <w:rPr>
          <w:sz w:val="24"/>
          <w:szCs w:val="24"/>
        </w:rPr>
        <w:t>Для чего необходима д</w:t>
      </w:r>
      <w:r w:rsidRPr="002D36B9">
        <w:rPr>
          <w:sz w:val="24"/>
          <w:szCs w:val="24"/>
        </w:rPr>
        <w:t>инамическая сила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7. </w:t>
      </w:r>
      <w:r w:rsidR="00554D0B" w:rsidRPr="002D36B9">
        <w:rPr>
          <w:sz w:val="24"/>
          <w:szCs w:val="24"/>
        </w:rPr>
        <w:t>Чему равно р</w:t>
      </w:r>
      <w:r w:rsidRPr="002D36B9">
        <w:rPr>
          <w:sz w:val="24"/>
          <w:szCs w:val="24"/>
        </w:rPr>
        <w:t>асстояние от центра кольца до линии 3-х очкового броска в баскетболе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8. </w:t>
      </w:r>
      <w:r w:rsidR="00554D0B" w:rsidRPr="002D36B9">
        <w:rPr>
          <w:sz w:val="24"/>
          <w:szCs w:val="24"/>
        </w:rPr>
        <w:t>Какой перелом является н</w:t>
      </w:r>
      <w:r w:rsidRPr="002D36B9">
        <w:rPr>
          <w:sz w:val="24"/>
          <w:szCs w:val="24"/>
        </w:rPr>
        <w:t>аиболее опасным для жизни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9. Продолжительность туристического похода для детей 16-17 лет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10. </w:t>
      </w:r>
      <w:r w:rsidR="00554D0B" w:rsidRPr="002D36B9">
        <w:rPr>
          <w:sz w:val="24"/>
          <w:szCs w:val="24"/>
        </w:rPr>
        <w:t>Назовите о</w:t>
      </w:r>
      <w:r w:rsidRPr="002D36B9">
        <w:rPr>
          <w:sz w:val="24"/>
          <w:szCs w:val="24"/>
        </w:rPr>
        <w:t>сновн</w:t>
      </w:r>
      <w:r w:rsidR="00554D0B" w:rsidRPr="002D36B9">
        <w:rPr>
          <w:sz w:val="24"/>
          <w:szCs w:val="24"/>
        </w:rPr>
        <w:t>ой</w:t>
      </w:r>
      <w:r w:rsidRPr="002D36B9">
        <w:rPr>
          <w:sz w:val="24"/>
          <w:szCs w:val="24"/>
        </w:rPr>
        <w:t xml:space="preserve"> строительн</w:t>
      </w:r>
      <w:r w:rsidR="00554D0B" w:rsidRPr="002D36B9">
        <w:rPr>
          <w:sz w:val="24"/>
          <w:szCs w:val="24"/>
        </w:rPr>
        <w:t>ый материал</w:t>
      </w:r>
      <w:r w:rsidRPr="002D36B9">
        <w:rPr>
          <w:sz w:val="24"/>
          <w:szCs w:val="24"/>
        </w:rPr>
        <w:t xml:space="preserve"> для клеток организма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11. Стран</w:t>
      </w:r>
      <w:r w:rsidR="00554D0B" w:rsidRPr="002D36B9">
        <w:rPr>
          <w:sz w:val="24"/>
          <w:szCs w:val="24"/>
        </w:rPr>
        <w:t>а</w:t>
      </w:r>
      <w:r w:rsidRPr="002D36B9">
        <w:rPr>
          <w:sz w:val="24"/>
          <w:szCs w:val="24"/>
        </w:rPr>
        <w:t>-родоначальниц</w:t>
      </w:r>
      <w:r w:rsidR="00554D0B" w:rsidRPr="002D36B9">
        <w:rPr>
          <w:sz w:val="24"/>
          <w:szCs w:val="24"/>
        </w:rPr>
        <w:t>а</w:t>
      </w:r>
      <w:r w:rsidRPr="002D36B9">
        <w:rPr>
          <w:sz w:val="24"/>
          <w:szCs w:val="24"/>
        </w:rPr>
        <w:t xml:space="preserve"> Олимпийских игр 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12. </w:t>
      </w:r>
      <w:r w:rsidR="00554D0B" w:rsidRPr="002D36B9">
        <w:rPr>
          <w:sz w:val="24"/>
          <w:szCs w:val="24"/>
        </w:rPr>
        <w:t>Что обеспечивает н</w:t>
      </w:r>
      <w:r w:rsidRPr="002D36B9">
        <w:rPr>
          <w:sz w:val="24"/>
          <w:szCs w:val="24"/>
        </w:rPr>
        <w:t xml:space="preserve">аибольший эффект развития координационных способностей 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13. </w:t>
      </w:r>
      <w:r w:rsidR="00554D0B" w:rsidRPr="002D36B9">
        <w:rPr>
          <w:sz w:val="24"/>
          <w:szCs w:val="24"/>
        </w:rPr>
        <w:t>Где не принимают участие м</w:t>
      </w:r>
      <w:r w:rsidRPr="002D36B9">
        <w:rPr>
          <w:sz w:val="24"/>
          <w:szCs w:val="24"/>
        </w:rPr>
        <w:t xml:space="preserve">ужчины 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14. </w:t>
      </w:r>
      <w:r w:rsidR="00554D0B" w:rsidRPr="002D36B9">
        <w:rPr>
          <w:sz w:val="24"/>
          <w:szCs w:val="24"/>
        </w:rPr>
        <w:t>Какое кровотечение с</w:t>
      </w:r>
      <w:r w:rsidRPr="002D36B9">
        <w:rPr>
          <w:sz w:val="24"/>
          <w:szCs w:val="24"/>
        </w:rPr>
        <w:t>ам</w:t>
      </w:r>
      <w:r w:rsidR="00554D0B" w:rsidRPr="002D36B9">
        <w:rPr>
          <w:sz w:val="24"/>
          <w:szCs w:val="24"/>
        </w:rPr>
        <w:t xml:space="preserve">ое </w:t>
      </w:r>
      <w:r w:rsidRPr="002D36B9">
        <w:rPr>
          <w:sz w:val="24"/>
          <w:szCs w:val="24"/>
        </w:rPr>
        <w:t>опасн</w:t>
      </w:r>
      <w:r w:rsidR="00554D0B" w:rsidRPr="002D36B9">
        <w:rPr>
          <w:sz w:val="24"/>
          <w:szCs w:val="24"/>
        </w:rPr>
        <w:t>ое?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15. Вид спорта, который не является олимпийским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16. </w:t>
      </w:r>
      <w:r w:rsidR="00554D0B" w:rsidRPr="002D36B9">
        <w:rPr>
          <w:sz w:val="24"/>
          <w:szCs w:val="24"/>
        </w:rPr>
        <w:t>К чему приводит н</w:t>
      </w:r>
      <w:r w:rsidRPr="002D36B9">
        <w:rPr>
          <w:sz w:val="24"/>
          <w:szCs w:val="24"/>
        </w:rPr>
        <w:t xml:space="preserve">арушение осанки 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17. Спортивная игра, которая относится к подвижным играм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18. Мяч заброшен в кольцо из-за площадки при вбрасывании</w:t>
      </w:r>
      <w:r w:rsidR="00554D0B" w:rsidRPr="002D36B9">
        <w:rPr>
          <w:sz w:val="24"/>
          <w:szCs w:val="24"/>
        </w:rPr>
        <w:t xml:space="preserve"> как называется 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19. Вид спорта, в котором обеспечивается наибольший эффект развития гибкости</w:t>
      </w:r>
      <w:r w:rsidR="00554D0B" w:rsidRPr="002D36B9">
        <w:rPr>
          <w:sz w:val="24"/>
          <w:szCs w:val="24"/>
        </w:rPr>
        <w:t>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20. </w:t>
      </w:r>
      <w:r w:rsidR="00554D0B" w:rsidRPr="002D36B9">
        <w:rPr>
          <w:sz w:val="24"/>
          <w:szCs w:val="24"/>
        </w:rPr>
        <w:t>В чем измеряется э</w:t>
      </w:r>
      <w:r w:rsidRPr="002D36B9">
        <w:rPr>
          <w:sz w:val="24"/>
          <w:szCs w:val="24"/>
        </w:rPr>
        <w:t>нергия для существования организма</w:t>
      </w:r>
      <w:r w:rsidR="00554D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21. </w:t>
      </w:r>
      <w:r w:rsidR="0065480B" w:rsidRPr="002D36B9">
        <w:rPr>
          <w:sz w:val="24"/>
          <w:szCs w:val="24"/>
        </w:rPr>
        <w:t>Как называется с</w:t>
      </w:r>
      <w:r w:rsidRPr="002D36B9">
        <w:rPr>
          <w:sz w:val="24"/>
          <w:szCs w:val="24"/>
        </w:rPr>
        <w:t>пособность противостоять утомлению при достаточно длительных нагрузках силового характера</w:t>
      </w:r>
      <w:r w:rsidR="0065480B" w:rsidRPr="002D36B9">
        <w:rPr>
          <w:sz w:val="24"/>
          <w:szCs w:val="24"/>
        </w:rPr>
        <w:t>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22.  </w:t>
      </w:r>
      <w:r w:rsidR="0065480B" w:rsidRPr="002D36B9">
        <w:rPr>
          <w:sz w:val="24"/>
          <w:szCs w:val="24"/>
        </w:rPr>
        <w:t>Правила игры в волейбол.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23.  </w:t>
      </w:r>
      <w:r w:rsidR="0065480B" w:rsidRPr="002D36B9">
        <w:rPr>
          <w:sz w:val="24"/>
          <w:szCs w:val="24"/>
        </w:rPr>
        <w:t>Действие при  переломе голени.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24.  </w:t>
      </w:r>
      <w:r w:rsidR="0065480B" w:rsidRPr="002D36B9">
        <w:rPr>
          <w:sz w:val="24"/>
          <w:szCs w:val="24"/>
        </w:rPr>
        <w:t>Назовите подвижные игры.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25.  </w:t>
      </w:r>
      <w:r w:rsidR="0065480B" w:rsidRPr="002D36B9">
        <w:rPr>
          <w:sz w:val="24"/>
          <w:szCs w:val="24"/>
        </w:rPr>
        <w:t>Назначение скоростной выносливости.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26.  </w:t>
      </w:r>
      <w:r w:rsidR="0065480B" w:rsidRPr="002D36B9">
        <w:rPr>
          <w:sz w:val="24"/>
          <w:szCs w:val="24"/>
        </w:rPr>
        <w:t>Первая доврачебная помощь при тепловом ударе.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27. </w:t>
      </w:r>
      <w:r w:rsidR="0065480B" w:rsidRPr="002D36B9">
        <w:rPr>
          <w:sz w:val="24"/>
          <w:szCs w:val="24"/>
        </w:rPr>
        <w:t>Дата последних летних Олимпийских игр.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28. </w:t>
      </w:r>
      <w:r w:rsidR="0065480B" w:rsidRPr="002D36B9">
        <w:rPr>
          <w:sz w:val="24"/>
          <w:szCs w:val="24"/>
        </w:rPr>
        <w:t>Правила однодневного похода детей16-17 лет.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29. </w:t>
      </w:r>
      <w:r w:rsidR="0065480B" w:rsidRPr="002D36B9">
        <w:rPr>
          <w:sz w:val="24"/>
          <w:szCs w:val="24"/>
        </w:rPr>
        <w:t>Отсчет Олимпийских игр Древней Греции.</w:t>
      </w:r>
    </w:p>
    <w:p w:rsidR="00B96DC5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30. </w:t>
      </w:r>
      <w:r w:rsidR="0065480B" w:rsidRPr="002D36B9">
        <w:rPr>
          <w:sz w:val="24"/>
          <w:szCs w:val="24"/>
        </w:rPr>
        <w:t>Вид спорта, который обеспечивает наибольший эффект развития гибкости.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31. </w:t>
      </w:r>
      <w:r w:rsidR="0065480B" w:rsidRPr="002D36B9">
        <w:rPr>
          <w:sz w:val="24"/>
          <w:szCs w:val="24"/>
        </w:rPr>
        <w:t>Как выполняется опорный прыжок в гимнастике.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32. </w:t>
      </w:r>
      <w:r w:rsidR="0065480B" w:rsidRPr="002D36B9">
        <w:rPr>
          <w:sz w:val="24"/>
          <w:szCs w:val="24"/>
        </w:rPr>
        <w:t>Определение физической культуры.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33. </w:t>
      </w:r>
      <w:r w:rsidR="0065480B" w:rsidRPr="002D36B9">
        <w:rPr>
          <w:sz w:val="24"/>
          <w:szCs w:val="24"/>
        </w:rPr>
        <w:t>Кому принадлежит идея и инициатива возрождению Олимпийских игр.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34</w:t>
      </w:r>
      <w:r w:rsidR="0065480B" w:rsidRPr="002D36B9">
        <w:rPr>
          <w:sz w:val="24"/>
          <w:szCs w:val="24"/>
        </w:rPr>
        <w:t>. ЧСС у человека в состоянии покоя.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35. </w:t>
      </w:r>
      <w:r w:rsidR="0065480B" w:rsidRPr="002D36B9">
        <w:rPr>
          <w:sz w:val="24"/>
          <w:szCs w:val="24"/>
        </w:rPr>
        <w:t>Длина круговой беговой дорожки.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36. </w:t>
      </w:r>
      <w:r w:rsidR="0065480B" w:rsidRPr="002D36B9">
        <w:rPr>
          <w:sz w:val="24"/>
          <w:szCs w:val="24"/>
        </w:rPr>
        <w:t>Вес мужской легкоатлетической гранаты.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37. </w:t>
      </w:r>
      <w:r w:rsidR="0065480B" w:rsidRPr="002D36B9">
        <w:rPr>
          <w:sz w:val="24"/>
          <w:szCs w:val="24"/>
        </w:rPr>
        <w:t>Высота сетки в мужском волейболе.</w:t>
      </w:r>
    </w:p>
    <w:p w:rsidR="00B96DC5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38. </w:t>
      </w:r>
      <w:r w:rsidR="0065480B" w:rsidRPr="002D36B9">
        <w:rPr>
          <w:sz w:val="24"/>
          <w:szCs w:val="24"/>
        </w:rPr>
        <w:t>Цвет Олимпийского флага.</w:t>
      </w:r>
    </w:p>
    <w:p w:rsidR="00F07C80" w:rsidRPr="002D36B9" w:rsidRDefault="00B96DC5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39</w:t>
      </w:r>
      <w:r w:rsidR="00F07C80" w:rsidRPr="002D36B9">
        <w:rPr>
          <w:sz w:val="24"/>
          <w:szCs w:val="24"/>
        </w:rPr>
        <w:t xml:space="preserve">. </w:t>
      </w:r>
      <w:r w:rsidR="0065480B" w:rsidRPr="002D36B9">
        <w:rPr>
          <w:sz w:val="24"/>
          <w:szCs w:val="24"/>
        </w:rPr>
        <w:t>За какое время до тренировки необходимо прекратить прием пищи?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40. </w:t>
      </w:r>
      <w:r w:rsidR="0065480B" w:rsidRPr="002D36B9">
        <w:rPr>
          <w:sz w:val="24"/>
          <w:szCs w:val="24"/>
        </w:rPr>
        <w:t>Размер баскетбольной площадки.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41. </w:t>
      </w:r>
      <w:r w:rsidR="00E9768B" w:rsidRPr="002D36B9">
        <w:rPr>
          <w:sz w:val="24"/>
          <w:szCs w:val="24"/>
        </w:rPr>
        <w:t>Длина круговой беговой дорожки.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42. </w:t>
      </w:r>
      <w:r w:rsidR="00E9768B" w:rsidRPr="002D36B9">
        <w:rPr>
          <w:sz w:val="24"/>
          <w:szCs w:val="24"/>
        </w:rPr>
        <w:t>В каком году проходили Олимпийские игры в нашей стране?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43. </w:t>
      </w:r>
      <w:r w:rsidR="00E9768B" w:rsidRPr="002D36B9">
        <w:rPr>
          <w:sz w:val="24"/>
          <w:szCs w:val="24"/>
        </w:rPr>
        <w:t>Сколько золотых медалей в 1952году завоевала Советская олимпийская команда?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44. </w:t>
      </w:r>
      <w:r w:rsidR="00E9768B" w:rsidRPr="002D36B9">
        <w:rPr>
          <w:sz w:val="24"/>
          <w:szCs w:val="24"/>
        </w:rPr>
        <w:t>Правила игры в баскетбол.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45. </w:t>
      </w:r>
      <w:r w:rsidR="00E9768B" w:rsidRPr="002D36B9">
        <w:rPr>
          <w:sz w:val="24"/>
          <w:szCs w:val="24"/>
        </w:rPr>
        <w:t>Время нахождения алкоголя в организме.</w:t>
      </w:r>
    </w:p>
    <w:p w:rsidR="00E9768B" w:rsidRPr="002D36B9" w:rsidRDefault="00F07C80" w:rsidP="00E976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46. </w:t>
      </w:r>
      <w:r w:rsidR="00E9768B" w:rsidRPr="002D36B9">
        <w:rPr>
          <w:sz w:val="24"/>
          <w:szCs w:val="24"/>
        </w:rPr>
        <w:t xml:space="preserve">Прием анаболитических препаратов …… естественное развитие </w:t>
      </w:r>
    </w:p>
    <w:p w:rsidR="00F07C80" w:rsidRPr="002D36B9" w:rsidRDefault="00E9768B" w:rsidP="00E976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организма.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47. </w:t>
      </w:r>
      <w:r w:rsidR="00E9768B" w:rsidRPr="002D36B9">
        <w:rPr>
          <w:sz w:val="24"/>
          <w:szCs w:val="24"/>
        </w:rPr>
        <w:t>Какая осанка считается правильной?</w:t>
      </w:r>
    </w:p>
    <w:p w:rsidR="00F07C80" w:rsidRPr="002D36B9" w:rsidRDefault="00F07C80" w:rsidP="00E976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48. </w:t>
      </w:r>
      <w:r w:rsidR="00E9768B" w:rsidRPr="002D36B9">
        <w:rPr>
          <w:sz w:val="24"/>
          <w:szCs w:val="24"/>
        </w:rPr>
        <w:t>Какова дистанция в беге во время первых известных сейчас Олимпийских Играх, состоявшихся в 776 г. до н.э.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49. </w:t>
      </w:r>
      <w:r w:rsidR="00E9768B" w:rsidRPr="002D36B9">
        <w:rPr>
          <w:sz w:val="24"/>
          <w:szCs w:val="24"/>
        </w:rPr>
        <w:t>Почему на уроках физкультуры выделяют подготовительную, основную, заключительную части?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 xml:space="preserve">50. </w:t>
      </w:r>
      <w:r w:rsidR="00E9768B" w:rsidRPr="002D36B9">
        <w:rPr>
          <w:sz w:val="24"/>
          <w:szCs w:val="24"/>
        </w:rPr>
        <w:t>Где лучше проявляется физическое качество «быстрота»?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51. </w:t>
      </w:r>
      <w:r w:rsidR="00E9768B" w:rsidRPr="002D36B9">
        <w:rPr>
          <w:sz w:val="24"/>
          <w:szCs w:val="24"/>
        </w:rPr>
        <w:t>В каком порядке на флаге располагаются Олимпийские кольца?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52. </w:t>
      </w:r>
      <w:r w:rsidR="00E9768B" w:rsidRPr="002D36B9">
        <w:rPr>
          <w:sz w:val="24"/>
          <w:szCs w:val="24"/>
        </w:rPr>
        <w:t>Вес баскетбольного мяча.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53. </w:t>
      </w:r>
      <w:r w:rsidR="00E9768B" w:rsidRPr="002D36B9">
        <w:rPr>
          <w:sz w:val="24"/>
          <w:szCs w:val="24"/>
        </w:rPr>
        <w:t>Действие при  переломе плеча.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54. </w:t>
      </w:r>
      <w:r w:rsidR="00E9768B" w:rsidRPr="002D36B9">
        <w:rPr>
          <w:sz w:val="24"/>
          <w:szCs w:val="24"/>
        </w:rPr>
        <w:t>Доврачебная помощь при открытом переломе.</w:t>
      </w:r>
    </w:p>
    <w:p w:rsidR="00F07C80" w:rsidRPr="002D36B9" w:rsidRDefault="00F07C80" w:rsidP="00E9768B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 xml:space="preserve">55. </w:t>
      </w:r>
      <w:r w:rsidR="00A43B6E" w:rsidRPr="002D36B9">
        <w:rPr>
          <w:sz w:val="24"/>
          <w:szCs w:val="24"/>
        </w:rPr>
        <w:t>Темный цвет крови бывает при …… кровотечении.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Практические задания: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1. челночный бег 4х9м.(на время) ;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2. подтягивание на высокой перекладине (количество раз);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3. прыжки с места в длину;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4. поднимание туловища из положения лежа на спине (количество раз).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5.  «футбол» – удары по воротам (количество попаданий);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6. отжимания на брусьях (количество раз).</w:t>
      </w:r>
    </w:p>
    <w:p w:rsidR="00F07C80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7. «волейбол» - передачи мяча над собой в кругу (количество раз);</w:t>
      </w:r>
    </w:p>
    <w:p w:rsidR="00B96DC5" w:rsidRPr="002D36B9" w:rsidRDefault="00F07C80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8. отжимание от пола (количество раз).</w:t>
      </w:r>
    </w:p>
    <w:p w:rsidR="00A668B2" w:rsidRPr="002D36B9" w:rsidRDefault="00B96DC5" w:rsidP="006364B9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2D36B9">
        <w:rPr>
          <w:sz w:val="24"/>
          <w:szCs w:val="24"/>
        </w:rPr>
        <w:t>Ди</w:t>
      </w:r>
      <w:r w:rsidR="00AF6A28" w:rsidRPr="002D36B9">
        <w:rPr>
          <w:sz w:val="24"/>
          <w:szCs w:val="24"/>
        </w:rPr>
        <w:t>фференцированному зачету</w:t>
      </w:r>
      <w:r w:rsidR="00756A51" w:rsidRPr="002D36B9">
        <w:rPr>
          <w:sz w:val="24"/>
          <w:szCs w:val="24"/>
        </w:rPr>
        <w:t xml:space="preserve"> за 3-8 семестры</w:t>
      </w:r>
    </w:p>
    <w:p w:rsidR="00A43B6E" w:rsidRPr="002D36B9" w:rsidRDefault="00A43B6E" w:rsidP="00A668B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668B2" w:rsidRPr="002D36B9" w:rsidRDefault="00D466BA" w:rsidP="00A668B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3.2. Пакет экзаменатора</w:t>
      </w:r>
    </w:p>
    <w:p w:rsidR="00A668B2" w:rsidRPr="002D36B9" w:rsidRDefault="008C35BF" w:rsidP="00A668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Условия выполнения заданий</w:t>
      </w:r>
    </w:p>
    <w:p w:rsidR="00A668B2" w:rsidRPr="002D36B9" w:rsidRDefault="008C35BF" w:rsidP="00A668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1.Количество вариантов для обучающихся –4 варианта дифференцированный зачет</w:t>
      </w:r>
    </w:p>
    <w:p w:rsidR="00A668B2" w:rsidRPr="002D36B9" w:rsidRDefault="008C35BF" w:rsidP="00A668B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2. Список вопросов по учебной дисциплине</w:t>
      </w:r>
    </w:p>
    <w:p w:rsidR="00A43B6E" w:rsidRPr="002D36B9" w:rsidRDefault="00A43B6E" w:rsidP="00A43B6E">
      <w:pPr>
        <w:widowControl w:val="0"/>
        <w:autoSpaceDE w:val="0"/>
        <w:autoSpaceDN w:val="0"/>
        <w:adjustRightInd w:val="0"/>
        <w:ind w:firstLine="709"/>
        <w:rPr>
          <w:b/>
          <w:sz w:val="24"/>
          <w:szCs w:val="24"/>
        </w:rPr>
      </w:pPr>
    </w:p>
    <w:p w:rsidR="00A43B6E" w:rsidRPr="002D36B9" w:rsidRDefault="00A43B6E" w:rsidP="00A43B6E">
      <w:pPr>
        <w:jc w:val="both"/>
        <w:rPr>
          <w:sz w:val="24"/>
          <w:szCs w:val="24"/>
        </w:rPr>
      </w:pPr>
      <w:r w:rsidRPr="002D36B9">
        <w:rPr>
          <w:sz w:val="24"/>
          <w:szCs w:val="24"/>
        </w:rPr>
        <w:t>Вопросы к дифференцированному зачетуза весь курс обучения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 xml:space="preserve">1. Способность выполнять координационно-сложные двигательные действия называется?   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2. К чему приводит плоскостопие 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3. Правила игры в баскетбол.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4. Действие при переломе.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5. Что относится спортивным играм?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6. Для чего необходима динамическая сила?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7. Чему равно расстояние от центра кольца до линии 3-х очкового броска в баскетболе?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8. Какой перелом является наиболее опасным для жизни?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9. Продолжительность туристического похода для детей 16-17 лет.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10. Назовите основной строительный материал для клеток организма.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11. Страна-родоначальница Олимпийских игр 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12. Что обеспечивает наибольший эффект развития координационных способностей 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13. Где не принимают участие мужчины 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14. Какое кровотечение самое опасное?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15. Вид спорта, который не является олимпийским.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16. К чему приводит нарушение осанки 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17. Спортивная игра, которая относится к подвижным играм.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18. Мяч заброшен в кольцо из-за площадки при вбрасывании как называется 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19. Вид спорта, в котором обеспечивается наибольший эффект развития гибкости.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20. В чем измеряется энергия для существования организма?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21. Как называется способность противостоять утомлению при достаточно длительных нагрузках силового характера?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22.  Правила игры в волейбол.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23.  Действие при  переломе голени.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24.  Назовите подвижные игры.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25.  Назначение скоростной выносливости.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26.  Первая доврачебная помощь при тепловом ударе.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27. Дата последних летних Олимпийских игр.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28. Правила однодневного похода детей16-17 лет.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29. Отсчет Олимпийских игр Древней Греции.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30. Вид спорта, который обеспечивает наибольший эффект развития гибкости.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31. Как выполняется опорный прыжок в гимнастике.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32. Определение физической культуры.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33. Кому принадлежит идея и инициатива возрождению Олимпийских игр.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34. ЧСС у человека в состоянии покоя.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35. Длина круговой беговой дорожки.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36. Вес мужской легкоатлетической гранаты.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37. Высота сетки в мужском волейболе.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38. Цвет Олимпийского флага.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39. За какое время до тренировки необходимо прекратить прием пищи?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40. Размер баскетбольной площадки.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41. Длина круговой беговой дорожки.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42. В каком году проходили Олимпийские игры в нашей стране?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43. Сколько золотых медалей в 1952году завоевала Советская олимпийская команда?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44. Правила игры в баскетбол.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45. Время нахождения алкоголя в организме.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 xml:space="preserve">46. Прием анаболитических препаратов …… естественное развитие 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организма.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47. Какая осанка считается правильной?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48. Какова дистанция в беге во время первых известных сейчас Олимпийских Играх, состоявшихся в 776 г. до н.э.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49. Почему на уроках физкультуры выделяют подготовительную, основную, заключительную части?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50. Где лучше проявляется физическое качество «быстрота»?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51. В каком порядке на флаге располагаются Олимпийские кольца?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52. Вес баскетбольного мяча.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53. Действие при  переломе плеча.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54. Доврачебная помощь при открытом переломе.</w:t>
      </w:r>
    </w:p>
    <w:p w:rsidR="00A43B6E" w:rsidRPr="002D36B9" w:rsidRDefault="00A43B6E" w:rsidP="002D36B9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55. Темный цвет крови бывает при …… кровотечении.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Практические задания: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1</w:t>
      </w:r>
      <w:r w:rsidR="00AC1776" w:rsidRPr="002D36B9">
        <w:rPr>
          <w:sz w:val="24"/>
          <w:szCs w:val="24"/>
        </w:rPr>
        <w:t>. челночный бег 4х9м.(на время)</w:t>
      </w:r>
      <w:r w:rsidRPr="002D36B9">
        <w:rPr>
          <w:sz w:val="24"/>
          <w:szCs w:val="24"/>
        </w:rPr>
        <w:t>;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2. подтягивание на высокой перекладине (количество раз);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3. прыжки с места в длину;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4. поднимание туловища из положения лежа на спине (количество раз).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5.  «футбол» – удары по воротам (количество попаданий);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6. отжимания на брусьях (количество раз).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7. «волейбол» - передачи мяча над собой в кругу (количество раз);</w:t>
      </w:r>
    </w:p>
    <w:p w:rsidR="00AC1776" w:rsidRPr="002D36B9" w:rsidRDefault="008C35BF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8. отжимание от пола (количество раз).</w:t>
      </w:r>
    </w:p>
    <w:p w:rsidR="00B96DC5" w:rsidRPr="002D36B9" w:rsidRDefault="00B96DC5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C1776" w:rsidRPr="002D36B9" w:rsidRDefault="00AC1776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>Ди</w:t>
      </w:r>
      <w:r w:rsidR="008C35BF" w:rsidRPr="002D36B9">
        <w:rPr>
          <w:sz w:val="24"/>
          <w:szCs w:val="24"/>
        </w:rPr>
        <w:t>фференцированному з</w:t>
      </w:r>
      <w:r w:rsidRPr="002D36B9">
        <w:rPr>
          <w:sz w:val="24"/>
          <w:szCs w:val="24"/>
        </w:rPr>
        <w:t>ачету за 3-8 семестры</w:t>
      </w:r>
    </w:p>
    <w:p w:rsidR="00AC1776" w:rsidRPr="002D36B9" w:rsidRDefault="00215C83" w:rsidP="00AC177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b/>
          <w:sz w:val="24"/>
          <w:szCs w:val="24"/>
        </w:rPr>
        <w:t>Время на подготовку и выполнение теста :</w:t>
      </w:r>
      <w:r w:rsidRPr="002D36B9">
        <w:rPr>
          <w:sz w:val="24"/>
          <w:szCs w:val="24"/>
        </w:rPr>
        <w:t xml:space="preserve">подготовка </w:t>
      </w:r>
      <w:r w:rsidRPr="002D36B9">
        <w:rPr>
          <w:sz w:val="24"/>
          <w:szCs w:val="24"/>
          <w:u w:val="single"/>
        </w:rPr>
        <w:t>5</w:t>
      </w:r>
      <w:r w:rsidRPr="002D36B9">
        <w:rPr>
          <w:sz w:val="24"/>
          <w:szCs w:val="24"/>
        </w:rPr>
        <w:t xml:space="preserve"> мин.;</w:t>
      </w:r>
    </w:p>
    <w:p w:rsidR="00215C83" w:rsidRPr="002D36B9" w:rsidRDefault="00215C83" w:rsidP="00B96DC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6B9">
        <w:rPr>
          <w:sz w:val="24"/>
          <w:szCs w:val="24"/>
        </w:rPr>
        <w:t xml:space="preserve">выполнение </w:t>
      </w:r>
      <w:r w:rsidRPr="002D36B9">
        <w:rPr>
          <w:sz w:val="24"/>
          <w:szCs w:val="24"/>
          <w:u w:val="single"/>
        </w:rPr>
        <w:t>20</w:t>
      </w:r>
      <w:r w:rsidRPr="002D36B9">
        <w:rPr>
          <w:sz w:val="24"/>
          <w:szCs w:val="24"/>
        </w:rPr>
        <w:t xml:space="preserve"> мин.;оформление и сдача </w:t>
      </w:r>
      <w:r w:rsidRPr="002D36B9">
        <w:rPr>
          <w:sz w:val="24"/>
          <w:szCs w:val="24"/>
          <w:u w:val="single"/>
        </w:rPr>
        <w:t>5</w:t>
      </w:r>
      <w:r w:rsidRPr="002D36B9">
        <w:rPr>
          <w:sz w:val="24"/>
          <w:szCs w:val="24"/>
        </w:rPr>
        <w:t xml:space="preserve"> мин.;всего </w:t>
      </w:r>
      <w:r w:rsidRPr="002D36B9">
        <w:rPr>
          <w:sz w:val="24"/>
          <w:szCs w:val="24"/>
          <w:u w:val="single"/>
        </w:rPr>
        <w:t>30</w:t>
      </w:r>
      <w:r w:rsidRPr="002D36B9">
        <w:rPr>
          <w:sz w:val="24"/>
          <w:szCs w:val="24"/>
        </w:rPr>
        <w:t xml:space="preserve"> мин.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Время на подготовку и выполнение практического задания :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2D36B9">
        <w:rPr>
          <w:sz w:val="24"/>
          <w:szCs w:val="24"/>
        </w:rPr>
        <w:t xml:space="preserve">Разминка </w:t>
      </w:r>
      <w:r w:rsidRPr="002D36B9">
        <w:rPr>
          <w:sz w:val="24"/>
          <w:szCs w:val="24"/>
          <w:u w:val="single"/>
        </w:rPr>
        <w:t>5</w:t>
      </w:r>
      <w:r w:rsidRPr="002D36B9">
        <w:rPr>
          <w:sz w:val="24"/>
          <w:szCs w:val="24"/>
        </w:rPr>
        <w:t xml:space="preserve"> мин.;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2D36B9">
        <w:rPr>
          <w:sz w:val="24"/>
          <w:szCs w:val="24"/>
        </w:rPr>
        <w:t xml:space="preserve">           Сдача нормативов </w:t>
      </w:r>
      <w:r w:rsidRPr="002D36B9">
        <w:rPr>
          <w:sz w:val="24"/>
          <w:szCs w:val="24"/>
          <w:u w:val="single"/>
        </w:rPr>
        <w:t>40</w:t>
      </w:r>
      <w:r w:rsidRPr="002D36B9">
        <w:rPr>
          <w:sz w:val="24"/>
          <w:szCs w:val="24"/>
        </w:rPr>
        <w:t xml:space="preserve"> мин.;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2D36B9">
        <w:rPr>
          <w:sz w:val="24"/>
          <w:szCs w:val="24"/>
        </w:rPr>
        <w:t xml:space="preserve">           Подведение итогов </w:t>
      </w:r>
      <w:r w:rsidRPr="002D36B9">
        <w:rPr>
          <w:sz w:val="24"/>
          <w:szCs w:val="24"/>
          <w:u w:val="single"/>
        </w:rPr>
        <w:t>5</w:t>
      </w:r>
      <w:r w:rsidRPr="002D36B9">
        <w:rPr>
          <w:sz w:val="24"/>
          <w:szCs w:val="24"/>
        </w:rPr>
        <w:t xml:space="preserve"> мин.;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2D36B9">
        <w:rPr>
          <w:sz w:val="24"/>
          <w:szCs w:val="24"/>
        </w:rPr>
        <w:t xml:space="preserve">           Всего </w:t>
      </w:r>
      <w:r w:rsidRPr="002D36B9">
        <w:rPr>
          <w:sz w:val="24"/>
          <w:szCs w:val="24"/>
          <w:u w:val="single"/>
        </w:rPr>
        <w:t>50</w:t>
      </w:r>
      <w:r w:rsidRPr="002D36B9">
        <w:rPr>
          <w:sz w:val="24"/>
          <w:szCs w:val="24"/>
        </w:rPr>
        <w:t xml:space="preserve"> мин.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Общее время выполнения дифференцированного зачета </w:t>
      </w:r>
      <w:r w:rsidR="002D36B9">
        <w:rPr>
          <w:b/>
          <w:sz w:val="24"/>
          <w:szCs w:val="24"/>
          <w:u w:val="single"/>
        </w:rPr>
        <w:t>9</w:t>
      </w:r>
      <w:r w:rsidRPr="002D36B9">
        <w:rPr>
          <w:b/>
          <w:sz w:val="24"/>
          <w:szCs w:val="24"/>
          <w:u w:val="single"/>
        </w:rPr>
        <w:t>0</w:t>
      </w:r>
      <w:r w:rsidRPr="002D36B9">
        <w:rPr>
          <w:b/>
          <w:sz w:val="24"/>
          <w:szCs w:val="24"/>
        </w:rPr>
        <w:t xml:space="preserve"> мин.</w:t>
      </w:r>
    </w:p>
    <w:p w:rsidR="00215C83" w:rsidRPr="002D36B9" w:rsidRDefault="000C6AA7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  <w:r w:rsidRPr="002D36B9">
        <w:rPr>
          <w:sz w:val="24"/>
          <w:szCs w:val="24"/>
        </w:rPr>
        <w:t>Критерии оценки:</w:t>
      </w:r>
    </w:p>
    <w:p w:rsidR="00215C83" w:rsidRPr="002D36B9" w:rsidRDefault="00215C83" w:rsidP="00B52A3C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2D36B9">
        <w:rPr>
          <w:sz w:val="24"/>
          <w:szCs w:val="24"/>
        </w:rPr>
        <w:t>За правильный ответ на вопросы выставляется положительная оценка – 1 балл.</w:t>
      </w:r>
    </w:p>
    <w:p w:rsidR="00215C83" w:rsidRPr="002D36B9" w:rsidRDefault="00215C83" w:rsidP="00B52A3C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2D36B9">
        <w:rPr>
          <w:sz w:val="24"/>
          <w:szCs w:val="24"/>
        </w:rPr>
        <w:t>За не правильный ответ на вопросы выставляется отрицательная оценка – 0 баллов.</w:t>
      </w:r>
    </w:p>
    <w:p w:rsidR="00215C83" w:rsidRPr="002D36B9" w:rsidRDefault="00215C83" w:rsidP="00B52A3C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За сдачу контрольного норматива на 5(отлично)-3 балла, на 4(хорошо)-2 балла, на 3(удовлетворительно)-1 балл, на 2(неудовлетворительно)-0 баллов.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Cs/>
          <w:i/>
          <w:sz w:val="24"/>
          <w:szCs w:val="24"/>
        </w:rPr>
      </w:pP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Cs/>
          <w:i/>
          <w:sz w:val="24"/>
          <w:szCs w:val="24"/>
        </w:rPr>
      </w:pPr>
      <w:r w:rsidRPr="002D36B9">
        <w:rPr>
          <w:bCs/>
          <w:i/>
          <w:sz w:val="24"/>
          <w:szCs w:val="24"/>
        </w:rPr>
        <w:t>Шкала оценки образовательных достижений</w:t>
      </w: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b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539"/>
        <w:gridCol w:w="2510"/>
        <w:gridCol w:w="2593"/>
      </w:tblGrid>
      <w:tr w:rsidR="00215C83" w:rsidRPr="002D36B9" w:rsidTr="00395648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sz w:val="24"/>
                <w:szCs w:val="24"/>
              </w:rPr>
              <w:t xml:space="preserve">Процент результативности 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215C83" w:rsidRPr="002D36B9" w:rsidTr="00395648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rPr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15C83" w:rsidRPr="002D36B9" w:rsidTr="00395648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15C83" w:rsidRPr="002D36B9" w:rsidTr="00395648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15C83" w:rsidRPr="002D36B9" w:rsidTr="00395648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15C83" w:rsidRPr="002D36B9" w:rsidTr="00395648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5C83" w:rsidRPr="002D36B9" w:rsidRDefault="00215C83" w:rsidP="00B52A3C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2D36B9">
              <w:rPr>
                <w:bCs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sz w:val="24"/>
          <w:szCs w:val="24"/>
        </w:rPr>
      </w:pPr>
    </w:p>
    <w:p w:rsidR="00215C83" w:rsidRPr="002D36B9" w:rsidRDefault="00215C83" w:rsidP="00B52A3C">
      <w:pPr>
        <w:keepNext/>
        <w:keepLines/>
        <w:suppressLineNumbers/>
        <w:suppressAutoHyphens/>
        <w:jc w:val="both"/>
        <w:rPr>
          <w:b/>
          <w:sz w:val="24"/>
          <w:szCs w:val="24"/>
        </w:rPr>
      </w:pP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 Вариант 1</w:t>
      </w:r>
    </w:p>
    <w:p w:rsidR="00215C83" w:rsidRPr="002D36B9" w:rsidRDefault="00215C83" w:rsidP="002D36B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215C83" w:rsidRPr="002D36B9" w:rsidRDefault="00215C83" w:rsidP="002D36B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>1.выполните тестовое задание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Общие рекомендации по выполнению тестового задания 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1. Внимательно прочитайте задание, выберите правильный вариант ответа. 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2. Задание выполняется на бланке ответа и сдается для проверки преподавателю. </w:t>
      </w:r>
    </w:p>
    <w:p w:rsidR="00215C83" w:rsidRPr="002D36B9" w:rsidRDefault="00215C83" w:rsidP="002D36B9">
      <w:pPr>
        <w:rPr>
          <w:b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sz w:val="24"/>
          <w:szCs w:val="24"/>
        </w:rPr>
        <w:t xml:space="preserve">   1. Способность выполнять </w:t>
      </w:r>
      <w:r w:rsidRPr="002D36B9">
        <w:rPr>
          <w:color w:val="000000"/>
          <w:sz w:val="24"/>
          <w:szCs w:val="24"/>
        </w:rPr>
        <w:t>координационно-сложные двигательные действия называется: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65678C">
          <w:footerReference w:type="even" r:id="rId26"/>
          <w:footerReference w:type="default" r:id="rId2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 xml:space="preserve">а. ловкостью 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б. гибкостью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силовой выносливостью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   2. Плоскостопие приводит к: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а. микротравмам позвоночника 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б. перегрузкам организма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в. потере подвижности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 трех игроков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 четырех игроков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пяти игроков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4. При переломе плеча шиной фиксируют: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а. локтевой, лучезапястный суставы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б. плечевой, локтевой суставы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в. лучезапястный, локтевой суставы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5. К спортивным играм относится: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 гандбол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 лапта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салочки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6. Динамическая сила необходима при: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 толкании ядра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 гимнастике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беге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D36B9" w:rsidRDefault="002D36B9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5 м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7м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6,25 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8. Наиболее опасным для жизни является …… перелом.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открытый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>закрытый с вывихом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закрытый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9. Продолжительность туристического похода для детей 16-17 лет не должна превышать: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 пятнадцати дней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 десяти дней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пяти дней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10. Основным строительным материалом для клеток организма являются: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углеводы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жиры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белки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11. Страной-родоначальницей Олимпийских игр является: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Древний Египет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Древний Рим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Древняя Греция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12. Наибольший эффект развития координационных способностей обеспечивает: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стрельба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баскетбол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 бег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13. Мужчины не принимают участие в: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а.</w:t>
      </w:r>
      <w:r w:rsidRPr="002D36B9">
        <w:rPr>
          <w:sz w:val="24"/>
          <w:szCs w:val="24"/>
        </w:rPr>
        <w:t>керлинге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б.</w:t>
      </w:r>
      <w:r w:rsidRPr="002D36B9">
        <w:rPr>
          <w:sz w:val="24"/>
          <w:szCs w:val="24"/>
        </w:rPr>
        <w:t xml:space="preserve"> художественной гимнастике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в.</w:t>
      </w:r>
      <w:r w:rsidRPr="002D36B9">
        <w:rPr>
          <w:sz w:val="24"/>
          <w:szCs w:val="24"/>
        </w:rPr>
        <w:t xml:space="preserve"> спортивной гимнастике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14. Самым опасным кровотечением является: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артериальное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венозное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капиллярное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15. Вид спорта, который не является олимпийским – это: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хоккей с мячом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сноуборд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керлинг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16. Нарушение осанки приводит к расстройству: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сердца, легких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памяти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зрение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17. Спортивная игра, которая относится к подвижным играм: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плавание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бег в мешках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баскетбол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18. Мяч заброшен в кольцо из-за площадки при вбрасывании. В игре в баскетбол он: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а.</w:t>
      </w:r>
      <w:r w:rsidRPr="002D36B9">
        <w:rPr>
          <w:sz w:val="24"/>
          <w:szCs w:val="24"/>
        </w:rPr>
        <w:t xml:space="preserve"> засчитывается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б.</w:t>
      </w:r>
      <w:r w:rsidRPr="002D36B9">
        <w:rPr>
          <w:sz w:val="24"/>
          <w:szCs w:val="24"/>
        </w:rPr>
        <w:t xml:space="preserve"> не засчитывается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в.</w:t>
      </w:r>
      <w:r w:rsidRPr="002D36B9">
        <w:rPr>
          <w:sz w:val="24"/>
          <w:szCs w:val="24"/>
        </w:rPr>
        <w:t xml:space="preserve"> засчитывается, если его коснулся игрок на площадке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:rsidR="002D36B9" w:rsidRDefault="002D36B9" w:rsidP="002D36B9">
      <w:pPr>
        <w:rPr>
          <w:color w:val="000000"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а.</w:t>
      </w:r>
      <w:r w:rsidRPr="002D36B9">
        <w:rPr>
          <w:sz w:val="24"/>
          <w:szCs w:val="24"/>
        </w:rPr>
        <w:t xml:space="preserve"> гимнастика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б.</w:t>
      </w:r>
      <w:r w:rsidRPr="002D36B9">
        <w:rPr>
          <w:sz w:val="24"/>
          <w:szCs w:val="24"/>
        </w:rPr>
        <w:t xml:space="preserve"> керлинг</w:t>
      </w:r>
    </w:p>
    <w:p w:rsidR="00215C83" w:rsidRPr="002D36B9" w:rsidRDefault="00215C83" w:rsidP="002D36B9">
      <w:pPr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lastRenderedPageBreak/>
        <w:t>в.</w:t>
      </w:r>
      <w:r w:rsidRPr="002D36B9">
        <w:rPr>
          <w:sz w:val="24"/>
          <w:szCs w:val="24"/>
        </w:rPr>
        <w:t xml:space="preserve"> бокс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20. Энергия для существования организма измеряется в: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ab/>
        <w:t>а. ваттах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калориях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углеводах</w:t>
      </w:r>
    </w:p>
    <w:p w:rsidR="002D36B9" w:rsidRDefault="002D36B9" w:rsidP="002D36B9">
      <w:pPr>
        <w:keepNext/>
        <w:keepLines/>
        <w:suppressLineNumbers/>
        <w:suppressAutoHyphens/>
        <w:rPr>
          <w:b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lastRenderedPageBreak/>
        <w:t>2. Выполните практическое задание:</w:t>
      </w:r>
    </w:p>
    <w:p w:rsidR="00215C83" w:rsidRPr="002D36B9" w:rsidRDefault="00215C83" w:rsidP="002D36B9">
      <w:pPr>
        <w:keepNext/>
        <w:keepLines/>
        <w:suppressLineNumbers/>
        <w:suppressAutoHyphens/>
        <w:rPr>
          <w:sz w:val="24"/>
          <w:szCs w:val="24"/>
        </w:rPr>
      </w:pPr>
      <w:r w:rsidRPr="002D36B9">
        <w:rPr>
          <w:sz w:val="24"/>
          <w:szCs w:val="24"/>
        </w:rPr>
        <w:t>а) челночный бег 4х9м.(на время) ;</w:t>
      </w:r>
    </w:p>
    <w:p w:rsidR="00215C83" w:rsidRPr="002D36B9" w:rsidRDefault="00215C83" w:rsidP="002D36B9">
      <w:pPr>
        <w:keepNext/>
        <w:keepLines/>
        <w:suppressLineNumbers/>
        <w:suppressAutoHyphens/>
        <w:rPr>
          <w:sz w:val="24"/>
          <w:szCs w:val="24"/>
        </w:rPr>
      </w:pPr>
      <w:r w:rsidRPr="002D36B9">
        <w:rPr>
          <w:sz w:val="24"/>
          <w:szCs w:val="24"/>
        </w:rPr>
        <w:t>б) подтягивание на высокой перекладине (количество раз);</w:t>
      </w:r>
    </w:p>
    <w:p w:rsidR="00215C83" w:rsidRPr="002D36B9" w:rsidRDefault="00215C83" w:rsidP="002D36B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     Вариант 2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               1. Выполните тестовое задание 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Общие рекомендации по выполнению тестового задания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1. Внимательно прочитайте задание, выберите правильный вариант ответа.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2. Задание выполняется на бланке ответа и сдается для проверки преподавателю. </w:t>
      </w: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быстротой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гибкостью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силовой выносливостью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2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2.  Нарушение осанки приводит к расстройству: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сердца, легких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памяти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зрения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3.  Если во время игры в волейбол мяч попадает в линию, то: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мяч засчитан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мяч не засчитан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переподача мяча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4.  При переломе голени шину фиксируют на: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голеностопе, коленном суставе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бедре, стопе, голени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голени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2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 5.  К подвижным играм относятся: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плавание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бег в мешках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баскетбол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6.  Скоростная выносливость необходима занятиях: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боксом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стайерским бегом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баскетболом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7. Оказывая первую доврачебную помощь при тепловом ударе необходимо: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окунуть пострадавшего в холодную воду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расстегнуть пострадавшему одежду и наложить холодное полотенце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поместить пострадавшего в холод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8. Последние летние Олимпийские игры современности состоялись в: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Лейк-Плесиде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Солт-Лейк-Сити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Пекине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9. В однодневном походе дети 16-17 лет должны пройти не более: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30 км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20км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12 км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 10. Энергия, необходимая для существования организма измеряется в: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ваттах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калориях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углеводах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11. Отсчет Олимпийских игр Древней Греции ведется с: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776 г.до н.э.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876 г..до н.э.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976 г. до н.э.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12. Вид спорта, который обеспечивает наибольший эффект развития гибкости – это: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бокс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гимнастика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керлинг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D65EA5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13. Для опорного прыжка в гимнастике применяется</w:t>
      </w:r>
      <w:r w:rsidR="00215C83" w:rsidRPr="002D36B9">
        <w:rPr>
          <w:sz w:val="24"/>
          <w:szCs w:val="24"/>
        </w:rPr>
        <w:t>:</w:t>
      </w:r>
    </w:p>
    <w:p w:rsidR="002D36B9" w:rsidRDefault="00215C83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D36B9">
        <w:rPr>
          <w:sz w:val="24"/>
          <w:szCs w:val="24"/>
        </w:rPr>
        <w:tab/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батут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гимнастика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керлинг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14. Под физической культурой понимается: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а. выполнение физических упражнений 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ведение здорового образа жизни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наличие спортивных сооружений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15. Кровь возвращается к сердцу по: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артериям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капиллярам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венам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16. Идея и инициатива возрождению Олимпийских игр принадлежит: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Хуан Антонио Самаранчу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Пьеру Де Кубертену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Зевсу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17. ЧСС у человека в состоянии покоя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от 40 до 80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от 90 до 100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от 30 до 70 уд\мин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18. Длина круговой беговой дорожки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400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600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300 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19. Вес мужской легкоатлетической гранаты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600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700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800 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20. Высота сетки в мужском волейболе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243 см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220 см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263 см</w:t>
      </w:r>
    </w:p>
    <w:p w:rsidR="002D36B9" w:rsidRDefault="002D36B9" w:rsidP="002D36B9">
      <w:pPr>
        <w:rPr>
          <w:b/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446803" w:rsidRPr="002D36B9" w:rsidRDefault="00446803" w:rsidP="002D36B9">
      <w:pPr>
        <w:rPr>
          <w:b/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b/>
          <w:sz w:val="24"/>
          <w:szCs w:val="24"/>
        </w:rPr>
        <w:t>2. Выполните практическое задание 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а) прыжки с места в длину;б) поднимание туловища из положения лежа на спине (количество раз).</w:t>
      </w:r>
    </w:p>
    <w:p w:rsidR="00215C83" w:rsidRPr="002D36B9" w:rsidRDefault="00215C83" w:rsidP="002D36B9">
      <w:pPr>
        <w:rPr>
          <w:b/>
          <w:sz w:val="24"/>
          <w:szCs w:val="24"/>
        </w:rPr>
      </w:pP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         Вариант 3</w:t>
      </w:r>
    </w:p>
    <w:p w:rsidR="00215C83" w:rsidRPr="002D36B9" w:rsidRDefault="00215C83" w:rsidP="002D36B9">
      <w:pPr>
        <w:pStyle w:val="a5"/>
        <w:autoSpaceDE w:val="0"/>
        <w:autoSpaceDN w:val="0"/>
        <w:adjustRightInd w:val="0"/>
        <w:ind w:left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1. Выполните тестовое задание 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Общие рекомендации по выполнению тестового задания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1. Внимательно прочитайте задание, выберите правильный вариант ответа.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2. Задание выполняется на бланке ответа и сдается для проверки преподавателю. 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1. Под физической культурой понимается: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а. выполнение физических упражнений 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ведение здорового образа жизни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наличие спортивных сооружений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2. ЧСС у человека в состоянии покоя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от 40 до 80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от 90 до 100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от 30 до 70 уд\мин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3. Олимпийский флаг имеет……. Цвет.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красный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синий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белый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4. Следует прекратить прием пищи за …….. до тренировки.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за 4 часа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за 30 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за 2 часа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5. Размер баскетбольной площадки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20 х 12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28 х 15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26 х 14 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6. Длина круговой беговой дорожки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400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600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300 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7. Вес мужской легкоатлетической гранаты составляет: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600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700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800 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8. Высота сетки в мужском волейболе составляет:  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243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220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263 м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9. В нашей стране Олимпийские игры проходили в …. году. 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1960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1980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1970 г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10. Советская Олимпийская команда в 1952 году завоевала …….. золотых медалей.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22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5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30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11. В баскетболе играют ….. периодов и …. минут.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2х15 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4х10 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3х30 мин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12. Алкоголь накапливается и задерживается в организме на: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3-5 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5-7 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15-20 мин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13. Прием анаболитических препаратов …… естественное развитие организма.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нарушает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стимулирует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ускоряет</w:t>
      </w:r>
    </w:p>
    <w:p w:rsidR="002D36B9" w:rsidRDefault="002D36B9" w:rsidP="002D36B9">
      <w:pPr>
        <w:rPr>
          <w:sz w:val="24"/>
          <w:szCs w:val="24"/>
        </w:rPr>
        <w:sectPr w:rsidR="002D36B9" w:rsidSect="002D36B9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14. Правильной можно считать осанку, если стоя у стены, человек касается ее: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затылком, ягодицами, пятками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затылком, спиной, пятками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затылком; лопатками, ягодицами, пятками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двойной длине стадиона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200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одной стадии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перед уроком, как правило, ставятся задачи и каждая часть предназначена для решения одной из них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так учителю удобнее распределять различные по характеру упражнения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выделение частей урока связано с необходимостью управлять динамкой работоспособности занимающихся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17. Физическое качество «быстрота» лучше всего проявляется в: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беге на 100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беге на 1000 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в хоккее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18. Олимпийские кольца на флаге располагаются в следующем порядке: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красный, синий, желтый, зеленый, черный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б. зеленый, черный, красный, синий, желтый 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синий, желтый, красный, зеленый, черный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19. Вес баскетбольного мяча составляет: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500-600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100-200 г</w:t>
      </w:r>
    </w:p>
    <w:p w:rsidR="000C62C1" w:rsidRDefault="00215C83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  <w:r w:rsidRPr="002D36B9">
        <w:rPr>
          <w:sz w:val="24"/>
          <w:szCs w:val="24"/>
        </w:rPr>
        <w:lastRenderedPageBreak/>
        <w:t>в. 900-950 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 xml:space="preserve">20. Если во время игры в волейбол игрок отбивает мяч ногой, то:  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звучит свисток, игра останавливается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игра продолжается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игрок удаляется</w:t>
      </w:r>
    </w:p>
    <w:p w:rsidR="00A924AD" w:rsidRPr="002D36B9" w:rsidRDefault="00A924AD" w:rsidP="002D36B9">
      <w:pPr>
        <w:rPr>
          <w:b/>
          <w:sz w:val="24"/>
          <w:szCs w:val="24"/>
        </w:rPr>
      </w:pPr>
    </w:p>
    <w:p w:rsidR="00215C83" w:rsidRPr="002D36B9" w:rsidRDefault="00215C83" w:rsidP="002D36B9">
      <w:pPr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2. Выполните практическое задание 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а) «футбол» – удары по воротам (количество попаданий);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б) отжимания на брусьях (количество раз).</w:t>
      </w: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</w:p>
    <w:p w:rsidR="00215C83" w:rsidRPr="002D36B9" w:rsidRDefault="00215C83" w:rsidP="002D36B9">
      <w:pPr>
        <w:keepNext/>
        <w:keepLines/>
        <w:suppressLineNumbers/>
        <w:suppressAutoHyphens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 xml:space="preserve">   Вариант 4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                          Выполните тестовое задание </w:t>
      </w:r>
    </w:p>
    <w:p w:rsidR="00215C83" w:rsidRPr="002D36B9" w:rsidRDefault="00215C83" w:rsidP="002D36B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D36B9">
        <w:rPr>
          <w:b/>
          <w:bCs/>
          <w:color w:val="000000"/>
          <w:sz w:val="24"/>
          <w:szCs w:val="24"/>
        </w:rPr>
        <w:t xml:space="preserve">Общие рекомендации по выполнению тестового задания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1. Внимательно прочитайте задание, выберите правильный вариант ответа. </w:t>
      </w:r>
    </w:p>
    <w:p w:rsidR="00215C83" w:rsidRPr="002D36B9" w:rsidRDefault="00215C83" w:rsidP="002D36B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 xml:space="preserve">2. Задание выполняется на бланке ответа и сдается для проверки преподавателю. 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быстрота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гибкость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силовая выносливость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2. Снижения нагрузок на стопу ведет к: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сколиозу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головной боли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плоскостопию</w:t>
      </w:r>
    </w:p>
    <w:p w:rsidR="000C62C1" w:rsidRDefault="000C62C1" w:rsidP="002D36B9">
      <w:pPr>
        <w:rPr>
          <w:sz w:val="24"/>
          <w:szCs w:val="24"/>
        </w:rPr>
      </w:pP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0C62C1" w:rsidRDefault="000C62C1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3. При переломе предплечья фиксируется: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локтевой, лучезапястный сустав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плечевой, локтевой сустав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лучезапястный, плечевой сустав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2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4. Быстрота необходима при: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рывке штанги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спринтерском беге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гимнастике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5.  При открытом переломе первая доврачебная  помощь заключается в том, чтобы: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наложить шину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наложить шину и повязку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наложить повязку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6. Наибольший эффект развития скоростных возможностей обеспечивает: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спринтерский бег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стайерский бег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плавание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7. В спортивной гимнастике применяется: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булава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скакалка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кольцо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8.ЧСС у человека в состоянии покоя составляет: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от 40 до 80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от 90 до 100 уд\мин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от 30 до 70 уд\мин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9. Темный цвет крови бывает при …… кровотечении.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артериальном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венозном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капиллярном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10. Плоскостопие приводит к: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а. микротравмам позвоночника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перегрузкам организма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в. потере подвижности</w:t>
      </w: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11. При переломе плеча шиной фиксируют: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локтевой, лучезапястный суставы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б. плечевой, локтевой суставы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лучезапястный, локтевой суставы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2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12. Динамическая сила необходима при: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беге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толкании ядра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гимнастике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13. Наиболее опасным для жизни переломом является……перелом.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закрытый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открытый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закрытый с вывихом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0C62C1" w:rsidRDefault="000C62C1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14. Основным строительным материалом для клеток организма являются: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белки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жиры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углеводы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 xml:space="preserve">15. Мужчины не принимают участие в: 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спортивной гимнастике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керлинге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художественной гимнастике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16. Нарушение осанки приводит к расстройству: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сердца, легких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памяти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зрения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быстрота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гибкость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силовая выносливость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18. Скоростная выносливость необходима в: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боксе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стайерском беге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баскетболе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19. Вид спорта, который обеспечивает наибольший эффект развития гибкости – это: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бокс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гимнастика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в. керлинг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20. В гимнастике для опорного прыжка применяется:</w:t>
      </w:r>
    </w:p>
    <w:p w:rsidR="000C62C1" w:rsidRDefault="000C62C1" w:rsidP="002D36B9">
      <w:pPr>
        <w:rPr>
          <w:sz w:val="24"/>
          <w:szCs w:val="24"/>
        </w:rPr>
        <w:sectPr w:rsidR="000C62C1" w:rsidSect="002D36B9">
          <w:type w:val="continuous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а. батут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>б. гимнастика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lastRenderedPageBreak/>
        <w:t xml:space="preserve">в. </w:t>
      </w:r>
      <w:r w:rsidR="00B96DC5" w:rsidRPr="002D36B9">
        <w:rPr>
          <w:sz w:val="24"/>
          <w:szCs w:val="24"/>
        </w:rPr>
        <w:t>К</w:t>
      </w:r>
      <w:r w:rsidRPr="002D36B9">
        <w:rPr>
          <w:sz w:val="24"/>
          <w:szCs w:val="24"/>
        </w:rPr>
        <w:t>ерлинг</w:t>
      </w:r>
    </w:p>
    <w:p w:rsidR="000C62C1" w:rsidRDefault="000C62C1" w:rsidP="002D36B9">
      <w:pPr>
        <w:rPr>
          <w:sz w:val="24"/>
          <w:szCs w:val="24"/>
        </w:rPr>
        <w:sectPr w:rsidR="000C62C1" w:rsidSect="000C62C1">
          <w:type w:val="continuous"/>
          <w:pgSz w:w="11906" w:h="16838"/>
          <w:pgMar w:top="993" w:right="850" w:bottom="1134" w:left="1701" w:header="708" w:footer="708" w:gutter="0"/>
          <w:cols w:num="3" w:space="708"/>
          <w:titlePg/>
          <w:docGrid w:linePitch="360"/>
        </w:sectPr>
      </w:pPr>
    </w:p>
    <w:p w:rsidR="00B96DC5" w:rsidRPr="002D36B9" w:rsidRDefault="00B96DC5" w:rsidP="002D36B9">
      <w:pPr>
        <w:rPr>
          <w:sz w:val="24"/>
          <w:szCs w:val="24"/>
        </w:rPr>
      </w:pPr>
    </w:p>
    <w:p w:rsidR="00215C83" w:rsidRPr="002D36B9" w:rsidRDefault="00215C83" w:rsidP="002D36B9">
      <w:pPr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2. Выполните практическое задание :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а) «волейбол» - передачи мяча над собой в кругу (количество раз);</w:t>
      </w:r>
    </w:p>
    <w:p w:rsidR="00215C83" w:rsidRPr="002D36B9" w:rsidRDefault="00215C83" w:rsidP="002D36B9">
      <w:pPr>
        <w:rPr>
          <w:sz w:val="24"/>
          <w:szCs w:val="24"/>
        </w:rPr>
      </w:pPr>
      <w:r w:rsidRPr="002D36B9">
        <w:rPr>
          <w:sz w:val="24"/>
          <w:szCs w:val="24"/>
        </w:rPr>
        <w:t>б) отжимание от пола (количество раз).</w:t>
      </w:r>
    </w:p>
    <w:p w:rsidR="00215C83" w:rsidRPr="002D36B9" w:rsidRDefault="00215C83" w:rsidP="00B52A3C">
      <w:pPr>
        <w:contextualSpacing/>
        <w:jc w:val="both"/>
        <w:rPr>
          <w:b/>
          <w:color w:val="000000"/>
          <w:sz w:val="24"/>
          <w:szCs w:val="24"/>
        </w:rPr>
      </w:pPr>
    </w:p>
    <w:p w:rsidR="00215C83" w:rsidRPr="002D36B9" w:rsidRDefault="00EC0A76" w:rsidP="00B52A3C">
      <w:pPr>
        <w:contextualSpacing/>
        <w:jc w:val="both"/>
        <w:rPr>
          <w:color w:val="000000"/>
          <w:sz w:val="24"/>
          <w:szCs w:val="24"/>
        </w:rPr>
      </w:pPr>
      <w:r w:rsidRPr="002D36B9">
        <w:rPr>
          <w:color w:val="000000"/>
          <w:sz w:val="24"/>
          <w:szCs w:val="24"/>
        </w:rPr>
        <w:t>Литература для экзаменующихся:</w:t>
      </w:r>
    </w:p>
    <w:p w:rsidR="002D36B9" w:rsidRPr="002D36B9" w:rsidRDefault="002D36B9" w:rsidP="002D36B9">
      <w:pPr>
        <w:suppressAutoHyphens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Обязательные печатные издания</w:t>
      </w:r>
    </w:p>
    <w:p w:rsidR="002D36B9" w:rsidRPr="002D36B9" w:rsidRDefault="002D36B9" w:rsidP="002D36B9">
      <w:pPr>
        <w:pStyle w:val="ae"/>
        <w:ind w:left="40"/>
        <w:jc w:val="both"/>
        <w:rPr>
          <w:sz w:val="24"/>
          <w:szCs w:val="24"/>
        </w:rPr>
      </w:pPr>
      <w:r w:rsidRPr="002D36B9">
        <w:rPr>
          <w:sz w:val="24"/>
          <w:szCs w:val="24"/>
        </w:rPr>
        <w:t>1. Физическая культура: учебник для среднего профессионального образования /Н.В. Решетников, Ю.Л. Кислицын. – Москва: Издательский центр «Академия», 2020. – 176 с.- ISBN 978-5-4468-7250-3</w:t>
      </w:r>
    </w:p>
    <w:p w:rsidR="002D36B9" w:rsidRPr="002D36B9" w:rsidRDefault="002D36B9" w:rsidP="002D36B9">
      <w:pPr>
        <w:ind w:left="40"/>
        <w:contextualSpacing/>
        <w:jc w:val="both"/>
        <w:rPr>
          <w:b/>
          <w:sz w:val="24"/>
          <w:szCs w:val="24"/>
        </w:rPr>
      </w:pPr>
      <w:r w:rsidRPr="002D36B9">
        <w:rPr>
          <w:b/>
          <w:sz w:val="24"/>
          <w:szCs w:val="24"/>
        </w:rPr>
        <w:t>Электронные издания</w:t>
      </w:r>
    </w:p>
    <w:p w:rsidR="002D36B9" w:rsidRPr="002D36B9" w:rsidRDefault="002D36B9" w:rsidP="002D36B9">
      <w:pPr>
        <w:pStyle w:val="a5"/>
        <w:numPr>
          <w:ilvl w:val="0"/>
          <w:numId w:val="32"/>
        </w:numPr>
        <w:ind w:left="40" w:firstLine="0"/>
        <w:contextualSpacing w:val="0"/>
        <w:jc w:val="both"/>
        <w:rPr>
          <w:sz w:val="24"/>
          <w:szCs w:val="24"/>
          <w:u w:val="single"/>
        </w:rPr>
      </w:pPr>
      <w:r w:rsidRPr="002D36B9">
        <w:rPr>
          <w:iCs/>
          <w:sz w:val="24"/>
          <w:szCs w:val="24"/>
        </w:rPr>
        <w:t>Муллер, А. Б. </w:t>
      </w:r>
      <w:r w:rsidRPr="002D36B9">
        <w:rPr>
          <w:sz w:val="24"/>
          <w:szCs w:val="24"/>
        </w:rPr>
        <w:t xml:space="preserve"> Физическая культура : учебник и практикум для среднего профессионального образования / А. Б. Муллер, Н. С. Дядичкина, Ю. А. Богащенко. — Москва : Издательство Юрайт, 2023. — 424 с. — (Профессиональное образование). — ISBN 978-5-534-02612-2. — Текст : электронный // Образовательная платформа Юрайт [сайт]. — URL: </w:t>
      </w:r>
      <w:hyperlink r:id="rId28" w:tgtFrame="_blank" w:history="1">
        <w:r w:rsidRPr="002D36B9">
          <w:rPr>
            <w:rStyle w:val="af5"/>
            <w:sz w:val="24"/>
            <w:szCs w:val="24"/>
          </w:rPr>
          <w:t>https://urait.ru/bcode/511813</w:t>
        </w:r>
      </w:hyperlink>
    </w:p>
    <w:p w:rsidR="002D36B9" w:rsidRPr="002D36B9" w:rsidRDefault="002D36B9" w:rsidP="002D36B9">
      <w:pPr>
        <w:pStyle w:val="a5"/>
        <w:numPr>
          <w:ilvl w:val="0"/>
          <w:numId w:val="32"/>
        </w:numPr>
        <w:ind w:left="40" w:firstLine="0"/>
        <w:contextualSpacing w:val="0"/>
        <w:jc w:val="both"/>
        <w:rPr>
          <w:sz w:val="24"/>
          <w:szCs w:val="24"/>
          <w:u w:val="single"/>
        </w:rPr>
      </w:pPr>
      <w:r w:rsidRPr="002D36B9">
        <w:rPr>
          <w:sz w:val="24"/>
          <w:szCs w:val="24"/>
        </w:rPr>
        <w:t xml:space="preserve">Физическая культура : учебное пособие для среднего профессионального образования / Е. В. Конеева [и др.] ; под редакцией Е. В. Конеевой. — 2-е изд., перераб. и доп. — Москва : Издательство Юрайт, 2023. — 599 с. — (Профессиональное образование). — ISBN 978-5-534-13554-1. — Текст : электронный // Образовательная платформа Юрайт [сайт]. — URL: </w:t>
      </w:r>
      <w:hyperlink r:id="rId29" w:tgtFrame="_blank" w:history="1">
        <w:r w:rsidRPr="002D36B9">
          <w:rPr>
            <w:rStyle w:val="af5"/>
            <w:sz w:val="24"/>
            <w:szCs w:val="24"/>
          </w:rPr>
          <w:t>https://urait.ru/bcode/517442</w:t>
        </w:r>
      </w:hyperlink>
    </w:p>
    <w:p w:rsidR="009E4668" w:rsidRPr="002D36B9" w:rsidRDefault="009E4668" w:rsidP="009E4668">
      <w:pPr>
        <w:contextualSpacing/>
        <w:jc w:val="both"/>
        <w:rPr>
          <w:sz w:val="24"/>
          <w:szCs w:val="24"/>
        </w:rPr>
      </w:pPr>
    </w:p>
    <w:p w:rsidR="00215C83" w:rsidRPr="002D36B9" w:rsidRDefault="00215C83" w:rsidP="009E4668">
      <w:pPr>
        <w:contextualSpacing/>
        <w:jc w:val="both"/>
        <w:rPr>
          <w:i/>
          <w:sz w:val="24"/>
          <w:szCs w:val="24"/>
        </w:rPr>
      </w:pPr>
      <w:r w:rsidRPr="002D36B9">
        <w:rPr>
          <w:b/>
          <w:color w:val="000000"/>
          <w:sz w:val="24"/>
          <w:szCs w:val="24"/>
        </w:rPr>
        <w:t>4.  Лист согласования</w:t>
      </w:r>
    </w:p>
    <w:p w:rsidR="00215C83" w:rsidRPr="002D36B9" w:rsidRDefault="00215C83" w:rsidP="00B52A3C">
      <w:pPr>
        <w:widowControl w:val="0"/>
        <w:jc w:val="both"/>
        <w:rPr>
          <w:i/>
          <w:iCs/>
          <w:color w:val="FF0000"/>
          <w:sz w:val="24"/>
          <w:szCs w:val="24"/>
        </w:rPr>
      </w:pPr>
    </w:p>
    <w:p w:rsidR="00215C83" w:rsidRPr="002D36B9" w:rsidRDefault="00215C83" w:rsidP="00B52A3C">
      <w:pPr>
        <w:jc w:val="center"/>
        <w:rPr>
          <w:rFonts w:eastAsia="Arial Unicode MS"/>
          <w:b/>
          <w:sz w:val="24"/>
          <w:szCs w:val="24"/>
        </w:rPr>
      </w:pPr>
      <w:r w:rsidRPr="002D36B9">
        <w:rPr>
          <w:rFonts w:eastAsia="Arial Unicode MS"/>
          <w:b/>
          <w:sz w:val="24"/>
          <w:szCs w:val="24"/>
        </w:rPr>
        <w:t>Лист согласования</w:t>
      </w:r>
    </w:p>
    <w:p w:rsidR="00215C83" w:rsidRPr="002D36B9" w:rsidRDefault="00215C83" w:rsidP="00B52A3C">
      <w:pPr>
        <w:jc w:val="center"/>
        <w:rPr>
          <w:rFonts w:eastAsia="Arial Unicode MS"/>
          <w:sz w:val="24"/>
          <w:szCs w:val="24"/>
        </w:rPr>
      </w:pPr>
    </w:p>
    <w:p w:rsidR="00215C83" w:rsidRPr="002D36B9" w:rsidRDefault="00215C83" w:rsidP="00B52A3C">
      <w:pPr>
        <w:jc w:val="center"/>
        <w:rPr>
          <w:rFonts w:eastAsia="Arial Unicode MS"/>
          <w:b/>
          <w:bCs/>
          <w:sz w:val="24"/>
          <w:szCs w:val="24"/>
        </w:rPr>
      </w:pPr>
      <w:r w:rsidRPr="002D36B9">
        <w:rPr>
          <w:rFonts w:eastAsia="Arial Unicode MS"/>
          <w:b/>
          <w:bCs/>
          <w:sz w:val="24"/>
          <w:szCs w:val="24"/>
        </w:rPr>
        <w:t xml:space="preserve">Дополнения и изменения к комплекту </w:t>
      </w:r>
      <w:r w:rsidR="000C62C1">
        <w:rPr>
          <w:rFonts w:eastAsia="Arial Unicode MS"/>
          <w:b/>
          <w:bCs/>
          <w:sz w:val="24"/>
          <w:szCs w:val="24"/>
        </w:rPr>
        <w:t>Ф</w:t>
      </w:r>
      <w:r w:rsidRPr="002D36B9">
        <w:rPr>
          <w:rFonts w:eastAsia="Arial Unicode MS"/>
          <w:b/>
          <w:bCs/>
          <w:sz w:val="24"/>
          <w:szCs w:val="24"/>
        </w:rPr>
        <w:t>ОС на учебный год</w:t>
      </w:r>
    </w:p>
    <w:p w:rsidR="00215C83" w:rsidRPr="002D36B9" w:rsidRDefault="00215C83" w:rsidP="00B52A3C">
      <w:pPr>
        <w:rPr>
          <w:rFonts w:eastAsia="Arial Unicode MS"/>
          <w:b/>
          <w:i/>
          <w:sz w:val="24"/>
          <w:szCs w:val="24"/>
        </w:rPr>
      </w:pPr>
      <w:r w:rsidRPr="002D36B9">
        <w:rPr>
          <w:rFonts w:eastAsia="Arial Unicode MS"/>
          <w:b/>
          <w:i/>
          <w:sz w:val="24"/>
          <w:szCs w:val="24"/>
        </w:rPr>
        <w:br/>
        <w:t> </w:t>
      </w:r>
    </w:p>
    <w:p w:rsidR="00215C83" w:rsidRPr="002D36B9" w:rsidRDefault="00215C83" w:rsidP="00B52A3C">
      <w:pPr>
        <w:ind w:firstLine="708"/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 xml:space="preserve">Дополнения и изменения </w:t>
      </w:r>
      <w:r w:rsidRPr="002D36B9">
        <w:rPr>
          <w:rFonts w:eastAsia="Arial Unicode MS"/>
          <w:bCs/>
          <w:sz w:val="24"/>
          <w:szCs w:val="24"/>
        </w:rPr>
        <w:t xml:space="preserve">к комплекту </w:t>
      </w:r>
      <w:r w:rsidR="000C62C1">
        <w:rPr>
          <w:rFonts w:eastAsia="Arial Unicode MS"/>
          <w:bCs/>
          <w:sz w:val="24"/>
          <w:szCs w:val="24"/>
        </w:rPr>
        <w:t>Ф</w:t>
      </w:r>
      <w:r w:rsidRPr="002D36B9">
        <w:rPr>
          <w:rFonts w:eastAsia="Arial Unicode MS"/>
          <w:bCs/>
          <w:sz w:val="24"/>
          <w:szCs w:val="24"/>
        </w:rPr>
        <w:t>ОС</w:t>
      </w:r>
      <w:r w:rsidRPr="002D36B9">
        <w:rPr>
          <w:rFonts w:eastAsia="Arial Unicode MS"/>
          <w:sz w:val="24"/>
          <w:szCs w:val="24"/>
        </w:rPr>
        <w:t xml:space="preserve">на </w:t>
      </w:r>
      <w:r w:rsidRPr="002D36B9">
        <w:rPr>
          <w:rFonts w:eastAsia="Arial Unicode MS"/>
          <w:sz w:val="24"/>
          <w:szCs w:val="24"/>
          <w:u w:val="single"/>
        </w:rPr>
        <w:t>__________</w:t>
      </w:r>
      <w:r w:rsidR="00A03A2D" w:rsidRPr="002D36B9">
        <w:rPr>
          <w:rFonts w:eastAsia="Arial Unicode MS"/>
          <w:sz w:val="24"/>
          <w:szCs w:val="24"/>
        </w:rPr>
        <w:t xml:space="preserve"> учебный год по </w:t>
      </w:r>
      <w:r w:rsidRPr="002D36B9">
        <w:rPr>
          <w:rFonts w:eastAsia="Arial Unicode MS"/>
          <w:sz w:val="24"/>
          <w:szCs w:val="24"/>
        </w:rPr>
        <w:t>дисциплине _________________________________________________________________ </w:t>
      </w:r>
    </w:p>
    <w:p w:rsidR="00215C83" w:rsidRPr="002D36B9" w:rsidRDefault="00215C83" w:rsidP="00B52A3C">
      <w:pPr>
        <w:ind w:firstLine="708"/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 xml:space="preserve">В комплект </w:t>
      </w:r>
      <w:r w:rsidR="000C62C1">
        <w:rPr>
          <w:rFonts w:eastAsia="Arial Unicode MS"/>
          <w:sz w:val="24"/>
          <w:szCs w:val="24"/>
        </w:rPr>
        <w:t>Ф</w:t>
      </w:r>
      <w:r w:rsidRPr="002D36B9">
        <w:rPr>
          <w:rFonts w:eastAsia="Arial Unicode MS"/>
          <w:sz w:val="24"/>
          <w:szCs w:val="24"/>
        </w:rPr>
        <w:t>ОС внесены следующие изменения: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____________________________________________________________________________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____________________________________________________________________________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____________________________________________________________________________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____________________________________________________________________________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____________________________________________________________________________</w:t>
      </w:r>
    </w:p>
    <w:p w:rsidR="00215C83" w:rsidRPr="002D36B9" w:rsidRDefault="00215C83" w:rsidP="00B52A3C">
      <w:pPr>
        <w:ind w:firstLine="708"/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 xml:space="preserve">Дополнения и изменения в комплекте </w:t>
      </w:r>
      <w:r w:rsidR="000C62C1">
        <w:rPr>
          <w:rFonts w:eastAsia="Arial Unicode MS"/>
          <w:sz w:val="24"/>
          <w:szCs w:val="24"/>
        </w:rPr>
        <w:t>Ф</w:t>
      </w:r>
      <w:r w:rsidRPr="002D36B9">
        <w:rPr>
          <w:rFonts w:eastAsia="Arial Unicode MS"/>
          <w:sz w:val="24"/>
          <w:szCs w:val="24"/>
        </w:rPr>
        <w:t>ОС обсуждены на заседании ПЦК _______________________________________________________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«_____» ____________ 20____г. (Протокол № _______ ). </w:t>
      </w:r>
    </w:p>
    <w:p w:rsidR="00215C83" w:rsidRPr="002D36B9" w:rsidRDefault="00215C83" w:rsidP="00B52A3C">
      <w:pPr>
        <w:jc w:val="both"/>
        <w:rPr>
          <w:rFonts w:eastAsia="Arial Unicode MS"/>
          <w:sz w:val="24"/>
          <w:szCs w:val="24"/>
        </w:rPr>
      </w:pPr>
      <w:r w:rsidRPr="002D36B9">
        <w:rPr>
          <w:rFonts w:eastAsia="Arial Unicode MS"/>
          <w:sz w:val="24"/>
          <w:szCs w:val="24"/>
        </w:rPr>
        <w:t>Председатель  ПЦК ________________ /___________________/</w:t>
      </w:r>
    </w:p>
    <w:p w:rsidR="00215C83" w:rsidRPr="002D36B9" w:rsidRDefault="00215C83" w:rsidP="00B52A3C">
      <w:pPr>
        <w:contextualSpacing/>
        <w:jc w:val="both"/>
        <w:rPr>
          <w:sz w:val="24"/>
          <w:szCs w:val="24"/>
        </w:rPr>
      </w:pPr>
    </w:p>
    <w:sectPr w:rsidR="00215C83" w:rsidRPr="002D36B9" w:rsidSect="002D36B9">
      <w:type w:val="continuous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989" w:rsidRDefault="00022989" w:rsidP="00BB136A">
      <w:r>
        <w:separator/>
      </w:r>
    </w:p>
  </w:endnote>
  <w:endnote w:type="continuationSeparator" w:id="1">
    <w:p w:rsidR="00022989" w:rsidRDefault="00022989" w:rsidP="00BB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85" w:rsidRDefault="00713061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8698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86985" w:rsidRDefault="00986985" w:rsidP="00F304C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85" w:rsidRDefault="00713061" w:rsidP="00F304C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8698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15E59">
      <w:rPr>
        <w:rStyle w:val="ac"/>
        <w:noProof/>
      </w:rPr>
      <w:t>6</w:t>
    </w:r>
    <w:r>
      <w:rPr>
        <w:rStyle w:val="ac"/>
      </w:rPr>
      <w:fldChar w:fldCharType="end"/>
    </w:r>
  </w:p>
  <w:p w:rsidR="00986985" w:rsidRDefault="00986985" w:rsidP="00F304C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989" w:rsidRDefault="00022989" w:rsidP="00BB136A">
      <w:r>
        <w:separator/>
      </w:r>
    </w:p>
  </w:footnote>
  <w:footnote w:type="continuationSeparator" w:id="1">
    <w:p w:rsidR="00022989" w:rsidRDefault="00022989" w:rsidP="00BB13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95521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304546C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96E71A9"/>
    <w:multiLevelType w:val="hybridMultilevel"/>
    <w:tmpl w:val="A4AA7D1C"/>
    <w:lvl w:ilvl="0" w:tplc="E9B457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A61FD7"/>
    <w:multiLevelType w:val="hybridMultilevel"/>
    <w:tmpl w:val="8294EC34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D640C9"/>
    <w:multiLevelType w:val="hybridMultilevel"/>
    <w:tmpl w:val="DE7E36DE"/>
    <w:lvl w:ilvl="0" w:tplc="E586E452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2">
    <w:nsid w:val="13945B36"/>
    <w:multiLevelType w:val="hybridMultilevel"/>
    <w:tmpl w:val="DBC0D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AD697E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E30411"/>
    <w:multiLevelType w:val="hybridMultilevel"/>
    <w:tmpl w:val="89A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154525"/>
    <w:multiLevelType w:val="hybridMultilevel"/>
    <w:tmpl w:val="11B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6C0C8A"/>
    <w:multiLevelType w:val="hybridMultilevel"/>
    <w:tmpl w:val="6360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CD07FD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573307"/>
    <w:multiLevelType w:val="hybridMultilevel"/>
    <w:tmpl w:val="95266F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32A77D44"/>
    <w:multiLevelType w:val="hybridMultilevel"/>
    <w:tmpl w:val="DE8C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158A2"/>
    <w:multiLevelType w:val="hybridMultilevel"/>
    <w:tmpl w:val="004249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143B2B"/>
    <w:multiLevelType w:val="hybridMultilevel"/>
    <w:tmpl w:val="D26CF27E"/>
    <w:lvl w:ilvl="0" w:tplc="6A84E7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9E1611"/>
    <w:multiLevelType w:val="hybridMultilevel"/>
    <w:tmpl w:val="7234C382"/>
    <w:lvl w:ilvl="0" w:tplc="0FD2688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41964DD"/>
    <w:multiLevelType w:val="hybridMultilevel"/>
    <w:tmpl w:val="93BC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D821EF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73084C6F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8"/>
  </w:num>
  <w:num w:numId="3">
    <w:abstractNumId w:val="15"/>
  </w:num>
  <w:num w:numId="4">
    <w:abstractNumId w:val="16"/>
  </w:num>
  <w:num w:numId="5">
    <w:abstractNumId w:val="20"/>
  </w:num>
  <w:num w:numId="6">
    <w:abstractNumId w:val="0"/>
  </w:num>
  <w:num w:numId="7">
    <w:abstractNumId w:val="3"/>
  </w:num>
  <w:num w:numId="8">
    <w:abstractNumId w:val="2"/>
  </w:num>
  <w:num w:numId="9">
    <w:abstractNumId w:val="22"/>
  </w:num>
  <w:num w:numId="10">
    <w:abstractNumId w:val="1"/>
  </w:num>
  <w:num w:numId="11">
    <w:abstractNumId w:val="10"/>
  </w:num>
  <w:num w:numId="12">
    <w:abstractNumId w:val="30"/>
  </w:num>
  <w:num w:numId="13">
    <w:abstractNumId w:val="6"/>
  </w:num>
  <w:num w:numId="14">
    <w:abstractNumId w:val="11"/>
  </w:num>
  <w:num w:numId="15">
    <w:abstractNumId w:val="13"/>
  </w:num>
  <w:num w:numId="16">
    <w:abstractNumId w:val="31"/>
  </w:num>
  <w:num w:numId="17">
    <w:abstractNumId w:val="18"/>
  </w:num>
  <w:num w:numId="18">
    <w:abstractNumId w:val="5"/>
  </w:num>
  <w:num w:numId="19">
    <w:abstractNumId w:val="4"/>
  </w:num>
  <w:num w:numId="20">
    <w:abstractNumId w:val="25"/>
  </w:num>
  <w:num w:numId="21">
    <w:abstractNumId w:val="9"/>
  </w:num>
  <w:num w:numId="22">
    <w:abstractNumId w:val="14"/>
  </w:num>
  <w:num w:numId="23">
    <w:abstractNumId w:val="29"/>
  </w:num>
  <w:num w:numId="24">
    <w:abstractNumId w:val="23"/>
  </w:num>
  <w:num w:numId="25">
    <w:abstractNumId w:val="26"/>
  </w:num>
  <w:num w:numId="26">
    <w:abstractNumId w:val="17"/>
  </w:num>
  <w:num w:numId="27">
    <w:abstractNumId w:val="8"/>
  </w:num>
  <w:num w:numId="28">
    <w:abstractNumId w:val="21"/>
  </w:num>
  <w:num w:numId="29">
    <w:abstractNumId w:val="12"/>
  </w:num>
  <w:num w:numId="30">
    <w:abstractNumId w:val="19"/>
  </w:num>
  <w:num w:numId="31">
    <w:abstractNumId w:val="24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136A"/>
    <w:rsid w:val="00002B2D"/>
    <w:rsid w:val="000056DF"/>
    <w:rsid w:val="00005CE0"/>
    <w:rsid w:val="00010EF9"/>
    <w:rsid w:val="00012CCA"/>
    <w:rsid w:val="00012CD9"/>
    <w:rsid w:val="0001757E"/>
    <w:rsid w:val="00022821"/>
    <w:rsid w:val="00022989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3AC9"/>
    <w:rsid w:val="00054221"/>
    <w:rsid w:val="00054ACD"/>
    <w:rsid w:val="0005607D"/>
    <w:rsid w:val="00057E4B"/>
    <w:rsid w:val="00062D63"/>
    <w:rsid w:val="00065619"/>
    <w:rsid w:val="000673FF"/>
    <w:rsid w:val="00070023"/>
    <w:rsid w:val="000709A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879AF"/>
    <w:rsid w:val="00091A33"/>
    <w:rsid w:val="00092885"/>
    <w:rsid w:val="00092C21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72E4"/>
    <w:rsid w:val="000C292E"/>
    <w:rsid w:val="000C4538"/>
    <w:rsid w:val="000C53EE"/>
    <w:rsid w:val="000C62C1"/>
    <w:rsid w:val="000C6AA7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6E4C"/>
    <w:rsid w:val="00100C8C"/>
    <w:rsid w:val="001039D5"/>
    <w:rsid w:val="001054D7"/>
    <w:rsid w:val="00105C99"/>
    <w:rsid w:val="001067C2"/>
    <w:rsid w:val="00110600"/>
    <w:rsid w:val="00110956"/>
    <w:rsid w:val="00114341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B74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1DCE"/>
    <w:rsid w:val="00163AA6"/>
    <w:rsid w:val="00163F75"/>
    <w:rsid w:val="0017015D"/>
    <w:rsid w:val="0017082E"/>
    <w:rsid w:val="001768F4"/>
    <w:rsid w:val="00176D5B"/>
    <w:rsid w:val="00180E18"/>
    <w:rsid w:val="00181590"/>
    <w:rsid w:val="00182D0C"/>
    <w:rsid w:val="00190198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227"/>
    <w:rsid w:val="001B432F"/>
    <w:rsid w:val="001B49CD"/>
    <w:rsid w:val="001B4DB6"/>
    <w:rsid w:val="001B4F20"/>
    <w:rsid w:val="001B4F35"/>
    <w:rsid w:val="001B5701"/>
    <w:rsid w:val="001B7B34"/>
    <w:rsid w:val="001C17E2"/>
    <w:rsid w:val="001C1B19"/>
    <w:rsid w:val="001C295D"/>
    <w:rsid w:val="001C2A20"/>
    <w:rsid w:val="001C2F77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2D61"/>
    <w:rsid w:val="001E3987"/>
    <w:rsid w:val="001E3CC0"/>
    <w:rsid w:val="001E5BAC"/>
    <w:rsid w:val="001E5C48"/>
    <w:rsid w:val="001E5E9C"/>
    <w:rsid w:val="001E6CFF"/>
    <w:rsid w:val="001E79EC"/>
    <w:rsid w:val="001E7BE6"/>
    <w:rsid w:val="001F2812"/>
    <w:rsid w:val="001F41FF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5C83"/>
    <w:rsid w:val="0021733A"/>
    <w:rsid w:val="00217711"/>
    <w:rsid w:val="00220A7E"/>
    <w:rsid w:val="00222580"/>
    <w:rsid w:val="00224790"/>
    <w:rsid w:val="00224C19"/>
    <w:rsid w:val="0022767B"/>
    <w:rsid w:val="00232921"/>
    <w:rsid w:val="002353EE"/>
    <w:rsid w:val="00236590"/>
    <w:rsid w:val="00237892"/>
    <w:rsid w:val="00241214"/>
    <w:rsid w:val="00242920"/>
    <w:rsid w:val="00243FB9"/>
    <w:rsid w:val="00247A6D"/>
    <w:rsid w:val="00251C99"/>
    <w:rsid w:val="00252F32"/>
    <w:rsid w:val="00254E40"/>
    <w:rsid w:val="00255C9F"/>
    <w:rsid w:val="00255D27"/>
    <w:rsid w:val="002575E5"/>
    <w:rsid w:val="00260E1E"/>
    <w:rsid w:val="00261F4B"/>
    <w:rsid w:val="00264D84"/>
    <w:rsid w:val="0026560E"/>
    <w:rsid w:val="00266461"/>
    <w:rsid w:val="0027154D"/>
    <w:rsid w:val="002715D5"/>
    <w:rsid w:val="002716E7"/>
    <w:rsid w:val="00271A94"/>
    <w:rsid w:val="00275779"/>
    <w:rsid w:val="0027577E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36B9"/>
    <w:rsid w:val="002D5D35"/>
    <w:rsid w:val="002E1C18"/>
    <w:rsid w:val="002E4EB8"/>
    <w:rsid w:val="002F0491"/>
    <w:rsid w:val="002F0DF9"/>
    <w:rsid w:val="002F326C"/>
    <w:rsid w:val="002F3B3D"/>
    <w:rsid w:val="002F56B6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60EE"/>
    <w:rsid w:val="00326DEE"/>
    <w:rsid w:val="00330927"/>
    <w:rsid w:val="003321E6"/>
    <w:rsid w:val="00333D77"/>
    <w:rsid w:val="003343CE"/>
    <w:rsid w:val="00334ACB"/>
    <w:rsid w:val="00334D5B"/>
    <w:rsid w:val="00335E5E"/>
    <w:rsid w:val="00336899"/>
    <w:rsid w:val="00336AE0"/>
    <w:rsid w:val="00340998"/>
    <w:rsid w:val="00340D3C"/>
    <w:rsid w:val="00346338"/>
    <w:rsid w:val="00347348"/>
    <w:rsid w:val="00350674"/>
    <w:rsid w:val="003515F1"/>
    <w:rsid w:val="00351BD3"/>
    <w:rsid w:val="00353B01"/>
    <w:rsid w:val="00354752"/>
    <w:rsid w:val="00355185"/>
    <w:rsid w:val="00356379"/>
    <w:rsid w:val="00360130"/>
    <w:rsid w:val="00361F57"/>
    <w:rsid w:val="0036671B"/>
    <w:rsid w:val="00366732"/>
    <w:rsid w:val="00367EBB"/>
    <w:rsid w:val="00367EE7"/>
    <w:rsid w:val="00372064"/>
    <w:rsid w:val="003739DD"/>
    <w:rsid w:val="0037469B"/>
    <w:rsid w:val="0037570C"/>
    <w:rsid w:val="0037618B"/>
    <w:rsid w:val="00376674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5648"/>
    <w:rsid w:val="003973DD"/>
    <w:rsid w:val="003A1AF3"/>
    <w:rsid w:val="003A3F03"/>
    <w:rsid w:val="003A723E"/>
    <w:rsid w:val="003A7A27"/>
    <w:rsid w:val="003A7D4E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CB9"/>
    <w:rsid w:val="004256F6"/>
    <w:rsid w:val="0042571F"/>
    <w:rsid w:val="004268FB"/>
    <w:rsid w:val="0042760C"/>
    <w:rsid w:val="00430C44"/>
    <w:rsid w:val="00431232"/>
    <w:rsid w:val="00432F92"/>
    <w:rsid w:val="00434D41"/>
    <w:rsid w:val="004444F6"/>
    <w:rsid w:val="00446373"/>
    <w:rsid w:val="0044671F"/>
    <w:rsid w:val="00446803"/>
    <w:rsid w:val="00446A26"/>
    <w:rsid w:val="00447011"/>
    <w:rsid w:val="00450B18"/>
    <w:rsid w:val="004527BE"/>
    <w:rsid w:val="00453669"/>
    <w:rsid w:val="0045457B"/>
    <w:rsid w:val="00454BAD"/>
    <w:rsid w:val="00456272"/>
    <w:rsid w:val="0046128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6021"/>
    <w:rsid w:val="004B7773"/>
    <w:rsid w:val="004C0135"/>
    <w:rsid w:val="004C366A"/>
    <w:rsid w:val="004C793B"/>
    <w:rsid w:val="004D00D0"/>
    <w:rsid w:val="004D1906"/>
    <w:rsid w:val="004D1AF7"/>
    <w:rsid w:val="004D3A3E"/>
    <w:rsid w:val="004D6FA1"/>
    <w:rsid w:val="004E2085"/>
    <w:rsid w:val="004E2144"/>
    <w:rsid w:val="004E26E3"/>
    <w:rsid w:val="004E2863"/>
    <w:rsid w:val="004E5256"/>
    <w:rsid w:val="004E5A8B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058B4"/>
    <w:rsid w:val="005106F8"/>
    <w:rsid w:val="005109D4"/>
    <w:rsid w:val="00510C3E"/>
    <w:rsid w:val="005129B8"/>
    <w:rsid w:val="00513040"/>
    <w:rsid w:val="00516AB9"/>
    <w:rsid w:val="00520F15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80B"/>
    <w:rsid w:val="00543BE3"/>
    <w:rsid w:val="00543DB0"/>
    <w:rsid w:val="00545AB2"/>
    <w:rsid w:val="00545E7D"/>
    <w:rsid w:val="00546C5E"/>
    <w:rsid w:val="00547727"/>
    <w:rsid w:val="005520F6"/>
    <w:rsid w:val="005545DC"/>
    <w:rsid w:val="00554D0B"/>
    <w:rsid w:val="005570AF"/>
    <w:rsid w:val="00557202"/>
    <w:rsid w:val="00557B10"/>
    <w:rsid w:val="00557CD4"/>
    <w:rsid w:val="00561EFA"/>
    <w:rsid w:val="00564C40"/>
    <w:rsid w:val="00570088"/>
    <w:rsid w:val="0057122F"/>
    <w:rsid w:val="005734CF"/>
    <w:rsid w:val="00576ECC"/>
    <w:rsid w:val="005770EB"/>
    <w:rsid w:val="005778C1"/>
    <w:rsid w:val="0058046E"/>
    <w:rsid w:val="0058122C"/>
    <w:rsid w:val="00583203"/>
    <w:rsid w:val="00583A9A"/>
    <w:rsid w:val="005843F9"/>
    <w:rsid w:val="00587C28"/>
    <w:rsid w:val="00587E10"/>
    <w:rsid w:val="00590AC1"/>
    <w:rsid w:val="00592AEA"/>
    <w:rsid w:val="00593E8B"/>
    <w:rsid w:val="005952D1"/>
    <w:rsid w:val="0059605D"/>
    <w:rsid w:val="005A48F6"/>
    <w:rsid w:val="005A5B05"/>
    <w:rsid w:val="005B4A3E"/>
    <w:rsid w:val="005B5BE2"/>
    <w:rsid w:val="005C0108"/>
    <w:rsid w:val="005C1368"/>
    <w:rsid w:val="005C2835"/>
    <w:rsid w:val="005C2F89"/>
    <w:rsid w:val="005C3940"/>
    <w:rsid w:val="005C3A87"/>
    <w:rsid w:val="005C3F21"/>
    <w:rsid w:val="005C6A7C"/>
    <w:rsid w:val="005C7358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506F"/>
    <w:rsid w:val="005F55A8"/>
    <w:rsid w:val="006017CA"/>
    <w:rsid w:val="00603F44"/>
    <w:rsid w:val="00607087"/>
    <w:rsid w:val="00607471"/>
    <w:rsid w:val="006075B1"/>
    <w:rsid w:val="00607784"/>
    <w:rsid w:val="00607DBE"/>
    <w:rsid w:val="00607FE0"/>
    <w:rsid w:val="0061017E"/>
    <w:rsid w:val="00611165"/>
    <w:rsid w:val="00611F1A"/>
    <w:rsid w:val="0061462A"/>
    <w:rsid w:val="00616FC9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64B9"/>
    <w:rsid w:val="00637D6A"/>
    <w:rsid w:val="0064229D"/>
    <w:rsid w:val="00642736"/>
    <w:rsid w:val="0064285F"/>
    <w:rsid w:val="006440C5"/>
    <w:rsid w:val="00645375"/>
    <w:rsid w:val="00646E56"/>
    <w:rsid w:val="00647154"/>
    <w:rsid w:val="00647A04"/>
    <w:rsid w:val="00647E5D"/>
    <w:rsid w:val="0065030E"/>
    <w:rsid w:val="00653375"/>
    <w:rsid w:val="006546BB"/>
    <w:rsid w:val="0065480B"/>
    <w:rsid w:val="0065678C"/>
    <w:rsid w:val="00656BBF"/>
    <w:rsid w:val="00657DC7"/>
    <w:rsid w:val="00662050"/>
    <w:rsid w:val="00663F69"/>
    <w:rsid w:val="00664618"/>
    <w:rsid w:val="006667BD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4BA6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1D7"/>
    <w:rsid w:val="006A052B"/>
    <w:rsid w:val="006A09CB"/>
    <w:rsid w:val="006A3CBE"/>
    <w:rsid w:val="006A4934"/>
    <w:rsid w:val="006A4D32"/>
    <w:rsid w:val="006A54C9"/>
    <w:rsid w:val="006A5C80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D6BD2"/>
    <w:rsid w:val="006E0BDB"/>
    <w:rsid w:val="006E1A51"/>
    <w:rsid w:val="006E36C0"/>
    <w:rsid w:val="006E4303"/>
    <w:rsid w:val="006E4644"/>
    <w:rsid w:val="006E48A1"/>
    <w:rsid w:val="006E5DD7"/>
    <w:rsid w:val="006E6373"/>
    <w:rsid w:val="006F039C"/>
    <w:rsid w:val="006F0A5A"/>
    <w:rsid w:val="006F39D8"/>
    <w:rsid w:val="006F58BB"/>
    <w:rsid w:val="006F7338"/>
    <w:rsid w:val="007021D6"/>
    <w:rsid w:val="00703689"/>
    <w:rsid w:val="007057AC"/>
    <w:rsid w:val="007065E8"/>
    <w:rsid w:val="00706994"/>
    <w:rsid w:val="007109FC"/>
    <w:rsid w:val="00711A14"/>
    <w:rsid w:val="00713061"/>
    <w:rsid w:val="007157D7"/>
    <w:rsid w:val="00715F7F"/>
    <w:rsid w:val="0072127F"/>
    <w:rsid w:val="00721712"/>
    <w:rsid w:val="0072421B"/>
    <w:rsid w:val="00724535"/>
    <w:rsid w:val="00724B6F"/>
    <w:rsid w:val="00724C63"/>
    <w:rsid w:val="00725FBB"/>
    <w:rsid w:val="00726FDB"/>
    <w:rsid w:val="00727508"/>
    <w:rsid w:val="0073517A"/>
    <w:rsid w:val="00736A84"/>
    <w:rsid w:val="00736B4C"/>
    <w:rsid w:val="00737050"/>
    <w:rsid w:val="00737FE1"/>
    <w:rsid w:val="00743DA6"/>
    <w:rsid w:val="007454DD"/>
    <w:rsid w:val="00745C4A"/>
    <w:rsid w:val="00746108"/>
    <w:rsid w:val="0074646F"/>
    <w:rsid w:val="0074746C"/>
    <w:rsid w:val="00751F34"/>
    <w:rsid w:val="007546EE"/>
    <w:rsid w:val="007560EC"/>
    <w:rsid w:val="00756A51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3B7B"/>
    <w:rsid w:val="00784D7C"/>
    <w:rsid w:val="007852D4"/>
    <w:rsid w:val="00790902"/>
    <w:rsid w:val="00792045"/>
    <w:rsid w:val="00792153"/>
    <w:rsid w:val="00792388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1D0"/>
    <w:rsid w:val="007B7B84"/>
    <w:rsid w:val="007C0ABE"/>
    <w:rsid w:val="007C1A63"/>
    <w:rsid w:val="007C2DB9"/>
    <w:rsid w:val="007C3882"/>
    <w:rsid w:val="007C5547"/>
    <w:rsid w:val="007C5620"/>
    <w:rsid w:val="007C6886"/>
    <w:rsid w:val="007C6F38"/>
    <w:rsid w:val="007D2735"/>
    <w:rsid w:val="007D6668"/>
    <w:rsid w:val="007D7044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4D61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1E8D"/>
    <w:rsid w:val="0085247E"/>
    <w:rsid w:val="008548E9"/>
    <w:rsid w:val="008549AC"/>
    <w:rsid w:val="00857EF0"/>
    <w:rsid w:val="0086095E"/>
    <w:rsid w:val="00862A23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6FCB"/>
    <w:rsid w:val="00887294"/>
    <w:rsid w:val="00890BFB"/>
    <w:rsid w:val="00891998"/>
    <w:rsid w:val="00891FCB"/>
    <w:rsid w:val="0089204A"/>
    <w:rsid w:val="0089377E"/>
    <w:rsid w:val="00897B93"/>
    <w:rsid w:val="008A3250"/>
    <w:rsid w:val="008A52CF"/>
    <w:rsid w:val="008A5BC3"/>
    <w:rsid w:val="008A77A8"/>
    <w:rsid w:val="008B18C5"/>
    <w:rsid w:val="008B7057"/>
    <w:rsid w:val="008C0DE9"/>
    <w:rsid w:val="008C35BF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101"/>
    <w:rsid w:val="008E239A"/>
    <w:rsid w:val="008E2BDD"/>
    <w:rsid w:val="008E347C"/>
    <w:rsid w:val="008E5B72"/>
    <w:rsid w:val="008E7A97"/>
    <w:rsid w:val="008F2FC0"/>
    <w:rsid w:val="008F50B7"/>
    <w:rsid w:val="00901ABF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1930"/>
    <w:rsid w:val="00941B74"/>
    <w:rsid w:val="00944F56"/>
    <w:rsid w:val="0094604B"/>
    <w:rsid w:val="00947C8D"/>
    <w:rsid w:val="009508FE"/>
    <w:rsid w:val="00954FEA"/>
    <w:rsid w:val="00955EA4"/>
    <w:rsid w:val="00961559"/>
    <w:rsid w:val="009708E4"/>
    <w:rsid w:val="00974494"/>
    <w:rsid w:val="009751DF"/>
    <w:rsid w:val="009755E5"/>
    <w:rsid w:val="009765E9"/>
    <w:rsid w:val="009766FD"/>
    <w:rsid w:val="00980213"/>
    <w:rsid w:val="00980A39"/>
    <w:rsid w:val="0098252A"/>
    <w:rsid w:val="00986985"/>
    <w:rsid w:val="00990F5F"/>
    <w:rsid w:val="0099179F"/>
    <w:rsid w:val="009951FF"/>
    <w:rsid w:val="009976A6"/>
    <w:rsid w:val="009A1D31"/>
    <w:rsid w:val="009A3CAD"/>
    <w:rsid w:val="009A57C8"/>
    <w:rsid w:val="009A74C2"/>
    <w:rsid w:val="009B1109"/>
    <w:rsid w:val="009B2285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4668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175C"/>
    <w:rsid w:val="00A03A2D"/>
    <w:rsid w:val="00A049A6"/>
    <w:rsid w:val="00A0660A"/>
    <w:rsid w:val="00A070B9"/>
    <w:rsid w:val="00A07A1D"/>
    <w:rsid w:val="00A11ED4"/>
    <w:rsid w:val="00A129F8"/>
    <w:rsid w:val="00A12D90"/>
    <w:rsid w:val="00A15E59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43B6E"/>
    <w:rsid w:val="00A50E78"/>
    <w:rsid w:val="00A512BD"/>
    <w:rsid w:val="00A51606"/>
    <w:rsid w:val="00A54A87"/>
    <w:rsid w:val="00A54D45"/>
    <w:rsid w:val="00A64DC2"/>
    <w:rsid w:val="00A668B2"/>
    <w:rsid w:val="00A67DF3"/>
    <w:rsid w:val="00A711D7"/>
    <w:rsid w:val="00A72B85"/>
    <w:rsid w:val="00A72F50"/>
    <w:rsid w:val="00A74460"/>
    <w:rsid w:val="00A746F7"/>
    <w:rsid w:val="00A80629"/>
    <w:rsid w:val="00A8135A"/>
    <w:rsid w:val="00A84AD2"/>
    <w:rsid w:val="00A86B96"/>
    <w:rsid w:val="00A90CCD"/>
    <w:rsid w:val="00A924A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0860"/>
    <w:rsid w:val="00AC1776"/>
    <w:rsid w:val="00AC1C33"/>
    <w:rsid w:val="00AC3424"/>
    <w:rsid w:val="00AC39ED"/>
    <w:rsid w:val="00AC5676"/>
    <w:rsid w:val="00AC6462"/>
    <w:rsid w:val="00AC6B39"/>
    <w:rsid w:val="00AC7619"/>
    <w:rsid w:val="00AD05F8"/>
    <w:rsid w:val="00AD3249"/>
    <w:rsid w:val="00AD3802"/>
    <w:rsid w:val="00AD4CA1"/>
    <w:rsid w:val="00AD6A03"/>
    <w:rsid w:val="00AD6CC2"/>
    <w:rsid w:val="00AD7EF9"/>
    <w:rsid w:val="00AE0B45"/>
    <w:rsid w:val="00AE2B50"/>
    <w:rsid w:val="00AE445E"/>
    <w:rsid w:val="00AE729E"/>
    <w:rsid w:val="00AF0A94"/>
    <w:rsid w:val="00AF277D"/>
    <w:rsid w:val="00AF6A28"/>
    <w:rsid w:val="00AF6E3A"/>
    <w:rsid w:val="00B00C00"/>
    <w:rsid w:val="00B01180"/>
    <w:rsid w:val="00B01560"/>
    <w:rsid w:val="00B01E1F"/>
    <w:rsid w:val="00B030B9"/>
    <w:rsid w:val="00B037F9"/>
    <w:rsid w:val="00B04506"/>
    <w:rsid w:val="00B04E3B"/>
    <w:rsid w:val="00B06930"/>
    <w:rsid w:val="00B10C2E"/>
    <w:rsid w:val="00B134CE"/>
    <w:rsid w:val="00B17563"/>
    <w:rsid w:val="00B176A2"/>
    <w:rsid w:val="00B2215F"/>
    <w:rsid w:val="00B22FCA"/>
    <w:rsid w:val="00B2327A"/>
    <w:rsid w:val="00B23293"/>
    <w:rsid w:val="00B251DC"/>
    <w:rsid w:val="00B25A8A"/>
    <w:rsid w:val="00B25CCB"/>
    <w:rsid w:val="00B27B9F"/>
    <w:rsid w:val="00B31513"/>
    <w:rsid w:val="00B318A7"/>
    <w:rsid w:val="00B31B3E"/>
    <w:rsid w:val="00B32CE4"/>
    <w:rsid w:val="00B33BCE"/>
    <w:rsid w:val="00B34932"/>
    <w:rsid w:val="00B35973"/>
    <w:rsid w:val="00B36025"/>
    <w:rsid w:val="00B417B1"/>
    <w:rsid w:val="00B454D4"/>
    <w:rsid w:val="00B46AB2"/>
    <w:rsid w:val="00B50D6F"/>
    <w:rsid w:val="00B52A3C"/>
    <w:rsid w:val="00B561B3"/>
    <w:rsid w:val="00B562C1"/>
    <w:rsid w:val="00B56572"/>
    <w:rsid w:val="00B634CE"/>
    <w:rsid w:val="00B6507B"/>
    <w:rsid w:val="00B65D62"/>
    <w:rsid w:val="00B6705D"/>
    <w:rsid w:val="00B70155"/>
    <w:rsid w:val="00B71EA6"/>
    <w:rsid w:val="00B720AA"/>
    <w:rsid w:val="00B73A2C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644D"/>
    <w:rsid w:val="00B9658F"/>
    <w:rsid w:val="00B96DC5"/>
    <w:rsid w:val="00BA1B33"/>
    <w:rsid w:val="00BA5DE8"/>
    <w:rsid w:val="00BB116A"/>
    <w:rsid w:val="00BB136A"/>
    <w:rsid w:val="00BB3BB1"/>
    <w:rsid w:val="00BB4713"/>
    <w:rsid w:val="00BB47BC"/>
    <w:rsid w:val="00BB4E45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E7E0E"/>
    <w:rsid w:val="00BF04A8"/>
    <w:rsid w:val="00BF1626"/>
    <w:rsid w:val="00BF337B"/>
    <w:rsid w:val="00BF3DA2"/>
    <w:rsid w:val="00BF4EB2"/>
    <w:rsid w:val="00BF5E6A"/>
    <w:rsid w:val="00BF6D2F"/>
    <w:rsid w:val="00BF73BF"/>
    <w:rsid w:val="00C00AE3"/>
    <w:rsid w:val="00C01A7B"/>
    <w:rsid w:val="00C02388"/>
    <w:rsid w:val="00C04413"/>
    <w:rsid w:val="00C10254"/>
    <w:rsid w:val="00C105C0"/>
    <w:rsid w:val="00C1255B"/>
    <w:rsid w:val="00C131F0"/>
    <w:rsid w:val="00C14FCE"/>
    <w:rsid w:val="00C16D0D"/>
    <w:rsid w:val="00C217E1"/>
    <w:rsid w:val="00C21D53"/>
    <w:rsid w:val="00C221F7"/>
    <w:rsid w:val="00C22583"/>
    <w:rsid w:val="00C23258"/>
    <w:rsid w:val="00C24BFB"/>
    <w:rsid w:val="00C27D3E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2184"/>
    <w:rsid w:val="00C53F4D"/>
    <w:rsid w:val="00C57BCD"/>
    <w:rsid w:val="00C57D9E"/>
    <w:rsid w:val="00C62EB4"/>
    <w:rsid w:val="00C633C2"/>
    <w:rsid w:val="00C6556C"/>
    <w:rsid w:val="00C71B4F"/>
    <w:rsid w:val="00C80065"/>
    <w:rsid w:val="00C806B9"/>
    <w:rsid w:val="00C81C67"/>
    <w:rsid w:val="00C83E0F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0E1F"/>
    <w:rsid w:val="00CE1381"/>
    <w:rsid w:val="00CE4147"/>
    <w:rsid w:val="00CE498F"/>
    <w:rsid w:val="00CF07C6"/>
    <w:rsid w:val="00CF1DDB"/>
    <w:rsid w:val="00CF5061"/>
    <w:rsid w:val="00CF72A6"/>
    <w:rsid w:val="00D00031"/>
    <w:rsid w:val="00D00354"/>
    <w:rsid w:val="00D049E6"/>
    <w:rsid w:val="00D04E2E"/>
    <w:rsid w:val="00D04EF4"/>
    <w:rsid w:val="00D05F5E"/>
    <w:rsid w:val="00D109B0"/>
    <w:rsid w:val="00D10BA4"/>
    <w:rsid w:val="00D121A9"/>
    <w:rsid w:val="00D136F0"/>
    <w:rsid w:val="00D1663C"/>
    <w:rsid w:val="00D1775C"/>
    <w:rsid w:val="00D201B2"/>
    <w:rsid w:val="00D20E19"/>
    <w:rsid w:val="00D22F2A"/>
    <w:rsid w:val="00D26D8D"/>
    <w:rsid w:val="00D26FFE"/>
    <w:rsid w:val="00D30BF6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50A8"/>
    <w:rsid w:val="00D4605D"/>
    <w:rsid w:val="00D466BA"/>
    <w:rsid w:val="00D46A08"/>
    <w:rsid w:val="00D473D4"/>
    <w:rsid w:val="00D474FC"/>
    <w:rsid w:val="00D5125D"/>
    <w:rsid w:val="00D51CD3"/>
    <w:rsid w:val="00D56037"/>
    <w:rsid w:val="00D65EA5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0C39"/>
    <w:rsid w:val="00DB5FA3"/>
    <w:rsid w:val="00DB73C7"/>
    <w:rsid w:val="00DB790F"/>
    <w:rsid w:val="00DB7C13"/>
    <w:rsid w:val="00DC1725"/>
    <w:rsid w:val="00DC201D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3A5E"/>
    <w:rsid w:val="00DE42D1"/>
    <w:rsid w:val="00DE7DFB"/>
    <w:rsid w:val="00DF0E95"/>
    <w:rsid w:val="00DF136C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58A4"/>
    <w:rsid w:val="00E47400"/>
    <w:rsid w:val="00E50D37"/>
    <w:rsid w:val="00E5186B"/>
    <w:rsid w:val="00E57E65"/>
    <w:rsid w:val="00E605A0"/>
    <w:rsid w:val="00E60B6D"/>
    <w:rsid w:val="00E6220D"/>
    <w:rsid w:val="00E636A5"/>
    <w:rsid w:val="00E6775B"/>
    <w:rsid w:val="00E677AE"/>
    <w:rsid w:val="00E67C64"/>
    <w:rsid w:val="00E7146B"/>
    <w:rsid w:val="00E71C90"/>
    <w:rsid w:val="00E72F4E"/>
    <w:rsid w:val="00E72F53"/>
    <w:rsid w:val="00E73474"/>
    <w:rsid w:val="00E755FB"/>
    <w:rsid w:val="00E76A37"/>
    <w:rsid w:val="00E76EF3"/>
    <w:rsid w:val="00E77392"/>
    <w:rsid w:val="00E77A8D"/>
    <w:rsid w:val="00E8083B"/>
    <w:rsid w:val="00E80DC6"/>
    <w:rsid w:val="00E81312"/>
    <w:rsid w:val="00E84F92"/>
    <w:rsid w:val="00E86325"/>
    <w:rsid w:val="00E9129C"/>
    <w:rsid w:val="00E91BB5"/>
    <w:rsid w:val="00E9226B"/>
    <w:rsid w:val="00E93C24"/>
    <w:rsid w:val="00E942B8"/>
    <w:rsid w:val="00E967C9"/>
    <w:rsid w:val="00E96AED"/>
    <w:rsid w:val="00E9768B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0A76"/>
    <w:rsid w:val="00EC293E"/>
    <w:rsid w:val="00EC2D60"/>
    <w:rsid w:val="00EC4A37"/>
    <w:rsid w:val="00EC58BD"/>
    <w:rsid w:val="00EC701F"/>
    <w:rsid w:val="00ED016C"/>
    <w:rsid w:val="00ED08FB"/>
    <w:rsid w:val="00ED0F7C"/>
    <w:rsid w:val="00ED129C"/>
    <w:rsid w:val="00ED175B"/>
    <w:rsid w:val="00ED32CF"/>
    <w:rsid w:val="00ED3DC2"/>
    <w:rsid w:val="00ED413C"/>
    <w:rsid w:val="00ED4738"/>
    <w:rsid w:val="00EE31E2"/>
    <w:rsid w:val="00EE772C"/>
    <w:rsid w:val="00EF17AD"/>
    <w:rsid w:val="00EF2FCD"/>
    <w:rsid w:val="00EF4F5D"/>
    <w:rsid w:val="00EF627B"/>
    <w:rsid w:val="00EF69DD"/>
    <w:rsid w:val="00EF6DE7"/>
    <w:rsid w:val="00EF70FF"/>
    <w:rsid w:val="00F01137"/>
    <w:rsid w:val="00F011DE"/>
    <w:rsid w:val="00F02C8F"/>
    <w:rsid w:val="00F07C80"/>
    <w:rsid w:val="00F10256"/>
    <w:rsid w:val="00F106B4"/>
    <w:rsid w:val="00F10C49"/>
    <w:rsid w:val="00F10ED0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43F2"/>
    <w:rsid w:val="00F74909"/>
    <w:rsid w:val="00F757C0"/>
    <w:rsid w:val="00F75A57"/>
    <w:rsid w:val="00F76372"/>
    <w:rsid w:val="00F84276"/>
    <w:rsid w:val="00F87D6E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B3A04"/>
    <w:rsid w:val="00FB4DE1"/>
    <w:rsid w:val="00FC026B"/>
    <w:rsid w:val="00FC27CA"/>
    <w:rsid w:val="00FC4668"/>
    <w:rsid w:val="00FC4740"/>
    <w:rsid w:val="00FC58F1"/>
    <w:rsid w:val="00FD4680"/>
    <w:rsid w:val="00FD4BF9"/>
    <w:rsid w:val="00FD652E"/>
    <w:rsid w:val="00FD6900"/>
    <w:rsid w:val="00FD7004"/>
    <w:rsid w:val="00FE2892"/>
    <w:rsid w:val="00FE2E47"/>
    <w:rsid w:val="00FE35AC"/>
    <w:rsid w:val="00FF11FD"/>
    <w:rsid w:val="00FF4816"/>
    <w:rsid w:val="00FF649E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D7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locked/>
    <w:rsid w:val="002D36B9"/>
    <w:pPr>
      <w:keepNext/>
      <w:numPr>
        <w:ilvl w:val="12"/>
      </w:numPr>
      <w:ind w:firstLine="720"/>
      <w:jc w:val="both"/>
      <w:outlineLvl w:val="1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uiPriority w:val="99"/>
    <w:rsid w:val="00BB136A"/>
    <w:pPr>
      <w:widowControl w:val="0"/>
      <w:snapToGrid w:val="0"/>
      <w:ind w:firstLine="504"/>
      <w:jc w:val="both"/>
    </w:pPr>
    <w:rPr>
      <w:rFonts w:ascii="Times New Roman" w:eastAsia="Times New Roman" w:hAnsi="Times New Roman"/>
      <w:color w:val="000000"/>
      <w:sz w:val="28"/>
    </w:rPr>
  </w:style>
  <w:style w:type="paragraph" w:customStyle="1" w:styleId="10">
    <w:name w:val="Название1"/>
    <w:uiPriority w:val="99"/>
    <w:rsid w:val="00BB136A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/>
      <w:b/>
      <w:color w:val="000000"/>
      <w:sz w:val="36"/>
    </w:rPr>
  </w:style>
  <w:style w:type="paragraph" w:customStyle="1" w:styleId="TableText">
    <w:name w:val="Table Text"/>
    <w:uiPriority w:val="99"/>
    <w:rsid w:val="00BB136A"/>
    <w:pPr>
      <w:widowControl w:val="0"/>
      <w:snapToGrid w:val="0"/>
    </w:pPr>
    <w:rPr>
      <w:rFonts w:ascii="Times New Roman" w:eastAsia="Times New Roman" w:hAnsi="Times New Roman"/>
      <w:color w:val="000000"/>
      <w:sz w:val="24"/>
    </w:rPr>
  </w:style>
  <w:style w:type="paragraph" w:styleId="a3">
    <w:name w:val="Balloon Text"/>
    <w:basedOn w:val="a"/>
    <w:link w:val="a4"/>
    <w:uiPriority w:val="99"/>
    <w:semiHidden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136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BB13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rsid w:val="00BB136A"/>
  </w:style>
  <w:style w:type="character" w:customStyle="1" w:styleId="a8">
    <w:name w:val="Текст сноски Знак"/>
    <w:link w:val="a7"/>
    <w:uiPriority w:val="99"/>
    <w:semiHidden/>
    <w:locked/>
    <w:rsid w:val="00BB136A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BB136A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BB136A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BB136A"/>
    <w:rPr>
      <w:rFonts w:cs="Times New Roman"/>
    </w:rPr>
  </w:style>
  <w:style w:type="paragraph" w:styleId="21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d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BB136A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f">
    <w:name w:val="Основной текст Знак"/>
    <w:link w:val="ae"/>
    <w:uiPriority w:val="99"/>
    <w:locked/>
    <w:rsid w:val="003C2BC8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header"/>
    <w:basedOn w:val="a"/>
    <w:link w:val="af1"/>
    <w:uiPriority w:val="99"/>
    <w:rsid w:val="00012C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12CD9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qFormat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360130"/>
    <w:rPr>
      <w:rFonts w:cs="Times New Roman"/>
    </w:rPr>
  </w:style>
  <w:style w:type="character" w:styleId="af4">
    <w:name w:val="Emphasis"/>
    <w:uiPriority w:val="99"/>
    <w:qFormat/>
    <w:rsid w:val="00360130"/>
    <w:rPr>
      <w:rFonts w:cs="Times New Roman"/>
      <w:i/>
      <w:iCs/>
    </w:rPr>
  </w:style>
  <w:style w:type="character" w:styleId="af5">
    <w:name w:val="Hyperlink"/>
    <w:rsid w:val="009E4668"/>
    <w:rPr>
      <w:color w:val="0000FF"/>
      <w:u w:val="single"/>
    </w:rPr>
  </w:style>
  <w:style w:type="character" w:customStyle="1" w:styleId="af3">
    <w:name w:val="Обычный (веб) Знак"/>
    <w:aliases w:val="Обычный (Web) Знак"/>
    <w:link w:val="af2"/>
    <w:uiPriority w:val="99"/>
    <w:locked/>
    <w:rsid w:val="00326DEE"/>
    <w:rPr>
      <w:rFonts w:ascii="Times New Roman" w:eastAsia="Times New Roman" w:hAnsi="Times New Roman"/>
      <w:sz w:val="24"/>
      <w:szCs w:val="24"/>
    </w:rPr>
  </w:style>
  <w:style w:type="table" w:styleId="af6">
    <w:name w:val="Table Grid"/>
    <w:basedOn w:val="a1"/>
    <w:locked/>
    <w:rsid w:val="006567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uiPriority w:val="22"/>
    <w:qFormat/>
    <w:locked/>
    <w:rsid w:val="00F87D6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D36B9"/>
    <w:rPr>
      <w:rFonts w:ascii="Times New Roman" w:hAnsi="Times New Roman"/>
      <w:b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2D36B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hyperlink" Target="https://urait.ru/bcode/51744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opedia.ru/19_301485_tehnika-i-metodika-obucheniya-startu-i-startovomu-razbegu-v-bege-na-korotkie-distantsii.html" TargetMode="External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yperlink" Target="https://urait.ru/bcode/511813" TargetMode="External"/><Relationship Id="rId10" Type="http://schemas.openxmlformats.org/officeDocument/2006/relationships/hyperlink" Target="https://studopedia.ru/9_209788_sposobom-pereshagivanie.html" TargetMode="External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B90D-19A5-4F9C-8845-9F24ECB3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22</Pages>
  <Words>5134</Words>
  <Characters>29269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Metodist</cp:lastModifiedBy>
  <cp:revision>4</cp:revision>
  <cp:lastPrinted>2021-07-04T14:20:00Z</cp:lastPrinted>
  <dcterms:created xsi:type="dcterms:W3CDTF">2022-12-07T07:47:00Z</dcterms:created>
  <dcterms:modified xsi:type="dcterms:W3CDTF">2023-12-12T13:01:00Z</dcterms:modified>
</cp:coreProperties>
</file>