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:rsidTr="00C41427">
        <w:tc>
          <w:tcPr>
            <w:tcW w:w="5778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83092F">
        <w:rPr>
          <w:b/>
          <w:lang w:val="uk-UA"/>
        </w:rPr>
        <w:t>1</w:t>
      </w:r>
      <w:r w:rsidR="003435A3">
        <w:rPr>
          <w:b/>
          <w:lang w:val="uk-UA"/>
        </w:rPr>
        <w:t xml:space="preserve"> </w:t>
      </w:r>
      <w:r w:rsidR="0083092F">
        <w:rPr>
          <w:b/>
        </w:rPr>
        <w:t>Русский язык</w:t>
      </w: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1F67FE" w:rsidRPr="001F67FE" w:rsidRDefault="001F67FE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</w:t>
      </w:r>
      <w:r w:rsidR="009F4E67">
        <w:rPr>
          <w:i/>
        </w:rPr>
        <w:t>4</w:t>
      </w:r>
    </w:p>
    <w:p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12182" w:rsidRDefault="00112182" w:rsidP="003435A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Рабочая программа учебной дисциплины «</w:t>
      </w:r>
      <w:r w:rsidR="0083092F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1F67FE" w:rsidRPr="003435A3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5A3">
        <w:rPr>
          <w:rFonts w:ascii="Times New Roman" w:hAnsi="Times New Roman" w:cs="Times New Roman"/>
          <w:sz w:val="24"/>
          <w:szCs w:val="24"/>
        </w:rPr>
        <w:t>-</w:t>
      </w:r>
      <w:r w:rsidR="009F4E67" w:rsidRPr="003435A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Приказ Министерства просвещения Российской Федерации от 18.05.2023 № 371</w:t>
      </w:r>
      <w:r w:rsidR="003435A3" w:rsidRPr="003435A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«</w:t>
      </w:r>
      <w:r w:rsidR="009F4E67" w:rsidRPr="003435A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Об утверждении федеральной образовательной программы среднего общего образования</w:t>
      </w:r>
      <w:r w:rsidR="003435A3" w:rsidRPr="003435A3">
        <w:rPr>
          <w:rFonts w:ascii="Times New Roman" w:hAnsi="Times New Roman" w:cs="Times New Roman"/>
          <w:spacing w:val="-2"/>
          <w:sz w:val="24"/>
          <w:szCs w:val="24"/>
          <w:shd w:val="clear" w:color="auto" w:fill="FFFFFF"/>
        </w:rPr>
        <w:t>»</w:t>
      </w:r>
      <w:r w:rsidRPr="003435A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3435A3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5A3">
        <w:rPr>
          <w:rFonts w:ascii="Times New Roman" w:hAnsi="Times New Roman" w:cs="Times New Roman"/>
          <w:sz w:val="24"/>
          <w:szCs w:val="24"/>
        </w:rPr>
        <w:t>-Приказа Мин</w:t>
      </w:r>
      <w:r w:rsidR="00A12B5D" w:rsidRPr="003435A3">
        <w:rPr>
          <w:rFonts w:ascii="Times New Roman" w:hAnsi="Times New Roman" w:cs="Times New Roman"/>
          <w:sz w:val="24"/>
          <w:szCs w:val="24"/>
        </w:rPr>
        <w:t xml:space="preserve">просвещения России </w:t>
      </w:r>
      <w:r w:rsidR="00F97C20" w:rsidRPr="003435A3">
        <w:rPr>
          <w:rFonts w:ascii="Times New Roman" w:hAnsi="Times New Roman" w:cs="Times New Roman"/>
          <w:sz w:val="24"/>
          <w:szCs w:val="24"/>
        </w:rPr>
        <w:t xml:space="preserve">от </w:t>
      </w:r>
      <w:r w:rsidR="00A12B5D" w:rsidRPr="003435A3">
        <w:rPr>
          <w:rFonts w:ascii="Times New Roman" w:eastAsia="Times New Roman" w:hAnsi="Times New Roman" w:cs="Times New Roman"/>
          <w:sz w:val="24"/>
          <w:szCs w:val="24"/>
        </w:rPr>
        <w:t>10.07.2023 г. №519.</w:t>
      </w:r>
      <w:r w:rsidR="009D07C8" w:rsidRPr="003435A3">
        <w:rPr>
          <w:rFonts w:ascii="Times New Roman" w:hAnsi="Times New Roman" w:cs="Times New Roman"/>
          <w:sz w:val="24"/>
          <w:szCs w:val="24"/>
        </w:rPr>
        <w:t>«</w:t>
      </w:r>
      <w:r w:rsidR="00370383" w:rsidRPr="003435A3">
        <w:rPr>
          <w:rFonts w:ascii="Times New Roman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</w:t>
      </w:r>
      <w:r w:rsidR="0083092F" w:rsidRPr="003435A3">
        <w:rPr>
          <w:rFonts w:ascii="Times New Roman" w:hAnsi="Times New Roman" w:cs="Times New Roman"/>
          <w:sz w:val="24"/>
          <w:szCs w:val="24"/>
        </w:rPr>
        <w:t>9</w:t>
      </w:r>
      <w:r w:rsidR="00370383" w:rsidRPr="003435A3">
        <w:rPr>
          <w:rFonts w:ascii="Times New Roman" w:hAnsi="Times New Roman" w:cs="Times New Roman"/>
          <w:sz w:val="24"/>
          <w:szCs w:val="24"/>
        </w:rPr>
        <w:t>.02.0</w:t>
      </w:r>
      <w:r w:rsidR="0083092F" w:rsidRPr="003435A3">
        <w:rPr>
          <w:rFonts w:ascii="Times New Roman" w:hAnsi="Times New Roman" w:cs="Times New Roman"/>
          <w:sz w:val="24"/>
          <w:szCs w:val="24"/>
        </w:rPr>
        <w:t>6Сетевое системное администрирование</w:t>
      </w:r>
      <w:r w:rsidR="009D07C8" w:rsidRPr="003435A3">
        <w:rPr>
          <w:rFonts w:ascii="Times New Roman" w:hAnsi="Times New Roman" w:cs="Times New Roman"/>
          <w:sz w:val="24"/>
          <w:szCs w:val="24"/>
        </w:rPr>
        <w:t>»</w:t>
      </w:r>
      <w:r w:rsidR="00370383" w:rsidRPr="003435A3">
        <w:rPr>
          <w:rFonts w:ascii="Times New Roman" w:hAnsi="Times New Roman" w:cs="Times New Roman"/>
          <w:sz w:val="24"/>
          <w:szCs w:val="24"/>
        </w:rPr>
        <w:t>;</w:t>
      </w:r>
    </w:p>
    <w:p w:rsidR="00F571AC" w:rsidRPr="003435A3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5A3">
        <w:rPr>
          <w:rFonts w:ascii="Times New Roman" w:hAnsi="Times New Roman" w:cs="Times New Roman"/>
          <w:sz w:val="24"/>
          <w:szCs w:val="24"/>
        </w:rPr>
        <w:t>с учетом:</w:t>
      </w:r>
    </w:p>
    <w:p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83092F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 w:rsidR="0083092F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022C5C">
        <w:rPr>
          <w:rFonts w:ascii="Times New Roman" w:hAnsi="Times New Roman" w:cs="Times New Roman"/>
          <w:sz w:val="24"/>
          <w:szCs w:val="24"/>
        </w:rPr>
        <w:t xml:space="preserve">,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83092F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83092F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756021">
        <w:rPr>
          <w:rFonts w:ascii="Times New Roman" w:hAnsi="Times New Roman" w:cs="Times New Roman"/>
          <w:sz w:val="24"/>
          <w:szCs w:val="24"/>
        </w:rPr>
        <w:t>Ерохина Анна Владимировна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84"/>
        <w:gridCol w:w="4287"/>
      </w:tblGrid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756021" w:rsidRDefault="00756021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756021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Ю.А.</w:t>
            </w: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756021" w:rsidRPr="00032D75" w:rsidRDefault="00756021" w:rsidP="00756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1F67FE" w:rsidRPr="00032D75" w:rsidRDefault="00756021" w:rsidP="00C41427">
            <w:pPr>
              <w:ind w:firstLine="18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C41427">
        <w:tc>
          <w:tcPr>
            <w:tcW w:w="5284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 w:type="page"/>
      </w: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9F59FA" w:rsidRPr="00CB3CBA" w:rsidTr="00EF01B2">
        <w:tc>
          <w:tcPr>
            <w:tcW w:w="739" w:type="dxa"/>
            <w:shd w:val="clear" w:color="auto" w:fill="auto"/>
          </w:tcPr>
          <w:p w:rsidR="001F67FE" w:rsidRPr="00CB3CBA" w:rsidRDefault="001F67FE" w:rsidP="00C41427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CB3CBA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1F67FE" w:rsidRPr="00CB3CBA" w:rsidTr="00EF01B2">
        <w:tc>
          <w:tcPr>
            <w:tcW w:w="739" w:type="dxa"/>
            <w:shd w:val="clear" w:color="auto" w:fill="auto"/>
          </w:tcPr>
          <w:p w:rsidR="001F67FE" w:rsidRPr="00CB3CBA" w:rsidRDefault="001F67FE" w:rsidP="00C41427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CB3CBA" w:rsidRDefault="00CB3CBA" w:rsidP="00C4142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1F67FE" w:rsidRPr="00CB3CBA" w:rsidTr="00EF01B2">
        <w:tc>
          <w:tcPr>
            <w:tcW w:w="739" w:type="dxa"/>
            <w:shd w:val="clear" w:color="auto" w:fill="auto"/>
          </w:tcPr>
          <w:p w:rsidR="001F67FE" w:rsidRPr="00CB3CBA" w:rsidRDefault="001F67FE" w:rsidP="00C41427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B3CBA" w:rsidRDefault="00CB3CBA" w:rsidP="00C4142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1F67FE" w:rsidRPr="00CB3CBA" w:rsidTr="00EF01B2">
        <w:tc>
          <w:tcPr>
            <w:tcW w:w="9889" w:type="dxa"/>
            <w:gridSpan w:val="3"/>
            <w:shd w:val="clear" w:color="auto" w:fill="auto"/>
          </w:tcPr>
          <w:p w:rsidR="001F67FE" w:rsidRPr="00CB3CBA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67FE" w:rsidRPr="00CB3CBA" w:rsidTr="00EF01B2">
        <w:tc>
          <w:tcPr>
            <w:tcW w:w="739" w:type="dxa"/>
            <w:shd w:val="clear" w:color="auto" w:fill="auto"/>
          </w:tcPr>
          <w:p w:rsidR="001F67FE" w:rsidRPr="00CB3CBA" w:rsidRDefault="001F67FE" w:rsidP="00C41427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CB3CBA" w:rsidRDefault="00CB3CBA" w:rsidP="00C41427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B3CBA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7560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Русский язык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756021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905DBC">
        <w:rPr>
          <w:rFonts w:ascii="Times New Roman" w:hAnsi="Times New Roman" w:cs="Times New Roman"/>
          <w:sz w:val="24"/>
          <w:szCs w:val="24"/>
        </w:rPr>
        <w:t xml:space="preserve"> основной</w:t>
      </w:r>
      <w:r w:rsidRPr="005A583E">
        <w:rPr>
          <w:rFonts w:ascii="Times New Roman" w:hAnsi="Times New Roman" w:cs="Times New Roman"/>
          <w:sz w:val="24"/>
          <w:szCs w:val="24"/>
        </w:rPr>
        <w:t xml:space="preserve"> 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756021" w:rsidRPr="00370383">
        <w:rPr>
          <w:rFonts w:ascii="Times New Roman" w:hAnsi="Times New Roman" w:cs="Times New Roman"/>
          <w:sz w:val="24"/>
          <w:szCs w:val="24"/>
        </w:rPr>
        <w:t>0</w:t>
      </w:r>
      <w:r w:rsidR="00756021">
        <w:rPr>
          <w:rFonts w:ascii="Times New Roman" w:hAnsi="Times New Roman" w:cs="Times New Roman"/>
          <w:sz w:val="24"/>
          <w:szCs w:val="24"/>
        </w:rPr>
        <w:t>9</w:t>
      </w:r>
      <w:r w:rsidR="00756021" w:rsidRPr="00370383">
        <w:rPr>
          <w:rFonts w:ascii="Times New Roman" w:hAnsi="Times New Roman" w:cs="Times New Roman"/>
          <w:sz w:val="24"/>
          <w:szCs w:val="24"/>
        </w:rPr>
        <w:t>.02.0</w:t>
      </w:r>
      <w:r w:rsidR="00756021">
        <w:rPr>
          <w:rFonts w:ascii="Times New Roman" w:hAnsi="Times New Roman" w:cs="Times New Roman"/>
          <w:sz w:val="24"/>
          <w:szCs w:val="24"/>
        </w:rPr>
        <w:t>6</w:t>
      </w:r>
      <w:r w:rsidR="003435A3">
        <w:rPr>
          <w:rFonts w:ascii="Times New Roman" w:hAnsi="Times New Roman" w:cs="Times New Roman"/>
          <w:sz w:val="24"/>
          <w:szCs w:val="24"/>
        </w:rPr>
        <w:t xml:space="preserve"> </w:t>
      </w:r>
      <w:r w:rsidR="00756021">
        <w:rPr>
          <w:rFonts w:ascii="Times New Roman" w:hAnsi="Times New Roman" w:cs="Times New Roman"/>
          <w:sz w:val="24"/>
          <w:szCs w:val="24"/>
        </w:rPr>
        <w:t>Сетевое системное администрирование</w:t>
      </w:r>
      <w:r w:rsidR="00370383" w:rsidRPr="00370383">
        <w:rPr>
          <w:rFonts w:ascii="Times New Roman" w:hAnsi="Times New Roman" w:cs="Times New Roman"/>
          <w:sz w:val="24"/>
          <w:szCs w:val="24"/>
        </w:rPr>
        <w:t>, укрупнённая группа 0</w:t>
      </w:r>
      <w:r w:rsidR="00756021">
        <w:rPr>
          <w:rFonts w:ascii="Times New Roman" w:hAnsi="Times New Roman" w:cs="Times New Roman"/>
          <w:sz w:val="24"/>
          <w:szCs w:val="24"/>
        </w:rPr>
        <w:t>9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.00.00 </w:t>
      </w:r>
      <w:r w:rsidR="00756021">
        <w:rPr>
          <w:rFonts w:ascii="Times New Roman" w:hAnsi="Times New Roman" w:cs="Times New Roman"/>
          <w:sz w:val="24"/>
          <w:szCs w:val="24"/>
        </w:rPr>
        <w:t>Информатика и вычислительная техника.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A20E74" w:rsidRDefault="001F67FE" w:rsidP="009D07C8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756021">
        <w:rPr>
          <w:rFonts w:ascii="Times New Roman" w:hAnsi="Times New Roman" w:cs="Times New Roman"/>
          <w:i/>
          <w:iCs/>
          <w:sz w:val="24"/>
          <w:szCs w:val="24"/>
        </w:rPr>
        <w:t>Русский язык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  <w:r w:rsidR="00756021" w:rsidRPr="00756021">
        <w:rPr>
          <w:rFonts w:ascii="Times New Roman" w:hAnsi="Times New Roman" w:cs="Times New Roman"/>
          <w:sz w:val="24"/>
          <w:szCs w:val="24"/>
        </w:rPr>
        <w:t>сформировать у обучающихся знания и умения в области языка, навыки их применения в практической профессиональной деятельности</w:t>
      </w:r>
      <w:r w:rsidR="00756021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4"/>
        <w:gridCol w:w="3144"/>
        <w:gridCol w:w="4225"/>
      </w:tblGrid>
      <w:tr w:rsidR="001F67FE" w:rsidRPr="00A20E74" w:rsidTr="00E42652">
        <w:tc>
          <w:tcPr>
            <w:tcW w:w="2167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8006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E42652">
        <w:tc>
          <w:tcPr>
            <w:tcW w:w="2167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E42652">
        <w:tc>
          <w:tcPr>
            <w:tcW w:w="2167" w:type="dxa"/>
            <w:shd w:val="clear" w:color="auto" w:fill="auto"/>
          </w:tcPr>
          <w:p w:rsidR="001F67FE" w:rsidRPr="00A20E74" w:rsidRDefault="00756021" w:rsidP="007560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ОК 04. </w:t>
            </w:r>
            <w:r w:rsidR="00F97C2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379" w:type="dxa"/>
            <w:shd w:val="clear" w:color="auto" w:fill="auto"/>
          </w:tcPr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готовность к саморазвитию, самостоятельности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самоопределению;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-овладение навыками учебно-исследовательской,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проектной и социальной деятельности;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коммуникативными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действиями: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б) совместная деятельность: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понимать и использовать преимущества командной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индивидуальной работы;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принимать цели совместной деятельности,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организовывать и координировать действия по ее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достижению: составлять план действий, распределять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роли с учетом мнений участников обсуждать результаты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совместной работы;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координировать и выполнять работу в условиях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реального, виртуального и комбинированного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взаимодействия;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осуществлять позитивное стратегическое поведение в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различных ситуациях, проявлять творчество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воображение, быть инициативным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регулятивными действиями: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г) принятие себя и других </w:t>
            </w: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людей: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принимать мотивы и аргументы других людей при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анализе результатов деятельности;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- признавать свое право и право других людей на ошибки;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развивать способность понимать мир с позиции другого </w:t>
            </w:r>
          </w:p>
          <w:p w:rsidR="00A20E74" w:rsidRPr="00A20E74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человека;</w:t>
            </w:r>
          </w:p>
        </w:tc>
        <w:tc>
          <w:tcPr>
            <w:tcW w:w="4627" w:type="dxa"/>
            <w:shd w:val="clear" w:color="auto" w:fill="auto"/>
          </w:tcPr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уметь создавать устные монологические и диалогические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высказывания различных типов и жанров; употреблять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языковые средства в соответствии с речевой ситуацией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(объем устных монологических высказываний – не менее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100 слов, объем диалогического высказывания – не менее 7-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8 реплик); уметь выступать публично, представлять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результаты учебно-исследовательской и проектной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деятельности; использовать образовательные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информационно-коммуникационные инструменты и ресурсы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для решения учебных задач;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сформировать представления об аспектах культуры речи: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нормативном, коммуникативном и этическом; сформировать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системы знаний о номах современного русского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литературного языка и их основных видах (орфоэпические,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лексические, грамматические, стилистические; уметь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знание норм современного русского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литературного языка в речевой практике, корректировать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устные и письменные высказывания; обобщать знания об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основных правилах орфографии и пунктуации, уметь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правила орфографии и пунктуации в практике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письма; уметь работать со словарями и справочниками, в том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числе академическими словарями и справочниками в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электронном формате;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уметь использовать правила русского речевого этикета в </w:t>
            </w:r>
          </w:p>
          <w:p w:rsidR="00756021" w:rsidRPr="00756021" w:rsidRDefault="00756021" w:rsidP="0075602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социально-культурной, учебно-научной, официально</w:t>
            </w:r>
            <w:r w:rsidR="00357DF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деловой сферах общения, в повседневном общении, </w:t>
            </w:r>
          </w:p>
          <w:p w:rsidR="001F67FE" w:rsidRPr="00A20E74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интернет-коммуникации.</w:t>
            </w:r>
          </w:p>
        </w:tc>
      </w:tr>
      <w:tr w:rsidR="00E238CB" w:rsidRPr="00A20E74" w:rsidTr="00E42652">
        <w:tc>
          <w:tcPr>
            <w:tcW w:w="2167" w:type="dxa"/>
            <w:shd w:val="clear" w:color="auto" w:fill="auto"/>
          </w:tcPr>
          <w:p w:rsidR="001F67FE" w:rsidRPr="00BE13EB" w:rsidRDefault="00756021" w:rsidP="00756021">
            <w:pPr>
              <w:tabs>
                <w:tab w:val="left" w:pos="888"/>
              </w:tabs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lastRenderedPageBreak/>
              <w:t xml:space="preserve">ОК05. </w:t>
            </w:r>
            <w:r w:rsidR="00F97C2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379" w:type="dxa"/>
            <w:shd w:val="clear" w:color="auto" w:fill="auto"/>
          </w:tcPr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В области эстетического воспитания: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эстетическое отношение к миру, включая эстетику быта,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научного и технического творчества, спорта, труда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общественных отношений;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способность воспринимать различные виды искусства,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традиции и творчество своего и других народов, ощущать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эмоциональное воздействие искусства;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убежденность в значимости для личности и общества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отечественного и мирового искусства, этнических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культурных традиций и народного творчества;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готовность к самовыражению в разных видах искусства,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стремление проявлять качества творческой личности;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Овладение универсальными коммуникативными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действиями: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а) общение: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- осуществлять коммуникации во всех сферах жизни;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распознавать невербальные средства общения,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понимать значение социальных знаков, распознавать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предпосылки конфликтных ситуаций и смягчать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конфликты;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- развернуто и логично излагать свою точку зрения с </w:t>
            </w:r>
          </w:p>
          <w:p w:rsidR="001F67FE" w:rsidRPr="00756021" w:rsidRDefault="00756021" w:rsidP="007560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shd w:val="clear" w:color="auto" w:fill="FFFFFF"/>
              </w:rPr>
              <w:t>использованием языковых средств;</w:t>
            </w:r>
          </w:p>
        </w:tc>
        <w:tc>
          <w:tcPr>
            <w:tcW w:w="4627" w:type="dxa"/>
            <w:shd w:val="clear" w:color="auto" w:fill="auto"/>
          </w:tcPr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сформировать представления о функциях русского языка в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современном мире (государственный язык Российской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Федерации, язык межнационального общения, один из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мировых языков); о русском языке как духовнонравственной и культурной ценности многонационального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народа России; о взаимосвязи языка и культуры, языка и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истории, языка и личности; об отражении в русском языке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традиционных российских духовно-нравственных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ценностей; сформировать ценностное отношение к русскому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>языку;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сформировать знаний о признаках текста, его структуре,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видах информации в тексте; уметь понимать, анализировать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 комментировать основную и дополнительную, явную и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скрытую (подтекстовую) информацию текстов,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воспринимаемых зрительно и (или) на слух; выявлять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логико-смысловые отношения между предложениями в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тексте; создавать тексты разных функционально-смысловых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>типов; тексты научного, публицистического, официально</w:t>
            </w:r>
            <w:r w:rsidR="00FF72BA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делового стилей разных жанров (объем сочинения не менее </w:t>
            </w:r>
          </w:p>
          <w:p w:rsidR="001F67FE" w:rsidRPr="00A20E74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eastAsia="Times New Roman" w:hAnsi="Times New Roman" w:cs="Times New Roman"/>
                <w:sz w:val="22"/>
                <w:szCs w:val="22"/>
              </w:rPr>
              <w:t>150 слов);</w:t>
            </w:r>
          </w:p>
        </w:tc>
      </w:tr>
      <w:tr w:rsidR="00E238CB" w:rsidRPr="00A20E74" w:rsidTr="00E42652">
        <w:tc>
          <w:tcPr>
            <w:tcW w:w="2167" w:type="dxa"/>
            <w:shd w:val="clear" w:color="auto" w:fill="auto"/>
          </w:tcPr>
          <w:p w:rsidR="001F67FE" w:rsidRPr="00A20E74" w:rsidRDefault="00756021" w:rsidP="00756021">
            <w:pPr>
              <w:tabs>
                <w:tab w:val="left" w:pos="8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О</w:t>
            </w:r>
            <w:r w:rsidRPr="00756021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К </w:t>
            </w:r>
            <w:r w:rsidR="00F97C20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09</w:t>
            </w:r>
            <w:r w:rsidRPr="00756021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. </w:t>
            </w:r>
            <w:r w:rsidR="00F97C20" w:rsidRPr="00F97C2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79" w:type="dxa"/>
            <w:shd w:val="clear" w:color="auto" w:fill="auto"/>
          </w:tcPr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наличие мотивации к обучению и личностному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развитию;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В области ценности научного познания: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сформированность </w:t>
            </w:r>
            <w:r w:rsidRPr="007560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мировоззрения, соответствующего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современному уровню развития науки и общественной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практики, основанного на диалоге культур,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способствующего осознанию своего места в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поликультурном мире;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совершенствование языковой и читательской культуры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как средства взаимодействия между людьми и познания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мира; - осознание ценности научной деятельности, готовность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осуществлять проектную и исследовательскую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деятельность индивидуально и в группе;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Овладение универсальными учебными познавательными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действиями: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б) базовые исследовательские действия: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владеть навыками учебно-исследовательской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проектной деятельности, навыками разрешения проблем;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способность и готовность к самостоятельному поиску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методов решения практических задач, применению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различных методов познания;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овладение видами деятельности по получению нового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знания, его интерпретации, преобразованию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применению в различных учебных ситуациях, в том числе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при создании учебных и социальных проектов;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формирование научного типа мышления, владение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научной терминологией, ключевыми понятиями и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методами; </w:t>
            </w:r>
          </w:p>
          <w:p w:rsidR="00756021" w:rsidRPr="00756021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-осуществлять целенаправленный поиск переноса </w:t>
            </w:r>
          </w:p>
          <w:p w:rsidR="00C9075C" w:rsidRPr="00A20E74" w:rsidRDefault="00756021" w:rsidP="007560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средств и способов действия в профессиональную среду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27" w:type="dxa"/>
            <w:shd w:val="clear" w:color="auto" w:fill="auto"/>
          </w:tcPr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уметь использовать разные виды чтения и аудирования,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приемы информационно-смысловой переработки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прочитанных и прослушанных текстов, включая гипертекст,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графику, инфографику и другое (объем текста для чтения –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450-500 слов; объем прослушанного или прочитанного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текста для пересказа от 250 до 300 слов); уметь создавать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вторичные тексты (тезисы, аннотация, отзыв, рецензия и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другое);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обобщить знания о языке как системе, его основных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единицах и уровнях: обогащение словарного запаса,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расширение объема используемых в речи грамматических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языковых средств; уметь анализировать единицы разных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уровней, тексты разных функционально-смысловых </w:t>
            </w:r>
            <w:proofErr w:type="gramStart"/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типов,функциональных</w:t>
            </w:r>
            <w:proofErr w:type="gramEnd"/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 разновидностей языка (разговорная речь,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функциональные стили, язык художественной литературы),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различной жанровой принадлежности; сформированность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представлений о формах существования национального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русского языка; знаний о признаках литературного языка и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его роли в обществе;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обобщить знания о функциональных разновидностях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языка: разговорной речи, функциональных стилях (научный,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публицистический, официально-деловой), языке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художественной литературы; совершенствование умений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распознавать, анализировать и комментировать тексты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различных функциональных разновидностей языка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(разговорная речь, функциональные стили, язык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художественной литературы);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- обобщить знания об изобразительно-выразительных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средствах русского языка; совершенствование умений </w:t>
            </w:r>
          </w:p>
          <w:p w:rsidR="00756021" w:rsidRPr="00756021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 xml:space="preserve">определять изобразительно-выразительные средства языка </w:t>
            </w:r>
          </w:p>
          <w:p w:rsidR="001F67FE" w:rsidRPr="00A20E74" w:rsidRDefault="00756021" w:rsidP="00756021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56021">
              <w:rPr>
                <w:rFonts w:ascii="Times New Roman" w:hAnsi="Times New Roman" w:cs="Times New Roman"/>
                <w:sz w:val="22"/>
                <w:szCs w:val="22"/>
              </w:rPr>
              <w:t>в тексте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56021" w:rsidRPr="00A20E74" w:rsidTr="00E42652">
        <w:tc>
          <w:tcPr>
            <w:tcW w:w="2167" w:type="dxa"/>
            <w:shd w:val="clear" w:color="auto" w:fill="auto"/>
          </w:tcPr>
          <w:p w:rsidR="00756021" w:rsidRDefault="00756021" w:rsidP="00756021">
            <w:pPr>
              <w:tabs>
                <w:tab w:val="left" w:pos="888"/>
              </w:tabs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lastRenderedPageBreak/>
              <w:t>ПК 1.</w:t>
            </w:r>
            <w:r w:rsidR="00F97C20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1. </w:t>
            </w:r>
            <w:r w:rsidR="00F97C2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Документировать состояния инфокоммуникационных </w:t>
            </w:r>
            <w:r w:rsidR="00F97C20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 и их составляющих в процессе наладки и эксплуатации</w:t>
            </w:r>
          </w:p>
        </w:tc>
        <w:tc>
          <w:tcPr>
            <w:tcW w:w="3379" w:type="dxa"/>
            <w:shd w:val="clear" w:color="auto" w:fill="auto"/>
          </w:tcPr>
          <w:p w:rsidR="004C36AB" w:rsidRPr="004C36AB" w:rsidRDefault="004C36AB" w:rsidP="004C36A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знание п</w:t>
            </w: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>ринцип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 и стандарт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ов </w:t>
            </w: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>оформления технической документации</w:t>
            </w:r>
          </w:p>
          <w:p w:rsidR="00756021" w:rsidRPr="00756021" w:rsidRDefault="004C36AB" w:rsidP="004C36A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знание и</w:t>
            </w: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>нформационно-справочны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 систем для замены (поиска) технического оборудования.</w:t>
            </w:r>
          </w:p>
        </w:tc>
        <w:tc>
          <w:tcPr>
            <w:tcW w:w="4627" w:type="dxa"/>
            <w:shd w:val="clear" w:color="auto" w:fill="auto"/>
          </w:tcPr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сформировать знаний о признаках текста, его структуре, </w:t>
            </w:r>
          </w:p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видах информации в тексте; уметь </w:t>
            </w:r>
            <w:r w:rsidRPr="004C36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понимать, анализировать </w:t>
            </w:r>
          </w:p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и комментировать основную и дополнительную, явную и </w:t>
            </w:r>
          </w:p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скрытую (подтекстовую) информацию текстов, </w:t>
            </w:r>
          </w:p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воспринимаемых зрительно и (или) на слух; выявлять </w:t>
            </w:r>
          </w:p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логико-смысловые отношения между предложениями в </w:t>
            </w:r>
          </w:p>
          <w:p w:rsidR="004C36AB" w:rsidRPr="004C36AB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 xml:space="preserve">тексте; создавать тексты разных функционально-смысловых </w:t>
            </w:r>
          </w:p>
          <w:p w:rsidR="00756021" w:rsidRPr="00756021" w:rsidRDefault="004C36AB" w:rsidP="004C36AB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36AB">
              <w:rPr>
                <w:rFonts w:ascii="Times New Roman" w:hAnsi="Times New Roman" w:cs="Times New Roman"/>
                <w:sz w:val="22"/>
                <w:szCs w:val="22"/>
              </w:rPr>
              <w:t>типов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page"/>
      </w: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3"/>
        <w:gridCol w:w="1916"/>
      </w:tblGrid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6721C8" w:rsidRDefault="004C36A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393F3D" w:rsidRPr="00E55D3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52C4C" w:rsidRDefault="004C36AB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1F67FE" w:rsidRPr="00E55D3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9F59FA" w:rsidRDefault="009F59FA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42</w:t>
            </w:r>
          </w:p>
        </w:tc>
      </w:tr>
      <w:tr w:rsidR="001F67FE" w:rsidRPr="00E55D3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248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1F67FE" w:rsidRPr="00E42652" w:rsidRDefault="005D6462" w:rsidP="00C4142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265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1F67FE" w:rsidRPr="00E55D3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E42652" w:rsidRDefault="004C36AB" w:rsidP="00C41427">
            <w:pPr>
              <w:jc w:val="center"/>
            </w:pPr>
            <w:r w:rsidRPr="00E4265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E238CB" w:rsidRPr="00E4265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1F67FE" w:rsidRPr="00E55D3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  <w:r w:rsidR="00521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(содержание прикладного модуля)</w:t>
            </w:r>
          </w:p>
        </w:tc>
        <w:tc>
          <w:tcPr>
            <w:tcW w:w="945" w:type="pct"/>
          </w:tcPr>
          <w:p w:rsidR="001F67FE" w:rsidRDefault="004C36AB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E238C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1F67FE" w:rsidRPr="00E55D3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:rsidTr="00C41427">
        <w:trPr>
          <w:trHeight w:val="278"/>
        </w:trPr>
        <w:tc>
          <w:tcPr>
            <w:tcW w:w="4055" w:type="pct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1F67FE" w:rsidRPr="00E42652" w:rsidRDefault="004C36AB" w:rsidP="00C41427">
            <w:pPr>
              <w:jc w:val="center"/>
            </w:pPr>
            <w:r w:rsidRPr="00E4265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F67FE" w:rsidRPr="00E55D37" w:rsidTr="00C41427">
        <w:trPr>
          <w:trHeight w:val="342"/>
        </w:trPr>
        <w:tc>
          <w:tcPr>
            <w:tcW w:w="4055" w:type="pct"/>
            <w:vAlign w:val="center"/>
          </w:tcPr>
          <w:p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E42652" w:rsidRDefault="004C36AB" w:rsidP="00C41427">
            <w:pPr>
              <w:jc w:val="center"/>
            </w:pPr>
            <w:r w:rsidRPr="00E4265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E42652" w:rsidRPr="00E55D37" w:rsidTr="00C41427">
        <w:trPr>
          <w:trHeight w:val="342"/>
        </w:trPr>
        <w:tc>
          <w:tcPr>
            <w:tcW w:w="4055" w:type="pct"/>
            <w:vAlign w:val="center"/>
          </w:tcPr>
          <w:p w:rsidR="00E42652" w:rsidRPr="00E42652" w:rsidRDefault="00E42652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6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E42652" w:rsidRDefault="00E42652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1F67FE" w:rsidRPr="00E55D37" w:rsidTr="00C41427">
        <w:trPr>
          <w:trHeight w:val="331"/>
        </w:trPr>
        <w:tc>
          <w:tcPr>
            <w:tcW w:w="4055" w:type="pct"/>
            <w:vAlign w:val="center"/>
          </w:tcPr>
          <w:p w:rsidR="001F67FE" w:rsidRPr="00E55D37" w:rsidRDefault="001F67FE" w:rsidP="00E42652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E4265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в </w:t>
            </w:r>
            <w:proofErr w:type="gramStart"/>
            <w:r w:rsidR="00E4265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форме  экзамена</w:t>
            </w:r>
            <w:proofErr w:type="gramEnd"/>
            <w:r w:rsidR="00E238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r w:rsidR="00E4265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письменного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945" w:type="pct"/>
          </w:tcPr>
          <w:p w:rsidR="001F67FE" w:rsidRPr="005D6462" w:rsidRDefault="00E42652" w:rsidP="00C414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9D07C8">
          <w:pgSz w:w="11900" w:h="16838"/>
          <w:pgMar w:top="849" w:right="701" w:bottom="709" w:left="1276" w:header="0" w:footer="0" w:gutter="0"/>
          <w:cols w:space="0" w:equalWidth="0">
            <w:col w:w="9923"/>
          </w:cols>
          <w:titlePg/>
          <w:docGrid w:linePitch="360"/>
        </w:sectPr>
      </w:pPr>
    </w:p>
    <w:p w:rsidR="001F67FE" w:rsidRPr="008B401B" w:rsidRDefault="001F67FE" w:rsidP="001F67FE">
      <w:pPr>
        <w:pStyle w:val="31"/>
        <w:tabs>
          <w:tab w:val="left" w:pos="593"/>
        </w:tabs>
        <w:spacing w:before="90"/>
        <w:ind w:left="0"/>
      </w:pPr>
      <w:r w:rsidRPr="008B401B">
        <w:lastRenderedPageBreak/>
        <w:t>2.2.Тематический план и содержаниеучебной дисциплины</w:t>
      </w:r>
    </w:p>
    <w:tbl>
      <w:tblPr>
        <w:tblW w:w="7818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6"/>
        <w:gridCol w:w="8948"/>
        <w:gridCol w:w="1791"/>
        <w:gridCol w:w="2041"/>
      </w:tblGrid>
      <w:tr w:rsidR="008B401B" w:rsidRPr="008B401B" w:rsidTr="00912045">
        <w:trPr>
          <w:trHeight w:val="20"/>
          <w:tblHeader/>
        </w:trPr>
        <w:tc>
          <w:tcPr>
            <w:tcW w:w="854" w:type="pct"/>
            <w:gridSpan w:val="2"/>
          </w:tcPr>
          <w:p w:rsidR="001F67FE" w:rsidRPr="008B401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8B4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03" w:type="pct"/>
          </w:tcPr>
          <w:p w:rsidR="001F67FE" w:rsidRPr="008B401B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 ориентированное), лабораторные и практические занятия</w:t>
            </w:r>
            <w:r w:rsidR="005165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прикладной модуль</w:t>
            </w:r>
          </w:p>
        </w:tc>
        <w:tc>
          <w:tcPr>
            <w:tcW w:w="581" w:type="pct"/>
          </w:tcPr>
          <w:p w:rsidR="001F67FE" w:rsidRPr="008B401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 w:rsidRPr="008B4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8B4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63" w:type="pct"/>
          </w:tcPr>
          <w:p w:rsidR="001F67FE" w:rsidRPr="008B401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</w:tcPr>
          <w:p w:rsidR="001F67FE" w:rsidRPr="008B401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03" w:type="pct"/>
          </w:tcPr>
          <w:p w:rsidR="001F67FE" w:rsidRPr="008B401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" w:type="pct"/>
          </w:tcPr>
          <w:p w:rsidR="001F67FE" w:rsidRPr="008B401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3" w:type="pct"/>
          </w:tcPr>
          <w:p w:rsidR="001F67FE" w:rsidRPr="008B401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</w:tcPr>
          <w:p w:rsidR="001F67FE" w:rsidRPr="008B401B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03" w:type="pct"/>
          </w:tcPr>
          <w:p w:rsidR="001F67FE" w:rsidRPr="008B401B" w:rsidRDefault="004C36AB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Язык и речь. Язык как средство общения и форма существования национальной культуры.</w:t>
            </w:r>
          </w:p>
        </w:tc>
        <w:tc>
          <w:tcPr>
            <w:tcW w:w="581" w:type="pct"/>
          </w:tcPr>
          <w:p w:rsidR="001F67FE" w:rsidRPr="008B401B" w:rsidRDefault="009F59FA" w:rsidP="00D52C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6/</w:t>
            </w:r>
            <w:r w:rsidR="004C36AB"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63" w:type="pct"/>
          </w:tcPr>
          <w:p w:rsidR="001F67FE" w:rsidRPr="008B401B" w:rsidRDefault="00642C97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401B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4C36AB" w:rsidRPr="008B401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8B401B" w:rsidRPr="008B401B" w:rsidTr="00912045">
        <w:trPr>
          <w:trHeight w:val="20"/>
        </w:trPr>
        <w:tc>
          <w:tcPr>
            <w:tcW w:w="5000" w:type="pct"/>
            <w:gridSpan w:val="5"/>
          </w:tcPr>
          <w:p w:rsidR="001F67FE" w:rsidRPr="008B401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6D1B3A" w:rsidRPr="008B401B" w:rsidRDefault="006D1B3A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6D1B3A" w:rsidRPr="008B401B" w:rsidRDefault="006D1B3A" w:rsidP="004C36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Основные </w:t>
            </w:r>
          </w:p>
          <w:p w:rsidR="006D1B3A" w:rsidRPr="008B401B" w:rsidRDefault="006D1B3A" w:rsidP="004C36A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функции языка в </w:t>
            </w:r>
          </w:p>
          <w:p w:rsidR="006D1B3A" w:rsidRPr="008B401B" w:rsidRDefault="006D1B3A" w:rsidP="004C36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современном обществе</w:t>
            </w:r>
          </w:p>
        </w:tc>
        <w:tc>
          <w:tcPr>
            <w:tcW w:w="2903" w:type="pct"/>
          </w:tcPr>
          <w:p w:rsidR="006D1B3A" w:rsidRPr="008B401B" w:rsidRDefault="006D1B3A" w:rsidP="004C36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Основные принципы русской орфографии: морфологический, фонетический, исторический. Реформы русской орфографии.</w:t>
            </w:r>
          </w:p>
        </w:tc>
        <w:tc>
          <w:tcPr>
            <w:tcW w:w="581" w:type="pct"/>
          </w:tcPr>
          <w:p w:rsidR="005D6462" w:rsidRPr="008B401B" w:rsidRDefault="005D6462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6D1B3A" w:rsidRPr="008B401B" w:rsidRDefault="006D1B3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6D1B3A" w:rsidRPr="008B401B" w:rsidRDefault="006D1B3A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pct"/>
          </w:tcPr>
          <w:p w:rsidR="006D1B3A" w:rsidRPr="008B401B" w:rsidRDefault="006D1B3A" w:rsidP="004C36A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6D1B3A" w:rsidRPr="008B401B" w:rsidRDefault="006D1B3A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6D1B3A" w:rsidRPr="008B401B" w:rsidRDefault="006D1B3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6D1B3A" w:rsidRPr="008B401B" w:rsidRDefault="006D1B3A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pct"/>
          </w:tcPr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>1. Основные функции языка и формы их реализации в современном обществе.</w:t>
            </w:r>
          </w:p>
        </w:tc>
        <w:tc>
          <w:tcPr>
            <w:tcW w:w="581" w:type="pct"/>
          </w:tcPr>
          <w:p w:rsidR="006D1B3A" w:rsidRPr="008B401B" w:rsidRDefault="006D1B3A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6D1B3A" w:rsidRPr="008B401B" w:rsidRDefault="006D1B3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142C89" w:rsidRPr="008B401B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Происхождение 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русского языка. 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Индоевропейская 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языковая семья. Этапы 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формирования русской </w:t>
            </w:r>
          </w:p>
          <w:p w:rsidR="00142C89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лексики</w:t>
            </w:r>
          </w:p>
        </w:tc>
        <w:tc>
          <w:tcPr>
            <w:tcW w:w="2903" w:type="pct"/>
          </w:tcPr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русского языка. Индоевропейская языковая семья. Этапы </w:t>
            </w:r>
          </w:p>
          <w:p w:rsidR="00142C89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 русской лексики. Заимствования из различных языков как показатель межкультурных связей. Признаки заимствованного слова. Этапы освоения заимствованных слов. 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581" w:type="pct"/>
            <w:vAlign w:val="center"/>
          </w:tcPr>
          <w:p w:rsidR="00142C89" w:rsidRPr="008B401B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142C89" w:rsidRPr="008B401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142C89" w:rsidRPr="008B401B" w:rsidRDefault="00142C89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2C89" w:rsidRPr="008B401B" w:rsidRDefault="006D1B3A" w:rsidP="006E3B01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  <w:vAlign w:val="center"/>
          </w:tcPr>
          <w:p w:rsidR="00142C89" w:rsidRPr="008B401B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142C89" w:rsidRPr="008B401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142C89" w:rsidRPr="008B401B" w:rsidRDefault="00142C89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42C89" w:rsidRPr="008B401B" w:rsidRDefault="00142C89" w:rsidP="006D1B3A">
            <w:pPr>
              <w:jc w:val="both"/>
              <w:rPr>
                <w:rFonts w:ascii="Times New Roman" w:hAnsi="Times New Roman"/>
                <w:sz w:val="24"/>
              </w:rPr>
            </w:pPr>
            <w:r w:rsidRPr="008B401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93F3D" w:rsidRPr="008B401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D1B3A" w:rsidRPr="008B401B">
              <w:rPr>
                <w:rFonts w:ascii="Times New Roman" w:hAnsi="Times New Roman"/>
                <w:sz w:val="24"/>
              </w:rPr>
              <w:t xml:space="preserve"> Признаки заимствованного слова. Этапы освоения заимствованных слов.</w:t>
            </w:r>
          </w:p>
        </w:tc>
        <w:tc>
          <w:tcPr>
            <w:tcW w:w="581" w:type="pct"/>
            <w:vAlign w:val="center"/>
          </w:tcPr>
          <w:p w:rsidR="00142C89" w:rsidRPr="008B401B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142C89" w:rsidRPr="008B401B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6D1B3A" w:rsidRPr="008B401B" w:rsidRDefault="006D1B3A" w:rsidP="008D4A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Язык как </w:t>
            </w:r>
          </w:p>
          <w:p w:rsidR="006D1B3A" w:rsidRPr="008B401B" w:rsidRDefault="006D1B3A" w:rsidP="006D1B3A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система знаков</w:t>
            </w:r>
          </w:p>
        </w:tc>
        <w:tc>
          <w:tcPr>
            <w:tcW w:w="2903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Язык как система знаков. Структура языкового знака. Слово и его значение. </w:t>
            </w:r>
          </w:p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Лексическое и грамматическое значение слова. Звук и буква. Уровни языковой </w:t>
            </w:r>
          </w:p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системы и единицы этих уровней. Принципы выделения частей речи в русском </w:t>
            </w:r>
          </w:p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языке.</w:t>
            </w:r>
          </w:p>
        </w:tc>
        <w:tc>
          <w:tcPr>
            <w:tcW w:w="581" w:type="pct"/>
          </w:tcPr>
          <w:p w:rsidR="005D6462" w:rsidRPr="008B401B" w:rsidRDefault="005D6462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6D1B3A" w:rsidRPr="008B401B" w:rsidRDefault="006D1B3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6D1B3A" w:rsidRPr="008B401B" w:rsidRDefault="006D1B3A" w:rsidP="008D4ACC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3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6D1B3A" w:rsidRPr="008B401B" w:rsidRDefault="006D1B3A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6D1B3A" w:rsidRPr="008B401B" w:rsidRDefault="006D1B3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6D1B3A" w:rsidRPr="008B401B" w:rsidRDefault="006D1B3A" w:rsidP="008D4ACC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3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B3A" w:rsidRPr="008B401B" w:rsidRDefault="006D1B3A" w:rsidP="006D1B3A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Принципы русской орфографии</w:t>
            </w:r>
          </w:p>
        </w:tc>
        <w:tc>
          <w:tcPr>
            <w:tcW w:w="581" w:type="pct"/>
          </w:tcPr>
          <w:p w:rsidR="006D1B3A" w:rsidRPr="008B401B" w:rsidRDefault="006D1B3A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6D1B3A" w:rsidRPr="008B401B" w:rsidRDefault="006D1B3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</w:tcPr>
          <w:p w:rsidR="0061113B" w:rsidRPr="008B401B" w:rsidRDefault="0061113B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03" w:type="pct"/>
          </w:tcPr>
          <w:p w:rsidR="0061113B" w:rsidRPr="008B401B" w:rsidRDefault="006D1B3A" w:rsidP="00642C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Фонетика, морфология и орфография</w:t>
            </w:r>
          </w:p>
        </w:tc>
        <w:tc>
          <w:tcPr>
            <w:tcW w:w="581" w:type="pct"/>
          </w:tcPr>
          <w:p w:rsidR="0061113B" w:rsidRPr="008B401B" w:rsidRDefault="009F59FA" w:rsidP="009A4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24</w:t>
            </w:r>
            <w:r w:rsidR="00353BB7"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6D1B3A"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 w:rsidR="00353BB7"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663" w:type="pct"/>
          </w:tcPr>
          <w:p w:rsidR="0061113B" w:rsidRPr="008B401B" w:rsidRDefault="006D1B3A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401B">
              <w:rPr>
                <w:rFonts w:ascii="Times New Roman" w:hAnsi="Times New Roman" w:cs="Times New Roman"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5000" w:type="pct"/>
            <w:gridSpan w:val="5"/>
          </w:tcPr>
          <w:p w:rsidR="00626E31" w:rsidRPr="008B401B" w:rsidRDefault="00626E31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  <w:vAlign w:val="center"/>
          </w:tcPr>
          <w:p w:rsidR="00DD2F5C" w:rsidRPr="008B401B" w:rsidRDefault="00DD2F5C" w:rsidP="00611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6D1B3A" w:rsidRPr="008B401B" w:rsidRDefault="006D1B3A" w:rsidP="006D1B3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Фонетика и </w:t>
            </w:r>
          </w:p>
          <w:p w:rsidR="00DD2F5C" w:rsidRPr="008B401B" w:rsidRDefault="006D1B3A" w:rsidP="006D1B3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орфоэпия</w:t>
            </w:r>
          </w:p>
        </w:tc>
        <w:tc>
          <w:tcPr>
            <w:tcW w:w="2903" w:type="pct"/>
          </w:tcPr>
          <w:p w:rsidR="006D1B3A" w:rsidRPr="008B401B" w:rsidRDefault="006D1B3A" w:rsidP="006D1B3A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Фонетика и орфоэпия. Соотношение звука и фонемы, звука и буквы. Чередования </w:t>
            </w:r>
          </w:p>
          <w:p w:rsidR="006D1B3A" w:rsidRPr="008B401B" w:rsidRDefault="006D1B3A" w:rsidP="006D1B3A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звуков: позиционные и исторические. Основные виды языковых норм: </w:t>
            </w:r>
          </w:p>
          <w:p w:rsidR="006D1B3A" w:rsidRPr="008B401B" w:rsidRDefault="006D1B3A" w:rsidP="006D1B3A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орфоэпические (произносительные и акцентологические). Основные правила </w:t>
            </w:r>
          </w:p>
          <w:p w:rsidR="006D1B3A" w:rsidRPr="008B401B" w:rsidRDefault="006D1B3A" w:rsidP="006D1B3A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произношения гласных, согласных звуков. Характеристика русского ударения </w:t>
            </w:r>
          </w:p>
          <w:p w:rsidR="00DD2F5C" w:rsidRPr="008B401B" w:rsidRDefault="006D1B3A" w:rsidP="006D1B3A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(разноместное, подвижное). Орфоэпия и орфоэпические нормы.</w:t>
            </w:r>
          </w:p>
        </w:tc>
        <w:tc>
          <w:tcPr>
            <w:tcW w:w="581" w:type="pct"/>
          </w:tcPr>
          <w:p w:rsidR="005D6462" w:rsidRPr="008B401B" w:rsidRDefault="005D6462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DD2F5C" w:rsidRPr="008B401B" w:rsidRDefault="006D1B3A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26"/>
        </w:trPr>
        <w:tc>
          <w:tcPr>
            <w:tcW w:w="854" w:type="pct"/>
            <w:gridSpan w:val="2"/>
            <w:vMerge/>
            <w:vAlign w:val="center"/>
          </w:tcPr>
          <w:p w:rsidR="00DD2F5C" w:rsidRPr="008B401B" w:rsidRDefault="00DD2F5C" w:rsidP="0061113B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DD2F5C" w:rsidRPr="008B401B" w:rsidRDefault="006D1B3A" w:rsidP="001C198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DD2F5C" w:rsidRPr="008B401B" w:rsidRDefault="00DD2F5C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61113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vAlign w:val="center"/>
          </w:tcPr>
          <w:p w:rsidR="00DD2F5C" w:rsidRPr="008B401B" w:rsidRDefault="00DD2F5C" w:rsidP="0061113B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DD2F5C" w:rsidRPr="008B401B" w:rsidRDefault="006D1B3A" w:rsidP="006D1B3A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4. Орфография. Безударные гласные в корне слова: проверяемые, непроверяемые, чередующиеся.</w:t>
            </w:r>
          </w:p>
        </w:tc>
        <w:tc>
          <w:tcPr>
            <w:tcW w:w="581" w:type="pct"/>
          </w:tcPr>
          <w:p w:rsidR="00DD2F5C" w:rsidRPr="008B401B" w:rsidRDefault="00DD2F5C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61113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0A19D6" w:rsidRPr="008B401B" w:rsidRDefault="000A19D6" w:rsidP="00626E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68510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Морфемика и </w:t>
            </w:r>
          </w:p>
          <w:p w:rsidR="000A19D6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словообразование</w:t>
            </w:r>
          </w:p>
        </w:tc>
        <w:tc>
          <w:tcPr>
            <w:tcW w:w="2903" w:type="pct"/>
          </w:tcPr>
          <w:p w:rsidR="0068510C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Морфемная структура слова. Морфема как единица языка. Классификация </w:t>
            </w:r>
          </w:p>
          <w:p w:rsidR="0068510C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морфем: корневые и служебные. Словообразование. Морфологические способы </w:t>
            </w:r>
          </w:p>
          <w:p w:rsidR="0068510C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словообразования. Неморфологические способы словообразования. </w:t>
            </w:r>
          </w:p>
          <w:p w:rsidR="000A19D6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Словообразование и формообразование.</w:t>
            </w:r>
          </w:p>
        </w:tc>
        <w:tc>
          <w:tcPr>
            <w:tcW w:w="581" w:type="pct"/>
          </w:tcPr>
          <w:p w:rsidR="000A19D6" w:rsidRPr="008B401B" w:rsidRDefault="000A19D6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0A19D6" w:rsidRPr="008B401B" w:rsidRDefault="0068510C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61113B"/>
        </w:tc>
        <w:tc>
          <w:tcPr>
            <w:tcW w:w="2903" w:type="pct"/>
            <w:vAlign w:val="center"/>
          </w:tcPr>
          <w:p w:rsidR="000A19D6" w:rsidRPr="008B401B" w:rsidRDefault="0068510C" w:rsidP="009A4FFA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A19D6" w:rsidRPr="008B401B" w:rsidRDefault="000A19D6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0A19D6" w:rsidRPr="008B401B" w:rsidRDefault="000A19D6" w:rsidP="0061113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61113B"/>
        </w:tc>
        <w:tc>
          <w:tcPr>
            <w:tcW w:w="2903" w:type="pct"/>
          </w:tcPr>
          <w:p w:rsidR="0068510C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="000A5D24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Правописание звонких и глухих согласных, </w:t>
            </w:r>
          </w:p>
          <w:p w:rsidR="0068510C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непроизносимых согласных. Правописание гласных после шипящих. </w:t>
            </w:r>
          </w:p>
          <w:p w:rsidR="0068510C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Правописание Ъ и Ь. Правописание приставок на –З(-С), ПРЕ-/ПРИ-, гласных </w:t>
            </w:r>
          </w:p>
          <w:p w:rsidR="000A19D6" w:rsidRPr="008B401B" w:rsidRDefault="0068510C" w:rsidP="0068510C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после приставок.</w:t>
            </w:r>
          </w:p>
        </w:tc>
        <w:tc>
          <w:tcPr>
            <w:tcW w:w="581" w:type="pct"/>
          </w:tcPr>
          <w:p w:rsidR="000A19D6" w:rsidRPr="008B401B" w:rsidRDefault="000A19D6" w:rsidP="009A4FFA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0A19D6" w:rsidRPr="008B401B" w:rsidRDefault="000A19D6" w:rsidP="0061113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0A19D6" w:rsidRPr="008B401B" w:rsidRDefault="000A19D6" w:rsidP="000A19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:rsidR="0068510C" w:rsidRPr="008B401B" w:rsidRDefault="0068510C" w:rsidP="0068510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Имя </w:t>
            </w:r>
          </w:p>
          <w:p w:rsidR="0068510C" w:rsidRPr="008B401B" w:rsidRDefault="0068510C" w:rsidP="0068510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существительное как </w:t>
            </w:r>
          </w:p>
          <w:p w:rsidR="000A19D6" w:rsidRPr="008B401B" w:rsidRDefault="0068510C" w:rsidP="0068510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 речи.</w:t>
            </w:r>
          </w:p>
        </w:tc>
        <w:tc>
          <w:tcPr>
            <w:tcW w:w="2903" w:type="pct"/>
          </w:tcPr>
          <w:p w:rsidR="0068510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Лексико-грамматические разряды существительных: конкретные, абстрактные, </w:t>
            </w:r>
          </w:p>
          <w:p w:rsidR="0068510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вещественные, собирательные, единичные. Грамматические категории имени </w:t>
            </w:r>
          </w:p>
          <w:p w:rsidR="000A19D6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существительного: род, число, падеж. Склонение имен существительных.</w:t>
            </w:r>
          </w:p>
        </w:tc>
        <w:tc>
          <w:tcPr>
            <w:tcW w:w="581" w:type="pct"/>
          </w:tcPr>
          <w:p w:rsidR="000A19D6" w:rsidRPr="008B401B" w:rsidRDefault="009F59FA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63" w:type="pct"/>
            <w:vMerge w:val="restart"/>
          </w:tcPr>
          <w:p w:rsidR="000A19D6" w:rsidRPr="008B401B" w:rsidRDefault="0068510C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158"/>
        </w:trPr>
        <w:tc>
          <w:tcPr>
            <w:tcW w:w="854" w:type="pct"/>
            <w:gridSpan w:val="2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  <w:vAlign w:val="center"/>
          </w:tcPr>
          <w:p w:rsidR="000A19D6" w:rsidRPr="008B401B" w:rsidRDefault="0068510C" w:rsidP="001C198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A19D6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 w:rsidR="000A5D24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581" w:type="pct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DD2F5C" w:rsidRPr="008B401B" w:rsidRDefault="00DD2F5C" w:rsidP="000A19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68510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Имя </w:t>
            </w:r>
          </w:p>
          <w:p w:rsidR="0068510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прилагательное как </w:t>
            </w:r>
          </w:p>
          <w:p w:rsidR="00DD2F5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часть речи.</w:t>
            </w:r>
          </w:p>
        </w:tc>
        <w:tc>
          <w:tcPr>
            <w:tcW w:w="2903" w:type="pct"/>
            <w:vAlign w:val="center"/>
          </w:tcPr>
          <w:p w:rsidR="0068510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Лексико-грамматические разряды прилагательных. Разряды прилагательных: </w:t>
            </w:r>
          </w:p>
          <w:p w:rsidR="0068510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качественные, относительные, притяжательные. Степени сравнения имен </w:t>
            </w:r>
          </w:p>
          <w:p w:rsidR="0068510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прилагательных. Полная и краткая форма имен прилагательных. Семантико-стилистические различия между краткими и полными формами. Грамматические </w:t>
            </w:r>
          </w:p>
          <w:p w:rsidR="00DD2F5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категории имени прилагательного: род, число, падеж.</w:t>
            </w:r>
          </w:p>
        </w:tc>
        <w:tc>
          <w:tcPr>
            <w:tcW w:w="581" w:type="pct"/>
          </w:tcPr>
          <w:p w:rsidR="005D6462" w:rsidRPr="008B401B" w:rsidRDefault="005D6462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DD2F5C" w:rsidRPr="008B401B" w:rsidRDefault="0068510C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DD2F5C" w:rsidRPr="008B401B" w:rsidRDefault="00DD2F5C" w:rsidP="000A19D6"/>
        </w:tc>
        <w:tc>
          <w:tcPr>
            <w:tcW w:w="2903" w:type="pct"/>
            <w:vAlign w:val="center"/>
          </w:tcPr>
          <w:p w:rsidR="00DD2F5C" w:rsidRPr="008B401B" w:rsidRDefault="0068510C" w:rsidP="001C1985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DD2F5C" w:rsidRPr="008B401B" w:rsidRDefault="00DD2F5C" w:rsidP="000A19D6"/>
        </w:tc>
        <w:tc>
          <w:tcPr>
            <w:tcW w:w="2903" w:type="pct"/>
            <w:vAlign w:val="center"/>
          </w:tcPr>
          <w:p w:rsidR="00DD2F5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 w:rsidR="000A5D24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Правописание суффиксов и окончаний имен прилагательных. Правописание сложных имен прилагательных.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80"/>
        </w:trPr>
        <w:tc>
          <w:tcPr>
            <w:tcW w:w="854" w:type="pct"/>
            <w:gridSpan w:val="2"/>
            <w:vMerge w:val="restart"/>
          </w:tcPr>
          <w:p w:rsidR="00DD2F5C" w:rsidRPr="008B401B" w:rsidRDefault="00DD2F5C" w:rsidP="000A19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68510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Имя </w:t>
            </w:r>
          </w:p>
          <w:p w:rsidR="0068510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числительное как часть </w:t>
            </w:r>
          </w:p>
          <w:p w:rsidR="00DD2F5C" w:rsidRPr="008B401B" w:rsidRDefault="0068510C" w:rsidP="006851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речи</w:t>
            </w:r>
          </w:p>
        </w:tc>
        <w:tc>
          <w:tcPr>
            <w:tcW w:w="2903" w:type="pct"/>
            <w:vAlign w:val="center"/>
          </w:tcPr>
          <w:p w:rsidR="0068510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Лексико-грамматические разряды имен числительных: количественные, порядковые, собирательные. Типы склонения имен числительных. Лексическая </w:t>
            </w:r>
          </w:p>
          <w:p w:rsidR="00DD2F5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сочетаемость собирательных числительных.</w:t>
            </w:r>
          </w:p>
        </w:tc>
        <w:tc>
          <w:tcPr>
            <w:tcW w:w="581" w:type="pct"/>
          </w:tcPr>
          <w:p w:rsidR="00DD2F5C" w:rsidRPr="008B401B" w:rsidRDefault="0047675B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63" w:type="pct"/>
            <w:vMerge w:val="restart"/>
          </w:tcPr>
          <w:p w:rsidR="00DD2F5C" w:rsidRPr="008B401B" w:rsidRDefault="0068510C" w:rsidP="000A5D24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DD2F5C" w:rsidRPr="008B401B" w:rsidRDefault="00DD2F5C" w:rsidP="000A19D6"/>
        </w:tc>
        <w:tc>
          <w:tcPr>
            <w:tcW w:w="2903" w:type="pct"/>
          </w:tcPr>
          <w:p w:rsidR="00DD2F5C" w:rsidRPr="008B401B" w:rsidRDefault="0068510C" w:rsidP="000359D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68510C" w:rsidRPr="008B401B" w:rsidRDefault="000D67E9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8. </w:t>
            </w:r>
            <w:r w:rsidR="0068510C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Правописание числительных. Возможности использования </w:t>
            </w:r>
          </w:p>
          <w:p w:rsidR="00DD2F5C" w:rsidRPr="008B401B" w:rsidRDefault="0068510C" w:rsidP="0068510C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цифр. Числительные и единицы измерения в профессиональной деятельности.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  <w:vAlign w:val="center"/>
          </w:tcPr>
          <w:p w:rsidR="00DD2F5C" w:rsidRPr="008B401B" w:rsidRDefault="00DD2F5C" w:rsidP="000A19D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68510C" w:rsidRPr="008B401B" w:rsidRDefault="0068510C" w:rsidP="0068510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Местоимение </w:t>
            </w:r>
          </w:p>
          <w:p w:rsidR="00DD2F5C" w:rsidRPr="008B401B" w:rsidRDefault="0068510C" w:rsidP="0068510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как часть речи</w:t>
            </w:r>
          </w:p>
        </w:tc>
        <w:tc>
          <w:tcPr>
            <w:tcW w:w="2903" w:type="pct"/>
            <w:vAlign w:val="center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Разряды местоимений по семантике: личные, возвратное, притяжательные,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вопросительные, относительные, неопределенные, отрицательные, указательные, </w:t>
            </w:r>
          </w:p>
          <w:p w:rsidR="00DD2F5C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определительные. Дефисное написание местоимений.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DD2F5C" w:rsidRPr="008B401B" w:rsidRDefault="0068510C" w:rsidP="000A5D24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DD2F5C" w:rsidRPr="008B401B" w:rsidRDefault="000D67E9" w:rsidP="000359D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 w:rsidR="000A5D24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Правописание </w:t>
            </w:r>
            <w:r w:rsidR="00311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местоимений</w:t>
            </w: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Правописание местоимений с </w:t>
            </w:r>
          </w:p>
          <w:p w:rsidR="00DD2F5C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частицами НЕ и НИ.</w:t>
            </w:r>
          </w:p>
        </w:tc>
        <w:tc>
          <w:tcPr>
            <w:tcW w:w="581" w:type="pct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DD2F5C" w:rsidRPr="008B401B" w:rsidRDefault="00DD2F5C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301"/>
        </w:trPr>
        <w:tc>
          <w:tcPr>
            <w:tcW w:w="854" w:type="pct"/>
            <w:gridSpan w:val="2"/>
            <w:vMerge w:val="restart"/>
            <w:vAlign w:val="center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Глагол как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часть речи.</w:t>
            </w: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Система грамматических категорий глагола (вид, переходность, залог, наклонение, </w:t>
            </w:r>
          </w:p>
          <w:p w:rsidR="000D67E9" w:rsidRPr="008B401B" w:rsidRDefault="000D67E9" w:rsidP="000D67E9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время, лицо, число, род). Основа настоящего (будущего) времени глагола и основа </w:t>
            </w:r>
          </w:p>
          <w:p w:rsidR="000D67E9" w:rsidRPr="008B401B" w:rsidRDefault="000D67E9" w:rsidP="000D67E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инфинитива (прошедшего времени); их формообразующие функции.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0D67E9" w:rsidRPr="008B401B" w:rsidRDefault="000D67E9" w:rsidP="00DD2F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vAlign w:val="center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A19D6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  <w:vAlign w:val="center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A19D6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Правописание окончаний и суффиксов глаголов.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  <w:vAlign w:val="center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2.8.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Причастие и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деепричастие как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особые формы глагола</w:t>
            </w: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Действительные и страдательные причастия и способы их образования. Краткие и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полные формы причастий.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0D67E9" w:rsidRPr="008B401B" w:rsidRDefault="000D67E9" w:rsidP="00DD2F5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D67E9" w:rsidRPr="008B401B" w:rsidRDefault="000D67E9" w:rsidP="00DD2F5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Правописание суффиксов и окончаний глаголов и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причастий. Правописание Н и НН в прилагательных и причастиях. Образование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деепричастий совершенного и несовершенного вида. Правописание суффиксов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деепричастий.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D67E9" w:rsidRPr="008B401B" w:rsidRDefault="000D67E9" w:rsidP="00DD2F5C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2.9.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Наречие как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часть речи. Служебные </w:t>
            </w:r>
          </w:p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части речи.</w:t>
            </w: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Семантика наречия, его морфологические признаки и синтаксические функции.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Разряды наречий по семантике и способам образования, местоименные наречия.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Степени сравнении качественных наречий. Разряды предлогов по семантике,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структуре и способам образования. Разряды союзов по семантике, структуре и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способам образования. Сочинительные и подчинительные союзы.</w:t>
            </w:r>
          </w:p>
        </w:tc>
        <w:tc>
          <w:tcPr>
            <w:tcW w:w="581" w:type="pct"/>
          </w:tcPr>
          <w:p w:rsidR="000D67E9" w:rsidRPr="008B401B" w:rsidRDefault="00C85637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  <w:p w:rsidR="00C85637" w:rsidRPr="008B401B" w:rsidRDefault="00C85637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12. Написание наречий и соотносимых с ними других частей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речи (знаменательных и служебных). Слова категории состояния. Правописание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производных предлогов и союзов. Правописание частиц. Правописание частицы </w:t>
            </w:r>
          </w:p>
          <w:p w:rsidR="000D67E9" w:rsidRPr="008B401B" w:rsidRDefault="000D67E9" w:rsidP="000D67E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НЕ с разными частями речи. Трудные случаи правописание частиц НЕ и НИ.</w:t>
            </w:r>
          </w:p>
        </w:tc>
        <w:tc>
          <w:tcPr>
            <w:tcW w:w="581" w:type="pct"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663" w:type="pct"/>
            <w:vMerge/>
          </w:tcPr>
          <w:p w:rsidR="000D67E9" w:rsidRPr="008B401B" w:rsidRDefault="000D67E9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903" w:type="pct"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Синтаксис и пунктуация</w:t>
            </w:r>
          </w:p>
        </w:tc>
        <w:tc>
          <w:tcPr>
            <w:tcW w:w="581" w:type="pct"/>
          </w:tcPr>
          <w:p w:rsidR="000D67E9" w:rsidRPr="008B401B" w:rsidRDefault="000D67E9" w:rsidP="000D67E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12/6</w:t>
            </w:r>
          </w:p>
        </w:tc>
        <w:tc>
          <w:tcPr>
            <w:tcW w:w="663" w:type="pct"/>
          </w:tcPr>
          <w:p w:rsidR="000D67E9" w:rsidRPr="008B401B" w:rsidRDefault="00321F0F" w:rsidP="00321F0F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01B">
              <w:rPr>
                <w:rFonts w:ascii="Times New Roman" w:hAnsi="Times New Roman" w:cs="Times New Roman"/>
                <w:sz w:val="24"/>
                <w:szCs w:val="24"/>
              </w:rPr>
              <w:t xml:space="preserve">ОК 04; ОК 05; ОК </w:t>
            </w:r>
            <w:r w:rsidR="002637D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8B401B" w:rsidRPr="008B401B" w:rsidTr="00912045">
        <w:trPr>
          <w:trHeight w:val="20"/>
        </w:trPr>
        <w:tc>
          <w:tcPr>
            <w:tcW w:w="5000" w:type="pct"/>
            <w:gridSpan w:val="5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3.1. </w:t>
            </w:r>
          </w:p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Основные </w:t>
            </w:r>
          </w:p>
          <w:p w:rsidR="000A19D6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единицы синтаксиса.</w:t>
            </w:r>
          </w:p>
        </w:tc>
        <w:tc>
          <w:tcPr>
            <w:tcW w:w="2903" w:type="pct"/>
          </w:tcPr>
          <w:p w:rsidR="00321F0F" w:rsidRPr="008B401B" w:rsidRDefault="00321F0F" w:rsidP="00321F0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Словосочетание. Сочинительная и подчинительная связь. Виды связи слов в </w:t>
            </w:r>
          </w:p>
          <w:p w:rsidR="00321F0F" w:rsidRPr="008B401B" w:rsidRDefault="00321F0F" w:rsidP="00321F0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словосочетании: согласование, управление, примыкание. Простое предложение. </w:t>
            </w:r>
          </w:p>
          <w:p w:rsidR="00321F0F" w:rsidRPr="008B401B" w:rsidRDefault="00321F0F" w:rsidP="00321F0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Односоставное и двусоставное предложения. Грамматическая основа простого </w:t>
            </w:r>
          </w:p>
          <w:p w:rsidR="00321F0F" w:rsidRPr="008B401B" w:rsidRDefault="00321F0F" w:rsidP="00321F0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двусоставного предложения. Согласование сказуемого с подлежащим. </w:t>
            </w:r>
          </w:p>
          <w:p w:rsidR="00321F0F" w:rsidRPr="008B401B" w:rsidRDefault="00321F0F" w:rsidP="00321F0F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Односоставные предложения. Неполные предложения. Распространенные и </w:t>
            </w:r>
          </w:p>
          <w:p w:rsidR="000A19D6" w:rsidRPr="008B401B" w:rsidRDefault="00321F0F" w:rsidP="00321F0F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нераспространенные предложения.</w:t>
            </w:r>
          </w:p>
        </w:tc>
        <w:tc>
          <w:tcPr>
            <w:tcW w:w="581" w:type="pct"/>
          </w:tcPr>
          <w:p w:rsidR="000A19D6" w:rsidRPr="008B401B" w:rsidRDefault="00C85637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  <w:p w:rsidR="00C85637" w:rsidRPr="008B401B" w:rsidRDefault="00C85637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0A19D6" w:rsidRPr="008B401B" w:rsidRDefault="00321F0F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A19D6" w:rsidRPr="008B401B" w:rsidRDefault="00321F0F" w:rsidP="000359D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A19D6" w:rsidRPr="008B401B" w:rsidRDefault="000A19D6" w:rsidP="000359D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 w:rsidR="00353BB7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321F0F"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Знаки препинания в простом предложении</w:t>
            </w:r>
            <w:r w:rsidR="005E24D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81" w:type="pct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 w:val="restart"/>
          </w:tcPr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3.2 </w:t>
            </w:r>
          </w:p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Второстепенные члены </w:t>
            </w:r>
          </w:p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предложения.</w:t>
            </w:r>
          </w:p>
        </w:tc>
        <w:tc>
          <w:tcPr>
            <w:tcW w:w="2903" w:type="pct"/>
          </w:tcPr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Второстепенные члены предложения (определение, приложение, обстоятельство, </w:t>
            </w:r>
          </w:p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дополнение). Осложненные предложения. Предложения с однородными членами </w:t>
            </w:r>
          </w:p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 знаки препинания в них. Однородные и неоднородные определения. </w:t>
            </w:r>
          </w:p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Предложения с обособленными членами. Общие условия обособления (позиция, </w:t>
            </w:r>
          </w:p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степень распространенности и др.). Условия обособления определений, </w:t>
            </w:r>
          </w:p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приложений, обстоятельств. Поясняющие и уточняющие члены как особый вид </w:t>
            </w:r>
          </w:p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обособленных членов.</w:t>
            </w:r>
          </w:p>
        </w:tc>
        <w:tc>
          <w:tcPr>
            <w:tcW w:w="581" w:type="pct"/>
          </w:tcPr>
          <w:p w:rsidR="00321F0F" w:rsidRPr="008B401B" w:rsidRDefault="005D6462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  <w:p w:rsidR="005D6462" w:rsidRPr="008B401B" w:rsidRDefault="005D6462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5D6462" w:rsidRPr="008B401B" w:rsidRDefault="005D6462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5D6462" w:rsidRPr="008B401B" w:rsidRDefault="005D6462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321F0F" w:rsidRPr="008B401B" w:rsidRDefault="00506621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04; ОК 05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321F0F" w:rsidRPr="008B401B" w:rsidRDefault="00321F0F" w:rsidP="00321F0F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321F0F" w:rsidRPr="008B401B" w:rsidRDefault="00506621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321F0F" w:rsidRPr="008B401B" w:rsidRDefault="00321F0F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321F0F" w:rsidRPr="008B401B" w:rsidRDefault="00321F0F" w:rsidP="00321F0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506621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14. Знаки препинания при однородных членах с обобщающими </w:t>
            </w:r>
          </w:p>
          <w:p w:rsidR="00506621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словами. Знаки препинания при оборотах с союзом КАК. Разряды вводных слов и </w:t>
            </w:r>
          </w:p>
          <w:p w:rsidR="00506621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предложений. Знаки препинания при вводных словах и предложениях, вставных </w:t>
            </w:r>
          </w:p>
          <w:p w:rsidR="00321F0F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конструкциях. Знаки препинания при обращении.</w:t>
            </w:r>
          </w:p>
        </w:tc>
        <w:tc>
          <w:tcPr>
            <w:tcW w:w="581" w:type="pct"/>
          </w:tcPr>
          <w:p w:rsidR="00321F0F" w:rsidRPr="008B401B" w:rsidRDefault="00506621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321F0F" w:rsidRPr="008B401B" w:rsidRDefault="00321F0F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E6791" w:rsidRPr="008B401B" w:rsidTr="00912045">
        <w:trPr>
          <w:trHeight w:val="1666"/>
        </w:trPr>
        <w:tc>
          <w:tcPr>
            <w:tcW w:w="854" w:type="pct"/>
            <w:gridSpan w:val="2"/>
            <w:vMerge w:val="restart"/>
          </w:tcPr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:rsidR="002E6791" w:rsidRPr="008B401B" w:rsidRDefault="002E6791" w:rsidP="0050662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Сложное </w:t>
            </w:r>
          </w:p>
          <w:p w:rsidR="002E6791" w:rsidRPr="008B401B" w:rsidRDefault="002E6791" w:rsidP="0050662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предложение</w:t>
            </w:r>
          </w:p>
        </w:tc>
        <w:tc>
          <w:tcPr>
            <w:tcW w:w="2903" w:type="pct"/>
          </w:tcPr>
          <w:p w:rsidR="002E6791" w:rsidRPr="008B401B" w:rsidRDefault="002E679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Основные типы сложного предложения по средствам связи и грамматическому </w:t>
            </w:r>
          </w:p>
          <w:p w:rsidR="002E6791" w:rsidRPr="008B401B" w:rsidRDefault="002E679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значению (предложения союзные и бессоюзные; сочиненные и подчиненные). </w:t>
            </w:r>
          </w:p>
          <w:p w:rsidR="002E6791" w:rsidRPr="008B401B" w:rsidRDefault="002E679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Сложноподчиненное предложение. Типы придаточных предложений. </w:t>
            </w:r>
          </w:p>
          <w:p w:rsidR="002E6791" w:rsidRPr="008B401B" w:rsidRDefault="002E679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Сложноподчиненные предложения с несколькими придаточными. Бессоюзные </w:t>
            </w:r>
          </w:p>
          <w:p w:rsidR="002E6791" w:rsidRPr="008B401B" w:rsidRDefault="002E679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сложные предложения. Способы передачи чужой речи. Предложения с прямой и </w:t>
            </w:r>
          </w:p>
          <w:p w:rsidR="002E6791" w:rsidRPr="008B401B" w:rsidRDefault="002E679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косвенной речью как способ передачи чужой речи.</w:t>
            </w:r>
          </w:p>
        </w:tc>
        <w:tc>
          <w:tcPr>
            <w:tcW w:w="581" w:type="pct"/>
          </w:tcPr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2E6791" w:rsidRPr="008B401B" w:rsidRDefault="002E6791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 05; ОК </w:t>
            </w:r>
            <w:r w:rsidR="002637D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09</w:t>
            </w: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0A19D6" w:rsidRPr="008B401B" w:rsidRDefault="00506621" w:rsidP="001C198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4" w:type="pct"/>
            <w:gridSpan w:val="2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03" w:type="pct"/>
          </w:tcPr>
          <w:p w:rsidR="00506621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15. Знаки препинания в сложносочиненных предложениях. </w:t>
            </w:r>
          </w:p>
          <w:p w:rsidR="00506621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Знаки препинания в сложноподчиненных предложениях. Знаки препинания в </w:t>
            </w:r>
          </w:p>
          <w:p w:rsidR="00506621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бессоюзных сложных предложениях. Знаки препинания в предложения с прямой </w:t>
            </w:r>
          </w:p>
          <w:p w:rsidR="000A19D6" w:rsidRPr="008B401B" w:rsidRDefault="00506621" w:rsidP="0050662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речью. Знаки препинания при диалогах. Правила оформления цитат.</w:t>
            </w:r>
          </w:p>
        </w:tc>
        <w:tc>
          <w:tcPr>
            <w:tcW w:w="581" w:type="pct"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0A19D6" w:rsidRPr="008B401B" w:rsidRDefault="000A19D6" w:rsidP="000A19D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</w:tcPr>
          <w:p w:rsidR="00506621" w:rsidRDefault="00506621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  <w:r w:rsidR="00606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6069F5" w:rsidRPr="006069F5" w:rsidRDefault="006069F5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Прикладной модуль</w:t>
            </w:r>
          </w:p>
        </w:tc>
        <w:tc>
          <w:tcPr>
            <w:tcW w:w="2905" w:type="pct"/>
            <w:gridSpan w:val="2"/>
          </w:tcPr>
          <w:p w:rsidR="00506621" w:rsidRPr="008B401B" w:rsidRDefault="00506621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Особенности профессиональной коммуникации.</w:t>
            </w:r>
          </w:p>
        </w:tc>
        <w:tc>
          <w:tcPr>
            <w:tcW w:w="581" w:type="pct"/>
          </w:tcPr>
          <w:p w:rsidR="00506621" w:rsidRPr="008B401B" w:rsidRDefault="00506621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  <w:r w:rsidR="0047675B"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/6</w:t>
            </w:r>
          </w:p>
        </w:tc>
        <w:tc>
          <w:tcPr>
            <w:tcW w:w="663" w:type="pct"/>
          </w:tcPr>
          <w:p w:rsidR="00506621" w:rsidRPr="008B401B" w:rsidRDefault="00506621" w:rsidP="005066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04; ОК 05; ОК 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ПК 1.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B401B" w:rsidRPr="008B401B" w:rsidTr="00912045">
        <w:trPr>
          <w:trHeight w:val="20"/>
        </w:trPr>
        <w:tc>
          <w:tcPr>
            <w:tcW w:w="5000" w:type="pct"/>
            <w:gridSpan w:val="5"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 w:val="restar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4.1.</w:t>
            </w:r>
          </w:p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Язык как</w:t>
            </w:r>
          </w:p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средство</w:t>
            </w:r>
          </w:p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профессиональной,</w:t>
            </w:r>
          </w:p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социальной и</w:t>
            </w:r>
          </w:p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межкультурной</w:t>
            </w:r>
          </w:p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коммуникации.</w:t>
            </w: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аспекты культуры речи (нормативный, коммуникативный, этический).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Языковые и речевые нормы. Речевые формулы. Речевой этикет</w:t>
            </w:r>
          </w:p>
        </w:tc>
        <w:tc>
          <w:tcPr>
            <w:tcW w:w="581" w:type="pct"/>
          </w:tcPr>
          <w:p w:rsidR="007A2C2F" w:rsidRPr="008B401B" w:rsidRDefault="00C85637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  <w:p w:rsidR="00C85637" w:rsidRPr="008B401B" w:rsidRDefault="00C85637" w:rsidP="005066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04; ОК 05; ОК 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ПК 1.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/>
          </w:tcPr>
          <w:p w:rsidR="007A2C2F" w:rsidRPr="008B401B" w:rsidRDefault="007A2C2F" w:rsidP="005066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5" w:type="pct"/>
            <w:gridSpan w:val="2"/>
          </w:tcPr>
          <w:p w:rsidR="007A2C2F" w:rsidRPr="008B401B" w:rsidRDefault="007A2C2F" w:rsidP="005066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7A2C2F" w:rsidRPr="008B401B" w:rsidRDefault="007A2C2F" w:rsidP="0050662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/>
          </w:tcPr>
          <w:p w:rsidR="007A2C2F" w:rsidRPr="008B401B" w:rsidRDefault="007A2C2F" w:rsidP="005066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Терминология и профессиональная лексика. Язык специальности. Отраслевые терминологические словари.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7A2C2F" w:rsidRPr="008B401B" w:rsidRDefault="007A2C2F" w:rsidP="0050662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 w:val="restart"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Коммуникативный</w:t>
            </w:r>
          </w:p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аспект культуры речи.</w:t>
            </w: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Функциональные стили русского литературного языка как типовые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коммуникативные ситуации. Язык художественной литературы и литературный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язык. Индивидуальные стили в рамках языка художественной литературы.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Разговорная речь и устная речь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04; ОК 05; ОК 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ПК 1.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7A2C2F" w:rsidRPr="008B401B" w:rsidRDefault="0047675B" w:rsidP="0050662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63" w:type="pct"/>
            <w:vMerge/>
          </w:tcPr>
          <w:p w:rsidR="007A2C2F" w:rsidRPr="008B401B" w:rsidRDefault="007A2C2F" w:rsidP="0050662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pct"/>
            <w:gridSpan w:val="2"/>
          </w:tcPr>
          <w:p w:rsidR="007A2C2F" w:rsidRPr="008B401B" w:rsidRDefault="006069F5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7A2C2F"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Возможности лексики в различных функциональных стилях. Проблемы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использования синонимов, омонимов, паронимов. Лексика, ограниченная по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сфере использования (историзмы, архаизмы, неологизмы, диалектизмы,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профессионализмы, жаргонизмы).</w:t>
            </w:r>
          </w:p>
        </w:tc>
        <w:tc>
          <w:tcPr>
            <w:tcW w:w="581" w:type="pct"/>
          </w:tcPr>
          <w:p w:rsidR="007A2C2F" w:rsidRPr="008B401B" w:rsidRDefault="0047675B" w:rsidP="0050662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63" w:type="pct"/>
            <w:vMerge/>
          </w:tcPr>
          <w:p w:rsidR="007A2C2F" w:rsidRPr="008B401B" w:rsidRDefault="007A2C2F" w:rsidP="0050662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</w:t>
            </w:r>
          </w:p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Научный </w:t>
            </w:r>
          </w:p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стиль.</w:t>
            </w: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Научный стиль и его подстили. Профессиональная речь и терминология. Виды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терминов (общенаучные, частнонаучные и технологические)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04; ОК 05; ОК 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ПК 1.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 w:val="restart"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4.4. </w:t>
            </w:r>
          </w:p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Деловой </w:t>
            </w:r>
          </w:p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стиль</w:t>
            </w: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Виды документов. Виды и формы деловой коммуникации. Предмет деловой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переписки. Виды деловых писем. Рекламные тексты в профессиональной </w:t>
            </w:r>
          </w:p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деятельности.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 w:val="restart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04; ОК 05; ОК 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ПК 1.</w:t>
            </w:r>
            <w:r w:rsidR="002637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7A2C2F" w:rsidRPr="008B401B" w:rsidRDefault="007A2C2F" w:rsidP="0050662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852" w:type="pct"/>
            <w:vMerge/>
          </w:tcPr>
          <w:p w:rsidR="007A2C2F" w:rsidRPr="008B401B" w:rsidRDefault="007A2C2F" w:rsidP="007A2C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05" w:type="pct"/>
            <w:gridSpan w:val="2"/>
          </w:tcPr>
          <w:p w:rsidR="007A2C2F" w:rsidRPr="008B401B" w:rsidRDefault="007A2C2F" w:rsidP="007A2C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Виды документов в конкретной специальности.</w:t>
            </w:r>
          </w:p>
        </w:tc>
        <w:tc>
          <w:tcPr>
            <w:tcW w:w="581" w:type="pct"/>
          </w:tcPr>
          <w:p w:rsidR="007A2C2F" w:rsidRPr="008B401B" w:rsidRDefault="007A2C2F" w:rsidP="00506621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63" w:type="pct"/>
            <w:vMerge/>
          </w:tcPr>
          <w:p w:rsidR="007A2C2F" w:rsidRPr="008B401B" w:rsidRDefault="007A2C2F" w:rsidP="0050662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2652" w:rsidRPr="008B401B" w:rsidTr="00912045">
        <w:trPr>
          <w:trHeight w:val="20"/>
        </w:trPr>
        <w:tc>
          <w:tcPr>
            <w:tcW w:w="3757" w:type="pct"/>
            <w:gridSpan w:val="3"/>
          </w:tcPr>
          <w:p w:rsidR="00E42652" w:rsidRPr="008B401B" w:rsidRDefault="00E42652" w:rsidP="0047675B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консультации</w:t>
            </w:r>
          </w:p>
        </w:tc>
        <w:tc>
          <w:tcPr>
            <w:tcW w:w="581" w:type="pct"/>
          </w:tcPr>
          <w:p w:rsidR="00E42652" w:rsidRPr="00E42652" w:rsidRDefault="00E42652" w:rsidP="004767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663" w:type="pct"/>
          </w:tcPr>
          <w:p w:rsidR="00E42652" w:rsidRPr="008B401B" w:rsidRDefault="00E42652" w:rsidP="0047675B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3757" w:type="pct"/>
            <w:gridSpan w:val="3"/>
          </w:tcPr>
          <w:p w:rsidR="0047675B" w:rsidRPr="008B401B" w:rsidRDefault="0047675B" w:rsidP="0047675B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Промежуточная аттестация (экзамен)</w:t>
            </w:r>
          </w:p>
        </w:tc>
        <w:tc>
          <w:tcPr>
            <w:tcW w:w="581" w:type="pct"/>
          </w:tcPr>
          <w:p w:rsidR="0047675B" w:rsidRPr="00E42652" w:rsidRDefault="00E42652" w:rsidP="004767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63" w:type="pct"/>
          </w:tcPr>
          <w:p w:rsidR="0047675B" w:rsidRPr="008B401B" w:rsidRDefault="0047675B" w:rsidP="0047675B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B401B" w:rsidRPr="008B401B" w:rsidTr="00912045">
        <w:trPr>
          <w:trHeight w:val="20"/>
        </w:trPr>
        <w:tc>
          <w:tcPr>
            <w:tcW w:w="3757" w:type="pct"/>
            <w:gridSpan w:val="3"/>
          </w:tcPr>
          <w:p w:rsidR="0047675B" w:rsidRPr="008B401B" w:rsidRDefault="0047675B" w:rsidP="0047675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581" w:type="pct"/>
          </w:tcPr>
          <w:p w:rsidR="0047675B" w:rsidRPr="008B401B" w:rsidRDefault="0047675B" w:rsidP="004767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B40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663" w:type="pct"/>
          </w:tcPr>
          <w:p w:rsidR="0047675B" w:rsidRPr="008B401B" w:rsidRDefault="0047675B" w:rsidP="0047675B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:rsidR="001F67FE" w:rsidRPr="008B401B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5778E6">
          <w:pgSz w:w="16838" w:h="11900" w:orient="landscape"/>
          <w:pgMar w:top="993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8B401B" w:rsidRPr="00B40BE7" w:rsidRDefault="008B401B" w:rsidP="008B40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8B401B" w:rsidRDefault="008B401B" w:rsidP="008B401B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8B401B" w:rsidRPr="00B40BE7" w:rsidRDefault="00912045" w:rsidP="008B40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</w:t>
      </w:r>
      <w:r w:rsidR="008B401B">
        <w:rPr>
          <w:rFonts w:ascii="Times New Roman" w:eastAsia="Times New Roman" w:hAnsi="Times New Roman" w:cs="Times New Roman"/>
          <w:bCs/>
          <w:i/>
          <w:sz w:val="24"/>
          <w:szCs w:val="24"/>
        </w:rPr>
        <w:t>абинет «Русского языка</w:t>
      </w:r>
      <w:r w:rsidR="008B401B" w:rsidRPr="00ED70F1">
        <w:rPr>
          <w:rFonts w:ascii="Times New Roman" w:eastAsia="Times New Roman" w:hAnsi="Times New Roman" w:cs="Times New Roman"/>
          <w:bCs/>
          <w:i/>
          <w:sz w:val="24"/>
          <w:szCs w:val="24"/>
        </w:rPr>
        <w:t>»</w:t>
      </w:r>
      <w:r w:rsidR="008B401B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8B401B" w:rsidRPr="00B36935" w:rsidRDefault="008B401B" w:rsidP="008B401B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 xml:space="preserve">Оборудование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кабинета</w:t>
      </w:r>
      <w:r w:rsidRPr="00B36935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B401B" w:rsidRPr="005D0AAF" w:rsidRDefault="008B401B" w:rsidP="008B401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D0AAF">
        <w:rPr>
          <w:rFonts w:ascii="Times New Roman" w:hAnsi="Times New Roman" w:cs="Times New Roman"/>
          <w:sz w:val="24"/>
          <w:szCs w:val="24"/>
        </w:rPr>
        <w:t>- наглядные пособия (комплекты учебных таблиц, стендов, схем, плакатов, портретов выдающихся ученых в языкознания и др.);</w:t>
      </w:r>
    </w:p>
    <w:p w:rsidR="008B401B" w:rsidRPr="005D0AAF" w:rsidRDefault="008B401B" w:rsidP="008B401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D0AAF">
        <w:rPr>
          <w:rFonts w:ascii="Times New Roman" w:hAnsi="Times New Roman" w:cs="Times New Roman"/>
          <w:sz w:val="24"/>
          <w:szCs w:val="24"/>
        </w:rPr>
        <w:t>- дидактические материалы (для разных видов оценочных средств, экзамена и др.);</w:t>
      </w:r>
    </w:p>
    <w:p w:rsidR="008B401B" w:rsidRDefault="008B401B" w:rsidP="008B401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5D0AAF">
        <w:rPr>
          <w:rFonts w:ascii="Times New Roman" w:hAnsi="Times New Roman" w:cs="Times New Roman"/>
          <w:sz w:val="24"/>
          <w:szCs w:val="24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401B" w:rsidRDefault="008B401B" w:rsidP="008B401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B401B" w:rsidRDefault="008B401B" w:rsidP="008B401B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8B401B" w:rsidRDefault="008B401B" w:rsidP="008B40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8B401B" w:rsidRDefault="008B401B" w:rsidP="008B401B">
      <w:pPr>
        <w:rPr>
          <w:rFonts w:ascii="Times New Roman" w:hAnsi="Times New Roman" w:cs="Times New Roman"/>
          <w:sz w:val="24"/>
          <w:szCs w:val="24"/>
        </w:rPr>
      </w:pPr>
    </w:p>
    <w:p w:rsidR="00E42652" w:rsidRPr="009F35BB" w:rsidRDefault="00E42652" w:rsidP="00E426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5BB">
        <w:rPr>
          <w:rFonts w:ascii="Times New Roman" w:hAnsi="Times New Roman" w:cs="Times New Roman"/>
          <w:b/>
          <w:bCs/>
          <w:sz w:val="24"/>
          <w:szCs w:val="24"/>
        </w:rPr>
        <w:t>3.2.1.Основные источник:</w:t>
      </w:r>
    </w:p>
    <w:p w:rsidR="00E42652" w:rsidRPr="009F35BB" w:rsidRDefault="00E42652" w:rsidP="00E42652">
      <w:pPr>
        <w:pStyle w:val="a9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F35BB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E42652" w:rsidRPr="009F35BB" w:rsidRDefault="00E42652" w:rsidP="00E42652">
      <w:pPr>
        <w:pStyle w:val="a9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3" w:name="_Hlk147309872"/>
      <w:r w:rsidRPr="009F35BB">
        <w:rPr>
          <w:rFonts w:ascii="Times New Roman" w:hAnsi="Times New Roman" w:cs="Times New Roman"/>
          <w:sz w:val="24"/>
          <w:szCs w:val="24"/>
        </w:rPr>
        <w:t>Антонова Е.С. Русский язык: учеб. для студ. учреждений сред. проф. образования/ Е.С. Антонова, Т.М. Воителева.  – 6-е изд., стер. – М.: Издательский центр «Академия», 2019.</w:t>
      </w:r>
    </w:p>
    <w:p w:rsidR="00E42652" w:rsidRDefault="00E42652" w:rsidP="00E42652">
      <w:pPr>
        <w:pStyle w:val="a9"/>
        <w:numPr>
          <w:ilvl w:val="0"/>
          <w:numId w:val="1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Русский язык: 10-11 классы: учеб.</w:t>
      </w:r>
      <w:r w:rsidR="00912045">
        <w:rPr>
          <w:rFonts w:ascii="Times New Roman" w:hAnsi="Times New Roman" w:cs="Times New Roman"/>
          <w:sz w:val="24"/>
          <w:szCs w:val="24"/>
        </w:rPr>
        <w:t xml:space="preserve"> </w:t>
      </w:r>
      <w:r w:rsidRPr="009F35BB">
        <w:rPr>
          <w:rFonts w:ascii="Times New Roman" w:hAnsi="Times New Roman" w:cs="Times New Roman"/>
          <w:sz w:val="24"/>
          <w:szCs w:val="24"/>
        </w:rPr>
        <w:t>дляобщеобразоват. организаций: базовый уровень/ Л.М. Рыбченкова и др. – 4-е изд., стер. – М.: Просвещение, 2022. – 272 с.: ил.</w:t>
      </w:r>
    </w:p>
    <w:bookmarkEnd w:id="3"/>
    <w:p w:rsidR="00E42652" w:rsidRPr="009F35BB" w:rsidRDefault="00E42652" w:rsidP="00E42652">
      <w:pPr>
        <w:pStyle w:val="a9"/>
        <w:ind w:left="0"/>
        <w:rPr>
          <w:rFonts w:ascii="Times New Roman" w:hAnsi="Times New Roman" w:cs="Times New Roman"/>
          <w:sz w:val="24"/>
          <w:szCs w:val="24"/>
        </w:rPr>
      </w:pPr>
    </w:p>
    <w:p w:rsidR="00E42652" w:rsidRPr="009F35BB" w:rsidRDefault="00E42652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источники: </w:t>
      </w:r>
    </w:p>
    <w:p w:rsidR="00E42652" w:rsidRPr="009F35BB" w:rsidRDefault="00E42652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47309930"/>
      <w:r w:rsidRPr="009F35BB">
        <w:rPr>
          <w:rFonts w:ascii="Times New Roman" w:hAnsi="Times New Roman" w:cs="Times New Roman"/>
          <w:sz w:val="24"/>
          <w:szCs w:val="24"/>
        </w:rPr>
        <w:t xml:space="preserve">1.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Лексикология. Фразеология. Лексикография. Фонетика. Орфоэпия. Графика.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Орфография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испр. и доп. — Москва : Издательство Юрайт, 2023. — 230 с. — (Профессиональное образование). — ISBN 978-5-534-12294-7.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9F35BB">
          <w:rPr>
            <w:rStyle w:val="a8"/>
            <w:rFonts w:ascii="Times New Roman" w:hAnsi="Times New Roman" w:cs="Times New Roman"/>
            <w:sz w:val="24"/>
            <w:szCs w:val="24"/>
          </w:rPr>
          <w:t>https://urait.ru/bcode/513800</w:t>
        </w:r>
      </w:hyperlink>
    </w:p>
    <w:p w:rsidR="00E42652" w:rsidRPr="009F35BB" w:rsidRDefault="00E42652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2. 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Морфемика. Словообразование.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Морфология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испр. и доп. — Москва : Издательство Юрайт, 2023. — 206 с. — (Профессиональное образование). — ISBN 978-5-534-12621-1.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9F35BB">
          <w:rPr>
            <w:rStyle w:val="a8"/>
            <w:rFonts w:ascii="Times New Roman" w:hAnsi="Times New Roman" w:cs="Times New Roman"/>
            <w:sz w:val="24"/>
            <w:szCs w:val="24"/>
          </w:rPr>
          <w:t>https://urait.ru/bcode/514164</w:t>
        </w:r>
      </w:hyperlink>
    </w:p>
    <w:p w:rsidR="00E42652" w:rsidRPr="009F35BB" w:rsidRDefault="00E42652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3. </w:t>
      </w:r>
      <w:r w:rsidRPr="009F35BB">
        <w:rPr>
          <w:rFonts w:ascii="Times New Roman" w:hAnsi="Times New Roman" w:cs="Times New Roman"/>
          <w:iCs/>
          <w:sz w:val="24"/>
          <w:szCs w:val="24"/>
        </w:rPr>
        <w:t>Лобачева, Н. А. </w:t>
      </w:r>
      <w:r w:rsidRPr="009F35BB">
        <w:rPr>
          <w:rFonts w:ascii="Times New Roman" w:hAnsi="Times New Roman" w:cs="Times New Roman"/>
          <w:sz w:val="24"/>
          <w:szCs w:val="24"/>
        </w:rPr>
        <w:t xml:space="preserve"> Русский язык. Синтаксис.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Пунктуация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Н. А. Лобачева. — 3-е изд., испр. и доп. — Москва : Издательство Юрайт, 2023. — 123 с. — (Профессиональное образование). — ISBN 978-5-534-12620-4.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0" w:tgtFrame="_blank" w:history="1">
        <w:r w:rsidRPr="009F35BB">
          <w:rPr>
            <w:rStyle w:val="a8"/>
            <w:rFonts w:ascii="Times New Roman" w:hAnsi="Times New Roman" w:cs="Times New Roman"/>
            <w:sz w:val="24"/>
            <w:szCs w:val="24"/>
          </w:rPr>
          <w:t>https://urait.ru/bcode/514165</w:t>
        </w:r>
      </w:hyperlink>
    </w:p>
    <w:p w:rsidR="00E42652" w:rsidRPr="009F35BB" w:rsidRDefault="00E42652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4. Лыткина, О. И. Практическая стилистика русского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языка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/ О. И. Лыткина, Л. В. Селезнева, Е. Ю. Скороходова. - 5-е изд., стер. -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ФЛИНТА, 2021. - 208 с. - ISBN 978-5-9765-0821-7. -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https://znanium.com/catalog/product/1595862</w:t>
      </w:r>
    </w:p>
    <w:p w:rsidR="00E42652" w:rsidRDefault="00E42652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F35BB">
        <w:rPr>
          <w:rFonts w:ascii="Times New Roman" w:hAnsi="Times New Roman" w:cs="Times New Roman"/>
          <w:sz w:val="24"/>
          <w:szCs w:val="24"/>
        </w:rPr>
        <w:t xml:space="preserve">5. Русский язык. Сборник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упражнений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П. А. Лекант [и др.] ; под редакцией П. А. Леканта. 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Издательство Юрайт, 2023. — 314 с. — (Профессиональное образование). — ISBN 978-5-9916-7796-7. — </w:t>
      </w:r>
      <w:proofErr w:type="gramStart"/>
      <w:r w:rsidRPr="009F35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F35B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tgtFrame="_blank" w:history="1">
        <w:r w:rsidRPr="009F35BB">
          <w:rPr>
            <w:rStyle w:val="a8"/>
            <w:rFonts w:ascii="Times New Roman" w:hAnsi="Times New Roman" w:cs="Times New Roman"/>
            <w:sz w:val="24"/>
            <w:szCs w:val="24"/>
          </w:rPr>
          <w:t>https://urait.ru/bcode/513096</w:t>
        </w:r>
      </w:hyperlink>
      <w:bookmarkStart w:id="5" w:name="_heading=h.vy6dro1ivxui"/>
      <w:bookmarkEnd w:id="5"/>
    </w:p>
    <w:p w:rsidR="00912045" w:rsidRPr="009F35BB" w:rsidRDefault="00912045" w:rsidP="00E42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:rsidR="00E42652" w:rsidRPr="009F35BB" w:rsidRDefault="00E42652" w:rsidP="00E426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5B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3.2.2 </w:t>
      </w:r>
      <w:r w:rsidRPr="009F35BB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E42652" w:rsidRPr="009F35BB" w:rsidRDefault="00E42652" w:rsidP="00E42652">
      <w:pPr>
        <w:numPr>
          <w:ilvl w:val="0"/>
          <w:numId w:val="13"/>
        </w:numPr>
        <w:spacing w:line="276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bookmarkStart w:id="6" w:name="_Hlk147309901"/>
      <w:r w:rsidRPr="009F35BB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 (</w:t>
      </w:r>
      <w:hyperlink r:id="rId12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http://минобрнауки.рф/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42652" w:rsidRPr="009F35BB" w:rsidRDefault="00E42652" w:rsidP="00E42652">
      <w:pPr>
        <w:numPr>
          <w:ilvl w:val="0"/>
          <w:numId w:val="13"/>
        </w:numPr>
        <w:spacing w:line="276" w:lineRule="auto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Федеральный портал "Российское образование" (</w:t>
      </w:r>
      <w:hyperlink r:id="rId13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3. Информационная система "Единое окно доступа к образовательным ресурсам" (</w:t>
      </w:r>
      <w:hyperlink r:id="rId14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http://window.edu.ru/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4. Единая коллекция цифровых образовательных ресурсов (</w:t>
      </w:r>
      <w:hyperlink r:id="rId15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http://school-collection.edu.ru/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 5. Федеральный центр информационно-образовательных ресурсов (</w:t>
      </w:r>
      <w:hyperlink r:id="rId16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http://fcior.edu.ru/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6. Проект Государственного института русского языка имени А.С. Пушкина "Образование на русском" (</w:t>
      </w:r>
      <w:hyperlink r:id="rId17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https://pushkininstitute.ru/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); 7. Научная электронная библиотека (НЭБ) (</w:t>
      </w:r>
      <w:hyperlink r:id="rId18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http://www.elibrary.ru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 xml:space="preserve">8. КиберЛенинка (http://cyberleninka.ru/). 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9. Справочно-информационный портал "Русский язык" (</w:t>
      </w:r>
      <w:hyperlink r:id="rId19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http://gramota.ru/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10.Служба тематических толковых словарей (</w:t>
      </w:r>
      <w:hyperlink r:id="rId20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http://www.glossary.ru/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42652" w:rsidRPr="009F35BB" w:rsidRDefault="00E42652" w:rsidP="00E42652">
      <w:pPr>
        <w:contextualSpacing/>
        <w:rPr>
          <w:rFonts w:ascii="Times New Roman" w:hAnsi="Times New Roman" w:cs="Times New Roman"/>
          <w:sz w:val="24"/>
          <w:szCs w:val="24"/>
        </w:rPr>
      </w:pPr>
      <w:r w:rsidRPr="009F35BB">
        <w:rPr>
          <w:rFonts w:ascii="Times New Roman" w:hAnsi="Times New Roman" w:cs="Times New Roman"/>
          <w:sz w:val="24"/>
          <w:szCs w:val="24"/>
        </w:rPr>
        <w:t>11. Словари и энциклопедии (</w:t>
      </w:r>
      <w:hyperlink r:id="rId21" w:history="1">
        <w:r w:rsidRPr="009F35BB">
          <w:rPr>
            <w:rFonts w:ascii="Times New Roman" w:hAnsi="Times New Roman" w:cs="Times New Roman"/>
            <w:sz w:val="24"/>
            <w:szCs w:val="24"/>
            <w:u w:val="single"/>
          </w:rPr>
          <w:t>http://dic.academic.ru/</w:t>
        </w:r>
      </w:hyperlink>
      <w:r w:rsidRPr="009F35BB">
        <w:rPr>
          <w:rFonts w:ascii="Times New Roman" w:hAnsi="Times New Roman" w:cs="Times New Roman"/>
          <w:sz w:val="24"/>
          <w:szCs w:val="24"/>
        </w:rPr>
        <w:t>).</w:t>
      </w:r>
    </w:p>
    <w:bookmarkEnd w:id="6"/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:rsidR="001F67FE" w:rsidRPr="008B401B" w:rsidRDefault="001F67FE" w:rsidP="008B401B">
      <w:pPr>
        <w:pStyle w:val="a9"/>
        <w:numPr>
          <w:ilvl w:val="0"/>
          <w:numId w:val="12"/>
        </w:numPr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8B401B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и оценка результатов освоения учебной дисциплины </w:t>
      </w:r>
    </w:p>
    <w:p w:rsidR="001F67FE" w:rsidRDefault="001F67FE" w:rsidP="001C1985">
      <w:pPr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1"/>
        <w:gridCol w:w="3037"/>
        <w:gridCol w:w="3368"/>
      </w:tblGrid>
      <w:tr w:rsidR="001F67FE" w:rsidRPr="00E214F0" w:rsidTr="00E42652">
        <w:tc>
          <w:tcPr>
            <w:tcW w:w="3201" w:type="dxa"/>
            <w:shd w:val="clear" w:color="auto" w:fill="auto"/>
          </w:tcPr>
          <w:p w:rsidR="00E214F0" w:rsidRPr="00E42652" w:rsidRDefault="001F67FE" w:rsidP="00E426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037" w:type="dxa"/>
            <w:shd w:val="clear" w:color="auto" w:fill="auto"/>
          </w:tcPr>
          <w:p w:rsidR="001F67FE" w:rsidRPr="00E214F0" w:rsidRDefault="001F67FE" w:rsidP="00E426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368" w:type="dxa"/>
            <w:shd w:val="clear" w:color="auto" w:fill="auto"/>
          </w:tcPr>
          <w:p w:rsidR="001F67FE" w:rsidRPr="00E214F0" w:rsidRDefault="001F67FE" w:rsidP="00E426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5B23E8" w:rsidRPr="00E214F0" w:rsidTr="00E42652">
        <w:tc>
          <w:tcPr>
            <w:tcW w:w="3201" w:type="dxa"/>
            <w:shd w:val="clear" w:color="auto" w:fill="auto"/>
          </w:tcPr>
          <w:p w:rsidR="005B23E8" w:rsidRPr="00D95099" w:rsidRDefault="00D95099" w:rsidP="00E4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0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04. </w:t>
            </w:r>
            <w:r w:rsidR="002637DA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037" w:type="dxa"/>
            <w:shd w:val="clear" w:color="auto" w:fill="auto"/>
          </w:tcPr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Темы 2.1</w:t>
            </w:r>
            <w:r w:rsidR="00174B0C" w:rsidRPr="00174B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2.3, 2.4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2.5, 2.6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2.7, 2.8</w:t>
            </w:r>
          </w:p>
          <w:p w:rsidR="005B23E8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2.9, 3.1</w:t>
            </w:r>
            <w:r w:rsidR="00174B0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174B0C" w:rsidRPr="00174B0C" w:rsidRDefault="00174B0C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 темы 4.1.- 4.4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Тестирование,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5B23E8" w:rsidRPr="00D52C4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:rsidR="005B23E8" w:rsidRPr="00E214F0" w:rsidTr="00E42652">
        <w:tc>
          <w:tcPr>
            <w:tcW w:w="3201" w:type="dxa"/>
            <w:shd w:val="clear" w:color="auto" w:fill="auto"/>
          </w:tcPr>
          <w:p w:rsidR="005B23E8" w:rsidRPr="00D95099" w:rsidRDefault="00D95099" w:rsidP="00E4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0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05. </w:t>
            </w:r>
            <w:r w:rsidR="002637DA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037" w:type="dxa"/>
            <w:shd w:val="clear" w:color="auto" w:fill="auto"/>
          </w:tcPr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Темы 1.1, 1.2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2.1.,2.2, 2.3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2.4, 2.5, 2.6, 2.7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2.8, 2.9</w:t>
            </w:r>
          </w:p>
          <w:p w:rsidR="00174B0C" w:rsidRPr="00174B0C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3.1, 3.2</w:t>
            </w:r>
          </w:p>
          <w:p w:rsidR="005B23E8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174B0C" w:rsidRPr="00174B0C" w:rsidRDefault="00174B0C" w:rsidP="00E4265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5C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 темы 4.1.- 4.4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Разноуровневые задания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Сочинения/Эссе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Деловая (ролевая) игра</w:t>
            </w:r>
          </w:p>
          <w:p w:rsidR="005B23E8" w:rsidRPr="00E214F0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:rsidR="005B23E8" w:rsidRPr="00E214F0" w:rsidTr="00E42652">
        <w:tc>
          <w:tcPr>
            <w:tcW w:w="3201" w:type="dxa"/>
            <w:shd w:val="clear" w:color="auto" w:fill="auto"/>
          </w:tcPr>
          <w:p w:rsidR="005B23E8" w:rsidRPr="00D95099" w:rsidRDefault="005B23E8" w:rsidP="00E426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5099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2637D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950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37DA" w:rsidRPr="00263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037" w:type="dxa"/>
            <w:shd w:val="clear" w:color="auto" w:fill="auto"/>
          </w:tcPr>
          <w:p w:rsidR="005B23E8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Темы 3.3</w:t>
            </w:r>
          </w:p>
          <w:p w:rsidR="00174B0C" w:rsidRPr="00174B0C" w:rsidRDefault="00174B0C" w:rsidP="00E4265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5CE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 темы 4.1.- 4.4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Сочинения/Эссе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Тезисы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5B23E8" w:rsidRPr="00E214F0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:rsidR="005B23E8" w:rsidRPr="00E214F0" w:rsidTr="00E42652">
        <w:tc>
          <w:tcPr>
            <w:tcW w:w="3201" w:type="dxa"/>
            <w:shd w:val="clear" w:color="auto" w:fill="auto"/>
          </w:tcPr>
          <w:p w:rsidR="005B23E8" w:rsidRPr="00D131BB" w:rsidRDefault="00174B0C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 09, </w:t>
            </w:r>
            <w:r w:rsidR="005B23E8" w:rsidRPr="00D131B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ПК 1.</w:t>
            </w:r>
            <w:r w:rsidR="002637D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37" w:type="dxa"/>
            <w:shd w:val="clear" w:color="auto" w:fill="auto"/>
          </w:tcPr>
          <w:p w:rsidR="005B23E8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B0C">
              <w:rPr>
                <w:rFonts w:ascii="Times New Roman" w:hAnsi="Times New Roman" w:cs="Times New Roman"/>
                <w:sz w:val="24"/>
                <w:szCs w:val="24"/>
              </w:rPr>
              <w:t>ПОС темы 4.1.- 4.4</w:t>
            </w:r>
          </w:p>
          <w:p w:rsidR="00174B0C" w:rsidRPr="00174B0C" w:rsidRDefault="00174B0C" w:rsidP="00E4265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3E8" w:rsidRPr="00AC5CE3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B23E8" w:rsidRPr="00AC5CE3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Фронтальный контроль</w:t>
            </w:r>
          </w:p>
          <w:p w:rsidR="005B23E8" w:rsidRPr="00AC5CE3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Индивидуальный контроль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Анализ публичного выступления</w:t>
            </w:r>
          </w:p>
          <w:p w:rsidR="005B23E8" w:rsidRPr="00AC5CE3" w:rsidRDefault="005B23E8" w:rsidP="00E42652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  <w:p w:rsidR="005B23E8" w:rsidRPr="00E214F0" w:rsidRDefault="005B23E8" w:rsidP="00E4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CE3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экзаменационного теста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CAF" w:rsidRDefault="00087CAF" w:rsidP="001F67FE">
      <w:r>
        <w:separator/>
      </w:r>
    </w:p>
  </w:endnote>
  <w:endnote w:type="continuationSeparator" w:id="0">
    <w:p w:rsidR="00087CAF" w:rsidRDefault="00087CAF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CAF" w:rsidRDefault="00087CAF" w:rsidP="001F67FE">
      <w:r>
        <w:separator/>
      </w:r>
    </w:p>
  </w:footnote>
  <w:footnote w:type="continuationSeparator" w:id="0">
    <w:p w:rsidR="00087CAF" w:rsidRDefault="00087CAF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57566"/>
    <w:multiLevelType w:val="hybridMultilevel"/>
    <w:tmpl w:val="EE90D162"/>
    <w:lvl w:ilvl="0" w:tplc="3BEC40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30806"/>
    <w:multiLevelType w:val="hybridMultilevel"/>
    <w:tmpl w:val="0C185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60F44"/>
    <w:multiLevelType w:val="hybridMultilevel"/>
    <w:tmpl w:val="4FBEAB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B748E"/>
    <w:multiLevelType w:val="hybridMultilevel"/>
    <w:tmpl w:val="B6C2B3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A578C"/>
    <w:multiLevelType w:val="hybridMultilevel"/>
    <w:tmpl w:val="CFA45818"/>
    <w:lvl w:ilvl="0" w:tplc="0B4A6506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7B6A76C1"/>
    <w:multiLevelType w:val="hybridMultilevel"/>
    <w:tmpl w:val="DFD46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7FE"/>
    <w:rsid w:val="00010E34"/>
    <w:rsid w:val="00022C5C"/>
    <w:rsid w:val="000359DF"/>
    <w:rsid w:val="00040D3E"/>
    <w:rsid w:val="00087CAF"/>
    <w:rsid w:val="000953FB"/>
    <w:rsid w:val="000A19D6"/>
    <w:rsid w:val="000A5D24"/>
    <w:rsid w:val="000A7518"/>
    <w:rsid w:val="000B0FC0"/>
    <w:rsid w:val="000C77DD"/>
    <w:rsid w:val="000D67E9"/>
    <w:rsid w:val="00112182"/>
    <w:rsid w:val="0013213C"/>
    <w:rsid w:val="00142C89"/>
    <w:rsid w:val="00164944"/>
    <w:rsid w:val="00174B0C"/>
    <w:rsid w:val="001837A4"/>
    <w:rsid w:val="001843B0"/>
    <w:rsid w:val="001C1985"/>
    <w:rsid w:val="001F67FE"/>
    <w:rsid w:val="00251D7F"/>
    <w:rsid w:val="00252CF3"/>
    <w:rsid w:val="002637DA"/>
    <w:rsid w:val="002D384B"/>
    <w:rsid w:val="002E6791"/>
    <w:rsid w:val="002F1364"/>
    <w:rsid w:val="00311D6F"/>
    <w:rsid w:val="00321F0F"/>
    <w:rsid w:val="003263EF"/>
    <w:rsid w:val="003435A3"/>
    <w:rsid w:val="0034672A"/>
    <w:rsid w:val="00353BB7"/>
    <w:rsid w:val="00357DF1"/>
    <w:rsid w:val="00370383"/>
    <w:rsid w:val="00393F3D"/>
    <w:rsid w:val="003B2CC6"/>
    <w:rsid w:val="003F301B"/>
    <w:rsid w:val="00446076"/>
    <w:rsid w:val="0047675B"/>
    <w:rsid w:val="004A386A"/>
    <w:rsid w:val="004B51F9"/>
    <w:rsid w:val="004C2682"/>
    <w:rsid w:val="004C36AB"/>
    <w:rsid w:val="004F14E1"/>
    <w:rsid w:val="00506621"/>
    <w:rsid w:val="0051652C"/>
    <w:rsid w:val="00520983"/>
    <w:rsid w:val="00521AD2"/>
    <w:rsid w:val="00533879"/>
    <w:rsid w:val="005778E6"/>
    <w:rsid w:val="005B23E8"/>
    <w:rsid w:val="005D6462"/>
    <w:rsid w:val="005E24DA"/>
    <w:rsid w:val="005F73D9"/>
    <w:rsid w:val="006069F5"/>
    <w:rsid w:val="0061113B"/>
    <w:rsid w:val="00626E31"/>
    <w:rsid w:val="00631A1A"/>
    <w:rsid w:val="00642C97"/>
    <w:rsid w:val="006765CA"/>
    <w:rsid w:val="0068510C"/>
    <w:rsid w:val="006C46EF"/>
    <w:rsid w:val="006C705F"/>
    <w:rsid w:val="006D1B3A"/>
    <w:rsid w:val="006E3B01"/>
    <w:rsid w:val="00756021"/>
    <w:rsid w:val="0076486E"/>
    <w:rsid w:val="0076585B"/>
    <w:rsid w:val="007A2C2F"/>
    <w:rsid w:val="00810916"/>
    <w:rsid w:val="0083092F"/>
    <w:rsid w:val="00864D9A"/>
    <w:rsid w:val="00877105"/>
    <w:rsid w:val="008B26CC"/>
    <w:rsid w:val="008B401B"/>
    <w:rsid w:val="008D4ACC"/>
    <w:rsid w:val="00905DBC"/>
    <w:rsid w:val="009077A4"/>
    <w:rsid w:val="00912045"/>
    <w:rsid w:val="00932FC7"/>
    <w:rsid w:val="00933091"/>
    <w:rsid w:val="00955817"/>
    <w:rsid w:val="00983EB5"/>
    <w:rsid w:val="00993A70"/>
    <w:rsid w:val="009A4FFA"/>
    <w:rsid w:val="009C32B3"/>
    <w:rsid w:val="009D07C8"/>
    <w:rsid w:val="009F4E67"/>
    <w:rsid w:val="009F59FA"/>
    <w:rsid w:val="00A0614C"/>
    <w:rsid w:val="00A12821"/>
    <w:rsid w:val="00A12B5D"/>
    <w:rsid w:val="00A20E74"/>
    <w:rsid w:val="00A34B2B"/>
    <w:rsid w:val="00A56E31"/>
    <w:rsid w:val="00A575EA"/>
    <w:rsid w:val="00B36935"/>
    <w:rsid w:val="00B84639"/>
    <w:rsid w:val="00B944F3"/>
    <w:rsid w:val="00BA325A"/>
    <w:rsid w:val="00BD3579"/>
    <w:rsid w:val="00BE13EB"/>
    <w:rsid w:val="00C156DF"/>
    <w:rsid w:val="00C41427"/>
    <w:rsid w:val="00C705BA"/>
    <w:rsid w:val="00C70B9F"/>
    <w:rsid w:val="00C85637"/>
    <w:rsid w:val="00C9075C"/>
    <w:rsid w:val="00CB3CBA"/>
    <w:rsid w:val="00CF75FC"/>
    <w:rsid w:val="00D12D35"/>
    <w:rsid w:val="00D131BB"/>
    <w:rsid w:val="00D455BD"/>
    <w:rsid w:val="00D52C4C"/>
    <w:rsid w:val="00D8607A"/>
    <w:rsid w:val="00D95099"/>
    <w:rsid w:val="00DC2ADF"/>
    <w:rsid w:val="00DC7EBA"/>
    <w:rsid w:val="00DD2F5C"/>
    <w:rsid w:val="00DE110D"/>
    <w:rsid w:val="00DF6E49"/>
    <w:rsid w:val="00E214F0"/>
    <w:rsid w:val="00E238CB"/>
    <w:rsid w:val="00E42652"/>
    <w:rsid w:val="00E91F32"/>
    <w:rsid w:val="00EB115E"/>
    <w:rsid w:val="00EC1F99"/>
    <w:rsid w:val="00EC6B3A"/>
    <w:rsid w:val="00EF01B2"/>
    <w:rsid w:val="00EF2AD9"/>
    <w:rsid w:val="00F41854"/>
    <w:rsid w:val="00F571AC"/>
    <w:rsid w:val="00F67CC5"/>
    <w:rsid w:val="00F97C20"/>
    <w:rsid w:val="00FB6DBD"/>
    <w:rsid w:val="00FB7657"/>
    <w:rsid w:val="00FD7669"/>
    <w:rsid w:val="00FE44C0"/>
    <w:rsid w:val="00FF7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7146F-B926-4498-94AE-FD7407AC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9509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800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dic.academic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&#1084;&#1080;&#1085;&#1086;&#1073;&#1088;&#1085;&#1072;&#1091;&#1082;&#1080;.&#1088;&#1092;/" TargetMode="External"/><Relationship Id="rId17" Type="http://schemas.openxmlformats.org/officeDocument/2006/relationships/hyperlink" Target="https://pushkininstitut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www.gloss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30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14165" TargetMode="External"/><Relationship Id="rId19" Type="http://schemas.openxmlformats.org/officeDocument/2006/relationships/hyperlink" Target="http://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164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5EB78-A266-4CD3-8528-C3AECB4F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4315</Words>
  <Characters>24599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Пользователь</cp:lastModifiedBy>
  <cp:revision>2</cp:revision>
  <cp:lastPrinted>2023-08-28T09:14:00Z</cp:lastPrinted>
  <dcterms:created xsi:type="dcterms:W3CDTF">2024-04-08T09:49:00Z</dcterms:created>
  <dcterms:modified xsi:type="dcterms:W3CDTF">2024-04-08T09:49:00Z</dcterms:modified>
</cp:coreProperties>
</file>