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8FC95B" w14:textId="40F60B5A" w:rsidR="0042129F" w:rsidRPr="00670CB2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70CB2">
        <w:rPr>
          <w:rFonts w:ascii="Times New Roman" w:hAnsi="Times New Roman" w:cs="Times New Roman"/>
          <w:b/>
          <w:caps/>
          <w:sz w:val="28"/>
          <w:szCs w:val="28"/>
        </w:rPr>
        <w:t xml:space="preserve">МИНИСТЕРСТВО ОБРАЗОВАНИЯ, НАУКИ И МОЛОДЕЖИ </w:t>
      </w:r>
    </w:p>
    <w:p w14:paraId="1E2C9F59" w14:textId="77777777" w:rsidR="0042129F" w:rsidRPr="00670CB2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70CB2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30E9D367" w14:textId="77777777" w:rsidR="0042129F" w:rsidRPr="00670CB2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70CB2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155FE77E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B4094C8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798857D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5145D52A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0"/>
        <w:gridCol w:w="3865"/>
      </w:tblGrid>
      <w:tr w:rsidR="0042129F" w:rsidRPr="009105AA" w14:paraId="3E0B458F" w14:textId="77777777" w:rsidTr="0042129F">
        <w:tc>
          <w:tcPr>
            <w:tcW w:w="5637" w:type="dxa"/>
            <w:hideMark/>
          </w:tcPr>
          <w:p w14:paraId="7F0F9468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14:paraId="13BD460E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14:paraId="5F354CB1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1ACC18B1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14:paraId="22DBF17B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14:paraId="6ACBB17B" w14:textId="77777777" w:rsidR="0042129F" w:rsidRPr="005B2729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Зам. директора по </w:t>
            </w:r>
            <w:r w:rsidR="00D70FE7" w:rsidRPr="005B2729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</w:t>
            </w:r>
            <w:r w:rsidRPr="005B2729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р</w:t>
            </w:r>
          </w:p>
          <w:p w14:paraId="2364A58F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2729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 xml:space="preserve">________________ </w:t>
            </w:r>
            <w:r w:rsidR="00D70FE7" w:rsidRPr="005B27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С.В</w:t>
            </w:r>
            <w:r w:rsidR="00D70FE7"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Казак</w:t>
            </w:r>
          </w:p>
          <w:p w14:paraId="67302BC0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</w:tc>
      </w:tr>
    </w:tbl>
    <w:p w14:paraId="51784C80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0F1BA444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2798F68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C7F664A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E841919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CC3A36E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8619A83" w14:textId="77777777" w:rsidR="0042129F" w:rsidRPr="00670CB2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43716EA1" w14:textId="77777777" w:rsidR="0042129F" w:rsidRPr="00670CB2" w:rsidRDefault="0042129F" w:rsidP="004212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CB2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14:paraId="71ADE490" w14:textId="59298F6D" w:rsidR="0042129F" w:rsidRPr="00670CB2" w:rsidRDefault="007D4744" w:rsidP="004212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СГ.05</w:t>
      </w:r>
      <w:r w:rsidR="005B2729" w:rsidRPr="00670CB2">
        <w:rPr>
          <w:rFonts w:ascii="Times New Roman" w:hAnsi="Times New Roman" w:cs="Times New Roman"/>
          <w:b/>
          <w:sz w:val="28"/>
          <w:szCs w:val="28"/>
        </w:rPr>
        <w:t xml:space="preserve"> ОСНОВЫ ФИНАНСОВОЙ ГРАМОТНОСТИ </w:t>
      </w:r>
    </w:p>
    <w:p w14:paraId="37264C7E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3515211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1C63D46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D29A43C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18E6ABD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66E702B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5D1EB6C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1418B38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A8695EC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8324983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C3B0B11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0247B46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299D5B8" w14:textId="7DF727BE" w:rsidR="0042129F" w:rsidRPr="009105AA" w:rsidRDefault="0042129F" w:rsidP="0042129F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20</w:t>
      </w:r>
      <w:r w:rsidR="000C5EDF">
        <w:rPr>
          <w:rFonts w:ascii="Times New Roman" w:hAnsi="Times New Roman" w:cs="Times New Roman"/>
          <w:bCs/>
          <w:sz w:val="24"/>
          <w:szCs w:val="24"/>
        </w:rPr>
        <w:t>2</w:t>
      </w:r>
      <w:r w:rsidR="00DF728E">
        <w:rPr>
          <w:rFonts w:ascii="Times New Roman" w:hAnsi="Times New Roman" w:cs="Times New Roman"/>
          <w:bCs/>
          <w:sz w:val="24"/>
          <w:szCs w:val="24"/>
        </w:rPr>
        <w:t>4</w:t>
      </w:r>
      <w:r w:rsidRPr="009105AA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Pr="009105AA">
        <w:rPr>
          <w:rFonts w:ascii="Times New Roman" w:hAnsi="Times New Roman" w:cs="Times New Roman"/>
          <w:bCs/>
          <w:sz w:val="24"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34"/>
        <w:gridCol w:w="4121"/>
      </w:tblGrid>
      <w:tr w:rsidR="0042129F" w:rsidRPr="009105AA" w14:paraId="16F141FF" w14:textId="77777777" w:rsidTr="0042129F">
        <w:trPr>
          <w:trHeight w:val="1985"/>
        </w:trPr>
        <w:tc>
          <w:tcPr>
            <w:tcW w:w="5353" w:type="dxa"/>
          </w:tcPr>
          <w:p w14:paraId="32A8AA8B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СОГЛАСОВАНО</w:t>
            </w:r>
          </w:p>
          <w:p w14:paraId="0BA36F45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14:paraId="17F06EC7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14:paraId="7DD6916B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2B95C0DD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Председатель </w:t>
            </w:r>
            <w:proofErr w:type="spellStart"/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методсовета</w:t>
            </w:r>
            <w:proofErr w:type="spellEnd"/>
          </w:p>
          <w:p w14:paraId="2B14B607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_________________С.В Казак</w:t>
            </w:r>
          </w:p>
          <w:p w14:paraId="5497F8EB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17" w:type="dxa"/>
            <w:hideMark/>
          </w:tcPr>
          <w:p w14:paraId="6535290F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 и одобрено на заседании предметной цикловой комиссии</w:t>
            </w:r>
          </w:p>
          <w:p w14:paraId="43750E8C" w14:textId="7BE6A6C0" w:rsidR="0042129F" w:rsidRPr="009105AA" w:rsidRDefault="00670CB2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0C5E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нформационно-математических дисциплин</w:t>
            </w:r>
          </w:p>
          <w:p w14:paraId="7CBBF27D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14:paraId="51529940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68CDFF32" w14:textId="77777777" w:rsidR="0042129F" w:rsidRPr="009105AA" w:rsidRDefault="0042129F" w:rsidP="0042129F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ПЦК _______________</w:t>
            </w:r>
          </w:p>
          <w:p w14:paraId="41C3FDED" w14:textId="01EC72F8" w:rsidR="0042129F" w:rsidRPr="009105AA" w:rsidRDefault="0042129F" w:rsidP="000C5ED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</w:t>
            </w:r>
            <w:r w:rsidR="000C5E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А.А. </w:t>
            </w:r>
            <w:proofErr w:type="spellStart"/>
            <w:r w:rsidR="000C5E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Жижко</w:t>
            </w:r>
            <w:proofErr w:type="spellEnd"/>
          </w:p>
        </w:tc>
      </w:tr>
    </w:tbl>
    <w:p w14:paraId="407D7F65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98D2287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67270E8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F624249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795A15E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25C6B7D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E947A2B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11FA2B4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5B1C07D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F3240DE" w14:textId="77777777" w:rsidR="003332BE" w:rsidRPr="009105AA" w:rsidRDefault="003332B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40C18AE5" w14:textId="24B6B222" w:rsidR="00070E6C" w:rsidRPr="00070E6C" w:rsidRDefault="003332BE" w:rsidP="00070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9105AA">
        <w:rPr>
          <w:rFonts w:ascii="Times New Roman" w:hAnsi="Times New Roman" w:cs="Times New Roman"/>
          <w:sz w:val="24"/>
          <w:szCs w:val="24"/>
        </w:rPr>
        <w:t>рограмма учебной дисциплины</w:t>
      </w:r>
      <w:r w:rsidR="00C85CC4" w:rsidRPr="009105AA">
        <w:rPr>
          <w:rFonts w:ascii="Times New Roman" w:hAnsi="Times New Roman" w:cs="Times New Roman"/>
          <w:sz w:val="24"/>
          <w:szCs w:val="24"/>
        </w:rPr>
        <w:t xml:space="preserve"> </w:t>
      </w:r>
      <w:r w:rsidRPr="009105AA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</w:t>
      </w:r>
      <w:r w:rsidR="00070E6C">
        <w:rPr>
          <w:rFonts w:ascii="Times New Roman" w:hAnsi="Times New Roman" w:cs="Times New Roman"/>
          <w:sz w:val="24"/>
          <w:szCs w:val="24"/>
        </w:rPr>
        <w:t>ания специальности 09.02.06 Сетевое и системное администрирование укрупненная</w:t>
      </w:r>
      <w:r w:rsidR="00070E6C" w:rsidRPr="00070E6C">
        <w:rPr>
          <w:rFonts w:ascii="Times New Roman" w:hAnsi="Times New Roman" w:cs="Times New Roman"/>
          <w:sz w:val="24"/>
          <w:szCs w:val="24"/>
        </w:rPr>
        <w:t xml:space="preserve"> группа специальностей 09.00.00 Информатика и вычислительная техника. </w:t>
      </w:r>
      <w:r w:rsidR="00070E6C">
        <w:rPr>
          <w:rFonts w:ascii="Times New Roman" w:hAnsi="Times New Roman" w:cs="Times New Roman"/>
          <w:sz w:val="24"/>
          <w:szCs w:val="24"/>
        </w:rPr>
        <w:t xml:space="preserve"> утвержденного Приказом Минпросвеения от 10</w:t>
      </w:r>
      <w:r w:rsidR="00070E6C" w:rsidRPr="00070E6C">
        <w:rPr>
          <w:rFonts w:ascii="Times New Roman" w:hAnsi="Times New Roman" w:cs="Times New Roman"/>
          <w:sz w:val="24"/>
          <w:szCs w:val="24"/>
        </w:rPr>
        <w:t xml:space="preserve"> июля 2023 г. N 519</w:t>
      </w:r>
      <w:r w:rsidR="00070E6C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5EF6D1A" w14:textId="5BAC24B9" w:rsidR="003332BE" w:rsidRPr="009105AA" w:rsidRDefault="00070E6C" w:rsidP="00910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3939DC" w14:textId="77777777" w:rsidR="003332BE" w:rsidRPr="009105AA" w:rsidRDefault="003332B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6DAEB3" w14:textId="77777777" w:rsidR="003332BE" w:rsidRPr="009105AA" w:rsidRDefault="003332B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55D3D394" w14:textId="77777777" w:rsidR="003332BE" w:rsidRPr="009105AA" w:rsidRDefault="003332B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68CAB4" w14:textId="77777777" w:rsidR="003332BE" w:rsidRPr="009105AA" w:rsidRDefault="003332B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Разработчик</w:t>
      </w:r>
      <w:r w:rsidR="00CB74C9" w:rsidRPr="009105AA">
        <w:rPr>
          <w:rFonts w:ascii="Times New Roman" w:hAnsi="Times New Roman" w:cs="Times New Roman"/>
          <w:sz w:val="24"/>
          <w:szCs w:val="24"/>
        </w:rPr>
        <w:t>и</w:t>
      </w:r>
      <w:r w:rsidRPr="009105AA">
        <w:rPr>
          <w:rFonts w:ascii="Times New Roman" w:hAnsi="Times New Roman" w:cs="Times New Roman"/>
          <w:sz w:val="24"/>
          <w:szCs w:val="24"/>
        </w:rPr>
        <w:t>:</w:t>
      </w:r>
    </w:p>
    <w:p w14:paraId="6135317B" w14:textId="70411497" w:rsidR="003332BE" w:rsidRPr="009105AA" w:rsidRDefault="00E81632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Рахматулина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Елена Валерьевна</w:t>
      </w:r>
      <w:r w:rsidR="00EC08FE" w:rsidRPr="005B2729">
        <w:rPr>
          <w:rFonts w:ascii="Times New Roman" w:hAnsi="Times New Roman" w:cs="Times New Roman"/>
          <w:sz w:val="24"/>
          <w:szCs w:val="24"/>
        </w:rPr>
        <w:t>, преподаватель</w:t>
      </w:r>
    </w:p>
    <w:p w14:paraId="50B83092" w14:textId="77777777" w:rsidR="00EC08FE" w:rsidRPr="009105AA" w:rsidRDefault="00EC08F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2C38AA" w14:textId="77777777" w:rsidR="003332BE" w:rsidRPr="009105AA" w:rsidRDefault="003332BE" w:rsidP="003332B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6A5706A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3D67F4D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6DEA34A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62AFA2B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9CC0482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2D5D49C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04A0EEE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42BAB64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A5AC729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79753B3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372D1C5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6E640F1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A56373D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8920943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57A0A9B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5F5D027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3F149B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90626C6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C0A30B4" w14:textId="77777777" w:rsidR="00542FBC" w:rsidRPr="009105AA" w:rsidRDefault="00542FB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4DFB3AC3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10003" w:type="dxa"/>
        <w:tblLook w:val="01E0" w:firstRow="1" w:lastRow="1" w:firstColumn="1" w:lastColumn="1" w:noHBand="0" w:noVBand="0"/>
      </w:tblPr>
      <w:tblGrid>
        <w:gridCol w:w="9855"/>
        <w:gridCol w:w="222"/>
      </w:tblGrid>
      <w:tr w:rsidR="0042129F" w:rsidRPr="009105AA" w14:paraId="1A9F0BF9" w14:textId="77777777" w:rsidTr="0059270E">
        <w:tc>
          <w:tcPr>
            <w:tcW w:w="9781" w:type="dxa"/>
          </w:tcPr>
          <w:tbl>
            <w:tblPr>
              <w:tblW w:w="9639" w:type="dxa"/>
              <w:tblLook w:val="01E0" w:firstRow="1" w:lastRow="1" w:firstColumn="1" w:lastColumn="1" w:noHBand="0" w:noVBand="0"/>
            </w:tblPr>
            <w:tblGrid>
              <w:gridCol w:w="8364"/>
              <w:gridCol w:w="1275"/>
            </w:tblGrid>
            <w:tr w:rsidR="00EC08FE" w:rsidRPr="009105AA" w14:paraId="618D3CD7" w14:textId="77777777" w:rsidTr="00EC08FE">
              <w:tc>
                <w:tcPr>
                  <w:tcW w:w="8364" w:type="dxa"/>
                </w:tcPr>
                <w:p w14:paraId="3A0A2EB8" w14:textId="77777777"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hideMark/>
                </w:tcPr>
                <w:p w14:paraId="33AF278E" w14:textId="77777777" w:rsidR="00EC08FE" w:rsidRPr="009105AA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EC08FE" w:rsidRPr="009105AA" w14:paraId="37E0A8F0" w14:textId="77777777" w:rsidTr="00EC08FE">
              <w:tc>
                <w:tcPr>
                  <w:tcW w:w="8364" w:type="dxa"/>
                  <w:hideMark/>
                </w:tcPr>
                <w:p w14:paraId="0263DE2C" w14:textId="77777777"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spacing w:after="0" w:line="240" w:lineRule="auto"/>
                    <w:ind w:left="567" w:hanging="425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ОБЩАЯ ХАРАКТЕРИСТИКА РАБОЧЕЙ ПРОГРАММЫ </w:t>
                  </w:r>
                </w:p>
                <w:p w14:paraId="4C4EFE33" w14:textId="77777777"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</w:tcPr>
                <w:p w14:paraId="0D7AB78F" w14:textId="77777777" w:rsidR="00EC08FE" w:rsidRPr="0059270E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927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C08FE" w:rsidRPr="009105AA" w14:paraId="1864C398" w14:textId="77777777" w:rsidTr="00EC08FE">
              <w:trPr>
                <w:trHeight w:val="459"/>
              </w:trPr>
              <w:tc>
                <w:tcPr>
                  <w:tcW w:w="8364" w:type="dxa"/>
                  <w:hideMark/>
                </w:tcPr>
                <w:p w14:paraId="40BDDDAC" w14:textId="77777777"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ind w:hanging="19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14:paraId="4EEDEB32" w14:textId="49517E5B" w:rsidR="00EC08FE" w:rsidRPr="0059270E" w:rsidRDefault="0059270E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927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</w:tr>
            <w:tr w:rsidR="00EC08FE" w:rsidRPr="009105AA" w14:paraId="0B0538C3" w14:textId="77777777" w:rsidTr="00EC08FE">
              <w:trPr>
                <w:trHeight w:val="750"/>
              </w:trPr>
              <w:tc>
                <w:tcPr>
                  <w:tcW w:w="8364" w:type="dxa"/>
                  <w:hideMark/>
                </w:tcPr>
                <w:p w14:paraId="6CB05D4E" w14:textId="77777777" w:rsidR="00EC08FE" w:rsidRPr="009105AA" w:rsidRDefault="00EC08FE" w:rsidP="00EC08FE">
                  <w:pPr>
                    <w:pStyle w:val="a7"/>
                    <w:numPr>
                      <w:ilvl w:val="2"/>
                      <w:numId w:val="12"/>
                    </w:numPr>
                    <w:tabs>
                      <w:tab w:val="left" w:pos="459"/>
                    </w:tabs>
                    <w:autoSpaceDN w:val="0"/>
                    <w:spacing w:before="0" w:after="200" w:line="276" w:lineRule="auto"/>
                    <w:ind w:left="459" w:hanging="284"/>
                    <w:contextualSpacing/>
                    <w:rPr>
                      <w:b/>
                    </w:rPr>
                  </w:pPr>
                  <w:r w:rsidRPr="009105AA"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14:paraId="44F8774A" w14:textId="77777777" w:rsidR="00EC08FE" w:rsidRPr="0059270E" w:rsidRDefault="00EC08FE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927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EC08FE" w:rsidRPr="009105AA" w14:paraId="0AC92180" w14:textId="77777777" w:rsidTr="00EC08FE">
              <w:tc>
                <w:tcPr>
                  <w:tcW w:w="8364" w:type="dxa"/>
                  <w:hideMark/>
                </w:tcPr>
                <w:p w14:paraId="625F5360" w14:textId="77777777" w:rsidR="00EC08FE" w:rsidRPr="009105AA" w:rsidRDefault="00EC08FE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4.КОНТРОЛЬ И ОЦЕНКА РЕЗУЛЬТАТОВ ОСВОЕНИЯ УЧЕБНОЙ ДИСЦИПЛИНЫ</w:t>
                  </w:r>
                </w:p>
              </w:tc>
              <w:tc>
                <w:tcPr>
                  <w:tcW w:w="1275" w:type="dxa"/>
                </w:tcPr>
                <w:p w14:paraId="7E0E6F1A" w14:textId="1FAF5FE5" w:rsidR="00EC08FE" w:rsidRPr="0059270E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927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59270E" w:rsidRPr="005927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6116D216" w14:textId="77777777" w:rsidR="0042129F" w:rsidRPr="009105AA" w:rsidRDefault="0042129F" w:rsidP="00631563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" w:type="dxa"/>
          </w:tcPr>
          <w:p w14:paraId="438684BC" w14:textId="77777777" w:rsidR="0042129F" w:rsidRPr="009105AA" w:rsidRDefault="0042129F" w:rsidP="0059270E">
            <w:pPr>
              <w:ind w:left="-166" w:firstLine="166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55DCAF76" w14:textId="77777777" w:rsidR="005B2729" w:rsidRPr="009105AA" w:rsidRDefault="0042129F" w:rsidP="005B27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ОБЩАЯ ХАРАКТЕРИСТИКА РАБОЧЕЙ ПРОГРАММЫ УЧЕБНОЙ ДИСЦИПЛИНЫ </w:t>
      </w:r>
      <w:bookmarkStart w:id="0" w:name="_Hlk136334456"/>
      <w:r w:rsidR="005B2729" w:rsidRPr="005B2729">
        <w:rPr>
          <w:rFonts w:ascii="Times New Roman" w:hAnsi="Times New Roman" w:cs="Times New Roman"/>
          <w:b/>
          <w:sz w:val="24"/>
          <w:szCs w:val="24"/>
        </w:rPr>
        <w:t>ОГСЭ.06 ОСНОВЫ ФИНАНСОВОЙ ГРАМОТНОСТИ И ПРЕДПРИНИМАТЕЛЬСКОЙ ДЕЯТЕЛЬНОСТИ</w:t>
      </w:r>
      <w:r w:rsidR="005B2729" w:rsidRPr="00E65C6C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bookmarkEnd w:id="0"/>
    </w:p>
    <w:p w14:paraId="02B502DC" w14:textId="77777777" w:rsidR="00670CB2" w:rsidRDefault="0042129F" w:rsidP="00070E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  <w:r w:rsidR="00670CB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09B73979" w14:textId="1217C632" w:rsidR="00670CB2" w:rsidRPr="00670CB2" w:rsidRDefault="00670CB2" w:rsidP="00070E6C">
      <w:pPr>
        <w:spacing w:after="0" w:line="240" w:lineRule="auto"/>
        <w:ind w:firstLine="6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0CB2">
        <w:rPr>
          <w:rFonts w:ascii="Times New Roman" w:eastAsia="Calibri" w:hAnsi="Times New Roman" w:cs="Times New Roman"/>
          <w:sz w:val="24"/>
          <w:szCs w:val="24"/>
        </w:rPr>
        <w:t>Рабочая</w:t>
      </w:r>
      <w:r w:rsidRPr="00670C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670CB2">
        <w:rPr>
          <w:rFonts w:ascii="Times New Roman" w:eastAsia="Calibri" w:hAnsi="Times New Roman" w:cs="Times New Roman"/>
          <w:sz w:val="24"/>
          <w:szCs w:val="24"/>
        </w:rPr>
        <w:t>программа учебной дисциплины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4744">
        <w:rPr>
          <w:rFonts w:ascii="Times New Roman" w:eastAsia="Calibri" w:hAnsi="Times New Roman" w:cs="Times New Roman"/>
          <w:bCs/>
          <w:sz w:val="24"/>
          <w:szCs w:val="24"/>
        </w:rPr>
        <w:t>СГ.05</w:t>
      </w:r>
      <w:r w:rsidRPr="007E7B81">
        <w:rPr>
          <w:rFonts w:ascii="Times New Roman" w:eastAsia="Calibri" w:hAnsi="Times New Roman" w:cs="Times New Roman"/>
          <w:bCs/>
          <w:sz w:val="24"/>
          <w:szCs w:val="24"/>
        </w:rPr>
        <w:t xml:space="preserve"> Основы финансовой грамотности и предпринимательской деятельности</w:t>
      </w:r>
      <w:r w:rsidRPr="00670CB2">
        <w:rPr>
          <w:rFonts w:ascii="Times New Roman" w:eastAsia="Calibri" w:hAnsi="Times New Roman" w:cs="Times New Roman"/>
          <w:b/>
        </w:rPr>
        <w:t xml:space="preserve"> </w:t>
      </w:r>
      <w:r w:rsidRPr="00670CB2">
        <w:rPr>
          <w:rFonts w:ascii="Times New Roman" w:eastAsia="Calibri" w:hAnsi="Times New Roman" w:cs="Times New Roman"/>
          <w:sz w:val="24"/>
          <w:szCs w:val="24"/>
        </w:rPr>
        <w:t>является</w:t>
      </w:r>
      <w:r w:rsidRPr="00670C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670CB2">
        <w:rPr>
          <w:rFonts w:ascii="Times New Roman" w:eastAsia="Calibri" w:hAnsi="Times New Roman" w:cs="Times New Roman"/>
          <w:sz w:val="24"/>
          <w:szCs w:val="24"/>
        </w:rPr>
        <w:t>частью</w:t>
      </w:r>
      <w:r w:rsidRPr="00670C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670CB2">
        <w:rPr>
          <w:rFonts w:ascii="Times New Roman" w:eastAsia="Calibri" w:hAnsi="Times New Roman" w:cs="Times New Roman"/>
          <w:sz w:val="24"/>
          <w:szCs w:val="24"/>
        </w:rPr>
        <w:t>основной</w:t>
      </w:r>
      <w:r w:rsidRPr="00670C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670CB2">
        <w:rPr>
          <w:rFonts w:ascii="Times New Roman" w:eastAsia="Calibri" w:hAnsi="Times New Roman" w:cs="Times New Roman"/>
          <w:sz w:val="24"/>
          <w:szCs w:val="24"/>
        </w:rPr>
        <w:t>профессиональной образовательной программы среднего профессионального образования базовой</w:t>
      </w:r>
      <w:r w:rsidRPr="00670C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670CB2">
        <w:rPr>
          <w:rFonts w:ascii="Times New Roman" w:eastAsia="Calibri" w:hAnsi="Times New Roman" w:cs="Times New Roman"/>
          <w:sz w:val="24"/>
          <w:szCs w:val="24"/>
        </w:rPr>
        <w:t>подготовки</w:t>
      </w:r>
      <w:r w:rsidRPr="00670C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670CB2">
        <w:rPr>
          <w:rFonts w:ascii="Times New Roman" w:eastAsia="Calibri" w:hAnsi="Times New Roman" w:cs="Times New Roman"/>
          <w:sz w:val="24"/>
          <w:szCs w:val="24"/>
        </w:rPr>
        <w:t>в</w:t>
      </w:r>
      <w:r w:rsidRPr="00670C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670CB2">
        <w:rPr>
          <w:rFonts w:ascii="Times New Roman" w:eastAsia="Calibri" w:hAnsi="Times New Roman" w:cs="Times New Roman"/>
          <w:sz w:val="24"/>
          <w:szCs w:val="24"/>
        </w:rPr>
        <w:t>соответствии с ФГОС СПО по специальности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0CB2">
        <w:rPr>
          <w:rFonts w:ascii="Times New Roman" w:eastAsia="Calibri" w:hAnsi="Times New Roman" w:cs="Times New Roman"/>
          <w:sz w:val="24"/>
          <w:szCs w:val="24"/>
        </w:rPr>
        <w:t xml:space="preserve">09.02.06 Сетевое и системное администрирование, входящей в состав укрупненной группы </w:t>
      </w:r>
      <w:proofErr w:type="gramStart"/>
      <w:r w:rsidRPr="00670CB2">
        <w:rPr>
          <w:rFonts w:ascii="Times New Roman" w:eastAsia="Calibri" w:hAnsi="Times New Roman" w:cs="Times New Roman"/>
          <w:sz w:val="24"/>
          <w:szCs w:val="24"/>
        </w:rPr>
        <w:t>СПО  09.00.00</w:t>
      </w:r>
      <w:proofErr w:type="gramEnd"/>
      <w:r w:rsidRPr="00670CB2">
        <w:rPr>
          <w:rFonts w:ascii="Times New Roman" w:eastAsia="Calibri" w:hAnsi="Times New Roman" w:cs="Times New Roman"/>
          <w:sz w:val="24"/>
          <w:szCs w:val="24"/>
        </w:rPr>
        <w:t xml:space="preserve"> Информатика и вычислительная техника.</w:t>
      </w:r>
    </w:p>
    <w:p w14:paraId="4298E472" w14:textId="53F551EA" w:rsidR="007E7B81" w:rsidRPr="007E7B81" w:rsidRDefault="00670CB2" w:rsidP="00070E6C">
      <w:pPr>
        <w:spacing w:after="0" w:line="240" w:lineRule="auto"/>
        <w:ind w:firstLine="6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0C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E7B81" w:rsidRPr="007E7B81">
        <w:rPr>
          <w:rFonts w:ascii="Times New Roman" w:eastAsia="Calibri" w:hAnsi="Times New Roman" w:cs="Times New Roman"/>
          <w:sz w:val="24"/>
          <w:szCs w:val="24"/>
        </w:rPr>
        <w:t>Дисциплина</w:t>
      </w:r>
      <w:r w:rsidR="007E7B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4744">
        <w:rPr>
          <w:rFonts w:ascii="Times New Roman" w:eastAsia="Calibri" w:hAnsi="Times New Roman" w:cs="Times New Roman"/>
          <w:bCs/>
          <w:sz w:val="24"/>
          <w:szCs w:val="24"/>
        </w:rPr>
        <w:t>СГ.05</w:t>
      </w:r>
      <w:r w:rsidR="007E7B81" w:rsidRPr="007E7B81">
        <w:rPr>
          <w:rFonts w:ascii="Times New Roman" w:eastAsia="Calibri" w:hAnsi="Times New Roman" w:cs="Times New Roman"/>
          <w:bCs/>
          <w:sz w:val="24"/>
          <w:szCs w:val="24"/>
        </w:rPr>
        <w:t xml:space="preserve"> Основы финансовой грамотности и предпринимательской деятельности</w:t>
      </w:r>
      <w:r w:rsidR="007E7B81" w:rsidRPr="007E7B81">
        <w:rPr>
          <w:rFonts w:ascii="Times New Roman" w:eastAsia="Calibri" w:hAnsi="Times New Roman" w:cs="Times New Roman"/>
          <w:sz w:val="24"/>
          <w:szCs w:val="24"/>
        </w:rPr>
        <w:t xml:space="preserve"> является частью</w:t>
      </w:r>
      <w:r w:rsidR="007E7B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E7B81" w:rsidRPr="007E7B81">
        <w:rPr>
          <w:rFonts w:ascii="Times New Roman" w:eastAsia="Calibri" w:hAnsi="Times New Roman" w:cs="Times New Roman"/>
          <w:sz w:val="24"/>
          <w:szCs w:val="24"/>
        </w:rPr>
        <w:t>общ</w:t>
      </w:r>
      <w:r w:rsidR="007E7B81">
        <w:rPr>
          <w:rFonts w:ascii="Times New Roman" w:eastAsia="Calibri" w:hAnsi="Times New Roman" w:cs="Times New Roman"/>
          <w:sz w:val="24"/>
          <w:szCs w:val="24"/>
        </w:rPr>
        <w:t>его</w:t>
      </w:r>
      <w:r w:rsidR="007E7B81" w:rsidRPr="007E7B81">
        <w:rPr>
          <w:rFonts w:ascii="Times New Roman" w:eastAsia="Calibri" w:hAnsi="Times New Roman" w:cs="Times New Roman"/>
          <w:sz w:val="24"/>
          <w:szCs w:val="24"/>
        </w:rPr>
        <w:t xml:space="preserve"> гуманитарн</w:t>
      </w:r>
      <w:r w:rsidR="007E7B81">
        <w:rPr>
          <w:rFonts w:ascii="Times New Roman" w:eastAsia="Calibri" w:hAnsi="Times New Roman" w:cs="Times New Roman"/>
          <w:sz w:val="24"/>
          <w:szCs w:val="24"/>
        </w:rPr>
        <w:t>ого</w:t>
      </w:r>
      <w:r w:rsidR="007E7B81" w:rsidRPr="007E7B81">
        <w:rPr>
          <w:rFonts w:ascii="Times New Roman" w:eastAsia="Calibri" w:hAnsi="Times New Roman" w:cs="Times New Roman"/>
          <w:sz w:val="24"/>
          <w:szCs w:val="24"/>
        </w:rPr>
        <w:t xml:space="preserve"> и социально</w:t>
      </w:r>
      <w:r w:rsidR="007E7B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7E7B81" w:rsidRPr="007E7B81">
        <w:rPr>
          <w:rFonts w:ascii="Times New Roman" w:eastAsia="Calibri" w:hAnsi="Times New Roman" w:cs="Times New Roman"/>
          <w:sz w:val="24"/>
          <w:szCs w:val="24"/>
        </w:rPr>
        <w:t>экономическ</w:t>
      </w:r>
      <w:r w:rsidR="007E7B81">
        <w:rPr>
          <w:rFonts w:ascii="Times New Roman" w:eastAsia="Calibri" w:hAnsi="Times New Roman" w:cs="Times New Roman"/>
          <w:sz w:val="24"/>
          <w:szCs w:val="24"/>
        </w:rPr>
        <w:t>ого</w:t>
      </w:r>
      <w:r w:rsidR="007E7B81" w:rsidRPr="007E7B81">
        <w:rPr>
          <w:rFonts w:ascii="Times New Roman" w:eastAsia="Calibri" w:hAnsi="Times New Roman" w:cs="Times New Roman"/>
          <w:sz w:val="24"/>
          <w:szCs w:val="24"/>
        </w:rPr>
        <w:t xml:space="preserve">  цикла</w:t>
      </w:r>
      <w:proofErr w:type="gramEnd"/>
      <w:r w:rsidR="007E7B81" w:rsidRPr="007E7B81">
        <w:rPr>
          <w:rFonts w:ascii="Times New Roman" w:eastAsia="Calibri" w:hAnsi="Times New Roman" w:cs="Times New Roman"/>
          <w:sz w:val="24"/>
          <w:szCs w:val="24"/>
        </w:rPr>
        <w:t xml:space="preserve">. Имеет практическую направленность и </w:t>
      </w:r>
      <w:proofErr w:type="spellStart"/>
      <w:r w:rsidR="007E7B81" w:rsidRPr="007E7B81">
        <w:rPr>
          <w:rFonts w:ascii="Times New Roman" w:eastAsia="Calibri" w:hAnsi="Times New Roman" w:cs="Times New Roman"/>
          <w:sz w:val="24"/>
          <w:szCs w:val="24"/>
        </w:rPr>
        <w:t>межпредметную</w:t>
      </w:r>
      <w:proofErr w:type="spellEnd"/>
      <w:r w:rsidR="007E7B81" w:rsidRPr="007E7B81">
        <w:rPr>
          <w:rFonts w:ascii="Times New Roman" w:eastAsia="Calibri" w:hAnsi="Times New Roman" w:cs="Times New Roman"/>
          <w:sz w:val="24"/>
          <w:szCs w:val="24"/>
        </w:rPr>
        <w:t xml:space="preserve"> связь с такими дисциплинами как</w:t>
      </w:r>
      <w:r w:rsidR="007E7B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5856">
        <w:rPr>
          <w:rFonts w:ascii="Times New Roman" w:eastAsia="Calibri" w:hAnsi="Times New Roman" w:cs="Times New Roman"/>
          <w:sz w:val="24"/>
          <w:szCs w:val="24"/>
        </w:rPr>
        <w:t>ОУД Математика</w:t>
      </w:r>
      <w:r w:rsidR="007E7B81">
        <w:rPr>
          <w:rFonts w:ascii="Times New Roman" w:eastAsia="Calibri" w:hAnsi="Times New Roman" w:cs="Times New Roman"/>
          <w:sz w:val="24"/>
          <w:szCs w:val="24"/>
        </w:rPr>
        <w:t xml:space="preserve">, ОУД Информатика, ОУД </w:t>
      </w:r>
      <w:r w:rsidR="007E7B81" w:rsidRPr="007E7B81">
        <w:rPr>
          <w:rFonts w:ascii="Times New Roman" w:eastAsia="Calibri" w:hAnsi="Times New Roman" w:cs="Times New Roman"/>
          <w:sz w:val="24"/>
          <w:szCs w:val="24"/>
        </w:rPr>
        <w:t>Введение в специальность и индивидуальный проект</w:t>
      </w:r>
      <w:r w:rsidR="007E7B81">
        <w:rPr>
          <w:rFonts w:ascii="Times New Roman" w:eastAsia="Calibri" w:hAnsi="Times New Roman" w:cs="Times New Roman"/>
          <w:sz w:val="24"/>
          <w:szCs w:val="24"/>
        </w:rPr>
        <w:t>, ОП 03</w:t>
      </w:r>
      <w:r w:rsidR="00C01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142E" w:rsidRPr="00C0142E">
        <w:rPr>
          <w:rFonts w:ascii="Times New Roman" w:eastAsia="Calibri" w:hAnsi="Times New Roman" w:cs="Times New Roman"/>
          <w:sz w:val="24"/>
          <w:szCs w:val="24"/>
        </w:rPr>
        <w:t>Информационные технологии в профессиональной деятельности/Адаптационные информационные технологии</w:t>
      </w:r>
      <w:r w:rsidR="00C0142E">
        <w:rPr>
          <w:rFonts w:ascii="Times New Roman" w:eastAsia="Calibri" w:hAnsi="Times New Roman" w:cs="Times New Roman"/>
          <w:sz w:val="24"/>
          <w:szCs w:val="24"/>
        </w:rPr>
        <w:t>,</w:t>
      </w:r>
      <w:r w:rsidR="007E7B81">
        <w:rPr>
          <w:rFonts w:ascii="Times New Roman" w:eastAsia="Calibri" w:hAnsi="Times New Roman" w:cs="Times New Roman"/>
          <w:sz w:val="24"/>
          <w:szCs w:val="24"/>
        </w:rPr>
        <w:t xml:space="preserve"> ОП. 07 Экономика отрасли.</w:t>
      </w:r>
    </w:p>
    <w:p w14:paraId="42D33A41" w14:textId="77777777" w:rsidR="00070E6C" w:rsidRDefault="0042129F" w:rsidP="00070E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6497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14:paraId="7606B441" w14:textId="041BBA08" w:rsidR="00070E6C" w:rsidRDefault="00070E6C" w:rsidP="00070E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E6C">
        <w:rPr>
          <w:rFonts w:ascii="Times New Roman" w:hAnsi="Times New Roman" w:cs="Times New Roman"/>
          <w:sz w:val="24"/>
          <w:szCs w:val="24"/>
        </w:rPr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СПО).</w:t>
      </w:r>
    </w:p>
    <w:p w14:paraId="224BB066" w14:textId="77777777" w:rsidR="00C728AC" w:rsidRPr="00C728AC" w:rsidRDefault="00C728AC" w:rsidP="00C72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28AC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  <w:bookmarkStart w:id="1" w:name="l112"/>
      <w:bookmarkEnd w:id="1"/>
    </w:p>
    <w:p w14:paraId="4CBAF273" w14:textId="77777777" w:rsidR="00C728AC" w:rsidRPr="00C728AC" w:rsidRDefault="00C728AC" w:rsidP="00C72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28AC"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  <w:bookmarkStart w:id="2" w:name="l113"/>
      <w:bookmarkEnd w:id="2"/>
    </w:p>
    <w:p w14:paraId="501B7485" w14:textId="77777777" w:rsidR="00C728AC" w:rsidRPr="00C728AC" w:rsidRDefault="00C728AC" w:rsidP="00C72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28AC">
        <w:rPr>
          <w:rFonts w:ascii="Times New Roman" w:hAnsi="Times New Roman" w:cs="Times New Roman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104"/>
        <w:gridCol w:w="2970"/>
      </w:tblGrid>
      <w:tr w:rsidR="004B0DB5" w:rsidRPr="004B0DB5" w14:paraId="2D4CED75" w14:textId="77777777" w:rsidTr="001276CC">
        <w:trPr>
          <w:trHeight w:val="198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254C2" w14:textId="77777777" w:rsidR="004B0DB5" w:rsidRPr="004B0DB5" w:rsidRDefault="004B0DB5" w:rsidP="004B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0D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A8BBE" w14:textId="77777777" w:rsidR="004B0DB5" w:rsidRPr="004B0DB5" w:rsidRDefault="004B0DB5" w:rsidP="004B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0D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Умения 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B5C3" w14:textId="77777777" w:rsidR="004B0DB5" w:rsidRPr="004B0DB5" w:rsidRDefault="004B0DB5" w:rsidP="004B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0D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Знания </w:t>
            </w:r>
          </w:p>
        </w:tc>
      </w:tr>
      <w:tr w:rsidR="004B0DB5" w:rsidRPr="004B0DB5" w14:paraId="565F07A3" w14:textId="77777777" w:rsidTr="001276CC">
        <w:trPr>
          <w:trHeight w:val="244"/>
        </w:trPr>
        <w:tc>
          <w:tcPr>
            <w:tcW w:w="680" w:type="pct"/>
            <w:shd w:val="clear" w:color="auto" w:fill="auto"/>
          </w:tcPr>
          <w:p w14:paraId="7B3E5F77" w14:textId="77777777" w:rsidR="004B0DB5" w:rsidRPr="004B0DB5" w:rsidRDefault="004B0DB5" w:rsidP="004B0D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0D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03,</w:t>
            </w:r>
          </w:p>
          <w:p w14:paraId="22E160C0" w14:textId="77777777" w:rsidR="004B0DB5" w:rsidRPr="004B0DB5" w:rsidRDefault="004B0DB5" w:rsidP="004B0D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0D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</w:tc>
        <w:tc>
          <w:tcPr>
            <w:tcW w:w="2731" w:type="pct"/>
            <w:shd w:val="clear" w:color="auto" w:fill="auto"/>
          </w:tcPr>
          <w:p w14:paraId="3B497DCB" w14:textId="77777777" w:rsidR="004B0DB5" w:rsidRPr="004B0DB5" w:rsidRDefault="004B0DB5" w:rsidP="004B0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0DB5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подходящий вид вложения денежных средств в банке, сравнивать банковские вклады и кредиты, защищать свои права, проводить предварительные расчеты по платежам по кредиту с использованием формулы простых и сложных процентов, оценивать стоимость привлечения средств в различных финансовых организациях</w:t>
            </w:r>
            <w:r w:rsidRPr="004B0D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D6B98A2" w14:textId="77777777" w:rsidR="004B0DB5" w:rsidRPr="004B0DB5" w:rsidRDefault="004B0DB5" w:rsidP="004B0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0D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выбирать подходящий инструмент инвестирования на фондовом рынке, выявлять риски, сопутствующие инвестированию денег на рынке ценных бумаг, рассчитывать уровень доходности по инвестициям, анализировать информацию для принятия решений на фондовом рынке;</w:t>
            </w:r>
          </w:p>
          <w:p w14:paraId="73CB480E" w14:textId="77777777" w:rsidR="004B0DB5" w:rsidRPr="004B0DB5" w:rsidRDefault="004B0DB5" w:rsidP="004B0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D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понимать содержание договора страхования, уметь работать с правилами страхования, уметь анализировать страховую информацию, уметь правильно выбирать условия страхования, уметь оперировать страховой терминологией, </w:t>
            </w:r>
            <w:r w:rsidRPr="004B0D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разбираться в критериях выбора страховой компании;</w:t>
            </w:r>
          </w:p>
        </w:tc>
        <w:tc>
          <w:tcPr>
            <w:tcW w:w="1589" w:type="pct"/>
          </w:tcPr>
          <w:p w14:paraId="58982CAF" w14:textId="77777777" w:rsidR="004B0DB5" w:rsidRPr="004B0DB5" w:rsidRDefault="004B0DB5" w:rsidP="004B0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D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-альтернативных путей достижения поставленных целей и решения задач;</w:t>
            </w:r>
          </w:p>
          <w:p w14:paraId="60F7091E" w14:textId="77777777" w:rsidR="004B0DB5" w:rsidRPr="004B0DB5" w:rsidRDefault="004B0DB5" w:rsidP="004B0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DB5">
              <w:rPr>
                <w:rFonts w:ascii="Times New Roman" w:eastAsia="Times New Roman" w:hAnsi="Times New Roman" w:cs="Times New Roman"/>
                <w:sz w:val="24"/>
                <w:szCs w:val="24"/>
              </w:rPr>
              <w:t>-основных понятий и инструментов взаимодействия с участниками финансовых отношений;</w:t>
            </w:r>
          </w:p>
          <w:p w14:paraId="0025B20C" w14:textId="77777777" w:rsidR="004B0DB5" w:rsidRPr="004B0DB5" w:rsidRDefault="004B0DB5" w:rsidP="004B0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D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содержания договора страхования, правила страхования, анализ страховой информации, как правильно выбирать условия страхования, и оперировать страховой терминологией, разбираться в критериях выбора страховой компании</w:t>
            </w:r>
          </w:p>
          <w:p w14:paraId="412C2A49" w14:textId="77777777" w:rsidR="004B0DB5" w:rsidRPr="004B0DB5" w:rsidRDefault="004B0DB5" w:rsidP="004B0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0DB5" w:rsidRPr="004B0DB5" w14:paraId="2F204E42" w14:textId="77777777" w:rsidTr="001276CC">
        <w:trPr>
          <w:trHeight w:val="240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4EDA1" w14:textId="77777777" w:rsidR="004B0DB5" w:rsidRPr="004B0DB5" w:rsidRDefault="004B0DB5" w:rsidP="004B0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0D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ОК 09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D052B" w14:textId="77777777" w:rsidR="004B0DB5" w:rsidRPr="004B0DB5" w:rsidRDefault="004B0DB5" w:rsidP="004B0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0D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пользоваться личным кабинетом на сайте налоговой инспекции и получать актуальную информацию о начисленных налогах и задолженности, заполнять налоговую декларацию, оформлять заявление на получение налогового вычета, рассчитывать сумму </w:t>
            </w:r>
            <w:proofErr w:type="gramStart"/>
            <w:r w:rsidRPr="004B0D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 налогов</w:t>
            </w:r>
            <w:proofErr w:type="gramEnd"/>
            <w:r w:rsidRPr="004B0D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 уплате;</w:t>
            </w:r>
          </w:p>
          <w:p w14:paraId="2C8C07A2" w14:textId="77777777" w:rsidR="004B0DB5" w:rsidRPr="004B0DB5" w:rsidRDefault="004B0DB5" w:rsidP="004B0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0D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влиять на размер собственной будущей пенсии, рисков, присущих различным программам пенсионного обеспечения, понимания личной ответственности в пенсионном обеспечении</w:t>
            </w:r>
          </w:p>
          <w:p w14:paraId="130D907F" w14:textId="77777777" w:rsidR="004B0DB5" w:rsidRPr="004B0DB5" w:rsidRDefault="004B0DB5" w:rsidP="004B0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05EC" w14:textId="77777777" w:rsidR="004B0DB5" w:rsidRPr="004B0DB5" w:rsidRDefault="004B0DB5" w:rsidP="004B0DB5">
            <w:p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0DB5">
              <w:rPr>
                <w:rFonts w:ascii="Times New Roman" w:eastAsia="Times New Roman" w:hAnsi="Times New Roman" w:cs="Times New Roman"/>
                <w:sz w:val="26"/>
                <w:szCs w:val="26"/>
              </w:rPr>
              <w:t>-принципов функционирования финансовой системы государства;</w:t>
            </w:r>
          </w:p>
          <w:p w14:paraId="1388E18A" w14:textId="77777777" w:rsidR="004B0DB5" w:rsidRPr="004B0DB5" w:rsidRDefault="004B0DB5" w:rsidP="004B0DB5">
            <w:p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0DB5">
              <w:rPr>
                <w:rFonts w:ascii="Times New Roman" w:eastAsia="Times New Roman" w:hAnsi="Times New Roman" w:cs="Times New Roman"/>
                <w:sz w:val="26"/>
                <w:szCs w:val="26"/>
              </w:rPr>
              <w:t>-знание прав и обязанностей в сфере финансов;</w:t>
            </w:r>
          </w:p>
          <w:p w14:paraId="05412475" w14:textId="77777777" w:rsidR="004B0DB5" w:rsidRPr="004B0DB5" w:rsidRDefault="004B0DB5" w:rsidP="004B0D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0D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методику расчета собственной будущей пенсии, рисков, присущих различным программам пенсионного обеспечения, понимания личной ответственности в пенсионном обеспечении</w:t>
            </w:r>
          </w:p>
        </w:tc>
      </w:tr>
    </w:tbl>
    <w:p w14:paraId="5479CEAF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FFAFBB2" w14:textId="4BCBF95B" w:rsidR="00CB6A40" w:rsidRPr="00115C9D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5C9D">
        <w:rPr>
          <w:rFonts w:ascii="Times New Roman" w:hAnsi="Times New Roman" w:cs="Times New Roman"/>
          <w:b/>
          <w:sz w:val="24"/>
          <w:szCs w:val="24"/>
        </w:rPr>
        <w:t xml:space="preserve">2. СТРУКТУРА И СОДЕРЖАНИЕ УЧЕБНОЙ ДИСЦИПЛИНЫ </w:t>
      </w:r>
    </w:p>
    <w:p w14:paraId="3A96B9A0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15"/>
        <w:gridCol w:w="1724"/>
      </w:tblGrid>
      <w:tr w:rsidR="00EC08FE" w:rsidRPr="009105AA" w14:paraId="13A3CA46" w14:textId="77777777" w:rsidTr="00395856">
        <w:trPr>
          <w:trHeight w:val="193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5C006C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890C25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C08FE" w:rsidRPr="009105AA" w14:paraId="617DDA56" w14:textId="77777777" w:rsidTr="00395856">
        <w:trPr>
          <w:trHeight w:val="256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93A950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D31948" w14:textId="371CD519" w:rsidR="00EC08FE" w:rsidRPr="00826497" w:rsidRDefault="00826497" w:rsidP="007D47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D474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81632" w:rsidRPr="009105AA" w14:paraId="0A8C7D02" w14:textId="77777777" w:rsidTr="00395856">
        <w:trPr>
          <w:trHeight w:val="102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FEB26" w14:textId="0AC0BF5D" w:rsidR="00E81632" w:rsidRPr="009105AA" w:rsidRDefault="00E81632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в форме практической подготовки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CE1BA" w14:textId="65B4674F" w:rsidR="00E81632" w:rsidRPr="00826497" w:rsidRDefault="00E81632" w:rsidP="00EC08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C08FE" w:rsidRPr="009105AA" w14:paraId="1FFD7AD0" w14:textId="77777777" w:rsidTr="00395856">
        <w:trPr>
          <w:trHeight w:val="192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2E06C2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6216F" w14:textId="51A4CC94" w:rsidR="00BC01AB" w:rsidRPr="00826497" w:rsidRDefault="007D4744" w:rsidP="00BC0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</w:tr>
      <w:tr w:rsidR="00EC08FE" w:rsidRPr="009105AA" w14:paraId="48AFCA72" w14:textId="77777777" w:rsidTr="00395856">
        <w:trPr>
          <w:trHeight w:val="14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5D4F15" w14:textId="77777777" w:rsidR="00EC08FE" w:rsidRPr="00826497" w:rsidRDefault="00EC08FE" w:rsidP="00EC08F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C08FE" w:rsidRPr="009105AA" w14:paraId="5D55B8D4" w14:textId="77777777" w:rsidTr="00395856">
        <w:trPr>
          <w:trHeight w:val="23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AF64DE2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616A21A" w14:textId="7328FB2D" w:rsidR="00EC08FE" w:rsidRPr="00826497" w:rsidRDefault="00826497" w:rsidP="00EC08F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EC08FE" w:rsidRPr="009105AA" w14:paraId="7C0DBB4A" w14:textId="77777777" w:rsidTr="00395856">
        <w:trPr>
          <w:trHeight w:val="182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0500B8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F96111" w14:textId="736B7305" w:rsidR="00EC08FE" w:rsidRPr="00826497" w:rsidRDefault="00826497" w:rsidP="00EC0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C08FE" w:rsidRPr="009105AA" w14:paraId="10F75624" w14:textId="77777777" w:rsidTr="00395856">
        <w:trPr>
          <w:trHeight w:val="140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D6F84D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00638A" w14:textId="77777777" w:rsidR="00EC08FE" w:rsidRPr="00826497" w:rsidRDefault="00EC08FE" w:rsidP="00EC08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08FE" w:rsidRPr="009105AA" w14:paraId="25AEA6E2" w14:textId="77777777" w:rsidTr="00395856">
        <w:trPr>
          <w:trHeight w:val="88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C4A4F8" w14:textId="0B2D5360" w:rsidR="00EC08FE" w:rsidRPr="00C8083D" w:rsidRDefault="00003277" w:rsidP="00C8083D">
            <w:pPr>
              <w:pStyle w:val="TableParagraph"/>
              <w:ind w:left="107"/>
              <w:rPr>
                <w:sz w:val="24"/>
                <w:szCs w:val="24"/>
              </w:rPr>
            </w:pPr>
            <w:r w:rsidRPr="00C8083D">
              <w:rPr>
                <w:sz w:val="24"/>
                <w:szCs w:val="24"/>
              </w:rPr>
              <w:t>Изучение  теоретического  материала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F97FF4" w14:textId="4D85D401" w:rsidR="00EC08FE" w:rsidRPr="00E65C6C" w:rsidRDefault="00826497" w:rsidP="00EC08F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C8083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EC08FE" w:rsidRPr="009105AA" w14:paraId="2F8D4BBE" w14:textId="77777777" w:rsidTr="005E59B9">
        <w:trPr>
          <w:trHeight w:val="40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4ED84" w14:textId="374A1C6B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 w:rsidR="00826497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дифференцированного зачёта</w:t>
            </w: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8AA62" w14:textId="5934BE3D" w:rsidR="00EC08FE" w:rsidRPr="00E65C6C" w:rsidRDefault="00826497" w:rsidP="00EC08FE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highlight w:val="yellow"/>
              </w:rPr>
            </w:pPr>
            <w:r w:rsidRPr="0082649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5A9F7F34" w14:textId="77777777" w:rsidR="00EC08FE" w:rsidRPr="009105AA" w:rsidRDefault="00EC08FE" w:rsidP="00EC08FE">
      <w:pPr>
        <w:rPr>
          <w:rFonts w:ascii="Times New Roman" w:hAnsi="Times New Roman" w:cs="Times New Roman"/>
          <w:sz w:val="24"/>
          <w:szCs w:val="24"/>
        </w:rPr>
      </w:pPr>
    </w:p>
    <w:p w14:paraId="33DFDD29" w14:textId="77777777" w:rsidR="00EC08FE" w:rsidRPr="009105AA" w:rsidRDefault="00EC08FE" w:rsidP="0042129F">
      <w:pPr>
        <w:rPr>
          <w:rFonts w:ascii="Times New Roman" w:hAnsi="Times New Roman" w:cs="Times New Roman"/>
          <w:b/>
          <w:i/>
          <w:sz w:val="24"/>
          <w:szCs w:val="24"/>
        </w:rPr>
        <w:sectPr w:rsidR="00EC08FE" w:rsidRPr="009105AA" w:rsidSect="00542FBC">
          <w:footerReference w:type="default" r:id="rId8"/>
          <w:pgSz w:w="11906" w:h="16838"/>
          <w:pgMar w:top="993" w:right="850" w:bottom="567" w:left="1701" w:header="708" w:footer="708" w:gutter="0"/>
          <w:cols w:space="720"/>
          <w:titlePg/>
          <w:docGrid w:linePitch="299"/>
        </w:sectPr>
      </w:pPr>
    </w:p>
    <w:p w14:paraId="143D488B" w14:textId="7BFBA795" w:rsidR="005B2729" w:rsidRDefault="0042129F" w:rsidP="0039585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5B2729" w:rsidRPr="005B2729">
        <w:rPr>
          <w:rFonts w:ascii="Times New Roman" w:hAnsi="Times New Roman" w:cs="Times New Roman"/>
          <w:b/>
          <w:sz w:val="24"/>
          <w:szCs w:val="24"/>
        </w:rPr>
        <w:t xml:space="preserve">ОГСЭ.06 </w:t>
      </w:r>
      <w:r w:rsidR="00395856">
        <w:rPr>
          <w:rFonts w:ascii="Times New Roman" w:hAnsi="Times New Roman" w:cs="Times New Roman"/>
          <w:b/>
          <w:sz w:val="24"/>
          <w:szCs w:val="24"/>
        </w:rPr>
        <w:t>Основы финансовой грамотности и предпринимательской деятельности</w:t>
      </w:r>
      <w:r w:rsidR="005B2729" w:rsidRPr="00E65C6C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0"/>
        <w:gridCol w:w="397"/>
        <w:gridCol w:w="8"/>
        <w:gridCol w:w="3337"/>
        <w:gridCol w:w="1748"/>
        <w:gridCol w:w="1863"/>
      </w:tblGrid>
      <w:tr w:rsidR="00F8267C" w:rsidRPr="00826497" w14:paraId="4A290836" w14:textId="77777777" w:rsidTr="00395856">
        <w:trPr>
          <w:trHeight w:val="20"/>
        </w:trPr>
        <w:tc>
          <w:tcPr>
            <w:tcW w:w="976" w:type="pct"/>
          </w:tcPr>
          <w:p w14:paraId="67F2B0E2" w14:textId="536F058F" w:rsidR="00C73440" w:rsidRPr="00826497" w:rsidRDefault="00C73440" w:rsidP="00C7344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9105AA">
              <w:rPr>
                <w:rFonts w:ascii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 w:rsidRPr="009105AA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9105A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3074" w:type="pct"/>
            <w:gridSpan w:val="3"/>
          </w:tcPr>
          <w:p w14:paraId="6478AAF0" w14:textId="734084F3" w:rsidR="00C73440" w:rsidRPr="00826497" w:rsidRDefault="00C73440" w:rsidP="00C7344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работы, практические занятия,</w:t>
            </w:r>
            <w:r w:rsidRPr="009105AA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Pr="009105A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9105A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обучающихся </w:t>
            </w:r>
          </w:p>
        </w:tc>
        <w:tc>
          <w:tcPr>
            <w:tcW w:w="315" w:type="pct"/>
          </w:tcPr>
          <w:p w14:paraId="095CE1BA" w14:textId="1D42541B" w:rsidR="00C73440" w:rsidRPr="00395856" w:rsidRDefault="00C73440" w:rsidP="00C7344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5856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="003958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5856">
              <w:rPr>
                <w:rFonts w:ascii="Times New Roman" w:hAnsi="Times New Roman" w:cs="Times New Roman"/>
                <w:b/>
                <w:spacing w:val="-52"/>
                <w:sz w:val="24"/>
                <w:szCs w:val="24"/>
              </w:rPr>
              <w:t xml:space="preserve">  </w:t>
            </w:r>
            <w:r w:rsidRPr="0039585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395856" w:rsidRPr="0039585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395856" w:rsidRPr="003958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 </w:t>
            </w:r>
            <w:proofErr w:type="spellStart"/>
            <w:r w:rsidR="00395856" w:rsidRPr="003958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="00395856" w:rsidRPr="003958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в форме практической подготовки</w:t>
            </w:r>
          </w:p>
        </w:tc>
        <w:tc>
          <w:tcPr>
            <w:tcW w:w="635" w:type="pct"/>
          </w:tcPr>
          <w:p w14:paraId="7099B436" w14:textId="77777777" w:rsidR="00C73440" w:rsidRDefault="00C73440" w:rsidP="00C73440">
            <w:pPr>
              <w:pStyle w:val="TableParagraph"/>
              <w:ind w:left="9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Коды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формируемых</w:t>
            </w:r>
          </w:p>
          <w:p w14:paraId="4B4C536B" w14:textId="68B18324" w:rsidR="00C73440" w:rsidRPr="00826497" w:rsidRDefault="00395856" w:rsidP="00C7344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C73440">
              <w:rPr>
                <w:rFonts w:ascii="Times New Roman" w:hAnsi="Times New Roman" w:cs="Times New Roman"/>
                <w:b/>
                <w:sz w:val="24"/>
                <w:szCs w:val="24"/>
              </w:rPr>
              <w:t>омпетенций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958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395856" w:rsidRPr="00826497" w14:paraId="24CF37AA" w14:textId="77777777" w:rsidTr="00395856">
        <w:trPr>
          <w:trHeight w:val="20"/>
        </w:trPr>
        <w:tc>
          <w:tcPr>
            <w:tcW w:w="4050" w:type="pct"/>
            <w:gridSpan w:val="4"/>
          </w:tcPr>
          <w:p w14:paraId="4886412B" w14:textId="14A7FF2C" w:rsidR="00395856" w:rsidRPr="009105AA" w:rsidRDefault="00395856" w:rsidP="0039585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 </w:t>
            </w:r>
            <w:r w:rsidRPr="00395856">
              <w:rPr>
                <w:rFonts w:ascii="Times New Roman" w:hAnsi="Times New Roman" w:cs="Times New Roman"/>
                <w:b/>
                <w:sz w:val="24"/>
                <w:szCs w:val="24"/>
              </w:rPr>
              <w:t>Основы финансовой грамотности и предпринимательской деятельности</w:t>
            </w:r>
          </w:p>
        </w:tc>
        <w:tc>
          <w:tcPr>
            <w:tcW w:w="315" w:type="pct"/>
          </w:tcPr>
          <w:p w14:paraId="617EE9BB" w14:textId="33A36D91" w:rsidR="00395856" w:rsidRPr="009105AA" w:rsidRDefault="003E1C80" w:rsidP="00C7344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395856">
              <w:rPr>
                <w:rFonts w:ascii="Times New Roman" w:hAnsi="Times New Roman" w:cs="Times New Roman"/>
                <w:b/>
                <w:sz w:val="24"/>
                <w:szCs w:val="24"/>
              </w:rPr>
              <w:t>/10</w:t>
            </w:r>
          </w:p>
        </w:tc>
        <w:tc>
          <w:tcPr>
            <w:tcW w:w="635" w:type="pct"/>
          </w:tcPr>
          <w:p w14:paraId="5CD9A657" w14:textId="77777777" w:rsidR="00395856" w:rsidRDefault="00395856" w:rsidP="00C73440">
            <w:pPr>
              <w:pStyle w:val="TableParagraph"/>
              <w:ind w:left="94"/>
              <w:jc w:val="center"/>
              <w:rPr>
                <w:b/>
                <w:sz w:val="24"/>
                <w:szCs w:val="24"/>
              </w:rPr>
            </w:pPr>
          </w:p>
        </w:tc>
      </w:tr>
      <w:tr w:rsidR="00F8267C" w:rsidRPr="00826497" w14:paraId="35C30250" w14:textId="77777777" w:rsidTr="00395856">
        <w:trPr>
          <w:trHeight w:val="20"/>
        </w:trPr>
        <w:tc>
          <w:tcPr>
            <w:tcW w:w="976" w:type="pct"/>
            <w:vMerge w:val="restart"/>
          </w:tcPr>
          <w:p w14:paraId="37A7D7EE" w14:textId="77777777" w:rsidR="00826497" w:rsidRPr="00826497" w:rsidRDefault="00826497" w:rsidP="00C73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 </w:t>
            </w:r>
            <w:r w:rsidRPr="00826497">
              <w:rPr>
                <w:rFonts w:ascii="Times New Roman" w:hAnsi="Times New Roman" w:cs="Times New Roman"/>
                <w:b/>
                <w:sz w:val="24"/>
                <w:szCs w:val="24"/>
              </w:rPr>
              <w:t>Банковские продукты</w:t>
            </w:r>
          </w:p>
        </w:tc>
        <w:tc>
          <w:tcPr>
            <w:tcW w:w="3074" w:type="pct"/>
            <w:gridSpan w:val="3"/>
          </w:tcPr>
          <w:p w14:paraId="3D13A0E0" w14:textId="77777777" w:rsidR="00826497" w:rsidRPr="00826497" w:rsidRDefault="00826497" w:rsidP="008264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5" w:type="pct"/>
            <w:vMerge w:val="restart"/>
          </w:tcPr>
          <w:p w14:paraId="350F7BEE" w14:textId="77777777" w:rsidR="00826497" w:rsidRPr="00826497" w:rsidRDefault="00826497" w:rsidP="008264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35" w:type="pct"/>
            <w:vMerge w:val="restart"/>
          </w:tcPr>
          <w:p w14:paraId="09D46593" w14:textId="5DCC71E9" w:rsidR="00826497" w:rsidRDefault="004B0DB5" w:rsidP="00C73440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 xml:space="preserve">ОК </w:t>
            </w:r>
            <w:r w:rsidR="00C73440" w:rsidRPr="00826497"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>03,</w:t>
            </w:r>
            <w:r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 xml:space="preserve">04,09 </w:t>
            </w:r>
          </w:p>
          <w:p w14:paraId="09BD145E" w14:textId="367CB250" w:rsidR="001912E1" w:rsidRPr="001912E1" w:rsidRDefault="001912E1" w:rsidP="00C7344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8267C" w:rsidRPr="00826497" w14:paraId="61D4058C" w14:textId="77777777" w:rsidTr="00395856">
        <w:trPr>
          <w:trHeight w:val="20"/>
        </w:trPr>
        <w:tc>
          <w:tcPr>
            <w:tcW w:w="976" w:type="pct"/>
            <w:vMerge/>
          </w:tcPr>
          <w:p w14:paraId="153C7854" w14:textId="77777777" w:rsidR="00826497" w:rsidRPr="00826497" w:rsidRDefault="00826497" w:rsidP="00C734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" w:type="pct"/>
          </w:tcPr>
          <w:p w14:paraId="4BE0EA02" w14:textId="77777777" w:rsidR="00826497" w:rsidRPr="00826497" w:rsidRDefault="00826497" w:rsidP="00826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40" w:type="pct"/>
            <w:gridSpan w:val="2"/>
          </w:tcPr>
          <w:p w14:paraId="0E7E311C" w14:textId="77777777" w:rsidR="00826497" w:rsidRPr="00826497" w:rsidRDefault="00826497" w:rsidP="00826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Введение. Основные понятия кредитования. Виды кредитов. Ипотечное кредитование. Принципы кредитования. Условия кредитов. Необходимые документы при оформлении кредита. Кредитная история заемщика.</w:t>
            </w:r>
          </w:p>
        </w:tc>
        <w:tc>
          <w:tcPr>
            <w:tcW w:w="315" w:type="pct"/>
            <w:vMerge/>
          </w:tcPr>
          <w:p w14:paraId="1A2EC59B" w14:textId="77777777" w:rsidR="00826497" w:rsidRPr="00826497" w:rsidRDefault="00826497" w:rsidP="008264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14:paraId="0F5F9B43" w14:textId="77777777" w:rsidR="00826497" w:rsidRPr="00826497" w:rsidRDefault="00826497" w:rsidP="00C734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15AA49AD" w14:textId="77777777" w:rsidTr="00395856">
        <w:trPr>
          <w:trHeight w:val="20"/>
        </w:trPr>
        <w:tc>
          <w:tcPr>
            <w:tcW w:w="976" w:type="pct"/>
            <w:vMerge/>
          </w:tcPr>
          <w:p w14:paraId="1DE5AC25" w14:textId="77777777" w:rsidR="00826497" w:rsidRPr="00826497" w:rsidRDefault="00826497" w:rsidP="00C734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" w:type="pct"/>
          </w:tcPr>
          <w:p w14:paraId="0F09CA95" w14:textId="77777777" w:rsidR="00826497" w:rsidRPr="00826497" w:rsidRDefault="00826497" w:rsidP="00826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940" w:type="pct"/>
            <w:gridSpan w:val="2"/>
          </w:tcPr>
          <w:p w14:paraId="05AD6005" w14:textId="77777777" w:rsidR="00826497" w:rsidRPr="00826497" w:rsidRDefault="00826497" w:rsidP="00826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Расчеты размеров выплат по различным видам кредитов.</w:t>
            </w:r>
          </w:p>
        </w:tc>
        <w:tc>
          <w:tcPr>
            <w:tcW w:w="315" w:type="pct"/>
            <w:vMerge/>
          </w:tcPr>
          <w:p w14:paraId="67494188" w14:textId="77777777" w:rsidR="00826497" w:rsidRPr="00826497" w:rsidRDefault="00826497" w:rsidP="008264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14:paraId="0063F493" w14:textId="77777777" w:rsidR="00826497" w:rsidRPr="00826497" w:rsidRDefault="00826497" w:rsidP="00C734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52C7E9D9" w14:textId="77777777" w:rsidTr="00395856">
        <w:trPr>
          <w:trHeight w:val="20"/>
        </w:trPr>
        <w:tc>
          <w:tcPr>
            <w:tcW w:w="976" w:type="pct"/>
            <w:vMerge/>
          </w:tcPr>
          <w:p w14:paraId="5DE478AB" w14:textId="77777777" w:rsidR="00826497" w:rsidRPr="00826497" w:rsidRDefault="00826497" w:rsidP="00C734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74" w:type="pct"/>
            <w:gridSpan w:val="3"/>
          </w:tcPr>
          <w:p w14:paraId="20F60DB1" w14:textId="77777777" w:rsidR="00826497" w:rsidRPr="00C73440" w:rsidRDefault="00826497" w:rsidP="00826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44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15" w:type="pct"/>
            <w:vMerge w:val="restart"/>
          </w:tcPr>
          <w:p w14:paraId="1A78036A" w14:textId="77777777" w:rsidR="00826497" w:rsidRPr="00826497" w:rsidRDefault="00826497" w:rsidP="008264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5" w:type="pct"/>
            <w:vMerge/>
          </w:tcPr>
          <w:p w14:paraId="0927B142" w14:textId="77777777" w:rsidR="00826497" w:rsidRPr="00826497" w:rsidRDefault="00826497" w:rsidP="00C734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7E704122" w14:textId="77777777" w:rsidTr="00395856">
        <w:trPr>
          <w:trHeight w:val="20"/>
        </w:trPr>
        <w:tc>
          <w:tcPr>
            <w:tcW w:w="976" w:type="pct"/>
            <w:vMerge/>
          </w:tcPr>
          <w:p w14:paraId="58E42AEF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" w:type="pct"/>
          </w:tcPr>
          <w:p w14:paraId="444FEFCF" w14:textId="79B9C2E3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940" w:type="pct"/>
            <w:gridSpan w:val="2"/>
          </w:tcPr>
          <w:p w14:paraId="49AFC1FF" w14:textId="66766C3C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Мини –проект «В каком банке выгоднее взять кредит?» Анализ и сравнения условия по кредиту  в различных банках.</w:t>
            </w:r>
          </w:p>
        </w:tc>
        <w:tc>
          <w:tcPr>
            <w:tcW w:w="315" w:type="pct"/>
            <w:vMerge/>
          </w:tcPr>
          <w:p w14:paraId="76B23FC1" w14:textId="77777777" w:rsidR="00F8267C" w:rsidRPr="00826497" w:rsidRDefault="00F8267C" w:rsidP="00F826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14:paraId="2F44D370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5E447F1E" w14:textId="77777777" w:rsidTr="00395856">
        <w:trPr>
          <w:trHeight w:val="20"/>
        </w:trPr>
        <w:tc>
          <w:tcPr>
            <w:tcW w:w="976" w:type="pct"/>
            <w:vMerge/>
          </w:tcPr>
          <w:p w14:paraId="73E7FF85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74" w:type="pct"/>
            <w:gridSpan w:val="3"/>
          </w:tcPr>
          <w:p w14:paraId="63D5417A" w14:textId="4313352B" w:rsidR="00F8267C" w:rsidRPr="00F8267C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67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15" w:type="pct"/>
            <w:vMerge/>
          </w:tcPr>
          <w:p w14:paraId="073DCF93" w14:textId="77777777" w:rsidR="00F8267C" w:rsidRPr="00826497" w:rsidRDefault="00F8267C" w:rsidP="00F826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14:paraId="6950DD3E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1097AFAC" w14:textId="77777777" w:rsidTr="00395856">
        <w:trPr>
          <w:trHeight w:val="20"/>
        </w:trPr>
        <w:tc>
          <w:tcPr>
            <w:tcW w:w="976" w:type="pct"/>
            <w:vMerge/>
          </w:tcPr>
          <w:p w14:paraId="68E62E0B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" w:type="pct"/>
          </w:tcPr>
          <w:p w14:paraId="61813BAC" w14:textId="466E678C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40" w:type="pct"/>
            <w:gridSpan w:val="2"/>
          </w:tcPr>
          <w:p w14:paraId="35DB20DC" w14:textId="1DEF3A39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Банковские депозиты: виды, особенности и доходность. Маржа. Условия депозитов. Способы начисления процентов по депозитам. Выбор банка. Открытие депозита. Критерии надежности банка. Условия открытия вклада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(изучение теоретического материала)</w:t>
            </w:r>
          </w:p>
        </w:tc>
        <w:tc>
          <w:tcPr>
            <w:tcW w:w="315" w:type="pct"/>
          </w:tcPr>
          <w:p w14:paraId="32885690" w14:textId="779236ED" w:rsidR="00F8267C" w:rsidRPr="00826497" w:rsidRDefault="00DB1583" w:rsidP="00592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bookmarkStart w:id="3" w:name="_GoBack"/>
            <w:bookmarkEnd w:id="3"/>
          </w:p>
        </w:tc>
        <w:tc>
          <w:tcPr>
            <w:tcW w:w="635" w:type="pct"/>
            <w:vMerge/>
          </w:tcPr>
          <w:p w14:paraId="336DA675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2342081A" w14:textId="77777777" w:rsidTr="00395856">
        <w:trPr>
          <w:trHeight w:val="20"/>
        </w:trPr>
        <w:tc>
          <w:tcPr>
            <w:tcW w:w="976" w:type="pct"/>
            <w:vMerge w:val="restart"/>
          </w:tcPr>
          <w:p w14:paraId="3E3E5963" w14:textId="00D25656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 </w:t>
            </w:r>
            <w:r w:rsidRPr="00826497">
              <w:rPr>
                <w:rFonts w:ascii="Times New Roman" w:hAnsi="Times New Roman" w:cs="Times New Roman"/>
                <w:b/>
                <w:sz w:val="24"/>
                <w:szCs w:val="24"/>
              </w:rPr>
              <w:t>Расчетно-кассовые операции</w:t>
            </w:r>
          </w:p>
        </w:tc>
        <w:tc>
          <w:tcPr>
            <w:tcW w:w="3074" w:type="pct"/>
            <w:gridSpan w:val="3"/>
          </w:tcPr>
          <w:p w14:paraId="78F7F2D1" w14:textId="750AEDFB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5" w:type="pct"/>
            <w:vMerge w:val="restart"/>
          </w:tcPr>
          <w:p w14:paraId="5B2B438B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5" w:type="pct"/>
            <w:vMerge w:val="restart"/>
          </w:tcPr>
          <w:p w14:paraId="75077952" w14:textId="77777777" w:rsidR="004B0DB5" w:rsidRPr="004B0DB5" w:rsidRDefault="004B0DB5" w:rsidP="004B0DB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0DB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ОК 03,04,09 </w:t>
            </w:r>
          </w:p>
          <w:p w14:paraId="7D0AD2B3" w14:textId="07E7FAB1" w:rsidR="00BC4C67" w:rsidRPr="00BC4C67" w:rsidRDefault="00BC4C67" w:rsidP="004B0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67C" w:rsidRPr="00826497" w14:paraId="3C396A5B" w14:textId="77777777" w:rsidTr="00395856">
        <w:trPr>
          <w:trHeight w:val="20"/>
        </w:trPr>
        <w:tc>
          <w:tcPr>
            <w:tcW w:w="976" w:type="pct"/>
            <w:vMerge/>
          </w:tcPr>
          <w:p w14:paraId="373D96A7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" w:type="pct"/>
          </w:tcPr>
          <w:p w14:paraId="50C949E7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40" w:type="pct"/>
            <w:gridSpan w:val="2"/>
          </w:tcPr>
          <w:p w14:paraId="5524F676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Валютный курс. Конвертируемость национальной валюты. Национальная валюта. Валютные курсы.</w:t>
            </w:r>
          </w:p>
        </w:tc>
        <w:tc>
          <w:tcPr>
            <w:tcW w:w="315" w:type="pct"/>
            <w:vMerge/>
          </w:tcPr>
          <w:p w14:paraId="060FFB04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14:paraId="2E1D7C61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5168D3E7" w14:textId="77777777" w:rsidTr="00395856">
        <w:trPr>
          <w:trHeight w:val="20"/>
        </w:trPr>
        <w:tc>
          <w:tcPr>
            <w:tcW w:w="976" w:type="pct"/>
            <w:vMerge/>
          </w:tcPr>
          <w:p w14:paraId="01B20C17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" w:type="pct"/>
          </w:tcPr>
          <w:p w14:paraId="26867878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0" w:type="pct"/>
            <w:gridSpan w:val="2"/>
          </w:tcPr>
          <w:p w14:paraId="0FC84A39" w14:textId="05DC4AD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 xml:space="preserve"> Банковские карты. Выбор банковской карты. Виды банковских карт (дебетовая и кредитная).</w:t>
            </w:r>
          </w:p>
        </w:tc>
        <w:tc>
          <w:tcPr>
            <w:tcW w:w="315" w:type="pct"/>
            <w:vMerge/>
          </w:tcPr>
          <w:p w14:paraId="11D420C9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14:paraId="11FA7BB7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43D8D85E" w14:textId="77777777" w:rsidTr="00395856">
        <w:trPr>
          <w:trHeight w:val="20"/>
        </w:trPr>
        <w:tc>
          <w:tcPr>
            <w:tcW w:w="976" w:type="pct"/>
            <w:vMerge w:val="restart"/>
          </w:tcPr>
          <w:p w14:paraId="3D961624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 </w:t>
            </w:r>
            <w:r w:rsidRPr="00826497">
              <w:rPr>
                <w:rFonts w:ascii="Times New Roman" w:hAnsi="Times New Roman" w:cs="Times New Roman"/>
                <w:b/>
                <w:sz w:val="24"/>
                <w:szCs w:val="24"/>
              </w:rPr>
              <w:t>Инвестиции</w:t>
            </w:r>
          </w:p>
        </w:tc>
        <w:tc>
          <w:tcPr>
            <w:tcW w:w="3074" w:type="pct"/>
            <w:gridSpan w:val="3"/>
          </w:tcPr>
          <w:p w14:paraId="41DC3905" w14:textId="12EE9FC9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5" w:type="pct"/>
            <w:vMerge w:val="restart"/>
          </w:tcPr>
          <w:p w14:paraId="38845BC5" w14:textId="547F20BA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5" w:type="pct"/>
            <w:vMerge w:val="restart"/>
          </w:tcPr>
          <w:p w14:paraId="74416D6D" w14:textId="77777777" w:rsidR="004B0DB5" w:rsidRPr="004B0DB5" w:rsidRDefault="004B0DB5" w:rsidP="004B0DB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0D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03,04,09 </w:t>
            </w:r>
          </w:p>
          <w:p w14:paraId="3D42B9A6" w14:textId="7E701DBE" w:rsidR="00BC4C67" w:rsidRPr="00826497" w:rsidRDefault="00BC4C67" w:rsidP="004B0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1177FE00" w14:textId="77777777" w:rsidTr="00395856">
        <w:trPr>
          <w:trHeight w:val="20"/>
        </w:trPr>
        <w:tc>
          <w:tcPr>
            <w:tcW w:w="976" w:type="pct"/>
            <w:vMerge/>
          </w:tcPr>
          <w:p w14:paraId="70F1576D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" w:type="pct"/>
            <w:tcBorders>
              <w:bottom w:val="single" w:sz="4" w:space="0" w:color="auto"/>
            </w:tcBorders>
          </w:tcPr>
          <w:p w14:paraId="75B3E329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940" w:type="pct"/>
            <w:gridSpan w:val="2"/>
            <w:tcBorders>
              <w:bottom w:val="single" w:sz="4" w:space="0" w:color="auto"/>
            </w:tcBorders>
          </w:tcPr>
          <w:p w14:paraId="111E91C3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правила инвестирования: как покупать </w:t>
            </w:r>
            <w:r w:rsidRPr="00826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продавать ценные бумаги. Инструменты личного финансирования на финансовых рынках и их особенности.</w:t>
            </w:r>
          </w:p>
        </w:tc>
        <w:tc>
          <w:tcPr>
            <w:tcW w:w="315" w:type="pct"/>
            <w:vMerge/>
          </w:tcPr>
          <w:p w14:paraId="5CCA8EAD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14:paraId="61D05C76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53731113" w14:textId="77777777" w:rsidTr="00395856">
        <w:trPr>
          <w:trHeight w:val="20"/>
        </w:trPr>
        <w:tc>
          <w:tcPr>
            <w:tcW w:w="976" w:type="pct"/>
            <w:vMerge/>
          </w:tcPr>
          <w:p w14:paraId="43580564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" w:type="pct"/>
            <w:tcBorders>
              <w:bottom w:val="single" w:sz="4" w:space="0" w:color="auto"/>
            </w:tcBorders>
          </w:tcPr>
          <w:p w14:paraId="22D39A6E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40" w:type="pct"/>
            <w:gridSpan w:val="2"/>
            <w:tcBorders>
              <w:bottom w:val="single" w:sz="4" w:space="0" w:color="auto"/>
            </w:tcBorders>
          </w:tcPr>
          <w:p w14:paraId="2AD84448" w14:textId="4F9D741E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 xml:space="preserve"> Денежный рынок и рынок капиталов. Рынок. Функции рынка. Рынок капитала. Инвестирование. Фондовый рынок. Рынок ценных бумаг. Ценные бумаги. Виды ценных бумаг. Операции на рынке ценных бумаг.</w:t>
            </w:r>
          </w:p>
        </w:tc>
        <w:tc>
          <w:tcPr>
            <w:tcW w:w="315" w:type="pct"/>
            <w:vMerge/>
            <w:tcBorders>
              <w:bottom w:val="single" w:sz="4" w:space="0" w:color="auto"/>
            </w:tcBorders>
          </w:tcPr>
          <w:p w14:paraId="45C03B39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14:paraId="7AACD4F7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35A75243" w14:textId="77777777" w:rsidTr="00395856">
        <w:trPr>
          <w:trHeight w:val="20"/>
        </w:trPr>
        <w:tc>
          <w:tcPr>
            <w:tcW w:w="976" w:type="pct"/>
            <w:vMerge/>
          </w:tcPr>
          <w:p w14:paraId="0062DDCC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74" w:type="pct"/>
            <w:gridSpan w:val="3"/>
          </w:tcPr>
          <w:p w14:paraId="6BE3910E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15" w:type="pct"/>
            <w:vMerge w:val="restart"/>
          </w:tcPr>
          <w:p w14:paraId="1440BDE7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5" w:type="pct"/>
            <w:vMerge/>
          </w:tcPr>
          <w:p w14:paraId="12C1F381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25FCBDD8" w14:textId="77777777" w:rsidTr="00395856">
        <w:trPr>
          <w:trHeight w:val="20"/>
        </w:trPr>
        <w:tc>
          <w:tcPr>
            <w:tcW w:w="976" w:type="pct"/>
            <w:vMerge/>
          </w:tcPr>
          <w:p w14:paraId="6F0BA93B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" w:type="pct"/>
          </w:tcPr>
          <w:p w14:paraId="2D6834EB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2940" w:type="pct"/>
            <w:gridSpan w:val="2"/>
          </w:tcPr>
          <w:p w14:paraId="11C2F836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расчет доходности ценных бумаг</w:t>
            </w:r>
          </w:p>
        </w:tc>
        <w:tc>
          <w:tcPr>
            <w:tcW w:w="315" w:type="pct"/>
            <w:vMerge/>
          </w:tcPr>
          <w:p w14:paraId="7FB8E51D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14:paraId="733A7DE5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718D1631" w14:textId="77777777" w:rsidTr="00395856">
        <w:trPr>
          <w:trHeight w:val="20"/>
        </w:trPr>
        <w:tc>
          <w:tcPr>
            <w:tcW w:w="976" w:type="pct"/>
            <w:vMerge w:val="restart"/>
          </w:tcPr>
          <w:p w14:paraId="6C0BC07D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 </w:t>
            </w:r>
            <w:r w:rsidRPr="00826497">
              <w:rPr>
                <w:rFonts w:ascii="Times New Roman" w:hAnsi="Times New Roman" w:cs="Times New Roman"/>
                <w:b/>
                <w:sz w:val="24"/>
                <w:szCs w:val="24"/>
              </w:rPr>
              <w:t>Страхование</w:t>
            </w:r>
          </w:p>
        </w:tc>
        <w:tc>
          <w:tcPr>
            <w:tcW w:w="3074" w:type="pct"/>
            <w:gridSpan w:val="3"/>
          </w:tcPr>
          <w:p w14:paraId="19E45E05" w14:textId="06EBFE15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5" w:type="pct"/>
            <w:vMerge w:val="restart"/>
          </w:tcPr>
          <w:p w14:paraId="68F79ACA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35" w:type="pct"/>
            <w:vMerge w:val="restart"/>
          </w:tcPr>
          <w:p w14:paraId="43A922C2" w14:textId="77777777" w:rsidR="004B0DB5" w:rsidRPr="004B0DB5" w:rsidRDefault="004B0DB5" w:rsidP="004B0DB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0D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03,04,09 </w:t>
            </w:r>
          </w:p>
          <w:p w14:paraId="7FDD8D92" w14:textId="612669C5" w:rsidR="00BC4C67" w:rsidRPr="00826497" w:rsidRDefault="00BC4C67" w:rsidP="004B0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4AC98A3C" w14:textId="77777777" w:rsidTr="00395856">
        <w:trPr>
          <w:trHeight w:val="20"/>
        </w:trPr>
        <w:tc>
          <w:tcPr>
            <w:tcW w:w="976" w:type="pct"/>
            <w:vMerge/>
          </w:tcPr>
          <w:p w14:paraId="4C995541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" w:type="pct"/>
          </w:tcPr>
          <w:p w14:paraId="31687768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1. </w:t>
            </w:r>
          </w:p>
        </w:tc>
        <w:tc>
          <w:tcPr>
            <w:tcW w:w="2940" w:type="pct"/>
            <w:gridSpan w:val="2"/>
          </w:tcPr>
          <w:p w14:paraId="0FB98DA0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Виды страхования в России. Понятие страхования. Страхователь. Страховка. Страховщик. Договор страхования. Ведущие страховые компании в России.</w:t>
            </w:r>
          </w:p>
        </w:tc>
        <w:tc>
          <w:tcPr>
            <w:tcW w:w="315" w:type="pct"/>
            <w:vMerge/>
          </w:tcPr>
          <w:p w14:paraId="5C7AF97B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14:paraId="74C1D306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5F4A333C" w14:textId="77777777" w:rsidTr="00395856">
        <w:trPr>
          <w:trHeight w:val="20"/>
        </w:trPr>
        <w:tc>
          <w:tcPr>
            <w:tcW w:w="976" w:type="pct"/>
            <w:vMerge/>
          </w:tcPr>
          <w:p w14:paraId="30C8FFC8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" w:type="pct"/>
          </w:tcPr>
          <w:p w14:paraId="2A096949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940" w:type="pct"/>
            <w:gridSpan w:val="2"/>
          </w:tcPr>
          <w:p w14:paraId="4618CFE3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Страхование имущества граждан. Особенности личного страхования. Виды страховых продуктов.</w:t>
            </w:r>
          </w:p>
        </w:tc>
        <w:tc>
          <w:tcPr>
            <w:tcW w:w="315" w:type="pct"/>
            <w:vMerge/>
          </w:tcPr>
          <w:p w14:paraId="40EC2469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14:paraId="3E3DAE08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2BC25CED" w14:textId="77777777" w:rsidTr="00395856">
        <w:trPr>
          <w:trHeight w:val="20"/>
        </w:trPr>
        <w:tc>
          <w:tcPr>
            <w:tcW w:w="976" w:type="pct"/>
            <w:vMerge/>
          </w:tcPr>
          <w:p w14:paraId="3C9C65D4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" w:type="pct"/>
          </w:tcPr>
          <w:p w14:paraId="56FB5878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940" w:type="pct"/>
            <w:gridSpan w:val="2"/>
          </w:tcPr>
          <w:p w14:paraId="037DE75D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Выбор страховой компании. Информация о страховой компании и предоставляемых страховых программах.</w:t>
            </w:r>
          </w:p>
        </w:tc>
        <w:tc>
          <w:tcPr>
            <w:tcW w:w="315" w:type="pct"/>
            <w:vMerge/>
          </w:tcPr>
          <w:p w14:paraId="10218041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14:paraId="7041EA31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79B796AA" w14:textId="77777777" w:rsidTr="00395856">
        <w:trPr>
          <w:trHeight w:val="20"/>
        </w:trPr>
        <w:tc>
          <w:tcPr>
            <w:tcW w:w="976" w:type="pct"/>
            <w:vMerge/>
          </w:tcPr>
          <w:p w14:paraId="5A73C524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74" w:type="pct"/>
            <w:gridSpan w:val="3"/>
          </w:tcPr>
          <w:p w14:paraId="265ED623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15" w:type="pct"/>
            <w:vMerge w:val="restart"/>
          </w:tcPr>
          <w:p w14:paraId="1F49D150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6DEFA04F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CE5E406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14:paraId="3A696E41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488B42F1" w14:textId="77777777" w:rsidTr="00395856">
        <w:trPr>
          <w:trHeight w:val="20"/>
        </w:trPr>
        <w:tc>
          <w:tcPr>
            <w:tcW w:w="976" w:type="pct"/>
            <w:vMerge/>
          </w:tcPr>
          <w:p w14:paraId="131BFCE9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" w:type="pct"/>
          </w:tcPr>
          <w:p w14:paraId="33C22194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40" w:type="pct"/>
            <w:gridSpan w:val="2"/>
          </w:tcPr>
          <w:p w14:paraId="398F07AD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Мини –проект Выбор страховой компании. Информация о страховой компании и предоставляемых страховых программах</w:t>
            </w:r>
          </w:p>
        </w:tc>
        <w:tc>
          <w:tcPr>
            <w:tcW w:w="315" w:type="pct"/>
            <w:vMerge/>
          </w:tcPr>
          <w:p w14:paraId="3F265AAE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14:paraId="3D718F17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1BCC5BDB" w14:textId="77777777" w:rsidTr="00395856">
        <w:trPr>
          <w:trHeight w:val="20"/>
        </w:trPr>
        <w:tc>
          <w:tcPr>
            <w:tcW w:w="976" w:type="pct"/>
            <w:vMerge w:val="restart"/>
          </w:tcPr>
          <w:p w14:paraId="2193EC5F" w14:textId="2046CB94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 Основы налогообложения</w:t>
            </w:r>
          </w:p>
        </w:tc>
        <w:tc>
          <w:tcPr>
            <w:tcW w:w="3074" w:type="pct"/>
            <w:gridSpan w:val="3"/>
          </w:tcPr>
          <w:p w14:paraId="42DFC3AA" w14:textId="4CCC451D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5" w:type="pct"/>
            <w:vMerge w:val="restart"/>
          </w:tcPr>
          <w:p w14:paraId="1D6231B8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35" w:type="pct"/>
            <w:vMerge w:val="restart"/>
          </w:tcPr>
          <w:p w14:paraId="173A22D8" w14:textId="77777777" w:rsidR="004B0DB5" w:rsidRPr="004B0DB5" w:rsidRDefault="004B0DB5" w:rsidP="004B0DB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0D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03,04,09 </w:t>
            </w:r>
          </w:p>
          <w:p w14:paraId="12A33F9E" w14:textId="0CE7D857" w:rsidR="00BC4C67" w:rsidRPr="00826497" w:rsidRDefault="00BC4C67" w:rsidP="004B0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773BDA8B" w14:textId="77777777" w:rsidTr="00395856">
        <w:trPr>
          <w:trHeight w:val="20"/>
        </w:trPr>
        <w:tc>
          <w:tcPr>
            <w:tcW w:w="976" w:type="pct"/>
            <w:vMerge/>
          </w:tcPr>
          <w:p w14:paraId="09EC90AB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" w:type="pct"/>
          </w:tcPr>
          <w:p w14:paraId="537694C3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1.</w:t>
            </w:r>
          </w:p>
        </w:tc>
        <w:tc>
          <w:tcPr>
            <w:tcW w:w="2940" w:type="pct"/>
            <w:gridSpan w:val="2"/>
          </w:tcPr>
          <w:p w14:paraId="0735CFDD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Налоговый кодекс РФ. Изучение налогового законодательства РФ. Структура налоговой системы РФ. Виды налогов в РФ. Классификация налогов РФ. Принципы налогообложения</w:t>
            </w:r>
          </w:p>
        </w:tc>
        <w:tc>
          <w:tcPr>
            <w:tcW w:w="315" w:type="pct"/>
            <w:vMerge/>
          </w:tcPr>
          <w:p w14:paraId="36740EA7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14:paraId="1D62ED71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42449C28" w14:textId="77777777" w:rsidTr="00395856">
        <w:trPr>
          <w:trHeight w:val="20"/>
        </w:trPr>
        <w:tc>
          <w:tcPr>
            <w:tcW w:w="976" w:type="pct"/>
            <w:vMerge/>
          </w:tcPr>
          <w:p w14:paraId="4E3C062C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" w:type="pct"/>
          </w:tcPr>
          <w:p w14:paraId="6FC5B39A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940" w:type="pct"/>
            <w:gridSpan w:val="2"/>
          </w:tcPr>
          <w:p w14:paraId="0E88112F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Налоговые льготы в РФ. Назначение налоговых льгот. Порядок и основания предоставления налоговых льгот. Обязанность и ответственность </w:t>
            </w: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налогоплательщиков. Права и обязанности налогоплательщика, налоговых органов.</w:t>
            </w:r>
          </w:p>
        </w:tc>
        <w:tc>
          <w:tcPr>
            <w:tcW w:w="315" w:type="pct"/>
            <w:vMerge/>
          </w:tcPr>
          <w:p w14:paraId="150803D4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14:paraId="6F87A7FE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673EB56D" w14:textId="77777777" w:rsidTr="00395856">
        <w:trPr>
          <w:trHeight w:val="20"/>
        </w:trPr>
        <w:tc>
          <w:tcPr>
            <w:tcW w:w="976" w:type="pct"/>
            <w:vMerge/>
          </w:tcPr>
          <w:p w14:paraId="5D277F20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74" w:type="pct"/>
            <w:gridSpan w:val="3"/>
          </w:tcPr>
          <w:p w14:paraId="4F44CB3C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15" w:type="pct"/>
            <w:vMerge w:val="restart"/>
          </w:tcPr>
          <w:p w14:paraId="1D35AA1F" w14:textId="568D89B4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5" w:type="pct"/>
            <w:vMerge/>
          </w:tcPr>
          <w:p w14:paraId="2ECC1B43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6128BC93" w14:textId="77777777" w:rsidTr="00395856">
        <w:trPr>
          <w:trHeight w:val="20"/>
        </w:trPr>
        <w:tc>
          <w:tcPr>
            <w:tcW w:w="976" w:type="pct"/>
            <w:vMerge/>
          </w:tcPr>
          <w:p w14:paraId="6BC2F980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" w:type="pct"/>
          </w:tcPr>
          <w:p w14:paraId="31EA9AB6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40" w:type="pct"/>
            <w:gridSpan w:val="2"/>
          </w:tcPr>
          <w:p w14:paraId="103E11A9" w14:textId="5ECBCEDE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Расчет </w:t>
            </w:r>
            <w:r w:rsidR="0059270E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алога на доходы физических лиц</w:t>
            </w:r>
          </w:p>
        </w:tc>
        <w:tc>
          <w:tcPr>
            <w:tcW w:w="315" w:type="pct"/>
            <w:vMerge/>
          </w:tcPr>
          <w:p w14:paraId="38383632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14:paraId="5F83DFAC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3886FFCF" w14:textId="77777777" w:rsidTr="00395856">
        <w:trPr>
          <w:trHeight w:val="20"/>
        </w:trPr>
        <w:tc>
          <w:tcPr>
            <w:tcW w:w="976" w:type="pct"/>
            <w:vMerge w:val="restart"/>
          </w:tcPr>
          <w:p w14:paraId="72D72D3D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 Личное финансовое планирование</w:t>
            </w:r>
          </w:p>
        </w:tc>
        <w:tc>
          <w:tcPr>
            <w:tcW w:w="3074" w:type="pct"/>
            <w:gridSpan w:val="3"/>
          </w:tcPr>
          <w:p w14:paraId="43EF7532" w14:textId="64CC40D3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5" w:type="pct"/>
            <w:vMerge w:val="restart"/>
          </w:tcPr>
          <w:p w14:paraId="546FD8B4" w14:textId="18DECB06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5" w:type="pct"/>
            <w:vMerge w:val="restart"/>
          </w:tcPr>
          <w:p w14:paraId="5BF08998" w14:textId="77777777" w:rsidR="004B0DB5" w:rsidRPr="004B0DB5" w:rsidRDefault="004B0DB5" w:rsidP="004B0DB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0D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03,04,09 </w:t>
            </w:r>
          </w:p>
          <w:p w14:paraId="68810418" w14:textId="7639FA68" w:rsidR="00BC4C67" w:rsidRPr="00826497" w:rsidRDefault="00BC4C67" w:rsidP="003E1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16607EDD" w14:textId="77777777" w:rsidTr="00395856">
        <w:trPr>
          <w:trHeight w:val="20"/>
        </w:trPr>
        <w:tc>
          <w:tcPr>
            <w:tcW w:w="976" w:type="pct"/>
            <w:vMerge/>
          </w:tcPr>
          <w:p w14:paraId="2E10820A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" w:type="pct"/>
            <w:gridSpan w:val="2"/>
          </w:tcPr>
          <w:p w14:paraId="4A598B4E" w14:textId="3A1F458D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37" w:type="pct"/>
          </w:tcPr>
          <w:p w14:paraId="390FA433" w14:textId="64E52D9B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Роль денег в нашей жизни. Деньги. Финансовое планирование. Номинальные и реальные доходы.</w:t>
            </w:r>
          </w:p>
        </w:tc>
        <w:tc>
          <w:tcPr>
            <w:tcW w:w="315" w:type="pct"/>
            <w:vMerge/>
          </w:tcPr>
          <w:p w14:paraId="684208B9" w14:textId="55A5147B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14:paraId="485595CC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7D555F70" w14:textId="77777777" w:rsidTr="00395856">
        <w:trPr>
          <w:trHeight w:val="20"/>
        </w:trPr>
        <w:tc>
          <w:tcPr>
            <w:tcW w:w="976" w:type="pct"/>
            <w:vMerge/>
          </w:tcPr>
          <w:p w14:paraId="4057BCCC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74" w:type="pct"/>
            <w:gridSpan w:val="3"/>
          </w:tcPr>
          <w:p w14:paraId="00F2AF43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15" w:type="pct"/>
            <w:vMerge w:val="restart"/>
          </w:tcPr>
          <w:p w14:paraId="793A45F3" w14:textId="0F53CC7B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5" w:type="pct"/>
            <w:vMerge/>
          </w:tcPr>
          <w:p w14:paraId="4B9A665A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FE6" w:rsidRPr="00826497" w14:paraId="0DC4CDDD" w14:textId="77777777" w:rsidTr="00395856">
        <w:trPr>
          <w:trHeight w:val="838"/>
        </w:trPr>
        <w:tc>
          <w:tcPr>
            <w:tcW w:w="976" w:type="pct"/>
            <w:vMerge/>
          </w:tcPr>
          <w:p w14:paraId="4F3B363C" w14:textId="77777777" w:rsidR="00155FE6" w:rsidRPr="00826497" w:rsidRDefault="00155FE6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" w:type="pct"/>
          </w:tcPr>
          <w:p w14:paraId="2D9C8107" w14:textId="40B24903" w:rsidR="00155FE6" w:rsidRPr="00826497" w:rsidRDefault="00155FE6" w:rsidP="00155F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40" w:type="pct"/>
            <w:gridSpan w:val="2"/>
          </w:tcPr>
          <w:p w14:paraId="000EA01C" w14:textId="77777777" w:rsidR="00155FE6" w:rsidRPr="00826497" w:rsidRDefault="00155FE6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 «Личный финансовый план»</w:t>
            </w:r>
          </w:p>
          <w:p w14:paraId="680EAC3A" w14:textId="53DC318F" w:rsidR="00155FE6" w:rsidRPr="00826497" w:rsidRDefault="00155FE6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Разработка стратегии сокращения расходной части личного бюджета и увеличения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доходной части</w:t>
            </w:r>
          </w:p>
        </w:tc>
        <w:tc>
          <w:tcPr>
            <w:tcW w:w="315" w:type="pct"/>
            <w:vMerge/>
          </w:tcPr>
          <w:p w14:paraId="15F2203D" w14:textId="77777777" w:rsidR="00155FE6" w:rsidRPr="00826497" w:rsidRDefault="00155FE6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14:paraId="04CB7E9C" w14:textId="77777777" w:rsidR="00155FE6" w:rsidRPr="00826497" w:rsidRDefault="00155FE6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45B21AAE" w14:textId="77777777" w:rsidTr="00395856">
        <w:trPr>
          <w:trHeight w:val="20"/>
        </w:trPr>
        <w:tc>
          <w:tcPr>
            <w:tcW w:w="976" w:type="pct"/>
            <w:vMerge/>
          </w:tcPr>
          <w:p w14:paraId="30CAB088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74" w:type="pct"/>
            <w:gridSpan w:val="3"/>
          </w:tcPr>
          <w:p w14:paraId="268EF21D" w14:textId="52EB98AC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67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15" w:type="pct"/>
            <w:vMerge w:val="restart"/>
          </w:tcPr>
          <w:p w14:paraId="54EB127C" w14:textId="2748D1C2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5" w:type="pct"/>
            <w:vMerge/>
          </w:tcPr>
          <w:p w14:paraId="5930F19E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39BE1CA0" w14:textId="77777777" w:rsidTr="00395856">
        <w:trPr>
          <w:trHeight w:val="20"/>
        </w:trPr>
        <w:tc>
          <w:tcPr>
            <w:tcW w:w="976" w:type="pct"/>
            <w:vMerge/>
          </w:tcPr>
          <w:p w14:paraId="521A4AAF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" w:type="pct"/>
          </w:tcPr>
          <w:p w14:paraId="55B00CA4" w14:textId="78A2DAFE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40" w:type="pct"/>
            <w:gridSpan w:val="2"/>
          </w:tcPr>
          <w:p w14:paraId="5DE1CD16" w14:textId="213638DA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Семейный бюджет. Структура семейного бюджета. Источники семейного дохода. Личный бюджет. Личный бюджет. Дефицит. Профицит. Баланс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(изучение теоретического материала)</w:t>
            </w:r>
          </w:p>
        </w:tc>
        <w:tc>
          <w:tcPr>
            <w:tcW w:w="315" w:type="pct"/>
            <w:vMerge/>
          </w:tcPr>
          <w:p w14:paraId="3A85B935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14:paraId="371EF587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711DD16A" w14:textId="77777777" w:rsidTr="00395856">
        <w:trPr>
          <w:trHeight w:val="20"/>
        </w:trPr>
        <w:tc>
          <w:tcPr>
            <w:tcW w:w="4050" w:type="pct"/>
            <w:gridSpan w:val="4"/>
          </w:tcPr>
          <w:p w14:paraId="4D5D0522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 дифференцированный зачет</w:t>
            </w:r>
          </w:p>
        </w:tc>
        <w:tc>
          <w:tcPr>
            <w:tcW w:w="315" w:type="pct"/>
          </w:tcPr>
          <w:p w14:paraId="049ACF7C" w14:textId="76FD1D73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5" w:type="pct"/>
          </w:tcPr>
          <w:p w14:paraId="42166B43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046ED68F" w14:textId="77777777" w:rsidTr="00395856">
        <w:trPr>
          <w:trHeight w:val="20"/>
        </w:trPr>
        <w:tc>
          <w:tcPr>
            <w:tcW w:w="4050" w:type="pct"/>
            <w:gridSpan w:val="4"/>
          </w:tcPr>
          <w:p w14:paraId="7CE05937" w14:textId="00DF6CD6" w:rsidR="00F8267C" w:rsidRPr="00826497" w:rsidRDefault="00F8267C" w:rsidP="00F826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15" w:type="pct"/>
          </w:tcPr>
          <w:p w14:paraId="45CB8206" w14:textId="617DCB6E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3E1C8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35" w:type="pct"/>
          </w:tcPr>
          <w:p w14:paraId="2B480183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B29E8DE" w14:textId="77777777" w:rsidR="00826497" w:rsidRDefault="00826497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836C51" w14:textId="77777777" w:rsidR="00395856" w:rsidRDefault="00395856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1DC8F7" w14:textId="77777777" w:rsidR="00395856" w:rsidRDefault="00395856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C7DE5A" w14:textId="77777777" w:rsidR="00395856" w:rsidRDefault="00395856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F65DAF" w14:textId="77777777" w:rsidR="00395856" w:rsidRDefault="00395856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97FE72" w14:textId="77777777" w:rsidR="00395856" w:rsidRDefault="00395856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450A3A" w14:textId="77777777" w:rsidR="00395856" w:rsidRDefault="00395856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0272C6" w14:textId="77777777" w:rsidR="00395856" w:rsidRDefault="00395856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CF8880" w14:textId="41572701" w:rsidR="00395856" w:rsidRDefault="00395856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802BCD" w14:textId="1975D36E" w:rsidR="004B0DB5" w:rsidRDefault="004B0DB5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3CEEDD" w14:textId="6872CF35" w:rsidR="004B0DB5" w:rsidRDefault="004B0DB5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841DDE" w14:textId="25F649A4" w:rsidR="004B0DB5" w:rsidRDefault="004B0DB5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73ECB8" w14:textId="77777777" w:rsidR="004B0DB5" w:rsidRDefault="004B0DB5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FE8300" w14:textId="77777777" w:rsidR="00395856" w:rsidRDefault="00395856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463204" w14:textId="77777777" w:rsidR="00395856" w:rsidRDefault="00395856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3333F8" w14:textId="77777777" w:rsidR="00395856" w:rsidRDefault="00395856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9FFE6E" w14:textId="77777777" w:rsidR="00395856" w:rsidRDefault="00395856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FC4F81" w14:textId="77777777" w:rsidR="00395856" w:rsidRDefault="00395856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C06C12" w14:textId="77777777" w:rsidR="00395856" w:rsidRDefault="00395856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282D4D" w14:textId="77777777" w:rsidR="0042129F" w:rsidRPr="009105AA" w:rsidRDefault="0042129F" w:rsidP="00115C9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14:paraId="665EDC81" w14:textId="77777777" w:rsidR="00115C9D" w:rsidRPr="00494DCC" w:rsidRDefault="00115C9D" w:rsidP="00115C9D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94DCC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15210BA2" w14:textId="77777777" w:rsidR="0059270E" w:rsidRPr="0059270E" w:rsidRDefault="0059270E" w:rsidP="0077770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70E">
        <w:rPr>
          <w:rFonts w:ascii="Times New Roman" w:hAnsi="Times New Roman" w:cs="Times New Roman"/>
          <w:bCs/>
          <w:sz w:val="24"/>
          <w:szCs w:val="24"/>
        </w:rPr>
        <w:t xml:space="preserve">Реализация программы дисциплины требует наличия учебного кабинета «Социально-экономических дисциплин». </w:t>
      </w:r>
    </w:p>
    <w:p w14:paraId="2FC80DEF" w14:textId="77777777" w:rsidR="0059270E" w:rsidRDefault="0059270E" w:rsidP="0077770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70E">
        <w:rPr>
          <w:rFonts w:ascii="Times New Roman" w:hAnsi="Times New Roman" w:cs="Times New Roman"/>
          <w:bCs/>
          <w:sz w:val="24"/>
          <w:szCs w:val="24"/>
        </w:rPr>
        <w:t>Оборудование учебного кабинета «Социально-экономических дисциплин»:</w:t>
      </w:r>
    </w:p>
    <w:p w14:paraId="327B401D" w14:textId="1ADC0C12" w:rsidR="000F2FDD" w:rsidRPr="000F2FDD" w:rsidRDefault="000F2FDD" w:rsidP="00777707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FDD">
        <w:rPr>
          <w:rFonts w:ascii="Times New Roman" w:hAnsi="Times New Roman" w:cs="Times New Roman"/>
          <w:bCs/>
          <w:sz w:val="24"/>
          <w:szCs w:val="24"/>
        </w:rPr>
        <w:t xml:space="preserve">посадочные места по количеству обучающихся – </w:t>
      </w:r>
      <w:r w:rsidR="00BC194E">
        <w:rPr>
          <w:rFonts w:ascii="Times New Roman" w:hAnsi="Times New Roman" w:cs="Times New Roman"/>
          <w:bCs/>
          <w:sz w:val="24"/>
          <w:szCs w:val="24"/>
        </w:rPr>
        <w:t>25</w:t>
      </w:r>
      <w:r w:rsidRPr="000F2FDD">
        <w:rPr>
          <w:rFonts w:ascii="Times New Roman" w:hAnsi="Times New Roman" w:cs="Times New Roman"/>
          <w:bCs/>
          <w:sz w:val="24"/>
          <w:szCs w:val="24"/>
        </w:rPr>
        <w:t>;</w:t>
      </w:r>
    </w:p>
    <w:p w14:paraId="3D57755F" w14:textId="3411901E" w:rsidR="000F2FDD" w:rsidRPr="000F2FDD" w:rsidRDefault="000F2FDD" w:rsidP="00777707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FDD">
        <w:rPr>
          <w:rFonts w:ascii="Times New Roman" w:hAnsi="Times New Roman" w:cs="Times New Roman"/>
          <w:bCs/>
          <w:sz w:val="24"/>
          <w:szCs w:val="24"/>
        </w:rPr>
        <w:t>рабочее место преподавателя –</w:t>
      </w:r>
      <w:r w:rsidR="00BC194E">
        <w:rPr>
          <w:rFonts w:ascii="Times New Roman" w:hAnsi="Times New Roman" w:cs="Times New Roman"/>
          <w:bCs/>
          <w:sz w:val="24"/>
          <w:szCs w:val="24"/>
        </w:rPr>
        <w:t>1</w:t>
      </w:r>
      <w:r w:rsidR="00BC194E" w:rsidRPr="000F2FDD">
        <w:rPr>
          <w:rFonts w:ascii="Times New Roman" w:hAnsi="Times New Roman" w:cs="Times New Roman"/>
          <w:bCs/>
          <w:sz w:val="24"/>
          <w:szCs w:val="24"/>
        </w:rPr>
        <w:t>;</w:t>
      </w:r>
    </w:p>
    <w:p w14:paraId="5F3E995F" w14:textId="77777777" w:rsidR="000F2FDD" w:rsidRPr="000F2FDD" w:rsidRDefault="000F2FDD" w:rsidP="00777707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FDD">
        <w:rPr>
          <w:rFonts w:ascii="Times New Roman" w:hAnsi="Times New Roman" w:cs="Times New Roman"/>
          <w:bCs/>
          <w:sz w:val="24"/>
          <w:szCs w:val="24"/>
        </w:rPr>
        <w:t>учебно-методическое обеспечение</w:t>
      </w:r>
    </w:p>
    <w:p w14:paraId="0B24A6F2" w14:textId="498C72E9" w:rsidR="000F2FDD" w:rsidRPr="0059270E" w:rsidRDefault="000F2FDD" w:rsidP="0077770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FDD">
        <w:rPr>
          <w:rFonts w:ascii="Times New Roman" w:hAnsi="Times New Roman" w:cs="Times New Roman"/>
          <w:bCs/>
          <w:sz w:val="24"/>
          <w:szCs w:val="24"/>
          <w:lang w:val="x-none"/>
        </w:rPr>
        <w:t>Технические средства обучения:</w:t>
      </w:r>
    </w:p>
    <w:p w14:paraId="6B2F02BF" w14:textId="77777777" w:rsidR="0059270E" w:rsidRPr="0059270E" w:rsidRDefault="0059270E" w:rsidP="00777707">
      <w:pPr>
        <w:pStyle w:val="a7"/>
        <w:numPr>
          <w:ilvl w:val="0"/>
          <w:numId w:val="19"/>
        </w:numPr>
        <w:suppressAutoHyphens/>
        <w:spacing w:before="0" w:after="0"/>
        <w:ind w:left="709"/>
        <w:jc w:val="both"/>
        <w:rPr>
          <w:bCs/>
        </w:rPr>
      </w:pPr>
      <w:r w:rsidRPr="0059270E">
        <w:rPr>
          <w:bCs/>
        </w:rPr>
        <w:t xml:space="preserve">компьютер, </w:t>
      </w:r>
    </w:p>
    <w:p w14:paraId="05895732" w14:textId="77777777" w:rsidR="0059270E" w:rsidRPr="0059270E" w:rsidRDefault="0059270E" w:rsidP="00777707">
      <w:pPr>
        <w:pStyle w:val="a7"/>
        <w:numPr>
          <w:ilvl w:val="0"/>
          <w:numId w:val="19"/>
        </w:numPr>
        <w:suppressAutoHyphens/>
        <w:spacing w:before="0" w:after="0"/>
        <w:ind w:left="709"/>
        <w:jc w:val="both"/>
        <w:rPr>
          <w:bCs/>
        </w:rPr>
      </w:pPr>
      <w:r w:rsidRPr="0059270E">
        <w:rPr>
          <w:bCs/>
        </w:rPr>
        <w:t xml:space="preserve">мультимедийный проектор, </w:t>
      </w:r>
    </w:p>
    <w:p w14:paraId="00E2CBBF" w14:textId="77777777" w:rsidR="0059270E" w:rsidRPr="0059270E" w:rsidRDefault="0059270E" w:rsidP="00777707">
      <w:pPr>
        <w:pStyle w:val="a7"/>
        <w:numPr>
          <w:ilvl w:val="0"/>
          <w:numId w:val="19"/>
        </w:numPr>
        <w:suppressAutoHyphens/>
        <w:spacing w:before="0" w:after="0"/>
        <w:ind w:left="709"/>
        <w:jc w:val="both"/>
        <w:rPr>
          <w:bCs/>
        </w:rPr>
      </w:pPr>
      <w:r w:rsidRPr="0059270E">
        <w:rPr>
          <w:bCs/>
        </w:rPr>
        <w:t xml:space="preserve">экран, </w:t>
      </w:r>
    </w:p>
    <w:p w14:paraId="17AF02CE" w14:textId="11880B22" w:rsidR="0059270E" w:rsidRPr="0059270E" w:rsidRDefault="0059270E" w:rsidP="00777707">
      <w:pPr>
        <w:pStyle w:val="a7"/>
        <w:numPr>
          <w:ilvl w:val="0"/>
          <w:numId w:val="19"/>
        </w:numPr>
        <w:suppressAutoHyphens/>
        <w:spacing w:before="0" w:after="0"/>
        <w:ind w:left="709"/>
        <w:jc w:val="both"/>
        <w:rPr>
          <w:bCs/>
        </w:rPr>
      </w:pPr>
      <w:r w:rsidRPr="0059270E">
        <w:rPr>
          <w:bCs/>
        </w:rPr>
        <w:t xml:space="preserve">мультимедийные </w:t>
      </w:r>
      <w:r w:rsidR="00BC194E" w:rsidRPr="0059270E">
        <w:rPr>
          <w:bCs/>
        </w:rPr>
        <w:t>презентации.</w:t>
      </w:r>
    </w:p>
    <w:p w14:paraId="53D0ACD5" w14:textId="13F81359" w:rsidR="0042129F" w:rsidRDefault="0042129F" w:rsidP="0077770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05AA">
        <w:rPr>
          <w:rFonts w:ascii="Times New Roman" w:hAnsi="Times New Roman" w:cs="Times New Roman"/>
          <w:b/>
          <w:bCs/>
          <w:sz w:val="24"/>
          <w:szCs w:val="24"/>
        </w:rPr>
        <w:t xml:space="preserve"> Информационное обеспечение реализации программы</w:t>
      </w:r>
    </w:p>
    <w:p w14:paraId="0679836F" w14:textId="77777777" w:rsidR="00BC194E" w:rsidRDefault="00BC194E" w:rsidP="00777707">
      <w:pPr>
        <w:numPr>
          <w:ilvl w:val="2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4E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558ADB6B" w14:textId="5DB138D7" w:rsidR="00BC194E" w:rsidRPr="00BC194E" w:rsidRDefault="00BC194E" w:rsidP="00777707">
      <w:pPr>
        <w:numPr>
          <w:ilvl w:val="2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194E">
        <w:rPr>
          <w:rFonts w:ascii="Times New Roman" w:hAnsi="Times New Roman" w:cs="Times New Roman"/>
          <w:b/>
          <w:bCs/>
          <w:sz w:val="24"/>
          <w:szCs w:val="24"/>
        </w:rPr>
        <w:t>3.2.2</w:t>
      </w:r>
      <w:r w:rsidR="007777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C194E">
        <w:rPr>
          <w:rFonts w:ascii="Times New Roman" w:hAnsi="Times New Roman" w:cs="Times New Roman"/>
          <w:b/>
          <w:bCs/>
          <w:sz w:val="24"/>
          <w:szCs w:val="24"/>
        </w:rPr>
        <w:t>Печатные издания</w:t>
      </w:r>
    </w:p>
    <w:p w14:paraId="61ABFB90" w14:textId="3102EA17" w:rsidR="00837ADC" w:rsidRDefault="00837ADC" w:rsidP="009105AA">
      <w:pPr>
        <w:pStyle w:val="a3"/>
        <w:widowControl/>
        <w:spacing w:line="276" w:lineRule="auto"/>
        <w:jc w:val="both"/>
        <w:rPr>
          <w:lang w:val="ru-RU" w:eastAsia="ru-RU"/>
        </w:rPr>
      </w:pPr>
      <w:r w:rsidRPr="00C73440">
        <w:rPr>
          <w:lang w:val="ru-RU" w:eastAsia="ru-RU"/>
        </w:rPr>
        <w:t>Основные источники:</w:t>
      </w:r>
    </w:p>
    <w:p w14:paraId="791BA153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Calibri" w:hAnsi="Times New Roman" w:cs="Times New Roman"/>
          <w:sz w:val="24"/>
          <w:szCs w:val="24"/>
        </w:rPr>
        <w:t>Конституция Российской Федерации от 12.12.1993 (действующая редакция).</w:t>
      </w:r>
    </w:p>
    <w:p w14:paraId="3408DFDE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Calibri" w:hAnsi="Times New Roman" w:cs="Times New Roman"/>
          <w:sz w:val="24"/>
          <w:szCs w:val="24"/>
        </w:rPr>
        <w:t>Бюджетный кодекс Российской Федерации от 31.07.1998 N 145-ФЗ (действующая редакция).</w:t>
      </w:r>
    </w:p>
    <w:p w14:paraId="53812515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Calibri" w:hAnsi="Times New Roman" w:cs="Times New Roman"/>
          <w:sz w:val="24"/>
          <w:szCs w:val="24"/>
        </w:rPr>
        <w:t>Гражданский кодекс Российской Федерации в 4 частях (действующая редакция).</w:t>
      </w:r>
    </w:p>
    <w:p w14:paraId="1C7883E0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Calibri" w:hAnsi="Times New Roman" w:cs="Times New Roman"/>
          <w:sz w:val="24"/>
          <w:szCs w:val="24"/>
        </w:rPr>
        <w:t xml:space="preserve">Кодекс Российской Федерации об административных </w:t>
      </w:r>
      <w:proofErr w:type="gramStart"/>
      <w:r w:rsidRPr="00C728AC">
        <w:rPr>
          <w:rFonts w:ascii="Times New Roman" w:eastAsia="Calibri" w:hAnsi="Times New Roman" w:cs="Times New Roman"/>
          <w:sz w:val="24"/>
          <w:szCs w:val="24"/>
        </w:rPr>
        <w:t>правонарушениях  от</w:t>
      </w:r>
      <w:proofErr w:type="gramEnd"/>
      <w:r w:rsidRPr="00C728AC">
        <w:rPr>
          <w:rFonts w:ascii="Times New Roman" w:eastAsia="Calibri" w:hAnsi="Times New Roman" w:cs="Times New Roman"/>
          <w:sz w:val="24"/>
          <w:szCs w:val="24"/>
        </w:rPr>
        <w:t xml:space="preserve"> 30.12.2001 N 195-ФЗ (действующая редакция).</w:t>
      </w:r>
    </w:p>
    <w:p w14:paraId="5667FBC5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Calibri" w:hAnsi="Times New Roman" w:cs="Times New Roman"/>
          <w:sz w:val="24"/>
          <w:szCs w:val="24"/>
        </w:rPr>
        <w:t>Налоговый кодекс Российской Федерации в 2 частях (действующая редакция).</w:t>
      </w:r>
    </w:p>
    <w:p w14:paraId="6E3294C6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Calibri" w:hAnsi="Times New Roman" w:cs="Times New Roman"/>
          <w:sz w:val="24"/>
          <w:szCs w:val="24"/>
        </w:rPr>
        <w:t xml:space="preserve">Трудовой кодекс Российской Федерации от </w:t>
      </w:r>
      <w:proofErr w:type="gramStart"/>
      <w:r w:rsidRPr="00C728AC">
        <w:rPr>
          <w:rFonts w:ascii="Times New Roman" w:eastAsia="Calibri" w:hAnsi="Times New Roman" w:cs="Times New Roman"/>
          <w:sz w:val="24"/>
          <w:szCs w:val="24"/>
        </w:rPr>
        <w:t>30.12.2001  N</w:t>
      </w:r>
      <w:proofErr w:type="gramEnd"/>
      <w:r w:rsidRPr="00C728AC">
        <w:rPr>
          <w:rFonts w:ascii="Times New Roman" w:eastAsia="Calibri" w:hAnsi="Times New Roman" w:cs="Times New Roman"/>
          <w:sz w:val="24"/>
          <w:szCs w:val="24"/>
        </w:rPr>
        <w:t xml:space="preserve"> 197-ФЗ (действующая редакция).</w:t>
      </w:r>
    </w:p>
    <w:p w14:paraId="25825276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Calibri" w:hAnsi="Times New Roman" w:cs="Times New Roman"/>
          <w:sz w:val="24"/>
          <w:szCs w:val="24"/>
        </w:rPr>
        <w:t>Уголовный кодекс Российской Федерации от 13.06.1996 N 63-ФЗ (действующая редакция).</w:t>
      </w:r>
    </w:p>
    <w:p w14:paraId="13A24D50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Calibri" w:hAnsi="Times New Roman" w:cs="Times New Roman"/>
          <w:sz w:val="24"/>
          <w:szCs w:val="24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заболеваний».</w:t>
      </w:r>
    </w:p>
    <w:p w14:paraId="547CC4BC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от 07.08.2001 N 115-ФЗ (действующая </w:t>
      </w:r>
      <w:proofErr w:type="gramStart"/>
      <w:r w:rsidRPr="00C728AC">
        <w:rPr>
          <w:rFonts w:ascii="Times New Roman" w:eastAsia="Calibri" w:hAnsi="Times New Roman" w:cs="Times New Roman"/>
          <w:sz w:val="24"/>
          <w:szCs w:val="24"/>
        </w:rPr>
        <w:t>редакция)  «</w:t>
      </w:r>
      <w:proofErr w:type="gramEnd"/>
      <w:r w:rsidRPr="00C728AC">
        <w:rPr>
          <w:rFonts w:ascii="Times New Roman" w:eastAsia="Calibri" w:hAnsi="Times New Roman" w:cs="Times New Roman"/>
          <w:sz w:val="24"/>
          <w:szCs w:val="24"/>
        </w:rPr>
        <w:t>О противодействии легализации (отмыванию) доходов, полученных преступным путем, и финансированию терроризма».</w:t>
      </w:r>
    </w:p>
    <w:p w14:paraId="519455DC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от 15.12.2001 N 167-ФЗ (действующая </w:t>
      </w:r>
      <w:proofErr w:type="gramStart"/>
      <w:r w:rsidRPr="00C728AC">
        <w:rPr>
          <w:rFonts w:ascii="Times New Roman" w:eastAsia="Calibri" w:hAnsi="Times New Roman" w:cs="Times New Roman"/>
          <w:sz w:val="24"/>
          <w:szCs w:val="24"/>
        </w:rPr>
        <w:t>редакция)  «</w:t>
      </w:r>
      <w:proofErr w:type="gramEnd"/>
      <w:r w:rsidRPr="00C728AC">
        <w:rPr>
          <w:rFonts w:ascii="Times New Roman" w:eastAsia="Calibri" w:hAnsi="Times New Roman" w:cs="Times New Roman"/>
          <w:sz w:val="24"/>
          <w:szCs w:val="24"/>
        </w:rPr>
        <w:t>Об обязательном пенсионном страховании в Российской Федерации».</w:t>
      </w:r>
    </w:p>
    <w:p w14:paraId="42AEB289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Calibri" w:hAnsi="Times New Roman" w:cs="Times New Roman"/>
          <w:sz w:val="24"/>
          <w:szCs w:val="24"/>
        </w:rPr>
        <w:t>Федеральный закон от 26.10.2002 N 127-ФЗ (действующая редакция) «О несостоятельности (банкротстве).</w:t>
      </w:r>
    </w:p>
    <w:p w14:paraId="430414E6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Calibri" w:hAnsi="Times New Roman" w:cs="Times New Roman"/>
          <w:sz w:val="24"/>
          <w:szCs w:val="24"/>
        </w:rPr>
        <w:t>Федеральный закон от 10.12.2003 N 173-ФЗ (действующая редакция) «О валютном регулировании и валютном контроле».</w:t>
      </w:r>
    </w:p>
    <w:p w14:paraId="0EA2A150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Calibri" w:hAnsi="Times New Roman" w:cs="Times New Roman"/>
          <w:sz w:val="24"/>
          <w:szCs w:val="24"/>
        </w:rPr>
        <w:t>Федеральный закон от 29.07.2004 N 98-ФЗ (действующая редакция) «О коммерческой тайне».</w:t>
      </w:r>
    </w:p>
    <w:p w14:paraId="101320CE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Calibri" w:hAnsi="Times New Roman" w:cs="Times New Roman"/>
          <w:sz w:val="24"/>
          <w:szCs w:val="24"/>
        </w:rPr>
        <w:t>Федеральный закон от 27.07.2006 N 152-ФЗ (действующая редакция) «О персональных данных».</w:t>
      </w:r>
    </w:p>
    <w:p w14:paraId="48DE2ECA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от 29.12.2006 N 255-ФЗ (действующая </w:t>
      </w:r>
      <w:proofErr w:type="gramStart"/>
      <w:r w:rsidRPr="00C728AC">
        <w:rPr>
          <w:rFonts w:ascii="Times New Roman" w:eastAsia="Calibri" w:hAnsi="Times New Roman" w:cs="Times New Roman"/>
          <w:sz w:val="24"/>
          <w:szCs w:val="24"/>
        </w:rPr>
        <w:t>редакция)  «</w:t>
      </w:r>
      <w:proofErr w:type="gramEnd"/>
      <w:r w:rsidRPr="00C728AC">
        <w:rPr>
          <w:rFonts w:ascii="Times New Roman" w:eastAsia="Calibri" w:hAnsi="Times New Roman" w:cs="Times New Roman"/>
          <w:sz w:val="24"/>
          <w:szCs w:val="24"/>
        </w:rPr>
        <w:t>Об обязательном социальном страховании на случай временной нетрудоспособности и в связи с материнством».</w:t>
      </w:r>
    </w:p>
    <w:p w14:paraId="0EB5DED1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Федеральный закон от 25.12.2008 </w:t>
      </w:r>
      <w:r w:rsidRPr="00C728AC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C728AC">
        <w:rPr>
          <w:rFonts w:ascii="Times New Roman" w:eastAsia="Calibri" w:hAnsi="Times New Roman" w:cs="Times New Roman"/>
          <w:sz w:val="24"/>
          <w:szCs w:val="24"/>
        </w:rPr>
        <w:t xml:space="preserve"> 273-ФЗ (действующая редакция) «О противодействии коррупции».</w:t>
      </w:r>
    </w:p>
    <w:p w14:paraId="7231ACD3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Calibri" w:hAnsi="Times New Roman" w:cs="Times New Roman"/>
          <w:sz w:val="24"/>
          <w:szCs w:val="24"/>
        </w:rPr>
        <w:t>Федеральный закон от 30.12.2008 N 307-ФЗ (действующая редакция) «Об аудиторской деятельности».</w:t>
      </w:r>
    </w:p>
    <w:p w14:paraId="76BFFDA1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Calibri" w:hAnsi="Times New Roman" w:cs="Times New Roman"/>
          <w:sz w:val="24"/>
          <w:szCs w:val="24"/>
        </w:rPr>
        <w:t>Федеральный закон от 27.07.2010 N 208-ФЗ (действующая редакция) «О консолидированной финансовой отчетности».</w:t>
      </w:r>
    </w:p>
    <w:p w14:paraId="3E7207BE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Calibri" w:hAnsi="Times New Roman" w:cs="Times New Roman"/>
          <w:sz w:val="24"/>
          <w:szCs w:val="24"/>
        </w:rPr>
        <w:t>Федеральный закон от 27.11.2010 N 311-ФЗ (действующая редакция) «О таможенном регулировании в Российской Федерации».</w:t>
      </w:r>
    </w:p>
    <w:p w14:paraId="379FE069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Calibri" w:hAnsi="Times New Roman" w:cs="Times New Roman"/>
          <w:sz w:val="24"/>
          <w:szCs w:val="24"/>
        </w:rPr>
        <w:t>Федеральный закон от 29.11.2010 N 326-ФЗ (действующая редакция) «Об обязательном медицинском страховании в Российской Федерации».</w:t>
      </w:r>
    </w:p>
    <w:p w14:paraId="0B70F490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Calibri" w:hAnsi="Times New Roman" w:cs="Times New Roman"/>
          <w:sz w:val="24"/>
          <w:szCs w:val="24"/>
        </w:rPr>
        <w:t>Федеральный закон от 06.12.2011 N 402-ФЗ «О бухгалтерском учете» (действующая редакция).</w:t>
      </w:r>
    </w:p>
    <w:p w14:paraId="0762F8AE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Федеральный закон от 26.12.1995 N 208-ФЗ (</w:t>
      </w:r>
      <w:r w:rsidRPr="00C728AC">
        <w:rPr>
          <w:rFonts w:ascii="Times New Roman" w:eastAsia="Calibri" w:hAnsi="Times New Roman" w:cs="Times New Roman"/>
          <w:sz w:val="24"/>
          <w:szCs w:val="24"/>
        </w:rPr>
        <w:t>действующая редакция</w:t>
      </w: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) «Об акционерных обществах».</w:t>
      </w:r>
    </w:p>
    <w:p w14:paraId="7AEADFCF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Федеральный закон от 02.12.1990 N 395-1 (</w:t>
      </w:r>
      <w:r w:rsidRPr="00C728AC">
        <w:rPr>
          <w:rFonts w:ascii="Times New Roman" w:eastAsia="Calibri" w:hAnsi="Times New Roman" w:cs="Times New Roman"/>
          <w:sz w:val="24"/>
          <w:szCs w:val="24"/>
        </w:rPr>
        <w:t>действующая редакция</w:t>
      </w: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) «О банках и банковской деятельности».</w:t>
      </w:r>
    </w:p>
    <w:p w14:paraId="1F98F5AC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Федеральный закон от 16.07.1998 N 102-ФЗ (</w:t>
      </w:r>
      <w:r w:rsidRPr="00C728AC">
        <w:rPr>
          <w:rFonts w:ascii="Times New Roman" w:eastAsia="Calibri" w:hAnsi="Times New Roman" w:cs="Times New Roman"/>
          <w:sz w:val="24"/>
          <w:szCs w:val="24"/>
        </w:rPr>
        <w:t>действующая редакция</w:t>
      </w: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) «Об ипотеке (залоге недвижимости)».</w:t>
      </w:r>
    </w:p>
    <w:p w14:paraId="4A15897F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Федеральный закон от 27.06.2011 N 161-ФЗ (</w:t>
      </w:r>
      <w:r w:rsidRPr="00C728AC">
        <w:rPr>
          <w:rFonts w:ascii="Times New Roman" w:eastAsia="Calibri" w:hAnsi="Times New Roman" w:cs="Times New Roman"/>
          <w:sz w:val="24"/>
          <w:szCs w:val="24"/>
        </w:rPr>
        <w:t>действующая редакция</w:t>
      </w: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) «О национальной платежной системе».</w:t>
      </w:r>
    </w:p>
    <w:p w14:paraId="3748A7F3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Федеральный закон от 22.04.1996 N 39-ФЗ (</w:t>
      </w:r>
      <w:r w:rsidRPr="00C728AC">
        <w:rPr>
          <w:rFonts w:ascii="Times New Roman" w:eastAsia="Calibri" w:hAnsi="Times New Roman" w:cs="Times New Roman"/>
          <w:sz w:val="24"/>
          <w:szCs w:val="24"/>
        </w:rPr>
        <w:t>действующая редакция</w:t>
      </w: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) «О рынке ценных бумаг».</w:t>
      </w:r>
    </w:p>
    <w:p w14:paraId="795FF4CF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Федеральный закон от 29.10.1998 N 164-ФЗ (</w:t>
      </w:r>
      <w:r w:rsidRPr="00C728AC">
        <w:rPr>
          <w:rFonts w:ascii="Times New Roman" w:eastAsia="Calibri" w:hAnsi="Times New Roman" w:cs="Times New Roman"/>
          <w:sz w:val="24"/>
          <w:szCs w:val="24"/>
        </w:rPr>
        <w:t>действующая редакция</w:t>
      </w: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) «О финансовой аренде (лизинге)».</w:t>
      </w:r>
    </w:p>
    <w:p w14:paraId="713F99BD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Закон РФ от 27.11.1992 N 4015-1 (</w:t>
      </w:r>
      <w:r w:rsidRPr="00C728AC">
        <w:rPr>
          <w:rFonts w:ascii="Times New Roman" w:eastAsia="Calibri" w:hAnsi="Times New Roman" w:cs="Times New Roman"/>
          <w:sz w:val="24"/>
          <w:szCs w:val="24"/>
        </w:rPr>
        <w:t>действующая редакция</w:t>
      </w: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) «Об организации страхового дела в Российской Федерации».</w:t>
      </w:r>
    </w:p>
    <w:p w14:paraId="2FF9E145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Федеральный закон от 29.07.1998 </w:t>
      </w:r>
      <w:r w:rsidRPr="00C728AC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N</w:t>
      </w: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136-ФЗ (</w:t>
      </w:r>
      <w:r w:rsidRPr="00C728AC">
        <w:rPr>
          <w:rFonts w:ascii="Times New Roman" w:eastAsia="Calibri" w:hAnsi="Times New Roman" w:cs="Times New Roman"/>
          <w:sz w:val="24"/>
          <w:szCs w:val="24"/>
        </w:rPr>
        <w:t>действующая редакция</w:t>
      </w: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) «Об особенностях эмиссии и обращения государственных и муниципальных ценных бумаг».</w:t>
      </w:r>
    </w:p>
    <w:p w14:paraId="2043E66A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Федеральный закон от 10.07.2002 N 86-ФЗ (</w:t>
      </w:r>
      <w:r w:rsidRPr="00C728AC">
        <w:rPr>
          <w:rFonts w:ascii="Times New Roman" w:eastAsia="Calibri" w:hAnsi="Times New Roman" w:cs="Times New Roman"/>
          <w:sz w:val="24"/>
          <w:szCs w:val="24"/>
        </w:rPr>
        <w:t>действующая редакция</w:t>
      </w: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) «О Центральном банке Российской Федерации (Банке России)». </w:t>
      </w:r>
    </w:p>
    <w:p w14:paraId="67EB3BE2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Федеральный закон от 29.11.2001 N 156-ФЗ (</w:t>
      </w:r>
      <w:r w:rsidRPr="00C728AC">
        <w:rPr>
          <w:rFonts w:ascii="Times New Roman" w:eastAsia="Calibri" w:hAnsi="Times New Roman" w:cs="Times New Roman"/>
          <w:sz w:val="24"/>
          <w:szCs w:val="24"/>
        </w:rPr>
        <w:t>действующая редакция</w:t>
      </w: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) «Об инвестиционных фондах».</w:t>
      </w:r>
    </w:p>
    <w:p w14:paraId="466542F7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Федеральный закон от 22.05.2003 N 54-ФЗ (</w:t>
      </w:r>
      <w:r w:rsidRPr="00C728AC">
        <w:rPr>
          <w:rFonts w:ascii="Times New Roman" w:eastAsia="Calibri" w:hAnsi="Times New Roman" w:cs="Times New Roman"/>
          <w:sz w:val="24"/>
          <w:szCs w:val="24"/>
        </w:rPr>
        <w:t>действующая редакция</w:t>
      </w: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)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платежа».</w:t>
      </w:r>
    </w:p>
    <w:p w14:paraId="35C6CCDB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Федеральный закон от 03.07.2016 N 290-ФЗ (</w:t>
      </w:r>
      <w:r w:rsidRPr="00C728AC">
        <w:rPr>
          <w:rFonts w:ascii="Times New Roman" w:eastAsia="Calibri" w:hAnsi="Times New Roman" w:cs="Times New Roman"/>
          <w:sz w:val="24"/>
          <w:szCs w:val="24"/>
        </w:rPr>
        <w:t>действующая редакция</w:t>
      </w: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) «О внесении изменений в Федеральный закон «О применении контрольно-кассовой техники при осуществлении наличных денежных расчетов и (или) расчетов с использованием платежных карт» и отдельные законодательные акты Российской Федерации».</w:t>
      </w:r>
    </w:p>
    <w:p w14:paraId="26ADC035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Федеральный закон от 10.12.2003 N 173-ФЗ (</w:t>
      </w:r>
      <w:r w:rsidRPr="00C728AC">
        <w:rPr>
          <w:rFonts w:ascii="Times New Roman" w:eastAsia="Calibri" w:hAnsi="Times New Roman" w:cs="Times New Roman"/>
          <w:sz w:val="24"/>
          <w:szCs w:val="24"/>
        </w:rPr>
        <w:t>действующая редакция</w:t>
      </w: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) «О валютном регулировании и валютном контроле».</w:t>
      </w:r>
    </w:p>
    <w:p w14:paraId="72B37224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Федеральный закон от 08.12.2003 N 164-ФЗ (</w:t>
      </w:r>
      <w:r w:rsidRPr="00C728AC">
        <w:rPr>
          <w:rFonts w:ascii="Times New Roman" w:eastAsia="Calibri" w:hAnsi="Times New Roman" w:cs="Times New Roman"/>
          <w:sz w:val="24"/>
          <w:szCs w:val="24"/>
        </w:rPr>
        <w:t>действующая редакция</w:t>
      </w: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) «Об основах государственного регулирования внешнеторговой деятельности».</w:t>
      </w:r>
    </w:p>
    <w:p w14:paraId="692EB474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Федеральный закон от 30.12.2004 N 218-ФЗ (</w:t>
      </w:r>
      <w:r w:rsidRPr="00C728AC">
        <w:rPr>
          <w:rFonts w:ascii="Times New Roman" w:eastAsia="Calibri" w:hAnsi="Times New Roman" w:cs="Times New Roman"/>
          <w:sz w:val="24"/>
          <w:szCs w:val="24"/>
        </w:rPr>
        <w:t>действующая редакция</w:t>
      </w: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) «О кредитных историях».</w:t>
      </w:r>
    </w:p>
    <w:p w14:paraId="3FCDBD34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C728A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Федеральный закон "О федеральном бюджете на 2023 год и на плановый период 2024 и 2025 годов" от 05.12.2022 N 466-ФЗ (последняя редакция)</w:t>
      </w:r>
    </w:p>
    <w:p w14:paraId="52E03F6B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Федеральный закон от 05.12.2022 N 467-ФЗ (</w:t>
      </w:r>
      <w:r w:rsidRPr="00C728AC">
        <w:rPr>
          <w:rFonts w:ascii="Times New Roman" w:eastAsia="Calibri" w:hAnsi="Times New Roman" w:cs="Times New Roman"/>
          <w:sz w:val="24"/>
          <w:szCs w:val="24"/>
        </w:rPr>
        <w:t>действующая редакция</w:t>
      </w: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) «О бюджете Пенсионного фонда Российской Федерации на 2018 год и на плановый период 2019 и 2020 годов»</w:t>
      </w:r>
      <w:r w:rsidRPr="00C728AC">
        <w:rPr>
          <w:rFonts w:ascii="Times New Roman" w:eastAsia="Calibri" w:hAnsi="Times New Roman" w:cs="Times New Roman"/>
          <w:sz w:val="24"/>
          <w:szCs w:val="24"/>
        </w:rPr>
        <w:t>. О бюджете Фонда пенсионного и социального страхования РФ на 2023 год и плановый период 2024 и 2025 годов.</w:t>
      </w:r>
    </w:p>
    <w:p w14:paraId="7FEDC94E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C728A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lastRenderedPageBreak/>
        <w:t>Федеральный закон "О бюджете Фонда пенсионного и социального страхования Российской Федерации на 2024 год и на плановый период 2025 и 2026 годов" от 27.11.2023 N 542-ФЗ (последняя редакция)</w:t>
      </w:r>
    </w:p>
    <w:p w14:paraId="107A01AD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C728A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Федеральный закон "О бюджете Федерального фонда обязательного медицинского страхования на 2023 год и на плановый период 2024 и 2025 годов" от 05.12.2022 N 468-ФЗ (последняя редакция)</w:t>
      </w:r>
    </w:p>
    <w:p w14:paraId="339F11A1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Федеральный закон от 07.05.1998 N 75-ФЗ (</w:t>
      </w:r>
      <w:r w:rsidRPr="00C728AC">
        <w:rPr>
          <w:rFonts w:ascii="Times New Roman" w:eastAsia="Calibri" w:hAnsi="Times New Roman" w:cs="Times New Roman"/>
          <w:sz w:val="24"/>
          <w:szCs w:val="24"/>
        </w:rPr>
        <w:t>действующая редакция</w:t>
      </w: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) «О негосударственных пенсионных фондах».</w:t>
      </w:r>
    </w:p>
    <w:p w14:paraId="787427C6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Федеральный закон от 15.12.2001 N 167-ФЗ (</w:t>
      </w:r>
      <w:r w:rsidRPr="00C728AC">
        <w:rPr>
          <w:rFonts w:ascii="Times New Roman" w:eastAsia="Calibri" w:hAnsi="Times New Roman" w:cs="Times New Roman"/>
          <w:sz w:val="24"/>
          <w:szCs w:val="24"/>
        </w:rPr>
        <w:t>действующая редакция</w:t>
      </w: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) «Об обязательном пенсионном страховании в Российской Федерации».</w:t>
      </w:r>
    </w:p>
    <w:p w14:paraId="1B26D26A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Закон РФ «О защите прав </w:t>
      </w:r>
      <w:proofErr w:type="gramStart"/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потребителей»  07</w:t>
      </w:r>
      <w:proofErr w:type="gramEnd"/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.02.1992.№ 2300-001 (</w:t>
      </w:r>
      <w:r w:rsidRPr="00C728AC">
        <w:rPr>
          <w:rFonts w:ascii="Times New Roman" w:eastAsia="Calibri" w:hAnsi="Times New Roman" w:cs="Times New Roman"/>
          <w:sz w:val="24"/>
          <w:szCs w:val="24"/>
        </w:rPr>
        <w:t>действующая редакция</w:t>
      </w: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)».</w:t>
      </w:r>
    </w:p>
    <w:p w14:paraId="3B62ED2C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Постановление Правительства РФ от 01.12.2004 N 703 (</w:t>
      </w:r>
      <w:r w:rsidRPr="00C728AC">
        <w:rPr>
          <w:rFonts w:ascii="Times New Roman" w:eastAsia="Calibri" w:hAnsi="Times New Roman" w:cs="Times New Roman"/>
          <w:sz w:val="24"/>
          <w:szCs w:val="24"/>
        </w:rPr>
        <w:t>действующая редакция</w:t>
      </w: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) «О Федеральном казначействе».</w:t>
      </w:r>
    </w:p>
    <w:p w14:paraId="5D318175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Постановление Правительства РФ от 30.06.2004 N 329 (</w:t>
      </w:r>
      <w:r w:rsidRPr="00C728AC">
        <w:rPr>
          <w:rFonts w:ascii="Times New Roman" w:eastAsia="Calibri" w:hAnsi="Times New Roman" w:cs="Times New Roman"/>
          <w:sz w:val="24"/>
          <w:szCs w:val="24"/>
        </w:rPr>
        <w:t>действующая редакция</w:t>
      </w: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) «О Министерстве финансов Российской Федерации».</w:t>
      </w:r>
    </w:p>
    <w:p w14:paraId="4F40427D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Указание Банка России от 11.03.2014 N 3210-У (</w:t>
      </w:r>
      <w:r w:rsidRPr="00C728AC">
        <w:rPr>
          <w:rFonts w:ascii="Times New Roman" w:eastAsia="Calibri" w:hAnsi="Times New Roman" w:cs="Times New Roman"/>
          <w:sz w:val="24"/>
          <w:szCs w:val="24"/>
        </w:rPr>
        <w:t>действующая редакция</w:t>
      </w: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) </w:t>
      </w:r>
      <w:r w:rsidRPr="00C728A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 (Зарегистрировано в Минюсте России 23.05.2014 N 32404). </w:t>
      </w:r>
    </w:p>
    <w:p w14:paraId="6F439F35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Указание Банка России от 07.10.2013 N 3073-У </w:t>
      </w: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(</w:t>
      </w:r>
      <w:r w:rsidRPr="00C728AC">
        <w:rPr>
          <w:rFonts w:ascii="Times New Roman" w:eastAsia="Calibri" w:hAnsi="Times New Roman" w:cs="Times New Roman"/>
          <w:sz w:val="24"/>
          <w:szCs w:val="24"/>
        </w:rPr>
        <w:t>действующая редакция</w:t>
      </w: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) </w:t>
      </w:r>
      <w:r w:rsidRPr="00C728AC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«Об осуществлении наличных расчетов» (Зарегистрировано в Минюсте России 23.04.2014 N 32079).</w:t>
      </w:r>
    </w:p>
    <w:p w14:paraId="103FA061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C728AC">
        <w:rPr>
          <w:rFonts w:ascii="Times New Roman" w:eastAsia="Times New Roman" w:hAnsi="Times New Roman" w:cs="Times New Roman"/>
          <w:sz w:val="24"/>
          <w:szCs w:val="24"/>
          <w:lang w:bidi="en-US"/>
        </w:rPr>
        <w:t>«Основные направления единой государственной денежно-кредитной политики на 2023 год и период 2024 и 2025 годов» (утв. Банком России).</w:t>
      </w:r>
    </w:p>
    <w:p w14:paraId="73F860E8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C728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Коллектив авторов под ред. О.И. Лаврушина Финансы и кредит -5-е изд. </w:t>
      </w:r>
      <w:proofErr w:type="gramStart"/>
      <w:r w:rsidRPr="00C728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стер.-</w:t>
      </w:r>
      <w:proofErr w:type="gramEnd"/>
      <w:r w:rsidRPr="00C728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Москва, КНОРУС, 2023-316 с. </w:t>
      </w:r>
    </w:p>
    <w:p w14:paraId="1AAAA2EA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proofErr w:type="spellStart"/>
      <w:r w:rsidRPr="00C728A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Перекрестова</w:t>
      </w:r>
      <w:proofErr w:type="spellEnd"/>
      <w:r w:rsidRPr="00C728A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Л.В. Романенко Н. М. Сазонов С.П. Финансы, денежное обращение и кредит. М.: Издательский Центр «Академия»,20</w:t>
      </w:r>
      <w:r w:rsidRPr="00C728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20</w:t>
      </w:r>
      <w:r w:rsidRPr="00C728A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.-368 с. </w:t>
      </w:r>
    </w:p>
    <w:p w14:paraId="1F389D96" w14:textId="77777777" w:rsidR="00C728AC" w:rsidRPr="00C728AC" w:rsidRDefault="00C728AC" w:rsidP="00C728AC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proofErr w:type="spellStart"/>
      <w:r w:rsidRPr="00C728A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>Фрицлер</w:t>
      </w:r>
      <w:proofErr w:type="spellEnd"/>
      <w:r w:rsidRPr="00C728A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>, А. В. </w:t>
      </w:r>
      <w:r w:rsidRPr="00C728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 Основы финансовой </w:t>
      </w:r>
      <w:proofErr w:type="gramStart"/>
      <w:r w:rsidRPr="00C728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грамотности :</w:t>
      </w:r>
      <w:proofErr w:type="gramEnd"/>
      <w:r w:rsidRPr="00C728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учебник для среднего профессионального образования / А. В. </w:t>
      </w:r>
      <w:proofErr w:type="spellStart"/>
      <w:r w:rsidRPr="00C728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Фрицлер</w:t>
      </w:r>
      <w:proofErr w:type="spellEnd"/>
      <w:r w:rsidRPr="00C728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, Е. А. Тарханова. — 2-е изд., </w:t>
      </w:r>
      <w:proofErr w:type="spellStart"/>
      <w:r w:rsidRPr="00C728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перераб</w:t>
      </w:r>
      <w:proofErr w:type="spellEnd"/>
      <w:r w:rsidRPr="00C728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. и доп. — </w:t>
      </w:r>
      <w:proofErr w:type="gramStart"/>
      <w:r w:rsidRPr="00C728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Москва :</w:t>
      </w:r>
      <w:proofErr w:type="gramEnd"/>
      <w:r w:rsidRPr="00C728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Издательство </w:t>
      </w:r>
      <w:proofErr w:type="spellStart"/>
      <w:r w:rsidRPr="00C728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Юрайт</w:t>
      </w:r>
      <w:proofErr w:type="spellEnd"/>
      <w:r w:rsidRPr="00C728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, 2024. — 148 с.</w:t>
      </w:r>
    </w:p>
    <w:p w14:paraId="5A024E45" w14:textId="77777777" w:rsidR="00C728AC" w:rsidRPr="00C728AC" w:rsidRDefault="00C728AC" w:rsidP="00C728AC">
      <w:pPr>
        <w:numPr>
          <w:ilvl w:val="0"/>
          <w:numId w:val="14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C728AC">
        <w:rPr>
          <w:rFonts w:ascii="Times New Roman" w:eastAsia="Times New Roman" w:hAnsi="Times New Roman" w:cs="Times New Roman"/>
          <w:sz w:val="24"/>
          <w:szCs w:val="24"/>
        </w:rPr>
        <w:t xml:space="preserve">Жданова А.О., Зятьков М.А. Финансовая грамотность: методические рекомендации для преподавателя. Среднее профессиональное образование. – М.: ВАКО, 2020. – 224 с. </w:t>
      </w:r>
    </w:p>
    <w:p w14:paraId="2581918C" w14:textId="77777777" w:rsidR="00C728AC" w:rsidRPr="00C728AC" w:rsidRDefault="00C728AC" w:rsidP="00C728AC">
      <w:pPr>
        <w:numPr>
          <w:ilvl w:val="0"/>
          <w:numId w:val="14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C728AC">
        <w:rPr>
          <w:rFonts w:ascii="Times New Roman" w:eastAsia="Times New Roman" w:hAnsi="Times New Roman" w:cs="Times New Roman"/>
          <w:sz w:val="24"/>
          <w:szCs w:val="24"/>
        </w:rPr>
        <w:t>Жданова А.О., Савицкая Е.В. Финансовая грамотность: материалы для обучающихся. Среднее профессиональное образование. – М.: ВАКО, 2020. – 400 с.</w:t>
      </w:r>
    </w:p>
    <w:p w14:paraId="76B97196" w14:textId="77777777" w:rsidR="00C728AC" w:rsidRPr="00C728AC" w:rsidRDefault="00C728AC" w:rsidP="00C728AC">
      <w:p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Дополнительные источники </w:t>
      </w:r>
    </w:p>
    <w:p w14:paraId="43477D81" w14:textId="77777777" w:rsidR="00C728AC" w:rsidRPr="00C728AC" w:rsidRDefault="00C728AC" w:rsidP="00C728AC">
      <w:pPr>
        <w:numPr>
          <w:ilvl w:val="0"/>
          <w:numId w:val="1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</w:rPr>
        <w:t xml:space="preserve">Информационно правовой портал </w:t>
      </w:r>
      <w:hyperlink r:id="rId9" w:history="1">
        <w:r w:rsidRPr="00C728A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http://konsultant.ru/</w:t>
        </w:r>
      </w:hyperlink>
    </w:p>
    <w:p w14:paraId="28A69B00" w14:textId="77777777" w:rsidR="00C728AC" w:rsidRPr="00C728AC" w:rsidRDefault="00C728AC" w:rsidP="00C728AC">
      <w:pPr>
        <w:numPr>
          <w:ilvl w:val="0"/>
          <w:numId w:val="1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</w:rPr>
        <w:t xml:space="preserve">Информационно правовой портал </w:t>
      </w:r>
      <w:hyperlink r:id="rId10" w:history="1">
        <w:r w:rsidRPr="00C728A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http://www.garant.ru/</w:t>
        </w:r>
      </w:hyperlink>
    </w:p>
    <w:p w14:paraId="1A952060" w14:textId="77777777" w:rsidR="00C728AC" w:rsidRPr="00C728AC" w:rsidRDefault="00C728AC" w:rsidP="00C728AC">
      <w:pPr>
        <w:numPr>
          <w:ilvl w:val="0"/>
          <w:numId w:val="1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</w:rPr>
        <w:t xml:space="preserve">Официальный сайт Министерства Финансов Российской Федерации </w:t>
      </w:r>
      <w:hyperlink r:id="rId11" w:history="1">
        <w:r w:rsidRPr="00C728A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https://www.minfin.ru/</w:t>
        </w:r>
      </w:hyperlink>
      <w:r w:rsidRPr="00C728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607C064" w14:textId="77777777" w:rsidR="00C728AC" w:rsidRPr="00C728AC" w:rsidRDefault="00C728AC" w:rsidP="00C728AC">
      <w:pPr>
        <w:numPr>
          <w:ilvl w:val="0"/>
          <w:numId w:val="1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12" w:history="1">
        <w:r w:rsidRPr="00C728A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https://www.nalog.ru/</w:t>
        </w:r>
      </w:hyperlink>
    </w:p>
    <w:p w14:paraId="526C9B09" w14:textId="77777777" w:rsidR="00C728AC" w:rsidRPr="00C728AC" w:rsidRDefault="00C728AC" w:rsidP="00C728AC">
      <w:pPr>
        <w:numPr>
          <w:ilvl w:val="0"/>
          <w:numId w:val="1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</w:rPr>
        <w:t xml:space="preserve">Официальный сайт Пенсионного фонда России </w:t>
      </w:r>
      <w:hyperlink r:id="rId13" w:history="1">
        <w:r w:rsidRPr="00C728A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http://www.pfrf.ru/</w:t>
        </w:r>
      </w:hyperlink>
    </w:p>
    <w:p w14:paraId="2B8498E3" w14:textId="77777777" w:rsidR="00C728AC" w:rsidRPr="00C728AC" w:rsidRDefault="00C728AC" w:rsidP="00C728AC">
      <w:pPr>
        <w:numPr>
          <w:ilvl w:val="0"/>
          <w:numId w:val="1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</w:rPr>
        <w:t xml:space="preserve">Официальный сайт Фонда социального страхования </w:t>
      </w:r>
      <w:hyperlink r:id="rId14" w:history="1">
        <w:r w:rsidRPr="00C728A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http://fss.ru/</w:t>
        </w:r>
      </w:hyperlink>
    </w:p>
    <w:p w14:paraId="18EA1688" w14:textId="77777777" w:rsidR="00C728AC" w:rsidRPr="00C728AC" w:rsidRDefault="00C728AC" w:rsidP="00C728AC">
      <w:p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Интернет-ресурсы:</w:t>
      </w:r>
    </w:p>
    <w:p w14:paraId="676F1F9E" w14:textId="77777777" w:rsidR="00C728AC" w:rsidRPr="00C728AC" w:rsidRDefault="00C728AC" w:rsidP="00C728AC">
      <w:pPr>
        <w:widowControl w:val="0"/>
        <w:numPr>
          <w:ilvl w:val="0"/>
          <w:numId w:val="15"/>
        </w:num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728A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Министерство образования и науки РФ ФГАУ «ФИРО» </w:t>
      </w:r>
      <w:hyperlink r:id="rId15" w:history="1">
        <w:r w:rsidRPr="00C728AC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C728AC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://</w:t>
        </w:r>
        <w:r w:rsidRPr="00C728AC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www</w:t>
        </w:r>
        <w:r w:rsidRPr="00C728AC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C728AC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firo</w:t>
        </w:r>
        <w:proofErr w:type="spellEnd"/>
        <w:r w:rsidRPr="00C728AC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C728AC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C728AC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14:paraId="2D1CE3CA" w14:textId="77777777" w:rsidR="00C728AC" w:rsidRPr="00C728AC" w:rsidRDefault="00C728AC" w:rsidP="00C728AC">
      <w:pPr>
        <w:widowControl w:val="0"/>
        <w:numPr>
          <w:ilvl w:val="0"/>
          <w:numId w:val="15"/>
        </w:num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</w:rPr>
      </w:pPr>
      <w:r w:rsidRPr="00C728AC">
        <w:rPr>
          <w:rFonts w:ascii="Times New Roman" w:eastAsia="Times New Roman" w:hAnsi="Times New Roman" w:cs="Times New Roman"/>
          <w:sz w:val="24"/>
          <w:szCs w:val="24"/>
          <w:lang w:eastAsia="nl-NL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C728AC"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 xml:space="preserve"> –</w:t>
      </w:r>
      <w:hyperlink r:id="rId16" w:history="1">
        <w:r w:rsidRPr="00C728AC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C728AC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://</w:t>
        </w:r>
        <w:r w:rsidRPr="00C728AC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www</w:t>
        </w:r>
        <w:r w:rsidRPr="00C728AC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C728AC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edu</w:t>
        </w:r>
        <w:proofErr w:type="spellEnd"/>
        <w:r w:rsidRPr="00C728AC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-</w:t>
        </w:r>
        <w:r w:rsidRPr="00C728AC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all</w:t>
        </w:r>
        <w:r w:rsidRPr="00C728AC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C728AC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C728AC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14:paraId="485B8BBB" w14:textId="77777777" w:rsidR="00C728AC" w:rsidRPr="00C728AC" w:rsidRDefault="00C728AC" w:rsidP="00C728AC">
      <w:pPr>
        <w:widowControl w:val="0"/>
        <w:numPr>
          <w:ilvl w:val="0"/>
          <w:numId w:val="15"/>
        </w:num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C728AC">
        <w:rPr>
          <w:rFonts w:ascii="Times New Roman" w:eastAsia="Times New Roman" w:hAnsi="Times New Roman" w:cs="Times New Roman"/>
        </w:rPr>
        <w:t>Экономико</w:t>
      </w:r>
      <w:proofErr w:type="spellEnd"/>
      <w:r w:rsidRPr="00C728AC">
        <w:rPr>
          <w:rFonts w:ascii="Times New Roman" w:eastAsia="Times New Roman" w:hAnsi="Times New Roman" w:cs="Times New Roman"/>
        </w:rPr>
        <w:t xml:space="preserve">–правовая библиотека [Электронный ресурс]. — Режим доступа : </w:t>
      </w:r>
      <w:hyperlink r:id="rId17" w:history="1">
        <w:r w:rsidRPr="00C728AC">
          <w:rPr>
            <w:rFonts w:ascii="Times New Roman" w:eastAsia="Times New Roman" w:hAnsi="Times New Roman" w:cs="Times New Roman"/>
            <w:u w:val="single"/>
          </w:rPr>
          <w:t>http://www.vuzlib.net</w:t>
        </w:r>
      </w:hyperlink>
      <w:r w:rsidRPr="00C728AC">
        <w:rPr>
          <w:rFonts w:ascii="Times New Roman" w:eastAsia="Times New Roman" w:hAnsi="Times New Roman" w:cs="Times New Roman"/>
        </w:rPr>
        <w:t>.</w:t>
      </w:r>
    </w:p>
    <w:p w14:paraId="7B0C6C7B" w14:textId="77777777" w:rsidR="00C728AC" w:rsidRPr="00C728AC" w:rsidRDefault="00C728AC" w:rsidP="00C728AC">
      <w:pPr>
        <w:widowControl w:val="0"/>
        <w:numPr>
          <w:ilvl w:val="0"/>
          <w:numId w:val="15"/>
        </w:numPr>
        <w:spacing w:after="0" w:line="240" w:lineRule="auto"/>
        <w:ind w:left="57" w:right="57" w:firstLine="709"/>
        <w:rPr>
          <w:rFonts w:ascii="Times New Roman" w:eastAsia="Times New Roman" w:hAnsi="Times New Roman" w:cs="Times New Roman"/>
        </w:rPr>
      </w:pPr>
      <w:r w:rsidRPr="00C728AC">
        <w:rPr>
          <w:rFonts w:ascii="Times New Roman" w:eastAsia="Times New Roman" w:hAnsi="Times New Roman" w:cs="Times New Roman"/>
        </w:rPr>
        <w:t xml:space="preserve">Жданова А.О., Савицкая Е.В. Финансовая грамотность: материалы для обучающихся. Среднее профессиональное образование. – М.: ВАКО, 2020. – 400 с. – (Учимся </w:t>
      </w:r>
      <w:r w:rsidRPr="00C728AC">
        <w:rPr>
          <w:rFonts w:ascii="Times New Roman" w:eastAsia="Times New Roman" w:hAnsi="Times New Roman" w:cs="Times New Roman"/>
        </w:rPr>
        <w:lastRenderedPageBreak/>
        <w:t>разумному финансовому поведению). https://fmc.hse.ru/data/2020/07/12/1595795916/FG_Uchebnik_SPO_.pdf</w:t>
      </w:r>
    </w:p>
    <w:p w14:paraId="26AAABF0" w14:textId="77777777" w:rsidR="00C728AC" w:rsidRPr="00C728AC" w:rsidRDefault="00C728AC" w:rsidP="00C728AC">
      <w:pPr>
        <w:numPr>
          <w:ilvl w:val="0"/>
          <w:numId w:val="16"/>
        </w:num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</w:rPr>
        <w:t xml:space="preserve">Официальный сайт Фонда обязательного медицинского страхования </w:t>
      </w:r>
      <w:hyperlink r:id="rId18" w:history="1">
        <w:r w:rsidRPr="00C728A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http://www.ffoms.ru/</w:t>
        </w:r>
      </w:hyperlink>
    </w:p>
    <w:p w14:paraId="7C92D666" w14:textId="77777777" w:rsidR="00C728AC" w:rsidRPr="00C728AC" w:rsidRDefault="00C728AC" w:rsidP="00C728AC">
      <w:pPr>
        <w:numPr>
          <w:ilvl w:val="0"/>
          <w:numId w:val="16"/>
        </w:num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8AC">
        <w:rPr>
          <w:rFonts w:ascii="Times New Roman" w:eastAsia="Times New Roman" w:hAnsi="Times New Roman" w:cs="Times New Roman"/>
          <w:sz w:val="24"/>
          <w:szCs w:val="24"/>
        </w:rPr>
        <w:t xml:space="preserve">Официальный сайт Центрального Банка Российской Федерации </w:t>
      </w:r>
      <w:hyperlink r:id="rId19" w:history="1">
        <w:r w:rsidRPr="00C728A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http://www.cbr.ru/</w:t>
        </w:r>
      </w:hyperlink>
    </w:p>
    <w:p w14:paraId="2837FA72" w14:textId="77777777" w:rsidR="00C728AC" w:rsidRPr="00C728AC" w:rsidRDefault="00C728AC" w:rsidP="00C728AC">
      <w:pPr>
        <w:numPr>
          <w:ilvl w:val="0"/>
          <w:numId w:val="16"/>
        </w:numPr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bidi="en-US"/>
        </w:rPr>
      </w:pPr>
      <w:r w:rsidRPr="00C728AC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Официальный сайт Президента России - </w:t>
      </w:r>
      <w:hyperlink r:id="rId20" w:history="1">
        <w:r w:rsidRPr="00C728AC">
          <w:rPr>
            <w:rFonts w:ascii="Times New Roman" w:eastAsia="Times New Roman" w:hAnsi="Times New Roman" w:cs="Times New Roman"/>
            <w:sz w:val="24"/>
            <w:szCs w:val="24"/>
            <w:u w:val="single"/>
            <w:lang w:val="x-none"/>
          </w:rPr>
          <w:t>http://www.kremlin.ru</w:t>
        </w:r>
      </w:hyperlink>
    </w:p>
    <w:p w14:paraId="57DB449A" w14:textId="068FB6C4" w:rsidR="00C728AC" w:rsidRPr="00C73440" w:rsidRDefault="00C728AC" w:rsidP="00C728AC">
      <w:pPr>
        <w:pStyle w:val="a3"/>
        <w:widowControl/>
        <w:spacing w:line="276" w:lineRule="auto"/>
        <w:jc w:val="both"/>
        <w:rPr>
          <w:lang w:val="ru-RU" w:eastAsia="ru-RU"/>
        </w:rPr>
      </w:pPr>
      <w:r w:rsidRPr="00C728AC">
        <w:rPr>
          <w:rFonts w:eastAsia="Times New Roman"/>
          <w:b/>
          <w:lang w:val="ru-RU"/>
        </w:rPr>
        <w:br w:type="page"/>
      </w:r>
    </w:p>
    <w:p w14:paraId="0EF1FA3D" w14:textId="2C224AB9" w:rsidR="00C8083D" w:rsidRDefault="00F8267C" w:rsidP="00F8267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  <w:r w:rsidRPr="009105AA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4. КОНТРОЛЬ И ОЦЕНКА РЕЗУЛЬТАТОВ ОСВОЕНИЯ УЧЕБНОЙ ДИСЦИПЛИНЫ </w:t>
      </w:r>
      <w:r w:rsidRPr="005B2729">
        <w:rPr>
          <w:rFonts w:ascii="Times New Roman" w:hAnsi="Times New Roman" w:cs="Times New Roman"/>
          <w:b/>
          <w:sz w:val="24"/>
          <w:szCs w:val="24"/>
        </w:rPr>
        <w:t>ОГСЭ.06 ОСНОВЫ ФИНАНСОВОЙ ГРАМОТНОСТИ И ПРЕДПРИНИМАТЕЛЬСКОЙ ДЕЯТЕЛЬНОСТИ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4"/>
        <w:gridCol w:w="2835"/>
        <w:gridCol w:w="2551"/>
      </w:tblGrid>
      <w:tr w:rsidR="00C8083D" w:rsidRPr="00C8083D" w14:paraId="6A8E7F57" w14:textId="77777777" w:rsidTr="00F8267C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159E" w14:textId="77777777" w:rsidR="00C8083D" w:rsidRPr="00C8083D" w:rsidRDefault="00C8083D" w:rsidP="00C808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nl-NL"/>
              </w:rPr>
            </w:pPr>
            <w:r w:rsidRPr="00C8083D">
              <w:rPr>
                <w:rFonts w:ascii="Times New Roman" w:hAnsi="Times New Roman"/>
                <w:b/>
                <w:sz w:val="24"/>
                <w:szCs w:val="24"/>
                <w:lang w:eastAsia="nl-NL"/>
              </w:rPr>
              <w:t>Результаты обучения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0386" w14:textId="77777777" w:rsidR="00C8083D" w:rsidRPr="00C8083D" w:rsidRDefault="00C8083D" w:rsidP="00C808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nl-NL"/>
              </w:rPr>
            </w:pPr>
            <w:r w:rsidRPr="00C8083D">
              <w:rPr>
                <w:rFonts w:ascii="Times New Roman" w:hAnsi="Times New Roman"/>
                <w:b/>
                <w:sz w:val="24"/>
                <w:szCs w:val="24"/>
                <w:lang w:eastAsia="nl-NL"/>
              </w:rPr>
              <w:t>Критерии оценки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FD34" w14:textId="77777777" w:rsidR="00C8083D" w:rsidRPr="00C8083D" w:rsidRDefault="00C8083D" w:rsidP="00C808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nl-NL"/>
              </w:rPr>
            </w:pPr>
            <w:r w:rsidRPr="00C8083D">
              <w:rPr>
                <w:rFonts w:ascii="Times New Roman" w:hAnsi="Times New Roman"/>
                <w:b/>
                <w:sz w:val="24"/>
                <w:szCs w:val="24"/>
                <w:lang w:eastAsia="nl-NL"/>
              </w:rPr>
              <w:t>Формы и методы оценки</w:t>
            </w:r>
          </w:p>
        </w:tc>
      </w:tr>
      <w:tr w:rsidR="00F8267C" w:rsidRPr="00C8083D" w14:paraId="2DA57020" w14:textId="77777777" w:rsidTr="00F8267C">
        <w:trPr>
          <w:trHeight w:val="21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8296F" w14:textId="77777777" w:rsidR="00F8267C" w:rsidRPr="00C8083D" w:rsidRDefault="00F8267C" w:rsidP="00C808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nl-NL"/>
              </w:rPr>
            </w:pPr>
            <w:r w:rsidRPr="00C8083D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nl-NL"/>
              </w:rPr>
              <w:t>Знания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A78B0" w14:textId="77777777" w:rsidR="00F8267C" w:rsidRPr="00C8083D" w:rsidRDefault="00F8267C" w:rsidP="00C808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  <w:r w:rsidRPr="00C8083D"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6594F165" w14:textId="77777777" w:rsidR="00F8267C" w:rsidRPr="00C8083D" w:rsidRDefault="00F8267C" w:rsidP="00C808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  <w:r w:rsidRPr="00C8083D"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1DFD9A77" w14:textId="77777777" w:rsidR="00F8267C" w:rsidRPr="00C8083D" w:rsidRDefault="00F8267C" w:rsidP="00C808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  <w:r w:rsidRPr="00C8083D"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251B9ADA" w14:textId="77777777" w:rsidR="00F8267C" w:rsidRPr="00C8083D" w:rsidRDefault="00F8267C" w:rsidP="00C808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nl-NL"/>
              </w:rPr>
            </w:pPr>
            <w:r w:rsidRPr="00C8083D"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  <w:t xml:space="preserve">«Неудовлетворительно» -теоретическое содержание курса не освоено, необходимые умения не сформированы, </w:t>
            </w:r>
            <w:r w:rsidRPr="00C8083D"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  <w:lastRenderedPageBreak/>
              <w:t>выполненные учебные задания содержат грубые ошибки.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6225916" w14:textId="77777777" w:rsidR="00F8267C" w:rsidRPr="00F8267C" w:rsidRDefault="00F8267C" w:rsidP="00F826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F8267C">
              <w:rPr>
                <w:rFonts w:ascii="Times New Roman" w:hAnsi="Times New Roman"/>
                <w:sz w:val="24"/>
                <w:szCs w:val="24"/>
                <w:lang w:eastAsia="nl-NL"/>
              </w:rPr>
              <w:lastRenderedPageBreak/>
              <w:t xml:space="preserve">Устный опрос </w:t>
            </w:r>
          </w:p>
          <w:p w14:paraId="7EC08A1D" w14:textId="77777777" w:rsidR="00F8267C" w:rsidRPr="00F8267C" w:rsidRDefault="00F8267C" w:rsidP="00F826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F8267C">
              <w:rPr>
                <w:rFonts w:ascii="Times New Roman" w:hAnsi="Times New Roman"/>
                <w:sz w:val="24"/>
                <w:szCs w:val="24"/>
                <w:lang w:eastAsia="nl-NL"/>
              </w:rPr>
              <w:t>Подготовка презентации</w:t>
            </w:r>
          </w:p>
          <w:p w14:paraId="2409F915" w14:textId="3B7F74AB" w:rsidR="00F8267C" w:rsidRPr="00C8083D" w:rsidRDefault="00F8267C" w:rsidP="00F826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nl-NL"/>
              </w:rPr>
            </w:pPr>
            <w:r w:rsidRPr="00F8267C">
              <w:rPr>
                <w:rFonts w:ascii="Times New Roman" w:hAnsi="Times New Roman"/>
                <w:sz w:val="24"/>
                <w:szCs w:val="24"/>
                <w:lang w:eastAsia="nl-NL"/>
              </w:rPr>
              <w:t>Дифференцированный зачет</w:t>
            </w:r>
          </w:p>
        </w:tc>
      </w:tr>
      <w:tr w:rsidR="00F8267C" w:rsidRPr="00C8083D" w14:paraId="2947BCB9" w14:textId="77777777" w:rsidTr="00F8267C">
        <w:trPr>
          <w:trHeight w:val="568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A2FBD" w14:textId="77777777" w:rsidR="00F8267C" w:rsidRDefault="00F8267C" w:rsidP="00F8267C">
            <w:pPr>
              <w:pStyle w:val="a7"/>
              <w:numPr>
                <w:ilvl w:val="0"/>
                <w:numId w:val="13"/>
              </w:numPr>
              <w:spacing w:before="0" w:after="0"/>
              <w:ind w:left="147" w:hanging="215"/>
              <w:jc w:val="both"/>
              <w:rPr>
                <w:color w:val="000000"/>
              </w:rPr>
            </w:pPr>
            <w:r w:rsidRPr="005B2729">
              <w:rPr>
                <w:color w:val="000000"/>
              </w:rPr>
              <w:t xml:space="preserve">альтернативных путей достижения поставленных целей и решения задач; </w:t>
            </w:r>
          </w:p>
          <w:p w14:paraId="353661F8" w14:textId="77777777" w:rsidR="00F8267C" w:rsidRPr="005B2729" w:rsidRDefault="00F8267C" w:rsidP="00F8267C">
            <w:pPr>
              <w:pStyle w:val="a7"/>
              <w:numPr>
                <w:ilvl w:val="0"/>
                <w:numId w:val="13"/>
              </w:numPr>
              <w:spacing w:before="0" w:after="0"/>
              <w:ind w:left="147" w:hanging="215"/>
              <w:jc w:val="both"/>
              <w:rPr>
                <w:color w:val="000000"/>
              </w:rPr>
            </w:pPr>
            <w:r w:rsidRPr="005B2729">
              <w:rPr>
                <w:color w:val="000000"/>
              </w:rPr>
              <w:t>основных понятий и инструментов взаимодействия с участниками финансовых отношений;</w:t>
            </w:r>
          </w:p>
          <w:p w14:paraId="025927C3" w14:textId="77777777" w:rsidR="00F8267C" w:rsidRDefault="00F8267C" w:rsidP="00F8267C">
            <w:pPr>
              <w:pStyle w:val="a7"/>
              <w:numPr>
                <w:ilvl w:val="0"/>
                <w:numId w:val="13"/>
              </w:numPr>
              <w:spacing w:before="0" w:after="0"/>
              <w:ind w:left="147" w:hanging="215"/>
              <w:jc w:val="both"/>
              <w:rPr>
                <w:color w:val="000000"/>
              </w:rPr>
            </w:pPr>
            <w:r w:rsidRPr="005B2729">
              <w:rPr>
                <w:color w:val="000000"/>
              </w:rPr>
              <w:t xml:space="preserve">-принципов функционирования финансовой системы государства; </w:t>
            </w:r>
          </w:p>
          <w:p w14:paraId="31570DF3" w14:textId="77777777" w:rsidR="00F8267C" w:rsidRPr="005B2729" w:rsidRDefault="00F8267C" w:rsidP="00F8267C">
            <w:pPr>
              <w:pStyle w:val="a7"/>
              <w:numPr>
                <w:ilvl w:val="0"/>
                <w:numId w:val="13"/>
              </w:numPr>
              <w:spacing w:before="0" w:after="0"/>
              <w:ind w:left="147" w:hanging="215"/>
              <w:jc w:val="both"/>
              <w:rPr>
                <w:color w:val="000000"/>
              </w:rPr>
            </w:pPr>
            <w:r w:rsidRPr="005B2729">
              <w:rPr>
                <w:color w:val="000000"/>
              </w:rPr>
              <w:t>знание прав и обязанностей в сфере финансов;</w:t>
            </w:r>
          </w:p>
          <w:p w14:paraId="7305FF4A" w14:textId="77777777" w:rsidR="00F8267C" w:rsidRPr="00F8267C" w:rsidRDefault="00F8267C" w:rsidP="00F8267C">
            <w:pPr>
              <w:pStyle w:val="a7"/>
              <w:numPr>
                <w:ilvl w:val="0"/>
                <w:numId w:val="13"/>
              </w:numPr>
              <w:spacing w:before="0" w:after="0"/>
              <w:ind w:left="147" w:hanging="215"/>
              <w:jc w:val="both"/>
              <w:rPr>
                <w:bCs/>
                <w:lang w:eastAsia="nl-NL"/>
              </w:rPr>
            </w:pPr>
            <w:r w:rsidRPr="005B2729">
              <w:rPr>
                <w:color w:val="000000"/>
              </w:rPr>
              <w:t>содержания договора страхования, правила страхования, анализ страховой информации, как правильно выбирать условия страхования, и оперировать страховой терминологией, разбираться в критериях выбора страховой компании</w:t>
            </w:r>
          </w:p>
          <w:p w14:paraId="19E6A12D" w14:textId="1F5AA203" w:rsidR="00F8267C" w:rsidRPr="00C8083D" w:rsidRDefault="00F8267C" w:rsidP="00F8267C">
            <w:pPr>
              <w:pStyle w:val="a7"/>
              <w:numPr>
                <w:ilvl w:val="0"/>
                <w:numId w:val="13"/>
              </w:numPr>
              <w:spacing w:before="0" w:after="0"/>
              <w:ind w:left="147" w:hanging="215"/>
              <w:jc w:val="both"/>
              <w:rPr>
                <w:bCs/>
                <w:lang w:eastAsia="nl-NL"/>
              </w:rPr>
            </w:pPr>
            <w:r w:rsidRPr="005B2729">
              <w:rPr>
                <w:color w:val="000000"/>
              </w:rPr>
              <w:t>методику расчета собственной будущей пенсии, рисков, присущих различным программам пенсионного обеспечения, понимания личной ответственности в пенсионном обеспечении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1FFD5" w14:textId="77777777" w:rsidR="00F8267C" w:rsidRPr="00C8083D" w:rsidRDefault="00F8267C" w:rsidP="00C808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nl-N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068F8" w14:textId="43E779AD" w:rsidR="00F8267C" w:rsidRPr="00C8083D" w:rsidRDefault="00F8267C" w:rsidP="00F826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nl-NL"/>
              </w:rPr>
            </w:pPr>
          </w:p>
        </w:tc>
      </w:tr>
      <w:tr w:rsidR="00F8267C" w:rsidRPr="00C8083D" w14:paraId="7A3F83E2" w14:textId="77777777" w:rsidTr="00F8267C">
        <w:trPr>
          <w:trHeight w:val="1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CABDD" w14:textId="77777777" w:rsidR="00F8267C" w:rsidRPr="00C8083D" w:rsidRDefault="00F8267C" w:rsidP="00C808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nl-NL"/>
              </w:rPr>
            </w:pPr>
            <w:r w:rsidRPr="00C8083D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nl-NL"/>
              </w:rPr>
              <w:t>Умения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A38B1" w14:textId="77777777" w:rsidR="00F8267C" w:rsidRPr="00C8083D" w:rsidRDefault="00F8267C" w:rsidP="00C808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nl-N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0BDBE6F" w14:textId="6CCAD914" w:rsidR="00F8267C" w:rsidRPr="00C8083D" w:rsidRDefault="00F8267C" w:rsidP="00F826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</w:pPr>
          </w:p>
        </w:tc>
      </w:tr>
      <w:tr w:rsidR="00F8267C" w:rsidRPr="00C8083D" w14:paraId="430D0AD4" w14:textId="77777777" w:rsidTr="00F8267C">
        <w:trPr>
          <w:trHeight w:val="13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B03CA" w14:textId="77777777" w:rsidR="00F8267C" w:rsidRPr="00826497" w:rsidRDefault="00F8267C" w:rsidP="00F8267C">
            <w:pPr>
              <w:pStyle w:val="a7"/>
              <w:numPr>
                <w:ilvl w:val="0"/>
                <w:numId w:val="13"/>
              </w:numPr>
              <w:spacing w:before="0" w:after="0"/>
              <w:ind w:left="147" w:hanging="215"/>
              <w:jc w:val="both"/>
              <w:rPr>
                <w:color w:val="000000"/>
              </w:rPr>
            </w:pPr>
            <w:r w:rsidRPr="00826497">
              <w:rPr>
                <w:color w:val="000000"/>
              </w:rPr>
              <w:t>выбирать подходящий вид вложения денежных средств в банке, сравнивать банковские вклады и кредиты, защищать свои права, проводить предварительные расчеты по платежам по кредиту с использованием формулы простых и сложных процентов, оценивать стоимость привлечения средств в различных финансовых организациях; выбирать подходящий инструмент инвестирования на фондовом рынке, выявлять риски, сопутствующие инвестированию денег на рынке ценных бумаг, рассчитывать уровень доходности по инвестициям, анализировать информацию для принятия решений на фондовом рынке;</w:t>
            </w:r>
          </w:p>
          <w:p w14:paraId="07DD47D5" w14:textId="77777777" w:rsidR="00F8267C" w:rsidRPr="00826497" w:rsidRDefault="00F8267C" w:rsidP="00F8267C">
            <w:pPr>
              <w:pStyle w:val="a7"/>
              <w:numPr>
                <w:ilvl w:val="0"/>
                <w:numId w:val="13"/>
              </w:numPr>
              <w:spacing w:before="0" w:after="0"/>
              <w:ind w:left="147" w:hanging="215"/>
              <w:jc w:val="both"/>
              <w:rPr>
                <w:color w:val="000000"/>
              </w:rPr>
            </w:pPr>
            <w:r w:rsidRPr="00826497">
              <w:rPr>
                <w:color w:val="000000"/>
              </w:rPr>
              <w:t>пользоваться личным кабинетом на сайте налоговой инспекции и получать актуальную информацию о начисленных налогах и задолженности, заполнять налоговую декларацию, оформлять заявление на получение налогового вычета, рассчитывать сумму налогов к уплате;</w:t>
            </w:r>
          </w:p>
          <w:p w14:paraId="4DFF85F2" w14:textId="77777777" w:rsidR="00F8267C" w:rsidRPr="00F8267C" w:rsidRDefault="00F8267C" w:rsidP="00F8267C">
            <w:pPr>
              <w:pStyle w:val="a7"/>
              <w:numPr>
                <w:ilvl w:val="0"/>
                <w:numId w:val="13"/>
              </w:numPr>
              <w:spacing w:before="0" w:after="0"/>
              <w:ind w:left="147" w:hanging="215"/>
              <w:jc w:val="both"/>
              <w:rPr>
                <w:bCs/>
                <w:i/>
                <w:lang w:eastAsia="nl-NL"/>
              </w:rPr>
            </w:pPr>
            <w:r w:rsidRPr="00826497">
              <w:rPr>
                <w:color w:val="000000"/>
              </w:rPr>
              <w:t xml:space="preserve">понимать содержание договора страхования, уметь работать с правилами страхования, </w:t>
            </w:r>
            <w:r w:rsidRPr="00826497">
              <w:rPr>
                <w:color w:val="000000"/>
              </w:rPr>
              <w:lastRenderedPageBreak/>
              <w:t>уметь анализировать страховую информацию, уметь правильно выбирать условия страхования, уметь оперировать страховой терминологией, разбираться в критериях выбора страховой компании;</w:t>
            </w:r>
          </w:p>
          <w:p w14:paraId="0C74456A" w14:textId="507C5CC3" w:rsidR="00F8267C" w:rsidRPr="00C8083D" w:rsidRDefault="00F8267C" w:rsidP="00F8267C">
            <w:pPr>
              <w:pStyle w:val="a7"/>
              <w:numPr>
                <w:ilvl w:val="0"/>
                <w:numId w:val="13"/>
              </w:numPr>
              <w:spacing w:before="0" w:after="0"/>
              <w:ind w:left="147" w:hanging="215"/>
              <w:jc w:val="both"/>
              <w:rPr>
                <w:bCs/>
                <w:i/>
                <w:lang w:eastAsia="nl-NL"/>
              </w:rPr>
            </w:pPr>
            <w:r w:rsidRPr="00826497">
              <w:rPr>
                <w:color w:val="000000"/>
              </w:rPr>
              <w:t>влиять на размер собственной будущей пенсии, рисков, присущих различным программам пенсионного обеспечения, понимания личной ответственности в пенсионном обеспечении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7AB07" w14:textId="77777777" w:rsidR="00F8267C" w:rsidRPr="00C8083D" w:rsidRDefault="00F8267C" w:rsidP="00F826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nl-N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91C3C" w14:textId="7897CC2B" w:rsidR="00F8267C" w:rsidRPr="00C8083D" w:rsidRDefault="00F8267C" w:rsidP="00F826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</w:tr>
    </w:tbl>
    <w:p w14:paraId="517D3F2C" w14:textId="77777777" w:rsidR="00D86A76" w:rsidRPr="009105AA" w:rsidRDefault="00D86A76" w:rsidP="00F8267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86A76" w:rsidRPr="009105AA" w:rsidSect="00BF1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5FBF9" w14:textId="77777777" w:rsidR="0066297B" w:rsidRDefault="0066297B" w:rsidP="0042129F">
      <w:pPr>
        <w:spacing w:after="0" w:line="240" w:lineRule="auto"/>
      </w:pPr>
      <w:r>
        <w:separator/>
      </w:r>
    </w:p>
  </w:endnote>
  <w:endnote w:type="continuationSeparator" w:id="0">
    <w:p w14:paraId="20364C18" w14:textId="77777777" w:rsidR="0066297B" w:rsidRDefault="0066297B" w:rsidP="0042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3920501"/>
      <w:docPartObj>
        <w:docPartGallery w:val="Page Numbers (Bottom of Page)"/>
        <w:docPartUnique/>
      </w:docPartObj>
    </w:sdtPr>
    <w:sdtEndPr/>
    <w:sdtContent>
      <w:p w14:paraId="4C96F97F" w14:textId="1CCB4334" w:rsidR="00440FA7" w:rsidRDefault="00440FA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583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56EE57E0" w14:textId="77777777" w:rsidR="00440FA7" w:rsidRDefault="00440FA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A5E8E" w14:textId="77777777" w:rsidR="0066297B" w:rsidRDefault="0066297B" w:rsidP="0042129F">
      <w:pPr>
        <w:spacing w:after="0" w:line="240" w:lineRule="auto"/>
      </w:pPr>
      <w:r>
        <w:separator/>
      </w:r>
    </w:p>
  </w:footnote>
  <w:footnote w:type="continuationSeparator" w:id="0">
    <w:p w14:paraId="0EF778F1" w14:textId="77777777" w:rsidR="0066297B" w:rsidRDefault="0066297B" w:rsidP="00421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73016"/>
    <w:multiLevelType w:val="hybridMultilevel"/>
    <w:tmpl w:val="2A3458F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4537D"/>
    <w:multiLevelType w:val="hybridMultilevel"/>
    <w:tmpl w:val="4EA0DE8E"/>
    <w:lvl w:ilvl="0" w:tplc="9BB028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0B8516F2"/>
    <w:multiLevelType w:val="hybridMultilevel"/>
    <w:tmpl w:val="12AEF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193C55A5"/>
    <w:multiLevelType w:val="hybridMultilevel"/>
    <w:tmpl w:val="74A4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3771F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A565001"/>
    <w:multiLevelType w:val="hybridMultilevel"/>
    <w:tmpl w:val="13EE176A"/>
    <w:lvl w:ilvl="0" w:tplc="962CB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23079"/>
    <w:multiLevelType w:val="hybridMultilevel"/>
    <w:tmpl w:val="AACAB078"/>
    <w:lvl w:ilvl="0" w:tplc="111A8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9E1440"/>
    <w:multiLevelType w:val="hybridMultilevel"/>
    <w:tmpl w:val="35D6D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A77164"/>
    <w:multiLevelType w:val="hybridMultilevel"/>
    <w:tmpl w:val="BC407CFA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C97429"/>
    <w:multiLevelType w:val="hybridMultilevel"/>
    <w:tmpl w:val="39F85E6E"/>
    <w:lvl w:ilvl="0" w:tplc="7E9A52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FF65026"/>
    <w:multiLevelType w:val="hybridMultilevel"/>
    <w:tmpl w:val="23BC6E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8F3EC2"/>
    <w:multiLevelType w:val="hybridMultilevel"/>
    <w:tmpl w:val="952A0A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5EC57C64"/>
    <w:multiLevelType w:val="hybridMultilevel"/>
    <w:tmpl w:val="EFD6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42773A"/>
    <w:multiLevelType w:val="hybridMultilevel"/>
    <w:tmpl w:val="608C47A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FE5B0F"/>
    <w:multiLevelType w:val="hybridMultilevel"/>
    <w:tmpl w:val="8B1C32AE"/>
    <w:lvl w:ilvl="0" w:tplc="B8F2A78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21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9"/>
  </w:num>
  <w:num w:numId="6">
    <w:abstractNumId w:val="19"/>
  </w:num>
  <w:num w:numId="7">
    <w:abstractNumId w:val="16"/>
  </w:num>
  <w:num w:numId="8">
    <w:abstractNumId w:val="18"/>
  </w:num>
  <w:num w:numId="9">
    <w:abstractNumId w:val="6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0"/>
  </w:num>
  <w:num w:numId="15">
    <w:abstractNumId w:val="14"/>
  </w:num>
  <w:num w:numId="16">
    <w:abstractNumId w:val="7"/>
  </w:num>
  <w:num w:numId="17">
    <w:abstractNumId w:val="3"/>
  </w:num>
  <w:num w:numId="18">
    <w:abstractNumId w:val="11"/>
  </w:num>
  <w:num w:numId="19">
    <w:abstractNumId w:val="13"/>
  </w:num>
  <w:num w:numId="20">
    <w:abstractNumId w:val="2"/>
  </w:num>
  <w:num w:numId="21">
    <w:abstractNumId w:val="17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729"/>
    <w:rsid w:val="00003277"/>
    <w:rsid w:val="00041778"/>
    <w:rsid w:val="00042485"/>
    <w:rsid w:val="00070E6C"/>
    <w:rsid w:val="000721BE"/>
    <w:rsid w:val="000A4D7D"/>
    <w:rsid w:val="000C5EDF"/>
    <w:rsid w:val="000D44E9"/>
    <w:rsid w:val="000F2FDD"/>
    <w:rsid w:val="00115C9D"/>
    <w:rsid w:val="001551D9"/>
    <w:rsid w:val="00155FE6"/>
    <w:rsid w:val="001626A1"/>
    <w:rsid w:val="001912E1"/>
    <w:rsid w:val="001A6921"/>
    <w:rsid w:val="00245493"/>
    <w:rsid w:val="002B2C09"/>
    <w:rsid w:val="002D35F9"/>
    <w:rsid w:val="00300CB3"/>
    <w:rsid w:val="00300FBE"/>
    <w:rsid w:val="00321C2D"/>
    <w:rsid w:val="003332BE"/>
    <w:rsid w:val="0036377C"/>
    <w:rsid w:val="00371908"/>
    <w:rsid w:val="00375839"/>
    <w:rsid w:val="00395856"/>
    <w:rsid w:val="003A2C3F"/>
    <w:rsid w:val="003A5903"/>
    <w:rsid w:val="003C2936"/>
    <w:rsid w:val="003E1690"/>
    <w:rsid w:val="003E1C80"/>
    <w:rsid w:val="0042129F"/>
    <w:rsid w:val="00440FA7"/>
    <w:rsid w:val="004451FA"/>
    <w:rsid w:val="004459E9"/>
    <w:rsid w:val="004471BF"/>
    <w:rsid w:val="004B0DB5"/>
    <w:rsid w:val="004B7016"/>
    <w:rsid w:val="004C0735"/>
    <w:rsid w:val="004F07A3"/>
    <w:rsid w:val="00542FBC"/>
    <w:rsid w:val="00563FCA"/>
    <w:rsid w:val="00571489"/>
    <w:rsid w:val="00577731"/>
    <w:rsid w:val="00587345"/>
    <w:rsid w:val="0059270E"/>
    <w:rsid w:val="005B2729"/>
    <w:rsid w:val="005B472F"/>
    <w:rsid w:val="005B7111"/>
    <w:rsid w:val="005C7B27"/>
    <w:rsid w:val="005D718A"/>
    <w:rsid w:val="005E3000"/>
    <w:rsid w:val="005E5039"/>
    <w:rsid w:val="005E59B9"/>
    <w:rsid w:val="00605644"/>
    <w:rsid w:val="00624B79"/>
    <w:rsid w:val="006303BF"/>
    <w:rsid w:val="00631563"/>
    <w:rsid w:val="0066297B"/>
    <w:rsid w:val="00670CB2"/>
    <w:rsid w:val="00680E8E"/>
    <w:rsid w:val="006B3A13"/>
    <w:rsid w:val="006B61A0"/>
    <w:rsid w:val="00702578"/>
    <w:rsid w:val="0072436C"/>
    <w:rsid w:val="00741ACF"/>
    <w:rsid w:val="00761E5C"/>
    <w:rsid w:val="00777707"/>
    <w:rsid w:val="007957FD"/>
    <w:rsid w:val="007A73DE"/>
    <w:rsid w:val="007D4744"/>
    <w:rsid w:val="007E7B81"/>
    <w:rsid w:val="00826497"/>
    <w:rsid w:val="00837ADC"/>
    <w:rsid w:val="00864221"/>
    <w:rsid w:val="00880A60"/>
    <w:rsid w:val="00890A7F"/>
    <w:rsid w:val="008D7BB9"/>
    <w:rsid w:val="008F430F"/>
    <w:rsid w:val="009105AA"/>
    <w:rsid w:val="009227D9"/>
    <w:rsid w:val="009260D6"/>
    <w:rsid w:val="00970BB6"/>
    <w:rsid w:val="00AE5AC3"/>
    <w:rsid w:val="00B907E0"/>
    <w:rsid w:val="00B96716"/>
    <w:rsid w:val="00BC01AB"/>
    <w:rsid w:val="00BC194E"/>
    <w:rsid w:val="00BC4C67"/>
    <w:rsid w:val="00BF12EB"/>
    <w:rsid w:val="00C0142E"/>
    <w:rsid w:val="00C462F9"/>
    <w:rsid w:val="00C728AC"/>
    <w:rsid w:val="00C73440"/>
    <w:rsid w:val="00C8083D"/>
    <w:rsid w:val="00C85CC4"/>
    <w:rsid w:val="00C94742"/>
    <w:rsid w:val="00C9559D"/>
    <w:rsid w:val="00CB54E2"/>
    <w:rsid w:val="00CB6A40"/>
    <w:rsid w:val="00CB74C9"/>
    <w:rsid w:val="00D520B4"/>
    <w:rsid w:val="00D545FD"/>
    <w:rsid w:val="00D70FE7"/>
    <w:rsid w:val="00D86A76"/>
    <w:rsid w:val="00DA377E"/>
    <w:rsid w:val="00DB1583"/>
    <w:rsid w:val="00DC3EFC"/>
    <w:rsid w:val="00DE74A0"/>
    <w:rsid w:val="00DF728E"/>
    <w:rsid w:val="00E109C5"/>
    <w:rsid w:val="00E20A91"/>
    <w:rsid w:val="00E26920"/>
    <w:rsid w:val="00E31795"/>
    <w:rsid w:val="00E536B7"/>
    <w:rsid w:val="00E65C6C"/>
    <w:rsid w:val="00E81632"/>
    <w:rsid w:val="00EC0605"/>
    <w:rsid w:val="00EC08FE"/>
    <w:rsid w:val="00F1503D"/>
    <w:rsid w:val="00F25487"/>
    <w:rsid w:val="00F25EB9"/>
    <w:rsid w:val="00F3594E"/>
    <w:rsid w:val="00F41494"/>
    <w:rsid w:val="00F55FB9"/>
    <w:rsid w:val="00F8267C"/>
    <w:rsid w:val="00FC6AA7"/>
    <w:rsid w:val="00FE593F"/>
    <w:rsid w:val="00FE7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B1FF3B"/>
  <w15:docId w15:val="{D81B8D30-C485-4E8B-88BF-A82E6ECA6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29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5B7111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70E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9">
    <w:name w:val="heading 9"/>
    <w:basedOn w:val="a"/>
    <w:next w:val="a"/>
    <w:link w:val="90"/>
    <w:qFormat/>
    <w:rsid w:val="005B7111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111"/>
    <w:rPr>
      <w:sz w:val="24"/>
      <w:szCs w:val="24"/>
    </w:rPr>
  </w:style>
  <w:style w:type="character" w:customStyle="1" w:styleId="90">
    <w:name w:val="Заголовок 9 Знак"/>
    <w:link w:val="9"/>
    <w:rsid w:val="005B7111"/>
    <w:rPr>
      <w:rFonts w:ascii="Cambria" w:eastAsia="Times New Roman" w:hAnsi="Cambria" w:cs="Times New Roman"/>
      <w:sz w:val="22"/>
      <w:szCs w:val="22"/>
      <w:lang w:val="ru-RU"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42129F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42129F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42129F"/>
    <w:rPr>
      <w:rFonts w:eastAsiaTheme="minorEastAsia"/>
      <w:lang w:val="en-US"/>
    </w:rPr>
  </w:style>
  <w:style w:type="character" w:styleId="a6">
    <w:name w:val="footnote reference"/>
    <w:basedOn w:val="a0"/>
    <w:uiPriority w:val="99"/>
    <w:rsid w:val="0042129F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42129F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42129F"/>
    <w:rPr>
      <w:rFonts w:cs="Times New Roman"/>
      <w:i/>
    </w:rPr>
  </w:style>
  <w:style w:type="paragraph" w:styleId="a9">
    <w:name w:val="header"/>
    <w:basedOn w:val="a"/>
    <w:link w:val="aa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Cell">
    <w:name w:val="ConsPlusCell"/>
    <w:rsid w:val="00FC6A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Balloon Text"/>
    <w:basedOn w:val="a"/>
    <w:link w:val="ae"/>
    <w:semiHidden/>
    <w:unhideWhenUsed/>
    <w:rsid w:val="00C85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C85CC4"/>
    <w:rPr>
      <w:rFonts w:ascii="Segoe UI" w:eastAsiaTheme="minorEastAsia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C08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">
    <w:name w:val="Body Text"/>
    <w:basedOn w:val="a"/>
    <w:link w:val="af0"/>
    <w:uiPriority w:val="1"/>
    <w:qFormat/>
    <w:rsid w:val="00837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837ADC"/>
    <w:rPr>
      <w:sz w:val="24"/>
      <w:szCs w:val="24"/>
      <w:lang w:eastAsia="en-US"/>
    </w:rPr>
  </w:style>
  <w:style w:type="character" w:styleId="af1">
    <w:name w:val="annotation reference"/>
    <w:basedOn w:val="a0"/>
    <w:semiHidden/>
    <w:unhideWhenUsed/>
    <w:rsid w:val="00E536B7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E536B7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E536B7"/>
    <w:rPr>
      <w:rFonts w:asciiTheme="minorHAnsi" w:eastAsiaTheme="minorEastAsia" w:hAnsiTheme="minorHAnsi" w:cstheme="minorBidi"/>
    </w:rPr>
  </w:style>
  <w:style w:type="paragraph" w:styleId="af4">
    <w:name w:val="annotation subject"/>
    <w:basedOn w:val="af2"/>
    <w:next w:val="af2"/>
    <w:link w:val="af5"/>
    <w:semiHidden/>
    <w:unhideWhenUsed/>
    <w:rsid w:val="00E536B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E536B7"/>
    <w:rPr>
      <w:rFonts w:asciiTheme="minorHAnsi" w:eastAsiaTheme="minorEastAsia" w:hAnsiTheme="minorHAnsi" w:cstheme="minorBidi"/>
      <w:b/>
      <w:bCs/>
    </w:rPr>
  </w:style>
  <w:style w:type="paragraph" w:customStyle="1" w:styleId="Default">
    <w:name w:val="Default"/>
    <w:rsid w:val="000A4D7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a0"/>
    <w:rsid w:val="000A4D7D"/>
  </w:style>
  <w:style w:type="character" w:styleId="af6">
    <w:name w:val="Hyperlink"/>
    <w:basedOn w:val="a0"/>
    <w:unhideWhenUsed/>
    <w:rsid w:val="00BC194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C194E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semiHidden/>
    <w:rsid w:val="00070E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f7">
    <w:name w:val="ПООПобычный"/>
    <w:basedOn w:val="a3"/>
    <w:link w:val="af8"/>
    <w:qFormat/>
    <w:rsid w:val="00C728AC"/>
    <w:rPr>
      <w:rFonts w:eastAsia="Times New Roman"/>
      <w:b/>
    </w:rPr>
  </w:style>
  <w:style w:type="character" w:customStyle="1" w:styleId="af8">
    <w:name w:val="ПООПобычный Знак"/>
    <w:link w:val="af7"/>
    <w:rsid w:val="00C728AC"/>
    <w:rPr>
      <w:b/>
      <w:sz w:val="24"/>
      <w:szCs w:val="24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94145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89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796142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0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79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311866">
                  <w:marLeft w:val="2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2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pfrf.ru/" TargetMode="External"/><Relationship Id="rId18" Type="http://schemas.openxmlformats.org/officeDocument/2006/relationships/hyperlink" Target="http://www.ffoms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nalog.ru/" TargetMode="External"/><Relationship Id="rId17" Type="http://schemas.openxmlformats.org/officeDocument/2006/relationships/hyperlink" Target="http://www.vuzlib.ne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-all.ru/" TargetMode="External"/><Relationship Id="rId20" Type="http://schemas.openxmlformats.org/officeDocument/2006/relationships/hyperlink" Target="http://www.kremlin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infin.ru/ru/perfomanc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iro.ru/" TargetMode="External"/><Relationship Id="rId10" Type="http://schemas.openxmlformats.org/officeDocument/2006/relationships/hyperlink" Target="http://www.garant.ru/" TargetMode="External"/><Relationship Id="rId19" Type="http://schemas.openxmlformats.org/officeDocument/2006/relationships/hyperlink" Target="http://www.cb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onsultant.ru/" TargetMode="External"/><Relationship Id="rId14" Type="http://schemas.openxmlformats.org/officeDocument/2006/relationships/hyperlink" Target="http://fss.ru/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1&#1087;&#1086;&#1083;&#1080;&#1090;&#1077;&#1093;\&#1054;&#1055;&#1054;&#1055;\09.02.06\&#1055;&#1088;&#1086;&#1075;&#1088;&#1072;&#1084;&#1084;&#1099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6C4A6-7192-48B8-8E9C-F451A52DB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шаблон.dotx</Template>
  <TotalTime>16</TotalTime>
  <Pages>15</Pages>
  <Words>3271</Words>
  <Characters>18647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SNUK-1</dc:creator>
  <cp:lastModifiedBy>Acer</cp:lastModifiedBy>
  <cp:revision>4</cp:revision>
  <cp:lastPrinted>2023-10-07T18:19:00Z</cp:lastPrinted>
  <dcterms:created xsi:type="dcterms:W3CDTF">2024-04-08T17:03:00Z</dcterms:created>
  <dcterms:modified xsi:type="dcterms:W3CDTF">2024-04-08T17:21:00Z</dcterms:modified>
</cp:coreProperties>
</file>