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6F307" w14:textId="77777777" w:rsidR="0042129F" w:rsidRPr="00670CB2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70CB2">
        <w:rPr>
          <w:rFonts w:ascii="Times New Roman" w:hAnsi="Times New Roman" w:cs="Times New Roman"/>
          <w:b/>
          <w:caps/>
          <w:sz w:val="28"/>
          <w:szCs w:val="28"/>
        </w:rPr>
        <w:t xml:space="preserve">МИНИСТЕРСТВО ОБРАЗОВАНИЯ, НАУКИ И МОЛОДЕЖИ </w:t>
      </w:r>
    </w:p>
    <w:p w14:paraId="49960213" w14:textId="77777777" w:rsidR="0042129F" w:rsidRPr="00670CB2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70CB2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1ADA6507" w14:textId="77777777" w:rsidR="0042129F" w:rsidRPr="00670CB2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70CB2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47627404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27099951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64B866D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0A70E0D0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0"/>
        <w:gridCol w:w="3865"/>
      </w:tblGrid>
      <w:tr w:rsidR="0042129F" w:rsidRPr="009105AA" w14:paraId="2027E5C2" w14:textId="77777777" w:rsidTr="0042129F">
        <w:tc>
          <w:tcPr>
            <w:tcW w:w="5637" w:type="dxa"/>
            <w:hideMark/>
          </w:tcPr>
          <w:p w14:paraId="276D3D8B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Введено в действие </w:t>
            </w:r>
          </w:p>
          <w:p w14:paraId="24DEB6E5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приказом директора </w:t>
            </w:r>
          </w:p>
          <w:p w14:paraId="0F1B27EA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1FD702BE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____________</w:t>
            </w:r>
          </w:p>
        </w:tc>
        <w:tc>
          <w:tcPr>
            <w:tcW w:w="3934" w:type="dxa"/>
          </w:tcPr>
          <w:p w14:paraId="1690F87C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УТВЕРЖДАЮ</w:t>
            </w:r>
          </w:p>
          <w:p w14:paraId="52996F22" w14:textId="77777777" w:rsidR="0042129F" w:rsidRPr="005B2729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Зам. директора по </w:t>
            </w:r>
            <w:r w:rsidR="00D70FE7" w:rsidRPr="005B2729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</w:t>
            </w:r>
            <w:r w:rsidRPr="005B2729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р</w:t>
            </w:r>
          </w:p>
          <w:p w14:paraId="63494D22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2729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 xml:space="preserve">________________ </w:t>
            </w:r>
            <w:r w:rsidR="00D70FE7" w:rsidRPr="005B27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С.В</w:t>
            </w:r>
            <w:r w:rsidR="00D70FE7"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Казак</w:t>
            </w:r>
          </w:p>
          <w:p w14:paraId="0E20ECC4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</w:p>
        </w:tc>
      </w:tr>
    </w:tbl>
    <w:p w14:paraId="35A6130D" w14:textId="77777777" w:rsidR="0042129F" w:rsidRPr="009105AA" w:rsidRDefault="0042129F" w:rsidP="0042129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3F35AFD1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9A6B374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B3F2A67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14A9347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500C6D0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9D7DFFF" w14:textId="77777777" w:rsidR="0042129F" w:rsidRPr="00670CB2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79B90995" w14:textId="77777777" w:rsidR="0042129F" w:rsidRPr="00670CB2" w:rsidRDefault="0042129F" w:rsidP="004212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CB2">
        <w:rPr>
          <w:rFonts w:ascii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14:paraId="4AB19210" w14:textId="77777777" w:rsidR="0042129F" w:rsidRPr="00670CB2" w:rsidRDefault="007D4744" w:rsidP="004212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СГ.05</w:t>
      </w:r>
      <w:r w:rsidR="00123CCC">
        <w:rPr>
          <w:rFonts w:ascii="Times New Roman" w:hAnsi="Times New Roman" w:cs="Times New Roman"/>
          <w:b/>
          <w:sz w:val="28"/>
          <w:szCs w:val="28"/>
        </w:rPr>
        <w:t xml:space="preserve"> ОСНОВЫ БЕРЕЖЛИВОГО ПРОИЗВОДСТВА</w:t>
      </w:r>
    </w:p>
    <w:p w14:paraId="193D503F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03C51F5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5211261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0CAB5B4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BA9A982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6D8C861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58BF726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5953257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7B8FCA9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EC1BD0E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97E9DDF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97B6169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D54B41D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t>20</w:t>
      </w:r>
      <w:r w:rsidR="000C5EDF">
        <w:rPr>
          <w:rFonts w:ascii="Times New Roman" w:hAnsi="Times New Roman" w:cs="Times New Roman"/>
          <w:bCs/>
          <w:sz w:val="24"/>
          <w:szCs w:val="24"/>
        </w:rPr>
        <w:t>2</w:t>
      </w:r>
      <w:r w:rsidR="00DF728E">
        <w:rPr>
          <w:rFonts w:ascii="Times New Roman" w:hAnsi="Times New Roman" w:cs="Times New Roman"/>
          <w:bCs/>
          <w:sz w:val="24"/>
          <w:szCs w:val="24"/>
        </w:rPr>
        <w:t>4</w:t>
      </w:r>
      <w:r w:rsidRPr="009105AA">
        <w:rPr>
          <w:rFonts w:ascii="Times New Roman" w:hAnsi="Times New Roman" w:cs="Times New Roman"/>
          <w:bCs/>
          <w:sz w:val="24"/>
          <w:szCs w:val="24"/>
        </w:rPr>
        <w:t xml:space="preserve"> г.</w:t>
      </w:r>
      <w:r w:rsidRPr="009105AA">
        <w:rPr>
          <w:rFonts w:ascii="Times New Roman" w:hAnsi="Times New Roman" w:cs="Times New Roman"/>
          <w:bCs/>
          <w:sz w:val="24"/>
          <w:szCs w:val="24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34"/>
        <w:gridCol w:w="4121"/>
      </w:tblGrid>
      <w:tr w:rsidR="0042129F" w:rsidRPr="009105AA" w14:paraId="6C980C89" w14:textId="77777777" w:rsidTr="0042129F">
        <w:trPr>
          <w:trHeight w:val="1985"/>
        </w:trPr>
        <w:tc>
          <w:tcPr>
            <w:tcW w:w="5353" w:type="dxa"/>
          </w:tcPr>
          <w:p w14:paraId="158E9481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СОГЛАСОВАНО</w:t>
            </w:r>
          </w:p>
          <w:p w14:paraId="19E3D5C8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заседании методического совета </w:t>
            </w:r>
          </w:p>
          <w:p w14:paraId="548D26FB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14:paraId="461D5668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6E88AAD8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методсовета</w:t>
            </w:r>
          </w:p>
          <w:p w14:paraId="0C0F2339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_________________С.В Казак</w:t>
            </w:r>
          </w:p>
          <w:p w14:paraId="3BC6F3D6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17" w:type="dxa"/>
            <w:hideMark/>
          </w:tcPr>
          <w:p w14:paraId="5A852013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Рассмотрено и одобрено на заседании предметной цикловой комиссии</w:t>
            </w:r>
          </w:p>
          <w:p w14:paraId="402C4FBF" w14:textId="77777777" w:rsidR="0042129F" w:rsidRPr="009105AA" w:rsidRDefault="00670CB2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="000C5ED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нформационно-математических дисциплин</w:t>
            </w:r>
          </w:p>
          <w:p w14:paraId="7EFC19DD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14:paraId="28793E6E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4E5CC146" w14:textId="77777777" w:rsidR="0042129F" w:rsidRPr="009105AA" w:rsidRDefault="0042129F" w:rsidP="0042129F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ПЦК _______________</w:t>
            </w:r>
          </w:p>
          <w:p w14:paraId="576F86ED" w14:textId="77777777" w:rsidR="0042129F" w:rsidRPr="009105AA" w:rsidRDefault="000C5EDF" w:rsidP="000C5ED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А.А. Жижко</w:t>
            </w:r>
          </w:p>
        </w:tc>
      </w:tr>
    </w:tbl>
    <w:p w14:paraId="2025C6D4" w14:textId="77777777"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4496B96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FB138A6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CD72C5D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5CDF9EC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9F9C29B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DAB6F0D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4D02F25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1AD8E29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A338E11" w14:textId="77777777" w:rsidR="003332BE" w:rsidRPr="009105AA" w:rsidRDefault="003332B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46DDED7B" w14:textId="77777777" w:rsidR="0045628A" w:rsidRPr="009105AA" w:rsidRDefault="0045628A" w:rsidP="004562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3109624"/>
      <w:r w:rsidRPr="0055708E">
        <w:rPr>
          <w:rFonts w:ascii="Times New Roman" w:hAnsi="Times New Roman" w:cs="Times New Roman"/>
          <w:bCs/>
          <w:sz w:val="24"/>
          <w:szCs w:val="24"/>
        </w:rPr>
        <w:lastRenderedPageBreak/>
        <w:t>Рабочая п</w:t>
      </w:r>
      <w:r w:rsidRPr="0055708E">
        <w:rPr>
          <w:rFonts w:ascii="Times New Roman" w:hAnsi="Times New Roman" w:cs="Times New Roman"/>
          <w:sz w:val="24"/>
          <w:szCs w:val="24"/>
        </w:rPr>
        <w:t>рограмма учебной дисциплиныразработана на основе Федерального государственного образовательного стандарта среднего профессионального образования специальности: 09.02.06Сетевое и системное администрирование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 xml:space="preserve"> приказ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5708E">
        <w:rPr>
          <w:rFonts w:ascii="Times New Roman" w:hAnsi="Times New Roman" w:cs="Times New Roman"/>
          <w:sz w:val="24"/>
          <w:szCs w:val="24"/>
        </w:rPr>
        <w:t xml:space="preserve">инистерства просвещения РФ  от 10 июля 2023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55708E">
        <w:rPr>
          <w:rFonts w:ascii="Times New Roman" w:hAnsi="Times New Roman" w:cs="Times New Roman"/>
          <w:sz w:val="24"/>
          <w:szCs w:val="24"/>
        </w:rPr>
        <w:t>519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>с учетом примерной основной образовательной программы специальности: 09.02.06Сетевое и системное администрирование</w:t>
      </w:r>
      <w:r w:rsidRPr="009105AA">
        <w:rPr>
          <w:rFonts w:ascii="Times New Roman" w:hAnsi="Times New Roman" w:cs="Times New Roman"/>
          <w:sz w:val="24"/>
          <w:szCs w:val="24"/>
        </w:rPr>
        <w:t>, укрупненная группа специальностей 09.00.00 Информатика и вычислительная техника.</w:t>
      </w:r>
    </w:p>
    <w:bookmarkEnd w:id="0"/>
    <w:p w14:paraId="4AEC5037" w14:textId="77777777" w:rsidR="003332BE" w:rsidRPr="009105AA" w:rsidRDefault="003332BE" w:rsidP="00910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CE2139" w14:textId="77777777" w:rsidR="003332BE" w:rsidRPr="009105AA" w:rsidRDefault="003332BE" w:rsidP="00333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DD8058" w14:textId="77777777" w:rsidR="003332BE" w:rsidRPr="009105AA" w:rsidRDefault="003332BE" w:rsidP="00333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28917461" w14:textId="77777777" w:rsidR="003332BE" w:rsidRPr="009105AA" w:rsidRDefault="003332BE" w:rsidP="00333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2A80DB" w14:textId="77777777" w:rsidR="003332BE" w:rsidRPr="009105AA" w:rsidRDefault="003332BE" w:rsidP="00333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Разработчик</w:t>
      </w:r>
      <w:r w:rsidR="00CB74C9" w:rsidRPr="009105AA">
        <w:rPr>
          <w:rFonts w:ascii="Times New Roman" w:hAnsi="Times New Roman" w:cs="Times New Roman"/>
          <w:sz w:val="24"/>
          <w:szCs w:val="24"/>
        </w:rPr>
        <w:t>и</w:t>
      </w:r>
      <w:r w:rsidRPr="009105AA">
        <w:rPr>
          <w:rFonts w:ascii="Times New Roman" w:hAnsi="Times New Roman" w:cs="Times New Roman"/>
          <w:sz w:val="24"/>
          <w:szCs w:val="24"/>
        </w:rPr>
        <w:t>:</w:t>
      </w:r>
    </w:p>
    <w:p w14:paraId="4C9E46AC" w14:textId="77777777" w:rsidR="003332BE" w:rsidRPr="009105AA" w:rsidRDefault="00E81632" w:rsidP="00333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Рахматулина Елена Валерьевна</w:t>
      </w:r>
      <w:r w:rsidR="00EC08FE" w:rsidRPr="005B2729">
        <w:rPr>
          <w:rFonts w:ascii="Times New Roman" w:hAnsi="Times New Roman" w:cs="Times New Roman"/>
          <w:sz w:val="24"/>
          <w:szCs w:val="24"/>
        </w:rPr>
        <w:t>, преподаватель</w:t>
      </w:r>
    </w:p>
    <w:p w14:paraId="6F0A0AB9" w14:textId="77777777" w:rsidR="00EC08FE" w:rsidRPr="009105AA" w:rsidRDefault="00EC08FE" w:rsidP="00333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4A5E07" w14:textId="77777777" w:rsidR="003332BE" w:rsidRPr="009105AA" w:rsidRDefault="003332BE" w:rsidP="003332B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3063871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0B0114D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D94B767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D4CAAC8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140959F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5B8BBDE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B0C1BF2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A990D20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C9941FD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E857E0C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2416502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1CCBE9E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6B9726A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3673422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947DE35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52479A3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35B28A6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B333841" w14:textId="77777777" w:rsidR="0045628A" w:rsidRDefault="0045628A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701E830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10003" w:type="dxa"/>
        <w:tblLook w:val="01E0" w:firstRow="1" w:lastRow="1" w:firstColumn="1" w:lastColumn="1" w:noHBand="0" w:noVBand="0"/>
      </w:tblPr>
      <w:tblGrid>
        <w:gridCol w:w="9855"/>
        <w:gridCol w:w="222"/>
      </w:tblGrid>
      <w:tr w:rsidR="0042129F" w:rsidRPr="009105AA" w14:paraId="7AB4EF60" w14:textId="77777777" w:rsidTr="0059270E">
        <w:tc>
          <w:tcPr>
            <w:tcW w:w="9781" w:type="dxa"/>
          </w:tcPr>
          <w:tbl>
            <w:tblPr>
              <w:tblW w:w="9639" w:type="dxa"/>
              <w:tblLook w:val="01E0" w:firstRow="1" w:lastRow="1" w:firstColumn="1" w:lastColumn="1" w:noHBand="0" w:noVBand="0"/>
            </w:tblPr>
            <w:tblGrid>
              <w:gridCol w:w="8364"/>
              <w:gridCol w:w="1275"/>
            </w:tblGrid>
            <w:tr w:rsidR="00EC08FE" w:rsidRPr="009105AA" w14:paraId="08FB2533" w14:textId="77777777" w:rsidTr="00EC08FE">
              <w:tc>
                <w:tcPr>
                  <w:tcW w:w="8364" w:type="dxa"/>
                </w:tcPr>
                <w:p w14:paraId="6F35335B" w14:textId="77777777"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hideMark/>
                </w:tcPr>
                <w:p w14:paraId="6700138E" w14:textId="77777777" w:rsidR="00EC08FE" w:rsidRPr="009105AA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стр.</w:t>
                  </w:r>
                </w:p>
              </w:tc>
            </w:tr>
            <w:tr w:rsidR="00EC08FE" w:rsidRPr="009105AA" w14:paraId="630D1861" w14:textId="77777777" w:rsidTr="00EC08FE">
              <w:tc>
                <w:tcPr>
                  <w:tcW w:w="8364" w:type="dxa"/>
                  <w:hideMark/>
                </w:tcPr>
                <w:p w14:paraId="25CEDD9C" w14:textId="77777777"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spacing w:after="0" w:line="240" w:lineRule="auto"/>
                    <w:ind w:left="567" w:hanging="425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ОБЩАЯ ХАРАКТЕРИСТИКА РАБОЧЕЙ ПРОГРАММЫ </w:t>
                  </w:r>
                </w:p>
                <w:p w14:paraId="0C187979" w14:textId="77777777"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УЧЕБНОЙ ДИСЦИПЛИНЫ</w:t>
                  </w:r>
                </w:p>
              </w:tc>
              <w:tc>
                <w:tcPr>
                  <w:tcW w:w="1275" w:type="dxa"/>
                </w:tcPr>
                <w:p w14:paraId="21F8DB98" w14:textId="77777777" w:rsidR="00EC08FE" w:rsidRPr="0059270E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927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EC08FE" w:rsidRPr="009105AA" w14:paraId="5124E3D1" w14:textId="77777777" w:rsidTr="00EC08FE">
              <w:trPr>
                <w:trHeight w:val="459"/>
              </w:trPr>
              <w:tc>
                <w:tcPr>
                  <w:tcW w:w="8364" w:type="dxa"/>
                  <w:hideMark/>
                </w:tcPr>
                <w:p w14:paraId="086D29FE" w14:textId="77777777"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ind w:hanging="19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СТРУКТУРА И СОДЕРЖАНИЕ УЧЕБНОЙ ДИСЦИПЛИНЫ</w:t>
                  </w:r>
                </w:p>
              </w:tc>
              <w:tc>
                <w:tcPr>
                  <w:tcW w:w="1275" w:type="dxa"/>
                </w:tcPr>
                <w:p w14:paraId="5EF0A633" w14:textId="77777777" w:rsidR="00EC08FE" w:rsidRPr="0059270E" w:rsidRDefault="0059270E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927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</w:tr>
            <w:tr w:rsidR="00EC08FE" w:rsidRPr="009105AA" w14:paraId="0D56B8E8" w14:textId="77777777" w:rsidTr="00EC08FE">
              <w:trPr>
                <w:trHeight w:val="750"/>
              </w:trPr>
              <w:tc>
                <w:tcPr>
                  <w:tcW w:w="8364" w:type="dxa"/>
                  <w:hideMark/>
                </w:tcPr>
                <w:p w14:paraId="0F44BB58" w14:textId="77777777" w:rsidR="00EC08FE" w:rsidRPr="009105AA" w:rsidRDefault="00EC08FE" w:rsidP="00EC08FE">
                  <w:pPr>
                    <w:pStyle w:val="a7"/>
                    <w:numPr>
                      <w:ilvl w:val="2"/>
                      <w:numId w:val="12"/>
                    </w:numPr>
                    <w:tabs>
                      <w:tab w:val="left" w:pos="459"/>
                    </w:tabs>
                    <w:autoSpaceDN w:val="0"/>
                    <w:spacing w:before="0" w:after="200" w:line="276" w:lineRule="auto"/>
                    <w:ind w:left="459" w:hanging="284"/>
                    <w:contextualSpacing/>
                    <w:rPr>
                      <w:b/>
                    </w:rPr>
                  </w:pPr>
                  <w:r w:rsidRPr="009105AA">
                    <w:rPr>
                      <w:b/>
                      <w:bCs/>
                    </w:rPr>
                    <w:t>УСЛОВИЯ РЕАЛИЗАЦИИ ПРОГРАММЫ УЧЕБНОЙ ДИСЦИПЛИНЫ</w:t>
                  </w:r>
                </w:p>
              </w:tc>
              <w:tc>
                <w:tcPr>
                  <w:tcW w:w="1275" w:type="dxa"/>
                </w:tcPr>
                <w:p w14:paraId="5AD3E074" w14:textId="77777777" w:rsidR="00EC08FE" w:rsidRPr="0059270E" w:rsidRDefault="00271FEF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12</w:t>
                  </w:r>
                </w:p>
              </w:tc>
            </w:tr>
            <w:tr w:rsidR="00EC08FE" w:rsidRPr="009105AA" w14:paraId="0FAC4DC6" w14:textId="77777777" w:rsidTr="00EC08FE">
              <w:tc>
                <w:tcPr>
                  <w:tcW w:w="8364" w:type="dxa"/>
                  <w:hideMark/>
                </w:tcPr>
                <w:p w14:paraId="53004BEF" w14:textId="77777777" w:rsidR="00EC08FE" w:rsidRPr="009105AA" w:rsidRDefault="00EC08FE">
                  <w:pPr>
                    <w:ind w:left="360" w:hanging="18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4.КОНТРОЛЬ И ОЦЕНКА РЕЗУЛЬТАТОВ ОСВОЕНИЯ УЧЕБНОЙ ДИСЦИПЛИНЫ</w:t>
                  </w:r>
                </w:p>
              </w:tc>
              <w:tc>
                <w:tcPr>
                  <w:tcW w:w="1275" w:type="dxa"/>
                </w:tcPr>
                <w:p w14:paraId="4D6DFDBE" w14:textId="77777777" w:rsidR="00EC08FE" w:rsidRPr="0059270E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9270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271FE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</w:tr>
          </w:tbl>
          <w:p w14:paraId="6030600C" w14:textId="77777777" w:rsidR="0042129F" w:rsidRPr="009105AA" w:rsidRDefault="0042129F" w:rsidP="00631563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" w:type="dxa"/>
          </w:tcPr>
          <w:p w14:paraId="3AE19243" w14:textId="77777777" w:rsidR="0042129F" w:rsidRPr="009105AA" w:rsidRDefault="0042129F" w:rsidP="0059270E">
            <w:pPr>
              <w:ind w:left="-166" w:firstLine="166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0A502A51" w14:textId="77777777" w:rsidR="005B2729" w:rsidRPr="009105AA" w:rsidRDefault="0042129F" w:rsidP="005B27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ОБЩАЯ ХАРАКТЕРИСТИКА РАБОЧЕЙ ПРОГРАММЫ УЧЕБНОЙ ДИСЦИПЛИНЫ </w:t>
      </w:r>
    </w:p>
    <w:p w14:paraId="40742364" w14:textId="77777777" w:rsidR="00670CB2" w:rsidRDefault="0042129F" w:rsidP="00070E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  <w:r w:rsidR="00670CB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427E957C" w14:textId="56CB71DB" w:rsidR="00670CB2" w:rsidRPr="00670CB2" w:rsidRDefault="00670CB2" w:rsidP="00070E6C">
      <w:pPr>
        <w:spacing w:after="0" w:line="240" w:lineRule="auto"/>
        <w:ind w:firstLine="6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0CB2">
        <w:rPr>
          <w:rFonts w:ascii="Times New Roman" w:eastAsia="Calibri" w:hAnsi="Times New Roman" w:cs="Times New Roman"/>
          <w:sz w:val="24"/>
          <w:szCs w:val="24"/>
        </w:rPr>
        <w:t>Рабочаяпрограмма учебной дисциплины</w:t>
      </w:r>
      <w:r w:rsidR="004562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4744">
        <w:rPr>
          <w:rFonts w:ascii="Times New Roman" w:eastAsia="Calibri" w:hAnsi="Times New Roman" w:cs="Times New Roman"/>
          <w:bCs/>
          <w:sz w:val="24"/>
          <w:szCs w:val="24"/>
        </w:rPr>
        <w:t>СГ.05</w:t>
      </w:r>
      <w:r w:rsidRPr="007E7B81">
        <w:rPr>
          <w:rFonts w:ascii="Times New Roman" w:eastAsia="Calibri" w:hAnsi="Times New Roman" w:cs="Times New Roman"/>
          <w:bCs/>
          <w:sz w:val="24"/>
          <w:szCs w:val="24"/>
        </w:rPr>
        <w:t xml:space="preserve"> Основы </w:t>
      </w:r>
      <w:r w:rsidR="00123CCC">
        <w:rPr>
          <w:rFonts w:ascii="Times New Roman" w:eastAsia="Calibri" w:hAnsi="Times New Roman" w:cs="Times New Roman"/>
          <w:bCs/>
          <w:sz w:val="24"/>
          <w:szCs w:val="24"/>
        </w:rPr>
        <w:t>бережливого производства</w:t>
      </w:r>
      <w:r w:rsidRPr="007E7B8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70CB2">
        <w:rPr>
          <w:rFonts w:ascii="Times New Roman" w:eastAsia="Calibri" w:hAnsi="Times New Roman" w:cs="Times New Roman"/>
          <w:sz w:val="24"/>
          <w:szCs w:val="24"/>
        </w:rPr>
        <w:t>является</w:t>
      </w:r>
      <w:r w:rsidR="004562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B491E">
        <w:rPr>
          <w:rFonts w:ascii="Times New Roman" w:eastAsia="Calibri" w:hAnsi="Times New Roman" w:cs="Times New Roman"/>
          <w:sz w:val="24"/>
          <w:szCs w:val="24"/>
        </w:rPr>
        <w:t xml:space="preserve">обязательной </w:t>
      </w:r>
      <w:r w:rsidRPr="00670CB2">
        <w:rPr>
          <w:rFonts w:ascii="Times New Roman" w:eastAsia="Calibri" w:hAnsi="Times New Roman" w:cs="Times New Roman"/>
          <w:sz w:val="24"/>
          <w:szCs w:val="24"/>
        </w:rPr>
        <w:t>частью</w:t>
      </w:r>
      <w:r w:rsidR="004562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0CB2">
        <w:rPr>
          <w:rFonts w:ascii="Times New Roman" w:eastAsia="Calibri" w:hAnsi="Times New Roman" w:cs="Times New Roman"/>
          <w:sz w:val="24"/>
          <w:szCs w:val="24"/>
        </w:rPr>
        <w:t>основной</w:t>
      </w:r>
      <w:r w:rsidR="004562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0CB2">
        <w:rPr>
          <w:rFonts w:ascii="Times New Roman" w:eastAsia="Calibri" w:hAnsi="Times New Roman" w:cs="Times New Roman"/>
          <w:sz w:val="24"/>
          <w:szCs w:val="24"/>
        </w:rPr>
        <w:t>профессиональной образовательной программы среднего профе</w:t>
      </w:r>
      <w:r w:rsidR="0045628A">
        <w:rPr>
          <w:rFonts w:ascii="Times New Roman" w:eastAsia="Calibri" w:hAnsi="Times New Roman" w:cs="Times New Roman"/>
          <w:sz w:val="24"/>
          <w:szCs w:val="24"/>
        </w:rPr>
        <w:t xml:space="preserve">ссионального образования </w:t>
      </w:r>
      <w:r w:rsidRPr="00670CB2">
        <w:rPr>
          <w:rFonts w:ascii="Times New Roman" w:eastAsia="Calibri" w:hAnsi="Times New Roman" w:cs="Times New Roman"/>
          <w:sz w:val="24"/>
          <w:szCs w:val="24"/>
        </w:rPr>
        <w:t>в</w:t>
      </w:r>
      <w:r w:rsidR="004562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0CB2">
        <w:rPr>
          <w:rFonts w:ascii="Times New Roman" w:eastAsia="Calibri" w:hAnsi="Times New Roman" w:cs="Times New Roman"/>
          <w:sz w:val="24"/>
          <w:szCs w:val="24"/>
        </w:rPr>
        <w:t>соответствии с ФГОС СПО по специальности</w:t>
      </w:r>
      <w:r w:rsidR="004562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0CB2">
        <w:rPr>
          <w:rFonts w:ascii="Times New Roman" w:eastAsia="Calibri" w:hAnsi="Times New Roman" w:cs="Times New Roman"/>
          <w:sz w:val="24"/>
          <w:szCs w:val="24"/>
        </w:rPr>
        <w:t xml:space="preserve">09.02.06 Сетевое и системное администрирование, входящей в состав укрупненной группы </w:t>
      </w:r>
      <w:r w:rsidR="00E4313C" w:rsidRPr="00670CB2">
        <w:rPr>
          <w:rFonts w:ascii="Times New Roman" w:eastAsia="Calibri" w:hAnsi="Times New Roman" w:cs="Times New Roman"/>
          <w:sz w:val="24"/>
          <w:szCs w:val="24"/>
        </w:rPr>
        <w:t>СПО 09.00.00</w:t>
      </w:r>
      <w:r w:rsidRPr="00670CB2">
        <w:rPr>
          <w:rFonts w:ascii="Times New Roman" w:eastAsia="Calibri" w:hAnsi="Times New Roman" w:cs="Times New Roman"/>
          <w:sz w:val="24"/>
          <w:szCs w:val="24"/>
        </w:rPr>
        <w:t xml:space="preserve"> Информатика и вычислительная техника.</w:t>
      </w:r>
    </w:p>
    <w:p w14:paraId="0D398DF1" w14:textId="77777777" w:rsidR="007E7B81" w:rsidRDefault="007E7B81" w:rsidP="00070E6C">
      <w:pPr>
        <w:spacing w:after="0" w:line="240" w:lineRule="auto"/>
        <w:ind w:firstLine="6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B81">
        <w:rPr>
          <w:rFonts w:ascii="Times New Roman" w:eastAsia="Calibri" w:hAnsi="Times New Roman" w:cs="Times New Roman"/>
          <w:sz w:val="24"/>
          <w:szCs w:val="24"/>
        </w:rPr>
        <w:t>Дисциплина</w:t>
      </w:r>
      <w:r w:rsidR="004562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4744">
        <w:rPr>
          <w:rFonts w:ascii="Times New Roman" w:eastAsia="Calibri" w:hAnsi="Times New Roman" w:cs="Times New Roman"/>
          <w:bCs/>
          <w:sz w:val="24"/>
          <w:szCs w:val="24"/>
        </w:rPr>
        <w:t>СГ.05</w:t>
      </w:r>
      <w:r w:rsidRPr="007E7B81">
        <w:rPr>
          <w:rFonts w:ascii="Times New Roman" w:eastAsia="Calibri" w:hAnsi="Times New Roman" w:cs="Times New Roman"/>
          <w:bCs/>
          <w:sz w:val="24"/>
          <w:szCs w:val="24"/>
        </w:rPr>
        <w:t xml:space="preserve"> Основы финансовой грамотности </w:t>
      </w:r>
      <w:r w:rsidRPr="007E7B81">
        <w:rPr>
          <w:rFonts w:ascii="Times New Roman" w:eastAsia="Calibri" w:hAnsi="Times New Roman" w:cs="Times New Roman"/>
          <w:sz w:val="24"/>
          <w:szCs w:val="24"/>
        </w:rPr>
        <w:t>является частью</w:t>
      </w:r>
      <w:r w:rsidR="004562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4313C">
        <w:rPr>
          <w:rFonts w:ascii="Times New Roman" w:eastAsia="Calibri" w:hAnsi="Times New Roman" w:cs="Times New Roman"/>
          <w:sz w:val="24"/>
          <w:szCs w:val="24"/>
        </w:rPr>
        <w:t>социально-гуманитарного</w:t>
      </w:r>
      <w:r w:rsidRPr="007E7B81">
        <w:rPr>
          <w:rFonts w:ascii="Times New Roman" w:eastAsia="Calibri" w:hAnsi="Times New Roman" w:cs="Times New Roman"/>
          <w:sz w:val="24"/>
          <w:szCs w:val="24"/>
        </w:rPr>
        <w:t xml:space="preserve">  цикла</w:t>
      </w:r>
      <w:r w:rsidR="0045628A">
        <w:rPr>
          <w:rFonts w:ascii="Times New Roman" w:eastAsia="Calibri" w:hAnsi="Times New Roman" w:cs="Times New Roman"/>
          <w:sz w:val="24"/>
          <w:szCs w:val="24"/>
        </w:rPr>
        <w:t xml:space="preserve"> учебного плана</w:t>
      </w:r>
      <w:r w:rsidRPr="007E7B81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74070C7F" w14:textId="77777777" w:rsidR="0045628A" w:rsidRPr="001261AC" w:rsidRDefault="0045628A" w:rsidP="0045628A">
      <w:pPr>
        <w:spacing w:after="0" w:line="240" w:lineRule="auto"/>
        <w:ind w:hanging="2"/>
        <w:jc w:val="both"/>
        <w:rPr>
          <w:rFonts w:ascii="Times New Roman" w:hAnsi="Times New Roman" w:cs="Times New Roman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Особое значение дисциплина имеет при формировании и развитии </w:t>
      </w:r>
      <w:r w:rsidR="00123CCC">
        <w:rPr>
          <w:rFonts w:ascii="Times New Roman" w:hAnsi="Times New Roman" w:cs="Times New Roman"/>
          <w:sz w:val="24"/>
          <w:szCs w:val="24"/>
        </w:rPr>
        <w:t>ОК 02, ОК 04, ОК 07</w:t>
      </w:r>
      <w:r w:rsidRPr="001261AC">
        <w:rPr>
          <w:rFonts w:ascii="Times New Roman" w:hAnsi="Times New Roman" w:cs="Times New Roman"/>
          <w:sz w:val="24"/>
          <w:szCs w:val="24"/>
        </w:rPr>
        <w:t>, ОК 09.</w:t>
      </w:r>
    </w:p>
    <w:p w14:paraId="4D775BF2" w14:textId="77777777" w:rsidR="0045628A" w:rsidRPr="007E7B81" w:rsidRDefault="0045628A" w:rsidP="00070E6C">
      <w:pPr>
        <w:spacing w:after="0" w:line="240" w:lineRule="auto"/>
        <w:ind w:firstLine="6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0F3DD5" w14:textId="77777777" w:rsidR="00070E6C" w:rsidRDefault="0042129F" w:rsidP="00070E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6497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14:paraId="1EC41C4D" w14:textId="77777777" w:rsidR="00070E6C" w:rsidRDefault="00070E6C" w:rsidP="00456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E6C">
        <w:rPr>
          <w:rFonts w:ascii="Times New Roman" w:hAnsi="Times New Roman" w:cs="Times New Roman"/>
          <w:sz w:val="24"/>
          <w:szCs w:val="24"/>
        </w:rPr>
        <w:t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</w:t>
      </w:r>
      <w:r w:rsidR="0045628A">
        <w:rPr>
          <w:rFonts w:ascii="Times New Roman" w:hAnsi="Times New Roman" w:cs="Times New Roman"/>
          <w:sz w:val="24"/>
          <w:szCs w:val="24"/>
        </w:rPr>
        <w:t>етствии с требованиями ФГОС СПО</w:t>
      </w:r>
      <w:r w:rsidRPr="00070E6C">
        <w:rPr>
          <w:rFonts w:ascii="Times New Roman" w:hAnsi="Times New Roman" w:cs="Times New Roman"/>
          <w:sz w:val="24"/>
          <w:szCs w:val="24"/>
        </w:rPr>
        <w:t>.</w:t>
      </w:r>
    </w:p>
    <w:p w14:paraId="647E7CA1" w14:textId="77777777" w:rsidR="00123CCC" w:rsidRPr="00123CCC" w:rsidRDefault="00123CCC" w:rsidP="009B491E">
      <w:pPr>
        <w:pStyle w:val="ConsPlusNormal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C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 02. Использовать современные средства поиска, анализа и интерпретации </w:t>
      </w:r>
      <w:proofErr w:type="gramStart"/>
      <w:r w:rsidRPr="00123CCC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информации</w:t>
      </w:r>
      <w:proofErr w:type="gramEnd"/>
      <w:r w:rsidRPr="00123C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информационные</w:t>
      </w:r>
      <w:r w:rsidRPr="00123CC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технологии для выполнения задач профессиональной деятельности;</w:t>
      </w:r>
    </w:p>
    <w:p w14:paraId="63801157" w14:textId="77777777" w:rsidR="00123CCC" w:rsidRPr="00123CCC" w:rsidRDefault="00123CCC" w:rsidP="009B491E">
      <w:pPr>
        <w:pStyle w:val="ConsPlusNormal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CCC">
        <w:rPr>
          <w:rFonts w:ascii="Times New Roman" w:eastAsia="Times New Roman" w:hAnsi="Times New Roman" w:cs="Times New Roman"/>
          <w:color w:val="000000"/>
          <w:sz w:val="24"/>
          <w:szCs w:val="24"/>
        </w:rPr>
        <w:t>ОК 04. Эффективно взаимодействовать и работать в коллективе и команде;</w:t>
      </w:r>
    </w:p>
    <w:p w14:paraId="4326232D" w14:textId="77777777" w:rsidR="00123CCC" w:rsidRPr="00123CCC" w:rsidRDefault="00123CCC" w:rsidP="009B491E">
      <w:pPr>
        <w:pStyle w:val="ConsPlusNormal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CCC">
        <w:rPr>
          <w:rFonts w:ascii="Times New Roman" w:eastAsia="Times New Roman" w:hAnsi="Times New Roman" w:cs="Times New Roman"/>
          <w:color w:val="000000"/>
          <w:sz w:val="24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292056C2" w14:textId="77777777" w:rsidR="00123CCC" w:rsidRPr="00123CCC" w:rsidRDefault="00123CCC" w:rsidP="009B491E">
      <w:pPr>
        <w:pStyle w:val="ConsPlusNormal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CCC">
        <w:rPr>
          <w:rFonts w:ascii="Times New Roman" w:eastAsia="Times New Roman" w:hAnsi="Times New Roman" w:cs="Times New Roman"/>
          <w:color w:val="000000"/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14:paraId="58AD090C" w14:textId="77777777" w:rsidR="00C728AC" w:rsidRPr="005403AE" w:rsidRDefault="00C728AC" w:rsidP="005403AE">
      <w:pPr>
        <w:pStyle w:val="ConsPlusNormal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104"/>
        <w:gridCol w:w="2970"/>
      </w:tblGrid>
      <w:tr w:rsidR="004B0DB5" w:rsidRPr="004B0DB5" w14:paraId="3D64F57F" w14:textId="77777777" w:rsidTr="00123CCC">
        <w:trPr>
          <w:trHeight w:val="198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0F086" w14:textId="77777777" w:rsidR="004B0DB5" w:rsidRPr="004B0DB5" w:rsidRDefault="004B0DB5" w:rsidP="009B4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0D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7EC05" w14:textId="77777777" w:rsidR="004B0DB5" w:rsidRPr="004B0DB5" w:rsidRDefault="004B0DB5" w:rsidP="009B4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0D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Умения 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3D28" w14:textId="77777777" w:rsidR="004B0DB5" w:rsidRPr="004B0DB5" w:rsidRDefault="004B0DB5" w:rsidP="009B4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0D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Знания </w:t>
            </w:r>
          </w:p>
        </w:tc>
      </w:tr>
      <w:tr w:rsidR="005403AE" w:rsidRPr="004B0DB5" w14:paraId="59EFBE8A" w14:textId="77777777" w:rsidTr="00123CCC">
        <w:trPr>
          <w:trHeight w:val="244"/>
        </w:trPr>
        <w:tc>
          <w:tcPr>
            <w:tcW w:w="680" w:type="pct"/>
            <w:shd w:val="clear" w:color="auto" w:fill="auto"/>
          </w:tcPr>
          <w:p w14:paraId="652ACFB8" w14:textId="77777777" w:rsidR="005403AE" w:rsidRPr="001261AC" w:rsidRDefault="005403AE" w:rsidP="009B49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11407422"/>
            <w:bookmarkStart w:id="2" w:name="_Hlk111410732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ОК 02, </w:t>
            </w:r>
          </w:p>
          <w:bookmarkEnd w:id="1"/>
          <w:p w14:paraId="366FA3BB" w14:textId="77777777" w:rsidR="005403AE" w:rsidRPr="001261AC" w:rsidRDefault="00123CCC" w:rsidP="009B49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  <w:r w:rsidR="005403AE"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73E90742" w14:textId="77777777" w:rsidR="005403AE" w:rsidRPr="001261AC" w:rsidRDefault="00123CCC" w:rsidP="009B49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  <w:r w:rsidR="005403AE"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4DC8765F" w14:textId="77777777" w:rsidR="005403AE" w:rsidRPr="004B0DB5" w:rsidRDefault="005403AE" w:rsidP="009B49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  <w:bookmarkEnd w:id="2"/>
          </w:p>
        </w:tc>
        <w:tc>
          <w:tcPr>
            <w:tcW w:w="2731" w:type="pct"/>
            <w:shd w:val="clear" w:color="auto" w:fill="auto"/>
          </w:tcPr>
          <w:p w14:paraId="1E71FD0B" w14:textId="77777777" w:rsidR="00123CCC" w:rsidRPr="00123CCC" w:rsidRDefault="00123CCC" w:rsidP="009B4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3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составлять карты текущего, идеального и целевого состояния производственных процессов; </w:t>
            </w:r>
          </w:p>
          <w:p w14:paraId="1605635E" w14:textId="77777777" w:rsidR="00123CCC" w:rsidRPr="00123CCC" w:rsidRDefault="00123CCC" w:rsidP="009B4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3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выявлять и анализировать потери в бережливом производстве </w:t>
            </w:r>
          </w:p>
          <w:p w14:paraId="67C1D4DA" w14:textId="77777777" w:rsidR="00123CCC" w:rsidRPr="00123CCC" w:rsidRDefault="00123CCC" w:rsidP="009B4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3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применять способы сокращения потерь;  </w:t>
            </w:r>
          </w:p>
          <w:p w14:paraId="120FA8E2" w14:textId="77777777" w:rsidR="005403AE" w:rsidRPr="001261AC" w:rsidRDefault="00123CCC" w:rsidP="009B4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3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применять инструменты бережливого производства в соответствии со спецификой бизнес-процессов организации/предприятия.  </w:t>
            </w:r>
          </w:p>
        </w:tc>
        <w:tc>
          <w:tcPr>
            <w:tcW w:w="1589" w:type="pct"/>
          </w:tcPr>
          <w:p w14:paraId="7DCE98F9" w14:textId="77777777" w:rsidR="00123CCC" w:rsidRPr="00123CCC" w:rsidRDefault="00123CCC" w:rsidP="009B4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3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историю становления и развития бережливого производства в России и за рубежом; </w:t>
            </w:r>
          </w:p>
          <w:p w14:paraId="79CF9578" w14:textId="77777777" w:rsidR="00123CCC" w:rsidRPr="00123CCC" w:rsidRDefault="00123CCC" w:rsidP="009B4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3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философию бережливого производства; </w:t>
            </w:r>
          </w:p>
          <w:p w14:paraId="2BA6171A" w14:textId="77777777" w:rsidR="00123CCC" w:rsidRPr="00123CCC" w:rsidRDefault="00123CCC" w:rsidP="009B4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3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ценности бережливого производства; </w:t>
            </w:r>
          </w:p>
          <w:p w14:paraId="1DD119B0" w14:textId="77777777" w:rsidR="00123CCC" w:rsidRPr="00123CCC" w:rsidRDefault="00123CCC" w:rsidP="009B4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3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принципы бережливого производства; </w:t>
            </w:r>
          </w:p>
          <w:p w14:paraId="79D33539" w14:textId="77777777" w:rsidR="00123CCC" w:rsidRPr="00123CCC" w:rsidRDefault="00123CCC" w:rsidP="009B4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3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способы сокращение потерь; </w:t>
            </w:r>
          </w:p>
          <w:p w14:paraId="36ADC611" w14:textId="77777777" w:rsidR="00123CCC" w:rsidRPr="00123CCC" w:rsidRDefault="00123CCC" w:rsidP="009B4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3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технологии анализа процессов создания ценности; </w:t>
            </w:r>
          </w:p>
          <w:p w14:paraId="4394457B" w14:textId="77777777" w:rsidR="00123CCC" w:rsidRPr="00123CCC" w:rsidRDefault="00123CCC" w:rsidP="009B4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3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технологии улучшений; </w:t>
            </w:r>
          </w:p>
          <w:p w14:paraId="2A3A4837" w14:textId="77777777" w:rsidR="00123CCC" w:rsidRPr="00123CCC" w:rsidRDefault="00123CCC" w:rsidP="009B4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3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стандартизацию в бережливом производстве; </w:t>
            </w:r>
          </w:p>
          <w:p w14:paraId="18F1393A" w14:textId="77777777" w:rsidR="00123CCC" w:rsidRPr="00123CCC" w:rsidRDefault="00123CCC" w:rsidP="009B4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3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ключевые показатели эффективности </w:t>
            </w:r>
            <w:r w:rsidRPr="00123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бережливого производства; </w:t>
            </w:r>
          </w:p>
          <w:p w14:paraId="792D3857" w14:textId="77777777" w:rsidR="00123CCC" w:rsidRPr="00123CCC" w:rsidRDefault="00123CCC" w:rsidP="009B4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3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технологии вовлечения персонала; </w:t>
            </w:r>
          </w:p>
          <w:p w14:paraId="56D74C61" w14:textId="77777777" w:rsidR="00123CCC" w:rsidRPr="00123CCC" w:rsidRDefault="00123CCC" w:rsidP="009B4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3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систему подачи предложений; </w:t>
            </w:r>
          </w:p>
          <w:p w14:paraId="1C99F8F0" w14:textId="77777777" w:rsidR="005403AE" w:rsidRPr="001261AC" w:rsidRDefault="00123CCC" w:rsidP="009B49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3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проблемы внедрения бережливого производства в России.</w:t>
            </w:r>
          </w:p>
        </w:tc>
      </w:tr>
    </w:tbl>
    <w:p w14:paraId="5D6DAC8B" w14:textId="77777777" w:rsidR="0042129F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381265D" w14:textId="77777777" w:rsidR="00B73F08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CA99DC5" w14:textId="77777777" w:rsidR="00B73F08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2165C31" w14:textId="77777777" w:rsidR="00B73F08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EDBA489" w14:textId="77777777" w:rsidR="00B73F08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B43E25A" w14:textId="77777777" w:rsidR="00B73F08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64F7495" w14:textId="77777777" w:rsidR="00B73F08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1384288" w14:textId="77777777" w:rsidR="00B73F08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65D4367" w14:textId="77777777" w:rsidR="00B73F08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2EFCB1D" w14:textId="77777777" w:rsidR="00B73F08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4500BBF" w14:textId="77777777" w:rsidR="00B73F08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DDF9419" w14:textId="77777777" w:rsidR="00B73F08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5416AB5" w14:textId="77777777" w:rsidR="00B73F08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9A7839B" w14:textId="77777777" w:rsidR="00B73F08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A70DA0E" w14:textId="77777777" w:rsidR="00B73F08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66A1198" w14:textId="77777777" w:rsidR="00B73F08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E31CB22" w14:textId="77777777" w:rsidR="00B73F08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74ACC2B" w14:textId="77777777" w:rsidR="00B73F08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B8747FD" w14:textId="77777777" w:rsidR="00B73F08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FE1A1DA" w14:textId="77777777" w:rsidR="00B73F08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E0B2C72" w14:textId="77777777" w:rsidR="00B73F08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DB4DBD1" w14:textId="77777777" w:rsidR="00B73F08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E61C8ED" w14:textId="77777777" w:rsidR="00B73F08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8660A6E" w14:textId="77777777" w:rsidR="00B73F08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B1219" w14:textId="77777777" w:rsidR="00B73F08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6E237E7" w14:textId="77777777" w:rsidR="00B73F08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F876545" w14:textId="77777777" w:rsidR="00B73F08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844E56E" w14:textId="77777777" w:rsidR="00B73F08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6226CE0" w14:textId="77777777" w:rsidR="00B73F08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1B7A4E5" w14:textId="77777777" w:rsidR="00B73F08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D3D9EA9" w14:textId="77777777" w:rsidR="00B73F08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FFC9F72" w14:textId="77777777" w:rsidR="00B73F08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3C243A0" w14:textId="77777777" w:rsidR="009B491E" w:rsidRDefault="009B491E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D4C1B9A" w14:textId="77777777" w:rsidR="009B491E" w:rsidRDefault="009B491E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BB86606" w14:textId="77777777" w:rsidR="009B491E" w:rsidRDefault="009B491E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44A508E" w14:textId="77777777" w:rsidR="009B491E" w:rsidRDefault="009B491E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97DC164" w14:textId="77777777" w:rsidR="00B73F08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870DF29" w14:textId="77777777" w:rsidR="00B73F08" w:rsidRPr="009105AA" w:rsidRDefault="00B73F08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2E0CD2" w14:textId="77777777" w:rsidR="00CB6A40" w:rsidRPr="00115C9D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5C9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СТРУКТУРА И СОДЕРЖАНИЕ УЧЕБНОЙ ДИСЦИПЛИНЫ </w:t>
      </w:r>
    </w:p>
    <w:p w14:paraId="6AAEC7D4" w14:textId="77777777"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15"/>
        <w:gridCol w:w="1724"/>
      </w:tblGrid>
      <w:tr w:rsidR="00EC08FE" w:rsidRPr="009105AA" w14:paraId="3C9FB393" w14:textId="77777777" w:rsidTr="00395856">
        <w:trPr>
          <w:trHeight w:val="193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34ED73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864205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C08FE" w:rsidRPr="009105AA" w14:paraId="411BD443" w14:textId="77777777" w:rsidTr="00395856">
        <w:trPr>
          <w:trHeight w:val="256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B8EE9C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A6B934" w14:textId="77777777" w:rsidR="00EC08FE" w:rsidRPr="00826497" w:rsidRDefault="00123CCC" w:rsidP="007D47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</w:tr>
      <w:tr w:rsidR="00E81632" w:rsidRPr="009105AA" w14:paraId="2630B574" w14:textId="77777777" w:rsidTr="00395856">
        <w:trPr>
          <w:trHeight w:val="102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AD60B" w14:textId="77777777" w:rsidR="00E81632" w:rsidRPr="009105AA" w:rsidRDefault="005403A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816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том числе в форме практической подготовки 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25DAE" w14:textId="77777777" w:rsidR="00E81632" w:rsidRPr="00826497" w:rsidRDefault="00E81632" w:rsidP="00EC08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C08FE" w:rsidRPr="009105AA" w14:paraId="31AF703C" w14:textId="77777777" w:rsidTr="00395856">
        <w:trPr>
          <w:trHeight w:val="192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ADE36E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FAC6F4" w14:textId="77777777" w:rsidR="00BC01AB" w:rsidRPr="00826497" w:rsidRDefault="00123CCC" w:rsidP="00BC0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EC08FE" w:rsidRPr="009105AA" w14:paraId="44C9F3CA" w14:textId="77777777" w:rsidTr="00395856">
        <w:trPr>
          <w:trHeight w:val="14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716F5C" w14:textId="77777777" w:rsidR="00EC08FE" w:rsidRPr="00826497" w:rsidRDefault="00EC08FE" w:rsidP="00EC08F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C08FE" w:rsidRPr="009105AA" w14:paraId="26E60C38" w14:textId="77777777" w:rsidTr="00395856">
        <w:trPr>
          <w:trHeight w:val="23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29A5E48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71FB816" w14:textId="77777777" w:rsidR="00EC08FE" w:rsidRPr="00826497" w:rsidRDefault="00826497" w:rsidP="00EC08F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EC08FE" w:rsidRPr="009105AA" w14:paraId="72C4BFB0" w14:textId="77777777" w:rsidTr="00395856">
        <w:trPr>
          <w:trHeight w:val="182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6F8D38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89851E" w14:textId="77777777" w:rsidR="00EC08FE" w:rsidRPr="00826497" w:rsidRDefault="000617A7" w:rsidP="00EC0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EC08FE" w:rsidRPr="009105AA" w14:paraId="41C1DF93" w14:textId="77777777" w:rsidTr="005E59B9">
        <w:trPr>
          <w:trHeight w:val="405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AC372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r w:rsidR="00826497">
              <w:rPr>
                <w:rFonts w:ascii="Times New Roman" w:hAnsi="Times New Roman" w:cs="Times New Roman"/>
                <w:iCs/>
                <w:sz w:val="24"/>
                <w:szCs w:val="24"/>
              </w:rPr>
              <w:t>дифференцированного зачёта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88D4F" w14:textId="77777777" w:rsidR="00EC08FE" w:rsidRPr="00E65C6C" w:rsidRDefault="00826497" w:rsidP="00EC08FE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highlight w:val="yellow"/>
              </w:rPr>
            </w:pPr>
            <w:r w:rsidRPr="0082649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45AAE182" w14:textId="77777777" w:rsidR="00EC08FE" w:rsidRPr="009105AA" w:rsidRDefault="00EC08FE" w:rsidP="00EC08FE">
      <w:pPr>
        <w:rPr>
          <w:rFonts w:ascii="Times New Roman" w:hAnsi="Times New Roman" w:cs="Times New Roman"/>
          <w:sz w:val="24"/>
          <w:szCs w:val="24"/>
        </w:rPr>
      </w:pPr>
    </w:p>
    <w:p w14:paraId="479A04F4" w14:textId="77777777" w:rsidR="00EC08FE" w:rsidRPr="009105AA" w:rsidRDefault="00EC08FE" w:rsidP="0042129F">
      <w:pPr>
        <w:rPr>
          <w:rFonts w:ascii="Times New Roman" w:hAnsi="Times New Roman" w:cs="Times New Roman"/>
          <w:b/>
          <w:i/>
          <w:sz w:val="24"/>
          <w:szCs w:val="24"/>
        </w:rPr>
        <w:sectPr w:rsidR="00EC08FE" w:rsidRPr="009105AA" w:rsidSect="00542FBC">
          <w:footerReference w:type="default" r:id="rId8"/>
          <w:pgSz w:w="11906" w:h="16838"/>
          <w:pgMar w:top="993" w:right="850" w:bottom="567" w:left="1701" w:header="708" w:footer="708" w:gutter="0"/>
          <w:cols w:space="720"/>
          <w:titlePg/>
          <w:docGrid w:linePitch="299"/>
        </w:sectPr>
      </w:pPr>
    </w:p>
    <w:p w14:paraId="7ABCDE7A" w14:textId="77777777" w:rsidR="005B2729" w:rsidRDefault="0042129F" w:rsidP="0026196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261967">
        <w:rPr>
          <w:rFonts w:ascii="Times New Roman" w:hAnsi="Times New Roman" w:cs="Times New Roman"/>
          <w:b/>
          <w:sz w:val="24"/>
          <w:szCs w:val="24"/>
        </w:rPr>
        <w:t>СГ</w:t>
      </w:r>
      <w:r w:rsidR="00B73F08">
        <w:rPr>
          <w:rFonts w:ascii="Times New Roman" w:hAnsi="Times New Roman" w:cs="Times New Roman"/>
          <w:b/>
          <w:sz w:val="24"/>
          <w:szCs w:val="24"/>
        </w:rPr>
        <w:t>.05</w:t>
      </w:r>
      <w:r w:rsidR="005B2729" w:rsidRPr="005B27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3CCC">
        <w:rPr>
          <w:rFonts w:ascii="Times New Roman" w:hAnsi="Times New Roman" w:cs="Times New Roman"/>
          <w:b/>
          <w:sz w:val="24"/>
          <w:szCs w:val="24"/>
        </w:rPr>
        <w:t>Основы бережливого производства</w:t>
      </w: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5"/>
        <w:gridCol w:w="396"/>
        <w:gridCol w:w="6957"/>
        <w:gridCol w:w="1748"/>
        <w:gridCol w:w="2464"/>
      </w:tblGrid>
      <w:tr w:rsidR="00F8267C" w:rsidRPr="00826497" w14:paraId="443440DE" w14:textId="77777777" w:rsidTr="006F726B">
        <w:trPr>
          <w:trHeight w:val="20"/>
        </w:trPr>
        <w:tc>
          <w:tcPr>
            <w:tcW w:w="1090" w:type="pct"/>
          </w:tcPr>
          <w:p w14:paraId="3AAFE65B" w14:textId="77777777" w:rsidR="00C73440" w:rsidRPr="00826497" w:rsidRDefault="00C73440" w:rsidP="00C7344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123C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r w:rsidR="00123C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23C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2486" w:type="pct"/>
            <w:gridSpan w:val="2"/>
          </w:tcPr>
          <w:p w14:paraId="09250A9A" w14:textId="77777777" w:rsidR="00C73440" w:rsidRPr="00826497" w:rsidRDefault="00C73440" w:rsidP="00C7344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работы, практические занятия,</w:t>
            </w:r>
            <w:r w:rsidR="00403B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</w:t>
            </w:r>
            <w:r w:rsidR="00403B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="00403B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обучающихся </w:t>
            </w:r>
          </w:p>
        </w:tc>
        <w:tc>
          <w:tcPr>
            <w:tcW w:w="591" w:type="pct"/>
          </w:tcPr>
          <w:p w14:paraId="6D146BBE" w14:textId="77777777" w:rsidR="00C73440" w:rsidRPr="00395856" w:rsidRDefault="00C73440" w:rsidP="00C7344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5856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="00403B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585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="00395856" w:rsidRPr="0039585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395856" w:rsidRPr="003958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 т.ч. в форме практической подготовки</w:t>
            </w:r>
          </w:p>
        </w:tc>
        <w:tc>
          <w:tcPr>
            <w:tcW w:w="833" w:type="pct"/>
          </w:tcPr>
          <w:p w14:paraId="437641E6" w14:textId="77777777" w:rsidR="00C73440" w:rsidRDefault="00C73440" w:rsidP="00C73440">
            <w:pPr>
              <w:pStyle w:val="TableParagraph"/>
              <w:ind w:left="9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Коды</w:t>
            </w:r>
            <w:r w:rsidR="00403B5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формируемых</w:t>
            </w:r>
          </w:p>
          <w:p w14:paraId="2ACAE15C" w14:textId="77777777" w:rsidR="00C73440" w:rsidRPr="00826497" w:rsidRDefault="00395856" w:rsidP="00C7344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C73440">
              <w:rPr>
                <w:rFonts w:ascii="Times New Roman" w:hAnsi="Times New Roman" w:cs="Times New Roman"/>
                <w:b/>
                <w:sz w:val="24"/>
                <w:szCs w:val="24"/>
              </w:rPr>
              <w:t>омпетенций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3958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395856" w:rsidRPr="00826497" w14:paraId="7A715AC9" w14:textId="77777777" w:rsidTr="006F726B">
        <w:trPr>
          <w:trHeight w:val="20"/>
        </w:trPr>
        <w:tc>
          <w:tcPr>
            <w:tcW w:w="3576" w:type="pct"/>
            <w:gridSpan w:val="3"/>
          </w:tcPr>
          <w:p w14:paraId="23A95234" w14:textId="77777777" w:rsidR="00395856" w:rsidRPr="009105AA" w:rsidRDefault="00123CCC" w:rsidP="0039585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CCC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Бережливое производство (БП). Философия БП. История возникновения производственной системы Toyota.</w:t>
            </w:r>
          </w:p>
        </w:tc>
        <w:tc>
          <w:tcPr>
            <w:tcW w:w="591" w:type="pct"/>
          </w:tcPr>
          <w:p w14:paraId="31C3484B" w14:textId="77777777" w:rsidR="00395856" w:rsidRPr="009105AA" w:rsidRDefault="00272000" w:rsidP="00C7344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0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03B5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200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395856" w:rsidRPr="0027200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33" w:type="pct"/>
          </w:tcPr>
          <w:p w14:paraId="2BB92FF3" w14:textId="77777777" w:rsidR="00395856" w:rsidRDefault="00395856" w:rsidP="00C73440">
            <w:pPr>
              <w:pStyle w:val="TableParagraph"/>
              <w:ind w:left="94"/>
              <w:jc w:val="center"/>
              <w:rPr>
                <w:b/>
                <w:sz w:val="24"/>
                <w:szCs w:val="24"/>
              </w:rPr>
            </w:pPr>
          </w:p>
        </w:tc>
      </w:tr>
      <w:tr w:rsidR="00F8267C" w:rsidRPr="00826497" w14:paraId="2E213E49" w14:textId="77777777" w:rsidTr="006F726B">
        <w:trPr>
          <w:trHeight w:val="20"/>
        </w:trPr>
        <w:tc>
          <w:tcPr>
            <w:tcW w:w="1090" w:type="pct"/>
            <w:vMerge w:val="restart"/>
          </w:tcPr>
          <w:p w14:paraId="69B4C53B" w14:textId="77777777" w:rsidR="00272000" w:rsidRPr="00272000" w:rsidRDefault="00272000" w:rsidP="00272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0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1.1. </w:t>
            </w:r>
          </w:p>
          <w:p w14:paraId="56FF5E25" w14:textId="77777777" w:rsidR="00826497" w:rsidRPr="00826497" w:rsidRDefault="00272000" w:rsidP="00272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000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становления и развития бережливого производства в России и за рубежом</w:t>
            </w:r>
          </w:p>
        </w:tc>
        <w:tc>
          <w:tcPr>
            <w:tcW w:w="2486" w:type="pct"/>
            <w:gridSpan w:val="2"/>
          </w:tcPr>
          <w:p w14:paraId="1DCB98FF" w14:textId="77777777" w:rsidR="00826497" w:rsidRPr="00826497" w:rsidRDefault="00826497" w:rsidP="008264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91" w:type="pct"/>
            <w:vMerge w:val="restart"/>
          </w:tcPr>
          <w:p w14:paraId="26B9232A" w14:textId="77777777" w:rsidR="00826497" w:rsidRPr="00183666" w:rsidRDefault="00272000" w:rsidP="008264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366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3" w:type="pct"/>
            <w:vMerge w:val="restart"/>
          </w:tcPr>
          <w:p w14:paraId="2786C266" w14:textId="77777777" w:rsidR="000617A7" w:rsidRPr="000617A7" w:rsidRDefault="000617A7" w:rsidP="000617A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 02, </w:t>
            </w:r>
          </w:p>
          <w:p w14:paraId="77DC891C" w14:textId="77777777" w:rsidR="000617A7" w:rsidRPr="000617A7" w:rsidRDefault="000617A7" w:rsidP="000617A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 04, </w:t>
            </w:r>
          </w:p>
          <w:p w14:paraId="6284F101" w14:textId="77777777" w:rsidR="000617A7" w:rsidRPr="000617A7" w:rsidRDefault="000617A7" w:rsidP="000617A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 07, </w:t>
            </w:r>
          </w:p>
          <w:p w14:paraId="211E9AB1" w14:textId="77777777" w:rsidR="001912E1" w:rsidRPr="001912E1" w:rsidRDefault="000617A7" w:rsidP="000617A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iCs/>
                <w:sz w:val="24"/>
                <w:szCs w:val="24"/>
              </w:rPr>
              <w:t>ОК 09</w:t>
            </w:r>
          </w:p>
        </w:tc>
      </w:tr>
      <w:tr w:rsidR="00F8267C" w:rsidRPr="00826497" w14:paraId="2250CEB9" w14:textId="77777777" w:rsidTr="006F726B">
        <w:trPr>
          <w:trHeight w:val="20"/>
        </w:trPr>
        <w:tc>
          <w:tcPr>
            <w:tcW w:w="1090" w:type="pct"/>
            <w:vMerge/>
          </w:tcPr>
          <w:p w14:paraId="4C5F4305" w14:textId="77777777" w:rsidR="00826497" w:rsidRPr="00826497" w:rsidRDefault="00826497" w:rsidP="00C734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7D9B021C" w14:textId="77777777" w:rsidR="00826497" w:rsidRPr="00826497" w:rsidRDefault="00826497" w:rsidP="00826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352" w:type="pct"/>
          </w:tcPr>
          <w:p w14:paraId="3EACF092" w14:textId="77777777" w:rsidR="00826497" w:rsidRPr="00826497" w:rsidRDefault="00272000" w:rsidP="0027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000">
              <w:rPr>
                <w:rFonts w:ascii="Times New Roman" w:hAnsi="Times New Roman" w:cs="Times New Roman"/>
                <w:sz w:val="24"/>
                <w:szCs w:val="24"/>
              </w:rPr>
              <w:t xml:space="preserve">Основатель концепции бережливого производства </w:t>
            </w:r>
            <w:proofErr w:type="spellStart"/>
            <w:r w:rsidRPr="00272000">
              <w:rPr>
                <w:rFonts w:ascii="Times New Roman" w:hAnsi="Times New Roman" w:cs="Times New Roman"/>
                <w:sz w:val="24"/>
                <w:szCs w:val="24"/>
              </w:rPr>
              <w:t>Тайити</w:t>
            </w:r>
            <w:proofErr w:type="spellEnd"/>
            <w:r w:rsidRPr="00272000">
              <w:rPr>
                <w:rFonts w:ascii="Times New Roman" w:hAnsi="Times New Roman" w:cs="Times New Roman"/>
                <w:sz w:val="24"/>
                <w:szCs w:val="24"/>
              </w:rPr>
              <w:t xml:space="preserve"> Оно. Производственная система Toyota. Особенности производственной системы Г. Форда. </w:t>
            </w:r>
          </w:p>
        </w:tc>
        <w:tc>
          <w:tcPr>
            <w:tcW w:w="591" w:type="pct"/>
            <w:vMerge/>
          </w:tcPr>
          <w:p w14:paraId="0B95E962" w14:textId="77777777" w:rsidR="00826497" w:rsidRPr="00183666" w:rsidRDefault="00826497" w:rsidP="008264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3" w:type="pct"/>
            <w:vMerge/>
          </w:tcPr>
          <w:p w14:paraId="11270E00" w14:textId="77777777" w:rsidR="00826497" w:rsidRPr="00826497" w:rsidRDefault="00826497" w:rsidP="00C734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2CFE5E67" w14:textId="77777777" w:rsidTr="006F726B">
        <w:trPr>
          <w:trHeight w:val="20"/>
        </w:trPr>
        <w:tc>
          <w:tcPr>
            <w:tcW w:w="1090" w:type="pct"/>
            <w:vMerge/>
          </w:tcPr>
          <w:p w14:paraId="111755F1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86" w:type="pct"/>
            <w:gridSpan w:val="2"/>
          </w:tcPr>
          <w:p w14:paraId="4748C402" w14:textId="77777777" w:rsidR="00F8267C" w:rsidRPr="00382CDB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CDB">
              <w:rPr>
                <w:rFonts w:ascii="Times New Roman" w:hAnsi="Times New Roman" w:cs="Times New Roman"/>
                <w:sz w:val="24"/>
                <w:szCs w:val="24"/>
              </w:rPr>
              <w:t>Самостоятельная ра</w:t>
            </w:r>
            <w:r w:rsidR="00382CDB" w:rsidRPr="00382CDB">
              <w:rPr>
                <w:rFonts w:ascii="Times New Roman" w:hAnsi="Times New Roman" w:cs="Times New Roman"/>
                <w:sz w:val="24"/>
                <w:szCs w:val="24"/>
              </w:rPr>
              <w:t xml:space="preserve">бота </w:t>
            </w:r>
          </w:p>
        </w:tc>
        <w:tc>
          <w:tcPr>
            <w:tcW w:w="591" w:type="pct"/>
            <w:vMerge/>
          </w:tcPr>
          <w:p w14:paraId="4D94692D" w14:textId="77777777" w:rsidR="00F8267C" w:rsidRPr="00183666" w:rsidRDefault="00F8267C" w:rsidP="00F826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3" w:type="pct"/>
            <w:vMerge/>
          </w:tcPr>
          <w:p w14:paraId="5193C521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7EEE1C30" w14:textId="77777777" w:rsidTr="006F726B">
        <w:trPr>
          <w:trHeight w:val="20"/>
        </w:trPr>
        <w:tc>
          <w:tcPr>
            <w:tcW w:w="1090" w:type="pct"/>
            <w:vMerge/>
          </w:tcPr>
          <w:p w14:paraId="35785FF9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6606A307" w14:textId="77777777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52" w:type="pct"/>
          </w:tcPr>
          <w:p w14:paraId="27A94000" w14:textId="77777777" w:rsidR="00F8267C" w:rsidRPr="00826497" w:rsidRDefault="00272000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2000">
              <w:rPr>
                <w:rFonts w:ascii="Times New Roman" w:hAnsi="Times New Roman" w:cs="Times New Roman"/>
                <w:bCs/>
                <w:sz w:val="24"/>
                <w:szCs w:val="24"/>
              </w:rPr>
              <w:t>Подходы к управлению производством в СССР. НОТ на современном этапе развития производства. Предприятия, первыми начавшие внедрять бережливое производство.</w:t>
            </w:r>
          </w:p>
        </w:tc>
        <w:tc>
          <w:tcPr>
            <w:tcW w:w="591" w:type="pct"/>
          </w:tcPr>
          <w:p w14:paraId="23090E87" w14:textId="77777777" w:rsidR="00F8267C" w:rsidRPr="00183666" w:rsidRDefault="00272000" w:rsidP="00592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366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3" w:type="pct"/>
            <w:vMerge/>
          </w:tcPr>
          <w:p w14:paraId="2D7F124F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5796E1CF" w14:textId="77777777" w:rsidTr="006F726B">
        <w:trPr>
          <w:trHeight w:val="20"/>
        </w:trPr>
        <w:tc>
          <w:tcPr>
            <w:tcW w:w="1090" w:type="pct"/>
            <w:vMerge w:val="restart"/>
          </w:tcPr>
          <w:p w14:paraId="0FBC662F" w14:textId="77777777" w:rsidR="00272000" w:rsidRPr="00272000" w:rsidRDefault="00272000" w:rsidP="00272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0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1.2. </w:t>
            </w:r>
          </w:p>
          <w:p w14:paraId="49A8DF95" w14:textId="77777777" w:rsidR="00F8267C" w:rsidRPr="00826497" w:rsidRDefault="00272000" w:rsidP="00272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000">
              <w:rPr>
                <w:rFonts w:ascii="Times New Roman" w:hAnsi="Times New Roman" w:cs="Times New Roman"/>
                <w:b/>
                <w:sz w:val="24"/>
                <w:szCs w:val="24"/>
              </w:rPr>
              <w:t>Понятие бережливого производства</w:t>
            </w:r>
          </w:p>
        </w:tc>
        <w:tc>
          <w:tcPr>
            <w:tcW w:w="2486" w:type="pct"/>
            <w:gridSpan w:val="2"/>
          </w:tcPr>
          <w:p w14:paraId="6E962E0B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91" w:type="pct"/>
            <w:vMerge w:val="restart"/>
          </w:tcPr>
          <w:p w14:paraId="127150D0" w14:textId="77777777" w:rsidR="00F8267C" w:rsidRPr="00183666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366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3" w:type="pct"/>
            <w:vMerge w:val="restart"/>
          </w:tcPr>
          <w:p w14:paraId="2035F5EF" w14:textId="77777777" w:rsidR="000617A7" w:rsidRPr="000617A7" w:rsidRDefault="000617A7" w:rsidP="00061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>ОК 02,</w:t>
            </w:r>
          </w:p>
          <w:p w14:paraId="51289868" w14:textId="77777777" w:rsidR="000617A7" w:rsidRPr="000617A7" w:rsidRDefault="000617A7" w:rsidP="00061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>ОК 04,</w:t>
            </w:r>
          </w:p>
          <w:p w14:paraId="1D6BABAB" w14:textId="77777777" w:rsidR="000617A7" w:rsidRPr="000617A7" w:rsidRDefault="000617A7" w:rsidP="00061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>ОК 07,</w:t>
            </w:r>
          </w:p>
          <w:p w14:paraId="46A58973" w14:textId="77777777" w:rsidR="00BC4C67" w:rsidRPr="00BC4C67" w:rsidRDefault="000617A7" w:rsidP="00061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F8267C" w:rsidRPr="00826497" w14:paraId="59A7B6FC" w14:textId="77777777" w:rsidTr="006F726B">
        <w:trPr>
          <w:trHeight w:val="20"/>
        </w:trPr>
        <w:tc>
          <w:tcPr>
            <w:tcW w:w="1090" w:type="pct"/>
            <w:vMerge/>
          </w:tcPr>
          <w:p w14:paraId="5261A4A7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06F68E70" w14:textId="77777777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52" w:type="pct"/>
          </w:tcPr>
          <w:p w14:paraId="3BC30427" w14:textId="77777777" w:rsidR="00F8267C" w:rsidRDefault="00272000" w:rsidP="004109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00">
              <w:rPr>
                <w:rFonts w:ascii="Times New Roman" w:hAnsi="Times New Roman" w:cs="Times New Roman"/>
                <w:sz w:val="24"/>
                <w:szCs w:val="24"/>
              </w:rPr>
              <w:t xml:space="preserve">Концепция БП. Комплексный подход в бережливом производстве. Цели бережливого производства на предприятии. </w:t>
            </w:r>
          </w:p>
          <w:p w14:paraId="43831F1D" w14:textId="77777777" w:rsidR="000617A7" w:rsidRPr="00826497" w:rsidRDefault="000617A7" w:rsidP="0027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>Ключевые понятия бережливого производства</w:t>
            </w:r>
          </w:p>
        </w:tc>
        <w:tc>
          <w:tcPr>
            <w:tcW w:w="591" w:type="pct"/>
            <w:vMerge/>
          </w:tcPr>
          <w:p w14:paraId="184D784D" w14:textId="77777777" w:rsidR="00F8267C" w:rsidRPr="00183666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3" w:type="pct"/>
            <w:vMerge/>
          </w:tcPr>
          <w:p w14:paraId="6F0CD080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7A7" w:rsidRPr="00826497" w14:paraId="3EE6D4AB" w14:textId="77777777" w:rsidTr="000617A7">
        <w:trPr>
          <w:trHeight w:val="20"/>
        </w:trPr>
        <w:tc>
          <w:tcPr>
            <w:tcW w:w="1090" w:type="pct"/>
            <w:vMerge/>
          </w:tcPr>
          <w:p w14:paraId="1223BE63" w14:textId="77777777" w:rsidR="000617A7" w:rsidRPr="00826497" w:rsidRDefault="000617A7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86" w:type="pct"/>
            <w:gridSpan w:val="2"/>
          </w:tcPr>
          <w:p w14:paraId="004B9178" w14:textId="77777777" w:rsidR="000617A7" w:rsidRPr="00272000" w:rsidRDefault="000617A7" w:rsidP="0027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591" w:type="pct"/>
            <w:vMerge w:val="restart"/>
          </w:tcPr>
          <w:p w14:paraId="6E18503A" w14:textId="77777777" w:rsidR="000617A7" w:rsidRPr="00183666" w:rsidRDefault="00403B56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3" w:type="pct"/>
            <w:vMerge/>
          </w:tcPr>
          <w:p w14:paraId="35CAC4A6" w14:textId="77777777" w:rsidR="000617A7" w:rsidRPr="00826497" w:rsidRDefault="000617A7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2F882558" w14:textId="77777777" w:rsidTr="006F726B">
        <w:trPr>
          <w:trHeight w:val="20"/>
        </w:trPr>
        <w:tc>
          <w:tcPr>
            <w:tcW w:w="1090" w:type="pct"/>
            <w:vMerge/>
          </w:tcPr>
          <w:p w14:paraId="38797F16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280D361A" w14:textId="77777777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2" w:type="pct"/>
          </w:tcPr>
          <w:p w14:paraId="1DE14562" w14:textId="77777777" w:rsidR="00F8267C" w:rsidRPr="00826497" w:rsidRDefault="00F8267C" w:rsidP="000617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2000" w:rsidRPr="00272000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традиционного подхода и бережливого производства. </w:t>
            </w:r>
          </w:p>
        </w:tc>
        <w:tc>
          <w:tcPr>
            <w:tcW w:w="591" w:type="pct"/>
            <w:vMerge/>
          </w:tcPr>
          <w:p w14:paraId="662F9472" w14:textId="77777777" w:rsidR="00F8267C" w:rsidRPr="00183666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3" w:type="pct"/>
            <w:vMerge/>
          </w:tcPr>
          <w:p w14:paraId="4A5EBD12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CDB" w:rsidRPr="00826497" w14:paraId="323E1E37" w14:textId="77777777" w:rsidTr="006F726B">
        <w:trPr>
          <w:trHeight w:val="20"/>
        </w:trPr>
        <w:tc>
          <w:tcPr>
            <w:tcW w:w="1090" w:type="pct"/>
            <w:vMerge w:val="restart"/>
          </w:tcPr>
          <w:p w14:paraId="150D7797" w14:textId="77777777" w:rsidR="00382CDB" w:rsidRPr="00272000" w:rsidRDefault="00382CDB" w:rsidP="00272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0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1.3. </w:t>
            </w:r>
          </w:p>
          <w:p w14:paraId="40B18E6F" w14:textId="77777777" w:rsidR="00382CDB" w:rsidRPr="00826497" w:rsidRDefault="00382CDB" w:rsidP="00272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000">
              <w:rPr>
                <w:rFonts w:ascii="Times New Roman" w:hAnsi="Times New Roman" w:cs="Times New Roman"/>
                <w:b/>
                <w:sz w:val="24"/>
                <w:szCs w:val="24"/>
              </w:rPr>
              <w:t>Философия бережливого производства</w:t>
            </w:r>
          </w:p>
        </w:tc>
        <w:tc>
          <w:tcPr>
            <w:tcW w:w="2486" w:type="pct"/>
            <w:gridSpan w:val="2"/>
          </w:tcPr>
          <w:p w14:paraId="76B2031A" w14:textId="77777777" w:rsidR="00382CDB" w:rsidRPr="00826497" w:rsidRDefault="00382CDB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91" w:type="pct"/>
            <w:vMerge w:val="restart"/>
          </w:tcPr>
          <w:p w14:paraId="262DE0ED" w14:textId="77777777" w:rsidR="00382CDB" w:rsidRPr="00183666" w:rsidRDefault="00382CDB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366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3" w:type="pct"/>
            <w:vMerge w:val="restart"/>
          </w:tcPr>
          <w:p w14:paraId="491AADE7" w14:textId="77777777" w:rsidR="00382CDB" w:rsidRPr="004B0DB5" w:rsidRDefault="00382CDB" w:rsidP="004B0DB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1F8E4D8A" w14:textId="77777777" w:rsidR="000617A7" w:rsidRPr="000617A7" w:rsidRDefault="000617A7" w:rsidP="00061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 xml:space="preserve">ОК 02, </w:t>
            </w:r>
          </w:p>
          <w:p w14:paraId="314159B6" w14:textId="77777777" w:rsidR="000617A7" w:rsidRPr="000617A7" w:rsidRDefault="000617A7" w:rsidP="00061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 xml:space="preserve">ОК 04, </w:t>
            </w:r>
          </w:p>
          <w:p w14:paraId="331B65E6" w14:textId="77777777" w:rsidR="000617A7" w:rsidRPr="000617A7" w:rsidRDefault="000617A7" w:rsidP="00061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 xml:space="preserve">ОК 07, </w:t>
            </w:r>
          </w:p>
          <w:p w14:paraId="3D20E6AC" w14:textId="77777777" w:rsidR="00382CDB" w:rsidRPr="00826497" w:rsidRDefault="000617A7" w:rsidP="00061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382CDB" w:rsidRPr="00826497" w14:paraId="703A9D24" w14:textId="77777777" w:rsidTr="006F726B">
        <w:trPr>
          <w:trHeight w:val="20"/>
        </w:trPr>
        <w:tc>
          <w:tcPr>
            <w:tcW w:w="1090" w:type="pct"/>
            <w:vMerge/>
          </w:tcPr>
          <w:p w14:paraId="1419F3A2" w14:textId="77777777" w:rsidR="00382CDB" w:rsidRPr="00826497" w:rsidRDefault="00382CDB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  <w:tcBorders>
              <w:bottom w:val="single" w:sz="4" w:space="0" w:color="auto"/>
            </w:tcBorders>
          </w:tcPr>
          <w:p w14:paraId="42A4448D" w14:textId="77777777" w:rsidR="00382CDB" w:rsidRPr="00826497" w:rsidRDefault="00382CDB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352" w:type="pct"/>
            <w:tcBorders>
              <w:bottom w:val="single" w:sz="4" w:space="0" w:color="auto"/>
            </w:tcBorders>
          </w:tcPr>
          <w:p w14:paraId="32E69FA1" w14:textId="77777777" w:rsidR="00382CDB" w:rsidRPr="00826497" w:rsidRDefault="00382CDB" w:rsidP="0027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000">
              <w:rPr>
                <w:rFonts w:ascii="Times New Roman" w:hAnsi="Times New Roman" w:cs="Times New Roman"/>
                <w:sz w:val="24"/>
                <w:szCs w:val="24"/>
              </w:rPr>
              <w:t xml:space="preserve">Храм бережливого производства. Структура подхода бережливого производства. </w:t>
            </w:r>
          </w:p>
        </w:tc>
        <w:tc>
          <w:tcPr>
            <w:tcW w:w="591" w:type="pct"/>
            <w:vMerge/>
          </w:tcPr>
          <w:p w14:paraId="5486A520" w14:textId="77777777" w:rsidR="00382CDB" w:rsidRPr="00183666" w:rsidRDefault="00382CDB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vMerge/>
          </w:tcPr>
          <w:p w14:paraId="4C799AF6" w14:textId="77777777" w:rsidR="00382CDB" w:rsidRPr="00826497" w:rsidRDefault="00382CDB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CDB" w:rsidRPr="00826497" w14:paraId="49EFC356" w14:textId="77777777" w:rsidTr="005928C8">
        <w:trPr>
          <w:trHeight w:val="20"/>
        </w:trPr>
        <w:tc>
          <w:tcPr>
            <w:tcW w:w="1090" w:type="pct"/>
            <w:vMerge/>
          </w:tcPr>
          <w:p w14:paraId="13AB5CC0" w14:textId="77777777" w:rsidR="00382CDB" w:rsidRPr="00826497" w:rsidRDefault="00382CDB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86" w:type="pct"/>
            <w:gridSpan w:val="2"/>
            <w:tcBorders>
              <w:bottom w:val="single" w:sz="4" w:space="0" w:color="auto"/>
            </w:tcBorders>
          </w:tcPr>
          <w:p w14:paraId="3011F02B" w14:textId="77777777" w:rsidR="00382CDB" w:rsidRPr="00826497" w:rsidRDefault="00382CDB" w:rsidP="0027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CD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30E2D">
              <w:rPr>
                <w:rFonts w:ascii="Times New Roman" w:hAnsi="Times New Roman" w:cs="Times New Roman"/>
                <w:sz w:val="24"/>
                <w:szCs w:val="24"/>
              </w:rPr>
              <w:t xml:space="preserve">амостоятельная работа </w:t>
            </w:r>
          </w:p>
        </w:tc>
        <w:tc>
          <w:tcPr>
            <w:tcW w:w="591" w:type="pct"/>
            <w:vMerge w:val="restart"/>
          </w:tcPr>
          <w:p w14:paraId="3B3760DC" w14:textId="77777777" w:rsidR="00382CDB" w:rsidRPr="00183666" w:rsidRDefault="00382CDB" w:rsidP="00382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6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" w:type="pct"/>
            <w:vMerge/>
          </w:tcPr>
          <w:p w14:paraId="568BBD73" w14:textId="77777777" w:rsidR="00382CDB" w:rsidRPr="00826497" w:rsidRDefault="00382CDB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CDB" w:rsidRPr="00826497" w14:paraId="694E4F67" w14:textId="77777777" w:rsidTr="006F726B">
        <w:trPr>
          <w:trHeight w:val="20"/>
        </w:trPr>
        <w:tc>
          <w:tcPr>
            <w:tcW w:w="1090" w:type="pct"/>
            <w:vMerge/>
          </w:tcPr>
          <w:p w14:paraId="0E259CED" w14:textId="77777777" w:rsidR="00382CDB" w:rsidRPr="00826497" w:rsidRDefault="00382CDB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  <w:tcBorders>
              <w:bottom w:val="single" w:sz="4" w:space="0" w:color="auto"/>
            </w:tcBorders>
          </w:tcPr>
          <w:p w14:paraId="5401EC0A" w14:textId="77777777" w:rsidR="00382CDB" w:rsidRPr="00826497" w:rsidRDefault="000617A7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82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52" w:type="pct"/>
            <w:tcBorders>
              <w:bottom w:val="single" w:sz="4" w:space="0" w:color="auto"/>
            </w:tcBorders>
          </w:tcPr>
          <w:p w14:paraId="68C92175" w14:textId="77777777" w:rsidR="00382CDB" w:rsidRPr="00826497" w:rsidRDefault="00382CDB" w:rsidP="0027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CDB">
              <w:rPr>
                <w:rFonts w:ascii="Times New Roman" w:hAnsi="Times New Roman" w:cs="Times New Roman"/>
                <w:sz w:val="24"/>
                <w:szCs w:val="24"/>
              </w:rPr>
              <w:t>Основные руководящие идеи бережливого производства. Концепция создания, сильной организационной структуры.</w:t>
            </w:r>
          </w:p>
        </w:tc>
        <w:tc>
          <w:tcPr>
            <w:tcW w:w="591" w:type="pct"/>
            <w:vMerge/>
            <w:tcBorders>
              <w:bottom w:val="single" w:sz="4" w:space="0" w:color="auto"/>
            </w:tcBorders>
          </w:tcPr>
          <w:p w14:paraId="07157FF1" w14:textId="77777777" w:rsidR="00382CDB" w:rsidRPr="00183666" w:rsidRDefault="00382CDB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vMerge/>
          </w:tcPr>
          <w:p w14:paraId="5ED9EC62" w14:textId="77777777" w:rsidR="00382CDB" w:rsidRPr="00826497" w:rsidRDefault="00382CDB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6B" w:rsidRPr="00826497" w14:paraId="07611AC6" w14:textId="77777777" w:rsidTr="006F726B">
        <w:trPr>
          <w:trHeight w:val="20"/>
        </w:trPr>
        <w:tc>
          <w:tcPr>
            <w:tcW w:w="3576" w:type="pct"/>
            <w:gridSpan w:val="3"/>
          </w:tcPr>
          <w:p w14:paraId="7C492085" w14:textId="77777777" w:rsidR="006F726B" w:rsidRPr="00826497" w:rsidRDefault="006F726B" w:rsidP="0027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26B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Принципы бережливого производства.</w:t>
            </w: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14:paraId="1C71830F" w14:textId="77777777" w:rsidR="006F726B" w:rsidRPr="00183666" w:rsidRDefault="00183666" w:rsidP="006F72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F726B" w:rsidRPr="00183666">
              <w:rPr>
                <w:rFonts w:ascii="Times New Roman" w:hAnsi="Times New Roman" w:cs="Times New Roman"/>
                <w:b/>
                <w:sz w:val="24"/>
                <w:szCs w:val="24"/>
              </w:rPr>
              <w:t>/0</w:t>
            </w:r>
          </w:p>
        </w:tc>
        <w:tc>
          <w:tcPr>
            <w:tcW w:w="833" w:type="pct"/>
          </w:tcPr>
          <w:p w14:paraId="49BD89ED" w14:textId="77777777" w:rsidR="006F726B" w:rsidRPr="00826497" w:rsidRDefault="006F726B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E2D" w:rsidRPr="00826497" w14:paraId="4989024B" w14:textId="77777777" w:rsidTr="006F726B">
        <w:trPr>
          <w:trHeight w:val="20"/>
        </w:trPr>
        <w:tc>
          <w:tcPr>
            <w:tcW w:w="1090" w:type="pct"/>
            <w:vMerge w:val="restart"/>
          </w:tcPr>
          <w:p w14:paraId="334CD0F5" w14:textId="77777777" w:rsidR="00E30E2D" w:rsidRPr="006F726B" w:rsidRDefault="00E30E2D" w:rsidP="006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2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2.1. </w:t>
            </w:r>
          </w:p>
          <w:p w14:paraId="24F9153B" w14:textId="77777777" w:rsidR="00E30E2D" w:rsidRPr="00826497" w:rsidRDefault="00E30E2D" w:rsidP="006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2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Принципы бережливого производства</w:t>
            </w:r>
          </w:p>
        </w:tc>
        <w:tc>
          <w:tcPr>
            <w:tcW w:w="2486" w:type="pct"/>
            <w:gridSpan w:val="2"/>
          </w:tcPr>
          <w:p w14:paraId="02B04431" w14:textId="77777777" w:rsidR="00E30E2D" w:rsidRPr="00826497" w:rsidRDefault="00E30E2D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91" w:type="pct"/>
            <w:vMerge w:val="restart"/>
          </w:tcPr>
          <w:p w14:paraId="3F34B16A" w14:textId="77777777" w:rsidR="00E30E2D" w:rsidRPr="00183666" w:rsidRDefault="00E30E2D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366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3" w:type="pct"/>
            <w:vMerge w:val="restart"/>
          </w:tcPr>
          <w:p w14:paraId="63871064" w14:textId="77777777" w:rsidR="00E30E2D" w:rsidRPr="000617A7" w:rsidRDefault="00E30E2D" w:rsidP="00061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 xml:space="preserve">ОК 02, </w:t>
            </w:r>
          </w:p>
          <w:p w14:paraId="4F8CB7D9" w14:textId="77777777" w:rsidR="00E30E2D" w:rsidRPr="000617A7" w:rsidRDefault="00E30E2D" w:rsidP="00061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04, </w:t>
            </w:r>
          </w:p>
          <w:p w14:paraId="6475F2C5" w14:textId="77777777" w:rsidR="00E30E2D" w:rsidRPr="000617A7" w:rsidRDefault="00E30E2D" w:rsidP="00061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 xml:space="preserve">ОК 07, </w:t>
            </w:r>
          </w:p>
          <w:p w14:paraId="1BEF61D6" w14:textId="77777777" w:rsidR="00E30E2D" w:rsidRPr="00826497" w:rsidRDefault="00E30E2D" w:rsidP="00061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E30E2D" w:rsidRPr="00826497" w14:paraId="6E2E7FF1" w14:textId="77777777" w:rsidTr="006F726B">
        <w:trPr>
          <w:trHeight w:val="20"/>
        </w:trPr>
        <w:tc>
          <w:tcPr>
            <w:tcW w:w="1090" w:type="pct"/>
            <w:vMerge/>
          </w:tcPr>
          <w:p w14:paraId="2829CFE3" w14:textId="77777777" w:rsidR="00E30E2D" w:rsidRPr="00826497" w:rsidRDefault="00E30E2D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67190CBB" w14:textId="77777777" w:rsidR="00E30E2D" w:rsidRPr="00826497" w:rsidRDefault="00E30E2D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352" w:type="pct"/>
          </w:tcPr>
          <w:p w14:paraId="470A56E6" w14:textId="77777777" w:rsidR="00E30E2D" w:rsidRPr="00826497" w:rsidRDefault="00E30E2D" w:rsidP="006F7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26B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Стратегическая направленность. Ориентация на создание ценности для потребителя. Организация потока создания ценности для потребителя. Постоянное улучшение. Вытягивание. </w:t>
            </w:r>
          </w:p>
        </w:tc>
        <w:tc>
          <w:tcPr>
            <w:tcW w:w="591" w:type="pct"/>
            <w:vMerge/>
          </w:tcPr>
          <w:p w14:paraId="72B47DC8" w14:textId="77777777" w:rsidR="00E30E2D" w:rsidRPr="00826497" w:rsidRDefault="00E30E2D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3" w:type="pct"/>
            <w:vMerge/>
          </w:tcPr>
          <w:p w14:paraId="114A65C2" w14:textId="77777777" w:rsidR="00E30E2D" w:rsidRPr="00826497" w:rsidRDefault="00E30E2D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E2D" w:rsidRPr="00826497" w14:paraId="2AC2A759" w14:textId="77777777" w:rsidTr="006F726B">
        <w:trPr>
          <w:trHeight w:val="20"/>
        </w:trPr>
        <w:tc>
          <w:tcPr>
            <w:tcW w:w="1090" w:type="pct"/>
            <w:vMerge/>
          </w:tcPr>
          <w:p w14:paraId="08EF30CC" w14:textId="77777777" w:rsidR="00E30E2D" w:rsidRPr="00826497" w:rsidRDefault="00E30E2D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5B2FB97B" w14:textId="77777777" w:rsidR="00E30E2D" w:rsidRPr="00826497" w:rsidRDefault="00E30E2D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352" w:type="pct"/>
          </w:tcPr>
          <w:p w14:paraId="50EB8670" w14:textId="77777777" w:rsidR="00E30E2D" w:rsidRPr="00826497" w:rsidRDefault="00E30E2D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26B">
              <w:rPr>
                <w:rFonts w:ascii="Times New Roman" w:hAnsi="Times New Roman" w:cs="Times New Roman"/>
                <w:bCs/>
                <w:sz w:val="24"/>
                <w:szCs w:val="24"/>
              </w:rPr>
              <w:t>Сокращение потерь. Визуализация и прозрачность. Приоритетное обеспечение безопасности.</w:t>
            </w:r>
          </w:p>
        </w:tc>
        <w:tc>
          <w:tcPr>
            <w:tcW w:w="591" w:type="pct"/>
            <w:vMerge/>
          </w:tcPr>
          <w:p w14:paraId="76915FF5" w14:textId="77777777" w:rsidR="00E30E2D" w:rsidRPr="00826497" w:rsidRDefault="00E30E2D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3" w:type="pct"/>
            <w:vMerge/>
          </w:tcPr>
          <w:p w14:paraId="421B4213" w14:textId="77777777" w:rsidR="00E30E2D" w:rsidRPr="00826497" w:rsidRDefault="00E30E2D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E2D" w:rsidRPr="00826497" w14:paraId="0E103BAF" w14:textId="77777777" w:rsidTr="006F726B">
        <w:trPr>
          <w:trHeight w:val="20"/>
        </w:trPr>
        <w:tc>
          <w:tcPr>
            <w:tcW w:w="1090" w:type="pct"/>
            <w:vMerge/>
          </w:tcPr>
          <w:p w14:paraId="089AD003" w14:textId="77777777" w:rsidR="00E30E2D" w:rsidRPr="00826497" w:rsidRDefault="00E30E2D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362AABED" w14:textId="77777777" w:rsidR="00E30E2D" w:rsidRPr="00826497" w:rsidRDefault="00E30E2D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352" w:type="pct"/>
          </w:tcPr>
          <w:p w14:paraId="1E127CB7" w14:textId="77777777" w:rsidR="00E30E2D" w:rsidRPr="00826497" w:rsidRDefault="00E30E2D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26B">
              <w:rPr>
                <w:rFonts w:ascii="Times New Roman" w:hAnsi="Times New Roman" w:cs="Times New Roman"/>
                <w:bCs/>
                <w:sz w:val="24"/>
                <w:szCs w:val="24"/>
              </w:rPr>
              <w:t>Встроенное качество. Принятие решений, основанных на фактах. Установление долговременных отношений с поставщиками. Соблюдение стандартов.</w:t>
            </w:r>
          </w:p>
        </w:tc>
        <w:tc>
          <w:tcPr>
            <w:tcW w:w="591" w:type="pct"/>
            <w:vMerge/>
          </w:tcPr>
          <w:p w14:paraId="4647353F" w14:textId="77777777" w:rsidR="00E30E2D" w:rsidRPr="00826497" w:rsidRDefault="00E30E2D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3" w:type="pct"/>
            <w:vMerge/>
          </w:tcPr>
          <w:p w14:paraId="34D297A4" w14:textId="77777777" w:rsidR="00E30E2D" w:rsidRPr="00826497" w:rsidRDefault="00E30E2D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E2D" w:rsidRPr="00826497" w14:paraId="276F25F8" w14:textId="77777777" w:rsidTr="00E30E2D">
        <w:trPr>
          <w:trHeight w:val="20"/>
        </w:trPr>
        <w:tc>
          <w:tcPr>
            <w:tcW w:w="1090" w:type="pct"/>
            <w:vMerge/>
          </w:tcPr>
          <w:p w14:paraId="1FCE5888" w14:textId="77777777" w:rsidR="00E30E2D" w:rsidRPr="00826497" w:rsidRDefault="00E30E2D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86" w:type="pct"/>
            <w:gridSpan w:val="2"/>
          </w:tcPr>
          <w:p w14:paraId="4A271679" w14:textId="77777777" w:rsidR="00E30E2D" w:rsidRPr="006F726B" w:rsidRDefault="00E30E2D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0E2D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591" w:type="pct"/>
            <w:vMerge w:val="restart"/>
          </w:tcPr>
          <w:p w14:paraId="5895FB38" w14:textId="77777777" w:rsidR="00E30E2D" w:rsidRPr="00183666" w:rsidRDefault="00E30E2D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366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3" w:type="pct"/>
            <w:vMerge/>
          </w:tcPr>
          <w:p w14:paraId="0CD37654" w14:textId="77777777" w:rsidR="00E30E2D" w:rsidRPr="00826497" w:rsidRDefault="00E30E2D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E2D" w:rsidRPr="00826497" w14:paraId="10906C08" w14:textId="77777777" w:rsidTr="006F726B">
        <w:trPr>
          <w:trHeight w:val="20"/>
        </w:trPr>
        <w:tc>
          <w:tcPr>
            <w:tcW w:w="1090" w:type="pct"/>
            <w:vMerge/>
          </w:tcPr>
          <w:p w14:paraId="6E10706F" w14:textId="77777777" w:rsidR="00E30E2D" w:rsidRPr="00826497" w:rsidRDefault="00E30E2D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07B64E42" w14:textId="77777777" w:rsidR="00E30E2D" w:rsidRDefault="00E30E2D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352" w:type="pct"/>
          </w:tcPr>
          <w:p w14:paraId="77E4FE3C" w14:textId="77777777" w:rsidR="00E30E2D" w:rsidRPr="006F726B" w:rsidRDefault="00E30E2D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0E2D">
              <w:rPr>
                <w:rFonts w:ascii="Times New Roman" w:hAnsi="Times New Roman" w:cs="Times New Roman"/>
                <w:bCs/>
                <w:sz w:val="24"/>
                <w:szCs w:val="24"/>
              </w:rPr>
              <w:t>Построение корпоративной культуры на основе уважения к человеку.</w:t>
            </w:r>
          </w:p>
        </w:tc>
        <w:tc>
          <w:tcPr>
            <w:tcW w:w="591" w:type="pct"/>
            <w:vMerge/>
          </w:tcPr>
          <w:p w14:paraId="26FA2FD8" w14:textId="77777777" w:rsidR="00E30E2D" w:rsidRPr="00183666" w:rsidRDefault="00E30E2D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3" w:type="pct"/>
            <w:vMerge/>
          </w:tcPr>
          <w:p w14:paraId="670A489C" w14:textId="77777777" w:rsidR="00E30E2D" w:rsidRPr="00826497" w:rsidRDefault="00E30E2D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5B6BB929" w14:textId="77777777" w:rsidTr="006F726B">
        <w:trPr>
          <w:trHeight w:val="20"/>
        </w:trPr>
        <w:tc>
          <w:tcPr>
            <w:tcW w:w="1090" w:type="pct"/>
            <w:vMerge w:val="restart"/>
          </w:tcPr>
          <w:p w14:paraId="0F8D1CD7" w14:textId="77777777" w:rsidR="006F726B" w:rsidRPr="006F726B" w:rsidRDefault="006F726B" w:rsidP="006F72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72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  <w:p w14:paraId="339824D8" w14:textId="77777777" w:rsidR="00F8267C" w:rsidRPr="00826497" w:rsidRDefault="006F726B" w:rsidP="006F72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72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Обучение сотрудников</w:t>
            </w:r>
          </w:p>
        </w:tc>
        <w:tc>
          <w:tcPr>
            <w:tcW w:w="2486" w:type="pct"/>
            <w:gridSpan w:val="2"/>
          </w:tcPr>
          <w:p w14:paraId="6ECA49E8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91" w:type="pct"/>
            <w:vMerge w:val="restart"/>
          </w:tcPr>
          <w:p w14:paraId="61824882" w14:textId="77777777" w:rsidR="00F8267C" w:rsidRPr="00183666" w:rsidRDefault="006F726B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366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3" w:type="pct"/>
            <w:vMerge w:val="restart"/>
          </w:tcPr>
          <w:p w14:paraId="5E248D8C" w14:textId="77777777" w:rsidR="004B0DB5" w:rsidRPr="004B0DB5" w:rsidRDefault="004B0DB5" w:rsidP="004B0DB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3B572A66" w14:textId="77777777" w:rsidR="000617A7" w:rsidRPr="000617A7" w:rsidRDefault="000617A7" w:rsidP="00061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 xml:space="preserve">ОК 02, </w:t>
            </w:r>
          </w:p>
          <w:p w14:paraId="1A024C2C" w14:textId="77777777" w:rsidR="000617A7" w:rsidRPr="000617A7" w:rsidRDefault="000617A7" w:rsidP="00061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 xml:space="preserve">ОК 04, </w:t>
            </w:r>
          </w:p>
          <w:p w14:paraId="6530E18A" w14:textId="77777777" w:rsidR="000617A7" w:rsidRPr="000617A7" w:rsidRDefault="000617A7" w:rsidP="00061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 xml:space="preserve">ОК 07, </w:t>
            </w:r>
          </w:p>
          <w:p w14:paraId="1F4955C2" w14:textId="77777777" w:rsidR="00BC4C67" w:rsidRPr="00826497" w:rsidRDefault="000617A7" w:rsidP="00061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F8267C" w:rsidRPr="00826497" w14:paraId="1272FB9C" w14:textId="77777777" w:rsidTr="006F726B">
        <w:trPr>
          <w:trHeight w:val="20"/>
        </w:trPr>
        <w:tc>
          <w:tcPr>
            <w:tcW w:w="1090" w:type="pct"/>
            <w:vMerge/>
          </w:tcPr>
          <w:p w14:paraId="4EAB30E3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187F49E3" w14:textId="77777777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1.</w:t>
            </w:r>
          </w:p>
        </w:tc>
        <w:tc>
          <w:tcPr>
            <w:tcW w:w="2352" w:type="pct"/>
          </w:tcPr>
          <w:p w14:paraId="66423FA3" w14:textId="77777777" w:rsidR="00F8267C" w:rsidRPr="00826497" w:rsidRDefault="006F726B" w:rsidP="006F7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26B">
              <w:rPr>
                <w:rFonts w:ascii="Times New Roman" w:hAnsi="Times New Roman" w:cs="Times New Roman"/>
                <w:sz w:val="24"/>
                <w:szCs w:val="24"/>
              </w:rPr>
              <w:t>Системное пролонгированное обучение персонала как способ изменения корпоративной культуры. Примерное содержание программы обучения по смене культуры компании</w:t>
            </w:r>
          </w:p>
        </w:tc>
        <w:tc>
          <w:tcPr>
            <w:tcW w:w="591" w:type="pct"/>
            <w:vMerge/>
          </w:tcPr>
          <w:p w14:paraId="16903692" w14:textId="77777777" w:rsidR="00F8267C" w:rsidRPr="00183666" w:rsidRDefault="00F8267C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3" w:type="pct"/>
            <w:vMerge/>
          </w:tcPr>
          <w:p w14:paraId="358A3729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65F2393A" w14:textId="77777777" w:rsidTr="006F726B">
        <w:trPr>
          <w:trHeight w:val="20"/>
        </w:trPr>
        <w:tc>
          <w:tcPr>
            <w:tcW w:w="1090" w:type="pct"/>
            <w:vMerge/>
          </w:tcPr>
          <w:p w14:paraId="602B4FBC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789EC4BF" w14:textId="77777777" w:rsidR="00F8267C" w:rsidRPr="00826497" w:rsidRDefault="00F8267C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352" w:type="pct"/>
          </w:tcPr>
          <w:p w14:paraId="7DEED156" w14:textId="77777777" w:rsidR="00F8267C" w:rsidRPr="00826497" w:rsidRDefault="006F726B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26B">
              <w:rPr>
                <w:rFonts w:ascii="Times New Roman" w:hAnsi="Times New Roman" w:cs="Times New Roman"/>
                <w:bCs/>
                <w:sz w:val="24"/>
                <w:szCs w:val="24"/>
              </w:rPr>
              <w:t>Каскадное обучение в организации. Фабрика процессов как инструмент обучения персонала</w:t>
            </w:r>
          </w:p>
        </w:tc>
        <w:tc>
          <w:tcPr>
            <w:tcW w:w="591" w:type="pct"/>
            <w:vMerge/>
          </w:tcPr>
          <w:p w14:paraId="4DE1DD7B" w14:textId="77777777" w:rsidR="00F8267C" w:rsidRPr="00183666" w:rsidRDefault="00F8267C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3" w:type="pct"/>
            <w:vMerge/>
          </w:tcPr>
          <w:p w14:paraId="6CFAA0A8" w14:textId="77777777" w:rsidR="00F8267C" w:rsidRPr="00826497" w:rsidRDefault="00F8267C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6B" w:rsidRPr="00826497" w14:paraId="53F7E129" w14:textId="77777777" w:rsidTr="006F726B">
        <w:trPr>
          <w:trHeight w:val="20"/>
        </w:trPr>
        <w:tc>
          <w:tcPr>
            <w:tcW w:w="3576" w:type="pct"/>
            <w:gridSpan w:val="3"/>
          </w:tcPr>
          <w:p w14:paraId="188A4B00" w14:textId="77777777" w:rsidR="006F726B" w:rsidRPr="006F726B" w:rsidRDefault="006F726B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72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Муда (потери) и причины образования потерь.</w:t>
            </w:r>
          </w:p>
        </w:tc>
        <w:tc>
          <w:tcPr>
            <w:tcW w:w="591" w:type="pct"/>
          </w:tcPr>
          <w:p w14:paraId="0C6C0C2E" w14:textId="4C07B2F6" w:rsidR="006F726B" w:rsidRPr="00183666" w:rsidRDefault="00410934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C64379" w:rsidRPr="001836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/6</w:t>
            </w:r>
          </w:p>
        </w:tc>
        <w:tc>
          <w:tcPr>
            <w:tcW w:w="833" w:type="pct"/>
          </w:tcPr>
          <w:p w14:paraId="281BF7A3" w14:textId="77777777" w:rsidR="006F726B" w:rsidRPr="00826497" w:rsidRDefault="006F726B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66" w:rsidRPr="00826497" w14:paraId="309E00CF" w14:textId="77777777" w:rsidTr="006F726B">
        <w:trPr>
          <w:trHeight w:val="20"/>
        </w:trPr>
        <w:tc>
          <w:tcPr>
            <w:tcW w:w="1090" w:type="pct"/>
            <w:vMerge w:val="restart"/>
          </w:tcPr>
          <w:p w14:paraId="6785BD88" w14:textId="77777777" w:rsidR="00183666" w:rsidRPr="008262CE" w:rsidRDefault="00183666" w:rsidP="008262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62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3.1.</w:t>
            </w:r>
          </w:p>
          <w:p w14:paraId="10C4E9DE" w14:textId="77777777" w:rsidR="00183666" w:rsidRPr="00826497" w:rsidRDefault="00183666" w:rsidP="008262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62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Сокращение потерь</w:t>
            </w:r>
          </w:p>
        </w:tc>
        <w:tc>
          <w:tcPr>
            <w:tcW w:w="2486" w:type="pct"/>
            <w:gridSpan w:val="2"/>
          </w:tcPr>
          <w:p w14:paraId="6D4CACDB" w14:textId="77777777" w:rsidR="00183666" w:rsidRPr="00826497" w:rsidRDefault="00183666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91" w:type="pct"/>
            <w:vMerge w:val="restart"/>
          </w:tcPr>
          <w:p w14:paraId="31904B24" w14:textId="77777777" w:rsidR="00183666" w:rsidRPr="00183666" w:rsidRDefault="00183666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366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3" w:type="pct"/>
            <w:vMerge w:val="restart"/>
          </w:tcPr>
          <w:p w14:paraId="079F680B" w14:textId="77777777" w:rsidR="00183666" w:rsidRPr="000617A7" w:rsidRDefault="00183666" w:rsidP="00061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 xml:space="preserve">ОК 02, </w:t>
            </w:r>
          </w:p>
          <w:p w14:paraId="096717CF" w14:textId="77777777" w:rsidR="00183666" w:rsidRPr="000617A7" w:rsidRDefault="00183666" w:rsidP="00061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 xml:space="preserve">ОК 04, </w:t>
            </w:r>
          </w:p>
          <w:p w14:paraId="53092150" w14:textId="77777777" w:rsidR="00183666" w:rsidRPr="000617A7" w:rsidRDefault="00183666" w:rsidP="00061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 xml:space="preserve">ОК 07, </w:t>
            </w:r>
          </w:p>
          <w:p w14:paraId="204FCDFC" w14:textId="77777777" w:rsidR="00183666" w:rsidRPr="00826497" w:rsidRDefault="00183666" w:rsidP="00061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183666" w:rsidRPr="00826497" w14:paraId="6B8A7B6D" w14:textId="77777777" w:rsidTr="006F726B">
        <w:trPr>
          <w:trHeight w:val="20"/>
        </w:trPr>
        <w:tc>
          <w:tcPr>
            <w:tcW w:w="1090" w:type="pct"/>
            <w:vMerge/>
          </w:tcPr>
          <w:p w14:paraId="3891CAE2" w14:textId="77777777" w:rsidR="00183666" w:rsidRPr="00826497" w:rsidRDefault="00183666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4C211718" w14:textId="77777777" w:rsidR="00183666" w:rsidRPr="00826497" w:rsidRDefault="00183666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52" w:type="pct"/>
          </w:tcPr>
          <w:p w14:paraId="2C7FC923" w14:textId="77777777" w:rsidR="00183666" w:rsidRPr="00826497" w:rsidRDefault="00183666" w:rsidP="008262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2CE">
              <w:rPr>
                <w:rFonts w:ascii="Times New Roman" w:hAnsi="Times New Roman" w:cs="Times New Roman"/>
                <w:sz w:val="24"/>
                <w:szCs w:val="24"/>
              </w:rPr>
              <w:t xml:space="preserve">Потери первого и второго рода. Восемь основных видов потерь. Потери перепроизводства. Потери из-за дефектов. </w:t>
            </w:r>
          </w:p>
        </w:tc>
        <w:tc>
          <w:tcPr>
            <w:tcW w:w="591" w:type="pct"/>
            <w:vMerge/>
          </w:tcPr>
          <w:p w14:paraId="3D542040" w14:textId="77777777" w:rsidR="00183666" w:rsidRPr="00183666" w:rsidRDefault="00183666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vMerge/>
          </w:tcPr>
          <w:p w14:paraId="5F661D9A" w14:textId="77777777" w:rsidR="00183666" w:rsidRPr="00826497" w:rsidRDefault="00183666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66" w:rsidRPr="00826497" w14:paraId="5E4F7B73" w14:textId="77777777" w:rsidTr="006F726B">
        <w:trPr>
          <w:trHeight w:val="20"/>
        </w:trPr>
        <w:tc>
          <w:tcPr>
            <w:tcW w:w="1090" w:type="pct"/>
            <w:vMerge/>
          </w:tcPr>
          <w:p w14:paraId="3AAE06AC" w14:textId="77777777" w:rsidR="00183666" w:rsidRPr="00826497" w:rsidRDefault="00183666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4142DAE9" w14:textId="77777777" w:rsidR="00183666" w:rsidRPr="00826497" w:rsidRDefault="00183666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52" w:type="pct"/>
          </w:tcPr>
          <w:p w14:paraId="3CD50219" w14:textId="77777777" w:rsidR="00183666" w:rsidRPr="008262CE" w:rsidRDefault="00183666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2C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потери. Излишние запасы. Потери от излишней обработки. Потери времени на ожидание. Нереализованный творческий потенциал работников.  </w:t>
            </w:r>
          </w:p>
        </w:tc>
        <w:tc>
          <w:tcPr>
            <w:tcW w:w="591" w:type="pct"/>
            <w:vMerge/>
          </w:tcPr>
          <w:p w14:paraId="52BE50AC" w14:textId="77777777" w:rsidR="00183666" w:rsidRPr="00183666" w:rsidRDefault="00183666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vMerge/>
          </w:tcPr>
          <w:p w14:paraId="6A29BD49" w14:textId="77777777" w:rsidR="00183666" w:rsidRPr="00826497" w:rsidRDefault="00183666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2CE" w:rsidRPr="00826497" w14:paraId="7E168BF0" w14:textId="77777777" w:rsidTr="008262CE">
        <w:trPr>
          <w:trHeight w:val="20"/>
        </w:trPr>
        <w:tc>
          <w:tcPr>
            <w:tcW w:w="1090" w:type="pct"/>
            <w:vMerge w:val="restart"/>
          </w:tcPr>
          <w:p w14:paraId="2A3FD421" w14:textId="77777777" w:rsidR="008262CE" w:rsidRPr="008262CE" w:rsidRDefault="008262CE" w:rsidP="008262CE">
            <w:pPr>
              <w:spacing w:after="0" w:line="259" w:lineRule="auto"/>
              <w:ind w:right="62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2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3.2.</w:t>
            </w:r>
          </w:p>
          <w:p w14:paraId="6DB9B84C" w14:textId="77777777" w:rsidR="008262CE" w:rsidRPr="00826497" w:rsidRDefault="008262CE" w:rsidP="008262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62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Технологии анализа процессов создания ценности</w:t>
            </w:r>
          </w:p>
        </w:tc>
        <w:tc>
          <w:tcPr>
            <w:tcW w:w="2486" w:type="pct"/>
            <w:gridSpan w:val="2"/>
          </w:tcPr>
          <w:p w14:paraId="08E0324D" w14:textId="77777777" w:rsidR="008262CE" w:rsidRPr="008262CE" w:rsidRDefault="008262CE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2C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91" w:type="pct"/>
            <w:vMerge w:val="restart"/>
          </w:tcPr>
          <w:p w14:paraId="1BF65CA9" w14:textId="77777777" w:rsidR="008262CE" w:rsidRPr="00183666" w:rsidRDefault="008262CE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6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" w:type="pct"/>
            <w:vMerge w:val="restart"/>
          </w:tcPr>
          <w:p w14:paraId="554D8B12" w14:textId="77777777" w:rsidR="000617A7" w:rsidRPr="000617A7" w:rsidRDefault="000617A7" w:rsidP="0006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 xml:space="preserve">ОК 02, </w:t>
            </w:r>
          </w:p>
          <w:p w14:paraId="1ADD1CEA" w14:textId="77777777" w:rsidR="000617A7" w:rsidRPr="000617A7" w:rsidRDefault="000617A7" w:rsidP="0006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 xml:space="preserve">ОК 04, </w:t>
            </w:r>
          </w:p>
          <w:p w14:paraId="2FAAFBA6" w14:textId="77777777" w:rsidR="000617A7" w:rsidRPr="000617A7" w:rsidRDefault="000617A7" w:rsidP="0006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 xml:space="preserve">ОК 07, </w:t>
            </w:r>
          </w:p>
          <w:p w14:paraId="4D84E373" w14:textId="77777777" w:rsidR="008262CE" w:rsidRPr="00826497" w:rsidRDefault="000617A7" w:rsidP="0006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8262CE" w:rsidRPr="00826497" w14:paraId="774339A7" w14:textId="77777777" w:rsidTr="006F726B">
        <w:trPr>
          <w:trHeight w:val="20"/>
        </w:trPr>
        <w:tc>
          <w:tcPr>
            <w:tcW w:w="1090" w:type="pct"/>
            <w:vMerge/>
          </w:tcPr>
          <w:p w14:paraId="42037C3C" w14:textId="77777777" w:rsidR="008262CE" w:rsidRPr="00826497" w:rsidRDefault="008262CE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1AC1E1FD" w14:textId="77777777" w:rsidR="008262CE" w:rsidRDefault="008262CE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52" w:type="pct"/>
          </w:tcPr>
          <w:p w14:paraId="1B0778BC" w14:textId="77777777" w:rsidR="008262CE" w:rsidRPr="008262CE" w:rsidRDefault="008262CE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2CE">
              <w:rPr>
                <w:rFonts w:ascii="Times New Roman" w:hAnsi="Times New Roman" w:cs="Times New Roman"/>
                <w:sz w:val="24"/>
                <w:szCs w:val="24"/>
              </w:rPr>
              <w:t>Карта потока создания ценности. Правила построения карты потока создания ценности. Карта «Дорожки бассейна» Метод пять «почему?». Технология анализа 4М. Диаграммы «Спагетти», Исикавы, Парето.</w:t>
            </w:r>
          </w:p>
        </w:tc>
        <w:tc>
          <w:tcPr>
            <w:tcW w:w="591" w:type="pct"/>
            <w:vMerge/>
          </w:tcPr>
          <w:p w14:paraId="08AF8543" w14:textId="77777777" w:rsidR="008262CE" w:rsidRPr="00183666" w:rsidRDefault="008262CE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vMerge/>
          </w:tcPr>
          <w:p w14:paraId="50982152" w14:textId="77777777" w:rsidR="008262CE" w:rsidRPr="00826497" w:rsidRDefault="008262CE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66" w:rsidRPr="00826497" w14:paraId="1650B0CF" w14:textId="77777777" w:rsidTr="008262CE">
        <w:trPr>
          <w:trHeight w:val="20"/>
        </w:trPr>
        <w:tc>
          <w:tcPr>
            <w:tcW w:w="1090" w:type="pct"/>
            <w:vMerge/>
          </w:tcPr>
          <w:p w14:paraId="6907A6F7" w14:textId="77777777" w:rsidR="00183666" w:rsidRPr="00826497" w:rsidRDefault="00183666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86" w:type="pct"/>
            <w:gridSpan w:val="2"/>
          </w:tcPr>
          <w:p w14:paraId="659D2FC3" w14:textId="77777777" w:rsidR="00183666" w:rsidRPr="008262CE" w:rsidRDefault="00183666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91" w:type="pct"/>
            <w:vMerge w:val="restart"/>
          </w:tcPr>
          <w:p w14:paraId="5A3E4A78" w14:textId="38C7676B" w:rsidR="00183666" w:rsidRPr="00183666" w:rsidRDefault="00183666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6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10934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833" w:type="pct"/>
            <w:vMerge/>
          </w:tcPr>
          <w:p w14:paraId="22BBB663" w14:textId="77777777" w:rsidR="00183666" w:rsidRPr="00826497" w:rsidRDefault="00183666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66" w:rsidRPr="00826497" w14:paraId="04960598" w14:textId="77777777" w:rsidTr="006F726B">
        <w:trPr>
          <w:trHeight w:val="20"/>
        </w:trPr>
        <w:tc>
          <w:tcPr>
            <w:tcW w:w="1090" w:type="pct"/>
            <w:vMerge/>
          </w:tcPr>
          <w:p w14:paraId="309BBB8F" w14:textId="77777777" w:rsidR="00183666" w:rsidRPr="00826497" w:rsidRDefault="00183666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617725ED" w14:textId="77777777" w:rsidR="00183666" w:rsidRDefault="00183666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52" w:type="pct"/>
          </w:tcPr>
          <w:p w14:paraId="32F6F227" w14:textId="77777777" w:rsidR="00183666" w:rsidRPr="008262CE" w:rsidRDefault="00183666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2CE">
              <w:rPr>
                <w:rFonts w:ascii="Times New Roman" w:hAnsi="Times New Roman" w:cs="Times New Roman"/>
                <w:sz w:val="24"/>
                <w:szCs w:val="24"/>
              </w:rPr>
              <w:t>Карта текущего состояния потока создания ценности.</w:t>
            </w:r>
          </w:p>
        </w:tc>
        <w:tc>
          <w:tcPr>
            <w:tcW w:w="591" w:type="pct"/>
            <w:vMerge/>
          </w:tcPr>
          <w:p w14:paraId="46B4A213" w14:textId="77777777" w:rsidR="00183666" w:rsidRPr="00183666" w:rsidRDefault="00183666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vMerge/>
          </w:tcPr>
          <w:p w14:paraId="1ABA9FED" w14:textId="77777777" w:rsidR="00183666" w:rsidRPr="00826497" w:rsidRDefault="00183666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66" w:rsidRPr="00826497" w14:paraId="7959474E" w14:textId="77777777" w:rsidTr="006F726B">
        <w:trPr>
          <w:trHeight w:val="20"/>
        </w:trPr>
        <w:tc>
          <w:tcPr>
            <w:tcW w:w="1090" w:type="pct"/>
            <w:vMerge/>
          </w:tcPr>
          <w:p w14:paraId="0A613811" w14:textId="77777777" w:rsidR="00183666" w:rsidRPr="00826497" w:rsidRDefault="00183666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4EB09F38" w14:textId="77777777" w:rsidR="00183666" w:rsidRDefault="00183666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52" w:type="pct"/>
          </w:tcPr>
          <w:p w14:paraId="68D90647" w14:textId="77777777" w:rsidR="00183666" w:rsidRPr="008262CE" w:rsidRDefault="00183666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2CE">
              <w:rPr>
                <w:rFonts w:ascii="Times New Roman" w:hAnsi="Times New Roman" w:cs="Times New Roman"/>
                <w:sz w:val="24"/>
                <w:szCs w:val="24"/>
              </w:rPr>
              <w:t>Карты идеального и целевого состояния потока создания ценности</w:t>
            </w:r>
          </w:p>
        </w:tc>
        <w:tc>
          <w:tcPr>
            <w:tcW w:w="591" w:type="pct"/>
            <w:vMerge/>
          </w:tcPr>
          <w:p w14:paraId="68D2B0F3" w14:textId="77777777" w:rsidR="00183666" w:rsidRPr="00183666" w:rsidRDefault="00183666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vMerge/>
          </w:tcPr>
          <w:p w14:paraId="75DB4E57" w14:textId="77777777" w:rsidR="00183666" w:rsidRPr="00826497" w:rsidRDefault="00183666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379" w:rsidRPr="00826497" w14:paraId="71FAC4E3" w14:textId="77777777" w:rsidTr="008262CE">
        <w:trPr>
          <w:trHeight w:val="20"/>
        </w:trPr>
        <w:tc>
          <w:tcPr>
            <w:tcW w:w="1090" w:type="pct"/>
            <w:vMerge w:val="restart"/>
          </w:tcPr>
          <w:p w14:paraId="71116428" w14:textId="77777777" w:rsidR="00C64379" w:rsidRPr="008262CE" w:rsidRDefault="00C64379" w:rsidP="00C64379">
            <w:pPr>
              <w:spacing w:after="0" w:line="259" w:lineRule="auto"/>
              <w:ind w:right="62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2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3.3.</w:t>
            </w:r>
          </w:p>
          <w:p w14:paraId="433C573B" w14:textId="77777777" w:rsidR="00C64379" w:rsidRPr="00826497" w:rsidRDefault="00C64379" w:rsidP="00C643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62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Технологии улучшений</w:t>
            </w:r>
          </w:p>
        </w:tc>
        <w:tc>
          <w:tcPr>
            <w:tcW w:w="2486" w:type="pct"/>
            <w:gridSpan w:val="2"/>
          </w:tcPr>
          <w:p w14:paraId="7CEB4048" w14:textId="77777777" w:rsidR="00C64379" w:rsidRPr="008262CE" w:rsidRDefault="00C64379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2C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91" w:type="pct"/>
            <w:vMerge w:val="restart"/>
          </w:tcPr>
          <w:p w14:paraId="680DFFCB" w14:textId="77777777" w:rsidR="00C64379" w:rsidRPr="00183666" w:rsidRDefault="00C64379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6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" w:type="pct"/>
            <w:vMerge w:val="restart"/>
          </w:tcPr>
          <w:p w14:paraId="7C1AEF7A" w14:textId="77777777" w:rsidR="000617A7" w:rsidRPr="000617A7" w:rsidRDefault="000617A7" w:rsidP="0006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 xml:space="preserve">ОК 02, </w:t>
            </w:r>
          </w:p>
          <w:p w14:paraId="30620844" w14:textId="77777777" w:rsidR="000617A7" w:rsidRPr="000617A7" w:rsidRDefault="000617A7" w:rsidP="0006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 xml:space="preserve">ОК 04, </w:t>
            </w:r>
          </w:p>
          <w:p w14:paraId="3BE3F6BD" w14:textId="77777777" w:rsidR="000617A7" w:rsidRPr="000617A7" w:rsidRDefault="000617A7" w:rsidP="0006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 xml:space="preserve">ОК 07, </w:t>
            </w:r>
          </w:p>
          <w:p w14:paraId="337D88ED" w14:textId="77777777" w:rsidR="00C64379" w:rsidRPr="00826497" w:rsidRDefault="000617A7" w:rsidP="0006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C64379" w:rsidRPr="00826497" w14:paraId="68B0DA85" w14:textId="77777777" w:rsidTr="006F726B">
        <w:trPr>
          <w:trHeight w:val="20"/>
        </w:trPr>
        <w:tc>
          <w:tcPr>
            <w:tcW w:w="1090" w:type="pct"/>
            <w:vMerge/>
          </w:tcPr>
          <w:p w14:paraId="3C601BAC" w14:textId="77777777" w:rsidR="00C64379" w:rsidRPr="00826497" w:rsidRDefault="00C64379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4E125BD7" w14:textId="77777777" w:rsidR="00C64379" w:rsidRDefault="00C64379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52" w:type="pct"/>
          </w:tcPr>
          <w:p w14:paraId="315A3673" w14:textId="77777777" w:rsidR="00C64379" w:rsidRPr="008262CE" w:rsidRDefault="00C64379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2CE">
              <w:rPr>
                <w:rFonts w:ascii="Times New Roman" w:hAnsi="Times New Roman" w:cs="Times New Roman"/>
                <w:sz w:val="24"/>
                <w:szCs w:val="24"/>
              </w:rPr>
              <w:t>Визуализация и навигация. Система 5S. Цели системы 5S. ТРМ. Устранение причин отказа оборудования. Этапы в процессе наладки. Предотвращение ошибок (пока-</w:t>
            </w:r>
            <w:proofErr w:type="spellStart"/>
            <w:r w:rsidRPr="008262CE">
              <w:rPr>
                <w:rFonts w:ascii="Times New Roman" w:hAnsi="Times New Roman" w:cs="Times New Roman"/>
                <w:sz w:val="24"/>
                <w:szCs w:val="24"/>
              </w:rPr>
              <w:t>ёкэ</w:t>
            </w:r>
            <w:proofErr w:type="spellEnd"/>
            <w:r w:rsidRPr="008262CE">
              <w:rPr>
                <w:rFonts w:ascii="Times New Roman" w:hAnsi="Times New Roman" w:cs="Times New Roman"/>
                <w:sz w:val="24"/>
                <w:szCs w:val="24"/>
              </w:rPr>
              <w:t>). Канбан как метод визуального управления. Этапы внедрения системы «Канбан».</w:t>
            </w:r>
          </w:p>
        </w:tc>
        <w:tc>
          <w:tcPr>
            <w:tcW w:w="591" w:type="pct"/>
            <w:vMerge/>
          </w:tcPr>
          <w:p w14:paraId="6CE7B078" w14:textId="77777777" w:rsidR="00C64379" w:rsidRPr="00826497" w:rsidRDefault="00C64379" w:rsidP="00C643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vMerge/>
          </w:tcPr>
          <w:p w14:paraId="0F69CB81" w14:textId="77777777" w:rsidR="00C64379" w:rsidRPr="00826497" w:rsidRDefault="00C64379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379" w:rsidRPr="00826497" w14:paraId="15CD4C99" w14:textId="77777777" w:rsidTr="008262CE">
        <w:trPr>
          <w:trHeight w:val="20"/>
        </w:trPr>
        <w:tc>
          <w:tcPr>
            <w:tcW w:w="1090" w:type="pct"/>
            <w:vMerge/>
          </w:tcPr>
          <w:p w14:paraId="63BC052B" w14:textId="77777777" w:rsidR="00C64379" w:rsidRPr="00826497" w:rsidRDefault="00C64379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86" w:type="pct"/>
            <w:gridSpan w:val="2"/>
          </w:tcPr>
          <w:p w14:paraId="3F1F2F31" w14:textId="77777777" w:rsidR="00C64379" w:rsidRPr="008262CE" w:rsidRDefault="00C64379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2CE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91" w:type="pct"/>
            <w:vMerge w:val="restart"/>
          </w:tcPr>
          <w:p w14:paraId="2A624C36" w14:textId="600430DC" w:rsidR="00C64379" w:rsidRPr="00183666" w:rsidRDefault="00C64379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6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0934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33" w:type="pct"/>
            <w:vMerge/>
          </w:tcPr>
          <w:p w14:paraId="18126C31" w14:textId="77777777" w:rsidR="00C64379" w:rsidRPr="00826497" w:rsidRDefault="00C64379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379" w:rsidRPr="00826497" w14:paraId="18091508" w14:textId="77777777" w:rsidTr="006F726B">
        <w:trPr>
          <w:trHeight w:val="20"/>
        </w:trPr>
        <w:tc>
          <w:tcPr>
            <w:tcW w:w="1090" w:type="pct"/>
            <w:vMerge/>
          </w:tcPr>
          <w:p w14:paraId="00005749" w14:textId="77777777" w:rsidR="00C64379" w:rsidRPr="00826497" w:rsidRDefault="00C64379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28214CDC" w14:textId="77777777" w:rsidR="00C64379" w:rsidRDefault="00C64379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52" w:type="pct"/>
          </w:tcPr>
          <w:p w14:paraId="208E5663" w14:textId="77777777" w:rsidR="00C64379" w:rsidRPr="008262CE" w:rsidRDefault="00C64379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2CE">
              <w:rPr>
                <w:rFonts w:ascii="Times New Roman" w:hAnsi="Times New Roman" w:cs="Times New Roman"/>
                <w:sz w:val="24"/>
                <w:szCs w:val="24"/>
              </w:rPr>
              <w:t>Составление поэтапного плана реализации системы 5S.</w:t>
            </w:r>
          </w:p>
        </w:tc>
        <w:tc>
          <w:tcPr>
            <w:tcW w:w="591" w:type="pct"/>
            <w:vMerge/>
          </w:tcPr>
          <w:p w14:paraId="0F94D9A7" w14:textId="77777777" w:rsidR="00C64379" w:rsidRPr="00183666" w:rsidRDefault="00C64379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vMerge/>
          </w:tcPr>
          <w:p w14:paraId="5C6E8C4C" w14:textId="77777777" w:rsidR="00C64379" w:rsidRPr="00826497" w:rsidRDefault="00C64379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379" w:rsidRPr="00826497" w14:paraId="11CDB7D1" w14:textId="77777777" w:rsidTr="00C64379">
        <w:trPr>
          <w:trHeight w:val="20"/>
        </w:trPr>
        <w:tc>
          <w:tcPr>
            <w:tcW w:w="3576" w:type="pct"/>
            <w:gridSpan w:val="3"/>
          </w:tcPr>
          <w:p w14:paraId="2F788A15" w14:textId="77777777" w:rsidR="00C64379" w:rsidRPr="00C64379" w:rsidRDefault="00C64379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79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Инструментарий Бережливого производства</w:t>
            </w:r>
          </w:p>
        </w:tc>
        <w:tc>
          <w:tcPr>
            <w:tcW w:w="591" w:type="pct"/>
          </w:tcPr>
          <w:p w14:paraId="3E56079E" w14:textId="0A653269" w:rsidR="00C64379" w:rsidRPr="00183666" w:rsidRDefault="008A31FA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6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09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83666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833" w:type="pct"/>
          </w:tcPr>
          <w:p w14:paraId="056F16E3" w14:textId="77777777" w:rsidR="00C64379" w:rsidRPr="00826497" w:rsidRDefault="00C64379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66" w:rsidRPr="00826497" w14:paraId="73293B3C" w14:textId="77777777" w:rsidTr="00C64379">
        <w:trPr>
          <w:trHeight w:val="20"/>
        </w:trPr>
        <w:tc>
          <w:tcPr>
            <w:tcW w:w="1090" w:type="pct"/>
            <w:vMerge w:val="restart"/>
          </w:tcPr>
          <w:p w14:paraId="1C118CFE" w14:textId="77777777" w:rsidR="00183666" w:rsidRPr="008A31FA" w:rsidRDefault="00183666" w:rsidP="00C643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4.1. </w:t>
            </w:r>
          </w:p>
          <w:p w14:paraId="685AAB5C" w14:textId="77777777" w:rsidR="00183666" w:rsidRPr="008A31FA" w:rsidRDefault="00183666" w:rsidP="00C643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Стандартизация в бережливом производстве</w:t>
            </w:r>
          </w:p>
        </w:tc>
        <w:tc>
          <w:tcPr>
            <w:tcW w:w="2486" w:type="pct"/>
            <w:gridSpan w:val="2"/>
          </w:tcPr>
          <w:p w14:paraId="796CE660" w14:textId="77777777" w:rsidR="00183666" w:rsidRPr="008A31FA" w:rsidRDefault="00183666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1F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91" w:type="pct"/>
            <w:vMerge w:val="restart"/>
          </w:tcPr>
          <w:p w14:paraId="61CED7AD" w14:textId="77777777" w:rsidR="00183666" w:rsidRPr="00183666" w:rsidRDefault="00183666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6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" w:type="pct"/>
            <w:vMerge w:val="restart"/>
          </w:tcPr>
          <w:p w14:paraId="5734E9C7" w14:textId="77777777" w:rsidR="00183666" w:rsidRPr="000617A7" w:rsidRDefault="00183666" w:rsidP="0006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 xml:space="preserve">ОК 02, </w:t>
            </w:r>
          </w:p>
          <w:p w14:paraId="23F960A5" w14:textId="77777777" w:rsidR="00183666" w:rsidRPr="000617A7" w:rsidRDefault="00183666" w:rsidP="0006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 xml:space="preserve">ОК 04, </w:t>
            </w:r>
          </w:p>
          <w:p w14:paraId="30FD5C41" w14:textId="77777777" w:rsidR="00183666" w:rsidRPr="000617A7" w:rsidRDefault="00183666" w:rsidP="0006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 xml:space="preserve">ОК 07, </w:t>
            </w:r>
          </w:p>
          <w:p w14:paraId="02C8F9F1" w14:textId="77777777" w:rsidR="00183666" w:rsidRPr="00C64379" w:rsidRDefault="00183666" w:rsidP="0006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183666" w:rsidRPr="00826497" w14:paraId="273A9657" w14:textId="77777777" w:rsidTr="006F726B">
        <w:trPr>
          <w:trHeight w:val="20"/>
        </w:trPr>
        <w:tc>
          <w:tcPr>
            <w:tcW w:w="1090" w:type="pct"/>
            <w:vMerge/>
          </w:tcPr>
          <w:p w14:paraId="0FD25ED8" w14:textId="77777777" w:rsidR="00183666" w:rsidRPr="008A31FA" w:rsidRDefault="00183666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148D3A32" w14:textId="77777777" w:rsidR="00183666" w:rsidRPr="008A31FA" w:rsidRDefault="00183666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1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52" w:type="pct"/>
          </w:tcPr>
          <w:p w14:paraId="08FE4CB6" w14:textId="77777777" w:rsidR="00183666" w:rsidRPr="008A31FA" w:rsidRDefault="00183666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1FA">
              <w:rPr>
                <w:rFonts w:ascii="Times New Roman" w:hAnsi="Times New Roman" w:cs="Times New Roman"/>
                <w:sz w:val="24"/>
                <w:szCs w:val="24"/>
              </w:rPr>
              <w:t>Понятие стандартизации. Значение стандартизации. Стандартная операционная процедура. Стандартная операционная карта – СОК. Правила составления СОК. Преимущества СОК.</w:t>
            </w:r>
          </w:p>
        </w:tc>
        <w:tc>
          <w:tcPr>
            <w:tcW w:w="591" w:type="pct"/>
            <w:vMerge/>
          </w:tcPr>
          <w:p w14:paraId="1ED18C9B" w14:textId="77777777" w:rsidR="00183666" w:rsidRPr="00183666" w:rsidRDefault="00183666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vMerge/>
          </w:tcPr>
          <w:p w14:paraId="680BC968" w14:textId="77777777" w:rsidR="00183666" w:rsidRPr="00C64379" w:rsidRDefault="00183666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A31FA" w:rsidRPr="00826497" w14:paraId="02F24C1B" w14:textId="77777777" w:rsidTr="008A31FA">
        <w:trPr>
          <w:trHeight w:val="20"/>
        </w:trPr>
        <w:tc>
          <w:tcPr>
            <w:tcW w:w="1090" w:type="pct"/>
            <w:vMerge/>
          </w:tcPr>
          <w:p w14:paraId="0DA64F3E" w14:textId="77777777" w:rsidR="008A31FA" w:rsidRPr="008A31FA" w:rsidRDefault="008A31FA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86" w:type="pct"/>
            <w:gridSpan w:val="2"/>
          </w:tcPr>
          <w:p w14:paraId="403AA383" w14:textId="77777777" w:rsidR="008A31FA" w:rsidRPr="008A31FA" w:rsidRDefault="008A31FA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1F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91" w:type="pct"/>
            <w:vMerge w:val="restart"/>
          </w:tcPr>
          <w:p w14:paraId="249FB5F4" w14:textId="162C3DDF" w:rsidR="008A31FA" w:rsidRPr="00183666" w:rsidRDefault="008A31FA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6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0934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33" w:type="pct"/>
            <w:vMerge/>
          </w:tcPr>
          <w:p w14:paraId="1E14118F" w14:textId="77777777" w:rsidR="008A31FA" w:rsidRPr="00C64379" w:rsidRDefault="008A31FA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A31FA" w:rsidRPr="00826497" w14:paraId="7CD72A7F" w14:textId="77777777" w:rsidTr="006F726B">
        <w:trPr>
          <w:trHeight w:val="20"/>
        </w:trPr>
        <w:tc>
          <w:tcPr>
            <w:tcW w:w="1090" w:type="pct"/>
            <w:vMerge/>
          </w:tcPr>
          <w:p w14:paraId="245E6148" w14:textId="77777777" w:rsidR="008A31FA" w:rsidRPr="00826497" w:rsidRDefault="008A31FA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53C6C6D9" w14:textId="77777777" w:rsidR="008A31FA" w:rsidRDefault="008A31FA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52" w:type="pct"/>
          </w:tcPr>
          <w:p w14:paraId="0BC74C73" w14:textId="77777777" w:rsidR="008A31FA" w:rsidRPr="008262CE" w:rsidRDefault="008A31FA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1FA">
              <w:rPr>
                <w:rFonts w:ascii="Times New Roman" w:hAnsi="Times New Roman" w:cs="Times New Roman"/>
                <w:sz w:val="24"/>
                <w:szCs w:val="24"/>
              </w:rPr>
              <w:t>Составление стандартной операционной карты – СОК. «Наведение порядка в учебном кабинете»</w:t>
            </w:r>
          </w:p>
        </w:tc>
        <w:tc>
          <w:tcPr>
            <w:tcW w:w="591" w:type="pct"/>
            <w:vMerge/>
          </w:tcPr>
          <w:p w14:paraId="77CC948B" w14:textId="77777777" w:rsidR="008A31FA" w:rsidRPr="00183666" w:rsidRDefault="008A31FA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vMerge/>
          </w:tcPr>
          <w:p w14:paraId="7E6B7E3F" w14:textId="77777777" w:rsidR="008A31FA" w:rsidRPr="00826497" w:rsidRDefault="008A31FA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B56" w:rsidRPr="00826497" w14:paraId="2621CB93" w14:textId="77777777" w:rsidTr="008A31FA">
        <w:trPr>
          <w:trHeight w:val="20"/>
        </w:trPr>
        <w:tc>
          <w:tcPr>
            <w:tcW w:w="1090" w:type="pct"/>
            <w:vMerge w:val="restart"/>
          </w:tcPr>
          <w:p w14:paraId="658654D4" w14:textId="77777777" w:rsidR="00403B56" w:rsidRPr="008A31FA" w:rsidRDefault="00403B56" w:rsidP="008A31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4.2. </w:t>
            </w:r>
          </w:p>
          <w:p w14:paraId="6D712B3F" w14:textId="77777777" w:rsidR="00403B56" w:rsidRPr="00826497" w:rsidRDefault="00403B56" w:rsidP="008A31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Ключевые показатели эффективности бережливого производства</w:t>
            </w:r>
          </w:p>
        </w:tc>
        <w:tc>
          <w:tcPr>
            <w:tcW w:w="2486" w:type="pct"/>
            <w:gridSpan w:val="2"/>
          </w:tcPr>
          <w:p w14:paraId="2994EEBF" w14:textId="77777777" w:rsidR="00403B56" w:rsidRPr="008A31FA" w:rsidRDefault="00403B56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1F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91" w:type="pct"/>
            <w:vMerge w:val="restart"/>
          </w:tcPr>
          <w:p w14:paraId="5197EDBA" w14:textId="77777777" w:rsidR="00403B56" w:rsidRPr="00183666" w:rsidRDefault="00403B56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3" w:type="pct"/>
            <w:vMerge w:val="restart"/>
          </w:tcPr>
          <w:p w14:paraId="4C87D854" w14:textId="77777777" w:rsidR="00403B56" w:rsidRPr="000617A7" w:rsidRDefault="00403B56" w:rsidP="0006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 xml:space="preserve">ОК 02, </w:t>
            </w:r>
          </w:p>
          <w:p w14:paraId="1282ED9A" w14:textId="77777777" w:rsidR="00403B56" w:rsidRPr="000617A7" w:rsidRDefault="00403B56" w:rsidP="0006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 xml:space="preserve">ОК 04, </w:t>
            </w:r>
          </w:p>
          <w:p w14:paraId="43E1F3AD" w14:textId="77777777" w:rsidR="00403B56" w:rsidRPr="000617A7" w:rsidRDefault="00403B56" w:rsidP="0006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 xml:space="preserve">ОК 07, </w:t>
            </w:r>
          </w:p>
          <w:p w14:paraId="4E4E1FAB" w14:textId="77777777" w:rsidR="00403B56" w:rsidRPr="00826497" w:rsidRDefault="00403B56" w:rsidP="0006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403B56" w:rsidRPr="00826497" w14:paraId="31892448" w14:textId="77777777" w:rsidTr="006F726B">
        <w:trPr>
          <w:trHeight w:val="20"/>
        </w:trPr>
        <w:tc>
          <w:tcPr>
            <w:tcW w:w="1090" w:type="pct"/>
            <w:vMerge/>
          </w:tcPr>
          <w:p w14:paraId="798B81D1" w14:textId="77777777" w:rsidR="00403B56" w:rsidRPr="00826497" w:rsidRDefault="00403B56" w:rsidP="008A31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780030B3" w14:textId="77777777" w:rsidR="00403B56" w:rsidRDefault="00403B56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52" w:type="pct"/>
          </w:tcPr>
          <w:p w14:paraId="3A5933F2" w14:textId="77777777" w:rsidR="00403B56" w:rsidRPr="008A31FA" w:rsidRDefault="00403B56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1FA">
              <w:rPr>
                <w:rFonts w:ascii="Times New Roman" w:hAnsi="Times New Roman" w:cs="Times New Roman"/>
                <w:sz w:val="24"/>
                <w:szCs w:val="24"/>
              </w:rPr>
              <w:t>Понятие «Ключевые показатели эффективности». Ключевые показатели эффективности: этапы работ и их содержание. Этапы внедрения системы KPI. Перечень основных требований, предъявляемых к ключевым показателям эффективности бизнеса. Подходы к разработке ключевых показателей эффективности. Наиболее распространенные KPI и система их измерения/расчета.</w:t>
            </w:r>
          </w:p>
        </w:tc>
        <w:tc>
          <w:tcPr>
            <w:tcW w:w="591" w:type="pct"/>
            <w:vMerge/>
          </w:tcPr>
          <w:p w14:paraId="0B2A9A91" w14:textId="77777777" w:rsidR="00403B56" w:rsidRPr="00183666" w:rsidRDefault="00403B56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vMerge/>
          </w:tcPr>
          <w:p w14:paraId="7C78635F" w14:textId="77777777" w:rsidR="00403B56" w:rsidRPr="00826497" w:rsidRDefault="00403B56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66" w:rsidRPr="00826497" w14:paraId="25C00373" w14:textId="77777777" w:rsidTr="008A31FA">
        <w:trPr>
          <w:trHeight w:val="20"/>
        </w:trPr>
        <w:tc>
          <w:tcPr>
            <w:tcW w:w="1090" w:type="pct"/>
            <w:vMerge w:val="restart"/>
          </w:tcPr>
          <w:p w14:paraId="75419FDE" w14:textId="77777777" w:rsidR="00183666" w:rsidRPr="00826497" w:rsidRDefault="00183666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4.3. Технологии вовлечения персонала</w:t>
            </w:r>
          </w:p>
        </w:tc>
        <w:tc>
          <w:tcPr>
            <w:tcW w:w="2486" w:type="pct"/>
            <w:gridSpan w:val="2"/>
          </w:tcPr>
          <w:p w14:paraId="719EECF3" w14:textId="77777777" w:rsidR="00183666" w:rsidRPr="008A31FA" w:rsidRDefault="00183666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1F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91" w:type="pct"/>
            <w:vMerge w:val="restart"/>
          </w:tcPr>
          <w:p w14:paraId="78F5164B" w14:textId="77777777" w:rsidR="00183666" w:rsidRPr="00183666" w:rsidRDefault="00183666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652A5D" w14:textId="77777777" w:rsidR="00183666" w:rsidRPr="00183666" w:rsidRDefault="00183666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6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" w:type="pct"/>
            <w:vMerge w:val="restart"/>
          </w:tcPr>
          <w:p w14:paraId="5D171A02" w14:textId="77777777" w:rsidR="00183666" w:rsidRPr="000617A7" w:rsidRDefault="00183666" w:rsidP="0006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 xml:space="preserve">ОК 02, </w:t>
            </w:r>
          </w:p>
          <w:p w14:paraId="5A4DB20A" w14:textId="77777777" w:rsidR="00183666" w:rsidRPr="000617A7" w:rsidRDefault="00183666" w:rsidP="0006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 xml:space="preserve">ОК 04, </w:t>
            </w:r>
          </w:p>
          <w:p w14:paraId="71B41860" w14:textId="77777777" w:rsidR="00183666" w:rsidRPr="000617A7" w:rsidRDefault="00183666" w:rsidP="0006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 xml:space="preserve">ОК 07, </w:t>
            </w:r>
          </w:p>
          <w:p w14:paraId="2518068D" w14:textId="77777777" w:rsidR="00183666" w:rsidRPr="00826497" w:rsidRDefault="00183666" w:rsidP="0006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183666" w:rsidRPr="00826497" w14:paraId="26A26466" w14:textId="77777777" w:rsidTr="006F726B">
        <w:trPr>
          <w:trHeight w:val="20"/>
        </w:trPr>
        <w:tc>
          <w:tcPr>
            <w:tcW w:w="1090" w:type="pct"/>
            <w:vMerge/>
          </w:tcPr>
          <w:p w14:paraId="52511D68" w14:textId="77777777" w:rsidR="00183666" w:rsidRPr="00826497" w:rsidRDefault="00183666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0CE1F554" w14:textId="77777777" w:rsidR="00183666" w:rsidRDefault="00183666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52" w:type="pct"/>
          </w:tcPr>
          <w:p w14:paraId="538D431F" w14:textId="77777777" w:rsidR="00183666" w:rsidRPr="008A31FA" w:rsidRDefault="00183666" w:rsidP="008A3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1FA">
              <w:rPr>
                <w:rFonts w:ascii="Times New Roman" w:hAnsi="Times New Roman" w:cs="Times New Roman"/>
                <w:sz w:val="24"/>
                <w:szCs w:val="24"/>
              </w:rPr>
              <w:t xml:space="preserve">Система управления по целям SQDCM </w:t>
            </w:r>
          </w:p>
          <w:p w14:paraId="6D54F186" w14:textId="77777777" w:rsidR="00183666" w:rsidRPr="008A31FA" w:rsidRDefault="00183666" w:rsidP="008A3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1FA">
              <w:rPr>
                <w:rFonts w:ascii="Times New Roman" w:hAnsi="Times New Roman" w:cs="Times New Roman"/>
                <w:sz w:val="24"/>
                <w:szCs w:val="24"/>
              </w:rPr>
              <w:t xml:space="preserve"> Максимальное использование собственных внутрикорпоративных человеческих ресурсов. Метод </w:t>
            </w:r>
            <w:proofErr w:type="spellStart"/>
            <w:r w:rsidRPr="008A31FA">
              <w:rPr>
                <w:rFonts w:ascii="Times New Roman" w:hAnsi="Times New Roman" w:cs="Times New Roman"/>
                <w:sz w:val="24"/>
                <w:szCs w:val="24"/>
              </w:rPr>
              <w:t>Хосин</w:t>
            </w:r>
            <w:proofErr w:type="spellEnd"/>
            <w:r w:rsidRPr="008A31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31FA">
              <w:rPr>
                <w:rFonts w:ascii="Times New Roman" w:hAnsi="Times New Roman" w:cs="Times New Roman"/>
                <w:sz w:val="24"/>
                <w:szCs w:val="24"/>
              </w:rPr>
              <w:t>Канри</w:t>
            </w:r>
            <w:proofErr w:type="spellEnd"/>
            <w:r w:rsidRPr="008A31F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A31FA">
              <w:rPr>
                <w:rFonts w:ascii="Times New Roman" w:hAnsi="Times New Roman" w:cs="Times New Roman"/>
                <w:sz w:val="24"/>
                <w:szCs w:val="24"/>
              </w:rPr>
              <w:t>Hoshin</w:t>
            </w:r>
            <w:proofErr w:type="spellEnd"/>
            <w:r w:rsidRPr="008A31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31FA">
              <w:rPr>
                <w:rFonts w:ascii="Times New Roman" w:hAnsi="Times New Roman" w:cs="Times New Roman"/>
                <w:sz w:val="24"/>
                <w:szCs w:val="24"/>
              </w:rPr>
              <w:t>Kanri</w:t>
            </w:r>
            <w:proofErr w:type="spellEnd"/>
            <w:r w:rsidRPr="008A31FA">
              <w:rPr>
                <w:rFonts w:ascii="Times New Roman" w:hAnsi="Times New Roman" w:cs="Times New Roman"/>
                <w:sz w:val="24"/>
                <w:szCs w:val="24"/>
              </w:rPr>
              <w:t xml:space="preserve">) как технология вовлечения персонала. Стадии в </w:t>
            </w:r>
            <w:proofErr w:type="spellStart"/>
            <w:r w:rsidRPr="008A31FA">
              <w:rPr>
                <w:rFonts w:ascii="Times New Roman" w:hAnsi="Times New Roman" w:cs="Times New Roman"/>
                <w:sz w:val="24"/>
                <w:szCs w:val="24"/>
              </w:rPr>
              <w:t>Hoshin</w:t>
            </w:r>
            <w:proofErr w:type="spellEnd"/>
            <w:r w:rsidRPr="008A31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31FA">
              <w:rPr>
                <w:rFonts w:ascii="Times New Roman" w:hAnsi="Times New Roman" w:cs="Times New Roman"/>
                <w:sz w:val="24"/>
                <w:szCs w:val="24"/>
              </w:rPr>
              <w:t>Kanri</w:t>
            </w:r>
            <w:proofErr w:type="spellEnd"/>
            <w:r w:rsidRPr="008A31FA">
              <w:rPr>
                <w:rFonts w:ascii="Times New Roman" w:hAnsi="Times New Roman" w:cs="Times New Roman"/>
                <w:sz w:val="24"/>
                <w:szCs w:val="24"/>
              </w:rPr>
              <w:t xml:space="preserve">. Шаги построения Х-матрицы </w:t>
            </w:r>
            <w:proofErr w:type="spellStart"/>
            <w:r w:rsidRPr="008A31FA">
              <w:rPr>
                <w:rFonts w:ascii="Times New Roman" w:hAnsi="Times New Roman" w:cs="Times New Roman"/>
                <w:sz w:val="24"/>
                <w:szCs w:val="24"/>
              </w:rPr>
              <w:t>Хосин</w:t>
            </w:r>
            <w:proofErr w:type="spellEnd"/>
            <w:r w:rsidRPr="008A31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31FA">
              <w:rPr>
                <w:rFonts w:ascii="Times New Roman" w:hAnsi="Times New Roman" w:cs="Times New Roman"/>
                <w:sz w:val="24"/>
                <w:szCs w:val="24"/>
              </w:rPr>
              <w:t>Канри</w:t>
            </w:r>
            <w:proofErr w:type="spellEnd"/>
            <w:r w:rsidRPr="008A31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1" w:type="pct"/>
            <w:vMerge/>
          </w:tcPr>
          <w:p w14:paraId="6EC285C8" w14:textId="77777777" w:rsidR="00183666" w:rsidRPr="00183666" w:rsidRDefault="00183666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vMerge/>
          </w:tcPr>
          <w:p w14:paraId="37933D45" w14:textId="77777777" w:rsidR="00183666" w:rsidRPr="00826497" w:rsidRDefault="00183666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66" w:rsidRPr="00826497" w14:paraId="6E383767" w14:textId="77777777" w:rsidTr="008A31FA">
        <w:trPr>
          <w:trHeight w:val="20"/>
        </w:trPr>
        <w:tc>
          <w:tcPr>
            <w:tcW w:w="1090" w:type="pct"/>
            <w:vMerge w:val="restart"/>
          </w:tcPr>
          <w:p w14:paraId="3EF258D9" w14:textId="77777777" w:rsidR="00183666" w:rsidRPr="008A31FA" w:rsidRDefault="00183666" w:rsidP="008A31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4.4. </w:t>
            </w:r>
          </w:p>
          <w:p w14:paraId="724754B8" w14:textId="77777777" w:rsidR="00183666" w:rsidRPr="00826497" w:rsidRDefault="00183666" w:rsidP="008A31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 подачи предложений</w:t>
            </w:r>
          </w:p>
        </w:tc>
        <w:tc>
          <w:tcPr>
            <w:tcW w:w="2486" w:type="pct"/>
            <w:gridSpan w:val="2"/>
          </w:tcPr>
          <w:p w14:paraId="358A1985" w14:textId="77777777" w:rsidR="00183666" w:rsidRPr="008A31FA" w:rsidRDefault="00183666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1F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91" w:type="pct"/>
            <w:vMerge w:val="restart"/>
          </w:tcPr>
          <w:p w14:paraId="0E01D4C4" w14:textId="77777777" w:rsidR="00183666" w:rsidRPr="00183666" w:rsidRDefault="00183666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6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" w:type="pct"/>
            <w:vMerge w:val="restart"/>
          </w:tcPr>
          <w:p w14:paraId="774C27AF" w14:textId="77777777" w:rsidR="00183666" w:rsidRPr="000617A7" w:rsidRDefault="00183666" w:rsidP="0006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 xml:space="preserve">ОК 02, </w:t>
            </w:r>
          </w:p>
          <w:p w14:paraId="3F9B6587" w14:textId="77777777" w:rsidR="00183666" w:rsidRPr="000617A7" w:rsidRDefault="00183666" w:rsidP="0006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 xml:space="preserve">ОК 04, </w:t>
            </w:r>
          </w:p>
          <w:p w14:paraId="4792B6BF" w14:textId="77777777" w:rsidR="00183666" w:rsidRPr="000617A7" w:rsidRDefault="00183666" w:rsidP="0006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 xml:space="preserve">ОК 07, </w:t>
            </w:r>
          </w:p>
          <w:p w14:paraId="62799AE5" w14:textId="77777777" w:rsidR="00183666" w:rsidRPr="00826497" w:rsidRDefault="00183666" w:rsidP="0006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183666" w:rsidRPr="00826497" w14:paraId="49229356" w14:textId="77777777" w:rsidTr="006F726B">
        <w:trPr>
          <w:trHeight w:val="20"/>
        </w:trPr>
        <w:tc>
          <w:tcPr>
            <w:tcW w:w="1090" w:type="pct"/>
            <w:vMerge/>
          </w:tcPr>
          <w:p w14:paraId="7DB2600D" w14:textId="77777777" w:rsidR="00183666" w:rsidRPr="00826497" w:rsidRDefault="00183666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3F1BD9D2" w14:textId="77777777" w:rsidR="00183666" w:rsidRDefault="00183666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52" w:type="pct"/>
          </w:tcPr>
          <w:p w14:paraId="2A8013F3" w14:textId="77777777" w:rsidR="00183666" w:rsidRPr="008A31FA" w:rsidRDefault="00183666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1FA">
              <w:rPr>
                <w:rFonts w:ascii="Times New Roman" w:hAnsi="Times New Roman" w:cs="Times New Roman"/>
                <w:sz w:val="24"/>
                <w:szCs w:val="24"/>
              </w:rPr>
              <w:t>Стимулирование подачи предложений. Экспертиза предложений. Процесс сбора идей. Отличие Кайдзен-предложения от рацпредложений.</w:t>
            </w:r>
          </w:p>
        </w:tc>
        <w:tc>
          <w:tcPr>
            <w:tcW w:w="591" w:type="pct"/>
            <w:vMerge/>
          </w:tcPr>
          <w:p w14:paraId="0E8A0FC5" w14:textId="77777777" w:rsidR="00183666" w:rsidRPr="00183666" w:rsidRDefault="00183666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vMerge/>
          </w:tcPr>
          <w:p w14:paraId="618BBEC6" w14:textId="77777777" w:rsidR="00183666" w:rsidRPr="00826497" w:rsidRDefault="00183666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66" w:rsidRPr="00826497" w14:paraId="4980AADE" w14:textId="77777777" w:rsidTr="00382CDB">
        <w:trPr>
          <w:trHeight w:val="20"/>
        </w:trPr>
        <w:tc>
          <w:tcPr>
            <w:tcW w:w="1090" w:type="pct"/>
            <w:vMerge w:val="restart"/>
          </w:tcPr>
          <w:p w14:paraId="4E7B292D" w14:textId="77777777" w:rsidR="00183666" w:rsidRPr="00382CDB" w:rsidRDefault="00183666" w:rsidP="00382CDB">
            <w:pPr>
              <w:spacing w:after="0" w:line="259" w:lineRule="auto"/>
              <w:ind w:right="65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C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Тема 4.5. </w:t>
            </w:r>
          </w:p>
          <w:p w14:paraId="65E78281" w14:textId="77777777" w:rsidR="00183666" w:rsidRPr="00382CDB" w:rsidRDefault="00183666" w:rsidP="00382CDB">
            <w:pPr>
              <w:spacing w:after="0" w:line="238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C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Проблемы внедрения бережливого </w:t>
            </w:r>
          </w:p>
          <w:p w14:paraId="7D8682EC" w14:textId="77777777" w:rsidR="00183666" w:rsidRPr="00382CDB" w:rsidRDefault="00183666" w:rsidP="00382CDB">
            <w:pPr>
              <w:spacing w:after="23" w:line="259" w:lineRule="auto"/>
              <w:ind w:right="66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C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производства в </w:t>
            </w:r>
          </w:p>
          <w:p w14:paraId="2C59A5CD" w14:textId="77777777" w:rsidR="00183666" w:rsidRPr="00826497" w:rsidRDefault="00183666" w:rsidP="00382C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C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России</w:t>
            </w:r>
          </w:p>
        </w:tc>
        <w:tc>
          <w:tcPr>
            <w:tcW w:w="2486" w:type="pct"/>
            <w:gridSpan w:val="2"/>
          </w:tcPr>
          <w:p w14:paraId="063A6BF0" w14:textId="77777777" w:rsidR="00183666" w:rsidRPr="008A31FA" w:rsidRDefault="00183666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CD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91" w:type="pct"/>
            <w:vMerge w:val="restart"/>
          </w:tcPr>
          <w:p w14:paraId="0A4B8E16" w14:textId="77777777" w:rsidR="00183666" w:rsidRPr="00183666" w:rsidRDefault="00183666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6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" w:type="pct"/>
            <w:vMerge w:val="restart"/>
          </w:tcPr>
          <w:p w14:paraId="0F96A8CD" w14:textId="77777777" w:rsidR="00183666" w:rsidRPr="000617A7" w:rsidRDefault="00183666" w:rsidP="0006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 xml:space="preserve">ОК 02, </w:t>
            </w:r>
          </w:p>
          <w:p w14:paraId="21D68CE7" w14:textId="77777777" w:rsidR="00183666" w:rsidRPr="000617A7" w:rsidRDefault="00183666" w:rsidP="0006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 xml:space="preserve">ОК 04, </w:t>
            </w:r>
          </w:p>
          <w:p w14:paraId="3EE837E2" w14:textId="77777777" w:rsidR="00183666" w:rsidRPr="000617A7" w:rsidRDefault="00183666" w:rsidP="0006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 xml:space="preserve">ОК 07, </w:t>
            </w:r>
          </w:p>
          <w:p w14:paraId="6DB4BB41" w14:textId="77777777" w:rsidR="00183666" w:rsidRPr="00826497" w:rsidRDefault="00183666" w:rsidP="00061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A7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183666" w:rsidRPr="00826497" w14:paraId="02AD778D" w14:textId="77777777" w:rsidTr="006F726B">
        <w:trPr>
          <w:trHeight w:val="20"/>
        </w:trPr>
        <w:tc>
          <w:tcPr>
            <w:tcW w:w="1090" w:type="pct"/>
            <w:vMerge/>
          </w:tcPr>
          <w:p w14:paraId="6827E308" w14:textId="77777777" w:rsidR="00183666" w:rsidRPr="00826497" w:rsidRDefault="00183666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5D3DA8AF" w14:textId="77777777" w:rsidR="00183666" w:rsidRDefault="00183666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52" w:type="pct"/>
          </w:tcPr>
          <w:p w14:paraId="217D284E" w14:textId="77777777" w:rsidR="00183666" w:rsidRPr="008A31FA" w:rsidRDefault="00183666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CDB">
              <w:rPr>
                <w:rFonts w:ascii="Times New Roman" w:hAnsi="Times New Roman" w:cs="Times New Roman"/>
                <w:sz w:val="24"/>
                <w:szCs w:val="24"/>
              </w:rPr>
              <w:t>Мифы, связанные с бережливым производством: это универсальное средство, которое решит все проблемы; не требует затрат; это легко и просто; это просто снижение запасов; подразумевает обязательное сокращение рабочих. Причины медленного внедрения бережливого производства на предприятиях Российской Федерации. Проблемы, препятствующие внедрению передовых методик управления.</w:t>
            </w:r>
          </w:p>
        </w:tc>
        <w:tc>
          <w:tcPr>
            <w:tcW w:w="591" w:type="pct"/>
            <w:vMerge/>
          </w:tcPr>
          <w:p w14:paraId="597FECEF" w14:textId="77777777" w:rsidR="00183666" w:rsidRPr="00183666" w:rsidRDefault="00183666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vMerge/>
          </w:tcPr>
          <w:p w14:paraId="1BB17A4C" w14:textId="77777777" w:rsidR="00183666" w:rsidRPr="00826497" w:rsidRDefault="00183666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CDB" w:rsidRPr="00826497" w14:paraId="078FD3D4" w14:textId="77777777" w:rsidTr="00382CDB">
        <w:trPr>
          <w:trHeight w:val="20"/>
        </w:trPr>
        <w:tc>
          <w:tcPr>
            <w:tcW w:w="1090" w:type="pct"/>
            <w:vMerge/>
          </w:tcPr>
          <w:p w14:paraId="53D009B4" w14:textId="77777777" w:rsidR="00382CDB" w:rsidRPr="00826497" w:rsidRDefault="00382CDB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86" w:type="pct"/>
            <w:gridSpan w:val="2"/>
          </w:tcPr>
          <w:p w14:paraId="6F11220C" w14:textId="77777777" w:rsidR="00382CDB" w:rsidRPr="00382CDB" w:rsidRDefault="00382CDB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CD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91" w:type="pct"/>
            <w:vMerge w:val="restart"/>
          </w:tcPr>
          <w:p w14:paraId="7F54072A" w14:textId="6A63BDB2" w:rsidR="00382CDB" w:rsidRPr="00183666" w:rsidRDefault="00382CDB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6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0934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33" w:type="pct"/>
            <w:vMerge/>
          </w:tcPr>
          <w:p w14:paraId="55A3CA2C" w14:textId="77777777" w:rsidR="00382CDB" w:rsidRPr="00826497" w:rsidRDefault="00382CDB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CDB" w:rsidRPr="00826497" w14:paraId="759927D9" w14:textId="77777777" w:rsidTr="006F726B">
        <w:trPr>
          <w:trHeight w:val="20"/>
        </w:trPr>
        <w:tc>
          <w:tcPr>
            <w:tcW w:w="1090" w:type="pct"/>
            <w:vMerge/>
          </w:tcPr>
          <w:p w14:paraId="33BE1753" w14:textId="77777777" w:rsidR="00382CDB" w:rsidRPr="00826497" w:rsidRDefault="00382CDB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1E91A48B" w14:textId="77777777" w:rsidR="00382CDB" w:rsidRDefault="00382CDB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52" w:type="pct"/>
          </w:tcPr>
          <w:p w14:paraId="546236B8" w14:textId="77777777" w:rsidR="00382CDB" w:rsidRPr="00382CDB" w:rsidRDefault="00382CDB" w:rsidP="00F82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CDB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«Проблемы внедрения бережливого производства»</w:t>
            </w:r>
          </w:p>
        </w:tc>
        <w:tc>
          <w:tcPr>
            <w:tcW w:w="591" w:type="pct"/>
            <w:vMerge/>
          </w:tcPr>
          <w:p w14:paraId="56DA22F5" w14:textId="77777777" w:rsidR="00382CDB" w:rsidRPr="00183666" w:rsidRDefault="00382CDB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vMerge/>
          </w:tcPr>
          <w:p w14:paraId="097C0359" w14:textId="77777777" w:rsidR="00382CDB" w:rsidRPr="00826497" w:rsidRDefault="00382CDB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16FA7562" w14:textId="77777777" w:rsidTr="006F726B">
        <w:trPr>
          <w:trHeight w:val="20"/>
        </w:trPr>
        <w:tc>
          <w:tcPr>
            <w:tcW w:w="3576" w:type="pct"/>
            <w:gridSpan w:val="3"/>
          </w:tcPr>
          <w:p w14:paraId="0F9AAAB8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 дифференцированный зачет</w:t>
            </w:r>
          </w:p>
        </w:tc>
        <w:tc>
          <w:tcPr>
            <w:tcW w:w="591" w:type="pct"/>
          </w:tcPr>
          <w:p w14:paraId="3B940420" w14:textId="77777777" w:rsidR="00F8267C" w:rsidRPr="00183666" w:rsidRDefault="00F8267C" w:rsidP="001836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366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3" w:type="pct"/>
          </w:tcPr>
          <w:p w14:paraId="386F0AB4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C" w:rsidRPr="00826497" w14:paraId="021A6F9C" w14:textId="77777777" w:rsidTr="006F726B">
        <w:trPr>
          <w:trHeight w:val="20"/>
        </w:trPr>
        <w:tc>
          <w:tcPr>
            <w:tcW w:w="3576" w:type="pct"/>
            <w:gridSpan w:val="3"/>
          </w:tcPr>
          <w:p w14:paraId="2175E9D9" w14:textId="77777777" w:rsidR="00F8267C" w:rsidRPr="00826497" w:rsidRDefault="00F8267C" w:rsidP="00F826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6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91" w:type="pct"/>
          </w:tcPr>
          <w:p w14:paraId="4398FAFB" w14:textId="77777777" w:rsidR="00F8267C" w:rsidRPr="00826497" w:rsidRDefault="00183666" w:rsidP="00F82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833" w:type="pct"/>
          </w:tcPr>
          <w:p w14:paraId="5EE13E28" w14:textId="77777777" w:rsidR="00F8267C" w:rsidRPr="00826497" w:rsidRDefault="00F8267C" w:rsidP="00F82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B385670" w14:textId="77777777" w:rsidR="00826497" w:rsidRDefault="00826497" w:rsidP="00826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58EB51" w14:textId="77777777" w:rsidR="000617A7" w:rsidRDefault="000617A7" w:rsidP="00826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487119" w14:textId="77777777" w:rsidR="000617A7" w:rsidRDefault="000617A7" w:rsidP="00826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278A6C" w14:textId="77777777" w:rsidR="000617A7" w:rsidRDefault="000617A7" w:rsidP="00826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F62FDF" w14:textId="77777777" w:rsidR="000617A7" w:rsidRDefault="000617A7" w:rsidP="00826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97414D" w14:textId="77777777" w:rsidR="000617A7" w:rsidRDefault="000617A7" w:rsidP="00826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B0DECB" w14:textId="77777777" w:rsidR="000617A7" w:rsidRDefault="000617A7" w:rsidP="00826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0617A7" w:rsidSect="000617A7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14:paraId="065FF7F4" w14:textId="77777777" w:rsidR="0042129F" w:rsidRPr="009105AA" w:rsidRDefault="0042129F" w:rsidP="00115C9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14:paraId="2AB7F5D4" w14:textId="77777777" w:rsidR="00115C9D" w:rsidRPr="00494DCC" w:rsidRDefault="00115C9D" w:rsidP="00115C9D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94DCC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6E5E839B" w14:textId="77777777" w:rsidR="0059270E" w:rsidRPr="0059270E" w:rsidRDefault="00261967" w:rsidP="0077770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Кабинет</w:t>
      </w:r>
      <w:r w:rsidR="0059270E" w:rsidRPr="0059270E">
        <w:rPr>
          <w:rFonts w:ascii="Times New Roman" w:hAnsi="Times New Roman" w:cs="Times New Roman"/>
          <w:bCs/>
          <w:sz w:val="24"/>
          <w:szCs w:val="24"/>
        </w:rPr>
        <w:t xml:space="preserve"> «Социально-экономических дисциплин». </w:t>
      </w:r>
    </w:p>
    <w:p w14:paraId="3AEBB6FD" w14:textId="77777777" w:rsidR="0059270E" w:rsidRDefault="0059270E" w:rsidP="0077770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70E">
        <w:rPr>
          <w:rFonts w:ascii="Times New Roman" w:hAnsi="Times New Roman" w:cs="Times New Roman"/>
          <w:bCs/>
          <w:sz w:val="24"/>
          <w:szCs w:val="24"/>
        </w:rPr>
        <w:t>О</w:t>
      </w:r>
      <w:r w:rsidR="00261967">
        <w:rPr>
          <w:rFonts w:ascii="Times New Roman" w:hAnsi="Times New Roman" w:cs="Times New Roman"/>
          <w:bCs/>
          <w:sz w:val="24"/>
          <w:szCs w:val="24"/>
        </w:rPr>
        <w:t>борудование учебного кабинета</w:t>
      </w:r>
      <w:r w:rsidRPr="0059270E">
        <w:rPr>
          <w:rFonts w:ascii="Times New Roman" w:hAnsi="Times New Roman" w:cs="Times New Roman"/>
          <w:bCs/>
          <w:sz w:val="24"/>
          <w:szCs w:val="24"/>
        </w:rPr>
        <w:t>:</w:t>
      </w:r>
    </w:p>
    <w:p w14:paraId="7FD7CE1D" w14:textId="77777777" w:rsidR="000F2FDD" w:rsidRPr="000F2FDD" w:rsidRDefault="000F2FDD" w:rsidP="00777707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2FDD">
        <w:rPr>
          <w:rFonts w:ascii="Times New Roman" w:hAnsi="Times New Roman" w:cs="Times New Roman"/>
          <w:bCs/>
          <w:sz w:val="24"/>
          <w:szCs w:val="24"/>
        </w:rPr>
        <w:t xml:space="preserve">посадочные места по количеству обучающихся – </w:t>
      </w:r>
      <w:r w:rsidR="00BC194E">
        <w:rPr>
          <w:rFonts w:ascii="Times New Roman" w:hAnsi="Times New Roman" w:cs="Times New Roman"/>
          <w:bCs/>
          <w:sz w:val="24"/>
          <w:szCs w:val="24"/>
        </w:rPr>
        <w:t>25</w:t>
      </w:r>
      <w:r w:rsidRPr="000F2FDD">
        <w:rPr>
          <w:rFonts w:ascii="Times New Roman" w:hAnsi="Times New Roman" w:cs="Times New Roman"/>
          <w:bCs/>
          <w:sz w:val="24"/>
          <w:szCs w:val="24"/>
        </w:rPr>
        <w:t>;</w:t>
      </w:r>
    </w:p>
    <w:p w14:paraId="150B364F" w14:textId="77777777" w:rsidR="000F2FDD" w:rsidRPr="000F2FDD" w:rsidRDefault="000F2FDD" w:rsidP="00777707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2FDD">
        <w:rPr>
          <w:rFonts w:ascii="Times New Roman" w:hAnsi="Times New Roman" w:cs="Times New Roman"/>
          <w:bCs/>
          <w:sz w:val="24"/>
          <w:szCs w:val="24"/>
        </w:rPr>
        <w:t>рабочее место преподавателя –</w:t>
      </w:r>
      <w:r w:rsidR="00BC194E">
        <w:rPr>
          <w:rFonts w:ascii="Times New Roman" w:hAnsi="Times New Roman" w:cs="Times New Roman"/>
          <w:bCs/>
          <w:sz w:val="24"/>
          <w:szCs w:val="24"/>
        </w:rPr>
        <w:t>1</w:t>
      </w:r>
      <w:r w:rsidR="00BC194E" w:rsidRPr="000F2FDD">
        <w:rPr>
          <w:rFonts w:ascii="Times New Roman" w:hAnsi="Times New Roman" w:cs="Times New Roman"/>
          <w:bCs/>
          <w:sz w:val="24"/>
          <w:szCs w:val="24"/>
        </w:rPr>
        <w:t>;</w:t>
      </w:r>
    </w:p>
    <w:p w14:paraId="6A2F2D45" w14:textId="77777777" w:rsidR="000F2FDD" w:rsidRPr="000F2FDD" w:rsidRDefault="000F2FDD" w:rsidP="00777707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2FDD">
        <w:rPr>
          <w:rFonts w:ascii="Times New Roman" w:hAnsi="Times New Roman" w:cs="Times New Roman"/>
          <w:bCs/>
          <w:sz w:val="24"/>
          <w:szCs w:val="24"/>
        </w:rPr>
        <w:t>учебно-методическое обеспечение</w:t>
      </w:r>
    </w:p>
    <w:p w14:paraId="2EE88F3A" w14:textId="77777777" w:rsidR="000F2FDD" w:rsidRPr="0059270E" w:rsidRDefault="000F2FDD" w:rsidP="0077770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2FDD">
        <w:rPr>
          <w:rFonts w:ascii="Times New Roman" w:hAnsi="Times New Roman" w:cs="Times New Roman"/>
          <w:bCs/>
          <w:sz w:val="24"/>
          <w:szCs w:val="24"/>
        </w:rPr>
        <w:t>Технические средства обучения:</w:t>
      </w:r>
    </w:p>
    <w:p w14:paraId="2ACB71C6" w14:textId="77777777" w:rsidR="0059270E" w:rsidRPr="0059270E" w:rsidRDefault="0059270E" w:rsidP="00777707">
      <w:pPr>
        <w:pStyle w:val="a7"/>
        <w:numPr>
          <w:ilvl w:val="0"/>
          <w:numId w:val="19"/>
        </w:numPr>
        <w:suppressAutoHyphens/>
        <w:spacing w:before="0" w:after="0"/>
        <w:ind w:left="709"/>
        <w:jc w:val="both"/>
        <w:rPr>
          <w:bCs/>
        </w:rPr>
      </w:pPr>
      <w:r w:rsidRPr="0059270E">
        <w:rPr>
          <w:bCs/>
        </w:rPr>
        <w:t xml:space="preserve">компьютер, </w:t>
      </w:r>
    </w:p>
    <w:p w14:paraId="59D87A44" w14:textId="77777777" w:rsidR="0059270E" w:rsidRPr="0059270E" w:rsidRDefault="0059270E" w:rsidP="00777707">
      <w:pPr>
        <w:pStyle w:val="a7"/>
        <w:numPr>
          <w:ilvl w:val="0"/>
          <w:numId w:val="19"/>
        </w:numPr>
        <w:suppressAutoHyphens/>
        <w:spacing w:before="0" w:after="0"/>
        <w:ind w:left="709"/>
        <w:jc w:val="both"/>
        <w:rPr>
          <w:bCs/>
        </w:rPr>
      </w:pPr>
      <w:r w:rsidRPr="0059270E">
        <w:rPr>
          <w:bCs/>
        </w:rPr>
        <w:t xml:space="preserve">мультимедийный проектор, </w:t>
      </w:r>
    </w:p>
    <w:p w14:paraId="60D76B87" w14:textId="77777777" w:rsidR="0059270E" w:rsidRPr="0059270E" w:rsidRDefault="0059270E" w:rsidP="00777707">
      <w:pPr>
        <w:pStyle w:val="a7"/>
        <w:numPr>
          <w:ilvl w:val="0"/>
          <w:numId w:val="19"/>
        </w:numPr>
        <w:suppressAutoHyphens/>
        <w:spacing w:before="0" w:after="0"/>
        <w:ind w:left="709"/>
        <w:jc w:val="both"/>
        <w:rPr>
          <w:bCs/>
        </w:rPr>
      </w:pPr>
      <w:r w:rsidRPr="0059270E">
        <w:rPr>
          <w:bCs/>
        </w:rPr>
        <w:t xml:space="preserve">экран, </w:t>
      </w:r>
    </w:p>
    <w:p w14:paraId="4344F84E" w14:textId="77777777" w:rsidR="0059270E" w:rsidRDefault="0059270E" w:rsidP="00777707">
      <w:pPr>
        <w:pStyle w:val="a7"/>
        <w:numPr>
          <w:ilvl w:val="0"/>
          <w:numId w:val="19"/>
        </w:numPr>
        <w:suppressAutoHyphens/>
        <w:spacing w:before="0" w:after="0"/>
        <w:ind w:left="709"/>
        <w:jc w:val="both"/>
        <w:rPr>
          <w:bCs/>
        </w:rPr>
      </w:pPr>
      <w:r w:rsidRPr="0059270E">
        <w:rPr>
          <w:bCs/>
        </w:rPr>
        <w:t xml:space="preserve">мультимедийные </w:t>
      </w:r>
      <w:r w:rsidR="00BC194E" w:rsidRPr="0059270E">
        <w:rPr>
          <w:bCs/>
        </w:rPr>
        <w:t>презентации.</w:t>
      </w:r>
    </w:p>
    <w:p w14:paraId="47F68F25" w14:textId="77777777" w:rsidR="00261967" w:rsidRDefault="00261967" w:rsidP="00261967">
      <w:pPr>
        <w:pStyle w:val="a7"/>
        <w:suppressAutoHyphens/>
        <w:spacing w:before="0" w:after="0"/>
        <w:ind w:left="709"/>
        <w:jc w:val="both"/>
        <w:rPr>
          <w:bCs/>
        </w:rPr>
      </w:pPr>
    </w:p>
    <w:p w14:paraId="58DE4ADE" w14:textId="77777777" w:rsidR="0042129F" w:rsidRPr="00261967" w:rsidRDefault="00261967" w:rsidP="00261967">
      <w:pPr>
        <w:suppressAutoHyphens/>
        <w:spacing w:after="0"/>
        <w:ind w:left="349"/>
        <w:jc w:val="both"/>
        <w:rPr>
          <w:bCs/>
        </w:rPr>
      </w:pPr>
      <w:r w:rsidRPr="00261967">
        <w:rPr>
          <w:rFonts w:ascii="Times New Roman" w:hAnsi="Times New Roman" w:cs="Times New Roman"/>
          <w:b/>
          <w:bCs/>
          <w:sz w:val="24"/>
          <w:szCs w:val="24"/>
        </w:rPr>
        <w:t>3.2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129F" w:rsidRPr="00261967">
        <w:rPr>
          <w:rFonts w:ascii="Times New Roman" w:hAnsi="Times New Roman" w:cs="Times New Roman"/>
          <w:b/>
          <w:bCs/>
          <w:sz w:val="24"/>
          <w:szCs w:val="24"/>
        </w:rPr>
        <w:t>Информационное</w:t>
      </w:r>
      <w:r w:rsidR="0042129F" w:rsidRPr="009105AA">
        <w:rPr>
          <w:rFonts w:ascii="Times New Roman" w:hAnsi="Times New Roman" w:cs="Times New Roman"/>
          <w:b/>
          <w:bCs/>
          <w:sz w:val="24"/>
          <w:szCs w:val="24"/>
        </w:rPr>
        <w:t xml:space="preserve"> обеспечение реализации программы</w:t>
      </w:r>
    </w:p>
    <w:p w14:paraId="62EB0AFA" w14:textId="77777777" w:rsidR="00BC194E" w:rsidRDefault="00BC194E" w:rsidP="00777707">
      <w:pPr>
        <w:numPr>
          <w:ilvl w:val="2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4E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14:paraId="6E10FAF9" w14:textId="77777777" w:rsidR="00261967" w:rsidRDefault="00261967" w:rsidP="0026196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7920B7" w14:textId="4184F564" w:rsidR="00261967" w:rsidRDefault="00261967" w:rsidP="00261967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78D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3.2.1. </w:t>
      </w:r>
      <w:r w:rsidR="00183666" w:rsidRPr="001836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Основные печатные</w:t>
      </w:r>
      <w:r w:rsidR="004109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 w:rsidR="004109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электроные</w:t>
      </w:r>
      <w:proofErr w:type="spellEnd"/>
      <w:r w:rsidR="00183666" w:rsidRPr="001836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издания</w:t>
      </w:r>
    </w:p>
    <w:p w14:paraId="6DE8C280" w14:textId="77777777" w:rsidR="00183666" w:rsidRPr="00183666" w:rsidRDefault="00183666" w:rsidP="00183666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hyperlink r:id="rId9" w:history="1">
        <w:r w:rsidRPr="00183666">
          <w:rPr>
            <w:rStyle w:val="af6"/>
            <w:rFonts w:ascii="Times New Roman" w:eastAsia="Times New Roman" w:hAnsi="Times New Roman" w:cs="Times New Roman"/>
            <w:sz w:val="24"/>
            <w:szCs w:val="24"/>
          </w:rPr>
          <w:t>Курамшина А.В.</w:t>
        </w:r>
      </w:hyperlink>
      <w:r w:rsidRPr="00183666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hyperlink r:id="rId10" w:history="1">
        <w:r w:rsidRPr="00183666">
          <w:rPr>
            <w:rStyle w:val="af6"/>
            <w:rFonts w:ascii="Times New Roman" w:eastAsia="Times New Roman" w:hAnsi="Times New Roman" w:cs="Times New Roman"/>
            <w:sz w:val="24"/>
            <w:szCs w:val="24"/>
          </w:rPr>
          <w:t>Попова Е.В.</w:t>
        </w:r>
      </w:hyperlink>
      <w:r w:rsidRPr="00183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Основы бережливого производства. (СПО). Учебник. - Москва: Издательство: </w:t>
      </w:r>
      <w:proofErr w:type="spellStart"/>
      <w:r w:rsidRPr="00183666">
        <w:rPr>
          <w:rFonts w:ascii="Times New Roman" w:eastAsia="Times New Roman" w:hAnsi="Times New Roman" w:cs="Times New Roman"/>
          <w:color w:val="000000"/>
          <w:sz w:val="24"/>
          <w:szCs w:val="24"/>
        </w:rPr>
        <w:t>КноРус</w:t>
      </w:r>
      <w:proofErr w:type="spellEnd"/>
      <w:r w:rsidRPr="00183666">
        <w:rPr>
          <w:rFonts w:ascii="Times New Roman" w:eastAsia="Times New Roman" w:hAnsi="Times New Roman" w:cs="Times New Roman"/>
          <w:color w:val="000000"/>
          <w:sz w:val="24"/>
          <w:szCs w:val="24"/>
        </w:rPr>
        <w:t>, 2023 – 200 с. ISBN: 978-5-406-11086-7</w:t>
      </w:r>
    </w:p>
    <w:p w14:paraId="525108EC" w14:textId="77777777" w:rsidR="00410934" w:rsidRDefault="00183666" w:rsidP="00410934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183666">
        <w:rPr>
          <w:rFonts w:ascii="Times New Roman" w:eastAsia="Times New Roman" w:hAnsi="Times New Roman" w:cs="Times New Roman"/>
          <w:color w:val="000000"/>
          <w:sz w:val="24"/>
          <w:szCs w:val="24"/>
        </w:rPr>
        <w:t>Растова</w:t>
      </w:r>
      <w:proofErr w:type="spellEnd"/>
      <w:r w:rsidRPr="00183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Ю.И., </w:t>
      </w:r>
      <w:proofErr w:type="spellStart"/>
      <w:r w:rsidRPr="00183666">
        <w:rPr>
          <w:rFonts w:ascii="Times New Roman" w:eastAsia="Times New Roman" w:hAnsi="Times New Roman" w:cs="Times New Roman"/>
          <w:color w:val="000000"/>
          <w:sz w:val="24"/>
          <w:szCs w:val="24"/>
        </w:rPr>
        <w:t>Бездудная</w:t>
      </w:r>
      <w:proofErr w:type="spellEnd"/>
      <w:r w:rsidRPr="00183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А.Г., </w:t>
      </w:r>
      <w:proofErr w:type="spellStart"/>
      <w:r w:rsidRPr="00183666">
        <w:rPr>
          <w:rFonts w:ascii="Times New Roman" w:eastAsia="Times New Roman" w:hAnsi="Times New Roman" w:cs="Times New Roman"/>
          <w:color w:val="000000"/>
          <w:sz w:val="24"/>
          <w:szCs w:val="24"/>
        </w:rPr>
        <w:t>Зинчик</w:t>
      </w:r>
      <w:proofErr w:type="spellEnd"/>
      <w:r w:rsidRPr="00183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Н.С., Кадырова, О.В. Бережливое производство (СПО) Учебник. - Москва: Издательство </w:t>
      </w:r>
      <w:proofErr w:type="spellStart"/>
      <w:r w:rsidRPr="00183666">
        <w:rPr>
          <w:rFonts w:ascii="Times New Roman" w:eastAsia="Times New Roman" w:hAnsi="Times New Roman" w:cs="Times New Roman"/>
          <w:color w:val="000000"/>
          <w:sz w:val="24"/>
          <w:szCs w:val="24"/>
        </w:rPr>
        <w:t>КноРус</w:t>
      </w:r>
      <w:proofErr w:type="spellEnd"/>
      <w:r w:rsidRPr="00183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2022 - 203 с. - ISBN: 9785406103524 </w:t>
      </w:r>
    </w:p>
    <w:p w14:paraId="29D9C675" w14:textId="1906463B" w:rsidR="00410934" w:rsidRDefault="00410934" w:rsidP="00410934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183666" w:rsidRPr="00183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Краснова Л.Н., </w:t>
      </w:r>
      <w:proofErr w:type="spellStart"/>
      <w:r w:rsidR="00183666" w:rsidRPr="00183666">
        <w:rPr>
          <w:rFonts w:ascii="Times New Roman" w:eastAsia="Times New Roman" w:hAnsi="Times New Roman" w:cs="Times New Roman"/>
          <w:color w:val="000000"/>
          <w:sz w:val="24"/>
          <w:szCs w:val="24"/>
        </w:rPr>
        <w:t>Багманова</w:t>
      </w:r>
      <w:proofErr w:type="spellEnd"/>
      <w:r w:rsidR="00183666" w:rsidRPr="00183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А.Р. История становления и развития бережливого производства в России и за рубежом [Электронный ресурс]. Режим доступа: http:///istoriya-stanovleniya-i-razvitiya-berezhlivogoproizvodstva-v-rossii-i-zarubezhom/  </w:t>
      </w:r>
      <w:bookmarkStart w:id="3" w:name="_heading=h.3ygebqi" w:colFirst="0" w:colLast="0"/>
      <w:bookmarkEnd w:id="3"/>
    </w:p>
    <w:p w14:paraId="53113343" w14:textId="4C747BDD" w:rsidR="00183666" w:rsidRPr="00183666" w:rsidRDefault="00410934" w:rsidP="00410934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="00183666" w:rsidRPr="00183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KPI: ключевые показатели эффективности и практическая система мотивации персонала. [Электронный ресурс]. Режим доступа: https://hrportal.ru/article/kpi-klyuchevye-pokazateli-effektivnosti-i-prakticheskayasistema-motivacii-personala </w:t>
      </w:r>
    </w:p>
    <w:p w14:paraId="55E879B7" w14:textId="0C5394A4" w:rsidR="00183666" w:rsidRPr="00183666" w:rsidRDefault="00410934" w:rsidP="00183666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="00183666" w:rsidRPr="00183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Основы бережливого производства [Электронный ресурс]. Режим доступа: https://www.bitobe.ru/tpl/docs/pdf/bp%20method.pdf  </w:t>
      </w:r>
    </w:p>
    <w:p w14:paraId="52923C4B" w14:textId="29D5B919" w:rsidR="00183666" w:rsidRPr="00183666" w:rsidRDefault="00410934" w:rsidP="00183666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 w:rsidR="00183666" w:rsidRPr="00183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SMED. Быстрая переналадка. [Электронный ресурс]. Режим доступа: http://leanbase.ru/knowledgebase/smed-bystraya-perenaladka/ </w:t>
      </w:r>
      <w:r w:rsidR="00183666" w:rsidRPr="0018366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4F1FE8C7" w14:textId="77777777" w:rsidR="00183666" w:rsidRPr="00183666" w:rsidRDefault="00183666" w:rsidP="00183666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6320AD7" w14:textId="77777777" w:rsidR="00183666" w:rsidRPr="00183666" w:rsidRDefault="00183666" w:rsidP="00183666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6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3.2.3. Дополнительные источники</w:t>
      </w:r>
    </w:p>
    <w:p w14:paraId="18D686D7" w14:textId="77777777" w:rsidR="00183666" w:rsidRPr="00183666" w:rsidRDefault="00183666" w:rsidP="00183666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666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18366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Вялов, А. В. Бережливое производство: учеб. пособие / А. В. Вялов. – Комсомольск-на-Амуре: ФГБОУ ВПО «</w:t>
      </w:r>
      <w:proofErr w:type="spellStart"/>
      <w:r w:rsidRPr="00183666">
        <w:rPr>
          <w:rFonts w:ascii="Times New Roman" w:eastAsia="Times New Roman" w:hAnsi="Times New Roman" w:cs="Times New Roman"/>
          <w:color w:val="000000"/>
          <w:sz w:val="24"/>
          <w:szCs w:val="24"/>
        </w:rPr>
        <w:t>КнАГТУ</w:t>
      </w:r>
      <w:proofErr w:type="spellEnd"/>
      <w:r w:rsidRPr="00183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», 2014. – 100 с. </w:t>
      </w:r>
    </w:p>
    <w:p w14:paraId="78FFAA70" w14:textId="77777777" w:rsidR="00183666" w:rsidRPr="00183666" w:rsidRDefault="00183666" w:rsidP="00183666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666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18366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ГОСТР 56020 – 2014 Бережливое производство. Основные положения и словарь </w:t>
      </w:r>
    </w:p>
    <w:p w14:paraId="033A7DB5" w14:textId="77777777" w:rsidR="00183666" w:rsidRPr="00183666" w:rsidRDefault="00183666" w:rsidP="00183666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666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1836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4. КОНТРОЛЬ И ОЦЕНКА РЕЗУЛЬТАТОВ ОСВОЕНИЯ  </w:t>
      </w:r>
    </w:p>
    <w:p w14:paraId="75F53555" w14:textId="77777777" w:rsidR="00183666" w:rsidRPr="00183666" w:rsidRDefault="00183666" w:rsidP="00183666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6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УЧЕБНОЙ ДИСЦИПЛИНЫ</w:t>
      </w:r>
    </w:p>
    <w:p w14:paraId="5B0C0101" w14:textId="77777777" w:rsidR="00183666" w:rsidRPr="00183666" w:rsidRDefault="00183666" w:rsidP="00183666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57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50"/>
        <w:gridCol w:w="2885"/>
        <w:gridCol w:w="3336"/>
      </w:tblGrid>
      <w:tr w:rsidR="00183666" w:rsidRPr="00183666" w14:paraId="07CA7EC4" w14:textId="77777777" w:rsidTr="008C3CEE">
        <w:tc>
          <w:tcPr>
            <w:tcW w:w="3350" w:type="dxa"/>
            <w:shd w:val="clear" w:color="auto" w:fill="auto"/>
          </w:tcPr>
          <w:p w14:paraId="768F6F55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Результаты обучения</w:t>
            </w:r>
          </w:p>
        </w:tc>
        <w:tc>
          <w:tcPr>
            <w:tcW w:w="2885" w:type="dxa"/>
            <w:shd w:val="clear" w:color="auto" w:fill="auto"/>
          </w:tcPr>
          <w:p w14:paraId="77AF0643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Критерии оценки</w:t>
            </w:r>
          </w:p>
        </w:tc>
        <w:tc>
          <w:tcPr>
            <w:tcW w:w="3336" w:type="dxa"/>
            <w:shd w:val="clear" w:color="auto" w:fill="auto"/>
          </w:tcPr>
          <w:p w14:paraId="1090383F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Методы оценки</w:t>
            </w:r>
          </w:p>
        </w:tc>
      </w:tr>
      <w:tr w:rsidR="00183666" w:rsidRPr="00183666" w14:paraId="6C6B4F2B" w14:textId="77777777" w:rsidTr="008C3CEE">
        <w:tc>
          <w:tcPr>
            <w:tcW w:w="3350" w:type="dxa"/>
            <w:shd w:val="clear" w:color="auto" w:fill="auto"/>
          </w:tcPr>
          <w:p w14:paraId="7E6DC951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" w:name="_heading=h.2dlolyb" w:colFirst="0" w:colLast="0"/>
            <w:bookmarkEnd w:id="4"/>
            <w:r w:rsidRPr="001836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  <w:p w14:paraId="54D11765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историю становления и развития бережливого производства в России и за рубежом; </w:t>
            </w:r>
          </w:p>
          <w:p w14:paraId="747B57FA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философию бережливого производства; </w:t>
            </w:r>
          </w:p>
          <w:p w14:paraId="3AEB0D4E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ценности бережливого производства; </w:t>
            </w:r>
          </w:p>
          <w:p w14:paraId="666A29FF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принципы бережливого производства; </w:t>
            </w:r>
          </w:p>
          <w:p w14:paraId="11DA127A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способы сокращение потерь; </w:t>
            </w:r>
          </w:p>
          <w:p w14:paraId="760388F1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технологии анализа процессов создания ценности; </w:t>
            </w:r>
          </w:p>
          <w:p w14:paraId="00A96F5B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технологии улучшений; </w:t>
            </w:r>
          </w:p>
          <w:p w14:paraId="7F219573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стандартизацию в бережливом производстве; </w:t>
            </w:r>
          </w:p>
          <w:p w14:paraId="466F611A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ключевые показатели эффективности бережливого производства; </w:t>
            </w:r>
          </w:p>
          <w:p w14:paraId="39ECFF48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технологии вовлечения персонала; </w:t>
            </w:r>
          </w:p>
          <w:p w14:paraId="540A4904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систему подачи предложений; </w:t>
            </w:r>
          </w:p>
          <w:p w14:paraId="29A012D2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проблемы внедрения бережливого производства в России.</w:t>
            </w:r>
          </w:p>
        </w:tc>
        <w:tc>
          <w:tcPr>
            <w:tcW w:w="2885" w:type="dxa"/>
            <w:shd w:val="clear" w:color="auto" w:fill="auto"/>
          </w:tcPr>
          <w:p w14:paraId="7CFEB922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Характеристики демонстрируемых знаний, которые могут быть проверены:</w:t>
            </w:r>
          </w:p>
          <w:p w14:paraId="53114C0E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демонстрируется понимание сущности рассматриваемых процессов;</w:t>
            </w:r>
          </w:p>
          <w:p w14:paraId="599F94EB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демонстрируется умение аргументированно анализировать изучаемый материал;</w:t>
            </w:r>
          </w:p>
          <w:p w14:paraId="5A20E16C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A74D536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ответы на тестовые задания содержат не менее 90% правильных ответов – оценка «отлично», </w:t>
            </w:r>
          </w:p>
          <w:p w14:paraId="2F243E74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менее 75% правильных ответов – оценка «хорошо», </w:t>
            </w:r>
          </w:p>
          <w:p w14:paraId="1C7CA6B5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менее 60% правильных ответов – оценка «удовлетворительно.</w:t>
            </w:r>
          </w:p>
        </w:tc>
        <w:tc>
          <w:tcPr>
            <w:tcW w:w="3336" w:type="dxa"/>
            <w:shd w:val="clear" w:color="auto" w:fill="auto"/>
          </w:tcPr>
          <w:p w14:paraId="75143AED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Устные ответы на контрольные вопросы;</w:t>
            </w:r>
          </w:p>
          <w:p w14:paraId="242599C0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18813C5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0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Тестирование.</w:t>
            </w:r>
          </w:p>
        </w:tc>
      </w:tr>
      <w:tr w:rsidR="00183666" w:rsidRPr="00183666" w14:paraId="28101EAD" w14:textId="77777777" w:rsidTr="008C3CEE">
        <w:trPr>
          <w:trHeight w:val="896"/>
        </w:trPr>
        <w:tc>
          <w:tcPr>
            <w:tcW w:w="3350" w:type="dxa"/>
            <w:shd w:val="clear" w:color="auto" w:fill="auto"/>
          </w:tcPr>
          <w:p w14:paraId="6BC92652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Умения:</w:t>
            </w:r>
          </w:p>
          <w:p w14:paraId="1ED001D1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составлять карты текущего, идеального и целевого состояния производственных процессов; </w:t>
            </w:r>
          </w:p>
          <w:p w14:paraId="2CE2634D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выявлять и анализировать потери в бережливом производстве </w:t>
            </w:r>
          </w:p>
          <w:p w14:paraId="0408598B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применять способы сокращения потерь;  </w:t>
            </w:r>
          </w:p>
          <w:p w14:paraId="4F5FD16F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инструменты бережливого производства в соответствии со спецификой бизнес-процессов организации/предприятия.</w:t>
            </w:r>
          </w:p>
        </w:tc>
        <w:tc>
          <w:tcPr>
            <w:tcW w:w="2885" w:type="dxa"/>
            <w:shd w:val="clear" w:color="auto" w:fill="auto"/>
          </w:tcPr>
          <w:p w14:paraId="29F2620C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демонстрируется умение самостоятельно получать результаты выполнения заданий;</w:t>
            </w:r>
          </w:p>
          <w:p w14:paraId="52A82E37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демонстрируется умение устанавливать связи между изучаемыми понятиями.</w:t>
            </w:r>
          </w:p>
          <w:p w14:paraId="1901D53D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6" w:type="dxa"/>
            <w:shd w:val="clear" w:color="auto" w:fill="auto"/>
          </w:tcPr>
          <w:p w14:paraId="765E5628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результатов выполнения практической работы</w:t>
            </w:r>
          </w:p>
          <w:p w14:paraId="1C1C23EF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E9B54C6" w14:textId="77777777" w:rsidR="00183666" w:rsidRPr="00183666" w:rsidRDefault="00183666" w:rsidP="00183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Экспертное наблюдение за ходом выполнения практической работы</w:t>
            </w:r>
          </w:p>
        </w:tc>
      </w:tr>
    </w:tbl>
    <w:p w14:paraId="1C5DE3F6" w14:textId="18CC54B0" w:rsidR="00D86A76" w:rsidRPr="00410934" w:rsidRDefault="00D86A76" w:rsidP="00410934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D86A76" w:rsidRPr="00410934" w:rsidSect="000617A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7A575" w14:textId="77777777" w:rsidR="008F6EE8" w:rsidRDefault="008F6EE8" w:rsidP="0042129F">
      <w:pPr>
        <w:spacing w:after="0" w:line="240" w:lineRule="auto"/>
      </w:pPr>
      <w:r>
        <w:separator/>
      </w:r>
    </w:p>
  </w:endnote>
  <w:endnote w:type="continuationSeparator" w:id="0">
    <w:p w14:paraId="71D83828" w14:textId="77777777" w:rsidR="008F6EE8" w:rsidRDefault="008F6EE8" w:rsidP="0042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43920501"/>
      <w:docPartObj>
        <w:docPartGallery w:val="Page Numbers (Bottom of Page)"/>
        <w:docPartUnique/>
      </w:docPartObj>
    </w:sdtPr>
    <w:sdtEndPr/>
    <w:sdtContent>
      <w:p w14:paraId="0E2D0411" w14:textId="77777777" w:rsidR="00123CCC" w:rsidRDefault="00123CC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FE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001AD21" w14:textId="77777777" w:rsidR="00123CCC" w:rsidRDefault="00123CC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5D6748" w14:textId="77777777" w:rsidR="008F6EE8" w:rsidRDefault="008F6EE8" w:rsidP="0042129F">
      <w:pPr>
        <w:spacing w:after="0" w:line="240" w:lineRule="auto"/>
      </w:pPr>
      <w:r>
        <w:separator/>
      </w:r>
    </w:p>
  </w:footnote>
  <w:footnote w:type="continuationSeparator" w:id="0">
    <w:p w14:paraId="12DAC422" w14:textId="77777777" w:rsidR="008F6EE8" w:rsidRDefault="008F6EE8" w:rsidP="00421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73016"/>
    <w:multiLevelType w:val="hybridMultilevel"/>
    <w:tmpl w:val="2A3458F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4537D"/>
    <w:multiLevelType w:val="hybridMultilevel"/>
    <w:tmpl w:val="4EA0DE8E"/>
    <w:lvl w:ilvl="0" w:tplc="9BB028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0B8516F2"/>
    <w:multiLevelType w:val="hybridMultilevel"/>
    <w:tmpl w:val="12AEF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609E4"/>
    <w:multiLevelType w:val="hybridMultilevel"/>
    <w:tmpl w:val="DEAE591E"/>
    <w:lvl w:ilvl="0" w:tplc="3E98AB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 w15:restartNumberingAfterBreak="0">
    <w:nsid w:val="193C55A5"/>
    <w:multiLevelType w:val="hybridMultilevel"/>
    <w:tmpl w:val="74A42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3771F"/>
    <w:multiLevelType w:val="hybridMultilevel"/>
    <w:tmpl w:val="575A6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A565001"/>
    <w:multiLevelType w:val="hybridMultilevel"/>
    <w:tmpl w:val="13EE176A"/>
    <w:lvl w:ilvl="0" w:tplc="962CB0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23079"/>
    <w:multiLevelType w:val="hybridMultilevel"/>
    <w:tmpl w:val="AACAB078"/>
    <w:lvl w:ilvl="0" w:tplc="111A8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9E1440"/>
    <w:multiLevelType w:val="hybridMultilevel"/>
    <w:tmpl w:val="35D6D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A77164"/>
    <w:multiLevelType w:val="hybridMultilevel"/>
    <w:tmpl w:val="BC407CFA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C97429"/>
    <w:multiLevelType w:val="hybridMultilevel"/>
    <w:tmpl w:val="39F85E6E"/>
    <w:lvl w:ilvl="0" w:tplc="7E9A52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F5E07C4"/>
    <w:multiLevelType w:val="multilevel"/>
    <w:tmpl w:val="236075A6"/>
    <w:lvl w:ilvl="0">
      <w:start w:val="1"/>
      <w:numFmt w:val="decimal"/>
      <w:lvlText w:val="%1."/>
      <w:lvlJc w:val="left"/>
      <w:pPr>
        <w:ind w:left="644" w:hanging="358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i w:val="0"/>
        <w:vertAlign w:val="baseline"/>
      </w:rPr>
    </w:lvl>
    <w:lvl w:ilvl="2">
      <w:start w:val="1"/>
      <w:numFmt w:val="decimal"/>
      <w:lvlText w:val="%1.%2.%3."/>
      <w:lvlJc w:val="left"/>
      <w:pPr>
        <w:ind w:left="2956" w:hanging="720"/>
      </w:pPr>
      <w:rPr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3932" w:hanging="720"/>
      </w:pPr>
      <w:rPr>
        <w:i w:val="0"/>
        <w:vertAlign w:val="baseline"/>
      </w:rPr>
    </w:lvl>
    <w:lvl w:ilvl="4">
      <w:start w:val="1"/>
      <w:numFmt w:val="decimal"/>
      <w:lvlText w:val="%1.%2.%3.%4.%5."/>
      <w:lvlJc w:val="left"/>
      <w:pPr>
        <w:ind w:left="5268" w:hanging="1080"/>
      </w:pPr>
      <w:rPr>
        <w:i w:val="0"/>
        <w:vertAlign w:val="baseline"/>
      </w:rPr>
    </w:lvl>
    <w:lvl w:ilvl="5">
      <w:start w:val="1"/>
      <w:numFmt w:val="decimal"/>
      <w:lvlText w:val="%1.%2.%3.%4.%5.%6."/>
      <w:lvlJc w:val="left"/>
      <w:pPr>
        <w:ind w:left="6244" w:hanging="1080"/>
      </w:pPr>
      <w:rPr>
        <w:i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7580" w:hanging="1440"/>
      </w:pPr>
      <w:rPr>
        <w:i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8556" w:hanging="1440"/>
      </w:pPr>
      <w:rPr>
        <w:i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9892" w:hanging="1800"/>
      </w:pPr>
      <w:rPr>
        <w:i w:val="0"/>
        <w:vertAlign w:val="baseline"/>
      </w:rPr>
    </w:lvl>
  </w:abstractNum>
  <w:abstractNum w:abstractNumId="15" w15:restartNumberingAfterBreak="0">
    <w:nsid w:val="4FF65026"/>
    <w:multiLevelType w:val="hybridMultilevel"/>
    <w:tmpl w:val="23BC6E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8F3EC2"/>
    <w:multiLevelType w:val="hybridMultilevel"/>
    <w:tmpl w:val="952A0A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19" w15:restartNumberingAfterBreak="0">
    <w:nsid w:val="5EC57C64"/>
    <w:multiLevelType w:val="hybridMultilevel"/>
    <w:tmpl w:val="EFD68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DB0DE2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42773A"/>
    <w:multiLevelType w:val="hybridMultilevel"/>
    <w:tmpl w:val="608C47A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FE5B0F"/>
    <w:multiLevelType w:val="hybridMultilevel"/>
    <w:tmpl w:val="8B1C32AE"/>
    <w:lvl w:ilvl="0" w:tplc="B8F2A78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 w16cid:durableId="1428424057">
    <w:abstractNumId w:val="22"/>
  </w:num>
  <w:num w:numId="2" w16cid:durableId="203254384">
    <w:abstractNumId w:val="4"/>
  </w:num>
  <w:num w:numId="3" w16cid:durableId="467573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5373205">
    <w:abstractNumId w:val="16"/>
  </w:num>
  <w:num w:numId="5" w16cid:durableId="275404343">
    <w:abstractNumId w:val="9"/>
  </w:num>
  <w:num w:numId="6" w16cid:durableId="1082799944">
    <w:abstractNumId w:val="20"/>
  </w:num>
  <w:num w:numId="7" w16cid:durableId="1752121667">
    <w:abstractNumId w:val="17"/>
  </w:num>
  <w:num w:numId="8" w16cid:durableId="1841891584">
    <w:abstractNumId w:val="19"/>
  </w:num>
  <w:num w:numId="9" w16cid:durableId="1567305119">
    <w:abstractNumId w:val="6"/>
  </w:num>
  <w:num w:numId="10" w16cid:durableId="49892093">
    <w:abstractNumId w:val="1"/>
  </w:num>
  <w:num w:numId="11" w16cid:durableId="15882725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584909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74670074">
    <w:abstractNumId w:val="12"/>
  </w:num>
  <w:num w:numId="14" w16cid:durableId="1855923947">
    <w:abstractNumId w:val="21"/>
  </w:num>
  <w:num w:numId="15" w16cid:durableId="958486486">
    <w:abstractNumId w:val="15"/>
  </w:num>
  <w:num w:numId="16" w16cid:durableId="1828201675">
    <w:abstractNumId w:val="7"/>
  </w:num>
  <w:num w:numId="17" w16cid:durableId="864711766">
    <w:abstractNumId w:val="3"/>
  </w:num>
  <w:num w:numId="18" w16cid:durableId="1612662644">
    <w:abstractNumId w:val="11"/>
  </w:num>
  <w:num w:numId="19" w16cid:durableId="1693846994">
    <w:abstractNumId w:val="13"/>
  </w:num>
  <w:num w:numId="20" w16cid:durableId="100222956">
    <w:abstractNumId w:val="2"/>
  </w:num>
  <w:num w:numId="21" w16cid:durableId="942805009">
    <w:abstractNumId w:val="18"/>
  </w:num>
  <w:num w:numId="22" w16cid:durableId="1964269283">
    <w:abstractNumId w:val="0"/>
  </w:num>
  <w:num w:numId="23" w16cid:durableId="11164866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729"/>
    <w:rsid w:val="00003277"/>
    <w:rsid w:val="00041778"/>
    <w:rsid w:val="00042485"/>
    <w:rsid w:val="000617A7"/>
    <w:rsid w:val="00070E6C"/>
    <w:rsid w:val="000721BE"/>
    <w:rsid w:val="000A4D7D"/>
    <w:rsid w:val="000C5EDF"/>
    <w:rsid w:val="000D44E9"/>
    <w:rsid w:val="000F2FDD"/>
    <w:rsid w:val="0010171C"/>
    <w:rsid w:val="00115C9D"/>
    <w:rsid w:val="00123CCC"/>
    <w:rsid w:val="001551D9"/>
    <w:rsid w:val="00155FE6"/>
    <w:rsid w:val="001626A1"/>
    <w:rsid w:val="00183666"/>
    <w:rsid w:val="001912E1"/>
    <w:rsid w:val="001A6921"/>
    <w:rsid w:val="00245493"/>
    <w:rsid w:val="00261967"/>
    <w:rsid w:val="00271FEF"/>
    <w:rsid w:val="00272000"/>
    <w:rsid w:val="002B2C09"/>
    <w:rsid w:val="002D35F9"/>
    <w:rsid w:val="00300CB3"/>
    <w:rsid w:val="00300FBE"/>
    <w:rsid w:val="00321C2D"/>
    <w:rsid w:val="00325C67"/>
    <w:rsid w:val="003332BE"/>
    <w:rsid w:val="0036377C"/>
    <w:rsid w:val="00371908"/>
    <w:rsid w:val="00375839"/>
    <w:rsid w:val="00382CDB"/>
    <w:rsid w:val="00395856"/>
    <w:rsid w:val="003A2C3F"/>
    <w:rsid w:val="003A5903"/>
    <w:rsid w:val="003C2936"/>
    <w:rsid w:val="003E1690"/>
    <w:rsid w:val="003E1C80"/>
    <w:rsid w:val="00403B56"/>
    <w:rsid w:val="00410934"/>
    <w:rsid w:val="0042129F"/>
    <w:rsid w:val="00440FA7"/>
    <w:rsid w:val="004451FA"/>
    <w:rsid w:val="004459E9"/>
    <w:rsid w:val="004471BF"/>
    <w:rsid w:val="0045628A"/>
    <w:rsid w:val="004B0DB5"/>
    <w:rsid w:val="004B7016"/>
    <w:rsid w:val="004C0735"/>
    <w:rsid w:val="004F07A3"/>
    <w:rsid w:val="005403AE"/>
    <w:rsid w:val="00542FBC"/>
    <w:rsid w:val="00563FCA"/>
    <w:rsid w:val="00571489"/>
    <w:rsid w:val="00577731"/>
    <w:rsid w:val="00587345"/>
    <w:rsid w:val="0059270E"/>
    <w:rsid w:val="005B2729"/>
    <w:rsid w:val="005B472F"/>
    <w:rsid w:val="005B7111"/>
    <w:rsid w:val="005C7B27"/>
    <w:rsid w:val="005D718A"/>
    <w:rsid w:val="005E3000"/>
    <w:rsid w:val="005E5039"/>
    <w:rsid w:val="005E59B9"/>
    <w:rsid w:val="00605644"/>
    <w:rsid w:val="00624B79"/>
    <w:rsid w:val="006303BF"/>
    <w:rsid w:val="00631563"/>
    <w:rsid w:val="0066297B"/>
    <w:rsid w:val="00670CB2"/>
    <w:rsid w:val="00680E8E"/>
    <w:rsid w:val="006B3A13"/>
    <w:rsid w:val="006B61A0"/>
    <w:rsid w:val="006F726B"/>
    <w:rsid w:val="00702578"/>
    <w:rsid w:val="0072436C"/>
    <w:rsid w:val="00741ACF"/>
    <w:rsid w:val="00761E5C"/>
    <w:rsid w:val="00777707"/>
    <w:rsid w:val="007957FD"/>
    <w:rsid w:val="007A73DE"/>
    <w:rsid w:val="007D4744"/>
    <w:rsid w:val="007E7B81"/>
    <w:rsid w:val="008262CE"/>
    <w:rsid w:val="00826497"/>
    <w:rsid w:val="00837ADC"/>
    <w:rsid w:val="00864221"/>
    <w:rsid w:val="00880A60"/>
    <w:rsid w:val="00890A7F"/>
    <w:rsid w:val="008A31FA"/>
    <w:rsid w:val="008D7BB9"/>
    <w:rsid w:val="008F430F"/>
    <w:rsid w:val="008F6EE8"/>
    <w:rsid w:val="009105AA"/>
    <w:rsid w:val="009227D9"/>
    <w:rsid w:val="009260D6"/>
    <w:rsid w:val="00970BB6"/>
    <w:rsid w:val="009B491E"/>
    <w:rsid w:val="00AE5AC3"/>
    <w:rsid w:val="00B73F08"/>
    <w:rsid w:val="00B907E0"/>
    <w:rsid w:val="00B96716"/>
    <w:rsid w:val="00BC01AB"/>
    <w:rsid w:val="00BC194E"/>
    <w:rsid w:val="00BC4C67"/>
    <w:rsid w:val="00BF12EB"/>
    <w:rsid w:val="00C0142E"/>
    <w:rsid w:val="00C462F9"/>
    <w:rsid w:val="00C64379"/>
    <w:rsid w:val="00C728AC"/>
    <w:rsid w:val="00C73440"/>
    <w:rsid w:val="00C8083D"/>
    <w:rsid w:val="00C85CC4"/>
    <w:rsid w:val="00C9069F"/>
    <w:rsid w:val="00C94742"/>
    <w:rsid w:val="00C9559D"/>
    <w:rsid w:val="00CB54E2"/>
    <w:rsid w:val="00CB6A40"/>
    <w:rsid w:val="00CB74C9"/>
    <w:rsid w:val="00D520B4"/>
    <w:rsid w:val="00D545FD"/>
    <w:rsid w:val="00D70FE7"/>
    <w:rsid w:val="00D86A76"/>
    <w:rsid w:val="00DA377E"/>
    <w:rsid w:val="00DB1583"/>
    <w:rsid w:val="00DC3EFC"/>
    <w:rsid w:val="00DE74A0"/>
    <w:rsid w:val="00DF728E"/>
    <w:rsid w:val="00E109C5"/>
    <w:rsid w:val="00E20A91"/>
    <w:rsid w:val="00E26920"/>
    <w:rsid w:val="00E30E2D"/>
    <w:rsid w:val="00E31795"/>
    <w:rsid w:val="00E4313C"/>
    <w:rsid w:val="00E536B7"/>
    <w:rsid w:val="00E65C6C"/>
    <w:rsid w:val="00E75B99"/>
    <w:rsid w:val="00E81632"/>
    <w:rsid w:val="00EC0605"/>
    <w:rsid w:val="00EC08FE"/>
    <w:rsid w:val="00EC6343"/>
    <w:rsid w:val="00EE55C9"/>
    <w:rsid w:val="00F1503D"/>
    <w:rsid w:val="00F16E19"/>
    <w:rsid w:val="00F25487"/>
    <w:rsid w:val="00F25EB9"/>
    <w:rsid w:val="00F278D4"/>
    <w:rsid w:val="00F3594E"/>
    <w:rsid w:val="00F41494"/>
    <w:rsid w:val="00F55FB9"/>
    <w:rsid w:val="00F8267C"/>
    <w:rsid w:val="00FC6AA7"/>
    <w:rsid w:val="00FC7DB8"/>
    <w:rsid w:val="00FE593F"/>
    <w:rsid w:val="00FE7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FD63D3"/>
  <w15:docId w15:val="{710BB1C0-A4E7-4045-86DB-83FA53133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2129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5B7111"/>
    <w:pPr>
      <w:keepNext/>
      <w:autoSpaceDE w:val="0"/>
      <w:autoSpaceDN w:val="0"/>
      <w:ind w:firstLine="284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70E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9">
    <w:name w:val="heading 9"/>
    <w:basedOn w:val="a"/>
    <w:next w:val="a"/>
    <w:link w:val="90"/>
    <w:qFormat/>
    <w:rsid w:val="005B7111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7111"/>
    <w:rPr>
      <w:sz w:val="24"/>
      <w:szCs w:val="24"/>
    </w:rPr>
  </w:style>
  <w:style w:type="character" w:customStyle="1" w:styleId="90">
    <w:name w:val="Заголовок 9 Знак"/>
    <w:link w:val="9"/>
    <w:rsid w:val="005B7111"/>
    <w:rPr>
      <w:rFonts w:ascii="Cambria" w:eastAsia="Times New Roman" w:hAnsi="Cambria" w:cs="Times New Roman"/>
      <w:sz w:val="22"/>
      <w:szCs w:val="22"/>
      <w:lang w:val="ru-RU" w:eastAsia="ru-RU"/>
    </w:rPr>
  </w:style>
  <w:style w:type="paragraph" w:styleId="a3">
    <w:name w:val="Normal (Web)"/>
    <w:aliases w:val="Обычный (Web),Обычный (веб)1"/>
    <w:basedOn w:val="a"/>
    <w:uiPriority w:val="99"/>
    <w:qFormat/>
    <w:rsid w:val="0042129F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42129F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42129F"/>
    <w:rPr>
      <w:rFonts w:eastAsiaTheme="minorEastAsia"/>
      <w:lang w:val="en-US"/>
    </w:rPr>
  </w:style>
  <w:style w:type="character" w:styleId="a6">
    <w:name w:val="footnote reference"/>
    <w:basedOn w:val="a0"/>
    <w:uiPriority w:val="99"/>
    <w:rsid w:val="0042129F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42129F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42129F"/>
    <w:rPr>
      <w:rFonts w:cs="Times New Roman"/>
      <w:i/>
    </w:rPr>
  </w:style>
  <w:style w:type="paragraph" w:styleId="a9">
    <w:name w:val="header"/>
    <w:basedOn w:val="a"/>
    <w:link w:val="aa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Cell">
    <w:name w:val="ConsPlusCell"/>
    <w:rsid w:val="00FC6A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Balloon Text"/>
    <w:basedOn w:val="a"/>
    <w:link w:val="ae"/>
    <w:semiHidden/>
    <w:unhideWhenUsed/>
    <w:rsid w:val="00C85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C85CC4"/>
    <w:rPr>
      <w:rFonts w:ascii="Segoe UI" w:eastAsiaTheme="minorEastAsia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EC08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">
    <w:name w:val="Body Text"/>
    <w:basedOn w:val="a"/>
    <w:link w:val="af0"/>
    <w:uiPriority w:val="1"/>
    <w:qFormat/>
    <w:rsid w:val="00837A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837ADC"/>
    <w:rPr>
      <w:sz w:val="24"/>
      <w:szCs w:val="24"/>
      <w:lang w:eastAsia="en-US"/>
    </w:rPr>
  </w:style>
  <w:style w:type="character" w:styleId="af1">
    <w:name w:val="annotation reference"/>
    <w:basedOn w:val="a0"/>
    <w:semiHidden/>
    <w:unhideWhenUsed/>
    <w:rsid w:val="00E536B7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E536B7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E536B7"/>
    <w:rPr>
      <w:rFonts w:asciiTheme="minorHAnsi" w:eastAsiaTheme="minorEastAsia" w:hAnsiTheme="minorHAnsi" w:cstheme="minorBidi"/>
    </w:rPr>
  </w:style>
  <w:style w:type="paragraph" w:styleId="af4">
    <w:name w:val="annotation subject"/>
    <w:basedOn w:val="af2"/>
    <w:next w:val="af2"/>
    <w:link w:val="af5"/>
    <w:semiHidden/>
    <w:unhideWhenUsed/>
    <w:rsid w:val="00E536B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E536B7"/>
    <w:rPr>
      <w:rFonts w:asciiTheme="minorHAnsi" w:eastAsiaTheme="minorEastAsia" w:hAnsiTheme="minorHAnsi" w:cstheme="minorBidi"/>
      <w:b/>
      <w:bCs/>
    </w:rPr>
  </w:style>
  <w:style w:type="paragraph" w:customStyle="1" w:styleId="Default">
    <w:name w:val="Default"/>
    <w:rsid w:val="000A4D7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a0"/>
    <w:rsid w:val="000A4D7D"/>
  </w:style>
  <w:style w:type="character" w:styleId="af6">
    <w:name w:val="Hyperlink"/>
    <w:basedOn w:val="a0"/>
    <w:unhideWhenUsed/>
    <w:rsid w:val="00BC194E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C194E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semiHidden/>
    <w:rsid w:val="00070E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f7">
    <w:name w:val="ПООПобычный"/>
    <w:basedOn w:val="a3"/>
    <w:link w:val="af8"/>
    <w:qFormat/>
    <w:rsid w:val="00C728AC"/>
    <w:rPr>
      <w:rFonts w:eastAsia="Times New Roman"/>
      <w:b/>
    </w:rPr>
  </w:style>
  <w:style w:type="character" w:customStyle="1" w:styleId="af8">
    <w:name w:val="ПООПобычный Знак"/>
    <w:link w:val="af7"/>
    <w:rsid w:val="00C728AC"/>
    <w:rPr>
      <w:b/>
      <w:sz w:val="24"/>
      <w:szCs w:val="24"/>
      <w:lang w:val="en-US" w:eastAsia="nl-NL"/>
    </w:rPr>
  </w:style>
  <w:style w:type="paragraph" w:customStyle="1" w:styleId="ConsPlusNormal">
    <w:name w:val="ConsPlusNormal"/>
    <w:rsid w:val="0045628A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94145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89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796142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30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79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311866">
                  <w:marLeft w:val="2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2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knorus.ru/catalog/?q=&amp;author=%D0%9F%D0%BE%D0%BF%D0%BE%D0%B2%D0%B0%20%D0%95.%D0%92.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norus.ru/catalog/?q=&amp;author=%D0%9A%D1%83%D1%80%D0%B0%D0%BC%D1%88%D0%B8%D0%BD%D0%B0%20%D0%90.%D0%92.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1&#1087;&#1086;&#1083;&#1080;&#1090;&#1077;&#1093;\&#1054;&#1055;&#1054;&#1055;\09.02.06\&#1055;&#1088;&#1086;&#1075;&#1088;&#1072;&#1084;&#1084;&#1099;\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DDD68-B7C7-40C1-8A8F-CC4F5ECAB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шаблон.dotx</Template>
  <TotalTime>5075</TotalTime>
  <Pages>13</Pages>
  <Words>1650</Words>
  <Characters>13027</Characters>
  <Application>Microsoft Office Word</Application>
  <DocSecurity>0</DocSecurity>
  <Lines>108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SNUK-1</dc:creator>
  <cp:lastModifiedBy>Виктория Прутковская</cp:lastModifiedBy>
  <cp:revision>6</cp:revision>
  <cp:lastPrinted>2023-10-07T18:19:00Z</cp:lastPrinted>
  <dcterms:created xsi:type="dcterms:W3CDTF">2024-04-17T18:20:00Z</dcterms:created>
  <dcterms:modified xsi:type="dcterms:W3CDTF">2024-04-24T05:53:00Z</dcterms:modified>
</cp:coreProperties>
</file>