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B04FB">
        <w:rPr>
          <w:rFonts w:ascii="Times New Roman" w:eastAsia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B04FB">
        <w:rPr>
          <w:rFonts w:ascii="Times New Roman" w:eastAsia="Times New Roman" w:hAnsi="Times New Roman"/>
          <w:b/>
          <w:caps/>
          <w:sz w:val="24"/>
          <w:szCs w:val="24"/>
        </w:rPr>
        <w:t>РЕСПУБЛИКИ КРЫМ</w:t>
      </w: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B04FB">
        <w:rPr>
          <w:rFonts w:ascii="Times New Roman" w:eastAsia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330A83" w:rsidRPr="008959FD" w:rsidTr="005D67A4">
        <w:tc>
          <w:tcPr>
            <w:tcW w:w="5637" w:type="dxa"/>
            <w:hideMark/>
          </w:tcPr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934" w:type="dxa"/>
          </w:tcPr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Pr="008959F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ур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F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Pr="0089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C.В. Казак</w:t>
            </w:r>
          </w:p>
          <w:p w:rsidR="00330A83" w:rsidRPr="008959FD" w:rsidRDefault="00330A83" w:rsidP="005D67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</w:t>
      </w:r>
      <w:r w:rsidRPr="008959F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УЧЕБНОЙ ДИСЦИПЛИНЫ</w:t>
      </w: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ЕН. 02</w:t>
      </w:r>
      <w:r w:rsidRPr="00895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C2273" w:rsidRPr="00895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нформатика </w:t>
      </w: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30A83" w:rsidRPr="008959FD" w:rsidRDefault="00567F98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</w:t>
      </w:r>
      <w:r w:rsidR="00330A83" w:rsidRPr="008959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FC2273" w:rsidRPr="008959FD" w:rsidTr="005D67A4">
        <w:tc>
          <w:tcPr>
            <w:tcW w:w="5353" w:type="dxa"/>
          </w:tcPr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FC2273" w:rsidRPr="00BB04FB" w:rsidRDefault="00FC2273" w:rsidP="00FC2273">
            <w:pPr>
              <w:spacing w:after="0" w:line="240" w:lineRule="auto"/>
              <w:ind w:right="-1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FC2273" w:rsidRPr="00BB04FB" w:rsidRDefault="00FC2273" w:rsidP="00FC227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 xml:space="preserve">ГБПОУ  РК «Керченский </w:t>
            </w:r>
          </w:p>
          <w:p w:rsidR="00FC2273" w:rsidRPr="00BB04FB" w:rsidRDefault="00FC2273" w:rsidP="00FC227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политехнический колледж»</w:t>
            </w:r>
          </w:p>
          <w:p w:rsidR="00FC2273" w:rsidRPr="00BB04FB" w:rsidRDefault="00567F98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№___ от «__»_____2023</w:t>
            </w:r>
            <w:r w:rsidR="00FC2273" w:rsidRPr="00BB04FB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Председатель  МС _______________</w:t>
            </w:r>
          </w:p>
          <w:p w:rsidR="00FC2273" w:rsidRPr="00BB04FB" w:rsidRDefault="00FC2273" w:rsidP="00FC2273">
            <w:pPr>
              <w:tabs>
                <w:tab w:val="left" w:pos="3720"/>
              </w:tabs>
              <w:spacing w:after="0" w:line="240" w:lineRule="auto"/>
              <w:ind w:firstLine="19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С.В. Казак</w:t>
            </w: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Рассмотрено и одобрено </w:t>
            </w: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br/>
              <w:t>на заседании предметной</w:t>
            </w: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цикловой комиссии механических и химико-технологических дисциплин</w:t>
            </w:r>
          </w:p>
          <w:p w:rsidR="00FC2273" w:rsidRPr="00BB04FB" w:rsidRDefault="00567F98" w:rsidP="00FC22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№___от «___» ___2023</w:t>
            </w:r>
            <w:r w:rsidR="00FC2273" w:rsidRPr="00BB04FB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FC2273" w:rsidRPr="00BB04FB" w:rsidRDefault="00FC2273" w:rsidP="00FC22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Председатель П</w:t>
            </w:r>
            <w:r w:rsidRPr="00BB04F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Ц</w:t>
            </w: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К _______________</w:t>
            </w:r>
          </w:p>
          <w:p w:rsidR="00FC2273" w:rsidRPr="00BB04FB" w:rsidRDefault="00FC2273" w:rsidP="00FC2273">
            <w:pPr>
              <w:spacing w:after="0" w:line="240" w:lineRule="auto"/>
              <w:ind w:left="-405" w:right="-2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Ю.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</w:t>
            </w:r>
            <w:r w:rsidRPr="00BB04FB">
              <w:rPr>
                <w:rFonts w:ascii="Times New Roman" w:eastAsia="Times New Roman" w:hAnsi="Times New Roman"/>
                <w:sz w:val="24"/>
                <w:szCs w:val="24"/>
              </w:rPr>
              <w:t>Ю.А.Письменный</w:t>
            </w:r>
          </w:p>
        </w:tc>
      </w:tr>
    </w:tbl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83" w:rsidRPr="008959FD" w:rsidRDefault="00330A83" w:rsidP="0033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273" w:rsidRPr="00AE2C13" w:rsidRDefault="00FC2273" w:rsidP="00FC2273">
      <w:pPr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B04FB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BB04FB">
        <w:rPr>
          <w:rFonts w:ascii="Times New Roman" w:hAnsi="Times New Roman"/>
          <w:sz w:val="24"/>
          <w:szCs w:val="24"/>
        </w:rPr>
        <w:t xml:space="preserve">рограмма учебной дисциплины 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BB04FB">
        <w:rPr>
          <w:rFonts w:ascii="Times New Roman" w:hAnsi="Times New Roman"/>
          <w:bCs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у</w:t>
      </w:r>
      <w:r w:rsidRPr="00024BF2">
        <w:rPr>
          <w:rFonts w:ascii="Times New Roman" w:hAnsi="Times New Roman"/>
          <w:bCs/>
          <w:color w:val="000000"/>
          <w:shd w:val="clear" w:color="auto" w:fill="FFFFFF"/>
        </w:rPr>
        <w:t>крупнённая группа специальностей</w:t>
      </w:r>
      <w:r>
        <w:rPr>
          <w:rFonts w:ascii="Times New Roman" w:hAnsi="Times New Roman"/>
        </w:rPr>
        <w:t xml:space="preserve"> 15</w:t>
      </w:r>
      <w:r w:rsidRPr="000A67CC">
        <w:rPr>
          <w:rFonts w:ascii="Times New Roman" w:hAnsi="Times New Roman"/>
        </w:rPr>
        <w:t xml:space="preserve">.00.00 </w:t>
      </w:r>
      <w:r>
        <w:rPr>
          <w:rFonts w:ascii="Times New Roman" w:hAnsi="Times New Roman"/>
        </w:rPr>
        <w:t>«Машиностроение».</w:t>
      </w:r>
    </w:p>
    <w:p w:rsidR="00FC2273" w:rsidRPr="00BB04FB" w:rsidRDefault="00FC2273" w:rsidP="00FC22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B04FB">
        <w:rPr>
          <w:rFonts w:ascii="Times New Roman" w:hAnsi="Times New Roman"/>
          <w:sz w:val="24"/>
          <w:szCs w:val="24"/>
        </w:rPr>
        <w:t xml:space="preserve">            Организация-разработчик: ГБПОУ РК «Керченский политехнический колледж»</w:t>
      </w: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FC2273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04FB">
        <w:rPr>
          <w:rFonts w:ascii="Times New Roman" w:hAnsi="Times New Roman"/>
          <w:sz w:val="24"/>
          <w:szCs w:val="24"/>
        </w:rPr>
        <w:t>Разработчик:</w:t>
      </w:r>
    </w:p>
    <w:p w:rsidR="00FC2273" w:rsidRPr="00BB04F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A83" w:rsidRPr="00FC2273" w:rsidRDefault="00FC227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67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Абрамова Надежда Геннадьевна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:rsidR="00330A83" w:rsidRPr="001972B0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30A83" w:rsidRPr="008959FD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A83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A83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A83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A83" w:rsidRDefault="00330A83" w:rsidP="00330A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CF" w:rsidRDefault="004B3FCF"/>
    <w:p w:rsidR="00D57A6B" w:rsidRDefault="00D57A6B"/>
    <w:p w:rsidR="00D57A6B" w:rsidRDefault="00D57A6B"/>
    <w:p w:rsidR="00D57A6B" w:rsidRDefault="00D57A6B"/>
    <w:p w:rsidR="00D57A6B" w:rsidRDefault="00D57A6B"/>
    <w:p w:rsidR="00D57A6B" w:rsidRDefault="00D57A6B"/>
    <w:p w:rsidR="00D57A6B" w:rsidRDefault="00D57A6B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Pr="00BB04FB" w:rsidRDefault="00FC2273" w:rsidP="00FC22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6064" w:rsidRPr="00976064" w:rsidRDefault="00976064" w:rsidP="009760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0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976064" w:rsidRPr="00976064" w:rsidRDefault="00976064" w:rsidP="00976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76064" w:rsidRPr="00976064" w:rsidTr="00732E8B">
        <w:tc>
          <w:tcPr>
            <w:tcW w:w="7668" w:type="dxa"/>
          </w:tcPr>
          <w:p w:rsidR="00976064" w:rsidRPr="00976064" w:rsidRDefault="00976064" w:rsidP="00976064">
            <w:pPr>
              <w:keepNext/>
              <w:autoSpaceDE w:val="0"/>
              <w:autoSpaceDN w:val="0"/>
              <w:spacing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76064" w:rsidRPr="00976064" w:rsidRDefault="00976064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60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976064" w:rsidRPr="00976064" w:rsidTr="00732E8B">
        <w:tc>
          <w:tcPr>
            <w:tcW w:w="7668" w:type="dxa"/>
          </w:tcPr>
          <w:p w:rsidR="00976064" w:rsidRPr="00976064" w:rsidRDefault="00976064" w:rsidP="00976064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0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903" w:type="dxa"/>
          </w:tcPr>
          <w:p w:rsidR="00976064" w:rsidRPr="00C1608E" w:rsidRDefault="00C1608E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0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976064" w:rsidRPr="00C1608E" w:rsidRDefault="00976064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76064" w:rsidRPr="00C1608E" w:rsidRDefault="00976064" w:rsidP="0097606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6064" w:rsidRPr="00976064" w:rsidTr="00732E8B">
        <w:tc>
          <w:tcPr>
            <w:tcW w:w="7668" w:type="dxa"/>
          </w:tcPr>
          <w:p w:rsidR="00976064" w:rsidRPr="00976064" w:rsidRDefault="00976064" w:rsidP="00976064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760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976064" w:rsidRPr="00976064" w:rsidRDefault="00976064" w:rsidP="00976064">
            <w:pPr>
              <w:keepNext/>
              <w:autoSpaceDE w:val="0"/>
              <w:autoSpaceDN w:val="0"/>
              <w:spacing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76064" w:rsidRPr="00C1608E" w:rsidRDefault="00C1608E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0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976064" w:rsidRPr="00976064" w:rsidTr="00732E8B">
        <w:trPr>
          <w:trHeight w:val="670"/>
        </w:trPr>
        <w:tc>
          <w:tcPr>
            <w:tcW w:w="7668" w:type="dxa"/>
          </w:tcPr>
          <w:p w:rsidR="00976064" w:rsidRPr="00976064" w:rsidRDefault="00976064" w:rsidP="00976064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760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976064" w:rsidRPr="00976064" w:rsidRDefault="00976064" w:rsidP="00976064">
            <w:pPr>
              <w:keepNext/>
              <w:autoSpaceDE w:val="0"/>
              <w:autoSpaceDN w:val="0"/>
              <w:spacing w:after="0" w:line="276" w:lineRule="auto"/>
              <w:ind w:left="-7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76064" w:rsidRPr="00C1608E" w:rsidRDefault="00C1608E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0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76064" w:rsidRPr="00976064" w:rsidTr="00732E8B">
        <w:tc>
          <w:tcPr>
            <w:tcW w:w="7668" w:type="dxa"/>
          </w:tcPr>
          <w:p w:rsidR="00976064" w:rsidRPr="00976064" w:rsidRDefault="00976064" w:rsidP="00976064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760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76064" w:rsidRPr="00976064" w:rsidRDefault="00976064" w:rsidP="00976064">
            <w:pPr>
              <w:keepNext/>
              <w:autoSpaceDE w:val="0"/>
              <w:autoSpaceDN w:val="0"/>
              <w:spacing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76064" w:rsidRPr="00C1608E" w:rsidRDefault="00976064" w:rsidP="009760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0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1608E" w:rsidRPr="00C160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E208D" w:rsidRDefault="004E208D" w:rsidP="004E208D">
      <w:pPr>
        <w:pStyle w:val="a7"/>
        <w:numPr>
          <w:ilvl w:val="0"/>
          <w:numId w:val="11"/>
        </w:numPr>
        <w:tabs>
          <w:tab w:val="num" w:pos="176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ПЛАНИРУЕМЫЕ ЛИЧНОСТНЫЕ РЕЗУЛЬТАТЫ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13</w:t>
      </w:r>
      <w:r w:rsidRPr="004E2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В ХОДЕ РЕАЛИЗАЦИИ РАБОЧЕЙ ПРОГРАММЫ УЧЕБНОЙ </w:t>
      </w:r>
    </w:p>
    <w:p w:rsidR="004E208D" w:rsidRPr="004E208D" w:rsidRDefault="004E208D" w:rsidP="004E208D">
      <w:pPr>
        <w:pStyle w:val="a7"/>
        <w:tabs>
          <w:tab w:val="num" w:pos="176"/>
        </w:tabs>
        <w:spacing w:after="0"/>
        <w:ind w:left="64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Default="00FC2273"/>
    <w:p w:rsidR="00FC2273" w:rsidRPr="00FC2273" w:rsidRDefault="00D57A6B" w:rsidP="00FC2273">
      <w:pPr>
        <w:pStyle w:val="a7"/>
        <w:spacing w:after="0" w:line="240" w:lineRule="auto"/>
        <w:ind w:left="70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C22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</w:t>
      </w:r>
      <w:r w:rsidR="00FC22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</w:t>
      </w:r>
      <w:r w:rsidR="00FC2273" w:rsidRPr="00FC2273">
        <w:rPr>
          <w:rFonts w:ascii="Times New Roman" w:hAnsi="Times New Roman" w:cs="Times New Roman"/>
          <w:b/>
          <w:sz w:val="24"/>
          <w:szCs w:val="24"/>
        </w:rPr>
        <w:t xml:space="preserve"> ОБЩАЯ ХАРАКТЕРИСТИКА РАБОЧЕЙ ПРОГРАММЫ УЧЕБНОЙ </w:t>
      </w:r>
    </w:p>
    <w:p w:rsidR="00D57A6B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C2273">
        <w:rPr>
          <w:rFonts w:ascii="Times New Roman" w:hAnsi="Times New Roman" w:cs="Times New Roman"/>
          <w:b/>
          <w:sz w:val="24"/>
          <w:szCs w:val="24"/>
        </w:rPr>
        <w:t>ДИСЦИПЛИНЫ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D57A6B" w:rsidRPr="00FC2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ЕН. 02 ИНФОРМАТИКА</w:t>
      </w:r>
    </w:p>
    <w:p w:rsidR="00FC2273" w:rsidRPr="00FC2273" w:rsidRDefault="00FC2273" w:rsidP="00FC2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2273" w:rsidRPr="00FC2273" w:rsidRDefault="00FC2273" w:rsidP="00FC2273">
      <w:pPr>
        <w:shd w:val="clear" w:color="auto" w:fill="FFFFFF"/>
        <w:ind w:left="-142" w:right="280" w:firstLine="851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FC227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FC2273">
        <w:rPr>
          <w:rFonts w:ascii="Times New Roman" w:hAnsi="Times New Roman" w:cs="Times New Roman"/>
          <w:bCs/>
          <w:spacing w:val="-1"/>
          <w:sz w:val="24"/>
          <w:szCs w:val="24"/>
        </w:rPr>
        <w:t>математический и общий естественнонаучный цикл.</w:t>
      </w:r>
    </w:p>
    <w:p w:rsidR="00567F98" w:rsidRDefault="00567F98" w:rsidP="00567F98">
      <w:pPr>
        <w:spacing w:before="1"/>
        <w:ind w:right="300" w:firstLine="684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>
        <w:rPr>
          <w:rFonts w:ascii="Times New Roman" w:eastAsia="Arial Unicode MS" w:hAnsi="Times New Roman" w:cs="Times New Roman"/>
          <w:i/>
          <w:color w:val="000000"/>
          <w:sz w:val="24"/>
          <w:szCs w:val="24"/>
          <w:lang w:bidi="ru-RU"/>
        </w:rPr>
        <w:t xml:space="preserve">Информатика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15.02.12 </w:t>
      </w:r>
      <w:r w:rsidRPr="003C56A4">
        <w:rPr>
          <w:rFonts w:ascii="Times New Roman" w:hAnsi="Times New Roman"/>
          <w:bCs/>
          <w:sz w:val="24"/>
          <w:szCs w:val="24"/>
        </w:rPr>
        <w:t>«Монтаж, техническое обслуживание и ремонт промышленного оборудования (по отраслям)»</w:t>
      </w:r>
      <w:r w:rsidRPr="00441513">
        <w:rPr>
          <w:rFonts w:ascii="Times New Roman" w:hAnsi="Times New Roman" w:cs="Times New Roman"/>
          <w:sz w:val="24"/>
          <w:szCs w:val="24"/>
        </w:rPr>
        <w:t>, входящей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15.00.00 Машиностроение.</w:t>
      </w:r>
    </w:p>
    <w:p w:rsidR="00D57A6B" w:rsidRPr="00FC2273" w:rsidRDefault="00567F98" w:rsidP="0056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1E4CF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Информатика</w:t>
      </w:r>
      <w:r w:rsidRPr="001E4CF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общепрофессионального </w:t>
      </w:r>
      <w:r w:rsidRPr="00867FE8">
        <w:rPr>
          <w:rFonts w:ascii="Times New Roman" w:hAnsi="Times New Roman" w:cs="Times New Roman"/>
          <w:sz w:val="24"/>
          <w:szCs w:val="24"/>
        </w:rPr>
        <w:t xml:space="preserve">цикла. Имеет практическую направленность и </w:t>
      </w:r>
      <w:proofErr w:type="spellStart"/>
      <w:r w:rsidRPr="00867FE8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867FE8">
        <w:rPr>
          <w:rFonts w:ascii="Times New Roman" w:hAnsi="Times New Roman" w:cs="Times New Roman"/>
          <w:sz w:val="24"/>
          <w:szCs w:val="24"/>
        </w:rPr>
        <w:t xml:space="preserve"> связь с такими дисциплинами как: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3EB">
        <w:rPr>
          <w:rFonts w:ascii="Times New Roman" w:hAnsi="Times New Roman" w:cs="Times New Roman"/>
          <w:sz w:val="24"/>
          <w:szCs w:val="24"/>
        </w:rPr>
        <w:t xml:space="preserve">ОП.06 Технологическое оборудование, ОП. 07 Технология отрасли, ОП.08 Процессы формообразования и инструментыОП.09 Охрана труда и бережливое </w:t>
      </w:r>
      <w:proofErr w:type="gramStart"/>
      <w:r w:rsidRPr="006503EB">
        <w:rPr>
          <w:rFonts w:ascii="Times New Roman" w:hAnsi="Times New Roman" w:cs="Times New Roman"/>
          <w:sz w:val="24"/>
          <w:szCs w:val="24"/>
        </w:rPr>
        <w:t>производство,ОП.11</w:t>
      </w:r>
      <w:proofErr w:type="gramEnd"/>
      <w:r w:rsidRPr="006503EB">
        <w:rPr>
          <w:rFonts w:ascii="Times New Roman" w:hAnsi="Times New Roman" w:cs="Times New Roman"/>
          <w:sz w:val="24"/>
          <w:szCs w:val="24"/>
        </w:rPr>
        <w:t xml:space="preserve"> Информационные технологии в профессиональной деятельности, профессиональными модулями</w:t>
      </w:r>
      <w:r w:rsidRPr="00FC2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273">
        <w:rPr>
          <w:rFonts w:ascii="Times New Roman" w:hAnsi="Times New Roman" w:cs="Times New Roman"/>
          <w:sz w:val="24"/>
          <w:szCs w:val="24"/>
        </w:rPr>
        <w:t>ПМ.01 Монтаж промышленного оборудования и пусконаладочные работы, ПМ.02 Техническое обслуживание и ремонт промышленного оборудования и ПМ.03 Организация ремонтных, монтажных и наладочных работы по промышленному оборудованию.</w:t>
      </w:r>
    </w:p>
    <w:p w:rsidR="00D57A6B" w:rsidRPr="006503EB" w:rsidRDefault="006503EB" w:rsidP="00650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FC2273" w:rsidRPr="00650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D57A6B" w:rsidRPr="00650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273" w:rsidRPr="006503EB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:rsidR="00D57A6B" w:rsidRPr="00FC2273" w:rsidRDefault="00D57A6B" w:rsidP="00D57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685"/>
        <w:gridCol w:w="4037"/>
      </w:tblGrid>
      <w:tr w:rsidR="00F6407A" w:rsidRPr="00FC2273" w:rsidTr="00FC2273">
        <w:trPr>
          <w:trHeight w:val="649"/>
        </w:trPr>
        <w:tc>
          <w:tcPr>
            <w:tcW w:w="1526" w:type="dxa"/>
            <w:hideMark/>
          </w:tcPr>
          <w:p w:rsidR="00FC2273" w:rsidRDefault="00F6407A" w:rsidP="005D6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F6407A" w:rsidRPr="00FC2273" w:rsidRDefault="00F6407A" w:rsidP="005D6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 ПК, ОК</w:t>
            </w:r>
          </w:p>
        </w:tc>
        <w:tc>
          <w:tcPr>
            <w:tcW w:w="3685" w:type="dxa"/>
            <w:vAlign w:val="center"/>
            <w:hideMark/>
          </w:tcPr>
          <w:p w:rsidR="00F6407A" w:rsidRPr="00FC2273" w:rsidRDefault="00F6407A" w:rsidP="00F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37" w:type="dxa"/>
            <w:vAlign w:val="center"/>
            <w:hideMark/>
          </w:tcPr>
          <w:p w:rsidR="00F6407A" w:rsidRPr="00FC2273" w:rsidRDefault="00F6407A" w:rsidP="00F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F6407A" w:rsidRPr="00FC2273" w:rsidTr="00FC2273">
        <w:trPr>
          <w:trHeight w:val="212"/>
        </w:trPr>
        <w:tc>
          <w:tcPr>
            <w:tcW w:w="1526" w:type="dxa"/>
          </w:tcPr>
          <w:p w:rsidR="00F6407A" w:rsidRPr="00FC2273" w:rsidRDefault="00F6407A" w:rsidP="00F64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b/>
                <w:sz w:val="24"/>
                <w:szCs w:val="24"/>
              </w:rPr>
              <w:t>ПК 1.1.-1.3.</w:t>
            </w:r>
          </w:p>
          <w:p w:rsidR="00F6407A" w:rsidRPr="00FC2273" w:rsidRDefault="00F6407A" w:rsidP="00F64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b/>
                <w:sz w:val="24"/>
                <w:szCs w:val="24"/>
              </w:rPr>
              <w:t>ПК 2.1-2.4.</w:t>
            </w:r>
          </w:p>
          <w:p w:rsidR="00F6407A" w:rsidRPr="00FC2273" w:rsidRDefault="00F6407A" w:rsidP="00F64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 w:rsidR="00765339" w:rsidRPr="00FC2273">
              <w:rPr>
                <w:rFonts w:ascii="Times New Roman" w:hAnsi="Times New Roman"/>
                <w:b/>
                <w:sz w:val="24"/>
                <w:szCs w:val="24"/>
              </w:rPr>
              <w:t>3.1. -</w:t>
            </w:r>
            <w:r w:rsidRPr="00FC2273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  <w:p w:rsidR="00F6407A" w:rsidRPr="00FC2273" w:rsidRDefault="00F6407A" w:rsidP="00F64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b/>
                <w:sz w:val="24"/>
                <w:szCs w:val="24"/>
              </w:rPr>
              <w:t>ОК.01</w:t>
            </w:r>
            <w:r w:rsidR="00765339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  <w:p w:rsidR="00F6407A" w:rsidRPr="00FC2273" w:rsidRDefault="00765339" w:rsidP="00F64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ОК.06</w:t>
            </w:r>
          </w:p>
        </w:tc>
        <w:tc>
          <w:tcPr>
            <w:tcW w:w="3685" w:type="dxa"/>
          </w:tcPr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Выполнять расчеты с использованием прикладных компьютерных программ;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Получать информацию в локальных и глобальных компьютерных сетях;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Применять графические редакторы для создания и редактирования изображений; </w:t>
            </w:r>
          </w:p>
          <w:p w:rsidR="00F6407A" w:rsidRPr="00FC2273" w:rsidRDefault="00F6407A" w:rsidP="005D67A4">
            <w:pPr>
              <w:spacing w:after="0"/>
              <w:ind w:left="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4037" w:type="dxa"/>
          </w:tcPr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Базовые системные программные продукты и пакеты прикладных программ; </w:t>
            </w:r>
          </w:p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      </w:r>
          </w:p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 xml:space="preserve">Общий состав и структуру персональных электронно- вычислительных машин (далее - ЭВМ) и вычислительных систем; </w:t>
            </w:r>
          </w:p>
          <w:p w:rsidR="00F6407A" w:rsidRPr="00FC2273" w:rsidRDefault="00F6407A" w:rsidP="005D6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73">
              <w:rPr>
                <w:rFonts w:ascii="Times New Roman" w:hAnsi="Times New Roman"/>
                <w:sz w:val="24"/>
                <w:szCs w:val="24"/>
              </w:rPr>
              <w:t>Основные принципы, методы и свойства информационных и телекоммуникационных технологий, их эффективность.</w:t>
            </w:r>
          </w:p>
          <w:p w:rsidR="00F6407A" w:rsidRPr="00FC2273" w:rsidRDefault="00F6407A" w:rsidP="005D67A4">
            <w:pPr>
              <w:spacing w:after="0" w:line="240" w:lineRule="auto"/>
              <w:ind w:left="5" w:firstLine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7A6B" w:rsidRPr="00FC2273" w:rsidRDefault="00D57A6B" w:rsidP="00D57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A6B" w:rsidRPr="00FC2273" w:rsidRDefault="00D57A6B" w:rsidP="00D57A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567F98" w:rsidRPr="004E208D" w:rsidTr="00732E8B">
        <w:tc>
          <w:tcPr>
            <w:tcW w:w="7338" w:type="dxa"/>
          </w:tcPr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2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4E2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67F98" w:rsidRPr="004E208D" w:rsidTr="00732E8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F98" w:rsidRPr="004E208D" w:rsidRDefault="00567F98" w:rsidP="00732E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5090D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6" w:type="dxa"/>
            <w:vAlign w:val="center"/>
          </w:tcPr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567F98" w:rsidRPr="004E208D" w:rsidTr="00732E8B">
        <w:tc>
          <w:tcPr>
            <w:tcW w:w="9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67F98" w:rsidRPr="004E208D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208D">
              <w:rPr>
                <w:rFonts w:ascii="Times New Roman" w:hAnsi="Times New Roman" w:cs="Times New Roman"/>
                <w:b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567F98" w:rsidRPr="004E208D" w:rsidTr="00732E8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F98" w:rsidRPr="00F01A59" w:rsidRDefault="00567F98" w:rsidP="00732E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F01A59">
              <w:rPr>
                <w:rFonts w:ascii="Times New Roman" w:hAnsi="Times New Roman" w:cs="Times New Roman"/>
              </w:rPr>
              <w:t xml:space="preserve"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 </w:t>
            </w:r>
          </w:p>
        </w:tc>
        <w:tc>
          <w:tcPr>
            <w:tcW w:w="2126" w:type="dxa"/>
            <w:vAlign w:val="center"/>
          </w:tcPr>
          <w:p w:rsidR="00567F98" w:rsidRPr="00B44FF1" w:rsidRDefault="00567F98" w:rsidP="00732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FF1">
              <w:rPr>
                <w:rFonts w:ascii="Times New Roman" w:hAnsi="Times New Roman" w:cs="Times New Roman"/>
                <w:b/>
              </w:rPr>
              <w:t>ЛР 20</w:t>
            </w:r>
          </w:p>
        </w:tc>
      </w:tr>
    </w:tbl>
    <w:p w:rsidR="00567F98" w:rsidRPr="004E208D" w:rsidRDefault="00567F98" w:rsidP="00567F9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7F98" w:rsidRDefault="00567F98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</w:p>
    <w:p w:rsidR="00F05B3A" w:rsidRDefault="00F05B3A" w:rsidP="00567F98">
      <w:pPr>
        <w:rPr>
          <w:sz w:val="24"/>
          <w:szCs w:val="24"/>
        </w:rPr>
      </w:pPr>
      <w:bookmarkStart w:id="0" w:name="_GoBack"/>
      <w:bookmarkEnd w:id="0"/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324" w:rsidRPr="00831324" w:rsidRDefault="00831324" w:rsidP="00831324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831324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831324" w:rsidRPr="00831324" w:rsidRDefault="00831324" w:rsidP="00831324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831324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831324" w:rsidRPr="00831324" w:rsidRDefault="00831324" w:rsidP="00831324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4"/>
        <w:gridCol w:w="1774"/>
      </w:tblGrid>
      <w:tr w:rsidR="00831324" w:rsidRPr="00831324" w:rsidTr="00732E8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831324" w:rsidRPr="00831324" w:rsidTr="00732E8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324" w:rsidRDefault="005010EC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5</w:t>
            </w:r>
            <w:r w:rsidR="00831324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8</w:t>
            </w:r>
          </w:p>
          <w:p w:rsidR="00F5752E" w:rsidRPr="00831324" w:rsidRDefault="00F5752E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1324" w:rsidRPr="00831324" w:rsidTr="00732E8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324" w:rsidRPr="00831324" w:rsidRDefault="00567F98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w w:val="99"/>
                <w:sz w:val="24"/>
                <w:szCs w:val="20"/>
                <w:lang w:eastAsia="ru-RU"/>
              </w:rPr>
              <w:t>36</w:t>
            </w:r>
          </w:p>
        </w:tc>
      </w:tr>
      <w:tr w:rsidR="00831324" w:rsidRPr="00831324" w:rsidTr="00732E8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46</w:t>
            </w:r>
          </w:p>
        </w:tc>
      </w:tr>
      <w:tr w:rsidR="00831324" w:rsidRPr="00831324" w:rsidTr="00732E8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31324" w:rsidRPr="00831324" w:rsidTr="00732E8B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36</w:t>
            </w:r>
          </w:p>
        </w:tc>
      </w:tr>
      <w:tr w:rsidR="00831324" w:rsidRPr="00831324" w:rsidTr="00732E8B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-</w:t>
            </w:r>
          </w:p>
        </w:tc>
      </w:tr>
      <w:tr w:rsidR="00831324" w:rsidRPr="00831324" w:rsidTr="00732E8B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курсовая</w:t>
            </w:r>
            <w:r w:rsidRPr="00831324">
              <w:rPr>
                <w:rFonts w:ascii="Times New Roman" w:eastAsia="Calibri" w:hAnsi="Times New Roman"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работа</w:t>
            </w:r>
            <w:r w:rsidRPr="00831324">
              <w:rPr>
                <w:rFonts w:ascii="Times New Roman" w:eastAsia="Calibri" w:hAnsi="Times New Roman" w:cs="Times New Roman"/>
                <w:spacing w:val="-1"/>
                <w:sz w:val="24"/>
                <w:szCs w:val="20"/>
                <w:lang w:eastAsia="ru-RU"/>
              </w:rPr>
              <w:t xml:space="preserve"> </w:t>
            </w: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(проект)</w:t>
            </w:r>
            <w:r w:rsidRPr="00831324">
              <w:rPr>
                <w:rFonts w:ascii="Times New Roman" w:eastAsia="Calibri" w:hAnsi="Times New Roman" w:cs="Times New Roman"/>
                <w:spacing w:val="-1"/>
                <w:sz w:val="24"/>
                <w:szCs w:val="20"/>
                <w:lang w:eastAsia="ru-RU"/>
              </w:rPr>
              <w:t xml:space="preserve"> </w:t>
            </w: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(если</w:t>
            </w:r>
            <w:r w:rsidRPr="00831324">
              <w:rPr>
                <w:rFonts w:ascii="Times New Roman" w:eastAsia="Calibri" w:hAnsi="Times New Roman" w:cs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предусмотрено)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-</w:t>
            </w:r>
          </w:p>
        </w:tc>
      </w:tr>
      <w:tr w:rsidR="00831324" w:rsidRPr="00831324" w:rsidTr="00732E8B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-</w:t>
            </w:r>
          </w:p>
        </w:tc>
      </w:tr>
      <w:tr w:rsidR="00831324" w:rsidRPr="00831324" w:rsidTr="00732E8B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="001049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10491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04914" w:rsidRPr="00976064">
              <w:rPr>
                <w:rFonts w:ascii="Times New Roman" w:hAnsi="Times New Roman" w:cs="Times New Roman"/>
                <w:b/>
                <w:sz w:val="24"/>
                <w:szCs w:val="24"/>
              </w:rPr>
              <w:t>неаудиторная</w:t>
            </w:r>
            <w:r w:rsidR="001049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</w:tr>
      <w:tr w:rsidR="00831324" w:rsidRPr="00831324" w:rsidTr="00732E8B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324" w:rsidRPr="00831324" w:rsidRDefault="0083132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31324" w:rsidRPr="00831324" w:rsidTr="00732E8B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324" w:rsidRPr="00831324" w:rsidRDefault="00831324" w:rsidP="0083132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31324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 w:rsidRPr="0083132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31324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3132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31324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r w:rsidRPr="0083132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31324">
              <w:rPr>
                <w:rFonts w:ascii="Times New Roman" w:eastAsia="Times New Roman" w:hAnsi="Times New Roman" w:cs="Times New Roman"/>
                <w:sz w:val="24"/>
              </w:rPr>
              <w:t>курсовой работой</w:t>
            </w:r>
            <w:r w:rsidRPr="0083132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31324">
              <w:rPr>
                <w:rFonts w:ascii="Times New Roman" w:eastAsia="Times New Roman" w:hAnsi="Times New Roman" w:cs="Times New Roman"/>
                <w:sz w:val="24"/>
              </w:rPr>
              <w:t>(проектом)</w:t>
            </w:r>
          </w:p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(если</w:t>
            </w:r>
            <w:r w:rsidRPr="00831324">
              <w:rPr>
                <w:rFonts w:ascii="Times New Roman" w:eastAsia="Calibri" w:hAnsi="Times New Roman" w:cs="Times New Roman"/>
                <w:spacing w:val="-1"/>
                <w:sz w:val="24"/>
                <w:szCs w:val="20"/>
                <w:lang w:eastAsia="ru-RU"/>
              </w:rPr>
              <w:t xml:space="preserve"> </w:t>
            </w:r>
            <w:r w:rsidRPr="00831324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предусмотрено)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324" w:rsidRPr="00831324" w:rsidRDefault="0010491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-</w:t>
            </w:r>
          </w:p>
        </w:tc>
      </w:tr>
      <w:tr w:rsidR="00831324" w:rsidRPr="00831324" w:rsidTr="00732E8B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3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</w:t>
            </w:r>
            <w:r w:rsidR="00104914" w:rsidRPr="0083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</w:t>
            </w:r>
            <w:r w:rsidR="005010EC" w:rsidRPr="005010E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экзамена</w:t>
            </w:r>
            <w:r w:rsidR="00104914" w:rsidRPr="005010E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  <w:r w:rsidR="00104914" w:rsidRPr="0083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  </w:t>
            </w:r>
            <w:r w:rsidR="001049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831324" w:rsidRPr="00831324" w:rsidRDefault="00831324" w:rsidP="00831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324" w:rsidRPr="00831324" w:rsidRDefault="005010EC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10</w:t>
            </w:r>
          </w:p>
          <w:p w:rsidR="00831324" w:rsidRPr="00831324" w:rsidRDefault="00831324" w:rsidP="00831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28F" w:rsidRDefault="0001628F" w:rsidP="0040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16" w:rsidRDefault="00401416" w:rsidP="00D57A6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5B19" w:rsidRDefault="009F5B19" w:rsidP="00D57A6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972B0" w:rsidRPr="003E28E0" w:rsidRDefault="001972B0" w:rsidP="001972B0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972B0" w:rsidRPr="008959FD" w:rsidRDefault="001972B0" w:rsidP="001972B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2B0" w:rsidRPr="008959FD" w:rsidRDefault="001972B0" w:rsidP="00197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2B0" w:rsidRDefault="001972B0" w:rsidP="001972B0"/>
    <w:p w:rsidR="006417AE" w:rsidRDefault="006417AE" w:rsidP="009868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417AE" w:rsidSect="004E208D">
          <w:footerReference w:type="default" r:id="rId8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p w:rsidR="0098687E" w:rsidRPr="00E23AEB" w:rsidRDefault="0098687E" w:rsidP="009868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 ЕН-02 Информатика</w:t>
      </w:r>
    </w:p>
    <w:p w:rsidR="00724A57" w:rsidRDefault="00724A57" w:rsidP="009868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4710" w:type="dxa"/>
        <w:tblLook w:val="04A0" w:firstRow="1" w:lastRow="0" w:firstColumn="1" w:lastColumn="0" w:noHBand="0" w:noVBand="1"/>
      </w:tblPr>
      <w:tblGrid>
        <w:gridCol w:w="2613"/>
        <w:gridCol w:w="756"/>
        <w:gridCol w:w="141"/>
        <w:gridCol w:w="363"/>
        <w:gridCol w:w="7669"/>
        <w:gridCol w:w="1549"/>
        <w:gridCol w:w="1619"/>
      </w:tblGrid>
      <w:tr w:rsidR="00DE1036" w:rsidTr="00732E8B">
        <w:tc>
          <w:tcPr>
            <w:tcW w:w="2613" w:type="dxa"/>
            <w:vAlign w:val="center"/>
          </w:tcPr>
          <w:p w:rsidR="00724A57" w:rsidRPr="00E23AEB" w:rsidRDefault="00724A57" w:rsidP="00E23A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3AEB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8929" w:type="dxa"/>
            <w:gridSpan w:val="4"/>
            <w:vAlign w:val="center"/>
          </w:tcPr>
          <w:p w:rsidR="00724A57" w:rsidRPr="00E23AEB" w:rsidRDefault="00724A57" w:rsidP="00E23A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3AEB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49" w:type="dxa"/>
            <w:vAlign w:val="center"/>
          </w:tcPr>
          <w:p w:rsidR="00B00A5D" w:rsidRPr="007A7E15" w:rsidRDefault="00724A57" w:rsidP="00B00A5D">
            <w:pPr>
              <w:pStyle w:val="TableParagraph"/>
              <w:ind w:left="142" w:right="278"/>
              <w:jc w:val="center"/>
              <w:rPr>
                <w:b/>
                <w:sz w:val="20"/>
                <w:szCs w:val="20"/>
              </w:rPr>
            </w:pPr>
            <w:r w:rsidRPr="00E23AEB">
              <w:rPr>
                <w:b/>
                <w:bCs/>
              </w:rPr>
              <w:t>Объем в часах</w:t>
            </w:r>
            <w:r w:rsidR="00B00A5D" w:rsidRPr="007A7E15">
              <w:rPr>
                <w:b/>
                <w:sz w:val="20"/>
                <w:szCs w:val="20"/>
              </w:rPr>
              <w:t>/</w:t>
            </w:r>
          </w:p>
          <w:p w:rsidR="00724A57" w:rsidRPr="00E23AEB" w:rsidRDefault="00B00A5D" w:rsidP="00B00A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E15">
              <w:rPr>
                <w:rFonts w:ascii="Times New Roman" w:hAnsi="Times New Roman" w:cs="Times New Roman"/>
                <w:b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1619" w:type="dxa"/>
            <w:vAlign w:val="center"/>
          </w:tcPr>
          <w:p w:rsidR="00E23AEB" w:rsidRDefault="00724A57" w:rsidP="00E23AE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3AEB">
              <w:rPr>
                <w:rFonts w:ascii="Times New Roman" w:hAnsi="Times New Roman"/>
                <w:b/>
                <w:bCs/>
                <w:sz w:val="20"/>
                <w:szCs w:val="20"/>
              </w:rPr>
              <w:t>Осваиваемые элементы</w:t>
            </w:r>
          </w:p>
          <w:p w:rsidR="00724A57" w:rsidRPr="00E23AEB" w:rsidRDefault="00724A57" w:rsidP="00E23AE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3A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компетенций</w:t>
            </w:r>
            <w:r w:rsidR="00B00A5D">
              <w:rPr>
                <w:rFonts w:ascii="Times New Roman" w:hAnsi="Times New Roman"/>
                <w:b/>
                <w:bCs/>
                <w:sz w:val="20"/>
                <w:szCs w:val="20"/>
              </w:rPr>
              <w:t>, личностные результаты</w:t>
            </w:r>
          </w:p>
        </w:tc>
      </w:tr>
      <w:tr w:rsidR="00732E8B" w:rsidTr="00732E8B">
        <w:tc>
          <w:tcPr>
            <w:tcW w:w="11542" w:type="dxa"/>
            <w:gridSpan w:val="5"/>
            <w:vAlign w:val="center"/>
          </w:tcPr>
          <w:p w:rsidR="00732E8B" w:rsidRPr="00E23AEB" w:rsidRDefault="00732E8B" w:rsidP="00732E8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1</w:t>
            </w:r>
          </w:p>
        </w:tc>
        <w:tc>
          <w:tcPr>
            <w:tcW w:w="1549" w:type="dxa"/>
            <w:vAlign w:val="center"/>
          </w:tcPr>
          <w:p w:rsidR="00732E8B" w:rsidRPr="00E23AEB" w:rsidRDefault="00732E8B" w:rsidP="00B00A5D">
            <w:pPr>
              <w:pStyle w:val="TableParagraph"/>
              <w:ind w:left="142" w:right="2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8/6</w:t>
            </w:r>
          </w:p>
        </w:tc>
        <w:tc>
          <w:tcPr>
            <w:tcW w:w="1619" w:type="dxa"/>
            <w:vAlign w:val="center"/>
          </w:tcPr>
          <w:p w:rsidR="00732E8B" w:rsidRPr="00E23AEB" w:rsidRDefault="00732E8B" w:rsidP="00E23AE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32E8B" w:rsidTr="00732E8B">
        <w:tc>
          <w:tcPr>
            <w:tcW w:w="2613" w:type="dxa"/>
            <w:vMerge w:val="restart"/>
          </w:tcPr>
          <w:p w:rsidR="00732E8B" w:rsidRPr="0080761A" w:rsidRDefault="00732E8B" w:rsidP="00724A57">
            <w:pPr>
              <w:rPr>
                <w:rFonts w:ascii="Times New Roman" w:hAnsi="Times New Roman" w:cs="Times New Roman"/>
                <w:b/>
                <w:bCs/>
              </w:rPr>
            </w:pPr>
            <w:r w:rsidRPr="0080761A">
              <w:rPr>
                <w:rFonts w:ascii="Times New Roman" w:hAnsi="Times New Roman" w:cs="Times New Roman"/>
                <w:b/>
                <w:bCs/>
              </w:rPr>
              <w:t>Тема 1. Информация и</w:t>
            </w:r>
          </w:p>
          <w:p w:rsidR="00732E8B" w:rsidRPr="0080761A" w:rsidRDefault="00732E8B" w:rsidP="00724A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hAnsi="Times New Roman" w:cs="Times New Roman"/>
                <w:b/>
                <w:bCs/>
              </w:rPr>
              <w:t>информационные технологии.</w:t>
            </w:r>
          </w:p>
        </w:tc>
        <w:tc>
          <w:tcPr>
            <w:tcW w:w="8929" w:type="dxa"/>
            <w:gridSpan w:val="4"/>
          </w:tcPr>
          <w:p w:rsidR="00732E8B" w:rsidRPr="0080761A" w:rsidRDefault="00732E8B" w:rsidP="009868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49" w:type="dxa"/>
          </w:tcPr>
          <w:p w:rsidR="00732E8B" w:rsidRPr="0080761A" w:rsidRDefault="00732E8B" w:rsidP="0040056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619" w:type="dxa"/>
            <w:vMerge w:val="restart"/>
          </w:tcPr>
          <w:p w:rsidR="00732E8B" w:rsidRPr="00061CD6" w:rsidRDefault="00732E8B" w:rsidP="00061C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732E8B" w:rsidRPr="00061CD6" w:rsidRDefault="00732E8B" w:rsidP="00061C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732E8B" w:rsidRPr="00061CD6" w:rsidRDefault="00732E8B" w:rsidP="00061C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2.1-2.4.</w:t>
            </w:r>
          </w:p>
          <w:p w:rsidR="00732E8B" w:rsidRDefault="00732E8B" w:rsidP="0040056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732E8B" w:rsidRPr="00400562" w:rsidRDefault="00732E8B" w:rsidP="0040056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732E8B" w:rsidTr="00732E8B">
        <w:tc>
          <w:tcPr>
            <w:tcW w:w="2613" w:type="dxa"/>
            <w:vMerge/>
          </w:tcPr>
          <w:p w:rsidR="00732E8B" w:rsidRPr="0080761A" w:rsidRDefault="00732E8B" w:rsidP="00724A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</w:tcPr>
          <w:p w:rsidR="00732E8B" w:rsidRPr="0080761A" w:rsidRDefault="00732E8B" w:rsidP="009868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1549" w:type="dxa"/>
            <w:vMerge w:val="restart"/>
          </w:tcPr>
          <w:p w:rsidR="00732E8B" w:rsidRPr="0080761A" w:rsidRDefault="00732E8B" w:rsidP="0040056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32E8B" w:rsidRPr="0080761A" w:rsidRDefault="00732E8B" w:rsidP="009868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32E8B" w:rsidRPr="0080761A" w:rsidRDefault="00732E8B" w:rsidP="00BE42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/>
          </w:tcPr>
          <w:p w:rsidR="00732E8B" w:rsidRPr="00BE42AE" w:rsidRDefault="00732E8B" w:rsidP="009868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494"/>
        </w:trPr>
        <w:tc>
          <w:tcPr>
            <w:tcW w:w="2613" w:type="dxa"/>
            <w:vMerge/>
          </w:tcPr>
          <w:p w:rsidR="00732E8B" w:rsidRPr="0080761A" w:rsidRDefault="00732E8B" w:rsidP="00724A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</w:tcPr>
          <w:p w:rsidR="00732E8B" w:rsidRPr="0080761A" w:rsidRDefault="00732E8B" w:rsidP="009868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032" w:type="dxa"/>
            <w:gridSpan w:val="2"/>
          </w:tcPr>
          <w:p w:rsidR="00732E8B" w:rsidRPr="0080761A" w:rsidRDefault="00732E8B" w:rsidP="0080761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hAnsi="Times New Roman" w:cs="Times New Roman"/>
                <w:bCs/>
              </w:rPr>
              <w:t xml:space="preserve">Представление об информационном обществе. Роль информатизации в развитии общества. </w:t>
            </w: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Информационные ресурсы.</w:t>
            </w:r>
          </w:p>
        </w:tc>
        <w:tc>
          <w:tcPr>
            <w:tcW w:w="1549" w:type="dxa"/>
            <w:vMerge/>
          </w:tcPr>
          <w:p w:rsidR="00732E8B" w:rsidRPr="0080761A" w:rsidRDefault="00732E8B" w:rsidP="009868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</w:tcPr>
          <w:p w:rsidR="00732E8B" w:rsidRPr="00BE42AE" w:rsidRDefault="00732E8B" w:rsidP="009868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330"/>
        </w:trPr>
        <w:tc>
          <w:tcPr>
            <w:tcW w:w="2613" w:type="dxa"/>
            <w:vMerge/>
          </w:tcPr>
          <w:p w:rsidR="00732E8B" w:rsidRPr="0080761A" w:rsidRDefault="00732E8B" w:rsidP="00724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29" w:type="dxa"/>
            <w:gridSpan w:val="4"/>
          </w:tcPr>
          <w:p w:rsidR="00732E8B" w:rsidRPr="0080761A" w:rsidRDefault="00732E8B" w:rsidP="00400562">
            <w:pPr>
              <w:rPr>
                <w:rFonts w:ascii="Times New Roman" w:hAnsi="Times New Roman" w:cs="Times New Roman"/>
                <w:bCs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Лабораторные работы</w:t>
            </w:r>
          </w:p>
        </w:tc>
        <w:tc>
          <w:tcPr>
            <w:tcW w:w="1549" w:type="dxa"/>
          </w:tcPr>
          <w:p w:rsidR="00732E8B" w:rsidRPr="0080761A" w:rsidRDefault="00732E8B" w:rsidP="0080761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vMerge w:val="restart"/>
            <w:shd w:val="clear" w:color="auto" w:fill="404040" w:themeFill="text1" w:themeFillTint="BF"/>
          </w:tcPr>
          <w:p w:rsidR="00732E8B" w:rsidRPr="000B4D4E" w:rsidRDefault="00732E8B" w:rsidP="009868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345"/>
        </w:trPr>
        <w:tc>
          <w:tcPr>
            <w:tcW w:w="2613" w:type="dxa"/>
            <w:vMerge/>
          </w:tcPr>
          <w:p w:rsidR="00732E8B" w:rsidRPr="0080761A" w:rsidRDefault="00732E8B" w:rsidP="0051084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32E8B" w:rsidRPr="006D6997" w:rsidRDefault="00732E8B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  <w:vMerge w:val="restart"/>
          </w:tcPr>
          <w:p w:rsidR="00732E8B" w:rsidRDefault="00732E8B" w:rsidP="0051084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32E8B" w:rsidRPr="0080761A" w:rsidRDefault="00732E8B" w:rsidP="005108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5108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146"/>
        </w:trPr>
        <w:tc>
          <w:tcPr>
            <w:tcW w:w="2613" w:type="dxa"/>
            <w:vMerge/>
          </w:tcPr>
          <w:p w:rsidR="00732E8B" w:rsidRPr="0080761A" w:rsidRDefault="00732E8B" w:rsidP="0051084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80761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8076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Определение программной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конфигурации</w:t>
            </w: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ВМ</w:t>
            </w:r>
          </w:p>
        </w:tc>
        <w:tc>
          <w:tcPr>
            <w:tcW w:w="1549" w:type="dxa"/>
            <w:vMerge/>
          </w:tcPr>
          <w:p w:rsidR="00732E8B" w:rsidRDefault="00732E8B" w:rsidP="0051084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5108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304"/>
        </w:trPr>
        <w:tc>
          <w:tcPr>
            <w:tcW w:w="2613" w:type="dxa"/>
            <w:vMerge/>
          </w:tcPr>
          <w:p w:rsidR="00732E8B" w:rsidRPr="0080761A" w:rsidRDefault="00732E8B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6D699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 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Подключение периферийных устройств к ПК</w:t>
            </w:r>
          </w:p>
        </w:tc>
        <w:tc>
          <w:tcPr>
            <w:tcW w:w="1549" w:type="dxa"/>
            <w:vMerge/>
          </w:tcPr>
          <w:p w:rsidR="00732E8B" w:rsidRDefault="00732E8B" w:rsidP="006D6997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156"/>
        </w:trPr>
        <w:tc>
          <w:tcPr>
            <w:tcW w:w="2613" w:type="dxa"/>
            <w:vMerge/>
          </w:tcPr>
          <w:p w:rsidR="00732E8B" w:rsidRPr="0080761A" w:rsidRDefault="00732E8B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Default="00732E8B" w:rsidP="006D699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32E8B" w:rsidRPr="006D6997" w:rsidRDefault="00732E8B" w:rsidP="006D699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файлами и папками в операционной системе Windows</w:t>
            </w:r>
          </w:p>
        </w:tc>
        <w:tc>
          <w:tcPr>
            <w:tcW w:w="1549" w:type="dxa"/>
            <w:vMerge/>
          </w:tcPr>
          <w:p w:rsidR="00732E8B" w:rsidRDefault="00732E8B" w:rsidP="006D6997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297"/>
        </w:trPr>
        <w:tc>
          <w:tcPr>
            <w:tcW w:w="2613" w:type="dxa"/>
            <w:vMerge/>
          </w:tcPr>
          <w:p w:rsidR="00732E8B" w:rsidRPr="0080761A" w:rsidRDefault="00732E8B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6D6997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Контрольные работы</w:t>
            </w:r>
          </w:p>
        </w:tc>
        <w:tc>
          <w:tcPr>
            <w:tcW w:w="1549" w:type="dxa"/>
          </w:tcPr>
          <w:p w:rsidR="00732E8B" w:rsidRPr="0080761A" w:rsidRDefault="00732E8B" w:rsidP="006D699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c>
          <w:tcPr>
            <w:tcW w:w="2613" w:type="dxa"/>
            <w:vMerge/>
          </w:tcPr>
          <w:p w:rsidR="00732E8B" w:rsidRPr="0080761A" w:rsidRDefault="00732E8B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32E8B" w:rsidRPr="0080761A" w:rsidRDefault="00732E8B" w:rsidP="006D6997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549" w:type="dxa"/>
          </w:tcPr>
          <w:p w:rsidR="00732E8B" w:rsidRPr="0080761A" w:rsidRDefault="00732E8B" w:rsidP="006D699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0B4D4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c>
          <w:tcPr>
            <w:tcW w:w="11542" w:type="dxa"/>
            <w:gridSpan w:val="5"/>
          </w:tcPr>
          <w:p w:rsidR="00732E8B" w:rsidRPr="00732E8B" w:rsidRDefault="00732E8B" w:rsidP="006D6997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2E8B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Раздел 2 </w:t>
            </w:r>
          </w:p>
        </w:tc>
        <w:tc>
          <w:tcPr>
            <w:tcW w:w="1549" w:type="dxa"/>
          </w:tcPr>
          <w:p w:rsidR="00732E8B" w:rsidRPr="0080761A" w:rsidRDefault="00732E8B" w:rsidP="006D699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12/</w:t>
            </w:r>
            <w:r w:rsidR="00CC2DF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732E8B" w:rsidRPr="000B4D4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CC2DFD">
        <w:trPr>
          <w:trHeight w:val="549"/>
        </w:trPr>
        <w:tc>
          <w:tcPr>
            <w:tcW w:w="2613" w:type="dxa"/>
            <w:vMerge w:val="restart"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Технология</w:t>
            </w:r>
          </w:p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обработки текстовой</w:t>
            </w: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информации</w:t>
            </w: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549" w:type="dxa"/>
          </w:tcPr>
          <w:p w:rsidR="006D6997" w:rsidRPr="0080761A" w:rsidRDefault="006D6997" w:rsidP="006D699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619" w:type="dxa"/>
            <w:vMerge w:val="restart"/>
          </w:tcPr>
          <w:p w:rsidR="006D6997" w:rsidRPr="00061CD6" w:rsidRDefault="006D6997" w:rsidP="006D699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6D6997" w:rsidRPr="00061CD6" w:rsidRDefault="006D6997" w:rsidP="006D699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6D6997" w:rsidRPr="00061CD6" w:rsidRDefault="006D6997" w:rsidP="006D699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2.1-2.4.</w:t>
            </w:r>
          </w:p>
          <w:p w:rsidR="006D6997" w:rsidRDefault="006D6997" w:rsidP="006D699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567F98" w:rsidRPr="00400562" w:rsidRDefault="00567F98" w:rsidP="006D699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131F5D" w:rsidTr="00732E8B">
        <w:trPr>
          <w:trHeight w:val="405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Виды прикладного программного обеспечения. Классификация прикладных программ. Основные элементы текстового документа</w:t>
            </w:r>
          </w:p>
        </w:tc>
        <w:tc>
          <w:tcPr>
            <w:tcW w:w="1549" w:type="dxa"/>
          </w:tcPr>
          <w:p w:rsidR="006D6997" w:rsidRPr="0080761A" w:rsidRDefault="006D6997" w:rsidP="006D6997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334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Лабораторные работы</w:t>
            </w:r>
          </w:p>
        </w:tc>
        <w:tc>
          <w:tcPr>
            <w:tcW w:w="1549" w:type="dxa"/>
          </w:tcPr>
          <w:p w:rsidR="006D6997" w:rsidRPr="0080761A" w:rsidRDefault="006D6997" w:rsidP="006D699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vMerge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D6997" w:rsidTr="00732E8B">
        <w:trPr>
          <w:trHeight w:val="240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  <w:vMerge w:val="restart"/>
          </w:tcPr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D6997" w:rsidRPr="00957A4F" w:rsidRDefault="006D6997" w:rsidP="006D699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A4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9" w:type="dxa"/>
            <w:vMerge w:val="restart"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271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ind w:left="27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на ПК пакета прикладных программ по профилю специальности</w:t>
            </w:r>
          </w:p>
        </w:tc>
        <w:tc>
          <w:tcPr>
            <w:tcW w:w="1549" w:type="dxa"/>
            <w:vMerge/>
          </w:tcPr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132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ind w:left="8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Перевод текстов. Освоение соответствующего программного обеспечения</w:t>
            </w:r>
          </w:p>
        </w:tc>
        <w:tc>
          <w:tcPr>
            <w:tcW w:w="1549" w:type="dxa"/>
            <w:vMerge/>
          </w:tcPr>
          <w:p w:rsidR="006D6997" w:rsidRDefault="006D6997" w:rsidP="00732E8B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307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ind w:left="2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с фрагментом текста. Параметры страницы. Номера страниц. Колонтитул</w:t>
            </w:r>
          </w:p>
        </w:tc>
        <w:tc>
          <w:tcPr>
            <w:tcW w:w="1549" w:type="dxa"/>
            <w:vMerge/>
          </w:tcPr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268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ind w:left="2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Границы и заливка. Создание и форматирование таблиц. Работа со списками</w:t>
            </w:r>
          </w:p>
        </w:tc>
        <w:tc>
          <w:tcPr>
            <w:tcW w:w="1549" w:type="dxa"/>
            <w:vMerge/>
          </w:tcPr>
          <w:p w:rsidR="006D6997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330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032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Default="006D6997" w:rsidP="006D6997">
            <w:pPr>
              <w:pStyle w:val="a4"/>
              <w:ind w:left="2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Вставка объектов из файлов и других приложений</w:t>
            </w:r>
          </w:p>
        </w:tc>
        <w:tc>
          <w:tcPr>
            <w:tcW w:w="1549" w:type="dxa"/>
            <w:vMerge/>
          </w:tcPr>
          <w:p w:rsidR="006D6997" w:rsidRDefault="006D6997" w:rsidP="00732E8B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150"/>
        </w:trPr>
        <w:tc>
          <w:tcPr>
            <w:tcW w:w="2613" w:type="dxa"/>
            <w:vMerge/>
          </w:tcPr>
          <w:p w:rsidR="006D6997" w:rsidRPr="0080761A" w:rsidRDefault="006D6997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D6997" w:rsidRPr="0080761A" w:rsidRDefault="006D6997" w:rsidP="006D6997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 xml:space="preserve">Контрольные работы </w:t>
            </w:r>
          </w:p>
        </w:tc>
        <w:tc>
          <w:tcPr>
            <w:tcW w:w="1549" w:type="dxa"/>
          </w:tcPr>
          <w:p w:rsidR="006D6997" w:rsidRPr="0080761A" w:rsidRDefault="00620B1C" w:rsidP="006D699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vMerge w:val="restart"/>
            <w:shd w:val="clear" w:color="auto" w:fill="404040" w:themeFill="text1" w:themeFillTint="BF"/>
          </w:tcPr>
          <w:p w:rsidR="006D6997" w:rsidRPr="00BE42AE" w:rsidRDefault="006D6997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150"/>
        </w:trPr>
        <w:tc>
          <w:tcPr>
            <w:tcW w:w="2613" w:type="dxa"/>
            <w:vMerge/>
          </w:tcPr>
          <w:p w:rsidR="00732E8B" w:rsidRPr="0080761A" w:rsidRDefault="00732E8B" w:rsidP="006D69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32E8B" w:rsidRPr="0080761A" w:rsidRDefault="00732E8B" w:rsidP="006D699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549" w:type="dxa"/>
          </w:tcPr>
          <w:p w:rsidR="00732E8B" w:rsidRDefault="00732E8B" w:rsidP="006D699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732E8B" w:rsidRPr="00BE42AE" w:rsidRDefault="00732E8B" w:rsidP="006D699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2E8B" w:rsidTr="00732E8B">
        <w:trPr>
          <w:trHeight w:val="480"/>
        </w:trPr>
        <w:tc>
          <w:tcPr>
            <w:tcW w:w="11542" w:type="dxa"/>
            <w:gridSpan w:val="5"/>
          </w:tcPr>
          <w:p w:rsidR="00732E8B" w:rsidRPr="00732E8B" w:rsidRDefault="00732E8B" w:rsidP="00131F5D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E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3</w:t>
            </w:r>
          </w:p>
        </w:tc>
        <w:tc>
          <w:tcPr>
            <w:tcW w:w="1549" w:type="dxa"/>
          </w:tcPr>
          <w:p w:rsidR="00732E8B" w:rsidRDefault="00CC2DFD" w:rsidP="00CC2DF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6/4</w:t>
            </w:r>
          </w:p>
        </w:tc>
        <w:tc>
          <w:tcPr>
            <w:tcW w:w="1619" w:type="dxa"/>
          </w:tcPr>
          <w:p w:rsidR="00732E8B" w:rsidRPr="00061CD6" w:rsidRDefault="00732E8B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rPr>
          <w:trHeight w:val="480"/>
        </w:trPr>
        <w:tc>
          <w:tcPr>
            <w:tcW w:w="2613" w:type="dxa"/>
            <w:vMerge w:val="restart"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Основы работы с электронными таблицами</w:t>
            </w: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619" w:type="dxa"/>
          </w:tcPr>
          <w:p w:rsidR="00CC2DFD" w:rsidRPr="00061CD6" w:rsidRDefault="00CC2DFD" w:rsidP="00CC2D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CC2DFD" w:rsidRPr="00061CD6" w:rsidRDefault="00CC2DFD" w:rsidP="00CC2D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CC2DFD" w:rsidRPr="00061CD6" w:rsidRDefault="00CC2DFD" w:rsidP="00CC2D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2.1-2.4.</w:t>
            </w:r>
          </w:p>
          <w:p w:rsidR="00CC2DFD" w:rsidRDefault="00CC2DFD" w:rsidP="00CC2D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CC2DFD" w:rsidRPr="00061CD6" w:rsidRDefault="00CC2DFD" w:rsidP="00CC2D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CC2DFD" w:rsidTr="00732E8B">
        <w:trPr>
          <w:trHeight w:val="480"/>
        </w:trPr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Default="00CC2DF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Электронные таблицы - назначение, возможности. Основные компоненты электронных таблиц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</w:tcPr>
          <w:p w:rsidR="00CC2DFD" w:rsidRPr="00061CD6" w:rsidRDefault="00CC2DF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rPr>
          <w:trHeight w:val="331"/>
        </w:trPr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Лабораторные работы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</w:tcPr>
          <w:p w:rsidR="00CC2DFD" w:rsidRPr="00061CD6" w:rsidRDefault="00CC2DF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rPr>
          <w:trHeight w:val="420"/>
        </w:trPr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619" w:type="dxa"/>
          </w:tcPr>
          <w:p w:rsidR="00CC2DFD" w:rsidRPr="00061CD6" w:rsidRDefault="00CC2DF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rPr>
          <w:trHeight w:val="480"/>
        </w:trPr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оформление таблиц в MS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Еxcel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. Ввод и использование формул. Использов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ание </w:t>
            </w: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стандартных функций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</w:tcPr>
          <w:p w:rsidR="00CC2DFD" w:rsidRPr="00061CD6" w:rsidRDefault="00CC2DF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rPr>
          <w:trHeight w:val="480"/>
        </w:trPr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сложных формул с использованием стандартных функций. Построение </w:t>
            </w:r>
            <w:proofErr w:type="spellStart"/>
            <w:proofErr w:type="gram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грамм</w:t>
            </w:r>
            <w:proofErr w:type="gram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графиков</w:t>
            </w:r>
          </w:p>
        </w:tc>
        <w:tc>
          <w:tcPr>
            <w:tcW w:w="1549" w:type="dxa"/>
          </w:tcPr>
          <w:p w:rsidR="00CC2DFD" w:rsidRDefault="00CC2DFD" w:rsidP="00732E8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</w:tcPr>
          <w:p w:rsidR="00CC2DFD" w:rsidRPr="00061CD6" w:rsidRDefault="00CC2DF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C2DFD" w:rsidTr="00732E8B"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Контрольные работы</w:t>
            </w:r>
          </w:p>
        </w:tc>
        <w:tc>
          <w:tcPr>
            <w:tcW w:w="1549" w:type="dxa"/>
          </w:tcPr>
          <w:p w:rsidR="00CC2DFD" w:rsidRPr="0080761A" w:rsidRDefault="00CC2DF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CC2DFD" w:rsidRPr="00BE42AE" w:rsidRDefault="00CC2DF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2DFD" w:rsidTr="00732E8B">
        <w:tc>
          <w:tcPr>
            <w:tcW w:w="2613" w:type="dxa"/>
            <w:vMerge/>
          </w:tcPr>
          <w:p w:rsidR="00CC2DFD" w:rsidRPr="0080761A" w:rsidRDefault="00CC2DF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C2DFD" w:rsidRPr="0080761A" w:rsidRDefault="00CC2DFD" w:rsidP="00131F5D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549" w:type="dxa"/>
          </w:tcPr>
          <w:p w:rsidR="00CC2DFD" w:rsidRPr="0080761A" w:rsidRDefault="00CC2DF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CC2DFD" w:rsidRPr="00BE42AE" w:rsidRDefault="00CC2DF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2DFD" w:rsidTr="00A27875">
        <w:tc>
          <w:tcPr>
            <w:tcW w:w="11542" w:type="dxa"/>
            <w:gridSpan w:val="5"/>
          </w:tcPr>
          <w:p w:rsidR="00CC2DFD" w:rsidRPr="00CC2DFD" w:rsidRDefault="00CC2DFD" w:rsidP="00131F5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2DFD">
              <w:rPr>
                <w:rFonts w:ascii="Times New Roman" w:hAnsi="Times New Roman" w:cs="Times New Roman"/>
                <w:b/>
                <w:color w:val="000000" w:themeColor="text1"/>
              </w:rPr>
              <w:t>Раздел 4</w:t>
            </w:r>
          </w:p>
        </w:tc>
        <w:tc>
          <w:tcPr>
            <w:tcW w:w="1549" w:type="dxa"/>
          </w:tcPr>
          <w:p w:rsidR="00CC2DFD" w:rsidRPr="0080761A" w:rsidRDefault="00CC2DF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10/8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CC2DFD" w:rsidRPr="00BE42AE" w:rsidRDefault="00CC2DF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c>
          <w:tcPr>
            <w:tcW w:w="2613" w:type="dxa"/>
            <w:vMerge w:val="restart"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 Основы работы с мультимедийной информацией. Системы компьютерной</w:t>
            </w: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графики.</w:t>
            </w: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549" w:type="dxa"/>
          </w:tcPr>
          <w:p w:rsidR="00131F5D" w:rsidRPr="0080761A" w:rsidRDefault="00131F5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619" w:type="dxa"/>
            <w:vMerge w:val="restart"/>
          </w:tcPr>
          <w:p w:rsidR="00131F5D" w:rsidRPr="00061CD6" w:rsidRDefault="00131F5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131F5D" w:rsidRPr="00061CD6" w:rsidRDefault="00131F5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131F5D" w:rsidRPr="00061CD6" w:rsidRDefault="00131F5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2.1-2.4.</w:t>
            </w:r>
          </w:p>
          <w:p w:rsidR="00131F5D" w:rsidRDefault="00131F5D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567F98" w:rsidRPr="00400562" w:rsidRDefault="00567F98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131F5D" w:rsidTr="00732E8B">
        <w:trPr>
          <w:trHeight w:val="450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Мультимедийные презентации. Мультимедийные технологии. Назначение и основные возможности MS PowerPoint</w:t>
            </w:r>
          </w:p>
        </w:tc>
        <w:tc>
          <w:tcPr>
            <w:tcW w:w="1549" w:type="dxa"/>
          </w:tcPr>
          <w:p w:rsidR="00131F5D" w:rsidRPr="0080761A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150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Лабораторные работы</w:t>
            </w:r>
          </w:p>
        </w:tc>
        <w:tc>
          <w:tcPr>
            <w:tcW w:w="1549" w:type="dxa"/>
          </w:tcPr>
          <w:p w:rsidR="00131F5D" w:rsidRPr="0080761A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195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  <w:vMerge w:val="restart"/>
          </w:tcPr>
          <w:p w:rsidR="00131F5D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1F5D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1F5D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1F5D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1F5D" w:rsidRPr="0080761A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420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презентации средствами MS PowerPoint. Добавление звука и видео в презентации. Настройка анимации</w:t>
            </w:r>
          </w:p>
        </w:tc>
        <w:tc>
          <w:tcPr>
            <w:tcW w:w="1549" w:type="dxa"/>
            <w:vMerge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465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Создание электронных образовательных ресурсов по профилю специальности с использованием облачных сервисов</w:t>
            </w:r>
          </w:p>
        </w:tc>
        <w:tc>
          <w:tcPr>
            <w:tcW w:w="1549" w:type="dxa"/>
            <w:vMerge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480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Понятие объекта в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CorelDraw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Создание простых фигур в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CorelDraw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Основы работы с текстом. Преобразование текста в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CorelDraw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549" w:type="dxa"/>
            <w:vMerge/>
          </w:tcPr>
          <w:p w:rsidR="00131F5D" w:rsidRDefault="00131F5D" w:rsidP="00131F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1F5D" w:rsidTr="00732E8B">
        <w:trPr>
          <w:trHeight w:val="540"/>
        </w:trPr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Default="00131F5D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основных фигур в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AdobePhotoshop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Слои. Управление цветом в </w:t>
            </w:r>
            <w:proofErr w:type="spellStart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AdobePhotoshop</w:t>
            </w:r>
            <w:proofErr w:type="spellEnd"/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. Средства ретуши. Сканирование графических объектов</w:t>
            </w:r>
          </w:p>
        </w:tc>
        <w:tc>
          <w:tcPr>
            <w:tcW w:w="1549" w:type="dxa"/>
            <w:vMerge/>
          </w:tcPr>
          <w:p w:rsidR="00131F5D" w:rsidRDefault="00131F5D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Контрольные работы</w:t>
            </w:r>
          </w:p>
        </w:tc>
        <w:tc>
          <w:tcPr>
            <w:tcW w:w="1549" w:type="dxa"/>
          </w:tcPr>
          <w:p w:rsidR="00131F5D" w:rsidRPr="0080761A" w:rsidRDefault="00131F5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  <w:vMerge/>
          </w:tcPr>
          <w:p w:rsidR="00131F5D" w:rsidRPr="0080761A" w:rsidRDefault="00131F5D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31F5D" w:rsidRPr="0080761A" w:rsidRDefault="00131F5D" w:rsidP="00131F5D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549" w:type="dxa"/>
          </w:tcPr>
          <w:p w:rsidR="00131F5D" w:rsidRPr="0080761A" w:rsidRDefault="00131F5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131F5D" w:rsidRPr="00BE42AE" w:rsidRDefault="00131F5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2DFD" w:rsidTr="003D5983">
        <w:tc>
          <w:tcPr>
            <w:tcW w:w="11542" w:type="dxa"/>
            <w:gridSpan w:val="5"/>
          </w:tcPr>
          <w:p w:rsidR="00CC2DFD" w:rsidRPr="00CC2DFD" w:rsidRDefault="00CC2DFD" w:rsidP="00131F5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2DFD">
              <w:rPr>
                <w:rFonts w:ascii="Times New Roman" w:hAnsi="Times New Roman" w:cs="Times New Roman"/>
                <w:b/>
                <w:color w:val="000000" w:themeColor="text1"/>
              </w:rPr>
              <w:t>Раздел 5</w:t>
            </w:r>
          </w:p>
        </w:tc>
        <w:tc>
          <w:tcPr>
            <w:tcW w:w="1549" w:type="dxa"/>
          </w:tcPr>
          <w:p w:rsidR="00CC2DFD" w:rsidRPr="0080761A" w:rsidRDefault="00CC2DFD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8/6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CC2DFD" w:rsidRPr="00BE42AE" w:rsidRDefault="00CC2DFD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  <w:vMerge w:val="restart"/>
          </w:tcPr>
          <w:p w:rsidR="00DE1036" w:rsidRPr="0080761A" w:rsidRDefault="00DE1036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Системы управления базами данных.</w:t>
            </w:r>
          </w:p>
          <w:p w:rsidR="00DE1036" w:rsidRDefault="00DE1036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Справочно-поисковые системы.</w:t>
            </w:r>
          </w:p>
          <w:p w:rsidR="00DE1036" w:rsidRDefault="00DE1036" w:rsidP="00131F5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E1036" w:rsidRPr="0080761A" w:rsidRDefault="00DE1036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49" w:type="dxa"/>
          </w:tcPr>
          <w:p w:rsidR="00DE1036" w:rsidRPr="0080761A" w:rsidRDefault="00DE1036" w:rsidP="00131F5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619" w:type="dxa"/>
            <w:vMerge w:val="restart"/>
          </w:tcPr>
          <w:p w:rsidR="00DE1036" w:rsidRPr="00061CD6" w:rsidRDefault="00DE1036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DE1036" w:rsidRPr="00061CD6" w:rsidRDefault="00DE1036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DE1036" w:rsidRPr="00061CD6" w:rsidRDefault="00DE1036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ПК 2.1-2.4.</w:t>
            </w:r>
          </w:p>
          <w:p w:rsidR="00DE1036" w:rsidRDefault="00DE1036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567F98" w:rsidRPr="00400562" w:rsidRDefault="00567F98" w:rsidP="00131F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DE1036" w:rsidTr="00732E8B">
        <w:trPr>
          <w:trHeight w:val="465"/>
        </w:trPr>
        <w:tc>
          <w:tcPr>
            <w:tcW w:w="2613" w:type="dxa"/>
            <w:vMerge/>
          </w:tcPr>
          <w:p w:rsidR="00DE1036" w:rsidRPr="0080761A" w:rsidRDefault="00DE1036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131F5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Понятие базы данных и информационной системы. Принципы работы в справочно-поисковых системах.</w:t>
            </w:r>
          </w:p>
        </w:tc>
        <w:tc>
          <w:tcPr>
            <w:tcW w:w="1549" w:type="dxa"/>
          </w:tcPr>
          <w:p w:rsidR="00DE1036" w:rsidRPr="0080761A" w:rsidRDefault="00DE1036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E1036" w:rsidRPr="0080761A" w:rsidRDefault="00DE1036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/>
          </w:tcPr>
          <w:p w:rsidR="00DE1036" w:rsidRPr="00BE42AE" w:rsidRDefault="00DE1036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285"/>
        </w:trPr>
        <w:tc>
          <w:tcPr>
            <w:tcW w:w="2613" w:type="dxa"/>
            <w:vMerge/>
          </w:tcPr>
          <w:p w:rsidR="00DE1036" w:rsidRPr="0080761A" w:rsidRDefault="00DE1036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Лабораторные работы</w:t>
            </w:r>
          </w:p>
        </w:tc>
        <w:tc>
          <w:tcPr>
            <w:tcW w:w="1549" w:type="dxa"/>
          </w:tcPr>
          <w:p w:rsidR="00DE1036" w:rsidRPr="0080761A" w:rsidRDefault="00DE1036" w:rsidP="00131F5D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</w:tcPr>
          <w:p w:rsidR="00DE1036" w:rsidRPr="00BE42AE" w:rsidRDefault="00DE1036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183"/>
        </w:trPr>
        <w:tc>
          <w:tcPr>
            <w:tcW w:w="2613" w:type="dxa"/>
            <w:vMerge/>
          </w:tcPr>
          <w:p w:rsidR="00DE1036" w:rsidRPr="0080761A" w:rsidRDefault="00DE1036" w:rsidP="00131F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131F5D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  <w:vMerge w:val="restart"/>
          </w:tcPr>
          <w:p w:rsidR="00DE1036" w:rsidRPr="00957A4F" w:rsidRDefault="00DE1036" w:rsidP="00131F5D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19" w:type="dxa"/>
            <w:vMerge/>
          </w:tcPr>
          <w:p w:rsidR="00DE1036" w:rsidRPr="00BE42AE" w:rsidRDefault="00DE1036" w:rsidP="00131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480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заполнение базы данных. Связи между таблицами и ввод данных</w:t>
            </w:r>
          </w:p>
        </w:tc>
        <w:tc>
          <w:tcPr>
            <w:tcW w:w="1549" w:type="dxa"/>
            <w:vMerge/>
          </w:tcPr>
          <w:p w:rsidR="00DE1036" w:rsidRPr="00957A4F" w:rsidRDefault="00DE1036" w:rsidP="00DE1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450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Default="00DE1036" w:rsidP="00DE103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Default="00DE1036" w:rsidP="00DE103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Использование мастера подстановок. Сортировка данных. Формирование отчетов</w:t>
            </w:r>
          </w:p>
        </w:tc>
        <w:tc>
          <w:tcPr>
            <w:tcW w:w="1549" w:type="dxa"/>
            <w:vMerge/>
          </w:tcPr>
          <w:p w:rsidR="00DE1036" w:rsidRPr="00957A4F" w:rsidRDefault="00DE1036" w:rsidP="00DE1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360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Default="00DE1036" w:rsidP="00DE1036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173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Default="00DE1036" w:rsidP="00DE1036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Принципы поиска информации в СПС Консультант Плюс</w:t>
            </w:r>
          </w:p>
        </w:tc>
        <w:tc>
          <w:tcPr>
            <w:tcW w:w="1549" w:type="dxa"/>
            <w:vMerge/>
          </w:tcPr>
          <w:p w:rsidR="00DE1036" w:rsidRPr="00957A4F" w:rsidRDefault="00DE1036" w:rsidP="00DE1036">
            <w:pPr>
              <w:pStyle w:val="a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9" w:type="dxa"/>
            <w:vMerge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165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Контрольные работы</w:t>
            </w:r>
          </w:p>
        </w:tc>
        <w:tc>
          <w:tcPr>
            <w:tcW w:w="1549" w:type="dxa"/>
          </w:tcPr>
          <w:p w:rsidR="00DE1036" w:rsidRPr="0080761A" w:rsidRDefault="00DE1036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DE1036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135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549" w:type="dxa"/>
          </w:tcPr>
          <w:p w:rsidR="00DE1036" w:rsidRPr="0080761A" w:rsidRDefault="00DE1036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DE1036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2DFD" w:rsidTr="00D22C9B">
        <w:trPr>
          <w:trHeight w:val="135"/>
        </w:trPr>
        <w:tc>
          <w:tcPr>
            <w:tcW w:w="11542" w:type="dxa"/>
            <w:gridSpan w:val="5"/>
          </w:tcPr>
          <w:p w:rsidR="00CC2DFD" w:rsidRPr="00CC2DFD" w:rsidRDefault="00CC2DFD" w:rsidP="00DE103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2DFD">
              <w:rPr>
                <w:rFonts w:ascii="Times New Roman" w:hAnsi="Times New Roman" w:cs="Times New Roman"/>
                <w:b/>
                <w:color w:val="000000" w:themeColor="text1"/>
              </w:rPr>
              <w:t>Раздел 6</w:t>
            </w:r>
          </w:p>
        </w:tc>
        <w:tc>
          <w:tcPr>
            <w:tcW w:w="1549" w:type="dxa"/>
          </w:tcPr>
          <w:p w:rsidR="00CC2DFD" w:rsidRPr="0080761A" w:rsidRDefault="000B4D4E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CC2DFD" w:rsidRDefault="00CC2DFD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rPr>
          <w:trHeight w:val="279"/>
        </w:trPr>
        <w:tc>
          <w:tcPr>
            <w:tcW w:w="2613" w:type="dxa"/>
            <w:vMerge w:val="restart"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 Структура и</w:t>
            </w:r>
          </w:p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систем</w:t>
            </w:r>
          </w:p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автоматизированного</w:t>
            </w:r>
          </w:p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проектирования</w:t>
            </w: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549" w:type="dxa"/>
          </w:tcPr>
          <w:p w:rsidR="00DE1036" w:rsidRPr="0080761A" w:rsidRDefault="00CD260D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19" w:type="dxa"/>
            <w:vMerge w:val="restart"/>
          </w:tcPr>
          <w:p w:rsidR="00DE1036" w:rsidRPr="00061CD6" w:rsidRDefault="00DE1036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ОК 01-06,</w:t>
            </w:r>
          </w:p>
          <w:p w:rsidR="00DE1036" w:rsidRPr="00061CD6" w:rsidRDefault="00DE1036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1.1.-1.3.</w:t>
            </w:r>
          </w:p>
          <w:p w:rsidR="00DE1036" w:rsidRPr="00061CD6" w:rsidRDefault="00DE1036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2.1-2.4.</w:t>
            </w:r>
          </w:p>
          <w:p w:rsidR="00DE1036" w:rsidRDefault="00DE1036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CD6">
              <w:rPr>
                <w:rFonts w:ascii="Times New Roman" w:eastAsia="Times New Roman" w:hAnsi="Times New Roman" w:cs="Times New Roman"/>
                <w:b/>
                <w:lang w:eastAsia="ru-RU"/>
              </w:rPr>
              <w:t>ПК 3.1.-3.4.</w:t>
            </w:r>
          </w:p>
          <w:p w:rsidR="00567F98" w:rsidRPr="00061CD6" w:rsidRDefault="00567F98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ЛР 4; ЛР 20</w:t>
            </w:r>
          </w:p>
        </w:tc>
      </w:tr>
      <w:tr w:rsidR="00DE1036" w:rsidTr="00732E8B">
        <w:trPr>
          <w:trHeight w:val="210"/>
        </w:trPr>
        <w:tc>
          <w:tcPr>
            <w:tcW w:w="2613" w:type="dxa"/>
            <w:vMerge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1549" w:type="dxa"/>
            <w:vMerge w:val="restart"/>
          </w:tcPr>
          <w:p w:rsidR="00DE1036" w:rsidRDefault="00DE1036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E1036" w:rsidRPr="00957A4F" w:rsidRDefault="00DE1036" w:rsidP="00DE10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/>
          </w:tcPr>
          <w:p w:rsidR="00DE1036" w:rsidRPr="00061CD6" w:rsidRDefault="00DE1036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D260D" w:rsidTr="00732E8B">
        <w:trPr>
          <w:trHeight w:val="538"/>
        </w:trPr>
        <w:tc>
          <w:tcPr>
            <w:tcW w:w="2613" w:type="dxa"/>
            <w:vMerge/>
          </w:tcPr>
          <w:p w:rsidR="00CD260D" w:rsidRPr="0080761A" w:rsidRDefault="00CD260D" w:rsidP="00DE103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D260D" w:rsidRPr="0080761A" w:rsidRDefault="00CD260D" w:rsidP="00DE1036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7669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CD260D" w:rsidRPr="0080761A" w:rsidRDefault="00CD260D" w:rsidP="00DE1036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 автоматизированного проектирования Компас - 3D. Построение пространственной модели опора</w:t>
            </w:r>
          </w:p>
        </w:tc>
        <w:tc>
          <w:tcPr>
            <w:tcW w:w="1549" w:type="dxa"/>
            <w:vMerge/>
          </w:tcPr>
          <w:p w:rsidR="00CD260D" w:rsidRDefault="00CD260D" w:rsidP="00732E8B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9" w:type="dxa"/>
            <w:vMerge/>
          </w:tcPr>
          <w:p w:rsidR="00CD260D" w:rsidRPr="00061CD6" w:rsidRDefault="00CD260D" w:rsidP="00DE10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Контрольные работы</w:t>
            </w:r>
          </w:p>
        </w:tc>
        <w:tc>
          <w:tcPr>
            <w:tcW w:w="1549" w:type="dxa"/>
          </w:tcPr>
          <w:p w:rsidR="00DE1036" w:rsidRPr="0080761A" w:rsidRDefault="00DE1036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619" w:type="dxa"/>
            <w:shd w:val="clear" w:color="auto" w:fill="404040" w:themeFill="text1" w:themeFillTint="BF"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</w:tcPr>
          <w:p w:rsidR="00DE1036" w:rsidRPr="0080761A" w:rsidRDefault="00DE1036" w:rsidP="00DE1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2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80761A">
              <w:rPr>
                <w:rFonts w:ascii="Times New Roman" w:hAnsi="Times New Roman" w:cs="Times New Roman"/>
                <w:color w:val="000000" w:themeColor="text1"/>
              </w:rPr>
              <w:t>Самостоятельная работа обучающихся</w:t>
            </w:r>
          </w:p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0761A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Функции, характеристики и примеры CAE/CAD/CAM-систем (доклад)</w:t>
            </w:r>
          </w:p>
        </w:tc>
        <w:tc>
          <w:tcPr>
            <w:tcW w:w="1549" w:type="dxa"/>
          </w:tcPr>
          <w:p w:rsidR="00DE1036" w:rsidRPr="0080761A" w:rsidRDefault="00DE1036" w:rsidP="00DE10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6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  <w:vMerge w:val="restart"/>
            <w:shd w:val="clear" w:color="auto" w:fill="404040" w:themeFill="text1" w:themeFillTint="BF"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2613" w:type="dxa"/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Промежуточная аттестация</w:t>
            </w:r>
          </w:p>
        </w:tc>
        <w:tc>
          <w:tcPr>
            <w:tcW w:w="8929" w:type="dxa"/>
            <w:gridSpan w:val="4"/>
            <w:shd w:val="clear" w:color="auto" w:fill="auto"/>
          </w:tcPr>
          <w:p w:rsidR="00DE1036" w:rsidRPr="0080761A" w:rsidRDefault="005010EC" w:rsidP="00DE1036">
            <w:pPr>
              <w:pStyle w:val="a4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Экзамен</w:t>
            </w:r>
          </w:p>
        </w:tc>
        <w:tc>
          <w:tcPr>
            <w:tcW w:w="1549" w:type="dxa"/>
            <w:shd w:val="clear" w:color="auto" w:fill="auto"/>
          </w:tcPr>
          <w:p w:rsidR="00DE1036" w:rsidRPr="0080761A" w:rsidRDefault="005010EC" w:rsidP="00DE1036">
            <w:pPr>
              <w:pStyle w:val="a4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10</w:t>
            </w: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1036" w:rsidTr="00732E8B">
        <w:tc>
          <w:tcPr>
            <w:tcW w:w="11542" w:type="dxa"/>
            <w:gridSpan w:val="5"/>
            <w:shd w:val="clear" w:color="auto" w:fill="auto"/>
          </w:tcPr>
          <w:p w:rsidR="00DE1036" w:rsidRPr="0080761A" w:rsidRDefault="00DE1036" w:rsidP="00DE1036">
            <w:pPr>
              <w:pStyle w:val="a4"/>
              <w:rPr>
                <w:rFonts w:ascii="Times New Roman" w:hAnsi="Times New Roman" w:cs="Times New Roman"/>
                <w:b/>
                <w:i/>
                <w:iCs/>
                <w:color w:val="000000" w:themeColor="text1"/>
              </w:rPr>
            </w:pPr>
            <w:proofErr w:type="gramStart"/>
            <w:r w:rsidRPr="0080761A">
              <w:rPr>
                <w:rFonts w:ascii="Times New Roman" w:hAnsi="Times New Roman" w:cs="Times New Roman"/>
                <w:b/>
                <w:color w:val="000000" w:themeColor="text1"/>
              </w:rPr>
              <w:t xml:space="preserve">Всего:   </w:t>
            </w:r>
            <w:proofErr w:type="gramEnd"/>
          </w:p>
        </w:tc>
        <w:tc>
          <w:tcPr>
            <w:tcW w:w="1549" w:type="dxa"/>
          </w:tcPr>
          <w:p w:rsidR="00DE1036" w:rsidRPr="0080761A" w:rsidRDefault="005010EC" w:rsidP="00DE103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1619" w:type="dxa"/>
            <w:vMerge/>
            <w:shd w:val="clear" w:color="auto" w:fill="404040" w:themeFill="text1" w:themeFillTint="BF"/>
          </w:tcPr>
          <w:p w:rsidR="00DE1036" w:rsidRPr="00BE42AE" w:rsidRDefault="00DE1036" w:rsidP="00DE10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24A57" w:rsidRDefault="00724A57" w:rsidP="009868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87E" w:rsidRPr="00160925" w:rsidRDefault="0098687E" w:rsidP="0098687E">
      <w:pPr>
        <w:pStyle w:val="a4"/>
        <w:rPr>
          <w:rFonts w:ascii="Times New Roman" w:hAnsi="Times New Roman" w:cs="Times New Roman"/>
          <w:sz w:val="20"/>
          <w:szCs w:val="20"/>
        </w:rPr>
      </w:pPr>
      <w:r w:rsidRPr="00160925">
        <w:rPr>
          <w:rFonts w:ascii="Times New Roman" w:hAnsi="Times New Roman" w:cs="Times New Roman"/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98687E" w:rsidRPr="00160925" w:rsidRDefault="0098687E" w:rsidP="0098687E">
      <w:pPr>
        <w:pStyle w:val="a4"/>
        <w:rPr>
          <w:rFonts w:ascii="Times New Roman" w:hAnsi="Times New Roman" w:cs="Times New Roman"/>
          <w:sz w:val="20"/>
          <w:szCs w:val="20"/>
        </w:rPr>
      </w:pPr>
      <w:r w:rsidRPr="00160925">
        <w:rPr>
          <w:rFonts w:ascii="Times New Roman" w:hAnsi="Times New Roman" w:cs="Times New Roman"/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98687E" w:rsidRPr="00160925" w:rsidRDefault="0098687E" w:rsidP="0098687E">
      <w:pPr>
        <w:pStyle w:val="a4"/>
        <w:rPr>
          <w:rFonts w:ascii="Times New Roman" w:hAnsi="Times New Roman" w:cs="Times New Roman"/>
          <w:sz w:val="20"/>
          <w:szCs w:val="20"/>
        </w:rPr>
      </w:pPr>
      <w:r w:rsidRPr="00160925">
        <w:rPr>
          <w:rFonts w:ascii="Times New Roman" w:hAnsi="Times New Roman" w:cs="Times New Roman"/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D57A6B" w:rsidRDefault="0098687E" w:rsidP="0098687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0925">
        <w:rPr>
          <w:rFonts w:ascii="Times New Roman" w:hAnsi="Times New Roman" w:cs="Times New Roman"/>
          <w:sz w:val="20"/>
          <w:szCs w:val="20"/>
        </w:rPr>
        <w:t>3. – продуктивный (планирование и самостоятельное выполнение деятельности, решение проблемных задач</w:t>
      </w:r>
    </w:p>
    <w:p w:rsidR="00D57A6B" w:rsidRDefault="00D57A6B" w:rsidP="00D57A6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7A6B" w:rsidRDefault="00D57A6B" w:rsidP="00D57A6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7A6B" w:rsidRDefault="00D57A6B"/>
    <w:p w:rsidR="006417AE" w:rsidRDefault="006417AE"/>
    <w:p w:rsidR="006417AE" w:rsidRDefault="006417AE"/>
    <w:p w:rsidR="006417AE" w:rsidRDefault="006417AE">
      <w:pPr>
        <w:sectPr w:rsidR="006417AE" w:rsidSect="00E23AEB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6417AE" w:rsidRPr="00C1608E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08E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дисциплины.</w:t>
      </w:r>
    </w:p>
    <w:p w:rsidR="006417AE" w:rsidRPr="00DA5CFF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t>3.1. Материально-техническое  обеспечение.</w:t>
      </w:r>
    </w:p>
    <w:p w:rsidR="006417AE" w:rsidRPr="00DA5CFF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информатики и информационных технологий в профессиональной деятельности.</w:t>
      </w:r>
    </w:p>
    <w:p w:rsidR="006417AE" w:rsidRPr="00DA5CFF" w:rsidRDefault="006417AE" w:rsidP="006417AE">
      <w:pPr>
        <w:widowControl w:val="0"/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Оборудование кабинета информатики и информационных систем</w:t>
      </w:r>
      <w:r w:rsidRPr="00DA5CFF">
        <w:rPr>
          <w:rFonts w:ascii="Times New Roman" w:hAnsi="Times New Roman" w:cs="Times New Roman"/>
          <w:b/>
          <w:sz w:val="24"/>
          <w:szCs w:val="24"/>
        </w:rPr>
        <w:t>:</w:t>
      </w:r>
    </w:p>
    <w:p w:rsidR="006417AE" w:rsidRPr="00DA5CFF" w:rsidRDefault="006417AE" w:rsidP="006417AE">
      <w:pPr>
        <w:widowControl w:val="0"/>
        <w:numPr>
          <w:ilvl w:val="0"/>
          <w:numId w:val="1"/>
        </w:numPr>
        <w:tabs>
          <w:tab w:val="left" w:pos="916"/>
          <w:tab w:val="left" w:pos="1418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Посадочные места студентов;</w:t>
      </w:r>
    </w:p>
    <w:p w:rsidR="006417AE" w:rsidRPr="00DA5CFF" w:rsidRDefault="006417AE" w:rsidP="006417AE">
      <w:pPr>
        <w:widowControl w:val="0"/>
        <w:numPr>
          <w:ilvl w:val="0"/>
          <w:numId w:val="1"/>
        </w:numPr>
        <w:tabs>
          <w:tab w:val="left" w:pos="916"/>
          <w:tab w:val="left" w:pos="1418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Рабочее место преподавателя, оборудованное персональным компьютером с необходимым программным обеспечением общего и профессионального назначения.</w:t>
      </w:r>
    </w:p>
    <w:p w:rsidR="006417AE" w:rsidRPr="00DA5CFF" w:rsidRDefault="006417AE" w:rsidP="006417AE">
      <w:pPr>
        <w:widowControl w:val="0"/>
        <w:numPr>
          <w:ilvl w:val="0"/>
          <w:numId w:val="1"/>
        </w:numPr>
        <w:tabs>
          <w:tab w:val="left" w:pos="916"/>
          <w:tab w:val="left" w:pos="1418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Комплект учебно- методической документации (рабочая программа и календарно – тематический план, конспект лекций по разделам и темам, методические рекомендации по проведению практических работ, задания для практических работ, методические рекомендации по самостоятельному изучению тем предмета, карточки для индивидуальных заданий).</w:t>
      </w:r>
    </w:p>
    <w:p w:rsidR="006417AE" w:rsidRPr="00DA5CFF" w:rsidRDefault="006417AE" w:rsidP="006417AE">
      <w:pPr>
        <w:widowControl w:val="0"/>
        <w:numPr>
          <w:ilvl w:val="0"/>
          <w:numId w:val="1"/>
        </w:numPr>
        <w:tabs>
          <w:tab w:val="left" w:pos="916"/>
          <w:tab w:val="left" w:pos="1418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Таблицы и плакаты.</w:t>
      </w:r>
    </w:p>
    <w:p w:rsidR="006417AE" w:rsidRPr="00DA5CFF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636" w:hanging="1636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6417AE" w:rsidRPr="00DA5CFF" w:rsidRDefault="008152E3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 преподавателя</w:t>
      </w:r>
      <w:r w:rsidR="006417AE" w:rsidRPr="00DA5CFF">
        <w:rPr>
          <w:rFonts w:ascii="Times New Roman" w:hAnsi="Times New Roman" w:cs="Times New Roman"/>
          <w:sz w:val="24"/>
          <w:szCs w:val="24"/>
        </w:rPr>
        <w:t>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принтер черно – белый;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15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426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компьютерная техника для обучающихся с наличием лицензионного программного обеспечения;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блок питания;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источник бесперебойного питания;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сканер;</w:t>
      </w:r>
    </w:p>
    <w:p w:rsidR="006417AE" w:rsidRPr="00DA5CFF" w:rsidRDefault="006417AE" w:rsidP="006417AE">
      <w:pPr>
        <w:widowControl w:val="0"/>
        <w:numPr>
          <w:ilvl w:val="0"/>
          <w:numId w:val="2"/>
        </w:numPr>
        <w:tabs>
          <w:tab w:val="left" w:pos="916"/>
          <w:tab w:val="left" w:pos="1418"/>
          <w:tab w:val="left" w:pos="15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колонки.</w:t>
      </w:r>
    </w:p>
    <w:p w:rsidR="006417AE" w:rsidRPr="00DA5CFF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142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Действующая нормативно-техническая документация:</w:t>
      </w:r>
    </w:p>
    <w:p w:rsidR="006417AE" w:rsidRPr="00DA5CFF" w:rsidRDefault="006417AE" w:rsidP="006417AE">
      <w:pPr>
        <w:widowControl w:val="0"/>
        <w:numPr>
          <w:ilvl w:val="0"/>
          <w:numId w:val="3"/>
        </w:numPr>
        <w:tabs>
          <w:tab w:val="left" w:pos="15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правила техники безопасности и производственной санитарии;</w:t>
      </w:r>
    </w:p>
    <w:p w:rsidR="006417AE" w:rsidRPr="00DA5CFF" w:rsidRDefault="006417AE" w:rsidP="006417AE">
      <w:pPr>
        <w:widowControl w:val="0"/>
        <w:numPr>
          <w:ilvl w:val="0"/>
          <w:numId w:val="3"/>
        </w:numPr>
        <w:tabs>
          <w:tab w:val="left" w:pos="15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инструкции по эксплуатации компьютерной техники.</w:t>
      </w:r>
    </w:p>
    <w:p w:rsidR="006417AE" w:rsidRPr="00DA5CFF" w:rsidRDefault="006417AE" w:rsidP="00641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993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 w:rsidRPr="00DA5CFF">
        <w:rPr>
          <w:rFonts w:ascii="Times New Roman" w:hAnsi="Times New Roman" w:cs="Times New Roman"/>
          <w:sz w:val="24"/>
          <w:szCs w:val="24"/>
          <w:lang w:val="en-US"/>
        </w:rPr>
        <w:t>MS Windows</w:t>
      </w:r>
      <w:r w:rsidRPr="00DA5CFF"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993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Офисные пакеты, программы для работы с текстом: </w:t>
      </w:r>
      <w:r w:rsidRPr="00DA5CFF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r w:rsidRPr="00DA5CFF">
        <w:rPr>
          <w:rFonts w:ascii="Times New Roman" w:hAnsi="Times New Roman" w:cs="Times New Roman"/>
          <w:sz w:val="24"/>
          <w:szCs w:val="24"/>
        </w:rPr>
        <w:t xml:space="preserve"> 2003, </w:t>
      </w:r>
      <w:r w:rsidRPr="00DA5CFF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r w:rsidRPr="00DA5CFF">
        <w:rPr>
          <w:rFonts w:ascii="Times New Roman" w:hAnsi="Times New Roman" w:cs="Times New Roman"/>
          <w:sz w:val="24"/>
          <w:szCs w:val="24"/>
        </w:rPr>
        <w:t xml:space="preserve"> 2007.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993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Графические приложения: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A5CFF">
        <w:rPr>
          <w:rFonts w:ascii="Times New Roman" w:hAnsi="Times New Roman" w:cs="Times New Roman"/>
          <w:sz w:val="24"/>
          <w:szCs w:val="24"/>
          <w:lang w:val="en-US"/>
        </w:rPr>
        <w:t xml:space="preserve">Adobe Photo Shop, Corel Draw, </w:t>
      </w:r>
      <w:proofErr w:type="spellStart"/>
      <w:r w:rsidRPr="00DA5CFF">
        <w:rPr>
          <w:rFonts w:ascii="Times New Roman" w:hAnsi="Times New Roman" w:cs="Times New Roman"/>
          <w:sz w:val="24"/>
          <w:szCs w:val="24"/>
          <w:lang w:val="en-US"/>
        </w:rPr>
        <w:t>AutoDesk</w:t>
      </w:r>
      <w:proofErr w:type="spellEnd"/>
      <w:r w:rsidRPr="00DA5CFF">
        <w:rPr>
          <w:rFonts w:ascii="Times New Roman" w:hAnsi="Times New Roman" w:cs="Times New Roman"/>
          <w:sz w:val="24"/>
          <w:szCs w:val="24"/>
          <w:lang w:val="en-US"/>
        </w:rPr>
        <w:t>, AutoCAD, Microsoft Visio 2007.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Приложения: Клавиатурные тренажеры, обучающие электронные программы, медиа-проигрыватели, стандартные приложения </w:t>
      </w:r>
      <w:r w:rsidRPr="00DA5CFF">
        <w:rPr>
          <w:rFonts w:ascii="Times New Roman" w:hAnsi="Times New Roman" w:cs="Times New Roman"/>
          <w:sz w:val="24"/>
          <w:szCs w:val="24"/>
          <w:lang w:val="en-US"/>
        </w:rPr>
        <w:t>MSWindows</w:t>
      </w:r>
      <w:r w:rsidRPr="00DA5CFF">
        <w:rPr>
          <w:rFonts w:ascii="Times New Roman" w:hAnsi="Times New Roman" w:cs="Times New Roman"/>
          <w:sz w:val="24"/>
          <w:szCs w:val="24"/>
        </w:rPr>
        <w:t xml:space="preserve"> 7, набор компьютерных тестов и др.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993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Утилиты: </w:t>
      </w:r>
      <w:proofErr w:type="spellStart"/>
      <w:r w:rsidRPr="00DA5CFF">
        <w:rPr>
          <w:rFonts w:ascii="Times New Roman" w:hAnsi="Times New Roman" w:cs="Times New Roman"/>
          <w:sz w:val="24"/>
          <w:szCs w:val="24"/>
          <w:lang w:val="en-US"/>
        </w:rPr>
        <w:t>WinRar</w:t>
      </w:r>
      <w:proofErr w:type="spellEnd"/>
      <w:r w:rsidRPr="00DA5CFF">
        <w:rPr>
          <w:rFonts w:ascii="Times New Roman" w:hAnsi="Times New Roman" w:cs="Times New Roman"/>
          <w:sz w:val="24"/>
          <w:szCs w:val="24"/>
          <w:lang w:val="en-US"/>
        </w:rPr>
        <w:t>, WinZip.</w:t>
      </w:r>
    </w:p>
    <w:p w:rsidR="006417AE" w:rsidRPr="00DA5CFF" w:rsidRDefault="006417AE" w:rsidP="006417AE">
      <w:pPr>
        <w:widowControl w:val="0"/>
        <w:numPr>
          <w:ilvl w:val="0"/>
          <w:numId w:val="4"/>
        </w:numPr>
        <w:tabs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Интегрированные приложения для работы в сети Интернет: </w:t>
      </w:r>
      <w:r w:rsidRPr="00DA5CFF">
        <w:rPr>
          <w:rFonts w:ascii="Times New Roman" w:hAnsi="Times New Roman" w:cs="Times New Roman"/>
          <w:sz w:val="24"/>
          <w:szCs w:val="24"/>
          <w:lang w:val="en-US"/>
        </w:rPr>
        <w:t>MicrosoftInternetExplorer</w:t>
      </w:r>
      <w:r w:rsidRPr="00DA5CFF">
        <w:rPr>
          <w:rFonts w:ascii="Times New Roman" w:hAnsi="Times New Roman" w:cs="Times New Roman"/>
          <w:sz w:val="24"/>
          <w:szCs w:val="24"/>
        </w:rPr>
        <w:t>.</w:t>
      </w:r>
    </w:p>
    <w:p w:rsidR="006417AE" w:rsidRPr="00DA5CFF" w:rsidRDefault="006417AE" w:rsidP="006417AE">
      <w:pPr>
        <w:rPr>
          <w:sz w:val="24"/>
          <w:szCs w:val="24"/>
        </w:rPr>
        <w:sectPr w:rsidR="006417AE" w:rsidRPr="00DA5C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AE" w:rsidRPr="00DA5CFF" w:rsidRDefault="006417AE" w:rsidP="006417AE">
      <w:pPr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lastRenderedPageBreak/>
        <w:t>3.2. Информационное обеспечение обучения.</w:t>
      </w:r>
    </w:p>
    <w:p w:rsidR="005F030E" w:rsidRPr="00DA5CFF" w:rsidRDefault="005F030E" w:rsidP="006417AE">
      <w:pPr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Перечень учебных изданий, Интернет - ресурсов, дополнительной литературы.</w:t>
      </w:r>
    </w:p>
    <w:p w:rsidR="0098687E" w:rsidRPr="00DA5CFF" w:rsidRDefault="0098687E" w:rsidP="0098687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98687E" w:rsidRPr="00DA5CFF" w:rsidRDefault="0098687E" w:rsidP="0098687E">
      <w:pPr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1. Информационные технологии в профессиональной деятельности: учеб. пособие для студ. сред. проф. образования </w:t>
      </w:r>
      <w:proofErr w:type="gramStart"/>
      <w:r w:rsidRPr="00DA5CFF">
        <w:rPr>
          <w:rFonts w:ascii="Times New Roman" w:hAnsi="Times New Roman" w:cs="Times New Roman"/>
          <w:sz w:val="24"/>
          <w:szCs w:val="24"/>
        </w:rPr>
        <w:t>/  Е.В.</w:t>
      </w:r>
      <w:proofErr w:type="gramEnd"/>
      <w:r w:rsidRPr="00DA5CFF">
        <w:rPr>
          <w:rFonts w:ascii="Times New Roman" w:hAnsi="Times New Roman" w:cs="Times New Roman"/>
          <w:sz w:val="24"/>
          <w:szCs w:val="24"/>
        </w:rPr>
        <w:t xml:space="preserve"> </w:t>
      </w:r>
      <w:r w:rsidR="008152E3">
        <w:rPr>
          <w:rFonts w:ascii="Times New Roman" w:hAnsi="Times New Roman" w:cs="Times New Roman"/>
          <w:sz w:val="24"/>
          <w:szCs w:val="24"/>
        </w:rPr>
        <w:t>Михеева.  – 5-е изд., стер. – М, 2017</w:t>
      </w:r>
    </w:p>
    <w:p w:rsidR="00EC345C" w:rsidRPr="00DA5CFF" w:rsidRDefault="0098687E" w:rsidP="00EC345C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2. </w:t>
      </w:r>
      <w:r w:rsidR="00EC345C" w:rsidRPr="00DA5CFF">
        <w:rPr>
          <w:rFonts w:ascii="Times New Roman" w:eastAsia="Times New Roman" w:hAnsi="Times New Roman" w:cs="Times New Roman"/>
          <w:sz w:val="24"/>
          <w:szCs w:val="24"/>
        </w:rPr>
        <w:t xml:space="preserve">Голицына О.Л., Попов И. И., </w:t>
      </w:r>
      <w:proofErr w:type="spellStart"/>
      <w:r w:rsidR="00EC345C" w:rsidRPr="00DA5CFF">
        <w:rPr>
          <w:rFonts w:ascii="Times New Roman" w:eastAsia="Times New Roman" w:hAnsi="Times New Roman" w:cs="Times New Roman"/>
          <w:sz w:val="24"/>
          <w:szCs w:val="24"/>
        </w:rPr>
        <w:t>Партыка</w:t>
      </w:r>
      <w:proofErr w:type="spellEnd"/>
      <w:r w:rsidR="00EC345C" w:rsidRPr="00DA5CFF">
        <w:rPr>
          <w:rFonts w:ascii="Times New Roman" w:eastAsia="Times New Roman" w:hAnsi="Times New Roman" w:cs="Times New Roman"/>
          <w:sz w:val="24"/>
          <w:szCs w:val="24"/>
        </w:rPr>
        <w:t xml:space="preserve"> Т. Л., Максимов Н. В. Информационные технологии. - М: ИД «ФОРУМ» - ИНФА-М, 2016. </w:t>
      </w:r>
    </w:p>
    <w:p w:rsidR="0098687E" w:rsidRPr="00DA5CFF" w:rsidRDefault="0098687E" w:rsidP="0098687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98687E" w:rsidRPr="00DA5CFF" w:rsidRDefault="0098687E" w:rsidP="0098687E">
      <w:pPr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1. Информационные технологии: Учебник / М.Е. </w:t>
      </w:r>
      <w:proofErr w:type="spellStart"/>
      <w:r w:rsidRPr="00DA5CFF">
        <w:rPr>
          <w:rFonts w:ascii="Times New Roman" w:hAnsi="Times New Roman" w:cs="Times New Roman"/>
          <w:sz w:val="24"/>
          <w:szCs w:val="24"/>
        </w:rPr>
        <w:t>Елочкин</w:t>
      </w:r>
      <w:proofErr w:type="spellEnd"/>
      <w:r w:rsidRPr="00DA5CFF">
        <w:rPr>
          <w:rFonts w:ascii="Times New Roman" w:hAnsi="Times New Roman" w:cs="Times New Roman"/>
          <w:sz w:val="24"/>
          <w:szCs w:val="24"/>
        </w:rPr>
        <w:t xml:space="preserve">, Ю.С. </w:t>
      </w:r>
      <w:proofErr w:type="spellStart"/>
      <w:r w:rsidRPr="00DA5CFF">
        <w:rPr>
          <w:rFonts w:ascii="Times New Roman" w:hAnsi="Times New Roman" w:cs="Times New Roman"/>
          <w:sz w:val="24"/>
          <w:szCs w:val="24"/>
        </w:rPr>
        <w:t>Брановский</w:t>
      </w:r>
      <w:proofErr w:type="spellEnd"/>
      <w:r w:rsidRPr="00DA5CFF">
        <w:rPr>
          <w:rFonts w:ascii="Times New Roman" w:hAnsi="Times New Roman" w:cs="Times New Roman"/>
          <w:sz w:val="24"/>
          <w:szCs w:val="24"/>
        </w:rPr>
        <w:t xml:space="preserve">, И.Д. Николаенко; Рук. авт. группы М.Е. </w:t>
      </w:r>
      <w:proofErr w:type="spellStart"/>
      <w:r w:rsidRPr="00DA5CFF">
        <w:rPr>
          <w:rFonts w:ascii="Times New Roman" w:hAnsi="Times New Roman" w:cs="Times New Roman"/>
          <w:sz w:val="24"/>
          <w:szCs w:val="24"/>
        </w:rPr>
        <w:t>Елочкин</w:t>
      </w:r>
      <w:proofErr w:type="spellEnd"/>
      <w:r w:rsidRPr="00DA5CFF">
        <w:rPr>
          <w:rFonts w:ascii="Times New Roman" w:hAnsi="Times New Roman" w:cs="Times New Roman"/>
          <w:sz w:val="24"/>
          <w:szCs w:val="24"/>
        </w:rPr>
        <w:t>. - М.: Издательский центр «Академия», 2012 – 256 с.: ил.</w:t>
      </w:r>
    </w:p>
    <w:p w:rsidR="0098687E" w:rsidRPr="00DA5CFF" w:rsidRDefault="0098687E" w:rsidP="0098687E">
      <w:pPr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2. Информационные технологии в офисе: учеб. Пособие / – М.: «Академия», 2012. – 314 с.</w:t>
      </w:r>
    </w:p>
    <w:p w:rsidR="0098687E" w:rsidRPr="00DA5CFF" w:rsidRDefault="0098687E" w:rsidP="0098687E">
      <w:pPr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98687E" w:rsidRPr="00DA5CFF" w:rsidRDefault="0098687E" w:rsidP="009868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1. Образовательные ресурсы сети Интернет по информатике [Электронный ресурс] /Режим доступа</w:t>
      </w:r>
      <w:r w:rsidRPr="00DA5C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</w:t>
      </w:r>
      <w:hyperlink r:id="rId9" w:history="1">
        <w:r w:rsidRPr="00DA5CFF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http://vlad-ezhov.narod.ru/zor/p6aa1.html</w:t>
        </w:r>
      </w:hyperlink>
    </w:p>
    <w:p w:rsidR="0098687E" w:rsidRPr="00DA5CFF" w:rsidRDefault="0098687E" w:rsidP="009868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2.  Информатика - и информационные технологии: </w:t>
      </w:r>
      <w:proofErr w:type="spellStart"/>
      <w:r w:rsidRPr="00DA5CFF">
        <w:rPr>
          <w:rFonts w:ascii="Times New Roman" w:hAnsi="Times New Roman" w:cs="Times New Roman"/>
          <w:sz w:val="24"/>
          <w:szCs w:val="24"/>
        </w:rPr>
        <w:t>cайт</w:t>
      </w:r>
      <w:proofErr w:type="spellEnd"/>
      <w:r w:rsidRPr="00DA5CFF">
        <w:rPr>
          <w:rFonts w:ascii="Times New Roman" w:hAnsi="Times New Roman" w:cs="Times New Roman"/>
          <w:sz w:val="24"/>
          <w:szCs w:val="24"/>
        </w:rPr>
        <w:t xml:space="preserve"> лаборатории информатики МИОО [Электронный ресурс] /Режим доступа: </w:t>
      </w:r>
      <w:hyperlink r:id="rId10" w:history="1">
        <w:r w:rsidRPr="00DA5CFF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http://iit.metodist.ru</w:t>
        </w:r>
      </w:hyperlink>
    </w:p>
    <w:p w:rsidR="0098687E" w:rsidRPr="00DA5CFF" w:rsidRDefault="0098687E" w:rsidP="0098687E">
      <w:pPr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 xml:space="preserve"> 3. Интернет-университет информационных технологий (</w:t>
      </w:r>
      <w:proofErr w:type="spellStart"/>
      <w:r w:rsidRPr="00DA5CFF">
        <w:rPr>
          <w:rFonts w:ascii="Times New Roman" w:hAnsi="Times New Roman" w:cs="Times New Roman"/>
          <w:sz w:val="24"/>
          <w:szCs w:val="24"/>
        </w:rPr>
        <w:t>ИНТУИТ.ру</w:t>
      </w:r>
      <w:proofErr w:type="spellEnd"/>
      <w:r w:rsidRPr="00DA5CFF">
        <w:rPr>
          <w:rFonts w:ascii="Times New Roman" w:hAnsi="Times New Roman" w:cs="Times New Roman"/>
          <w:sz w:val="24"/>
          <w:szCs w:val="24"/>
        </w:rPr>
        <w:t xml:space="preserve">) [Электронный ресурс] /Режим доступа:  </w:t>
      </w:r>
      <w:hyperlink r:id="rId11" w:history="1">
        <w:r w:rsidRPr="00DA5CFF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http://www.intuit.ru</w:t>
        </w:r>
      </w:hyperlink>
    </w:p>
    <w:p w:rsidR="006417AE" w:rsidRPr="00DA5CFF" w:rsidRDefault="0098687E" w:rsidP="0098687E">
      <w:pPr>
        <w:jc w:val="center"/>
        <w:rPr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4. Открытые системы: издания по информационным технологиям  [Электронный ресурс] /Режим доступа:  http://www.osp.ru</w:t>
      </w:r>
    </w:p>
    <w:p w:rsidR="00EC345C" w:rsidRDefault="00EC345C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08E" w:rsidRPr="00DA5CFF" w:rsidRDefault="00C1608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7AE" w:rsidRPr="00DA5CFF" w:rsidRDefault="006417AE" w:rsidP="00641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6417AE" w:rsidRPr="00DA5CFF" w:rsidRDefault="006417AE" w:rsidP="00986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A5CFF">
        <w:rPr>
          <w:rFonts w:ascii="Times New Roman" w:hAnsi="Times New Roman" w:cs="Times New Roman"/>
          <w:sz w:val="24"/>
          <w:szCs w:val="24"/>
        </w:rPr>
        <w:t>Контрольи оценка результатов освоения учебно</w:t>
      </w:r>
      <w:r w:rsidR="00061CD6" w:rsidRPr="00DA5CFF">
        <w:rPr>
          <w:rFonts w:ascii="Times New Roman" w:hAnsi="Times New Roman" w:cs="Times New Roman"/>
          <w:sz w:val="24"/>
          <w:szCs w:val="24"/>
        </w:rPr>
        <w:t xml:space="preserve">й дисциплины осуществляется </w:t>
      </w:r>
      <w:r w:rsidR="00703C45" w:rsidRPr="00DA5CFF">
        <w:rPr>
          <w:rFonts w:ascii="Times New Roman" w:hAnsi="Times New Roman" w:cs="Times New Roman"/>
          <w:sz w:val="24"/>
          <w:szCs w:val="24"/>
        </w:rPr>
        <w:t>преподавателем в</w:t>
      </w:r>
      <w:r w:rsidRPr="00DA5CFF">
        <w:rPr>
          <w:rFonts w:ascii="Times New Roman" w:hAnsi="Times New Roman" w:cs="Times New Roman"/>
          <w:sz w:val="24"/>
          <w:szCs w:val="24"/>
        </w:rPr>
        <w:t xml:space="preserve"> процессе проведения аудиторных занятий, тестирования, а также выполнения обучающимися индивидуальных и групповых </w:t>
      </w:r>
      <w:proofErr w:type="gramStart"/>
      <w:r w:rsidRPr="00DA5CFF">
        <w:rPr>
          <w:rFonts w:ascii="Times New Roman" w:hAnsi="Times New Roman" w:cs="Times New Roman"/>
          <w:sz w:val="24"/>
          <w:szCs w:val="24"/>
        </w:rPr>
        <w:t>заданий,  контрольных</w:t>
      </w:r>
      <w:proofErr w:type="gramEnd"/>
      <w:r w:rsidRPr="00DA5CFF">
        <w:rPr>
          <w:rFonts w:ascii="Times New Roman" w:hAnsi="Times New Roman" w:cs="Times New Roman"/>
          <w:sz w:val="24"/>
          <w:szCs w:val="24"/>
        </w:rPr>
        <w:t xml:space="preserve"> и самостоятельных проверочных работ.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1789"/>
        <w:gridCol w:w="2798"/>
      </w:tblGrid>
      <w:tr w:rsidR="00701B85" w:rsidRPr="00DA5CFF" w:rsidTr="004E208D">
        <w:tc>
          <w:tcPr>
            <w:tcW w:w="4983" w:type="dxa"/>
            <w:vAlign w:val="center"/>
          </w:tcPr>
          <w:p w:rsidR="00701B85" w:rsidRPr="00DA5CFF" w:rsidRDefault="00701B85" w:rsidP="00FC2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89" w:type="dxa"/>
          </w:tcPr>
          <w:p w:rsidR="00701B85" w:rsidRPr="00DA5CFF" w:rsidRDefault="00701B85" w:rsidP="00FC2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798" w:type="dxa"/>
            <w:vAlign w:val="center"/>
          </w:tcPr>
          <w:p w:rsidR="00701B85" w:rsidRPr="00DA5CFF" w:rsidRDefault="00701B85" w:rsidP="00FC2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01B85" w:rsidRPr="00DA5CFF" w:rsidTr="004E208D">
        <w:tc>
          <w:tcPr>
            <w:tcW w:w="4983" w:type="dxa"/>
            <w:vAlign w:val="center"/>
          </w:tcPr>
          <w:p w:rsidR="00701B85" w:rsidRPr="00DA5CFF" w:rsidRDefault="00701B85" w:rsidP="00701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Базовые системные программные продукты и пакеты прикладных программ;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Общий состав и структуру персональных электронно- вычислительных машин (далее - ЭВМ) и вычислительных систем;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>Основные принципы, методы и свой</w:t>
            </w:r>
            <w:r w:rsidR="00703C45"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ства информационных и  </w:t>
            </w: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телекоммуникационных технологий, их эффективность.</w:t>
            </w:r>
          </w:p>
        </w:tc>
        <w:tc>
          <w:tcPr>
            <w:tcW w:w="1789" w:type="dxa"/>
          </w:tcPr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1B85" w:rsidRPr="00DA5CFF" w:rsidRDefault="00567F98" w:rsidP="00567F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знаний ПК</w:t>
            </w:r>
          </w:p>
        </w:tc>
        <w:tc>
          <w:tcPr>
            <w:tcW w:w="2798" w:type="dxa"/>
            <w:vAlign w:val="center"/>
          </w:tcPr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устное и письменное выполнение индивидуальных практических работ; </w:t>
            </w: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тестовых заданий.</w:t>
            </w:r>
          </w:p>
          <w:p w:rsidR="00701B85" w:rsidRPr="00DA5CFF" w:rsidRDefault="00701B85" w:rsidP="00FC2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1B85" w:rsidRPr="00DA5CFF" w:rsidTr="004E208D">
        <w:trPr>
          <w:trHeight w:val="699"/>
        </w:trPr>
        <w:tc>
          <w:tcPr>
            <w:tcW w:w="4983" w:type="dxa"/>
          </w:tcPr>
          <w:p w:rsidR="00701B85" w:rsidRPr="00DA5CFF" w:rsidRDefault="00701B85" w:rsidP="00701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расчеты с использованием прикладных компьютерных программ;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информацию в локальных и глобальных компьютерных сетях;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графические редакторы для создания и редактирования изображений; </w:t>
            </w:r>
          </w:p>
          <w:p w:rsidR="00701B85" w:rsidRPr="00DA5CFF" w:rsidRDefault="00701B85" w:rsidP="004E2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sz w:val="24"/>
                <w:szCs w:val="24"/>
              </w:rP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1789" w:type="dxa"/>
          </w:tcPr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в соответствии с заданием</w:t>
            </w:r>
          </w:p>
        </w:tc>
        <w:tc>
          <w:tcPr>
            <w:tcW w:w="2798" w:type="dxa"/>
          </w:tcPr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практических работ</w:t>
            </w: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CF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за выполнением работ;</w:t>
            </w:r>
          </w:p>
          <w:p w:rsidR="00701B85" w:rsidRPr="00DA5CFF" w:rsidRDefault="00701B85" w:rsidP="00FC2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E208D" w:rsidRDefault="004E208D">
      <w:pPr>
        <w:rPr>
          <w:sz w:val="24"/>
          <w:szCs w:val="24"/>
        </w:rPr>
      </w:pPr>
    </w:p>
    <w:p w:rsidR="00400562" w:rsidRPr="004E208D" w:rsidRDefault="00400562" w:rsidP="004E208D">
      <w:pPr>
        <w:rPr>
          <w:sz w:val="24"/>
          <w:szCs w:val="24"/>
        </w:rPr>
        <w:sectPr w:rsidR="00400562" w:rsidRPr="004E208D" w:rsidSect="006417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417AE" w:rsidRPr="00DA5CFF" w:rsidRDefault="006417AE">
      <w:pPr>
        <w:rPr>
          <w:sz w:val="24"/>
          <w:szCs w:val="24"/>
        </w:rPr>
      </w:pPr>
    </w:p>
    <w:sectPr w:rsidR="006417AE" w:rsidRPr="00DA5CFF" w:rsidSect="006417A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8B" w:rsidRDefault="00732E8B" w:rsidP="004E208D">
      <w:pPr>
        <w:spacing w:after="0" w:line="240" w:lineRule="auto"/>
      </w:pPr>
      <w:r>
        <w:separator/>
      </w:r>
    </w:p>
  </w:endnote>
  <w:endnote w:type="continuationSeparator" w:id="0">
    <w:p w:rsidR="00732E8B" w:rsidRDefault="00732E8B" w:rsidP="004E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401081"/>
      <w:docPartObj>
        <w:docPartGallery w:val="Page Numbers (Bottom of Page)"/>
        <w:docPartUnique/>
      </w:docPartObj>
    </w:sdtPr>
    <w:sdtEndPr/>
    <w:sdtContent>
      <w:p w:rsidR="00732E8B" w:rsidRDefault="000B4D4E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05B3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32E8B" w:rsidRDefault="00732E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8B" w:rsidRDefault="00732E8B" w:rsidP="004E208D">
      <w:pPr>
        <w:spacing w:after="0" w:line="240" w:lineRule="auto"/>
      </w:pPr>
      <w:r>
        <w:separator/>
      </w:r>
    </w:p>
  </w:footnote>
  <w:footnote w:type="continuationSeparator" w:id="0">
    <w:p w:rsidR="00732E8B" w:rsidRDefault="00732E8B" w:rsidP="004E2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418BA"/>
    <w:multiLevelType w:val="hybridMultilevel"/>
    <w:tmpl w:val="9BC43536"/>
    <w:lvl w:ilvl="0" w:tplc="0422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2451B"/>
    <w:multiLevelType w:val="hybridMultilevel"/>
    <w:tmpl w:val="B42C76AC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2565"/>
        </w:tabs>
        <w:ind w:left="2565" w:hanging="360"/>
      </w:pPr>
    </w:lvl>
    <w:lvl w:ilvl="2" w:tplc="04190005">
      <w:start w:val="1"/>
      <w:numFmt w:val="decimal"/>
      <w:lvlText w:val="%3."/>
      <w:lvlJc w:val="left"/>
      <w:pPr>
        <w:tabs>
          <w:tab w:val="num" w:pos="3285"/>
        </w:tabs>
        <w:ind w:left="3285" w:hanging="360"/>
      </w:pPr>
    </w:lvl>
    <w:lvl w:ilvl="3" w:tplc="0419000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190003">
      <w:start w:val="1"/>
      <w:numFmt w:val="decimal"/>
      <w:lvlText w:val="%5."/>
      <w:lvlJc w:val="left"/>
      <w:pPr>
        <w:tabs>
          <w:tab w:val="num" w:pos="4725"/>
        </w:tabs>
        <w:ind w:left="4725" w:hanging="360"/>
      </w:pPr>
    </w:lvl>
    <w:lvl w:ilvl="5" w:tplc="04190005">
      <w:start w:val="1"/>
      <w:numFmt w:val="decimal"/>
      <w:lvlText w:val="%6."/>
      <w:lvlJc w:val="left"/>
      <w:pPr>
        <w:tabs>
          <w:tab w:val="num" w:pos="5445"/>
        </w:tabs>
        <w:ind w:left="5445" w:hanging="360"/>
      </w:pPr>
    </w:lvl>
    <w:lvl w:ilvl="6" w:tplc="0419000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190003">
      <w:start w:val="1"/>
      <w:numFmt w:val="decimal"/>
      <w:lvlText w:val="%8."/>
      <w:lvlJc w:val="left"/>
      <w:pPr>
        <w:tabs>
          <w:tab w:val="num" w:pos="6885"/>
        </w:tabs>
        <w:ind w:left="6885" w:hanging="360"/>
      </w:pPr>
    </w:lvl>
    <w:lvl w:ilvl="8" w:tplc="04190005">
      <w:start w:val="1"/>
      <w:numFmt w:val="decimal"/>
      <w:lvlText w:val="%9."/>
      <w:lvlJc w:val="left"/>
      <w:pPr>
        <w:tabs>
          <w:tab w:val="num" w:pos="7605"/>
        </w:tabs>
        <w:ind w:left="7605" w:hanging="360"/>
      </w:pPr>
    </w:lvl>
  </w:abstractNum>
  <w:abstractNum w:abstractNumId="2" w15:restartNumberingAfterBreak="0">
    <w:nsid w:val="23D313BF"/>
    <w:multiLevelType w:val="hybridMultilevel"/>
    <w:tmpl w:val="72BE79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E56068"/>
    <w:multiLevelType w:val="hybridMultilevel"/>
    <w:tmpl w:val="4ACE10EC"/>
    <w:lvl w:ilvl="0" w:tplc="7B04AD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51282394"/>
    <w:multiLevelType w:val="hybridMultilevel"/>
    <w:tmpl w:val="1B24BB2C"/>
    <w:lvl w:ilvl="0" w:tplc="0422000F">
      <w:start w:val="1"/>
      <w:numFmt w:val="decimal"/>
      <w:lvlText w:val="%1."/>
      <w:lvlJc w:val="left"/>
      <w:pPr>
        <w:ind w:left="2356" w:hanging="360"/>
      </w:pPr>
    </w:lvl>
    <w:lvl w:ilvl="1" w:tplc="04220019" w:tentative="1">
      <w:start w:val="1"/>
      <w:numFmt w:val="lowerLetter"/>
      <w:lvlText w:val="%2."/>
      <w:lvlJc w:val="left"/>
      <w:pPr>
        <w:ind w:left="3076" w:hanging="360"/>
      </w:pPr>
    </w:lvl>
    <w:lvl w:ilvl="2" w:tplc="0422001B" w:tentative="1">
      <w:start w:val="1"/>
      <w:numFmt w:val="lowerRoman"/>
      <w:lvlText w:val="%3."/>
      <w:lvlJc w:val="right"/>
      <w:pPr>
        <w:ind w:left="3796" w:hanging="180"/>
      </w:pPr>
    </w:lvl>
    <w:lvl w:ilvl="3" w:tplc="0422000F" w:tentative="1">
      <w:start w:val="1"/>
      <w:numFmt w:val="decimal"/>
      <w:lvlText w:val="%4."/>
      <w:lvlJc w:val="left"/>
      <w:pPr>
        <w:ind w:left="4516" w:hanging="360"/>
      </w:pPr>
    </w:lvl>
    <w:lvl w:ilvl="4" w:tplc="04220019" w:tentative="1">
      <w:start w:val="1"/>
      <w:numFmt w:val="lowerLetter"/>
      <w:lvlText w:val="%5."/>
      <w:lvlJc w:val="left"/>
      <w:pPr>
        <w:ind w:left="5236" w:hanging="360"/>
      </w:pPr>
    </w:lvl>
    <w:lvl w:ilvl="5" w:tplc="0422001B" w:tentative="1">
      <w:start w:val="1"/>
      <w:numFmt w:val="lowerRoman"/>
      <w:lvlText w:val="%6."/>
      <w:lvlJc w:val="right"/>
      <w:pPr>
        <w:ind w:left="5956" w:hanging="180"/>
      </w:pPr>
    </w:lvl>
    <w:lvl w:ilvl="6" w:tplc="0422000F" w:tentative="1">
      <w:start w:val="1"/>
      <w:numFmt w:val="decimal"/>
      <w:lvlText w:val="%7."/>
      <w:lvlJc w:val="left"/>
      <w:pPr>
        <w:ind w:left="6676" w:hanging="360"/>
      </w:pPr>
    </w:lvl>
    <w:lvl w:ilvl="7" w:tplc="04220019" w:tentative="1">
      <w:start w:val="1"/>
      <w:numFmt w:val="lowerLetter"/>
      <w:lvlText w:val="%8."/>
      <w:lvlJc w:val="left"/>
      <w:pPr>
        <w:ind w:left="7396" w:hanging="360"/>
      </w:pPr>
    </w:lvl>
    <w:lvl w:ilvl="8" w:tplc="0422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51EA40E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1018E8"/>
    <w:multiLevelType w:val="multilevel"/>
    <w:tmpl w:val="43765B3C"/>
    <w:lvl w:ilvl="0">
      <w:start w:val="1"/>
      <w:numFmt w:val="decimal"/>
      <w:lvlText w:val="%1."/>
      <w:lvlJc w:val="left"/>
      <w:pPr>
        <w:ind w:left="704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9" w15:restartNumberingAfterBreak="0">
    <w:nsid w:val="6E894225"/>
    <w:multiLevelType w:val="multilevel"/>
    <w:tmpl w:val="D3AE4A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4B58E6"/>
    <w:multiLevelType w:val="hybridMultilevel"/>
    <w:tmpl w:val="9200993C"/>
    <w:lvl w:ilvl="0" w:tplc="0422000F">
      <w:start w:val="1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A83"/>
    <w:rsid w:val="0001628F"/>
    <w:rsid w:val="00061CD6"/>
    <w:rsid w:val="000B4D4E"/>
    <w:rsid w:val="00104914"/>
    <w:rsid w:val="00131F5D"/>
    <w:rsid w:val="001972B0"/>
    <w:rsid w:val="001A4024"/>
    <w:rsid w:val="002524F3"/>
    <w:rsid w:val="0029540C"/>
    <w:rsid w:val="00311E8F"/>
    <w:rsid w:val="00330A83"/>
    <w:rsid w:val="003A6D4A"/>
    <w:rsid w:val="003B4D28"/>
    <w:rsid w:val="003E49A6"/>
    <w:rsid w:val="00400562"/>
    <w:rsid w:val="00401416"/>
    <w:rsid w:val="00406BA8"/>
    <w:rsid w:val="00415E3C"/>
    <w:rsid w:val="004B3FCF"/>
    <w:rsid w:val="004C62CB"/>
    <w:rsid w:val="004E208D"/>
    <w:rsid w:val="004E55D4"/>
    <w:rsid w:val="005010EC"/>
    <w:rsid w:val="00510843"/>
    <w:rsid w:val="00514E14"/>
    <w:rsid w:val="00567F98"/>
    <w:rsid w:val="00594386"/>
    <w:rsid w:val="005D67A4"/>
    <w:rsid w:val="005E38C9"/>
    <w:rsid w:val="005F030E"/>
    <w:rsid w:val="00620B1C"/>
    <w:rsid w:val="006417AE"/>
    <w:rsid w:val="006503EB"/>
    <w:rsid w:val="006D6997"/>
    <w:rsid w:val="00701B85"/>
    <w:rsid w:val="00703C45"/>
    <w:rsid w:val="00724A57"/>
    <w:rsid w:val="0072627D"/>
    <w:rsid w:val="00732E8B"/>
    <w:rsid w:val="00765339"/>
    <w:rsid w:val="007B2C3B"/>
    <w:rsid w:val="007D6C73"/>
    <w:rsid w:val="0080761A"/>
    <w:rsid w:val="008152E3"/>
    <w:rsid w:val="00831324"/>
    <w:rsid w:val="008D5D32"/>
    <w:rsid w:val="0094483F"/>
    <w:rsid w:val="00957A4F"/>
    <w:rsid w:val="00976064"/>
    <w:rsid w:val="0098687E"/>
    <w:rsid w:val="009A563A"/>
    <w:rsid w:val="009A728E"/>
    <w:rsid w:val="009B26FA"/>
    <w:rsid w:val="009F5B19"/>
    <w:rsid w:val="00B00A5D"/>
    <w:rsid w:val="00B24A9A"/>
    <w:rsid w:val="00B44FF1"/>
    <w:rsid w:val="00B81108"/>
    <w:rsid w:val="00BB1B02"/>
    <w:rsid w:val="00BE42AE"/>
    <w:rsid w:val="00C1608E"/>
    <w:rsid w:val="00C43A6F"/>
    <w:rsid w:val="00C858C6"/>
    <w:rsid w:val="00CC2DFD"/>
    <w:rsid w:val="00CD260D"/>
    <w:rsid w:val="00D076B8"/>
    <w:rsid w:val="00D57A6B"/>
    <w:rsid w:val="00DA5CFF"/>
    <w:rsid w:val="00DB3B56"/>
    <w:rsid w:val="00DE1036"/>
    <w:rsid w:val="00E0259F"/>
    <w:rsid w:val="00E23AEB"/>
    <w:rsid w:val="00EC345C"/>
    <w:rsid w:val="00EC3FD6"/>
    <w:rsid w:val="00F01A59"/>
    <w:rsid w:val="00F05B3A"/>
    <w:rsid w:val="00F5752E"/>
    <w:rsid w:val="00F6387C"/>
    <w:rsid w:val="00F6407A"/>
    <w:rsid w:val="00FC2273"/>
    <w:rsid w:val="00FD4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B1B3-E04E-4502-87ED-B9041B4F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A83"/>
  </w:style>
  <w:style w:type="paragraph" w:styleId="1">
    <w:name w:val="heading 1"/>
    <w:basedOn w:val="a"/>
    <w:next w:val="a"/>
    <w:link w:val="10"/>
    <w:qFormat/>
    <w:rsid w:val="001972B0"/>
    <w:pPr>
      <w:keepNext/>
      <w:numPr>
        <w:numId w:val="5"/>
      </w:numPr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A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641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6417A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972B0"/>
    <w:rPr>
      <w:rFonts w:ascii="Times New Roman" w:eastAsia="Times New Roman" w:hAnsi="Times New Roman" w:cs="Times New Roman"/>
      <w:b/>
      <w:sz w:val="24"/>
      <w:szCs w:val="24"/>
    </w:rPr>
  </w:style>
  <w:style w:type="character" w:styleId="a6">
    <w:name w:val="Hyperlink"/>
    <w:basedOn w:val="a0"/>
    <w:uiPriority w:val="99"/>
    <w:unhideWhenUsed/>
    <w:rsid w:val="0098687E"/>
    <w:rPr>
      <w:color w:val="0563C1" w:themeColor="hyperlink"/>
      <w:u w:val="single"/>
    </w:rPr>
  </w:style>
  <w:style w:type="character" w:customStyle="1" w:styleId="a5">
    <w:name w:val="Без интервала Знак"/>
    <w:link w:val="a4"/>
    <w:rsid w:val="00510843"/>
  </w:style>
  <w:style w:type="character" w:customStyle="1" w:styleId="30">
    <w:name w:val="Заголовок 3 Знак"/>
    <w:basedOn w:val="a0"/>
    <w:link w:val="3"/>
    <w:uiPriority w:val="9"/>
    <w:semiHidden/>
    <w:rsid w:val="005108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List Paragraph"/>
    <w:basedOn w:val="a"/>
    <w:uiPriority w:val="34"/>
    <w:qFormat/>
    <w:rsid w:val="00EC345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16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E4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49A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E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208D"/>
  </w:style>
  <w:style w:type="paragraph" w:styleId="ac">
    <w:name w:val="footer"/>
    <w:basedOn w:val="a"/>
    <w:link w:val="ad"/>
    <w:uiPriority w:val="99"/>
    <w:unhideWhenUsed/>
    <w:rsid w:val="004E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2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it.metodi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lad-ezhov.narod.ru/zor/p6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20C33-0539-4579-B993-6B58B6A3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14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42</cp:revision>
  <cp:lastPrinted>2023-09-08T09:40:00Z</cp:lastPrinted>
  <dcterms:created xsi:type="dcterms:W3CDTF">2019-09-20T09:37:00Z</dcterms:created>
  <dcterms:modified xsi:type="dcterms:W3CDTF">2023-09-10T18:31:00Z</dcterms:modified>
</cp:coreProperties>
</file>