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DE6429" w:rsidRDefault="00DE6429" w:rsidP="00DE6429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DE6429" w:rsidTr="00DE6429">
        <w:tc>
          <w:tcPr>
            <w:tcW w:w="5637" w:type="dxa"/>
            <w:hideMark/>
          </w:tcPr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34" w:type="dxa"/>
          </w:tcPr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Pr="00DE6429">
              <w:rPr>
                <w:rFonts w:ascii="Times New Roman" w:hAnsi="Times New Roman" w:cs="Times New Roman"/>
                <w:caps/>
                <w:sz w:val="24"/>
                <w:szCs w:val="24"/>
              </w:rPr>
              <w:t>ур</w:t>
            </w:r>
          </w:p>
          <w:p w:rsidR="00DE6429" w:rsidRPr="00DE6429" w:rsidRDefault="00DE6429">
            <w:pPr>
              <w:pStyle w:val="a6"/>
            </w:pPr>
            <w:r w:rsidRPr="00DE6429">
              <w:t>________________ С.В. Казак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261652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  <w:r w:rsidR="00DE6429">
        <w:rPr>
          <w:rFonts w:ascii="Times New Roman" w:hAnsi="Times New Roman" w:cs="Times New Roman"/>
          <w:b/>
          <w:caps/>
          <w:sz w:val="28"/>
          <w:szCs w:val="28"/>
        </w:rPr>
        <w:t xml:space="preserve"> УЧЕБНОЙ ДИСЦИПЛИНЫ</w:t>
      </w:r>
    </w:p>
    <w:p w:rsidR="00DE6429" w:rsidRDefault="00DE6429" w:rsidP="00DE6429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DE6429" w:rsidRPr="00DE6429" w:rsidRDefault="00DE6429" w:rsidP="00DE64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429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ЕН. 03 ЭКОЛОГИЧЕСКИЕ ОСНОВЫ ПРИРОДОПОЛЬЗОВАНИЯ</w:t>
      </w: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pStyle w:val="a3"/>
        <w:ind w:left="615" w:right="523"/>
        <w:jc w:val="center"/>
        <w:rPr>
          <w:i/>
        </w:rPr>
      </w:pPr>
      <w:r>
        <w:rPr>
          <w:i/>
        </w:rPr>
        <w:t>2023</w:t>
      </w: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040" w:right="260" w:bottom="280" w:left="1300" w:header="720" w:footer="720" w:gutter="0"/>
          <w:cols w:space="720"/>
        </w:sectPr>
      </w:pPr>
    </w:p>
    <w:tbl>
      <w:tblPr>
        <w:tblW w:w="9781" w:type="dxa"/>
        <w:tblInd w:w="-459" w:type="dxa"/>
        <w:tblLook w:val="04A0" w:firstRow="1" w:lastRow="0" w:firstColumn="1" w:lastColumn="0" w:noHBand="0" w:noVBand="1"/>
      </w:tblPr>
      <w:tblGrid>
        <w:gridCol w:w="5173"/>
        <w:gridCol w:w="4608"/>
      </w:tblGrid>
      <w:tr w:rsidR="00DE6429" w:rsidTr="00DE6429">
        <w:tc>
          <w:tcPr>
            <w:tcW w:w="5173" w:type="dxa"/>
            <w:hideMark/>
          </w:tcPr>
          <w:p w:rsidR="00DE6429" w:rsidRPr="00DE6429" w:rsidRDefault="00DE64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_____________  С.В. Казак</w:t>
            </w:r>
          </w:p>
        </w:tc>
        <w:tc>
          <w:tcPr>
            <w:tcW w:w="4608" w:type="dxa"/>
            <w:hideMark/>
          </w:tcPr>
          <w:p w:rsidR="005A64A5" w:rsidRPr="005A64A5" w:rsidRDefault="005A64A5" w:rsidP="005A6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4A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 механических и химико-технологических дисциплин</w:t>
            </w:r>
          </w:p>
          <w:p w:rsidR="005A64A5" w:rsidRPr="005A64A5" w:rsidRDefault="005A64A5" w:rsidP="005A6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4A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5A64A5" w:rsidRPr="005A64A5" w:rsidRDefault="005A64A5" w:rsidP="005A6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4A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5A64A5" w:rsidRPr="005A64A5" w:rsidRDefault="005A64A5" w:rsidP="005A6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4A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</w:t>
            </w:r>
          </w:p>
          <w:p w:rsidR="00DE6429" w:rsidRPr="00DE6429" w:rsidRDefault="005A64A5" w:rsidP="005A6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Ю.А. Письменный</w:t>
            </w:r>
          </w:p>
        </w:tc>
      </w:tr>
    </w:tbl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3C0BCB" w:rsidRDefault="003C0BCB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3C0BCB" w:rsidRDefault="003C0BCB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Pr="005A64A5" w:rsidRDefault="00DE6429" w:rsidP="005A64A5">
      <w:pPr>
        <w:spacing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Рабочая программа учебной дисциплины разработана на основе Федерального</w:t>
      </w:r>
      <w:r w:rsidR="002455B8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государственного образовательного стандарта среднего профессионального образования</w:t>
      </w:r>
      <w:r w:rsidR="002455B8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</w:rPr>
        <w:t xml:space="preserve">специальности </w:t>
      </w:r>
      <w:r w:rsidR="005A64A5" w:rsidRPr="005A64A5">
        <w:rPr>
          <w:rFonts w:ascii="Times New Roman" w:hAnsi="Times New Roman" w:cs="Times New Roman"/>
          <w:bCs/>
          <w:sz w:val="24"/>
          <w:szCs w:val="24"/>
        </w:rPr>
        <w:t>15.02.12 Мон</w:t>
      </w:r>
      <w:r w:rsidR="005A64A5">
        <w:rPr>
          <w:rFonts w:ascii="Times New Roman" w:hAnsi="Times New Roman" w:cs="Times New Roman"/>
          <w:bCs/>
          <w:sz w:val="24"/>
          <w:szCs w:val="24"/>
        </w:rPr>
        <w:t xml:space="preserve">таж, техническое обслуживание и </w:t>
      </w:r>
      <w:r w:rsidR="005A64A5" w:rsidRPr="005A64A5">
        <w:rPr>
          <w:rFonts w:ascii="Times New Roman" w:hAnsi="Times New Roman" w:cs="Times New Roman"/>
          <w:bCs/>
          <w:sz w:val="24"/>
          <w:szCs w:val="24"/>
        </w:rPr>
        <w:t>ремонт промышленного оборудования (по отраслям)</w:t>
      </w:r>
      <w:r w:rsidR="003C0BCB" w:rsidRPr="003C0BCB">
        <w:rPr>
          <w:rFonts w:ascii="Times New Roman" w:hAnsi="Times New Roman" w:cs="Times New Roman"/>
          <w:bCs/>
          <w:sz w:val="24"/>
          <w:szCs w:val="24"/>
        </w:rPr>
        <w:t xml:space="preserve">, укрупнённая группа </w:t>
      </w:r>
      <w:r w:rsidR="005A64A5">
        <w:rPr>
          <w:rFonts w:ascii="Times New Roman" w:hAnsi="Times New Roman" w:cs="Times New Roman"/>
          <w:spacing w:val="-6"/>
          <w:sz w:val="24"/>
          <w:szCs w:val="24"/>
        </w:rPr>
        <w:t>15.00.00 Машиностроение</w:t>
      </w:r>
      <w:r w:rsidR="003C0BCB" w:rsidRPr="003C0BCB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DE6429" w:rsidRDefault="00DE6429" w:rsidP="00DE6429">
      <w:pPr>
        <w:spacing w:line="212" w:lineRule="exact"/>
        <w:rPr>
          <w:rFonts w:ascii="Times New Roman" w:eastAsia="Times New Roman" w:hAnsi="Times New Roman"/>
        </w:rPr>
      </w:pPr>
    </w:p>
    <w:p w:rsidR="00DE6429" w:rsidRDefault="00DE6429" w:rsidP="00DE642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:rsidR="00DE6429" w:rsidRDefault="00DE6429" w:rsidP="00DE6429">
      <w:pPr>
        <w:spacing w:line="277" w:lineRule="exact"/>
        <w:rPr>
          <w:rFonts w:ascii="Times New Roman" w:eastAsia="Times New Roman" w:hAnsi="Times New Roman"/>
        </w:rPr>
      </w:pPr>
    </w:p>
    <w:p w:rsidR="00DE6429" w:rsidRDefault="00DE6429" w:rsidP="00DE6429">
      <w:pPr>
        <w:spacing w:line="0" w:lineRule="atLeast"/>
        <w:ind w:left="2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  <w:r>
        <w:rPr>
          <w:rFonts w:ascii="Times New Roman" w:hAnsi="Times New Roman" w:cs="Times New Roman"/>
          <w:sz w:val="24"/>
          <w:szCs w:val="24"/>
        </w:rPr>
        <w:t>Михайличенко О.В. преподаватель 1 квалификационной категории</w:t>
      </w:r>
    </w:p>
    <w:p w:rsidR="00DE6429" w:rsidRDefault="00DE6429" w:rsidP="00DE6429">
      <w:pPr>
        <w:spacing w:line="255" w:lineRule="exact"/>
        <w:rPr>
          <w:rFonts w:ascii="Times New Roman" w:eastAsia="Times New Roman" w:hAnsi="Times New Roman" w:cs="Times New Roman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  <w:sectPr w:rsidR="00DE6429" w:rsidSect="002455B8">
          <w:pgSz w:w="11910" w:h="16840"/>
          <w:pgMar w:top="1040" w:right="570" w:bottom="280" w:left="1300" w:header="720" w:footer="720" w:gutter="0"/>
          <w:cols w:space="720"/>
        </w:sect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DE6429" w:rsidRDefault="00DE6429" w:rsidP="00DE6429">
      <w:pPr>
        <w:pStyle w:val="31"/>
        <w:spacing w:before="73"/>
        <w:ind w:left="898" w:right="523"/>
        <w:jc w:val="center"/>
      </w:pPr>
      <w:r>
        <w:lastRenderedPageBreak/>
        <w:t>СОДЕРЖАНИЕ</w:t>
      </w:r>
    </w:p>
    <w:p w:rsidR="00DE6429" w:rsidRDefault="00DE6429" w:rsidP="00DE6429">
      <w:pPr>
        <w:pStyle w:val="31"/>
        <w:spacing w:before="73"/>
        <w:ind w:left="898" w:right="523"/>
        <w:jc w:val="center"/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DE6429" w:rsidTr="00DE6429">
        <w:tc>
          <w:tcPr>
            <w:tcW w:w="8364" w:type="dxa"/>
          </w:tcPr>
          <w:p w:rsidR="00DE6429" w:rsidRDefault="00DE6429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DE6429" w:rsidRDefault="00DE6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DE6429" w:rsidTr="00DE6429">
        <w:tc>
          <w:tcPr>
            <w:tcW w:w="8364" w:type="dxa"/>
            <w:hideMark/>
          </w:tcPr>
          <w:p w:rsidR="00DE6429" w:rsidRDefault="00DE6429" w:rsidP="002C2372">
            <w:pPr>
              <w:numPr>
                <w:ilvl w:val="2"/>
                <w:numId w:val="1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:rsidR="00DE6429" w:rsidRDefault="00DE6429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  <w:p w:rsidR="002455B8" w:rsidRDefault="002455B8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E6429" w:rsidRDefault="00EA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E6429" w:rsidTr="00DE6429">
        <w:trPr>
          <w:trHeight w:val="459"/>
        </w:trPr>
        <w:tc>
          <w:tcPr>
            <w:tcW w:w="8364" w:type="dxa"/>
            <w:hideMark/>
          </w:tcPr>
          <w:p w:rsidR="00DE6429" w:rsidRDefault="00DE6429" w:rsidP="002C2372">
            <w:pPr>
              <w:numPr>
                <w:ilvl w:val="2"/>
                <w:numId w:val="1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DE6429" w:rsidRDefault="00EA4848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E6429" w:rsidTr="00DE6429">
        <w:trPr>
          <w:trHeight w:val="750"/>
        </w:trPr>
        <w:tc>
          <w:tcPr>
            <w:tcW w:w="8364" w:type="dxa"/>
            <w:hideMark/>
          </w:tcPr>
          <w:p w:rsidR="00DE6429" w:rsidRDefault="00DE6429" w:rsidP="002C2372">
            <w:pPr>
              <w:pStyle w:val="a5"/>
              <w:widowControl/>
              <w:numPr>
                <w:ilvl w:val="2"/>
                <w:numId w:val="1"/>
              </w:numPr>
              <w:tabs>
                <w:tab w:val="left" w:pos="459"/>
              </w:tabs>
              <w:autoSpaceDE/>
              <w:spacing w:before="0" w:after="200" w:line="276" w:lineRule="auto"/>
              <w:ind w:left="459" w:hanging="284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DE6429" w:rsidRDefault="00EA4848" w:rsidP="00EA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6429" w:rsidTr="00DE6429">
        <w:tc>
          <w:tcPr>
            <w:tcW w:w="8364" w:type="dxa"/>
            <w:hideMark/>
          </w:tcPr>
          <w:p w:rsidR="00DE6429" w:rsidRDefault="00DE6429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DE6429" w:rsidRDefault="0059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:rsidR="00DE6429" w:rsidRDefault="00DE6429" w:rsidP="00DE6429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040" w:right="260" w:bottom="280" w:left="1300" w:header="720" w:footer="720" w:gutter="0"/>
          <w:cols w:space="720"/>
        </w:sectPr>
      </w:pPr>
    </w:p>
    <w:p w:rsidR="00DE6429" w:rsidRDefault="00DE6429" w:rsidP="002455B8">
      <w:pPr>
        <w:pStyle w:val="a5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:rsidR="00DE6429" w:rsidRDefault="00DE6429" w:rsidP="002455B8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8501C3" w:rsidRDefault="00DE6429" w:rsidP="002455B8">
      <w:pPr>
        <w:spacing w:before="1" w:line="276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Рабочаяпрограмма учебной дисциплины </w:t>
      </w:r>
      <w:r w:rsidR="008501C3" w:rsidRPr="008501C3">
        <w:rPr>
          <w:rFonts w:ascii="Times New Roman" w:hAnsi="Times New Roman" w:cs="Times New Roman"/>
          <w:sz w:val="24"/>
          <w:szCs w:val="24"/>
        </w:rPr>
        <w:t>ЕН. 03 Экологические основы природопользования</w:t>
      </w:r>
      <w:r w:rsidR="002455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 w:rsidR="002455B8">
        <w:rPr>
          <w:rFonts w:ascii="Times New Roman" w:hAnsi="Times New Roman" w:cs="Times New Roman"/>
          <w:sz w:val="24"/>
          <w:szCs w:val="24"/>
        </w:rPr>
        <w:t xml:space="preserve"> </w:t>
      </w:r>
      <w:r w:rsidR="00EA4848">
        <w:rPr>
          <w:rFonts w:ascii="Times New Roman" w:hAnsi="Times New Roman" w:cs="Times New Roman"/>
          <w:spacing w:val="1"/>
          <w:sz w:val="24"/>
          <w:szCs w:val="24"/>
        </w:rPr>
        <w:t xml:space="preserve">вариативной </w:t>
      </w:r>
      <w:r>
        <w:rPr>
          <w:rFonts w:ascii="Times New Roman" w:hAnsi="Times New Roman" w:cs="Times New Roman"/>
          <w:sz w:val="24"/>
          <w:szCs w:val="24"/>
        </w:rPr>
        <w:t>частью</w:t>
      </w:r>
      <w:r w:rsidR="002455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основной</w:t>
      </w:r>
      <w:r w:rsidR="002455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 среднего профессионального образования в</w:t>
      </w:r>
      <w:r w:rsidR="002455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 с ФГО</w:t>
      </w:r>
      <w:r w:rsidR="00EA4848">
        <w:rPr>
          <w:rFonts w:ascii="Times New Roman" w:hAnsi="Times New Roman" w:cs="Times New Roman"/>
          <w:sz w:val="24"/>
          <w:szCs w:val="24"/>
        </w:rPr>
        <w:t>С СПО по специальности</w:t>
      </w:r>
      <w:r w:rsidR="002455B8">
        <w:rPr>
          <w:rFonts w:ascii="Times New Roman" w:hAnsi="Times New Roman" w:cs="Times New Roman"/>
          <w:sz w:val="24"/>
          <w:szCs w:val="24"/>
        </w:rPr>
        <w:t xml:space="preserve"> </w:t>
      </w:r>
      <w:r w:rsidR="005A64A5" w:rsidRPr="005A64A5">
        <w:rPr>
          <w:rFonts w:ascii="Times New Roman" w:hAnsi="Times New Roman" w:cs="Times New Roman"/>
          <w:bCs/>
          <w:sz w:val="24"/>
          <w:szCs w:val="24"/>
        </w:rPr>
        <w:t>15.02.12 Мон</w:t>
      </w:r>
      <w:r w:rsidR="005A64A5">
        <w:rPr>
          <w:rFonts w:ascii="Times New Roman" w:hAnsi="Times New Roman" w:cs="Times New Roman"/>
          <w:bCs/>
          <w:sz w:val="24"/>
          <w:szCs w:val="24"/>
        </w:rPr>
        <w:t xml:space="preserve">таж, техническое обслуживание и </w:t>
      </w:r>
      <w:r w:rsidR="005A64A5" w:rsidRPr="005A64A5">
        <w:rPr>
          <w:rFonts w:ascii="Times New Roman" w:hAnsi="Times New Roman" w:cs="Times New Roman"/>
          <w:bCs/>
          <w:sz w:val="24"/>
          <w:szCs w:val="24"/>
        </w:rPr>
        <w:t>ремонт промышленного оборудования (по отраслям)</w:t>
      </w:r>
      <w:r w:rsidR="003C0BCB">
        <w:rPr>
          <w:rFonts w:ascii="Times New Roman" w:hAnsi="Times New Roman" w:cs="Times New Roman"/>
          <w:sz w:val="24"/>
          <w:szCs w:val="24"/>
        </w:rPr>
        <w:t xml:space="preserve"> входящей в </w:t>
      </w:r>
      <w:r w:rsidR="004D7EB5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4D7EB5" w:rsidRPr="003C0BCB">
        <w:rPr>
          <w:rFonts w:ascii="Times New Roman" w:hAnsi="Times New Roman" w:cs="Times New Roman"/>
          <w:sz w:val="24"/>
          <w:szCs w:val="24"/>
        </w:rPr>
        <w:t>укрупнённой</w:t>
      </w:r>
      <w:r w:rsidR="003C0BCB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3C0BCB" w:rsidRPr="003C0BCB">
        <w:rPr>
          <w:rFonts w:ascii="Times New Roman" w:hAnsi="Times New Roman" w:cs="Times New Roman"/>
          <w:sz w:val="24"/>
          <w:szCs w:val="24"/>
        </w:rPr>
        <w:t xml:space="preserve"> </w:t>
      </w:r>
      <w:r w:rsidR="005A64A5" w:rsidRPr="005A64A5">
        <w:rPr>
          <w:rFonts w:ascii="Times New Roman" w:hAnsi="Times New Roman" w:cs="Times New Roman"/>
          <w:sz w:val="24"/>
          <w:szCs w:val="24"/>
        </w:rPr>
        <w:t>15.00.00 Машиностроение</w:t>
      </w:r>
      <w:r w:rsidR="003C0BCB" w:rsidRPr="003C0BC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E6429" w:rsidRPr="00F3508B" w:rsidRDefault="00DE6429" w:rsidP="00022CBB">
      <w:pPr>
        <w:spacing w:before="1" w:line="276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501C3">
        <w:rPr>
          <w:rFonts w:ascii="Times New Roman" w:hAnsi="Times New Roman" w:cs="Times New Roman"/>
          <w:sz w:val="24"/>
          <w:szCs w:val="24"/>
        </w:rPr>
        <w:t>Дисциплина «</w:t>
      </w:r>
      <w:r w:rsidR="008501C3" w:rsidRPr="008501C3">
        <w:rPr>
          <w:rFonts w:ascii="Times New Roman" w:hAnsi="Times New Roman" w:cs="Times New Roman"/>
          <w:sz w:val="24"/>
          <w:szCs w:val="24"/>
        </w:rPr>
        <w:t>Экологические основы природопользования</w:t>
      </w:r>
      <w:r w:rsidRPr="008501C3">
        <w:rPr>
          <w:rFonts w:ascii="Times New Roman" w:hAnsi="Times New Roman" w:cs="Times New Roman"/>
          <w:sz w:val="24"/>
          <w:szCs w:val="24"/>
        </w:rPr>
        <w:t>» является частью</w:t>
      </w:r>
      <w:r w:rsidR="002455B8">
        <w:rPr>
          <w:rFonts w:ascii="Times New Roman" w:hAnsi="Times New Roman" w:cs="Times New Roman"/>
          <w:sz w:val="24"/>
          <w:szCs w:val="24"/>
        </w:rPr>
        <w:t xml:space="preserve"> </w:t>
      </w:r>
      <w:r w:rsidR="008501C3">
        <w:rPr>
          <w:rFonts w:ascii="Times New Roman" w:hAnsi="Times New Roman" w:cs="Times New Roman"/>
          <w:sz w:val="24"/>
          <w:szCs w:val="24"/>
        </w:rPr>
        <w:t>математического и общего</w:t>
      </w:r>
      <w:r w:rsidR="00022CBB">
        <w:rPr>
          <w:rFonts w:ascii="Times New Roman" w:hAnsi="Times New Roman" w:cs="Times New Roman"/>
          <w:sz w:val="24"/>
          <w:szCs w:val="24"/>
        </w:rPr>
        <w:t xml:space="preserve"> </w:t>
      </w:r>
      <w:r w:rsidR="008501C3" w:rsidRPr="008501C3">
        <w:rPr>
          <w:rFonts w:ascii="Times New Roman" w:hAnsi="Times New Roman" w:cs="Times New Roman"/>
          <w:sz w:val="24"/>
          <w:szCs w:val="24"/>
        </w:rPr>
        <w:t>естес</w:t>
      </w:r>
      <w:r w:rsidR="008501C3">
        <w:rPr>
          <w:rFonts w:ascii="Times New Roman" w:hAnsi="Times New Roman" w:cs="Times New Roman"/>
          <w:sz w:val="24"/>
          <w:szCs w:val="24"/>
        </w:rPr>
        <w:t xml:space="preserve">твеннонаучного </w:t>
      </w:r>
      <w:r w:rsidR="00022CBB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="008501C3">
        <w:rPr>
          <w:rFonts w:ascii="Times New Roman" w:hAnsi="Times New Roman" w:cs="Times New Roman"/>
          <w:sz w:val="24"/>
          <w:szCs w:val="24"/>
        </w:rPr>
        <w:t>цикла</w:t>
      </w:r>
      <w:r w:rsidR="002455B8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</w:t>
      </w:r>
      <w:r w:rsidR="008501C3">
        <w:rPr>
          <w:rFonts w:ascii="Times New Roman" w:hAnsi="Times New Roman" w:cs="Times New Roman"/>
          <w:sz w:val="24"/>
          <w:szCs w:val="24"/>
        </w:rPr>
        <w:t>.</w:t>
      </w:r>
      <w:r w:rsidR="002455B8">
        <w:rPr>
          <w:rFonts w:ascii="Times New Roman" w:hAnsi="Times New Roman" w:cs="Times New Roman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 xml:space="preserve">Имеет практическую направленность и межпредметную связь с такими дисциплинами как: </w:t>
      </w:r>
      <w:r w:rsidR="00022CBB">
        <w:rPr>
          <w:rFonts w:ascii="Times New Roman" w:hAnsi="Times New Roman" w:cs="Times New Roman"/>
          <w:sz w:val="24"/>
          <w:szCs w:val="24"/>
        </w:rPr>
        <w:t>ОП.09</w:t>
      </w:r>
      <w:r w:rsidR="00403E61" w:rsidRPr="00403E61">
        <w:rPr>
          <w:rFonts w:ascii="Times New Roman" w:hAnsi="Times New Roman" w:cs="Times New Roman"/>
          <w:sz w:val="24"/>
          <w:szCs w:val="24"/>
        </w:rPr>
        <w:t xml:space="preserve">. </w:t>
      </w:r>
      <w:r w:rsidR="00022CBB" w:rsidRPr="00022CBB">
        <w:rPr>
          <w:rFonts w:ascii="Times New Roman" w:hAnsi="Times New Roman" w:cs="Times New Roman"/>
          <w:sz w:val="24"/>
          <w:szCs w:val="24"/>
        </w:rPr>
        <w:t>Охрана труда и бережливое производство</w:t>
      </w:r>
      <w:r w:rsidR="00022CBB">
        <w:rPr>
          <w:rFonts w:ascii="Times New Roman" w:hAnsi="Times New Roman" w:cs="Times New Roman"/>
          <w:sz w:val="24"/>
          <w:szCs w:val="24"/>
        </w:rPr>
        <w:t xml:space="preserve">, ОП.12 </w:t>
      </w:r>
      <w:r w:rsidR="00022CBB" w:rsidRPr="00022CBB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="00F3508B">
        <w:rPr>
          <w:rFonts w:ascii="Times New Roman" w:hAnsi="Times New Roman" w:cs="Times New Roman"/>
          <w:sz w:val="24"/>
          <w:szCs w:val="24"/>
        </w:rPr>
        <w:t>,</w:t>
      </w:r>
      <w:r w:rsidR="00F3508B" w:rsidRPr="00F3508B">
        <w:t xml:space="preserve"> </w:t>
      </w:r>
      <w:r w:rsidR="00F3508B" w:rsidRPr="00F3508B">
        <w:rPr>
          <w:rFonts w:ascii="Times New Roman" w:hAnsi="Times New Roman" w:cs="Times New Roman"/>
          <w:sz w:val="24"/>
          <w:szCs w:val="24"/>
        </w:rPr>
        <w:t>ПМ.01 Монтаж промышленного оборудования и пусконаладочные работы</w:t>
      </w:r>
      <w:r w:rsidR="00F3508B">
        <w:rPr>
          <w:rFonts w:ascii="Times New Roman" w:hAnsi="Times New Roman" w:cs="Times New Roman"/>
          <w:sz w:val="24"/>
          <w:szCs w:val="24"/>
        </w:rPr>
        <w:t>,</w:t>
      </w:r>
      <w:r w:rsidR="00F3508B" w:rsidRPr="00F3508B">
        <w:rPr>
          <w:rFonts w:ascii="Times New Roman" w:hAnsi="Times New Roman" w:cs="Times New Roman"/>
          <w:sz w:val="24"/>
          <w:szCs w:val="24"/>
        </w:rPr>
        <w:t xml:space="preserve"> ПМ.02 Техническое обслуживание и ремонт промышленного оборудования</w:t>
      </w:r>
      <w:r w:rsidR="00F3508B">
        <w:rPr>
          <w:rFonts w:ascii="Times New Roman" w:hAnsi="Times New Roman" w:cs="Times New Roman"/>
          <w:sz w:val="24"/>
          <w:szCs w:val="24"/>
        </w:rPr>
        <w:t>,</w:t>
      </w:r>
      <w:r w:rsidR="00022CBB" w:rsidRPr="00F3508B">
        <w:rPr>
          <w:rFonts w:ascii="Times New Roman" w:hAnsi="Times New Roman" w:cs="Times New Roman"/>
          <w:sz w:val="24"/>
          <w:szCs w:val="24"/>
        </w:rPr>
        <w:t xml:space="preserve"> ПМ.03 Организация ремонтных, монтажных и наладочных работ по промышленному оборудованию</w:t>
      </w:r>
    </w:p>
    <w:p w:rsidR="00911932" w:rsidRDefault="00911932" w:rsidP="009B439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9B439E" w:rsidRDefault="00DE6429" w:rsidP="009B439E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4111"/>
        <w:gridCol w:w="4678"/>
      </w:tblGrid>
      <w:tr w:rsidR="00DA7AD8" w:rsidRPr="00DA7AD8" w:rsidTr="002455B8">
        <w:trPr>
          <w:trHeight w:val="12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8" w:rsidRPr="00DA7AD8" w:rsidRDefault="002455B8">
            <w:pPr>
              <w:ind w:left="-112" w:right="280" w:firstLine="32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Код </w:t>
            </w:r>
          </w:p>
          <w:p w:rsidR="00DA7AD8" w:rsidRPr="00DA7AD8" w:rsidRDefault="00DA7AD8">
            <w:pPr>
              <w:ind w:left="-112" w:right="280" w:firstLine="32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8" w:rsidRPr="00DA7AD8" w:rsidRDefault="00DA7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8" w:rsidRPr="00DA7AD8" w:rsidRDefault="00DA7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5D2D72" w:rsidRPr="00DA7AD8" w:rsidTr="002455B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72" w:rsidRPr="00911932" w:rsidRDefault="005D2D72" w:rsidP="005D2D7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1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ОК.01</w:t>
            </w:r>
          </w:p>
          <w:p w:rsidR="005D2D72" w:rsidRPr="00911932" w:rsidRDefault="005D2D72" w:rsidP="005D2D7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1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ОК.02</w:t>
            </w:r>
          </w:p>
          <w:p w:rsidR="005D2D72" w:rsidRPr="00911932" w:rsidRDefault="005D2D72" w:rsidP="005D2D7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1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ОК.03</w:t>
            </w:r>
          </w:p>
          <w:p w:rsidR="005D2D72" w:rsidRPr="00911932" w:rsidRDefault="005D2D72" w:rsidP="005D2D7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1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ОК.04</w:t>
            </w:r>
          </w:p>
          <w:p w:rsidR="005D2D72" w:rsidRPr="00911932" w:rsidRDefault="005D2D72" w:rsidP="005D2D7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1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ОК.07</w:t>
            </w:r>
          </w:p>
          <w:p w:rsidR="005D2D72" w:rsidRPr="00911932" w:rsidRDefault="005D2D72" w:rsidP="005D2D7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1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ОК.09</w:t>
            </w:r>
          </w:p>
          <w:p w:rsidR="005D2D72" w:rsidRPr="00F3508B" w:rsidRDefault="00022CBB" w:rsidP="005D2D7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022CBB" w:rsidRPr="00F3508B" w:rsidRDefault="00022CBB" w:rsidP="005D2D7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022CBB" w:rsidRPr="00911932" w:rsidRDefault="00022CBB" w:rsidP="005D2D7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72" w:rsidRPr="00911932" w:rsidRDefault="005D2D72" w:rsidP="005D2D72">
            <w:pPr>
              <w:pStyle w:val="a7"/>
              <w:spacing w:before="0" w:beforeAutospacing="0" w:after="0" w:afterAutospacing="0" w:line="256" w:lineRule="auto"/>
              <w:rPr>
                <w:lang w:eastAsia="en-US"/>
              </w:rPr>
            </w:pPr>
            <w:r w:rsidRPr="00911932">
              <w:rPr>
                <w:bCs/>
                <w:iCs/>
                <w:lang w:eastAsia="en-US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911932">
              <w:rPr>
                <w:bCs/>
                <w:i/>
                <w:iCs/>
                <w:lang w:eastAsia="en-US"/>
              </w:rPr>
              <w:t xml:space="preserve">, </w:t>
            </w:r>
            <w:r w:rsidRPr="00911932">
              <w:rPr>
                <w:bCs/>
                <w:lang w:eastAsia="en-US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72" w:rsidRPr="00911932" w:rsidRDefault="005D2D72" w:rsidP="005D2D72">
            <w:pPr>
              <w:pStyle w:val="a7"/>
              <w:spacing w:before="0" w:beforeAutospacing="0" w:after="0" w:afterAutospacing="0" w:line="256" w:lineRule="auto"/>
              <w:rPr>
                <w:color w:val="000000"/>
                <w:lang w:eastAsia="en-US"/>
              </w:rPr>
            </w:pPr>
            <w:r w:rsidRPr="00911932">
              <w:rPr>
                <w:bCs/>
                <w:iCs/>
                <w:lang w:eastAsia="en-US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</w:tbl>
    <w:p w:rsidR="008B5EC4" w:rsidRDefault="008B5EC4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9B439E" w:rsidRDefault="009B439E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DE6429" w:rsidRPr="002455B8" w:rsidRDefault="00DE6429" w:rsidP="002455B8">
      <w:pPr>
        <w:jc w:val="both"/>
        <w:rPr>
          <w:rFonts w:ascii="Times New Roman" w:hAnsi="Times New Roman"/>
          <w:b/>
          <w:sz w:val="24"/>
          <w:szCs w:val="24"/>
        </w:rPr>
      </w:pPr>
      <w:r w:rsidRPr="002455B8">
        <w:rPr>
          <w:rFonts w:ascii="Times New Roman" w:hAnsi="Times New Roman"/>
          <w:b/>
          <w:bCs/>
          <w:spacing w:val="-8"/>
          <w:sz w:val="24"/>
          <w:szCs w:val="24"/>
        </w:rPr>
        <w:t xml:space="preserve">Личностные результаты. </w:t>
      </w:r>
      <w:r w:rsidRPr="002455B8">
        <w:rPr>
          <w:rFonts w:ascii="Times New Roman" w:hAnsi="Times New Roman"/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:rsidR="00DE6429" w:rsidRDefault="00DE6429" w:rsidP="00DE642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1"/>
        <w:gridCol w:w="1974"/>
      </w:tblGrid>
      <w:tr w:rsidR="00DE6429" w:rsidTr="002455B8">
        <w:tc>
          <w:tcPr>
            <w:tcW w:w="8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29" w:rsidRDefault="00DE642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E6429" w:rsidRDefault="00DE642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E6429" w:rsidRDefault="00DE642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29" w:rsidRDefault="00DE642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DE6429" w:rsidTr="002455B8">
        <w:trPr>
          <w:trHeight w:val="240"/>
        </w:trPr>
        <w:tc>
          <w:tcPr>
            <w:tcW w:w="84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E6429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29" w:rsidRPr="00DC2E2A" w:rsidRDefault="004C4AD8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FB7224" w:rsidTr="002455B8">
        <w:trPr>
          <w:trHeight w:val="204"/>
        </w:trPr>
        <w:tc>
          <w:tcPr>
            <w:tcW w:w="84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7224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24" w:rsidRPr="00DC2E2A" w:rsidRDefault="004C4AD8" w:rsidP="00FB7224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FB7224" w:rsidTr="002455B8">
        <w:trPr>
          <w:trHeight w:val="216"/>
        </w:trPr>
        <w:tc>
          <w:tcPr>
            <w:tcW w:w="84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7224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24" w:rsidRPr="00DC2E2A" w:rsidRDefault="004C4AD8" w:rsidP="00FB7224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FB7224" w:rsidTr="002455B8">
        <w:trPr>
          <w:trHeight w:val="168"/>
        </w:trPr>
        <w:tc>
          <w:tcPr>
            <w:tcW w:w="84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7224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24" w:rsidRPr="00DC2E2A" w:rsidRDefault="004C4AD8" w:rsidP="00FB7224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FB7224" w:rsidTr="002455B8">
        <w:trPr>
          <w:trHeight w:val="240"/>
        </w:trPr>
        <w:tc>
          <w:tcPr>
            <w:tcW w:w="84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7224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D8" w:rsidRDefault="004C4AD8" w:rsidP="004C4AD8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16</w:t>
            </w:r>
          </w:p>
          <w:p w:rsidR="004C4AD8" w:rsidRPr="00DC2E2A" w:rsidRDefault="004C4AD8" w:rsidP="00FB7224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2E2A" w:rsidTr="002455B8">
        <w:trPr>
          <w:trHeight w:val="528"/>
        </w:trPr>
        <w:tc>
          <w:tcPr>
            <w:tcW w:w="84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C4AD8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Владеющий физической выносливостью в соответствии с требованиями профессиональных компетенций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E2A" w:rsidRPr="00DC2E2A" w:rsidRDefault="004C4AD8" w:rsidP="00FB7224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4C4AD8" w:rsidTr="002455B8">
        <w:trPr>
          <w:trHeight w:val="276"/>
        </w:trPr>
        <w:tc>
          <w:tcPr>
            <w:tcW w:w="84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C4AD8" w:rsidRPr="002B6A88" w:rsidRDefault="004C4AD8" w:rsidP="004C4AD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D8" w:rsidRDefault="004C4AD8" w:rsidP="004C4AD8">
            <w:pPr>
              <w:jc w:val="center"/>
            </w:pPr>
            <w:r w:rsidRPr="00A61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23</w:t>
            </w:r>
          </w:p>
        </w:tc>
      </w:tr>
      <w:tr w:rsidR="004C4AD8" w:rsidTr="002455B8">
        <w:trPr>
          <w:trHeight w:val="264"/>
        </w:trPr>
        <w:tc>
          <w:tcPr>
            <w:tcW w:w="84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C4AD8" w:rsidRPr="002B6A88" w:rsidRDefault="004C4AD8" w:rsidP="004C4AD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Умение реализовать лидерские качества на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D8" w:rsidRDefault="004C4AD8" w:rsidP="004C4AD8">
            <w:pPr>
              <w:jc w:val="center"/>
            </w:pPr>
            <w:r w:rsidRPr="00A61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28</w:t>
            </w:r>
          </w:p>
        </w:tc>
      </w:tr>
      <w:tr w:rsidR="004C4AD8" w:rsidTr="002455B8">
        <w:trPr>
          <w:trHeight w:val="432"/>
        </w:trPr>
        <w:tc>
          <w:tcPr>
            <w:tcW w:w="84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C4AD8" w:rsidRPr="002B6A88" w:rsidRDefault="004C4AD8" w:rsidP="004C4AD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D8" w:rsidRDefault="004C4AD8" w:rsidP="004C4AD8">
            <w:pPr>
              <w:jc w:val="center"/>
            </w:pPr>
            <w:r w:rsidRPr="00A61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29</w:t>
            </w:r>
          </w:p>
        </w:tc>
      </w:tr>
      <w:tr w:rsidR="004C4AD8" w:rsidTr="002455B8">
        <w:trPr>
          <w:trHeight w:val="432"/>
        </w:trPr>
        <w:tc>
          <w:tcPr>
            <w:tcW w:w="843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4C4AD8" w:rsidRPr="002B6A88" w:rsidRDefault="004C4AD8" w:rsidP="004C4AD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AD8" w:rsidRDefault="004C4AD8" w:rsidP="004C4AD8">
            <w:pPr>
              <w:jc w:val="center"/>
            </w:pPr>
            <w:r w:rsidRPr="00A61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30</w:t>
            </w:r>
          </w:p>
        </w:tc>
      </w:tr>
    </w:tbl>
    <w:p w:rsidR="00911932" w:rsidRDefault="00911932" w:rsidP="00DE6429">
      <w:pPr>
        <w:rPr>
          <w:rFonts w:ascii="Times New Roman" w:hAnsi="Times New Roman"/>
          <w:b/>
          <w:sz w:val="24"/>
          <w:szCs w:val="24"/>
        </w:rPr>
      </w:pPr>
    </w:p>
    <w:p w:rsidR="00056D66" w:rsidRDefault="00056D66" w:rsidP="00DE6429">
      <w:pPr>
        <w:rPr>
          <w:rFonts w:ascii="Times New Roman" w:hAnsi="Times New Roman"/>
          <w:b/>
          <w:sz w:val="24"/>
          <w:szCs w:val="24"/>
        </w:rPr>
      </w:pPr>
    </w:p>
    <w:p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906" w:type="pct"/>
        <w:tblInd w:w="2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92"/>
        <w:gridCol w:w="1983"/>
      </w:tblGrid>
      <w:tr w:rsidR="00F3508B" w:rsidTr="007859E2">
        <w:trPr>
          <w:trHeight w:val="490"/>
        </w:trPr>
        <w:tc>
          <w:tcPr>
            <w:tcW w:w="40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508B" w:rsidRDefault="00F3508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508B" w:rsidRDefault="00F3508B">
            <w:pPr>
              <w:spacing w:line="25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F3508B" w:rsidTr="007859E2">
        <w:trPr>
          <w:trHeight w:val="490"/>
        </w:trPr>
        <w:tc>
          <w:tcPr>
            <w:tcW w:w="40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508B" w:rsidRDefault="00F3508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9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08B" w:rsidRDefault="00F3508B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en-US"/>
              </w:rPr>
              <w:t>32</w:t>
            </w:r>
          </w:p>
        </w:tc>
      </w:tr>
      <w:tr w:rsidR="00F3508B" w:rsidTr="007859E2">
        <w:trPr>
          <w:trHeight w:val="490"/>
        </w:trPr>
        <w:tc>
          <w:tcPr>
            <w:tcW w:w="40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508B" w:rsidRDefault="00F3508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в форме практической подготовки</w:t>
            </w:r>
          </w:p>
        </w:tc>
        <w:tc>
          <w:tcPr>
            <w:tcW w:w="9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08B" w:rsidRDefault="00F3508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w w:val="99"/>
                <w:sz w:val="24"/>
                <w:lang w:eastAsia="en-US"/>
              </w:rPr>
              <w:t>12</w:t>
            </w:r>
          </w:p>
        </w:tc>
      </w:tr>
      <w:tr w:rsidR="00F3508B" w:rsidTr="007859E2">
        <w:trPr>
          <w:trHeight w:val="490"/>
        </w:trPr>
        <w:tc>
          <w:tcPr>
            <w:tcW w:w="40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508B" w:rsidRDefault="00F3508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08B" w:rsidRDefault="00F3508B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en-US"/>
              </w:rPr>
              <w:t>28</w:t>
            </w:r>
          </w:p>
        </w:tc>
      </w:tr>
      <w:tr w:rsidR="00F3508B" w:rsidTr="007859E2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508B" w:rsidRDefault="00F3508B">
            <w:pPr>
              <w:spacing w:line="256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F3508B" w:rsidTr="007859E2">
        <w:trPr>
          <w:trHeight w:val="488"/>
        </w:trPr>
        <w:tc>
          <w:tcPr>
            <w:tcW w:w="40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508B" w:rsidRDefault="00F3508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08B" w:rsidRDefault="00F3508B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12</w:t>
            </w:r>
          </w:p>
        </w:tc>
      </w:tr>
      <w:tr w:rsidR="00F3508B" w:rsidTr="007859E2">
        <w:trPr>
          <w:trHeight w:val="450"/>
        </w:trPr>
        <w:tc>
          <w:tcPr>
            <w:tcW w:w="400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508B" w:rsidRDefault="00F3508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08B" w:rsidRDefault="00F3508B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en-US"/>
              </w:rPr>
              <w:t>2</w:t>
            </w:r>
          </w:p>
        </w:tc>
      </w:tr>
      <w:tr w:rsidR="00F3508B" w:rsidTr="007859E2">
        <w:trPr>
          <w:trHeight w:val="328"/>
        </w:trPr>
        <w:tc>
          <w:tcPr>
            <w:tcW w:w="400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508B" w:rsidRDefault="00F3508B">
            <w:pPr>
              <w:spacing w:line="25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дифференцированного зачета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508B" w:rsidRDefault="00F3508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5D31FD" w:rsidRPr="005D31FD" w:rsidRDefault="005D31FD" w:rsidP="00DE6429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  <w:sectPr w:rsidR="005D31FD" w:rsidRPr="005D31FD">
          <w:pgSz w:w="11910" w:h="16840"/>
          <w:pgMar w:top="1418" w:right="428" w:bottom="280" w:left="1300" w:header="720" w:footer="720" w:gutter="0"/>
          <w:cols w:space="720"/>
        </w:sectPr>
      </w:pPr>
    </w:p>
    <w:p w:rsidR="00B81DC7" w:rsidRDefault="00B81DC7" w:rsidP="00B81DC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 и сод</w:t>
      </w:r>
      <w:r w:rsidR="00724C47">
        <w:rPr>
          <w:rFonts w:ascii="Times New Roman" w:hAnsi="Times New Roman" w:cs="Times New Roman"/>
          <w:b/>
          <w:sz w:val="24"/>
          <w:szCs w:val="24"/>
        </w:rPr>
        <w:t>ержание учебной дисциплины ЕН.03</w:t>
      </w:r>
      <w:r>
        <w:rPr>
          <w:rFonts w:ascii="Times New Roman" w:hAnsi="Times New Roman" w:cs="Times New Roman"/>
          <w:b/>
          <w:sz w:val="24"/>
          <w:szCs w:val="24"/>
        </w:rPr>
        <w:t xml:space="preserve"> Экологические основы природопользования</w:t>
      </w: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2"/>
        <w:gridCol w:w="297"/>
        <w:gridCol w:w="28"/>
        <w:gridCol w:w="8193"/>
        <w:gridCol w:w="2412"/>
        <w:gridCol w:w="2126"/>
      </w:tblGrid>
      <w:tr w:rsidR="00B81DC7" w:rsidTr="00DF552D">
        <w:trPr>
          <w:trHeight w:val="20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724C47">
            <w:pPr>
              <w:pStyle w:val="TableParagraph"/>
              <w:spacing w:line="256" w:lineRule="auto"/>
              <w:ind w:left="640" w:right="608" w:firstLine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</w:t>
            </w:r>
            <w:r w:rsidR="00013735">
              <w:rPr>
                <w:b/>
                <w:sz w:val="24"/>
                <w:szCs w:val="24"/>
              </w:rPr>
              <w:t xml:space="preserve"> </w:t>
            </w:r>
            <w:r w:rsidR="00B81DC7">
              <w:rPr>
                <w:b/>
                <w:sz w:val="24"/>
                <w:szCs w:val="24"/>
              </w:rPr>
              <w:t>и</w:t>
            </w:r>
            <w:r w:rsidR="00013735">
              <w:rPr>
                <w:b/>
                <w:sz w:val="24"/>
                <w:szCs w:val="24"/>
              </w:rPr>
              <w:t xml:space="preserve"> </w:t>
            </w:r>
            <w:r w:rsidR="00B81DC7">
              <w:rPr>
                <w:b/>
                <w:sz w:val="24"/>
                <w:szCs w:val="24"/>
              </w:rPr>
              <w:t>тем</w:t>
            </w: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pStyle w:val="TableParagraph"/>
              <w:spacing w:line="256" w:lineRule="auto"/>
              <w:ind w:right="491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 w:rsidR="0001373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самостоятельная</w:t>
            </w:r>
            <w:r w:rsidR="0001373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работа</w:t>
            </w:r>
            <w:r w:rsidR="0001373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обучающихся,</w:t>
            </w:r>
            <w:r w:rsidR="0001373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курсовая</w:t>
            </w:r>
            <w:r w:rsidR="0001373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работа</w:t>
            </w:r>
            <w:r w:rsidR="0001373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(проект)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pStyle w:val="TableParagraph"/>
              <w:spacing w:line="256" w:lineRule="auto"/>
              <w:ind w:left="142" w:right="27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  <w:p w:rsidR="00B81DC7" w:rsidRDefault="00B81DC7">
            <w:pPr>
              <w:pStyle w:val="TableParagraph"/>
              <w:spacing w:line="256" w:lineRule="auto"/>
              <w:ind w:left="142" w:right="27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</w:rPr>
              <w:t>т.ч</w:t>
            </w:r>
            <w:proofErr w:type="spellEnd"/>
            <w:r>
              <w:rPr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pStyle w:val="TableParagraph"/>
              <w:spacing w:line="256" w:lineRule="auto"/>
              <w:ind w:left="34" w:right="218"/>
              <w:jc w:val="center"/>
              <w:rPr>
                <w:b/>
              </w:rPr>
            </w:pPr>
            <w:r>
              <w:rPr>
                <w:b/>
              </w:rPr>
              <w:t>Коды</w:t>
            </w:r>
          </w:p>
          <w:p w:rsidR="00B81DC7" w:rsidRDefault="00B81DC7">
            <w:pPr>
              <w:pStyle w:val="TableParagraph"/>
              <w:spacing w:line="256" w:lineRule="auto"/>
              <w:ind w:left="34" w:right="218"/>
              <w:jc w:val="center"/>
              <w:rPr>
                <w:b/>
              </w:rPr>
            </w:pPr>
            <w:r>
              <w:rPr>
                <w:b/>
              </w:rPr>
              <w:t>формируемых</w:t>
            </w:r>
          </w:p>
          <w:p w:rsidR="00B81DC7" w:rsidRDefault="00B81DC7">
            <w:pPr>
              <w:pStyle w:val="TableParagraph"/>
              <w:spacing w:line="256" w:lineRule="auto"/>
              <w:ind w:left="34"/>
              <w:jc w:val="center"/>
              <w:rPr>
                <w:b/>
              </w:rPr>
            </w:pPr>
            <w:r>
              <w:rPr>
                <w:b/>
              </w:rPr>
              <w:t>компетенций, личностные результаты</w:t>
            </w:r>
          </w:p>
        </w:tc>
      </w:tr>
      <w:tr w:rsidR="00B81DC7" w:rsidTr="00DF552D">
        <w:trPr>
          <w:trHeight w:val="20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</w:tr>
      <w:tr w:rsidR="00B81DC7" w:rsidTr="00DF552D">
        <w:trPr>
          <w:trHeight w:val="20"/>
        </w:trPr>
        <w:tc>
          <w:tcPr>
            <w:tcW w:w="1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Теоретическая экология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164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4</w:t>
            </w:r>
            <w:r w:rsidR="00B81D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-ОК.04</w:t>
            </w:r>
          </w:p>
          <w:p w:rsidR="00B81DC7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ОК.07, ОК.09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1DC7" w:rsidRPr="00F3508B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B81DC7" w:rsidRPr="00261652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2, ЛР 6, ЛР 10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13, ЛР 16,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20, ЛР 23</w:t>
            </w:r>
          </w:p>
          <w:p w:rsidR="00B81DC7" w:rsidRDefault="00B81DC7" w:rsidP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28-ЛР 30</w:t>
            </w:r>
          </w:p>
        </w:tc>
      </w:tr>
      <w:tr w:rsidR="00B81DC7" w:rsidTr="00DF552D">
        <w:trPr>
          <w:trHeight w:val="20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:rsidR="00B81DC7" w:rsidRDefault="00B81DC7">
            <w:pPr>
              <w:shd w:val="clear" w:color="auto" w:fill="FFFFFF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Общая экология</w:t>
            </w: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164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B81DC7" w:rsidTr="00DF552D">
        <w:trPr>
          <w:trHeight w:val="168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Введение. Структура и задачи предмета. Основные направления рационального природопользования.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Природоресурсный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потенциал. Условия свободы и ответственности за сохранения жизни на Земле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экокультуры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81DC7" w:rsidRDefault="00B81DC7" w:rsidP="00B81DC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экологического образования для будущего специалиста техника-механика машиностроения.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155AF5" w:rsidTr="00DF552D">
        <w:trPr>
          <w:trHeight w:val="2574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AF5" w:rsidRDefault="00155AF5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AF5" w:rsidRDefault="00155AF5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  <w:p w:rsidR="00155AF5" w:rsidRDefault="00155AF5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AF5" w:rsidRDefault="00155AF5" w:rsidP="00013735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Виды и классификация природных ресурсов. Природные ресурсы, как сырьё, используемое в 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м</w:t>
            </w:r>
            <w:r w:rsidR="00013735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онтаж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е, техническом обслуживании</w:t>
            </w:r>
            <w:r w:rsidR="00013735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и ремонт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е</w:t>
            </w:r>
            <w:r w:rsidR="00013735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промышленного оборудования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. Требования, предъявляемые к сырью, полуфабрикатам и готовой продукции в соответствии с нормативной документацией. Альтернативные источники энергии. Альтернативные источники сырья для 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м</w:t>
            </w:r>
            <w:r w:rsidR="00013735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онтаж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а,</w:t>
            </w:r>
            <w:r w:rsidR="00704D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технического обслуживания</w:t>
            </w:r>
            <w:r w:rsidR="00013735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и ремонт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а</w:t>
            </w:r>
            <w:r w:rsidR="00013735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промышленного оборудования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. Природопользование. Принципы и методы рационального природопользования. Условия устойчивого состояния экосистем. Глобальные экологические проблемы человечества, связанные с деятельностью машиностроительных предприятий  и пути их решения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AF5" w:rsidRDefault="00155AF5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AF5" w:rsidRDefault="00155AF5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B81DC7" w:rsidTr="00DF552D">
        <w:trPr>
          <w:trHeight w:val="144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B81DC7" w:rsidTr="00DF552D">
        <w:trPr>
          <w:trHeight w:val="120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методики подсчета срока исчерпания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невозобновимых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ресурсов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B81DC7" w:rsidTr="00DF552D">
        <w:trPr>
          <w:trHeight w:val="120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B81DC7" w:rsidTr="00DF552D">
        <w:trPr>
          <w:trHeight w:val="120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индивидуального задания:</w:t>
            </w:r>
          </w:p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Экологическая ситуация моего города или села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B81DC7" w:rsidTr="00DF552D">
        <w:trPr>
          <w:trHeight w:val="58"/>
        </w:trPr>
        <w:tc>
          <w:tcPr>
            <w:tcW w:w="1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pStyle w:val="a8"/>
              <w:spacing w:line="25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2.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Промышленная экология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164F6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8/10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-ОК.04</w:t>
            </w:r>
          </w:p>
          <w:p w:rsidR="00B81DC7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ОК.07, ОК.09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1DC7" w:rsidRPr="00F3508B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B81DC7" w:rsidRPr="00261652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2, ЛР 6, ЛР 10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13, ЛР 16,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ЛР 20, ЛР 23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28-ЛР 30</w:t>
            </w:r>
          </w:p>
        </w:tc>
      </w:tr>
      <w:tr w:rsidR="00B81DC7" w:rsidTr="00DF552D">
        <w:trPr>
          <w:trHeight w:val="312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2.1.</w:t>
            </w:r>
          </w:p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Техногенное воздействие на окружающую среду</w:t>
            </w: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155AF5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81DC7" w:rsidTr="00DF552D">
        <w:trPr>
          <w:trHeight w:val="527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 w:rsidP="00704DB3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Техногенное воздействие на окружающую среду на предприятиях 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</w:t>
            </w:r>
            <w:r w:rsidR="00704D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р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и м</w:t>
            </w:r>
            <w:r w:rsidR="00013735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онтаж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е, </w:t>
            </w:r>
            <w:r w:rsidR="00704D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техническо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м обслуживании</w:t>
            </w:r>
            <w:r w:rsidR="00013735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и ремонт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е</w:t>
            </w:r>
            <w:r w:rsidR="00013735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промышленного оборудования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. Типы загрязняющих веществ. </w:t>
            </w:r>
            <w:r w:rsidR="00155AF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Особые и экстремальные виды загрязнений, образующихся при 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м</w:t>
            </w:r>
            <w:r w:rsidR="00013735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онтаж</w:t>
            </w:r>
            <w:r w:rsid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е, техническом обслуживании</w:t>
            </w:r>
            <w:r w:rsidR="00013735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и 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81DC7" w:rsidTr="00DF552D">
        <w:trPr>
          <w:trHeight w:val="805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704DB3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ремонт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е</w:t>
            </w:r>
            <w:r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промышленного оборудования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. Контроль экологических параметров, в том числе с помощью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программноаппаратных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комплексов.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81DC7" w:rsidTr="00DF552D">
        <w:trPr>
          <w:trHeight w:val="317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                 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81DC7" w:rsidTr="00C47527">
        <w:trPr>
          <w:trHeight w:val="561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40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Определение количества антропогенных загрязнений, попадающих в </w:t>
            </w:r>
          </w:p>
          <w:p w:rsidR="00B81DC7" w:rsidRDefault="00B81DC7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56" w:lineRule="auto"/>
              <w:ind w:left="1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окружающую среду в результате работы автотранспорта.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81DC7" w:rsidTr="00DF552D">
        <w:trPr>
          <w:trHeight w:val="96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Тема 2.2. </w:t>
            </w:r>
          </w:p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Охрана воздушной среды</w:t>
            </w: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-ОК.04</w:t>
            </w:r>
          </w:p>
          <w:p w:rsidR="00B81DC7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ОК.07, ОК.09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1DC7" w:rsidRPr="00F3508B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B81DC7" w:rsidRPr="00261652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2, ЛР 6, ЛР 10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13, ЛР 16,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20, ЛР 23</w:t>
            </w:r>
          </w:p>
          <w:p w:rsidR="00B81DC7" w:rsidRDefault="00B81DC7" w:rsidP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28-ЛР 30</w:t>
            </w:r>
          </w:p>
        </w:tc>
      </w:tr>
      <w:tr w:rsidR="00B81DC7" w:rsidTr="00DF552D">
        <w:trPr>
          <w:trHeight w:val="132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Способы предотвращения и улавливания выбросов. Основные технологии утилизации газовых выбросов, возникающих в процессе </w:t>
            </w:r>
            <w:r w:rsidR="00704DB3" w:rsidRPr="00704D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монтажа, технического обслуживания и ремонта промышленного оборудования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. Оборудование для обезвреживания и</w:t>
            </w:r>
            <w:r w:rsidR="00704D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очистки газовых выбросов.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E0160E" w:rsidTr="00DF552D">
        <w:trPr>
          <w:trHeight w:val="132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160E" w:rsidRDefault="00E0160E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E0160E" w:rsidTr="00DF552D">
        <w:trPr>
          <w:trHeight w:val="120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Нормирование качества окружающей среды.</w:t>
            </w: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E0160E" w:rsidTr="00DF552D">
        <w:trPr>
          <w:trHeight w:val="362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Охрана атмосферного воздуха.</w:t>
            </w: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0E" w:rsidRDefault="00E0160E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B81DC7" w:rsidTr="00DF552D">
        <w:trPr>
          <w:trHeight w:val="132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2.3.</w:t>
            </w:r>
          </w:p>
          <w:p w:rsidR="00155AF5" w:rsidRDefault="00B81DC7" w:rsidP="00155AF5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Принципы охраны водной среды</w:t>
            </w:r>
            <w:r w:rsidR="00155AF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. </w:t>
            </w:r>
          </w:p>
          <w:p w:rsidR="00155AF5" w:rsidRDefault="00155AF5" w:rsidP="00155AF5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Твердые</w:t>
            </w:r>
          </w:p>
          <w:p w:rsidR="00B81DC7" w:rsidRDefault="00155AF5" w:rsidP="00155AF5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отходы</w:t>
            </w: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155AF5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-ОК.04</w:t>
            </w:r>
          </w:p>
          <w:p w:rsidR="00B81DC7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ОК.07, ОК.09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1DC7" w:rsidRPr="00F3508B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B81DC7" w:rsidRPr="00261652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2, ЛР 6, ЛР 10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13, ЛР 16,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20, ЛР 23</w:t>
            </w:r>
          </w:p>
          <w:p w:rsidR="00B81DC7" w:rsidRDefault="00B81DC7" w:rsidP="00B81DC7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28-ЛР 30</w:t>
            </w:r>
          </w:p>
        </w:tc>
      </w:tr>
      <w:tr w:rsidR="00155AF5" w:rsidTr="00DF552D">
        <w:trPr>
          <w:trHeight w:val="1805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AF5" w:rsidRDefault="00155AF5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AF5" w:rsidRDefault="00155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AF5" w:rsidRDefault="00155AF5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Методы очистки промышленных сточных вод, образующихся </w:t>
            </w:r>
            <w:r w:rsidR="00704D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при м</w:t>
            </w:r>
            <w:r w:rsidR="00704DB3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онтаж</w:t>
            </w:r>
            <w:r w:rsidR="00704D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е, техническом обслуживании</w:t>
            </w:r>
            <w:r w:rsidR="00704DB3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и ремонт</w:t>
            </w:r>
            <w:r w:rsidR="00704D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е</w:t>
            </w:r>
            <w:r w:rsidR="00704DB3" w:rsidRPr="000137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промышленного оборудования</w:t>
            </w:r>
            <w:r w:rsidR="00704D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.</w:t>
            </w:r>
            <w:r w:rsidR="00704DB3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Оборудование для обезвреживания и очистки стоков.</w:t>
            </w:r>
          </w:p>
          <w:p w:rsidR="00155AF5" w:rsidRDefault="00155AF5" w:rsidP="00155AF5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Основные технологии утилизации</w:t>
            </w:r>
            <w:r w:rsidR="00704DB3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твердых отходов, </w:t>
            </w:r>
            <w:r w:rsidR="00CF61F9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образующихся при</w:t>
            </w:r>
            <w:r w:rsidR="00704DB3" w:rsidRPr="00704DB3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монтаже, техническом обслуживании и ремонте промышленного оборудования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. Экологический эффект использования твёрдых отходов.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AF5" w:rsidRDefault="00155AF5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AF5" w:rsidRDefault="00155AF5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81DC7" w:rsidTr="00DF552D">
        <w:trPr>
          <w:trHeight w:val="324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AF5" w:rsidRDefault="00155AF5" w:rsidP="00155AF5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2.5.</w:t>
            </w:r>
          </w:p>
          <w:p w:rsidR="00155AF5" w:rsidRDefault="00155AF5" w:rsidP="00155AF5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Экологический</w:t>
            </w:r>
          </w:p>
          <w:p w:rsidR="00B81DC7" w:rsidRDefault="00155AF5" w:rsidP="00155AF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менеджмент</w:t>
            </w: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C7" w:rsidRDefault="00155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164F60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-ОК.04</w:t>
            </w:r>
          </w:p>
          <w:p w:rsidR="00B81DC7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ОК.07, ОК.09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7527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81DC7" w:rsidRPr="00F3508B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B81DC7" w:rsidRPr="00261652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  <w:p w:rsidR="00C4752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ЛР 2, ЛР 6, 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10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13, ЛР 16,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20, ЛР 23</w:t>
            </w:r>
          </w:p>
          <w:p w:rsidR="00B81DC7" w:rsidRDefault="00B81DC7" w:rsidP="00B81DC7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28-ЛР 30</w:t>
            </w:r>
          </w:p>
        </w:tc>
      </w:tr>
      <w:tr w:rsidR="00B81DC7" w:rsidTr="00DF552D">
        <w:trPr>
          <w:trHeight w:val="216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C7" w:rsidRDefault="00155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AF5" w:rsidRDefault="00155AF5" w:rsidP="00155AF5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Принципы размещения производств машиностроительной промышленности. Экологически безопасные производственные процессы, соответствующие требованиям минимизации, нейтрализации, сброса (выброса) загрязняющих</w:t>
            </w:r>
          </w:p>
          <w:p w:rsidR="00B81DC7" w:rsidRDefault="00155AF5" w:rsidP="00155AF5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веществ, безотходности производства, безопасности для здоровья промышленно производственного персонала, сокращения энергопотребления, эффективности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ресурсопотребления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6011A7" w:rsidRPr="006011A7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при монтаже, техническом обслуживании и ремонте промышленного оборудования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. Требования, предъявляемые к сырью, полуфабрикатам и готовой продукции в соответствии с нормативной документацией.</w:t>
            </w:r>
          </w:p>
          <w:p w:rsidR="00DF552D" w:rsidRDefault="00DF552D" w:rsidP="00155AF5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DF552D" w:rsidTr="00DF552D">
        <w:trPr>
          <w:trHeight w:val="277"/>
        </w:trPr>
        <w:tc>
          <w:tcPr>
            <w:tcW w:w="115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52D" w:rsidRDefault="00DF552D" w:rsidP="00DF552D">
            <w:pPr>
              <w:spacing w:line="256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Раздел 3. Система управления и контроля в области охраны окружающей среды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52D" w:rsidRDefault="00DF552D" w:rsidP="00DF552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52D" w:rsidRDefault="00DF552D" w:rsidP="00B81DC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-ОК.04</w:t>
            </w:r>
          </w:p>
          <w:p w:rsidR="00DF552D" w:rsidRDefault="00DF552D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ОК.07, ОК.09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552D" w:rsidRPr="00F3508B" w:rsidRDefault="00DF552D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DF552D" w:rsidRPr="00261652" w:rsidRDefault="00DF552D" w:rsidP="00B81DC7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  <w:p w:rsidR="00DF552D" w:rsidRDefault="00DF552D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2, ЛР 6, ЛР 10</w:t>
            </w:r>
          </w:p>
          <w:p w:rsidR="00DF552D" w:rsidRDefault="00DF552D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13, ЛР 16,</w:t>
            </w:r>
          </w:p>
          <w:p w:rsidR="00DF552D" w:rsidRDefault="00DF552D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20, ЛР 23</w:t>
            </w:r>
          </w:p>
          <w:p w:rsidR="00DF552D" w:rsidRDefault="00DF552D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28-ЛР 30</w:t>
            </w:r>
          </w:p>
        </w:tc>
      </w:tr>
      <w:tr w:rsidR="00DF552D" w:rsidTr="00DF552D">
        <w:trPr>
          <w:trHeight w:val="252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52D" w:rsidRDefault="00DF552D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Тема 3.1. Юридические и</w:t>
            </w:r>
          </w:p>
          <w:p w:rsidR="00DF552D" w:rsidRDefault="00DF552D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экономические</w:t>
            </w:r>
          </w:p>
          <w:p w:rsidR="00DF552D" w:rsidRDefault="00DF552D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аспекты экологических</w:t>
            </w:r>
          </w:p>
          <w:p w:rsidR="00DF552D" w:rsidRDefault="00DF552D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</w:t>
            </w:r>
          </w:p>
          <w:p w:rsidR="00DF552D" w:rsidRDefault="00DF552D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природопользования. Экологическая стандартизация и паспортизация</w:t>
            </w: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52D" w:rsidRDefault="00DF552D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52D" w:rsidRDefault="00DF552D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552D" w:rsidRDefault="00DF552D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DF552D" w:rsidTr="00DF552D">
        <w:trPr>
          <w:trHeight w:val="2664"/>
        </w:trPr>
        <w:tc>
          <w:tcPr>
            <w:tcW w:w="3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52D" w:rsidRDefault="00DF552D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52D" w:rsidRDefault="00DF5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52D" w:rsidRDefault="00DF552D" w:rsidP="00013735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Источники экологического права. Государственная политика и управление в области экологии. Экологические правонарушения. Экологические правила и нормы. Экологические права и обязанности. Юридическая ответственность. Экология и экономика. Экономическое регулирование. Лицензия. Договоры. Лимиты. Штрафы. Финансирование. Система экологического контроля в машиностроении. Мониторинг окружающей среды на предприятиях машиностроительной промышленности. Система стандартов. Экологическая экспертиза. Экологическая сертификация. Экологический паспорт предприятия.</w:t>
            </w: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52D" w:rsidRDefault="00DF552D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52D" w:rsidRDefault="00DF552D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B81DC7" w:rsidTr="00DF552D">
        <w:trPr>
          <w:trHeight w:val="20"/>
        </w:trPr>
        <w:tc>
          <w:tcPr>
            <w:tcW w:w="1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 4. Международное сотрудничество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164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-ОК.04</w:t>
            </w:r>
          </w:p>
          <w:p w:rsidR="00B81DC7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ОК.07, ОК.09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1DC7" w:rsidRPr="00F3508B" w:rsidRDefault="00B81DC7" w:rsidP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B81DC7" w:rsidRPr="00261652" w:rsidRDefault="00B81DC7" w:rsidP="00B81DC7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3508B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2, ЛР 6, ЛР 10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13, ЛР 16,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20, ЛР 23</w:t>
            </w:r>
          </w:p>
          <w:p w:rsidR="00B81DC7" w:rsidRDefault="00B81DC7" w:rsidP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28-ЛР 30</w:t>
            </w:r>
          </w:p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ЛР 28-ЛР 30</w:t>
            </w:r>
          </w:p>
        </w:tc>
      </w:tr>
      <w:tr w:rsidR="00B81DC7" w:rsidTr="00DF552D">
        <w:trPr>
          <w:trHeight w:val="276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4.1.</w:t>
            </w:r>
          </w:p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Государственные и</w:t>
            </w:r>
          </w:p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общественные</w:t>
            </w:r>
          </w:p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организации</w:t>
            </w:r>
          </w:p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 предотвращению</w:t>
            </w:r>
          </w:p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разрушающих</w:t>
            </w:r>
          </w:p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воздействий на природу</w:t>
            </w:r>
          </w:p>
        </w:tc>
        <w:tc>
          <w:tcPr>
            <w:tcW w:w="8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164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164F60" w:rsidTr="00DF552D">
        <w:trPr>
          <w:trHeight w:val="1939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F60" w:rsidRDefault="00164F60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F60" w:rsidRDefault="00164F6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F60" w:rsidRDefault="00164F6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Международное сотрудничество. Государственные и общественные организации по предотвращению разрушающих воздействий на природу. Природоохранные конвенции. Межгосударственные соглашения. Роль международных организаций в сохранении природных ресурсов, использующихся на предприятиях машиностроительной промышленности.</w:t>
            </w:r>
          </w:p>
          <w:p w:rsidR="00164F60" w:rsidRDefault="00164F60" w:rsidP="00164F6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F60" w:rsidRDefault="00164F60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F60" w:rsidRDefault="00164F6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B81DC7" w:rsidTr="00DF552D">
        <w:trPr>
          <w:trHeight w:val="20"/>
        </w:trPr>
        <w:tc>
          <w:tcPr>
            <w:tcW w:w="1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дифференцированного зачета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B81DC7" w:rsidTr="00DF552D">
        <w:trPr>
          <w:trHeight w:val="156"/>
        </w:trPr>
        <w:tc>
          <w:tcPr>
            <w:tcW w:w="1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B81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C7" w:rsidRDefault="00013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C7" w:rsidRDefault="00B81DC7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B81DC7" w:rsidRDefault="00B81DC7" w:rsidP="00B81DC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81DC7" w:rsidRDefault="00B81DC7" w:rsidP="00B81DC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13F58" w:rsidRPr="00261652" w:rsidRDefault="00E13F58" w:rsidP="00261652">
      <w:pPr>
        <w:rPr>
          <w:rFonts w:ascii="Times New Roman" w:hAnsi="Times New Roman" w:cs="Times New Roman"/>
          <w:sz w:val="24"/>
          <w:szCs w:val="24"/>
        </w:rPr>
        <w:sectPr w:rsidR="00E13F58" w:rsidRPr="00261652">
          <w:pgSz w:w="16840" w:h="11910" w:orient="landscape"/>
          <w:pgMar w:top="1060" w:right="480" w:bottom="280" w:left="540" w:header="720" w:footer="720" w:gutter="0"/>
          <w:cols w:space="720"/>
        </w:sectPr>
      </w:pPr>
    </w:p>
    <w:p w:rsidR="005A6FE3" w:rsidRDefault="005A6FE3" w:rsidP="005A6FE3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5A6FE3" w:rsidRDefault="005A6FE3" w:rsidP="005A6FE3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5A6FE3" w:rsidRDefault="005A6FE3" w:rsidP="005A6FE3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:rsidR="005A6FE3" w:rsidRPr="00632CE8" w:rsidRDefault="005A6FE3" w:rsidP="00632CE8">
      <w:pPr>
        <w:pStyle w:val="a3"/>
        <w:tabs>
          <w:tab w:val="left" w:pos="4022"/>
          <w:tab w:val="left" w:pos="6703"/>
          <w:tab w:val="left" w:pos="10536"/>
        </w:tabs>
        <w:spacing w:before="1" w:line="276" w:lineRule="auto"/>
        <w:ind w:right="281"/>
        <w:rPr>
          <w:spacing w:val="-57"/>
        </w:rPr>
      </w:pPr>
      <w:r>
        <w:t xml:space="preserve">Кабинет </w:t>
      </w:r>
      <w:r>
        <w:rPr>
          <w:bCs/>
        </w:rPr>
        <w:t>Экологические основы природопользования</w:t>
      </w:r>
    </w:p>
    <w:p w:rsidR="005A6FE3" w:rsidRDefault="005A6FE3" w:rsidP="005A6FE3">
      <w:pPr>
        <w:pStyle w:val="a3"/>
        <w:tabs>
          <w:tab w:val="left" w:pos="8352"/>
        </w:tabs>
        <w:spacing w:before="90"/>
      </w:pPr>
      <w:r>
        <w:t xml:space="preserve">Оборудование учебного кабинета </w:t>
      </w:r>
    </w:p>
    <w:p w:rsidR="005A6FE3" w:rsidRDefault="005A6FE3" w:rsidP="005A6FE3">
      <w:pPr>
        <w:pStyle w:val="a5"/>
        <w:numPr>
          <w:ilvl w:val="0"/>
          <w:numId w:val="5"/>
        </w:numPr>
        <w:tabs>
          <w:tab w:val="left" w:pos="816"/>
        </w:tabs>
        <w:ind w:left="0"/>
        <w:rPr>
          <w:sz w:val="24"/>
          <w:szCs w:val="24"/>
        </w:rPr>
      </w:pPr>
      <w:r>
        <w:rPr>
          <w:sz w:val="24"/>
          <w:szCs w:val="24"/>
        </w:rPr>
        <w:t>Посадочныеместа поколичествуобучающихся;</w:t>
      </w:r>
    </w:p>
    <w:p w:rsidR="005A6FE3" w:rsidRDefault="005A6FE3" w:rsidP="005A6FE3">
      <w:pPr>
        <w:pStyle w:val="a5"/>
        <w:numPr>
          <w:ilvl w:val="0"/>
          <w:numId w:val="5"/>
        </w:numPr>
        <w:tabs>
          <w:tab w:val="left" w:pos="816"/>
        </w:tabs>
        <w:spacing w:before="43"/>
        <w:ind w:left="0"/>
        <w:rPr>
          <w:sz w:val="24"/>
          <w:szCs w:val="24"/>
        </w:rPr>
      </w:pPr>
      <w:r>
        <w:rPr>
          <w:sz w:val="24"/>
          <w:szCs w:val="24"/>
        </w:rPr>
        <w:t>Рабочееместопреподавателя;</w:t>
      </w:r>
    </w:p>
    <w:p w:rsidR="005A6FE3" w:rsidRDefault="005A6FE3" w:rsidP="005A6FE3">
      <w:pPr>
        <w:pStyle w:val="a5"/>
        <w:numPr>
          <w:ilvl w:val="0"/>
          <w:numId w:val="5"/>
        </w:numPr>
        <w:tabs>
          <w:tab w:val="left" w:pos="819"/>
        </w:tabs>
        <w:ind w:left="0" w:hanging="143"/>
        <w:rPr>
          <w:sz w:val="24"/>
          <w:szCs w:val="24"/>
        </w:rPr>
      </w:pPr>
      <w:r>
        <w:rPr>
          <w:sz w:val="24"/>
          <w:szCs w:val="24"/>
        </w:rPr>
        <w:t>учебно-методическоеобеспечение</w:t>
      </w:r>
    </w:p>
    <w:p w:rsidR="005A6FE3" w:rsidRDefault="005A6FE3" w:rsidP="005A6FE3">
      <w:pPr>
        <w:pStyle w:val="a5"/>
        <w:tabs>
          <w:tab w:val="left" w:pos="816"/>
        </w:tabs>
        <w:spacing w:before="40"/>
        <w:ind w:left="0" w:firstLine="0"/>
        <w:rPr>
          <w:sz w:val="24"/>
          <w:szCs w:val="24"/>
        </w:rPr>
      </w:pPr>
    </w:p>
    <w:p w:rsidR="005A6FE3" w:rsidRDefault="005A6FE3" w:rsidP="005A6FE3">
      <w:pPr>
        <w:pStyle w:val="a3"/>
        <w:spacing w:before="41"/>
      </w:pPr>
      <w:r>
        <w:t>Технические средства обучения:</w:t>
      </w:r>
    </w:p>
    <w:p w:rsidR="005A6FE3" w:rsidRDefault="005A6FE3" w:rsidP="005A6FE3">
      <w:pPr>
        <w:spacing w:before="41" w:line="276" w:lineRule="auto"/>
        <w:ind w:right="45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- ноутбук, телевизор, учебные фильмы, презентации</w:t>
      </w:r>
    </w:p>
    <w:p w:rsidR="005A6FE3" w:rsidRDefault="005A6FE3" w:rsidP="005A6FE3">
      <w:pPr>
        <w:rPr>
          <w:rFonts w:ascii="Times New Roman" w:hAnsi="Times New Roman" w:cs="Times New Roman"/>
          <w:i/>
          <w:sz w:val="24"/>
          <w:szCs w:val="24"/>
        </w:rPr>
      </w:pPr>
    </w:p>
    <w:p w:rsidR="005A6FE3" w:rsidRDefault="005A6FE3" w:rsidP="005A6FE3">
      <w:pPr>
        <w:pStyle w:val="31"/>
        <w:numPr>
          <w:ilvl w:val="2"/>
          <w:numId w:val="6"/>
        </w:numPr>
        <w:tabs>
          <w:tab w:val="left" w:pos="1037"/>
        </w:tabs>
      </w:pPr>
      <w:r>
        <w:t>Информационноеобеспечение обучения по дисциплине</w:t>
      </w:r>
    </w:p>
    <w:p w:rsidR="005A6FE3" w:rsidRDefault="005A6FE3" w:rsidP="005A6FE3">
      <w:pPr>
        <w:pStyle w:val="31"/>
        <w:numPr>
          <w:ilvl w:val="2"/>
          <w:numId w:val="6"/>
        </w:numPr>
        <w:tabs>
          <w:tab w:val="left" w:pos="426"/>
        </w:tabs>
        <w:ind w:firstLine="567"/>
        <w:jc w:val="both"/>
        <w:rPr>
          <w:b w:val="0"/>
        </w:rPr>
      </w:pPr>
      <w:r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5A6FE3" w:rsidRDefault="005A6FE3" w:rsidP="005A6FE3">
      <w:pPr>
        <w:spacing w:before="41" w:line="276" w:lineRule="auto"/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5A6FE3" w:rsidRDefault="005A6FE3" w:rsidP="005A6FE3">
      <w:pPr>
        <w:spacing w:before="41" w:line="276" w:lineRule="auto"/>
        <w:ind w:right="-3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3.2.2.Печатные издания</w:t>
      </w:r>
    </w:p>
    <w:p w:rsidR="005A6FE3" w:rsidRDefault="005A6FE3" w:rsidP="005A6FE3">
      <w:pPr>
        <w:pStyle w:val="a3"/>
        <w:spacing w:line="267" w:lineRule="exact"/>
        <w:jc w:val="both"/>
      </w:pPr>
      <w:r>
        <w:t>Основные источники:</w:t>
      </w:r>
    </w:p>
    <w:p w:rsidR="005A6FE3" w:rsidRDefault="005A6FE3" w:rsidP="005A6FE3">
      <w:pPr>
        <w:pStyle w:val="a3"/>
        <w:numPr>
          <w:ilvl w:val="0"/>
          <w:numId w:val="7"/>
        </w:numPr>
        <w:spacing w:line="272" w:lineRule="exact"/>
        <w:ind w:left="0" w:firstLine="0"/>
        <w:jc w:val="both"/>
      </w:pPr>
      <w:proofErr w:type="spellStart"/>
      <w:r>
        <w:t>Тупикин</w:t>
      </w:r>
      <w:proofErr w:type="spellEnd"/>
      <w:r>
        <w:t xml:space="preserve"> Е.И. Экологические основы природопользования. Учебное пособие – Ростов н/Д :  Феникс, 2020. </w:t>
      </w:r>
    </w:p>
    <w:p w:rsidR="005A6FE3" w:rsidRPr="00632CE8" w:rsidRDefault="00CF61F9" w:rsidP="00CF61F9">
      <w:pPr>
        <w:pStyle w:val="a3"/>
        <w:spacing w:line="272" w:lineRule="exact"/>
        <w:jc w:val="both"/>
        <w:rPr>
          <w:highlight w:val="yellow"/>
        </w:rPr>
      </w:pPr>
      <w:r>
        <w:t xml:space="preserve">2. </w:t>
      </w:r>
      <w:proofErr w:type="spellStart"/>
      <w:r w:rsidR="00131C77">
        <w:t>Хван</w:t>
      </w:r>
      <w:proofErr w:type="spellEnd"/>
      <w:r w:rsidR="005A6FE3">
        <w:t xml:space="preserve"> Т. А. Экологические основы </w:t>
      </w:r>
      <w:proofErr w:type="gramStart"/>
      <w:r w:rsidR="005A6FE3">
        <w:t>природопользования :</w:t>
      </w:r>
      <w:proofErr w:type="gramEnd"/>
      <w:r w:rsidR="005A6FE3">
        <w:t xml:space="preserve"> учебник для среднего профессионального образования / Т. А. Хван. — 6-е изд., перераб. и доп. — </w:t>
      </w:r>
      <w:proofErr w:type="gramStart"/>
      <w:r w:rsidR="005A6FE3">
        <w:t>Москва :</w:t>
      </w:r>
      <w:proofErr w:type="gramEnd"/>
      <w:r w:rsidR="005A6FE3">
        <w:t xml:space="preserve"> Издательство Юрайт, 2022. — 253 с. — (Профессиональное образование). — ISBN 978-5-534- 05092-9. — </w:t>
      </w:r>
      <w:proofErr w:type="gramStart"/>
      <w:r w:rsidR="005A6FE3">
        <w:t>Текст :</w:t>
      </w:r>
      <w:proofErr w:type="gramEnd"/>
      <w:r w:rsidR="005A6FE3">
        <w:t xml:space="preserve"> электронный // Образовательная платформа Юрайт [сайт]. — URL: </w:t>
      </w:r>
      <w:r w:rsidR="005A6FE3" w:rsidRPr="00632CE8">
        <w:t xml:space="preserve">https://urait.ru/bcode/489614 </w:t>
      </w:r>
    </w:p>
    <w:p w:rsidR="005A6FE3" w:rsidRPr="00632CE8" w:rsidRDefault="005A6FE3" w:rsidP="005A6FE3">
      <w:pPr>
        <w:pStyle w:val="a3"/>
        <w:spacing w:line="272" w:lineRule="exact"/>
        <w:jc w:val="both"/>
        <w:rPr>
          <w:highlight w:val="yellow"/>
        </w:rPr>
      </w:pPr>
    </w:p>
    <w:p w:rsidR="005A6FE3" w:rsidRPr="00CF61F9" w:rsidRDefault="005A6FE3" w:rsidP="005A6FE3">
      <w:pPr>
        <w:pStyle w:val="a3"/>
        <w:spacing w:line="272" w:lineRule="exact"/>
        <w:rPr>
          <w:spacing w:val="1"/>
        </w:rPr>
      </w:pPr>
      <w:r w:rsidRPr="00CF61F9">
        <w:t>Дополнительные</w:t>
      </w:r>
      <w:r w:rsidR="00787E8C" w:rsidRPr="00CF61F9">
        <w:t xml:space="preserve"> </w:t>
      </w:r>
      <w:r w:rsidRPr="00CF61F9">
        <w:t>источники</w:t>
      </w:r>
    </w:p>
    <w:p w:rsidR="005A6FE3" w:rsidRPr="00CF61F9" w:rsidRDefault="005A6FE3" w:rsidP="005A6FE3">
      <w:pPr>
        <w:pStyle w:val="a3"/>
        <w:spacing w:line="272" w:lineRule="exact"/>
      </w:pPr>
      <w:r w:rsidRPr="00CF61F9">
        <w:rPr>
          <w:spacing w:val="1"/>
        </w:rPr>
        <w:t xml:space="preserve"> 1</w:t>
      </w:r>
      <w:r w:rsidRPr="00CF61F9">
        <w:rPr>
          <w:color w:val="333333"/>
          <w:shd w:val="clear" w:color="auto" w:fill="FFFFFF"/>
        </w:rPr>
        <w:t>. </w:t>
      </w:r>
      <w:r w:rsidRPr="00CF61F9">
        <w:rPr>
          <w:bCs/>
          <w:color w:val="333333"/>
          <w:shd w:val="clear" w:color="auto" w:fill="FFFFFF"/>
        </w:rPr>
        <w:t>Бурков</w:t>
      </w:r>
      <w:r w:rsidRPr="00CF61F9">
        <w:rPr>
          <w:color w:val="333333"/>
          <w:shd w:val="clear" w:color="auto" w:fill="FFFFFF"/>
        </w:rPr>
        <w:t> </w:t>
      </w:r>
      <w:r w:rsidRPr="00CF61F9">
        <w:rPr>
          <w:bCs/>
          <w:color w:val="333333"/>
          <w:shd w:val="clear" w:color="auto" w:fill="FFFFFF"/>
        </w:rPr>
        <w:t>В</w:t>
      </w:r>
      <w:r w:rsidRPr="00CF61F9">
        <w:rPr>
          <w:color w:val="333333"/>
          <w:shd w:val="clear" w:color="auto" w:fill="FFFFFF"/>
        </w:rPr>
        <w:t>.</w:t>
      </w:r>
      <w:r w:rsidRPr="00CF61F9">
        <w:rPr>
          <w:bCs/>
          <w:color w:val="333333"/>
          <w:shd w:val="clear" w:color="auto" w:fill="FFFFFF"/>
        </w:rPr>
        <w:t>Н</w:t>
      </w:r>
      <w:r w:rsidRPr="00CF61F9">
        <w:rPr>
          <w:color w:val="333333"/>
          <w:shd w:val="clear" w:color="auto" w:fill="FFFFFF"/>
        </w:rPr>
        <w:t>., </w:t>
      </w:r>
      <w:r w:rsidRPr="00CF61F9">
        <w:rPr>
          <w:bCs/>
          <w:color w:val="333333"/>
          <w:shd w:val="clear" w:color="auto" w:fill="FFFFFF"/>
        </w:rPr>
        <w:t>Щепкин</w:t>
      </w:r>
      <w:r w:rsidRPr="00CF61F9">
        <w:rPr>
          <w:color w:val="333333"/>
          <w:shd w:val="clear" w:color="auto" w:fill="FFFFFF"/>
        </w:rPr>
        <w:t> </w:t>
      </w:r>
      <w:r w:rsidRPr="00CF61F9">
        <w:rPr>
          <w:bCs/>
          <w:color w:val="333333"/>
          <w:shd w:val="clear" w:color="auto" w:fill="FFFFFF"/>
        </w:rPr>
        <w:t>А</w:t>
      </w:r>
      <w:r w:rsidRPr="00CF61F9">
        <w:rPr>
          <w:color w:val="333333"/>
          <w:shd w:val="clear" w:color="auto" w:fill="FFFFFF"/>
        </w:rPr>
        <w:t>.</w:t>
      </w:r>
      <w:r w:rsidRPr="00CF61F9">
        <w:rPr>
          <w:bCs/>
          <w:color w:val="333333"/>
          <w:shd w:val="clear" w:color="auto" w:fill="FFFFFF"/>
        </w:rPr>
        <w:t>В</w:t>
      </w:r>
      <w:r w:rsidRPr="00CF61F9">
        <w:rPr>
          <w:color w:val="333333"/>
          <w:shd w:val="clear" w:color="auto" w:fill="FFFFFF"/>
        </w:rPr>
        <w:t>. </w:t>
      </w:r>
      <w:r w:rsidRPr="00CF61F9">
        <w:rPr>
          <w:bCs/>
          <w:color w:val="333333"/>
          <w:shd w:val="clear" w:color="auto" w:fill="FFFFFF"/>
        </w:rPr>
        <w:t>Экологическая</w:t>
      </w:r>
      <w:r w:rsidRPr="00CF61F9">
        <w:rPr>
          <w:color w:val="333333"/>
          <w:shd w:val="clear" w:color="auto" w:fill="FFFFFF"/>
        </w:rPr>
        <w:t> </w:t>
      </w:r>
      <w:r w:rsidRPr="00CF61F9">
        <w:rPr>
          <w:bCs/>
          <w:color w:val="333333"/>
          <w:shd w:val="clear" w:color="auto" w:fill="FFFFFF"/>
        </w:rPr>
        <w:t>безопасность</w:t>
      </w:r>
      <w:r w:rsidRPr="00CF61F9">
        <w:rPr>
          <w:color w:val="333333"/>
          <w:shd w:val="clear" w:color="auto" w:fill="FFFFFF"/>
        </w:rPr>
        <w:t>. М.: ИПУ РАН, 2003.</w:t>
      </w:r>
    </w:p>
    <w:p w:rsidR="005A6FE3" w:rsidRPr="00CF61F9" w:rsidRDefault="005A6FE3" w:rsidP="005A6FE3">
      <w:pPr>
        <w:pStyle w:val="a3"/>
        <w:spacing w:line="275" w:lineRule="exact"/>
        <w:rPr>
          <w:color w:val="333333"/>
          <w:shd w:val="clear" w:color="auto" w:fill="FFFFFF"/>
        </w:rPr>
      </w:pPr>
      <w:r w:rsidRPr="00CF61F9">
        <w:rPr>
          <w:rFonts w:eastAsia="Calibri"/>
          <w:lang w:eastAsia="ru-RU"/>
        </w:rPr>
        <w:t xml:space="preserve">2. </w:t>
      </w:r>
      <w:r w:rsidRPr="00CF61F9">
        <w:rPr>
          <w:color w:val="333333"/>
          <w:shd w:val="clear" w:color="auto" w:fill="FFFFFF"/>
        </w:rPr>
        <w:t> </w:t>
      </w:r>
      <w:r w:rsidRPr="00CF61F9">
        <w:rPr>
          <w:bCs/>
          <w:color w:val="333333"/>
          <w:shd w:val="clear" w:color="auto" w:fill="FFFFFF"/>
        </w:rPr>
        <w:t>Лебедева</w:t>
      </w:r>
      <w:r w:rsidRPr="00CF61F9">
        <w:rPr>
          <w:color w:val="333333"/>
          <w:shd w:val="clear" w:color="auto" w:fill="FFFFFF"/>
        </w:rPr>
        <w:t> </w:t>
      </w:r>
      <w:r w:rsidRPr="00CF61F9">
        <w:rPr>
          <w:bCs/>
          <w:color w:val="333333"/>
          <w:shd w:val="clear" w:color="auto" w:fill="FFFFFF"/>
        </w:rPr>
        <w:t>М</w:t>
      </w:r>
      <w:r w:rsidRPr="00CF61F9">
        <w:rPr>
          <w:color w:val="333333"/>
          <w:shd w:val="clear" w:color="auto" w:fill="FFFFFF"/>
        </w:rPr>
        <w:t>.</w:t>
      </w:r>
      <w:r w:rsidRPr="00CF61F9">
        <w:rPr>
          <w:bCs/>
          <w:color w:val="333333"/>
          <w:shd w:val="clear" w:color="auto" w:fill="FFFFFF"/>
        </w:rPr>
        <w:t>И</w:t>
      </w:r>
      <w:r w:rsidRPr="00CF61F9">
        <w:rPr>
          <w:color w:val="333333"/>
          <w:shd w:val="clear" w:color="auto" w:fill="FFFFFF"/>
        </w:rPr>
        <w:t>., </w:t>
      </w:r>
      <w:r w:rsidRPr="00CF61F9">
        <w:rPr>
          <w:bCs/>
          <w:color w:val="333333"/>
          <w:shd w:val="clear" w:color="auto" w:fill="FFFFFF"/>
        </w:rPr>
        <w:t>Анкудимова</w:t>
      </w:r>
      <w:r w:rsidRPr="00CF61F9">
        <w:rPr>
          <w:color w:val="333333"/>
          <w:shd w:val="clear" w:color="auto" w:fill="FFFFFF"/>
        </w:rPr>
        <w:t> </w:t>
      </w:r>
      <w:r w:rsidRPr="00CF61F9">
        <w:rPr>
          <w:bCs/>
          <w:color w:val="333333"/>
          <w:shd w:val="clear" w:color="auto" w:fill="FFFFFF"/>
        </w:rPr>
        <w:t>И</w:t>
      </w:r>
      <w:r w:rsidRPr="00CF61F9">
        <w:rPr>
          <w:color w:val="333333"/>
          <w:shd w:val="clear" w:color="auto" w:fill="FFFFFF"/>
        </w:rPr>
        <w:t>.</w:t>
      </w:r>
      <w:r w:rsidRPr="00CF61F9">
        <w:rPr>
          <w:bCs/>
          <w:color w:val="333333"/>
          <w:shd w:val="clear" w:color="auto" w:fill="FFFFFF"/>
        </w:rPr>
        <w:t>А</w:t>
      </w:r>
      <w:r w:rsidRPr="00CF61F9">
        <w:rPr>
          <w:color w:val="333333"/>
          <w:shd w:val="clear" w:color="auto" w:fill="FFFFFF"/>
        </w:rPr>
        <w:t>.</w:t>
      </w:r>
      <w:r w:rsidRPr="00CF61F9">
        <w:rPr>
          <w:bCs/>
          <w:color w:val="333333"/>
          <w:shd w:val="clear" w:color="auto" w:fill="FFFFFF"/>
        </w:rPr>
        <w:t xml:space="preserve"> Экология</w:t>
      </w:r>
      <w:r w:rsidRPr="00CF61F9">
        <w:rPr>
          <w:color w:val="333333"/>
          <w:shd w:val="clear" w:color="auto" w:fill="FFFFFF"/>
        </w:rPr>
        <w:t>. Учеб. </w:t>
      </w:r>
      <w:r w:rsidRPr="00CF61F9">
        <w:rPr>
          <w:bCs/>
          <w:color w:val="333333"/>
          <w:shd w:val="clear" w:color="auto" w:fill="FFFFFF"/>
        </w:rPr>
        <w:t>пособие</w:t>
      </w:r>
      <w:r w:rsidRPr="00CF61F9">
        <w:rPr>
          <w:color w:val="333333"/>
          <w:shd w:val="clear" w:color="auto" w:fill="FFFFFF"/>
        </w:rPr>
        <w:t>. Тамбов: Изд-во Тамб. гос. техн. ун-та, 2002 г. 80 с</w:t>
      </w:r>
    </w:p>
    <w:p w:rsidR="005A6FE3" w:rsidRDefault="005A6FE3" w:rsidP="005A6FE3">
      <w:pPr>
        <w:pStyle w:val="a3"/>
        <w:spacing w:line="275" w:lineRule="exact"/>
      </w:pPr>
      <w:r w:rsidRPr="00CF61F9">
        <w:rPr>
          <w:rFonts w:eastAsia="Calibri"/>
          <w:lang w:eastAsia="ru-RU"/>
        </w:rPr>
        <w:t>3.</w:t>
      </w:r>
      <w:r w:rsidRPr="00CF61F9">
        <w:rPr>
          <w:rFonts w:eastAsia="Calibri"/>
          <w:lang w:eastAsia="ru-RU"/>
        </w:rPr>
        <w:tab/>
      </w:r>
      <w:r w:rsidRPr="00CF61F9">
        <w:t>Чернова Н.М. Экология. Учебник – 2-е изд., стер. – М.: Дрофа, 2014.</w:t>
      </w:r>
    </w:p>
    <w:p w:rsidR="00CF61F9" w:rsidRDefault="00CF61F9" w:rsidP="005A6FE3">
      <w:pPr>
        <w:pStyle w:val="a3"/>
        <w:spacing w:line="275" w:lineRule="exact"/>
        <w:jc w:val="both"/>
      </w:pPr>
    </w:p>
    <w:p w:rsidR="005A6FE3" w:rsidRDefault="005A6FE3" w:rsidP="005A6FE3">
      <w:pPr>
        <w:pStyle w:val="a3"/>
        <w:spacing w:line="275" w:lineRule="exact"/>
        <w:jc w:val="both"/>
      </w:pPr>
      <w:bookmarkStart w:id="0" w:name="_GoBack"/>
      <w:bookmarkEnd w:id="0"/>
      <w:r>
        <w:t>Интернет ресурсы:</w:t>
      </w:r>
    </w:p>
    <w:p w:rsidR="005A6FE3" w:rsidRPr="005A6FE3" w:rsidRDefault="005A6FE3" w:rsidP="00632CE8">
      <w:pPr>
        <w:pStyle w:val="a5"/>
        <w:numPr>
          <w:ilvl w:val="0"/>
          <w:numId w:val="8"/>
        </w:numPr>
        <w:spacing w:before="1" w:line="276" w:lineRule="auto"/>
        <w:ind w:left="0" w:right="282" w:firstLine="0"/>
        <w:rPr>
          <w:sz w:val="24"/>
          <w:szCs w:val="24"/>
        </w:rPr>
      </w:pPr>
      <w:r w:rsidRPr="005A6FE3">
        <w:rPr>
          <w:sz w:val="24"/>
          <w:szCs w:val="24"/>
        </w:rPr>
        <w:t>http://www.ecoindustry.ru/global/law.html</w:t>
      </w:r>
    </w:p>
    <w:p w:rsidR="005A6FE3" w:rsidRPr="005A6FE3" w:rsidRDefault="00CF61F9" w:rsidP="00632CE8">
      <w:pPr>
        <w:pStyle w:val="a5"/>
        <w:numPr>
          <w:ilvl w:val="0"/>
          <w:numId w:val="8"/>
        </w:numPr>
        <w:spacing w:before="1" w:line="276" w:lineRule="auto"/>
        <w:ind w:left="0" w:right="282" w:firstLine="0"/>
        <w:rPr>
          <w:sz w:val="24"/>
          <w:szCs w:val="24"/>
        </w:rPr>
      </w:pPr>
      <w:hyperlink r:id="rId6" w:history="1">
        <w:r w:rsidR="005A6FE3" w:rsidRPr="005A6FE3">
          <w:rPr>
            <w:rStyle w:val="aa"/>
            <w:sz w:val="24"/>
            <w:szCs w:val="24"/>
          </w:rPr>
          <w:t>https://ecoportal.info/ekologicheskie-problemy-kryma/</w:t>
        </w:r>
      </w:hyperlink>
    </w:p>
    <w:p w:rsidR="005A6FE3" w:rsidRPr="005A6FE3" w:rsidRDefault="00CF61F9" w:rsidP="00632CE8">
      <w:pPr>
        <w:pStyle w:val="a5"/>
        <w:numPr>
          <w:ilvl w:val="0"/>
          <w:numId w:val="8"/>
        </w:numPr>
        <w:spacing w:before="1" w:line="276" w:lineRule="auto"/>
        <w:ind w:left="0" w:right="282" w:firstLine="0"/>
        <w:rPr>
          <w:sz w:val="24"/>
          <w:szCs w:val="24"/>
        </w:rPr>
      </w:pPr>
      <w:hyperlink r:id="rId7" w:history="1">
        <w:r w:rsidR="005A6FE3" w:rsidRPr="005A6FE3">
          <w:rPr>
            <w:rStyle w:val="aa"/>
            <w:sz w:val="24"/>
            <w:szCs w:val="24"/>
          </w:rPr>
          <w:t>http://www.bru.mogilev.by:84/humanitary/osnov_prava/html/ch15.html</w:t>
        </w:r>
      </w:hyperlink>
    </w:p>
    <w:p w:rsidR="005A6FE3" w:rsidRPr="005A6FE3" w:rsidRDefault="005A6FE3" w:rsidP="00632CE8">
      <w:pPr>
        <w:pStyle w:val="a5"/>
        <w:numPr>
          <w:ilvl w:val="0"/>
          <w:numId w:val="8"/>
        </w:numPr>
        <w:spacing w:before="1" w:line="276" w:lineRule="auto"/>
        <w:ind w:left="0" w:right="282" w:firstLine="0"/>
        <w:rPr>
          <w:i/>
          <w:sz w:val="24"/>
          <w:szCs w:val="24"/>
        </w:rPr>
      </w:pPr>
      <w:r w:rsidRPr="005A6FE3">
        <w:rPr>
          <w:sz w:val="24"/>
          <w:szCs w:val="24"/>
        </w:rPr>
        <w:t>«Экология производства» – журнал. Форма доступа: www.ecoindustry.ru</w:t>
      </w:r>
    </w:p>
    <w:p w:rsidR="005A6FE3" w:rsidRPr="005A6FE3" w:rsidRDefault="005A6FE3" w:rsidP="00632CE8">
      <w:pPr>
        <w:pStyle w:val="a5"/>
        <w:numPr>
          <w:ilvl w:val="0"/>
          <w:numId w:val="8"/>
        </w:numPr>
        <w:spacing w:before="1" w:line="276" w:lineRule="auto"/>
        <w:ind w:left="0" w:right="282" w:firstLine="0"/>
        <w:rPr>
          <w:i/>
          <w:sz w:val="24"/>
          <w:szCs w:val="24"/>
        </w:rPr>
        <w:sectPr w:rsidR="005A6FE3" w:rsidRPr="005A6FE3">
          <w:pgSz w:w="11910" w:h="16840"/>
          <w:pgMar w:top="1040" w:right="995" w:bottom="280" w:left="1276" w:header="720" w:footer="720" w:gutter="0"/>
          <w:cols w:space="720"/>
        </w:sectPr>
      </w:pPr>
      <w:r w:rsidRPr="005A6FE3">
        <w:rPr>
          <w:sz w:val="24"/>
          <w:szCs w:val="24"/>
        </w:rPr>
        <w:t>Заповедники России и мира. Национальные, природные и биосферные заповедники, парки Форма доступа:</w:t>
      </w:r>
      <w:r w:rsidR="00AE40AD">
        <w:rPr>
          <w:sz w:val="24"/>
          <w:szCs w:val="24"/>
        </w:rPr>
        <w:t>http://zapovednik.cwx.</w:t>
      </w:r>
    </w:p>
    <w:p w:rsidR="005A6FE3" w:rsidRDefault="005A6FE3" w:rsidP="005A6FE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5A6FE3" w:rsidRDefault="005A6FE3" w:rsidP="005A6FE3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:rsidR="005A6FE3" w:rsidRDefault="005A6FE3" w:rsidP="005A6FE3">
      <w:pPr>
        <w:pStyle w:val="a3"/>
        <w:tabs>
          <w:tab w:val="left" w:pos="9072"/>
          <w:tab w:val="left" w:pos="9194"/>
        </w:tabs>
        <w:spacing w:line="276" w:lineRule="auto"/>
        <w:ind w:right="-162" w:firstLine="851"/>
        <w:jc w:val="both"/>
      </w:pPr>
      <w:r>
        <w:t>Контроль и оценка результатов осуществляется преподавателем в процессе проведенияпрактических занятий, лабораторных занятий,тестирования, а также выполнения дифференцированного зачета</w:t>
      </w:r>
    </w:p>
    <w:p w:rsidR="005A6FE3" w:rsidRDefault="005A6FE3" w:rsidP="005A6FE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0"/>
        <w:gridCol w:w="3684"/>
        <w:gridCol w:w="2834"/>
      </w:tblGrid>
      <w:tr w:rsidR="005A6FE3" w:rsidTr="005A6FE3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3" w:rsidRDefault="005A6FE3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3" w:rsidRDefault="005A6FE3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3" w:rsidRDefault="005A6FE3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и методы оценки</w:t>
            </w:r>
          </w:p>
        </w:tc>
      </w:tr>
      <w:tr w:rsidR="005A6FE3" w:rsidTr="005A6FE3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3" w:rsidRDefault="005A6FE3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Знать правила экологической безопасности при ведении профессиональной деятельности; </w:t>
            </w:r>
          </w:p>
          <w:p w:rsidR="005A6FE3" w:rsidRDefault="005A6FE3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знать основные ресурсы, задействованные в профессиональной деятельности; </w:t>
            </w:r>
          </w:p>
          <w:p w:rsidR="005A6FE3" w:rsidRDefault="005A6FE3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знать пути обеспечения ресурсосбережения; </w:t>
            </w:r>
          </w:p>
          <w:p w:rsidR="005A6FE3" w:rsidRDefault="005A6FE3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знать принципы бережливого производства; </w:t>
            </w:r>
          </w:p>
          <w:p w:rsidR="005A6FE3" w:rsidRDefault="005A6FE3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знать основные направления изменения климатических условий региона.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3" w:rsidRDefault="005A6FE3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Демонстрировать знанияправил экологической безопасности при ведении профессиональной деятельности; </w:t>
            </w:r>
          </w:p>
          <w:p w:rsidR="005A6FE3" w:rsidRDefault="005A6FE3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Демонстрировать знания основных ресурсов, задействованных в профессиональной деятельности; </w:t>
            </w:r>
          </w:p>
          <w:p w:rsidR="005A6FE3" w:rsidRDefault="005A6FE3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Демонстрировать знания путей обеспечения ресурсосбережения; </w:t>
            </w:r>
          </w:p>
          <w:p w:rsidR="005A6FE3" w:rsidRDefault="005A6FE3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Демонстрировать знания принципов бережливого производства; </w:t>
            </w:r>
          </w:p>
          <w:p w:rsidR="005A6FE3" w:rsidRDefault="005A6FE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Демонстрировать знания основных направлений изменения климатических условий региона.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E3" w:rsidRDefault="005A6F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A6FE3" w:rsidRDefault="005A6FE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Письменный опрос</w:t>
            </w:r>
          </w:p>
          <w:p w:rsidR="005A6FE3" w:rsidRDefault="005A6F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Устный опрос</w:t>
            </w:r>
          </w:p>
          <w:p w:rsidR="005A6FE3" w:rsidRDefault="005A6F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Дифференцированный зачет </w:t>
            </w:r>
          </w:p>
        </w:tc>
      </w:tr>
      <w:tr w:rsidR="005A6FE3" w:rsidTr="005A6FE3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3" w:rsidRDefault="005A6FE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Уметь 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3" w:rsidRDefault="005A6FE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Демонстрация умений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3" w:rsidRDefault="005A6FE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Оценка выполнения заданий практических занятий</w:t>
            </w:r>
          </w:p>
        </w:tc>
      </w:tr>
    </w:tbl>
    <w:p w:rsidR="00DE6429" w:rsidRDefault="00DE6429" w:rsidP="00AE40AD">
      <w:pPr>
        <w:jc w:val="both"/>
        <w:rPr>
          <w:rFonts w:ascii="Times New Roman" w:eastAsia="Times New Roman" w:hAnsi="Times New Roman"/>
          <w:sz w:val="28"/>
          <w:szCs w:val="28"/>
        </w:rPr>
      </w:pPr>
    </w:p>
    <w:sectPr w:rsidR="00DE6429" w:rsidSect="002C3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70F1"/>
    <w:multiLevelType w:val="hybridMultilevel"/>
    <w:tmpl w:val="10364C7E"/>
    <w:lvl w:ilvl="0" w:tplc="AB3463D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lang w:val="ru-RU" w:eastAsia="en-US" w:bidi="ar-SA"/>
      </w:rPr>
    </w:lvl>
  </w:abstractNum>
  <w:abstractNum w:abstractNumId="2" w15:restartNumberingAfterBreak="0">
    <w:nsid w:val="16590AFC"/>
    <w:multiLevelType w:val="hybridMultilevel"/>
    <w:tmpl w:val="29BEA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1B6521B"/>
    <w:multiLevelType w:val="hybridMultilevel"/>
    <w:tmpl w:val="81A2945A"/>
    <w:lvl w:ilvl="0" w:tplc="A68A9A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lang w:val="ru-RU" w:eastAsia="en-US" w:bidi="ar-SA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B0D"/>
    <w:rsid w:val="00013735"/>
    <w:rsid w:val="00022CBB"/>
    <w:rsid w:val="00056D66"/>
    <w:rsid w:val="000921FC"/>
    <w:rsid w:val="000A4514"/>
    <w:rsid w:val="000F39AF"/>
    <w:rsid w:val="00127B2F"/>
    <w:rsid w:val="00131C77"/>
    <w:rsid w:val="0014262B"/>
    <w:rsid w:val="00155AF5"/>
    <w:rsid w:val="00164F60"/>
    <w:rsid w:val="00173531"/>
    <w:rsid w:val="00197529"/>
    <w:rsid w:val="001B1194"/>
    <w:rsid w:val="001E7B61"/>
    <w:rsid w:val="001F3FA3"/>
    <w:rsid w:val="002455B8"/>
    <w:rsid w:val="00252930"/>
    <w:rsid w:val="00260249"/>
    <w:rsid w:val="00261652"/>
    <w:rsid w:val="002B6A88"/>
    <w:rsid w:val="002C2372"/>
    <w:rsid w:val="002C3D2F"/>
    <w:rsid w:val="002D4195"/>
    <w:rsid w:val="0036777C"/>
    <w:rsid w:val="003C0BCB"/>
    <w:rsid w:val="003F3514"/>
    <w:rsid w:val="00403E61"/>
    <w:rsid w:val="004674E4"/>
    <w:rsid w:val="004909A4"/>
    <w:rsid w:val="004B6B3C"/>
    <w:rsid w:val="004C4AD8"/>
    <w:rsid w:val="004D7EB5"/>
    <w:rsid w:val="00546343"/>
    <w:rsid w:val="005946F1"/>
    <w:rsid w:val="005A17FA"/>
    <w:rsid w:val="005A64A5"/>
    <w:rsid w:val="005A6FE3"/>
    <w:rsid w:val="005D2D72"/>
    <w:rsid w:val="005D31FD"/>
    <w:rsid w:val="005F49D9"/>
    <w:rsid w:val="006011A7"/>
    <w:rsid w:val="00632CE8"/>
    <w:rsid w:val="006E1A94"/>
    <w:rsid w:val="00704DB3"/>
    <w:rsid w:val="00716876"/>
    <w:rsid w:val="00724C47"/>
    <w:rsid w:val="00732FDC"/>
    <w:rsid w:val="0074237A"/>
    <w:rsid w:val="007537EC"/>
    <w:rsid w:val="00767387"/>
    <w:rsid w:val="00767BA4"/>
    <w:rsid w:val="007859E2"/>
    <w:rsid w:val="00787E8C"/>
    <w:rsid w:val="00795849"/>
    <w:rsid w:val="007D60D1"/>
    <w:rsid w:val="007E652B"/>
    <w:rsid w:val="0080388B"/>
    <w:rsid w:val="00830375"/>
    <w:rsid w:val="008501C3"/>
    <w:rsid w:val="008611E2"/>
    <w:rsid w:val="00867ADE"/>
    <w:rsid w:val="008B5EC4"/>
    <w:rsid w:val="00911932"/>
    <w:rsid w:val="00943B87"/>
    <w:rsid w:val="00983B51"/>
    <w:rsid w:val="009B439E"/>
    <w:rsid w:val="009E5C2E"/>
    <w:rsid w:val="00A37B0D"/>
    <w:rsid w:val="00A6151C"/>
    <w:rsid w:val="00A706F1"/>
    <w:rsid w:val="00A9210A"/>
    <w:rsid w:val="00AE40AD"/>
    <w:rsid w:val="00AF700F"/>
    <w:rsid w:val="00B7438F"/>
    <w:rsid w:val="00B81DC7"/>
    <w:rsid w:val="00B978F6"/>
    <w:rsid w:val="00BF0456"/>
    <w:rsid w:val="00C341CA"/>
    <w:rsid w:val="00C47527"/>
    <w:rsid w:val="00C94A06"/>
    <w:rsid w:val="00CB4D0D"/>
    <w:rsid w:val="00CF61F9"/>
    <w:rsid w:val="00D731F8"/>
    <w:rsid w:val="00DA02A0"/>
    <w:rsid w:val="00DA7AD8"/>
    <w:rsid w:val="00DB25C7"/>
    <w:rsid w:val="00DC1B4A"/>
    <w:rsid w:val="00DC2E2A"/>
    <w:rsid w:val="00DE6429"/>
    <w:rsid w:val="00DF552D"/>
    <w:rsid w:val="00E0160E"/>
    <w:rsid w:val="00E13F58"/>
    <w:rsid w:val="00E63DE7"/>
    <w:rsid w:val="00E7220F"/>
    <w:rsid w:val="00EA2752"/>
    <w:rsid w:val="00EA4848"/>
    <w:rsid w:val="00ED623D"/>
    <w:rsid w:val="00F11577"/>
    <w:rsid w:val="00F143D3"/>
    <w:rsid w:val="00F3508B"/>
    <w:rsid w:val="00F47704"/>
    <w:rsid w:val="00FB7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6540"/>
  <w15:docId w15:val="{7792DC33-8DB6-4137-B964-22BAEF29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42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E642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E642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E6429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21">
    <w:name w:val="Заголовок 21"/>
    <w:basedOn w:val="a"/>
    <w:uiPriority w:val="1"/>
    <w:qFormat/>
    <w:rsid w:val="00DE6429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DE6429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DE642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6">
    <w:name w:val="No Spacing"/>
    <w:uiPriority w:val="1"/>
    <w:qFormat/>
    <w:rsid w:val="00DE6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DA7A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E13F5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13F58"/>
    <w:rPr>
      <w:rFonts w:ascii="Calibri" w:eastAsia="Calibri" w:hAnsi="Calibri" w:cs="Arial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semiHidden/>
    <w:rsid w:val="00E13F5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customStyle="1" w:styleId="a9">
    <w:name w:val="..... ......"/>
    <w:basedOn w:val="a"/>
    <w:next w:val="a"/>
    <w:uiPriority w:val="99"/>
    <w:semiHidden/>
    <w:rsid w:val="00E13F58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F477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ru.mogilev.by:84/humanitary/osnov_prava/html/ch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coportal.info/ekologicheskie-problemy-krym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F76D5-92B3-40DB-8083-53406EFCB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</Pages>
  <Words>2287</Words>
  <Characters>13040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Какаха</dc:creator>
  <cp:keywords/>
  <dc:description/>
  <cp:lastModifiedBy>Какаха</cp:lastModifiedBy>
  <cp:revision>9</cp:revision>
  <dcterms:created xsi:type="dcterms:W3CDTF">2023-06-14T19:02:00Z</dcterms:created>
  <dcterms:modified xsi:type="dcterms:W3CDTF">2023-08-30T22:24:00Z</dcterms:modified>
</cp:coreProperties>
</file>