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7670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4758C36C"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334DE971"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F015A68"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01F63721"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24AA92EB" w14:textId="77777777" w:rsidTr="00C41427">
        <w:tc>
          <w:tcPr>
            <w:tcW w:w="5778" w:type="dxa"/>
          </w:tcPr>
          <w:p w14:paraId="5DAD9D51"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8790C56"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06DB1CE8"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1EF0A5B5"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1111D7CA"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74901B59"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577623A9"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6A42EDD2"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3ED2FDFD" w14:textId="77777777" w:rsidR="001F67FE" w:rsidRPr="00441513" w:rsidRDefault="001F67FE" w:rsidP="001F67FE">
      <w:pPr>
        <w:rPr>
          <w:rFonts w:ascii="Times New Roman" w:hAnsi="Times New Roman" w:cs="Times New Roman"/>
          <w:sz w:val="24"/>
          <w:szCs w:val="24"/>
        </w:rPr>
      </w:pPr>
    </w:p>
    <w:p w14:paraId="3F66AABA" w14:textId="77777777" w:rsidR="001F67FE" w:rsidRPr="00441513" w:rsidRDefault="001F67FE" w:rsidP="001F67FE">
      <w:pPr>
        <w:rPr>
          <w:rFonts w:ascii="Times New Roman" w:hAnsi="Times New Roman" w:cs="Times New Roman"/>
          <w:sz w:val="24"/>
          <w:szCs w:val="24"/>
        </w:rPr>
      </w:pPr>
    </w:p>
    <w:p w14:paraId="60B076E9" w14:textId="77777777" w:rsidR="001F67FE" w:rsidRPr="00441513" w:rsidRDefault="001F67FE" w:rsidP="001F67FE">
      <w:pPr>
        <w:rPr>
          <w:rFonts w:ascii="Times New Roman" w:hAnsi="Times New Roman" w:cs="Times New Roman"/>
          <w:sz w:val="24"/>
          <w:szCs w:val="24"/>
        </w:rPr>
      </w:pPr>
    </w:p>
    <w:p w14:paraId="6CCEC493" w14:textId="77777777" w:rsidR="001F67FE" w:rsidRPr="00441513" w:rsidRDefault="001F67FE" w:rsidP="001F67FE">
      <w:pPr>
        <w:rPr>
          <w:rFonts w:ascii="Times New Roman" w:hAnsi="Times New Roman" w:cs="Times New Roman"/>
          <w:sz w:val="24"/>
          <w:szCs w:val="24"/>
        </w:rPr>
      </w:pPr>
    </w:p>
    <w:p w14:paraId="535825E0" w14:textId="77777777" w:rsidR="001F67FE" w:rsidRPr="00441513" w:rsidRDefault="001F67FE" w:rsidP="001F67FE">
      <w:pPr>
        <w:rPr>
          <w:rFonts w:ascii="Times New Roman" w:hAnsi="Times New Roman" w:cs="Times New Roman"/>
          <w:sz w:val="24"/>
          <w:szCs w:val="24"/>
        </w:rPr>
      </w:pPr>
    </w:p>
    <w:p w14:paraId="77B1E08F" w14:textId="77777777" w:rsidR="001F67FE" w:rsidRPr="00441513" w:rsidRDefault="001F67FE" w:rsidP="001F67FE">
      <w:pPr>
        <w:rPr>
          <w:rFonts w:ascii="Times New Roman" w:hAnsi="Times New Roman" w:cs="Times New Roman"/>
          <w:sz w:val="24"/>
          <w:szCs w:val="24"/>
        </w:rPr>
      </w:pPr>
    </w:p>
    <w:p w14:paraId="7E00B426" w14:textId="77777777" w:rsidR="001F67FE" w:rsidRPr="00441513" w:rsidRDefault="001F67FE" w:rsidP="001F67FE">
      <w:pPr>
        <w:rPr>
          <w:rFonts w:ascii="Times New Roman" w:hAnsi="Times New Roman" w:cs="Times New Roman"/>
          <w:sz w:val="24"/>
          <w:szCs w:val="24"/>
        </w:rPr>
      </w:pPr>
    </w:p>
    <w:p w14:paraId="7C0C0CB6" w14:textId="77777777" w:rsidR="001F67FE" w:rsidRPr="00441513" w:rsidRDefault="001F67FE" w:rsidP="001F67FE">
      <w:pPr>
        <w:rPr>
          <w:rFonts w:ascii="Times New Roman" w:hAnsi="Times New Roman" w:cs="Times New Roman"/>
          <w:sz w:val="24"/>
          <w:szCs w:val="24"/>
        </w:rPr>
      </w:pPr>
    </w:p>
    <w:p w14:paraId="7550AC82" w14:textId="77777777" w:rsidR="001F67FE" w:rsidRPr="00441513" w:rsidRDefault="001F67FE" w:rsidP="001F67FE">
      <w:pPr>
        <w:rPr>
          <w:rFonts w:ascii="Times New Roman" w:hAnsi="Times New Roman" w:cs="Times New Roman"/>
          <w:sz w:val="24"/>
          <w:szCs w:val="24"/>
        </w:rPr>
      </w:pPr>
    </w:p>
    <w:p w14:paraId="32F6E3F3" w14:textId="77777777" w:rsidR="001F67FE" w:rsidRPr="00441513" w:rsidRDefault="001F67FE" w:rsidP="001F67FE">
      <w:pPr>
        <w:rPr>
          <w:rFonts w:ascii="Times New Roman" w:hAnsi="Times New Roman" w:cs="Times New Roman"/>
          <w:sz w:val="24"/>
          <w:szCs w:val="24"/>
        </w:rPr>
      </w:pPr>
    </w:p>
    <w:p w14:paraId="4493AA55" w14:textId="34632DDC"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403991">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14:paraId="6FFA5C89" w14:textId="77777777" w:rsidR="001F67FE" w:rsidRPr="00441513" w:rsidRDefault="001F67FE" w:rsidP="001F67FE">
      <w:pPr>
        <w:spacing w:before="1"/>
        <w:rPr>
          <w:rFonts w:ascii="Times New Roman" w:hAnsi="Times New Roman" w:cs="Times New Roman"/>
          <w:b/>
          <w:sz w:val="24"/>
          <w:szCs w:val="24"/>
        </w:rPr>
      </w:pPr>
    </w:p>
    <w:p w14:paraId="72BCF5EB" w14:textId="77777777" w:rsidR="001F67FE" w:rsidRPr="00107A4B" w:rsidRDefault="001F67FE" w:rsidP="001F67FE">
      <w:pPr>
        <w:pStyle w:val="21"/>
        <w:ind w:left="617" w:right="523"/>
        <w:rPr>
          <w:b/>
          <w:i w:val="0"/>
          <w:iCs w:val="0"/>
          <w:lang w:val="uk-UA"/>
        </w:rPr>
      </w:pPr>
      <w:r w:rsidRPr="00107A4B">
        <w:rPr>
          <w:b/>
          <w:i w:val="0"/>
          <w:iCs w:val="0"/>
          <w:lang w:val="uk-UA"/>
        </w:rPr>
        <w:t>ОУД.0</w:t>
      </w:r>
      <w:r w:rsidR="00370383" w:rsidRPr="00107A4B">
        <w:rPr>
          <w:b/>
          <w:i w:val="0"/>
          <w:iCs w:val="0"/>
          <w:lang w:val="uk-UA"/>
        </w:rPr>
        <w:t xml:space="preserve">8 </w:t>
      </w:r>
      <w:r w:rsidR="00A20E74" w:rsidRPr="00107A4B">
        <w:rPr>
          <w:b/>
          <w:i w:val="0"/>
          <w:iCs w:val="0"/>
        </w:rPr>
        <w:t>Информатика</w:t>
      </w:r>
    </w:p>
    <w:p w14:paraId="563325D7" w14:textId="77777777" w:rsidR="001F67FE" w:rsidRPr="00441513" w:rsidRDefault="001F67FE" w:rsidP="001F67FE">
      <w:pPr>
        <w:rPr>
          <w:rFonts w:ascii="Times New Roman" w:hAnsi="Times New Roman" w:cs="Times New Roman"/>
          <w:i/>
          <w:sz w:val="24"/>
          <w:szCs w:val="24"/>
        </w:rPr>
      </w:pPr>
    </w:p>
    <w:p w14:paraId="033F917C" w14:textId="77777777" w:rsidR="001F67FE" w:rsidRPr="00441513" w:rsidRDefault="001F67FE" w:rsidP="001F67FE">
      <w:pPr>
        <w:rPr>
          <w:rFonts w:ascii="Times New Roman" w:hAnsi="Times New Roman" w:cs="Times New Roman"/>
          <w:i/>
          <w:sz w:val="24"/>
          <w:szCs w:val="24"/>
        </w:rPr>
      </w:pPr>
    </w:p>
    <w:p w14:paraId="38BCF67F" w14:textId="77777777" w:rsidR="001F67FE" w:rsidRPr="00441513" w:rsidRDefault="001F67FE" w:rsidP="001F67FE">
      <w:pPr>
        <w:rPr>
          <w:rFonts w:ascii="Times New Roman" w:hAnsi="Times New Roman" w:cs="Times New Roman"/>
          <w:i/>
          <w:sz w:val="24"/>
          <w:szCs w:val="24"/>
        </w:rPr>
      </w:pPr>
    </w:p>
    <w:p w14:paraId="444945AC" w14:textId="77777777" w:rsidR="001F67FE" w:rsidRPr="00441513" w:rsidRDefault="001F67FE" w:rsidP="001F67FE">
      <w:pPr>
        <w:rPr>
          <w:rFonts w:ascii="Times New Roman" w:hAnsi="Times New Roman" w:cs="Times New Roman"/>
          <w:i/>
          <w:sz w:val="24"/>
          <w:szCs w:val="24"/>
        </w:rPr>
      </w:pPr>
    </w:p>
    <w:p w14:paraId="4A02B8AB" w14:textId="77777777" w:rsidR="001F67FE" w:rsidRPr="00441513" w:rsidRDefault="001F67FE" w:rsidP="001F67FE">
      <w:pPr>
        <w:rPr>
          <w:rFonts w:ascii="Times New Roman" w:hAnsi="Times New Roman" w:cs="Times New Roman"/>
          <w:i/>
          <w:sz w:val="24"/>
          <w:szCs w:val="24"/>
        </w:rPr>
      </w:pPr>
    </w:p>
    <w:p w14:paraId="65734226" w14:textId="77777777" w:rsidR="001F67FE" w:rsidRPr="00441513" w:rsidRDefault="001F67FE" w:rsidP="001F67FE">
      <w:pPr>
        <w:rPr>
          <w:rFonts w:ascii="Times New Roman" w:hAnsi="Times New Roman" w:cs="Times New Roman"/>
          <w:i/>
          <w:sz w:val="24"/>
          <w:szCs w:val="24"/>
        </w:rPr>
      </w:pPr>
    </w:p>
    <w:p w14:paraId="11BD9754" w14:textId="77777777" w:rsidR="001F67FE" w:rsidRPr="00441513" w:rsidRDefault="001F67FE" w:rsidP="001F67FE">
      <w:pPr>
        <w:rPr>
          <w:rFonts w:ascii="Times New Roman" w:hAnsi="Times New Roman" w:cs="Times New Roman"/>
          <w:i/>
          <w:sz w:val="24"/>
          <w:szCs w:val="24"/>
        </w:rPr>
      </w:pPr>
    </w:p>
    <w:p w14:paraId="31633E18" w14:textId="77777777" w:rsidR="001F67FE" w:rsidRPr="00441513" w:rsidRDefault="001F67FE" w:rsidP="001F67FE">
      <w:pPr>
        <w:rPr>
          <w:rFonts w:ascii="Times New Roman" w:hAnsi="Times New Roman" w:cs="Times New Roman"/>
          <w:i/>
          <w:sz w:val="24"/>
          <w:szCs w:val="24"/>
        </w:rPr>
      </w:pPr>
    </w:p>
    <w:p w14:paraId="4751EA9F" w14:textId="77777777" w:rsidR="001F67FE" w:rsidRPr="00441513" w:rsidRDefault="001F67FE" w:rsidP="001F67FE">
      <w:pPr>
        <w:rPr>
          <w:rFonts w:ascii="Times New Roman" w:hAnsi="Times New Roman" w:cs="Times New Roman"/>
          <w:i/>
          <w:sz w:val="24"/>
          <w:szCs w:val="24"/>
        </w:rPr>
      </w:pPr>
    </w:p>
    <w:p w14:paraId="2CA2AFAD" w14:textId="77777777" w:rsidR="001F67FE" w:rsidRPr="00441513" w:rsidRDefault="001F67FE" w:rsidP="001F67FE">
      <w:pPr>
        <w:rPr>
          <w:rFonts w:ascii="Times New Roman" w:hAnsi="Times New Roman" w:cs="Times New Roman"/>
          <w:i/>
          <w:sz w:val="24"/>
          <w:szCs w:val="24"/>
        </w:rPr>
      </w:pPr>
    </w:p>
    <w:p w14:paraId="783A587C" w14:textId="77777777" w:rsidR="001F67FE" w:rsidRPr="00441513" w:rsidRDefault="001F67FE" w:rsidP="001F67FE">
      <w:pPr>
        <w:rPr>
          <w:rFonts w:ascii="Times New Roman" w:hAnsi="Times New Roman" w:cs="Times New Roman"/>
          <w:i/>
          <w:sz w:val="24"/>
          <w:szCs w:val="24"/>
        </w:rPr>
      </w:pPr>
    </w:p>
    <w:p w14:paraId="716188AD" w14:textId="77777777" w:rsidR="001F67FE" w:rsidRPr="00441513" w:rsidRDefault="001F67FE" w:rsidP="001F67FE">
      <w:pPr>
        <w:rPr>
          <w:rFonts w:ascii="Times New Roman" w:hAnsi="Times New Roman" w:cs="Times New Roman"/>
          <w:i/>
          <w:sz w:val="24"/>
          <w:szCs w:val="24"/>
        </w:rPr>
      </w:pPr>
    </w:p>
    <w:p w14:paraId="45C549F6" w14:textId="77777777" w:rsidR="001F67FE" w:rsidRPr="00441513" w:rsidRDefault="001F67FE" w:rsidP="001F67FE">
      <w:pPr>
        <w:rPr>
          <w:rFonts w:ascii="Times New Roman" w:hAnsi="Times New Roman" w:cs="Times New Roman"/>
          <w:i/>
          <w:sz w:val="24"/>
          <w:szCs w:val="24"/>
        </w:rPr>
      </w:pPr>
    </w:p>
    <w:p w14:paraId="3CB3389C" w14:textId="77777777" w:rsidR="001F67FE" w:rsidRPr="00441513" w:rsidRDefault="001F67FE" w:rsidP="001F67FE">
      <w:pPr>
        <w:rPr>
          <w:rFonts w:ascii="Times New Roman" w:hAnsi="Times New Roman" w:cs="Times New Roman"/>
          <w:i/>
          <w:sz w:val="24"/>
          <w:szCs w:val="24"/>
        </w:rPr>
      </w:pPr>
    </w:p>
    <w:p w14:paraId="428F9522" w14:textId="77777777" w:rsidR="001F67FE" w:rsidRPr="00441513" w:rsidRDefault="001F67FE" w:rsidP="001F67FE">
      <w:pPr>
        <w:rPr>
          <w:rFonts w:ascii="Times New Roman" w:hAnsi="Times New Roman" w:cs="Times New Roman"/>
          <w:i/>
          <w:sz w:val="24"/>
          <w:szCs w:val="24"/>
        </w:rPr>
      </w:pPr>
    </w:p>
    <w:p w14:paraId="195918BD" w14:textId="77777777" w:rsidR="001F67FE" w:rsidRPr="00441513" w:rsidRDefault="001F67FE" w:rsidP="001F67FE">
      <w:pPr>
        <w:rPr>
          <w:rFonts w:ascii="Times New Roman" w:hAnsi="Times New Roman" w:cs="Times New Roman"/>
          <w:i/>
          <w:sz w:val="24"/>
          <w:szCs w:val="24"/>
        </w:rPr>
      </w:pPr>
    </w:p>
    <w:p w14:paraId="0A16C6E8" w14:textId="77777777" w:rsidR="001F67FE" w:rsidRPr="00441513" w:rsidRDefault="001F67FE" w:rsidP="001F67FE">
      <w:pPr>
        <w:rPr>
          <w:rFonts w:ascii="Times New Roman" w:hAnsi="Times New Roman" w:cs="Times New Roman"/>
          <w:i/>
          <w:sz w:val="24"/>
          <w:szCs w:val="24"/>
        </w:rPr>
      </w:pPr>
    </w:p>
    <w:p w14:paraId="26D96742" w14:textId="77777777" w:rsidR="001F67FE" w:rsidRPr="00441513" w:rsidRDefault="001F67FE" w:rsidP="001F67FE">
      <w:pPr>
        <w:rPr>
          <w:rFonts w:ascii="Times New Roman" w:hAnsi="Times New Roman" w:cs="Times New Roman"/>
          <w:i/>
          <w:sz w:val="24"/>
          <w:szCs w:val="24"/>
        </w:rPr>
      </w:pPr>
    </w:p>
    <w:p w14:paraId="7D5B128F" w14:textId="77777777" w:rsidR="001F67FE" w:rsidRPr="00441513" w:rsidRDefault="001F67FE" w:rsidP="001F67FE">
      <w:pPr>
        <w:rPr>
          <w:rFonts w:ascii="Times New Roman" w:hAnsi="Times New Roman" w:cs="Times New Roman"/>
          <w:i/>
          <w:sz w:val="24"/>
          <w:szCs w:val="24"/>
        </w:rPr>
      </w:pPr>
    </w:p>
    <w:p w14:paraId="29E3F202" w14:textId="77777777" w:rsidR="001F67FE" w:rsidRPr="00441513" w:rsidRDefault="001F67FE" w:rsidP="001F67FE">
      <w:pPr>
        <w:rPr>
          <w:rFonts w:ascii="Times New Roman" w:hAnsi="Times New Roman" w:cs="Times New Roman"/>
          <w:i/>
          <w:sz w:val="24"/>
          <w:szCs w:val="24"/>
        </w:rPr>
      </w:pPr>
    </w:p>
    <w:p w14:paraId="28C80C85" w14:textId="77777777" w:rsidR="001F67FE" w:rsidRDefault="001F67FE" w:rsidP="001F67FE">
      <w:pPr>
        <w:spacing w:before="8"/>
        <w:rPr>
          <w:rFonts w:ascii="Times New Roman" w:hAnsi="Times New Roman" w:cs="Times New Roman"/>
          <w:i/>
          <w:sz w:val="24"/>
          <w:szCs w:val="24"/>
        </w:rPr>
      </w:pPr>
    </w:p>
    <w:p w14:paraId="1D952355" w14:textId="77777777" w:rsidR="001F67FE" w:rsidRDefault="001F67FE" w:rsidP="001F67FE">
      <w:pPr>
        <w:spacing w:before="8"/>
        <w:rPr>
          <w:rFonts w:ascii="Times New Roman" w:hAnsi="Times New Roman" w:cs="Times New Roman"/>
          <w:i/>
          <w:sz w:val="24"/>
          <w:szCs w:val="24"/>
        </w:rPr>
      </w:pPr>
    </w:p>
    <w:p w14:paraId="7D79459F" w14:textId="77777777" w:rsidR="001F67FE" w:rsidRDefault="001F67FE" w:rsidP="001F67FE">
      <w:pPr>
        <w:spacing w:before="8"/>
        <w:rPr>
          <w:rFonts w:ascii="Times New Roman" w:hAnsi="Times New Roman" w:cs="Times New Roman"/>
          <w:i/>
          <w:sz w:val="24"/>
          <w:szCs w:val="24"/>
        </w:rPr>
      </w:pPr>
    </w:p>
    <w:p w14:paraId="3070EB7C" w14:textId="77777777" w:rsidR="001F67FE" w:rsidRDefault="001F67FE" w:rsidP="001F67FE">
      <w:pPr>
        <w:spacing w:before="8"/>
        <w:rPr>
          <w:rFonts w:ascii="Times New Roman" w:hAnsi="Times New Roman" w:cs="Times New Roman"/>
          <w:i/>
          <w:sz w:val="24"/>
          <w:szCs w:val="24"/>
        </w:rPr>
      </w:pPr>
      <w:bookmarkStart w:id="0" w:name="_GoBack"/>
    </w:p>
    <w:bookmarkEnd w:id="0"/>
    <w:p w14:paraId="7706BE4C" w14:textId="77777777" w:rsidR="001F67FE" w:rsidRDefault="001F67FE" w:rsidP="001F67FE">
      <w:pPr>
        <w:spacing w:before="8"/>
        <w:rPr>
          <w:rFonts w:ascii="Times New Roman" w:hAnsi="Times New Roman" w:cs="Times New Roman"/>
          <w:i/>
          <w:sz w:val="24"/>
          <w:szCs w:val="24"/>
        </w:rPr>
      </w:pPr>
    </w:p>
    <w:p w14:paraId="58BF6A09" w14:textId="77777777" w:rsidR="001F67FE" w:rsidRDefault="001F67FE" w:rsidP="001F67FE">
      <w:pPr>
        <w:spacing w:before="8"/>
        <w:rPr>
          <w:rFonts w:ascii="Times New Roman" w:hAnsi="Times New Roman" w:cs="Times New Roman"/>
          <w:i/>
          <w:sz w:val="24"/>
          <w:szCs w:val="24"/>
        </w:rPr>
      </w:pPr>
    </w:p>
    <w:p w14:paraId="4253C1FF" w14:textId="77777777" w:rsidR="001F67FE" w:rsidRPr="00441513" w:rsidRDefault="001F67FE" w:rsidP="001F67FE">
      <w:pPr>
        <w:spacing w:before="8"/>
        <w:rPr>
          <w:rFonts w:ascii="Times New Roman" w:hAnsi="Times New Roman" w:cs="Times New Roman"/>
          <w:i/>
          <w:sz w:val="24"/>
          <w:szCs w:val="24"/>
        </w:rPr>
      </w:pPr>
    </w:p>
    <w:p w14:paraId="22462E9A" w14:textId="77777777" w:rsidR="001F67FE" w:rsidRPr="002A144D" w:rsidRDefault="001F67FE" w:rsidP="001F67FE">
      <w:pPr>
        <w:pStyle w:val="a3"/>
        <w:ind w:left="615" w:right="523"/>
        <w:jc w:val="center"/>
        <w:rPr>
          <w:iCs/>
        </w:rPr>
      </w:pPr>
      <w:r w:rsidRPr="002A144D">
        <w:rPr>
          <w:iCs/>
        </w:rPr>
        <w:t>2023</w:t>
      </w:r>
    </w:p>
    <w:p w14:paraId="7976910D" w14:textId="77777777"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14:paraId="54A78806"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xml:space="preserve">» разработана на основании: </w:t>
      </w:r>
    </w:p>
    <w:p w14:paraId="3A1A2206"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179823D6"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2A3928C" w14:textId="3DB58960"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w:t>
      </w:r>
      <w:r w:rsidR="00BA09D9">
        <w:rPr>
          <w:rFonts w:ascii="Times New Roman" w:hAnsi="Times New Roman" w:cs="Times New Roman"/>
          <w:sz w:val="24"/>
          <w:szCs w:val="24"/>
        </w:rPr>
        <w:t>а</w:t>
      </w:r>
      <w:r w:rsidRPr="00032D75">
        <w:rPr>
          <w:rFonts w:ascii="Times New Roman" w:hAnsi="Times New Roman" w:cs="Times New Roman"/>
          <w:sz w:val="24"/>
          <w:szCs w:val="24"/>
        </w:rPr>
        <w:t xml:space="preserve"> от 23.11.2022 №1014 «Об утверждении Федеральной образовательной программы среднего общего образования» (ФОП СОО), </w:t>
      </w:r>
    </w:p>
    <w:p w14:paraId="1839DB7B" w14:textId="323EE063" w:rsidR="001F67FE" w:rsidRDefault="001F67FE" w:rsidP="0068189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370383">
        <w:rPr>
          <w:rFonts w:ascii="Times New Roman" w:hAnsi="Times New Roman" w:cs="Times New Roman"/>
          <w:sz w:val="24"/>
          <w:szCs w:val="24"/>
        </w:rPr>
        <w:t xml:space="preserve">Приказа </w:t>
      </w:r>
      <w:r w:rsidR="00681892" w:rsidRPr="00681892">
        <w:rPr>
          <w:rFonts w:ascii="Times New Roman" w:hAnsi="Times New Roman" w:cs="Times New Roman"/>
          <w:sz w:val="24"/>
          <w:szCs w:val="24"/>
        </w:rPr>
        <w:t>Министерства образования</w:t>
      </w:r>
      <w:r w:rsidR="00681892">
        <w:rPr>
          <w:rFonts w:ascii="Times New Roman" w:hAnsi="Times New Roman" w:cs="Times New Roman"/>
          <w:sz w:val="24"/>
          <w:szCs w:val="24"/>
        </w:rPr>
        <w:t xml:space="preserve"> </w:t>
      </w:r>
      <w:r w:rsidR="00681892" w:rsidRPr="00681892">
        <w:rPr>
          <w:rFonts w:ascii="Times New Roman" w:hAnsi="Times New Roman" w:cs="Times New Roman"/>
          <w:sz w:val="24"/>
          <w:szCs w:val="24"/>
        </w:rPr>
        <w:t>и науки Российской Федерации</w:t>
      </w:r>
      <w:r w:rsidR="00681892">
        <w:rPr>
          <w:rFonts w:ascii="Times New Roman" w:hAnsi="Times New Roman" w:cs="Times New Roman"/>
          <w:sz w:val="24"/>
          <w:szCs w:val="24"/>
        </w:rPr>
        <w:t xml:space="preserve"> </w:t>
      </w:r>
      <w:r w:rsidR="00AC144B" w:rsidRPr="00AC144B">
        <w:rPr>
          <w:rFonts w:ascii="Times New Roman" w:hAnsi="Times New Roman" w:cs="Times New Roman"/>
          <w:sz w:val="24"/>
          <w:szCs w:val="24"/>
        </w:rPr>
        <w:t>от 1</w:t>
      </w:r>
      <w:r w:rsidR="006A2AEF">
        <w:rPr>
          <w:rFonts w:ascii="Times New Roman" w:hAnsi="Times New Roman" w:cs="Times New Roman"/>
          <w:sz w:val="24"/>
          <w:szCs w:val="24"/>
        </w:rPr>
        <w:t>6</w:t>
      </w:r>
      <w:r w:rsidR="00AC144B" w:rsidRPr="00AC144B">
        <w:rPr>
          <w:rFonts w:ascii="Times New Roman" w:hAnsi="Times New Roman" w:cs="Times New Roman"/>
          <w:sz w:val="24"/>
          <w:szCs w:val="24"/>
        </w:rPr>
        <w:t xml:space="preserve"> </w:t>
      </w:r>
      <w:r w:rsidR="006A2AEF">
        <w:rPr>
          <w:rFonts w:ascii="Times New Roman" w:hAnsi="Times New Roman" w:cs="Times New Roman"/>
          <w:sz w:val="24"/>
          <w:szCs w:val="24"/>
        </w:rPr>
        <w:t>декабря</w:t>
      </w:r>
      <w:r w:rsidR="00AC144B" w:rsidRPr="00AC144B">
        <w:rPr>
          <w:rFonts w:ascii="Times New Roman" w:hAnsi="Times New Roman" w:cs="Times New Roman"/>
          <w:sz w:val="24"/>
          <w:szCs w:val="24"/>
        </w:rPr>
        <w:t xml:space="preserve"> 20</w:t>
      </w:r>
      <w:r w:rsidR="006A2AEF">
        <w:rPr>
          <w:rFonts w:ascii="Times New Roman" w:hAnsi="Times New Roman" w:cs="Times New Roman"/>
          <w:sz w:val="24"/>
          <w:szCs w:val="24"/>
        </w:rPr>
        <w:t>16</w:t>
      </w:r>
      <w:r w:rsidR="00AC144B" w:rsidRPr="00AC144B">
        <w:rPr>
          <w:rFonts w:ascii="Times New Roman" w:hAnsi="Times New Roman" w:cs="Times New Roman"/>
          <w:sz w:val="24"/>
          <w:szCs w:val="24"/>
        </w:rPr>
        <w:t xml:space="preserve"> г. N </w:t>
      </w:r>
      <w:r w:rsidR="006A2AEF" w:rsidRPr="006A2AEF">
        <w:rPr>
          <w:rFonts w:ascii="Times New Roman" w:hAnsi="Times New Roman" w:cs="Times New Roman"/>
          <w:sz w:val="24"/>
          <w:szCs w:val="24"/>
        </w:rPr>
        <w:t>1580 «</w:t>
      </w:r>
      <w:r w:rsidR="00420C63" w:rsidRPr="00420C63">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DB5EBC">
        <w:rPr>
          <w:rFonts w:ascii="Times New Roman" w:hAnsi="Times New Roman" w:cs="Times New Roman"/>
          <w:sz w:val="24"/>
          <w:szCs w:val="24"/>
        </w:rPr>
        <w:t xml:space="preserve">15.02.12 </w:t>
      </w:r>
      <w:r w:rsidR="006A2AEF" w:rsidRPr="006A2AEF">
        <w:rPr>
          <w:rFonts w:ascii="Times New Roman" w:hAnsi="Times New Roman" w:cs="Times New Roman"/>
          <w:sz w:val="24"/>
          <w:szCs w:val="24"/>
        </w:rPr>
        <w:t>Монтаж, техническое обслуживание и ремонт промышленного оборудования (по отраслям)</w:t>
      </w:r>
      <w:r w:rsidR="00BD5D96" w:rsidRPr="00BD5D96">
        <w:t xml:space="preserve"> </w:t>
      </w:r>
      <w:r w:rsidR="00BD5D96">
        <w:t>(</w:t>
      </w:r>
      <w:r w:rsidR="00BD5D96">
        <w:rPr>
          <w:rFonts w:ascii="Times New Roman" w:hAnsi="Times New Roman" w:cs="Times New Roman"/>
          <w:sz w:val="24"/>
          <w:szCs w:val="24"/>
        </w:rPr>
        <w:t>с</w:t>
      </w:r>
      <w:r w:rsidR="00BD5D96" w:rsidRPr="00BD5D96">
        <w:rPr>
          <w:rFonts w:ascii="Times New Roman" w:hAnsi="Times New Roman" w:cs="Times New Roman"/>
          <w:sz w:val="24"/>
          <w:szCs w:val="24"/>
        </w:rPr>
        <w:t xml:space="preserve"> изменениями и дополнениями</w:t>
      </w:r>
      <w:r w:rsidR="00BD5D96">
        <w:rPr>
          <w:rFonts w:ascii="Times New Roman" w:hAnsi="Times New Roman" w:cs="Times New Roman"/>
          <w:sz w:val="24"/>
          <w:szCs w:val="24"/>
        </w:rPr>
        <w:t>)»</w:t>
      </w:r>
      <w:r w:rsidR="00370383">
        <w:rPr>
          <w:rFonts w:ascii="Times New Roman" w:hAnsi="Times New Roman" w:cs="Times New Roman"/>
          <w:sz w:val="24"/>
          <w:szCs w:val="24"/>
        </w:rPr>
        <w:t>;</w:t>
      </w:r>
    </w:p>
    <w:p w14:paraId="7EA5B042"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3567C51F"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901F486" w14:textId="77777777"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B0EB6B6"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разработано на основе:</w:t>
      </w:r>
    </w:p>
    <w:p w14:paraId="4E842B86"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032D75">
        <w:rPr>
          <w:rFonts w:ascii="Times New Roman" w:hAnsi="Times New Roman" w:cs="Times New Roman"/>
          <w:sz w:val="24"/>
          <w:szCs w:val="24"/>
        </w:rPr>
        <w:t>ОК,ПК</w:t>
      </w:r>
      <w:proofErr w:type="gramEnd"/>
      <w:r w:rsidRPr="00032D75">
        <w:rPr>
          <w:rFonts w:ascii="Times New Roman" w:hAnsi="Times New Roman" w:cs="Times New Roman"/>
          <w:sz w:val="24"/>
          <w:szCs w:val="24"/>
        </w:rPr>
        <w:t>) с учетом профильной направленности специальности;</w:t>
      </w:r>
    </w:p>
    <w:p w14:paraId="3F86917E"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14:paraId="28885223"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10C3C782"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41C981F2" w14:textId="65DC4D99"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proofErr w:type="spellStart"/>
      <w:r w:rsidR="00420C63">
        <w:rPr>
          <w:rFonts w:ascii="Times New Roman" w:hAnsi="Times New Roman" w:cs="Times New Roman"/>
          <w:sz w:val="24"/>
          <w:szCs w:val="24"/>
        </w:rPr>
        <w:t>Жижко</w:t>
      </w:r>
      <w:proofErr w:type="spellEnd"/>
      <w:r w:rsidR="00420C63">
        <w:rPr>
          <w:rFonts w:ascii="Times New Roman" w:hAnsi="Times New Roman" w:cs="Times New Roman"/>
          <w:sz w:val="24"/>
          <w:szCs w:val="24"/>
        </w:rPr>
        <w:t xml:space="preserve"> Анастасия Александровна</w:t>
      </w:r>
      <w:r w:rsidRPr="00032D75">
        <w:rPr>
          <w:rFonts w:ascii="Times New Roman" w:hAnsi="Times New Roman" w:cs="Times New Roman"/>
          <w:sz w:val="24"/>
          <w:szCs w:val="24"/>
        </w:rPr>
        <w:t>, преподаватель</w:t>
      </w:r>
    </w:p>
    <w:p w14:paraId="6A8AF1D6" w14:textId="77777777" w:rsidR="001F67FE" w:rsidRPr="00032D75" w:rsidRDefault="001F67FE" w:rsidP="001F67FE">
      <w:pPr>
        <w:spacing w:line="0" w:lineRule="atLeast"/>
        <w:ind w:left="980"/>
        <w:rPr>
          <w:rFonts w:ascii="Times New Roman" w:eastAsia="Times New Roman" w:hAnsi="Times New Roman"/>
          <w:sz w:val="24"/>
        </w:rPr>
      </w:pPr>
    </w:p>
    <w:p w14:paraId="6F6C7F2C" w14:textId="77777777" w:rsidR="001F67FE" w:rsidRPr="00032D75" w:rsidRDefault="001F67FE" w:rsidP="001F67FE">
      <w:pPr>
        <w:spacing w:line="0" w:lineRule="atLeast"/>
        <w:ind w:left="980"/>
        <w:rPr>
          <w:rFonts w:ascii="Times New Roman" w:eastAsia="Times New Roman" w:hAnsi="Times New Roman"/>
          <w:sz w:val="24"/>
        </w:rPr>
      </w:pPr>
    </w:p>
    <w:p w14:paraId="3057B26C"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4765"/>
        <w:gridCol w:w="4201"/>
      </w:tblGrid>
      <w:tr w:rsidR="001F67FE" w:rsidRPr="00032D75" w14:paraId="3FC13E39" w14:textId="77777777" w:rsidTr="00C41427">
        <w:tc>
          <w:tcPr>
            <w:tcW w:w="5284" w:type="dxa"/>
          </w:tcPr>
          <w:p w14:paraId="2F64A164" w14:textId="77777777" w:rsidR="001F67FE" w:rsidRPr="00032D75" w:rsidRDefault="001F67FE" w:rsidP="00C41427">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14:paraId="4290501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355D8F99" w14:textId="77777777"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14:paraId="615AA31E"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D309B20"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7CBC03AC"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53E5D0CC" w14:textId="77777777" w:rsidR="001F67FE" w:rsidRPr="00032D75" w:rsidRDefault="00A20E74" w:rsidP="00A20E74">
            <w:pPr>
              <w:ind w:firstLine="2336"/>
              <w:rPr>
                <w:rFonts w:ascii="Times New Roman" w:hAnsi="Times New Roman" w:cs="Times New Roman"/>
                <w:sz w:val="24"/>
                <w:szCs w:val="24"/>
              </w:rPr>
            </w:pPr>
            <w:proofErr w:type="spellStart"/>
            <w:r>
              <w:rPr>
                <w:rFonts w:ascii="Times New Roman" w:hAnsi="Times New Roman" w:cs="Times New Roman"/>
                <w:sz w:val="24"/>
                <w:szCs w:val="24"/>
              </w:rPr>
              <w:t>Жижко</w:t>
            </w:r>
            <w:proofErr w:type="spellEnd"/>
            <w:r>
              <w:rPr>
                <w:rFonts w:ascii="Times New Roman" w:hAnsi="Times New Roman" w:cs="Times New Roman"/>
                <w:sz w:val="24"/>
                <w:szCs w:val="24"/>
              </w:rPr>
              <w:t xml:space="preserve"> А.А.</w:t>
            </w:r>
          </w:p>
        </w:tc>
        <w:tc>
          <w:tcPr>
            <w:tcW w:w="4287" w:type="dxa"/>
          </w:tcPr>
          <w:p w14:paraId="28FE46BD" w14:textId="127B10DC" w:rsidR="001F67FE" w:rsidRPr="00032D75" w:rsidRDefault="001F67FE" w:rsidP="00370383">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A60F5A">
              <w:rPr>
                <w:rFonts w:ascii="Times New Roman" w:hAnsi="Times New Roman" w:cs="Times New Roman"/>
                <w:sz w:val="24"/>
                <w:szCs w:val="24"/>
              </w:rPr>
              <w:t xml:space="preserve"> механических и химико-технологических </w:t>
            </w:r>
            <w:r w:rsidRPr="00032D75">
              <w:rPr>
                <w:rFonts w:ascii="Times New Roman" w:hAnsi="Times New Roman" w:cs="Times New Roman"/>
                <w:sz w:val="24"/>
                <w:szCs w:val="24"/>
              </w:rPr>
              <w:t>дисциплин</w:t>
            </w:r>
          </w:p>
          <w:p w14:paraId="3DEC970E"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386BB81F"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17835468" w14:textId="77777777" w:rsidR="001F67FE" w:rsidRPr="00032D75" w:rsidRDefault="00370383" w:rsidP="00C41427">
            <w:pPr>
              <w:rPr>
                <w:rFonts w:ascii="Times New Roman" w:hAnsi="Times New Roman" w:cs="Times New Roman"/>
                <w:sz w:val="24"/>
                <w:szCs w:val="24"/>
              </w:rPr>
            </w:pPr>
            <w:r>
              <w:rPr>
                <w:rFonts w:ascii="Times New Roman" w:hAnsi="Times New Roman" w:cs="Times New Roman"/>
                <w:sz w:val="24"/>
                <w:szCs w:val="24"/>
              </w:rPr>
              <w:t>Председатель ПЦК ____________</w:t>
            </w:r>
            <w:r w:rsidR="001F67FE" w:rsidRPr="00032D75">
              <w:rPr>
                <w:rFonts w:ascii="Times New Roman" w:hAnsi="Times New Roman" w:cs="Times New Roman"/>
                <w:sz w:val="24"/>
                <w:szCs w:val="24"/>
              </w:rPr>
              <w:t>__</w:t>
            </w:r>
          </w:p>
          <w:p w14:paraId="2449D6C6" w14:textId="35664E93" w:rsidR="001F67FE" w:rsidRPr="00A60F5A" w:rsidRDefault="00A60F5A" w:rsidP="00C41427">
            <w:pPr>
              <w:ind w:firstLine="1878"/>
              <w:rPr>
                <w:rFonts w:ascii="Times New Roman" w:hAnsi="Times New Roman" w:cs="Times New Roman"/>
                <w:sz w:val="24"/>
                <w:szCs w:val="24"/>
              </w:rPr>
            </w:pPr>
            <w:proofErr w:type="spellStart"/>
            <w:r>
              <w:rPr>
                <w:rFonts w:ascii="Times New Roman" w:hAnsi="Times New Roman" w:cs="Times New Roman"/>
                <w:sz w:val="24"/>
                <w:szCs w:val="24"/>
              </w:rPr>
              <w:t>Ю.А.Письменный</w:t>
            </w:r>
            <w:proofErr w:type="spellEnd"/>
          </w:p>
        </w:tc>
      </w:tr>
      <w:tr w:rsidR="001F67FE" w:rsidRPr="00032D75" w14:paraId="35354785" w14:textId="77777777" w:rsidTr="00C41427">
        <w:tc>
          <w:tcPr>
            <w:tcW w:w="5284" w:type="dxa"/>
          </w:tcPr>
          <w:p w14:paraId="737CF7CE" w14:textId="77777777" w:rsidR="001F67FE" w:rsidRPr="00032D75" w:rsidRDefault="001F67FE" w:rsidP="00C41427">
            <w:pPr>
              <w:rPr>
                <w:rFonts w:ascii="Times New Roman" w:hAnsi="Times New Roman" w:cs="Times New Roman"/>
                <w:sz w:val="24"/>
                <w:szCs w:val="24"/>
              </w:rPr>
            </w:pPr>
          </w:p>
        </w:tc>
        <w:tc>
          <w:tcPr>
            <w:tcW w:w="4287" w:type="dxa"/>
          </w:tcPr>
          <w:p w14:paraId="1C3B97A5" w14:textId="77777777" w:rsidR="001F67FE" w:rsidRPr="00032D75" w:rsidRDefault="001F67FE" w:rsidP="00C41427">
            <w:pPr>
              <w:rPr>
                <w:rFonts w:ascii="Times New Roman" w:hAnsi="Times New Roman" w:cs="Times New Roman"/>
                <w:sz w:val="24"/>
                <w:szCs w:val="24"/>
              </w:rPr>
            </w:pPr>
          </w:p>
        </w:tc>
      </w:tr>
      <w:tr w:rsidR="001F67FE" w:rsidRPr="00032D75" w14:paraId="644643B2" w14:textId="77777777" w:rsidTr="00C41427">
        <w:tc>
          <w:tcPr>
            <w:tcW w:w="5284" w:type="dxa"/>
          </w:tcPr>
          <w:p w14:paraId="5805841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66A97132"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0D687B43"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7C4D629F"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3FCD7130"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477C08FE"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7C71C7D8" w14:textId="77777777" w:rsidR="001F67FE" w:rsidRPr="00032D75" w:rsidRDefault="001F67FE" w:rsidP="00C41427">
            <w:pPr>
              <w:rPr>
                <w:rFonts w:ascii="Times New Roman" w:hAnsi="Times New Roman" w:cs="Times New Roman"/>
                <w:sz w:val="24"/>
                <w:szCs w:val="24"/>
              </w:rPr>
            </w:pPr>
          </w:p>
        </w:tc>
        <w:tc>
          <w:tcPr>
            <w:tcW w:w="4287" w:type="dxa"/>
          </w:tcPr>
          <w:p w14:paraId="340CA5ED" w14:textId="77777777" w:rsidR="001F67FE" w:rsidRPr="00032D75" w:rsidRDefault="001F67FE" w:rsidP="00C41427">
            <w:pPr>
              <w:rPr>
                <w:rFonts w:ascii="Times New Roman" w:hAnsi="Times New Roman" w:cs="Times New Roman"/>
                <w:sz w:val="24"/>
                <w:szCs w:val="24"/>
              </w:rPr>
            </w:pPr>
          </w:p>
        </w:tc>
      </w:tr>
      <w:bookmarkEnd w:id="1"/>
    </w:tbl>
    <w:p w14:paraId="1A5147F3" w14:textId="77777777"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14:paraId="3B41FF3B"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EC5882" w:rsidRPr="00EC5882" w14:paraId="1A98FD82" w14:textId="77777777" w:rsidTr="00EF01B2">
        <w:tc>
          <w:tcPr>
            <w:tcW w:w="739" w:type="dxa"/>
            <w:shd w:val="clear" w:color="auto" w:fill="auto"/>
          </w:tcPr>
          <w:p w14:paraId="6DE95EFC"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2CEDE09C"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3CCE8C46"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5AE83DD5" w14:textId="77777777" w:rsidR="001F67FE" w:rsidRPr="00EC5882" w:rsidRDefault="00EF01B2" w:rsidP="00C41427">
            <w:pPr>
              <w:suppressAutoHyphens/>
              <w:jc w:val="right"/>
              <w:rPr>
                <w:rFonts w:ascii="Times New Roman" w:hAnsi="Times New Roman"/>
                <w:b/>
                <w:color w:val="0D0D0D" w:themeColor="text1" w:themeTint="F2"/>
                <w:sz w:val="28"/>
                <w:szCs w:val="28"/>
              </w:rPr>
            </w:pPr>
            <w:r w:rsidRPr="00EC5882">
              <w:rPr>
                <w:rFonts w:ascii="Times New Roman" w:hAnsi="Times New Roman"/>
                <w:b/>
                <w:color w:val="0D0D0D" w:themeColor="text1" w:themeTint="F2"/>
                <w:sz w:val="28"/>
                <w:szCs w:val="28"/>
              </w:rPr>
              <w:t>4</w:t>
            </w:r>
          </w:p>
        </w:tc>
      </w:tr>
      <w:tr w:rsidR="00EC5882" w:rsidRPr="00EC5882" w14:paraId="4A35D190" w14:textId="77777777" w:rsidTr="00EF01B2">
        <w:tc>
          <w:tcPr>
            <w:tcW w:w="739" w:type="dxa"/>
            <w:shd w:val="clear" w:color="auto" w:fill="auto"/>
          </w:tcPr>
          <w:p w14:paraId="7A4211A1"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3AB5089"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6E3D8C21" w14:textId="77777777" w:rsidR="001F67FE" w:rsidRPr="00EC5882" w:rsidRDefault="00EF01B2" w:rsidP="00C41427">
            <w:pPr>
              <w:suppressAutoHyphens/>
              <w:jc w:val="right"/>
              <w:rPr>
                <w:rFonts w:ascii="Times New Roman" w:hAnsi="Times New Roman"/>
                <w:b/>
                <w:color w:val="0D0D0D" w:themeColor="text1" w:themeTint="F2"/>
                <w:sz w:val="28"/>
                <w:szCs w:val="28"/>
              </w:rPr>
            </w:pPr>
            <w:r w:rsidRPr="00EC5882">
              <w:rPr>
                <w:rFonts w:ascii="Times New Roman" w:hAnsi="Times New Roman"/>
                <w:b/>
                <w:color w:val="0D0D0D" w:themeColor="text1" w:themeTint="F2"/>
                <w:sz w:val="28"/>
                <w:szCs w:val="28"/>
              </w:rPr>
              <w:t>9</w:t>
            </w:r>
          </w:p>
        </w:tc>
      </w:tr>
      <w:tr w:rsidR="00EC5882" w:rsidRPr="00EC5882" w14:paraId="7D1D374E" w14:textId="77777777" w:rsidTr="00EF01B2">
        <w:tc>
          <w:tcPr>
            <w:tcW w:w="739" w:type="dxa"/>
            <w:shd w:val="clear" w:color="auto" w:fill="auto"/>
          </w:tcPr>
          <w:p w14:paraId="0DB559A8"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013D3B6E"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251DA3AF" w14:textId="095AB7F9" w:rsidR="001F67FE" w:rsidRPr="00EC5882" w:rsidRDefault="00EC5882" w:rsidP="00C41427">
            <w:pPr>
              <w:suppressAutoHyphens/>
              <w:jc w:val="right"/>
              <w:rPr>
                <w:rFonts w:ascii="Times New Roman" w:hAnsi="Times New Roman"/>
                <w:b/>
                <w:color w:val="0D0D0D" w:themeColor="text1" w:themeTint="F2"/>
                <w:sz w:val="28"/>
                <w:szCs w:val="28"/>
              </w:rPr>
            </w:pPr>
            <w:r w:rsidRPr="00EC5882">
              <w:rPr>
                <w:rFonts w:ascii="Times New Roman" w:hAnsi="Times New Roman"/>
                <w:b/>
                <w:color w:val="0D0D0D" w:themeColor="text1" w:themeTint="F2"/>
                <w:sz w:val="28"/>
                <w:szCs w:val="28"/>
              </w:rPr>
              <w:t>15</w:t>
            </w:r>
          </w:p>
        </w:tc>
      </w:tr>
      <w:tr w:rsidR="00EC5882" w:rsidRPr="00EC5882" w14:paraId="726FFE3D" w14:textId="77777777" w:rsidTr="00EF01B2">
        <w:tc>
          <w:tcPr>
            <w:tcW w:w="9889" w:type="dxa"/>
            <w:gridSpan w:val="3"/>
            <w:shd w:val="clear" w:color="auto" w:fill="auto"/>
          </w:tcPr>
          <w:p w14:paraId="64DFA2A8" w14:textId="77777777" w:rsidR="001F67FE" w:rsidRPr="00EC5882" w:rsidRDefault="001F67FE" w:rsidP="00C41427">
            <w:pPr>
              <w:suppressAutoHyphens/>
              <w:jc w:val="center"/>
              <w:rPr>
                <w:rFonts w:ascii="Times New Roman" w:hAnsi="Times New Roman"/>
                <w:b/>
                <w:bCs/>
                <w:color w:val="0D0D0D" w:themeColor="text1" w:themeTint="F2"/>
                <w:sz w:val="28"/>
                <w:szCs w:val="28"/>
              </w:rPr>
            </w:pPr>
          </w:p>
        </w:tc>
      </w:tr>
      <w:tr w:rsidR="00EC5882" w:rsidRPr="00EC5882" w14:paraId="075B3A30" w14:textId="77777777" w:rsidTr="00EF01B2">
        <w:tc>
          <w:tcPr>
            <w:tcW w:w="739" w:type="dxa"/>
            <w:shd w:val="clear" w:color="auto" w:fill="auto"/>
          </w:tcPr>
          <w:p w14:paraId="4D7969FD"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45E3E441"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52B8672E" w14:textId="442ADC99" w:rsidR="001F67FE" w:rsidRPr="00EC5882" w:rsidRDefault="00EC5882" w:rsidP="00C41427">
            <w:pPr>
              <w:suppressAutoHyphens/>
              <w:jc w:val="right"/>
              <w:rPr>
                <w:rFonts w:ascii="Times New Roman" w:hAnsi="Times New Roman"/>
                <w:b/>
                <w:color w:val="0D0D0D" w:themeColor="text1" w:themeTint="F2"/>
                <w:sz w:val="28"/>
                <w:szCs w:val="28"/>
              </w:rPr>
            </w:pPr>
            <w:r w:rsidRPr="00EC5882">
              <w:rPr>
                <w:rFonts w:ascii="Times New Roman" w:hAnsi="Times New Roman"/>
                <w:b/>
                <w:color w:val="0D0D0D" w:themeColor="text1" w:themeTint="F2"/>
                <w:sz w:val="28"/>
                <w:szCs w:val="28"/>
              </w:rPr>
              <w:t>16</w:t>
            </w:r>
          </w:p>
        </w:tc>
      </w:tr>
    </w:tbl>
    <w:p w14:paraId="51D3FB2F" w14:textId="77777777" w:rsidR="001F67FE" w:rsidRDefault="001F67FE" w:rsidP="001F67FE">
      <w:pPr>
        <w:spacing w:line="0" w:lineRule="atLeast"/>
        <w:rPr>
          <w:rFonts w:ascii="Times New Roman" w:eastAsia="Times New Roman" w:hAnsi="Times New Roman"/>
          <w:sz w:val="24"/>
        </w:rPr>
      </w:pPr>
    </w:p>
    <w:p w14:paraId="4C58194F" w14:textId="77777777" w:rsidR="001F67FE" w:rsidRDefault="001F67FE" w:rsidP="001F67FE">
      <w:pPr>
        <w:spacing w:line="0" w:lineRule="atLeast"/>
        <w:rPr>
          <w:rFonts w:ascii="Times New Roman" w:eastAsia="Times New Roman" w:hAnsi="Times New Roman"/>
          <w:sz w:val="24"/>
        </w:rPr>
      </w:pPr>
    </w:p>
    <w:p w14:paraId="6ACFC05E" w14:textId="77777777" w:rsidR="00D8607A" w:rsidRDefault="00D8607A">
      <w:pPr>
        <w:spacing w:after="160" w:line="259" w:lineRule="auto"/>
      </w:pPr>
      <w:r>
        <w:br w:type="page"/>
      </w:r>
    </w:p>
    <w:p w14:paraId="3F13B9BB"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A20E74">
        <w:rPr>
          <w:rFonts w:ascii="Times New Roman" w:hAnsi="Times New Roman" w:cs="Times New Roman"/>
          <w:b/>
          <w:bCs/>
          <w:i/>
          <w:iCs/>
          <w:sz w:val="24"/>
          <w:szCs w:val="24"/>
        </w:rPr>
        <w:t>Информатика</w:t>
      </w:r>
      <w:r w:rsidRPr="005A583E">
        <w:rPr>
          <w:rFonts w:ascii="Times New Roman" w:hAnsi="Times New Roman" w:cs="Times New Roman"/>
          <w:b/>
          <w:bCs/>
          <w:sz w:val="24"/>
          <w:szCs w:val="24"/>
        </w:rPr>
        <w:t xml:space="preserve">» </w:t>
      </w:r>
    </w:p>
    <w:p w14:paraId="72C8FDD7"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23BF292D" w14:textId="549A8758"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00370383" w:rsidRPr="00370383">
        <w:rPr>
          <w:rFonts w:ascii="Times New Roman" w:hAnsi="Times New Roman" w:cs="Times New Roman"/>
          <w:sz w:val="24"/>
          <w:szCs w:val="24"/>
        </w:rPr>
        <w:t xml:space="preserve">по специальности </w:t>
      </w:r>
      <w:r w:rsidR="006A2AEF" w:rsidRPr="006A2AEF">
        <w:rPr>
          <w:rFonts w:ascii="Times New Roman" w:hAnsi="Times New Roman" w:cs="Times New Roman"/>
          <w:sz w:val="24"/>
          <w:szCs w:val="24"/>
        </w:rPr>
        <w:t xml:space="preserve">15.02.12 </w:t>
      </w:r>
      <w:r w:rsidR="006A2AEF">
        <w:rPr>
          <w:rFonts w:ascii="Times New Roman" w:hAnsi="Times New Roman" w:cs="Times New Roman"/>
          <w:sz w:val="24"/>
          <w:szCs w:val="24"/>
        </w:rPr>
        <w:t>«</w:t>
      </w:r>
      <w:r w:rsidR="006A2AEF" w:rsidRPr="006A2AEF">
        <w:rPr>
          <w:rFonts w:ascii="Times New Roman" w:hAnsi="Times New Roman" w:cs="Times New Roman"/>
          <w:sz w:val="24"/>
          <w:szCs w:val="24"/>
        </w:rPr>
        <w:t>Монтаж, техническое обслуживание и ремонт промышленного оборудования (по отраслям)</w:t>
      </w:r>
      <w:r w:rsidR="006A2AEF">
        <w:rPr>
          <w:rFonts w:ascii="Times New Roman" w:hAnsi="Times New Roman" w:cs="Times New Roman"/>
          <w:sz w:val="24"/>
          <w:szCs w:val="24"/>
        </w:rPr>
        <w:t>»</w:t>
      </w:r>
      <w:r w:rsidR="00370383" w:rsidRPr="00370383">
        <w:rPr>
          <w:rFonts w:ascii="Times New Roman" w:hAnsi="Times New Roman" w:cs="Times New Roman"/>
          <w:sz w:val="24"/>
          <w:szCs w:val="24"/>
        </w:rPr>
        <w:t xml:space="preserve">, укрупнённая группа </w:t>
      </w:r>
      <w:r w:rsidR="006A2AEF">
        <w:rPr>
          <w:rFonts w:ascii="Times New Roman" w:hAnsi="Times New Roman" w:cs="Times New Roman"/>
          <w:sz w:val="24"/>
          <w:szCs w:val="24"/>
        </w:rPr>
        <w:t>15</w:t>
      </w:r>
      <w:r w:rsidR="00370383" w:rsidRPr="00370383">
        <w:rPr>
          <w:rFonts w:ascii="Times New Roman" w:hAnsi="Times New Roman" w:cs="Times New Roman"/>
          <w:sz w:val="24"/>
          <w:szCs w:val="24"/>
        </w:rPr>
        <w:t xml:space="preserve">.00.00 </w:t>
      </w:r>
      <w:r w:rsidR="00DB5EBC">
        <w:rPr>
          <w:rFonts w:ascii="Times New Roman" w:hAnsi="Times New Roman" w:cs="Times New Roman"/>
          <w:sz w:val="24"/>
          <w:szCs w:val="24"/>
        </w:rPr>
        <w:t>Машино</w:t>
      </w:r>
      <w:r w:rsidR="006A2AEF">
        <w:rPr>
          <w:rFonts w:ascii="Times New Roman" w:hAnsi="Times New Roman" w:cs="Times New Roman"/>
          <w:sz w:val="24"/>
          <w:szCs w:val="24"/>
        </w:rPr>
        <w:t>строение.</w:t>
      </w:r>
    </w:p>
    <w:p w14:paraId="779B77CA" w14:textId="77777777" w:rsidR="001F67FE" w:rsidRDefault="001F67FE" w:rsidP="001F67FE">
      <w:pPr>
        <w:spacing w:line="0" w:lineRule="atLeast"/>
        <w:ind w:firstLine="709"/>
        <w:rPr>
          <w:rFonts w:ascii="Times New Roman" w:hAnsi="Times New Roman" w:cs="Times New Roman"/>
          <w:sz w:val="24"/>
          <w:szCs w:val="24"/>
        </w:rPr>
      </w:pPr>
    </w:p>
    <w:p w14:paraId="224F756C"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5D587F95"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27235EAF" w14:textId="77777777"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p>
    <w:p w14:paraId="12F4141A"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38B3E996"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6914E58C"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61B725B1"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воспитание ответственного отношения к соблюдению этических и правовых норм информационной деятельности; </w:t>
      </w:r>
    </w:p>
    <w:p w14:paraId="4A2DDE7A" w14:textId="77777777" w:rsidR="001F67FE"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5CBCCCBB" w14:textId="77777777" w:rsidR="00A20E74" w:rsidRDefault="00A20E74" w:rsidP="00A20E74">
      <w:pPr>
        <w:spacing w:line="0" w:lineRule="atLeast"/>
        <w:ind w:firstLine="709"/>
        <w:jc w:val="both"/>
        <w:rPr>
          <w:rFonts w:ascii="Times New Roman" w:hAnsi="Times New Roman" w:cs="Times New Roman"/>
          <w:sz w:val="24"/>
          <w:szCs w:val="24"/>
        </w:rPr>
      </w:pPr>
    </w:p>
    <w:p w14:paraId="5206F6AD"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70323565"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513748C5" w14:textId="77777777" w:rsidR="001F67FE" w:rsidRDefault="001F67FE" w:rsidP="001F67FE">
      <w:pPr>
        <w:spacing w:line="0" w:lineRule="atLeast"/>
        <w:rPr>
          <w:rFonts w:ascii="Times New Roman" w:hAnsi="Times New Roman" w:cs="Times New Roman"/>
          <w:sz w:val="24"/>
          <w:szCs w:val="24"/>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3402"/>
        <w:gridCol w:w="3685"/>
      </w:tblGrid>
      <w:tr w:rsidR="001F67FE" w:rsidRPr="00A20E74" w14:paraId="08691791" w14:textId="77777777" w:rsidTr="001C1985">
        <w:tc>
          <w:tcPr>
            <w:tcW w:w="2122" w:type="dxa"/>
            <w:vMerge w:val="restart"/>
            <w:shd w:val="clear" w:color="auto" w:fill="auto"/>
            <w:vAlign w:val="center"/>
          </w:tcPr>
          <w:p w14:paraId="50EF88C1"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087" w:type="dxa"/>
            <w:gridSpan w:val="2"/>
            <w:shd w:val="clear" w:color="auto" w:fill="auto"/>
            <w:vAlign w:val="center"/>
          </w:tcPr>
          <w:p w14:paraId="105E3021"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11B9442F" w14:textId="77777777" w:rsidTr="001C1985">
        <w:tc>
          <w:tcPr>
            <w:tcW w:w="2122" w:type="dxa"/>
            <w:vMerge/>
            <w:shd w:val="clear" w:color="auto" w:fill="auto"/>
            <w:vAlign w:val="center"/>
          </w:tcPr>
          <w:p w14:paraId="42B9C448" w14:textId="77777777"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14:paraId="6BABD73E"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685" w:type="dxa"/>
            <w:shd w:val="clear" w:color="auto" w:fill="auto"/>
            <w:vAlign w:val="center"/>
          </w:tcPr>
          <w:p w14:paraId="3A6D649A" w14:textId="77777777"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14:paraId="0C712C51" w14:textId="77777777" w:rsidTr="001C1985">
        <w:tc>
          <w:tcPr>
            <w:tcW w:w="2122" w:type="dxa"/>
            <w:shd w:val="clear" w:color="auto" w:fill="auto"/>
          </w:tcPr>
          <w:p w14:paraId="0B79898E" w14:textId="77777777" w:rsidR="001F67FE" w:rsidRPr="00A20E74" w:rsidRDefault="00A20E74" w:rsidP="00E238CB">
            <w:pPr>
              <w:jc w:val="both"/>
              <w:rPr>
                <w:rFonts w:ascii="Times New Roman" w:hAnsi="Times New Roman" w:cs="Times New Roman"/>
                <w:sz w:val="22"/>
                <w:szCs w:val="22"/>
              </w:rPr>
            </w:pPr>
            <w:r w:rsidRPr="00960E43">
              <w:rPr>
                <w:rFonts w:ascii="Times New Roman" w:hAnsi="Times New Roman" w:cs="Times New Roman"/>
                <w:b/>
                <w:sz w:val="22"/>
                <w:szCs w:val="22"/>
              </w:rPr>
              <w:t>ОК 01.</w:t>
            </w:r>
            <w:r w:rsidRPr="00A20E74">
              <w:rPr>
                <w:rFonts w:ascii="Times New Roman" w:hAnsi="Times New Roman" w:cs="Times New Roman"/>
                <w:sz w:val="22"/>
                <w:szCs w:val="22"/>
              </w:rPr>
              <w:t xml:space="preserve"> Выбирать способы решения задач профессиональной деятельности применительно к различным контекстам</w:t>
            </w:r>
          </w:p>
        </w:tc>
        <w:tc>
          <w:tcPr>
            <w:tcW w:w="3402" w:type="dxa"/>
            <w:shd w:val="clear" w:color="auto" w:fill="auto"/>
          </w:tcPr>
          <w:p w14:paraId="509ED531"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14:paraId="78659303"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6BC5CE9A"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E93D52C" w14:textId="77777777" w:rsidR="00A20E74" w:rsidRPr="00A20E74" w:rsidRDefault="00A20E74" w:rsidP="00E238CB">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14:paraId="2865A9C4"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5F2E8131" w14:textId="77777777" w:rsidR="00A20E74" w:rsidRPr="00A20E74" w:rsidRDefault="00A20E74" w:rsidP="00E238CB">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14:paraId="161F2F76" w14:textId="77777777" w:rsidR="001F67FE"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14:paraId="456C829B"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w:t>
            </w:r>
            <w:r w:rsidRPr="00A20E74">
              <w:rPr>
                <w:color w:val="000000"/>
                <w:sz w:val="22"/>
                <w:szCs w:val="22"/>
              </w:rPr>
              <w:lastRenderedPageBreak/>
              <w:t xml:space="preserve">сравнения, классификации и обобщения; </w:t>
            </w:r>
          </w:p>
          <w:p w14:paraId="6EDB4BBF"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14:paraId="6DF5DD9D"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противоречия в рассматриваемых явлениях; </w:t>
            </w:r>
          </w:p>
          <w:p w14:paraId="0C43BA5D"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1D512BAC"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14:paraId="4E052D91"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14:paraId="37B1E37A"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3E7083F4"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D83102A" w14:textId="77777777" w:rsidR="00A20E74" w:rsidRPr="00A20E74" w:rsidRDefault="00A20E74" w:rsidP="00E238CB">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8100402" w14:textId="77777777" w:rsidR="00A20E74" w:rsidRPr="00A20E74" w:rsidRDefault="00A20E74" w:rsidP="00E238CB">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0976982C"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14:paraId="25B8827D"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14:paraId="3272B939"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3685" w:type="dxa"/>
            <w:shd w:val="clear" w:color="auto" w:fill="auto"/>
          </w:tcPr>
          <w:p w14:paraId="763881F1" w14:textId="77777777" w:rsidR="00A20E74" w:rsidRPr="00A20E74" w:rsidRDefault="00A20E74" w:rsidP="00E238CB">
            <w:pPr>
              <w:suppressAutoHyphens/>
              <w:jc w:val="both"/>
              <w:rPr>
                <w:rFonts w:ascii="Times New Roman" w:hAnsi="Times New Roman" w:cs="Times New Roman"/>
                <w:b/>
                <w:iCs/>
                <w:sz w:val="22"/>
                <w:szCs w:val="22"/>
              </w:rPr>
            </w:pPr>
            <w:r w:rsidRPr="00A20E74">
              <w:rPr>
                <w:rFonts w:ascii="Times New Roman" w:hAnsi="Times New Roman" w:cs="Times New Roman"/>
                <w:sz w:val="22"/>
                <w:szCs w:val="22"/>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70DDEA44" w14:textId="77777777" w:rsidR="001F67FE"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w:t>
            </w:r>
            <w:r w:rsidRPr="00A20E74">
              <w:rPr>
                <w:rFonts w:ascii="Times New Roman" w:hAnsi="Times New Roman" w:cs="Times New Roman"/>
                <w:sz w:val="22"/>
                <w:szCs w:val="22"/>
              </w:rPr>
              <w:lastRenderedPageBreak/>
              <w:t>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E238CB" w:rsidRPr="00A20E74" w14:paraId="7421FD9C" w14:textId="77777777" w:rsidTr="001C1985">
        <w:tc>
          <w:tcPr>
            <w:tcW w:w="2122" w:type="dxa"/>
            <w:shd w:val="clear" w:color="auto" w:fill="auto"/>
          </w:tcPr>
          <w:p w14:paraId="28DE976F" w14:textId="77777777" w:rsidR="0003148A" w:rsidRDefault="00A20E74" w:rsidP="0003148A">
            <w:pPr>
              <w:shd w:val="clear" w:color="auto" w:fill="FFFFFF"/>
              <w:jc w:val="both"/>
              <w:rPr>
                <w:rFonts w:ascii="Times New Roman" w:hAnsi="Times New Roman" w:cs="Times New Roman"/>
                <w:iCs/>
                <w:color w:val="000000" w:themeColor="text1"/>
                <w:sz w:val="22"/>
                <w:szCs w:val="22"/>
              </w:rPr>
            </w:pPr>
            <w:r w:rsidRPr="00370383">
              <w:rPr>
                <w:rFonts w:ascii="Times New Roman" w:hAnsi="Times New Roman" w:cs="Times New Roman"/>
                <w:b/>
                <w:bCs/>
                <w:iCs/>
                <w:color w:val="000000" w:themeColor="text1"/>
                <w:sz w:val="22"/>
                <w:szCs w:val="22"/>
              </w:rPr>
              <w:lastRenderedPageBreak/>
              <w:t>ОК 02</w:t>
            </w:r>
            <w:r w:rsidRPr="00370383">
              <w:rPr>
                <w:rFonts w:ascii="Times New Roman" w:hAnsi="Times New Roman" w:cs="Times New Roman"/>
                <w:iCs/>
                <w:color w:val="000000" w:themeColor="text1"/>
                <w:sz w:val="22"/>
                <w:szCs w:val="22"/>
              </w:rPr>
              <w:t>.</w:t>
            </w:r>
          </w:p>
          <w:p w14:paraId="6BA6A878" w14:textId="7E645416" w:rsidR="0003148A" w:rsidRPr="0003148A" w:rsidRDefault="0003148A" w:rsidP="0003148A">
            <w:pPr>
              <w:shd w:val="clear" w:color="auto" w:fill="FFFFFF"/>
              <w:jc w:val="both"/>
              <w:rPr>
                <w:rFonts w:ascii="YS Text" w:eastAsia="Times New Roman" w:hAnsi="YS Text" w:cs="Times New Roman"/>
                <w:color w:val="1A1A1A"/>
                <w:sz w:val="23"/>
                <w:szCs w:val="23"/>
              </w:rPr>
            </w:pPr>
            <w:r w:rsidRPr="0003148A">
              <w:rPr>
                <w:rFonts w:ascii="YS Text" w:eastAsia="Times New Roman" w:hAnsi="YS Text" w:cs="Times New Roman"/>
                <w:color w:val="1A1A1A"/>
                <w:sz w:val="23"/>
                <w:szCs w:val="23"/>
              </w:rPr>
              <w:t xml:space="preserve">Использовать современные средства поиска, анализа и </w:t>
            </w:r>
            <w:proofErr w:type="gramStart"/>
            <w:r w:rsidRPr="0003148A">
              <w:rPr>
                <w:rFonts w:ascii="YS Text" w:eastAsia="Times New Roman" w:hAnsi="YS Text" w:cs="Times New Roman"/>
                <w:color w:val="1A1A1A"/>
                <w:sz w:val="23"/>
                <w:szCs w:val="23"/>
              </w:rPr>
              <w:t>интерпретации информации</w:t>
            </w:r>
            <w:proofErr w:type="gramEnd"/>
            <w:r w:rsidRPr="0003148A">
              <w:rPr>
                <w:rFonts w:ascii="YS Text" w:eastAsia="Times New Roman" w:hAnsi="YS Text" w:cs="Times New Roman"/>
                <w:color w:val="1A1A1A"/>
                <w:sz w:val="23"/>
                <w:szCs w:val="23"/>
              </w:rPr>
              <w:t xml:space="preserve"> и</w:t>
            </w:r>
            <w:r>
              <w:rPr>
                <w:rFonts w:ascii="YS Text" w:eastAsia="Times New Roman" w:hAnsi="YS Text" w:cs="Times New Roman"/>
                <w:color w:val="1A1A1A"/>
                <w:sz w:val="23"/>
                <w:szCs w:val="23"/>
              </w:rPr>
              <w:t xml:space="preserve"> </w:t>
            </w:r>
            <w:r w:rsidRPr="0003148A">
              <w:rPr>
                <w:rFonts w:ascii="YS Text" w:eastAsia="Times New Roman" w:hAnsi="YS Text" w:cs="Times New Roman"/>
                <w:color w:val="1A1A1A"/>
                <w:sz w:val="23"/>
                <w:szCs w:val="23"/>
              </w:rPr>
              <w:t>информационные технологии для выполнения задач профессиональной деятельности;</w:t>
            </w:r>
          </w:p>
          <w:p w14:paraId="6CBDCB68" w14:textId="2CF466BE" w:rsidR="001F67FE" w:rsidRPr="00BE13EB" w:rsidRDefault="001F67FE" w:rsidP="00E238CB">
            <w:pPr>
              <w:tabs>
                <w:tab w:val="left" w:pos="888"/>
              </w:tabs>
              <w:jc w:val="both"/>
              <w:rPr>
                <w:rFonts w:ascii="Times New Roman" w:hAnsi="Times New Roman" w:cs="Times New Roman"/>
                <w:color w:val="FF0000"/>
                <w:sz w:val="22"/>
                <w:szCs w:val="22"/>
              </w:rPr>
            </w:pPr>
          </w:p>
        </w:tc>
        <w:tc>
          <w:tcPr>
            <w:tcW w:w="3402" w:type="dxa"/>
            <w:shd w:val="clear" w:color="auto" w:fill="auto"/>
          </w:tcPr>
          <w:p w14:paraId="48314686" w14:textId="388C71E9"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w:t>
            </w:r>
            <w:r w:rsidR="00EC5882">
              <w:rPr>
                <w:rFonts w:ascii="Times New Roman" w:hAnsi="Times New Roman" w:cs="Times New Roman"/>
                <w:b/>
                <w:bCs/>
                <w:color w:val="000000"/>
                <w:sz w:val="22"/>
                <w:szCs w:val="22"/>
                <w:shd w:val="clear" w:color="auto" w:fill="FFFFFF"/>
              </w:rPr>
              <w:t xml:space="preserve"> </w:t>
            </w:r>
            <w:r w:rsidRPr="00A20E74">
              <w:rPr>
                <w:rFonts w:ascii="Times New Roman" w:hAnsi="Times New Roman" w:cs="Times New Roman"/>
                <w:b/>
                <w:bCs/>
                <w:color w:val="000000"/>
                <w:sz w:val="22"/>
                <w:szCs w:val="22"/>
                <w:shd w:val="clear" w:color="auto" w:fill="FFFFFF"/>
              </w:rPr>
              <w:t>ценности научного познания:</w:t>
            </w:r>
          </w:p>
          <w:p w14:paraId="256B5255"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1423D94"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541212C" w14:textId="77777777" w:rsidR="00A20E74" w:rsidRPr="00A20E74" w:rsidRDefault="00A20E74" w:rsidP="00E238CB">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2EA2569F"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24E1F019" w14:textId="77777777" w:rsidR="00A20E74" w:rsidRPr="00A20E74" w:rsidRDefault="00A20E74" w:rsidP="00E238CB">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14:paraId="0AC4BCDC"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88E0C3A"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C77F1C6"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60831790"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02BD8F7" w14:textId="77777777" w:rsidR="001F67FE" w:rsidRPr="00A20E74" w:rsidRDefault="00A20E74" w:rsidP="00E238CB">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3685" w:type="dxa"/>
            <w:shd w:val="clear" w:color="auto" w:fill="auto"/>
          </w:tcPr>
          <w:p w14:paraId="4D2F338D"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eastAsia="Times New Roman" w:hAnsi="Times New Roman" w:cs="Times New Roman"/>
                <w:b/>
                <w:sz w:val="22"/>
                <w:szCs w:val="22"/>
              </w:rPr>
              <w:lastRenderedPageBreak/>
              <w:t xml:space="preserve">- </w:t>
            </w:r>
            <w:r w:rsidRPr="00A20E74">
              <w:rPr>
                <w:rFonts w:ascii="Times New Roman" w:hAnsi="Times New Roman" w:cs="Times New Roman"/>
                <w:sz w:val="22"/>
                <w:szCs w:val="22"/>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w:t>
            </w:r>
            <w:r w:rsidRPr="00A20E74">
              <w:rPr>
                <w:rFonts w:ascii="Times New Roman" w:hAnsi="Times New Roman" w:cs="Times New Roman"/>
                <w:sz w:val="22"/>
                <w:szCs w:val="22"/>
              </w:rPr>
              <w:lastRenderedPageBreak/>
              <w:t>получения и направления использования;</w:t>
            </w:r>
          </w:p>
          <w:p w14:paraId="26D98E6D"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0339BC26"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58F3BB65"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1968F760"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AE6D4A5"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478B5AE"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A20E74">
              <w:rPr>
                <w:rFonts w:ascii="Times New Roman" w:hAnsi="Times New Roman" w:cs="Times New Roman"/>
                <w:sz w:val="22"/>
                <w:szCs w:val="22"/>
              </w:rPr>
              <w:t>Python</w:t>
            </w:r>
            <w:proofErr w:type="spellEnd"/>
            <w:r w:rsidRPr="00A20E74">
              <w:rPr>
                <w:rFonts w:ascii="Times New Roman" w:hAnsi="Times New Roman" w:cs="Times New Roman"/>
                <w:sz w:val="22"/>
                <w:szCs w:val="22"/>
              </w:rPr>
              <w:t xml:space="preserve">, </w:t>
            </w:r>
            <w:proofErr w:type="spellStart"/>
            <w:r w:rsidRPr="00A20E74">
              <w:rPr>
                <w:rFonts w:ascii="Times New Roman" w:hAnsi="Times New Roman" w:cs="Times New Roman"/>
                <w:sz w:val="22"/>
                <w:szCs w:val="22"/>
              </w:rPr>
              <w:t>Java</w:t>
            </w:r>
            <w:proofErr w:type="spellEnd"/>
            <w:r w:rsidRPr="00A20E74">
              <w:rPr>
                <w:rFonts w:ascii="Times New Roman" w:hAnsi="Times New Roman" w:cs="Times New Roman"/>
                <w:sz w:val="22"/>
                <w:szCs w:val="22"/>
              </w:rPr>
              <w:t xml:space="preserve">,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w:t>
            </w:r>
            <w:r w:rsidRPr="00A20E74">
              <w:rPr>
                <w:rFonts w:ascii="Times New Roman" w:hAnsi="Times New Roman" w:cs="Times New Roman"/>
                <w:sz w:val="22"/>
                <w:szCs w:val="22"/>
              </w:rPr>
              <w:lastRenderedPageBreak/>
              <w:t>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15DE91E1"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A20E74">
              <w:rPr>
                <w:rFonts w:ascii="Times New Roman" w:hAnsi="Times New Roman" w:cs="Times New Roman"/>
                <w:sz w:val="22"/>
                <w:szCs w:val="22"/>
              </w:rPr>
              <w:t>Python</w:t>
            </w:r>
            <w:proofErr w:type="spellEnd"/>
            <w:r w:rsidRPr="00A20E74">
              <w:rPr>
                <w:rFonts w:ascii="Times New Roman" w:hAnsi="Times New Roman" w:cs="Times New Roman"/>
                <w:sz w:val="22"/>
                <w:szCs w:val="22"/>
              </w:rPr>
              <w:t xml:space="preserve">, </w:t>
            </w:r>
            <w:proofErr w:type="spellStart"/>
            <w:r w:rsidRPr="00A20E74">
              <w:rPr>
                <w:rFonts w:ascii="Times New Roman" w:hAnsi="Times New Roman" w:cs="Times New Roman"/>
                <w:sz w:val="22"/>
                <w:szCs w:val="22"/>
              </w:rPr>
              <w:t>Java</w:t>
            </w:r>
            <w:proofErr w:type="spellEnd"/>
            <w:r w:rsidRPr="00A20E74">
              <w:rPr>
                <w:rFonts w:ascii="Times New Roman" w:hAnsi="Times New Roman" w:cs="Times New Roman"/>
                <w:sz w:val="22"/>
                <w:szCs w:val="22"/>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168F2B06" w14:textId="77777777" w:rsidR="00A20E74" w:rsidRPr="00A20E74" w:rsidRDefault="00A20E74" w:rsidP="00E238C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D724732" w14:textId="77777777" w:rsidR="001F67FE"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w:t>
            </w:r>
            <w:r w:rsidRPr="00A20E74">
              <w:rPr>
                <w:rFonts w:ascii="Times New Roman" w:hAnsi="Times New Roman" w:cs="Times New Roman"/>
                <w:sz w:val="22"/>
                <w:szCs w:val="22"/>
              </w:rPr>
              <w:lastRenderedPageBreak/>
              <w:t>процессу; представлять результаты моделирования в наглядном виде</w:t>
            </w:r>
          </w:p>
        </w:tc>
      </w:tr>
      <w:tr w:rsidR="00E238CB" w:rsidRPr="00A20E74" w14:paraId="081845E2" w14:textId="77777777" w:rsidTr="001C1985">
        <w:tc>
          <w:tcPr>
            <w:tcW w:w="2122" w:type="dxa"/>
            <w:shd w:val="clear" w:color="auto" w:fill="auto"/>
          </w:tcPr>
          <w:p w14:paraId="7CE78F74" w14:textId="77777777" w:rsidR="00A60F5A" w:rsidRPr="00A60F5A" w:rsidRDefault="00A60F5A" w:rsidP="00A60F5A">
            <w:pPr>
              <w:tabs>
                <w:tab w:val="left" w:pos="888"/>
              </w:tabs>
              <w:jc w:val="both"/>
              <w:rPr>
                <w:rFonts w:ascii="Times New Roman" w:hAnsi="Times New Roman" w:cs="Times New Roman"/>
                <w:b/>
                <w:iCs/>
                <w:color w:val="000000" w:themeColor="text1"/>
                <w:sz w:val="22"/>
                <w:szCs w:val="22"/>
              </w:rPr>
            </w:pPr>
            <w:r w:rsidRPr="00A60F5A">
              <w:rPr>
                <w:rFonts w:ascii="Times New Roman" w:hAnsi="Times New Roman" w:cs="Times New Roman"/>
                <w:b/>
                <w:iCs/>
                <w:color w:val="000000" w:themeColor="text1"/>
                <w:sz w:val="22"/>
                <w:szCs w:val="22"/>
              </w:rPr>
              <w:lastRenderedPageBreak/>
              <w:t xml:space="preserve">ПК 3.2. </w:t>
            </w:r>
          </w:p>
          <w:p w14:paraId="570B4F91" w14:textId="43831691" w:rsidR="001F67FE" w:rsidRPr="00A20E74" w:rsidRDefault="00A60F5A" w:rsidP="00A60F5A">
            <w:pPr>
              <w:tabs>
                <w:tab w:val="left" w:pos="888"/>
              </w:tabs>
              <w:jc w:val="both"/>
              <w:rPr>
                <w:rFonts w:ascii="Times New Roman" w:hAnsi="Times New Roman" w:cs="Times New Roman"/>
                <w:sz w:val="22"/>
                <w:szCs w:val="22"/>
              </w:rPr>
            </w:pPr>
            <w:r w:rsidRPr="00A60F5A">
              <w:rPr>
                <w:rFonts w:ascii="Times New Roman" w:hAnsi="Times New Roman" w:cs="Times New Roman"/>
                <w:iCs/>
                <w:color w:val="000000" w:themeColor="text1"/>
                <w:sz w:val="22"/>
                <w:szCs w:val="22"/>
              </w:rPr>
              <w:t>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 технических регламентов</w:t>
            </w:r>
          </w:p>
        </w:tc>
        <w:tc>
          <w:tcPr>
            <w:tcW w:w="3402" w:type="dxa"/>
            <w:shd w:val="clear" w:color="auto" w:fill="auto"/>
          </w:tcPr>
          <w:p w14:paraId="67F85E4A" w14:textId="12C30174" w:rsidR="00C9075C" w:rsidRPr="00A20E74" w:rsidRDefault="00D52C4C" w:rsidP="00A60F5A">
            <w:pPr>
              <w:jc w:val="both"/>
              <w:rPr>
                <w:rFonts w:ascii="Times New Roman" w:hAnsi="Times New Roman" w:cs="Times New Roman"/>
                <w:sz w:val="22"/>
                <w:szCs w:val="22"/>
              </w:rPr>
            </w:pPr>
            <w:r>
              <w:rPr>
                <w:rFonts w:ascii="Times New Roman" w:hAnsi="Times New Roman" w:cs="Times New Roman"/>
                <w:sz w:val="22"/>
                <w:szCs w:val="22"/>
              </w:rPr>
              <w:t>-</w:t>
            </w:r>
            <w:r w:rsidR="00A60F5A">
              <w:rPr>
                <w:rFonts w:ascii="Times New Roman" w:hAnsi="Times New Roman" w:cs="Times New Roman"/>
                <w:sz w:val="22"/>
                <w:szCs w:val="22"/>
              </w:rPr>
              <w:t>знать п</w:t>
            </w:r>
            <w:r w:rsidR="00A60F5A" w:rsidRPr="00A60F5A">
              <w:rPr>
                <w:rFonts w:ascii="Times New Roman" w:hAnsi="Times New Roman" w:cs="Times New Roman"/>
                <w:sz w:val="22"/>
                <w:szCs w:val="22"/>
              </w:rPr>
              <w:t>орядок разработки и оформления технической документации;</w:t>
            </w:r>
          </w:p>
        </w:tc>
        <w:tc>
          <w:tcPr>
            <w:tcW w:w="3685" w:type="dxa"/>
            <w:shd w:val="clear" w:color="auto" w:fill="auto"/>
          </w:tcPr>
          <w:p w14:paraId="63E5687B" w14:textId="77777777" w:rsidR="00D61194" w:rsidRPr="00A20E74" w:rsidRDefault="00D61194" w:rsidP="00D6119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72E6310A" w14:textId="77777777" w:rsidR="00D61194" w:rsidRPr="00A20E74" w:rsidRDefault="00D61194" w:rsidP="00D6119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0CB49DD9" w14:textId="47FFB9F0" w:rsidR="001F67FE" w:rsidRPr="00A20E74" w:rsidRDefault="00D61194" w:rsidP="0037038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bl>
    <w:p w14:paraId="263D9D7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4CF623C" w14:textId="77777777" w:rsidR="001F67FE" w:rsidRDefault="001F67FE" w:rsidP="001F67FE">
      <w:pPr>
        <w:spacing w:line="0" w:lineRule="atLeast"/>
        <w:rPr>
          <w:rFonts w:ascii="Times New Roman" w:eastAsia="Times New Roman" w:hAnsi="Times New Roman" w:cs="Times New Roman"/>
          <w:sz w:val="24"/>
          <w:szCs w:val="24"/>
        </w:rPr>
      </w:pPr>
    </w:p>
    <w:p w14:paraId="42F85683"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4C1BBAB4"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5ED6606F"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03908A44" w14:textId="77777777" w:rsidR="007D4843" w:rsidRPr="00E55D37" w:rsidRDefault="007D4843" w:rsidP="007D4843">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46"/>
        <w:gridCol w:w="1712"/>
      </w:tblGrid>
      <w:tr w:rsidR="007D4843" w:rsidRPr="00E55D37" w14:paraId="70EBF1ED" w14:textId="77777777" w:rsidTr="00354AA6">
        <w:trPr>
          <w:trHeight w:val="490"/>
        </w:trPr>
        <w:tc>
          <w:tcPr>
            <w:tcW w:w="4055" w:type="pct"/>
            <w:vAlign w:val="center"/>
          </w:tcPr>
          <w:p w14:paraId="5B150847" w14:textId="77777777" w:rsidR="007D4843" w:rsidRPr="00E55D37" w:rsidRDefault="007D4843" w:rsidP="00354AA6">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50EB60C3" w14:textId="77777777" w:rsidR="007D4843" w:rsidRPr="00E55D37" w:rsidRDefault="007D4843" w:rsidP="00354AA6">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7D4843" w:rsidRPr="00E55D37" w14:paraId="6CCFC6F8" w14:textId="77777777" w:rsidTr="00354AA6">
        <w:trPr>
          <w:trHeight w:val="490"/>
        </w:trPr>
        <w:tc>
          <w:tcPr>
            <w:tcW w:w="4055" w:type="pct"/>
            <w:vAlign w:val="center"/>
          </w:tcPr>
          <w:p w14:paraId="26AD102E" w14:textId="77777777" w:rsidR="007D4843" w:rsidRPr="00E55D37" w:rsidRDefault="007D4843" w:rsidP="00354AA6">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58526A95" w14:textId="77777777" w:rsidR="007D4843" w:rsidRPr="006721C8"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7D4843" w:rsidRPr="00E55D37" w14:paraId="55A479A3" w14:textId="77777777" w:rsidTr="00354AA6">
        <w:trPr>
          <w:trHeight w:val="490"/>
        </w:trPr>
        <w:tc>
          <w:tcPr>
            <w:tcW w:w="4055" w:type="pct"/>
            <w:vAlign w:val="center"/>
          </w:tcPr>
          <w:p w14:paraId="7A11070F" w14:textId="77777777" w:rsidR="007D4843" w:rsidRPr="00D52C4C" w:rsidRDefault="007D4843" w:rsidP="00354AA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7A48CB19" w14:textId="77777777" w:rsidR="007D4843" w:rsidRPr="00D52C4C" w:rsidRDefault="007D4843" w:rsidP="00354AA6">
            <w:pPr>
              <w:suppressAutoHyphens/>
              <w:jc w:val="center"/>
              <w:rPr>
                <w:rFonts w:ascii="Times New Roman" w:eastAsia="Times New Roman" w:hAnsi="Times New Roman" w:cs="Times New Roman"/>
                <w:b/>
                <w:iCs/>
                <w:sz w:val="24"/>
                <w:szCs w:val="24"/>
              </w:rPr>
            </w:pPr>
            <w:r w:rsidRPr="00D52C4C">
              <w:rPr>
                <w:rFonts w:ascii="Times New Roman" w:eastAsia="Times New Roman" w:hAnsi="Times New Roman" w:cs="Times New Roman"/>
                <w:b/>
                <w:iCs/>
                <w:sz w:val="24"/>
                <w:szCs w:val="24"/>
              </w:rPr>
              <w:t>80</w:t>
            </w:r>
          </w:p>
        </w:tc>
      </w:tr>
      <w:tr w:rsidR="007D4843" w:rsidRPr="00E55D37" w14:paraId="2902B859" w14:textId="77777777" w:rsidTr="00354AA6">
        <w:trPr>
          <w:trHeight w:val="290"/>
        </w:trPr>
        <w:tc>
          <w:tcPr>
            <w:tcW w:w="4055" w:type="pct"/>
            <w:shd w:val="clear" w:color="auto" w:fill="auto"/>
          </w:tcPr>
          <w:p w14:paraId="21DB5049" w14:textId="77777777" w:rsidR="007D4843" w:rsidRPr="009865C5" w:rsidRDefault="007D4843" w:rsidP="00354AA6">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75A3D3D6" w14:textId="15A1158A" w:rsidR="007D4843" w:rsidRPr="006721C8" w:rsidRDefault="007D4843" w:rsidP="00E11B1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r w:rsidR="00E11B15">
              <w:rPr>
                <w:rFonts w:ascii="Times New Roman" w:eastAsia="Times New Roman" w:hAnsi="Times New Roman" w:cs="Times New Roman"/>
                <w:b/>
                <w:iCs/>
                <w:sz w:val="24"/>
                <w:szCs w:val="24"/>
              </w:rPr>
              <w:t>7</w:t>
            </w:r>
          </w:p>
        </w:tc>
      </w:tr>
      <w:tr w:rsidR="007D4843" w:rsidRPr="00E55D37" w14:paraId="4FDFFDA0" w14:textId="77777777" w:rsidTr="00354AA6">
        <w:trPr>
          <w:trHeight w:val="354"/>
        </w:trPr>
        <w:tc>
          <w:tcPr>
            <w:tcW w:w="5000" w:type="pct"/>
            <w:gridSpan w:val="2"/>
            <w:vAlign w:val="center"/>
          </w:tcPr>
          <w:p w14:paraId="6866EEB1" w14:textId="77777777" w:rsidR="007D4843" w:rsidRPr="00E55D37" w:rsidRDefault="007D4843" w:rsidP="00354AA6">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7D4843" w:rsidRPr="00E55D37" w14:paraId="3E9DA529" w14:textId="77777777" w:rsidTr="00354AA6">
        <w:trPr>
          <w:trHeight w:val="248"/>
        </w:trPr>
        <w:tc>
          <w:tcPr>
            <w:tcW w:w="4055" w:type="pct"/>
            <w:vAlign w:val="center"/>
          </w:tcPr>
          <w:p w14:paraId="5F11D098" w14:textId="77777777" w:rsidR="007D4843" w:rsidRPr="00E55D37" w:rsidRDefault="007D4843" w:rsidP="00354AA6">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497C3F85" w14:textId="7FA1B573" w:rsidR="007D4843" w:rsidRDefault="00E11B15" w:rsidP="00354AA6">
            <w:pPr>
              <w:jc w:val="center"/>
            </w:pPr>
            <w:r>
              <w:rPr>
                <w:rFonts w:ascii="Times New Roman" w:eastAsia="Times New Roman" w:hAnsi="Times New Roman" w:cs="Times New Roman"/>
                <w:b/>
                <w:iCs/>
                <w:sz w:val="24"/>
                <w:szCs w:val="24"/>
              </w:rPr>
              <w:t>7</w:t>
            </w:r>
          </w:p>
        </w:tc>
      </w:tr>
      <w:tr w:rsidR="007D4843" w:rsidRPr="00E55D37" w14:paraId="2717C329" w14:textId="77777777" w:rsidTr="00354AA6">
        <w:trPr>
          <w:trHeight w:val="312"/>
        </w:trPr>
        <w:tc>
          <w:tcPr>
            <w:tcW w:w="4055" w:type="pct"/>
            <w:vAlign w:val="center"/>
          </w:tcPr>
          <w:p w14:paraId="40D5F98D" w14:textId="77777777" w:rsidR="007D4843" w:rsidRPr="00E55D37" w:rsidRDefault="007D4843" w:rsidP="00354AA6">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6BD36006" w14:textId="77777777" w:rsidR="007D4843" w:rsidRDefault="007D4843" w:rsidP="00354AA6">
            <w:pPr>
              <w:jc w:val="center"/>
            </w:pPr>
            <w:r>
              <w:rPr>
                <w:rFonts w:ascii="Times New Roman" w:eastAsia="Times New Roman" w:hAnsi="Times New Roman" w:cs="Times New Roman"/>
                <w:b/>
                <w:iCs/>
                <w:sz w:val="24"/>
                <w:szCs w:val="24"/>
              </w:rPr>
              <w:t>40</w:t>
            </w:r>
          </w:p>
        </w:tc>
      </w:tr>
      <w:tr w:rsidR="007D4843" w:rsidRPr="00E55D37" w14:paraId="399532CC" w14:textId="77777777" w:rsidTr="00354AA6">
        <w:trPr>
          <w:trHeight w:val="490"/>
        </w:trPr>
        <w:tc>
          <w:tcPr>
            <w:tcW w:w="4055" w:type="pct"/>
            <w:vAlign w:val="center"/>
          </w:tcPr>
          <w:p w14:paraId="55A6D4D5" w14:textId="77777777" w:rsidR="007D4843" w:rsidRPr="009865C5" w:rsidRDefault="007D4843" w:rsidP="00354AA6">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7C3FE084" w14:textId="15629CB1" w:rsidR="007D4843" w:rsidRDefault="007D4843" w:rsidP="00E11B15">
            <w:pPr>
              <w:jc w:val="center"/>
            </w:pPr>
            <w:r>
              <w:rPr>
                <w:rFonts w:ascii="Times New Roman" w:eastAsia="Times New Roman" w:hAnsi="Times New Roman" w:cs="Times New Roman"/>
                <w:b/>
                <w:iCs/>
                <w:sz w:val="24"/>
                <w:szCs w:val="24"/>
              </w:rPr>
              <w:t>4</w:t>
            </w:r>
            <w:r w:rsidR="00E11B15">
              <w:rPr>
                <w:rFonts w:ascii="Times New Roman" w:eastAsia="Times New Roman" w:hAnsi="Times New Roman" w:cs="Times New Roman"/>
                <w:b/>
                <w:iCs/>
                <w:sz w:val="24"/>
                <w:szCs w:val="24"/>
              </w:rPr>
              <w:t>3</w:t>
            </w:r>
          </w:p>
        </w:tc>
      </w:tr>
      <w:tr w:rsidR="007D4843" w:rsidRPr="00E55D37" w14:paraId="138038A1" w14:textId="77777777" w:rsidTr="00354AA6">
        <w:trPr>
          <w:trHeight w:val="356"/>
        </w:trPr>
        <w:tc>
          <w:tcPr>
            <w:tcW w:w="5000" w:type="pct"/>
            <w:gridSpan w:val="2"/>
            <w:vAlign w:val="center"/>
          </w:tcPr>
          <w:p w14:paraId="2BCA85EA" w14:textId="77777777" w:rsidR="007D4843" w:rsidRDefault="007D4843" w:rsidP="00354AA6">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7D4843" w:rsidRPr="00E55D37" w14:paraId="5879761E" w14:textId="77777777" w:rsidTr="00354AA6">
        <w:trPr>
          <w:trHeight w:val="278"/>
        </w:trPr>
        <w:tc>
          <w:tcPr>
            <w:tcW w:w="4055" w:type="pct"/>
            <w:vAlign w:val="center"/>
          </w:tcPr>
          <w:p w14:paraId="39092B11" w14:textId="77777777" w:rsidR="007D4843" w:rsidRDefault="007D4843" w:rsidP="00354AA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2FC5F5F5" w14:textId="4508E585" w:rsidR="007D4843" w:rsidRDefault="00E11B15" w:rsidP="00354AA6">
            <w:pPr>
              <w:jc w:val="center"/>
            </w:pPr>
            <w:r>
              <w:rPr>
                <w:rFonts w:ascii="Times New Roman" w:eastAsia="Times New Roman" w:hAnsi="Times New Roman" w:cs="Times New Roman"/>
                <w:b/>
                <w:iCs/>
                <w:sz w:val="24"/>
                <w:szCs w:val="24"/>
              </w:rPr>
              <w:t>3</w:t>
            </w:r>
          </w:p>
        </w:tc>
      </w:tr>
      <w:tr w:rsidR="007D4843" w:rsidRPr="00E55D37" w14:paraId="1B39E9CC" w14:textId="77777777" w:rsidTr="00354AA6">
        <w:trPr>
          <w:trHeight w:val="342"/>
        </w:trPr>
        <w:tc>
          <w:tcPr>
            <w:tcW w:w="4055" w:type="pct"/>
            <w:vAlign w:val="center"/>
          </w:tcPr>
          <w:p w14:paraId="46B54CFE" w14:textId="77777777" w:rsidR="007D4843" w:rsidRDefault="007D4843" w:rsidP="00354AA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34577BEC" w14:textId="77777777" w:rsidR="007D4843" w:rsidRDefault="007D4843" w:rsidP="00354AA6">
            <w:pPr>
              <w:jc w:val="center"/>
            </w:pPr>
            <w:r>
              <w:rPr>
                <w:rFonts w:ascii="Times New Roman" w:eastAsia="Times New Roman" w:hAnsi="Times New Roman" w:cs="Times New Roman"/>
                <w:b/>
                <w:iCs/>
                <w:sz w:val="24"/>
                <w:szCs w:val="24"/>
              </w:rPr>
              <w:t>40</w:t>
            </w:r>
          </w:p>
        </w:tc>
      </w:tr>
      <w:tr w:rsidR="000E1189" w:rsidRPr="00E55D37" w14:paraId="3215C24D" w14:textId="77777777" w:rsidTr="00354AA6">
        <w:trPr>
          <w:trHeight w:val="342"/>
        </w:trPr>
        <w:tc>
          <w:tcPr>
            <w:tcW w:w="4055" w:type="pct"/>
            <w:vAlign w:val="center"/>
          </w:tcPr>
          <w:p w14:paraId="01A5E2C8" w14:textId="2EAB188B" w:rsidR="000E1189" w:rsidRPr="000E1189" w:rsidRDefault="000E1189" w:rsidP="00354AA6">
            <w:pPr>
              <w:suppressAutoHyphens/>
              <w:rPr>
                <w:rFonts w:ascii="Times New Roman" w:eastAsia="Times New Roman" w:hAnsi="Times New Roman" w:cs="Times New Roman"/>
                <w:b/>
                <w:sz w:val="24"/>
                <w:szCs w:val="24"/>
              </w:rPr>
            </w:pPr>
            <w:r w:rsidRPr="000E1189">
              <w:rPr>
                <w:rFonts w:ascii="Times New Roman" w:eastAsia="Times New Roman" w:hAnsi="Times New Roman" w:cs="Times New Roman"/>
                <w:b/>
                <w:sz w:val="24"/>
                <w:szCs w:val="24"/>
              </w:rPr>
              <w:t>Консультации</w:t>
            </w:r>
          </w:p>
        </w:tc>
        <w:tc>
          <w:tcPr>
            <w:tcW w:w="945" w:type="pct"/>
          </w:tcPr>
          <w:p w14:paraId="53F9D2B8" w14:textId="74D95DB7" w:rsidR="000E1189" w:rsidRDefault="000E1189" w:rsidP="00354AA6">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r>
      <w:tr w:rsidR="007D4843" w:rsidRPr="00E55D37" w14:paraId="176C0D31" w14:textId="77777777" w:rsidTr="00354AA6">
        <w:trPr>
          <w:trHeight w:val="331"/>
        </w:trPr>
        <w:tc>
          <w:tcPr>
            <w:tcW w:w="4055" w:type="pct"/>
            <w:vAlign w:val="center"/>
          </w:tcPr>
          <w:p w14:paraId="17CB0184" w14:textId="27306C41" w:rsidR="007D4843" w:rsidRPr="00E55D37" w:rsidRDefault="007D4843" w:rsidP="000E1189">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sidR="000E1189">
              <w:rPr>
                <w:rFonts w:ascii="Times New Roman" w:eastAsia="Times New Roman" w:hAnsi="Times New Roman" w:cs="Times New Roman"/>
                <w:bCs/>
                <w:i/>
                <w:sz w:val="24"/>
                <w:szCs w:val="24"/>
              </w:rPr>
              <w:t xml:space="preserve">в форме </w:t>
            </w:r>
            <w:r>
              <w:rPr>
                <w:rFonts w:ascii="Times New Roman" w:eastAsia="Times New Roman" w:hAnsi="Times New Roman" w:cs="Times New Roman"/>
                <w:bCs/>
                <w:i/>
                <w:sz w:val="24"/>
                <w:szCs w:val="24"/>
              </w:rPr>
              <w:t>экзамен</w:t>
            </w:r>
            <w:r w:rsidR="000E1189">
              <w:rPr>
                <w:rFonts w:ascii="Times New Roman" w:eastAsia="Times New Roman" w:hAnsi="Times New Roman" w:cs="Times New Roman"/>
                <w:bCs/>
                <w:i/>
                <w:sz w:val="24"/>
                <w:szCs w:val="24"/>
              </w:rPr>
              <w:t>а</w:t>
            </w:r>
          </w:p>
        </w:tc>
        <w:tc>
          <w:tcPr>
            <w:tcW w:w="945" w:type="pct"/>
          </w:tcPr>
          <w:p w14:paraId="6205E697" w14:textId="139BD30D" w:rsidR="007D4843" w:rsidRDefault="000E1189" w:rsidP="00354AA6">
            <w:pPr>
              <w:jc w:val="center"/>
            </w:pPr>
            <w:r>
              <w:rPr>
                <w:rFonts w:ascii="Times New Roman" w:eastAsia="Times New Roman" w:hAnsi="Times New Roman" w:cs="Times New Roman"/>
                <w:b/>
                <w:iCs/>
                <w:sz w:val="24"/>
                <w:szCs w:val="24"/>
              </w:rPr>
              <w:t>6</w:t>
            </w:r>
          </w:p>
        </w:tc>
      </w:tr>
    </w:tbl>
    <w:p w14:paraId="2742DE94" w14:textId="77777777" w:rsidR="007D4843" w:rsidRDefault="007D4843" w:rsidP="007D4843">
      <w:pPr>
        <w:spacing w:line="0" w:lineRule="atLeast"/>
        <w:rPr>
          <w:rFonts w:ascii="Times New Roman" w:eastAsia="Times New Roman" w:hAnsi="Times New Roman" w:cs="Times New Roman"/>
          <w:sz w:val="24"/>
          <w:szCs w:val="24"/>
        </w:rPr>
      </w:pPr>
    </w:p>
    <w:p w14:paraId="4B619C12" w14:textId="77777777" w:rsidR="007D4843" w:rsidRDefault="007D4843" w:rsidP="007D4843">
      <w:pPr>
        <w:spacing w:line="0" w:lineRule="atLeast"/>
        <w:rPr>
          <w:rFonts w:ascii="Times New Roman" w:eastAsia="Times New Roman" w:hAnsi="Times New Roman" w:cs="Times New Roman"/>
          <w:sz w:val="24"/>
          <w:szCs w:val="24"/>
        </w:rPr>
      </w:pPr>
    </w:p>
    <w:p w14:paraId="7AAD433D" w14:textId="77777777" w:rsidR="007D4843" w:rsidRDefault="007D4843" w:rsidP="007D4843">
      <w:pPr>
        <w:spacing w:line="0" w:lineRule="atLeast"/>
        <w:rPr>
          <w:rFonts w:ascii="Times New Roman" w:eastAsia="Times New Roman" w:hAnsi="Times New Roman" w:cs="Times New Roman"/>
          <w:sz w:val="24"/>
          <w:szCs w:val="24"/>
        </w:rPr>
      </w:pPr>
    </w:p>
    <w:p w14:paraId="63F98028" w14:textId="77777777" w:rsidR="007D4843" w:rsidRDefault="007D4843" w:rsidP="007D4843">
      <w:pPr>
        <w:spacing w:line="0" w:lineRule="atLeast"/>
        <w:rPr>
          <w:rFonts w:ascii="Times New Roman" w:eastAsia="Times New Roman" w:hAnsi="Times New Roman" w:cs="Times New Roman"/>
          <w:sz w:val="24"/>
          <w:szCs w:val="24"/>
        </w:rPr>
      </w:pPr>
    </w:p>
    <w:p w14:paraId="75B66841" w14:textId="77777777" w:rsidR="007D4843" w:rsidRDefault="007D4843" w:rsidP="007D4843">
      <w:pPr>
        <w:spacing w:line="0" w:lineRule="atLeast"/>
        <w:rPr>
          <w:rFonts w:ascii="Times New Roman" w:eastAsia="Times New Roman" w:hAnsi="Times New Roman" w:cs="Times New Roman"/>
          <w:sz w:val="24"/>
          <w:szCs w:val="24"/>
        </w:rPr>
      </w:pPr>
    </w:p>
    <w:p w14:paraId="71CA6AC4" w14:textId="77777777" w:rsidR="007D4843" w:rsidRDefault="007D4843" w:rsidP="007D4843">
      <w:pPr>
        <w:spacing w:line="0" w:lineRule="atLeast"/>
        <w:rPr>
          <w:rFonts w:ascii="Times New Roman" w:eastAsia="Times New Roman" w:hAnsi="Times New Roman" w:cs="Times New Roman"/>
          <w:sz w:val="24"/>
          <w:szCs w:val="24"/>
        </w:rPr>
      </w:pPr>
    </w:p>
    <w:p w14:paraId="7D6EC36E" w14:textId="77777777" w:rsidR="007D4843" w:rsidRDefault="007D4843" w:rsidP="007D4843">
      <w:pPr>
        <w:spacing w:line="0" w:lineRule="atLeast"/>
        <w:rPr>
          <w:rFonts w:ascii="Times New Roman" w:eastAsia="Times New Roman" w:hAnsi="Times New Roman" w:cs="Times New Roman"/>
          <w:sz w:val="24"/>
          <w:szCs w:val="24"/>
        </w:rPr>
      </w:pPr>
    </w:p>
    <w:p w14:paraId="1D4C5843" w14:textId="77777777" w:rsidR="007D4843" w:rsidRDefault="007D4843" w:rsidP="007D4843">
      <w:pPr>
        <w:spacing w:line="0" w:lineRule="atLeast"/>
        <w:rPr>
          <w:rFonts w:ascii="Times New Roman" w:eastAsia="Times New Roman" w:hAnsi="Times New Roman" w:cs="Times New Roman"/>
          <w:sz w:val="24"/>
          <w:szCs w:val="24"/>
        </w:rPr>
      </w:pPr>
    </w:p>
    <w:p w14:paraId="14E2BB37" w14:textId="77777777" w:rsidR="007D4843" w:rsidRDefault="007D4843" w:rsidP="007D4843">
      <w:pPr>
        <w:spacing w:line="0" w:lineRule="atLeast"/>
        <w:rPr>
          <w:rFonts w:ascii="Times New Roman" w:eastAsia="Times New Roman" w:hAnsi="Times New Roman" w:cs="Times New Roman"/>
          <w:sz w:val="24"/>
          <w:szCs w:val="24"/>
        </w:rPr>
      </w:pPr>
    </w:p>
    <w:p w14:paraId="5934DB49" w14:textId="77777777" w:rsidR="007D4843" w:rsidRDefault="007D4843" w:rsidP="007D4843">
      <w:pPr>
        <w:spacing w:line="0" w:lineRule="atLeast"/>
        <w:rPr>
          <w:rFonts w:ascii="Times New Roman" w:eastAsia="Times New Roman" w:hAnsi="Times New Roman" w:cs="Times New Roman"/>
          <w:sz w:val="24"/>
          <w:szCs w:val="24"/>
        </w:rPr>
      </w:pPr>
    </w:p>
    <w:p w14:paraId="5BCD6319" w14:textId="77777777" w:rsidR="007D4843" w:rsidRDefault="007D4843" w:rsidP="007D4843">
      <w:pPr>
        <w:spacing w:line="0" w:lineRule="atLeast"/>
        <w:rPr>
          <w:rFonts w:ascii="Times New Roman" w:eastAsia="Times New Roman" w:hAnsi="Times New Roman" w:cs="Times New Roman"/>
          <w:sz w:val="24"/>
          <w:szCs w:val="24"/>
        </w:rPr>
      </w:pPr>
    </w:p>
    <w:p w14:paraId="715F9F47" w14:textId="77777777" w:rsidR="007D4843" w:rsidRDefault="007D4843" w:rsidP="007D4843">
      <w:pPr>
        <w:spacing w:line="0" w:lineRule="atLeast"/>
        <w:rPr>
          <w:rFonts w:ascii="Times New Roman" w:eastAsia="Times New Roman" w:hAnsi="Times New Roman" w:cs="Times New Roman"/>
          <w:sz w:val="24"/>
          <w:szCs w:val="24"/>
        </w:rPr>
      </w:pPr>
    </w:p>
    <w:p w14:paraId="7C6E67E4" w14:textId="77777777" w:rsidR="007D4843" w:rsidRDefault="007D4843" w:rsidP="007D4843">
      <w:pPr>
        <w:spacing w:line="0" w:lineRule="atLeast"/>
        <w:rPr>
          <w:rFonts w:ascii="Times New Roman" w:eastAsia="Times New Roman" w:hAnsi="Times New Roman" w:cs="Times New Roman"/>
          <w:sz w:val="24"/>
          <w:szCs w:val="24"/>
        </w:rPr>
      </w:pPr>
    </w:p>
    <w:p w14:paraId="329494D5" w14:textId="77777777" w:rsidR="007D4843" w:rsidRDefault="007D4843" w:rsidP="007D4843">
      <w:pPr>
        <w:spacing w:line="0" w:lineRule="atLeast"/>
        <w:rPr>
          <w:rFonts w:ascii="Times New Roman" w:eastAsia="Times New Roman" w:hAnsi="Times New Roman" w:cs="Times New Roman"/>
          <w:sz w:val="24"/>
          <w:szCs w:val="24"/>
        </w:rPr>
      </w:pPr>
    </w:p>
    <w:p w14:paraId="091E84BA" w14:textId="77777777" w:rsidR="007D4843" w:rsidRDefault="007D4843" w:rsidP="007D4843">
      <w:pPr>
        <w:spacing w:line="0" w:lineRule="atLeast"/>
        <w:rPr>
          <w:rFonts w:ascii="Times New Roman" w:eastAsia="Times New Roman" w:hAnsi="Times New Roman" w:cs="Times New Roman"/>
          <w:sz w:val="24"/>
          <w:szCs w:val="24"/>
        </w:rPr>
      </w:pPr>
    </w:p>
    <w:p w14:paraId="72D682C6" w14:textId="77777777" w:rsidR="007D4843" w:rsidRDefault="007D4843" w:rsidP="007D4843">
      <w:pPr>
        <w:spacing w:line="0" w:lineRule="atLeast"/>
        <w:rPr>
          <w:rFonts w:ascii="Times New Roman" w:eastAsia="Times New Roman" w:hAnsi="Times New Roman" w:cs="Times New Roman"/>
          <w:sz w:val="24"/>
          <w:szCs w:val="24"/>
        </w:rPr>
      </w:pPr>
    </w:p>
    <w:p w14:paraId="2A63D068" w14:textId="77777777" w:rsidR="007D4843" w:rsidRDefault="007D4843" w:rsidP="007D4843">
      <w:pPr>
        <w:spacing w:line="0" w:lineRule="atLeast"/>
        <w:rPr>
          <w:rFonts w:ascii="Times New Roman" w:eastAsia="Times New Roman" w:hAnsi="Times New Roman" w:cs="Times New Roman"/>
          <w:sz w:val="24"/>
          <w:szCs w:val="24"/>
        </w:rPr>
      </w:pPr>
    </w:p>
    <w:p w14:paraId="523EDD9A" w14:textId="77777777" w:rsidR="007D4843" w:rsidRDefault="007D4843" w:rsidP="007D4843">
      <w:pPr>
        <w:spacing w:line="0" w:lineRule="atLeast"/>
        <w:rPr>
          <w:rFonts w:ascii="Times New Roman" w:eastAsia="Times New Roman" w:hAnsi="Times New Roman" w:cs="Times New Roman"/>
          <w:sz w:val="24"/>
          <w:szCs w:val="24"/>
        </w:rPr>
      </w:pPr>
    </w:p>
    <w:p w14:paraId="50C84326" w14:textId="77777777" w:rsidR="007D4843" w:rsidRDefault="007D4843" w:rsidP="007D4843">
      <w:pPr>
        <w:spacing w:line="0" w:lineRule="atLeast"/>
        <w:rPr>
          <w:rFonts w:ascii="Times New Roman" w:eastAsia="Times New Roman" w:hAnsi="Times New Roman" w:cs="Times New Roman"/>
          <w:sz w:val="24"/>
          <w:szCs w:val="24"/>
        </w:rPr>
      </w:pPr>
    </w:p>
    <w:p w14:paraId="2DC4D95B" w14:textId="77777777" w:rsidR="007D4843" w:rsidRDefault="007D4843" w:rsidP="007D4843">
      <w:pPr>
        <w:spacing w:line="0" w:lineRule="atLeast"/>
        <w:rPr>
          <w:rFonts w:ascii="Times New Roman" w:eastAsia="Times New Roman" w:hAnsi="Times New Roman" w:cs="Times New Roman"/>
          <w:sz w:val="24"/>
          <w:szCs w:val="24"/>
        </w:rPr>
      </w:pPr>
    </w:p>
    <w:p w14:paraId="73D335A6" w14:textId="77777777" w:rsidR="007D4843" w:rsidRDefault="007D4843" w:rsidP="007D4843">
      <w:pPr>
        <w:rPr>
          <w:rFonts w:ascii="Times New Roman" w:eastAsia="Times New Roman" w:hAnsi="Times New Roman" w:cs="Times New Roman"/>
          <w:sz w:val="24"/>
          <w:szCs w:val="24"/>
        </w:rPr>
        <w:sectPr w:rsidR="007D4843" w:rsidSect="00A20E74">
          <w:pgSz w:w="11900" w:h="16838"/>
          <w:pgMar w:top="849" w:right="846" w:bottom="709" w:left="1276" w:header="0" w:footer="0" w:gutter="0"/>
          <w:cols w:space="0" w:equalWidth="0">
            <w:col w:w="9074"/>
          </w:cols>
          <w:titlePg/>
          <w:docGrid w:linePitch="360"/>
        </w:sectPr>
      </w:pPr>
    </w:p>
    <w:p w14:paraId="08BE06FC" w14:textId="77777777" w:rsidR="007D4843" w:rsidRPr="001060E5" w:rsidRDefault="007D4843" w:rsidP="007D4843">
      <w:pPr>
        <w:pStyle w:val="31"/>
        <w:tabs>
          <w:tab w:val="left" w:pos="593"/>
        </w:tabs>
        <w:spacing w:before="90"/>
        <w:ind w:left="0"/>
      </w:pPr>
      <w:r>
        <w:lastRenderedPageBreak/>
        <w:t>2.2.Тематический план и содержание 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9234"/>
        <w:gridCol w:w="1748"/>
        <w:gridCol w:w="1997"/>
      </w:tblGrid>
      <w:tr w:rsidR="007D4843" w:rsidRPr="00B40BE7" w14:paraId="4790C4D8" w14:textId="77777777" w:rsidTr="00354AA6">
        <w:trPr>
          <w:trHeight w:val="20"/>
          <w:tblHeader/>
        </w:trPr>
        <w:tc>
          <w:tcPr>
            <w:tcW w:w="828" w:type="pct"/>
          </w:tcPr>
          <w:p w14:paraId="7D1EB7C0" w14:textId="77777777" w:rsidR="007D4843" w:rsidRPr="00B40BE7" w:rsidRDefault="007D4843" w:rsidP="00354AA6">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 xml:space="preserve">Наименование разделов и тем </w:t>
            </w:r>
          </w:p>
        </w:tc>
        <w:tc>
          <w:tcPr>
            <w:tcW w:w="2968" w:type="pct"/>
          </w:tcPr>
          <w:p w14:paraId="1E7C4886" w14:textId="77777777" w:rsidR="007D4843" w:rsidRPr="00B40BE7" w:rsidRDefault="007D4843" w:rsidP="00354AA6">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62" w:type="pct"/>
          </w:tcPr>
          <w:p w14:paraId="20F6F541" w14:textId="77777777" w:rsidR="007D4843" w:rsidRPr="00B40BE7" w:rsidRDefault="007D4843" w:rsidP="00354AA6">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 xml:space="preserve">Объем часов </w:t>
            </w:r>
            <w:r>
              <w:rPr>
                <w:rFonts w:ascii="Times New Roman" w:hAnsi="Times New Roman" w:cs="Times New Roman"/>
                <w:b/>
                <w:bCs/>
                <w:sz w:val="24"/>
                <w:szCs w:val="24"/>
              </w:rPr>
              <w:t>/</w:t>
            </w:r>
            <w:r w:rsidRPr="00EE7193">
              <w:rPr>
                <w:rFonts w:ascii="Times New Roman" w:eastAsia="Times New Roman" w:hAnsi="Times New Roman" w:cs="Times New Roman"/>
                <w:b/>
                <w:sz w:val="24"/>
                <w:szCs w:val="24"/>
                <w:highlight w:val="yellow"/>
              </w:rPr>
              <w:t xml:space="preserve"> </w:t>
            </w:r>
            <w:r w:rsidRPr="00D52C4C">
              <w:rPr>
                <w:rFonts w:ascii="Times New Roman" w:eastAsia="Times New Roman" w:hAnsi="Times New Roman" w:cs="Times New Roman"/>
                <w:b/>
                <w:sz w:val="24"/>
                <w:szCs w:val="24"/>
              </w:rPr>
              <w:t>в т.ч. в форме практической подготовки</w:t>
            </w:r>
          </w:p>
        </w:tc>
        <w:tc>
          <w:tcPr>
            <w:tcW w:w="642" w:type="pct"/>
          </w:tcPr>
          <w:p w14:paraId="3D2B7769" w14:textId="77777777" w:rsidR="007D4843" w:rsidRPr="00B40BE7" w:rsidRDefault="007D4843" w:rsidP="00354AA6">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 xml:space="preserve">Формируемые компетенции </w:t>
            </w:r>
          </w:p>
        </w:tc>
      </w:tr>
      <w:tr w:rsidR="007D4843" w:rsidRPr="00B40BE7" w14:paraId="2E7835D9" w14:textId="77777777" w:rsidTr="00354AA6">
        <w:trPr>
          <w:trHeight w:val="20"/>
        </w:trPr>
        <w:tc>
          <w:tcPr>
            <w:tcW w:w="828" w:type="pct"/>
          </w:tcPr>
          <w:p w14:paraId="17DC7A2C" w14:textId="77777777" w:rsidR="007D4843" w:rsidRPr="00B40BE7" w:rsidRDefault="007D4843" w:rsidP="00354AA6">
            <w:pPr>
              <w:ind w:firstLine="709"/>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1</w:t>
            </w:r>
          </w:p>
        </w:tc>
        <w:tc>
          <w:tcPr>
            <w:tcW w:w="2968" w:type="pct"/>
          </w:tcPr>
          <w:p w14:paraId="0047AC73" w14:textId="77777777" w:rsidR="007D4843" w:rsidRPr="00B40BE7" w:rsidRDefault="007D4843" w:rsidP="00354AA6">
            <w:pPr>
              <w:ind w:firstLine="709"/>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2</w:t>
            </w:r>
          </w:p>
        </w:tc>
        <w:tc>
          <w:tcPr>
            <w:tcW w:w="562" w:type="pct"/>
          </w:tcPr>
          <w:p w14:paraId="58AF6FAC" w14:textId="77777777" w:rsidR="007D4843" w:rsidRPr="00B40BE7" w:rsidRDefault="007D4843" w:rsidP="00354AA6">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3</w:t>
            </w:r>
          </w:p>
        </w:tc>
        <w:tc>
          <w:tcPr>
            <w:tcW w:w="642" w:type="pct"/>
          </w:tcPr>
          <w:p w14:paraId="5D5C06A8" w14:textId="77777777" w:rsidR="007D4843" w:rsidRPr="00B40BE7" w:rsidRDefault="007D4843" w:rsidP="00354AA6">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4</w:t>
            </w:r>
          </w:p>
        </w:tc>
      </w:tr>
      <w:tr w:rsidR="007D4843" w:rsidRPr="00B40BE7" w14:paraId="653EF11B" w14:textId="77777777" w:rsidTr="00354AA6">
        <w:trPr>
          <w:trHeight w:val="20"/>
        </w:trPr>
        <w:tc>
          <w:tcPr>
            <w:tcW w:w="828" w:type="pct"/>
          </w:tcPr>
          <w:p w14:paraId="54B67F00" w14:textId="77777777" w:rsidR="007D4843" w:rsidRPr="00B40BE7"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B40BE7">
              <w:rPr>
                <w:rFonts w:ascii="Times New Roman" w:eastAsia="Times New Roman" w:hAnsi="Times New Roman"/>
                <w:b/>
                <w:bCs/>
                <w:sz w:val="24"/>
                <w:szCs w:val="24"/>
              </w:rPr>
              <w:t>Раздел 1</w:t>
            </w:r>
          </w:p>
        </w:tc>
        <w:tc>
          <w:tcPr>
            <w:tcW w:w="2968" w:type="pct"/>
          </w:tcPr>
          <w:p w14:paraId="7833138A" w14:textId="77777777" w:rsidR="007D4843" w:rsidRPr="00B40BE7" w:rsidRDefault="007D4843" w:rsidP="00354AA6">
            <w:pPr>
              <w:jc w:val="center"/>
              <w:rPr>
                <w:rFonts w:ascii="Times New Roman" w:eastAsia="Times New Roman" w:hAnsi="Times New Roman" w:cs="Times New Roman"/>
                <w:b/>
                <w:bCs/>
                <w:i/>
                <w:iCs/>
                <w:sz w:val="24"/>
                <w:szCs w:val="24"/>
              </w:rPr>
            </w:pPr>
            <w:r w:rsidRPr="00E238CB">
              <w:rPr>
                <w:rFonts w:ascii="Times New Roman" w:eastAsia="Times New Roman" w:hAnsi="Times New Roman" w:cs="Times New Roman"/>
                <w:b/>
                <w:bCs/>
                <w:i/>
                <w:iCs/>
                <w:sz w:val="24"/>
                <w:szCs w:val="24"/>
              </w:rPr>
              <w:t>Информация и информационная деятельность человека</w:t>
            </w:r>
          </w:p>
        </w:tc>
        <w:tc>
          <w:tcPr>
            <w:tcW w:w="562" w:type="pct"/>
          </w:tcPr>
          <w:p w14:paraId="5A818E97" w14:textId="77777777" w:rsidR="007D4843" w:rsidRPr="00B40BE7" w:rsidRDefault="007D4843" w:rsidP="00354AA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26/20</w:t>
            </w:r>
          </w:p>
        </w:tc>
        <w:tc>
          <w:tcPr>
            <w:tcW w:w="642" w:type="pct"/>
          </w:tcPr>
          <w:p w14:paraId="374821A1" w14:textId="77D42265" w:rsidR="007D4843" w:rsidRPr="00393F3D"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rPr>
            </w:pPr>
            <w:r w:rsidRPr="00D52C4C">
              <w:rPr>
                <w:rFonts w:ascii="Times New Roman" w:hAnsi="Times New Roman" w:cs="Times New Roman"/>
                <w:sz w:val="24"/>
                <w:szCs w:val="24"/>
              </w:rPr>
              <w:t xml:space="preserve">ОК 01, ОК 02 </w:t>
            </w:r>
            <w:r w:rsidR="00343BBF">
              <w:rPr>
                <w:rFonts w:ascii="Times New Roman" w:hAnsi="Times New Roman" w:cs="Times New Roman"/>
                <w:bCs/>
                <w:iCs/>
                <w:sz w:val="24"/>
                <w:szCs w:val="24"/>
              </w:rPr>
              <w:t>ПК 3.2</w:t>
            </w:r>
          </w:p>
        </w:tc>
      </w:tr>
      <w:tr w:rsidR="007D4843" w:rsidRPr="00B40BE7" w14:paraId="3BB56CE7" w14:textId="77777777" w:rsidTr="00354AA6">
        <w:trPr>
          <w:trHeight w:val="20"/>
        </w:trPr>
        <w:tc>
          <w:tcPr>
            <w:tcW w:w="5000" w:type="pct"/>
            <w:gridSpan w:val="4"/>
          </w:tcPr>
          <w:p w14:paraId="3AB48DEC" w14:textId="77777777" w:rsidR="007D4843" w:rsidRPr="00B40BE7" w:rsidRDefault="007D4843" w:rsidP="00354AA6">
            <w:pPr>
              <w:jc w:val="center"/>
              <w:rPr>
                <w:rFonts w:ascii="Times New Roman" w:eastAsia="Times New Roman" w:hAnsi="Times New Roman" w:cs="Times New Roman"/>
                <w:b/>
                <w:bCs/>
                <w:iCs/>
                <w:sz w:val="24"/>
                <w:szCs w:val="24"/>
              </w:rPr>
            </w:pPr>
            <w:r w:rsidRPr="00B40BE7">
              <w:rPr>
                <w:rFonts w:ascii="Times New Roman" w:eastAsia="Times New Roman" w:hAnsi="Times New Roman"/>
                <w:b/>
                <w:bCs/>
                <w:iCs/>
                <w:sz w:val="24"/>
                <w:szCs w:val="24"/>
              </w:rPr>
              <w:t>Основное содержание</w:t>
            </w:r>
          </w:p>
        </w:tc>
      </w:tr>
      <w:tr w:rsidR="007D4843" w:rsidRPr="00B40BE7" w14:paraId="6BAF18EC" w14:textId="77777777" w:rsidTr="00354AA6">
        <w:trPr>
          <w:trHeight w:val="20"/>
        </w:trPr>
        <w:tc>
          <w:tcPr>
            <w:tcW w:w="828" w:type="pct"/>
          </w:tcPr>
          <w:p w14:paraId="3A1FAF69" w14:textId="77777777" w:rsidR="007D4843" w:rsidRDefault="007D4843" w:rsidP="00354AA6">
            <w:pPr>
              <w:jc w:val="center"/>
              <w:rPr>
                <w:rFonts w:ascii="Times New Roman" w:eastAsia="Times New Roman" w:hAnsi="Times New Roman" w:cs="Times New Roman"/>
                <w:sz w:val="24"/>
                <w:szCs w:val="24"/>
              </w:rPr>
            </w:pPr>
            <w:r w:rsidRPr="00B40BE7">
              <w:rPr>
                <w:rFonts w:ascii="Times New Roman" w:eastAsia="Times New Roman" w:hAnsi="Times New Roman" w:cs="Times New Roman"/>
                <w:sz w:val="24"/>
                <w:szCs w:val="24"/>
              </w:rPr>
              <w:t>Тема 1.1.</w:t>
            </w:r>
          </w:p>
          <w:p w14:paraId="6C9932A6" w14:textId="77777777" w:rsidR="007D4843" w:rsidRPr="00B40BE7" w:rsidRDefault="007D4843" w:rsidP="00354AA6">
            <w:pPr>
              <w:jc w:val="center"/>
              <w:rPr>
                <w:rFonts w:ascii="Times New Roman" w:eastAsia="Times New Roman" w:hAnsi="Times New Roman" w:cs="Times New Roman"/>
                <w:sz w:val="24"/>
                <w:szCs w:val="24"/>
              </w:rPr>
            </w:pPr>
            <w:r w:rsidRPr="00EC6B3A">
              <w:rPr>
                <w:rFonts w:ascii="Times New Roman" w:eastAsia="Times New Roman" w:hAnsi="Times New Roman" w:cs="Times New Roman"/>
                <w:b/>
                <w:i/>
                <w:sz w:val="24"/>
                <w:szCs w:val="24"/>
              </w:rPr>
              <w:t>Информация</w:t>
            </w:r>
            <w:r>
              <w:rPr>
                <w:rFonts w:ascii="Times New Roman" w:eastAsia="Times New Roman" w:hAnsi="Times New Roman" w:cs="Times New Roman"/>
                <w:b/>
                <w:i/>
                <w:sz w:val="24"/>
                <w:szCs w:val="24"/>
              </w:rPr>
              <w:t xml:space="preserve"> </w:t>
            </w:r>
            <w:r w:rsidRPr="00EC6B3A">
              <w:rPr>
                <w:rFonts w:ascii="Times New Roman" w:eastAsia="Times New Roman" w:hAnsi="Times New Roman" w:cs="Times New Roman"/>
                <w:b/>
                <w:i/>
                <w:sz w:val="24"/>
                <w:szCs w:val="24"/>
              </w:rPr>
              <w:t>и информационные процессы</w:t>
            </w:r>
          </w:p>
        </w:tc>
        <w:tc>
          <w:tcPr>
            <w:tcW w:w="2968" w:type="pct"/>
          </w:tcPr>
          <w:p w14:paraId="4C38EC89" w14:textId="77777777" w:rsidR="007D4843" w:rsidRPr="004F62FA" w:rsidRDefault="007D4843" w:rsidP="00354AA6">
            <w:pPr>
              <w:jc w:val="both"/>
              <w:rPr>
                <w:rFonts w:ascii="OfficinaSansBookC" w:hAnsi="OfficinaSansBookC"/>
                <w:bCs/>
                <w:sz w:val="24"/>
                <w:szCs w:val="24"/>
              </w:rPr>
            </w:pPr>
            <w:r w:rsidRPr="003B2CC6">
              <w:rPr>
                <w:rFonts w:ascii="Times New Roman" w:eastAsia="Times New Roman" w:hAnsi="Times New Roman" w:cs="Times New Roman"/>
                <w:sz w:val="24"/>
                <w:szCs w:val="24"/>
              </w:rPr>
              <w:t>Понятие «информация» как фундаменталь</w:t>
            </w:r>
            <w:r>
              <w:rPr>
                <w:rFonts w:ascii="Times New Roman" w:eastAsia="Times New Roman" w:hAnsi="Times New Roman" w:cs="Times New Roman"/>
                <w:sz w:val="24"/>
                <w:szCs w:val="24"/>
              </w:rPr>
              <w:t xml:space="preserve">ное понятие современной науки. </w:t>
            </w:r>
            <w:r w:rsidRPr="003B2CC6">
              <w:rPr>
                <w:rFonts w:ascii="Times New Roman" w:eastAsia="Times New Roman" w:hAnsi="Times New Roman" w:cs="Times New Roman"/>
                <w:sz w:val="24"/>
                <w:szCs w:val="24"/>
              </w:rPr>
              <w:t>Представление об основных информационных проц</w:t>
            </w:r>
            <w:r>
              <w:rPr>
                <w:rFonts w:ascii="Times New Roman" w:eastAsia="Times New Roman" w:hAnsi="Times New Roman" w:cs="Times New Roman"/>
                <w:sz w:val="24"/>
                <w:szCs w:val="24"/>
              </w:rPr>
              <w:t>ессах, о системах. Кодирование и</w:t>
            </w:r>
            <w:r w:rsidRPr="003B2CC6">
              <w:rPr>
                <w:rFonts w:ascii="Times New Roman" w:eastAsia="Times New Roman" w:hAnsi="Times New Roman" w:cs="Times New Roman"/>
                <w:sz w:val="24"/>
                <w:szCs w:val="24"/>
              </w:rPr>
              <w:t>нформации Информация и информационные процессы</w:t>
            </w:r>
            <w:r>
              <w:rPr>
                <w:rFonts w:ascii="Times New Roman" w:eastAsia="Times New Roman" w:hAnsi="Times New Roman" w:cs="Times New Roman"/>
                <w:sz w:val="24"/>
                <w:szCs w:val="24"/>
              </w:rPr>
              <w:t>. Входной контроль</w:t>
            </w:r>
          </w:p>
        </w:tc>
        <w:tc>
          <w:tcPr>
            <w:tcW w:w="562" w:type="pct"/>
          </w:tcPr>
          <w:p w14:paraId="3ED722B4" w14:textId="77777777" w:rsidR="007D4843" w:rsidRPr="00B40BE7" w:rsidRDefault="007D4843" w:rsidP="00354AA6">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2" w:type="pct"/>
          </w:tcPr>
          <w:p w14:paraId="5E5B328C" w14:textId="77777777" w:rsidR="007D4843" w:rsidRPr="00142C89" w:rsidRDefault="007D4843" w:rsidP="00354AA6">
            <w:pPr>
              <w:jc w:val="center"/>
              <w:rPr>
                <w:rFonts w:ascii="Times New Roman" w:eastAsia="Times New Roman" w:hAnsi="Times New Roman" w:cs="Times New Roman"/>
                <w:bCs/>
                <w:iCs/>
                <w:sz w:val="24"/>
                <w:szCs w:val="24"/>
              </w:rPr>
            </w:pPr>
            <w:r w:rsidRPr="00142C89">
              <w:rPr>
                <w:rFonts w:ascii="Times New Roman" w:eastAsia="Times New Roman" w:hAnsi="Times New Roman" w:cs="Times New Roman"/>
                <w:bCs/>
                <w:iCs/>
                <w:sz w:val="24"/>
                <w:szCs w:val="24"/>
              </w:rPr>
              <w:t>ОК 02</w:t>
            </w:r>
          </w:p>
        </w:tc>
      </w:tr>
      <w:tr w:rsidR="007D4843" w:rsidRPr="00B40BE7" w14:paraId="1C3BEDBC" w14:textId="77777777" w:rsidTr="00354AA6">
        <w:trPr>
          <w:trHeight w:val="20"/>
        </w:trPr>
        <w:tc>
          <w:tcPr>
            <w:tcW w:w="828" w:type="pct"/>
            <w:vMerge w:val="restart"/>
          </w:tcPr>
          <w:p w14:paraId="375BFD70" w14:textId="77777777"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cs="Times New Roman"/>
                <w:sz w:val="24"/>
                <w:szCs w:val="24"/>
              </w:rPr>
              <w:t>Тема 1.2.</w:t>
            </w:r>
          </w:p>
          <w:p w14:paraId="5F167426" w14:textId="77777777" w:rsidR="007D4843" w:rsidRPr="00B40BE7" w:rsidRDefault="007D4843" w:rsidP="00354AA6">
            <w:pPr>
              <w:jc w:val="center"/>
              <w:rPr>
                <w:rFonts w:ascii="Times New Roman" w:eastAsia="Times New Roman" w:hAnsi="Times New Roman" w:cs="Times New Roman"/>
                <w:sz w:val="24"/>
                <w:szCs w:val="24"/>
              </w:rPr>
            </w:pPr>
            <w:r w:rsidRPr="00EC6B3A">
              <w:rPr>
                <w:rFonts w:ascii="Times New Roman" w:eastAsia="Times New Roman" w:hAnsi="Times New Roman" w:cs="Times New Roman"/>
                <w:b/>
                <w:i/>
                <w:sz w:val="24"/>
                <w:szCs w:val="24"/>
              </w:rPr>
              <w:t>Подходы к измерению информации</w:t>
            </w:r>
          </w:p>
        </w:tc>
        <w:tc>
          <w:tcPr>
            <w:tcW w:w="2968" w:type="pct"/>
          </w:tcPr>
          <w:p w14:paraId="7B72B410" w14:textId="77777777" w:rsidR="007D4843" w:rsidRPr="00393F3D" w:rsidRDefault="007D4843" w:rsidP="00354AA6">
            <w:pPr>
              <w:jc w:val="both"/>
              <w:rPr>
                <w:rFonts w:ascii="Times New Roman" w:eastAsia="Times New Roman" w:hAnsi="Times New Roman" w:cs="Times New Roman"/>
                <w:b/>
                <w:sz w:val="24"/>
                <w:szCs w:val="24"/>
              </w:rPr>
            </w:pPr>
            <w:r w:rsidRPr="00393F3D">
              <w:rPr>
                <w:rFonts w:ascii="Times New Roman" w:eastAsia="Times New Roman" w:hAnsi="Times New Roman" w:cs="Times New Roman"/>
                <w:b/>
                <w:bCs/>
                <w:iCs/>
                <w:sz w:val="24"/>
                <w:szCs w:val="24"/>
              </w:rPr>
              <w:t>Практические занятия</w:t>
            </w:r>
          </w:p>
        </w:tc>
        <w:tc>
          <w:tcPr>
            <w:tcW w:w="562" w:type="pct"/>
            <w:vAlign w:val="center"/>
          </w:tcPr>
          <w:p w14:paraId="7A72B6FB" w14:textId="77777777" w:rsidR="007D4843" w:rsidRPr="00B40BE7" w:rsidRDefault="007D4843" w:rsidP="00354AA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42" w:type="pct"/>
            <w:vMerge w:val="restart"/>
          </w:tcPr>
          <w:p w14:paraId="1DE2AE0D" w14:textId="77777777" w:rsidR="007D4843" w:rsidRPr="00142C89" w:rsidRDefault="007D4843" w:rsidP="00354AA6">
            <w:pPr>
              <w:jc w:val="center"/>
              <w:rPr>
                <w:rFonts w:ascii="Times New Roman" w:eastAsia="Times New Roman" w:hAnsi="Times New Roman" w:cs="Times New Roman"/>
                <w:bCs/>
                <w:iCs/>
                <w:sz w:val="24"/>
                <w:szCs w:val="24"/>
              </w:rPr>
            </w:pPr>
            <w:r w:rsidRPr="00142C89">
              <w:rPr>
                <w:rFonts w:ascii="Times New Roman" w:eastAsia="Times New Roman" w:hAnsi="Times New Roman" w:cs="Times New Roman"/>
                <w:bCs/>
                <w:iCs/>
                <w:sz w:val="24"/>
                <w:szCs w:val="24"/>
              </w:rPr>
              <w:t>ОК 02</w:t>
            </w:r>
          </w:p>
        </w:tc>
      </w:tr>
      <w:tr w:rsidR="007D4843" w:rsidRPr="00B40BE7" w14:paraId="419F6C54" w14:textId="77777777" w:rsidTr="00354AA6">
        <w:trPr>
          <w:trHeight w:val="20"/>
        </w:trPr>
        <w:tc>
          <w:tcPr>
            <w:tcW w:w="828" w:type="pct"/>
            <w:vMerge/>
          </w:tcPr>
          <w:p w14:paraId="421C03F0" w14:textId="77777777" w:rsidR="007D4843" w:rsidRPr="00B40BE7" w:rsidRDefault="007D4843" w:rsidP="00354AA6">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14:paraId="47CFE255" w14:textId="77777777" w:rsidR="007D4843" w:rsidRPr="00393F3D" w:rsidRDefault="007D4843" w:rsidP="00354AA6">
            <w:pPr>
              <w:jc w:val="both"/>
              <w:rPr>
                <w:rFonts w:ascii="Times New Roman" w:eastAsia="Times New Roman" w:hAnsi="Times New Roman"/>
                <w:sz w:val="24"/>
                <w:szCs w:val="24"/>
              </w:rPr>
            </w:pPr>
            <w:r w:rsidRPr="00393F3D">
              <w:rPr>
                <w:rFonts w:ascii="Times New Roman" w:eastAsia="Times New Roman" w:hAnsi="Times New Roman"/>
                <w:sz w:val="24"/>
                <w:szCs w:val="24"/>
              </w:rPr>
              <w:t>1.П</w:t>
            </w:r>
            <w:r w:rsidRPr="00393F3D">
              <w:rPr>
                <w:rFonts w:ascii="Times New Roman" w:hAnsi="Times New Roman"/>
                <w:sz w:val="24"/>
              </w:rPr>
              <w:t>одходы к измерению информации</w:t>
            </w:r>
          </w:p>
        </w:tc>
        <w:tc>
          <w:tcPr>
            <w:tcW w:w="562" w:type="pct"/>
            <w:vAlign w:val="center"/>
          </w:tcPr>
          <w:p w14:paraId="0D2AB00C" w14:textId="77777777" w:rsidR="007D4843" w:rsidRPr="00B40BE7" w:rsidRDefault="007D4843" w:rsidP="00354AA6">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39B075AE" w14:textId="77777777" w:rsidR="007D4843" w:rsidRPr="00142C89" w:rsidRDefault="007D4843" w:rsidP="00354AA6">
            <w:pPr>
              <w:jc w:val="center"/>
              <w:rPr>
                <w:rFonts w:ascii="Times New Roman" w:eastAsia="Times New Roman" w:hAnsi="Times New Roman" w:cs="Times New Roman"/>
                <w:bCs/>
                <w:iCs/>
                <w:sz w:val="24"/>
                <w:szCs w:val="24"/>
              </w:rPr>
            </w:pPr>
          </w:p>
        </w:tc>
      </w:tr>
      <w:tr w:rsidR="007D4843" w:rsidRPr="00B40BE7" w14:paraId="4B6C6031" w14:textId="77777777" w:rsidTr="00354AA6">
        <w:trPr>
          <w:trHeight w:val="20"/>
        </w:trPr>
        <w:tc>
          <w:tcPr>
            <w:tcW w:w="828" w:type="pct"/>
            <w:vMerge/>
          </w:tcPr>
          <w:p w14:paraId="1C0B9D5F" w14:textId="77777777" w:rsidR="007D4843" w:rsidRPr="00B40BE7" w:rsidRDefault="007D4843" w:rsidP="00354AA6">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14:paraId="04A10A99" w14:textId="77777777" w:rsidR="007D4843" w:rsidRPr="00393F3D" w:rsidRDefault="007D4843" w:rsidP="00354AA6">
            <w:pPr>
              <w:jc w:val="both"/>
              <w:rPr>
                <w:rFonts w:ascii="Times New Roman" w:eastAsia="Times New Roman" w:hAnsi="Times New Roman"/>
                <w:sz w:val="24"/>
                <w:szCs w:val="24"/>
              </w:rPr>
            </w:pPr>
            <w:r w:rsidRPr="00393F3D">
              <w:rPr>
                <w:rFonts w:ascii="Times New Roman" w:eastAsia="Times New Roman" w:hAnsi="Times New Roman"/>
                <w:sz w:val="24"/>
                <w:szCs w:val="24"/>
              </w:rPr>
              <w:t>2.</w:t>
            </w:r>
            <w:r w:rsidRPr="00393F3D">
              <w:rPr>
                <w:rFonts w:ascii="Times New Roman" w:hAnsi="Times New Roman"/>
                <w:sz w:val="24"/>
              </w:rPr>
              <w:t>Скорость передачи информации</w:t>
            </w:r>
          </w:p>
        </w:tc>
        <w:tc>
          <w:tcPr>
            <w:tcW w:w="562" w:type="pct"/>
            <w:vAlign w:val="center"/>
          </w:tcPr>
          <w:p w14:paraId="31205531" w14:textId="77777777" w:rsidR="007D4843" w:rsidRPr="00B40BE7" w:rsidRDefault="007D4843" w:rsidP="00354AA6">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407108D3" w14:textId="77777777" w:rsidR="007D4843" w:rsidRPr="00142C89" w:rsidRDefault="007D4843" w:rsidP="00354AA6">
            <w:pPr>
              <w:jc w:val="center"/>
              <w:rPr>
                <w:rFonts w:ascii="Times New Roman" w:eastAsia="Times New Roman" w:hAnsi="Times New Roman" w:cs="Times New Roman"/>
                <w:bCs/>
                <w:iCs/>
                <w:sz w:val="24"/>
                <w:szCs w:val="24"/>
              </w:rPr>
            </w:pPr>
          </w:p>
        </w:tc>
      </w:tr>
      <w:tr w:rsidR="007D4843" w:rsidRPr="00B40BE7" w14:paraId="3C5C460D" w14:textId="77777777" w:rsidTr="00354AA6">
        <w:trPr>
          <w:trHeight w:val="20"/>
        </w:trPr>
        <w:tc>
          <w:tcPr>
            <w:tcW w:w="828" w:type="pct"/>
            <w:tcBorders>
              <w:top w:val="single" w:sz="4" w:space="0" w:color="auto"/>
              <w:left w:val="single" w:sz="2" w:space="0" w:color="000000"/>
              <w:right w:val="single" w:sz="4" w:space="0" w:color="auto"/>
            </w:tcBorders>
            <w:shd w:val="clear" w:color="auto" w:fill="auto"/>
          </w:tcPr>
          <w:p w14:paraId="17B313F7" w14:textId="77777777"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1.3.</w:t>
            </w:r>
          </w:p>
          <w:p w14:paraId="4C11AE3E" w14:textId="77777777" w:rsidR="007D4843" w:rsidRPr="00B40BE7" w:rsidRDefault="007D4843" w:rsidP="00354AA6">
            <w:pPr>
              <w:jc w:val="center"/>
              <w:rPr>
                <w:rFonts w:ascii="Times New Roman" w:eastAsia="Times New Roman" w:hAnsi="Times New Roman"/>
                <w:bCs/>
                <w:iCs/>
                <w:sz w:val="24"/>
                <w:szCs w:val="24"/>
              </w:rPr>
            </w:pPr>
            <w:r w:rsidRPr="00EC6B3A">
              <w:rPr>
                <w:rFonts w:ascii="Times New Roman" w:eastAsia="Times New Roman" w:hAnsi="Times New Roman" w:cs="Times New Roman"/>
                <w:b/>
                <w:bCs/>
                <w:i/>
                <w:iCs/>
                <w:sz w:val="24"/>
                <w:szCs w:val="24"/>
              </w:rPr>
              <w:t>Компьютер и цифровое представление информации.  Устройство компьютера</w:t>
            </w:r>
          </w:p>
        </w:tc>
        <w:tc>
          <w:tcPr>
            <w:tcW w:w="2968" w:type="pct"/>
            <w:tcBorders>
              <w:top w:val="single" w:sz="2" w:space="0" w:color="000000"/>
              <w:left w:val="single" w:sz="4" w:space="0" w:color="auto"/>
              <w:bottom w:val="single" w:sz="2" w:space="0" w:color="000000"/>
              <w:right w:val="single" w:sz="2" w:space="0" w:color="000000"/>
            </w:tcBorders>
            <w:shd w:val="clear" w:color="auto" w:fill="auto"/>
          </w:tcPr>
          <w:p w14:paraId="5D564D40" w14:textId="77777777" w:rsidR="007D4843" w:rsidRPr="003B2CC6" w:rsidRDefault="007D4843" w:rsidP="00354AA6">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w:t>
            </w:r>
            <w:r w:rsidRPr="003B2CC6">
              <w:rPr>
                <w:rFonts w:ascii="Times New Roman" w:eastAsia="Times New Roman" w:hAnsi="Times New Roman" w:cs="Times New Roman"/>
                <w:iCs/>
                <w:sz w:val="24"/>
                <w:szCs w:val="24"/>
              </w:rPr>
              <w:t xml:space="preserve">ринципы построения компьютеров. Принцип открытой архитектуры. Магистраль.  Аппаратное устройство компьютера. Внешняя память. Устройства ввода-вывода. </w:t>
            </w:r>
          </w:p>
          <w:p w14:paraId="52DE6A17" w14:textId="77777777" w:rsidR="007D4843" w:rsidRPr="00B40BE7" w:rsidRDefault="007D4843" w:rsidP="00354AA6">
            <w:pPr>
              <w:jc w:val="both"/>
              <w:rPr>
                <w:rFonts w:ascii="Times New Roman" w:eastAsia="Times New Roman" w:hAnsi="Times New Roman" w:cs="Times New Roman"/>
                <w:b/>
                <w:iCs/>
                <w:sz w:val="24"/>
                <w:szCs w:val="24"/>
              </w:rPr>
            </w:pPr>
            <w:r w:rsidRPr="003B2CC6">
              <w:rPr>
                <w:rFonts w:ascii="Times New Roman" w:eastAsia="Times New Roman" w:hAnsi="Times New Roman" w:cs="Times New Roman"/>
                <w:iCs/>
                <w:sz w:val="24"/>
                <w:szCs w:val="24"/>
              </w:rPr>
              <w:t xml:space="preserve">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w:t>
            </w:r>
          </w:p>
        </w:tc>
        <w:tc>
          <w:tcPr>
            <w:tcW w:w="562" w:type="pct"/>
          </w:tcPr>
          <w:p w14:paraId="3998C607" w14:textId="77777777" w:rsidR="007D4843" w:rsidRPr="00B26358" w:rsidRDefault="007D4843" w:rsidP="00354AA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42" w:type="pct"/>
          </w:tcPr>
          <w:p w14:paraId="34F1D3EF" w14:textId="77777777" w:rsidR="007D4843" w:rsidRPr="00142C89" w:rsidRDefault="007D4843" w:rsidP="00354AA6">
            <w:pPr>
              <w:jc w:val="center"/>
              <w:rPr>
                <w:rFonts w:ascii="Times New Roman" w:eastAsia="Times New Roman" w:hAnsi="Times New Roman" w:cs="Times New Roman"/>
                <w:bCs/>
                <w:iCs/>
                <w:sz w:val="24"/>
                <w:szCs w:val="24"/>
              </w:rPr>
            </w:pPr>
            <w:r w:rsidRPr="00142C89">
              <w:rPr>
                <w:rFonts w:ascii="Times New Roman" w:eastAsia="Times New Roman" w:hAnsi="Times New Roman" w:cs="Times New Roman"/>
                <w:bCs/>
                <w:iCs/>
                <w:sz w:val="24"/>
                <w:szCs w:val="24"/>
              </w:rPr>
              <w:t>ОК 02</w:t>
            </w:r>
          </w:p>
        </w:tc>
      </w:tr>
      <w:tr w:rsidR="007D4843" w:rsidRPr="00B40BE7" w14:paraId="72F2C9E7" w14:textId="77777777" w:rsidTr="00354AA6">
        <w:trPr>
          <w:trHeight w:val="20"/>
        </w:trPr>
        <w:tc>
          <w:tcPr>
            <w:tcW w:w="828" w:type="pct"/>
            <w:vMerge w:val="restart"/>
            <w:vAlign w:val="center"/>
          </w:tcPr>
          <w:p w14:paraId="3AF82C7A" w14:textId="77777777"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w:t>
            </w:r>
            <w:r w:rsidRPr="00EC6B3A">
              <w:rPr>
                <w:rFonts w:ascii="Times New Roman" w:eastAsia="Times New Roman" w:hAnsi="Times New Roman"/>
                <w:bCs/>
                <w:iCs/>
                <w:sz w:val="24"/>
                <w:szCs w:val="24"/>
              </w:rPr>
              <w:t>4</w:t>
            </w:r>
            <w:r w:rsidRPr="00B40BE7">
              <w:rPr>
                <w:rFonts w:ascii="Times New Roman" w:eastAsia="Times New Roman" w:hAnsi="Times New Roman"/>
                <w:bCs/>
                <w:iCs/>
                <w:sz w:val="24"/>
                <w:szCs w:val="24"/>
              </w:rPr>
              <w:t>.</w:t>
            </w:r>
          </w:p>
          <w:p w14:paraId="5DCF104C" w14:textId="77777777" w:rsidR="007D4843" w:rsidRPr="00B40BE7" w:rsidRDefault="007D4843" w:rsidP="00354AA6">
            <w:pPr>
              <w:jc w:val="center"/>
              <w:rPr>
                <w:rFonts w:ascii="Times New Roman" w:eastAsia="Times New Roman" w:hAnsi="Times New Roman" w:cs="Times New Roman"/>
                <w:b/>
                <w:iCs/>
                <w:sz w:val="24"/>
                <w:szCs w:val="24"/>
              </w:rPr>
            </w:pPr>
            <w:r w:rsidRPr="00EC6B3A">
              <w:rPr>
                <w:rFonts w:ascii="Times New Roman" w:eastAsia="Times New Roman" w:hAnsi="Times New Roman" w:cs="Times New Roman"/>
                <w:b/>
                <w:bCs/>
                <w:i/>
                <w:iCs/>
                <w:sz w:val="24"/>
                <w:szCs w:val="24"/>
              </w:rPr>
              <w:t xml:space="preserve">Кодирование информации. </w:t>
            </w:r>
            <w:r>
              <w:rPr>
                <w:rFonts w:ascii="Times New Roman" w:eastAsia="Times New Roman" w:hAnsi="Times New Roman" w:cs="Times New Roman"/>
                <w:b/>
                <w:bCs/>
                <w:i/>
                <w:iCs/>
                <w:sz w:val="24"/>
                <w:szCs w:val="24"/>
              </w:rPr>
              <w:t>Системы счисления</w:t>
            </w:r>
          </w:p>
        </w:tc>
        <w:tc>
          <w:tcPr>
            <w:tcW w:w="2968" w:type="pct"/>
            <w:vAlign w:val="center"/>
          </w:tcPr>
          <w:p w14:paraId="6BB1147D" w14:textId="77777777" w:rsidR="007D4843" w:rsidRPr="00393F3D" w:rsidRDefault="007D4843" w:rsidP="00354AA6">
            <w:pPr>
              <w:suppressAutoHyphens/>
              <w:rPr>
                <w:rFonts w:ascii="Times New Roman" w:eastAsia="Times New Roman" w:hAnsi="Times New Roman" w:cs="Times New Roman"/>
                <w:b/>
                <w:iCs/>
                <w:sz w:val="24"/>
                <w:szCs w:val="24"/>
              </w:rPr>
            </w:pPr>
            <w:r w:rsidRPr="00393F3D">
              <w:rPr>
                <w:rFonts w:ascii="Times New Roman" w:eastAsia="Times New Roman" w:hAnsi="Times New Roman" w:cs="Times New Roman"/>
                <w:b/>
                <w:bCs/>
                <w:iCs/>
                <w:sz w:val="24"/>
                <w:szCs w:val="24"/>
              </w:rPr>
              <w:t>Практические занятия</w:t>
            </w:r>
          </w:p>
        </w:tc>
        <w:tc>
          <w:tcPr>
            <w:tcW w:w="562" w:type="pct"/>
            <w:vAlign w:val="center"/>
          </w:tcPr>
          <w:p w14:paraId="036BFA4C" w14:textId="77777777" w:rsidR="007D4843" w:rsidRPr="00EC6B3A" w:rsidRDefault="007D4843" w:rsidP="00354AA6">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4</w:t>
            </w:r>
          </w:p>
        </w:tc>
        <w:tc>
          <w:tcPr>
            <w:tcW w:w="642" w:type="pct"/>
            <w:vMerge w:val="restart"/>
          </w:tcPr>
          <w:p w14:paraId="606DE4E3" w14:textId="77777777" w:rsidR="007D4843" w:rsidRPr="00142C89" w:rsidRDefault="007D4843" w:rsidP="00354AA6">
            <w:pPr>
              <w:jc w:val="center"/>
              <w:rPr>
                <w:rFonts w:ascii="Times New Roman" w:eastAsia="Times New Roman" w:hAnsi="Times New Roman" w:cs="Times New Roman"/>
                <w:bCs/>
                <w:iCs/>
                <w:sz w:val="24"/>
                <w:szCs w:val="24"/>
              </w:rPr>
            </w:pPr>
            <w:r w:rsidRPr="00142C89">
              <w:rPr>
                <w:rFonts w:ascii="Times New Roman" w:eastAsia="Times New Roman" w:hAnsi="Times New Roman" w:cs="Times New Roman"/>
                <w:bCs/>
                <w:iCs/>
                <w:sz w:val="24"/>
                <w:szCs w:val="24"/>
              </w:rPr>
              <w:t>ОК 02</w:t>
            </w:r>
          </w:p>
        </w:tc>
      </w:tr>
      <w:tr w:rsidR="007D4843" w:rsidRPr="00B40BE7" w14:paraId="1B2109F4" w14:textId="77777777" w:rsidTr="00354AA6">
        <w:trPr>
          <w:trHeight w:val="20"/>
        </w:trPr>
        <w:tc>
          <w:tcPr>
            <w:tcW w:w="828" w:type="pct"/>
            <w:vMerge/>
            <w:vAlign w:val="center"/>
          </w:tcPr>
          <w:p w14:paraId="6738A345" w14:textId="77777777" w:rsidR="007D4843" w:rsidRPr="00B40BE7" w:rsidRDefault="007D4843" w:rsidP="00354AA6">
            <w:pPr>
              <w:suppressAutoHyphens/>
              <w:jc w:val="center"/>
              <w:rPr>
                <w:rFonts w:ascii="Times New Roman" w:eastAsia="Times New Roman" w:hAnsi="Times New Roman" w:cs="Times New Roman"/>
                <w:b/>
                <w:iCs/>
                <w:sz w:val="24"/>
                <w:szCs w:val="24"/>
              </w:rPr>
            </w:pPr>
          </w:p>
        </w:tc>
        <w:tc>
          <w:tcPr>
            <w:tcW w:w="2968" w:type="pct"/>
            <w:vAlign w:val="center"/>
          </w:tcPr>
          <w:p w14:paraId="02DC6DC1" w14:textId="77777777" w:rsidR="007D4843" w:rsidRPr="00393F3D" w:rsidRDefault="007D4843" w:rsidP="00354AA6">
            <w:pPr>
              <w:jc w:val="both"/>
              <w:rPr>
                <w:rFonts w:ascii="Times New Roman" w:eastAsia="Times New Roman" w:hAnsi="Times New Roman" w:cs="Times New Roman"/>
                <w:iCs/>
                <w:sz w:val="24"/>
                <w:szCs w:val="24"/>
              </w:rPr>
            </w:pPr>
            <w:r w:rsidRPr="003B2CC6">
              <w:rPr>
                <w:rFonts w:ascii="Times New Roman" w:eastAsia="Times New Roman" w:hAnsi="Times New Roman" w:cs="Times New Roman"/>
                <w:sz w:val="24"/>
                <w:szCs w:val="24"/>
              </w:rPr>
              <w:t>3.Представление числовой информации в компьютере</w:t>
            </w:r>
          </w:p>
        </w:tc>
        <w:tc>
          <w:tcPr>
            <w:tcW w:w="562" w:type="pct"/>
            <w:vAlign w:val="center"/>
          </w:tcPr>
          <w:p w14:paraId="5D6B36DD" w14:textId="77777777" w:rsidR="007D4843" w:rsidRPr="00EC6B3A" w:rsidRDefault="007D4843" w:rsidP="00354AA6">
            <w:pPr>
              <w:suppressAutoHyphens/>
              <w:jc w:val="center"/>
              <w:rPr>
                <w:rFonts w:ascii="Times New Roman" w:eastAsia="Times New Roman" w:hAnsi="Times New Roman" w:cs="Times New Roman"/>
                <w:iCs/>
                <w:sz w:val="24"/>
                <w:szCs w:val="24"/>
                <w:lang w:val="en-US"/>
              </w:rPr>
            </w:pPr>
            <w:r w:rsidRPr="00EC6B3A">
              <w:rPr>
                <w:rFonts w:ascii="Times New Roman" w:eastAsia="Times New Roman" w:hAnsi="Times New Roman" w:cs="Times New Roman"/>
                <w:iCs/>
                <w:sz w:val="24"/>
                <w:szCs w:val="24"/>
                <w:lang w:val="en-US"/>
              </w:rPr>
              <w:t>2</w:t>
            </w:r>
          </w:p>
        </w:tc>
        <w:tc>
          <w:tcPr>
            <w:tcW w:w="642" w:type="pct"/>
            <w:vMerge/>
            <w:vAlign w:val="center"/>
          </w:tcPr>
          <w:p w14:paraId="7524AD80" w14:textId="77777777" w:rsidR="007D4843" w:rsidRPr="00B40BE7" w:rsidRDefault="007D4843" w:rsidP="00354AA6">
            <w:pPr>
              <w:suppressAutoHyphens/>
              <w:jc w:val="center"/>
              <w:rPr>
                <w:rFonts w:ascii="Times New Roman" w:eastAsia="Times New Roman" w:hAnsi="Times New Roman" w:cs="Times New Roman"/>
                <w:b/>
                <w:iCs/>
                <w:sz w:val="24"/>
                <w:szCs w:val="24"/>
              </w:rPr>
            </w:pPr>
          </w:p>
        </w:tc>
      </w:tr>
      <w:tr w:rsidR="007D4843" w:rsidRPr="00B40BE7" w14:paraId="2F8CF535" w14:textId="77777777" w:rsidTr="00354AA6">
        <w:trPr>
          <w:trHeight w:val="20"/>
        </w:trPr>
        <w:tc>
          <w:tcPr>
            <w:tcW w:w="828" w:type="pct"/>
            <w:vMerge/>
            <w:vAlign w:val="center"/>
          </w:tcPr>
          <w:p w14:paraId="5D879242"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3502C5CB" w14:textId="77777777" w:rsidR="007D4843" w:rsidRPr="00393F3D" w:rsidRDefault="007D4843" w:rsidP="00354AA6">
            <w:pPr>
              <w:suppressAutoHyphens/>
              <w:rPr>
                <w:rFonts w:ascii="Times New Roman" w:eastAsia="Times New Roman" w:hAnsi="Times New Roman" w:cs="Times New Roman"/>
                <w:iCs/>
                <w:sz w:val="24"/>
                <w:szCs w:val="24"/>
              </w:rPr>
            </w:pPr>
            <w:r w:rsidRPr="00393F3D">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Pr="00393F3D">
              <w:rPr>
                <w:rFonts w:ascii="Times New Roman" w:hAnsi="Times New Roman"/>
                <w:bCs/>
                <w:sz w:val="24"/>
              </w:rPr>
              <w:t>Компьютерная арифметика. Перевод чисел из одной системы счисления в другую</w:t>
            </w:r>
          </w:p>
        </w:tc>
        <w:tc>
          <w:tcPr>
            <w:tcW w:w="562" w:type="pct"/>
          </w:tcPr>
          <w:p w14:paraId="466AD217" w14:textId="77777777" w:rsidR="007D4843" w:rsidRPr="006E3B01" w:rsidRDefault="007D4843" w:rsidP="00354AA6">
            <w:pPr>
              <w:suppressAutoHyphens/>
              <w:jc w:val="center"/>
              <w:rPr>
                <w:rFonts w:ascii="Times New Roman" w:eastAsia="Times New Roman" w:hAnsi="Times New Roman" w:cs="Times New Roman"/>
                <w:iCs/>
                <w:sz w:val="24"/>
                <w:szCs w:val="24"/>
              </w:rPr>
            </w:pPr>
            <w:r w:rsidRPr="006E3B01">
              <w:rPr>
                <w:rFonts w:ascii="Times New Roman" w:eastAsia="Times New Roman" w:hAnsi="Times New Roman" w:cs="Times New Roman"/>
                <w:iCs/>
                <w:sz w:val="24"/>
                <w:szCs w:val="24"/>
              </w:rPr>
              <w:t>2</w:t>
            </w:r>
          </w:p>
        </w:tc>
        <w:tc>
          <w:tcPr>
            <w:tcW w:w="642" w:type="pct"/>
            <w:vMerge/>
            <w:vAlign w:val="center"/>
          </w:tcPr>
          <w:p w14:paraId="0B0A91E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39F15F05" w14:textId="77777777" w:rsidTr="00354AA6">
        <w:trPr>
          <w:trHeight w:val="86"/>
        </w:trPr>
        <w:tc>
          <w:tcPr>
            <w:tcW w:w="5000" w:type="pct"/>
            <w:gridSpan w:val="4"/>
            <w:vAlign w:val="center"/>
          </w:tcPr>
          <w:p w14:paraId="4DA7D05D"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B40BE7">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1E792432" w14:textId="77777777" w:rsidTr="00354AA6">
        <w:trPr>
          <w:trHeight w:val="20"/>
        </w:trPr>
        <w:tc>
          <w:tcPr>
            <w:tcW w:w="828" w:type="pct"/>
            <w:vMerge w:val="restart"/>
            <w:vAlign w:val="center"/>
          </w:tcPr>
          <w:p w14:paraId="7BD7177B" w14:textId="77777777"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w:t>
            </w:r>
            <w:r w:rsidRPr="00EC6B3A">
              <w:rPr>
                <w:rFonts w:ascii="Times New Roman" w:eastAsia="Times New Roman" w:hAnsi="Times New Roman"/>
                <w:bCs/>
                <w:iCs/>
                <w:sz w:val="24"/>
                <w:szCs w:val="24"/>
              </w:rPr>
              <w:t>5</w:t>
            </w:r>
            <w:r w:rsidRPr="00B40BE7">
              <w:rPr>
                <w:rFonts w:ascii="Times New Roman" w:eastAsia="Times New Roman" w:hAnsi="Times New Roman"/>
                <w:bCs/>
                <w:iCs/>
                <w:sz w:val="24"/>
                <w:szCs w:val="24"/>
              </w:rPr>
              <w:t>.</w:t>
            </w:r>
          </w:p>
          <w:p w14:paraId="05ACD3A1"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EC6B3A">
              <w:rPr>
                <w:rFonts w:ascii="Times New Roman" w:eastAsia="Times New Roman" w:hAnsi="Times New Roman" w:cs="Times New Roman"/>
                <w:b/>
                <w:bCs/>
                <w:i/>
                <w:iCs/>
                <w:sz w:val="24"/>
                <w:szCs w:val="24"/>
              </w:rPr>
              <w:t xml:space="preserve">Элементы комбинаторики, теории множеств и </w:t>
            </w:r>
            <w:r w:rsidRPr="00EC6B3A">
              <w:rPr>
                <w:rFonts w:ascii="Times New Roman" w:eastAsia="Times New Roman" w:hAnsi="Times New Roman" w:cs="Times New Roman"/>
                <w:b/>
                <w:bCs/>
                <w:i/>
                <w:iCs/>
                <w:sz w:val="24"/>
                <w:szCs w:val="24"/>
              </w:rPr>
              <w:lastRenderedPageBreak/>
              <w:t>математической логики</w:t>
            </w:r>
          </w:p>
        </w:tc>
        <w:tc>
          <w:tcPr>
            <w:tcW w:w="2968" w:type="pct"/>
            <w:vAlign w:val="center"/>
          </w:tcPr>
          <w:p w14:paraId="523F8A66" w14:textId="77777777" w:rsidR="007D4843" w:rsidRPr="00393F3D" w:rsidRDefault="007D4843" w:rsidP="00354AA6">
            <w:pPr>
              <w:suppressAutoHyphens/>
              <w:rPr>
                <w:rFonts w:ascii="Times New Roman" w:eastAsia="Times New Roman" w:hAnsi="Times New Roman" w:cs="Times New Roman"/>
                <w:b/>
                <w:iCs/>
                <w:sz w:val="24"/>
                <w:szCs w:val="24"/>
              </w:rPr>
            </w:pPr>
            <w:r w:rsidRPr="00393F3D">
              <w:rPr>
                <w:rFonts w:ascii="Times New Roman" w:eastAsia="Times New Roman" w:hAnsi="Times New Roman" w:cs="Times New Roman"/>
                <w:b/>
                <w:bCs/>
                <w:iCs/>
                <w:sz w:val="24"/>
                <w:szCs w:val="24"/>
              </w:rPr>
              <w:lastRenderedPageBreak/>
              <w:t>Практические занятия</w:t>
            </w:r>
          </w:p>
        </w:tc>
        <w:tc>
          <w:tcPr>
            <w:tcW w:w="562" w:type="pct"/>
            <w:vAlign w:val="center"/>
          </w:tcPr>
          <w:p w14:paraId="6AAD4CC2" w14:textId="77777777" w:rsidR="007D4843" w:rsidRPr="00142C89" w:rsidRDefault="007D4843" w:rsidP="00354AA6">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6</w:t>
            </w:r>
          </w:p>
        </w:tc>
        <w:tc>
          <w:tcPr>
            <w:tcW w:w="642" w:type="pct"/>
            <w:vMerge w:val="restart"/>
          </w:tcPr>
          <w:p w14:paraId="1566A949" w14:textId="53E2A1DF" w:rsidR="007D4843" w:rsidRPr="009A4FFA"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7B576C1D" w14:textId="77777777" w:rsidTr="00354AA6">
        <w:trPr>
          <w:trHeight w:val="20"/>
        </w:trPr>
        <w:tc>
          <w:tcPr>
            <w:tcW w:w="828" w:type="pct"/>
            <w:vMerge/>
            <w:vAlign w:val="center"/>
          </w:tcPr>
          <w:p w14:paraId="286E615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vAlign w:val="center"/>
          </w:tcPr>
          <w:p w14:paraId="2D9A0667" w14:textId="77777777" w:rsidR="007D4843" w:rsidRPr="00393F3D" w:rsidRDefault="007D4843" w:rsidP="00354AA6">
            <w:pPr>
              <w:suppressAutoHyphens/>
              <w:rPr>
                <w:rFonts w:ascii="Times New Roman" w:eastAsia="Times New Roman" w:hAnsi="Times New Roman" w:cs="Times New Roman"/>
                <w:iCs/>
                <w:sz w:val="24"/>
                <w:szCs w:val="24"/>
              </w:rPr>
            </w:pPr>
            <w:proofErr w:type="gramStart"/>
            <w:r w:rsidRPr="00393F3D">
              <w:rPr>
                <w:rFonts w:ascii="Times New Roman" w:eastAsia="Times New Roman" w:hAnsi="Times New Roman" w:cs="Times New Roman"/>
                <w:iCs/>
                <w:sz w:val="24"/>
                <w:szCs w:val="24"/>
              </w:rPr>
              <w:t xml:space="preserve">1 </w:t>
            </w:r>
            <w:r>
              <w:rPr>
                <w:rFonts w:ascii="Times New Roman" w:eastAsia="Times New Roman" w:hAnsi="Times New Roman" w:cs="Times New Roman"/>
                <w:iCs/>
                <w:sz w:val="24"/>
                <w:szCs w:val="24"/>
              </w:rPr>
              <w:t>.</w:t>
            </w:r>
            <w:r w:rsidRPr="00393F3D">
              <w:rPr>
                <w:rFonts w:ascii="Times New Roman" w:eastAsia="Times New Roman" w:hAnsi="Times New Roman" w:cs="Times New Roman"/>
                <w:iCs/>
                <w:sz w:val="24"/>
                <w:szCs w:val="24"/>
              </w:rPr>
              <w:t>Алгебра</w:t>
            </w:r>
            <w:proofErr w:type="gramEnd"/>
            <w:r w:rsidRPr="00393F3D">
              <w:rPr>
                <w:rFonts w:ascii="Times New Roman" w:eastAsia="Times New Roman" w:hAnsi="Times New Roman" w:cs="Times New Roman"/>
                <w:iCs/>
                <w:sz w:val="24"/>
                <w:szCs w:val="24"/>
              </w:rPr>
              <w:t xml:space="preserve"> логики. Таблицы истинности</w:t>
            </w:r>
          </w:p>
        </w:tc>
        <w:tc>
          <w:tcPr>
            <w:tcW w:w="562" w:type="pct"/>
            <w:vAlign w:val="center"/>
          </w:tcPr>
          <w:p w14:paraId="08F45A30" w14:textId="77777777" w:rsidR="007D4843" w:rsidRPr="00C41427" w:rsidRDefault="007D4843" w:rsidP="00354AA6">
            <w:pPr>
              <w:suppressAutoHyphens/>
              <w:jc w:val="center"/>
              <w:rPr>
                <w:rFonts w:ascii="Times New Roman" w:eastAsia="Times New Roman" w:hAnsi="Times New Roman" w:cs="Times New Roman"/>
                <w:iCs/>
                <w:sz w:val="24"/>
                <w:szCs w:val="24"/>
              </w:rPr>
            </w:pPr>
            <w:r w:rsidRPr="00C41427">
              <w:rPr>
                <w:rFonts w:ascii="Times New Roman" w:eastAsia="Times New Roman" w:hAnsi="Times New Roman" w:cs="Times New Roman"/>
                <w:iCs/>
                <w:sz w:val="24"/>
                <w:szCs w:val="24"/>
              </w:rPr>
              <w:t>2</w:t>
            </w:r>
          </w:p>
        </w:tc>
        <w:tc>
          <w:tcPr>
            <w:tcW w:w="642" w:type="pct"/>
            <w:vMerge/>
            <w:vAlign w:val="center"/>
          </w:tcPr>
          <w:p w14:paraId="2134A2D4"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60EFD65" w14:textId="77777777" w:rsidTr="00354AA6">
        <w:trPr>
          <w:trHeight w:val="20"/>
        </w:trPr>
        <w:tc>
          <w:tcPr>
            <w:tcW w:w="828" w:type="pct"/>
            <w:vMerge/>
            <w:vAlign w:val="center"/>
          </w:tcPr>
          <w:p w14:paraId="63DB9137"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vAlign w:val="center"/>
          </w:tcPr>
          <w:p w14:paraId="795ECE68" w14:textId="77777777" w:rsidR="007D4843" w:rsidRPr="00393F3D" w:rsidRDefault="007D4843" w:rsidP="00354AA6">
            <w:pPr>
              <w:suppressAutoHyphens/>
              <w:rPr>
                <w:rFonts w:ascii="Times New Roman" w:eastAsia="Times New Roman" w:hAnsi="Times New Roman" w:cs="Times New Roman"/>
                <w:iCs/>
                <w:sz w:val="24"/>
                <w:szCs w:val="24"/>
              </w:rPr>
            </w:pPr>
            <w:r w:rsidRPr="00393F3D">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w:t>
            </w:r>
            <w:r w:rsidRPr="00393F3D">
              <w:rPr>
                <w:rFonts w:ascii="Times New Roman" w:eastAsia="Times New Roman" w:hAnsi="Times New Roman" w:cs="Times New Roman"/>
                <w:iCs/>
                <w:sz w:val="24"/>
                <w:szCs w:val="24"/>
              </w:rPr>
              <w:t>Преобразование логических выражений</w:t>
            </w:r>
          </w:p>
        </w:tc>
        <w:tc>
          <w:tcPr>
            <w:tcW w:w="562" w:type="pct"/>
            <w:vAlign w:val="center"/>
          </w:tcPr>
          <w:p w14:paraId="45216D68" w14:textId="77777777" w:rsidR="007D4843" w:rsidRPr="00C41427" w:rsidRDefault="007D4843" w:rsidP="00354AA6">
            <w:pPr>
              <w:suppressAutoHyphens/>
              <w:jc w:val="center"/>
              <w:rPr>
                <w:rFonts w:ascii="Times New Roman" w:eastAsia="Times New Roman" w:hAnsi="Times New Roman" w:cs="Times New Roman"/>
                <w:iCs/>
                <w:sz w:val="24"/>
                <w:szCs w:val="24"/>
              </w:rPr>
            </w:pPr>
            <w:r w:rsidRPr="00C41427">
              <w:rPr>
                <w:rFonts w:ascii="Times New Roman" w:eastAsia="Times New Roman" w:hAnsi="Times New Roman" w:cs="Times New Roman"/>
                <w:iCs/>
                <w:sz w:val="24"/>
                <w:szCs w:val="24"/>
              </w:rPr>
              <w:t>2</w:t>
            </w:r>
          </w:p>
        </w:tc>
        <w:tc>
          <w:tcPr>
            <w:tcW w:w="642" w:type="pct"/>
            <w:vMerge/>
            <w:vAlign w:val="center"/>
          </w:tcPr>
          <w:p w14:paraId="2E6F11EA"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3BA07321" w14:textId="77777777" w:rsidTr="00354AA6">
        <w:trPr>
          <w:trHeight w:val="20"/>
        </w:trPr>
        <w:tc>
          <w:tcPr>
            <w:tcW w:w="828" w:type="pct"/>
            <w:vMerge/>
            <w:vAlign w:val="center"/>
          </w:tcPr>
          <w:p w14:paraId="381BFF28"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251877ED" w14:textId="77777777" w:rsidR="007D4843" w:rsidRPr="00393F3D" w:rsidRDefault="007D4843" w:rsidP="00354AA6">
            <w:pPr>
              <w:suppressAutoHyphens/>
              <w:rPr>
                <w:rFonts w:ascii="Times New Roman" w:eastAsia="Times New Roman" w:hAnsi="Times New Roman" w:cs="Times New Roman"/>
                <w:iCs/>
                <w:sz w:val="24"/>
                <w:szCs w:val="24"/>
              </w:rPr>
            </w:pPr>
            <w:r w:rsidRPr="00393F3D">
              <w:rPr>
                <w:rFonts w:ascii="Times New Roman" w:eastAsia="Times New Roman" w:hAnsi="Times New Roman" w:cs="Times New Roman"/>
                <w:iCs/>
                <w:sz w:val="24"/>
                <w:szCs w:val="24"/>
              </w:rPr>
              <w:t>3</w:t>
            </w:r>
            <w:r>
              <w:rPr>
                <w:rFonts w:ascii="Times New Roman" w:eastAsia="Times New Roman" w:hAnsi="Times New Roman" w:cs="Times New Roman"/>
                <w:iCs/>
                <w:sz w:val="24"/>
                <w:szCs w:val="24"/>
              </w:rPr>
              <w:t>.</w:t>
            </w:r>
            <w:r w:rsidRPr="00393F3D">
              <w:rPr>
                <w:rFonts w:ascii="Times New Roman" w:eastAsia="Times New Roman" w:hAnsi="Times New Roman" w:cs="Times New Roman"/>
                <w:iCs/>
                <w:sz w:val="24"/>
                <w:szCs w:val="24"/>
              </w:rPr>
              <w:t>Логические задачи и способы их решения</w:t>
            </w:r>
          </w:p>
        </w:tc>
        <w:tc>
          <w:tcPr>
            <w:tcW w:w="562" w:type="pct"/>
          </w:tcPr>
          <w:p w14:paraId="36BD8322" w14:textId="77777777" w:rsidR="007D4843" w:rsidRPr="00C41427" w:rsidRDefault="007D4843" w:rsidP="00354AA6">
            <w:pPr>
              <w:suppressAutoHyphens/>
              <w:jc w:val="center"/>
              <w:rPr>
                <w:rFonts w:ascii="Times New Roman" w:eastAsia="Times New Roman" w:hAnsi="Times New Roman" w:cs="Times New Roman"/>
                <w:iCs/>
                <w:sz w:val="24"/>
                <w:szCs w:val="24"/>
              </w:rPr>
            </w:pPr>
            <w:r w:rsidRPr="00C41427">
              <w:rPr>
                <w:rFonts w:ascii="Times New Roman" w:eastAsia="Times New Roman" w:hAnsi="Times New Roman" w:cs="Times New Roman"/>
                <w:iCs/>
                <w:sz w:val="24"/>
                <w:szCs w:val="24"/>
              </w:rPr>
              <w:t>2</w:t>
            </w:r>
          </w:p>
        </w:tc>
        <w:tc>
          <w:tcPr>
            <w:tcW w:w="642" w:type="pct"/>
            <w:vMerge/>
          </w:tcPr>
          <w:p w14:paraId="1F5C867F" w14:textId="77777777" w:rsidR="007D4843" w:rsidRPr="00EC6B3A" w:rsidRDefault="007D4843" w:rsidP="00354AA6">
            <w:pPr>
              <w:suppressAutoHyphens/>
              <w:rPr>
                <w:rFonts w:ascii="Times New Roman" w:eastAsia="Times New Roman" w:hAnsi="Times New Roman" w:cs="Times New Roman"/>
                <w:b/>
                <w:iCs/>
                <w:sz w:val="24"/>
                <w:szCs w:val="24"/>
              </w:rPr>
            </w:pPr>
          </w:p>
        </w:tc>
      </w:tr>
      <w:tr w:rsidR="007D4843" w:rsidRPr="00B40BE7" w14:paraId="17B4A87D" w14:textId="77777777" w:rsidTr="00354AA6">
        <w:trPr>
          <w:trHeight w:val="20"/>
        </w:trPr>
        <w:tc>
          <w:tcPr>
            <w:tcW w:w="828" w:type="pct"/>
            <w:vAlign w:val="center"/>
          </w:tcPr>
          <w:p w14:paraId="156D8D49" w14:textId="1736138C"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w:t>
            </w:r>
            <w:r w:rsidR="00F66880">
              <w:rPr>
                <w:rFonts w:ascii="Times New Roman" w:eastAsia="Times New Roman" w:hAnsi="Times New Roman"/>
                <w:bCs/>
                <w:iCs/>
                <w:sz w:val="24"/>
                <w:szCs w:val="24"/>
              </w:rPr>
              <w:t>6</w:t>
            </w:r>
            <w:r w:rsidRPr="00B40BE7">
              <w:rPr>
                <w:rFonts w:ascii="Times New Roman" w:eastAsia="Times New Roman" w:hAnsi="Times New Roman"/>
                <w:bCs/>
                <w:iCs/>
                <w:sz w:val="24"/>
                <w:szCs w:val="24"/>
              </w:rPr>
              <w:t>.</w:t>
            </w:r>
          </w:p>
          <w:p w14:paraId="26D1EA42"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
                <w:bCs/>
                <w:i/>
                <w:iCs/>
                <w:sz w:val="24"/>
                <w:szCs w:val="24"/>
              </w:rPr>
              <w:t>Компьютерные сети: локальные сети, сеть Интернет</w:t>
            </w:r>
          </w:p>
        </w:tc>
        <w:tc>
          <w:tcPr>
            <w:tcW w:w="2968" w:type="pct"/>
          </w:tcPr>
          <w:p w14:paraId="5E14BD6B" w14:textId="77777777" w:rsidR="007D4843" w:rsidRPr="003B2CC6" w:rsidRDefault="007D4843" w:rsidP="00354AA6">
            <w:pPr>
              <w:suppressAutoHyphens/>
              <w:jc w:val="both"/>
              <w:rPr>
                <w:rFonts w:ascii="Times New Roman" w:eastAsia="Times New Roman" w:hAnsi="Times New Roman" w:cs="Times New Roman"/>
                <w:iCs/>
                <w:sz w:val="24"/>
                <w:szCs w:val="24"/>
              </w:rPr>
            </w:pPr>
            <w:r w:rsidRPr="003B2CC6">
              <w:rPr>
                <w:rFonts w:ascii="Times New Roman" w:eastAsia="Times New Roman" w:hAnsi="Times New Roman" w:cs="Times New Roman"/>
                <w:iCs/>
                <w:sz w:val="24"/>
                <w:szCs w:val="24"/>
              </w:rPr>
              <w:t xml:space="preserve">Компьютерные сети их классификация. Работа в локальной сети. Топологии локальных </w:t>
            </w:r>
          </w:p>
          <w:p w14:paraId="5CB38ABC" w14:textId="77777777" w:rsidR="007D4843" w:rsidRDefault="007D4843" w:rsidP="00354AA6">
            <w:pPr>
              <w:suppressAutoHyphens/>
              <w:jc w:val="both"/>
              <w:rPr>
                <w:rFonts w:ascii="Times New Roman" w:eastAsia="Times New Roman" w:hAnsi="Times New Roman" w:cs="Times New Roman"/>
                <w:iCs/>
                <w:sz w:val="24"/>
                <w:szCs w:val="24"/>
              </w:rPr>
            </w:pPr>
            <w:r w:rsidRPr="003B2CC6">
              <w:rPr>
                <w:rFonts w:ascii="Times New Roman" w:eastAsia="Times New Roman" w:hAnsi="Times New Roman" w:cs="Times New Roman"/>
                <w:iCs/>
                <w:sz w:val="24"/>
                <w:szCs w:val="24"/>
              </w:rPr>
              <w:t xml:space="preserve">сети: локальные сетей. Обмен данными. </w:t>
            </w:r>
          </w:p>
          <w:p w14:paraId="6EDE3878" w14:textId="77777777" w:rsidR="007D4843" w:rsidRPr="006E3B01" w:rsidRDefault="007D4843" w:rsidP="00354AA6">
            <w:pPr>
              <w:suppressAutoHyphens/>
              <w:jc w:val="both"/>
              <w:rPr>
                <w:rFonts w:ascii="Times New Roman" w:eastAsia="Times New Roman" w:hAnsi="Times New Roman" w:cs="Times New Roman"/>
                <w:iCs/>
                <w:sz w:val="24"/>
                <w:szCs w:val="24"/>
              </w:rPr>
            </w:pPr>
            <w:r w:rsidRPr="003B2CC6">
              <w:rPr>
                <w:rFonts w:ascii="Times New Roman" w:eastAsia="Times New Roman" w:hAnsi="Times New Roman" w:cs="Times New Roman"/>
                <w:iCs/>
                <w:sz w:val="24"/>
                <w:szCs w:val="24"/>
              </w:rPr>
              <w:t xml:space="preserve">Глобальная сеть Интернет. ТР-адресация. Правовые основы работы </w:t>
            </w:r>
            <w:r>
              <w:rPr>
                <w:rFonts w:ascii="Times New Roman" w:eastAsia="Times New Roman" w:hAnsi="Times New Roman" w:cs="Times New Roman"/>
                <w:iCs/>
                <w:sz w:val="24"/>
                <w:szCs w:val="24"/>
              </w:rPr>
              <w:t>в сети Интернет</w:t>
            </w:r>
          </w:p>
        </w:tc>
        <w:tc>
          <w:tcPr>
            <w:tcW w:w="562" w:type="pct"/>
          </w:tcPr>
          <w:p w14:paraId="5E293C31" w14:textId="77777777" w:rsidR="007D4843" w:rsidRPr="00C41427"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tcPr>
          <w:p w14:paraId="6EF71384" w14:textId="2757490E" w:rsidR="007D4843" w:rsidRPr="00393F3D"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rPr>
            </w:pPr>
            <w:r w:rsidRPr="00D52C4C">
              <w:rPr>
                <w:rFonts w:ascii="Times New Roman" w:hAnsi="Times New Roman" w:cs="Times New Roman"/>
                <w:sz w:val="24"/>
                <w:szCs w:val="24"/>
              </w:rPr>
              <w:t xml:space="preserve">ОК 01, ОК 02 </w:t>
            </w:r>
            <w:r w:rsidR="00343BBF">
              <w:rPr>
                <w:rFonts w:ascii="Times New Roman" w:hAnsi="Times New Roman" w:cs="Times New Roman"/>
                <w:bCs/>
                <w:iCs/>
                <w:sz w:val="24"/>
                <w:szCs w:val="24"/>
              </w:rPr>
              <w:t>ПК 3.2</w:t>
            </w:r>
          </w:p>
        </w:tc>
      </w:tr>
      <w:tr w:rsidR="007D4843" w:rsidRPr="00B40BE7" w14:paraId="78658AC0" w14:textId="77777777" w:rsidTr="00354AA6">
        <w:trPr>
          <w:trHeight w:val="20"/>
        </w:trPr>
        <w:tc>
          <w:tcPr>
            <w:tcW w:w="5000" w:type="pct"/>
            <w:gridSpan w:val="4"/>
            <w:vAlign w:val="center"/>
          </w:tcPr>
          <w:p w14:paraId="08B08EDE" w14:textId="77777777" w:rsidR="007D4843" w:rsidRPr="00D52C4C"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B40BE7">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2BD2F9CA" w14:textId="77777777" w:rsidTr="00354AA6">
        <w:trPr>
          <w:trHeight w:val="20"/>
        </w:trPr>
        <w:tc>
          <w:tcPr>
            <w:tcW w:w="828" w:type="pct"/>
            <w:vAlign w:val="center"/>
          </w:tcPr>
          <w:p w14:paraId="6A88D91D" w14:textId="318261CC"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w:t>
            </w:r>
            <w:r w:rsidR="00BE044E">
              <w:rPr>
                <w:rFonts w:ascii="Times New Roman" w:eastAsia="Times New Roman" w:hAnsi="Times New Roman"/>
                <w:bCs/>
                <w:iCs/>
                <w:sz w:val="24"/>
                <w:szCs w:val="24"/>
              </w:rPr>
              <w:t>7.</w:t>
            </w:r>
          </w:p>
          <w:p w14:paraId="1EFE26FF" w14:textId="77777777" w:rsidR="007D4843" w:rsidRPr="00B40BE7" w:rsidRDefault="007D4843" w:rsidP="00354AA6">
            <w:pPr>
              <w:jc w:val="center"/>
              <w:rPr>
                <w:rFonts w:ascii="Times New Roman" w:eastAsia="Times New Roman" w:hAnsi="Times New Roman"/>
                <w:bCs/>
                <w:iCs/>
                <w:sz w:val="24"/>
                <w:szCs w:val="24"/>
              </w:rPr>
            </w:pPr>
            <w:r w:rsidRPr="0061113B">
              <w:rPr>
                <w:rFonts w:ascii="Times New Roman" w:eastAsia="Times New Roman" w:hAnsi="Times New Roman" w:cs="Times New Roman"/>
                <w:b/>
                <w:bCs/>
                <w:i/>
                <w:iCs/>
                <w:sz w:val="24"/>
                <w:szCs w:val="24"/>
              </w:rPr>
              <w:t xml:space="preserve">Информационная безопасность </w:t>
            </w:r>
          </w:p>
        </w:tc>
        <w:tc>
          <w:tcPr>
            <w:tcW w:w="2968" w:type="pct"/>
          </w:tcPr>
          <w:p w14:paraId="172AC8F9" w14:textId="77777777" w:rsidR="007D4843" w:rsidRPr="003B2CC6" w:rsidRDefault="007D4843" w:rsidP="00354AA6">
            <w:pPr>
              <w:suppressAutoHyphens/>
              <w:jc w:val="both"/>
              <w:rPr>
                <w:rFonts w:ascii="Times New Roman" w:eastAsia="Times New Roman" w:hAnsi="Times New Roman" w:cs="Times New Roman"/>
                <w:iCs/>
                <w:sz w:val="24"/>
                <w:szCs w:val="24"/>
              </w:rPr>
            </w:pPr>
            <w:r w:rsidRPr="000359DF">
              <w:rPr>
                <w:rFonts w:ascii="Times New Roman" w:eastAsia="Times New Roman" w:hAnsi="Times New Roman" w:cs="Times New Roman"/>
                <w:iCs/>
                <w:sz w:val="24"/>
                <w:szCs w:val="24"/>
              </w:rPr>
              <w:t xml:space="preserve">Информационная безопасность и тренды в развитии цифровых технологий; риски и </w:t>
            </w:r>
            <w:r>
              <w:rPr>
                <w:rFonts w:ascii="Times New Roman" w:eastAsia="Times New Roman" w:hAnsi="Times New Roman" w:cs="Times New Roman"/>
                <w:iCs/>
                <w:sz w:val="24"/>
                <w:szCs w:val="24"/>
              </w:rPr>
              <w:t xml:space="preserve"> </w:t>
            </w:r>
            <w:r w:rsidRPr="000359DF">
              <w:rPr>
                <w:rFonts w:ascii="Times New Roman" w:eastAsia="Times New Roman" w:hAnsi="Times New Roman" w:cs="Times New Roman"/>
                <w:iCs/>
                <w:sz w:val="24"/>
                <w:szCs w:val="24"/>
              </w:rPr>
              <w:t xml:space="preserve"> прогнозы использования цифровых технологий при решении профессиональных задач. Вредоносные программы. Антивирусные программы. Безопасность в Интернете (сетевые угрозы, мошенничество).</w:t>
            </w:r>
          </w:p>
        </w:tc>
        <w:tc>
          <w:tcPr>
            <w:tcW w:w="562" w:type="pct"/>
          </w:tcPr>
          <w:p w14:paraId="5F6CC51B" w14:textId="77777777" w:rsidR="007D4843"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tcPr>
          <w:p w14:paraId="6AD2960A" w14:textId="731A0F37" w:rsidR="007D4843" w:rsidRPr="00D52C4C"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76585B">
              <w:rPr>
                <w:rFonts w:ascii="Times New Roman" w:hAnsi="Times New Roman" w:cs="Times New Roman"/>
                <w:sz w:val="24"/>
                <w:szCs w:val="24"/>
              </w:rPr>
              <w:t>ОК 01</w:t>
            </w:r>
            <w:r>
              <w:rPr>
                <w:rFonts w:ascii="Times New Roman" w:hAnsi="Times New Roman" w:cs="Times New Roman"/>
                <w:sz w:val="24"/>
                <w:szCs w:val="24"/>
              </w:rPr>
              <w:t xml:space="preserve">, </w:t>
            </w: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1BDF83B7" w14:textId="77777777" w:rsidTr="00354AA6">
        <w:trPr>
          <w:trHeight w:val="20"/>
        </w:trPr>
        <w:tc>
          <w:tcPr>
            <w:tcW w:w="828" w:type="pct"/>
            <w:vMerge w:val="restart"/>
            <w:vAlign w:val="center"/>
          </w:tcPr>
          <w:p w14:paraId="57C59379" w14:textId="67C97281"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1.</w:t>
            </w:r>
            <w:r w:rsidR="00BE044E">
              <w:rPr>
                <w:rFonts w:ascii="Times New Roman" w:eastAsia="Times New Roman" w:hAnsi="Times New Roman"/>
                <w:bCs/>
                <w:iCs/>
                <w:sz w:val="24"/>
                <w:szCs w:val="24"/>
              </w:rPr>
              <w:t>8</w:t>
            </w:r>
            <w:r w:rsidRPr="00B40BE7">
              <w:rPr>
                <w:rFonts w:ascii="Times New Roman" w:eastAsia="Times New Roman" w:hAnsi="Times New Roman"/>
                <w:bCs/>
                <w:iCs/>
                <w:sz w:val="24"/>
                <w:szCs w:val="24"/>
              </w:rPr>
              <w:t>.</w:t>
            </w:r>
          </w:p>
          <w:p w14:paraId="51B761AC"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bCs/>
                <w:i/>
                <w:iCs/>
                <w:sz w:val="24"/>
                <w:szCs w:val="24"/>
              </w:rPr>
              <w:t>Службы Интернета</w:t>
            </w:r>
          </w:p>
        </w:tc>
        <w:tc>
          <w:tcPr>
            <w:tcW w:w="2968" w:type="pct"/>
          </w:tcPr>
          <w:p w14:paraId="032ADFBA" w14:textId="77777777" w:rsidR="007D4843" w:rsidRPr="00393F3D" w:rsidRDefault="007D4843" w:rsidP="00354AA6">
            <w:pPr>
              <w:suppressAutoHyphens/>
              <w:rPr>
                <w:rFonts w:ascii="Times New Roman" w:eastAsia="Times New Roman" w:hAnsi="Times New Roman" w:cs="Times New Roman"/>
                <w:b/>
                <w:iCs/>
                <w:sz w:val="24"/>
                <w:szCs w:val="24"/>
              </w:rPr>
            </w:pPr>
            <w:r w:rsidRPr="00393F3D">
              <w:rPr>
                <w:rFonts w:ascii="Times New Roman" w:eastAsia="Times New Roman" w:hAnsi="Times New Roman" w:cs="Times New Roman"/>
                <w:b/>
                <w:bCs/>
                <w:iCs/>
                <w:sz w:val="24"/>
                <w:szCs w:val="24"/>
              </w:rPr>
              <w:t>Практические занятия</w:t>
            </w:r>
          </w:p>
        </w:tc>
        <w:tc>
          <w:tcPr>
            <w:tcW w:w="562" w:type="pct"/>
          </w:tcPr>
          <w:p w14:paraId="1ED586B0" w14:textId="77777777" w:rsidR="007D4843" w:rsidRPr="00142C89"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009CD68D" w14:textId="64CD7DBC" w:rsidR="007D4843" w:rsidRPr="00393F3D"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653D3F80" w14:textId="77777777" w:rsidTr="00354AA6">
        <w:trPr>
          <w:trHeight w:val="20"/>
        </w:trPr>
        <w:tc>
          <w:tcPr>
            <w:tcW w:w="828" w:type="pct"/>
            <w:vMerge/>
            <w:vAlign w:val="center"/>
          </w:tcPr>
          <w:p w14:paraId="68CCC890"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133733CA" w14:textId="77777777" w:rsidR="007D4843" w:rsidRPr="00393F3D" w:rsidRDefault="007D4843" w:rsidP="00354AA6">
            <w:pPr>
              <w:suppressAutoHyphens/>
              <w:rPr>
                <w:rFonts w:ascii="Times New Roman" w:eastAsia="Times New Roman" w:hAnsi="Times New Roman" w:cs="Times New Roman"/>
                <w:iCs/>
                <w:sz w:val="24"/>
                <w:szCs w:val="24"/>
              </w:rPr>
            </w:pPr>
            <w:r w:rsidRPr="00393F3D">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Pr="00393F3D">
              <w:rPr>
                <w:rFonts w:ascii="Times New Roman" w:eastAsia="Times New Roman" w:hAnsi="Times New Roman" w:cs="Times New Roman"/>
                <w:iCs/>
                <w:sz w:val="24"/>
                <w:szCs w:val="24"/>
              </w:rPr>
              <w:t xml:space="preserve"> Информационные ресурсы и их особенности</w:t>
            </w:r>
          </w:p>
        </w:tc>
        <w:tc>
          <w:tcPr>
            <w:tcW w:w="562" w:type="pct"/>
          </w:tcPr>
          <w:p w14:paraId="47CA84BB" w14:textId="77777777" w:rsidR="007D4843" w:rsidRPr="0061113B" w:rsidRDefault="007D4843" w:rsidP="00354AA6">
            <w:pPr>
              <w:suppressAutoHyphens/>
              <w:jc w:val="center"/>
              <w:rPr>
                <w:rFonts w:ascii="Times New Roman" w:eastAsia="Times New Roman" w:hAnsi="Times New Roman" w:cs="Times New Roman"/>
                <w:iCs/>
                <w:sz w:val="24"/>
                <w:szCs w:val="24"/>
              </w:rPr>
            </w:pPr>
            <w:r w:rsidRPr="0061113B">
              <w:rPr>
                <w:rFonts w:ascii="Times New Roman" w:eastAsia="Times New Roman" w:hAnsi="Times New Roman" w:cs="Times New Roman"/>
                <w:iCs/>
                <w:sz w:val="24"/>
                <w:szCs w:val="24"/>
              </w:rPr>
              <w:t>2</w:t>
            </w:r>
          </w:p>
        </w:tc>
        <w:tc>
          <w:tcPr>
            <w:tcW w:w="642" w:type="pct"/>
            <w:vMerge/>
            <w:vAlign w:val="center"/>
          </w:tcPr>
          <w:p w14:paraId="3F52C430"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3FF5652" w14:textId="77777777" w:rsidTr="00354AA6">
        <w:trPr>
          <w:trHeight w:val="20"/>
        </w:trPr>
        <w:tc>
          <w:tcPr>
            <w:tcW w:w="828" w:type="pct"/>
            <w:vMerge/>
            <w:vAlign w:val="center"/>
          </w:tcPr>
          <w:p w14:paraId="79B9F813"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6E6EE44A" w14:textId="77777777" w:rsidR="007D4843" w:rsidRPr="00393F3D" w:rsidRDefault="007D4843" w:rsidP="00354AA6">
            <w:pPr>
              <w:suppressAutoHyphens/>
              <w:rPr>
                <w:rFonts w:ascii="Times New Roman" w:eastAsia="Times New Roman" w:hAnsi="Times New Roman" w:cs="Times New Roman"/>
                <w:iCs/>
                <w:sz w:val="24"/>
                <w:szCs w:val="24"/>
              </w:rPr>
            </w:pPr>
            <w:r w:rsidRPr="00393F3D">
              <w:rPr>
                <w:rFonts w:ascii="Times New Roman" w:eastAsia="Times New Roman" w:hAnsi="Times New Roman" w:cs="Times New Roman"/>
                <w:iCs/>
                <w:sz w:val="24"/>
                <w:szCs w:val="24"/>
              </w:rPr>
              <w:t>5</w:t>
            </w:r>
            <w:r>
              <w:rPr>
                <w:rFonts w:ascii="Times New Roman" w:eastAsia="Times New Roman" w:hAnsi="Times New Roman" w:cs="Times New Roman"/>
                <w:iCs/>
                <w:sz w:val="24"/>
                <w:szCs w:val="24"/>
              </w:rPr>
              <w:t>.</w:t>
            </w:r>
            <w:r w:rsidRPr="00393F3D">
              <w:rPr>
                <w:rFonts w:ascii="Times New Roman" w:eastAsia="Times New Roman" w:hAnsi="Times New Roman" w:cs="Times New Roman"/>
                <w:iCs/>
                <w:sz w:val="24"/>
                <w:szCs w:val="24"/>
              </w:rPr>
              <w:t>Деятельность в сети Интернет</w:t>
            </w:r>
          </w:p>
        </w:tc>
        <w:tc>
          <w:tcPr>
            <w:tcW w:w="562" w:type="pct"/>
          </w:tcPr>
          <w:p w14:paraId="2F38E099" w14:textId="77777777" w:rsidR="007D4843" w:rsidRPr="0061113B" w:rsidRDefault="007D4843" w:rsidP="00354AA6">
            <w:pPr>
              <w:suppressAutoHyphens/>
              <w:jc w:val="center"/>
              <w:rPr>
                <w:rFonts w:ascii="Times New Roman" w:eastAsia="Times New Roman" w:hAnsi="Times New Roman" w:cs="Times New Roman"/>
                <w:iCs/>
                <w:sz w:val="24"/>
                <w:szCs w:val="24"/>
              </w:rPr>
            </w:pPr>
            <w:r w:rsidRPr="0061113B">
              <w:rPr>
                <w:rFonts w:ascii="Times New Roman" w:eastAsia="Times New Roman" w:hAnsi="Times New Roman" w:cs="Times New Roman"/>
                <w:iCs/>
                <w:sz w:val="24"/>
                <w:szCs w:val="24"/>
              </w:rPr>
              <w:t>2</w:t>
            </w:r>
          </w:p>
        </w:tc>
        <w:tc>
          <w:tcPr>
            <w:tcW w:w="642" w:type="pct"/>
            <w:vMerge/>
            <w:vAlign w:val="center"/>
          </w:tcPr>
          <w:p w14:paraId="340D0ED8"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5789E46" w14:textId="77777777" w:rsidTr="00354AA6">
        <w:trPr>
          <w:trHeight w:val="20"/>
        </w:trPr>
        <w:tc>
          <w:tcPr>
            <w:tcW w:w="5000" w:type="pct"/>
            <w:gridSpan w:val="4"/>
          </w:tcPr>
          <w:p w14:paraId="259F9089"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B40BE7">
              <w:rPr>
                <w:rFonts w:ascii="Times New Roman" w:eastAsia="Times New Roman" w:hAnsi="Times New Roman"/>
                <w:b/>
                <w:bCs/>
                <w:iCs/>
                <w:sz w:val="24"/>
                <w:szCs w:val="24"/>
              </w:rPr>
              <w:t>Основное содержание</w:t>
            </w:r>
          </w:p>
        </w:tc>
      </w:tr>
      <w:tr w:rsidR="007D4843" w:rsidRPr="00B40BE7" w14:paraId="400D78A1" w14:textId="77777777" w:rsidTr="00354AA6">
        <w:trPr>
          <w:trHeight w:val="20"/>
        </w:trPr>
        <w:tc>
          <w:tcPr>
            <w:tcW w:w="828" w:type="pct"/>
            <w:vMerge w:val="restart"/>
            <w:vAlign w:val="center"/>
          </w:tcPr>
          <w:p w14:paraId="2F5CE0B6" w14:textId="2A90902F"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 xml:space="preserve">Тема </w:t>
            </w:r>
            <w:r w:rsidR="00BE044E">
              <w:rPr>
                <w:rFonts w:ascii="Times New Roman" w:eastAsia="Times New Roman" w:hAnsi="Times New Roman"/>
                <w:bCs/>
                <w:iCs/>
                <w:sz w:val="24"/>
                <w:szCs w:val="24"/>
              </w:rPr>
              <w:t>1.9</w:t>
            </w:r>
            <w:r w:rsidRPr="00B40BE7">
              <w:rPr>
                <w:rFonts w:ascii="Times New Roman" w:eastAsia="Times New Roman" w:hAnsi="Times New Roman"/>
                <w:bCs/>
                <w:iCs/>
                <w:sz w:val="24"/>
                <w:szCs w:val="24"/>
              </w:rPr>
              <w:t>.</w:t>
            </w:r>
          </w:p>
          <w:p w14:paraId="19257492"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61113B">
              <w:rPr>
                <w:rFonts w:ascii="Times New Roman" w:eastAsia="Times New Roman" w:hAnsi="Times New Roman" w:cs="Times New Roman"/>
                <w:b/>
                <w:bCs/>
                <w:i/>
                <w:iCs/>
                <w:sz w:val="24"/>
                <w:szCs w:val="24"/>
              </w:rPr>
              <w:t>Сетевое хранение данных и цифрового контента</w:t>
            </w:r>
          </w:p>
        </w:tc>
        <w:tc>
          <w:tcPr>
            <w:tcW w:w="2968" w:type="pct"/>
          </w:tcPr>
          <w:p w14:paraId="4CF5BF55" w14:textId="77777777" w:rsidR="007D4843" w:rsidRPr="000A5D24" w:rsidRDefault="007D4843" w:rsidP="00354AA6">
            <w:pPr>
              <w:suppressAutoHyphens/>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0ABA05DC"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2" w:type="pct"/>
            <w:vMerge w:val="restart"/>
          </w:tcPr>
          <w:p w14:paraId="1D7F8491" w14:textId="77777777" w:rsidR="007D4843" w:rsidRPr="000A5D24"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76585B">
              <w:rPr>
                <w:rFonts w:ascii="Times New Roman" w:hAnsi="Times New Roman" w:cs="Times New Roman"/>
                <w:sz w:val="24"/>
                <w:szCs w:val="24"/>
              </w:rPr>
              <w:t>ОК 01</w:t>
            </w:r>
            <w:r>
              <w:rPr>
                <w:rFonts w:ascii="Times New Roman" w:hAnsi="Times New Roman" w:cs="Times New Roman"/>
                <w:sz w:val="24"/>
                <w:szCs w:val="24"/>
              </w:rPr>
              <w:t xml:space="preserve">, </w:t>
            </w:r>
            <w:r w:rsidRPr="0076585B">
              <w:rPr>
                <w:rFonts w:ascii="Times New Roman" w:hAnsi="Times New Roman" w:cs="Times New Roman"/>
                <w:sz w:val="24"/>
                <w:szCs w:val="24"/>
              </w:rPr>
              <w:t>ОК 02</w:t>
            </w:r>
          </w:p>
        </w:tc>
      </w:tr>
      <w:tr w:rsidR="007D4843" w:rsidRPr="00B40BE7" w14:paraId="732CDF0A" w14:textId="77777777" w:rsidTr="00354AA6">
        <w:trPr>
          <w:trHeight w:val="20"/>
        </w:trPr>
        <w:tc>
          <w:tcPr>
            <w:tcW w:w="828" w:type="pct"/>
            <w:vMerge/>
            <w:vAlign w:val="center"/>
          </w:tcPr>
          <w:p w14:paraId="5FD99D0A"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3A6A7FB2"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5</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 xml:space="preserve"> 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562" w:type="pct"/>
          </w:tcPr>
          <w:p w14:paraId="22B19B32" w14:textId="77777777" w:rsidR="007D4843" w:rsidRPr="0061113B" w:rsidRDefault="007D4843" w:rsidP="00354AA6">
            <w:pPr>
              <w:suppressAutoHyphens/>
              <w:jc w:val="center"/>
              <w:rPr>
                <w:rFonts w:ascii="Times New Roman" w:eastAsia="Times New Roman" w:hAnsi="Times New Roman" w:cs="Times New Roman"/>
                <w:iCs/>
                <w:sz w:val="24"/>
                <w:szCs w:val="24"/>
              </w:rPr>
            </w:pPr>
            <w:r w:rsidRPr="0061113B">
              <w:rPr>
                <w:rFonts w:ascii="Times New Roman" w:eastAsia="Times New Roman" w:hAnsi="Times New Roman" w:cs="Times New Roman"/>
                <w:iCs/>
                <w:sz w:val="24"/>
                <w:szCs w:val="24"/>
              </w:rPr>
              <w:t>2</w:t>
            </w:r>
          </w:p>
        </w:tc>
        <w:tc>
          <w:tcPr>
            <w:tcW w:w="642" w:type="pct"/>
            <w:vMerge/>
            <w:vAlign w:val="center"/>
          </w:tcPr>
          <w:p w14:paraId="129B843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1EC2FE0" w14:textId="77777777" w:rsidTr="00354AA6">
        <w:trPr>
          <w:trHeight w:val="20"/>
        </w:trPr>
        <w:tc>
          <w:tcPr>
            <w:tcW w:w="828" w:type="pct"/>
          </w:tcPr>
          <w:p w14:paraId="1B757C65" w14:textId="77777777" w:rsidR="007D4843" w:rsidRPr="00B40BE7"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B40BE7">
              <w:rPr>
                <w:rFonts w:ascii="Times New Roman" w:eastAsia="Times New Roman" w:hAnsi="Times New Roman"/>
                <w:b/>
                <w:bCs/>
                <w:sz w:val="24"/>
                <w:szCs w:val="24"/>
              </w:rPr>
              <w:t xml:space="preserve">Раздел </w:t>
            </w:r>
            <w:r>
              <w:rPr>
                <w:rFonts w:ascii="Times New Roman" w:eastAsia="Times New Roman" w:hAnsi="Times New Roman"/>
                <w:b/>
                <w:bCs/>
                <w:sz w:val="24"/>
                <w:szCs w:val="24"/>
              </w:rPr>
              <w:t>2</w:t>
            </w:r>
          </w:p>
        </w:tc>
        <w:tc>
          <w:tcPr>
            <w:tcW w:w="2968" w:type="pct"/>
          </w:tcPr>
          <w:p w14:paraId="0531E89D" w14:textId="77777777" w:rsidR="007D4843" w:rsidRPr="00B40BE7" w:rsidRDefault="007D4843" w:rsidP="00354AA6">
            <w:pPr>
              <w:jc w:val="center"/>
              <w:rPr>
                <w:rFonts w:ascii="Times New Roman" w:eastAsia="Times New Roman" w:hAnsi="Times New Roman" w:cs="Times New Roman"/>
                <w:b/>
                <w:bCs/>
                <w:i/>
                <w:iCs/>
                <w:sz w:val="24"/>
                <w:szCs w:val="24"/>
              </w:rPr>
            </w:pPr>
            <w:r w:rsidRPr="0061113B">
              <w:rPr>
                <w:rFonts w:ascii="Times New Roman" w:eastAsia="Times New Roman" w:hAnsi="Times New Roman" w:cs="Times New Roman"/>
                <w:b/>
                <w:bCs/>
                <w:i/>
                <w:iCs/>
                <w:sz w:val="24"/>
                <w:szCs w:val="24"/>
              </w:rPr>
              <w:t>Использование программных систем и сервисов</w:t>
            </w:r>
          </w:p>
        </w:tc>
        <w:tc>
          <w:tcPr>
            <w:tcW w:w="562" w:type="pct"/>
          </w:tcPr>
          <w:p w14:paraId="66B5922B" w14:textId="77777777" w:rsidR="007D4843" w:rsidRPr="00B40BE7" w:rsidRDefault="007D4843" w:rsidP="00354AA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28/28</w:t>
            </w:r>
          </w:p>
        </w:tc>
        <w:tc>
          <w:tcPr>
            <w:tcW w:w="642" w:type="pct"/>
          </w:tcPr>
          <w:p w14:paraId="5EB5723B" w14:textId="3196942F" w:rsidR="007D4843" w:rsidRPr="000A5D24"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rPr>
            </w:pPr>
            <w:r w:rsidRPr="0076585B">
              <w:rPr>
                <w:rFonts w:ascii="Times New Roman" w:hAnsi="Times New Roman" w:cs="Times New Roman"/>
                <w:sz w:val="24"/>
                <w:szCs w:val="24"/>
              </w:rPr>
              <w:t>ОК 01</w:t>
            </w:r>
            <w:r>
              <w:rPr>
                <w:rFonts w:ascii="Times New Roman" w:hAnsi="Times New Roman" w:cs="Times New Roman"/>
                <w:sz w:val="24"/>
                <w:szCs w:val="24"/>
              </w:rPr>
              <w:t xml:space="preserve">, </w:t>
            </w: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453664D8" w14:textId="77777777" w:rsidTr="00354AA6">
        <w:trPr>
          <w:trHeight w:val="20"/>
        </w:trPr>
        <w:tc>
          <w:tcPr>
            <w:tcW w:w="5000" w:type="pct"/>
            <w:gridSpan w:val="4"/>
          </w:tcPr>
          <w:p w14:paraId="0CF59A8A"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626E31">
              <w:rPr>
                <w:rFonts w:ascii="Times New Roman" w:eastAsia="Times New Roman" w:hAnsi="Times New Roman" w:cs="Times New Roman"/>
                <w:b/>
                <w:iCs/>
                <w:sz w:val="24"/>
                <w:szCs w:val="24"/>
              </w:rPr>
              <w:t>Основное содержание</w:t>
            </w:r>
          </w:p>
        </w:tc>
      </w:tr>
      <w:tr w:rsidR="007D4843" w:rsidRPr="00B40BE7" w14:paraId="66C09601" w14:textId="77777777" w:rsidTr="00354AA6">
        <w:trPr>
          <w:trHeight w:val="20"/>
        </w:trPr>
        <w:tc>
          <w:tcPr>
            <w:tcW w:w="828" w:type="pct"/>
            <w:vMerge w:val="restart"/>
            <w:vAlign w:val="center"/>
          </w:tcPr>
          <w:p w14:paraId="52C77B99" w14:textId="77777777" w:rsidR="007D4843" w:rsidRDefault="007D4843" w:rsidP="00354AA6">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2.1</w:t>
            </w:r>
            <w:r w:rsidRPr="00B40BE7">
              <w:rPr>
                <w:rFonts w:ascii="Times New Roman" w:eastAsia="Times New Roman" w:hAnsi="Times New Roman"/>
                <w:bCs/>
                <w:iCs/>
                <w:sz w:val="24"/>
                <w:szCs w:val="24"/>
              </w:rPr>
              <w:t>.</w:t>
            </w:r>
          </w:p>
          <w:p w14:paraId="49DD8136"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61113B">
              <w:rPr>
                <w:rFonts w:ascii="Times New Roman" w:eastAsia="Times New Roman" w:hAnsi="Times New Roman" w:cs="Times New Roman"/>
                <w:b/>
                <w:bCs/>
                <w:i/>
                <w:iCs/>
                <w:sz w:val="24"/>
                <w:szCs w:val="24"/>
              </w:rPr>
              <w:t>Обработка информации в текстовых процессорах</w:t>
            </w:r>
          </w:p>
        </w:tc>
        <w:tc>
          <w:tcPr>
            <w:tcW w:w="2968" w:type="pct"/>
          </w:tcPr>
          <w:p w14:paraId="51B2CC48" w14:textId="77777777" w:rsidR="007D4843" w:rsidRPr="000A5D24" w:rsidRDefault="007D4843" w:rsidP="00354AA6">
            <w:pPr>
              <w:suppressAutoHyphens/>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5353D3ED"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51F608E8"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5CD84BF1" w14:textId="77777777" w:rsidTr="00354AA6">
        <w:trPr>
          <w:trHeight w:val="226"/>
        </w:trPr>
        <w:tc>
          <w:tcPr>
            <w:tcW w:w="828" w:type="pct"/>
            <w:vMerge/>
            <w:vAlign w:val="center"/>
          </w:tcPr>
          <w:p w14:paraId="05478985" w14:textId="77777777" w:rsidR="007D4843" w:rsidRPr="00B40BE7" w:rsidRDefault="007D4843" w:rsidP="00354AA6">
            <w:pPr>
              <w:jc w:val="center"/>
              <w:rPr>
                <w:rFonts w:ascii="Times New Roman" w:eastAsia="Times New Roman" w:hAnsi="Times New Roman"/>
                <w:bCs/>
                <w:iCs/>
                <w:sz w:val="24"/>
                <w:szCs w:val="24"/>
              </w:rPr>
            </w:pPr>
          </w:p>
        </w:tc>
        <w:tc>
          <w:tcPr>
            <w:tcW w:w="2968" w:type="pct"/>
          </w:tcPr>
          <w:p w14:paraId="24736F09"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6</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 xml:space="preserve"> Создание документа. Редактирование и форматирование текста. Операции с абзацем. Списки.</w:t>
            </w:r>
          </w:p>
        </w:tc>
        <w:tc>
          <w:tcPr>
            <w:tcW w:w="562" w:type="pct"/>
          </w:tcPr>
          <w:p w14:paraId="7B777D30" w14:textId="77777777" w:rsidR="007D4843" w:rsidRPr="00626E31" w:rsidRDefault="007D4843" w:rsidP="00354AA6">
            <w:pPr>
              <w:suppressAutoHyphens/>
              <w:jc w:val="center"/>
              <w:rPr>
                <w:rFonts w:ascii="Times New Roman" w:eastAsia="Times New Roman" w:hAnsi="Times New Roman" w:cs="Times New Roman"/>
                <w:iCs/>
                <w:sz w:val="24"/>
                <w:szCs w:val="24"/>
              </w:rPr>
            </w:pPr>
            <w:r w:rsidRPr="00626E31">
              <w:rPr>
                <w:rFonts w:ascii="Times New Roman" w:eastAsia="Times New Roman" w:hAnsi="Times New Roman" w:cs="Times New Roman"/>
                <w:iCs/>
                <w:sz w:val="24"/>
                <w:szCs w:val="24"/>
              </w:rPr>
              <w:t>2</w:t>
            </w:r>
          </w:p>
        </w:tc>
        <w:tc>
          <w:tcPr>
            <w:tcW w:w="642" w:type="pct"/>
            <w:vMerge/>
            <w:vAlign w:val="center"/>
          </w:tcPr>
          <w:p w14:paraId="320AA13C"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39841CA7" w14:textId="77777777" w:rsidTr="00354AA6">
        <w:trPr>
          <w:trHeight w:val="20"/>
        </w:trPr>
        <w:tc>
          <w:tcPr>
            <w:tcW w:w="828" w:type="pct"/>
            <w:vMerge/>
            <w:vAlign w:val="center"/>
          </w:tcPr>
          <w:p w14:paraId="70E651E3" w14:textId="77777777" w:rsidR="007D4843" w:rsidRPr="00B40BE7" w:rsidRDefault="007D4843" w:rsidP="00354AA6">
            <w:pPr>
              <w:jc w:val="center"/>
              <w:rPr>
                <w:rFonts w:ascii="Times New Roman" w:eastAsia="Times New Roman" w:hAnsi="Times New Roman"/>
                <w:bCs/>
                <w:iCs/>
                <w:sz w:val="24"/>
                <w:szCs w:val="24"/>
              </w:rPr>
            </w:pPr>
          </w:p>
        </w:tc>
        <w:tc>
          <w:tcPr>
            <w:tcW w:w="2968" w:type="pct"/>
          </w:tcPr>
          <w:p w14:paraId="4EE05C89" w14:textId="77777777" w:rsidR="007D4843" w:rsidRPr="000A5D24" w:rsidRDefault="007D4843" w:rsidP="00354AA6">
            <w:pPr>
              <w:suppressAutoHyphens/>
              <w:rPr>
                <w:rFonts w:ascii="Times New Roman" w:eastAsia="Times New Roman" w:hAnsi="Times New Roman" w:cs="Times New Roman"/>
                <w:bCs/>
                <w:iCs/>
                <w:sz w:val="24"/>
                <w:szCs w:val="24"/>
              </w:rPr>
            </w:pPr>
            <w:r w:rsidRPr="000A5D24">
              <w:rPr>
                <w:rFonts w:ascii="Times New Roman" w:eastAsia="Times New Roman" w:hAnsi="Times New Roman" w:cs="Times New Roman"/>
                <w:bCs/>
                <w:iCs/>
                <w:sz w:val="24"/>
                <w:szCs w:val="24"/>
              </w:rPr>
              <w:t>7</w:t>
            </w:r>
            <w:r>
              <w:rPr>
                <w:rFonts w:ascii="Times New Roman" w:eastAsia="Times New Roman" w:hAnsi="Times New Roman" w:cs="Times New Roman"/>
                <w:bCs/>
                <w:iCs/>
                <w:sz w:val="24"/>
                <w:szCs w:val="24"/>
              </w:rPr>
              <w:t>.</w:t>
            </w:r>
            <w:r w:rsidRPr="000A5D24">
              <w:rPr>
                <w:rFonts w:ascii="Times New Roman" w:hAnsi="Times New Roman"/>
                <w:bCs/>
                <w:sz w:val="24"/>
              </w:rPr>
              <w:t>Оформление текстовых документов, содержащих структурные схемы и графику</w:t>
            </w:r>
          </w:p>
        </w:tc>
        <w:tc>
          <w:tcPr>
            <w:tcW w:w="562" w:type="pct"/>
          </w:tcPr>
          <w:p w14:paraId="104AE357" w14:textId="77777777" w:rsidR="007D4843" w:rsidRPr="00626E31" w:rsidRDefault="007D4843" w:rsidP="00354AA6">
            <w:pPr>
              <w:suppressAutoHyphens/>
              <w:jc w:val="center"/>
              <w:rPr>
                <w:rFonts w:ascii="Times New Roman" w:eastAsia="Times New Roman" w:hAnsi="Times New Roman" w:cs="Times New Roman"/>
                <w:iCs/>
                <w:sz w:val="24"/>
                <w:szCs w:val="24"/>
              </w:rPr>
            </w:pPr>
            <w:r w:rsidRPr="00626E31">
              <w:rPr>
                <w:rFonts w:ascii="Times New Roman" w:eastAsia="Times New Roman" w:hAnsi="Times New Roman" w:cs="Times New Roman"/>
                <w:iCs/>
                <w:sz w:val="24"/>
                <w:szCs w:val="24"/>
              </w:rPr>
              <w:t>2</w:t>
            </w:r>
          </w:p>
        </w:tc>
        <w:tc>
          <w:tcPr>
            <w:tcW w:w="642" w:type="pct"/>
            <w:vMerge/>
            <w:vAlign w:val="center"/>
          </w:tcPr>
          <w:p w14:paraId="240045D7"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29D3E811" w14:textId="77777777" w:rsidTr="00354AA6">
        <w:trPr>
          <w:trHeight w:val="20"/>
        </w:trPr>
        <w:tc>
          <w:tcPr>
            <w:tcW w:w="5000" w:type="pct"/>
            <w:gridSpan w:val="4"/>
          </w:tcPr>
          <w:p w14:paraId="1C4BFA74"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B40BE7">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0D47879B" w14:textId="77777777" w:rsidTr="00354AA6">
        <w:trPr>
          <w:trHeight w:val="20"/>
        </w:trPr>
        <w:tc>
          <w:tcPr>
            <w:tcW w:w="828" w:type="pct"/>
            <w:vMerge w:val="restart"/>
          </w:tcPr>
          <w:p w14:paraId="417AA94B" w14:textId="77777777" w:rsidR="007D4843" w:rsidRPr="00C2640B" w:rsidRDefault="007D4843" w:rsidP="00354AA6">
            <w:pPr>
              <w:jc w:val="center"/>
              <w:rPr>
                <w:rFonts w:ascii="Times New Roman" w:eastAsia="Times New Roman" w:hAnsi="Times New Roman" w:cs="Times New Roman"/>
                <w:b/>
                <w:bCs/>
                <w:i/>
                <w:iCs/>
                <w:sz w:val="24"/>
                <w:szCs w:val="24"/>
              </w:rPr>
            </w:pPr>
            <w:r w:rsidRPr="00C2640B">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2.2</w:t>
            </w:r>
            <w:r w:rsidRPr="00C2640B">
              <w:rPr>
                <w:rFonts w:ascii="Times New Roman" w:eastAsia="Times New Roman" w:hAnsi="Times New Roman"/>
                <w:bCs/>
                <w:iCs/>
                <w:sz w:val="24"/>
                <w:szCs w:val="24"/>
              </w:rPr>
              <w:t>.</w:t>
            </w:r>
          </w:p>
          <w:p w14:paraId="19BD8946" w14:textId="77777777" w:rsidR="007D4843" w:rsidRPr="00C2640B" w:rsidRDefault="007D4843" w:rsidP="00354AA6">
            <w:pPr>
              <w:jc w:val="center"/>
              <w:rPr>
                <w:rFonts w:ascii="Times New Roman" w:eastAsia="Times New Roman" w:hAnsi="Times New Roman" w:cs="Times New Roman"/>
                <w:b/>
                <w:bCs/>
                <w:i/>
                <w:iCs/>
                <w:sz w:val="24"/>
                <w:szCs w:val="24"/>
              </w:rPr>
            </w:pPr>
            <w:r w:rsidRPr="00626E31">
              <w:rPr>
                <w:rFonts w:ascii="Times New Roman" w:eastAsia="Times New Roman" w:hAnsi="Times New Roman" w:cs="Times New Roman"/>
                <w:b/>
                <w:bCs/>
                <w:i/>
                <w:iCs/>
                <w:sz w:val="24"/>
                <w:szCs w:val="24"/>
              </w:rPr>
              <w:lastRenderedPageBreak/>
              <w:t>Технологии создания структурированных текстовых документов</w:t>
            </w:r>
          </w:p>
        </w:tc>
        <w:tc>
          <w:tcPr>
            <w:tcW w:w="2968" w:type="pct"/>
          </w:tcPr>
          <w:p w14:paraId="174812E8" w14:textId="77777777" w:rsidR="007D4843" w:rsidRPr="000A5D24" w:rsidRDefault="007D4843" w:rsidP="00354AA6">
            <w:pPr>
              <w:suppressAutoHyphens/>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lastRenderedPageBreak/>
              <w:t>Практические занятия</w:t>
            </w:r>
          </w:p>
        </w:tc>
        <w:tc>
          <w:tcPr>
            <w:tcW w:w="562" w:type="pct"/>
          </w:tcPr>
          <w:p w14:paraId="430A04E7"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726AFBB7" w14:textId="6A7B194B"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3A806676" w14:textId="77777777" w:rsidTr="00354AA6">
        <w:trPr>
          <w:trHeight w:val="20"/>
        </w:trPr>
        <w:tc>
          <w:tcPr>
            <w:tcW w:w="828" w:type="pct"/>
            <w:vMerge/>
          </w:tcPr>
          <w:p w14:paraId="0C29FCFC" w14:textId="77777777" w:rsidR="007D4843" w:rsidRDefault="007D4843" w:rsidP="00354AA6"/>
        </w:tc>
        <w:tc>
          <w:tcPr>
            <w:tcW w:w="2968" w:type="pct"/>
            <w:vAlign w:val="center"/>
          </w:tcPr>
          <w:p w14:paraId="41DB0173" w14:textId="77777777" w:rsidR="007D4843" w:rsidRPr="000A5D24" w:rsidRDefault="007D4843" w:rsidP="00354AA6">
            <w:pPr>
              <w:suppressAutoHyphens/>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 xml:space="preserve">6. </w:t>
            </w:r>
            <w:r w:rsidRPr="000A5D24">
              <w:rPr>
                <w:rFonts w:ascii="Times New Roman" w:hAnsi="Times New Roman"/>
                <w:bCs/>
                <w:sz w:val="24"/>
              </w:rPr>
              <w:t xml:space="preserve">Редактирование и форматирование таблиц в </w:t>
            </w:r>
            <w:r w:rsidRPr="000A5D24">
              <w:rPr>
                <w:rFonts w:ascii="Times New Roman" w:hAnsi="Times New Roman"/>
                <w:bCs/>
                <w:sz w:val="24"/>
                <w:lang w:val="en-US"/>
              </w:rPr>
              <w:t>MSWord</w:t>
            </w:r>
          </w:p>
        </w:tc>
        <w:tc>
          <w:tcPr>
            <w:tcW w:w="562" w:type="pct"/>
          </w:tcPr>
          <w:p w14:paraId="09D37192" w14:textId="77777777" w:rsidR="007D4843" w:rsidRPr="000A19D6" w:rsidRDefault="007D4843" w:rsidP="00354AA6">
            <w:pPr>
              <w:suppressAutoHyphens/>
              <w:jc w:val="center"/>
              <w:rPr>
                <w:rFonts w:ascii="Times New Roman" w:eastAsia="Times New Roman" w:hAnsi="Times New Roman" w:cs="Times New Roman"/>
                <w:iCs/>
                <w:sz w:val="24"/>
                <w:szCs w:val="24"/>
              </w:rPr>
            </w:pPr>
            <w:r w:rsidRPr="000A19D6">
              <w:rPr>
                <w:rFonts w:ascii="Times New Roman" w:eastAsia="Times New Roman" w:hAnsi="Times New Roman" w:cs="Times New Roman"/>
                <w:iCs/>
                <w:sz w:val="24"/>
                <w:szCs w:val="24"/>
              </w:rPr>
              <w:t>2</w:t>
            </w:r>
          </w:p>
        </w:tc>
        <w:tc>
          <w:tcPr>
            <w:tcW w:w="642" w:type="pct"/>
            <w:vMerge/>
            <w:vAlign w:val="center"/>
          </w:tcPr>
          <w:p w14:paraId="0FB8AAE2"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59124B55" w14:textId="77777777" w:rsidTr="00354AA6">
        <w:trPr>
          <w:trHeight w:val="20"/>
        </w:trPr>
        <w:tc>
          <w:tcPr>
            <w:tcW w:w="828" w:type="pct"/>
            <w:vMerge/>
          </w:tcPr>
          <w:p w14:paraId="6AE785D8" w14:textId="77777777" w:rsidR="007D4843" w:rsidRDefault="007D4843" w:rsidP="00354AA6"/>
        </w:tc>
        <w:tc>
          <w:tcPr>
            <w:tcW w:w="2968" w:type="pct"/>
          </w:tcPr>
          <w:p w14:paraId="4F06AC86" w14:textId="77777777" w:rsidR="007D4843" w:rsidRPr="000A5D24" w:rsidRDefault="007D4843" w:rsidP="00354AA6">
            <w:pPr>
              <w:suppressAutoHyphens/>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7</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 xml:space="preserve"> Оформление текстовых документов, содержащих формулы. Колонтитулы, колонки, сноски, нумерация</w:t>
            </w:r>
          </w:p>
        </w:tc>
        <w:tc>
          <w:tcPr>
            <w:tcW w:w="562" w:type="pct"/>
          </w:tcPr>
          <w:p w14:paraId="4E1570AA" w14:textId="77777777" w:rsidR="007D4843" w:rsidRPr="000A19D6" w:rsidRDefault="007D4843" w:rsidP="00354AA6">
            <w:pPr>
              <w:suppressAutoHyphens/>
              <w:jc w:val="center"/>
              <w:rPr>
                <w:rFonts w:ascii="Times New Roman" w:eastAsia="Times New Roman" w:hAnsi="Times New Roman" w:cs="Times New Roman"/>
                <w:iCs/>
                <w:sz w:val="24"/>
                <w:szCs w:val="24"/>
              </w:rPr>
            </w:pPr>
            <w:r w:rsidRPr="000A19D6">
              <w:rPr>
                <w:rFonts w:ascii="Times New Roman" w:eastAsia="Times New Roman" w:hAnsi="Times New Roman" w:cs="Times New Roman"/>
                <w:iCs/>
                <w:sz w:val="24"/>
                <w:szCs w:val="24"/>
              </w:rPr>
              <w:t>2</w:t>
            </w:r>
          </w:p>
        </w:tc>
        <w:tc>
          <w:tcPr>
            <w:tcW w:w="642" w:type="pct"/>
            <w:vMerge/>
            <w:vAlign w:val="center"/>
          </w:tcPr>
          <w:p w14:paraId="278FF763"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EC6B3A" w14:paraId="2850C48A" w14:textId="77777777" w:rsidTr="00354AA6">
        <w:trPr>
          <w:trHeight w:val="63"/>
        </w:trPr>
        <w:tc>
          <w:tcPr>
            <w:tcW w:w="5000" w:type="pct"/>
            <w:gridSpan w:val="4"/>
          </w:tcPr>
          <w:p w14:paraId="2DE0E8D3"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A34B2B">
              <w:rPr>
                <w:rFonts w:ascii="Times New Roman" w:eastAsia="Times New Roman" w:hAnsi="Times New Roman" w:cs="Times New Roman"/>
                <w:b/>
                <w:iCs/>
                <w:sz w:val="24"/>
                <w:szCs w:val="24"/>
              </w:rPr>
              <w:t>Основное содержание</w:t>
            </w:r>
          </w:p>
        </w:tc>
      </w:tr>
      <w:tr w:rsidR="007D4843" w:rsidRPr="00EC6B3A" w14:paraId="7482708A" w14:textId="77777777" w:rsidTr="00354AA6">
        <w:trPr>
          <w:trHeight w:val="20"/>
        </w:trPr>
        <w:tc>
          <w:tcPr>
            <w:tcW w:w="828" w:type="pct"/>
            <w:vMerge w:val="restart"/>
          </w:tcPr>
          <w:p w14:paraId="3D90AC76" w14:textId="77777777" w:rsidR="007D4843" w:rsidRPr="00C2640B" w:rsidRDefault="007D4843" w:rsidP="00354AA6">
            <w:pPr>
              <w:jc w:val="center"/>
              <w:rPr>
                <w:rFonts w:ascii="Times New Roman" w:eastAsia="Times New Roman" w:hAnsi="Times New Roman" w:cs="Times New Roman"/>
                <w:b/>
                <w:bCs/>
                <w:i/>
                <w:iCs/>
                <w:sz w:val="24"/>
                <w:szCs w:val="24"/>
              </w:rPr>
            </w:pPr>
            <w:r w:rsidRPr="00C2640B">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2.3</w:t>
            </w:r>
            <w:r w:rsidRPr="00C2640B">
              <w:rPr>
                <w:rFonts w:ascii="Times New Roman" w:eastAsia="Times New Roman" w:hAnsi="Times New Roman"/>
                <w:bCs/>
                <w:iCs/>
                <w:sz w:val="24"/>
                <w:szCs w:val="24"/>
              </w:rPr>
              <w:t>.</w:t>
            </w:r>
          </w:p>
          <w:p w14:paraId="72350BE6" w14:textId="77777777" w:rsidR="007D4843" w:rsidRPr="00A34B2B" w:rsidRDefault="007D4843" w:rsidP="00354AA6">
            <w:pPr>
              <w:suppressAutoHyphens/>
              <w:jc w:val="center"/>
              <w:rPr>
                <w:rFonts w:ascii="Times New Roman" w:eastAsia="Times New Roman" w:hAnsi="Times New Roman" w:cs="Times New Roman"/>
                <w:b/>
                <w:iCs/>
                <w:sz w:val="24"/>
                <w:szCs w:val="24"/>
              </w:rPr>
            </w:pPr>
            <w:r w:rsidRPr="00626E31">
              <w:rPr>
                <w:rFonts w:ascii="Times New Roman" w:eastAsia="Times New Roman" w:hAnsi="Times New Roman" w:cs="Times New Roman"/>
                <w:b/>
                <w:bCs/>
                <w:i/>
                <w:iCs/>
                <w:sz w:val="24"/>
                <w:szCs w:val="24"/>
              </w:rPr>
              <w:t>Компьютерная графика и мультимедиа</w:t>
            </w:r>
          </w:p>
        </w:tc>
        <w:tc>
          <w:tcPr>
            <w:tcW w:w="2968" w:type="pct"/>
          </w:tcPr>
          <w:p w14:paraId="78165902" w14:textId="77777777" w:rsidR="007D4843" w:rsidRPr="000A5D24" w:rsidRDefault="007D4843" w:rsidP="00354AA6">
            <w:pPr>
              <w:suppressAutoHyphens/>
              <w:jc w:val="both"/>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0C6195A5" w14:textId="77777777" w:rsidR="007D4843" w:rsidRPr="00A34B2B"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16B68E6C" w14:textId="77777777" w:rsidR="007D4843" w:rsidRPr="00A34B2B"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0A19D6" w14:paraId="7C4130E5" w14:textId="77777777" w:rsidTr="00354AA6">
        <w:trPr>
          <w:trHeight w:val="158"/>
        </w:trPr>
        <w:tc>
          <w:tcPr>
            <w:tcW w:w="828" w:type="pct"/>
            <w:vMerge/>
          </w:tcPr>
          <w:p w14:paraId="4B245DE3" w14:textId="77777777" w:rsidR="007D4843" w:rsidRPr="00A34B2B" w:rsidRDefault="007D4843" w:rsidP="00354AA6">
            <w:pPr>
              <w:suppressAutoHyphens/>
              <w:jc w:val="center"/>
              <w:rPr>
                <w:rFonts w:ascii="Times New Roman" w:eastAsia="Times New Roman" w:hAnsi="Times New Roman" w:cs="Times New Roman"/>
                <w:b/>
                <w:iCs/>
                <w:sz w:val="24"/>
                <w:szCs w:val="24"/>
              </w:rPr>
            </w:pPr>
          </w:p>
        </w:tc>
        <w:tc>
          <w:tcPr>
            <w:tcW w:w="2968" w:type="pct"/>
            <w:vAlign w:val="center"/>
          </w:tcPr>
          <w:p w14:paraId="4D329BC4" w14:textId="77777777" w:rsidR="007D4843" w:rsidRPr="000A5D24" w:rsidRDefault="007D4843" w:rsidP="00354AA6">
            <w:pPr>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8</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 xml:space="preserve"> Знакомство со средой видеомонтажа</w:t>
            </w:r>
          </w:p>
        </w:tc>
        <w:tc>
          <w:tcPr>
            <w:tcW w:w="562" w:type="pct"/>
          </w:tcPr>
          <w:p w14:paraId="298E80ED" w14:textId="77777777" w:rsidR="007D4843" w:rsidRPr="000A19D6" w:rsidRDefault="007D4843" w:rsidP="00354AA6">
            <w:pPr>
              <w:suppressAutoHyphens/>
              <w:jc w:val="center"/>
              <w:rPr>
                <w:rFonts w:ascii="Times New Roman" w:eastAsia="Times New Roman" w:hAnsi="Times New Roman" w:cs="Times New Roman"/>
                <w:iCs/>
                <w:sz w:val="24"/>
                <w:szCs w:val="24"/>
              </w:rPr>
            </w:pPr>
            <w:r w:rsidRPr="000A19D6">
              <w:rPr>
                <w:rFonts w:ascii="Times New Roman" w:eastAsia="Times New Roman" w:hAnsi="Times New Roman" w:cs="Times New Roman"/>
                <w:iCs/>
                <w:sz w:val="24"/>
                <w:szCs w:val="24"/>
              </w:rPr>
              <w:t>2</w:t>
            </w:r>
          </w:p>
        </w:tc>
        <w:tc>
          <w:tcPr>
            <w:tcW w:w="642" w:type="pct"/>
            <w:vMerge/>
          </w:tcPr>
          <w:p w14:paraId="5AF4CBF4" w14:textId="77777777" w:rsidR="007D4843" w:rsidRPr="000A19D6" w:rsidRDefault="007D4843" w:rsidP="00354AA6">
            <w:pPr>
              <w:suppressAutoHyphens/>
              <w:jc w:val="center"/>
              <w:rPr>
                <w:rFonts w:ascii="Times New Roman" w:eastAsia="Times New Roman" w:hAnsi="Times New Roman" w:cs="Times New Roman"/>
                <w:iCs/>
                <w:sz w:val="24"/>
                <w:szCs w:val="24"/>
              </w:rPr>
            </w:pPr>
          </w:p>
        </w:tc>
      </w:tr>
      <w:tr w:rsidR="007D4843" w:rsidRPr="000A19D6" w14:paraId="1DE12994" w14:textId="77777777" w:rsidTr="00354AA6">
        <w:trPr>
          <w:trHeight w:val="20"/>
        </w:trPr>
        <w:tc>
          <w:tcPr>
            <w:tcW w:w="828" w:type="pct"/>
            <w:vMerge/>
          </w:tcPr>
          <w:p w14:paraId="6BFDB88D" w14:textId="77777777" w:rsidR="007D4843" w:rsidRPr="00A34B2B" w:rsidRDefault="007D4843" w:rsidP="00354AA6">
            <w:pPr>
              <w:suppressAutoHyphens/>
              <w:jc w:val="center"/>
              <w:rPr>
                <w:rFonts w:ascii="Times New Roman" w:eastAsia="Times New Roman" w:hAnsi="Times New Roman" w:cs="Times New Roman"/>
                <w:b/>
                <w:iCs/>
                <w:sz w:val="24"/>
                <w:szCs w:val="24"/>
              </w:rPr>
            </w:pPr>
          </w:p>
        </w:tc>
        <w:tc>
          <w:tcPr>
            <w:tcW w:w="2968" w:type="pct"/>
          </w:tcPr>
          <w:p w14:paraId="7F9DE0B2"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 xml:space="preserve"> Редактирование мультимедиа </w:t>
            </w:r>
            <w:r w:rsidRPr="000A5D24">
              <w:rPr>
                <w:rFonts w:ascii="Times New Roman" w:hAnsi="Times New Roman"/>
                <w:bCs/>
                <w:sz w:val="24"/>
              </w:rPr>
              <w:t>с использованием специализированного программного обеспечения</w:t>
            </w:r>
          </w:p>
        </w:tc>
        <w:tc>
          <w:tcPr>
            <w:tcW w:w="562" w:type="pct"/>
          </w:tcPr>
          <w:p w14:paraId="66C20705" w14:textId="77777777" w:rsidR="007D4843" w:rsidRPr="000A19D6" w:rsidRDefault="007D4843" w:rsidP="00354AA6">
            <w:pPr>
              <w:suppressAutoHyphens/>
              <w:jc w:val="center"/>
              <w:rPr>
                <w:rFonts w:ascii="Times New Roman" w:eastAsia="Times New Roman" w:hAnsi="Times New Roman" w:cs="Times New Roman"/>
                <w:iCs/>
                <w:sz w:val="24"/>
                <w:szCs w:val="24"/>
              </w:rPr>
            </w:pPr>
            <w:r w:rsidRPr="000A19D6">
              <w:rPr>
                <w:rFonts w:ascii="Times New Roman" w:eastAsia="Times New Roman" w:hAnsi="Times New Roman" w:cs="Times New Roman"/>
                <w:iCs/>
                <w:sz w:val="24"/>
                <w:szCs w:val="24"/>
              </w:rPr>
              <w:t>2</w:t>
            </w:r>
          </w:p>
        </w:tc>
        <w:tc>
          <w:tcPr>
            <w:tcW w:w="642" w:type="pct"/>
            <w:vMerge/>
          </w:tcPr>
          <w:p w14:paraId="3C943C7C" w14:textId="77777777" w:rsidR="007D4843" w:rsidRPr="000A19D6" w:rsidRDefault="007D4843" w:rsidP="00354AA6">
            <w:pPr>
              <w:suppressAutoHyphens/>
              <w:jc w:val="center"/>
              <w:rPr>
                <w:rFonts w:ascii="Times New Roman" w:eastAsia="Times New Roman" w:hAnsi="Times New Roman" w:cs="Times New Roman"/>
                <w:iCs/>
                <w:sz w:val="24"/>
                <w:szCs w:val="24"/>
              </w:rPr>
            </w:pPr>
          </w:p>
        </w:tc>
      </w:tr>
      <w:tr w:rsidR="007D4843" w:rsidRPr="00B40BE7" w14:paraId="70F8D35C" w14:textId="77777777" w:rsidTr="00354AA6">
        <w:trPr>
          <w:trHeight w:val="20"/>
        </w:trPr>
        <w:tc>
          <w:tcPr>
            <w:tcW w:w="5000" w:type="pct"/>
            <w:gridSpan w:val="4"/>
          </w:tcPr>
          <w:p w14:paraId="6204E602"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B40BE7">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4318D168" w14:textId="77777777" w:rsidTr="00354AA6">
        <w:trPr>
          <w:trHeight w:val="20"/>
        </w:trPr>
        <w:tc>
          <w:tcPr>
            <w:tcW w:w="828" w:type="pct"/>
            <w:vMerge w:val="restart"/>
          </w:tcPr>
          <w:p w14:paraId="14D15B33" w14:textId="77777777" w:rsidR="007D4843" w:rsidRPr="00C2640B" w:rsidRDefault="007D4843" w:rsidP="00354AA6">
            <w:pPr>
              <w:jc w:val="center"/>
              <w:rPr>
                <w:rFonts w:ascii="Times New Roman" w:eastAsia="Times New Roman" w:hAnsi="Times New Roman" w:cs="Times New Roman"/>
                <w:b/>
                <w:bCs/>
                <w:i/>
                <w:iCs/>
                <w:sz w:val="24"/>
                <w:szCs w:val="24"/>
              </w:rPr>
            </w:pPr>
            <w:r w:rsidRPr="00C2640B">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2.4</w:t>
            </w:r>
            <w:r w:rsidRPr="00C2640B">
              <w:rPr>
                <w:rFonts w:ascii="Times New Roman" w:eastAsia="Times New Roman" w:hAnsi="Times New Roman"/>
                <w:bCs/>
                <w:iCs/>
                <w:sz w:val="24"/>
                <w:szCs w:val="24"/>
              </w:rPr>
              <w:t>.</w:t>
            </w:r>
          </w:p>
          <w:p w14:paraId="3EA460DC" w14:textId="77777777" w:rsidR="007D4843" w:rsidRPr="00C2640B" w:rsidRDefault="007D4843" w:rsidP="00354AA6">
            <w:pPr>
              <w:jc w:val="center"/>
              <w:rPr>
                <w:rFonts w:ascii="Times New Roman" w:eastAsia="Times New Roman" w:hAnsi="Times New Roman" w:cs="Times New Roman"/>
                <w:b/>
                <w:bCs/>
                <w:i/>
                <w:iCs/>
                <w:sz w:val="24"/>
                <w:szCs w:val="24"/>
              </w:rPr>
            </w:pPr>
            <w:r w:rsidRPr="00A34B2B">
              <w:rPr>
                <w:rFonts w:ascii="Times New Roman" w:eastAsia="Times New Roman" w:hAnsi="Times New Roman" w:cs="Times New Roman"/>
                <w:b/>
                <w:bCs/>
                <w:i/>
                <w:iCs/>
                <w:sz w:val="24"/>
                <w:szCs w:val="24"/>
              </w:rPr>
              <w:t>Технологии обработки графических объектов</w:t>
            </w:r>
          </w:p>
        </w:tc>
        <w:tc>
          <w:tcPr>
            <w:tcW w:w="2968" w:type="pct"/>
            <w:vAlign w:val="center"/>
          </w:tcPr>
          <w:p w14:paraId="4324ADA4" w14:textId="77777777" w:rsidR="007D4843" w:rsidRPr="000A5D24" w:rsidRDefault="007D4843" w:rsidP="00354AA6">
            <w:pPr>
              <w:suppressAutoHyphens/>
              <w:jc w:val="both"/>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71263E9F"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2" w:type="pct"/>
            <w:vMerge w:val="restart"/>
          </w:tcPr>
          <w:p w14:paraId="633D55FE" w14:textId="2A13D121"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5CBD3EFE" w14:textId="77777777" w:rsidTr="00354AA6">
        <w:trPr>
          <w:trHeight w:val="20"/>
        </w:trPr>
        <w:tc>
          <w:tcPr>
            <w:tcW w:w="828" w:type="pct"/>
            <w:vMerge/>
          </w:tcPr>
          <w:p w14:paraId="2A265E58" w14:textId="77777777" w:rsidR="007D4843" w:rsidRDefault="007D4843" w:rsidP="00354AA6"/>
        </w:tc>
        <w:tc>
          <w:tcPr>
            <w:tcW w:w="2968" w:type="pct"/>
            <w:vAlign w:val="center"/>
          </w:tcPr>
          <w:p w14:paraId="1CFE2E76" w14:textId="77777777" w:rsidR="007D4843" w:rsidRPr="000A5D24" w:rsidRDefault="007D4843" w:rsidP="00354AA6">
            <w:pPr>
              <w:suppressAutoHyphens/>
              <w:ind w:right="-117"/>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8.Инструменты выделения. Трансформация выделенных</w:t>
            </w:r>
            <w:r>
              <w:rPr>
                <w:rFonts w:ascii="Times New Roman" w:eastAsia="Times New Roman" w:hAnsi="Times New Roman" w:cs="Times New Roman"/>
                <w:iCs/>
                <w:sz w:val="24"/>
                <w:szCs w:val="24"/>
              </w:rPr>
              <w:t xml:space="preserve"> </w:t>
            </w:r>
            <w:r w:rsidRPr="000A5D24">
              <w:rPr>
                <w:rFonts w:ascii="Times New Roman" w:eastAsia="Times New Roman" w:hAnsi="Times New Roman" w:cs="Times New Roman"/>
                <w:iCs/>
                <w:sz w:val="24"/>
                <w:szCs w:val="24"/>
              </w:rPr>
              <w:t>фрагментов.</w:t>
            </w:r>
          </w:p>
        </w:tc>
        <w:tc>
          <w:tcPr>
            <w:tcW w:w="562" w:type="pct"/>
          </w:tcPr>
          <w:p w14:paraId="5E492C33"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3831775F"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1BAC5540" w14:textId="77777777" w:rsidTr="00354AA6">
        <w:trPr>
          <w:trHeight w:val="20"/>
        </w:trPr>
        <w:tc>
          <w:tcPr>
            <w:tcW w:w="828" w:type="pct"/>
            <w:vMerge/>
          </w:tcPr>
          <w:p w14:paraId="63267B0D" w14:textId="77777777" w:rsidR="007D4843" w:rsidRDefault="007D4843" w:rsidP="00354AA6"/>
        </w:tc>
        <w:tc>
          <w:tcPr>
            <w:tcW w:w="2968" w:type="pct"/>
            <w:vAlign w:val="center"/>
          </w:tcPr>
          <w:p w14:paraId="564B8753" w14:textId="77777777" w:rsidR="007D4843" w:rsidRPr="000A5D24" w:rsidRDefault="007D4843" w:rsidP="00354AA6">
            <w:pPr>
              <w:suppressAutoHyphens/>
              <w:jc w:val="both"/>
            </w:pPr>
            <w:r w:rsidRPr="000A5D24">
              <w:rPr>
                <w:rFonts w:ascii="Times New Roman" w:eastAsia="Times New Roman" w:hAnsi="Times New Roman" w:cs="Times New Roman"/>
                <w:iCs/>
                <w:sz w:val="24"/>
                <w:szCs w:val="24"/>
              </w:rPr>
              <w:t>9.Работа со слоями</w:t>
            </w:r>
          </w:p>
        </w:tc>
        <w:tc>
          <w:tcPr>
            <w:tcW w:w="562" w:type="pct"/>
          </w:tcPr>
          <w:p w14:paraId="2A9360AF"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72F0D1C5"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406EBF9D" w14:textId="77777777" w:rsidTr="00354AA6">
        <w:trPr>
          <w:trHeight w:val="20"/>
        </w:trPr>
        <w:tc>
          <w:tcPr>
            <w:tcW w:w="828" w:type="pct"/>
            <w:vMerge/>
          </w:tcPr>
          <w:p w14:paraId="3D4F3445" w14:textId="77777777" w:rsidR="007D4843" w:rsidRPr="00C2640B" w:rsidRDefault="007D4843" w:rsidP="00354AA6">
            <w:pPr>
              <w:jc w:val="center"/>
              <w:rPr>
                <w:rFonts w:ascii="Times New Roman" w:eastAsia="Times New Roman" w:hAnsi="Times New Roman"/>
                <w:bCs/>
                <w:iCs/>
                <w:sz w:val="24"/>
                <w:szCs w:val="24"/>
              </w:rPr>
            </w:pPr>
          </w:p>
        </w:tc>
        <w:tc>
          <w:tcPr>
            <w:tcW w:w="2968" w:type="pct"/>
            <w:vAlign w:val="center"/>
          </w:tcPr>
          <w:p w14:paraId="22950180"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10.Многослойность изображений, фильтры, анимация</w:t>
            </w:r>
          </w:p>
        </w:tc>
        <w:tc>
          <w:tcPr>
            <w:tcW w:w="562" w:type="pct"/>
          </w:tcPr>
          <w:p w14:paraId="49675B73"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1D2C1D5A"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0D37BB08" w14:textId="77777777" w:rsidTr="00354AA6">
        <w:trPr>
          <w:trHeight w:val="80"/>
        </w:trPr>
        <w:tc>
          <w:tcPr>
            <w:tcW w:w="828" w:type="pct"/>
            <w:vMerge w:val="restart"/>
          </w:tcPr>
          <w:p w14:paraId="73B9D388" w14:textId="77777777" w:rsidR="007D4843" w:rsidRPr="00C2640B" w:rsidRDefault="007D4843" w:rsidP="00354AA6">
            <w:pPr>
              <w:jc w:val="center"/>
              <w:rPr>
                <w:rFonts w:ascii="Times New Roman" w:eastAsia="Times New Roman" w:hAnsi="Times New Roman" w:cs="Times New Roman"/>
                <w:b/>
                <w:bCs/>
                <w:i/>
                <w:iCs/>
                <w:sz w:val="24"/>
                <w:szCs w:val="24"/>
              </w:rPr>
            </w:pPr>
            <w:r w:rsidRPr="00C2640B">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2.5</w:t>
            </w:r>
            <w:r w:rsidRPr="00C2640B">
              <w:rPr>
                <w:rFonts w:ascii="Times New Roman" w:eastAsia="Times New Roman" w:hAnsi="Times New Roman"/>
                <w:bCs/>
                <w:iCs/>
                <w:sz w:val="24"/>
                <w:szCs w:val="24"/>
              </w:rPr>
              <w:t>.</w:t>
            </w:r>
          </w:p>
          <w:p w14:paraId="3AF4FF05" w14:textId="77777777" w:rsidR="007D4843" w:rsidRPr="00C2640B" w:rsidRDefault="007D4843" w:rsidP="00354AA6">
            <w:pPr>
              <w:jc w:val="center"/>
              <w:rPr>
                <w:rFonts w:ascii="Times New Roman" w:eastAsia="Times New Roman" w:hAnsi="Times New Roman" w:cs="Times New Roman"/>
                <w:b/>
                <w:bCs/>
                <w:i/>
                <w:iCs/>
                <w:sz w:val="24"/>
                <w:szCs w:val="24"/>
              </w:rPr>
            </w:pPr>
            <w:r w:rsidRPr="00A34B2B">
              <w:rPr>
                <w:rFonts w:ascii="Times New Roman" w:eastAsia="Times New Roman" w:hAnsi="Times New Roman" w:cs="Times New Roman"/>
                <w:b/>
                <w:bCs/>
                <w:i/>
                <w:iCs/>
                <w:sz w:val="24"/>
                <w:szCs w:val="24"/>
              </w:rPr>
              <w:t>Представление профессиональной информации в виде презентаций</w:t>
            </w:r>
          </w:p>
        </w:tc>
        <w:tc>
          <w:tcPr>
            <w:tcW w:w="2968" w:type="pct"/>
            <w:vAlign w:val="center"/>
          </w:tcPr>
          <w:p w14:paraId="63E82AF8" w14:textId="77777777" w:rsidR="007D4843" w:rsidRPr="000A5D24" w:rsidRDefault="007D4843" w:rsidP="00354AA6">
            <w:pPr>
              <w:suppressAutoHyphens/>
              <w:jc w:val="both"/>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5CC56939"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1C629696" w14:textId="2E0BF56A"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2F0AD1CB" w14:textId="77777777" w:rsidTr="00354AA6">
        <w:trPr>
          <w:trHeight w:val="20"/>
        </w:trPr>
        <w:tc>
          <w:tcPr>
            <w:tcW w:w="828" w:type="pct"/>
            <w:vMerge/>
          </w:tcPr>
          <w:p w14:paraId="2E0EE0C6" w14:textId="77777777" w:rsidR="007D4843" w:rsidRDefault="007D4843" w:rsidP="00354AA6"/>
        </w:tc>
        <w:tc>
          <w:tcPr>
            <w:tcW w:w="2968" w:type="pct"/>
          </w:tcPr>
          <w:p w14:paraId="0BD1CE9F"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11</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Выбор дизайна и макета презентации.</w:t>
            </w:r>
            <w:r>
              <w:rPr>
                <w:rFonts w:ascii="Times New Roman" w:eastAsia="Times New Roman" w:hAnsi="Times New Roman" w:cs="Times New Roman"/>
                <w:iCs/>
                <w:sz w:val="24"/>
                <w:szCs w:val="24"/>
              </w:rPr>
              <w:t xml:space="preserve"> </w:t>
            </w:r>
            <w:r w:rsidRPr="000A5D24">
              <w:rPr>
                <w:rFonts w:ascii="Times New Roman" w:eastAsia="Times New Roman" w:hAnsi="Times New Roman" w:cs="Times New Roman"/>
                <w:iCs/>
                <w:sz w:val="24"/>
                <w:szCs w:val="24"/>
              </w:rPr>
              <w:t>Редактирование и сортировка слайдов.</w:t>
            </w:r>
            <w:r>
              <w:rPr>
                <w:rFonts w:ascii="Times New Roman" w:eastAsia="Times New Roman" w:hAnsi="Times New Roman" w:cs="Times New Roman"/>
                <w:iCs/>
                <w:sz w:val="24"/>
                <w:szCs w:val="24"/>
              </w:rPr>
              <w:t xml:space="preserve"> </w:t>
            </w:r>
            <w:r w:rsidRPr="000A5D24">
              <w:rPr>
                <w:rFonts w:ascii="Times New Roman" w:eastAsia="Times New Roman" w:hAnsi="Times New Roman" w:cs="Times New Roman"/>
                <w:iCs/>
                <w:sz w:val="24"/>
                <w:szCs w:val="24"/>
              </w:rPr>
              <w:t>Создание шаблона презентации</w:t>
            </w:r>
          </w:p>
        </w:tc>
        <w:tc>
          <w:tcPr>
            <w:tcW w:w="562" w:type="pct"/>
          </w:tcPr>
          <w:p w14:paraId="0AF05034"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40419556"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4B461DCA" w14:textId="77777777" w:rsidTr="00354AA6">
        <w:trPr>
          <w:trHeight w:val="20"/>
        </w:trPr>
        <w:tc>
          <w:tcPr>
            <w:tcW w:w="828" w:type="pct"/>
            <w:vMerge/>
            <w:vAlign w:val="center"/>
          </w:tcPr>
          <w:p w14:paraId="4D1F3282"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40E1964B"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12</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Вставка изображений, таблиц в презентацию. Смена слайдов</w:t>
            </w:r>
          </w:p>
        </w:tc>
        <w:tc>
          <w:tcPr>
            <w:tcW w:w="562" w:type="pct"/>
          </w:tcPr>
          <w:p w14:paraId="294F98C2"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6DA41853"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481C993E" w14:textId="77777777" w:rsidTr="00354AA6">
        <w:trPr>
          <w:trHeight w:val="20"/>
        </w:trPr>
        <w:tc>
          <w:tcPr>
            <w:tcW w:w="828" w:type="pct"/>
            <w:vMerge w:val="restart"/>
            <w:vAlign w:val="center"/>
          </w:tcPr>
          <w:p w14:paraId="5BF1AF1D" w14:textId="77777777" w:rsidR="007D4843" w:rsidRPr="00EC6B3A" w:rsidRDefault="007D4843" w:rsidP="00354AA6">
            <w:pPr>
              <w:jc w:val="center"/>
              <w:rPr>
                <w:rFonts w:ascii="Times New Roman" w:eastAsia="Times New Roman" w:hAnsi="Times New Roman" w:cs="Times New Roman"/>
                <w:b/>
                <w:iCs/>
                <w:sz w:val="24"/>
                <w:szCs w:val="24"/>
              </w:rPr>
            </w:pPr>
            <w:r w:rsidRPr="00C2640B">
              <w:rPr>
                <w:rFonts w:ascii="Times New Roman" w:eastAsia="Times New Roman" w:hAnsi="Times New Roman"/>
                <w:bCs/>
                <w:iCs/>
                <w:sz w:val="24"/>
                <w:szCs w:val="24"/>
              </w:rPr>
              <w:t xml:space="preserve">Тема </w:t>
            </w:r>
            <w:r>
              <w:rPr>
                <w:rFonts w:ascii="Times New Roman" w:eastAsia="Times New Roman" w:hAnsi="Times New Roman"/>
                <w:bCs/>
                <w:iCs/>
                <w:sz w:val="24"/>
                <w:szCs w:val="24"/>
              </w:rPr>
              <w:t>2.6</w:t>
            </w:r>
            <w:r w:rsidRPr="00C2640B">
              <w:rPr>
                <w:rFonts w:ascii="Times New Roman" w:eastAsia="Times New Roman" w:hAnsi="Times New Roman"/>
                <w:bCs/>
                <w:iCs/>
                <w:sz w:val="24"/>
                <w:szCs w:val="24"/>
              </w:rPr>
              <w:t>.</w:t>
            </w:r>
          </w:p>
          <w:p w14:paraId="61D7D87B" w14:textId="77777777" w:rsidR="007D4843" w:rsidRPr="00A34B2B" w:rsidRDefault="007D4843" w:rsidP="00354AA6">
            <w:pPr>
              <w:suppressAutoHyphens/>
              <w:jc w:val="center"/>
              <w:rPr>
                <w:rFonts w:ascii="Times New Roman" w:eastAsia="Times New Roman" w:hAnsi="Times New Roman" w:cs="Times New Roman"/>
                <w:b/>
                <w:i/>
                <w:iCs/>
                <w:sz w:val="24"/>
                <w:szCs w:val="24"/>
              </w:rPr>
            </w:pPr>
            <w:r w:rsidRPr="00A34B2B">
              <w:rPr>
                <w:rFonts w:ascii="Times New Roman" w:eastAsia="Times New Roman" w:hAnsi="Times New Roman" w:cs="Times New Roman"/>
                <w:b/>
                <w:i/>
                <w:iCs/>
                <w:sz w:val="24"/>
                <w:szCs w:val="24"/>
              </w:rPr>
              <w:t>Интерактивные и мультимедийные объекты на слайде</w:t>
            </w:r>
          </w:p>
        </w:tc>
        <w:tc>
          <w:tcPr>
            <w:tcW w:w="2968" w:type="pct"/>
            <w:vAlign w:val="center"/>
          </w:tcPr>
          <w:p w14:paraId="3098C492" w14:textId="77777777" w:rsidR="007D4843" w:rsidRPr="000A5D24" w:rsidRDefault="007D4843" w:rsidP="00354AA6">
            <w:pPr>
              <w:suppressAutoHyphens/>
              <w:jc w:val="both"/>
              <w:rPr>
                <w:rFonts w:ascii="Times New Roman" w:eastAsia="Times New Roman" w:hAnsi="Times New Roman" w:cs="Times New Roman"/>
                <w:b/>
                <w:iCs/>
                <w:sz w:val="24"/>
                <w:szCs w:val="24"/>
              </w:rPr>
            </w:pPr>
            <w:r w:rsidRPr="000A5D24">
              <w:rPr>
                <w:rFonts w:ascii="Times New Roman" w:eastAsia="Times New Roman" w:hAnsi="Times New Roman" w:cs="Times New Roman"/>
                <w:b/>
                <w:bCs/>
                <w:iCs/>
                <w:sz w:val="24"/>
                <w:szCs w:val="24"/>
              </w:rPr>
              <w:t>Практические занятия</w:t>
            </w:r>
          </w:p>
        </w:tc>
        <w:tc>
          <w:tcPr>
            <w:tcW w:w="562" w:type="pct"/>
          </w:tcPr>
          <w:p w14:paraId="6FB9DF5E"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48BAFA2E" w14:textId="7C442D32"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7521A4AF" w14:textId="77777777" w:rsidTr="00354AA6">
        <w:trPr>
          <w:trHeight w:val="20"/>
        </w:trPr>
        <w:tc>
          <w:tcPr>
            <w:tcW w:w="828" w:type="pct"/>
            <w:vMerge/>
            <w:vAlign w:val="center"/>
          </w:tcPr>
          <w:p w14:paraId="0C2FB3E5"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1D151FE6"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13</w:t>
            </w:r>
            <w:r>
              <w:rPr>
                <w:rFonts w:ascii="Times New Roman" w:eastAsia="Times New Roman" w:hAnsi="Times New Roman" w:cs="Times New Roman"/>
                <w:iCs/>
                <w:sz w:val="24"/>
                <w:szCs w:val="24"/>
              </w:rPr>
              <w:t>.</w:t>
            </w:r>
            <w:r w:rsidRPr="000A5D24">
              <w:rPr>
                <w:rFonts w:ascii="Times New Roman" w:eastAsia="Times New Roman" w:hAnsi="Times New Roman" w:cs="Times New Roman"/>
                <w:iCs/>
                <w:sz w:val="24"/>
                <w:szCs w:val="24"/>
              </w:rPr>
              <w:t>Использование триггеров и анимации в презентации</w:t>
            </w:r>
          </w:p>
        </w:tc>
        <w:tc>
          <w:tcPr>
            <w:tcW w:w="562" w:type="pct"/>
          </w:tcPr>
          <w:p w14:paraId="4E758DE0"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0ED0A39E"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2D91095" w14:textId="77777777" w:rsidTr="00354AA6">
        <w:trPr>
          <w:trHeight w:val="20"/>
        </w:trPr>
        <w:tc>
          <w:tcPr>
            <w:tcW w:w="828" w:type="pct"/>
            <w:vMerge/>
            <w:vAlign w:val="center"/>
          </w:tcPr>
          <w:p w14:paraId="26B7C7EF"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737DE720" w14:textId="77777777" w:rsidR="007D4843" w:rsidRPr="000A5D24" w:rsidRDefault="007D4843" w:rsidP="00354AA6">
            <w:pPr>
              <w:suppressAutoHyphens/>
              <w:jc w:val="both"/>
              <w:rPr>
                <w:rFonts w:ascii="Times New Roman" w:eastAsia="Times New Roman" w:hAnsi="Times New Roman" w:cs="Times New Roman"/>
                <w:iCs/>
                <w:sz w:val="24"/>
                <w:szCs w:val="24"/>
              </w:rPr>
            </w:pPr>
            <w:r w:rsidRPr="000A5D24">
              <w:rPr>
                <w:rFonts w:ascii="Times New Roman" w:eastAsia="Times New Roman" w:hAnsi="Times New Roman" w:cs="Times New Roman"/>
                <w:iCs/>
                <w:sz w:val="24"/>
                <w:szCs w:val="24"/>
              </w:rPr>
              <w:t>14</w:t>
            </w:r>
            <w:r>
              <w:rPr>
                <w:rFonts w:ascii="Times New Roman" w:eastAsia="Times New Roman" w:hAnsi="Times New Roman" w:cs="Times New Roman"/>
                <w:iCs/>
                <w:sz w:val="24"/>
                <w:szCs w:val="24"/>
              </w:rPr>
              <w:t>.</w:t>
            </w:r>
            <w:r w:rsidRPr="000359DF">
              <w:rPr>
                <w:rFonts w:ascii="Times New Roman" w:eastAsia="Times New Roman" w:hAnsi="Times New Roman" w:cs="Times New Roman"/>
                <w:iCs/>
                <w:sz w:val="24"/>
                <w:szCs w:val="24"/>
              </w:rPr>
              <w:t>Создание</w:t>
            </w:r>
            <w:r w:rsidRPr="000A5D24">
              <w:rPr>
                <w:rFonts w:ascii="Times New Roman" w:hAnsi="Times New Roman"/>
                <w:bCs/>
                <w:sz w:val="22"/>
              </w:rPr>
              <w:t xml:space="preserve"> </w:t>
            </w:r>
            <w:r w:rsidRPr="000359DF">
              <w:rPr>
                <w:rFonts w:ascii="Times New Roman" w:eastAsia="Times New Roman" w:hAnsi="Times New Roman" w:cs="Times New Roman"/>
                <w:iCs/>
                <w:sz w:val="24"/>
                <w:szCs w:val="24"/>
              </w:rPr>
              <w:t>и редактирование мультимедийных объектов средствами компьютерных презентаций</w:t>
            </w:r>
          </w:p>
        </w:tc>
        <w:tc>
          <w:tcPr>
            <w:tcW w:w="562" w:type="pct"/>
          </w:tcPr>
          <w:p w14:paraId="4018A585"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0C92B291"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0F6E879E" w14:textId="77777777" w:rsidTr="00354AA6">
        <w:trPr>
          <w:trHeight w:val="301"/>
        </w:trPr>
        <w:tc>
          <w:tcPr>
            <w:tcW w:w="5000" w:type="pct"/>
            <w:gridSpan w:val="4"/>
            <w:vAlign w:val="center"/>
          </w:tcPr>
          <w:p w14:paraId="0C5E0EE8"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A34B2B">
              <w:rPr>
                <w:rFonts w:ascii="Times New Roman" w:eastAsia="Times New Roman" w:hAnsi="Times New Roman" w:cs="Times New Roman"/>
                <w:b/>
                <w:iCs/>
                <w:sz w:val="24"/>
                <w:szCs w:val="24"/>
              </w:rPr>
              <w:t>Основное содержание</w:t>
            </w:r>
          </w:p>
        </w:tc>
      </w:tr>
      <w:tr w:rsidR="007D4843" w:rsidRPr="00B40BE7" w14:paraId="51F0F386" w14:textId="77777777" w:rsidTr="00354AA6">
        <w:trPr>
          <w:trHeight w:val="301"/>
        </w:trPr>
        <w:tc>
          <w:tcPr>
            <w:tcW w:w="828" w:type="pct"/>
            <w:vMerge w:val="restart"/>
            <w:vAlign w:val="center"/>
          </w:tcPr>
          <w:p w14:paraId="1E5567C1"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 xml:space="preserve">Тема 2.7. </w:t>
            </w:r>
          </w:p>
          <w:p w14:paraId="4D7A2929" w14:textId="77777777" w:rsidR="007D4843" w:rsidRPr="00A34B2B" w:rsidRDefault="007D4843" w:rsidP="00354AA6">
            <w:pPr>
              <w:suppressAutoHyphens/>
              <w:jc w:val="center"/>
              <w:rPr>
                <w:rFonts w:ascii="Times New Roman" w:eastAsia="Times New Roman" w:hAnsi="Times New Roman" w:cs="Times New Roman"/>
                <w:b/>
                <w:i/>
                <w:iCs/>
                <w:sz w:val="24"/>
                <w:szCs w:val="24"/>
              </w:rPr>
            </w:pPr>
            <w:r w:rsidRPr="004B51F9">
              <w:rPr>
                <w:rFonts w:ascii="Times New Roman" w:eastAsia="Times New Roman" w:hAnsi="Times New Roman" w:cs="Times New Roman"/>
                <w:b/>
                <w:i/>
                <w:iCs/>
                <w:sz w:val="24"/>
                <w:szCs w:val="24"/>
              </w:rPr>
              <w:t>Гипертекстовое представление информации</w:t>
            </w:r>
          </w:p>
        </w:tc>
        <w:tc>
          <w:tcPr>
            <w:tcW w:w="2968" w:type="pct"/>
          </w:tcPr>
          <w:p w14:paraId="6289DFC3" w14:textId="77777777" w:rsidR="007D4843" w:rsidRPr="00353BB7" w:rsidRDefault="007D4843" w:rsidP="00354AA6">
            <w:pPr>
              <w:suppressAutoHyphens/>
              <w:rPr>
                <w:rFonts w:ascii="Times New Roman" w:eastAsia="Times New Roman" w:hAnsi="Times New Roman" w:cs="Times New Roman"/>
                <w:b/>
                <w:iCs/>
                <w:sz w:val="24"/>
                <w:szCs w:val="24"/>
              </w:rPr>
            </w:pPr>
            <w:r w:rsidRPr="00353BB7">
              <w:rPr>
                <w:rFonts w:ascii="Times New Roman" w:eastAsia="Times New Roman" w:hAnsi="Times New Roman" w:cs="Times New Roman"/>
                <w:b/>
                <w:bCs/>
                <w:iCs/>
                <w:sz w:val="24"/>
                <w:szCs w:val="24"/>
              </w:rPr>
              <w:t>Практические занятия</w:t>
            </w:r>
          </w:p>
        </w:tc>
        <w:tc>
          <w:tcPr>
            <w:tcW w:w="562" w:type="pct"/>
          </w:tcPr>
          <w:p w14:paraId="5E5A1BD2"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2" w:type="pct"/>
            <w:vMerge w:val="restart"/>
          </w:tcPr>
          <w:p w14:paraId="41EA3B47"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240A0A73" w14:textId="77777777" w:rsidTr="00354AA6">
        <w:trPr>
          <w:trHeight w:val="20"/>
        </w:trPr>
        <w:tc>
          <w:tcPr>
            <w:tcW w:w="828" w:type="pct"/>
            <w:vMerge/>
            <w:vAlign w:val="center"/>
          </w:tcPr>
          <w:p w14:paraId="23BB48A1"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c>
          <w:tcPr>
            <w:tcW w:w="2968" w:type="pct"/>
          </w:tcPr>
          <w:p w14:paraId="62DE0002" w14:textId="77777777" w:rsidR="007D4843" w:rsidRPr="00353BB7" w:rsidRDefault="007D4843" w:rsidP="00354AA6">
            <w:pPr>
              <w:suppressAutoHyphens/>
              <w:rPr>
                <w:rFonts w:ascii="Times New Roman" w:eastAsia="Times New Roman" w:hAnsi="Times New Roman" w:cs="Times New Roman"/>
                <w:b/>
                <w:iCs/>
                <w:sz w:val="24"/>
                <w:szCs w:val="24"/>
              </w:rPr>
            </w:pPr>
            <w:r w:rsidRPr="00353BB7">
              <w:rPr>
                <w:rFonts w:ascii="Times New Roman" w:eastAsia="Times New Roman" w:hAnsi="Times New Roman" w:cs="Times New Roman"/>
                <w:iCs/>
                <w:sz w:val="24"/>
                <w:szCs w:val="24"/>
              </w:rPr>
              <w:t>10</w:t>
            </w:r>
            <w:r>
              <w:rPr>
                <w:rFonts w:ascii="Times New Roman" w:eastAsia="Times New Roman" w:hAnsi="Times New Roman" w:cs="Times New Roman"/>
                <w:iCs/>
                <w:sz w:val="24"/>
                <w:szCs w:val="24"/>
              </w:rPr>
              <w:t>.</w:t>
            </w:r>
            <w:r w:rsidRPr="00353BB7">
              <w:rPr>
                <w:rFonts w:ascii="Times New Roman" w:eastAsia="Times New Roman" w:hAnsi="Times New Roman" w:cs="Times New Roman"/>
                <w:b/>
                <w:iCs/>
                <w:sz w:val="24"/>
                <w:szCs w:val="24"/>
              </w:rPr>
              <w:t xml:space="preserve"> </w:t>
            </w:r>
            <w:r w:rsidRPr="000359DF">
              <w:rPr>
                <w:rFonts w:ascii="Times New Roman" w:eastAsia="Times New Roman" w:hAnsi="Times New Roman" w:cs="Times New Roman"/>
                <w:iCs/>
                <w:sz w:val="24"/>
                <w:szCs w:val="24"/>
              </w:rPr>
              <w:t>Язык разметки гипертекста HTML.</w:t>
            </w:r>
          </w:p>
        </w:tc>
        <w:tc>
          <w:tcPr>
            <w:tcW w:w="562" w:type="pct"/>
          </w:tcPr>
          <w:p w14:paraId="79B33D6A" w14:textId="77777777" w:rsidR="007D4843" w:rsidRPr="00DD2F5C" w:rsidRDefault="007D4843" w:rsidP="00354AA6">
            <w:pPr>
              <w:suppressAutoHyphens/>
              <w:jc w:val="center"/>
              <w:rPr>
                <w:rFonts w:ascii="Times New Roman" w:eastAsia="Times New Roman" w:hAnsi="Times New Roman" w:cs="Times New Roman"/>
                <w:iCs/>
                <w:sz w:val="24"/>
                <w:szCs w:val="24"/>
              </w:rPr>
            </w:pPr>
            <w:r w:rsidRPr="00DD2F5C">
              <w:rPr>
                <w:rFonts w:ascii="Times New Roman" w:eastAsia="Times New Roman" w:hAnsi="Times New Roman" w:cs="Times New Roman"/>
                <w:iCs/>
                <w:sz w:val="24"/>
                <w:szCs w:val="24"/>
              </w:rPr>
              <w:t>2</w:t>
            </w:r>
          </w:p>
        </w:tc>
        <w:tc>
          <w:tcPr>
            <w:tcW w:w="642" w:type="pct"/>
            <w:vMerge/>
            <w:vAlign w:val="center"/>
          </w:tcPr>
          <w:p w14:paraId="6C4812E7"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5CBD361F" w14:textId="77777777" w:rsidTr="00354AA6">
        <w:trPr>
          <w:trHeight w:val="20"/>
        </w:trPr>
        <w:tc>
          <w:tcPr>
            <w:tcW w:w="828" w:type="pct"/>
          </w:tcPr>
          <w:p w14:paraId="303FB239" w14:textId="77777777" w:rsidR="007D4843" w:rsidRPr="00B40BE7"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B40BE7">
              <w:rPr>
                <w:rFonts w:ascii="Times New Roman" w:eastAsia="Times New Roman" w:hAnsi="Times New Roman"/>
                <w:b/>
                <w:bCs/>
                <w:sz w:val="24"/>
                <w:szCs w:val="24"/>
              </w:rPr>
              <w:lastRenderedPageBreak/>
              <w:t xml:space="preserve">Раздел </w:t>
            </w:r>
            <w:r>
              <w:rPr>
                <w:rFonts w:ascii="Times New Roman" w:eastAsia="Times New Roman" w:hAnsi="Times New Roman"/>
                <w:b/>
                <w:bCs/>
                <w:sz w:val="24"/>
                <w:szCs w:val="24"/>
              </w:rPr>
              <w:t>3</w:t>
            </w:r>
          </w:p>
        </w:tc>
        <w:tc>
          <w:tcPr>
            <w:tcW w:w="2968" w:type="pct"/>
          </w:tcPr>
          <w:p w14:paraId="16A50362" w14:textId="77777777" w:rsidR="007D4843" w:rsidRPr="00B40BE7" w:rsidRDefault="007D4843" w:rsidP="00354AA6">
            <w:pPr>
              <w:jc w:val="center"/>
              <w:rPr>
                <w:rFonts w:ascii="Times New Roman" w:eastAsia="Times New Roman" w:hAnsi="Times New Roman" w:cs="Times New Roman"/>
                <w:b/>
                <w:bCs/>
                <w:i/>
                <w:iCs/>
                <w:sz w:val="24"/>
                <w:szCs w:val="24"/>
              </w:rPr>
            </w:pPr>
            <w:r w:rsidRPr="00A34B2B">
              <w:rPr>
                <w:rFonts w:ascii="Times New Roman" w:eastAsia="Times New Roman" w:hAnsi="Times New Roman" w:cs="Times New Roman"/>
                <w:b/>
                <w:bCs/>
                <w:i/>
                <w:iCs/>
                <w:sz w:val="24"/>
                <w:szCs w:val="24"/>
              </w:rPr>
              <w:t>Информационное моделирование</w:t>
            </w:r>
          </w:p>
        </w:tc>
        <w:tc>
          <w:tcPr>
            <w:tcW w:w="562" w:type="pct"/>
          </w:tcPr>
          <w:p w14:paraId="537F95CD" w14:textId="77777777" w:rsidR="007D4843" w:rsidRPr="00B40BE7" w:rsidRDefault="007D4843" w:rsidP="00354AA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36/32</w:t>
            </w:r>
          </w:p>
        </w:tc>
        <w:tc>
          <w:tcPr>
            <w:tcW w:w="642" w:type="pct"/>
          </w:tcPr>
          <w:p w14:paraId="60A2B316" w14:textId="72972A35" w:rsidR="007D4843" w:rsidRPr="00B40BE7" w:rsidRDefault="007D4843" w:rsidP="00354AA6">
            <w:pPr>
              <w:jc w:val="center"/>
              <w:rPr>
                <w:rFonts w:ascii="Times New Roman" w:eastAsia="Times New Roman" w:hAnsi="Times New Roman" w:cs="Times New Roman"/>
                <w:b/>
                <w:bCs/>
                <w:iCs/>
                <w:sz w:val="24"/>
                <w:szCs w:val="24"/>
              </w:rPr>
            </w:pPr>
            <w:r w:rsidRPr="0076585B">
              <w:rPr>
                <w:rFonts w:ascii="Times New Roman" w:hAnsi="Times New Roman" w:cs="Times New Roman"/>
                <w:sz w:val="24"/>
                <w:szCs w:val="24"/>
              </w:rPr>
              <w:t>ОК 01</w:t>
            </w:r>
            <w:r>
              <w:rPr>
                <w:rFonts w:ascii="Times New Roman" w:hAnsi="Times New Roman" w:cs="Times New Roman"/>
                <w:sz w:val="24"/>
                <w:szCs w:val="24"/>
              </w:rPr>
              <w:t xml:space="preserve">, </w:t>
            </w: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567C4B8E" w14:textId="77777777" w:rsidTr="00354AA6">
        <w:trPr>
          <w:trHeight w:val="20"/>
        </w:trPr>
        <w:tc>
          <w:tcPr>
            <w:tcW w:w="5000" w:type="pct"/>
            <w:gridSpan w:val="4"/>
          </w:tcPr>
          <w:p w14:paraId="61D22903" w14:textId="77777777" w:rsidR="007D4843" w:rsidRPr="00B40BE7" w:rsidRDefault="007D4843" w:rsidP="00354AA6">
            <w:pPr>
              <w:jc w:val="center"/>
              <w:rPr>
                <w:rFonts w:ascii="Times New Roman" w:eastAsia="Times New Roman" w:hAnsi="Times New Roman" w:cs="Times New Roman"/>
                <w:bCs/>
                <w:iCs/>
                <w:sz w:val="24"/>
                <w:szCs w:val="24"/>
              </w:rPr>
            </w:pPr>
            <w:r w:rsidRPr="00A34B2B">
              <w:rPr>
                <w:rFonts w:ascii="Times New Roman" w:eastAsia="Times New Roman" w:hAnsi="Times New Roman" w:cs="Times New Roman"/>
                <w:b/>
                <w:iCs/>
                <w:sz w:val="24"/>
                <w:szCs w:val="24"/>
              </w:rPr>
              <w:t>Основное содержание</w:t>
            </w:r>
          </w:p>
        </w:tc>
      </w:tr>
      <w:tr w:rsidR="007D4843" w:rsidRPr="00B40BE7" w14:paraId="281A9300" w14:textId="77777777" w:rsidTr="00354AA6">
        <w:trPr>
          <w:trHeight w:val="20"/>
        </w:trPr>
        <w:tc>
          <w:tcPr>
            <w:tcW w:w="828" w:type="pct"/>
          </w:tcPr>
          <w:p w14:paraId="796B5CE6" w14:textId="77777777" w:rsidR="007D4843" w:rsidRDefault="007D4843" w:rsidP="00354AA6">
            <w:pPr>
              <w:suppressAutoHyphens/>
              <w:jc w:val="center"/>
              <w:rPr>
                <w:rFonts w:ascii="Times New Roman" w:eastAsia="Times New Roman" w:hAnsi="Times New Roman" w:cs="Times New Roman"/>
                <w:b/>
                <w:i/>
                <w:iCs/>
                <w:sz w:val="24"/>
                <w:szCs w:val="24"/>
              </w:rPr>
            </w:pPr>
            <w:r w:rsidRPr="00A34B2B">
              <w:rPr>
                <w:rFonts w:ascii="Times New Roman" w:eastAsia="Times New Roman" w:hAnsi="Times New Roman" w:cs="Times New Roman"/>
                <w:iCs/>
                <w:sz w:val="24"/>
                <w:szCs w:val="24"/>
              </w:rPr>
              <w:t>Тема 3.1.</w:t>
            </w:r>
          </w:p>
          <w:p w14:paraId="26D7ED5A"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1843B0">
              <w:rPr>
                <w:rFonts w:ascii="Times New Roman" w:eastAsia="Times New Roman" w:hAnsi="Times New Roman" w:cs="Times New Roman"/>
                <w:b/>
                <w:i/>
                <w:iCs/>
                <w:sz w:val="24"/>
                <w:szCs w:val="24"/>
              </w:rPr>
              <w:t>Модели и моделирование. Этапы моделирования</w:t>
            </w:r>
          </w:p>
        </w:tc>
        <w:tc>
          <w:tcPr>
            <w:tcW w:w="2968" w:type="pct"/>
          </w:tcPr>
          <w:p w14:paraId="44B94AAB" w14:textId="77777777" w:rsidR="007D4843" w:rsidRPr="000359DF" w:rsidRDefault="007D4843" w:rsidP="00354AA6">
            <w:pPr>
              <w:suppressAutoHyphens/>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w:t>
            </w:r>
            <w:r w:rsidRPr="000359DF">
              <w:rPr>
                <w:rFonts w:ascii="Times New Roman" w:eastAsia="Times New Roman" w:hAnsi="Times New Roman" w:cs="Times New Roman"/>
                <w:iCs/>
                <w:sz w:val="24"/>
                <w:szCs w:val="24"/>
              </w:rPr>
              <w:t xml:space="preserve">едставление о компьютерных моделях. Виды моделей. Адекватность модели. </w:t>
            </w:r>
          </w:p>
          <w:p w14:paraId="13726C13" w14:textId="77777777" w:rsidR="007D4843" w:rsidRPr="00C70B9F" w:rsidRDefault="007D4843" w:rsidP="00354AA6">
            <w:pPr>
              <w:suppressAutoHyphens/>
              <w:jc w:val="both"/>
              <w:rPr>
                <w:rFonts w:ascii="Times New Roman" w:eastAsia="Times New Roman" w:hAnsi="Times New Roman" w:cs="Times New Roman"/>
                <w:iCs/>
                <w:sz w:val="24"/>
                <w:szCs w:val="24"/>
              </w:rPr>
            </w:pPr>
            <w:r w:rsidRPr="000359DF">
              <w:rPr>
                <w:rFonts w:ascii="Times New Roman" w:eastAsia="Times New Roman" w:hAnsi="Times New Roman" w:cs="Times New Roman"/>
                <w:iCs/>
                <w:sz w:val="24"/>
                <w:szCs w:val="24"/>
              </w:rPr>
              <w:t>Основные этапы компьютерного моделирования</w:t>
            </w:r>
          </w:p>
        </w:tc>
        <w:tc>
          <w:tcPr>
            <w:tcW w:w="562" w:type="pct"/>
          </w:tcPr>
          <w:p w14:paraId="27A8C23C"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tcPr>
          <w:p w14:paraId="10304D85"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633A0601" w14:textId="77777777" w:rsidTr="00354AA6">
        <w:trPr>
          <w:trHeight w:val="20"/>
        </w:trPr>
        <w:tc>
          <w:tcPr>
            <w:tcW w:w="828" w:type="pct"/>
          </w:tcPr>
          <w:p w14:paraId="1E863CDF" w14:textId="77777777" w:rsidR="007D4843"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3.2.</w:t>
            </w:r>
          </w:p>
          <w:p w14:paraId="1ED9F0A2" w14:textId="77777777" w:rsidR="007D4843" w:rsidRPr="001843B0" w:rsidRDefault="007D4843" w:rsidP="00354AA6">
            <w:pPr>
              <w:suppressAutoHyphens/>
              <w:jc w:val="center"/>
              <w:rPr>
                <w:rFonts w:ascii="Times New Roman" w:eastAsia="Times New Roman" w:hAnsi="Times New Roman" w:cs="Times New Roman"/>
                <w:b/>
                <w:i/>
                <w:iCs/>
                <w:sz w:val="24"/>
                <w:szCs w:val="24"/>
              </w:rPr>
            </w:pPr>
            <w:r w:rsidRPr="001843B0">
              <w:rPr>
                <w:rFonts w:ascii="Times New Roman" w:eastAsia="Times New Roman" w:hAnsi="Times New Roman" w:cs="Times New Roman"/>
                <w:b/>
                <w:i/>
                <w:iCs/>
                <w:sz w:val="24"/>
                <w:szCs w:val="24"/>
              </w:rPr>
              <w:t>Списки, графы, деревья</w:t>
            </w:r>
          </w:p>
        </w:tc>
        <w:tc>
          <w:tcPr>
            <w:tcW w:w="2968" w:type="pct"/>
          </w:tcPr>
          <w:p w14:paraId="29F1447B" w14:textId="77777777" w:rsidR="007D4843" w:rsidRPr="00C70B9F" w:rsidRDefault="007D4843" w:rsidP="00354AA6">
            <w:pPr>
              <w:suppressAutoHyphens/>
              <w:jc w:val="both"/>
              <w:rPr>
                <w:rFonts w:ascii="Times New Roman" w:eastAsia="Times New Roman" w:hAnsi="Times New Roman" w:cs="Times New Roman"/>
                <w:iCs/>
                <w:sz w:val="24"/>
                <w:szCs w:val="24"/>
              </w:rPr>
            </w:pPr>
            <w:r w:rsidRPr="000359DF">
              <w:rPr>
                <w:rFonts w:ascii="Times New Roman" w:eastAsia="Times New Roman" w:hAnsi="Times New Roman" w:cs="Times New Roman"/>
                <w:iCs/>
                <w:sz w:val="24"/>
                <w:szCs w:val="24"/>
              </w:rPr>
              <w:t>Структура информации. Списки, графы, деревья. Алгоритм построения дерева решений</w:t>
            </w:r>
          </w:p>
        </w:tc>
        <w:tc>
          <w:tcPr>
            <w:tcW w:w="562" w:type="pct"/>
          </w:tcPr>
          <w:p w14:paraId="27DCDD0E"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tcPr>
          <w:p w14:paraId="5F1928AB"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19370B1F" w14:textId="77777777" w:rsidTr="00354AA6">
        <w:trPr>
          <w:trHeight w:val="20"/>
        </w:trPr>
        <w:tc>
          <w:tcPr>
            <w:tcW w:w="5000" w:type="pct"/>
            <w:gridSpan w:val="4"/>
          </w:tcPr>
          <w:p w14:paraId="4405450E"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B40BE7">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6698596B" w14:textId="77777777" w:rsidTr="00354AA6">
        <w:trPr>
          <w:trHeight w:val="20"/>
        </w:trPr>
        <w:tc>
          <w:tcPr>
            <w:tcW w:w="828" w:type="pct"/>
            <w:vMerge w:val="restart"/>
          </w:tcPr>
          <w:p w14:paraId="6FB2605A" w14:textId="77777777" w:rsidR="007D4843"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3.3.</w:t>
            </w:r>
          </w:p>
          <w:p w14:paraId="29275076" w14:textId="77777777" w:rsidR="007D4843" w:rsidRPr="001843B0" w:rsidRDefault="007D4843" w:rsidP="00354AA6">
            <w:pPr>
              <w:suppressAutoHyphens/>
              <w:jc w:val="center"/>
              <w:rPr>
                <w:rFonts w:ascii="Times New Roman" w:eastAsia="Times New Roman" w:hAnsi="Times New Roman" w:cs="Times New Roman"/>
                <w:b/>
                <w:i/>
                <w:iCs/>
                <w:sz w:val="24"/>
                <w:szCs w:val="24"/>
              </w:rPr>
            </w:pPr>
            <w:r w:rsidRPr="001843B0">
              <w:rPr>
                <w:rFonts w:ascii="Times New Roman" w:eastAsia="Times New Roman" w:hAnsi="Times New Roman" w:cs="Times New Roman"/>
                <w:b/>
                <w:i/>
                <w:iCs/>
                <w:sz w:val="24"/>
                <w:szCs w:val="24"/>
              </w:rPr>
              <w:t>Математические модели в профессиональной области</w:t>
            </w:r>
          </w:p>
        </w:tc>
        <w:tc>
          <w:tcPr>
            <w:tcW w:w="2968" w:type="pct"/>
            <w:vAlign w:val="center"/>
          </w:tcPr>
          <w:p w14:paraId="64468AC5" w14:textId="77777777" w:rsidR="007D4843" w:rsidRPr="00353BB7" w:rsidRDefault="007D4843" w:rsidP="00354AA6">
            <w:pPr>
              <w:suppressAutoHyphens/>
              <w:rPr>
                <w:rFonts w:ascii="Times New Roman" w:eastAsia="Times New Roman" w:hAnsi="Times New Roman" w:cs="Times New Roman"/>
                <w:b/>
                <w:iCs/>
                <w:sz w:val="24"/>
                <w:szCs w:val="24"/>
              </w:rPr>
            </w:pPr>
            <w:r w:rsidRPr="00353BB7">
              <w:rPr>
                <w:rFonts w:ascii="Times New Roman" w:eastAsia="Times New Roman" w:hAnsi="Times New Roman" w:cs="Times New Roman"/>
                <w:b/>
                <w:bCs/>
                <w:iCs/>
                <w:sz w:val="24"/>
                <w:szCs w:val="24"/>
              </w:rPr>
              <w:t>Практические занятия</w:t>
            </w:r>
          </w:p>
        </w:tc>
        <w:tc>
          <w:tcPr>
            <w:tcW w:w="562" w:type="pct"/>
          </w:tcPr>
          <w:p w14:paraId="0146817C"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2" w:type="pct"/>
            <w:vMerge w:val="restart"/>
          </w:tcPr>
          <w:p w14:paraId="08E22454" w14:textId="75320CD5"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18CEDB1B" w14:textId="77777777" w:rsidTr="00354AA6">
        <w:trPr>
          <w:trHeight w:val="20"/>
        </w:trPr>
        <w:tc>
          <w:tcPr>
            <w:tcW w:w="828" w:type="pct"/>
            <w:vMerge/>
          </w:tcPr>
          <w:p w14:paraId="7DAB5E55"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324EE029" w14:textId="77777777" w:rsidR="007D4843" w:rsidRPr="00353BB7" w:rsidRDefault="007D4843" w:rsidP="00354AA6">
            <w:pPr>
              <w:suppressAutoHyphens/>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15</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Математические модели в профессиональной области</w:t>
            </w:r>
          </w:p>
        </w:tc>
        <w:tc>
          <w:tcPr>
            <w:tcW w:w="562" w:type="pct"/>
          </w:tcPr>
          <w:p w14:paraId="16FA5359" w14:textId="77777777" w:rsidR="007D4843" w:rsidRPr="009A4FFA"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2</w:t>
            </w:r>
          </w:p>
        </w:tc>
        <w:tc>
          <w:tcPr>
            <w:tcW w:w="642" w:type="pct"/>
            <w:vMerge/>
          </w:tcPr>
          <w:p w14:paraId="1C5C37A1"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04D96A19" w14:textId="77777777" w:rsidTr="00354AA6">
        <w:trPr>
          <w:trHeight w:val="20"/>
        </w:trPr>
        <w:tc>
          <w:tcPr>
            <w:tcW w:w="5000" w:type="pct"/>
            <w:gridSpan w:val="4"/>
          </w:tcPr>
          <w:p w14:paraId="52B85673"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A34B2B">
              <w:rPr>
                <w:rFonts w:ascii="Times New Roman" w:eastAsia="Times New Roman" w:hAnsi="Times New Roman" w:cs="Times New Roman"/>
                <w:b/>
                <w:iCs/>
                <w:sz w:val="24"/>
                <w:szCs w:val="24"/>
              </w:rPr>
              <w:t>Основное содержание</w:t>
            </w:r>
          </w:p>
        </w:tc>
      </w:tr>
      <w:tr w:rsidR="007D4843" w:rsidRPr="00B40BE7" w14:paraId="4E63C103" w14:textId="77777777" w:rsidTr="00354AA6">
        <w:trPr>
          <w:trHeight w:val="20"/>
        </w:trPr>
        <w:tc>
          <w:tcPr>
            <w:tcW w:w="828" w:type="pct"/>
            <w:vMerge w:val="restart"/>
          </w:tcPr>
          <w:p w14:paraId="23C7FF46" w14:textId="77777777" w:rsidR="007D4843"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3.4.</w:t>
            </w:r>
          </w:p>
          <w:p w14:paraId="4A98F121" w14:textId="77777777" w:rsidR="007D4843" w:rsidRPr="001843B0" w:rsidRDefault="007D4843" w:rsidP="00354AA6">
            <w:pPr>
              <w:suppressAutoHyphens/>
              <w:jc w:val="center"/>
              <w:rPr>
                <w:rFonts w:ascii="Times New Roman" w:eastAsia="Times New Roman" w:hAnsi="Times New Roman" w:cs="Times New Roman"/>
                <w:b/>
                <w:i/>
                <w:iCs/>
                <w:sz w:val="24"/>
                <w:szCs w:val="24"/>
              </w:rPr>
            </w:pPr>
            <w:r w:rsidRPr="001843B0">
              <w:rPr>
                <w:rFonts w:ascii="Times New Roman" w:eastAsia="Times New Roman" w:hAnsi="Times New Roman" w:cs="Times New Roman"/>
                <w:b/>
                <w:i/>
                <w:iCs/>
                <w:sz w:val="24"/>
                <w:szCs w:val="24"/>
              </w:rPr>
              <w:t>Понятие алгоритма и основные алгоритмические структуры</w:t>
            </w:r>
          </w:p>
        </w:tc>
        <w:tc>
          <w:tcPr>
            <w:tcW w:w="2968" w:type="pct"/>
          </w:tcPr>
          <w:p w14:paraId="68674A84" w14:textId="77777777" w:rsidR="007D4843" w:rsidRPr="00353BB7" w:rsidRDefault="007D4843" w:rsidP="00354AA6">
            <w:pPr>
              <w:suppressAutoHyphens/>
              <w:rPr>
                <w:rFonts w:ascii="Times New Roman" w:eastAsia="Times New Roman" w:hAnsi="Times New Roman" w:cs="Times New Roman"/>
                <w:b/>
                <w:iCs/>
                <w:sz w:val="24"/>
                <w:szCs w:val="24"/>
              </w:rPr>
            </w:pPr>
            <w:r w:rsidRPr="00353BB7">
              <w:rPr>
                <w:rFonts w:ascii="Times New Roman" w:eastAsia="Times New Roman" w:hAnsi="Times New Roman" w:cs="Times New Roman"/>
                <w:b/>
                <w:bCs/>
                <w:iCs/>
                <w:sz w:val="24"/>
                <w:szCs w:val="24"/>
              </w:rPr>
              <w:t>Практические занятия</w:t>
            </w:r>
          </w:p>
        </w:tc>
        <w:tc>
          <w:tcPr>
            <w:tcW w:w="562" w:type="pct"/>
          </w:tcPr>
          <w:p w14:paraId="5DA28763"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2" w:type="pct"/>
            <w:vMerge w:val="restart"/>
          </w:tcPr>
          <w:p w14:paraId="3F30CE36"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ОК 01</w:t>
            </w:r>
          </w:p>
        </w:tc>
      </w:tr>
      <w:tr w:rsidR="007D4843" w:rsidRPr="00B40BE7" w14:paraId="2A610E5E" w14:textId="77777777" w:rsidTr="00354AA6">
        <w:trPr>
          <w:trHeight w:val="20"/>
        </w:trPr>
        <w:tc>
          <w:tcPr>
            <w:tcW w:w="828" w:type="pct"/>
            <w:vMerge/>
          </w:tcPr>
          <w:p w14:paraId="63F0704C"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1A10F625"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11</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 xml:space="preserve"> </w:t>
            </w:r>
            <w:r w:rsidRPr="00353BB7">
              <w:rPr>
                <w:rFonts w:ascii="Times New Roman" w:hAnsi="Times New Roman"/>
                <w:bCs/>
                <w:sz w:val="24"/>
                <w:szCs w:val="24"/>
              </w:rPr>
              <w:t xml:space="preserve">Построение алгоритмов линейной </w:t>
            </w:r>
            <w:r>
              <w:rPr>
                <w:rFonts w:ascii="Times New Roman" w:hAnsi="Times New Roman"/>
                <w:bCs/>
                <w:sz w:val="24"/>
                <w:szCs w:val="24"/>
              </w:rPr>
              <w:t xml:space="preserve">и </w:t>
            </w:r>
            <w:r w:rsidRPr="00353BB7">
              <w:rPr>
                <w:rFonts w:ascii="Times New Roman" w:hAnsi="Times New Roman"/>
                <w:bCs/>
                <w:sz w:val="24"/>
                <w:szCs w:val="24"/>
              </w:rPr>
              <w:t xml:space="preserve">разветвляющейся структуры с использованием ЯП </w:t>
            </w:r>
            <w:r w:rsidRPr="00353BB7">
              <w:rPr>
                <w:rFonts w:ascii="Times New Roman" w:hAnsi="Times New Roman"/>
                <w:bCs/>
                <w:sz w:val="24"/>
                <w:szCs w:val="24"/>
                <w:lang w:val="en-US"/>
              </w:rPr>
              <w:t>Python</w:t>
            </w:r>
          </w:p>
        </w:tc>
        <w:tc>
          <w:tcPr>
            <w:tcW w:w="562" w:type="pct"/>
          </w:tcPr>
          <w:p w14:paraId="17BF9773" w14:textId="77777777" w:rsidR="007D4843" w:rsidRPr="00864D9A" w:rsidRDefault="007D4843" w:rsidP="00354AA6">
            <w:pPr>
              <w:suppressAutoHyphens/>
              <w:jc w:val="center"/>
              <w:rPr>
                <w:rFonts w:ascii="Times New Roman" w:eastAsia="Times New Roman" w:hAnsi="Times New Roman" w:cs="Times New Roman"/>
                <w:iCs/>
                <w:sz w:val="24"/>
                <w:szCs w:val="24"/>
              </w:rPr>
            </w:pPr>
            <w:r w:rsidRPr="00864D9A">
              <w:rPr>
                <w:rFonts w:ascii="Times New Roman" w:eastAsia="Times New Roman" w:hAnsi="Times New Roman" w:cs="Times New Roman"/>
                <w:iCs/>
                <w:sz w:val="24"/>
                <w:szCs w:val="24"/>
              </w:rPr>
              <w:t>2</w:t>
            </w:r>
          </w:p>
        </w:tc>
        <w:tc>
          <w:tcPr>
            <w:tcW w:w="642" w:type="pct"/>
            <w:vMerge/>
          </w:tcPr>
          <w:p w14:paraId="2C21DE7C"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1F1C424D" w14:textId="77777777" w:rsidTr="00354AA6">
        <w:trPr>
          <w:trHeight w:val="20"/>
        </w:trPr>
        <w:tc>
          <w:tcPr>
            <w:tcW w:w="828" w:type="pct"/>
            <w:vMerge/>
          </w:tcPr>
          <w:p w14:paraId="68710563"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52E88D9E"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12</w:t>
            </w:r>
            <w:r>
              <w:rPr>
                <w:rFonts w:ascii="Times New Roman" w:eastAsia="Times New Roman" w:hAnsi="Times New Roman" w:cs="Times New Roman"/>
                <w:iCs/>
                <w:sz w:val="24"/>
                <w:szCs w:val="24"/>
              </w:rPr>
              <w:t>.</w:t>
            </w:r>
            <w:r w:rsidRPr="00353BB7">
              <w:rPr>
                <w:rFonts w:ascii="Times New Roman" w:hAnsi="Times New Roman"/>
                <w:bCs/>
                <w:sz w:val="24"/>
                <w:szCs w:val="24"/>
              </w:rPr>
              <w:t xml:space="preserve"> Построение алгоритмов циклической структуры</w:t>
            </w:r>
            <w:r>
              <w:rPr>
                <w:rFonts w:ascii="Times New Roman" w:hAnsi="Times New Roman"/>
                <w:bCs/>
                <w:sz w:val="24"/>
                <w:szCs w:val="24"/>
              </w:rPr>
              <w:t xml:space="preserve"> </w:t>
            </w:r>
            <w:r w:rsidRPr="00353BB7">
              <w:rPr>
                <w:rFonts w:ascii="Times New Roman" w:hAnsi="Times New Roman"/>
                <w:bCs/>
                <w:sz w:val="24"/>
                <w:szCs w:val="24"/>
              </w:rPr>
              <w:t xml:space="preserve">с использованием ЯП </w:t>
            </w:r>
            <w:r w:rsidRPr="00353BB7">
              <w:rPr>
                <w:rFonts w:ascii="Times New Roman" w:hAnsi="Times New Roman"/>
                <w:bCs/>
                <w:sz w:val="24"/>
                <w:szCs w:val="24"/>
                <w:lang w:val="en-US"/>
              </w:rPr>
              <w:t>Python</w:t>
            </w:r>
          </w:p>
        </w:tc>
        <w:tc>
          <w:tcPr>
            <w:tcW w:w="562" w:type="pct"/>
          </w:tcPr>
          <w:p w14:paraId="3E8DBA65" w14:textId="77777777" w:rsidR="007D4843" w:rsidRPr="00864D9A" w:rsidRDefault="007D4843" w:rsidP="00354AA6">
            <w:pPr>
              <w:suppressAutoHyphens/>
              <w:jc w:val="center"/>
              <w:rPr>
                <w:rFonts w:ascii="Times New Roman" w:eastAsia="Times New Roman" w:hAnsi="Times New Roman" w:cs="Times New Roman"/>
                <w:iCs/>
                <w:sz w:val="24"/>
                <w:szCs w:val="24"/>
              </w:rPr>
            </w:pPr>
            <w:r w:rsidRPr="00864D9A">
              <w:rPr>
                <w:rFonts w:ascii="Times New Roman" w:eastAsia="Times New Roman" w:hAnsi="Times New Roman" w:cs="Times New Roman"/>
                <w:iCs/>
                <w:sz w:val="24"/>
                <w:szCs w:val="24"/>
              </w:rPr>
              <w:t>2</w:t>
            </w:r>
          </w:p>
        </w:tc>
        <w:tc>
          <w:tcPr>
            <w:tcW w:w="642" w:type="pct"/>
            <w:vMerge/>
          </w:tcPr>
          <w:p w14:paraId="5E347FEB"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3E9D157C" w14:textId="77777777" w:rsidTr="00354AA6">
        <w:trPr>
          <w:trHeight w:val="20"/>
        </w:trPr>
        <w:tc>
          <w:tcPr>
            <w:tcW w:w="828" w:type="pct"/>
            <w:vMerge/>
          </w:tcPr>
          <w:p w14:paraId="1A2834FA"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13852CB8"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13</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А</w:t>
            </w:r>
            <w:r w:rsidRPr="000359DF">
              <w:rPr>
                <w:rFonts w:ascii="Times New Roman" w:eastAsia="Times New Roman" w:hAnsi="Times New Roman" w:cs="Times New Roman"/>
                <w:iCs/>
                <w:sz w:val="24"/>
                <w:szCs w:val="24"/>
              </w:rPr>
              <w:t>нализ алгоритмов с помощью трассировочных таблиц</w:t>
            </w:r>
          </w:p>
        </w:tc>
        <w:tc>
          <w:tcPr>
            <w:tcW w:w="562" w:type="pct"/>
          </w:tcPr>
          <w:p w14:paraId="771156C6" w14:textId="77777777" w:rsidR="007D4843" w:rsidRPr="00864D9A" w:rsidRDefault="007D4843" w:rsidP="00354AA6">
            <w:pPr>
              <w:suppressAutoHyphens/>
              <w:jc w:val="center"/>
              <w:rPr>
                <w:rFonts w:ascii="Times New Roman" w:eastAsia="Times New Roman" w:hAnsi="Times New Roman" w:cs="Times New Roman"/>
                <w:iCs/>
                <w:sz w:val="24"/>
                <w:szCs w:val="24"/>
              </w:rPr>
            </w:pPr>
            <w:r w:rsidRPr="00864D9A">
              <w:rPr>
                <w:rFonts w:ascii="Times New Roman" w:eastAsia="Times New Roman" w:hAnsi="Times New Roman" w:cs="Times New Roman"/>
                <w:iCs/>
                <w:sz w:val="24"/>
                <w:szCs w:val="24"/>
              </w:rPr>
              <w:t>2</w:t>
            </w:r>
          </w:p>
        </w:tc>
        <w:tc>
          <w:tcPr>
            <w:tcW w:w="642" w:type="pct"/>
            <w:vMerge/>
          </w:tcPr>
          <w:p w14:paraId="6F3AD227"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6A296723" w14:textId="77777777" w:rsidTr="00354AA6">
        <w:trPr>
          <w:trHeight w:val="20"/>
        </w:trPr>
        <w:tc>
          <w:tcPr>
            <w:tcW w:w="5000" w:type="pct"/>
            <w:gridSpan w:val="4"/>
          </w:tcPr>
          <w:p w14:paraId="2B4DFE81"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843B0">
              <w:rPr>
                <w:rFonts w:ascii="Times New Roman" w:eastAsia="Times New Roman" w:hAnsi="Times New Roman" w:cs="Times New Roman"/>
                <w:b/>
                <w:iCs/>
                <w:sz w:val="24"/>
                <w:szCs w:val="24"/>
              </w:rPr>
              <w:t>Профессионально ориентированное содержание</w:t>
            </w:r>
          </w:p>
        </w:tc>
      </w:tr>
      <w:tr w:rsidR="007D4843" w:rsidRPr="00B40BE7" w14:paraId="517A9038" w14:textId="77777777" w:rsidTr="00354AA6">
        <w:trPr>
          <w:trHeight w:val="20"/>
        </w:trPr>
        <w:tc>
          <w:tcPr>
            <w:tcW w:w="828" w:type="pct"/>
          </w:tcPr>
          <w:p w14:paraId="5166A678"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3.5.</w:t>
            </w:r>
          </w:p>
          <w:p w14:paraId="6A0D33FD"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1843B0">
              <w:rPr>
                <w:rFonts w:ascii="Times New Roman" w:eastAsia="Times New Roman" w:hAnsi="Times New Roman" w:cs="Times New Roman"/>
                <w:b/>
                <w:i/>
                <w:iCs/>
                <w:sz w:val="24"/>
                <w:szCs w:val="24"/>
              </w:rPr>
              <w:t>Анализ алгоритмов в профессиональной области</w:t>
            </w:r>
          </w:p>
        </w:tc>
        <w:tc>
          <w:tcPr>
            <w:tcW w:w="2968" w:type="pct"/>
          </w:tcPr>
          <w:p w14:paraId="17906E6B" w14:textId="77777777" w:rsidR="007D4843" w:rsidRDefault="007D4843" w:rsidP="00354AA6">
            <w:pPr>
              <w:suppressAutoHyphens/>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С</w:t>
            </w:r>
            <w:r w:rsidRPr="000359DF">
              <w:rPr>
                <w:rFonts w:ascii="Times New Roman" w:eastAsia="Times New Roman" w:hAnsi="Times New Roman" w:cs="Times New Roman"/>
                <w:iCs/>
                <w:sz w:val="24"/>
                <w:szCs w:val="24"/>
              </w:rPr>
              <w:t xml:space="preserve">труктурированные типы данных. Массивы. Вспомогательные алгоритмы. </w:t>
            </w:r>
          </w:p>
          <w:p w14:paraId="1AE8BBDE" w14:textId="77777777" w:rsidR="007D4843" w:rsidRDefault="007D4843" w:rsidP="00354AA6">
            <w:pPr>
              <w:suppressAutoHyphens/>
              <w:jc w:val="both"/>
              <w:rPr>
                <w:rFonts w:ascii="Times New Roman" w:eastAsia="Times New Roman" w:hAnsi="Times New Roman" w:cs="Times New Roman"/>
                <w:iCs/>
                <w:sz w:val="24"/>
                <w:szCs w:val="24"/>
              </w:rPr>
            </w:pPr>
            <w:r w:rsidRPr="000359DF">
              <w:rPr>
                <w:rFonts w:ascii="Times New Roman" w:eastAsia="Times New Roman" w:hAnsi="Times New Roman" w:cs="Times New Roman"/>
                <w:iCs/>
                <w:sz w:val="24"/>
                <w:szCs w:val="24"/>
              </w:rPr>
              <w:t xml:space="preserve">Задачи поиска элемента с заданными свойствами. </w:t>
            </w:r>
          </w:p>
          <w:p w14:paraId="6D7BE194" w14:textId="77777777" w:rsidR="007D4843" w:rsidRPr="00C70B9F" w:rsidRDefault="007D4843" w:rsidP="00354AA6">
            <w:pPr>
              <w:suppressAutoHyphens/>
              <w:jc w:val="both"/>
              <w:rPr>
                <w:rFonts w:ascii="Times New Roman" w:eastAsia="Times New Roman" w:hAnsi="Times New Roman" w:cs="Times New Roman"/>
                <w:iCs/>
                <w:sz w:val="24"/>
                <w:szCs w:val="24"/>
              </w:rPr>
            </w:pPr>
            <w:r w:rsidRPr="000359DF">
              <w:rPr>
                <w:rFonts w:ascii="Times New Roman" w:eastAsia="Times New Roman" w:hAnsi="Times New Roman" w:cs="Times New Roman"/>
                <w:iCs/>
                <w:sz w:val="24"/>
                <w:szCs w:val="24"/>
              </w:rPr>
              <w:t>Анализ типов</w:t>
            </w:r>
            <w:r>
              <w:rPr>
                <w:rFonts w:ascii="Times New Roman" w:eastAsia="Times New Roman" w:hAnsi="Times New Roman" w:cs="Times New Roman"/>
                <w:iCs/>
                <w:sz w:val="24"/>
                <w:szCs w:val="24"/>
              </w:rPr>
              <w:t xml:space="preserve">ых алгоритмов обработки чисел, </w:t>
            </w:r>
            <w:r w:rsidRPr="000359DF">
              <w:rPr>
                <w:rFonts w:ascii="Times New Roman" w:eastAsia="Times New Roman" w:hAnsi="Times New Roman" w:cs="Times New Roman"/>
                <w:iCs/>
                <w:sz w:val="24"/>
                <w:szCs w:val="24"/>
              </w:rPr>
              <w:t>числовых последовательностей и массивов</w:t>
            </w:r>
          </w:p>
        </w:tc>
        <w:tc>
          <w:tcPr>
            <w:tcW w:w="562" w:type="pct"/>
          </w:tcPr>
          <w:p w14:paraId="4489D1DE"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tcPr>
          <w:p w14:paraId="76450916" w14:textId="0FFC96C6"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0102D64C" w14:textId="77777777" w:rsidTr="00354AA6">
        <w:trPr>
          <w:trHeight w:val="20"/>
        </w:trPr>
        <w:tc>
          <w:tcPr>
            <w:tcW w:w="5000" w:type="pct"/>
            <w:gridSpan w:val="4"/>
          </w:tcPr>
          <w:p w14:paraId="65FB9EAA"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843B0">
              <w:rPr>
                <w:rFonts w:ascii="Times New Roman" w:eastAsia="Times New Roman" w:hAnsi="Times New Roman" w:cs="Times New Roman"/>
                <w:b/>
                <w:iCs/>
                <w:sz w:val="24"/>
                <w:szCs w:val="24"/>
              </w:rPr>
              <w:t>Основное содержание</w:t>
            </w:r>
          </w:p>
        </w:tc>
      </w:tr>
      <w:tr w:rsidR="007D4843" w:rsidRPr="00B40BE7" w14:paraId="7107E25D" w14:textId="77777777" w:rsidTr="00354AA6">
        <w:trPr>
          <w:trHeight w:val="70"/>
        </w:trPr>
        <w:tc>
          <w:tcPr>
            <w:tcW w:w="828" w:type="pct"/>
            <w:vMerge w:val="restart"/>
          </w:tcPr>
          <w:p w14:paraId="64E3E2B8"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3.6.</w:t>
            </w:r>
          </w:p>
          <w:p w14:paraId="157DA721"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1843B0">
              <w:rPr>
                <w:rFonts w:ascii="Times New Roman" w:eastAsia="Times New Roman" w:hAnsi="Times New Roman" w:cs="Times New Roman"/>
                <w:b/>
                <w:bCs/>
                <w:i/>
                <w:iCs/>
                <w:sz w:val="24"/>
                <w:szCs w:val="24"/>
              </w:rPr>
              <w:lastRenderedPageBreak/>
              <w:t>Базы данных как модель предметной области. Таблицы и реляционные базы данных</w:t>
            </w:r>
          </w:p>
        </w:tc>
        <w:tc>
          <w:tcPr>
            <w:tcW w:w="2968" w:type="pct"/>
          </w:tcPr>
          <w:p w14:paraId="10816CB7" w14:textId="77777777" w:rsidR="007D4843" w:rsidRPr="00533879" w:rsidRDefault="007D4843" w:rsidP="00354AA6">
            <w:pPr>
              <w:suppressAutoHyphens/>
              <w:jc w:val="both"/>
              <w:rPr>
                <w:rFonts w:ascii="Times New Roman" w:eastAsia="Times New Roman" w:hAnsi="Times New Roman" w:cs="Times New Roman"/>
                <w:iCs/>
                <w:sz w:val="24"/>
                <w:szCs w:val="24"/>
              </w:rPr>
            </w:pPr>
            <w:r w:rsidRPr="00533879">
              <w:rPr>
                <w:rFonts w:ascii="Times New Roman" w:eastAsia="Times New Roman" w:hAnsi="Times New Roman" w:cs="Times New Roman"/>
                <w:bCs/>
                <w:iCs/>
                <w:sz w:val="24"/>
                <w:szCs w:val="24"/>
              </w:rPr>
              <w:lastRenderedPageBreak/>
              <w:t>Базы данных как модель предметной области. Таблицы и реляционные базы данных</w:t>
            </w:r>
          </w:p>
        </w:tc>
        <w:tc>
          <w:tcPr>
            <w:tcW w:w="562" w:type="pct"/>
          </w:tcPr>
          <w:p w14:paraId="50346625"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2" w:type="pct"/>
            <w:vMerge w:val="restart"/>
          </w:tcPr>
          <w:p w14:paraId="053F8617"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2E70310C" w14:textId="77777777" w:rsidTr="00354AA6">
        <w:trPr>
          <w:trHeight w:val="20"/>
        </w:trPr>
        <w:tc>
          <w:tcPr>
            <w:tcW w:w="828" w:type="pct"/>
            <w:vMerge/>
          </w:tcPr>
          <w:p w14:paraId="56840AF6"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22A55EE7" w14:textId="77777777" w:rsidR="007D4843" w:rsidRPr="00353BB7" w:rsidRDefault="007D4843" w:rsidP="00354AA6">
            <w:pPr>
              <w:suppressAutoHyphens/>
              <w:jc w:val="both"/>
              <w:rPr>
                <w:rFonts w:ascii="Times New Roman" w:eastAsia="Times New Roman" w:hAnsi="Times New Roman" w:cs="Times New Roman"/>
                <w:b/>
                <w:iCs/>
                <w:sz w:val="24"/>
                <w:szCs w:val="24"/>
              </w:rPr>
            </w:pPr>
            <w:r w:rsidRPr="00353BB7">
              <w:rPr>
                <w:rFonts w:ascii="Times New Roman" w:eastAsia="Times New Roman" w:hAnsi="Times New Roman" w:cs="Times New Roman"/>
                <w:b/>
                <w:iCs/>
                <w:sz w:val="24"/>
                <w:szCs w:val="24"/>
              </w:rPr>
              <w:t>Практические занятия</w:t>
            </w:r>
          </w:p>
        </w:tc>
        <w:tc>
          <w:tcPr>
            <w:tcW w:w="562" w:type="pct"/>
          </w:tcPr>
          <w:p w14:paraId="3D368E19" w14:textId="77777777" w:rsidR="007D4843" w:rsidRPr="00864D9A" w:rsidRDefault="007D4843" w:rsidP="00354AA6">
            <w:pPr>
              <w:suppressAutoHyphens/>
              <w:jc w:val="center"/>
              <w:rPr>
                <w:rFonts w:ascii="Times New Roman" w:eastAsia="Times New Roman" w:hAnsi="Times New Roman" w:cs="Times New Roman"/>
                <w:b/>
                <w:iCs/>
                <w:sz w:val="24"/>
                <w:szCs w:val="24"/>
              </w:rPr>
            </w:pPr>
            <w:r w:rsidRPr="00864D9A">
              <w:rPr>
                <w:rFonts w:ascii="Times New Roman" w:eastAsia="Times New Roman" w:hAnsi="Times New Roman" w:cs="Times New Roman"/>
                <w:b/>
                <w:iCs/>
                <w:sz w:val="24"/>
                <w:szCs w:val="24"/>
              </w:rPr>
              <w:t>4</w:t>
            </w:r>
          </w:p>
        </w:tc>
        <w:tc>
          <w:tcPr>
            <w:tcW w:w="642" w:type="pct"/>
            <w:vMerge/>
          </w:tcPr>
          <w:p w14:paraId="70F6282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6550AF43" w14:textId="77777777" w:rsidTr="00354AA6">
        <w:trPr>
          <w:trHeight w:val="20"/>
        </w:trPr>
        <w:tc>
          <w:tcPr>
            <w:tcW w:w="828" w:type="pct"/>
            <w:vMerge/>
          </w:tcPr>
          <w:p w14:paraId="21166603" w14:textId="77777777" w:rsidR="007D4843" w:rsidRPr="001843B0" w:rsidRDefault="007D4843" w:rsidP="00354AA6">
            <w:pPr>
              <w:suppressAutoHyphens/>
              <w:jc w:val="center"/>
              <w:rPr>
                <w:rFonts w:ascii="Times New Roman" w:eastAsia="Times New Roman" w:hAnsi="Times New Roman" w:cs="Times New Roman"/>
                <w:b/>
                <w:bCs/>
                <w:i/>
                <w:iCs/>
                <w:sz w:val="24"/>
                <w:szCs w:val="24"/>
              </w:rPr>
            </w:pPr>
          </w:p>
        </w:tc>
        <w:tc>
          <w:tcPr>
            <w:tcW w:w="2968" w:type="pct"/>
          </w:tcPr>
          <w:p w14:paraId="735453F5" w14:textId="77777777" w:rsidR="007D4843" w:rsidRPr="00353BB7" w:rsidRDefault="007D4843" w:rsidP="00354AA6">
            <w:pPr>
              <w:suppressAutoHyphens/>
              <w:jc w:val="both"/>
              <w:rPr>
                <w:rFonts w:ascii="Times New Roman" w:eastAsia="Times New Roman" w:hAnsi="Times New Roman" w:cs="Times New Roman"/>
                <w:b/>
                <w:iCs/>
                <w:sz w:val="24"/>
                <w:szCs w:val="24"/>
              </w:rPr>
            </w:pPr>
            <w:r w:rsidRPr="00353BB7">
              <w:rPr>
                <w:rFonts w:ascii="Times New Roman" w:eastAsia="Times New Roman" w:hAnsi="Times New Roman" w:cs="Times New Roman"/>
                <w:iCs/>
                <w:sz w:val="24"/>
                <w:szCs w:val="24"/>
              </w:rPr>
              <w:t>14</w:t>
            </w:r>
            <w:r>
              <w:rPr>
                <w:rFonts w:ascii="Times New Roman" w:hAnsi="Times New Roman"/>
                <w:bCs/>
                <w:sz w:val="24"/>
              </w:rPr>
              <w:t>.</w:t>
            </w:r>
            <w:r w:rsidRPr="00353BB7">
              <w:rPr>
                <w:rFonts w:ascii="Times New Roman" w:hAnsi="Times New Roman"/>
                <w:bCs/>
                <w:sz w:val="24"/>
              </w:rPr>
              <w:t xml:space="preserve"> Организация баз данных. Заполнение полей баз данных</w:t>
            </w:r>
          </w:p>
        </w:tc>
        <w:tc>
          <w:tcPr>
            <w:tcW w:w="562" w:type="pct"/>
          </w:tcPr>
          <w:p w14:paraId="0525DA2A" w14:textId="77777777" w:rsidR="007D4843" w:rsidRPr="00533879" w:rsidRDefault="007D4843" w:rsidP="00354AA6">
            <w:pPr>
              <w:suppressAutoHyphens/>
              <w:jc w:val="center"/>
              <w:rPr>
                <w:rFonts w:ascii="Times New Roman" w:eastAsia="Times New Roman" w:hAnsi="Times New Roman" w:cs="Times New Roman"/>
                <w:iCs/>
                <w:sz w:val="24"/>
                <w:szCs w:val="24"/>
              </w:rPr>
            </w:pPr>
            <w:r w:rsidRPr="00533879">
              <w:rPr>
                <w:rFonts w:ascii="Times New Roman" w:eastAsia="Times New Roman" w:hAnsi="Times New Roman" w:cs="Times New Roman"/>
                <w:iCs/>
                <w:sz w:val="24"/>
                <w:szCs w:val="24"/>
              </w:rPr>
              <w:t>2</w:t>
            </w:r>
          </w:p>
        </w:tc>
        <w:tc>
          <w:tcPr>
            <w:tcW w:w="642" w:type="pct"/>
            <w:vMerge/>
          </w:tcPr>
          <w:p w14:paraId="182F2FF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32E40910" w14:textId="77777777" w:rsidTr="00354AA6">
        <w:trPr>
          <w:trHeight w:val="20"/>
        </w:trPr>
        <w:tc>
          <w:tcPr>
            <w:tcW w:w="828" w:type="pct"/>
            <w:vMerge/>
          </w:tcPr>
          <w:p w14:paraId="63607993" w14:textId="77777777" w:rsidR="007D4843" w:rsidRPr="001843B0" w:rsidRDefault="007D4843" w:rsidP="00354AA6">
            <w:pPr>
              <w:suppressAutoHyphens/>
              <w:jc w:val="center"/>
              <w:rPr>
                <w:rFonts w:ascii="Times New Roman" w:eastAsia="Times New Roman" w:hAnsi="Times New Roman" w:cs="Times New Roman"/>
                <w:b/>
                <w:bCs/>
                <w:i/>
                <w:iCs/>
                <w:sz w:val="24"/>
                <w:szCs w:val="24"/>
              </w:rPr>
            </w:pPr>
          </w:p>
        </w:tc>
        <w:tc>
          <w:tcPr>
            <w:tcW w:w="2968" w:type="pct"/>
          </w:tcPr>
          <w:p w14:paraId="0724ED40" w14:textId="77777777" w:rsidR="007D4843" w:rsidRPr="00353BB7" w:rsidRDefault="007D4843" w:rsidP="00354AA6">
            <w:pPr>
              <w:suppressAutoHyphens/>
              <w:jc w:val="both"/>
              <w:rPr>
                <w:rFonts w:ascii="Times New Roman" w:eastAsia="Times New Roman" w:hAnsi="Times New Roman" w:cs="Times New Roman"/>
                <w:b/>
                <w:iCs/>
                <w:sz w:val="24"/>
                <w:szCs w:val="24"/>
              </w:rPr>
            </w:pPr>
            <w:r w:rsidRPr="00353BB7">
              <w:rPr>
                <w:rFonts w:ascii="Times New Roman" w:eastAsia="Times New Roman" w:hAnsi="Times New Roman" w:cs="Times New Roman"/>
                <w:iCs/>
                <w:sz w:val="24"/>
                <w:szCs w:val="24"/>
              </w:rPr>
              <w:t>15</w:t>
            </w:r>
            <w:r>
              <w:rPr>
                <w:rFonts w:ascii="Times New Roman" w:hAnsi="Times New Roman"/>
                <w:bCs/>
                <w:sz w:val="24"/>
              </w:rPr>
              <w:t>.</w:t>
            </w:r>
            <w:r w:rsidRPr="00353BB7">
              <w:rPr>
                <w:rFonts w:ascii="Times New Roman" w:hAnsi="Times New Roman"/>
                <w:bCs/>
                <w:sz w:val="24"/>
              </w:rPr>
              <w:t>Формирование запросов для поиска и сортировки информации в базе данных</w:t>
            </w:r>
          </w:p>
        </w:tc>
        <w:tc>
          <w:tcPr>
            <w:tcW w:w="562" w:type="pct"/>
          </w:tcPr>
          <w:p w14:paraId="2EAE527E" w14:textId="77777777" w:rsidR="007D4843" w:rsidRPr="00533879" w:rsidRDefault="007D4843" w:rsidP="00354AA6">
            <w:pPr>
              <w:suppressAutoHyphens/>
              <w:jc w:val="center"/>
              <w:rPr>
                <w:rFonts w:ascii="Times New Roman" w:eastAsia="Times New Roman" w:hAnsi="Times New Roman" w:cs="Times New Roman"/>
                <w:iCs/>
                <w:sz w:val="24"/>
                <w:szCs w:val="24"/>
              </w:rPr>
            </w:pPr>
            <w:r w:rsidRPr="00533879">
              <w:rPr>
                <w:rFonts w:ascii="Times New Roman" w:eastAsia="Times New Roman" w:hAnsi="Times New Roman" w:cs="Times New Roman"/>
                <w:iCs/>
                <w:sz w:val="24"/>
                <w:szCs w:val="24"/>
              </w:rPr>
              <w:t>2</w:t>
            </w:r>
          </w:p>
        </w:tc>
        <w:tc>
          <w:tcPr>
            <w:tcW w:w="642" w:type="pct"/>
            <w:vMerge/>
          </w:tcPr>
          <w:p w14:paraId="709F85FC"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0B0EDA37" w14:textId="77777777" w:rsidTr="00354AA6">
        <w:trPr>
          <w:trHeight w:val="20"/>
        </w:trPr>
        <w:tc>
          <w:tcPr>
            <w:tcW w:w="828" w:type="pct"/>
            <w:vMerge w:val="restart"/>
          </w:tcPr>
          <w:p w14:paraId="713C6FAB"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A34B2B">
              <w:rPr>
                <w:rFonts w:ascii="Times New Roman" w:eastAsia="Times New Roman" w:hAnsi="Times New Roman" w:cs="Times New Roman"/>
                <w:iCs/>
                <w:sz w:val="24"/>
                <w:szCs w:val="24"/>
              </w:rPr>
              <w:t>Тема 3.7.</w:t>
            </w:r>
          </w:p>
          <w:p w14:paraId="3694F08D"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533879">
              <w:rPr>
                <w:rFonts w:ascii="Times New Roman" w:eastAsia="Times New Roman" w:hAnsi="Times New Roman" w:cs="Times New Roman"/>
                <w:b/>
                <w:i/>
                <w:iCs/>
                <w:sz w:val="24"/>
                <w:szCs w:val="24"/>
              </w:rPr>
              <w:t>Технологии обработки информации в эл</w:t>
            </w:r>
            <w:r>
              <w:rPr>
                <w:rFonts w:ascii="Times New Roman" w:eastAsia="Times New Roman" w:hAnsi="Times New Roman" w:cs="Times New Roman"/>
                <w:b/>
                <w:i/>
                <w:iCs/>
                <w:sz w:val="24"/>
                <w:szCs w:val="24"/>
              </w:rPr>
              <w:t>ектронных таблицах</w:t>
            </w:r>
          </w:p>
        </w:tc>
        <w:tc>
          <w:tcPr>
            <w:tcW w:w="2968" w:type="pct"/>
            <w:vAlign w:val="center"/>
          </w:tcPr>
          <w:p w14:paraId="0ADD2DC3" w14:textId="77777777" w:rsidR="007D4843" w:rsidRPr="00EC6B3A" w:rsidRDefault="007D4843" w:rsidP="00354AA6">
            <w:pPr>
              <w:suppressAutoHyphens/>
              <w:jc w:val="both"/>
              <w:rPr>
                <w:rFonts w:ascii="Times New Roman" w:eastAsia="Times New Roman" w:hAnsi="Times New Roman" w:cs="Times New Roman"/>
                <w:b/>
                <w:iCs/>
                <w:sz w:val="24"/>
                <w:szCs w:val="24"/>
              </w:rPr>
            </w:pPr>
            <w:r w:rsidRPr="00533879">
              <w:rPr>
                <w:rFonts w:ascii="Times New Roman" w:eastAsia="Times New Roman" w:hAnsi="Times New Roman" w:cs="Times New Roman"/>
                <w:b/>
                <w:iCs/>
                <w:sz w:val="24"/>
                <w:szCs w:val="24"/>
              </w:rPr>
              <w:t>Практические занятия</w:t>
            </w:r>
          </w:p>
        </w:tc>
        <w:tc>
          <w:tcPr>
            <w:tcW w:w="562" w:type="pct"/>
          </w:tcPr>
          <w:p w14:paraId="623151D4"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42" w:type="pct"/>
            <w:vMerge w:val="restart"/>
          </w:tcPr>
          <w:p w14:paraId="191D1081"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3518AA36" w14:textId="77777777" w:rsidTr="00354AA6">
        <w:trPr>
          <w:trHeight w:val="20"/>
        </w:trPr>
        <w:tc>
          <w:tcPr>
            <w:tcW w:w="828" w:type="pct"/>
            <w:vMerge/>
          </w:tcPr>
          <w:p w14:paraId="53D6300B" w14:textId="77777777" w:rsidR="007D4843" w:rsidRPr="00533879" w:rsidRDefault="007D4843" w:rsidP="00354AA6">
            <w:pPr>
              <w:suppressAutoHyphens/>
              <w:jc w:val="center"/>
              <w:rPr>
                <w:rFonts w:ascii="Times New Roman" w:eastAsia="Times New Roman" w:hAnsi="Times New Roman" w:cs="Times New Roman"/>
                <w:b/>
                <w:i/>
                <w:iCs/>
                <w:sz w:val="24"/>
                <w:szCs w:val="24"/>
              </w:rPr>
            </w:pPr>
          </w:p>
        </w:tc>
        <w:tc>
          <w:tcPr>
            <w:tcW w:w="2968" w:type="pct"/>
          </w:tcPr>
          <w:p w14:paraId="5AFDFB73"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16</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 xml:space="preserve"> Создание, заполнение и редактирование электронных таблиц</w:t>
            </w:r>
          </w:p>
        </w:tc>
        <w:tc>
          <w:tcPr>
            <w:tcW w:w="562" w:type="pct"/>
          </w:tcPr>
          <w:p w14:paraId="5CA4425E"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2</w:t>
            </w:r>
          </w:p>
        </w:tc>
        <w:tc>
          <w:tcPr>
            <w:tcW w:w="642" w:type="pct"/>
            <w:vMerge/>
          </w:tcPr>
          <w:p w14:paraId="2492F6F4"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5C04CAC" w14:textId="77777777" w:rsidTr="00354AA6">
        <w:trPr>
          <w:trHeight w:val="20"/>
        </w:trPr>
        <w:tc>
          <w:tcPr>
            <w:tcW w:w="828" w:type="pct"/>
            <w:vMerge/>
          </w:tcPr>
          <w:p w14:paraId="0E469C9B"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45F2A89F"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17</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 xml:space="preserve"> Адресация в электронных таблицах</w:t>
            </w:r>
            <w:r>
              <w:rPr>
                <w:rFonts w:ascii="Times New Roman" w:eastAsia="Times New Roman" w:hAnsi="Times New Roman" w:cs="Times New Roman"/>
                <w:iCs/>
                <w:sz w:val="24"/>
                <w:szCs w:val="24"/>
              </w:rPr>
              <w:t>.</w:t>
            </w:r>
            <w:r w:rsidRPr="00353BB7">
              <w:rPr>
                <w:rFonts w:ascii="Times New Roman" w:eastAsia="Times New Roman" w:hAnsi="Times New Roman" w:cs="Times New Roman"/>
                <w:iCs/>
                <w:sz w:val="24"/>
                <w:szCs w:val="24"/>
              </w:rPr>
              <w:t xml:space="preserve"> Сортировка и фильтрация данных в электронных таблицах</w:t>
            </w:r>
          </w:p>
        </w:tc>
        <w:tc>
          <w:tcPr>
            <w:tcW w:w="562" w:type="pct"/>
          </w:tcPr>
          <w:p w14:paraId="093BAC17"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2</w:t>
            </w:r>
          </w:p>
        </w:tc>
        <w:tc>
          <w:tcPr>
            <w:tcW w:w="642" w:type="pct"/>
            <w:vMerge/>
          </w:tcPr>
          <w:p w14:paraId="5145970A"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5A331186" w14:textId="77777777" w:rsidTr="00354AA6">
        <w:trPr>
          <w:trHeight w:val="20"/>
        </w:trPr>
        <w:tc>
          <w:tcPr>
            <w:tcW w:w="828" w:type="pct"/>
            <w:vMerge w:val="restart"/>
          </w:tcPr>
          <w:p w14:paraId="6D4A4DDB"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C156DF">
              <w:rPr>
                <w:rFonts w:ascii="Times New Roman" w:eastAsia="Times New Roman" w:hAnsi="Times New Roman" w:cs="Times New Roman"/>
                <w:iCs/>
                <w:sz w:val="24"/>
                <w:szCs w:val="24"/>
              </w:rPr>
              <w:t>Тема 3.8.</w:t>
            </w:r>
          </w:p>
          <w:p w14:paraId="5699AFA3"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C156DF">
              <w:rPr>
                <w:rFonts w:ascii="Times New Roman" w:eastAsia="Times New Roman" w:hAnsi="Times New Roman" w:cs="Times New Roman"/>
                <w:b/>
                <w:i/>
                <w:iCs/>
                <w:sz w:val="24"/>
                <w:szCs w:val="24"/>
              </w:rPr>
              <w:t>Формулы и функции в электронных таблицах</w:t>
            </w:r>
          </w:p>
        </w:tc>
        <w:tc>
          <w:tcPr>
            <w:tcW w:w="2968" w:type="pct"/>
          </w:tcPr>
          <w:p w14:paraId="60F3DB67" w14:textId="77777777" w:rsidR="007D4843" w:rsidRPr="00EC6B3A" w:rsidRDefault="007D4843" w:rsidP="00354AA6">
            <w:pPr>
              <w:suppressAutoHyphens/>
              <w:jc w:val="both"/>
              <w:rPr>
                <w:rFonts w:ascii="Times New Roman" w:eastAsia="Times New Roman" w:hAnsi="Times New Roman" w:cs="Times New Roman"/>
                <w:b/>
                <w:iCs/>
                <w:sz w:val="24"/>
                <w:szCs w:val="24"/>
              </w:rPr>
            </w:pPr>
            <w:r w:rsidRPr="00533879">
              <w:rPr>
                <w:rFonts w:ascii="Times New Roman" w:eastAsia="Times New Roman" w:hAnsi="Times New Roman" w:cs="Times New Roman"/>
                <w:b/>
                <w:iCs/>
                <w:sz w:val="24"/>
                <w:szCs w:val="24"/>
              </w:rPr>
              <w:t>Практические занятия</w:t>
            </w:r>
          </w:p>
        </w:tc>
        <w:tc>
          <w:tcPr>
            <w:tcW w:w="562" w:type="pct"/>
          </w:tcPr>
          <w:p w14:paraId="0634DA6F" w14:textId="77777777" w:rsidR="007D4843" w:rsidRPr="00EC6B3A" w:rsidRDefault="007D4843"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2" w:type="pct"/>
            <w:vMerge w:val="restart"/>
          </w:tcPr>
          <w:p w14:paraId="34AC89E6" w14:textId="77777777" w:rsidR="007D4843" w:rsidRPr="00EC6B3A" w:rsidRDefault="007D4843" w:rsidP="00354AA6">
            <w:pPr>
              <w:suppressAutoHyphens/>
              <w:jc w:val="center"/>
              <w:rPr>
                <w:rFonts w:ascii="Times New Roman" w:eastAsia="Times New Roman" w:hAnsi="Times New Roman" w:cs="Times New Roman"/>
                <w:b/>
                <w:iCs/>
                <w:sz w:val="24"/>
                <w:szCs w:val="24"/>
              </w:rPr>
            </w:pPr>
            <w:r w:rsidRPr="00142C89">
              <w:rPr>
                <w:rFonts w:ascii="Times New Roman" w:eastAsia="Times New Roman" w:hAnsi="Times New Roman" w:cs="Times New Roman"/>
                <w:bCs/>
                <w:iCs/>
                <w:sz w:val="24"/>
                <w:szCs w:val="24"/>
              </w:rPr>
              <w:t>ОК 02</w:t>
            </w:r>
          </w:p>
        </w:tc>
      </w:tr>
      <w:tr w:rsidR="007D4843" w:rsidRPr="00B40BE7" w14:paraId="5EC8DF97" w14:textId="77777777" w:rsidTr="00354AA6">
        <w:trPr>
          <w:trHeight w:val="178"/>
        </w:trPr>
        <w:tc>
          <w:tcPr>
            <w:tcW w:w="828" w:type="pct"/>
            <w:vMerge/>
          </w:tcPr>
          <w:p w14:paraId="74341AC4" w14:textId="77777777" w:rsidR="007D4843" w:rsidRPr="00C156DF" w:rsidRDefault="007D4843" w:rsidP="00354AA6">
            <w:pPr>
              <w:suppressAutoHyphens/>
              <w:jc w:val="center"/>
              <w:rPr>
                <w:rFonts w:ascii="Times New Roman" w:eastAsia="Times New Roman" w:hAnsi="Times New Roman" w:cs="Times New Roman"/>
                <w:b/>
                <w:i/>
                <w:iCs/>
                <w:sz w:val="24"/>
                <w:szCs w:val="24"/>
              </w:rPr>
            </w:pPr>
          </w:p>
        </w:tc>
        <w:tc>
          <w:tcPr>
            <w:tcW w:w="2968" w:type="pct"/>
          </w:tcPr>
          <w:p w14:paraId="0DF3D049"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18. Математические и статистические функция в электронных таблицах</w:t>
            </w:r>
          </w:p>
        </w:tc>
        <w:tc>
          <w:tcPr>
            <w:tcW w:w="562" w:type="pct"/>
          </w:tcPr>
          <w:p w14:paraId="5D8A3664"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2</w:t>
            </w:r>
          </w:p>
        </w:tc>
        <w:tc>
          <w:tcPr>
            <w:tcW w:w="642" w:type="pct"/>
            <w:vMerge/>
          </w:tcPr>
          <w:p w14:paraId="1A558B2C"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64C7BFDC" w14:textId="77777777" w:rsidTr="00354AA6">
        <w:trPr>
          <w:trHeight w:val="20"/>
        </w:trPr>
        <w:tc>
          <w:tcPr>
            <w:tcW w:w="828" w:type="pct"/>
            <w:vMerge/>
          </w:tcPr>
          <w:p w14:paraId="5B367E11"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548F46B0"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19. Логические функции. Дата и время в электронных таблицах</w:t>
            </w:r>
          </w:p>
        </w:tc>
        <w:tc>
          <w:tcPr>
            <w:tcW w:w="562" w:type="pct"/>
          </w:tcPr>
          <w:p w14:paraId="1797B916"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2</w:t>
            </w:r>
          </w:p>
        </w:tc>
        <w:tc>
          <w:tcPr>
            <w:tcW w:w="642" w:type="pct"/>
            <w:vMerge/>
          </w:tcPr>
          <w:p w14:paraId="32A45117"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13CC62F8" w14:textId="77777777" w:rsidTr="00354AA6">
        <w:trPr>
          <w:trHeight w:val="20"/>
        </w:trPr>
        <w:tc>
          <w:tcPr>
            <w:tcW w:w="828" w:type="pct"/>
            <w:vMerge/>
          </w:tcPr>
          <w:p w14:paraId="5E185953" w14:textId="77777777" w:rsidR="007D4843" w:rsidRPr="00A34B2B" w:rsidRDefault="007D4843" w:rsidP="00354AA6">
            <w:pPr>
              <w:suppressAutoHyphens/>
              <w:jc w:val="center"/>
              <w:rPr>
                <w:rFonts w:ascii="Times New Roman" w:eastAsia="Times New Roman" w:hAnsi="Times New Roman" w:cs="Times New Roman"/>
                <w:iCs/>
                <w:sz w:val="24"/>
                <w:szCs w:val="24"/>
              </w:rPr>
            </w:pPr>
          </w:p>
        </w:tc>
        <w:tc>
          <w:tcPr>
            <w:tcW w:w="2968" w:type="pct"/>
          </w:tcPr>
          <w:p w14:paraId="6727AF66" w14:textId="77777777" w:rsidR="007D4843" w:rsidRPr="00353BB7" w:rsidRDefault="007D4843" w:rsidP="00354AA6">
            <w:pPr>
              <w:suppressAutoHyphens/>
              <w:jc w:val="both"/>
              <w:rPr>
                <w:rFonts w:ascii="Times New Roman" w:eastAsia="Times New Roman" w:hAnsi="Times New Roman" w:cs="Times New Roman"/>
                <w:iCs/>
                <w:sz w:val="24"/>
                <w:szCs w:val="24"/>
              </w:rPr>
            </w:pPr>
            <w:r w:rsidRPr="00353BB7">
              <w:rPr>
                <w:rFonts w:ascii="Times New Roman" w:eastAsia="Times New Roman" w:hAnsi="Times New Roman" w:cs="Times New Roman"/>
                <w:iCs/>
                <w:sz w:val="24"/>
                <w:szCs w:val="24"/>
              </w:rPr>
              <w:t>20.</w:t>
            </w:r>
            <w:r>
              <w:rPr>
                <w:rFonts w:ascii="Times New Roman" w:eastAsia="Times New Roman" w:hAnsi="Times New Roman" w:cs="Times New Roman"/>
                <w:iCs/>
                <w:sz w:val="24"/>
                <w:szCs w:val="24"/>
              </w:rPr>
              <w:t xml:space="preserve"> </w:t>
            </w:r>
            <w:r w:rsidRPr="000359DF">
              <w:rPr>
                <w:rFonts w:ascii="Times New Roman" w:eastAsia="Times New Roman" w:hAnsi="Times New Roman" w:cs="Times New Roman"/>
                <w:iCs/>
                <w:sz w:val="24"/>
                <w:szCs w:val="24"/>
              </w:rPr>
              <w:t xml:space="preserve">Реализация математических моделей в электронных </w:t>
            </w:r>
            <w:r>
              <w:rPr>
                <w:rFonts w:ascii="Times New Roman" w:eastAsia="Times New Roman" w:hAnsi="Times New Roman" w:cs="Times New Roman"/>
                <w:iCs/>
                <w:sz w:val="24"/>
                <w:szCs w:val="24"/>
              </w:rPr>
              <w:t>таблицах</w:t>
            </w:r>
          </w:p>
        </w:tc>
        <w:tc>
          <w:tcPr>
            <w:tcW w:w="562" w:type="pct"/>
          </w:tcPr>
          <w:p w14:paraId="7880CB9F" w14:textId="77777777" w:rsidR="007D4843" w:rsidRPr="0076585B" w:rsidRDefault="007D4843" w:rsidP="00354AA6">
            <w:pPr>
              <w:suppressAutoHyphens/>
              <w:jc w:val="center"/>
              <w:rPr>
                <w:rFonts w:ascii="Times New Roman" w:eastAsia="Times New Roman" w:hAnsi="Times New Roman" w:cs="Times New Roman"/>
                <w:iCs/>
                <w:sz w:val="24"/>
                <w:szCs w:val="24"/>
              </w:rPr>
            </w:pPr>
            <w:r w:rsidRPr="0076585B">
              <w:rPr>
                <w:rFonts w:ascii="Times New Roman" w:eastAsia="Times New Roman" w:hAnsi="Times New Roman" w:cs="Times New Roman"/>
                <w:iCs/>
                <w:sz w:val="24"/>
                <w:szCs w:val="24"/>
              </w:rPr>
              <w:t>2</w:t>
            </w:r>
          </w:p>
        </w:tc>
        <w:tc>
          <w:tcPr>
            <w:tcW w:w="642" w:type="pct"/>
            <w:vMerge/>
          </w:tcPr>
          <w:p w14:paraId="00107E5D" w14:textId="77777777" w:rsidR="007D4843" w:rsidRPr="00EC6B3A" w:rsidRDefault="007D4843" w:rsidP="00354AA6">
            <w:pPr>
              <w:suppressAutoHyphens/>
              <w:jc w:val="center"/>
              <w:rPr>
                <w:rFonts w:ascii="Times New Roman" w:eastAsia="Times New Roman" w:hAnsi="Times New Roman" w:cs="Times New Roman"/>
                <w:b/>
                <w:iCs/>
                <w:sz w:val="24"/>
                <w:szCs w:val="24"/>
              </w:rPr>
            </w:pPr>
          </w:p>
        </w:tc>
      </w:tr>
      <w:tr w:rsidR="007D4843" w:rsidRPr="00B40BE7" w14:paraId="73EBF851" w14:textId="77777777" w:rsidTr="00354AA6">
        <w:trPr>
          <w:trHeight w:val="20"/>
        </w:trPr>
        <w:tc>
          <w:tcPr>
            <w:tcW w:w="5000" w:type="pct"/>
            <w:gridSpan w:val="4"/>
          </w:tcPr>
          <w:p w14:paraId="22FD8BE1"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B40BE7">
              <w:rPr>
                <w:rFonts w:ascii="Times New Roman" w:eastAsia="Times New Roman" w:hAnsi="Times New Roman" w:cs="Times New Roman"/>
                <w:b/>
                <w:bCs/>
                <w:iCs/>
                <w:sz w:val="24"/>
                <w:szCs w:val="24"/>
              </w:rPr>
              <w:t>Профессионально ориентированное содержание</w:t>
            </w:r>
          </w:p>
        </w:tc>
      </w:tr>
      <w:tr w:rsidR="007D4843" w:rsidRPr="00B40BE7" w14:paraId="65490B34" w14:textId="77777777" w:rsidTr="00354AA6">
        <w:trPr>
          <w:trHeight w:val="20"/>
        </w:trPr>
        <w:tc>
          <w:tcPr>
            <w:tcW w:w="828" w:type="pct"/>
            <w:vMerge w:val="restart"/>
          </w:tcPr>
          <w:p w14:paraId="3EA2314A" w14:textId="77777777" w:rsidR="007D4843" w:rsidRPr="00A34B2B" w:rsidRDefault="007D4843" w:rsidP="00354AA6">
            <w:pPr>
              <w:suppressAutoHyphens/>
              <w:jc w:val="center"/>
              <w:rPr>
                <w:rFonts w:ascii="Times New Roman" w:eastAsia="Times New Roman" w:hAnsi="Times New Roman" w:cs="Times New Roman"/>
                <w:iCs/>
                <w:sz w:val="24"/>
                <w:szCs w:val="24"/>
              </w:rPr>
            </w:pPr>
            <w:r w:rsidRPr="00C156DF">
              <w:rPr>
                <w:rFonts w:ascii="Times New Roman" w:eastAsia="Times New Roman" w:hAnsi="Times New Roman" w:cs="Times New Roman"/>
                <w:iCs/>
                <w:sz w:val="24"/>
                <w:szCs w:val="24"/>
              </w:rPr>
              <w:t>Тема 3.9</w:t>
            </w:r>
            <w:r>
              <w:rPr>
                <w:rFonts w:ascii="Times New Roman" w:eastAsia="Times New Roman" w:hAnsi="Times New Roman" w:cs="Times New Roman"/>
                <w:iCs/>
                <w:sz w:val="24"/>
                <w:szCs w:val="24"/>
              </w:rPr>
              <w:t>.</w:t>
            </w:r>
          </w:p>
          <w:p w14:paraId="6F49B314" w14:textId="77777777" w:rsidR="007D4843" w:rsidRPr="00C156DF" w:rsidRDefault="007D4843" w:rsidP="00354AA6">
            <w:pPr>
              <w:suppressAutoHyphens/>
              <w:jc w:val="center"/>
              <w:rPr>
                <w:rFonts w:ascii="Times New Roman" w:eastAsia="Times New Roman" w:hAnsi="Times New Roman" w:cs="Times New Roman"/>
                <w:b/>
                <w:i/>
                <w:iCs/>
                <w:sz w:val="24"/>
                <w:szCs w:val="24"/>
              </w:rPr>
            </w:pPr>
            <w:r w:rsidRPr="00C156DF">
              <w:rPr>
                <w:rFonts w:ascii="Times New Roman" w:eastAsia="Times New Roman" w:hAnsi="Times New Roman" w:cs="Times New Roman"/>
                <w:b/>
                <w:bCs/>
                <w:i/>
                <w:iCs/>
                <w:sz w:val="24"/>
                <w:szCs w:val="24"/>
              </w:rPr>
              <w:t>Визуализация данных в электронных таблицах</w:t>
            </w:r>
          </w:p>
        </w:tc>
        <w:tc>
          <w:tcPr>
            <w:tcW w:w="2968" w:type="pct"/>
          </w:tcPr>
          <w:p w14:paraId="7968063D" w14:textId="77777777" w:rsidR="007D4843" w:rsidRPr="00353BB7" w:rsidRDefault="007D4843" w:rsidP="00354AA6">
            <w:pPr>
              <w:jc w:val="both"/>
              <w:rPr>
                <w:rFonts w:ascii="Times New Roman" w:eastAsia="Times New Roman" w:hAnsi="Times New Roman" w:cs="Times New Roman"/>
                <w:b/>
                <w:bCs/>
                <w:sz w:val="24"/>
                <w:szCs w:val="24"/>
              </w:rPr>
            </w:pPr>
            <w:r w:rsidRPr="00353BB7">
              <w:rPr>
                <w:rFonts w:ascii="Times New Roman" w:eastAsia="Times New Roman" w:hAnsi="Times New Roman" w:cs="Times New Roman"/>
                <w:b/>
                <w:bCs/>
                <w:iCs/>
                <w:sz w:val="24"/>
                <w:szCs w:val="24"/>
              </w:rPr>
              <w:t>Практические занятия</w:t>
            </w:r>
          </w:p>
        </w:tc>
        <w:tc>
          <w:tcPr>
            <w:tcW w:w="562" w:type="pct"/>
          </w:tcPr>
          <w:p w14:paraId="26C45BA8" w14:textId="77777777" w:rsidR="007D4843" w:rsidRPr="00B40BE7" w:rsidRDefault="007D4843" w:rsidP="00354AA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42" w:type="pct"/>
            <w:vMerge w:val="restart"/>
          </w:tcPr>
          <w:p w14:paraId="55FCFB7F" w14:textId="36BBC42B"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07A224A8" w14:textId="77777777" w:rsidTr="00354AA6">
        <w:trPr>
          <w:trHeight w:val="20"/>
        </w:trPr>
        <w:tc>
          <w:tcPr>
            <w:tcW w:w="828" w:type="pct"/>
            <w:vMerge/>
          </w:tcPr>
          <w:p w14:paraId="3E3FC273" w14:textId="77777777" w:rsidR="007D4843" w:rsidRPr="00B40BE7"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68" w:type="pct"/>
          </w:tcPr>
          <w:p w14:paraId="2F139995" w14:textId="77777777" w:rsidR="007D4843" w:rsidRPr="00353BB7" w:rsidRDefault="007D4843" w:rsidP="00354AA6">
            <w:pPr>
              <w:jc w:val="both"/>
              <w:rPr>
                <w:rFonts w:ascii="Times New Roman" w:eastAsia="Times New Roman" w:hAnsi="Times New Roman" w:cs="Times New Roman"/>
                <w:bCs/>
                <w:sz w:val="24"/>
                <w:szCs w:val="24"/>
              </w:rPr>
            </w:pPr>
            <w:r w:rsidRPr="00353BB7">
              <w:rPr>
                <w:rFonts w:ascii="Times New Roman" w:eastAsia="Times New Roman" w:hAnsi="Times New Roman" w:cs="Times New Roman"/>
                <w:bCs/>
                <w:sz w:val="24"/>
                <w:szCs w:val="24"/>
              </w:rPr>
              <w:t>16</w:t>
            </w:r>
            <w:r>
              <w:rPr>
                <w:rFonts w:ascii="Times New Roman" w:eastAsia="Times New Roman" w:hAnsi="Times New Roman" w:cs="Times New Roman"/>
                <w:bCs/>
                <w:sz w:val="24"/>
                <w:szCs w:val="24"/>
              </w:rPr>
              <w:t>.</w:t>
            </w:r>
            <w:r w:rsidRPr="00353BB7">
              <w:rPr>
                <w:rFonts w:ascii="Times New Roman" w:eastAsia="Times New Roman" w:hAnsi="Times New Roman" w:cs="Times New Roman"/>
                <w:bCs/>
                <w:sz w:val="24"/>
                <w:szCs w:val="24"/>
              </w:rPr>
              <w:t xml:space="preserve"> Построение диаграмм с использованием электронных таблиц</w:t>
            </w:r>
          </w:p>
        </w:tc>
        <w:tc>
          <w:tcPr>
            <w:tcW w:w="562" w:type="pct"/>
          </w:tcPr>
          <w:p w14:paraId="1DF7C0DF" w14:textId="77777777" w:rsidR="007D4843" w:rsidRPr="00B40BE7" w:rsidRDefault="007D4843" w:rsidP="00354AA6">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44AEF963" w14:textId="77777777" w:rsidR="007D4843" w:rsidRPr="00B40BE7" w:rsidRDefault="007D4843" w:rsidP="00354AA6">
            <w:pPr>
              <w:suppressAutoHyphens/>
              <w:jc w:val="center"/>
              <w:rPr>
                <w:rFonts w:ascii="Times New Roman" w:eastAsia="Times New Roman" w:hAnsi="Times New Roman" w:cs="Times New Roman"/>
                <w:iCs/>
                <w:sz w:val="24"/>
                <w:szCs w:val="24"/>
              </w:rPr>
            </w:pPr>
          </w:p>
        </w:tc>
      </w:tr>
      <w:tr w:rsidR="007D4843" w:rsidRPr="00B40BE7" w14:paraId="30FD33CB" w14:textId="77777777" w:rsidTr="00354AA6">
        <w:trPr>
          <w:trHeight w:val="20"/>
        </w:trPr>
        <w:tc>
          <w:tcPr>
            <w:tcW w:w="828" w:type="pct"/>
            <w:vMerge/>
          </w:tcPr>
          <w:p w14:paraId="726504C4" w14:textId="77777777" w:rsidR="007D4843" w:rsidRPr="00B40BE7" w:rsidRDefault="007D4843"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68" w:type="pct"/>
          </w:tcPr>
          <w:p w14:paraId="2874B4D6" w14:textId="77777777" w:rsidR="007D4843" w:rsidRPr="00353BB7" w:rsidRDefault="007D4843" w:rsidP="00354AA6">
            <w:pPr>
              <w:jc w:val="both"/>
              <w:rPr>
                <w:rFonts w:ascii="Times New Roman" w:eastAsia="Times New Roman" w:hAnsi="Times New Roman" w:cs="Times New Roman"/>
                <w:bCs/>
                <w:sz w:val="24"/>
                <w:szCs w:val="24"/>
              </w:rPr>
            </w:pPr>
            <w:r w:rsidRPr="00353BB7">
              <w:rPr>
                <w:rFonts w:ascii="Times New Roman" w:eastAsia="Times New Roman" w:hAnsi="Times New Roman" w:cs="Times New Roman"/>
                <w:bCs/>
                <w:sz w:val="24"/>
                <w:szCs w:val="24"/>
              </w:rPr>
              <w:t>17</w:t>
            </w:r>
            <w:r>
              <w:rPr>
                <w:rFonts w:ascii="Times New Roman" w:eastAsia="Times New Roman" w:hAnsi="Times New Roman" w:cs="Times New Roman"/>
                <w:bCs/>
                <w:sz w:val="24"/>
                <w:szCs w:val="24"/>
              </w:rPr>
              <w:t>.</w:t>
            </w:r>
            <w:r w:rsidRPr="00353BB7">
              <w:rPr>
                <w:rFonts w:ascii="Times New Roman" w:eastAsia="Times New Roman" w:hAnsi="Times New Roman" w:cs="Times New Roman"/>
                <w:bCs/>
                <w:sz w:val="24"/>
                <w:szCs w:val="24"/>
              </w:rPr>
              <w:t xml:space="preserve"> Построение графиков с использованием электронных таблиц</w:t>
            </w:r>
          </w:p>
        </w:tc>
        <w:tc>
          <w:tcPr>
            <w:tcW w:w="562" w:type="pct"/>
          </w:tcPr>
          <w:p w14:paraId="204A434C" w14:textId="77777777" w:rsidR="007D4843" w:rsidRPr="00B40BE7" w:rsidRDefault="007D4843" w:rsidP="00354AA6">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5C046E02" w14:textId="77777777" w:rsidR="007D4843" w:rsidRPr="00B40BE7" w:rsidRDefault="007D4843" w:rsidP="00354AA6">
            <w:pPr>
              <w:suppressAutoHyphens/>
              <w:jc w:val="center"/>
              <w:rPr>
                <w:rFonts w:ascii="Times New Roman" w:eastAsia="Times New Roman" w:hAnsi="Times New Roman" w:cs="Times New Roman"/>
                <w:bCs/>
                <w:iCs/>
                <w:sz w:val="24"/>
                <w:szCs w:val="24"/>
              </w:rPr>
            </w:pPr>
          </w:p>
        </w:tc>
      </w:tr>
      <w:tr w:rsidR="007D4843" w:rsidRPr="00B40BE7" w14:paraId="0D82A292" w14:textId="77777777" w:rsidTr="00354AA6">
        <w:trPr>
          <w:trHeight w:val="20"/>
        </w:trPr>
        <w:tc>
          <w:tcPr>
            <w:tcW w:w="828" w:type="pct"/>
            <w:vMerge w:val="restart"/>
          </w:tcPr>
          <w:p w14:paraId="7CB8D041" w14:textId="77777777" w:rsidR="007D4843" w:rsidRPr="00B40BE7" w:rsidRDefault="007D4843" w:rsidP="00354AA6">
            <w:pPr>
              <w:jc w:val="center"/>
              <w:rPr>
                <w:rFonts w:ascii="Times New Roman" w:eastAsia="Times New Roman" w:hAnsi="Times New Roman"/>
                <w:sz w:val="24"/>
                <w:szCs w:val="24"/>
              </w:rPr>
            </w:pPr>
            <w:r w:rsidRPr="00B40BE7">
              <w:rPr>
                <w:rFonts w:ascii="Times New Roman" w:eastAsia="Times New Roman" w:hAnsi="Times New Roman" w:cs="Times New Roman"/>
                <w:sz w:val="24"/>
                <w:szCs w:val="24"/>
              </w:rPr>
              <w:t>Тема 3.1</w:t>
            </w:r>
            <w:r>
              <w:rPr>
                <w:rFonts w:ascii="Times New Roman" w:eastAsia="Times New Roman" w:hAnsi="Times New Roman" w:cs="Times New Roman"/>
                <w:sz w:val="24"/>
                <w:szCs w:val="24"/>
              </w:rPr>
              <w:t>0</w:t>
            </w:r>
            <w:r w:rsidRPr="00B40BE7">
              <w:rPr>
                <w:rFonts w:ascii="Times New Roman" w:eastAsia="Times New Roman" w:hAnsi="Times New Roman" w:cs="Times New Roman"/>
                <w:sz w:val="24"/>
                <w:szCs w:val="24"/>
              </w:rPr>
              <w:t>.</w:t>
            </w:r>
          </w:p>
          <w:p w14:paraId="591A41D3" w14:textId="77777777" w:rsidR="007D4843" w:rsidRPr="00B40BE7" w:rsidRDefault="007D4843" w:rsidP="00354AA6">
            <w:pPr>
              <w:jc w:val="center"/>
              <w:rPr>
                <w:rFonts w:ascii="Times New Roman" w:eastAsia="Times New Roman" w:hAnsi="Times New Roman" w:cs="Times New Roman"/>
                <w:sz w:val="24"/>
                <w:szCs w:val="24"/>
              </w:rPr>
            </w:pPr>
            <w:r w:rsidRPr="00C156DF">
              <w:rPr>
                <w:rFonts w:ascii="Times New Roman" w:eastAsia="Times New Roman" w:hAnsi="Times New Roman" w:cs="Times New Roman"/>
                <w:b/>
                <w:bCs/>
                <w:i/>
                <w:iCs/>
                <w:sz w:val="24"/>
                <w:szCs w:val="24"/>
              </w:rPr>
              <w:t>Моделирование в электронных таблицах (на примерах задач из профессиональной области)</w:t>
            </w:r>
          </w:p>
        </w:tc>
        <w:tc>
          <w:tcPr>
            <w:tcW w:w="2968" w:type="pct"/>
          </w:tcPr>
          <w:p w14:paraId="5F5C315D" w14:textId="77777777" w:rsidR="007D4843" w:rsidRPr="00353BB7" w:rsidRDefault="007D4843" w:rsidP="00354AA6">
            <w:pPr>
              <w:jc w:val="both"/>
              <w:rPr>
                <w:rFonts w:ascii="Times New Roman" w:eastAsia="Times New Roman" w:hAnsi="Times New Roman" w:cs="Times New Roman"/>
                <w:b/>
                <w:bCs/>
                <w:sz w:val="24"/>
                <w:szCs w:val="24"/>
              </w:rPr>
            </w:pPr>
            <w:r w:rsidRPr="00353BB7">
              <w:rPr>
                <w:rFonts w:ascii="Times New Roman" w:eastAsia="Times New Roman" w:hAnsi="Times New Roman" w:cs="Times New Roman"/>
                <w:b/>
                <w:bCs/>
                <w:iCs/>
                <w:sz w:val="24"/>
                <w:szCs w:val="24"/>
              </w:rPr>
              <w:t>Практические занятия</w:t>
            </w:r>
          </w:p>
        </w:tc>
        <w:tc>
          <w:tcPr>
            <w:tcW w:w="562" w:type="pct"/>
          </w:tcPr>
          <w:p w14:paraId="6EDEA455" w14:textId="77777777" w:rsidR="007D4843" w:rsidRPr="00B40BE7" w:rsidRDefault="007D4843" w:rsidP="00354AA6">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642" w:type="pct"/>
            <w:vMerge w:val="restart"/>
          </w:tcPr>
          <w:p w14:paraId="6E535221" w14:textId="222491E5" w:rsidR="007D4843" w:rsidRPr="000A5D24" w:rsidRDefault="007D4843" w:rsidP="00354AA6">
            <w:pPr>
              <w:suppressAutoHyphens/>
              <w:jc w:val="center"/>
              <w:rPr>
                <w:rFonts w:ascii="Times New Roman" w:eastAsia="Times New Roman" w:hAnsi="Times New Roman" w:cs="Times New Roman"/>
                <w:iCs/>
                <w:sz w:val="24"/>
                <w:szCs w:val="24"/>
              </w:rPr>
            </w:pP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sidR="00343BBF">
              <w:rPr>
                <w:rFonts w:ascii="Times New Roman" w:eastAsia="Times New Roman" w:hAnsi="Times New Roman" w:cs="Times New Roman"/>
                <w:iCs/>
                <w:sz w:val="24"/>
                <w:szCs w:val="24"/>
              </w:rPr>
              <w:t>ПК 3.2</w:t>
            </w:r>
          </w:p>
        </w:tc>
      </w:tr>
      <w:tr w:rsidR="007D4843" w:rsidRPr="00B40BE7" w14:paraId="09E9B6BE" w14:textId="77777777" w:rsidTr="00354AA6">
        <w:trPr>
          <w:trHeight w:val="20"/>
        </w:trPr>
        <w:tc>
          <w:tcPr>
            <w:tcW w:w="828" w:type="pct"/>
            <w:vMerge/>
          </w:tcPr>
          <w:p w14:paraId="67A361C6" w14:textId="77777777" w:rsidR="007D4843" w:rsidRPr="00B40BE7" w:rsidRDefault="007D4843" w:rsidP="00354AA6">
            <w:pPr>
              <w:ind w:firstLine="709"/>
              <w:jc w:val="center"/>
              <w:rPr>
                <w:rFonts w:ascii="Times New Roman" w:eastAsia="Times New Roman" w:hAnsi="Times New Roman" w:cs="Times New Roman"/>
                <w:sz w:val="24"/>
                <w:szCs w:val="24"/>
              </w:rPr>
            </w:pPr>
          </w:p>
        </w:tc>
        <w:tc>
          <w:tcPr>
            <w:tcW w:w="2968" w:type="pct"/>
          </w:tcPr>
          <w:p w14:paraId="01EAE59D" w14:textId="77777777" w:rsidR="007D4843" w:rsidRPr="00353BB7" w:rsidRDefault="007D4843" w:rsidP="00354AA6">
            <w:pPr>
              <w:rPr>
                <w:rFonts w:ascii="Times New Roman" w:eastAsia="Times New Roman" w:hAnsi="Times New Roman" w:cs="Times New Roman"/>
                <w:sz w:val="24"/>
                <w:szCs w:val="24"/>
              </w:rPr>
            </w:pPr>
            <w:r w:rsidRPr="00353BB7">
              <w:rPr>
                <w:rFonts w:ascii="Times New Roman" w:eastAsia="Times New Roman" w:hAnsi="Times New Roman" w:cs="Times New Roman"/>
                <w:sz w:val="24"/>
                <w:szCs w:val="24"/>
              </w:rPr>
              <w:t>18</w:t>
            </w:r>
            <w:r>
              <w:rPr>
                <w:rFonts w:ascii="Times New Roman" w:eastAsia="Times New Roman" w:hAnsi="Times New Roman" w:cs="Times New Roman"/>
                <w:sz w:val="24"/>
                <w:szCs w:val="24"/>
              </w:rPr>
              <w:t>.</w:t>
            </w:r>
            <w:r w:rsidRPr="00353BB7">
              <w:rPr>
                <w:rFonts w:ascii="Times New Roman" w:eastAsia="Times New Roman" w:hAnsi="Times New Roman" w:cs="Times New Roman"/>
                <w:sz w:val="24"/>
                <w:szCs w:val="24"/>
              </w:rPr>
              <w:t>Решение задачи распределения ресурсов предприятия</w:t>
            </w:r>
          </w:p>
        </w:tc>
        <w:tc>
          <w:tcPr>
            <w:tcW w:w="562" w:type="pct"/>
          </w:tcPr>
          <w:p w14:paraId="2B77751A" w14:textId="77777777" w:rsidR="007D4843" w:rsidRPr="00B40BE7" w:rsidRDefault="007D4843" w:rsidP="00354AA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20D441B6" w14:textId="77777777" w:rsidR="007D4843" w:rsidRPr="00B40BE7" w:rsidRDefault="007D4843" w:rsidP="00354AA6">
            <w:pPr>
              <w:jc w:val="center"/>
              <w:rPr>
                <w:rFonts w:ascii="Times New Roman" w:eastAsia="Times New Roman" w:hAnsi="Times New Roman" w:cs="Times New Roman"/>
                <w:b/>
                <w:bCs/>
                <w:sz w:val="24"/>
                <w:szCs w:val="24"/>
              </w:rPr>
            </w:pPr>
          </w:p>
        </w:tc>
      </w:tr>
      <w:tr w:rsidR="007D4843" w:rsidRPr="00B40BE7" w14:paraId="5BE21E96" w14:textId="77777777" w:rsidTr="00354AA6">
        <w:trPr>
          <w:trHeight w:val="20"/>
        </w:trPr>
        <w:tc>
          <w:tcPr>
            <w:tcW w:w="828" w:type="pct"/>
            <w:vMerge/>
            <w:shd w:val="clear" w:color="auto" w:fill="auto"/>
          </w:tcPr>
          <w:p w14:paraId="66143F68" w14:textId="77777777" w:rsidR="007D4843" w:rsidRPr="00B40BE7" w:rsidRDefault="007D4843" w:rsidP="00354AA6">
            <w:pPr>
              <w:jc w:val="center"/>
              <w:rPr>
                <w:rFonts w:ascii="Times New Roman" w:eastAsia="Times New Roman" w:hAnsi="Times New Roman" w:cs="Times New Roman"/>
                <w:sz w:val="24"/>
                <w:szCs w:val="24"/>
              </w:rPr>
            </w:pPr>
          </w:p>
        </w:tc>
        <w:tc>
          <w:tcPr>
            <w:tcW w:w="2968" w:type="pct"/>
            <w:tcBorders>
              <w:top w:val="single" w:sz="2" w:space="0" w:color="000000"/>
              <w:bottom w:val="single" w:sz="2" w:space="0" w:color="000000"/>
              <w:right w:val="single" w:sz="2" w:space="0" w:color="000000"/>
            </w:tcBorders>
            <w:shd w:val="clear" w:color="auto" w:fill="auto"/>
          </w:tcPr>
          <w:p w14:paraId="31D17550" w14:textId="77777777" w:rsidR="007D4843" w:rsidRPr="00353BB7" w:rsidRDefault="007D4843" w:rsidP="00354AA6">
            <w:pPr>
              <w:jc w:val="both"/>
              <w:rPr>
                <w:rFonts w:ascii="Times New Roman" w:eastAsia="Times New Roman" w:hAnsi="Times New Roman"/>
                <w:iCs/>
                <w:sz w:val="24"/>
                <w:szCs w:val="24"/>
              </w:rPr>
            </w:pPr>
            <w:r w:rsidRPr="00353BB7">
              <w:rPr>
                <w:rFonts w:ascii="Times New Roman" w:eastAsia="Times New Roman" w:hAnsi="Times New Roman"/>
                <w:iCs/>
                <w:sz w:val="24"/>
                <w:szCs w:val="24"/>
              </w:rPr>
              <w:t>19</w:t>
            </w:r>
            <w:r>
              <w:rPr>
                <w:rFonts w:ascii="Times New Roman" w:eastAsia="Times New Roman" w:hAnsi="Times New Roman"/>
                <w:iCs/>
                <w:sz w:val="24"/>
                <w:szCs w:val="24"/>
              </w:rPr>
              <w:t>.</w:t>
            </w:r>
            <w:r w:rsidRPr="00353BB7">
              <w:rPr>
                <w:rFonts w:ascii="Times New Roman" w:eastAsia="Times New Roman" w:hAnsi="Times New Roman" w:cs="Times New Roman"/>
                <w:sz w:val="24"/>
                <w:szCs w:val="24"/>
              </w:rPr>
              <w:t xml:space="preserve">Решение транспортной задачи </w:t>
            </w:r>
          </w:p>
        </w:tc>
        <w:tc>
          <w:tcPr>
            <w:tcW w:w="562" w:type="pct"/>
          </w:tcPr>
          <w:p w14:paraId="4B8E538E" w14:textId="77777777" w:rsidR="007D4843" w:rsidRPr="0076585B" w:rsidRDefault="007D4843" w:rsidP="00354AA6">
            <w:pPr>
              <w:jc w:val="center"/>
              <w:rPr>
                <w:rFonts w:ascii="Times New Roman" w:eastAsia="Times New Roman" w:hAnsi="Times New Roman" w:cs="Times New Roman"/>
                <w:bCs/>
                <w:sz w:val="24"/>
                <w:szCs w:val="24"/>
              </w:rPr>
            </w:pPr>
            <w:r w:rsidRPr="0076585B">
              <w:rPr>
                <w:rFonts w:ascii="Times New Roman" w:eastAsia="Times New Roman" w:hAnsi="Times New Roman" w:cs="Times New Roman"/>
                <w:bCs/>
                <w:sz w:val="24"/>
                <w:szCs w:val="24"/>
              </w:rPr>
              <w:t>2</w:t>
            </w:r>
          </w:p>
        </w:tc>
        <w:tc>
          <w:tcPr>
            <w:tcW w:w="642" w:type="pct"/>
            <w:vMerge/>
          </w:tcPr>
          <w:p w14:paraId="2E285218" w14:textId="77777777" w:rsidR="007D4843" w:rsidRPr="00B40BE7" w:rsidRDefault="007D4843" w:rsidP="00354AA6">
            <w:pPr>
              <w:jc w:val="center"/>
              <w:rPr>
                <w:rFonts w:ascii="Times New Roman" w:eastAsia="Times New Roman" w:hAnsi="Times New Roman" w:cs="Times New Roman"/>
                <w:b/>
                <w:bCs/>
                <w:sz w:val="24"/>
                <w:szCs w:val="24"/>
              </w:rPr>
            </w:pPr>
          </w:p>
        </w:tc>
      </w:tr>
      <w:tr w:rsidR="007D4843" w:rsidRPr="00B40BE7" w14:paraId="6AB07ED0" w14:textId="77777777" w:rsidTr="00354AA6">
        <w:trPr>
          <w:trHeight w:val="20"/>
        </w:trPr>
        <w:tc>
          <w:tcPr>
            <w:tcW w:w="828" w:type="pct"/>
            <w:vMerge/>
            <w:shd w:val="clear" w:color="auto" w:fill="auto"/>
          </w:tcPr>
          <w:p w14:paraId="0CBC3F5B" w14:textId="77777777" w:rsidR="007D4843" w:rsidRPr="00B40BE7" w:rsidRDefault="007D4843" w:rsidP="00354AA6">
            <w:pPr>
              <w:jc w:val="center"/>
              <w:rPr>
                <w:rFonts w:ascii="Times New Roman" w:eastAsia="Times New Roman" w:hAnsi="Times New Roman" w:cs="Times New Roman"/>
                <w:sz w:val="24"/>
                <w:szCs w:val="24"/>
              </w:rPr>
            </w:pPr>
          </w:p>
        </w:tc>
        <w:tc>
          <w:tcPr>
            <w:tcW w:w="2968" w:type="pct"/>
            <w:tcBorders>
              <w:top w:val="single" w:sz="2" w:space="0" w:color="000000"/>
              <w:bottom w:val="single" w:sz="2" w:space="0" w:color="000000"/>
              <w:right w:val="single" w:sz="2" w:space="0" w:color="000000"/>
            </w:tcBorders>
            <w:shd w:val="clear" w:color="auto" w:fill="auto"/>
          </w:tcPr>
          <w:p w14:paraId="2CD737E3" w14:textId="77777777" w:rsidR="007D4843" w:rsidRPr="00353BB7" w:rsidRDefault="007D4843" w:rsidP="00354AA6">
            <w:pPr>
              <w:jc w:val="both"/>
              <w:rPr>
                <w:rFonts w:ascii="Times New Roman" w:eastAsia="Times New Roman" w:hAnsi="Times New Roman"/>
                <w:sz w:val="24"/>
                <w:szCs w:val="24"/>
              </w:rPr>
            </w:pPr>
            <w:r w:rsidRPr="00353BB7">
              <w:rPr>
                <w:rFonts w:ascii="Times New Roman" w:eastAsia="Times New Roman" w:hAnsi="Times New Roman"/>
                <w:sz w:val="24"/>
                <w:szCs w:val="24"/>
              </w:rPr>
              <w:t>20</w:t>
            </w:r>
            <w:r>
              <w:rPr>
                <w:rFonts w:ascii="Times New Roman" w:eastAsia="Times New Roman" w:hAnsi="Times New Roman"/>
                <w:sz w:val="24"/>
                <w:szCs w:val="24"/>
              </w:rPr>
              <w:t>.</w:t>
            </w:r>
            <w:r w:rsidRPr="00353BB7">
              <w:rPr>
                <w:rFonts w:ascii="Times New Roman" w:eastAsia="Times New Roman" w:hAnsi="Times New Roman"/>
                <w:sz w:val="24"/>
                <w:szCs w:val="24"/>
              </w:rPr>
              <w:t xml:space="preserve"> Решение задачи о назначениях</w:t>
            </w:r>
          </w:p>
        </w:tc>
        <w:tc>
          <w:tcPr>
            <w:tcW w:w="562" w:type="pct"/>
          </w:tcPr>
          <w:p w14:paraId="5787D149" w14:textId="77777777" w:rsidR="007D4843" w:rsidRPr="00B40BE7" w:rsidRDefault="007D4843" w:rsidP="00354AA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 w:type="pct"/>
            <w:vMerge/>
          </w:tcPr>
          <w:p w14:paraId="1074C4D9" w14:textId="77777777" w:rsidR="007D4843" w:rsidRPr="00B40BE7" w:rsidRDefault="007D4843" w:rsidP="00354AA6">
            <w:pPr>
              <w:ind w:firstLine="709"/>
              <w:jc w:val="center"/>
              <w:rPr>
                <w:rFonts w:ascii="Times New Roman" w:eastAsia="Times New Roman" w:hAnsi="Times New Roman" w:cs="Times New Roman"/>
                <w:b/>
                <w:bCs/>
                <w:sz w:val="24"/>
                <w:szCs w:val="24"/>
              </w:rPr>
            </w:pPr>
          </w:p>
        </w:tc>
      </w:tr>
      <w:tr w:rsidR="000E1189" w:rsidRPr="00B40BE7" w14:paraId="3B9BE7FD" w14:textId="77777777" w:rsidTr="00354AA6">
        <w:tc>
          <w:tcPr>
            <w:tcW w:w="3796" w:type="pct"/>
            <w:gridSpan w:val="2"/>
          </w:tcPr>
          <w:p w14:paraId="5F4DD033" w14:textId="1CF5D711" w:rsidR="000E1189" w:rsidRPr="00B40BE7" w:rsidRDefault="000E1189" w:rsidP="000E1189">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562" w:type="pct"/>
          </w:tcPr>
          <w:p w14:paraId="473924C5" w14:textId="1D0E1234" w:rsidR="000E1189" w:rsidRDefault="000E1189" w:rsidP="000E1189">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c>
          <w:tcPr>
            <w:tcW w:w="642" w:type="pct"/>
          </w:tcPr>
          <w:p w14:paraId="76447726" w14:textId="77777777" w:rsidR="000E1189" w:rsidRPr="00B40BE7" w:rsidRDefault="000E1189" w:rsidP="000E1189">
            <w:pPr>
              <w:ind w:firstLine="709"/>
              <w:jc w:val="center"/>
              <w:rPr>
                <w:rFonts w:ascii="Times New Roman" w:eastAsia="Times New Roman" w:hAnsi="Times New Roman" w:cs="Times New Roman"/>
                <w:b/>
                <w:i/>
                <w:sz w:val="24"/>
                <w:szCs w:val="24"/>
              </w:rPr>
            </w:pPr>
          </w:p>
        </w:tc>
      </w:tr>
      <w:tr w:rsidR="000E1189" w:rsidRPr="00B40BE7" w14:paraId="6E350DE8" w14:textId="77777777" w:rsidTr="00354AA6">
        <w:tc>
          <w:tcPr>
            <w:tcW w:w="3796" w:type="pct"/>
            <w:gridSpan w:val="2"/>
          </w:tcPr>
          <w:p w14:paraId="074F1C47" w14:textId="396A8295" w:rsidR="000E1189" w:rsidRPr="00B40BE7" w:rsidRDefault="000E1189" w:rsidP="000E1189">
            <w:pPr>
              <w:suppressAutoHyphens/>
              <w:rPr>
                <w:rFonts w:ascii="Times New Roman" w:eastAsia="Times New Roman" w:hAnsi="Times New Roman" w:cs="Times New Roman"/>
                <w:b/>
                <w:sz w:val="24"/>
                <w:szCs w:val="24"/>
              </w:rPr>
            </w:pPr>
            <w:r w:rsidRPr="00B40BE7">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B40BE7">
              <w:rPr>
                <w:rFonts w:ascii="Times New Roman" w:eastAsia="Times New Roman" w:hAnsi="Times New Roman" w:cs="Times New Roman"/>
                <w:b/>
                <w:sz w:val="24"/>
                <w:szCs w:val="24"/>
              </w:rPr>
              <w:t>)</w:t>
            </w:r>
          </w:p>
        </w:tc>
        <w:tc>
          <w:tcPr>
            <w:tcW w:w="562" w:type="pct"/>
          </w:tcPr>
          <w:p w14:paraId="00FC7D34" w14:textId="7A334C96" w:rsidR="000E1189" w:rsidRDefault="000E1189" w:rsidP="000E1189">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2" w:type="pct"/>
          </w:tcPr>
          <w:p w14:paraId="715BEA36" w14:textId="77777777" w:rsidR="000E1189" w:rsidRPr="00B40BE7" w:rsidRDefault="000E1189" w:rsidP="000E1189">
            <w:pPr>
              <w:ind w:firstLine="709"/>
              <w:jc w:val="center"/>
              <w:rPr>
                <w:rFonts w:ascii="Times New Roman" w:eastAsia="Times New Roman" w:hAnsi="Times New Roman" w:cs="Times New Roman"/>
                <w:b/>
                <w:i/>
                <w:sz w:val="24"/>
                <w:szCs w:val="24"/>
              </w:rPr>
            </w:pPr>
          </w:p>
        </w:tc>
      </w:tr>
      <w:tr w:rsidR="000E1189" w:rsidRPr="00B40BE7" w14:paraId="1C7A422D" w14:textId="77777777" w:rsidTr="00354AA6">
        <w:trPr>
          <w:trHeight w:val="20"/>
        </w:trPr>
        <w:tc>
          <w:tcPr>
            <w:tcW w:w="3796" w:type="pct"/>
            <w:gridSpan w:val="2"/>
          </w:tcPr>
          <w:p w14:paraId="3996CC08" w14:textId="77777777" w:rsidR="000E1189" w:rsidRPr="00B40BE7" w:rsidRDefault="000E1189" w:rsidP="000E1189">
            <w:pP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Всего:</w:t>
            </w:r>
          </w:p>
        </w:tc>
        <w:tc>
          <w:tcPr>
            <w:tcW w:w="562" w:type="pct"/>
          </w:tcPr>
          <w:p w14:paraId="691E321C" w14:textId="77777777" w:rsidR="000E1189" w:rsidRPr="00B40BE7" w:rsidRDefault="000E1189" w:rsidP="000E1189">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108</w:t>
            </w:r>
          </w:p>
        </w:tc>
        <w:tc>
          <w:tcPr>
            <w:tcW w:w="642" w:type="pct"/>
          </w:tcPr>
          <w:p w14:paraId="467548E5" w14:textId="77777777" w:rsidR="000E1189" w:rsidRPr="00B40BE7" w:rsidRDefault="000E1189" w:rsidP="000E1189">
            <w:pPr>
              <w:ind w:firstLine="709"/>
              <w:jc w:val="center"/>
              <w:rPr>
                <w:rFonts w:ascii="Times New Roman" w:eastAsia="Times New Roman" w:hAnsi="Times New Roman" w:cs="Times New Roman"/>
                <w:b/>
                <w:bCs/>
                <w:i/>
                <w:sz w:val="24"/>
                <w:szCs w:val="24"/>
              </w:rPr>
            </w:pPr>
          </w:p>
        </w:tc>
      </w:tr>
    </w:tbl>
    <w:p w14:paraId="69148F6F" w14:textId="77777777" w:rsidR="001F67FE" w:rsidRDefault="001F67FE" w:rsidP="001F67FE">
      <w:pPr>
        <w:rPr>
          <w:rFonts w:ascii="Times New Roman" w:eastAsia="Times New Roman" w:hAnsi="Times New Roman" w:cs="Times New Roman"/>
          <w:sz w:val="24"/>
          <w:szCs w:val="24"/>
        </w:rPr>
        <w:sectPr w:rsidR="001F67FE" w:rsidSect="00C41427">
          <w:pgSz w:w="16838" w:h="11900" w:orient="landscape"/>
          <w:pgMar w:top="1419" w:right="849" w:bottom="846" w:left="709" w:header="0" w:footer="0" w:gutter="0"/>
          <w:cols w:space="0" w:equalWidth="0">
            <w:col w:w="9641"/>
          </w:cols>
          <w:titlePg/>
          <w:docGrid w:linePitch="360"/>
        </w:sectPr>
      </w:pPr>
    </w:p>
    <w:p w14:paraId="54CF959A"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3AAB0D96"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4F3508C3" w14:textId="77777777"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8D4ACC" w:rsidRPr="008D4ACC">
        <w:rPr>
          <w:rFonts w:ascii="Times New Roman" w:eastAsia="Times New Roman" w:hAnsi="Times New Roman" w:cs="Times New Roman"/>
          <w:bCs/>
          <w:i/>
          <w:sz w:val="24"/>
          <w:szCs w:val="24"/>
        </w:rPr>
        <w:t>учеб</w:t>
      </w:r>
      <w:r w:rsidR="008D4ACC">
        <w:rPr>
          <w:rFonts w:ascii="Times New Roman" w:eastAsia="Times New Roman" w:hAnsi="Times New Roman" w:cs="Times New Roman"/>
          <w:bCs/>
          <w:i/>
          <w:sz w:val="24"/>
          <w:szCs w:val="24"/>
        </w:rPr>
        <w:t>ная</w:t>
      </w:r>
      <w:r w:rsidR="008D4ACC" w:rsidRPr="008D4ACC">
        <w:rPr>
          <w:rFonts w:ascii="Times New Roman" w:eastAsia="Times New Roman" w:hAnsi="Times New Roman" w:cs="Times New Roman"/>
          <w:bCs/>
          <w:i/>
          <w:sz w:val="24"/>
          <w:szCs w:val="24"/>
        </w:rPr>
        <w:t xml:space="preserve"> компьютерн</w:t>
      </w:r>
      <w:r w:rsidR="008D4ACC">
        <w:rPr>
          <w:rFonts w:ascii="Times New Roman" w:eastAsia="Times New Roman" w:hAnsi="Times New Roman" w:cs="Times New Roman"/>
          <w:bCs/>
          <w:i/>
          <w:sz w:val="24"/>
          <w:szCs w:val="24"/>
        </w:rPr>
        <w:t>ая</w:t>
      </w:r>
      <w:r w:rsidR="008D4ACC" w:rsidRPr="008D4ACC">
        <w:rPr>
          <w:rFonts w:ascii="Times New Roman" w:eastAsia="Times New Roman" w:hAnsi="Times New Roman" w:cs="Times New Roman"/>
          <w:bCs/>
          <w:i/>
          <w:sz w:val="24"/>
          <w:szCs w:val="24"/>
        </w:rPr>
        <w:t xml:space="preserve"> лаборатори</w:t>
      </w:r>
      <w:r w:rsidR="008D4ACC">
        <w:rPr>
          <w:rFonts w:ascii="Times New Roman" w:eastAsia="Times New Roman" w:hAnsi="Times New Roman" w:cs="Times New Roman"/>
          <w:bCs/>
          <w:i/>
          <w:sz w:val="24"/>
          <w:szCs w:val="24"/>
        </w:rPr>
        <w:t>я</w:t>
      </w:r>
      <w:r w:rsidR="008D4ACC" w:rsidRPr="008D4ACC">
        <w:rPr>
          <w:rFonts w:ascii="Times New Roman" w:eastAsia="Times New Roman" w:hAnsi="Times New Roman" w:cs="Times New Roman"/>
          <w:bCs/>
          <w:i/>
          <w:sz w:val="24"/>
          <w:szCs w:val="24"/>
        </w:rPr>
        <w:t xml:space="preserve"> информатики</w:t>
      </w:r>
      <w:r w:rsidR="008D4ACC">
        <w:rPr>
          <w:rFonts w:ascii="Times New Roman" w:eastAsia="Times New Roman" w:hAnsi="Times New Roman" w:cs="Times New Roman"/>
          <w:bCs/>
          <w:i/>
          <w:sz w:val="24"/>
          <w:szCs w:val="24"/>
        </w:rPr>
        <w:t>.</w:t>
      </w:r>
    </w:p>
    <w:p w14:paraId="409DEF71"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Оборудование компьютерной лаборатории:</w:t>
      </w:r>
    </w:p>
    <w:p w14:paraId="05F78A49"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посадочные места по количеству обучающихся;</w:t>
      </w:r>
    </w:p>
    <w:p w14:paraId="0480C9E5"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14:paraId="5BCE1295"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14:paraId="0BABC768" w14:textId="77777777" w:rsidR="00B36935" w:rsidRPr="00586EE4" w:rsidRDefault="00B36935" w:rsidP="00B36935">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учебно-методическое обеспечение</w:t>
      </w:r>
      <w:r w:rsidRPr="00586EE4">
        <w:rPr>
          <w:rFonts w:ascii="OfficinaSansBookC" w:eastAsia="Times New Roman" w:hAnsi="OfficinaSansBookC" w:cs="Times New Roman"/>
          <w:bCs/>
          <w:sz w:val="28"/>
          <w:szCs w:val="28"/>
        </w:rPr>
        <w:t>.</w:t>
      </w:r>
    </w:p>
    <w:p w14:paraId="580D9C20"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14:paraId="1D2B4C12"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компьютеры по количеству обучающихся;</w:t>
      </w:r>
    </w:p>
    <w:p w14:paraId="21121D37"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локальная компьютерная сеть и глобальная сеть Интернет;</w:t>
      </w:r>
    </w:p>
    <w:p w14:paraId="4EF7962E"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системное и прикладное программное обеспечение;</w:t>
      </w:r>
    </w:p>
    <w:p w14:paraId="0B493C54"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антивирусное программное обеспечение;</w:t>
      </w:r>
    </w:p>
    <w:p w14:paraId="139C1F49"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специализированное программное обеспечение.</w:t>
      </w:r>
    </w:p>
    <w:p w14:paraId="6768F2E8" w14:textId="77777777" w:rsidR="001F67FE" w:rsidRDefault="001F67FE" w:rsidP="00B36935">
      <w:pPr>
        <w:ind w:firstLine="709"/>
        <w:rPr>
          <w:rFonts w:ascii="Times New Roman" w:hAnsi="Times New Roman" w:cs="Times New Roman"/>
          <w:sz w:val="24"/>
          <w:szCs w:val="24"/>
        </w:rPr>
      </w:pPr>
    </w:p>
    <w:p w14:paraId="403BA1BF"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4AB8F2B4" w14:textId="77777777"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443C6D2" w14:textId="77777777" w:rsidR="001F67FE" w:rsidRDefault="001F67FE" w:rsidP="001F67FE">
      <w:pPr>
        <w:rPr>
          <w:rFonts w:ascii="Times New Roman" w:hAnsi="Times New Roman" w:cs="Times New Roman"/>
          <w:sz w:val="24"/>
          <w:szCs w:val="24"/>
        </w:rPr>
      </w:pPr>
    </w:p>
    <w:p w14:paraId="272F418E"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5AF2A134"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14BFCCF5" w14:textId="55B084AF" w:rsidR="00EC5882" w:rsidRDefault="00EC5882" w:rsidP="00E214F0">
      <w:pPr>
        <w:pStyle w:val="a9"/>
        <w:numPr>
          <w:ilvl w:val="0"/>
          <w:numId w:val="4"/>
        </w:numPr>
        <w:ind w:left="426"/>
        <w:jc w:val="both"/>
        <w:rPr>
          <w:rFonts w:ascii="Times New Roman" w:hAnsi="Times New Roman" w:cs="Times New Roman"/>
          <w:sz w:val="24"/>
          <w:szCs w:val="24"/>
        </w:rPr>
      </w:pPr>
      <w:r w:rsidRPr="00EC5882">
        <w:rPr>
          <w:rFonts w:ascii="Times New Roman" w:hAnsi="Times New Roman" w:cs="Times New Roman"/>
          <w:sz w:val="24"/>
          <w:szCs w:val="24"/>
        </w:rPr>
        <w:t>Гаврилов, М. В.  Информатика и информационные т</w:t>
      </w:r>
      <w:r w:rsidR="00A60F5A">
        <w:rPr>
          <w:rFonts w:ascii="Times New Roman" w:hAnsi="Times New Roman" w:cs="Times New Roman"/>
          <w:sz w:val="24"/>
          <w:szCs w:val="24"/>
        </w:rPr>
        <w:t>ехнологии</w:t>
      </w:r>
      <w:r w:rsidRPr="00EC5882">
        <w:rPr>
          <w:rFonts w:ascii="Times New Roman" w:hAnsi="Times New Roman" w:cs="Times New Roman"/>
          <w:sz w:val="24"/>
          <w:szCs w:val="24"/>
        </w:rPr>
        <w:t xml:space="preserve">: учебник для среднего профессионального образования / М. В. Гаврилов, В. А. Климов. — 5-е изд., </w:t>
      </w:r>
      <w:proofErr w:type="spellStart"/>
      <w:r w:rsidRPr="00EC5882">
        <w:rPr>
          <w:rFonts w:ascii="Times New Roman" w:hAnsi="Times New Roman" w:cs="Times New Roman"/>
          <w:sz w:val="24"/>
          <w:szCs w:val="24"/>
        </w:rPr>
        <w:t>перераб</w:t>
      </w:r>
      <w:proofErr w:type="spellEnd"/>
      <w:proofErr w:type="gramStart"/>
      <w:r w:rsidRPr="00EC5882">
        <w:rPr>
          <w:rFonts w:ascii="Times New Roman" w:hAnsi="Times New Roman" w:cs="Times New Roman"/>
          <w:sz w:val="24"/>
          <w:szCs w:val="24"/>
        </w:rPr>
        <w:t>.</w:t>
      </w:r>
      <w:proofErr w:type="gramEnd"/>
      <w:r w:rsidRPr="00EC5882">
        <w:rPr>
          <w:rFonts w:ascii="Times New Roman" w:hAnsi="Times New Roman" w:cs="Times New Roman"/>
          <w:sz w:val="24"/>
          <w:szCs w:val="24"/>
        </w:rPr>
        <w:t xml:space="preserve"> и доп. — Москва: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xml:space="preserve">, 2023. — 355 с. — (Профессиональное образование). — ISBN 978-5-534-15930-1. — </w:t>
      </w:r>
      <w:proofErr w:type="gramStart"/>
      <w:r w:rsidRPr="00EC5882">
        <w:rPr>
          <w:rFonts w:ascii="Times New Roman" w:hAnsi="Times New Roman" w:cs="Times New Roman"/>
          <w:sz w:val="24"/>
          <w:szCs w:val="24"/>
        </w:rPr>
        <w:t>Текст :</w:t>
      </w:r>
      <w:proofErr w:type="gramEnd"/>
      <w:r w:rsidRPr="00EC5882">
        <w:rPr>
          <w:rFonts w:ascii="Times New Roman" w:hAnsi="Times New Roman" w:cs="Times New Roman"/>
          <w:sz w:val="24"/>
          <w:szCs w:val="24"/>
        </w:rPr>
        <w:t xml:space="preserve"> электронный // Образовательная платформа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xml:space="preserve"> [сайт]. — URL: https://urait.ru/bcode/510331</w:t>
      </w:r>
    </w:p>
    <w:p w14:paraId="291F1FB5" w14:textId="3F7C0B06" w:rsidR="001F67FE" w:rsidRPr="00EF2AD9" w:rsidRDefault="00E214F0" w:rsidP="00E214F0">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w:t>
      </w:r>
      <w:proofErr w:type="spellStart"/>
      <w:r w:rsidRPr="00EF2AD9">
        <w:rPr>
          <w:rFonts w:ascii="Times New Roman" w:hAnsi="Times New Roman" w:cs="Times New Roman"/>
          <w:sz w:val="24"/>
          <w:szCs w:val="24"/>
        </w:rPr>
        <w:t>Босова</w:t>
      </w:r>
      <w:proofErr w:type="spellEnd"/>
      <w:r w:rsidRPr="00EF2AD9">
        <w:rPr>
          <w:rFonts w:ascii="Times New Roman" w:hAnsi="Times New Roman" w:cs="Times New Roman"/>
          <w:sz w:val="24"/>
          <w:szCs w:val="24"/>
        </w:rPr>
        <w:t xml:space="preserve"> А.Ю. </w:t>
      </w:r>
      <w:r>
        <w:rPr>
          <w:rFonts w:ascii="Times New Roman" w:hAnsi="Times New Roman" w:cs="Times New Roman"/>
          <w:sz w:val="24"/>
          <w:szCs w:val="24"/>
        </w:rPr>
        <w:t>Информатика</w:t>
      </w:r>
      <w:r w:rsidR="00B944F3" w:rsidRPr="00EF2AD9">
        <w:rPr>
          <w:rFonts w:ascii="Times New Roman" w:hAnsi="Times New Roman" w:cs="Times New Roman"/>
          <w:sz w:val="24"/>
          <w:szCs w:val="24"/>
        </w:rPr>
        <w:t>: 10-й класс: базовый уровень: учебник - 5-е издание, стер. - Москва: Просвещение, 2022. - 288 с.</w:t>
      </w:r>
    </w:p>
    <w:p w14:paraId="2A103819" w14:textId="77777777" w:rsidR="00B944F3" w:rsidRPr="00EF2AD9" w:rsidRDefault="00E214F0" w:rsidP="00E214F0">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w:t>
      </w:r>
      <w:proofErr w:type="spellStart"/>
      <w:r w:rsidRPr="00EF2AD9">
        <w:rPr>
          <w:rFonts w:ascii="Times New Roman" w:hAnsi="Times New Roman" w:cs="Times New Roman"/>
          <w:sz w:val="24"/>
          <w:szCs w:val="24"/>
        </w:rPr>
        <w:t>Босова</w:t>
      </w:r>
      <w:proofErr w:type="spellEnd"/>
      <w:r w:rsidRPr="00EF2AD9">
        <w:rPr>
          <w:rFonts w:ascii="Times New Roman" w:hAnsi="Times New Roman" w:cs="Times New Roman"/>
          <w:sz w:val="24"/>
          <w:szCs w:val="24"/>
        </w:rPr>
        <w:t xml:space="preserve"> А.Ю. </w:t>
      </w:r>
      <w:r>
        <w:rPr>
          <w:rFonts w:ascii="Times New Roman" w:hAnsi="Times New Roman" w:cs="Times New Roman"/>
          <w:sz w:val="24"/>
          <w:szCs w:val="24"/>
        </w:rPr>
        <w:t>Информатика</w:t>
      </w:r>
      <w:r w:rsidR="00B944F3" w:rsidRPr="00EF2AD9">
        <w:rPr>
          <w:rFonts w:ascii="Times New Roman" w:hAnsi="Times New Roman" w:cs="Times New Roman"/>
          <w:sz w:val="24"/>
          <w:szCs w:val="24"/>
        </w:rPr>
        <w:t>: 11 класс: учебник базового уровня - 4-е издание, стер. - Москва: Просвещение, 2022. - 256 с.</w:t>
      </w:r>
    </w:p>
    <w:p w14:paraId="4B44ECA6" w14:textId="77777777" w:rsidR="001F67FE" w:rsidRPr="00EF2AD9" w:rsidRDefault="00B944F3" w:rsidP="00E214F0">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Информатика. В 2 томах. Т. </w:t>
      </w:r>
      <w:proofErr w:type="gramStart"/>
      <w:r w:rsidRPr="00EF2AD9">
        <w:rPr>
          <w:rFonts w:ascii="Times New Roman" w:hAnsi="Times New Roman" w:cs="Times New Roman"/>
          <w:sz w:val="24"/>
          <w:szCs w:val="24"/>
        </w:rPr>
        <w:t>1 :</w:t>
      </w:r>
      <w:proofErr w:type="gramEnd"/>
      <w:r w:rsidRPr="00EF2AD9">
        <w:rPr>
          <w:rFonts w:ascii="Times New Roman" w:hAnsi="Times New Roman" w:cs="Times New Roman"/>
          <w:sz w:val="24"/>
          <w:szCs w:val="24"/>
        </w:rPr>
        <w:t xml:space="preserve">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2020 - 553 с.</w:t>
      </w:r>
    </w:p>
    <w:p w14:paraId="2E3786C7" w14:textId="77777777" w:rsidR="00B944F3" w:rsidRPr="00EF2AD9" w:rsidRDefault="00B944F3" w:rsidP="00E214F0">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Информатика. В 2 томах. Т. 2: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proofErr w:type="gramStart"/>
      <w:r w:rsidRPr="00EF2AD9">
        <w:rPr>
          <w:rFonts w:ascii="Times New Roman" w:hAnsi="Times New Roman" w:cs="Times New Roman"/>
          <w:sz w:val="24"/>
          <w:szCs w:val="24"/>
        </w:rPr>
        <w:t>.</w:t>
      </w:r>
      <w:proofErr w:type="gram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2020 - 406 с.</w:t>
      </w:r>
    </w:p>
    <w:p w14:paraId="233A5E68" w14:textId="77777777" w:rsidR="00B944F3" w:rsidRDefault="00B944F3" w:rsidP="001F67FE">
      <w:pPr>
        <w:rPr>
          <w:rFonts w:ascii="Times New Roman" w:hAnsi="Times New Roman" w:cs="Times New Roman"/>
          <w:sz w:val="24"/>
          <w:szCs w:val="24"/>
        </w:rPr>
      </w:pPr>
    </w:p>
    <w:p w14:paraId="114474A8"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0A3BFF57" w14:textId="58F8AD04" w:rsidR="001F67FE" w:rsidRPr="00E214F0" w:rsidRDefault="00A0614C" w:rsidP="002F1364">
      <w:pPr>
        <w:pStyle w:val="a9"/>
        <w:numPr>
          <w:ilvl w:val="0"/>
          <w:numId w:val="5"/>
        </w:numPr>
        <w:tabs>
          <w:tab w:val="left" w:pos="851"/>
        </w:tabs>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Шитов </w:t>
      </w:r>
      <w:proofErr w:type="spellStart"/>
      <w:r w:rsidRPr="00E214F0">
        <w:rPr>
          <w:rFonts w:ascii="Times New Roman" w:hAnsi="Times New Roman" w:cs="Times New Roman"/>
          <w:sz w:val="24"/>
          <w:szCs w:val="24"/>
        </w:rPr>
        <w:t>В.Н.Информатика</w:t>
      </w:r>
      <w:proofErr w:type="spellEnd"/>
      <w:r w:rsidRPr="00E214F0">
        <w:rPr>
          <w:rFonts w:ascii="Times New Roman" w:hAnsi="Times New Roman" w:cs="Times New Roman"/>
          <w:sz w:val="24"/>
          <w:szCs w:val="24"/>
        </w:rPr>
        <w:t xml:space="preserve"> и информационно-коммуникационные технологии </w:t>
      </w:r>
      <w:r w:rsidR="00A60F5A">
        <w:rPr>
          <w:rFonts w:ascii="Times New Roman" w:hAnsi="Times New Roman" w:cs="Times New Roman"/>
          <w:sz w:val="24"/>
          <w:szCs w:val="24"/>
        </w:rPr>
        <w:t>в профессиональной деятельности</w:t>
      </w:r>
      <w:r w:rsidRPr="00E214F0">
        <w:rPr>
          <w:rFonts w:ascii="Times New Roman" w:hAnsi="Times New Roman" w:cs="Times New Roman"/>
          <w:sz w:val="24"/>
          <w:szCs w:val="24"/>
        </w:rPr>
        <w:t xml:space="preserve">: учебное пособие — </w:t>
      </w:r>
      <w:proofErr w:type="gramStart"/>
      <w:r w:rsidRPr="00E214F0">
        <w:rPr>
          <w:rFonts w:ascii="Times New Roman" w:hAnsi="Times New Roman" w:cs="Times New Roman"/>
          <w:sz w:val="24"/>
          <w:szCs w:val="24"/>
        </w:rPr>
        <w:t>Москва :</w:t>
      </w:r>
      <w:proofErr w:type="gramEnd"/>
      <w:r w:rsidRPr="00E214F0">
        <w:rPr>
          <w:rFonts w:ascii="Times New Roman" w:hAnsi="Times New Roman" w:cs="Times New Roman"/>
          <w:sz w:val="24"/>
          <w:szCs w:val="24"/>
        </w:rPr>
        <w:t xml:space="preserve"> ИНФРА-М, 2022</w:t>
      </w:r>
      <w:r w:rsidR="002F1364" w:rsidRPr="002F1364">
        <w:rPr>
          <w:rFonts w:ascii="Times New Roman" w:hAnsi="Times New Roman" w:cs="Times New Roman"/>
          <w:sz w:val="24"/>
          <w:szCs w:val="24"/>
        </w:rPr>
        <w:t xml:space="preserve">Форма доступа: </w:t>
      </w:r>
      <w:r w:rsidRPr="00E214F0">
        <w:rPr>
          <w:rFonts w:ascii="Times New Roman" w:hAnsi="Times New Roman" w:cs="Times New Roman"/>
          <w:sz w:val="24"/>
          <w:szCs w:val="24"/>
        </w:rPr>
        <w:t>https://znanium.com/read?id=388696</w:t>
      </w:r>
      <w:r w:rsidR="00E214F0">
        <w:rPr>
          <w:rFonts w:ascii="Times New Roman" w:hAnsi="Times New Roman" w:cs="Times New Roman"/>
          <w:sz w:val="24"/>
          <w:szCs w:val="24"/>
        </w:rPr>
        <w:t>/</w:t>
      </w:r>
    </w:p>
    <w:p w14:paraId="3ABF69D3" w14:textId="77777777" w:rsidR="001F67FE"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Плотникова Н.Г. Информатика и информационно-коммуникационные технологии (ИКТ</w:t>
      </w:r>
      <w:proofErr w:type="gramStart"/>
      <w:r w:rsidRPr="00E214F0">
        <w:rPr>
          <w:rFonts w:ascii="Times New Roman" w:hAnsi="Times New Roman" w:cs="Times New Roman"/>
          <w:sz w:val="24"/>
          <w:szCs w:val="24"/>
        </w:rPr>
        <w:t>) :</w:t>
      </w:r>
      <w:proofErr w:type="gramEnd"/>
      <w:r w:rsidRPr="00E214F0">
        <w:rPr>
          <w:rFonts w:ascii="Times New Roman" w:hAnsi="Times New Roman" w:cs="Times New Roman"/>
          <w:sz w:val="24"/>
          <w:szCs w:val="24"/>
        </w:rPr>
        <w:t xml:space="preserve"> учеб. пособие / Н.Г. Плотникова. — </w:t>
      </w:r>
      <w:proofErr w:type="gramStart"/>
      <w:r w:rsidRPr="00E214F0">
        <w:rPr>
          <w:rFonts w:ascii="Times New Roman" w:hAnsi="Times New Roman" w:cs="Times New Roman"/>
          <w:sz w:val="24"/>
          <w:szCs w:val="24"/>
        </w:rPr>
        <w:t>М. :</w:t>
      </w:r>
      <w:proofErr w:type="gramEnd"/>
      <w:r w:rsidRPr="00E214F0">
        <w:rPr>
          <w:rFonts w:ascii="Times New Roman" w:hAnsi="Times New Roman" w:cs="Times New Roman"/>
          <w:sz w:val="24"/>
          <w:szCs w:val="24"/>
        </w:rPr>
        <w:t xml:space="preserve"> РИОР : ИНФРА-М, 2019. — 124 с. </w:t>
      </w:r>
      <w:r w:rsidR="002F1364" w:rsidRPr="002F1364">
        <w:rPr>
          <w:rFonts w:ascii="Times New Roman" w:hAnsi="Times New Roman" w:cs="Times New Roman"/>
          <w:sz w:val="24"/>
          <w:szCs w:val="24"/>
        </w:rPr>
        <w:t xml:space="preserve">Форма доступа: </w:t>
      </w:r>
      <w:hyperlink r:id="rId9" w:history="1">
        <w:r w:rsidRPr="00E214F0">
          <w:rPr>
            <w:rStyle w:val="a8"/>
            <w:rFonts w:ascii="Times New Roman" w:hAnsi="Times New Roman" w:cs="Times New Roman"/>
            <w:sz w:val="24"/>
            <w:szCs w:val="24"/>
          </w:rPr>
          <w:t>https://znanium.com/read?id=370445</w:t>
        </w:r>
      </w:hyperlink>
    </w:p>
    <w:p w14:paraId="5C4B867D" w14:textId="77777777" w:rsidR="00B944F3"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Российская </w:t>
      </w:r>
      <w:r w:rsidR="00877105" w:rsidRPr="00E214F0">
        <w:rPr>
          <w:rFonts w:ascii="Times New Roman" w:hAnsi="Times New Roman" w:cs="Times New Roman"/>
          <w:sz w:val="24"/>
          <w:szCs w:val="24"/>
        </w:rPr>
        <w:t>электронная школа</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0" w:history="1">
        <w:r w:rsidR="00877105" w:rsidRPr="00E214F0">
          <w:rPr>
            <w:rStyle w:val="a8"/>
            <w:rFonts w:ascii="Times New Roman" w:hAnsi="Times New Roman" w:cs="Times New Roman"/>
            <w:sz w:val="24"/>
            <w:szCs w:val="24"/>
          </w:rPr>
          <w:t>https://resh.edu.ru/</w:t>
        </w:r>
      </w:hyperlink>
    </w:p>
    <w:p w14:paraId="58734426"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proofErr w:type="spellStart"/>
      <w:r w:rsidRPr="00E214F0">
        <w:rPr>
          <w:rFonts w:ascii="Times New Roman" w:hAnsi="Times New Roman" w:cs="Times New Roman"/>
          <w:sz w:val="24"/>
          <w:szCs w:val="24"/>
        </w:rPr>
        <w:t>ЯКласс</w:t>
      </w:r>
      <w:proofErr w:type="spellEnd"/>
      <w:r w:rsidR="00E214F0">
        <w:rPr>
          <w:rFonts w:ascii="Times New Roman" w:hAnsi="Times New Roman" w:cs="Times New Roman"/>
          <w:sz w:val="24"/>
          <w:szCs w:val="24"/>
        </w:rPr>
        <w:t>. Цифровой образовательный ресурс для школ</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1" w:history="1">
        <w:r w:rsidRPr="00E214F0">
          <w:rPr>
            <w:rStyle w:val="a8"/>
            <w:rFonts w:ascii="Times New Roman" w:hAnsi="Times New Roman" w:cs="Times New Roman"/>
            <w:sz w:val="24"/>
            <w:szCs w:val="24"/>
          </w:rPr>
          <w:t>https://www.yaklass.ru/</w:t>
        </w:r>
      </w:hyperlink>
    </w:p>
    <w:p w14:paraId="590A3E5E"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1СУрок</w:t>
      </w:r>
      <w:r w:rsidR="00E214F0">
        <w:rPr>
          <w:rFonts w:ascii="Times New Roman" w:hAnsi="Times New Roman" w:cs="Times New Roman"/>
          <w:sz w:val="24"/>
          <w:szCs w:val="24"/>
        </w:rPr>
        <w:t>. Электронные учебные материалы для учителей и школьников</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2" w:history="1">
        <w:r w:rsidRPr="00E214F0">
          <w:rPr>
            <w:rStyle w:val="a8"/>
            <w:rFonts w:ascii="Times New Roman" w:hAnsi="Times New Roman" w:cs="Times New Roman"/>
            <w:sz w:val="24"/>
            <w:szCs w:val="24"/>
          </w:rPr>
          <w:t>https://urok.1c.ru/</w:t>
        </w:r>
      </w:hyperlink>
    </w:p>
    <w:p w14:paraId="790790CF" w14:textId="77777777" w:rsidR="001F67FE" w:rsidRDefault="001F67FE" w:rsidP="001F67FE">
      <w:pPr>
        <w:rPr>
          <w:rFonts w:ascii="Times New Roman" w:hAnsi="Times New Roman" w:cs="Times New Roman"/>
          <w:sz w:val="24"/>
          <w:szCs w:val="24"/>
        </w:rPr>
      </w:pPr>
    </w:p>
    <w:p w14:paraId="324B4E49"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0E070E61" w14:textId="1CC4C94A" w:rsidR="001F67FE" w:rsidRDefault="00EC5882" w:rsidP="00EC5882">
      <w:pPr>
        <w:pStyle w:val="a9"/>
        <w:numPr>
          <w:ilvl w:val="0"/>
          <w:numId w:val="8"/>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 xml:space="preserve"> 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sidRPr="00EC5882">
        <w:rPr>
          <w:rFonts w:ascii="Times New Roman" w:hAnsi="Times New Roman" w:cs="Times New Roman"/>
          <w:sz w:val="24"/>
          <w:szCs w:val="24"/>
        </w:rPr>
        <w:t>испр</w:t>
      </w:r>
      <w:proofErr w:type="spellEnd"/>
      <w:proofErr w:type="gramStart"/>
      <w:r w:rsidRPr="00EC5882">
        <w:rPr>
          <w:rFonts w:ascii="Times New Roman" w:hAnsi="Times New Roman" w:cs="Times New Roman"/>
          <w:sz w:val="24"/>
          <w:szCs w:val="24"/>
        </w:rPr>
        <w:t>.</w:t>
      </w:r>
      <w:proofErr w:type="gramEnd"/>
      <w:r w:rsidRPr="00EC5882">
        <w:rPr>
          <w:rFonts w:ascii="Times New Roman" w:hAnsi="Times New Roman" w:cs="Times New Roman"/>
          <w:sz w:val="24"/>
          <w:szCs w:val="24"/>
        </w:rPr>
        <w:t xml:space="preserve"> и доп. — Москва: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2020. — 126 с</w:t>
      </w:r>
      <w:r>
        <w:rPr>
          <w:rFonts w:ascii="Times New Roman" w:hAnsi="Times New Roman" w:cs="Times New Roman"/>
          <w:sz w:val="24"/>
          <w:szCs w:val="24"/>
        </w:rPr>
        <w:t>.</w:t>
      </w:r>
    </w:p>
    <w:p w14:paraId="2FD77992" w14:textId="6CB167A5" w:rsidR="00EC5882" w:rsidRPr="00EC5882" w:rsidRDefault="00EC5882" w:rsidP="00EC5882">
      <w:pPr>
        <w:pStyle w:val="a9"/>
        <w:numPr>
          <w:ilvl w:val="0"/>
          <w:numId w:val="8"/>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Акопов, А</w:t>
      </w:r>
      <w:r w:rsidR="00A60F5A">
        <w:rPr>
          <w:rFonts w:ascii="Times New Roman" w:hAnsi="Times New Roman" w:cs="Times New Roman"/>
          <w:sz w:val="24"/>
          <w:szCs w:val="24"/>
        </w:rPr>
        <w:t>. С. Компьютерное моделирование</w:t>
      </w:r>
      <w:r w:rsidRPr="00EC5882">
        <w:rPr>
          <w:rFonts w:ascii="Times New Roman" w:hAnsi="Times New Roman" w:cs="Times New Roman"/>
          <w:sz w:val="24"/>
          <w:szCs w:val="24"/>
        </w:rPr>
        <w:t xml:space="preserve">: учебник и практикум для среднего профессионального образования / А. С. Акопов. — </w:t>
      </w:r>
      <w:proofErr w:type="gramStart"/>
      <w:r w:rsidRPr="00EC5882">
        <w:rPr>
          <w:rFonts w:ascii="Times New Roman" w:hAnsi="Times New Roman" w:cs="Times New Roman"/>
          <w:sz w:val="24"/>
          <w:szCs w:val="24"/>
        </w:rPr>
        <w:t>Москва :</w:t>
      </w:r>
      <w:proofErr w:type="gramEnd"/>
      <w:r w:rsidRPr="00EC5882">
        <w:rPr>
          <w:rFonts w:ascii="Times New Roman" w:hAnsi="Times New Roman" w:cs="Times New Roman"/>
          <w:sz w:val="24"/>
          <w:szCs w:val="24"/>
        </w:rPr>
        <w:t xml:space="preserve">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2020. — 389 с. — (Профессиональное образование). — ISBN 978-5-534-10712-8.</w:t>
      </w:r>
    </w:p>
    <w:p w14:paraId="785FAF80" w14:textId="6CE2036C" w:rsidR="00EC5882" w:rsidRPr="00EC5882" w:rsidRDefault="00EC5882" w:rsidP="00EC5882">
      <w:pPr>
        <w:pStyle w:val="a9"/>
        <w:numPr>
          <w:ilvl w:val="0"/>
          <w:numId w:val="8"/>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 xml:space="preserve">Демин, А. Ю. Информатика. Лабораторный практикум: учебное пособие для среднего профессионального образования / А. Ю. Демин, В. А. Дорофеев. — </w:t>
      </w:r>
      <w:proofErr w:type="gramStart"/>
      <w:r w:rsidRPr="00EC5882">
        <w:rPr>
          <w:rFonts w:ascii="Times New Roman" w:hAnsi="Times New Roman" w:cs="Times New Roman"/>
          <w:sz w:val="24"/>
          <w:szCs w:val="24"/>
        </w:rPr>
        <w:t>Москва :</w:t>
      </w:r>
      <w:proofErr w:type="gramEnd"/>
      <w:r w:rsidRPr="00EC5882">
        <w:rPr>
          <w:rFonts w:ascii="Times New Roman" w:hAnsi="Times New Roman" w:cs="Times New Roman"/>
          <w:sz w:val="24"/>
          <w:szCs w:val="24"/>
        </w:rPr>
        <w:t xml:space="preserve">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2020. — 133 с.</w:t>
      </w:r>
    </w:p>
    <w:p w14:paraId="2AF19B5A" w14:textId="77777777" w:rsidR="001F67FE" w:rsidRDefault="001F67FE" w:rsidP="001F67FE">
      <w:pPr>
        <w:rPr>
          <w:rFonts w:ascii="Times New Roman" w:hAnsi="Times New Roman" w:cs="Times New Roman"/>
          <w:sz w:val="24"/>
          <w:szCs w:val="24"/>
        </w:rPr>
      </w:pPr>
    </w:p>
    <w:p w14:paraId="11E18CBC"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14E0D540" w14:textId="77777777" w:rsidR="001F67FE" w:rsidRDefault="001F67FE" w:rsidP="009657D6">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061C0A2" w14:textId="77777777"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6"/>
        <w:gridCol w:w="3076"/>
      </w:tblGrid>
      <w:tr w:rsidR="001F67FE" w:rsidRPr="00E214F0" w14:paraId="1BC37319" w14:textId="77777777" w:rsidTr="00E214F0">
        <w:tc>
          <w:tcPr>
            <w:tcW w:w="3203" w:type="dxa"/>
            <w:shd w:val="clear" w:color="auto" w:fill="auto"/>
          </w:tcPr>
          <w:p w14:paraId="1127CC2A" w14:textId="77777777" w:rsidR="001F67FE" w:rsidRDefault="001F67FE" w:rsidP="00C41427">
            <w:pPr>
              <w:jc w:val="center"/>
              <w:rPr>
                <w:rFonts w:ascii="Times New Roman" w:hAnsi="Times New Roman" w:cs="Times New Roman"/>
                <w:b/>
                <w:bCs/>
                <w:sz w:val="24"/>
                <w:szCs w:val="24"/>
              </w:rPr>
            </w:pPr>
            <w:r w:rsidRPr="00E214F0">
              <w:rPr>
                <w:rFonts w:ascii="Times New Roman" w:hAnsi="Times New Roman" w:cs="Times New Roman"/>
                <w:b/>
                <w:bCs/>
                <w:sz w:val="24"/>
                <w:szCs w:val="24"/>
              </w:rPr>
              <w:t>Общая/профессиональная компетенция</w:t>
            </w:r>
          </w:p>
          <w:p w14:paraId="3ED01B69" w14:textId="77777777" w:rsidR="00E214F0" w:rsidRPr="00E214F0" w:rsidRDefault="00E214F0" w:rsidP="00C41427">
            <w:pPr>
              <w:jc w:val="center"/>
              <w:rPr>
                <w:rFonts w:ascii="Times New Roman" w:eastAsia="Times New Roman" w:hAnsi="Times New Roman" w:cs="Times New Roman"/>
                <w:b/>
                <w:bCs/>
                <w:sz w:val="24"/>
                <w:szCs w:val="24"/>
              </w:rPr>
            </w:pPr>
          </w:p>
        </w:tc>
        <w:tc>
          <w:tcPr>
            <w:tcW w:w="3066" w:type="dxa"/>
            <w:shd w:val="clear" w:color="auto" w:fill="auto"/>
          </w:tcPr>
          <w:p w14:paraId="50B84ECE"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Раздел/Тема</w:t>
            </w:r>
          </w:p>
        </w:tc>
        <w:tc>
          <w:tcPr>
            <w:tcW w:w="3076" w:type="dxa"/>
            <w:shd w:val="clear" w:color="auto" w:fill="auto"/>
          </w:tcPr>
          <w:p w14:paraId="49B40F80"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Тип оценочных мероприятий</w:t>
            </w:r>
          </w:p>
        </w:tc>
      </w:tr>
      <w:tr w:rsidR="00E214F0" w:rsidRPr="00E214F0" w14:paraId="56CF7722" w14:textId="77777777" w:rsidTr="00E214F0">
        <w:tc>
          <w:tcPr>
            <w:tcW w:w="3203" w:type="dxa"/>
            <w:shd w:val="clear" w:color="auto" w:fill="auto"/>
          </w:tcPr>
          <w:p w14:paraId="34235881" w14:textId="77777777" w:rsidR="00E214F0" w:rsidRPr="00E214F0" w:rsidRDefault="00E214F0" w:rsidP="00E214F0">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ОК 01</w:t>
            </w:r>
          </w:p>
        </w:tc>
        <w:tc>
          <w:tcPr>
            <w:tcW w:w="3066" w:type="dxa"/>
            <w:shd w:val="clear" w:color="auto" w:fill="auto"/>
          </w:tcPr>
          <w:p w14:paraId="4B071F36" w14:textId="77777777" w:rsidR="00E214F0" w:rsidRPr="00E214F0" w:rsidRDefault="00E214F0" w:rsidP="00E214F0">
            <w:pPr>
              <w:spacing w:line="276" w:lineRule="auto"/>
              <w:rPr>
                <w:rFonts w:ascii="Times New Roman" w:hAnsi="Times New Roman" w:cs="Times New Roman"/>
                <w:sz w:val="24"/>
                <w:szCs w:val="24"/>
              </w:rPr>
            </w:pPr>
            <w:r w:rsidRPr="00E214F0">
              <w:rPr>
                <w:rFonts w:ascii="Times New Roman" w:hAnsi="Times New Roman" w:cs="Times New Roman"/>
                <w:sz w:val="24"/>
                <w:szCs w:val="24"/>
              </w:rPr>
              <w:t>Тема 1.6 Тема 1.9 Тема 3.5</w:t>
            </w:r>
          </w:p>
        </w:tc>
        <w:tc>
          <w:tcPr>
            <w:tcW w:w="3076" w:type="dxa"/>
            <w:vMerge w:val="restart"/>
            <w:shd w:val="clear" w:color="auto" w:fill="auto"/>
          </w:tcPr>
          <w:p w14:paraId="6B4525FE" w14:textId="77777777" w:rsidR="00864D9A" w:rsidRPr="00D52C4C" w:rsidRDefault="00E214F0" w:rsidP="00D52C4C">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Тестирование</w:t>
            </w:r>
          </w:p>
        </w:tc>
      </w:tr>
      <w:tr w:rsidR="00E214F0" w:rsidRPr="00E214F0" w14:paraId="49AD5095" w14:textId="77777777" w:rsidTr="00E214F0">
        <w:tc>
          <w:tcPr>
            <w:tcW w:w="3203" w:type="dxa"/>
            <w:shd w:val="clear" w:color="auto" w:fill="auto"/>
          </w:tcPr>
          <w:p w14:paraId="701A48E9" w14:textId="77777777" w:rsidR="00E214F0" w:rsidRPr="00E214F0" w:rsidRDefault="00E214F0" w:rsidP="00E214F0">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ОК 02</w:t>
            </w:r>
          </w:p>
        </w:tc>
        <w:tc>
          <w:tcPr>
            <w:tcW w:w="3066" w:type="dxa"/>
            <w:shd w:val="clear" w:color="auto" w:fill="auto"/>
          </w:tcPr>
          <w:p w14:paraId="3B6C129F" w14:textId="77777777" w:rsidR="00E214F0" w:rsidRPr="00E214F0" w:rsidRDefault="00E214F0" w:rsidP="001C1985">
            <w:pPr>
              <w:rPr>
                <w:rFonts w:ascii="Times New Roman" w:hAnsi="Times New Roman" w:cs="Times New Roman"/>
                <w:sz w:val="24"/>
                <w:szCs w:val="24"/>
              </w:rPr>
            </w:pPr>
            <w:r w:rsidRPr="00E214F0">
              <w:rPr>
                <w:rFonts w:ascii="Times New Roman" w:hAnsi="Times New Roman" w:cs="Times New Roman"/>
                <w:sz w:val="24"/>
                <w:szCs w:val="24"/>
              </w:rPr>
              <w:t>Тема 1.1 Тема 1.3 Тема 3.1 Тема 3.2 Тема 1.6 Тема 1.9</w:t>
            </w:r>
          </w:p>
        </w:tc>
        <w:tc>
          <w:tcPr>
            <w:tcW w:w="3076" w:type="dxa"/>
            <w:vMerge/>
            <w:shd w:val="clear" w:color="auto" w:fill="auto"/>
            <w:vAlign w:val="center"/>
          </w:tcPr>
          <w:p w14:paraId="3C1340E4" w14:textId="77777777" w:rsidR="00E214F0" w:rsidRPr="00E214F0" w:rsidRDefault="00E214F0" w:rsidP="00E214F0">
            <w:pPr>
              <w:spacing w:line="276" w:lineRule="auto"/>
              <w:rPr>
                <w:rFonts w:ascii="Times New Roman" w:hAnsi="Times New Roman" w:cs="Times New Roman"/>
                <w:sz w:val="24"/>
                <w:szCs w:val="24"/>
              </w:rPr>
            </w:pPr>
          </w:p>
        </w:tc>
      </w:tr>
      <w:tr w:rsidR="00E214F0" w:rsidRPr="00E214F0" w14:paraId="0E2FEEFA" w14:textId="77777777" w:rsidTr="00E214F0">
        <w:tc>
          <w:tcPr>
            <w:tcW w:w="3203" w:type="dxa"/>
            <w:shd w:val="clear" w:color="auto" w:fill="auto"/>
          </w:tcPr>
          <w:p w14:paraId="18F9313C" w14:textId="77777777" w:rsidR="00E214F0" w:rsidRPr="00E214F0" w:rsidRDefault="00E214F0" w:rsidP="00E214F0">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ОК 01</w:t>
            </w:r>
          </w:p>
        </w:tc>
        <w:tc>
          <w:tcPr>
            <w:tcW w:w="3066" w:type="dxa"/>
            <w:shd w:val="clear" w:color="auto" w:fill="auto"/>
          </w:tcPr>
          <w:p w14:paraId="2AE27AC1" w14:textId="77777777" w:rsidR="00E214F0" w:rsidRPr="00E214F0" w:rsidRDefault="00E214F0" w:rsidP="001C1985">
            <w:pPr>
              <w:rPr>
                <w:rFonts w:ascii="Times New Roman" w:hAnsi="Times New Roman" w:cs="Times New Roman"/>
                <w:sz w:val="24"/>
                <w:szCs w:val="24"/>
              </w:rPr>
            </w:pPr>
            <w:r w:rsidRPr="00E214F0">
              <w:rPr>
                <w:rFonts w:ascii="Times New Roman" w:hAnsi="Times New Roman" w:cs="Times New Roman"/>
                <w:sz w:val="24"/>
                <w:szCs w:val="24"/>
              </w:rPr>
              <w:t>Тема 1.7 Тема 1.8 Тема 2.2 Тема 3.4</w:t>
            </w:r>
          </w:p>
        </w:tc>
        <w:tc>
          <w:tcPr>
            <w:tcW w:w="3076" w:type="dxa"/>
            <w:vMerge w:val="restart"/>
            <w:shd w:val="clear" w:color="auto" w:fill="auto"/>
          </w:tcPr>
          <w:p w14:paraId="4D8BFB2E" w14:textId="77777777" w:rsidR="00E214F0" w:rsidRPr="00E214F0" w:rsidRDefault="00E214F0" w:rsidP="00E214F0">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E214F0" w:rsidRPr="00E214F0" w14:paraId="2C18F5D3" w14:textId="77777777" w:rsidTr="00E214F0">
        <w:tc>
          <w:tcPr>
            <w:tcW w:w="3203" w:type="dxa"/>
            <w:shd w:val="clear" w:color="auto" w:fill="auto"/>
          </w:tcPr>
          <w:p w14:paraId="5FEFA970" w14:textId="77777777" w:rsidR="00E214F0" w:rsidRPr="00E214F0" w:rsidRDefault="00E214F0" w:rsidP="00E214F0">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ОК 02</w:t>
            </w:r>
          </w:p>
        </w:tc>
        <w:tc>
          <w:tcPr>
            <w:tcW w:w="3066" w:type="dxa"/>
            <w:shd w:val="clear" w:color="auto" w:fill="auto"/>
          </w:tcPr>
          <w:p w14:paraId="08440582" w14:textId="404CC917" w:rsidR="00E214F0" w:rsidRPr="00E214F0" w:rsidRDefault="00E214F0" w:rsidP="006A6CA6">
            <w:pPr>
              <w:rPr>
                <w:rFonts w:ascii="Times New Roman" w:hAnsi="Times New Roman" w:cs="Times New Roman"/>
                <w:sz w:val="24"/>
                <w:szCs w:val="24"/>
              </w:rPr>
            </w:pPr>
            <w:r w:rsidRPr="00E214F0">
              <w:rPr>
                <w:rFonts w:ascii="Times New Roman"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w:t>
            </w:r>
          </w:p>
        </w:tc>
        <w:tc>
          <w:tcPr>
            <w:tcW w:w="3076" w:type="dxa"/>
            <w:vMerge/>
            <w:shd w:val="clear" w:color="auto" w:fill="auto"/>
            <w:vAlign w:val="center"/>
          </w:tcPr>
          <w:p w14:paraId="3493FB35" w14:textId="77777777" w:rsidR="00E214F0" w:rsidRPr="00E214F0" w:rsidRDefault="00E214F0" w:rsidP="00E214F0">
            <w:pPr>
              <w:spacing w:line="276" w:lineRule="auto"/>
              <w:rPr>
                <w:rFonts w:ascii="Times New Roman" w:hAnsi="Times New Roman" w:cs="Times New Roman"/>
                <w:sz w:val="24"/>
                <w:szCs w:val="24"/>
              </w:rPr>
            </w:pPr>
          </w:p>
        </w:tc>
      </w:tr>
      <w:tr w:rsidR="00D52C4C" w:rsidRPr="00E214F0" w14:paraId="42883042" w14:textId="77777777" w:rsidTr="00E214F0">
        <w:tc>
          <w:tcPr>
            <w:tcW w:w="3203" w:type="dxa"/>
            <w:shd w:val="clear" w:color="auto" w:fill="auto"/>
          </w:tcPr>
          <w:p w14:paraId="549B63C3" w14:textId="2D617FD9" w:rsidR="00D52C4C" w:rsidRPr="000A5D24" w:rsidRDefault="00A60F5A" w:rsidP="00D52C4C">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ПК 3.2</w:t>
            </w:r>
          </w:p>
        </w:tc>
        <w:tc>
          <w:tcPr>
            <w:tcW w:w="3066" w:type="dxa"/>
            <w:shd w:val="clear" w:color="auto" w:fill="auto"/>
          </w:tcPr>
          <w:p w14:paraId="684F0DF3" w14:textId="4A6CA75B" w:rsidR="00D52C4C" w:rsidRPr="00EC5882" w:rsidRDefault="00A56E31" w:rsidP="00D52C4C">
            <w:pPr>
              <w:rPr>
                <w:rFonts w:ascii="Times New Roman" w:hAnsi="Times New Roman" w:cs="Times New Roman"/>
                <w:color w:val="0D0D0D" w:themeColor="text1" w:themeTint="F2"/>
                <w:sz w:val="24"/>
                <w:szCs w:val="24"/>
              </w:rPr>
            </w:pPr>
            <w:r w:rsidRPr="00EC5882">
              <w:rPr>
                <w:rFonts w:ascii="Times New Roman" w:hAnsi="Times New Roman" w:cs="Times New Roman"/>
                <w:color w:val="0D0D0D" w:themeColor="text1" w:themeTint="F2"/>
                <w:sz w:val="24"/>
                <w:szCs w:val="24"/>
              </w:rPr>
              <w:t>ПОС-</w:t>
            </w:r>
            <w:r w:rsidR="00D52C4C" w:rsidRPr="00EC5882">
              <w:rPr>
                <w:rFonts w:ascii="Times New Roman" w:hAnsi="Times New Roman" w:cs="Times New Roman"/>
                <w:color w:val="0D0D0D" w:themeColor="text1" w:themeTint="F2"/>
                <w:sz w:val="24"/>
                <w:szCs w:val="24"/>
              </w:rPr>
              <w:t xml:space="preserve">Тема 1.6 Тема 1.9 </w:t>
            </w:r>
          </w:p>
        </w:tc>
        <w:tc>
          <w:tcPr>
            <w:tcW w:w="3076" w:type="dxa"/>
            <w:shd w:val="clear" w:color="auto" w:fill="auto"/>
            <w:vAlign w:val="center"/>
          </w:tcPr>
          <w:p w14:paraId="3BD70283" w14:textId="77777777" w:rsidR="00D52C4C" w:rsidRPr="00E214F0" w:rsidRDefault="00D52C4C" w:rsidP="00D52C4C">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Тестирование</w:t>
            </w:r>
          </w:p>
        </w:tc>
      </w:tr>
      <w:tr w:rsidR="00D52C4C" w:rsidRPr="00E214F0" w14:paraId="2A6D231E" w14:textId="77777777" w:rsidTr="00E214F0">
        <w:tc>
          <w:tcPr>
            <w:tcW w:w="3203" w:type="dxa"/>
            <w:shd w:val="clear" w:color="auto" w:fill="auto"/>
          </w:tcPr>
          <w:p w14:paraId="7DB0378E" w14:textId="11926FEE" w:rsidR="00D52C4C" w:rsidRPr="000A5D24" w:rsidRDefault="00A60F5A" w:rsidP="00D52C4C">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ПК 3.2</w:t>
            </w:r>
          </w:p>
        </w:tc>
        <w:tc>
          <w:tcPr>
            <w:tcW w:w="3066" w:type="dxa"/>
            <w:shd w:val="clear" w:color="auto" w:fill="auto"/>
          </w:tcPr>
          <w:p w14:paraId="6C502BC8" w14:textId="2AE7FDC3" w:rsidR="00D52C4C" w:rsidRPr="00EC5882" w:rsidRDefault="00A56E31" w:rsidP="00D52C4C">
            <w:pPr>
              <w:rPr>
                <w:rFonts w:ascii="Times New Roman" w:hAnsi="Times New Roman" w:cs="Times New Roman"/>
                <w:color w:val="0D0D0D" w:themeColor="text1" w:themeTint="F2"/>
                <w:sz w:val="24"/>
                <w:szCs w:val="24"/>
              </w:rPr>
            </w:pPr>
            <w:r w:rsidRPr="00EC5882">
              <w:rPr>
                <w:rFonts w:ascii="Times New Roman" w:hAnsi="Times New Roman" w:cs="Times New Roman"/>
                <w:color w:val="0D0D0D" w:themeColor="text1" w:themeTint="F2"/>
                <w:sz w:val="24"/>
                <w:szCs w:val="24"/>
              </w:rPr>
              <w:t xml:space="preserve">ПОС </w:t>
            </w:r>
            <w:r w:rsidR="00D52C4C" w:rsidRPr="00EC5882">
              <w:rPr>
                <w:rFonts w:ascii="Times New Roman" w:hAnsi="Times New Roman" w:cs="Times New Roman"/>
                <w:color w:val="0D0D0D" w:themeColor="text1" w:themeTint="F2"/>
                <w:sz w:val="24"/>
                <w:szCs w:val="24"/>
              </w:rPr>
              <w:t>Тема 1.5 Тема 1.7 Тема 2.2 Тема 2.4 Тема 2.5 Тема 2.6 Тема 2.</w:t>
            </w:r>
            <w:r w:rsidR="00EC5A67">
              <w:rPr>
                <w:rFonts w:ascii="Times New Roman" w:hAnsi="Times New Roman" w:cs="Times New Roman"/>
                <w:color w:val="0D0D0D" w:themeColor="text1" w:themeTint="F2"/>
                <w:sz w:val="24"/>
                <w:szCs w:val="24"/>
              </w:rPr>
              <w:t>6 Тема 3.3 Тема 3.9 Тема 3.10</w:t>
            </w:r>
          </w:p>
        </w:tc>
        <w:tc>
          <w:tcPr>
            <w:tcW w:w="3076" w:type="dxa"/>
            <w:shd w:val="clear" w:color="auto" w:fill="auto"/>
            <w:vAlign w:val="center"/>
          </w:tcPr>
          <w:p w14:paraId="5AAC98C2" w14:textId="77777777" w:rsidR="00D52C4C" w:rsidRPr="00E214F0" w:rsidRDefault="00D52C4C" w:rsidP="00D52C4C">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60E43" w:rsidRPr="00E214F0" w14:paraId="0D9E15EE" w14:textId="77777777" w:rsidTr="00E214F0">
        <w:tc>
          <w:tcPr>
            <w:tcW w:w="3203" w:type="dxa"/>
            <w:shd w:val="clear" w:color="auto" w:fill="auto"/>
          </w:tcPr>
          <w:p w14:paraId="37E90B2B" w14:textId="63C749FC" w:rsidR="00960E43" w:rsidRPr="000A5D24" w:rsidRDefault="00960E43" w:rsidP="00960E43">
            <w:pPr>
              <w:suppressAutoHyphens/>
              <w:jc w:val="center"/>
              <w:rPr>
                <w:rFonts w:ascii="Times New Roman" w:eastAsia="Times New Roman" w:hAnsi="Times New Roman" w:cs="Times New Roman"/>
                <w:iCs/>
                <w:sz w:val="24"/>
                <w:szCs w:val="24"/>
              </w:rPr>
            </w:pPr>
            <w:r w:rsidRPr="00E214F0">
              <w:rPr>
                <w:rFonts w:ascii="Times New Roman" w:hAnsi="Times New Roman" w:cs="Times New Roman"/>
                <w:sz w:val="24"/>
                <w:szCs w:val="24"/>
              </w:rPr>
              <w:t>ОК 01</w:t>
            </w:r>
            <w:r>
              <w:rPr>
                <w:rFonts w:ascii="Times New Roman" w:hAnsi="Times New Roman" w:cs="Times New Roman"/>
                <w:sz w:val="24"/>
                <w:szCs w:val="24"/>
              </w:rPr>
              <w:t xml:space="preserve">, </w:t>
            </w:r>
            <w:r w:rsidRPr="009A4FFA">
              <w:rPr>
                <w:rFonts w:ascii="Times New Roman" w:eastAsia="Times New Roman" w:hAnsi="Times New Roman" w:cs="Times New Roman"/>
                <w:iCs/>
                <w:sz w:val="24"/>
                <w:szCs w:val="24"/>
              </w:rPr>
              <w:t xml:space="preserve">ОК </w:t>
            </w:r>
            <w:r w:rsidRPr="00D52C4C">
              <w:rPr>
                <w:rFonts w:ascii="Times New Roman" w:eastAsia="Times New Roman" w:hAnsi="Times New Roman" w:cs="Times New Roman"/>
                <w:iCs/>
                <w:sz w:val="24"/>
                <w:szCs w:val="24"/>
              </w:rPr>
              <w:t xml:space="preserve">02, </w:t>
            </w:r>
            <w:r>
              <w:rPr>
                <w:rFonts w:ascii="Times New Roman" w:eastAsia="Times New Roman" w:hAnsi="Times New Roman" w:cs="Times New Roman"/>
                <w:iCs/>
                <w:sz w:val="24"/>
                <w:szCs w:val="24"/>
              </w:rPr>
              <w:t>ПК 3.2</w:t>
            </w:r>
          </w:p>
        </w:tc>
        <w:tc>
          <w:tcPr>
            <w:tcW w:w="3066" w:type="dxa"/>
            <w:shd w:val="clear" w:color="auto" w:fill="auto"/>
          </w:tcPr>
          <w:p w14:paraId="025E3F3A" w14:textId="3032C3A5" w:rsidR="00960E43" w:rsidRPr="00C705BA" w:rsidRDefault="00960E43" w:rsidP="00960E43">
            <w:pPr>
              <w:spacing w:line="276" w:lineRule="auto"/>
              <w:rPr>
                <w:rFonts w:ascii="Times New Roman" w:eastAsia="Segoe UI" w:hAnsi="Times New Roman" w:cs="Times New Roman"/>
                <w:color w:val="FF0000"/>
                <w:sz w:val="24"/>
                <w:szCs w:val="24"/>
              </w:rPr>
            </w:pPr>
            <w:r w:rsidRPr="00EC5882">
              <w:rPr>
                <w:rFonts w:ascii="Times New Roman" w:eastAsia="Segoe UI" w:hAnsi="Times New Roman" w:cs="Times New Roman"/>
                <w:color w:val="0D0D0D" w:themeColor="text1" w:themeTint="F2"/>
                <w:sz w:val="24"/>
                <w:szCs w:val="24"/>
              </w:rPr>
              <w:t xml:space="preserve">Раздел 1 -3 </w:t>
            </w:r>
          </w:p>
        </w:tc>
        <w:tc>
          <w:tcPr>
            <w:tcW w:w="3076" w:type="dxa"/>
            <w:shd w:val="clear" w:color="auto" w:fill="auto"/>
          </w:tcPr>
          <w:p w14:paraId="74AC35EF" w14:textId="2DEAF1A5" w:rsidR="00960E43" w:rsidRPr="00E214F0" w:rsidRDefault="00960E43" w:rsidP="00960E43">
            <w:pPr>
              <w:spacing w:line="276" w:lineRule="auto"/>
              <w:jc w:val="center"/>
              <w:rPr>
                <w:rFonts w:ascii="Times New Roman" w:eastAsia="Segoe UI" w:hAnsi="Times New Roman" w:cs="Times New Roman"/>
                <w:sz w:val="24"/>
                <w:szCs w:val="24"/>
              </w:rPr>
            </w:pPr>
            <w:r>
              <w:rPr>
                <w:rFonts w:ascii="Times New Roman" w:hAnsi="Times New Roman" w:cs="Times New Roman"/>
                <w:sz w:val="24"/>
                <w:szCs w:val="24"/>
              </w:rPr>
              <w:t>Выполнение заданий экзаменационных билетов</w:t>
            </w:r>
          </w:p>
        </w:tc>
      </w:tr>
    </w:tbl>
    <w:p w14:paraId="04BBF87F" w14:textId="77777777" w:rsidR="00446076" w:rsidRDefault="00446076" w:rsidP="00E214F0"/>
    <w:sectPr w:rsidR="00446076" w:rsidSect="009077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F8C69" w14:textId="77777777" w:rsidR="00DB5EBC" w:rsidRDefault="00DB5EBC" w:rsidP="001F67FE">
      <w:r>
        <w:separator/>
      </w:r>
    </w:p>
  </w:endnote>
  <w:endnote w:type="continuationSeparator" w:id="0">
    <w:p w14:paraId="71195DB5" w14:textId="77777777" w:rsidR="00DB5EBC" w:rsidRDefault="00DB5EBC"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2591757"/>
      <w:docPartObj>
        <w:docPartGallery w:val="Page Numbers (Bottom of Page)"/>
        <w:docPartUnique/>
      </w:docPartObj>
    </w:sdtPr>
    <w:sdtEndPr/>
    <w:sdtContent>
      <w:p w14:paraId="4E28ACBA" w14:textId="5F1438AE" w:rsidR="00DB5EBC" w:rsidRDefault="00DB5EBC">
        <w:pPr>
          <w:pStyle w:val="af6"/>
          <w:jc w:val="right"/>
        </w:pPr>
        <w:r>
          <w:fldChar w:fldCharType="begin"/>
        </w:r>
        <w:r>
          <w:instrText>PAGE   \* MERGEFORMAT</w:instrText>
        </w:r>
        <w:r>
          <w:fldChar w:fldCharType="separate"/>
        </w:r>
        <w:r w:rsidR="009657D6">
          <w:rPr>
            <w:noProof/>
          </w:rPr>
          <w:t>15</w:t>
        </w:r>
        <w:r>
          <w:fldChar w:fldCharType="end"/>
        </w:r>
      </w:p>
    </w:sdtContent>
  </w:sdt>
  <w:p w14:paraId="3B21045F" w14:textId="77777777" w:rsidR="00DB5EBC" w:rsidRDefault="00DB5EBC">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41DBB" w14:textId="77777777" w:rsidR="00DB5EBC" w:rsidRDefault="00DB5EBC" w:rsidP="001F67FE">
      <w:r>
        <w:separator/>
      </w:r>
    </w:p>
  </w:footnote>
  <w:footnote w:type="continuationSeparator" w:id="0">
    <w:p w14:paraId="36C389E3" w14:textId="77777777" w:rsidR="00DB5EBC" w:rsidRDefault="00DB5EBC"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7FE"/>
    <w:rsid w:val="00010E34"/>
    <w:rsid w:val="0003148A"/>
    <w:rsid w:val="000359DF"/>
    <w:rsid w:val="000A19D6"/>
    <w:rsid w:val="000A5D24"/>
    <w:rsid w:val="000E1189"/>
    <w:rsid w:val="00107A4B"/>
    <w:rsid w:val="0013213C"/>
    <w:rsid w:val="00142C89"/>
    <w:rsid w:val="001843B0"/>
    <w:rsid w:val="001C1985"/>
    <w:rsid w:val="001F67FE"/>
    <w:rsid w:val="002A144D"/>
    <w:rsid w:val="002F1364"/>
    <w:rsid w:val="00343BBF"/>
    <w:rsid w:val="0034672A"/>
    <w:rsid w:val="00353BB7"/>
    <w:rsid w:val="00370383"/>
    <w:rsid w:val="00393F3D"/>
    <w:rsid w:val="003B2CC6"/>
    <w:rsid w:val="003F301B"/>
    <w:rsid w:val="00403991"/>
    <w:rsid w:val="00420C63"/>
    <w:rsid w:val="00446076"/>
    <w:rsid w:val="00493F99"/>
    <w:rsid w:val="004B51F9"/>
    <w:rsid w:val="004F14E1"/>
    <w:rsid w:val="00520983"/>
    <w:rsid w:val="00533879"/>
    <w:rsid w:val="005F73D9"/>
    <w:rsid w:val="0061113B"/>
    <w:rsid w:val="00612023"/>
    <w:rsid w:val="00626E31"/>
    <w:rsid w:val="00642C97"/>
    <w:rsid w:val="00681892"/>
    <w:rsid w:val="006A2AEF"/>
    <w:rsid w:val="006A6CA6"/>
    <w:rsid w:val="006C46EF"/>
    <w:rsid w:val="006C705F"/>
    <w:rsid w:val="006E3B01"/>
    <w:rsid w:val="0076585B"/>
    <w:rsid w:val="007D4843"/>
    <w:rsid w:val="00810916"/>
    <w:rsid w:val="00864D9A"/>
    <w:rsid w:val="00877105"/>
    <w:rsid w:val="008C23DE"/>
    <w:rsid w:val="008D4ACC"/>
    <w:rsid w:val="009077A4"/>
    <w:rsid w:val="00933091"/>
    <w:rsid w:val="00955817"/>
    <w:rsid w:val="00960E43"/>
    <w:rsid w:val="009657D6"/>
    <w:rsid w:val="009A4FFA"/>
    <w:rsid w:val="00A0614C"/>
    <w:rsid w:val="00A20E74"/>
    <w:rsid w:val="00A34B2B"/>
    <w:rsid w:val="00A56E31"/>
    <w:rsid w:val="00A60F5A"/>
    <w:rsid w:val="00AC144B"/>
    <w:rsid w:val="00AC3690"/>
    <w:rsid w:val="00B36935"/>
    <w:rsid w:val="00B606A7"/>
    <w:rsid w:val="00B944F3"/>
    <w:rsid w:val="00BA09D9"/>
    <w:rsid w:val="00BD3579"/>
    <w:rsid w:val="00BD5D96"/>
    <w:rsid w:val="00BE044E"/>
    <w:rsid w:val="00BE13EB"/>
    <w:rsid w:val="00C156DF"/>
    <w:rsid w:val="00C41427"/>
    <w:rsid w:val="00C705BA"/>
    <w:rsid w:val="00C70B9F"/>
    <w:rsid w:val="00C9075C"/>
    <w:rsid w:val="00D52C4C"/>
    <w:rsid w:val="00D61194"/>
    <w:rsid w:val="00D75DE2"/>
    <w:rsid w:val="00D8607A"/>
    <w:rsid w:val="00DA680C"/>
    <w:rsid w:val="00DB5EBC"/>
    <w:rsid w:val="00DD2F5C"/>
    <w:rsid w:val="00E11B15"/>
    <w:rsid w:val="00E214F0"/>
    <w:rsid w:val="00E238CB"/>
    <w:rsid w:val="00EC1F99"/>
    <w:rsid w:val="00EC5882"/>
    <w:rsid w:val="00EC5A67"/>
    <w:rsid w:val="00EC6B3A"/>
    <w:rsid w:val="00EF01B2"/>
    <w:rsid w:val="00EF2AD9"/>
    <w:rsid w:val="00F41854"/>
    <w:rsid w:val="00F571AC"/>
    <w:rsid w:val="00F66880"/>
    <w:rsid w:val="00F67C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96EA5"/>
  <w15:docId w15:val="{8CF29DDF-8593-4C61-AFDB-1F527D49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Normal (Web)"/>
    <w:basedOn w:val="a"/>
    <w:uiPriority w:val="99"/>
    <w:semiHidden/>
    <w:unhideWhenUsed/>
    <w:rsid w:val="00EC5882"/>
    <w:pPr>
      <w:spacing w:before="100" w:beforeAutospacing="1" w:after="100" w:afterAutospacing="1"/>
    </w:pPr>
    <w:rPr>
      <w:rFonts w:ascii="Times New Roman" w:eastAsia="Times New Roman" w:hAnsi="Times New Roman" w:cs="Times New Roman"/>
      <w:sz w:val="24"/>
      <w:szCs w:val="24"/>
    </w:rPr>
  </w:style>
  <w:style w:type="paragraph" w:styleId="af4">
    <w:name w:val="header"/>
    <w:basedOn w:val="a"/>
    <w:link w:val="af5"/>
    <w:uiPriority w:val="99"/>
    <w:unhideWhenUsed/>
    <w:rsid w:val="00EC5882"/>
    <w:pPr>
      <w:tabs>
        <w:tab w:val="center" w:pos="4677"/>
        <w:tab w:val="right" w:pos="9355"/>
      </w:tabs>
    </w:pPr>
  </w:style>
  <w:style w:type="character" w:customStyle="1" w:styleId="af5">
    <w:name w:val="Верхний колонтитул Знак"/>
    <w:basedOn w:val="a0"/>
    <w:link w:val="af4"/>
    <w:uiPriority w:val="99"/>
    <w:rsid w:val="00EC5882"/>
    <w:rPr>
      <w:rFonts w:ascii="Calibri" w:eastAsia="Calibri" w:hAnsi="Calibri" w:cs="Arial"/>
      <w:sz w:val="20"/>
      <w:szCs w:val="20"/>
      <w:lang w:eastAsia="ru-RU"/>
    </w:rPr>
  </w:style>
  <w:style w:type="paragraph" w:styleId="af6">
    <w:name w:val="footer"/>
    <w:basedOn w:val="a"/>
    <w:link w:val="af7"/>
    <w:uiPriority w:val="99"/>
    <w:unhideWhenUsed/>
    <w:rsid w:val="00EC5882"/>
    <w:pPr>
      <w:tabs>
        <w:tab w:val="center" w:pos="4677"/>
        <w:tab w:val="right" w:pos="9355"/>
      </w:tabs>
    </w:pPr>
  </w:style>
  <w:style w:type="character" w:customStyle="1" w:styleId="af7">
    <w:name w:val="Нижний колонтитул Знак"/>
    <w:basedOn w:val="a0"/>
    <w:link w:val="af6"/>
    <w:uiPriority w:val="99"/>
    <w:rsid w:val="00EC5882"/>
    <w:rPr>
      <w:rFonts w:ascii="Calibri" w:eastAsia="Calibri" w:hAnsi="Calibri"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36281">
      <w:bodyDiv w:val="1"/>
      <w:marLeft w:val="0"/>
      <w:marRight w:val="0"/>
      <w:marTop w:val="0"/>
      <w:marBottom w:val="0"/>
      <w:divBdr>
        <w:top w:val="none" w:sz="0" w:space="0" w:color="auto"/>
        <w:left w:val="none" w:sz="0" w:space="0" w:color="auto"/>
        <w:bottom w:val="none" w:sz="0" w:space="0" w:color="auto"/>
        <w:right w:val="none" w:sz="0" w:space="0" w:color="auto"/>
      </w:divBdr>
    </w:div>
    <w:div w:id="327950114">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09021879">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ok.1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klass.ru/" TargetMode="External"/><Relationship Id="rId5" Type="http://schemas.openxmlformats.org/officeDocument/2006/relationships/webSettings" Target="webSettings.xm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znanium.com/read?id=37044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BB685-AD76-4786-8518-9FCCA0C64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4024</Words>
  <Characters>22942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79780</cp:lastModifiedBy>
  <cp:revision>14</cp:revision>
  <dcterms:created xsi:type="dcterms:W3CDTF">2023-08-26T12:36:00Z</dcterms:created>
  <dcterms:modified xsi:type="dcterms:W3CDTF">2023-09-13T17:42:00Z</dcterms:modified>
</cp:coreProperties>
</file>