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2CB78" w14:textId="77777777" w:rsidR="00893457" w:rsidRPr="00742CED" w:rsidRDefault="00893457" w:rsidP="00767EF2">
      <w:pPr>
        <w:spacing w:line="0" w:lineRule="atLeast"/>
        <w:rPr>
          <w:rFonts w:ascii="Times New Roman" w:eastAsia="Times New Roman" w:hAnsi="Times New Roman"/>
          <w:b/>
          <w:sz w:val="28"/>
        </w:rPr>
      </w:pPr>
    </w:p>
    <w:p w14:paraId="4FF4BC25" w14:textId="77777777" w:rsidR="00767EF2" w:rsidRPr="00144BB0"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14:paraId="7AE2B386" w14:textId="77777777" w:rsidR="00767EF2" w:rsidRPr="00144BB0"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14:paraId="660E24F2" w14:textId="77777777" w:rsidR="00767EF2" w:rsidRPr="00144BB0"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14:paraId="47AC4F20" w14:textId="77777777" w:rsidR="00767EF2" w:rsidRPr="00441513" w:rsidRDefault="00767EF2" w:rsidP="00767EF2">
      <w:pPr>
        <w:spacing w:before="39" w:line="273" w:lineRule="auto"/>
        <w:ind w:left="617" w:right="523"/>
        <w:jc w:val="center"/>
        <w:rPr>
          <w:rFonts w:ascii="Times New Roman" w:hAnsi="Times New Roman" w:cs="Times New Roman"/>
          <w:sz w:val="24"/>
          <w:szCs w:val="24"/>
        </w:rPr>
      </w:pPr>
    </w:p>
    <w:p w14:paraId="38645817" w14:textId="77777777" w:rsidR="00767EF2" w:rsidRDefault="00767EF2" w:rsidP="00767EF2">
      <w:pPr>
        <w:rPr>
          <w:rFonts w:ascii="Times New Roman" w:hAnsi="Times New Roman" w:cs="Times New Roman"/>
          <w:sz w:val="24"/>
          <w:szCs w:val="24"/>
        </w:rPr>
      </w:pPr>
    </w:p>
    <w:p w14:paraId="7C943F8C" w14:textId="77777777" w:rsidR="00385E5A" w:rsidRPr="00441513" w:rsidRDefault="00385E5A" w:rsidP="00767EF2">
      <w:pPr>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767EF2" w:rsidRPr="009718C8" w14:paraId="116BCB9E" w14:textId="77777777" w:rsidTr="00DC7985">
        <w:tc>
          <w:tcPr>
            <w:tcW w:w="5778" w:type="dxa"/>
          </w:tcPr>
          <w:p w14:paraId="5E56CBDA" w14:textId="77777777" w:rsidR="00767EF2" w:rsidRPr="009718C8" w:rsidRDefault="00767EF2"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14:paraId="42D75CE9" w14:textId="77777777" w:rsidR="00767EF2" w:rsidRPr="009718C8" w:rsidRDefault="00767EF2"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14:paraId="5B143401" w14:textId="77777777" w:rsidR="00767EF2" w:rsidRPr="009718C8" w:rsidRDefault="00716D65"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от «____» _________ 2023</w:t>
            </w:r>
            <w:r w:rsidR="00767EF2" w:rsidRPr="009718C8">
              <w:rPr>
                <w:rFonts w:ascii="Times New Roman" w:hAnsi="Times New Roman" w:cs="Times New Roman"/>
                <w:sz w:val="24"/>
                <w:szCs w:val="24"/>
              </w:rPr>
              <w:t xml:space="preserve"> г.</w:t>
            </w:r>
          </w:p>
          <w:p w14:paraId="311BF0A4" w14:textId="77777777" w:rsidR="00767EF2" w:rsidRPr="009718C8" w:rsidRDefault="00767EF2"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14:paraId="17EB9B19" w14:textId="77777777" w:rsidR="00767EF2" w:rsidRPr="009718C8" w:rsidRDefault="00767EF2"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14:paraId="44A9C78D" w14:textId="77777777" w:rsidR="00767EF2" w:rsidRPr="009718C8" w:rsidRDefault="00767EF2"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14:paraId="40595246" w14:textId="77777777" w:rsidR="00A71ABB" w:rsidRPr="00385E5A" w:rsidRDefault="00767EF2" w:rsidP="00385E5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caps/>
                <w:sz w:val="24"/>
                <w:szCs w:val="24"/>
              </w:rPr>
              <w:t xml:space="preserve">________________ </w:t>
            </w:r>
            <w:r w:rsidR="00385E5A">
              <w:rPr>
                <w:rFonts w:ascii="Times New Roman" w:hAnsi="Times New Roman" w:cs="Times New Roman"/>
                <w:sz w:val="24"/>
                <w:szCs w:val="24"/>
              </w:rPr>
              <w:t xml:space="preserve">Казак </w:t>
            </w:r>
            <w:r w:rsidR="00A71ABB">
              <w:rPr>
                <w:rFonts w:ascii="Times New Roman" w:hAnsi="Times New Roman" w:cs="Times New Roman"/>
                <w:caps/>
                <w:sz w:val="24"/>
                <w:szCs w:val="24"/>
              </w:rPr>
              <w:t>с.в.</w:t>
            </w:r>
          </w:p>
          <w:p w14:paraId="3DB63068" w14:textId="77777777" w:rsidR="00767EF2" w:rsidRPr="009718C8" w:rsidRDefault="00767EF2"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14:paraId="6F6F2AF6" w14:textId="77777777" w:rsidR="00767EF2" w:rsidRPr="00441513" w:rsidRDefault="00767EF2" w:rsidP="00767EF2">
      <w:pPr>
        <w:rPr>
          <w:rFonts w:ascii="Times New Roman" w:hAnsi="Times New Roman" w:cs="Times New Roman"/>
          <w:sz w:val="24"/>
          <w:szCs w:val="24"/>
        </w:rPr>
      </w:pPr>
    </w:p>
    <w:p w14:paraId="16D012E9" w14:textId="77777777" w:rsidR="00767EF2" w:rsidRPr="00441513" w:rsidRDefault="00767EF2" w:rsidP="00767EF2">
      <w:pPr>
        <w:rPr>
          <w:rFonts w:ascii="Times New Roman" w:hAnsi="Times New Roman" w:cs="Times New Roman"/>
          <w:sz w:val="24"/>
          <w:szCs w:val="24"/>
        </w:rPr>
      </w:pPr>
    </w:p>
    <w:p w14:paraId="47722BB7" w14:textId="77777777" w:rsidR="00767EF2" w:rsidRPr="00441513" w:rsidRDefault="00767EF2" w:rsidP="00767EF2">
      <w:pPr>
        <w:rPr>
          <w:rFonts w:ascii="Times New Roman" w:hAnsi="Times New Roman" w:cs="Times New Roman"/>
          <w:sz w:val="24"/>
          <w:szCs w:val="24"/>
        </w:rPr>
      </w:pPr>
    </w:p>
    <w:p w14:paraId="0203F8BB" w14:textId="77777777" w:rsidR="00767EF2" w:rsidRPr="00441513" w:rsidRDefault="00767EF2" w:rsidP="00767EF2">
      <w:pPr>
        <w:rPr>
          <w:rFonts w:ascii="Times New Roman" w:hAnsi="Times New Roman" w:cs="Times New Roman"/>
          <w:sz w:val="24"/>
          <w:szCs w:val="24"/>
        </w:rPr>
      </w:pPr>
    </w:p>
    <w:p w14:paraId="6D69CAF7" w14:textId="77777777" w:rsidR="00767EF2" w:rsidRPr="00441513" w:rsidRDefault="00767EF2" w:rsidP="00767EF2">
      <w:pPr>
        <w:rPr>
          <w:rFonts w:ascii="Times New Roman" w:hAnsi="Times New Roman" w:cs="Times New Roman"/>
          <w:sz w:val="24"/>
          <w:szCs w:val="24"/>
        </w:rPr>
      </w:pPr>
    </w:p>
    <w:p w14:paraId="0E9C45F2" w14:textId="77777777" w:rsidR="00767EF2" w:rsidRDefault="00767EF2" w:rsidP="00767EF2">
      <w:pPr>
        <w:rPr>
          <w:rFonts w:ascii="Times New Roman" w:hAnsi="Times New Roman" w:cs="Times New Roman"/>
          <w:sz w:val="24"/>
          <w:szCs w:val="24"/>
        </w:rPr>
      </w:pPr>
    </w:p>
    <w:p w14:paraId="1C3401CC" w14:textId="77777777" w:rsidR="00385E5A" w:rsidRPr="00441513" w:rsidRDefault="00385E5A" w:rsidP="00767EF2">
      <w:pPr>
        <w:rPr>
          <w:rFonts w:ascii="Times New Roman" w:hAnsi="Times New Roman" w:cs="Times New Roman"/>
          <w:sz w:val="24"/>
          <w:szCs w:val="24"/>
        </w:rPr>
      </w:pPr>
    </w:p>
    <w:p w14:paraId="1235C162" w14:textId="77777777" w:rsidR="00767EF2" w:rsidRPr="00441513" w:rsidRDefault="00767EF2" w:rsidP="00767EF2">
      <w:pPr>
        <w:rPr>
          <w:rFonts w:ascii="Times New Roman" w:hAnsi="Times New Roman" w:cs="Times New Roman"/>
          <w:sz w:val="24"/>
          <w:szCs w:val="24"/>
        </w:rPr>
      </w:pPr>
    </w:p>
    <w:p w14:paraId="33489103" w14:textId="77777777" w:rsidR="00767EF2" w:rsidRDefault="00767EF2" w:rsidP="00767EF2">
      <w:pPr>
        <w:rPr>
          <w:rFonts w:ascii="Times New Roman" w:hAnsi="Times New Roman" w:cs="Times New Roman"/>
          <w:sz w:val="24"/>
          <w:szCs w:val="24"/>
        </w:rPr>
      </w:pPr>
    </w:p>
    <w:p w14:paraId="01EFF3B7" w14:textId="77777777" w:rsidR="00385E5A" w:rsidRPr="00441513" w:rsidRDefault="00385E5A" w:rsidP="00767EF2">
      <w:pPr>
        <w:rPr>
          <w:rFonts w:ascii="Times New Roman" w:hAnsi="Times New Roman" w:cs="Times New Roman"/>
          <w:sz w:val="24"/>
          <w:szCs w:val="24"/>
        </w:rPr>
      </w:pPr>
    </w:p>
    <w:p w14:paraId="6D655BDD" w14:textId="77777777" w:rsidR="00767EF2" w:rsidRPr="00441513" w:rsidRDefault="00767EF2" w:rsidP="00767EF2">
      <w:pPr>
        <w:rPr>
          <w:rFonts w:ascii="Times New Roman" w:hAnsi="Times New Roman" w:cs="Times New Roman"/>
          <w:sz w:val="24"/>
          <w:szCs w:val="24"/>
        </w:rPr>
      </w:pPr>
    </w:p>
    <w:p w14:paraId="648229D1" w14:textId="77777777" w:rsidR="00767EF2" w:rsidRPr="00144BB0"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roofErr w:type="gramStart"/>
      <w:r w:rsidRPr="00144BB0">
        <w:rPr>
          <w:rFonts w:ascii="Times New Roman" w:hAnsi="Times New Roman" w:cs="Times New Roman"/>
          <w:b/>
          <w:caps/>
          <w:sz w:val="28"/>
          <w:szCs w:val="28"/>
        </w:rPr>
        <w:t>Рабочая  ПРОГРАММа</w:t>
      </w:r>
      <w:proofErr w:type="gramEnd"/>
      <w:r w:rsidRPr="00144BB0">
        <w:rPr>
          <w:rFonts w:ascii="Times New Roman" w:hAnsi="Times New Roman" w:cs="Times New Roman"/>
          <w:b/>
          <w:caps/>
          <w:sz w:val="28"/>
          <w:szCs w:val="28"/>
        </w:rPr>
        <w:t xml:space="preserve"> УЧЕБНОЙ ДИСЦИПЛИНЫ</w:t>
      </w:r>
    </w:p>
    <w:p w14:paraId="708B237F" w14:textId="77777777" w:rsidR="00767EF2" w:rsidRPr="00686CCB" w:rsidRDefault="00767EF2" w:rsidP="00767EF2">
      <w:pPr>
        <w:spacing w:before="1"/>
        <w:rPr>
          <w:rFonts w:ascii="Times New Roman" w:hAnsi="Times New Roman" w:cs="Times New Roman"/>
          <w:b/>
          <w:sz w:val="24"/>
          <w:szCs w:val="24"/>
        </w:rPr>
      </w:pPr>
    </w:p>
    <w:p w14:paraId="24DDA08C" w14:textId="77777777" w:rsidR="00767EF2" w:rsidRPr="00686CCB" w:rsidRDefault="00767EF2" w:rsidP="00767EF2">
      <w:pPr>
        <w:pStyle w:val="21"/>
        <w:ind w:left="617" w:right="523"/>
        <w:rPr>
          <w:b/>
          <w:i w:val="0"/>
          <w:lang w:val="uk-UA"/>
        </w:rPr>
      </w:pPr>
      <w:r w:rsidRPr="00686CCB">
        <w:rPr>
          <w:b/>
          <w:i w:val="0"/>
          <w:lang w:val="uk-UA"/>
        </w:rPr>
        <w:t>ОУД.</w:t>
      </w:r>
      <w:r w:rsidR="00B13B39" w:rsidRPr="00686CCB">
        <w:rPr>
          <w:b/>
          <w:i w:val="0"/>
          <w:lang w:val="uk-UA"/>
        </w:rPr>
        <w:t xml:space="preserve">12 </w:t>
      </w:r>
      <w:proofErr w:type="spellStart"/>
      <w:r w:rsidR="00893457" w:rsidRPr="00686CCB">
        <w:rPr>
          <w:b/>
          <w:i w:val="0"/>
          <w:lang w:val="uk-UA"/>
        </w:rPr>
        <w:t>Химия</w:t>
      </w:r>
      <w:proofErr w:type="spellEnd"/>
    </w:p>
    <w:p w14:paraId="6564D36E" w14:textId="77777777" w:rsidR="00767EF2" w:rsidRPr="00686CCB" w:rsidRDefault="00767EF2" w:rsidP="00767EF2">
      <w:pPr>
        <w:rPr>
          <w:rFonts w:ascii="Times New Roman" w:hAnsi="Times New Roman" w:cs="Times New Roman"/>
          <w:sz w:val="24"/>
          <w:szCs w:val="24"/>
        </w:rPr>
      </w:pPr>
    </w:p>
    <w:p w14:paraId="6810021E" w14:textId="77777777" w:rsidR="00767EF2" w:rsidRPr="00441513" w:rsidRDefault="00767EF2" w:rsidP="00767EF2">
      <w:pPr>
        <w:rPr>
          <w:rFonts w:ascii="Times New Roman" w:hAnsi="Times New Roman" w:cs="Times New Roman"/>
          <w:i/>
          <w:sz w:val="24"/>
          <w:szCs w:val="24"/>
        </w:rPr>
      </w:pPr>
    </w:p>
    <w:p w14:paraId="492E2CF6" w14:textId="77777777" w:rsidR="00767EF2" w:rsidRPr="00441513" w:rsidRDefault="00767EF2" w:rsidP="00767EF2">
      <w:pPr>
        <w:rPr>
          <w:rFonts w:ascii="Times New Roman" w:hAnsi="Times New Roman" w:cs="Times New Roman"/>
          <w:i/>
          <w:sz w:val="24"/>
          <w:szCs w:val="24"/>
        </w:rPr>
      </w:pPr>
    </w:p>
    <w:p w14:paraId="0B7FC112" w14:textId="77777777" w:rsidR="00767EF2" w:rsidRPr="00441513" w:rsidRDefault="00767EF2" w:rsidP="00767EF2">
      <w:pPr>
        <w:rPr>
          <w:rFonts w:ascii="Times New Roman" w:hAnsi="Times New Roman" w:cs="Times New Roman"/>
          <w:i/>
          <w:sz w:val="24"/>
          <w:szCs w:val="24"/>
        </w:rPr>
      </w:pPr>
    </w:p>
    <w:p w14:paraId="3F1E9200" w14:textId="77777777" w:rsidR="00767EF2" w:rsidRPr="00441513" w:rsidRDefault="00767EF2" w:rsidP="00767EF2">
      <w:pPr>
        <w:rPr>
          <w:rFonts w:ascii="Times New Roman" w:hAnsi="Times New Roman" w:cs="Times New Roman"/>
          <w:i/>
          <w:sz w:val="24"/>
          <w:szCs w:val="24"/>
        </w:rPr>
      </w:pPr>
    </w:p>
    <w:p w14:paraId="12D3E843" w14:textId="77777777" w:rsidR="00767EF2" w:rsidRPr="00441513" w:rsidRDefault="00767EF2" w:rsidP="00767EF2">
      <w:pPr>
        <w:rPr>
          <w:rFonts w:ascii="Times New Roman" w:hAnsi="Times New Roman" w:cs="Times New Roman"/>
          <w:i/>
          <w:sz w:val="24"/>
          <w:szCs w:val="24"/>
        </w:rPr>
      </w:pPr>
    </w:p>
    <w:p w14:paraId="66821925" w14:textId="77777777" w:rsidR="00767EF2" w:rsidRPr="00441513" w:rsidRDefault="00767EF2" w:rsidP="00767EF2">
      <w:pPr>
        <w:rPr>
          <w:rFonts w:ascii="Times New Roman" w:hAnsi="Times New Roman" w:cs="Times New Roman"/>
          <w:i/>
          <w:sz w:val="24"/>
          <w:szCs w:val="24"/>
        </w:rPr>
      </w:pPr>
    </w:p>
    <w:p w14:paraId="280B933C" w14:textId="77777777" w:rsidR="00767EF2" w:rsidRPr="00441513" w:rsidRDefault="00767EF2" w:rsidP="00767EF2">
      <w:pPr>
        <w:rPr>
          <w:rFonts w:ascii="Times New Roman" w:hAnsi="Times New Roman" w:cs="Times New Roman"/>
          <w:i/>
          <w:sz w:val="24"/>
          <w:szCs w:val="24"/>
        </w:rPr>
      </w:pPr>
    </w:p>
    <w:p w14:paraId="5F1C22C3" w14:textId="77777777" w:rsidR="00767EF2" w:rsidRPr="00441513" w:rsidRDefault="00767EF2" w:rsidP="00767EF2">
      <w:pPr>
        <w:rPr>
          <w:rFonts w:ascii="Times New Roman" w:hAnsi="Times New Roman" w:cs="Times New Roman"/>
          <w:i/>
          <w:sz w:val="24"/>
          <w:szCs w:val="24"/>
        </w:rPr>
      </w:pPr>
    </w:p>
    <w:p w14:paraId="556E74FF" w14:textId="77777777" w:rsidR="00767EF2" w:rsidRPr="00441513" w:rsidRDefault="00767EF2" w:rsidP="00767EF2">
      <w:pPr>
        <w:rPr>
          <w:rFonts w:ascii="Times New Roman" w:hAnsi="Times New Roman" w:cs="Times New Roman"/>
          <w:i/>
          <w:sz w:val="24"/>
          <w:szCs w:val="24"/>
        </w:rPr>
      </w:pPr>
    </w:p>
    <w:p w14:paraId="098B3288" w14:textId="77777777" w:rsidR="00767EF2" w:rsidRPr="00441513" w:rsidRDefault="00767EF2" w:rsidP="00767EF2">
      <w:pPr>
        <w:rPr>
          <w:rFonts w:ascii="Times New Roman" w:hAnsi="Times New Roman" w:cs="Times New Roman"/>
          <w:i/>
          <w:sz w:val="24"/>
          <w:szCs w:val="24"/>
        </w:rPr>
      </w:pPr>
    </w:p>
    <w:p w14:paraId="3C1E415B" w14:textId="77777777" w:rsidR="00767EF2" w:rsidRPr="00441513" w:rsidRDefault="00767EF2" w:rsidP="00767EF2">
      <w:pPr>
        <w:rPr>
          <w:rFonts w:ascii="Times New Roman" w:hAnsi="Times New Roman" w:cs="Times New Roman"/>
          <w:i/>
          <w:sz w:val="24"/>
          <w:szCs w:val="24"/>
        </w:rPr>
      </w:pPr>
    </w:p>
    <w:p w14:paraId="6FBE1181" w14:textId="77777777" w:rsidR="00767EF2" w:rsidRPr="00441513" w:rsidRDefault="00767EF2" w:rsidP="00767EF2">
      <w:pPr>
        <w:rPr>
          <w:rFonts w:ascii="Times New Roman" w:hAnsi="Times New Roman" w:cs="Times New Roman"/>
          <w:i/>
          <w:sz w:val="24"/>
          <w:szCs w:val="24"/>
        </w:rPr>
      </w:pPr>
    </w:p>
    <w:p w14:paraId="69B26CB5" w14:textId="77777777" w:rsidR="00767EF2" w:rsidRPr="00441513" w:rsidRDefault="00767EF2" w:rsidP="00767EF2">
      <w:pPr>
        <w:rPr>
          <w:rFonts w:ascii="Times New Roman" w:hAnsi="Times New Roman" w:cs="Times New Roman"/>
          <w:i/>
          <w:sz w:val="24"/>
          <w:szCs w:val="24"/>
        </w:rPr>
      </w:pPr>
    </w:p>
    <w:p w14:paraId="7D015CDA" w14:textId="77777777" w:rsidR="00767EF2" w:rsidRPr="00441513" w:rsidRDefault="00767EF2" w:rsidP="00767EF2">
      <w:pPr>
        <w:rPr>
          <w:rFonts w:ascii="Times New Roman" w:hAnsi="Times New Roman" w:cs="Times New Roman"/>
          <w:i/>
          <w:sz w:val="24"/>
          <w:szCs w:val="24"/>
        </w:rPr>
      </w:pPr>
    </w:p>
    <w:p w14:paraId="38541620" w14:textId="77777777" w:rsidR="00767EF2" w:rsidRPr="00441513" w:rsidRDefault="00767EF2" w:rsidP="00767EF2">
      <w:pPr>
        <w:rPr>
          <w:rFonts w:ascii="Times New Roman" w:hAnsi="Times New Roman" w:cs="Times New Roman"/>
          <w:i/>
          <w:sz w:val="24"/>
          <w:szCs w:val="24"/>
        </w:rPr>
      </w:pPr>
    </w:p>
    <w:p w14:paraId="0CE19814" w14:textId="77777777" w:rsidR="00767EF2" w:rsidRPr="00441513" w:rsidRDefault="00767EF2" w:rsidP="00767EF2">
      <w:pPr>
        <w:rPr>
          <w:rFonts w:ascii="Times New Roman" w:hAnsi="Times New Roman" w:cs="Times New Roman"/>
          <w:i/>
          <w:sz w:val="24"/>
          <w:szCs w:val="24"/>
        </w:rPr>
      </w:pPr>
    </w:p>
    <w:p w14:paraId="4593F18F" w14:textId="77777777" w:rsidR="00767EF2" w:rsidRPr="00441513" w:rsidRDefault="00767EF2" w:rsidP="00767EF2">
      <w:pPr>
        <w:rPr>
          <w:rFonts w:ascii="Times New Roman" w:hAnsi="Times New Roman" w:cs="Times New Roman"/>
          <w:i/>
          <w:sz w:val="24"/>
          <w:szCs w:val="24"/>
        </w:rPr>
      </w:pPr>
    </w:p>
    <w:p w14:paraId="57A6E0ED" w14:textId="77777777" w:rsidR="00767EF2" w:rsidRDefault="00767EF2" w:rsidP="00767EF2">
      <w:pPr>
        <w:spacing w:before="8"/>
        <w:rPr>
          <w:rFonts w:ascii="Times New Roman" w:hAnsi="Times New Roman" w:cs="Times New Roman"/>
          <w:i/>
          <w:sz w:val="24"/>
          <w:szCs w:val="24"/>
        </w:rPr>
      </w:pPr>
    </w:p>
    <w:p w14:paraId="380FC61B" w14:textId="77777777" w:rsidR="00767EF2" w:rsidRDefault="00767EF2" w:rsidP="00767EF2">
      <w:pPr>
        <w:spacing w:before="8"/>
        <w:rPr>
          <w:rFonts w:ascii="Times New Roman" w:hAnsi="Times New Roman" w:cs="Times New Roman"/>
          <w:i/>
          <w:sz w:val="24"/>
          <w:szCs w:val="24"/>
        </w:rPr>
      </w:pPr>
    </w:p>
    <w:p w14:paraId="502FC3C3" w14:textId="77777777" w:rsidR="00767EF2" w:rsidRDefault="00767EF2" w:rsidP="00767EF2">
      <w:pPr>
        <w:spacing w:before="8"/>
        <w:rPr>
          <w:rFonts w:ascii="Times New Roman" w:hAnsi="Times New Roman" w:cs="Times New Roman"/>
          <w:i/>
          <w:sz w:val="24"/>
          <w:szCs w:val="24"/>
        </w:rPr>
      </w:pPr>
    </w:p>
    <w:p w14:paraId="5375F465" w14:textId="77777777" w:rsidR="00767EF2" w:rsidRDefault="00767EF2" w:rsidP="00767EF2">
      <w:pPr>
        <w:spacing w:before="8"/>
        <w:rPr>
          <w:rFonts w:ascii="Times New Roman" w:hAnsi="Times New Roman" w:cs="Times New Roman"/>
          <w:i/>
          <w:sz w:val="24"/>
          <w:szCs w:val="24"/>
        </w:rPr>
      </w:pPr>
    </w:p>
    <w:p w14:paraId="6F2D9763" w14:textId="77777777" w:rsidR="00767EF2" w:rsidRDefault="00767EF2" w:rsidP="00767EF2">
      <w:pPr>
        <w:spacing w:before="8"/>
        <w:rPr>
          <w:rFonts w:ascii="Times New Roman" w:hAnsi="Times New Roman" w:cs="Times New Roman"/>
          <w:i/>
          <w:sz w:val="24"/>
          <w:szCs w:val="24"/>
        </w:rPr>
      </w:pPr>
    </w:p>
    <w:p w14:paraId="4315A2DB" w14:textId="77777777" w:rsidR="00767EF2" w:rsidRDefault="00767EF2" w:rsidP="00767EF2">
      <w:pPr>
        <w:spacing w:before="8"/>
        <w:rPr>
          <w:rFonts w:ascii="Times New Roman" w:hAnsi="Times New Roman" w:cs="Times New Roman"/>
          <w:i/>
          <w:sz w:val="24"/>
          <w:szCs w:val="24"/>
        </w:rPr>
      </w:pPr>
    </w:p>
    <w:p w14:paraId="301588FF" w14:textId="77777777" w:rsidR="00767EF2" w:rsidRPr="00441513" w:rsidRDefault="00767EF2" w:rsidP="00767EF2">
      <w:pPr>
        <w:spacing w:before="8"/>
        <w:rPr>
          <w:rFonts w:ascii="Times New Roman" w:hAnsi="Times New Roman" w:cs="Times New Roman"/>
          <w:i/>
          <w:sz w:val="24"/>
          <w:szCs w:val="24"/>
        </w:rPr>
      </w:pPr>
    </w:p>
    <w:p w14:paraId="45356585" w14:textId="77777777" w:rsidR="00767EF2" w:rsidRPr="007F11BF" w:rsidRDefault="00893457" w:rsidP="00893457">
      <w:pPr>
        <w:pStyle w:val="a3"/>
        <w:ind w:left="615" w:right="523"/>
        <w:jc w:val="center"/>
        <w:rPr>
          <w:iCs/>
        </w:rPr>
        <w:sectPr w:rsidR="00767EF2" w:rsidRPr="007F11BF" w:rsidSect="00347272">
          <w:footerReference w:type="default" r:id="rId7"/>
          <w:footerReference w:type="first" r:id="rId8"/>
          <w:pgSz w:w="11910" w:h="16840"/>
          <w:pgMar w:top="1040" w:right="260" w:bottom="280" w:left="1300" w:header="720" w:footer="720" w:gutter="0"/>
          <w:cols w:space="720"/>
          <w:docGrid w:linePitch="272"/>
        </w:sectPr>
      </w:pPr>
      <w:bookmarkStart w:id="0" w:name="_GoBack"/>
      <w:r w:rsidRPr="007F11BF">
        <w:rPr>
          <w:iCs/>
        </w:rPr>
        <w:t>2023</w:t>
      </w:r>
    </w:p>
    <w:bookmarkEnd w:id="0"/>
    <w:p w14:paraId="2C8472B7" w14:textId="77777777" w:rsidR="00767EF2" w:rsidRPr="00032D75" w:rsidRDefault="00767EF2" w:rsidP="00767EF2">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893457" w:rsidRPr="008D7100">
        <w:rPr>
          <w:rFonts w:ascii="Times New Roman" w:hAnsi="Times New Roman" w:cs="Times New Roman"/>
          <w:iCs/>
          <w:sz w:val="24"/>
          <w:szCs w:val="24"/>
        </w:rPr>
        <w:t>Химия</w:t>
      </w:r>
      <w:r w:rsidRPr="00032D75">
        <w:rPr>
          <w:rFonts w:ascii="Times New Roman" w:hAnsi="Times New Roman" w:cs="Times New Roman"/>
          <w:sz w:val="24"/>
          <w:szCs w:val="24"/>
        </w:rPr>
        <w:t xml:space="preserve">» разработана на основании: </w:t>
      </w:r>
    </w:p>
    <w:p w14:paraId="70319053" w14:textId="77777777" w:rsidR="00767EF2" w:rsidRPr="00032D75" w:rsidRDefault="00767EF2" w:rsidP="00767EF2">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387AA2AF" w14:textId="77777777" w:rsidR="00767EF2" w:rsidRPr="00032D75" w:rsidRDefault="00767EF2" w:rsidP="00767EF2">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53BFE804" w14:textId="77777777" w:rsidR="00767EF2" w:rsidRPr="00032D75" w:rsidRDefault="00767EF2" w:rsidP="00767EF2">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 от 23.11.2022 №1014 «Об утверждении Федеральной образовательной программы среднего общего образования» (ФОП СОО), </w:t>
      </w:r>
    </w:p>
    <w:p w14:paraId="0434D67F" w14:textId="1265C733" w:rsidR="00767EF2" w:rsidRDefault="00767EF2" w:rsidP="00767EF2">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-Приказа Министерства образования и науки РФ от </w:t>
      </w:r>
      <w:r w:rsidR="00B65BD5">
        <w:rPr>
          <w:rFonts w:ascii="Times New Roman" w:hAnsi="Times New Roman" w:cs="Times New Roman"/>
          <w:sz w:val="24"/>
          <w:szCs w:val="24"/>
        </w:rPr>
        <w:t>18.05.2022</w:t>
      </w:r>
      <w:r w:rsidRPr="00032D75">
        <w:rPr>
          <w:rFonts w:ascii="Times New Roman" w:hAnsi="Times New Roman" w:cs="Times New Roman"/>
          <w:sz w:val="24"/>
          <w:szCs w:val="24"/>
        </w:rPr>
        <w:t xml:space="preserve"> г. № </w:t>
      </w:r>
      <w:r w:rsidR="00B65BD5">
        <w:rPr>
          <w:rFonts w:ascii="Times New Roman" w:hAnsi="Times New Roman" w:cs="Times New Roman"/>
          <w:sz w:val="24"/>
          <w:szCs w:val="24"/>
        </w:rPr>
        <w:t>339</w:t>
      </w:r>
      <w:r w:rsidRPr="00032D75">
        <w:rPr>
          <w:rFonts w:ascii="Times New Roman" w:hAnsi="Times New Roman" w:cs="Times New Roman"/>
          <w:sz w:val="24"/>
          <w:szCs w:val="24"/>
        </w:rPr>
        <w:t xml:space="preserve"> «Об утверждении федерального государственного образовательного стандарта среднего профессионального образования по </w:t>
      </w:r>
      <w:r w:rsidR="003A3777" w:rsidRPr="003A3777">
        <w:rPr>
          <w:rFonts w:ascii="Times New Roman" w:hAnsi="Times New Roman" w:cs="Times New Roman"/>
          <w:sz w:val="24"/>
          <w:szCs w:val="24"/>
        </w:rPr>
        <w:t>специальности</w:t>
      </w:r>
      <w:r w:rsidRPr="003A3777">
        <w:rPr>
          <w:rFonts w:ascii="Times New Roman" w:hAnsi="Times New Roman" w:cs="Times New Roman"/>
          <w:sz w:val="24"/>
          <w:szCs w:val="24"/>
        </w:rPr>
        <w:t xml:space="preserve"> </w:t>
      </w:r>
      <w:r w:rsidR="00CE156C" w:rsidRPr="00CE156C">
        <w:rPr>
          <w:rFonts w:ascii="Times New Roman" w:hAnsi="Times New Roman" w:cs="Times New Roman"/>
          <w:sz w:val="24"/>
          <w:szCs w:val="24"/>
        </w:rPr>
        <w:t>18.02.12</w:t>
      </w:r>
      <w:r w:rsidRPr="00CE156C">
        <w:rPr>
          <w:rFonts w:ascii="Times New Roman" w:hAnsi="Times New Roman" w:cs="Times New Roman"/>
          <w:sz w:val="24"/>
          <w:szCs w:val="24"/>
        </w:rPr>
        <w:t xml:space="preserve"> </w:t>
      </w:r>
      <w:r w:rsidR="003A3777" w:rsidRPr="003A3777">
        <w:rPr>
          <w:rFonts w:ascii="Times New Roman" w:hAnsi="Times New Roman" w:cs="Times New Roman"/>
          <w:sz w:val="24"/>
          <w:szCs w:val="24"/>
        </w:rPr>
        <w:t>Технология аналитического контроля химических соединени</w:t>
      </w:r>
      <w:r w:rsidR="003A3777" w:rsidRPr="008D7100">
        <w:rPr>
          <w:rFonts w:ascii="Times New Roman" w:hAnsi="Times New Roman" w:cs="Times New Roman"/>
          <w:sz w:val="24"/>
          <w:szCs w:val="24"/>
        </w:rPr>
        <w:t>й</w:t>
      </w:r>
      <w:r w:rsidR="008D7100">
        <w:rPr>
          <w:rFonts w:ascii="Times New Roman" w:hAnsi="Times New Roman" w:cs="Times New Roman"/>
          <w:sz w:val="24"/>
          <w:szCs w:val="24"/>
        </w:rPr>
        <w:t>»</w:t>
      </w:r>
      <w:r w:rsidRPr="008D7100">
        <w:rPr>
          <w:rFonts w:ascii="Times New Roman" w:hAnsi="Times New Roman" w:cs="Times New Roman"/>
          <w:sz w:val="24"/>
          <w:szCs w:val="24"/>
        </w:rPr>
        <w:t>;</w:t>
      </w:r>
      <w:r w:rsidRPr="00032D75">
        <w:rPr>
          <w:rFonts w:ascii="Times New Roman" w:hAnsi="Times New Roman" w:cs="Times New Roman"/>
          <w:sz w:val="24"/>
          <w:szCs w:val="24"/>
        </w:rPr>
        <w:t xml:space="preserve"> </w:t>
      </w:r>
    </w:p>
    <w:p w14:paraId="7A156EF8" w14:textId="77777777" w:rsidR="00767EF2" w:rsidRPr="002378E4"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2378E4">
        <w:rPr>
          <w:rFonts w:ascii="Times New Roman" w:hAnsi="Times New Roman" w:cs="Times New Roman"/>
          <w:sz w:val="24"/>
          <w:szCs w:val="24"/>
        </w:rPr>
        <w:t>с учетом:</w:t>
      </w:r>
    </w:p>
    <w:p w14:paraId="234F2013" w14:textId="77777777" w:rsidR="00767EF2" w:rsidRPr="002378E4"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2378E4">
        <w:rPr>
          <w:rFonts w:ascii="Times New Roman" w:hAnsi="Times New Roman" w:cs="Times New Roman"/>
          <w:sz w:val="24"/>
          <w:szCs w:val="24"/>
        </w:rPr>
        <w:t xml:space="preserve">- примерной рабочей программы общеобразовательной дисциплины </w:t>
      </w:r>
      <w:r w:rsidRPr="002378E4">
        <w:rPr>
          <w:rFonts w:ascii="Times New Roman" w:hAnsi="Times New Roman" w:cs="Times New Roman"/>
          <w:iCs/>
          <w:sz w:val="24"/>
          <w:szCs w:val="24"/>
        </w:rPr>
        <w:t>«</w:t>
      </w:r>
      <w:r w:rsidR="00B65BD5" w:rsidRPr="002378E4">
        <w:rPr>
          <w:rFonts w:ascii="Times New Roman" w:hAnsi="Times New Roman" w:cs="Times New Roman"/>
          <w:iCs/>
          <w:sz w:val="24"/>
          <w:szCs w:val="24"/>
        </w:rPr>
        <w:t>Химия</w:t>
      </w:r>
      <w:r w:rsidRPr="002378E4">
        <w:rPr>
          <w:rFonts w:ascii="Times New Roman" w:hAnsi="Times New Roman" w:cs="Times New Roman"/>
          <w:iCs/>
          <w:sz w:val="24"/>
          <w:szCs w:val="24"/>
        </w:rPr>
        <w:t>»</w:t>
      </w:r>
      <w:r w:rsidRPr="002378E4">
        <w:rPr>
          <w:rFonts w:ascii="Times New Roman"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2D8E35AC" w14:textId="77777777" w:rsidR="00767EF2" w:rsidRPr="00032D75" w:rsidRDefault="00767EF2" w:rsidP="00767EF2">
      <w:pPr>
        <w:ind w:left="4" w:firstLine="705"/>
        <w:jc w:val="both"/>
        <w:rPr>
          <w:rFonts w:ascii="Times New Roman" w:hAnsi="Times New Roman" w:cs="Times New Roman"/>
          <w:sz w:val="24"/>
          <w:szCs w:val="24"/>
        </w:rPr>
      </w:pPr>
      <w:r w:rsidRPr="002378E4">
        <w:rPr>
          <w:rFonts w:ascii="Times New Roman" w:hAnsi="Times New Roman" w:cs="Times New Roman"/>
          <w:sz w:val="24"/>
          <w:szCs w:val="24"/>
        </w:rPr>
        <w:t>-методики преподавания общеобразовательной дисциплины</w:t>
      </w:r>
      <w:r w:rsidR="002378E4" w:rsidRPr="002378E4">
        <w:rPr>
          <w:rFonts w:ascii="Times New Roman" w:hAnsi="Times New Roman" w:cs="Times New Roman"/>
          <w:sz w:val="24"/>
          <w:szCs w:val="24"/>
        </w:rPr>
        <w:t xml:space="preserve"> </w:t>
      </w:r>
      <w:r w:rsidR="002378E4" w:rsidRPr="002378E4">
        <w:rPr>
          <w:rFonts w:ascii="Times New Roman" w:hAnsi="Times New Roman" w:cs="Times New Roman"/>
          <w:iCs/>
          <w:sz w:val="24"/>
          <w:szCs w:val="24"/>
        </w:rPr>
        <w:t>«Химия»</w:t>
      </w:r>
      <w:r w:rsidR="002378E4" w:rsidRPr="002378E4">
        <w:rPr>
          <w:rFonts w:ascii="Times New Roman" w:hAnsi="Times New Roman" w:cs="Times New Roman"/>
          <w:sz w:val="24"/>
          <w:szCs w:val="24"/>
        </w:rPr>
        <w:t xml:space="preserve"> </w:t>
      </w:r>
      <w:r w:rsidRPr="002378E4">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43ADC6E0" w14:textId="77777777" w:rsidR="00767EF2" w:rsidRPr="002378E4"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2378E4">
        <w:rPr>
          <w:rFonts w:ascii="Times New Roman" w:hAnsi="Times New Roman" w:cs="Times New Roman"/>
          <w:sz w:val="24"/>
          <w:szCs w:val="24"/>
        </w:rPr>
        <w:t>Содержание рабочей программы по дисциплине «</w:t>
      </w:r>
      <w:r w:rsidR="0036062A" w:rsidRPr="002378E4">
        <w:rPr>
          <w:rFonts w:ascii="Times New Roman" w:hAnsi="Times New Roman" w:cs="Times New Roman"/>
          <w:iCs/>
          <w:sz w:val="24"/>
          <w:szCs w:val="24"/>
        </w:rPr>
        <w:t>Химия</w:t>
      </w:r>
      <w:r w:rsidRPr="002378E4">
        <w:rPr>
          <w:rFonts w:ascii="Times New Roman" w:hAnsi="Times New Roman" w:cs="Times New Roman"/>
          <w:sz w:val="24"/>
          <w:szCs w:val="24"/>
        </w:rPr>
        <w:t>» разработано на основе:</w:t>
      </w:r>
    </w:p>
    <w:p w14:paraId="7CB34C79" w14:textId="77777777" w:rsidR="00767EF2" w:rsidRPr="00032D75"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w:t>
      </w:r>
      <w:r w:rsidR="002378E4">
        <w:rPr>
          <w:rFonts w:ascii="Times New Roman" w:hAnsi="Times New Roman" w:cs="Times New Roman"/>
          <w:sz w:val="24"/>
          <w:szCs w:val="24"/>
        </w:rPr>
        <w:t xml:space="preserve"> </w:t>
      </w:r>
      <w:r w:rsidRPr="00032D75">
        <w:rPr>
          <w:rFonts w:ascii="Times New Roman" w:hAnsi="Times New Roman" w:cs="Times New Roman"/>
          <w:sz w:val="24"/>
          <w:szCs w:val="24"/>
        </w:rPr>
        <w:t>ПК) с учетом профильной направленности специальности;</w:t>
      </w:r>
    </w:p>
    <w:p w14:paraId="0589BAA4" w14:textId="77777777" w:rsidR="00767EF2" w:rsidRPr="00032D75"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F54E23" w:rsidRPr="002B01E4">
        <w:rPr>
          <w:rFonts w:ascii="Times New Roman" w:hAnsi="Times New Roman" w:cs="Times New Roman"/>
          <w:iCs/>
          <w:sz w:val="24"/>
          <w:szCs w:val="24"/>
        </w:rPr>
        <w:t>Химия</w:t>
      </w:r>
      <w:r w:rsidRPr="00032D75">
        <w:rPr>
          <w:rFonts w:ascii="Times New Roman" w:hAnsi="Times New Roman" w:cs="Times New Roman"/>
          <w:sz w:val="24"/>
          <w:szCs w:val="24"/>
        </w:rPr>
        <w:t>»  и содержания учебных дисциплин и профессиональных модулей ФГОС СПО</w:t>
      </w:r>
      <w:r>
        <w:rPr>
          <w:rFonts w:ascii="Times New Roman" w:hAnsi="Times New Roman" w:cs="Times New Roman"/>
          <w:sz w:val="24"/>
          <w:szCs w:val="24"/>
        </w:rPr>
        <w:t>,</w:t>
      </w:r>
    </w:p>
    <w:p w14:paraId="0FC9E2A6" w14:textId="77777777" w:rsidR="00767EF2"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14:paraId="4F08AF34" w14:textId="77777777" w:rsidR="00767EF2" w:rsidRPr="00032D75"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14:paraId="1B3640E0" w14:textId="77777777" w:rsidR="00767EF2" w:rsidRPr="00032D75"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14:paraId="0B6382D5" w14:textId="77777777" w:rsidR="00767EF2" w:rsidRPr="00032D75"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Разработчики: </w:t>
      </w:r>
      <w:r w:rsidR="002B01E4">
        <w:rPr>
          <w:rFonts w:ascii="Times New Roman" w:hAnsi="Times New Roman" w:cs="Times New Roman"/>
          <w:sz w:val="24"/>
          <w:szCs w:val="24"/>
        </w:rPr>
        <w:t>Прибылова Яна Валериевна</w:t>
      </w:r>
      <w:r w:rsidRPr="00032D75">
        <w:rPr>
          <w:rFonts w:ascii="Times New Roman" w:hAnsi="Times New Roman" w:cs="Times New Roman"/>
          <w:sz w:val="24"/>
          <w:szCs w:val="24"/>
        </w:rPr>
        <w:t>, преподаватель</w:t>
      </w:r>
    </w:p>
    <w:p w14:paraId="039ED45D" w14:textId="77777777" w:rsidR="00767EF2" w:rsidRPr="00032D75" w:rsidRDefault="00767EF2" w:rsidP="00767EF2">
      <w:pPr>
        <w:spacing w:line="0" w:lineRule="atLeast"/>
        <w:ind w:left="980"/>
        <w:rPr>
          <w:rFonts w:ascii="Times New Roman" w:eastAsia="Times New Roman" w:hAnsi="Times New Roman"/>
          <w:sz w:val="24"/>
        </w:rPr>
      </w:pPr>
    </w:p>
    <w:p w14:paraId="7F45A2FD" w14:textId="77777777" w:rsidR="00767EF2" w:rsidRPr="00032D75" w:rsidRDefault="00767EF2" w:rsidP="00767EF2">
      <w:pPr>
        <w:spacing w:line="0" w:lineRule="atLeast"/>
        <w:ind w:left="980"/>
        <w:rPr>
          <w:rFonts w:ascii="Times New Roman" w:eastAsia="Times New Roman" w:hAnsi="Times New Roman"/>
          <w:sz w:val="24"/>
        </w:rPr>
      </w:pPr>
    </w:p>
    <w:p w14:paraId="2D8AAE62" w14:textId="77777777" w:rsidR="00767EF2" w:rsidRPr="00032D75" w:rsidRDefault="00767EF2" w:rsidP="00767EF2">
      <w:pPr>
        <w:spacing w:line="0" w:lineRule="atLeast"/>
        <w:ind w:left="980"/>
        <w:rPr>
          <w:rFonts w:ascii="Times New Roman" w:eastAsia="Times New Roman" w:hAnsi="Times New Roman"/>
          <w:sz w:val="24"/>
        </w:rPr>
      </w:pPr>
    </w:p>
    <w:tbl>
      <w:tblPr>
        <w:tblW w:w="0" w:type="auto"/>
        <w:tblInd w:w="108" w:type="dxa"/>
        <w:tblLook w:val="04A0" w:firstRow="1" w:lastRow="0" w:firstColumn="1" w:lastColumn="0" w:noHBand="0" w:noVBand="1"/>
      </w:tblPr>
      <w:tblGrid>
        <w:gridCol w:w="5284"/>
        <w:gridCol w:w="4287"/>
      </w:tblGrid>
      <w:tr w:rsidR="00767EF2" w:rsidRPr="00032D75" w14:paraId="62E5655F" w14:textId="77777777" w:rsidTr="00DC7985">
        <w:tc>
          <w:tcPr>
            <w:tcW w:w="5284" w:type="dxa"/>
          </w:tcPr>
          <w:p w14:paraId="3C50C3C9" w14:textId="77777777" w:rsidR="00767EF2" w:rsidRPr="00032D75" w:rsidRDefault="00767EF2" w:rsidP="00DC7985">
            <w:pPr>
              <w:rPr>
                <w:rFonts w:ascii="Times New Roman" w:hAnsi="Times New Roman" w:cs="Times New Roman"/>
                <w:sz w:val="24"/>
                <w:szCs w:val="24"/>
              </w:rPr>
            </w:pPr>
            <w:bookmarkStart w:id="1" w:name="_Hlk132720038"/>
            <w:r w:rsidRPr="00032D75">
              <w:rPr>
                <w:rFonts w:ascii="Times New Roman" w:hAnsi="Times New Roman" w:cs="Times New Roman"/>
                <w:sz w:val="24"/>
                <w:szCs w:val="24"/>
              </w:rPr>
              <w:t xml:space="preserve">Рассмотрено и одобрено на заседании </w:t>
            </w:r>
          </w:p>
          <w:p w14:paraId="0173DC3A" w14:textId="77777777" w:rsidR="00767EF2" w:rsidRPr="00032D75" w:rsidRDefault="00767EF2" w:rsidP="00DC7985">
            <w:pPr>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14:paraId="54D44741" w14:textId="5A539F8B" w:rsidR="00767EF2" w:rsidRPr="00032D75" w:rsidRDefault="00515C58" w:rsidP="00DC7985">
            <w:pPr>
              <w:rPr>
                <w:rFonts w:ascii="Times New Roman" w:hAnsi="Times New Roman" w:cs="Times New Roman"/>
                <w:sz w:val="24"/>
                <w:szCs w:val="24"/>
              </w:rPr>
            </w:pPr>
            <w:r>
              <w:rPr>
                <w:rFonts w:ascii="Times New Roman" w:hAnsi="Times New Roman" w:cs="Times New Roman"/>
                <w:sz w:val="24"/>
                <w:szCs w:val="24"/>
              </w:rPr>
              <w:t xml:space="preserve">общеобразовательных </w:t>
            </w:r>
            <w:r w:rsidR="00767EF2" w:rsidRPr="00032D75">
              <w:rPr>
                <w:rFonts w:ascii="Times New Roman" w:hAnsi="Times New Roman" w:cs="Times New Roman"/>
                <w:sz w:val="24"/>
                <w:szCs w:val="24"/>
              </w:rPr>
              <w:t>дисциплин</w:t>
            </w:r>
          </w:p>
          <w:p w14:paraId="6EBE6C91" w14:textId="77777777" w:rsidR="00767EF2" w:rsidRPr="00032D75" w:rsidRDefault="00767EF2"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1A57E7D2" w14:textId="77777777" w:rsidR="00767EF2" w:rsidRPr="00032D75" w:rsidRDefault="00767EF2" w:rsidP="00DC7985">
            <w:pPr>
              <w:rPr>
                <w:rFonts w:ascii="Times New Roman" w:hAnsi="Times New Roman" w:cs="Times New Roman"/>
                <w:sz w:val="24"/>
                <w:szCs w:val="24"/>
              </w:rPr>
            </w:pPr>
            <w:r w:rsidRPr="00032D75">
              <w:rPr>
                <w:rFonts w:ascii="Times New Roman" w:hAnsi="Times New Roman" w:cs="Times New Roman"/>
                <w:sz w:val="24"/>
                <w:szCs w:val="24"/>
              </w:rPr>
              <w:t>от «____» _____________ 20</w:t>
            </w:r>
            <w:r w:rsidR="002B01E4">
              <w:rPr>
                <w:rFonts w:ascii="Times New Roman" w:hAnsi="Times New Roman" w:cs="Times New Roman"/>
                <w:sz w:val="24"/>
                <w:szCs w:val="24"/>
              </w:rPr>
              <w:t>23</w:t>
            </w:r>
            <w:r w:rsidRPr="00032D75">
              <w:rPr>
                <w:rFonts w:ascii="Times New Roman" w:hAnsi="Times New Roman" w:cs="Times New Roman"/>
                <w:sz w:val="24"/>
                <w:szCs w:val="24"/>
              </w:rPr>
              <w:t xml:space="preserve"> г.</w:t>
            </w:r>
          </w:p>
          <w:p w14:paraId="3965218E" w14:textId="77777777" w:rsidR="00767EF2" w:rsidRPr="00032D75" w:rsidRDefault="00767EF2" w:rsidP="00DC7985">
            <w:pPr>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77C51C40" w14:textId="2754770B" w:rsidR="00767EF2" w:rsidRPr="00032D75" w:rsidRDefault="00767EF2" w:rsidP="00383613">
            <w:pPr>
              <w:rPr>
                <w:rFonts w:ascii="Times New Roman" w:hAnsi="Times New Roman" w:cs="Times New Roman"/>
                <w:sz w:val="24"/>
                <w:szCs w:val="24"/>
              </w:rPr>
            </w:pPr>
            <w:r w:rsidRPr="00032D75">
              <w:rPr>
                <w:rFonts w:ascii="Times New Roman" w:hAnsi="Times New Roman" w:cs="Times New Roman"/>
                <w:sz w:val="24"/>
                <w:szCs w:val="24"/>
              </w:rPr>
              <w:t xml:space="preserve">                                  </w:t>
            </w:r>
            <w:proofErr w:type="spellStart"/>
            <w:r w:rsidR="00515C58">
              <w:rPr>
                <w:rFonts w:ascii="Times New Roman" w:hAnsi="Times New Roman" w:cs="Times New Roman"/>
                <w:sz w:val="24"/>
                <w:szCs w:val="24"/>
              </w:rPr>
              <w:t>Ю.А.Зимина</w:t>
            </w:r>
            <w:proofErr w:type="spellEnd"/>
          </w:p>
        </w:tc>
        <w:tc>
          <w:tcPr>
            <w:tcW w:w="4287" w:type="dxa"/>
          </w:tcPr>
          <w:p w14:paraId="5FD9B105" w14:textId="77777777" w:rsidR="00767EF2" w:rsidRPr="00032D75" w:rsidRDefault="00767EF2" w:rsidP="00DC7985">
            <w:pPr>
              <w:rPr>
                <w:rFonts w:ascii="Times New Roman" w:hAnsi="Times New Roman" w:cs="Times New Roman"/>
                <w:sz w:val="24"/>
                <w:szCs w:val="24"/>
              </w:rPr>
            </w:pPr>
            <w:r w:rsidRPr="00032D75">
              <w:rPr>
                <w:rFonts w:ascii="Times New Roman" w:hAnsi="Times New Roman" w:cs="Times New Roman"/>
                <w:sz w:val="24"/>
                <w:szCs w:val="24"/>
              </w:rPr>
              <w:t>Согласовано на заседании предметной цикловой комиссии</w:t>
            </w:r>
          </w:p>
          <w:p w14:paraId="3D68EAB4" w14:textId="7F06731E" w:rsidR="00767EF2" w:rsidRPr="00032D75" w:rsidRDefault="00515C58" w:rsidP="00DC7985">
            <w:pPr>
              <w:rPr>
                <w:rFonts w:ascii="Times New Roman" w:hAnsi="Times New Roman" w:cs="Times New Roman"/>
                <w:sz w:val="24"/>
                <w:szCs w:val="24"/>
              </w:rPr>
            </w:pPr>
            <w:r>
              <w:rPr>
                <w:rFonts w:ascii="Times New Roman" w:hAnsi="Times New Roman" w:cs="Times New Roman"/>
                <w:sz w:val="24"/>
                <w:szCs w:val="24"/>
              </w:rPr>
              <w:t xml:space="preserve">механических и химико-технологических </w:t>
            </w:r>
            <w:r w:rsidR="00767EF2" w:rsidRPr="00032D75">
              <w:rPr>
                <w:rFonts w:ascii="Times New Roman" w:hAnsi="Times New Roman" w:cs="Times New Roman"/>
                <w:sz w:val="24"/>
                <w:szCs w:val="24"/>
              </w:rPr>
              <w:t>дисциплин</w:t>
            </w:r>
          </w:p>
          <w:p w14:paraId="7D00C5B7" w14:textId="77777777" w:rsidR="00767EF2" w:rsidRPr="00032D75" w:rsidRDefault="00767EF2"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21AE04E1" w14:textId="77777777" w:rsidR="00767EF2" w:rsidRPr="00032D75" w:rsidRDefault="00767EF2" w:rsidP="00DC7985">
            <w:pPr>
              <w:rPr>
                <w:rFonts w:ascii="Times New Roman" w:hAnsi="Times New Roman" w:cs="Times New Roman"/>
                <w:sz w:val="24"/>
                <w:szCs w:val="24"/>
              </w:rPr>
            </w:pPr>
            <w:r w:rsidRPr="00032D75">
              <w:rPr>
                <w:rFonts w:ascii="Times New Roman" w:hAnsi="Times New Roman" w:cs="Times New Roman"/>
                <w:sz w:val="24"/>
                <w:szCs w:val="24"/>
              </w:rPr>
              <w:t>от «____» _____________ 20</w:t>
            </w:r>
            <w:r w:rsidR="002B01E4">
              <w:rPr>
                <w:rFonts w:ascii="Times New Roman" w:hAnsi="Times New Roman" w:cs="Times New Roman"/>
                <w:sz w:val="24"/>
                <w:szCs w:val="24"/>
              </w:rPr>
              <w:t>23</w:t>
            </w:r>
            <w:r w:rsidRPr="00032D75">
              <w:rPr>
                <w:rFonts w:ascii="Times New Roman" w:hAnsi="Times New Roman" w:cs="Times New Roman"/>
                <w:sz w:val="24"/>
                <w:szCs w:val="24"/>
              </w:rPr>
              <w:t xml:space="preserve"> г.</w:t>
            </w:r>
          </w:p>
          <w:p w14:paraId="2BFDE7E8" w14:textId="77777777" w:rsidR="00767EF2" w:rsidRPr="00032D75" w:rsidRDefault="00767EF2" w:rsidP="00DC7985">
            <w:pPr>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46B683A7" w14:textId="6B57EAE8" w:rsidR="00767EF2" w:rsidRPr="00032D75" w:rsidRDefault="00515C58" w:rsidP="00383613">
            <w:pPr>
              <w:rPr>
                <w:rFonts w:ascii="Times New Roman" w:hAnsi="Times New Roman" w:cs="Times New Roman"/>
                <w:sz w:val="24"/>
                <w:szCs w:val="24"/>
              </w:rPr>
            </w:pPr>
            <w:proofErr w:type="spellStart"/>
            <w:r>
              <w:rPr>
                <w:rFonts w:ascii="Times New Roman" w:hAnsi="Times New Roman" w:cs="Times New Roman"/>
                <w:sz w:val="24"/>
                <w:szCs w:val="24"/>
              </w:rPr>
              <w:t>Ю.А.Письменный</w:t>
            </w:r>
            <w:proofErr w:type="spellEnd"/>
            <w:r w:rsidR="00767EF2" w:rsidRPr="00032D75">
              <w:rPr>
                <w:rFonts w:ascii="Times New Roman" w:hAnsi="Times New Roman" w:cs="Times New Roman"/>
                <w:sz w:val="24"/>
                <w:szCs w:val="24"/>
              </w:rPr>
              <w:t xml:space="preserve"> </w:t>
            </w:r>
          </w:p>
        </w:tc>
      </w:tr>
      <w:tr w:rsidR="00767EF2" w:rsidRPr="00032D75" w14:paraId="04085013" w14:textId="77777777" w:rsidTr="00DC7985">
        <w:tc>
          <w:tcPr>
            <w:tcW w:w="5284" w:type="dxa"/>
          </w:tcPr>
          <w:p w14:paraId="156EE733" w14:textId="77777777" w:rsidR="00767EF2" w:rsidRPr="00032D75" w:rsidRDefault="00767EF2" w:rsidP="00DC7985">
            <w:pPr>
              <w:rPr>
                <w:rFonts w:ascii="Times New Roman" w:hAnsi="Times New Roman" w:cs="Times New Roman"/>
                <w:sz w:val="24"/>
                <w:szCs w:val="24"/>
              </w:rPr>
            </w:pPr>
          </w:p>
        </w:tc>
        <w:tc>
          <w:tcPr>
            <w:tcW w:w="4287" w:type="dxa"/>
          </w:tcPr>
          <w:p w14:paraId="5AA84267" w14:textId="77777777" w:rsidR="00767EF2" w:rsidRPr="00032D75" w:rsidRDefault="00767EF2" w:rsidP="00DC7985">
            <w:pPr>
              <w:rPr>
                <w:rFonts w:ascii="Times New Roman" w:hAnsi="Times New Roman" w:cs="Times New Roman"/>
                <w:sz w:val="24"/>
                <w:szCs w:val="24"/>
              </w:rPr>
            </w:pPr>
          </w:p>
        </w:tc>
      </w:tr>
      <w:tr w:rsidR="00767EF2" w:rsidRPr="00032D75" w14:paraId="093DF134" w14:textId="77777777" w:rsidTr="00DC7985">
        <w:tc>
          <w:tcPr>
            <w:tcW w:w="5284" w:type="dxa"/>
          </w:tcPr>
          <w:p w14:paraId="4DF49688" w14:textId="77777777" w:rsidR="00767EF2" w:rsidRPr="00032D75" w:rsidRDefault="00767EF2" w:rsidP="00DC7985">
            <w:pPr>
              <w:rPr>
                <w:rFonts w:ascii="Times New Roman" w:hAnsi="Times New Roman" w:cs="Times New Roman"/>
                <w:sz w:val="24"/>
                <w:szCs w:val="24"/>
              </w:rPr>
            </w:pPr>
            <w:r w:rsidRPr="00032D75">
              <w:rPr>
                <w:rFonts w:ascii="Times New Roman" w:hAnsi="Times New Roman" w:cs="Times New Roman"/>
                <w:sz w:val="24"/>
                <w:szCs w:val="24"/>
              </w:rPr>
              <w:t>СОГЛАСОВАНО</w:t>
            </w:r>
          </w:p>
          <w:p w14:paraId="3B3FD100" w14:textId="77777777" w:rsidR="00767EF2" w:rsidRPr="00032D75" w:rsidRDefault="00767EF2" w:rsidP="00DC7985">
            <w:pPr>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14:paraId="1A41AE91" w14:textId="77777777" w:rsidR="00767EF2" w:rsidRPr="00032D75" w:rsidRDefault="00767EF2"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64D2A1AD" w14:textId="77777777" w:rsidR="00767EF2" w:rsidRPr="00032D75" w:rsidRDefault="00767EF2"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от «____» _____________ 20</w:t>
            </w:r>
            <w:r w:rsidR="00B60089">
              <w:rPr>
                <w:rFonts w:ascii="Times New Roman" w:hAnsi="Times New Roman" w:cs="Times New Roman"/>
                <w:sz w:val="24"/>
                <w:szCs w:val="24"/>
              </w:rPr>
              <w:t>23</w:t>
            </w:r>
            <w:r w:rsidRPr="00032D75">
              <w:rPr>
                <w:rFonts w:ascii="Times New Roman" w:hAnsi="Times New Roman" w:cs="Times New Roman"/>
                <w:sz w:val="24"/>
                <w:szCs w:val="24"/>
              </w:rPr>
              <w:t xml:space="preserve"> г.</w:t>
            </w:r>
          </w:p>
          <w:p w14:paraId="7F91621B" w14:textId="77777777" w:rsidR="00767EF2" w:rsidRPr="00032D75" w:rsidRDefault="00767EF2"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14:paraId="076D941B" w14:textId="77777777" w:rsidR="00767EF2" w:rsidRPr="00032D75" w:rsidRDefault="00767EF2"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___________________</w:t>
            </w:r>
            <w:r w:rsidR="00B60089">
              <w:rPr>
                <w:rFonts w:ascii="Times New Roman" w:hAnsi="Times New Roman" w:cs="Times New Roman"/>
                <w:sz w:val="24"/>
                <w:szCs w:val="24"/>
              </w:rPr>
              <w:t xml:space="preserve"> Казак С.В.</w:t>
            </w:r>
          </w:p>
          <w:p w14:paraId="11D791AC" w14:textId="77777777" w:rsidR="00767EF2" w:rsidRPr="00032D75" w:rsidRDefault="00767EF2" w:rsidP="00DC7985">
            <w:pPr>
              <w:rPr>
                <w:rFonts w:ascii="Times New Roman" w:hAnsi="Times New Roman" w:cs="Times New Roman"/>
                <w:sz w:val="24"/>
                <w:szCs w:val="24"/>
              </w:rPr>
            </w:pPr>
          </w:p>
        </w:tc>
        <w:tc>
          <w:tcPr>
            <w:tcW w:w="4287" w:type="dxa"/>
          </w:tcPr>
          <w:p w14:paraId="15FC405D" w14:textId="77777777" w:rsidR="00767EF2" w:rsidRPr="00032D75" w:rsidRDefault="00767EF2" w:rsidP="00DC7985">
            <w:pPr>
              <w:rPr>
                <w:rFonts w:ascii="Times New Roman" w:hAnsi="Times New Roman" w:cs="Times New Roman"/>
                <w:sz w:val="24"/>
                <w:szCs w:val="24"/>
              </w:rPr>
            </w:pPr>
          </w:p>
        </w:tc>
      </w:tr>
      <w:bookmarkEnd w:id="1"/>
    </w:tbl>
    <w:p w14:paraId="285AFAF5" w14:textId="77777777" w:rsidR="00767EF2" w:rsidRDefault="00767EF2" w:rsidP="00767EF2">
      <w:pPr>
        <w:spacing w:line="200" w:lineRule="exact"/>
        <w:rPr>
          <w:rFonts w:ascii="Times New Roman" w:eastAsia="Times New Roman" w:hAnsi="Times New Roman"/>
        </w:rPr>
      </w:pPr>
    </w:p>
    <w:p w14:paraId="455A6325" w14:textId="77777777" w:rsidR="00767EF2" w:rsidRDefault="00767EF2" w:rsidP="00767EF2">
      <w:pPr>
        <w:spacing w:line="200" w:lineRule="exact"/>
        <w:rPr>
          <w:rFonts w:ascii="Times New Roman" w:eastAsia="Times New Roman" w:hAnsi="Times New Roman"/>
        </w:rPr>
      </w:pPr>
    </w:p>
    <w:p w14:paraId="379A49A0" w14:textId="77777777" w:rsidR="00767EF2" w:rsidRDefault="00767EF2" w:rsidP="00767EF2">
      <w:pPr>
        <w:spacing w:line="200" w:lineRule="exact"/>
        <w:rPr>
          <w:rFonts w:ascii="Times New Roman" w:eastAsia="Times New Roman" w:hAnsi="Times New Roman"/>
        </w:rPr>
      </w:pPr>
    </w:p>
    <w:p w14:paraId="35074808" w14:textId="77777777" w:rsidR="00767EF2" w:rsidRDefault="00767EF2" w:rsidP="00767EF2">
      <w:pPr>
        <w:spacing w:line="200" w:lineRule="exact"/>
        <w:rPr>
          <w:rFonts w:ascii="Times New Roman" w:eastAsia="Times New Roman" w:hAnsi="Times New Roman"/>
        </w:rPr>
      </w:pPr>
    </w:p>
    <w:p w14:paraId="73632AA1" w14:textId="77777777" w:rsidR="00767EF2" w:rsidRDefault="00767EF2" w:rsidP="00767EF2">
      <w:pPr>
        <w:spacing w:line="0" w:lineRule="atLeast"/>
        <w:rPr>
          <w:rFonts w:ascii="Times New Roman" w:eastAsia="Times New Roman" w:hAnsi="Times New Roman"/>
        </w:rPr>
      </w:pPr>
    </w:p>
    <w:p w14:paraId="3E674685" w14:textId="77777777" w:rsidR="00767EF2" w:rsidRPr="009A4FC3" w:rsidRDefault="00767EF2" w:rsidP="00767EF2">
      <w:pPr>
        <w:spacing w:after="200" w:line="276" w:lineRule="auto"/>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t>СОДЕРЖАНИЕ</w:t>
      </w:r>
    </w:p>
    <w:tbl>
      <w:tblPr>
        <w:tblW w:w="9606" w:type="dxa"/>
        <w:tblInd w:w="-108" w:type="dxa"/>
        <w:tblLook w:val="04A0" w:firstRow="1" w:lastRow="0" w:firstColumn="1" w:lastColumn="0" w:noHBand="0" w:noVBand="1"/>
      </w:tblPr>
      <w:tblGrid>
        <w:gridCol w:w="739"/>
        <w:gridCol w:w="8158"/>
        <w:gridCol w:w="709"/>
      </w:tblGrid>
      <w:tr w:rsidR="00767EF2" w:rsidRPr="009A4FC3" w14:paraId="4548E16A" w14:textId="77777777" w:rsidTr="00DC7985">
        <w:tc>
          <w:tcPr>
            <w:tcW w:w="739" w:type="dxa"/>
            <w:shd w:val="clear" w:color="auto" w:fill="auto"/>
          </w:tcPr>
          <w:p w14:paraId="1B0922AD" w14:textId="77777777" w:rsidR="00767EF2" w:rsidRPr="007B66C9" w:rsidRDefault="00767EF2" w:rsidP="00DC7985">
            <w:pPr>
              <w:suppressAutoHyphens/>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14:paraId="48840FD4" w14:textId="77860570" w:rsidR="00767EF2" w:rsidRPr="007B66C9" w:rsidRDefault="00767EF2" w:rsidP="00DC7985">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r w:rsidR="00802DEB">
              <w:rPr>
                <w:rFonts w:ascii="Times New Roman" w:eastAsia="Times New Roman" w:hAnsi="Times New Roman" w:cs="Times New Roman"/>
                <w:b/>
                <w:sz w:val="28"/>
                <w:szCs w:val="28"/>
              </w:rPr>
              <w:t xml:space="preserve"> </w:t>
            </w:r>
          </w:p>
          <w:p w14:paraId="0D600EB6" w14:textId="77777777" w:rsidR="00767EF2" w:rsidRPr="007B66C9" w:rsidRDefault="00767EF2" w:rsidP="00DC7985">
            <w:pPr>
              <w:suppressAutoHyphens/>
              <w:rPr>
                <w:rFonts w:ascii="Times New Roman" w:hAnsi="Times New Roman"/>
                <w:bCs/>
                <w:sz w:val="28"/>
                <w:szCs w:val="28"/>
              </w:rPr>
            </w:pPr>
          </w:p>
        </w:tc>
        <w:tc>
          <w:tcPr>
            <w:tcW w:w="709" w:type="dxa"/>
            <w:shd w:val="clear" w:color="auto" w:fill="auto"/>
          </w:tcPr>
          <w:p w14:paraId="392115AA" w14:textId="77777777" w:rsidR="00767EF2" w:rsidRPr="0092495D" w:rsidRDefault="000E3D3B" w:rsidP="00DC7985">
            <w:pPr>
              <w:suppressAutoHyphens/>
              <w:jc w:val="right"/>
              <w:rPr>
                <w:rFonts w:ascii="Times New Roman" w:hAnsi="Times New Roman"/>
                <w:b/>
                <w:sz w:val="28"/>
                <w:szCs w:val="28"/>
              </w:rPr>
            </w:pPr>
            <w:r>
              <w:rPr>
                <w:rFonts w:ascii="Times New Roman" w:hAnsi="Times New Roman"/>
                <w:b/>
                <w:sz w:val="28"/>
                <w:szCs w:val="28"/>
              </w:rPr>
              <w:t>4</w:t>
            </w:r>
          </w:p>
        </w:tc>
      </w:tr>
      <w:tr w:rsidR="00767EF2" w:rsidRPr="009A4FC3" w14:paraId="22163026" w14:textId="77777777" w:rsidTr="00DC7985">
        <w:tc>
          <w:tcPr>
            <w:tcW w:w="739" w:type="dxa"/>
            <w:shd w:val="clear" w:color="auto" w:fill="auto"/>
          </w:tcPr>
          <w:p w14:paraId="17FC845D" w14:textId="77777777" w:rsidR="00767EF2" w:rsidRPr="007B66C9" w:rsidRDefault="00767EF2" w:rsidP="00DC7985">
            <w:pPr>
              <w:suppressAutoHyphens/>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14:paraId="4D6EA9FE" w14:textId="77777777" w:rsidR="00767EF2" w:rsidRPr="007B66C9" w:rsidRDefault="00767EF2" w:rsidP="00DC7985">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709" w:type="dxa"/>
            <w:shd w:val="clear" w:color="auto" w:fill="auto"/>
          </w:tcPr>
          <w:p w14:paraId="297C56AF" w14:textId="77777777" w:rsidR="00767EF2" w:rsidRPr="00194CF5" w:rsidRDefault="00F67001" w:rsidP="00B23DC6">
            <w:pPr>
              <w:suppressAutoHyphens/>
              <w:jc w:val="right"/>
              <w:rPr>
                <w:rFonts w:ascii="Times New Roman" w:hAnsi="Times New Roman"/>
                <w:b/>
                <w:sz w:val="28"/>
                <w:szCs w:val="28"/>
                <w:highlight w:val="yellow"/>
              </w:rPr>
            </w:pPr>
            <w:r w:rsidRPr="00B23DC6">
              <w:rPr>
                <w:rFonts w:ascii="Times New Roman" w:hAnsi="Times New Roman"/>
                <w:b/>
                <w:sz w:val="28"/>
                <w:szCs w:val="28"/>
              </w:rPr>
              <w:t>1</w:t>
            </w:r>
            <w:r w:rsidR="00B23DC6" w:rsidRPr="00B23DC6">
              <w:rPr>
                <w:rFonts w:ascii="Times New Roman" w:hAnsi="Times New Roman"/>
                <w:b/>
                <w:sz w:val="28"/>
                <w:szCs w:val="28"/>
              </w:rPr>
              <w:t>5</w:t>
            </w:r>
          </w:p>
        </w:tc>
      </w:tr>
      <w:tr w:rsidR="00767EF2" w:rsidRPr="009A4FC3" w14:paraId="4298E467" w14:textId="77777777" w:rsidTr="00DC7985">
        <w:tc>
          <w:tcPr>
            <w:tcW w:w="739" w:type="dxa"/>
            <w:shd w:val="clear" w:color="auto" w:fill="auto"/>
          </w:tcPr>
          <w:p w14:paraId="4841DA9A" w14:textId="77777777" w:rsidR="00767EF2" w:rsidRPr="007B66C9" w:rsidRDefault="00767EF2" w:rsidP="00DC7985">
            <w:pPr>
              <w:suppressAutoHyphens/>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14:paraId="216C13A6" w14:textId="77777777" w:rsidR="00767EF2" w:rsidRPr="007B66C9" w:rsidRDefault="00767EF2" w:rsidP="00DC7985">
            <w:pPr>
              <w:suppressAutoHyphens/>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709" w:type="dxa"/>
            <w:shd w:val="clear" w:color="auto" w:fill="auto"/>
          </w:tcPr>
          <w:p w14:paraId="4A3A88A4" w14:textId="77777777" w:rsidR="00767EF2" w:rsidRPr="00194CF5" w:rsidRDefault="008021C8" w:rsidP="00B23DC6">
            <w:pPr>
              <w:suppressAutoHyphens/>
              <w:jc w:val="right"/>
              <w:rPr>
                <w:rFonts w:ascii="Times New Roman" w:hAnsi="Times New Roman"/>
                <w:b/>
                <w:sz w:val="28"/>
                <w:szCs w:val="28"/>
                <w:highlight w:val="yellow"/>
              </w:rPr>
            </w:pPr>
            <w:r w:rsidRPr="00B23DC6">
              <w:rPr>
                <w:rFonts w:ascii="Times New Roman" w:hAnsi="Times New Roman"/>
                <w:b/>
                <w:sz w:val="28"/>
                <w:szCs w:val="28"/>
              </w:rPr>
              <w:t>2</w:t>
            </w:r>
            <w:r w:rsidR="00B23DC6" w:rsidRPr="00B23DC6">
              <w:rPr>
                <w:rFonts w:ascii="Times New Roman" w:hAnsi="Times New Roman"/>
                <w:b/>
                <w:sz w:val="28"/>
                <w:szCs w:val="28"/>
              </w:rPr>
              <w:t>8</w:t>
            </w:r>
          </w:p>
        </w:tc>
      </w:tr>
      <w:tr w:rsidR="00767EF2" w:rsidRPr="009A4FC3" w14:paraId="6E3BD704" w14:textId="77777777" w:rsidTr="00DC7985">
        <w:tc>
          <w:tcPr>
            <w:tcW w:w="9606" w:type="dxa"/>
            <w:gridSpan w:val="3"/>
            <w:shd w:val="clear" w:color="auto" w:fill="auto"/>
          </w:tcPr>
          <w:p w14:paraId="7E7F21AD" w14:textId="77777777" w:rsidR="00767EF2" w:rsidRPr="00194CF5" w:rsidRDefault="00767EF2" w:rsidP="00DC7985">
            <w:pPr>
              <w:suppressAutoHyphens/>
              <w:jc w:val="center"/>
              <w:rPr>
                <w:rFonts w:ascii="Times New Roman" w:hAnsi="Times New Roman"/>
                <w:b/>
                <w:bCs/>
                <w:sz w:val="28"/>
                <w:szCs w:val="28"/>
                <w:highlight w:val="yellow"/>
              </w:rPr>
            </w:pPr>
          </w:p>
        </w:tc>
      </w:tr>
      <w:tr w:rsidR="00767EF2" w:rsidRPr="009A4FC3" w14:paraId="1886A8AF" w14:textId="77777777" w:rsidTr="00DC7985">
        <w:tc>
          <w:tcPr>
            <w:tcW w:w="739" w:type="dxa"/>
            <w:shd w:val="clear" w:color="auto" w:fill="auto"/>
          </w:tcPr>
          <w:p w14:paraId="08B4A752" w14:textId="77777777" w:rsidR="00767EF2" w:rsidRPr="007B66C9" w:rsidRDefault="00767EF2" w:rsidP="00DC7985">
            <w:pPr>
              <w:suppressAutoHyphens/>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14:paraId="1583B9CD" w14:textId="77777777" w:rsidR="00767EF2" w:rsidRPr="007B66C9" w:rsidRDefault="00767EF2" w:rsidP="00DC7985">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shd w:val="clear" w:color="auto" w:fill="auto"/>
          </w:tcPr>
          <w:p w14:paraId="797BAC1C" w14:textId="77777777" w:rsidR="00767EF2" w:rsidRPr="00194CF5" w:rsidRDefault="00B23DC6" w:rsidP="00DC7985">
            <w:pPr>
              <w:suppressAutoHyphens/>
              <w:jc w:val="right"/>
              <w:rPr>
                <w:rFonts w:ascii="Times New Roman" w:hAnsi="Times New Roman"/>
                <w:b/>
                <w:sz w:val="28"/>
                <w:szCs w:val="28"/>
                <w:highlight w:val="yellow"/>
              </w:rPr>
            </w:pPr>
            <w:r w:rsidRPr="00B23DC6">
              <w:rPr>
                <w:rFonts w:ascii="Times New Roman" w:hAnsi="Times New Roman"/>
                <w:b/>
                <w:sz w:val="28"/>
                <w:szCs w:val="28"/>
              </w:rPr>
              <w:t>30</w:t>
            </w:r>
          </w:p>
        </w:tc>
      </w:tr>
    </w:tbl>
    <w:p w14:paraId="0101F474" w14:textId="77777777" w:rsidR="00767EF2" w:rsidRDefault="00767EF2" w:rsidP="00767EF2">
      <w:pPr>
        <w:spacing w:line="0" w:lineRule="atLeast"/>
        <w:rPr>
          <w:rFonts w:ascii="Times New Roman" w:eastAsia="Times New Roman" w:hAnsi="Times New Roman"/>
          <w:sz w:val="24"/>
        </w:rPr>
      </w:pPr>
    </w:p>
    <w:p w14:paraId="430BC66E" w14:textId="77777777" w:rsidR="00767EF2" w:rsidRDefault="00767EF2" w:rsidP="00767EF2">
      <w:pPr>
        <w:spacing w:line="0" w:lineRule="atLeast"/>
        <w:rPr>
          <w:rFonts w:ascii="Times New Roman" w:eastAsia="Times New Roman" w:hAnsi="Times New Roman"/>
          <w:sz w:val="24"/>
        </w:rPr>
      </w:pPr>
    </w:p>
    <w:p w14:paraId="35C83DF5" w14:textId="77777777" w:rsidR="00767EF2" w:rsidRDefault="00767EF2" w:rsidP="00767EF2">
      <w:pPr>
        <w:spacing w:line="0" w:lineRule="atLeast"/>
      </w:pPr>
    </w:p>
    <w:p w14:paraId="5DFDB6B2" w14:textId="77777777" w:rsidR="00767EF2" w:rsidRDefault="00767EF2" w:rsidP="00767EF2">
      <w:pPr>
        <w:spacing w:line="0" w:lineRule="atLeast"/>
      </w:pPr>
    </w:p>
    <w:p w14:paraId="6956AA92" w14:textId="77777777" w:rsidR="00767EF2" w:rsidRDefault="00767EF2" w:rsidP="00767EF2">
      <w:pPr>
        <w:spacing w:line="0" w:lineRule="atLeast"/>
      </w:pPr>
    </w:p>
    <w:p w14:paraId="3CDA900F" w14:textId="77777777" w:rsidR="00767EF2" w:rsidRDefault="00767EF2" w:rsidP="00767EF2">
      <w:pPr>
        <w:spacing w:line="0" w:lineRule="atLeast"/>
      </w:pPr>
    </w:p>
    <w:p w14:paraId="27D5744E" w14:textId="77777777" w:rsidR="00767EF2" w:rsidRDefault="00767EF2" w:rsidP="00767EF2">
      <w:pPr>
        <w:spacing w:line="0" w:lineRule="atLeast"/>
      </w:pPr>
    </w:p>
    <w:p w14:paraId="42DB9A8B" w14:textId="77777777" w:rsidR="00767EF2" w:rsidRDefault="00767EF2" w:rsidP="00767EF2">
      <w:pPr>
        <w:spacing w:line="0" w:lineRule="atLeast"/>
      </w:pPr>
    </w:p>
    <w:p w14:paraId="7DC4A7E6" w14:textId="77777777" w:rsidR="00767EF2" w:rsidRDefault="00767EF2" w:rsidP="00767EF2">
      <w:pPr>
        <w:spacing w:line="0" w:lineRule="atLeast"/>
      </w:pPr>
    </w:p>
    <w:p w14:paraId="7C6A27D9" w14:textId="77777777" w:rsidR="00767EF2" w:rsidRDefault="00767EF2" w:rsidP="00767EF2">
      <w:pPr>
        <w:spacing w:line="0" w:lineRule="atLeast"/>
      </w:pPr>
    </w:p>
    <w:p w14:paraId="0F87B56F" w14:textId="77777777" w:rsidR="00767EF2" w:rsidRDefault="00767EF2" w:rsidP="00767EF2">
      <w:pPr>
        <w:spacing w:line="0" w:lineRule="atLeast"/>
      </w:pPr>
    </w:p>
    <w:p w14:paraId="644811B4" w14:textId="77777777" w:rsidR="00767EF2" w:rsidRDefault="00767EF2" w:rsidP="00767EF2">
      <w:pPr>
        <w:spacing w:line="0" w:lineRule="atLeast"/>
      </w:pPr>
    </w:p>
    <w:p w14:paraId="3BDC10F0" w14:textId="77777777" w:rsidR="00767EF2" w:rsidRDefault="00767EF2" w:rsidP="00767EF2">
      <w:pPr>
        <w:spacing w:line="0" w:lineRule="atLeast"/>
      </w:pPr>
    </w:p>
    <w:p w14:paraId="0482AC45" w14:textId="77777777" w:rsidR="00767EF2" w:rsidRDefault="00767EF2" w:rsidP="00767EF2">
      <w:pPr>
        <w:spacing w:line="0" w:lineRule="atLeast"/>
      </w:pPr>
    </w:p>
    <w:p w14:paraId="241787D1" w14:textId="77777777" w:rsidR="00767EF2" w:rsidRDefault="00767EF2" w:rsidP="00767EF2">
      <w:pPr>
        <w:spacing w:line="0" w:lineRule="atLeast"/>
      </w:pPr>
    </w:p>
    <w:p w14:paraId="35C231F8" w14:textId="77777777" w:rsidR="00767EF2" w:rsidRDefault="00767EF2" w:rsidP="00767EF2">
      <w:pPr>
        <w:spacing w:line="0" w:lineRule="atLeast"/>
      </w:pPr>
    </w:p>
    <w:p w14:paraId="7603D726" w14:textId="77777777" w:rsidR="00767EF2" w:rsidRDefault="00767EF2" w:rsidP="00767EF2">
      <w:pPr>
        <w:spacing w:line="0" w:lineRule="atLeast"/>
      </w:pPr>
    </w:p>
    <w:p w14:paraId="0C61C7C4" w14:textId="77777777" w:rsidR="00767EF2" w:rsidRDefault="00767EF2" w:rsidP="00767EF2">
      <w:pPr>
        <w:spacing w:line="0" w:lineRule="atLeast"/>
      </w:pPr>
    </w:p>
    <w:p w14:paraId="1E396087" w14:textId="77777777" w:rsidR="00767EF2" w:rsidRDefault="00767EF2" w:rsidP="00767EF2">
      <w:pPr>
        <w:spacing w:line="0" w:lineRule="atLeast"/>
      </w:pPr>
    </w:p>
    <w:p w14:paraId="1A38E8F9" w14:textId="77777777" w:rsidR="00767EF2" w:rsidRDefault="00767EF2" w:rsidP="00767EF2">
      <w:pPr>
        <w:spacing w:line="0" w:lineRule="atLeast"/>
      </w:pPr>
    </w:p>
    <w:p w14:paraId="144E4857" w14:textId="77777777" w:rsidR="00767EF2" w:rsidRDefault="00767EF2" w:rsidP="00767EF2">
      <w:pPr>
        <w:spacing w:line="0" w:lineRule="atLeast"/>
      </w:pPr>
    </w:p>
    <w:p w14:paraId="1A39E7B5" w14:textId="77777777" w:rsidR="00767EF2" w:rsidRDefault="00767EF2" w:rsidP="00767EF2">
      <w:pPr>
        <w:spacing w:line="0" w:lineRule="atLeast"/>
      </w:pPr>
    </w:p>
    <w:p w14:paraId="3A7AC3C6" w14:textId="77777777" w:rsidR="00767EF2" w:rsidRDefault="00767EF2" w:rsidP="00767EF2">
      <w:pPr>
        <w:spacing w:line="0" w:lineRule="atLeast"/>
      </w:pPr>
    </w:p>
    <w:p w14:paraId="12B5658A" w14:textId="77777777" w:rsidR="00767EF2" w:rsidRDefault="00767EF2" w:rsidP="00767EF2">
      <w:pPr>
        <w:spacing w:line="0" w:lineRule="atLeast"/>
      </w:pPr>
    </w:p>
    <w:p w14:paraId="5405141B" w14:textId="77777777" w:rsidR="00767EF2" w:rsidRDefault="00767EF2" w:rsidP="00767EF2">
      <w:pPr>
        <w:spacing w:line="0" w:lineRule="atLeast"/>
      </w:pPr>
    </w:p>
    <w:p w14:paraId="61E139C1" w14:textId="77777777" w:rsidR="00767EF2" w:rsidRDefault="00767EF2" w:rsidP="00767EF2">
      <w:pPr>
        <w:spacing w:line="0" w:lineRule="atLeast"/>
      </w:pPr>
    </w:p>
    <w:p w14:paraId="18719B2D" w14:textId="77777777" w:rsidR="00767EF2" w:rsidRDefault="00767EF2" w:rsidP="00767EF2">
      <w:pPr>
        <w:spacing w:line="0" w:lineRule="atLeast"/>
      </w:pPr>
    </w:p>
    <w:p w14:paraId="595ABCB3" w14:textId="77777777" w:rsidR="00767EF2" w:rsidRDefault="00767EF2" w:rsidP="00767EF2">
      <w:pPr>
        <w:spacing w:line="0" w:lineRule="atLeast"/>
      </w:pPr>
    </w:p>
    <w:p w14:paraId="09061771" w14:textId="77777777" w:rsidR="00767EF2" w:rsidRDefault="00767EF2" w:rsidP="00767EF2">
      <w:pPr>
        <w:spacing w:line="0" w:lineRule="atLeast"/>
      </w:pPr>
    </w:p>
    <w:p w14:paraId="49BDF98E" w14:textId="77777777" w:rsidR="00767EF2" w:rsidRDefault="00767EF2" w:rsidP="00767EF2">
      <w:pPr>
        <w:spacing w:line="0" w:lineRule="atLeast"/>
      </w:pPr>
    </w:p>
    <w:p w14:paraId="181B9C92" w14:textId="77777777" w:rsidR="00767EF2" w:rsidRDefault="00767EF2" w:rsidP="00767EF2">
      <w:pPr>
        <w:spacing w:line="0" w:lineRule="atLeast"/>
      </w:pPr>
    </w:p>
    <w:p w14:paraId="76525AA9" w14:textId="77777777" w:rsidR="00767EF2" w:rsidRDefault="00767EF2" w:rsidP="00767EF2">
      <w:pPr>
        <w:spacing w:line="0" w:lineRule="atLeast"/>
      </w:pPr>
    </w:p>
    <w:p w14:paraId="506D0C7D" w14:textId="77777777" w:rsidR="00767EF2" w:rsidRDefault="00767EF2" w:rsidP="00767EF2">
      <w:pPr>
        <w:spacing w:line="0" w:lineRule="atLeast"/>
      </w:pPr>
    </w:p>
    <w:p w14:paraId="0285046F" w14:textId="77777777" w:rsidR="00767EF2" w:rsidRDefault="00767EF2" w:rsidP="00767EF2">
      <w:pPr>
        <w:spacing w:line="0" w:lineRule="atLeast"/>
      </w:pPr>
    </w:p>
    <w:p w14:paraId="4407D4D1" w14:textId="77777777" w:rsidR="00767EF2" w:rsidRDefault="00767EF2" w:rsidP="00767EF2">
      <w:pPr>
        <w:spacing w:line="0" w:lineRule="atLeast"/>
      </w:pPr>
    </w:p>
    <w:p w14:paraId="7B7C1C22" w14:textId="77777777" w:rsidR="00767EF2" w:rsidRDefault="00767EF2" w:rsidP="00767EF2">
      <w:pPr>
        <w:spacing w:line="0" w:lineRule="atLeast"/>
      </w:pPr>
    </w:p>
    <w:p w14:paraId="63503CC2" w14:textId="77777777" w:rsidR="00767EF2" w:rsidRDefault="00767EF2" w:rsidP="00767EF2">
      <w:pPr>
        <w:spacing w:line="0" w:lineRule="atLeast"/>
      </w:pPr>
    </w:p>
    <w:p w14:paraId="1837DAC9" w14:textId="77777777" w:rsidR="00767EF2" w:rsidRDefault="00767EF2" w:rsidP="00767EF2">
      <w:pPr>
        <w:spacing w:line="0" w:lineRule="atLeast"/>
      </w:pPr>
    </w:p>
    <w:p w14:paraId="31D1119C" w14:textId="77777777" w:rsidR="00767EF2" w:rsidRDefault="00767EF2" w:rsidP="00767EF2">
      <w:pPr>
        <w:spacing w:line="0" w:lineRule="atLeast"/>
      </w:pPr>
    </w:p>
    <w:p w14:paraId="3C9D572D" w14:textId="77777777" w:rsidR="00767EF2" w:rsidRDefault="00767EF2" w:rsidP="00767EF2">
      <w:pPr>
        <w:spacing w:line="0" w:lineRule="atLeast"/>
      </w:pPr>
    </w:p>
    <w:p w14:paraId="7B263A74" w14:textId="77777777" w:rsidR="00767EF2" w:rsidRDefault="00767EF2" w:rsidP="00767EF2">
      <w:pPr>
        <w:spacing w:line="0" w:lineRule="atLeast"/>
      </w:pPr>
    </w:p>
    <w:p w14:paraId="049D5D92" w14:textId="77777777" w:rsidR="00767EF2" w:rsidRDefault="00767EF2" w:rsidP="00767EF2">
      <w:pPr>
        <w:spacing w:line="0" w:lineRule="atLeast"/>
      </w:pPr>
    </w:p>
    <w:p w14:paraId="241B4D08" w14:textId="77777777" w:rsidR="00767EF2" w:rsidRDefault="00767EF2" w:rsidP="00767EF2">
      <w:pPr>
        <w:spacing w:line="0" w:lineRule="atLeast"/>
      </w:pPr>
    </w:p>
    <w:p w14:paraId="4666FF14" w14:textId="77777777" w:rsidR="00767EF2" w:rsidRDefault="00767EF2" w:rsidP="00767EF2">
      <w:pPr>
        <w:spacing w:line="0" w:lineRule="atLeast"/>
        <w:rPr>
          <w:rFonts w:ascii="Times New Roman" w:hAnsi="Times New Roman" w:cs="Times New Roman"/>
          <w:sz w:val="24"/>
          <w:szCs w:val="24"/>
        </w:rPr>
      </w:pPr>
    </w:p>
    <w:p w14:paraId="78546D91" w14:textId="77777777" w:rsidR="00767EF2" w:rsidRPr="005A583E" w:rsidRDefault="00767EF2" w:rsidP="00767EF2">
      <w:pPr>
        <w:spacing w:line="0" w:lineRule="atLeast"/>
        <w:rPr>
          <w:rFonts w:ascii="Times New Roman" w:hAnsi="Times New Roman" w:cs="Times New Roman"/>
          <w:sz w:val="24"/>
          <w:szCs w:val="24"/>
        </w:rPr>
      </w:pPr>
    </w:p>
    <w:p w14:paraId="59FC4292" w14:textId="77777777" w:rsidR="002D19D4" w:rsidRDefault="002D19D4" w:rsidP="00767EF2">
      <w:pPr>
        <w:spacing w:line="0" w:lineRule="atLeast"/>
        <w:ind w:firstLine="709"/>
        <w:rPr>
          <w:rFonts w:ascii="Times New Roman" w:hAnsi="Times New Roman" w:cs="Times New Roman"/>
          <w:b/>
          <w:bCs/>
          <w:sz w:val="24"/>
          <w:szCs w:val="24"/>
        </w:rPr>
      </w:pPr>
    </w:p>
    <w:p w14:paraId="3D92AE49" w14:textId="77777777" w:rsidR="002D19D4" w:rsidRPr="005A583E" w:rsidRDefault="002D19D4" w:rsidP="002D19D4">
      <w:pPr>
        <w:ind w:firstLine="709"/>
        <w:rPr>
          <w:rFonts w:ascii="Times New Roman" w:hAnsi="Times New Roman" w:cs="Times New Roman"/>
          <w:b/>
          <w:bCs/>
          <w:sz w:val="24"/>
          <w:szCs w:val="24"/>
        </w:rPr>
      </w:pPr>
      <w:r w:rsidRPr="005A583E">
        <w:rPr>
          <w:rFonts w:ascii="Times New Roman" w:hAnsi="Times New Roman" w:cs="Times New Roman"/>
          <w:b/>
          <w:bCs/>
          <w:sz w:val="24"/>
          <w:szCs w:val="24"/>
        </w:rPr>
        <w:t>1. Общая характеристика рабочей программы учебной дисциплины «</w:t>
      </w:r>
      <w:r>
        <w:rPr>
          <w:rFonts w:ascii="Times New Roman" w:hAnsi="Times New Roman" w:cs="Times New Roman"/>
          <w:b/>
          <w:bCs/>
          <w:sz w:val="24"/>
          <w:szCs w:val="24"/>
        </w:rPr>
        <w:t>Химия</w:t>
      </w:r>
      <w:r w:rsidRPr="005A583E">
        <w:rPr>
          <w:rFonts w:ascii="Times New Roman" w:hAnsi="Times New Roman" w:cs="Times New Roman"/>
          <w:b/>
          <w:bCs/>
          <w:sz w:val="24"/>
          <w:szCs w:val="24"/>
        </w:rPr>
        <w:t xml:space="preserve">» </w:t>
      </w:r>
    </w:p>
    <w:p w14:paraId="3F34F8CB" w14:textId="77777777" w:rsidR="00767EF2" w:rsidRPr="005A583E" w:rsidRDefault="00767EF2" w:rsidP="00767EF2">
      <w:pPr>
        <w:spacing w:line="0" w:lineRule="atLeast"/>
        <w:ind w:firstLine="709"/>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14:paraId="6E394827" w14:textId="77777777" w:rsidR="00767EF2" w:rsidRDefault="00767EF2" w:rsidP="003C6B3D">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Общеобразовательная дисциплина «</w:t>
      </w:r>
      <w:r w:rsidR="00896188" w:rsidRPr="00A101DF">
        <w:rPr>
          <w:rFonts w:ascii="Times New Roman" w:hAnsi="Times New Roman" w:cs="Times New Roman"/>
          <w:iCs/>
          <w:sz w:val="24"/>
          <w:szCs w:val="24"/>
        </w:rPr>
        <w:t>Химия</w:t>
      </w:r>
      <w:r w:rsidRPr="00344933">
        <w:rPr>
          <w:rFonts w:ascii="Times New Roman" w:hAnsi="Times New Roman" w:cs="Times New Roman"/>
          <w:i/>
          <w:iCs/>
          <w:sz w:val="24"/>
          <w:szCs w:val="24"/>
        </w:rPr>
        <w:t>»</w:t>
      </w:r>
      <w:r w:rsidRPr="005A583E">
        <w:rPr>
          <w:rFonts w:ascii="Times New Roman" w:hAnsi="Times New Roman" w:cs="Times New Roman"/>
          <w:sz w:val="24"/>
          <w:szCs w:val="24"/>
        </w:rPr>
        <w:t xml:space="preserve"> является обязательной частью общеобразовательного цикла </w:t>
      </w:r>
      <w:r>
        <w:rPr>
          <w:rFonts w:ascii="Times New Roman" w:hAnsi="Times New Roman" w:cs="Times New Roman"/>
          <w:sz w:val="24"/>
          <w:szCs w:val="24"/>
        </w:rPr>
        <w:t xml:space="preserve">основной </w:t>
      </w:r>
      <w:r w:rsidRPr="005A583E">
        <w:rPr>
          <w:rFonts w:ascii="Times New Roman" w:hAnsi="Times New Roman" w:cs="Times New Roman"/>
          <w:sz w:val="24"/>
          <w:szCs w:val="24"/>
        </w:rPr>
        <w:t xml:space="preserve">образовательной программы СПО в соответствии с ФГОС по </w:t>
      </w:r>
      <w:r w:rsidR="005F74F3">
        <w:rPr>
          <w:rFonts w:ascii="Times New Roman" w:hAnsi="Times New Roman" w:cs="Times New Roman"/>
          <w:sz w:val="24"/>
          <w:szCs w:val="24"/>
        </w:rPr>
        <w:t>специальности 18.02.12</w:t>
      </w:r>
      <w:r w:rsidR="00A101DF">
        <w:rPr>
          <w:rFonts w:ascii="Times New Roman" w:hAnsi="Times New Roman" w:cs="Times New Roman"/>
          <w:sz w:val="24"/>
          <w:szCs w:val="24"/>
        </w:rPr>
        <w:t xml:space="preserve"> </w:t>
      </w:r>
      <w:r w:rsidR="00A101DF" w:rsidRPr="00A101DF">
        <w:rPr>
          <w:rFonts w:ascii="Times New Roman" w:hAnsi="Times New Roman" w:cs="Times New Roman"/>
          <w:sz w:val="24"/>
          <w:szCs w:val="24"/>
        </w:rPr>
        <w:t>Технология аналитического контроля химических соединений</w:t>
      </w:r>
      <w:r w:rsidR="005F74F3">
        <w:rPr>
          <w:rFonts w:ascii="Times New Roman" w:hAnsi="Times New Roman" w:cs="Times New Roman"/>
          <w:i/>
          <w:iCs/>
          <w:sz w:val="24"/>
          <w:szCs w:val="24"/>
        </w:rPr>
        <w:t>.</w:t>
      </w:r>
      <w:r w:rsidRPr="005A583E">
        <w:rPr>
          <w:rFonts w:ascii="Times New Roman" w:hAnsi="Times New Roman" w:cs="Times New Roman"/>
          <w:sz w:val="24"/>
          <w:szCs w:val="24"/>
        </w:rPr>
        <w:t xml:space="preserve"> </w:t>
      </w:r>
    </w:p>
    <w:p w14:paraId="2691FA27" w14:textId="77777777" w:rsidR="003C6B3D" w:rsidRPr="003C6B3D" w:rsidRDefault="003C6B3D" w:rsidP="003C6B3D">
      <w:pPr>
        <w:spacing w:line="0" w:lineRule="atLeast"/>
        <w:ind w:firstLine="709"/>
        <w:jc w:val="both"/>
        <w:rPr>
          <w:rFonts w:ascii="Times New Roman" w:hAnsi="Times New Roman" w:cs="Times New Roman"/>
          <w:sz w:val="24"/>
          <w:szCs w:val="24"/>
        </w:rPr>
      </w:pPr>
      <w:r w:rsidRPr="003C6B3D">
        <w:rPr>
          <w:rFonts w:ascii="Times New Roman" w:hAnsi="Times New Roman" w:cs="Times New Roman"/>
          <w:sz w:val="24"/>
          <w:szCs w:val="24"/>
        </w:rPr>
        <w:t xml:space="preserve">Трудоемкость дисциплины «Химия» на углубленном уровне составляет 144 часа, из которых </w:t>
      </w:r>
      <w:r w:rsidR="00DB5E46" w:rsidRPr="00A101DF">
        <w:rPr>
          <w:rFonts w:ascii="Times New Roman" w:hAnsi="Times New Roman" w:cs="Times New Roman"/>
          <w:sz w:val="24"/>
          <w:szCs w:val="24"/>
        </w:rPr>
        <w:t>84</w:t>
      </w:r>
      <w:r w:rsidRPr="003C6B3D">
        <w:rPr>
          <w:rFonts w:ascii="Times New Roman" w:hAnsi="Times New Roman" w:cs="Times New Roman"/>
          <w:sz w:val="24"/>
          <w:szCs w:val="24"/>
        </w:rPr>
        <w:t xml:space="preserve"> часа – базовый модуль (7 разделов) и 42 часа – прикладной модуль (2 раздела), включающий практико-ориентированное содержание, усиливающее профильную составляющую по специальности. </w:t>
      </w:r>
    </w:p>
    <w:p w14:paraId="493678EB" w14:textId="77777777" w:rsidR="003C6B3D" w:rsidRPr="003C6B3D" w:rsidRDefault="003C6B3D" w:rsidP="003C6B3D">
      <w:pPr>
        <w:spacing w:line="0" w:lineRule="atLeast"/>
        <w:ind w:firstLine="709"/>
        <w:jc w:val="both"/>
        <w:rPr>
          <w:rFonts w:ascii="Times New Roman" w:hAnsi="Times New Roman" w:cs="Times New Roman"/>
          <w:sz w:val="24"/>
          <w:szCs w:val="24"/>
        </w:rPr>
      </w:pPr>
      <w:r w:rsidRPr="003C6B3D">
        <w:rPr>
          <w:rFonts w:ascii="Times New Roman" w:hAnsi="Times New Roman" w:cs="Times New Roman"/>
          <w:sz w:val="24"/>
          <w:szCs w:val="24"/>
        </w:rPr>
        <w:t>Прикладной модуль включает два раздела. Раздел 8 «Химия в быту и производственной деятельности человека» реализуется на материале кейсов, связанных с экологической безопасностью и оценкой последствий бытовой и производственной деятельности, по отраслям будущей профессиональной деятельности обучающихся.</w:t>
      </w:r>
    </w:p>
    <w:p w14:paraId="49C9A58A" w14:textId="77777777" w:rsidR="003C6B3D" w:rsidRPr="00D878C5" w:rsidRDefault="003C6B3D" w:rsidP="003C6B3D">
      <w:pPr>
        <w:spacing w:line="0" w:lineRule="atLeast"/>
        <w:ind w:firstLine="709"/>
        <w:jc w:val="both"/>
        <w:rPr>
          <w:rFonts w:ascii="Times New Roman" w:hAnsi="Times New Roman" w:cs="Times New Roman"/>
          <w:sz w:val="24"/>
          <w:szCs w:val="24"/>
        </w:rPr>
      </w:pPr>
      <w:r w:rsidRPr="00D878C5">
        <w:rPr>
          <w:rFonts w:ascii="Times New Roman" w:hAnsi="Times New Roman" w:cs="Times New Roman"/>
          <w:sz w:val="24"/>
          <w:szCs w:val="24"/>
        </w:rPr>
        <w:t xml:space="preserve">Тематика раздела 9 </w:t>
      </w:r>
      <w:r w:rsidR="00D878C5">
        <w:rPr>
          <w:rFonts w:ascii="Times New Roman" w:hAnsi="Times New Roman" w:cs="Times New Roman"/>
          <w:sz w:val="24"/>
          <w:szCs w:val="24"/>
        </w:rPr>
        <w:t xml:space="preserve">– </w:t>
      </w:r>
      <w:r w:rsidRPr="00D878C5">
        <w:rPr>
          <w:rFonts w:ascii="Times New Roman" w:hAnsi="Times New Roman" w:cs="Times New Roman"/>
          <w:sz w:val="24"/>
          <w:szCs w:val="24"/>
        </w:rPr>
        <w:t xml:space="preserve"> «Исследование и химический анализ объектов техносферы».</w:t>
      </w:r>
    </w:p>
    <w:p w14:paraId="57E074A0" w14:textId="77777777" w:rsidR="00767EF2" w:rsidRDefault="00767EF2" w:rsidP="00767EF2">
      <w:pPr>
        <w:spacing w:line="0" w:lineRule="atLeast"/>
        <w:ind w:firstLine="709"/>
        <w:rPr>
          <w:rFonts w:ascii="Times New Roman" w:hAnsi="Times New Roman" w:cs="Times New Roman"/>
          <w:sz w:val="24"/>
          <w:szCs w:val="24"/>
        </w:rPr>
      </w:pPr>
    </w:p>
    <w:p w14:paraId="58E701A1" w14:textId="77777777" w:rsidR="00767EF2" w:rsidRPr="00344933" w:rsidRDefault="00767EF2" w:rsidP="00767EF2">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14:paraId="31365FB8" w14:textId="77777777" w:rsidR="00767EF2" w:rsidRPr="00344933" w:rsidRDefault="00767EF2" w:rsidP="00767EF2">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14:paraId="0E02F4B5" w14:textId="77777777" w:rsidR="00767EF2" w:rsidRDefault="00767EF2" w:rsidP="00767EF2">
      <w:pPr>
        <w:spacing w:line="0" w:lineRule="atLeast"/>
        <w:ind w:firstLine="709"/>
        <w:rPr>
          <w:rFonts w:ascii="Times New Roman" w:hAnsi="Times New Roman" w:cs="Times New Roman"/>
          <w:sz w:val="24"/>
          <w:szCs w:val="24"/>
        </w:rPr>
      </w:pPr>
      <w:r w:rsidRPr="005A583E">
        <w:rPr>
          <w:rFonts w:ascii="Times New Roman" w:hAnsi="Times New Roman" w:cs="Times New Roman"/>
          <w:sz w:val="24"/>
          <w:szCs w:val="24"/>
        </w:rPr>
        <w:t>Цель дисциплины «</w:t>
      </w:r>
      <w:r w:rsidR="003C6B3D" w:rsidRPr="00F4449A">
        <w:rPr>
          <w:rFonts w:ascii="Times New Roman" w:hAnsi="Times New Roman" w:cs="Times New Roman"/>
          <w:iCs/>
          <w:sz w:val="24"/>
          <w:szCs w:val="24"/>
        </w:rPr>
        <w:t>Химия</w:t>
      </w:r>
      <w:r w:rsidRPr="00344933">
        <w:rPr>
          <w:rFonts w:ascii="Times New Roman" w:hAnsi="Times New Roman" w:cs="Times New Roman"/>
          <w:i/>
          <w:iCs/>
          <w:sz w:val="24"/>
          <w:szCs w:val="24"/>
        </w:rPr>
        <w:t>»:</w:t>
      </w:r>
      <w:r w:rsidRPr="005A583E">
        <w:rPr>
          <w:rFonts w:ascii="Times New Roman" w:hAnsi="Times New Roman" w:cs="Times New Roman"/>
          <w:sz w:val="24"/>
          <w:szCs w:val="24"/>
        </w:rPr>
        <w:t xml:space="preserve"> </w:t>
      </w:r>
    </w:p>
    <w:p w14:paraId="22727595" w14:textId="77777777" w:rsidR="00B2204A" w:rsidRPr="00B2204A" w:rsidRDefault="00B2204A" w:rsidP="00B2204A">
      <w:pPr>
        <w:spacing w:line="0" w:lineRule="atLeast"/>
        <w:ind w:firstLine="709"/>
        <w:jc w:val="both"/>
        <w:rPr>
          <w:rFonts w:ascii="Times New Roman" w:hAnsi="Times New Roman" w:cs="Times New Roman"/>
          <w:sz w:val="24"/>
          <w:szCs w:val="24"/>
        </w:rPr>
      </w:pPr>
      <w:r w:rsidRPr="00B2204A">
        <w:rPr>
          <w:rFonts w:ascii="Times New Roman" w:hAnsi="Times New Roman" w:cs="Times New Roman"/>
          <w:sz w:val="24"/>
          <w:szCs w:val="24"/>
        </w:rPr>
        <w:t>Формирование у студентов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14:paraId="1C15A6F4" w14:textId="77777777" w:rsidR="00B2204A" w:rsidRPr="00B2204A" w:rsidRDefault="00B2204A" w:rsidP="00B2204A">
      <w:pPr>
        <w:spacing w:line="0" w:lineRule="atLeast"/>
        <w:ind w:firstLine="709"/>
        <w:jc w:val="both"/>
        <w:rPr>
          <w:rFonts w:ascii="Times New Roman" w:hAnsi="Times New Roman" w:cs="Times New Roman"/>
          <w:b/>
          <w:sz w:val="24"/>
          <w:szCs w:val="24"/>
        </w:rPr>
      </w:pPr>
      <w:r w:rsidRPr="00B2204A">
        <w:rPr>
          <w:rFonts w:ascii="Times New Roman" w:hAnsi="Times New Roman" w:cs="Times New Roman"/>
          <w:b/>
          <w:sz w:val="24"/>
          <w:szCs w:val="24"/>
        </w:rPr>
        <w:t>Задачи дисциплины:</w:t>
      </w:r>
    </w:p>
    <w:p w14:paraId="05B29F9B" w14:textId="77777777" w:rsidR="00B2204A" w:rsidRPr="00B2204A" w:rsidRDefault="00B2204A" w:rsidP="00B2204A">
      <w:pPr>
        <w:spacing w:line="0" w:lineRule="atLeast"/>
        <w:ind w:firstLine="709"/>
        <w:jc w:val="both"/>
        <w:rPr>
          <w:rFonts w:ascii="Times New Roman" w:hAnsi="Times New Roman" w:cs="Times New Roman"/>
          <w:sz w:val="24"/>
          <w:szCs w:val="24"/>
        </w:rPr>
      </w:pPr>
      <w:r w:rsidRPr="00B2204A">
        <w:rPr>
          <w:rFonts w:ascii="Times New Roman" w:hAnsi="Times New Roman" w:cs="Times New Roman"/>
          <w:sz w:val="24"/>
          <w:szCs w:val="24"/>
        </w:rPr>
        <w:t>1) сформировать понимание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14:paraId="30A1C34B" w14:textId="77777777" w:rsidR="00B2204A" w:rsidRPr="00B2204A" w:rsidRDefault="00B2204A" w:rsidP="00B2204A">
      <w:pPr>
        <w:spacing w:line="0" w:lineRule="atLeast"/>
        <w:ind w:firstLine="709"/>
        <w:jc w:val="both"/>
        <w:rPr>
          <w:rFonts w:ascii="Times New Roman" w:hAnsi="Times New Roman" w:cs="Times New Roman"/>
          <w:sz w:val="24"/>
          <w:szCs w:val="24"/>
        </w:rPr>
      </w:pPr>
      <w:r w:rsidRPr="00B2204A">
        <w:rPr>
          <w:rFonts w:ascii="Times New Roman" w:hAnsi="Times New Roman" w:cs="Times New Roman"/>
          <w:sz w:val="24"/>
          <w:szCs w:val="24"/>
        </w:rPr>
        <w:t>2) развить умения проводить расчеты по химическим формулам и уравнениям химических реакций, планировать и интерпретировать результаты химических экспериментов,</w:t>
      </w:r>
    </w:p>
    <w:p w14:paraId="48CDE0BF" w14:textId="77777777" w:rsidR="00B2204A" w:rsidRPr="00B2204A" w:rsidRDefault="00B2204A" w:rsidP="00B2204A">
      <w:pPr>
        <w:spacing w:line="0" w:lineRule="atLeast"/>
        <w:ind w:firstLine="709"/>
        <w:jc w:val="both"/>
        <w:rPr>
          <w:rFonts w:ascii="Times New Roman" w:hAnsi="Times New Roman" w:cs="Times New Roman"/>
          <w:sz w:val="24"/>
          <w:szCs w:val="24"/>
        </w:rPr>
      </w:pPr>
      <w:r w:rsidRPr="00B2204A">
        <w:rPr>
          <w:rFonts w:ascii="Times New Roman" w:hAnsi="Times New Roman" w:cs="Times New Roman"/>
          <w:sz w:val="24"/>
          <w:szCs w:val="24"/>
        </w:rPr>
        <w:t>3) сформировать навыки проведения химических экспериментальных исследований с соблюдением правил безопасного обращения с веществами и лабораторным оборудованием;</w:t>
      </w:r>
    </w:p>
    <w:p w14:paraId="1D33EAB0" w14:textId="77777777" w:rsidR="00B2204A" w:rsidRPr="00B2204A" w:rsidRDefault="00B2204A" w:rsidP="00B2204A">
      <w:pPr>
        <w:spacing w:line="0" w:lineRule="atLeast"/>
        <w:ind w:firstLine="709"/>
        <w:jc w:val="both"/>
        <w:rPr>
          <w:rFonts w:ascii="Times New Roman" w:hAnsi="Times New Roman" w:cs="Times New Roman"/>
          <w:sz w:val="24"/>
          <w:szCs w:val="24"/>
        </w:rPr>
      </w:pPr>
      <w:r w:rsidRPr="00B2204A">
        <w:rPr>
          <w:rFonts w:ascii="Times New Roman" w:hAnsi="Times New Roman" w:cs="Times New Roman"/>
          <w:sz w:val="24"/>
          <w:szCs w:val="24"/>
        </w:rPr>
        <w:t>4) развить умения анализировать, оценивать, проверять на достоверность и обобщать информацию химического характера из различных источников;</w:t>
      </w:r>
    </w:p>
    <w:p w14:paraId="6BBF199B" w14:textId="77777777" w:rsidR="00B2204A" w:rsidRPr="00B2204A" w:rsidRDefault="00B2204A" w:rsidP="00B2204A">
      <w:pPr>
        <w:spacing w:line="0" w:lineRule="atLeast"/>
        <w:ind w:firstLine="709"/>
        <w:jc w:val="both"/>
        <w:rPr>
          <w:rFonts w:ascii="Times New Roman" w:hAnsi="Times New Roman" w:cs="Times New Roman"/>
          <w:sz w:val="24"/>
          <w:szCs w:val="24"/>
        </w:rPr>
      </w:pPr>
      <w:r w:rsidRPr="00B2204A">
        <w:rPr>
          <w:rFonts w:ascii="Times New Roman" w:hAnsi="Times New Roman" w:cs="Times New Roman"/>
          <w:sz w:val="24"/>
          <w:szCs w:val="24"/>
        </w:rPr>
        <w:t xml:space="preserve">5) сформировать умения прогнозировать последствия своей деятельности и химических природных, бытовых и производственных процессов; </w:t>
      </w:r>
    </w:p>
    <w:p w14:paraId="1D464DF1" w14:textId="77777777" w:rsidR="00767EF2" w:rsidRDefault="00B2204A" w:rsidP="00B2204A">
      <w:pPr>
        <w:spacing w:line="0" w:lineRule="atLeast"/>
        <w:ind w:firstLine="709"/>
        <w:jc w:val="both"/>
        <w:rPr>
          <w:rFonts w:ascii="Times New Roman" w:hAnsi="Times New Roman" w:cs="Times New Roman"/>
          <w:sz w:val="24"/>
          <w:szCs w:val="24"/>
        </w:rPr>
      </w:pPr>
      <w:r w:rsidRPr="00B2204A">
        <w:rPr>
          <w:rFonts w:ascii="Times New Roman" w:hAnsi="Times New Roman" w:cs="Times New Roman"/>
          <w:sz w:val="24"/>
          <w:szCs w:val="24"/>
        </w:rPr>
        <w:t>6) сформировать понимание значимости достижений химической науки и технологий для развития социальной и производственной сфер.</w:t>
      </w:r>
    </w:p>
    <w:p w14:paraId="2D28C921" w14:textId="77777777" w:rsidR="00192870" w:rsidRDefault="00192870" w:rsidP="00B2204A">
      <w:pPr>
        <w:spacing w:line="0" w:lineRule="atLeast"/>
        <w:ind w:firstLine="709"/>
        <w:jc w:val="both"/>
        <w:rPr>
          <w:rFonts w:ascii="Times New Roman" w:hAnsi="Times New Roman" w:cs="Times New Roman"/>
          <w:sz w:val="24"/>
          <w:szCs w:val="24"/>
        </w:rPr>
      </w:pPr>
    </w:p>
    <w:p w14:paraId="10B8C1C5" w14:textId="77777777" w:rsidR="00767EF2" w:rsidRDefault="00767EF2" w:rsidP="00767EF2">
      <w:pPr>
        <w:spacing w:line="0" w:lineRule="atLeast"/>
        <w:ind w:firstLine="709"/>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r w:rsidRPr="005A583E">
        <w:rPr>
          <w:rFonts w:ascii="Times New Roman" w:hAnsi="Times New Roman" w:cs="Times New Roman"/>
          <w:sz w:val="24"/>
          <w:szCs w:val="24"/>
        </w:rPr>
        <w:t xml:space="preserve"> </w:t>
      </w:r>
    </w:p>
    <w:p w14:paraId="1AEE60AF" w14:textId="77777777" w:rsidR="00767EF2" w:rsidRDefault="00767EF2" w:rsidP="00767EF2">
      <w:pPr>
        <w:spacing w:line="0" w:lineRule="atLeast"/>
        <w:ind w:firstLine="709"/>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14:paraId="45FFE34E" w14:textId="77777777" w:rsidR="00392368" w:rsidRDefault="00392368" w:rsidP="00767EF2">
      <w:pPr>
        <w:spacing w:line="0" w:lineRule="atLeast"/>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5"/>
        <w:gridCol w:w="3205"/>
        <w:gridCol w:w="3205"/>
      </w:tblGrid>
      <w:tr w:rsidR="00767EF2" w:rsidRPr="00C8645D" w14:paraId="7D9E7112" w14:textId="77777777" w:rsidTr="00DC7985">
        <w:tc>
          <w:tcPr>
            <w:tcW w:w="3235" w:type="dxa"/>
            <w:vMerge w:val="restart"/>
            <w:shd w:val="clear" w:color="auto" w:fill="auto"/>
            <w:vAlign w:val="center"/>
          </w:tcPr>
          <w:p w14:paraId="04BFF6FD" w14:textId="77777777" w:rsidR="00767EF2" w:rsidRPr="00C8645D" w:rsidRDefault="00767EF2" w:rsidP="00DC7985">
            <w:pPr>
              <w:spacing w:line="0" w:lineRule="atLeast"/>
              <w:jc w:val="center"/>
              <w:rPr>
                <w:rFonts w:ascii="Times New Roman" w:hAnsi="Times New Roman" w:cs="Times New Roman"/>
                <w:b/>
                <w:bCs/>
                <w:sz w:val="24"/>
                <w:szCs w:val="24"/>
              </w:rPr>
            </w:pPr>
            <w:r w:rsidRPr="00C8645D">
              <w:rPr>
                <w:rFonts w:ascii="Times New Roman" w:hAnsi="Times New Roman" w:cs="Times New Roman"/>
                <w:b/>
                <w:bCs/>
                <w:sz w:val="24"/>
                <w:szCs w:val="24"/>
              </w:rPr>
              <w:t>Код и наименование формируемых компетенций</w:t>
            </w:r>
          </w:p>
        </w:tc>
        <w:tc>
          <w:tcPr>
            <w:tcW w:w="6410" w:type="dxa"/>
            <w:gridSpan w:val="2"/>
            <w:shd w:val="clear" w:color="auto" w:fill="auto"/>
            <w:vAlign w:val="center"/>
          </w:tcPr>
          <w:p w14:paraId="5372FE9B" w14:textId="77777777" w:rsidR="00767EF2" w:rsidRPr="00C8645D" w:rsidRDefault="00767EF2" w:rsidP="00DC7985">
            <w:pPr>
              <w:spacing w:line="0" w:lineRule="atLeast"/>
              <w:jc w:val="center"/>
              <w:rPr>
                <w:rFonts w:ascii="Times New Roman" w:hAnsi="Times New Roman" w:cs="Times New Roman"/>
                <w:b/>
                <w:bCs/>
                <w:sz w:val="24"/>
                <w:szCs w:val="24"/>
              </w:rPr>
            </w:pPr>
            <w:r w:rsidRPr="00C8645D">
              <w:rPr>
                <w:rFonts w:ascii="Times New Roman" w:hAnsi="Times New Roman" w:cs="Times New Roman"/>
                <w:b/>
                <w:bCs/>
                <w:sz w:val="24"/>
                <w:szCs w:val="24"/>
              </w:rPr>
              <w:t>Планируемые результаты освоения дисциплины</w:t>
            </w:r>
          </w:p>
        </w:tc>
      </w:tr>
      <w:tr w:rsidR="00767EF2" w:rsidRPr="00C8645D" w14:paraId="38E2A0A2" w14:textId="77777777" w:rsidTr="002373E0">
        <w:tc>
          <w:tcPr>
            <w:tcW w:w="3235" w:type="dxa"/>
            <w:vMerge/>
            <w:tcBorders>
              <w:bottom w:val="single" w:sz="4" w:space="0" w:color="000000"/>
            </w:tcBorders>
            <w:shd w:val="clear" w:color="auto" w:fill="auto"/>
            <w:vAlign w:val="center"/>
          </w:tcPr>
          <w:p w14:paraId="4264CDE7" w14:textId="77777777" w:rsidR="00767EF2" w:rsidRPr="00C8645D" w:rsidRDefault="00767EF2" w:rsidP="00DC7985">
            <w:pPr>
              <w:spacing w:line="0" w:lineRule="atLeast"/>
              <w:jc w:val="center"/>
              <w:rPr>
                <w:rFonts w:ascii="Times New Roman" w:hAnsi="Times New Roman" w:cs="Times New Roman"/>
                <w:b/>
                <w:bCs/>
                <w:sz w:val="24"/>
                <w:szCs w:val="24"/>
              </w:rPr>
            </w:pPr>
          </w:p>
        </w:tc>
        <w:tc>
          <w:tcPr>
            <w:tcW w:w="3205" w:type="dxa"/>
            <w:shd w:val="clear" w:color="auto" w:fill="auto"/>
            <w:vAlign w:val="center"/>
          </w:tcPr>
          <w:p w14:paraId="303BF541" w14:textId="77777777" w:rsidR="00767EF2" w:rsidRPr="00C8645D" w:rsidRDefault="00767EF2" w:rsidP="00DC7985">
            <w:pPr>
              <w:spacing w:line="0" w:lineRule="atLeast"/>
              <w:jc w:val="center"/>
              <w:rPr>
                <w:rFonts w:ascii="Times New Roman" w:hAnsi="Times New Roman" w:cs="Times New Roman"/>
                <w:b/>
                <w:bCs/>
                <w:sz w:val="24"/>
                <w:szCs w:val="24"/>
              </w:rPr>
            </w:pPr>
            <w:r w:rsidRPr="00C8645D">
              <w:rPr>
                <w:rFonts w:ascii="Times New Roman" w:hAnsi="Times New Roman" w:cs="Times New Roman"/>
                <w:b/>
                <w:bCs/>
                <w:sz w:val="24"/>
                <w:szCs w:val="24"/>
              </w:rPr>
              <w:t>Общие</w:t>
            </w:r>
          </w:p>
        </w:tc>
        <w:tc>
          <w:tcPr>
            <w:tcW w:w="3205" w:type="dxa"/>
            <w:shd w:val="clear" w:color="auto" w:fill="auto"/>
            <w:vAlign w:val="center"/>
          </w:tcPr>
          <w:p w14:paraId="073C8C65" w14:textId="7110D197" w:rsidR="00324CA3" w:rsidRPr="00C8645D" w:rsidRDefault="00767EF2" w:rsidP="00DC7985">
            <w:pPr>
              <w:spacing w:line="0" w:lineRule="atLeast"/>
              <w:jc w:val="center"/>
              <w:rPr>
                <w:rFonts w:ascii="Times New Roman" w:hAnsi="Times New Roman" w:cs="Times New Roman"/>
                <w:b/>
                <w:bCs/>
                <w:sz w:val="24"/>
                <w:szCs w:val="24"/>
              </w:rPr>
            </w:pPr>
            <w:r w:rsidRPr="00C8645D">
              <w:rPr>
                <w:rFonts w:ascii="Times New Roman" w:hAnsi="Times New Roman" w:cs="Times New Roman"/>
                <w:b/>
                <w:bCs/>
                <w:sz w:val="24"/>
                <w:szCs w:val="24"/>
              </w:rPr>
              <w:t>Дисциплинарные (предметные)</w:t>
            </w:r>
          </w:p>
        </w:tc>
      </w:tr>
      <w:tr w:rsidR="00767EF2" w:rsidRPr="00C8645D" w14:paraId="169B333F" w14:textId="77777777" w:rsidTr="002373E0">
        <w:tc>
          <w:tcPr>
            <w:tcW w:w="3235" w:type="dxa"/>
            <w:tcBorders>
              <w:bottom w:val="single" w:sz="4" w:space="0" w:color="auto"/>
            </w:tcBorders>
            <w:shd w:val="clear" w:color="auto" w:fill="auto"/>
          </w:tcPr>
          <w:p w14:paraId="69394B8E" w14:textId="77777777" w:rsidR="00767EF2" w:rsidRPr="00C8645D" w:rsidRDefault="00392368" w:rsidP="00392368">
            <w:pPr>
              <w:spacing w:line="0" w:lineRule="atLeast"/>
              <w:rPr>
                <w:rFonts w:ascii="Times New Roman" w:hAnsi="Times New Roman" w:cs="Times New Roman"/>
                <w:sz w:val="24"/>
                <w:szCs w:val="24"/>
              </w:rPr>
            </w:pPr>
            <w:r w:rsidRPr="00C8645D">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05" w:type="dxa"/>
            <w:shd w:val="clear" w:color="auto" w:fill="auto"/>
          </w:tcPr>
          <w:p w14:paraId="56146538" w14:textId="77777777" w:rsidR="00392368" w:rsidRPr="00C8645D" w:rsidRDefault="00392368" w:rsidP="00212683">
            <w:pPr>
              <w:spacing w:line="0" w:lineRule="atLeast"/>
              <w:jc w:val="both"/>
              <w:rPr>
                <w:rFonts w:ascii="Times New Roman" w:hAnsi="Times New Roman" w:cs="Times New Roman"/>
                <w:b/>
                <w:sz w:val="24"/>
                <w:szCs w:val="24"/>
              </w:rPr>
            </w:pPr>
            <w:r w:rsidRPr="00C8645D">
              <w:rPr>
                <w:rFonts w:ascii="Times New Roman" w:hAnsi="Times New Roman" w:cs="Times New Roman"/>
                <w:b/>
                <w:sz w:val="24"/>
                <w:szCs w:val="24"/>
              </w:rPr>
              <w:t>В части трудового воспитания:</w:t>
            </w:r>
          </w:p>
          <w:p w14:paraId="677BFEFE" w14:textId="77777777" w:rsidR="00392368" w:rsidRPr="00C8645D" w:rsidRDefault="00392368" w:rsidP="00212683">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готовность к труду, осознание ценности мастерства, трудолюбие; </w:t>
            </w:r>
          </w:p>
          <w:p w14:paraId="1AF23476" w14:textId="77777777" w:rsidR="00392368" w:rsidRPr="00C8645D" w:rsidRDefault="00392368" w:rsidP="00212683">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готовность к активной деятельности технологической и </w:t>
            </w:r>
            <w:r w:rsidRPr="00C8645D">
              <w:rPr>
                <w:rFonts w:ascii="Times New Roman" w:hAnsi="Times New Roman" w:cs="Times New Roman"/>
                <w:sz w:val="24"/>
                <w:szCs w:val="24"/>
              </w:rPr>
              <w:lastRenderedPageBreak/>
              <w:t xml:space="preserve">социальной направленности, способность инициировать, планировать и самостоятельно выполнять такую деятельность; </w:t>
            </w:r>
          </w:p>
          <w:p w14:paraId="58D352B4" w14:textId="77777777" w:rsidR="00392368" w:rsidRPr="00C8645D" w:rsidRDefault="00392368" w:rsidP="00212683">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интерес к различным сферам профессиональной деятельности,</w:t>
            </w:r>
          </w:p>
          <w:p w14:paraId="3E18BA4D" w14:textId="77777777" w:rsidR="00392368" w:rsidRPr="00C8645D" w:rsidRDefault="00392368" w:rsidP="00212683">
            <w:pPr>
              <w:jc w:val="both"/>
              <w:rPr>
                <w:rFonts w:ascii="Times New Roman" w:hAnsi="Times New Roman" w:cs="Times New Roman"/>
                <w:sz w:val="24"/>
                <w:szCs w:val="24"/>
              </w:rPr>
            </w:pPr>
            <w:r w:rsidRPr="00C8645D">
              <w:rPr>
                <w:rFonts w:ascii="Times New Roman" w:hAnsi="Times New Roman" w:cs="Times New Roman"/>
                <w:b/>
                <w:sz w:val="24"/>
                <w:szCs w:val="24"/>
              </w:rPr>
              <w:t>Овладение универсальными учебными познавательными действиями:</w:t>
            </w:r>
          </w:p>
          <w:p w14:paraId="55AFFFED" w14:textId="77777777" w:rsidR="00392368" w:rsidRPr="00C8645D" w:rsidRDefault="00392368" w:rsidP="00212683">
            <w:pPr>
              <w:jc w:val="both"/>
              <w:rPr>
                <w:rFonts w:ascii="Times New Roman" w:hAnsi="Times New Roman" w:cs="Times New Roman"/>
                <w:b/>
                <w:sz w:val="24"/>
                <w:szCs w:val="24"/>
              </w:rPr>
            </w:pPr>
            <w:r w:rsidRPr="00C8645D">
              <w:rPr>
                <w:rFonts w:ascii="Times New Roman" w:hAnsi="Times New Roman" w:cs="Times New Roman"/>
                <w:sz w:val="24"/>
                <w:szCs w:val="24"/>
              </w:rPr>
              <w:t xml:space="preserve"> а) </w:t>
            </w:r>
            <w:r w:rsidRPr="00C8645D">
              <w:rPr>
                <w:rFonts w:ascii="Times New Roman" w:hAnsi="Times New Roman" w:cs="Times New Roman"/>
                <w:b/>
                <w:sz w:val="24"/>
                <w:szCs w:val="24"/>
              </w:rPr>
              <w:t>базовые логические действия:</w:t>
            </w:r>
          </w:p>
          <w:p w14:paraId="5BFA0CC6" w14:textId="77777777" w:rsidR="00392368" w:rsidRPr="00C8645D" w:rsidRDefault="00392368" w:rsidP="00212683">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14:paraId="22C8F46E" w14:textId="77777777" w:rsidR="00392368" w:rsidRPr="00C8645D" w:rsidRDefault="00392368" w:rsidP="00212683">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14:paraId="1255D40A" w14:textId="77777777" w:rsidR="00392368" w:rsidRPr="00C8645D" w:rsidRDefault="00392368" w:rsidP="00212683">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определять цели деятельности, задавать параметры и критерии их достижения;</w:t>
            </w:r>
          </w:p>
          <w:p w14:paraId="01B44054" w14:textId="77777777" w:rsidR="00767EF2" w:rsidRPr="00C8645D" w:rsidRDefault="00392368" w:rsidP="00212683">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выявлять закономерности и противоречия в рассматриваемых явлениях;</w:t>
            </w:r>
          </w:p>
          <w:p w14:paraId="7B148EEF" w14:textId="77777777" w:rsidR="00424491" w:rsidRPr="00C8645D" w:rsidRDefault="00424491" w:rsidP="00424491">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5EBC5E69" w14:textId="77777777" w:rsidR="00424491" w:rsidRPr="00C8645D" w:rsidRDefault="00424491" w:rsidP="00424491">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развивать креативное мышление при решении жизненных проблем </w:t>
            </w:r>
          </w:p>
          <w:p w14:paraId="7B7ECF29" w14:textId="77777777" w:rsidR="00424491" w:rsidRPr="00C8645D" w:rsidRDefault="00424491" w:rsidP="00424491">
            <w:pPr>
              <w:spacing w:line="276" w:lineRule="auto"/>
              <w:jc w:val="both"/>
              <w:rPr>
                <w:rFonts w:ascii="Times New Roman" w:hAnsi="Times New Roman" w:cs="Times New Roman"/>
                <w:b/>
                <w:sz w:val="24"/>
                <w:szCs w:val="24"/>
              </w:rPr>
            </w:pPr>
            <w:r w:rsidRPr="00C8645D">
              <w:rPr>
                <w:rFonts w:ascii="Times New Roman" w:hAnsi="Times New Roman" w:cs="Times New Roman"/>
                <w:sz w:val="24"/>
                <w:szCs w:val="24"/>
              </w:rPr>
              <w:t>б)</w:t>
            </w:r>
            <w:r w:rsidRPr="00C8645D">
              <w:rPr>
                <w:rFonts w:ascii="Times New Roman" w:hAnsi="Times New Roman" w:cs="Times New Roman"/>
                <w:b/>
                <w:bCs/>
                <w:color w:val="000000"/>
                <w:sz w:val="24"/>
                <w:szCs w:val="24"/>
                <w:shd w:val="clear" w:color="auto" w:fill="FFFFFF"/>
              </w:rPr>
              <w:t> </w:t>
            </w:r>
            <w:r w:rsidRPr="00C8645D">
              <w:rPr>
                <w:rFonts w:ascii="Times New Roman" w:hAnsi="Times New Roman" w:cs="Times New Roman"/>
                <w:b/>
                <w:sz w:val="24"/>
                <w:szCs w:val="24"/>
              </w:rPr>
              <w:t>базовые исследовательские действия:</w:t>
            </w:r>
          </w:p>
          <w:p w14:paraId="4ADE631C" w14:textId="77777777" w:rsidR="00424491" w:rsidRPr="00C8645D" w:rsidRDefault="00424491" w:rsidP="004E0970">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14:paraId="508D15E4" w14:textId="77777777" w:rsidR="00424491" w:rsidRPr="00C8645D" w:rsidRDefault="00424491" w:rsidP="004E0970">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выявлять причинно-следственные связи и</w:t>
            </w:r>
            <w:r w:rsidRPr="00C8645D">
              <w:rPr>
                <w:rFonts w:ascii="Times New Roman" w:eastAsia="Times New Roman" w:hAnsi="Times New Roman" w:cs="Times New Roman"/>
                <w:color w:val="000000"/>
                <w:sz w:val="24"/>
                <w:szCs w:val="24"/>
              </w:rPr>
              <w:t xml:space="preserve"> </w:t>
            </w:r>
            <w:r w:rsidRPr="00C8645D">
              <w:rPr>
                <w:rFonts w:ascii="Times New Roman" w:hAnsi="Times New Roman" w:cs="Times New Roman"/>
                <w:sz w:val="24"/>
                <w:szCs w:val="24"/>
              </w:rPr>
              <w:t>актуализировать задачу, выдвигать гипотезу ее</w:t>
            </w:r>
            <w:r w:rsidRPr="00C8645D">
              <w:rPr>
                <w:rFonts w:ascii="Times New Roman" w:eastAsia="Times New Roman" w:hAnsi="Times New Roman" w:cs="Times New Roman"/>
                <w:color w:val="000000"/>
                <w:sz w:val="24"/>
                <w:szCs w:val="24"/>
              </w:rPr>
              <w:t xml:space="preserve"> </w:t>
            </w:r>
            <w:r w:rsidRPr="00C8645D">
              <w:rPr>
                <w:rFonts w:ascii="Times New Roman" w:hAnsi="Times New Roman" w:cs="Times New Roman"/>
                <w:sz w:val="24"/>
                <w:szCs w:val="24"/>
              </w:rPr>
              <w:t xml:space="preserve">решения, находить аргументы для </w:t>
            </w:r>
            <w:r w:rsidRPr="00C8645D">
              <w:rPr>
                <w:rFonts w:ascii="Times New Roman" w:hAnsi="Times New Roman" w:cs="Times New Roman"/>
                <w:sz w:val="24"/>
                <w:szCs w:val="24"/>
              </w:rPr>
              <w:lastRenderedPageBreak/>
              <w:t xml:space="preserve">доказательства своих утверждений, задавать параметры и критерии решения; </w:t>
            </w:r>
          </w:p>
          <w:p w14:paraId="4F8DBB2C" w14:textId="77777777" w:rsidR="00424491" w:rsidRPr="00C8645D" w:rsidRDefault="00424491" w:rsidP="00424491">
            <w:pPr>
              <w:shd w:val="clear" w:color="auto" w:fill="FFFFFF"/>
              <w:spacing w:line="276" w:lineRule="auto"/>
              <w:jc w:val="both"/>
              <w:textAlignment w:val="baseline"/>
              <w:rPr>
                <w:rFonts w:ascii="Times New Roman" w:hAnsi="Times New Roman" w:cs="Times New Roman"/>
                <w:sz w:val="24"/>
                <w:szCs w:val="24"/>
              </w:rPr>
            </w:pPr>
            <w:r w:rsidRPr="00C8645D">
              <w:rPr>
                <w:rFonts w:ascii="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B525DAE" w14:textId="77777777" w:rsidR="00424491" w:rsidRPr="00C8645D" w:rsidRDefault="00424491" w:rsidP="00424491">
            <w:pPr>
              <w:shd w:val="clear" w:color="auto" w:fill="FFFFFF"/>
              <w:spacing w:line="276" w:lineRule="auto"/>
              <w:jc w:val="both"/>
              <w:textAlignment w:val="baseline"/>
              <w:rPr>
                <w:rFonts w:ascii="Times New Roman" w:hAnsi="Times New Roman" w:cs="Times New Roman"/>
                <w:sz w:val="24"/>
                <w:szCs w:val="24"/>
              </w:rPr>
            </w:pPr>
            <w:r w:rsidRPr="00C8645D">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71E095C1" w14:textId="77777777" w:rsidR="00424491" w:rsidRPr="00C8645D" w:rsidRDefault="00424491" w:rsidP="00424491">
            <w:pPr>
              <w:shd w:val="clear" w:color="auto" w:fill="FFFFFF"/>
              <w:spacing w:line="276" w:lineRule="auto"/>
              <w:jc w:val="both"/>
              <w:textAlignment w:val="baseline"/>
              <w:rPr>
                <w:rFonts w:ascii="Times New Roman" w:hAnsi="Times New Roman" w:cs="Times New Roman"/>
                <w:sz w:val="24"/>
                <w:szCs w:val="24"/>
              </w:rPr>
            </w:pPr>
            <w:r w:rsidRPr="00C8645D">
              <w:rPr>
                <w:rFonts w:ascii="Times New Roman" w:hAnsi="Times New Roman" w:cs="Times New Roman"/>
                <w:sz w:val="24"/>
                <w:szCs w:val="24"/>
              </w:rPr>
              <w:t xml:space="preserve">- уметь интегрировать знания из разных предметных областей; </w:t>
            </w:r>
          </w:p>
          <w:p w14:paraId="4FDDFA22" w14:textId="77777777" w:rsidR="00424491" w:rsidRPr="00C8645D" w:rsidRDefault="00424491" w:rsidP="00424491">
            <w:pPr>
              <w:shd w:val="clear" w:color="auto" w:fill="FFFFFF"/>
              <w:spacing w:line="276" w:lineRule="auto"/>
              <w:jc w:val="both"/>
              <w:textAlignment w:val="baseline"/>
              <w:rPr>
                <w:rFonts w:ascii="Times New Roman" w:hAnsi="Times New Roman" w:cs="Times New Roman"/>
                <w:sz w:val="24"/>
                <w:szCs w:val="24"/>
              </w:rPr>
            </w:pPr>
            <w:r w:rsidRPr="00C8645D">
              <w:rPr>
                <w:rFonts w:ascii="Times New Roman" w:hAnsi="Times New Roman" w:cs="Times New Roman"/>
                <w:sz w:val="24"/>
                <w:szCs w:val="24"/>
              </w:rPr>
              <w:t xml:space="preserve">- выдвигать новые идеи, предлагать оригинальные подходы и решения; </w:t>
            </w:r>
          </w:p>
          <w:p w14:paraId="11D1CF48" w14:textId="77777777" w:rsidR="00424491" w:rsidRPr="00C8645D" w:rsidRDefault="00424491" w:rsidP="00424491">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способность их использования в познавательной и социальной практике</w:t>
            </w:r>
          </w:p>
        </w:tc>
        <w:tc>
          <w:tcPr>
            <w:tcW w:w="3205" w:type="dxa"/>
            <w:shd w:val="clear" w:color="auto" w:fill="auto"/>
          </w:tcPr>
          <w:p w14:paraId="3909CA55" w14:textId="77777777" w:rsidR="00FA18EA" w:rsidRPr="00C8645D" w:rsidRDefault="00680B48" w:rsidP="00FA18EA">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lastRenderedPageBreak/>
              <w:t>- владеть системой химических знаний, которая включает: основополагающие понятия (химический элемент, атом</w:t>
            </w:r>
            <w:r w:rsidR="00257849" w:rsidRPr="00C8645D">
              <w:rPr>
                <w:rFonts w:ascii="Times New Roman" w:hAnsi="Times New Roman" w:cs="Times New Roman"/>
                <w:sz w:val="24"/>
                <w:szCs w:val="24"/>
              </w:rPr>
              <w:t>, электронная оболочка атома, s-</w:t>
            </w:r>
            <w:r w:rsidRPr="00C8645D">
              <w:rPr>
                <w:rFonts w:ascii="Times New Roman" w:hAnsi="Times New Roman" w:cs="Times New Roman"/>
                <w:sz w:val="24"/>
                <w:szCs w:val="24"/>
              </w:rPr>
              <w:t xml:space="preserve">, p-, d-электронные </w:t>
            </w:r>
            <w:proofErr w:type="spellStart"/>
            <w:r w:rsidRPr="00C8645D">
              <w:rPr>
                <w:rFonts w:ascii="Times New Roman" w:hAnsi="Times New Roman" w:cs="Times New Roman"/>
                <w:sz w:val="24"/>
                <w:szCs w:val="24"/>
              </w:rPr>
              <w:t>орбитали</w:t>
            </w:r>
            <w:proofErr w:type="spellEnd"/>
            <w:r w:rsidRPr="00C8645D">
              <w:rPr>
                <w:rFonts w:ascii="Times New Roman" w:hAnsi="Times New Roman" w:cs="Times New Roman"/>
                <w:sz w:val="24"/>
                <w:szCs w:val="24"/>
              </w:rPr>
              <w:t xml:space="preserve"> атомов, ион, </w:t>
            </w:r>
            <w:r w:rsidRPr="00C8645D">
              <w:rPr>
                <w:rFonts w:ascii="Times New Roman" w:hAnsi="Times New Roman" w:cs="Times New Roman"/>
                <w:sz w:val="24"/>
                <w:szCs w:val="24"/>
              </w:rPr>
              <w:lastRenderedPageBreak/>
              <w:t xml:space="preserve">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 и эндотермические, реакции ионного обмена), раствор, электролиты, </w:t>
            </w:r>
            <w:proofErr w:type="spellStart"/>
            <w:r w:rsidRPr="00C8645D">
              <w:rPr>
                <w:rFonts w:ascii="Times New Roman" w:hAnsi="Times New Roman" w:cs="Times New Roman"/>
                <w:sz w:val="24"/>
                <w:szCs w:val="24"/>
              </w:rPr>
              <w:t>неэлектролиты</w:t>
            </w:r>
            <w:proofErr w:type="spellEnd"/>
            <w:r w:rsidRPr="00C8645D">
              <w:rPr>
                <w:rFonts w:ascii="Times New Roman" w:hAnsi="Times New Roman" w:cs="Times New Roman"/>
                <w:sz w:val="24"/>
                <w:szCs w:val="24"/>
              </w:rPr>
              <w:t>,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w:t>
            </w:r>
            <w:r w:rsidR="00FA18EA" w:rsidRPr="00C8645D">
              <w:rPr>
                <w:rFonts w:ascii="Times New Roman" w:hAnsi="Times New Roman" w:cs="Times New Roman"/>
                <w:sz w:val="24"/>
                <w:szCs w:val="24"/>
              </w:rPr>
              <w:t xml:space="preserve">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14:paraId="47A3FC2A" w14:textId="77777777" w:rsidR="00FA18EA" w:rsidRPr="00C8645D" w:rsidRDefault="00FA18EA" w:rsidP="00FA18EA">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уметь выявлять характерные признаки и взаимосвязь изученных понятий, применять соответствующие понятия </w:t>
            </w:r>
            <w:r w:rsidRPr="00C8645D">
              <w:rPr>
                <w:rFonts w:ascii="Times New Roman" w:hAnsi="Times New Roman" w:cs="Times New Roman"/>
                <w:sz w:val="24"/>
                <w:szCs w:val="24"/>
              </w:rPr>
              <w:lastRenderedPageBreak/>
              <w:t>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14:paraId="790DB690" w14:textId="77777777" w:rsidR="00FA18EA" w:rsidRPr="00C8645D" w:rsidRDefault="00FA18EA" w:rsidP="00FA18EA">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14:paraId="1E21B451" w14:textId="77777777" w:rsidR="00FA18EA" w:rsidRPr="00C8645D" w:rsidRDefault="00FA18EA" w:rsidP="00FA18EA">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14:paraId="0E0F4099" w14:textId="77777777" w:rsidR="00FA18EA" w:rsidRPr="00C8645D" w:rsidRDefault="00FA18EA" w:rsidP="00FA18EA">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сформировать представления: о материальном единстве мира, закономерностях и </w:t>
            </w:r>
            <w:r w:rsidRPr="00C8645D">
              <w:rPr>
                <w:rFonts w:ascii="Times New Roman" w:hAnsi="Times New Roman" w:cs="Times New Roman"/>
                <w:sz w:val="24"/>
                <w:szCs w:val="24"/>
              </w:rPr>
              <w:lastRenderedPageBreak/>
              <w:t>познаваемости явлений природы; 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7A2DF7C2" w14:textId="77777777" w:rsidR="00FA18EA" w:rsidRPr="00C8645D" w:rsidRDefault="00FA18EA" w:rsidP="00FA18EA">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владеть системой химических знаний, которая включает: основополагающие понятия (дополнительно к системе понятий базового уровня) - изотопы, основное и возбужденное состояние атома, гибридизация атомных </w:t>
            </w:r>
            <w:proofErr w:type="spellStart"/>
            <w:r w:rsidRPr="00C8645D">
              <w:rPr>
                <w:rFonts w:ascii="Times New Roman" w:hAnsi="Times New Roman" w:cs="Times New Roman"/>
                <w:sz w:val="24"/>
                <w:szCs w:val="24"/>
              </w:rPr>
              <w:t>орбиталей</w:t>
            </w:r>
            <w:proofErr w:type="spellEnd"/>
            <w:r w:rsidRPr="00C8645D">
              <w:rPr>
                <w:rFonts w:ascii="Times New Roman" w:hAnsi="Times New Roman" w:cs="Times New Roman"/>
                <w:sz w:val="24"/>
                <w:szCs w:val="24"/>
              </w:rPr>
              <w:t>, химическая связь ("</w:t>
            </w:r>
            <w:r w:rsidRPr="00C8645D">
              <w:rPr>
                <w:rFonts w:ascii="Times New Roman" w:hAnsi="Times New Roman" w:cs="Times New Roman"/>
                <w:noProof/>
                <w:sz w:val="24"/>
                <w:szCs w:val="24"/>
              </w:rPr>
              <w:drawing>
                <wp:inline distT="0" distB="0" distL="0" distR="0" wp14:anchorId="1140AEFA" wp14:editId="79857A85">
                  <wp:extent cx="129540" cy="121285"/>
                  <wp:effectExtent l="0" t="0" r="381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9540" cy="121285"/>
                          </a:xfrm>
                          <a:prstGeom prst="rect">
                            <a:avLst/>
                          </a:prstGeom>
                          <a:noFill/>
                          <a:ln>
                            <a:noFill/>
                          </a:ln>
                        </pic:spPr>
                      </pic:pic>
                    </a:graphicData>
                  </a:graphic>
                </wp:inline>
              </w:drawing>
            </w:r>
            <w:r w:rsidRPr="00C8645D">
              <w:rPr>
                <w:rFonts w:ascii="Times New Roman" w:hAnsi="Times New Roman" w:cs="Times New Roman"/>
                <w:sz w:val="24"/>
                <w:szCs w:val="24"/>
              </w:rPr>
              <w:t xml:space="preserve"> " и "", кратные связи), молярная концентрация, структурная формула, изомерия (структурная, геометрическая (</w:t>
            </w:r>
            <w:proofErr w:type="spellStart"/>
            <w:r w:rsidRPr="00C8645D">
              <w:rPr>
                <w:rFonts w:ascii="Times New Roman" w:hAnsi="Times New Roman" w:cs="Times New Roman"/>
                <w:sz w:val="24"/>
                <w:szCs w:val="24"/>
              </w:rPr>
              <w:t>цис</w:t>
            </w:r>
            <w:proofErr w:type="spellEnd"/>
            <w:r w:rsidRPr="00C8645D">
              <w:rPr>
                <w:rFonts w:ascii="Times New Roman" w:hAnsi="Times New Roman" w:cs="Times New Roman"/>
                <w:sz w:val="24"/>
                <w:szCs w:val="24"/>
              </w:rPr>
              <w:t xml:space="preserve">-транс-изомерия), типы химических реакций (гомо- и гетерогенные, обратимые и необратимые), растворы (истинные, дисперсные системы), кристаллогидраты, степень диссоциации, электролиз, крекинг, риформинг); 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w:t>
            </w:r>
            <w:r w:rsidRPr="00C8645D">
              <w:rPr>
                <w:rFonts w:ascii="Times New Roman" w:hAnsi="Times New Roman" w:cs="Times New Roman"/>
                <w:sz w:val="24"/>
                <w:szCs w:val="24"/>
              </w:rPr>
              <w:lastRenderedPageBreak/>
              <w:t>вещества на атомном, 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дисперсных системах,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общих научных принципах химического производства (на примере производства серной кислоты, аммиака, метанола, переработки нефти);</w:t>
            </w:r>
          </w:p>
          <w:p w14:paraId="5086C6EF" w14:textId="77777777" w:rsidR="00FA18EA" w:rsidRPr="00C8645D" w:rsidRDefault="00FA18EA" w:rsidP="00FA18EA">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(массы, объема газов, количества вещества), характеризующих вещества с количественной 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 расчеты массовой или объемной доли выхода продукта реакции; расчеты теплового эффекта реакций, объемных отношений газов;</w:t>
            </w:r>
          </w:p>
          <w:p w14:paraId="5D8AA998" w14:textId="77777777" w:rsidR="00FA18EA" w:rsidRPr="00C8645D" w:rsidRDefault="00FA18EA" w:rsidP="00FA18EA">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уметь выявлять характерные признаки и взаимосвязь изученных понятий, применять соответствующие понятия при описании строения и </w:t>
            </w:r>
            <w:r w:rsidRPr="00C8645D">
              <w:rPr>
                <w:rFonts w:ascii="Times New Roman" w:hAnsi="Times New Roman" w:cs="Times New Roman"/>
                <w:sz w:val="24"/>
                <w:szCs w:val="24"/>
              </w:rPr>
              <w:lastRenderedPageBreak/>
              <w:t>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 использовать системные химические знания для объяснения и прогнозирования явлений, имеющих естественнонаучную природу;</w:t>
            </w:r>
          </w:p>
          <w:p w14:paraId="2B992634" w14:textId="77777777" w:rsidR="00FA18EA" w:rsidRPr="00C8645D" w:rsidRDefault="00FA18EA" w:rsidP="00FA18EA">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использовать химическую символику для составления формул неорганических веществ, молекулярных и структурных (развернутых, сокращенных и скелетных) формул органических веществ; 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путем составления их полных и сокращенных ионных уравнений; реакций гидролиза, реакций </w:t>
            </w:r>
            <w:proofErr w:type="spellStart"/>
            <w:r w:rsidRPr="00C8645D">
              <w:rPr>
                <w:rFonts w:ascii="Times New Roman" w:hAnsi="Times New Roman" w:cs="Times New Roman"/>
                <w:sz w:val="24"/>
                <w:szCs w:val="24"/>
              </w:rPr>
              <w:t>комплексообразования</w:t>
            </w:r>
            <w:proofErr w:type="spellEnd"/>
            <w:r w:rsidRPr="00C8645D">
              <w:rPr>
                <w:rFonts w:ascii="Times New Roman" w:hAnsi="Times New Roman" w:cs="Times New Roman"/>
                <w:sz w:val="24"/>
                <w:szCs w:val="24"/>
              </w:rPr>
              <w:t xml:space="preserve"> (на примере </w:t>
            </w:r>
            <w:proofErr w:type="spellStart"/>
            <w:r w:rsidRPr="00C8645D">
              <w:rPr>
                <w:rFonts w:ascii="Times New Roman" w:hAnsi="Times New Roman" w:cs="Times New Roman"/>
                <w:sz w:val="24"/>
                <w:szCs w:val="24"/>
              </w:rPr>
              <w:t>гидроксокомплексов</w:t>
            </w:r>
            <w:proofErr w:type="spellEnd"/>
            <w:r w:rsidRPr="00C8645D">
              <w:rPr>
                <w:rFonts w:ascii="Times New Roman" w:hAnsi="Times New Roman" w:cs="Times New Roman"/>
                <w:sz w:val="24"/>
                <w:szCs w:val="24"/>
              </w:rPr>
              <w:t xml:space="preserve"> цинка и алюминия); подтверждать характерные химические свойства веществ соответствующими экспериментами и записями уравнений химических </w:t>
            </w:r>
            <w:r w:rsidRPr="00C8645D">
              <w:rPr>
                <w:rFonts w:ascii="Times New Roman" w:hAnsi="Times New Roman" w:cs="Times New Roman"/>
                <w:sz w:val="24"/>
                <w:szCs w:val="24"/>
              </w:rPr>
              <w:lastRenderedPageBreak/>
              <w:t>реакций;</w:t>
            </w:r>
          </w:p>
          <w:p w14:paraId="2D5B67A4" w14:textId="77777777" w:rsidR="00FA18EA" w:rsidRPr="00C8645D" w:rsidRDefault="00FA18EA" w:rsidP="00FA18EA">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 характеризовать состав и важнейшие свойства веществ, принадлежащих к определенным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w:t>
            </w:r>
          </w:p>
          <w:p w14:paraId="26A3D4BF" w14:textId="77777777" w:rsidR="00FA18EA" w:rsidRPr="00C8645D" w:rsidRDefault="00FA18EA" w:rsidP="00FA18EA">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sidRPr="00C8645D">
              <w:rPr>
                <w:rFonts w:ascii="Times New Roman" w:hAnsi="Times New Roman" w:cs="Times New Roman"/>
                <w:noProof/>
                <w:sz w:val="24"/>
                <w:szCs w:val="24"/>
              </w:rPr>
              <w:drawing>
                <wp:inline distT="0" distB="0" distL="0" distR="0" wp14:anchorId="10BA2805" wp14:editId="509E0A47">
                  <wp:extent cx="129540" cy="121285"/>
                  <wp:effectExtent l="0" t="0" r="381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9540" cy="121285"/>
                          </a:xfrm>
                          <a:prstGeom prst="rect">
                            <a:avLst/>
                          </a:prstGeom>
                          <a:noFill/>
                          <a:ln>
                            <a:noFill/>
                          </a:ln>
                        </pic:spPr>
                      </pic:pic>
                    </a:graphicData>
                  </a:graphic>
                </wp:inline>
              </w:drawing>
            </w:r>
            <w:r w:rsidRPr="00C8645D">
              <w:rPr>
                <w:rFonts w:ascii="Times New Roman" w:hAnsi="Times New Roman" w:cs="Times New Roman"/>
                <w:sz w:val="24"/>
                <w:szCs w:val="24"/>
              </w:rPr>
              <w:t xml:space="preserve"> " и ""), взаимного влияния атомов и групп атомов в молекулах; а также от особенностей реализации различных механизмов протекания реакций;</w:t>
            </w:r>
          </w:p>
          <w:p w14:paraId="762578E0" w14:textId="77777777" w:rsidR="00767EF2" w:rsidRPr="00C8645D" w:rsidRDefault="00FA18EA" w:rsidP="00212683">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w:t>
            </w:r>
            <w:r w:rsidRPr="00C8645D">
              <w:rPr>
                <w:rFonts w:ascii="Times New Roman" w:hAnsi="Times New Roman" w:cs="Times New Roman"/>
                <w:sz w:val="24"/>
                <w:szCs w:val="24"/>
              </w:rPr>
              <w:lastRenderedPageBreak/>
              <w:t xml:space="preserve">используя понятия "s", "p", "d-электронные" </w:t>
            </w:r>
            <w:proofErr w:type="spellStart"/>
            <w:r w:rsidRPr="00C8645D">
              <w:rPr>
                <w:rFonts w:ascii="Times New Roman" w:hAnsi="Times New Roman" w:cs="Times New Roman"/>
                <w:sz w:val="24"/>
                <w:szCs w:val="24"/>
              </w:rPr>
              <w:t>орбитали</w:t>
            </w:r>
            <w:proofErr w:type="spellEnd"/>
            <w:r w:rsidRPr="00C8645D">
              <w:rPr>
                <w:rFonts w:ascii="Times New Roman" w:hAnsi="Times New Roman" w:cs="Times New Roman"/>
                <w:sz w:val="24"/>
                <w:szCs w:val="24"/>
              </w:rPr>
              <w:t>, энергетические уровни; объяснять закономерности изменения свойств химических элементов и образуемых ими соединений по периодам и группам;</w:t>
            </w:r>
          </w:p>
        </w:tc>
      </w:tr>
      <w:tr w:rsidR="00767EF2" w:rsidRPr="00C8645D" w14:paraId="43B61E9C" w14:textId="77777777" w:rsidTr="002373E0">
        <w:tc>
          <w:tcPr>
            <w:tcW w:w="3235" w:type="dxa"/>
            <w:tcBorders>
              <w:top w:val="single" w:sz="4" w:space="0" w:color="auto"/>
            </w:tcBorders>
            <w:shd w:val="clear" w:color="auto" w:fill="auto"/>
          </w:tcPr>
          <w:p w14:paraId="5B09B3C1" w14:textId="77777777" w:rsidR="00767EF2" w:rsidRPr="00C8645D" w:rsidRDefault="00284EA8" w:rsidP="00DC7985">
            <w:pPr>
              <w:spacing w:line="0" w:lineRule="atLeast"/>
              <w:rPr>
                <w:rFonts w:ascii="Times New Roman" w:hAnsi="Times New Roman" w:cs="Times New Roman"/>
                <w:sz w:val="24"/>
                <w:szCs w:val="24"/>
              </w:rPr>
            </w:pPr>
            <w:r w:rsidRPr="00C8645D">
              <w:rPr>
                <w:rFonts w:ascii="Times New Roman" w:hAnsi="Times New Roman" w:cs="Times New Roman"/>
                <w:sz w:val="24"/>
                <w:szCs w:val="24"/>
              </w:rPr>
              <w:lastRenderedPageBreak/>
              <w:t xml:space="preserve">ОК 02. Использовать современные средства поиска, анализа и </w:t>
            </w:r>
            <w:proofErr w:type="gramStart"/>
            <w:r w:rsidRPr="00C8645D">
              <w:rPr>
                <w:rFonts w:ascii="Times New Roman" w:hAnsi="Times New Roman" w:cs="Times New Roman"/>
                <w:sz w:val="24"/>
                <w:szCs w:val="24"/>
              </w:rPr>
              <w:t>интерпретации информации</w:t>
            </w:r>
            <w:proofErr w:type="gramEnd"/>
            <w:r w:rsidRPr="00C8645D">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tc>
        <w:tc>
          <w:tcPr>
            <w:tcW w:w="3205" w:type="dxa"/>
            <w:shd w:val="clear" w:color="auto" w:fill="auto"/>
          </w:tcPr>
          <w:p w14:paraId="1E41D1FA" w14:textId="77777777" w:rsidR="00046A43" w:rsidRPr="00C8645D" w:rsidRDefault="00046A43" w:rsidP="00AA1149">
            <w:pPr>
              <w:spacing w:line="0" w:lineRule="atLeast"/>
              <w:jc w:val="both"/>
              <w:rPr>
                <w:rFonts w:ascii="Times New Roman" w:hAnsi="Times New Roman" w:cs="Times New Roman"/>
                <w:b/>
                <w:sz w:val="24"/>
                <w:szCs w:val="24"/>
              </w:rPr>
            </w:pPr>
            <w:r w:rsidRPr="00C8645D">
              <w:rPr>
                <w:rFonts w:ascii="Times New Roman" w:hAnsi="Times New Roman" w:cs="Times New Roman"/>
                <w:b/>
                <w:sz w:val="24"/>
                <w:szCs w:val="24"/>
              </w:rPr>
              <w:t>В области ценности научного познания:</w:t>
            </w:r>
          </w:p>
          <w:p w14:paraId="5E2115A5" w14:textId="77777777" w:rsidR="00046A43" w:rsidRPr="00C8645D" w:rsidRDefault="00046A43" w:rsidP="00046A43">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36485321" w14:textId="77777777" w:rsidR="00046A43" w:rsidRPr="00C8645D" w:rsidRDefault="00046A43" w:rsidP="00046A43">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14:paraId="0FA9D9F4" w14:textId="77777777" w:rsidR="00046A43" w:rsidRPr="00C8645D" w:rsidRDefault="00046A43" w:rsidP="00046A43">
            <w:pPr>
              <w:spacing w:line="0" w:lineRule="atLeast"/>
              <w:jc w:val="both"/>
              <w:rPr>
                <w:rFonts w:ascii="Times New Roman" w:hAnsi="Times New Roman" w:cs="Times New Roman"/>
                <w:b/>
                <w:bCs/>
                <w:iCs/>
                <w:sz w:val="24"/>
                <w:szCs w:val="24"/>
              </w:rPr>
            </w:pPr>
            <w:r w:rsidRPr="00C8645D">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14:paraId="021B2BA1" w14:textId="77777777" w:rsidR="00046A43" w:rsidRPr="00C8645D" w:rsidRDefault="00046A43" w:rsidP="00AA1149">
            <w:pPr>
              <w:spacing w:line="0" w:lineRule="atLeast"/>
              <w:jc w:val="both"/>
              <w:rPr>
                <w:rFonts w:ascii="Times New Roman" w:hAnsi="Times New Roman" w:cs="Times New Roman"/>
                <w:b/>
                <w:sz w:val="24"/>
                <w:szCs w:val="24"/>
              </w:rPr>
            </w:pPr>
            <w:r w:rsidRPr="00C8645D">
              <w:rPr>
                <w:rFonts w:ascii="Times New Roman" w:hAnsi="Times New Roman" w:cs="Times New Roman"/>
                <w:b/>
                <w:sz w:val="24"/>
                <w:szCs w:val="24"/>
              </w:rPr>
              <w:t>Овладение универсальными учебными познавательными действиями:</w:t>
            </w:r>
          </w:p>
          <w:p w14:paraId="676565A0" w14:textId="77777777" w:rsidR="00046A43" w:rsidRPr="00C8645D" w:rsidRDefault="00046A43" w:rsidP="00AA1149">
            <w:pPr>
              <w:spacing w:line="0" w:lineRule="atLeast"/>
              <w:jc w:val="both"/>
              <w:rPr>
                <w:rFonts w:ascii="Times New Roman" w:hAnsi="Times New Roman" w:cs="Times New Roman"/>
                <w:b/>
                <w:sz w:val="24"/>
                <w:szCs w:val="24"/>
              </w:rPr>
            </w:pPr>
            <w:r w:rsidRPr="00C8645D">
              <w:rPr>
                <w:rFonts w:ascii="Times New Roman" w:hAnsi="Times New Roman" w:cs="Times New Roman"/>
                <w:b/>
                <w:sz w:val="24"/>
                <w:szCs w:val="24"/>
              </w:rPr>
              <w:t>в) работа с информацией:</w:t>
            </w:r>
          </w:p>
          <w:p w14:paraId="37F8966D" w14:textId="77777777" w:rsidR="00046A43" w:rsidRPr="00C8645D" w:rsidRDefault="00046A43" w:rsidP="00AA1149">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6AFA245" w14:textId="77777777" w:rsidR="00046A43" w:rsidRPr="00C8645D" w:rsidRDefault="00046A43" w:rsidP="00AA1149">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2AF126A1" w14:textId="77777777" w:rsidR="00046A43" w:rsidRPr="00C8645D" w:rsidRDefault="00046A43" w:rsidP="00AA1149">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lastRenderedPageBreak/>
              <w:t xml:space="preserve">- оценивать достоверность, легитимность информации, ее соответствие правовым и морально-этическим нормам; </w:t>
            </w:r>
          </w:p>
          <w:p w14:paraId="0063C81B" w14:textId="77777777" w:rsidR="00046A43" w:rsidRPr="00C8645D" w:rsidRDefault="00046A43" w:rsidP="00AA1149">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0F007094" w14:textId="77777777" w:rsidR="00767EF2" w:rsidRPr="00C8645D" w:rsidRDefault="00046A43" w:rsidP="00AA1149">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r w:rsidRPr="00C8645D">
              <w:rPr>
                <w:rFonts w:ascii="Times New Roman" w:hAnsi="Times New Roman" w:cs="Times New Roman"/>
                <w:color w:val="000000"/>
                <w:sz w:val="24"/>
                <w:szCs w:val="24"/>
                <w:shd w:val="clear" w:color="auto" w:fill="FFFFFF"/>
              </w:rPr>
              <w:t xml:space="preserve"> </w:t>
            </w:r>
            <w:r w:rsidRPr="00C8645D">
              <w:rPr>
                <w:rFonts w:ascii="Times New Roman" w:hAnsi="Times New Roman" w:cs="Times New Roman"/>
                <w:b/>
                <w:bCs/>
                <w:iCs/>
                <w:sz w:val="24"/>
                <w:szCs w:val="24"/>
              </w:rPr>
              <w:t xml:space="preserve"> </w:t>
            </w:r>
          </w:p>
        </w:tc>
        <w:tc>
          <w:tcPr>
            <w:tcW w:w="3205" w:type="dxa"/>
            <w:shd w:val="clear" w:color="auto" w:fill="auto"/>
          </w:tcPr>
          <w:p w14:paraId="1EEB9D29" w14:textId="77777777" w:rsidR="00AA1149" w:rsidRPr="00C8645D" w:rsidRDefault="00AA1149" w:rsidP="00AA1149">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4FF8E300" w14:textId="77777777" w:rsidR="00AA1149" w:rsidRPr="00C8645D" w:rsidRDefault="00AA1149" w:rsidP="00AA1149">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14:paraId="1A295064" w14:textId="77777777" w:rsidR="00AA1149" w:rsidRPr="00C8645D" w:rsidRDefault="00AA1149" w:rsidP="00AA1149">
            <w:pPr>
              <w:widowControl w:val="0"/>
              <w:autoSpaceDE w:val="0"/>
              <w:autoSpaceDN w:val="0"/>
              <w:adjustRightInd w:val="0"/>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владеть основными методами научного познания веществ и химических явлений (наблюдение, измерение, эксперимент, моделирование);</w:t>
            </w:r>
          </w:p>
          <w:p w14:paraId="3DFDDA8E" w14:textId="77777777" w:rsidR="00AA1149" w:rsidRPr="00C8645D" w:rsidRDefault="00AA1149" w:rsidP="00AA1149">
            <w:pPr>
              <w:widowControl w:val="0"/>
              <w:autoSpaceDE w:val="0"/>
              <w:autoSpaceDN w:val="0"/>
              <w:adjustRightInd w:val="0"/>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уметь проводить расчеты по химическим формулам и </w:t>
            </w:r>
            <w:r w:rsidRPr="00C8645D">
              <w:rPr>
                <w:rFonts w:ascii="Times New Roman" w:hAnsi="Times New Roman" w:cs="Times New Roman"/>
                <w:sz w:val="24"/>
                <w:szCs w:val="24"/>
              </w:rPr>
              <w:lastRenderedPageBreak/>
              <w:t>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p w14:paraId="4EB64556" w14:textId="77777777" w:rsidR="00AA1149" w:rsidRPr="00C8645D" w:rsidRDefault="00AA1149" w:rsidP="00AA1149">
            <w:pPr>
              <w:widowControl w:val="0"/>
              <w:autoSpaceDE w:val="0"/>
              <w:autoSpaceDN w:val="0"/>
              <w:adjustRightInd w:val="0"/>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p w14:paraId="418EE695" w14:textId="77777777" w:rsidR="00AA1149" w:rsidRPr="00C8645D" w:rsidRDefault="00AA1149" w:rsidP="00AA1149">
            <w:pPr>
              <w:widowControl w:val="0"/>
              <w:autoSpaceDE w:val="0"/>
              <w:autoSpaceDN w:val="0"/>
              <w:adjustRightInd w:val="0"/>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уметь 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p w14:paraId="2230C303" w14:textId="77777777" w:rsidR="00767EF2" w:rsidRPr="00C8645D" w:rsidRDefault="00AA1149" w:rsidP="00084E0F">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владеть системой знаний о </w:t>
            </w:r>
            <w:r w:rsidRPr="00C8645D">
              <w:rPr>
                <w:rFonts w:ascii="Times New Roman" w:hAnsi="Times New Roman" w:cs="Times New Roman"/>
                <w:sz w:val="24"/>
                <w:szCs w:val="24"/>
              </w:rPr>
              <w:lastRenderedPageBreak/>
              <w:t>методах научного познания 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0C2127" w:rsidRPr="00C8645D" w14:paraId="17D58907" w14:textId="77777777" w:rsidTr="00DC7985">
        <w:tc>
          <w:tcPr>
            <w:tcW w:w="3235" w:type="dxa"/>
            <w:shd w:val="clear" w:color="auto" w:fill="auto"/>
          </w:tcPr>
          <w:p w14:paraId="3CC11C51" w14:textId="77777777" w:rsidR="000C2127" w:rsidRPr="00C8645D" w:rsidRDefault="000C2127" w:rsidP="00DC7985">
            <w:pPr>
              <w:spacing w:line="0" w:lineRule="atLeast"/>
              <w:rPr>
                <w:rFonts w:ascii="Times New Roman" w:hAnsi="Times New Roman" w:cs="Times New Roman"/>
                <w:sz w:val="24"/>
                <w:szCs w:val="24"/>
              </w:rPr>
            </w:pPr>
            <w:r w:rsidRPr="00C8645D">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3205" w:type="dxa"/>
            <w:shd w:val="clear" w:color="auto" w:fill="auto"/>
          </w:tcPr>
          <w:p w14:paraId="57681A81" w14:textId="77777777" w:rsidR="00084E0F" w:rsidRPr="00C8645D" w:rsidRDefault="00084E0F" w:rsidP="00084E0F">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готовность к саморазвитию, самостоятельности и самоопределению;</w:t>
            </w:r>
          </w:p>
          <w:p w14:paraId="4FCDA0DA" w14:textId="77777777" w:rsidR="00084E0F" w:rsidRPr="00C8645D" w:rsidRDefault="00084E0F" w:rsidP="00084E0F">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-овладение навыками учебно-исследовательской, проектной и социальной деятельности;</w:t>
            </w:r>
          </w:p>
          <w:p w14:paraId="1EA0AACE" w14:textId="77777777" w:rsidR="00084E0F" w:rsidRPr="00C8645D" w:rsidRDefault="00084E0F" w:rsidP="00084E0F">
            <w:pPr>
              <w:spacing w:line="0" w:lineRule="atLeast"/>
              <w:jc w:val="both"/>
              <w:rPr>
                <w:rFonts w:ascii="Times New Roman" w:hAnsi="Times New Roman" w:cs="Times New Roman"/>
                <w:b/>
                <w:sz w:val="24"/>
                <w:szCs w:val="24"/>
              </w:rPr>
            </w:pPr>
            <w:r w:rsidRPr="00C8645D">
              <w:rPr>
                <w:rFonts w:ascii="Times New Roman" w:hAnsi="Times New Roman" w:cs="Times New Roman"/>
                <w:b/>
                <w:sz w:val="24"/>
                <w:szCs w:val="24"/>
              </w:rPr>
              <w:t>Овладение универсальными коммуникативными действиями:</w:t>
            </w:r>
          </w:p>
          <w:p w14:paraId="14C571FC" w14:textId="77777777" w:rsidR="00084E0F" w:rsidRPr="00C8645D" w:rsidRDefault="00084E0F" w:rsidP="00084E0F">
            <w:pPr>
              <w:spacing w:line="0" w:lineRule="atLeast"/>
              <w:jc w:val="both"/>
              <w:rPr>
                <w:rFonts w:ascii="Times New Roman" w:hAnsi="Times New Roman" w:cs="Times New Roman"/>
                <w:b/>
                <w:sz w:val="24"/>
                <w:szCs w:val="24"/>
              </w:rPr>
            </w:pPr>
            <w:r w:rsidRPr="00C8645D">
              <w:rPr>
                <w:rFonts w:ascii="Times New Roman" w:hAnsi="Times New Roman" w:cs="Times New Roman"/>
                <w:b/>
                <w:sz w:val="24"/>
                <w:szCs w:val="24"/>
              </w:rPr>
              <w:t>б) совместная деятельность:</w:t>
            </w:r>
          </w:p>
          <w:p w14:paraId="75B29F85" w14:textId="77777777" w:rsidR="00084E0F" w:rsidRPr="00C8645D" w:rsidRDefault="00084E0F" w:rsidP="00084E0F">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понимать и использовать преимущества командной и индивидуальной работы;</w:t>
            </w:r>
          </w:p>
          <w:p w14:paraId="609E9C63" w14:textId="77777777" w:rsidR="00084E0F" w:rsidRPr="00C8645D" w:rsidRDefault="00084E0F" w:rsidP="00084E0F">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FE27189" w14:textId="77777777" w:rsidR="00084E0F" w:rsidRPr="00C8645D" w:rsidRDefault="00084E0F" w:rsidP="00084E0F">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6D2A5A00" w14:textId="77777777" w:rsidR="00084E0F" w:rsidRPr="00C8645D" w:rsidRDefault="00084E0F" w:rsidP="00084E0F">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0CCBABE9" w14:textId="77777777" w:rsidR="00084E0F" w:rsidRPr="00C8645D" w:rsidRDefault="00084E0F" w:rsidP="00084E0F">
            <w:pPr>
              <w:spacing w:line="0" w:lineRule="atLeast"/>
              <w:jc w:val="both"/>
              <w:rPr>
                <w:rFonts w:ascii="Times New Roman" w:hAnsi="Times New Roman" w:cs="Times New Roman"/>
                <w:b/>
                <w:sz w:val="24"/>
                <w:szCs w:val="24"/>
              </w:rPr>
            </w:pPr>
            <w:r w:rsidRPr="00C8645D">
              <w:rPr>
                <w:rFonts w:ascii="Times New Roman" w:hAnsi="Times New Roman" w:cs="Times New Roman"/>
                <w:b/>
                <w:sz w:val="24"/>
                <w:szCs w:val="24"/>
              </w:rPr>
              <w:t xml:space="preserve">Овладение универсальными регулятивными </w:t>
            </w:r>
            <w:r w:rsidRPr="00C8645D">
              <w:rPr>
                <w:rFonts w:ascii="Times New Roman" w:hAnsi="Times New Roman" w:cs="Times New Roman"/>
                <w:b/>
                <w:sz w:val="24"/>
                <w:szCs w:val="24"/>
              </w:rPr>
              <w:lastRenderedPageBreak/>
              <w:t>действиями:</w:t>
            </w:r>
          </w:p>
          <w:p w14:paraId="7C8ED17F" w14:textId="77777777" w:rsidR="00084E0F" w:rsidRPr="00C8645D" w:rsidRDefault="00084E0F" w:rsidP="00084E0F">
            <w:pPr>
              <w:spacing w:line="0" w:lineRule="atLeast"/>
              <w:jc w:val="both"/>
              <w:rPr>
                <w:rFonts w:ascii="Times New Roman" w:hAnsi="Times New Roman" w:cs="Times New Roman"/>
                <w:b/>
                <w:sz w:val="24"/>
                <w:szCs w:val="24"/>
              </w:rPr>
            </w:pPr>
            <w:r w:rsidRPr="00C8645D">
              <w:rPr>
                <w:rFonts w:ascii="Times New Roman" w:hAnsi="Times New Roman" w:cs="Times New Roman"/>
                <w:b/>
                <w:sz w:val="24"/>
                <w:szCs w:val="24"/>
              </w:rPr>
              <w:t>г) принятие себя и других людей:</w:t>
            </w:r>
          </w:p>
          <w:p w14:paraId="0E07FCC3" w14:textId="77777777" w:rsidR="00084E0F" w:rsidRPr="00C8645D" w:rsidRDefault="00084E0F" w:rsidP="00084E0F">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принимать мотивы и аргументы других людей при анализе результатов деятельности;</w:t>
            </w:r>
          </w:p>
          <w:p w14:paraId="63786F9F" w14:textId="77777777" w:rsidR="00084E0F" w:rsidRPr="00C8645D" w:rsidRDefault="00084E0F" w:rsidP="00084E0F">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признавать свое право и право других людей на ошибки;</w:t>
            </w:r>
          </w:p>
          <w:p w14:paraId="1E5F1C1A" w14:textId="77777777" w:rsidR="000C2127" w:rsidRPr="00C8645D" w:rsidRDefault="00084E0F" w:rsidP="00084E0F">
            <w:pPr>
              <w:spacing w:line="0" w:lineRule="atLeast"/>
              <w:jc w:val="both"/>
              <w:rPr>
                <w:rFonts w:ascii="Times New Roman" w:hAnsi="Times New Roman" w:cs="Times New Roman"/>
                <w:b/>
                <w:sz w:val="24"/>
                <w:szCs w:val="24"/>
              </w:rPr>
            </w:pPr>
            <w:r w:rsidRPr="00C8645D">
              <w:rPr>
                <w:rFonts w:ascii="Times New Roman" w:hAnsi="Times New Roman" w:cs="Times New Roman"/>
                <w:sz w:val="24"/>
                <w:szCs w:val="24"/>
              </w:rPr>
              <w:t>- развивать способность понимать мир с позиции другого человека;</w:t>
            </w:r>
          </w:p>
        </w:tc>
        <w:tc>
          <w:tcPr>
            <w:tcW w:w="3205" w:type="dxa"/>
            <w:shd w:val="clear" w:color="auto" w:fill="auto"/>
          </w:tcPr>
          <w:p w14:paraId="41C5D628" w14:textId="77777777" w:rsidR="00084E0F" w:rsidRPr="00C8645D" w:rsidRDefault="00084E0F" w:rsidP="00084E0F">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5DB585A9" w14:textId="77777777" w:rsidR="000C2127" w:rsidRPr="00C8645D" w:rsidRDefault="00084E0F" w:rsidP="00084E0F">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w:t>
            </w:r>
            <w:r w:rsidRPr="00C8645D">
              <w:rPr>
                <w:rFonts w:ascii="Times New Roman" w:hAnsi="Times New Roman" w:cs="Times New Roman"/>
                <w:sz w:val="24"/>
                <w:szCs w:val="24"/>
              </w:rPr>
              <w:lastRenderedPageBreak/>
              <w:t>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tc>
      </w:tr>
      <w:tr w:rsidR="00084E0F" w:rsidRPr="00C8645D" w14:paraId="0F1D7D1E" w14:textId="77777777" w:rsidTr="00DC7985">
        <w:tc>
          <w:tcPr>
            <w:tcW w:w="3235" w:type="dxa"/>
            <w:shd w:val="clear" w:color="auto" w:fill="auto"/>
          </w:tcPr>
          <w:p w14:paraId="75F682D8" w14:textId="77777777" w:rsidR="00084E0F" w:rsidRPr="00C8645D" w:rsidRDefault="00A91459" w:rsidP="00A91459">
            <w:pPr>
              <w:spacing w:line="0" w:lineRule="atLeast"/>
              <w:rPr>
                <w:rFonts w:ascii="Times New Roman" w:hAnsi="Times New Roman" w:cs="Times New Roman"/>
                <w:sz w:val="24"/>
                <w:szCs w:val="24"/>
              </w:rPr>
            </w:pPr>
            <w:r w:rsidRPr="00C8645D">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05" w:type="dxa"/>
            <w:shd w:val="clear" w:color="auto" w:fill="auto"/>
          </w:tcPr>
          <w:p w14:paraId="0D06863E" w14:textId="77777777" w:rsidR="00CB698E" w:rsidRPr="00C8645D" w:rsidRDefault="00CB698E" w:rsidP="00CB698E">
            <w:pPr>
              <w:spacing w:line="276" w:lineRule="auto"/>
              <w:rPr>
                <w:rFonts w:ascii="Times New Roman" w:hAnsi="Times New Roman" w:cs="Times New Roman"/>
                <w:b/>
                <w:bCs/>
                <w:color w:val="000000"/>
                <w:sz w:val="24"/>
                <w:szCs w:val="24"/>
                <w:shd w:val="clear" w:color="auto" w:fill="FFFFFF"/>
              </w:rPr>
            </w:pPr>
            <w:r w:rsidRPr="00C8645D">
              <w:rPr>
                <w:rFonts w:ascii="Times New Roman" w:hAnsi="Times New Roman" w:cs="Times New Roman"/>
                <w:b/>
                <w:sz w:val="24"/>
                <w:szCs w:val="24"/>
              </w:rPr>
              <w:t>В области экологического воспитания</w:t>
            </w:r>
            <w:r w:rsidRPr="00C8645D">
              <w:rPr>
                <w:rFonts w:ascii="Times New Roman" w:hAnsi="Times New Roman" w:cs="Times New Roman"/>
                <w:b/>
                <w:bCs/>
                <w:color w:val="000000"/>
                <w:sz w:val="24"/>
                <w:szCs w:val="24"/>
                <w:shd w:val="clear" w:color="auto" w:fill="FFFFFF"/>
              </w:rPr>
              <w:t>:</w:t>
            </w:r>
          </w:p>
          <w:p w14:paraId="4E58B00B" w14:textId="77777777" w:rsidR="00CB698E" w:rsidRPr="00C8645D" w:rsidRDefault="00CB698E" w:rsidP="00CB698E">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B6686B0" w14:textId="77777777" w:rsidR="00CB698E" w:rsidRPr="00C8645D" w:rsidRDefault="00CB698E" w:rsidP="00CB698E">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планирование и осуществление действий в окружающей среде на основе знания целей устойчивого развития человечества; </w:t>
            </w:r>
          </w:p>
          <w:p w14:paraId="6749EEF8" w14:textId="77777777" w:rsidR="00CB698E" w:rsidRPr="00C8645D" w:rsidRDefault="00CB698E" w:rsidP="00CB698E">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активное неприятие действий, приносящих вред окружающей среде; </w:t>
            </w:r>
          </w:p>
          <w:p w14:paraId="1A61828D" w14:textId="77777777" w:rsidR="00CB698E" w:rsidRPr="00C8645D" w:rsidRDefault="00CB698E" w:rsidP="00CB698E">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умение прогнозировать неблагоприятные экологические последствия предпринимаемых действий, предотвращать их; </w:t>
            </w:r>
          </w:p>
          <w:p w14:paraId="29DA28A0" w14:textId="77777777" w:rsidR="00CB698E" w:rsidRPr="00C8645D" w:rsidRDefault="00CB698E" w:rsidP="00CB698E">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расширение опыта деятельности экологической направленности; </w:t>
            </w:r>
          </w:p>
          <w:p w14:paraId="31554DF4" w14:textId="77777777" w:rsidR="00084E0F" w:rsidRPr="00C8645D" w:rsidRDefault="00CB698E" w:rsidP="00CB698E">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3205" w:type="dxa"/>
            <w:shd w:val="clear" w:color="auto" w:fill="auto"/>
          </w:tcPr>
          <w:p w14:paraId="309C5C96" w14:textId="77777777" w:rsidR="00CB698E" w:rsidRPr="00C8645D" w:rsidRDefault="00CB698E" w:rsidP="00710585">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7998C340" w14:textId="77777777" w:rsidR="00CB698E" w:rsidRPr="00C8645D" w:rsidRDefault="00CB698E" w:rsidP="00710585">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14:paraId="74876981" w14:textId="77777777" w:rsidR="00CB698E" w:rsidRPr="00C8645D" w:rsidRDefault="00CB698E" w:rsidP="00710585">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уметь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w:t>
            </w:r>
            <w:r w:rsidRPr="00C8645D">
              <w:rPr>
                <w:rFonts w:ascii="Times New Roman" w:hAnsi="Times New Roman" w:cs="Times New Roman"/>
                <w:sz w:val="24"/>
                <w:szCs w:val="24"/>
              </w:rPr>
              <w:lastRenderedPageBreak/>
              <w:t>решений проблем в ситуациях, связанных с химией;</w:t>
            </w:r>
          </w:p>
          <w:p w14:paraId="09E7726D" w14:textId="77777777" w:rsidR="00084E0F" w:rsidRPr="00C8645D" w:rsidRDefault="00CB698E" w:rsidP="00710585">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уметь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r w:rsidR="00767EF2" w:rsidRPr="00C8645D" w14:paraId="5CC2D52C" w14:textId="77777777" w:rsidTr="00DC7985">
        <w:tc>
          <w:tcPr>
            <w:tcW w:w="3235" w:type="dxa"/>
            <w:shd w:val="clear" w:color="auto" w:fill="auto"/>
          </w:tcPr>
          <w:p w14:paraId="586080D4" w14:textId="77777777" w:rsidR="00C8645D" w:rsidRPr="00C8645D" w:rsidRDefault="00C8645D" w:rsidP="00C8645D">
            <w:pPr>
              <w:pStyle w:val="ConsPlusNormal"/>
              <w:spacing w:before="200"/>
              <w:rPr>
                <w:rFonts w:ascii="Times New Roman" w:hAnsi="Times New Roman" w:cs="Times New Roman"/>
                <w:sz w:val="24"/>
                <w:szCs w:val="24"/>
              </w:rPr>
            </w:pPr>
            <w:r w:rsidRPr="00C8645D">
              <w:rPr>
                <w:rFonts w:ascii="Times New Roman" w:hAnsi="Times New Roman" w:cs="Times New Roman"/>
                <w:sz w:val="24"/>
                <w:szCs w:val="24"/>
              </w:rPr>
              <w:lastRenderedPageBreak/>
              <w:t>ПК 1.1. Оценивать соответствие методики задачам анализа по диапазону измеряемых значений и точности.</w:t>
            </w:r>
          </w:p>
          <w:p w14:paraId="7955A03E" w14:textId="4435A0A4" w:rsidR="00767EF2" w:rsidRPr="00C8645D" w:rsidRDefault="00767EF2" w:rsidP="00221A6F">
            <w:pPr>
              <w:spacing w:line="0" w:lineRule="atLeast"/>
              <w:rPr>
                <w:rFonts w:ascii="Times New Roman" w:hAnsi="Times New Roman" w:cs="Times New Roman"/>
                <w:sz w:val="24"/>
                <w:szCs w:val="24"/>
              </w:rPr>
            </w:pPr>
          </w:p>
        </w:tc>
        <w:tc>
          <w:tcPr>
            <w:tcW w:w="3205" w:type="dxa"/>
            <w:shd w:val="clear" w:color="auto" w:fill="auto"/>
          </w:tcPr>
          <w:p w14:paraId="6D6F29DC" w14:textId="77777777" w:rsidR="00C8645D" w:rsidRPr="00C8645D" w:rsidRDefault="00C8645D" w:rsidP="00C8645D">
            <w:pPr>
              <w:spacing w:line="0" w:lineRule="atLeast"/>
              <w:rPr>
                <w:rFonts w:ascii="Times New Roman" w:hAnsi="Times New Roman" w:cs="Times New Roman"/>
                <w:sz w:val="24"/>
                <w:szCs w:val="24"/>
              </w:rPr>
            </w:pPr>
            <w:r w:rsidRPr="00C8645D">
              <w:rPr>
                <w:rFonts w:ascii="Times New Roman" w:hAnsi="Times New Roman" w:cs="Times New Roman"/>
                <w:sz w:val="24"/>
                <w:szCs w:val="24"/>
              </w:rPr>
              <w:t>Знания:</w:t>
            </w:r>
          </w:p>
          <w:p w14:paraId="5CA5C9F1" w14:textId="77777777" w:rsidR="00C8645D" w:rsidRPr="00C8645D" w:rsidRDefault="00C8645D"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 xml:space="preserve">нормативная документация </w:t>
            </w:r>
          </w:p>
          <w:p w14:paraId="5F41077A" w14:textId="77777777" w:rsidR="00C8645D" w:rsidRPr="00C8645D" w:rsidRDefault="00C8645D"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на методику выполнения измерений;</w:t>
            </w:r>
          </w:p>
          <w:p w14:paraId="5CC8C6DC" w14:textId="77777777" w:rsidR="00C8645D" w:rsidRPr="00C8645D" w:rsidRDefault="00C8645D"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 xml:space="preserve">основные нормативные документы, </w:t>
            </w:r>
          </w:p>
          <w:p w14:paraId="1D81C336" w14:textId="77E38D2C" w:rsidR="00C8645D" w:rsidRPr="00C8645D" w:rsidRDefault="00C8645D"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регламентирующие погрешности результатов измерений;</w:t>
            </w:r>
          </w:p>
          <w:p w14:paraId="162AA791" w14:textId="77777777" w:rsidR="00C8645D" w:rsidRPr="00C8645D" w:rsidRDefault="00C8645D"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современные автоматизированные методы анализа промышленных и природных образцов;</w:t>
            </w:r>
          </w:p>
          <w:p w14:paraId="7D6B1AF2" w14:textId="77777777" w:rsidR="00C8645D" w:rsidRPr="00C8645D" w:rsidRDefault="00C8645D"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основные методы анализа химических объектов;</w:t>
            </w:r>
          </w:p>
          <w:p w14:paraId="10F5BBBD" w14:textId="77777777" w:rsidR="00C8645D" w:rsidRPr="00C8645D" w:rsidRDefault="00C8645D"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метрологические характеристики химических методов анализа;</w:t>
            </w:r>
          </w:p>
          <w:p w14:paraId="3E300505" w14:textId="77777777" w:rsidR="00C8645D" w:rsidRPr="00C8645D" w:rsidRDefault="00C8645D"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метрологические характеристики основных видов физико-химических методов анализа;</w:t>
            </w:r>
          </w:p>
          <w:p w14:paraId="703A9A13" w14:textId="533D75F8" w:rsidR="00177ED5" w:rsidRPr="00C8645D" w:rsidRDefault="00C8645D" w:rsidP="00C8645D">
            <w:pPr>
              <w:spacing w:line="0" w:lineRule="atLeast"/>
              <w:rPr>
                <w:rFonts w:ascii="Times New Roman" w:hAnsi="Times New Roman" w:cs="Times New Roman"/>
                <w:sz w:val="24"/>
                <w:szCs w:val="24"/>
              </w:rPr>
            </w:pPr>
            <w:r w:rsidRPr="00C8645D">
              <w:rPr>
                <w:rFonts w:ascii="Times New Roman" w:hAnsi="Times New Roman" w:cs="Times New Roman"/>
                <w:bCs/>
                <w:sz w:val="24"/>
                <w:szCs w:val="24"/>
              </w:rPr>
              <w:t>метрологические характеристики лабораторного оборудования.</w:t>
            </w:r>
          </w:p>
        </w:tc>
        <w:tc>
          <w:tcPr>
            <w:tcW w:w="3205" w:type="dxa"/>
            <w:shd w:val="clear" w:color="auto" w:fill="auto"/>
          </w:tcPr>
          <w:p w14:paraId="6D687E51" w14:textId="2E389FEF" w:rsidR="00462812" w:rsidRPr="00C8645D" w:rsidRDefault="00462812" w:rsidP="00462812">
            <w:pPr>
              <w:spacing w:line="0" w:lineRule="atLeast"/>
              <w:rPr>
                <w:rFonts w:ascii="Times New Roman" w:hAnsi="Times New Roman" w:cs="Times New Roman"/>
                <w:sz w:val="24"/>
                <w:szCs w:val="24"/>
              </w:rPr>
            </w:pPr>
          </w:p>
        </w:tc>
      </w:tr>
      <w:tr w:rsidR="00C8645D" w:rsidRPr="00C8645D" w14:paraId="6D2EC60A" w14:textId="77777777" w:rsidTr="00DC7985">
        <w:tc>
          <w:tcPr>
            <w:tcW w:w="3235" w:type="dxa"/>
            <w:shd w:val="clear" w:color="auto" w:fill="auto"/>
          </w:tcPr>
          <w:p w14:paraId="743020F8" w14:textId="77777777" w:rsidR="00C8645D" w:rsidRPr="00C8645D" w:rsidRDefault="00C8645D" w:rsidP="00C8645D">
            <w:pPr>
              <w:pStyle w:val="ConsPlusNormal"/>
              <w:spacing w:before="200"/>
              <w:rPr>
                <w:rFonts w:ascii="Times New Roman" w:hAnsi="Times New Roman" w:cs="Times New Roman"/>
                <w:sz w:val="24"/>
                <w:szCs w:val="24"/>
              </w:rPr>
            </w:pPr>
            <w:r w:rsidRPr="00C8645D">
              <w:rPr>
                <w:rFonts w:ascii="Times New Roman" w:hAnsi="Times New Roman" w:cs="Times New Roman"/>
                <w:sz w:val="24"/>
                <w:szCs w:val="24"/>
              </w:rPr>
              <w:t>ПК 1.2. Выбирать оптимальные методы анализа.</w:t>
            </w:r>
          </w:p>
          <w:p w14:paraId="3978DA9E" w14:textId="241C7E90" w:rsidR="00C8645D" w:rsidRPr="00C8645D" w:rsidRDefault="00C8645D" w:rsidP="00C8645D">
            <w:pPr>
              <w:spacing w:line="0" w:lineRule="atLeast"/>
              <w:rPr>
                <w:rFonts w:ascii="Times New Roman" w:hAnsi="Times New Roman" w:cs="Times New Roman"/>
                <w:sz w:val="24"/>
                <w:szCs w:val="24"/>
              </w:rPr>
            </w:pPr>
          </w:p>
        </w:tc>
        <w:tc>
          <w:tcPr>
            <w:tcW w:w="3205" w:type="dxa"/>
            <w:shd w:val="clear" w:color="auto" w:fill="auto"/>
          </w:tcPr>
          <w:p w14:paraId="6936E239" w14:textId="77777777" w:rsidR="00C8645D" w:rsidRPr="00C8645D" w:rsidRDefault="00C8645D" w:rsidP="00C8645D">
            <w:pPr>
              <w:spacing w:line="0" w:lineRule="atLeast"/>
              <w:rPr>
                <w:rFonts w:ascii="Times New Roman" w:hAnsi="Times New Roman" w:cs="Times New Roman"/>
                <w:sz w:val="24"/>
                <w:szCs w:val="24"/>
              </w:rPr>
            </w:pPr>
            <w:r w:rsidRPr="00C8645D">
              <w:rPr>
                <w:rFonts w:ascii="Times New Roman" w:hAnsi="Times New Roman" w:cs="Times New Roman"/>
                <w:sz w:val="24"/>
                <w:szCs w:val="24"/>
              </w:rPr>
              <w:t>Знания:</w:t>
            </w:r>
          </w:p>
          <w:p w14:paraId="79919911" w14:textId="77777777" w:rsidR="00C8645D" w:rsidRPr="00C8645D" w:rsidRDefault="00C8645D"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современные автоматизированные методы анализа промышленных и природных образцов;</w:t>
            </w:r>
          </w:p>
          <w:p w14:paraId="61AA24C0" w14:textId="77777777" w:rsidR="00C8645D" w:rsidRPr="00C8645D" w:rsidRDefault="00C8645D"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классификация химических методов анализа;</w:t>
            </w:r>
          </w:p>
          <w:p w14:paraId="5750B217" w14:textId="77777777" w:rsidR="00C8645D" w:rsidRPr="00C8645D" w:rsidRDefault="00C8645D"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классификация физико-химических методов анализа;</w:t>
            </w:r>
          </w:p>
          <w:p w14:paraId="4DCCFC1D" w14:textId="77777777" w:rsidR="00C8645D" w:rsidRPr="00C8645D" w:rsidRDefault="00C8645D"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теоретических основ химических и физико-</w:t>
            </w:r>
            <w:r w:rsidRPr="00C8645D">
              <w:rPr>
                <w:rFonts w:ascii="Times New Roman" w:hAnsi="Times New Roman" w:cs="Times New Roman"/>
                <w:bCs/>
                <w:sz w:val="24"/>
                <w:szCs w:val="24"/>
              </w:rPr>
              <w:lastRenderedPageBreak/>
              <w:t>химических методов анализа;</w:t>
            </w:r>
          </w:p>
          <w:p w14:paraId="4BF0C39E" w14:textId="77777777" w:rsidR="00C8645D" w:rsidRPr="00C8645D" w:rsidRDefault="00C8645D"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методы расчета концентрации вещества по данным анализа;</w:t>
            </w:r>
          </w:p>
          <w:p w14:paraId="6E8D717E" w14:textId="77777777" w:rsidR="00C8645D" w:rsidRPr="00C8645D" w:rsidRDefault="00C8645D"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лабораторное оборудования химической лаборатории;</w:t>
            </w:r>
          </w:p>
          <w:p w14:paraId="23446F1F" w14:textId="4347DA98" w:rsidR="00C8645D" w:rsidRPr="00C8645D" w:rsidRDefault="00C8645D" w:rsidP="00C8645D">
            <w:pPr>
              <w:spacing w:line="0" w:lineRule="atLeast"/>
              <w:rPr>
                <w:rFonts w:ascii="Times New Roman" w:hAnsi="Times New Roman" w:cs="Times New Roman"/>
                <w:sz w:val="24"/>
                <w:szCs w:val="24"/>
              </w:rPr>
            </w:pPr>
            <w:r w:rsidRPr="00C8645D">
              <w:rPr>
                <w:rFonts w:ascii="Times New Roman" w:hAnsi="Times New Roman" w:cs="Times New Roman"/>
                <w:bCs/>
                <w:sz w:val="24"/>
                <w:szCs w:val="24"/>
              </w:rPr>
              <w:t>классификация химических веществ; основные требования к методам и средствам аналитического контроля: требования к предоставлению результатов анализа, средствам измерений, к вспомогательному оборудованию</w:t>
            </w:r>
            <w:r w:rsidRPr="00C8645D">
              <w:rPr>
                <w:rFonts w:ascii="Times New Roman" w:hAnsi="Times New Roman" w:cs="Times New Roman"/>
                <w:b/>
                <w:sz w:val="24"/>
                <w:szCs w:val="24"/>
              </w:rPr>
              <w:t>.</w:t>
            </w:r>
          </w:p>
        </w:tc>
        <w:tc>
          <w:tcPr>
            <w:tcW w:w="3205" w:type="dxa"/>
            <w:shd w:val="clear" w:color="auto" w:fill="auto"/>
          </w:tcPr>
          <w:p w14:paraId="73ED2EF1" w14:textId="49C89411" w:rsidR="00C8645D" w:rsidRPr="00C8645D" w:rsidRDefault="00C8645D" w:rsidP="00C8645D">
            <w:pPr>
              <w:spacing w:line="0" w:lineRule="atLeast"/>
              <w:rPr>
                <w:rFonts w:ascii="Times New Roman" w:hAnsi="Times New Roman" w:cs="Times New Roman"/>
                <w:sz w:val="24"/>
                <w:szCs w:val="24"/>
              </w:rPr>
            </w:pPr>
          </w:p>
        </w:tc>
      </w:tr>
      <w:tr w:rsidR="00221A6F" w:rsidRPr="00C8645D" w14:paraId="0A19DE86" w14:textId="77777777" w:rsidTr="00DC7985">
        <w:tc>
          <w:tcPr>
            <w:tcW w:w="3235" w:type="dxa"/>
            <w:shd w:val="clear" w:color="auto" w:fill="auto"/>
          </w:tcPr>
          <w:p w14:paraId="0D6C42F3" w14:textId="77777777" w:rsidR="00C8645D" w:rsidRPr="00C8645D" w:rsidRDefault="00C8645D" w:rsidP="00C8645D">
            <w:pPr>
              <w:pStyle w:val="ConsPlusNormal"/>
              <w:spacing w:before="200"/>
              <w:rPr>
                <w:rFonts w:ascii="Times New Roman" w:hAnsi="Times New Roman" w:cs="Times New Roman"/>
                <w:sz w:val="24"/>
                <w:szCs w:val="24"/>
              </w:rPr>
            </w:pPr>
            <w:r w:rsidRPr="00C8645D">
              <w:rPr>
                <w:rFonts w:ascii="Times New Roman" w:hAnsi="Times New Roman" w:cs="Times New Roman"/>
                <w:sz w:val="24"/>
                <w:szCs w:val="24"/>
              </w:rPr>
              <w:t>ПК 1.3. Подготавливать реагенты, материалы и растворы, необходимые для анализа.</w:t>
            </w:r>
          </w:p>
          <w:p w14:paraId="36705C74" w14:textId="4FCD2E0B" w:rsidR="00221A6F" w:rsidRPr="00C8645D" w:rsidRDefault="00221A6F" w:rsidP="00C8645D">
            <w:pPr>
              <w:spacing w:line="0" w:lineRule="atLeast"/>
              <w:rPr>
                <w:rFonts w:ascii="Times New Roman" w:hAnsi="Times New Roman" w:cs="Times New Roman"/>
                <w:sz w:val="24"/>
                <w:szCs w:val="24"/>
              </w:rPr>
            </w:pPr>
          </w:p>
        </w:tc>
        <w:tc>
          <w:tcPr>
            <w:tcW w:w="3205" w:type="dxa"/>
            <w:shd w:val="clear" w:color="auto" w:fill="auto"/>
          </w:tcPr>
          <w:p w14:paraId="3336434F" w14:textId="77777777" w:rsidR="00C8645D" w:rsidRPr="00C8645D" w:rsidRDefault="00C8645D" w:rsidP="00C8645D">
            <w:pPr>
              <w:spacing w:line="0" w:lineRule="atLeast"/>
              <w:rPr>
                <w:rFonts w:ascii="Times New Roman" w:hAnsi="Times New Roman" w:cs="Times New Roman"/>
                <w:sz w:val="24"/>
                <w:szCs w:val="24"/>
              </w:rPr>
            </w:pPr>
            <w:r w:rsidRPr="00C8645D">
              <w:rPr>
                <w:rFonts w:ascii="Times New Roman" w:hAnsi="Times New Roman" w:cs="Times New Roman"/>
                <w:sz w:val="24"/>
                <w:szCs w:val="24"/>
              </w:rPr>
              <w:t>Знания:</w:t>
            </w:r>
          </w:p>
          <w:p w14:paraId="43C0ED04" w14:textId="77777777" w:rsidR="00C8645D" w:rsidRPr="00C8645D" w:rsidRDefault="00C8645D" w:rsidP="00C8645D">
            <w:pPr>
              <w:suppressAutoHyphens/>
              <w:ind w:left="34"/>
              <w:rPr>
                <w:rFonts w:ascii="Times New Roman" w:hAnsi="Times New Roman" w:cs="Times New Roman"/>
                <w:sz w:val="24"/>
                <w:szCs w:val="24"/>
                <w:lang w:eastAsia="en-US"/>
              </w:rPr>
            </w:pPr>
            <w:r w:rsidRPr="00C8645D">
              <w:rPr>
                <w:rFonts w:ascii="Times New Roman" w:hAnsi="Times New Roman" w:cs="Times New Roman"/>
                <w:sz w:val="24"/>
                <w:szCs w:val="24"/>
                <w:lang w:eastAsia="en-US"/>
              </w:rPr>
              <w:t>нормативная документация по приготовлению реагентов материалов и растворов, оборудования, посуды;</w:t>
            </w:r>
          </w:p>
          <w:p w14:paraId="5B517896" w14:textId="77777777" w:rsidR="00C8645D" w:rsidRPr="00C8645D" w:rsidRDefault="00C8645D" w:rsidP="00C8645D">
            <w:pPr>
              <w:suppressAutoHyphens/>
              <w:ind w:left="34"/>
              <w:rPr>
                <w:rFonts w:ascii="Times New Roman" w:hAnsi="Times New Roman" w:cs="Times New Roman"/>
                <w:sz w:val="24"/>
                <w:szCs w:val="24"/>
                <w:lang w:eastAsia="en-US"/>
              </w:rPr>
            </w:pPr>
            <w:r w:rsidRPr="00C8645D">
              <w:rPr>
                <w:rFonts w:ascii="Times New Roman" w:hAnsi="Times New Roman" w:cs="Times New Roman"/>
                <w:sz w:val="24"/>
                <w:szCs w:val="24"/>
                <w:lang w:eastAsia="en-US"/>
              </w:rPr>
              <w:t>способы выражения концентрации растворов;</w:t>
            </w:r>
          </w:p>
          <w:p w14:paraId="5F8BECEE" w14:textId="77777777" w:rsidR="00C8645D" w:rsidRPr="00C8645D" w:rsidRDefault="00C8645D" w:rsidP="00C8645D">
            <w:pPr>
              <w:suppressAutoHyphens/>
              <w:ind w:left="34"/>
              <w:rPr>
                <w:rFonts w:ascii="Times New Roman" w:hAnsi="Times New Roman" w:cs="Times New Roman"/>
                <w:sz w:val="24"/>
                <w:szCs w:val="24"/>
                <w:lang w:eastAsia="en-US"/>
              </w:rPr>
            </w:pPr>
            <w:r w:rsidRPr="00C8645D">
              <w:rPr>
                <w:rFonts w:ascii="Times New Roman" w:hAnsi="Times New Roman" w:cs="Times New Roman"/>
                <w:sz w:val="24"/>
                <w:szCs w:val="24"/>
                <w:lang w:eastAsia="en-US"/>
              </w:rPr>
              <w:t>способы стандартизации растворов;</w:t>
            </w:r>
          </w:p>
          <w:p w14:paraId="2BD1C138" w14:textId="160D4985" w:rsidR="00177ED5" w:rsidRPr="00C8645D" w:rsidRDefault="00C8645D" w:rsidP="00C8645D">
            <w:pPr>
              <w:spacing w:line="0" w:lineRule="atLeast"/>
              <w:rPr>
                <w:rFonts w:ascii="Times New Roman" w:hAnsi="Times New Roman" w:cs="Times New Roman"/>
                <w:sz w:val="24"/>
                <w:szCs w:val="24"/>
              </w:rPr>
            </w:pPr>
            <w:r w:rsidRPr="00C8645D">
              <w:rPr>
                <w:rFonts w:ascii="Times New Roman" w:hAnsi="Times New Roman" w:cs="Times New Roman"/>
                <w:sz w:val="24"/>
                <w:szCs w:val="24"/>
                <w:lang w:eastAsia="en-US"/>
              </w:rPr>
              <w:t>технику выполнения лабораторных работ.</w:t>
            </w:r>
          </w:p>
        </w:tc>
        <w:tc>
          <w:tcPr>
            <w:tcW w:w="3205" w:type="dxa"/>
            <w:shd w:val="clear" w:color="auto" w:fill="auto"/>
          </w:tcPr>
          <w:p w14:paraId="5037DCAE" w14:textId="1240978F" w:rsidR="00462812" w:rsidRPr="00C8645D" w:rsidRDefault="00462812" w:rsidP="00462812">
            <w:pPr>
              <w:spacing w:line="0" w:lineRule="atLeast"/>
              <w:rPr>
                <w:rFonts w:ascii="Times New Roman" w:hAnsi="Times New Roman" w:cs="Times New Roman"/>
                <w:sz w:val="24"/>
                <w:szCs w:val="24"/>
              </w:rPr>
            </w:pPr>
          </w:p>
        </w:tc>
      </w:tr>
      <w:tr w:rsidR="00221A6F" w:rsidRPr="00C8645D" w14:paraId="64F74923" w14:textId="77777777" w:rsidTr="00C8645D">
        <w:trPr>
          <w:trHeight w:val="1256"/>
        </w:trPr>
        <w:tc>
          <w:tcPr>
            <w:tcW w:w="3235" w:type="dxa"/>
            <w:shd w:val="clear" w:color="auto" w:fill="auto"/>
          </w:tcPr>
          <w:p w14:paraId="1D0505C8" w14:textId="77777777" w:rsidR="00C8645D" w:rsidRPr="00C8645D" w:rsidRDefault="00C8645D" w:rsidP="00C8645D">
            <w:pPr>
              <w:pStyle w:val="ConsPlusNormal"/>
              <w:spacing w:before="200"/>
              <w:rPr>
                <w:rFonts w:ascii="Times New Roman" w:hAnsi="Times New Roman" w:cs="Times New Roman"/>
                <w:sz w:val="24"/>
                <w:szCs w:val="24"/>
              </w:rPr>
            </w:pPr>
            <w:r w:rsidRPr="00C8645D">
              <w:rPr>
                <w:rFonts w:ascii="Times New Roman" w:hAnsi="Times New Roman" w:cs="Times New Roman"/>
                <w:sz w:val="24"/>
                <w:szCs w:val="24"/>
              </w:rPr>
              <w:t>ПК 2.2. Проводить качественный и количественный анализ неорганических и органических веществ химическими и физико-химическими методами.</w:t>
            </w:r>
          </w:p>
          <w:p w14:paraId="1D7A6FF5" w14:textId="2B6356C8" w:rsidR="00221A6F" w:rsidRPr="00C8645D" w:rsidRDefault="00221A6F" w:rsidP="00C8645D">
            <w:pPr>
              <w:spacing w:line="0" w:lineRule="atLeast"/>
              <w:rPr>
                <w:rFonts w:ascii="Times New Roman" w:hAnsi="Times New Roman" w:cs="Times New Roman"/>
                <w:sz w:val="24"/>
                <w:szCs w:val="24"/>
              </w:rPr>
            </w:pPr>
          </w:p>
        </w:tc>
        <w:tc>
          <w:tcPr>
            <w:tcW w:w="3205" w:type="dxa"/>
            <w:shd w:val="clear" w:color="auto" w:fill="auto"/>
          </w:tcPr>
          <w:p w14:paraId="770EDD45" w14:textId="77777777" w:rsidR="00C8645D" w:rsidRPr="00C8645D" w:rsidRDefault="00C8645D" w:rsidP="00C8645D">
            <w:pPr>
              <w:spacing w:line="0" w:lineRule="atLeast"/>
              <w:rPr>
                <w:rFonts w:ascii="Times New Roman" w:hAnsi="Times New Roman" w:cs="Times New Roman"/>
                <w:sz w:val="24"/>
                <w:szCs w:val="24"/>
              </w:rPr>
            </w:pPr>
            <w:r w:rsidRPr="00C8645D">
              <w:rPr>
                <w:rFonts w:ascii="Times New Roman" w:hAnsi="Times New Roman" w:cs="Times New Roman"/>
                <w:sz w:val="24"/>
                <w:szCs w:val="24"/>
              </w:rPr>
              <w:t>Знания:</w:t>
            </w:r>
          </w:p>
          <w:p w14:paraId="104B99FA" w14:textId="77777777" w:rsidR="00C8645D" w:rsidRPr="00C8645D" w:rsidRDefault="00C8645D" w:rsidP="00C8645D">
            <w:pPr>
              <w:suppressAutoHyphens/>
              <w:rPr>
                <w:rFonts w:ascii="Times New Roman" w:hAnsi="Times New Roman" w:cs="Times New Roman"/>
                <w:bCs/>
                <w:sz w:val="24"/>
                <w:szCs w:val="24"/>
              </w:rPr>
            </w:pPr>
            <w:r w:rsidRPr="00C8645D">
              <w:rPr>
                <w:rFonts w:ascii="Times New Roman" w:hAnsi="Times New Roman" w:cs="Times New Roman"/>
                <w:bCs/>
                <w:sz w:val="24"/>
                <w:szCs w:val="24"/>
              </w:rPr>
              <w:t>теоретические основы пробоотбора и пробоподготовки;</w:t>
            </w:r>
          </w:p>
          <w:p w14:paraId="3F5ED3AD" w14:textId="77777777" w:rsidR="00C8645D" w:rsidRPr="00C8645D" w:rsidRDefault="00C8645D" w:rsidP="00C8645D">
            <w:pPr>
              <w:suppressAutoHyphens/>
              <w:rPr>
                <w:rFonts w:ascii="Times New Roman" w:hAnsi="Times New Roman" w:cs="Times New Roman"/>
                <w:bCs/>
                <w:sz w:val="24"/>
                <w:szCs w:val="24"/>
              </w:rPr>
            </w:pPr>
            <w:r w:rsidRPr="00C8645D">
              <w:rPr>
                <w:rFonts w:ascii="Times New Roman" w:hAnsi="Times New Roman" w:cs="Times New Roman"/>
                <w:bCs/>
                <w:sz w:val="24"/>
                <w:szCs w:val="24"/>
              </w:rPr>
              <w:t>классификации методов химического анализа;</w:t>
            </w:r>
          </w:p>
          <w:p w14:paraId="33EB751B" w14:textId="77777777" w:rsidR="00C8645D" w:rsidRPr="00C8645D" w:rsidRDefault="00C8645D" w:rsidP="00C8645D">
            <w:pPr>
              <w:suppressAutoHyphens/>
              <w:rPr>
                <w:rFonts w:ascii="Times New Roman" w:hAnsi="Times New Roman" w:cs="Times New Roman"/>
                <w:bCs/>
                <w:sz w:val="24"/>
                <w:szCs w:val="24"/>
              </w:rPr>
            </w:pPr>
            <w:r w:rsidRPr="00C8645D">
              <w:rPr>
                <w:rFonts w:ascii="Times New Roman" w:hAnsi="Times New Roman" w:cs="Times New Roman"/>
                <w:bCs/>
                <w:sz w:val="24"/>
                <w:szCs w:val="24"/>
              </w:rPr>
              <w:t>классификации методов физико-химического анализа;</w:t>
            </w:r>
          </w:p>
          <w:p w14:paraId="6AF85DCE" w14:textId="77777777" w:rsidR="00C8645D" w:rsidRPr="00C8645D" w:rsidRDefault="00C8645D" w:rsidP="00C8645D">
            <w:pPr>
              <w:suppressAutoHyphens/>
              <w:rPr>
                <w:rFonts w:ascii="Times New Roman" w:hAnsi="Times New Roman" w:cs="Times New Roman"/>
                <w:bCs/>
                <w:sz w:val="24"/>
                <w:szCs w:val="24"/>
              </w:rPr>
            </w:pPr>
            <w:r w:rsidRPr="00C8645D">
              <w:rPr>
                <w:rFonts w:ascii="Times New Roman" w:hAnsi="Times New Roman" w:cs="Times New Roman"/>
                <w:bCs/>
                <w:sz w:val="24"/>
                <w:szCs w:val="24"/>
              </w:rPr>
              <w:t>показатели качества методик количественного химического анализа;</w:t>
            </w:r>
          </w:p>
          <w:p w14:paraId="55338F3C" w14:textId="77777777" w:rsidR="00C8645D" w:rsidRPr="00C8645D" w:rsidRDefault="00C8645D" w:rsidP="00C8645D">
            <w:pPr>
              <w:suppressAutoHyphens/>
              <w:rPr>
                <w:rFonts w:ascii="Times New Roman" w:hAnsi="Times New Roman" w:cs="Times New Roman"/>
                <w:bCs/>
                <w:sz w:val="24"/>
                <w:szCs w:val="24"/>
              </w:rPr>
            </w:pPr>
            <w:r w:rsidRPr="00C8645D">
              <w:rPr>
                <w:rFonts w:ascii="Times New Roman" w:hAnsi="Times New Roman" w:cs="Times New Roman"/>
                <w:bCs/>
                <w:sz w:val="24"/>
                <w:szCs w:val="24"/>
              </w:rPr>
              <w:t>правила эксплуатации посуды, оборудования, используемого для выполнения анализа;</w:t>
            </w:r>
          </w:p>
          <w:p w14:paraId="360AE41D" w14:textId="77777777" w:rsidR="00C8645D" w:rsidRPr="00C8645D" w:rsidRDefault="00C8645D" w:rsidP="00C8645D">
            <w:pPr>
              <w:suppressAutoHyphens/>
              <w:rPr>
                <w:rFonts w:ascii="Times New Roman" w:hAnsi="Times New Roman" w:cs="Times New Roman"/>
                <w:bCs/>
                <w:sz w:val="24"/>
                <w:szCs w:val="24"/>
              </w:rPr>
            </w:pPr>
            <w:r w:rsidRPr="00C8645D">
              <w:rPr>
                <w:rFonts w:ascii="Times New Roman" w:hAnsi="Times New Roman" w:cs="Times New Roman"/>
                <w:bCs/>
                <w:sz w:val="24"/>
                <w:szCs w:val="24"/>
              </w:rPr>
              <w:t>методы анализа воды, требования к воде;</w:t>
            </w:r>
          </w:p>
          <w:p w14:paraId="5ADDF4EA" w14:textId="77777777" w:rsidR="00C8645D" w:rsidRPr="00C8645D" w:rsidRDefault="00C8645D" w:rsidP="00C8645D">
            <w:pPr>
              <w:suppressAutoHyphens/>
              <w:rPr>
                <w:rFonts w:ascii="Times New Roman" w:hAnsi="Times New Roman" w:cs="Times New Roman"/>
                <w:bCs/>
                <w:sz w:val="24"/>
                <w:szCs w:val="24"/>
              </w:rPr>
            </w:pPr>
            <w:r w:rsidRPr="00C8645D">
              <w:rPr>
                <w:rFonts w:ascii="Times New Roman" w:hAnsi="Times New Roman" w:cs="Times New Roman"/>
                <w:bCs/>
                <w:sz w:val="24"/>
                <w:szCs w:val="24"/>
              </w:rPr>
              <w:t>методы анализа газовых смесей;</w:t>
            </w:r>
          </w:p>
          <w:p w14:paraId="1009A0AF" w14:textId="77777777" w:rsidR="00C8645D" w:rsidRPr="00C8645D" w:rsidRDefault="00C8645D" w:rsidP="00C8645D">
            <w:pPr>
              <w:suppressAutoHyphens/>
              <w:rPr>
                <w:rFonts w:ascii="Times New Roman" w:hAnsi="Times New Roman" w:cs="Times New Roman"/>
                <w:bCs/>
                <w:sz w:val="24"/>
                <w:szCs w:val="24"/>
              </w:rPr>
            </w:pPr>
            <w:r w:rsidRPr="00C8645D">
              <w:rPr>
                <w:rFonts w:ascii="Times New Roman" w:hAnsi="Times New Roman" w:cs="Times New Roman"/>
                <w:bCs/>
                <w:sz w:val="24"/>
                <w:szCs w:val="24"/>
              </w:rPr>
              <w:t>виды топлива;</w:t>
            </w:r>
          </w:p>
          <w:p w14:paraId="5C660DB9" w14:textId="77777777" w:rsidR="00C8645D" w:rsidRPr="00C8645D" w:rsidRDefault="00C8645D" w:rsidP="00C8645D">
            <w:pPr>
              <w:suppressAutoHyphens/>
              <w:rPr>
                <w:rFonts w:ascii="Times New Roman" w:hAnsi="Times New Roman" w:cs="Times New Roman"/>
                <w:bCs/>
                <w:sz w:val="24"/>
                <w:szCs w:val="24"/>
              </w:rPr>
            </w:pPr>
            <w:r w:rsidRPr="00C8645D">
              <w:rPr>
                <w:rFonts w:ascii="Times New Roman" w:hAnsi="Times New Roman" w:cs="Times New Roman"/>
                <w:bCs/>
                <w:sz w:val="24"/>
                <w:szCs w:val="24"/>
              </w:rPr>
              <w:t>методы анализа органических продуктов;</w:t>
            </w:r>
          </w:p>
          <w:p w14:paraId="52295C3B" w14:textId="77777777" w:rsidR="00C8645D" w:rsidRPr="00C8645D" w:rsidRDefault="00C8645D" w:rsidP="00C8645D">
            <w:pPr>
              <w:suppressAutoHyphens/>
              <w:rPr>
                <w:rFonts w:ascii="Times New Roman" w:hAnsi="Times New Roman" w:cs="Times New Roman"/>
                <w:bCs/>
                <w:sz w:val="24"/>
                <w:szCs w:val="24"/>
              </w:rPr>
            </w:pPr>
            <w:r w:rsidRPr="00C8645D">
              <w:rPr>
                <w:rFonts w:ascii="Times New Roman" w:hAnsi="Times New Roman" w:cs="Times New Roman"/>
                <w:bCs/>
                <w:sz w:val="24"/>
                <w:szCs w:val="24"/>
              </w:rPr>
              <w:t>методы анализа неорганических продуктов;</w:t>
            </w:r>
          </w:p>
          <w:p w14:paraId="17C41E19" w14:textId="77777777" w:rsidR="00C8645D" w:rsidRPr="00C8645D" w:rsidRDefault="00C8645D" w:rsidP="00C8645D">
            <w:pPr>
              <w:suppressAutoHyphens/>
              <w:rPr>
                <w:rFonts w:ascii="Times New Roman" w:hAnsi="Times New Roman" w:cs="Times New Roman"/>
                <w:bCs/>
                <w:sz w:val="24"/>
                <w:szCs w:val="24"/>
              </w:rPr>
            </w:pPr>
            <w:r w:rsidRPr="00C8645D">
              <w:rPr>
                <w:rFonts w:ascii="Times New Roman" w:hAnsi="Times New Roman" w:cs="Times New Roman"/>
                <w:bCs/>
                <w:sz w:val="24"/>
                <w:szCs w:val="24"/>
              </w:rPr>
              <w:t xml:space="preserve">методы анализа металлов и </w:t>
            </w:r>
            <w:r w:rsidRPr="00C8645D">
              <w:rPr>
                <w:rFonts w:ascii="Times New Roman" w:hAnsi="Times New Roman" w:cs="Times New Roman"/>
                <w:bCs/>
                <w:sz w:val="24"/>
                <w:szCs w:val="24"/>
              </w:rPr>
              <w:lastRenderedPageBreak/>
              <w:t>сплавов;</w:t>
            </w:r>
          </w:p>
          <w:p w14:paraId="59C376AD" w14:textId="77777777" w:rsidR="00C8645D" w:rsidRPr="00C8645D" w:rsidRDefault="00C8645D" w:rsidP="00C8645D">
            <w:pPr>
              <w:suppressAutoHyphens/>
              <w:rPr>
                <w:rFonts w:ascii="Times New Roman" w:hAnsi="Times New Roman" w:cs="Times New Roman"/>
                <w:bCs/>
                <w:sz w:val="24"/>
                <w:szCs w:val="24"/>
              </w:rPr>
            </w:pPr>
            <w:r w:rsidRPr="00C8645D">
              <w:rPr>
                <w:rFonts w:ascii="Times New Roman" w:hAnsi="Times New Roman" w:cs="Times New Roman"/>
                <w:bCs/>
                <w:sz w:val="24"/>
                <w:szCs w:val="24"/>
              </w:rPr>
              <w:t>методы анализа почв;</w:t>
            </w:r>
          </w:p>
          <w:p w14:paraId="220A7664" w14:textId="3AACC3A2" w:rsidR="00177ED5" w:rsidRPr="00C8645D" w:rsidRDefault="00C8645D" w:rsidP="00C8645D">
            <w:pPr>
              <w:spacing w:line="0" w:lineRule="atLeast"/>
              <w:rPr>
                <w:rFonts w:ascii="Times New Roman" w:hAnsi="Times New Roman" w:cs="Times New Roman"/>
                <w:sz w:val="24"/>
                <w:szCs w:val="24"/>
              </w:rPr>
            </w:pPr>
            <w:r w:rsidRPr="00C8645D">
              <w:rPr>
                <w:rFonts w:ascii="Times New Roman" w:hAnsi="Times New Roman" w:cs="Times New Roman"/>
                <w:bCs/>
                <w:sz w:val="24"/>
                <w:szCs w:val="24"/>
              </w:rPr>
              <w:t>методы анализа нефтепродуктов.</w:t>
            </w:r>
          </w:p>
        </w:tc>
        <w:tc>
          <w:tcPr>
            <w:tcW w:w="3205" w:type="dxa"/>
            <w:shd w:val="clear" w:color="auto" w:fill="auto"/>
          </w:tcPr>
          <w:p w14:paraId="1D8DD37E" w14:textId="397E7ED2" w:rsidR="00462812" w:rsidRPr="00C8645D" w:rsidRDefault="00462812" w:rsidP="00E86AA2">
            <w:pPr>
              <w:suppressAutoHyphens/>
              <w:rPr>
                <w:rFonts w:ascii="Times New Roman" w:hAnsi="Times New Roman" w:cs="Times New Roman"/>
                <w:bCs/>
                <w:sz w:val="24"/>
                <w:szCs w:val="24"/>
              </w:rPr>
            </w:pPr>
          </w:p>
        </w:tc>
      </w:tr>
    </w:tbl>
    <w:p w14:paraId="7DBD9EAD" w14:textId="77777777" w:rsidR="00767EF2" w:rsidRDefault="00767EF2" w:rsidP="00767EF2">
      <w:pPr>
        <w:spacing w:line="0" w:lineRule="atLeast"/>
        <w:rPr>
          <w:rFonts w:ascii="Times New Roman" w:eastAsia="Times New Roman" w:hAnsi="Times New Roman" w:cs="Times New Roman"/>
          <w:sz w:val="24"/>
          <w:szCs w:val="24"/>
        </w:rPr>
      </w:pPr>
    </w:p>
    <w:p w14:paraId="15D544DD" w14:textId="77777777" w:rsidR="00C8645D" w:rsidRDefault="00C8645D" w:rsidP="00767EF2">
      <w:pPr>
        <w:suppressAutoHyphens/>
        <w:jc w:val="center"/>
        <w:rPr>
          <w:rFonts w:ascii="Times New Roman" w:eastAsia="Times New Roman" w:hAnsi="Times New Roman" w:cs="Times New Roman"/>
          <w:b/>
          <w:sz w:val="28"/>
          <w:szCs w:val="28"/>
        </w:rPr>
      </w:pPr>
    </w:p>
    <w:p w14:paraId="6E7D4051" w14:textId="2397E913" w:rsidR="00767EF2" w:rsidRPr="009A4FC3" w:rsidRDefault="00767EF2" w:rsidP="00767EF2">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 СТРУКТУРА И СОДЕРЖАНИЕ УЧЕБНОЙ ДИСЦИПЛИНЫ</w:t>
      </w:r>
    </w:p>
    <w:p w14:paraId="56194BCD" w14:textId="77777777" w:rsidR="00767EF2" w:rsidRPr="009A4FC3" w:rsidRDefault="00767EF2" w:rsidP="00767EF2">
      <w:pPr>
        <w:suppressAutoHyphens/>
        <w:ind w:firstLine="709"/>
        <w:jc w:val="center"/>
        <w:rPr>
          <w:rFonts w:ascii="Times New Roman" w:eastAsia="Times New Roman" w:hAnsi="Times New Roman" w:cs="Times New Roman"/>
          <w:b/>
          <w:sz w:val="28"/>
          <w:szCs w:val="28"/>
        </w:rPr>
      </w:pPr>
    </w:p>
    <w:p w14:paraId="237DD25D" w14:textId="77777777" w:rsidR="00767EF2" w:rsidRPr="009A4FC3" w:rsidRDefault="00767EF2" w:rsidP="00767EF2">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p w14:paraId="2CFBF9ED" w14:textId="77777777" w:rsidR="00767EF2" w:rsidRPr="00E55D37" w:rsidRDefault="00767EF2" w:rsidP="00767EF2">
      <w:pPr>
        <w:suppressAutoHyphens/>
        <w:ind w:firstLine="709"/>
        <w:rPr>
          <w:rFonts w:ascii="Times New Roman" w:eastAsia="Times New Roman" w:hAnsi="Times New Roman" w:cs="Times New Roman"/>
          <w:b/>
          <w:sz w:val="24"/>
          <w:szCs w:val="24"/>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89"/>
        <w:gridCol w:w="1862"/>
      </w:tblGrid>
      <w:tr w:rsidR="00767EF2" w:rsidRPr="00E55D37" w14:paraId="680F282D" w14:textId="77777777" w:rsidTr="00DC7985">
        <w:trPr>
          <w:trHeight w:val="490"/>
        </w:trPr>
        <w:tc>
          <w:tcPr>
            <w:tcW w:w="4055" w:type="pct"/>
            <w:vAlign w:val="center"/>
          </w:tcPr>
          <w:p w14:paraId="59AFBF28" w14:textId="77777777" w:rsidR="00767EF2" w:rsidRPr="00E55D37" w:rsidRDefault="00767EF2" w:rsidP="00DC7985">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14:paraId="46453500" w14:textId="77777777" w:rsidR="00767EF2" w:rsidRPr="00E55D37" w:rsidRDefault="00767EF2" w:rsidP="00DC7985">
            <w:pPr>
              <w:suppressAutoHyphens/>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767EF2" w:rsidRPr="00E55D37" w14:paraId="29B57DE5" w14:textId="77777777" w:rsidTr="00DC7985">
        <w:trPr>
          <w:trHeight w:val="490"/>
        </w:trPr>
        <w:tc>
          <w:tcPr>
            <w:tcW w:w="4055" w:type="pct"/>
            <w:vAlign w:val="center"/>
          </w:tcPr>
          <w:p w14:paraId="288524C2" w14:textId="77777777" w:rsidR="00767EF2" w:rsidRPr="00E55D37" w:rsidRDefault="00767EF2" w:rsidP="00DC7985">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14:paraId="16DFFB39" w14:textId="77777777" w:rsidR="00767EF2" w:rsidRPr="006721C8" w:rsidRDefault="00710585" w:rsidP="00DC7985">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144</w:t>
            </w:r>
          </w:p>
        </w:tc>
      </w:tr>
      <w:tr w:rsidR="00767EF2" w:rsidRPr="00E55D37" w14:paraId="753BF2BB" w14:textId="77777777" w:rsidTr="00DC7985">
        <w:trPr>
          <w:trHeight w:val="290"/>
        </w:trPr>
        <w:tc>
          <w:tcPr>
            <w:tcW w:w="4055" w:type="pct"/>
            <w:shd w:val="clear" w:color="auto" w:fill="auto"/>
          </w:tcPr>
          <w:p w14:paraId="32AB78E8" w14:textId="77777777" w:rsidR="00767EF2" w:rsidRPr="009865C5" w:rsidRDefault="00767EF2" w:rsidP="00DC7985">
            <w:pPr>
              <w:suppressAutoHyphens/>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14:paraId="774A3764" w14:textId="77777777" w:rsidR="00767EF2" w:rsidRPr="006721C8" w:rsidRDefault="00D07D77" w:rsidP="00DC7985">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8</w:t>
            </w:r>
            <w:r w:rsidR="007B4160">
              <w:rPr>
                <w:rFonts w:ascii="Times New Roman" w:eastAsia="Times New Roman" w:hAnsi="Times New Roman" w:cs="Times New Roman"/>
                <w:b/>
                <w:iCs/>
                <w:sz w:val="24"/>
                <w:szCs w:val="24"/>
              </w:rPr>
              <w:t>4</w:t>
            </w:r>
          </w:p>
        </w:tc>
      </w:tr>
      <w:tr w:rsidR="00767EF2" w:rsidRPr="00E55D37" w14:paraId="6C89B599" w14:textId="77777777" w:rsidTr="00DC7985">
        <w:trPr>
          <w:trHeight w:val="354"/>
        </w:trPr>
        <w:tc>
          <w:tcPr>
            <w:tcW w:w="5000" w:type="pct"/>
            <w:gridSpan w:val="2"/>
            <w:vAlign w:val="center"/>
          </w:tcPr>
          <w:p w14:paraId="17DBF66F" w14:textId="77777777" w:rsidR="00767EF2" w:rsidRPr="00E55D37" w:rsidRDefault="00767EF2" w:rsidP="00DC7985">
            <w:pPr>
              <w:suppressAutoHyphens/>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767EF2" w:rsidRPr="00E55D37" w14:paraId="267A2B4A" w14:textId="77777777" w:rsidTr="00DC7985">
        <w:trPr>
          <w:trHeight w:val="248"/>
        </w:trPr>
        <w:tc>
          <w:tcPr>
            <w:tcW w:w="4055" w:type="pct"/>
            <w:vAlign w:val="center"/>
          </w:tcPr>
          <w:p w14:paraId="7A088E0A" w14:textId="77777777" w:rsidR="00767EF2" w:rsidRPr="00E55D37" w:rsidRDefault="00767EF2" w:rsidP="00DC7985">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14:paraId="353DFF5C" w14:textId="77777777" w:rsidR="00767EF2" w:rsidRPr="00D9089E" w:rsidRDefault="00DC7985" w:rsidP="00DC7985">
            <w:pPr>
              <w:jc w:val="center"/>
            </w:pPr>
            <w:r w:rsidRPr="00D9089E">
              <w:rPr>
                <w:rFonts w:ascii="Times New Roman" w:eastAsia="Times New Roman" w:hAnsi="Times New Roman" w:cs="Times New Roman"/>
                <w:iCs/>
                <w:sz w:val="24"/>
                <w:szCs w:val="24"/>
              </w:rPr>
              <w:t>24</w:t>
            </w:r>
          </w:p>
        </w:tc>
      </w:tr>
      <w:tr w:rsidR="00767EF2" w:rsidRPr="00E55D37" w14:paraId="075D29EB" w14:textId="77777777" w:rsidTr="00DC7985">
        <w:trPr>
          <w:trHeight w:val="312"/>
        </w:trPr>
        <w:tc>
          <w:tcPr>
            <w:tcW w:w="4055" w:type="pct"/>
            <w:vAlign w:val="center"/>
          </w:tcPr>
          <w:p w14:paraId="37DB7892" w14:textId="77777777" w:rsidR="00767EF2" w:rsidRPr="00E55D37" w:rsidRDefault="00767EF2" w:rsidP="00DC7985">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14:paraId="79AD45D6" w14:textId="32DB0DDD" w:rsidR="00767EF2" w:rsidRPr="00D9089E" w:rsidRDefault="00C77A3A" w:rsidP="00DC7985">
            <w:pPr>
              <w:jc w:val="center"/>
            </w:pPr>
            <w:r>
              <w:rPr>
                <w:rFonts w:ascii="Times New Roman" w:eastAsia="Times New Roman" w:hAnsi="Times New Roman" w:cs="Times New Roman"/>
                <w:iCs/>
                <w:sz w:val="24"/>
                <w:szCs w:val="24"/>
              </w:rPr>
              <w:t>3</w:t>
            </w:r>
            <w:r w:rsidR="005B3139" w:rsidRPr="00D9089E">
              <w:rPr>
                <w:rFonts w:ascii="Times New Roman" w:eastAsia="Times New Roman" w:hAnsi="Times New Roman" w:cs="Times New Roman"/>
                <w:iCs/>
                <w:sz w:val="24"/>
                <w:szCs w:val="24"/>
              </w:rPr>
              <w:t>2</w:t>
            </w:r>
          </w:p>
        </w:tc>
      </w:tr>
      <w:tr w:rsidR="00767EF2" w:rsidRPr="00E55D37" w14:paraId="167B1D30" w14:textId="77777777" w:rsidTr="00DC7985">
        <w:trPr>
          <w:trHeight w:val="220"/>
        </w:trPr>
        <w:tc>
          <w:tcPr>
            <w:tcW w:w="4055" w:type="pct"/>
            <w:vAlign w:val="center"/>
          </w:tcPr>
          <w:p w14:paraId="1C1DC390" w14:textId="18AFB4A6" w:rsidR="00767EF2" w:rsidRPr="00E55D37" w:rsidRDefault="008C6B0D" w:rsidP="00DC7985">
            <w:pPr>
              <w:suppressAutoHyphens/>
              <w:rPr>
                <w:rFonts w:ascii="Times New Roman" w:eastAsia="Times New Roman" w:hAnsi="Times New Roman" w:cs="Times New Roman"/>
                <w:sz w:val="24"/>
                <w:szCs w:val="24"/>
              </w:rPr>
            </w:pPr>
            <w:r w:rsidRPr="00295BC6">
              <w:rPr>
                <w:rFonts w:ascii="Times New Roman" w:eastAsia="Times New Roman" w:hAnsi="Times New Roman" w:cs="Times New Roman"/>
                <w:sz w:val="24"/>
                <w:szCs w:val="24"/>
              </w:rPr>
              <w:t>контрольные работы</w:t>
            </w:r>
          </w:p>
        </w:tc>
        <w:tc>
          <w:tcPr>
            <w:tcW w:w="945" w:type="pct"/>
          </w:tcPr>
          <w:p w14:paraId="3CE41EB7" w14:textId="77777777" w:rsidR="00767EF2" w:rsidRPr="00D9089E" w:rsidRDefault="005B3139" w:rsidP="00DC7985">
            <w:pPr>
              <w:jc w:val="center"/>
              <w:rPr>
                <w:rFonts w:ascii="Times New Roman" w:eastAsia="Times New Roman" w:hAnsi="Times New Roman" w:cs="Times New Roman"/>
                <w:iCs/>
                <w:sz w:val="24"/>
                <w:szCs w:val="24"/>
              </w:rPr>
            </w:pPr>
            <w:r w:rsidRPr="00D9089E">
              <w:rPr>
                <w:rFonts w:ascii="Times New Roman" w:eastAsia="Times New Roman" w:hAnsi="Times New Roman" w:cs="Times New Roman"/>
                <w:iCs/>
                <w:sz w:val="24"/>
                <w:szCs w:val="24"/>
              </w:rPr>
              <w:t>1</w:t>
            </w:r>
            <w:r w:rsidR="008C6B0D">
              <w:rPr>
                <w:rFonts w:ascii="Times New Roman" w:eastAsia="Times New Roman" w:hAnsi="Times New Roman" w:cs="Times New Roman"/>
                <w:iCs/>
                <w:sz w:val="24"/>
                <w:szCs w:val="24"/>
              </w:rPr>
              <w:t>0</w:t>
            </w:r>
          </w:p>
        </w:tc>
      </w:tr>
      <w:tr w:rsidR="00767EF2" w:rsidRPr="00E55D37" w14:paraId="4693E03E" w14:textId="77777777" w:rsidTr="00DC7985">
        <w:trPr>
          <w:trHeight w:val="297"/>
        </w:trPr>
        <w:tc>
          <w:tcPr>
            <w:tcW w:w="4055" w:type="pct"/>
            <w:vAlign w:val="center"/>
          </w:tcPr>
          <w:p w14:paraId="0C1B7197" w14:textId="77777777" w:rsidR="00767EF2" w:rsidRDefault="008C6B0D" w:rsidP="00DC7985">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лабораторное занятие</w:t>
            </w:r>
          </w:p>
        </w:tc>
        <w:tc>
          <w:tcPr>
            <w:tcW w:w="945" w:type="pct"/>
          </w:tcPr>
          <w:p w14:paraId="13E15558" w14:textId="77777777" w:rsidR="00767EF2" w:rsidRPr="00D9089E" w:rsidRDefault="00F619D3" w:rsidP="00DC7985">
            <w:pPr>
              <w:jc w:val="center"/>
              <w:rPr>
                <w:rFonts w:ascii="Times New Roman" w:eastAsia="Times New Roman" w:hAnsi="Times New Roman" w:cs="Times New Roman"/>
                <w:iCs/>
                <w:sz w:val="24"/>
                <w:szCs w:val="24"/>
              </w:rPr>
            </w:pPr>
            <w:r w:rsidRPr="008C6B0D">
              <w:rPr>
                <w:rFonts w:ascii="Times New Roman" w:eastAsia="Times New Roman" w:hAnsi="Times New Roman" w:cs="Times New Roman"/>
                <w:iCs/>
                <w:sz w:val="24"/>
                <w:szCs w:val="24"/>
              </w:rPr>
              <w:t>1</w:t>
            </w:r>
            <w:r w:rsidR="008C6B0D" w:rsidRPr="008C6B0D">
              <w:rPr>
                <w:rFonts w:ascii="Times New Roman" w:eastAsia="Times New Roman" w:hAnsi="Times New Roman" w:cs="Times New Roman"/>
                <w:iCs/>
                <w:sz w:val="24"/>
                <w:szCs w:val="24"/>
              </w:rPr>
              <w:t>8</w:t>
            </w:r>
          </w:p>
        </w:tc>
      </w:tr>
      <w:tr w:rsidR="00767EF2" w:rsidRPr="00E55D37" w14:paraId="32175D0E" w14:textId="77777777" w:rsidTr="00DC7985">
        <w:trPr>
          <w:trHeight w:val="490"/>
        </w:trPr>
        <w:tc>
          <w:tcPr>
            <w:tcW w:w="4055" w:type="pct"/>
            <w:vAlign w:val="center"/>
          </w:tcPr>
          <w:p w14:paraId="320E8B1B" w14:textId="77777777" w:rsidR="00767EF2" w:rsidRPr="009865C5" w:rsidRDefault="00767EF2" w:rsidP="00DC7985">
            <w:pPr>
              <w:suppressAutoHyphens/>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 ориентированное содержание</w:t>
            </w:r>
            <w:r>
              <w:rPr>
                <w:rFonts w:ascii="Times New Roman" w:eastAsia="Times New Roman" w:hAnsi="Times New Roman" w:cs="Times New Roman"/>
                <w:b/>
                <w:bCs/>
                <w:sz w:val="24"/>
                <w:szCs w:val="24"/>
              </w:rPr>
              <w:t xml:space="preserve"> </w:t>
            </w:r>
            <w:r w:rsidRPr="00A27A4A">
              <w:rPr>
                <w:rFonts w:ascii="Times New Roman" w:hAnsi="Times New Roman" w:cs="Times New Roman"/>
                <w:b/>
                <w:bCs/>
                <w:i/>
                <w:iCs/>
                <w:sz w:val="24"/>
                <w:szCs w:val="24"/>
              </w:rPr>
              <w:t>(содержание прикладного модуля)</w:t>
            </w:r>
          </w:p>
        </w:tc>
        <w:tc>
          <w:tcPr>
            <w:tcW w:w="945" w:type="pct"/>
          </w:tcPr>
          <w:p w14:paraId="72FB69D1" w14:textId="77777777" w:rsidR="00767EF2" w:rsidRDefault="005B3139" w:rsidP="00DC7985">
            <w:pPr>
              <w:jc w:val="center"/>
            </w:pPr>
            <w:r>
              <w:rPr>
                <w:rFonts w:ascii="Times New Roman" w:eastAsia="Times New Roman" w:hAnsi="Times New Roman" w:cs="Times New Roman"/>
                <w:b/>
                <w:iCs/>
                <w:sz w:val="24"/>
                <w:szCs w:val="24"/>
              </w:rPr>
              <w:t>42</w:t>
            </w:r>
          </w:p>
        </w:tc>
      </w:tr>
      <w:tr w:rsidR="00767EF2" w:rsidRPr="00E55D37" w14:paraId="1C1E60B5" w14:textId="77777777" w:rsidTr="00DC7985">
        <w:trPr>
          <w:trHeight w:val="356"/>
        </w:trPr>
        <w:tc>
          <w:tcPr>
            <w:tcW w:w="5000" w:type="pct"/>
            <w:gridSpan w:val="2"/>
            <w:vAlign w:val="center"/>
          </w:tcPr>
          <w:p w14:paraId="4559ABBE" w14:textId="77777777" w:rsidR="00767EF2" w:rsidRDefault="00767EF2" w:rsidP="00DC7985">
            <w:pPr>
              <w:suppressAutoHyphens/>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767EF2" w:rsidRPr="00E55D37" w14:paraId="6D9D5E7B" w14:textId="77777777" w:rsidTr="00DC7985">
        <w:trPr>
          <w:trHeight w:val="278"/>
        </w:trPr>
        <w:tc>
          <w:tcPr>
            <w:tcW w:w="4055" w:type="pct"/>
            <w:vAlign w:val="center"/>
          </w:tcPr>
          <w:p w14:paraId="5470BA92" w14:textId="77777777" w:rsidR="00767EF2" w:rsidRDefault="00767EF2" w:rsidP="00DC7985">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945" w:type="pct"/>
          </w:tcPr>
          <w:p w14:paraId="03B2636F" w14:textId="77777777" w:rsidR="00767EF2" w:rsidRPr="00D9089E" w:rsidRDefault="00F619D3" w:rsidP="00DC7985">
            <w:pPr>
              <w:jc w:val="center"/>
            </w:pPr>
            <w:r w:rsidRPr="00D9089E">
              <w:rPr>
                <w:rFonts w:ascii="Times New Roman" w:eastAsia="Times New Roman" w:hAnsi="Times New Roman" w:cs="Times New Roman"/>
                <w:iCs/>
                <w:sz w:val="24"/>
                <w:szCs w:val="24"/>
              </w:rPr>
              <w:t>8</w:t>
            </w:r>
          </w:p>
        </w:tc>
      </w:tr>
      <w:tr w:rsidR="00767EF2" w:rsidRPr="00E55D37" w14:paraId="51969333" w14:textId="77777777" w:rsidTr="00DC7985">
        <w:trPr>
          <w:trHeight w:val="342"/>
        </w:trPr>
        <w:tc>
          <w:tcPr>
            <w:tcW w:w="4055" w:type="pct"/>
            <w:vAlign w:val="center"/>
          </w:tcPr>
          <w:p w14:paraId="493E87A0" w14:textId="77777777" w:rsidR="00767EF2" w:rsidRDefault="00767EF2" w:rsidP="00DC7985">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14:paraId="7EE5D12C" w14:textId="77777777" w:rsidR="00767EF2" w:rsidRPr="00D9089E" w:rsidRDefault="00F619D3" w:rsidP="00DC7985">
            <w:pPr>
              <w:jc w:val="center"/>
            </w:pPr>
            <w:r w:rsidRPr="00D9089E">
              <w:rPr>
                <w:rFonts w:ascii="Times New Roman" w:eastAsia="Times New Roman" w:hAnsi="Times New Roman" w:cs="Times New Roman"/>
                <w:iCs/>
                <w:sz w:val="24"/>
                <w:szCs w:val="24"/>
              </w:rPr>
              <w:t>22</w:t>
            </w:r>
          </w:p>
        </w:tc>
      </w:tr>
      <w:tr w:rsidR="00767EF2" w:rsidRPr="00E55D37" w14:paraId="5206BF3C" w14:textId="77777777" w:rsidTr="00DC7985">
        <w:trPr>
          <w:trHeight w:val="250"/>
        </w:trPr>
        <w:tc>
          <w:tcPr>
            <w:tcW w:w="4055" w:type="pct"/>
          </w:tcPr>
          <w:p w14:paraId="1899DC14" w14:textId="77777777" w:rsidR="00767EF2" w:rsidRPr="0064616B" w:rsidRDefault="00F619D3" w:rsidP="00DC7985">
            <w:pPr>
              <w:suppressAutoHyphens/>
              <w:rPr>
                <w:rFonts w:ascii="Times New Roman" w:eastAsia="Times New Roman" w:hAnsi="Times New Roman" w:cs="Times New Roman"/>
                <w:sz w:val="22"/>
                <w:szCs w:val="22"/>
              </w:rPr>
            </w:pPr>
            <w:r w:rsidRPr="00295BC6">
              <w:rPr>
                <w:rFonts w:ascii="Times New Roman" w:hAnsi="Times New Roman" w:cs="Times New Roman"/>
                <w:sz w:val="22"/>
                <w:szCs w:val="22"/>
              </w:rPr>
              <w:t>лабораторные занятия</w:t>
            </w:r>
          </w:p>
        </w:tc>
        <w:tc>
          <w:tcPr>
            <w:tcW w:w="945" w:type="pct"/>
          </w:tcPr>
          <w:p w14:paraId="619CA8DB" w14:textId="77777777" w:rsidR="00767EF2" w:rsidRPr="00D9089E" w:rsidRDefault="00F619D3" w:rsidP="00DC7985">
            <w:pPr>
              <w:jc w:val="center"/>
              <w:rPr>
                <w:rFonts w:ascii="Times New Roman" w:eastAsia="Times New Roman" w:hAnsi="Times New Roman" w:cs="Times New Roman"/>
                <w:iCs/>
                <w:sz w:val="22"/>
                <w:szCs w:val="22"/>
              </w:rPr>
            </w:pPr>
            <w:r w:rsidRPr="00D9089E">
              <w:rPr>
                <w:rFonts w:ascii="Times New Roman" w:eastAsia="Times New Roman" w:hAnsi="Times New Roman" w:cs="Times New Roman"/>
                <w:iCs/>
                <w:sz w:val="22"/>
                <w:szCs w:val="22"/>
              </w:rPr>
              <w:t>12</w:t>
            </w:r>
          </w:p>
        </w:tc>
      </w:tr>
      <w:tr w:rsidR="00767EF2" w:rsidRPr="00E55D37" w14:paraId="5AA1ECA1" w14:textId="77777777" w:rsidTr="00DC7985">
        <w:trPr>
          <w:trHeight w:val="331"/>
        </w:trPr>
        <w:tc>
          <w:tcPr>
            <w:tcW w:w="4055" w:type="pct"/>
            <w:vAlign w:val="center"/>
          </w:tcPr>
          <w:p w14:paraId="67E34D4A" w14:textId="77777777" w:rsidR="00767EF2" w:rsidRPr="00E55D37" w:rsidRDefault="00767EF2" w:rsidP="0023625E">
            <w:pPr>
              <w:suppressAutoHyphens/>
              <w:rPr>
                <w:rFonts w:ascii="Times New Roman" w:eastAsia="Times New Roman" w:hAnsi="Times New Roman" w:cs="Times New Roman"/>
                <w:i/>
                <w:sz w:val="24"/>
                <w:szCs w:val="24"/>
              </w:rPr>
            </w:pPr>
            <w:r w:rsidRPr="00E55D37">
              <w:rPr>
                <w:rFonts w:ascii="Times New Roman" w:eastAsia="Times New Roman" w:hAnsi="Times New Roman" w:cs="Times New Roman"/>
                <w:b/>
                <w:iCs/>
                <w:sz w:val="24"/>
                <w:szCs w:val="24"/>
              </w:rPr>
              <w:t>Промежуточная аттестация</w:t>
            </w:r>
          </w:p>
        </w:tc>
        <w:tc>
          <w:tcPr>
            <w:tcW w:w="945" w:type="pct"/>
          </w:tcPr>
          <w:p w14:paraId="161910B0" w14:textId="77777777" w:rsidR="00767EF2" w:rsidRDefault="00295BC6" w:rsidP="00DC7985">
            <w:pPr>
              <w:jc w:val="center"/>
            </w:pPr>
            <w:r>
              <w:rPr>
                <w:rFonts w:ascii="Times New Roman" w:eastAsia="Times New Roman" w:hAnsi="Times New Roman" w:cs="Times New Roman"/>
                <w:b/>
                <w:iCs/>
                <w:sz w:val="24"/>
                <w:szCs w:val="24"/>
              </w:rPr>
              <w:t>18</w:t>
            </w:r>
          </w:p>
        </w:tc>
      </w:tr>
      <w:tr w:rsidR="00DC7985" w:rsidRPr="00E55D37" w14:paraId="130A059D" w14:textId="77777777" w:rsidTr="00DC7985">
        <w:trPr>
          <w:trHeight w:val="331"/>
        </w:trPr>
        <w:tc>
          <w:tcPr>
            <w:tcW w:w="4055" w:type="pct"/>
            <w:vAlign w:val="center"/>
          </w:tcPr>
          <w:p w14:paraId="10FFBB47" w14:textId="77777777" w:rsidR="00DC7985" w:rsidRPr="00B132D1" w:rsidRDefault="00DC7985" w:rsidP="00DC7985">
            <w:pPr>
              <w:suppressAutoHyphens/>
              <w:rPr>
                <w:rFonts w:ascii="Times New Roman" w:eastAsia="Times New Roman" w:hAnsi="Times New Roman" w:cs="Times New Roman"/>
                <w:iCs/>
                <w:sz w:val="24"/>
                <w:szCs w:val="24"/>
              </w:rPr>
            </w:pPr>
            <w:r w:rsidRPr="00B132D1">
              <w:rPr>
                <w:rFonts w:ascii="Times New Roman" w:eastAsia="Times New Roman" w:hAnsi="Times New Roman" w:cs="Times New Roman"/>
                <w:iCs/>
                <w:sz w:val="24"/>
                <w:szCs w:val="24"/>
              </w:rPr>
              <w:t>Экзамен</w:t>
            </w:r>
          </w:p>
        </w:tc>
        <w:tc>
          <w:tcPr>
            <w:tcW w:w="945" w:type="pct"/>
          </w:tcPr>
          <w:p w14:paraId="3DC03DA7" w14:textId="77777777" w:rsidR="00DC7985" w:rsidRPr="00D9089E" w:rsidRDefault="00DC7985" w:rsidP="00DC7985">
            <w:pPr>
              <w:jc w:val="center"/>
              <w:rPr>
                <w:rFonts w:ascii="Times New Roman" w:eastAsia="Times New Roman" w:hAnsi="Times New Roman" w:cs="Times New Roman"/>
                <w:iCs/>
                <w:sz w:val="24"/>
                <w:szCs w:val="24"/>
              </w:rPr>
            </w:pPr>
            <w:r w:rsidRPr="00D9089E">
              <w:rPr>
                <w:rFonts w:ascii="Times New Roman" w:eastAsia="Times New Roman" w:hAnsi="Times New Roman" w:cs="Times New Roman"/>
                <w:iCs/>
                <w:sz w:val="24"/>
                <w:szCs w:val="24"/>
              </w:rPr>
              <w:t>6</w:t>
            </w:r>
          </w:p>
        </w:tc>
      </w:tr>
      <w:tr w:rsidR="00DC7985" w:rsidRPr="00E55D37" w14:paraId="4F72B099" w14:textId="77777777" w:rsidTr="00DC7985">
        <w:trPr>
          <w:trHeight w:val="331"/>
        </w:trPr>
        <w:tc>
          <w:tcPr>
            <w:tcW w:w="4055" w:type="pct"/>
            <w:vAlign w:val="center"/>
          </w:tcPr>
          <w:p w14:paraId="028618A1" w14:textId="77777777" w:rsidR="00DC7985" w:rsidRPr="00B132D1" w:rsidRDefault="00DC7985" w:rsidP="00DC7985">
            <w:pPr>
              <w:suppressAutoHyphens/>
              <w:rPr>
                <w:rFonts w:ascii="Times New Roman" w:eastAsia="Times New Roman" w:hAnsi="Times New Roman" w:cs="Times New Roman"/>
                <w:iCs/>
                <w:sz w:val="24"/>
                <w:szCs w:val="24"/>
              </w:rPr>
            </w:pPr>
            <w:r w:rsidRPr="00B132D1">
              <w:rPr>
                <w:rFonts w:ascii="Times New Roman" w:eastAsia="Times New Roman" w:hAnsi="Times New Roman" w:cs="Times New Roman"/>
                <w:iCs/>
                <w:sz w:val="24"/>
                <w:szCs w:val="24"/>
              </w:rPr>
              <w:t>Консультация</w:t>
            </w:r>
          </w:p>
        </w:tc>
        <w:tc>
          <w:tcPr>
            <w:tcW w:w="945" w:type="pct"/>
          </w:tcPr>
          <w:p w14:paraId="6D6B7BA1" w14:textId="77777777" w:rsidR="00DC7985" w:rsidRPr="00D9089E" w:rsidRDefault="00002842" w:rsidP="00DC7985">
            <w:pPr>
              <w:jc w:val="center"/>
              <w:rPr>
                <w:rFonts w:ascii="Times New Roman" w:eastAsia="Times New Roman" w:hAnsi="Times New Roman" w:cs="Times New Roman"/>
                <w:iCs/>
                <w:sz w:val="24"/>
                <w:szCs w:val="24"/>
              </w:rPr>
            </w:pPr>
            <w:r w:rsidRPr="00D9089E">
              <w:rPr>
                <w:rFonts w:ascii="Times New Roman" w:eastAsia="Times New Roman" w:hAnsi="Times New Roman" w:cs="Times New Roman"/>
                <w:iCs/>
                <w:sz w:val="24"/>
                <w:szCs w:val="24"/>
              </w:rPr>
              <w:t>12</w:t>
            </w:r>
          </w:p>
        </w:tc>
      </w:tr>
    </w:tbl>
    <w:p w14:paraId="7DEDB7B8" w14:textId="77777777" w:rsidR="00767EF2" w:rsidRDefault="00767EF2" w:rsidP="00767EF2">
      <w:pPr>
        <w:spacing w:line="0" w:lineRule="atLeast"/>
        <w:rPr>
          <w:rFonts w:ascii="Times New Roman" w:eastAsia="Times New Roman" w:hAnsi="Times New Roman" w:cs="Times New Roman"/>
          <w:sz w:val="24"/>
          <w:szCs w:val="24"/>
        </w:rPr>
      </w:pPr>
    </w:p>
    <w:p w14:paraId="23ADFB64" w14:textId="77777777" w:rsidR="00767EF2" w:rsidRDefault="00767EF2" w:rsidP="00767EF2">
      <w:pPr>
        <w:rPr>
          <w:rFonts w:ascii="Times New Roman" w:eastAsia="Times New Roman" w:hAnsi="Times New Roman" w:cs="Times New Roman"/>
          <w:sz w:val="24"/>
          <w:szCs w:val="24"/>
        </w:rPr>
        <w:sectPr w:rsidR="00767EF2" w:rsidSect="00DC7985">
          <w:pgSz w:w="11900" w:h="16838"/>
          <w:pgMar w:top="849" w:right="846" w:bottom="709" w:left="1419" w:header="0" w:footer="0" w:gutter="0"/>
          <w:cols w:space="0" w:equalWidth="0">
            <w:col w:w="9641"/>
          </w:cols>
          <w:titlePg/>
          <w:docGrid w:linePitch="360"/>
        </w:sectPr>
      </w:pPr>
    </w:p>
    <w:p w14:paraId="6491F462" w14:textId="77777777" w:rsidR="00767EF2" w:rsidRPr="001060E5" w:rsidRDefault="00767EF2" w:rsidP="00767EF2">
      <w:pPr>
        <w:pStyle w:val="31"/>
        <w:tabs>
          <w:tab w:val="left" w:pos="593"/>
        </w:tabs>
        <w:spacing w:before="90"/>
        <w:ind w:left="0"/>
      </w:pPr>
      <w:r>
        <w:lastRenderedPageBreak/>
        <w:t>2.2.Тематический план и содержание</w:t>
      </w:r>
      <w:r>
        <w:rPr>
          <w:spacing w:val="-3"/>
        </w:rPr>
        <w:t xml:space="preserve"> </w:t>
      </w:r>
      <w:r>
        <w:t>учебной дисциплины</w:t>
      </w:r>
    </w:p>
    <w:tbl>
      <w:tblPr>
        <w:tblpPr w:leftFromText="180" w:rightFromText="180" w:vertAnchor="text" w:tblpX="10" w:tblpY="1"/>
        <w:tblOverlap w:val="never"/>
        <w:tblW w:w="8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6"/>
        <w:gridCol w:w="9360"/>
        <w:gridCol w:w="1845"/>
        <w:gridCol w:w="2123"/>
      </w:tblGrid>
      <w:tr w:rsidR="0068556A" w:rsidRPr="00B40BE7" w14:paraId="4915C6C5" w14:textId="77777777" w:rsidTr="00987597">
        <w:trPr>
          <w:trHeight w:val="20"/>
          <w:tblHeader/>
        </w:trPr>
        <w:tc>
          <w:tcPr>
            <w:tcW w:w="831" w:type="pct"/>
            <w:vAlign w:val="center"/>
          </w:tcPr>
          <w:p w14:paraId="4E593143" w14:textId="77777777" w:rsidR="00767EF2" w:rsidRPr="00B40BE7" w:rsidRDefault="00767EF2" w:rsidP="00987597">
            <w:pPr>
              <w:suppressAutoHyphens/>
              <w:jc w:val="center"/>
              <w:rPr>
                <w:rFonts w:ascii="Times New Roman" w:eastAsia="Times New Roman" w:hAnsi="Times New Roman" w:cs="Times New Roman"/>
                <w:b/>
                <w:bCs/>
                <w:sz w:val="24"/>
                <w:szCs w:val="24"/>
              </w:rPr>
            </w:pPr>
            <w:bookmarkStart w:id="2" w:name="_Hlk132722292"/>
            <w:r w:rsidRPr="00B40BE7">
              <w:rPr>
                <w:rFonts w:ascii="Times New Roman" w:hAnsi="Times New Roman" w:cs="Times New Roman"/>
                <w:b/>
                <w:bCs/>
                <w:sz w:val="24"/>
                <w:szCs w:val="24"/>
              </w:rPr>
              <w:t>Наименование разделов и тем</w:t>
            </w:r>
          </w:p>
        </w:tc>
        <w:tc>
          <w:tcPr>
            <w:tcW w:w="2928" w:type="pct"/>
            <w:vAlign w:val="center"/>
          </w:tcPr>
          <w:p w14:paraId="4EC3B320" w14:textId="77777777" w:rsidR="00767EF2" w:rsidRPr="00B40BE7" w:rsidRDefault="00767EF2" w:rsidP="00987597">
            <w:pPr>
              <w:suppressAutoHyphens/>
              <w:jc w:val="center"/>
              <w:rPr>
                <w:rFonts w:ascii="Times New Roman" w:eastAsia="Times New Roman" w:hAnsi="Times New Roman" w:cs="Times New Roman"/>
                <w:b/>
                <w:bCs/>
                <w:sz w:val="24"/>
                <w:szCs w:val="24"/>
              </w:rPr>
            </w:pPr>
            <w:r w:rsidRPr="00B40BE7">
              <w:rPr>
                <w:rFonts w:ascii="Times New Roman" w:hAnsi="Times New Roman" w:cs="Times New Roman"/>
                <w:b/>
                <w:bCs/>
                <w:sz w:val="24"/>
                <w:szCs w:val="24"/>
              </w:rPr>
              <w:t>Содержание учебного материала (основное и профессионально ориентированное), лабораторные и практические занятия, прикладной модуль (при наличии)</w:t>
            </w:r>
          </w:p>
        </w:tc>
        <w:tc>
          <w:tcPr>
            <w:tcW w:w="577" w:type="pct"/>
            <w:vAlign w:val="center"/>
          </w:tcPr>
          <w:p w14:paraId="44BBC005" w14:textId="77777777" w:rsidR="00767EF2" w:rsidRPr="00B40BE7" w:rsidRDefault="00767EF2" w:rsidP="00987597">
            <w:pPr>
              <w:suppressAutoHyphens/>
              <w:ind w:left="35"/>
              <w:jc w:val="center"/>
              <w:rPr>
                <w:rFonts w:ascii="Times New Roman" w:eastAsia="Times New Roman" w:hAnsi="Times New Roman" w:cs="Times New Roman"/>
                <w:b/>
                <w:bCs/>
                <w:sz w:val="24"/>
                <w:szCs w:val="24"/>
              </w:rPr>
            </w:pPr>
            <w:r w:rsidRPr="00B40BE7">
              <w:rPr>
                <w:rFonts w:ascii="Times New Roman" w:hAnsi="Times New Roman" w:cs="Times New Roman"/>
                <w:b/>
                <w:bCs/>
                <w:sz w:val="24"/>
                <w:szCs w:val="24"/>
              </w:rPr>
              <w:t>Объем часов</w:t>
            </w:r>
            <w:r>
              <w:rPr>
                <w:rFonts w:ascii="Times New Roman" w:hAnsi="Times New Roman" w:cs="Times New Roman"/>
                <w:b/>
                <w:bCs/>
                <w:sz w:val="24"/>
                <w:szCs w:val="24"/>
              </w:rPr>
              <w:t>/ в т.ч. в форме практической подготовки</w:t>
            </w:r>
          </w:p>
        </w:tc>
        <w:tc>
          <w:tcPr>
            <w:tcW w:w="664" w:type="pct"/>
            <w:vAlign w:val="center"/>
          </w:tcPr>
          <w:p w14:paraId="71C26125" w14:textId="77777777" w:rsidR="00767EF2" w:rsidRPr="00B40BE7" w:rsidRDefault="00767EF2" w:rsidP="00987597">
            <w:pPr>
              <w:suppressAutoHyphens/>
              <w:jc w:val="center"/>
              <w:rPr>
                <w:rFonts w:ascii="Times New Roman" w:eastAsia="Times New Roman" w:hAnsi="Times New Roman" w:cs="Times New Roman"/>
                <w:b/>
                <w:bCs/>
                <w:sz w:val="24"/>
                <w:szCs w:val="24"/>
              </w:rPr>
            </w:pPr>
            <w:r w:rsidRPr="00B40BE7">
              <w:rPr>
                <w:rFonts w:ascii="Times New Roman" w:hAnsi="Times New Roman" w:cs="Times New Roman"/>
                <w:b/>
                <w:bCs/>
                <w:sz w:val="24"/>
                <w:szCs w:val="24"/>
              </w:rPr>
              <w:t>Формируемые компетенции</w:t>
            </w:r>
          </w:p>
        </w:tc>
      </w:tr>
      <w:tr w:rsidR="0068556A" w:rsidRPr="00B40BE7" w14:paraId="464DE7C8" w14:textId="77777777" w:rsidTr="00987597">
        <w:trPr>
          <w:trHeight w:val="20"/>
        </w:trPr>
        <w:tc>
          <w:tcPr>
            <w:tcW w:w="831" w:type="pct"/>
            <w:vAlign w:val="center"/>
          </w:tcPr>
          <w:p w14:paraId="637756FF" w14:textId="77777777" w:rsidR="00767EF2" w:rsidRPr="00B40BE7" w:rsidRDefault="00767EF2" w:rsidP="00987597">
            <w:pPr>
              <w:jc w:val="center"/>
              <w:rPr>
                <w:rFonts w:ascii="Times New Roman" w:eastAsia="Times New Roman" w:hAnsi="Times New Roman" w:cs="Times New Roman"/>
                <w:b/>
                <w:bCs/>
                <w:sz w:val="24"/>
                <w:szCs w:val="24"/>
              </w:rPr>
            </w:pPr>
            <w:r w:rsidRPr="00B40BE7">
              <w:rPr>
                <w:rFonts w:ascii="Times New Roman" w:eastAsia="Times New Roman" w:hAnsi="Times New Roman" w:cs="Times New Roman"/>
                <w:b/>
                <w:bCs/>
                <w:sz w:val="24"/>
                <w:szCs w:val="24"/>
              </w:rPr>
              <w:t>1</w:t>
            </w:r>
          </w:p>
        </w:tc>
        <w:tc>
          <w:tcPr>
            <w:tcW w:w="2928" w:type="pct"/>
            <w:vAlign w:val="center"/>
          </w:tcPr>
          <w:p w14:paraId="74514FE6" w14:textId="77777777" w:rsidR="00767EF2" w:rsidRPr="00B40BE7" w:rsidRDefault="00767EF2" w:rsidP="00987597">
            <w:pPr>
              <w:ind w:firstLine="709"/>
              <w:jc w:val="center"/>
              <w:rPr>
                <w:rFonts w:ascii="Times New Roman" w:eastAsia="Times New Roman" w:hAnsi="Times New Roman" w:cs="Times New Roman"/>
                <w:b/>
                <w:bCs/>
                <w:sz w:val="24"/>
                <w:szCs w:val="24"/>
              </w:rPr>
            </w:pPr>
            <w:r w:rsidRPr="00B40BE7">
              <w:rPr>
                <w:rFonts w:ascii="Times New Roman" w:eastAsia="Times New Roman" w:hAnsi="Times New Roman" w:cs="Times New Roman"/>
                <w:b/>
                <w:bCs/>
                <w:sz w:val="24"/>
                <w:szCs w:val="24"/>
              </w:rPr>
              <w:t>2</w:t>
            </w:r>
          </w:p>
        </w:tc>
        <w:tc>
          <w:tcPr>
            <w:tcW w:w="577" w:type="pct"/>
            <w:vAlign w:val="center"/>
          </w:tcPr>
          <w:p w14:paraId="6E730D88" w14:textId="77777777" w:rsidR="00767EF2" w:rsidRPr="00B40BE7" w:rsidRDefault="00767EF2" w:rsidP="00987597">
            <w:pPr>
              <w:jc w:val="center"/>
              <w:rPr>
                <w:rFonts w:ascii="Times New Roman" w:eastAsia="Times New Roman" w:hAnsi="Times New Roman" w:cs="Times New Roman"/>
                <w:b/>
                <w:bCs/>
                <w:sz w:val="24"/>
                <w:szCs w:val="24"/>
              </w:rPr>
            </w:pPr>
            <w:r w:rsidRPr="00B40BE7">
              <w:rPr>
                <w:rFonts w:ascii="Times New Roman" w:eastAsia="Times New Roman" w:hAnsi="Times New Roman" w:cs="Times New Roman"/>
                <w:b/>
                <w:bCs/>
                <w:sz w:val="24"/>
                <w:szCs w:val="24"/>
              </w:rPr>
              <w:t>3</w:t>
            </w:r>
          </w:p>
        </w:tc>
        <w:tc>
          <w:tcPr>
            <w:tcW w:w="664" w:type="pct"/>
            <w:vAlign w:val="center"/>
          </w:tcPr>
          <w:p w14:paraId="4EDB18A9" w14:textId="77777777" w:rsidR="00767EF2" w:rsidRPr="00B40BE7" w:rsidRDefault="00767EF2" w:rsidP="00987597">
            <w:pPr>
              <w:jc w:val="center"/>
              <w:rPr>
                <w:rFonts w:ascii="Times New Roman" w:eastAsia="Times New Roman" w:hAnsi="Times New Roman" w:cs="Times New Roman"/>
                <w:b/>
                <w:bCs/>
                <w:sz w:val="24"/>
                <w:szCs w:val="24"/>
              </w:rPr>
            </w:pPr>
            <w:r w:rsidRPr="00B40BE7">
              <w:rPr>
                <w:rFonts w:ascii="Times New Roman" w:eastAsia="Times New Roman" w:hAnsi="Times New Roman" w:cs="Times New Roman"/>
                <w:b/>
                <w:bCs/>
                <w:sz w:val="24"/>
                <w:szCs w:val="24"/>
              </w:rPr>
              <w:t>4</w:t>
            </w:r>
          </w:p>
        </w:tc>
      </w:tr>
      <w:tr w:rsidR="00DB5FCB" w:rsidRPr="00B40BE7" w14:paraId="2404333B" w14:textId="77777777" w:rsidTr="00987597">
        <w:trPr>
          <w:trHeight w:val="20"/>
        </w:trPr>
        <w:tc>
          <w:tcPr>
            <w:tcW w:w="3759" w:type="pct"/>
            <w:gridSpan w:val="2"/>
            <w:vAlign w:val="center"/>
          </w:tcPr>
          <w:p w14:paraId="35C1BC13" w14:textId="77777777" w:rsidR="00DB5FCB" w:rsidRPr="00B40BE7" w:rsidRDefault="00DB5FCB" w:rsidP="007E76B7">
            <w:pPr>
              <w:jc w:val="center"/>
              <w:rPr>
                <w:rFonts w:ascii="Times New Roman" w:eastAsia="Times New Roman" w:hAnsi="Times New Roman" w:cs="Times New Roman"/>
                <w:b/>
                <w:bCs/>
                <w:iCs/>
                <w:sz w:val="24"/>
                <w:szCs w:val="24"/>
              </w:rPr>
            </w:pPr>
            <w:r w:rsidRPr="00B40BE7">
              <w:rPr>
                <w:rFonts w:ascii="Times New Roman" w:eastAsia="Times New Roman" w:hAnsi="Times New Roman" w:cs="Times New Roman"/>
                <w:b/>
                <w:bCs/>
                <w:iCs/>
                <w:sz w:val="24"/>
                <w:szCs w:val="24"/>
              </w:rPr>
              <w:t>Основное содержание</w:t>
            </w:r>
          </w:p>
        </w:tc>
        <w:tc>
          <w:tcPr>
            <w:tcW w:w="577" w:type="pct"/>
            <w:vAlign w:val="center"/>
          </w:tcPr>
          <w:p w14:paraId="6458E544" w14:textId="77777777" w:rsidR="00DB5FCB" w:rsidRPr="00B40BE7" w:rsidRDefault="000C5882" w:rsidP="0098759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84</w:t>
            </w:r>
          </w:p>
        </w:tc>
        <w:tc>
          <w:tcPr>
            <w:tcW w:w="664" w:type="pct"/>
            <w:vAlign w:val="center"/>
          </w:tcPr>
          <w:p w14:paraId="41603CAB" w14:textId="77777777" w:rsidR="00DB5FCB" w:rsidRPr="00B40BE7" w:rsidRDefault="00DB5FCB" w:rsidP="00987597">
            <w:pPr>
              <w:jc w:val="center"/>
              <w:rPr>
                <w:rFonts w:ascii="Times New Roman" w:eastAsia="Times New Roman" w:hAnsi="Times New Roman" w:cs="Times New Roman"/>
                <w:b/>
                <w:bCs/>
                <w:iCs/>
                <w:sz w:val="24"/>
                <w:szCs w:val="24"/>
              </w:rPr>
            </w:pPr>
          </w:p>
        </w:tc>
      </w:tr>
      <w:tr w:rsidR="0068556A" w:rsidRPr="00B40BE7" w14:paraId="28080B23" w14:textId="77777777" w:rsidTr="00987597">
        <w:trPr>
          <w:trHeight w:val="20"/>
        </w:trPr>
        <w:tc>
          <w:tcPr>
            <w:tcW w:w="831" w:type="pct"/>
            <w:vAlign w:val="center"/>
          </w:tcPr>
          <w:p w14:paraId="502E205F" w14:textId="77777777" w:rsidR="00767EF2" w:rsidRPr="00B40BE7" w:rsidRDefault="00767EF2" w:rsidP="00987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B40BE7">
              <w:rPr>
                <w:rFonts w:ascii="Times New Roman" w:eastAsia="Times New Roman" w:hAnsi="Times New Roman"/>
                <w:b/>
                <w:bCs/>
                <w:sz w:val="24"/>
                <w:szCs w:val="24"/>
              </w:rPr>
              <w:t>Раздел 1</w:t>
            </w:r>
          </w:p>
        </w:tc>
        <w:tc>
          <w:tcPr>
            <w:tcW w:w="2928" w:type="pct"/>
            <w:vAlign w:val="center"/>
          </w:tcPr>
          <w:p w14:paraId="149CB05C" w14:textId="77777777" w:rsidR="00767EF2" w:rsidRPr="00B40BE7" w:rsidRDefault="009F0F81" w:rsidP="004554C2">
            <w:pPr>
              <w:rPr>
                <w:rFonts w:ascii="Times New Roman" w:eastAsia="Times New Roman" w:hAnsi="Times New Roman" w:cs="Times New Roman"/>
                <w:b/>
                <w:bCs/>
                <w:i/>
                <w:iCs/>
                <w:sz w:val="24"/>
                <w:szCs w:val="24"/>
              </w:rPr>
            </w:pPr>
            <w:r w:rsidRPr="009F0F81">
              <w:rPr>
                <w:rFonts w:ascii="Times New Roman" w:eastAsia="Times New Roman" w:hAnsi="Times New Roman" w:cs="Times New Roman"/>
                <w:b/>
                <w:bCs/>
                <w:i/>
                <w:iCs/>
                <w:sz w:val="24"/>
                <w:szCs w:val="24"/>
              </w:rPr>
              <w:t>Основы строения вещества</w:t>
            </w:r>
          </w:p>
        </w:tc>
        <w:tc>
          <w:tcPr>
            <w:tcW w:w="577" w:type="pct"/>
            <w:vAlign w:val="center"/>
          </w:tcPr>
          <w:p w14:paraId="5A2676B6" w14:textId="638F543D" w:rsidR="00767EF2" w:rsidRPr="00B40BE7" w:rsidRDefault="00FC7BF4" w:rsidP="0098759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w:t>
            </w:r>
            <w:r w:rsidR="00C77A3A">
              <w:rPr>
                <w:rFonts w:ascii="Times New Roman" w:eastAsia="Times New Roman" w:hAnsi="Times New Roman" w:cs="Times New Roman"/>
                <w:b/>
                <w:bCs/>
                <w:iCs/>
                <w:sz w:val="24"/>
                <w:szCs w:val="24"/>
              </w:rPr>
              <w:t>/4</w:t>
            </w:r>
          </w:p>
        </w:tc>
        <w:tc>
          <w:tcPr>
            <w:tcW w:w="664" w:type="pct"/>
            <w:vAlign w:val="center"/>
          </w:tcPr>
          <w:p w14:paraId="10A5144A" w14:textId="77777777" w:rsidR="00767EF2" w:rsidRPr="00B40BE7" w:rsidRDefault="00767EF2" w:rsidP="00987597">
            <w:pPr>
              <w:jc w:val="center"/>
              <w:rPr>
                <w:rFonts w:ascii="Times New Roman" w:eastAsia="Times New Roman" w:hAnsi="Times New Roman" w:cs="Times New Roman"/>
                <w:b/>
                <w:bCs/>
                <w:iCs/>
                <w:sz w:val="24"/>
                <w:szCs w:val="24"/>
              </w:rPr>
            </w:pPr>
          </w:p>
        </w:tc>
      </w:tr>
      <w:tr w:rsidR="00FC7BF4" w:rsidRPr="00B40BE7" w14:paraId="3996F417" w14:textId="77777777" w:rsidTr="00987597">
        <w:trPr>
          <w:trHeight w:val="20"/>
        </w:trPr>
        <w:tc>
          <w:tcPr>
            <w:tcW w:w="831" w:type="pct"/>
            <w:vMerge w:val="restart"/>
            <w:vAlign w:val="center"/>
          </w:tcPr>
          <w:p w14:paraId="57A016A7" w14:textId="77777777" w:rsidR="00FC7BF4" w:rsidRPr="00B40BE7" w:rsidRDefault="00FC7BF4" w:rsidP="00987597">
            <w:pPr>
              <w:jc w:val="center"/>
              <w:rPr>
                <w:rFonts w:ascii="Times New Roman" w:eastAsia="Times New Roman" w:hAnsi="Times New Roman" w:cs="Times New Roman"/>
                <w:sz w:val="24"/>
                <w:szCs w:val="24"/>
              </w:rPr>
            </w:pPr>
            <w:r w:rsidRPr="00B40BE7">
              <w:rPr>
                <w:rFonts w:ascii="Times New Roman" w:eastAsia="Times New Roman" w:hAnsi="Times New Roman" w:cs="Times New Roman"/>
                <w:sz w:val="24"/>
                <w:szCs w:val="24"/>
              </w:rPr>
              <w:t>Тема 1.1.</w:t>
            </w:r>
          </w:p>
          <w:p w14:paraId="3391F5D0" w14:textId="77777777" w:rsidR="00FC7BF4" w:rsidRPr="00B40BE7" w:rsidRDefault="00FC7BF4" w:rsidP="009F6896">
            <w:pPr>
              <w:jc w:val="center"/>
              <w:rPr>
                <w:rFonts w:ascii="Times New Roman" w:eastAsia="Times New Roman" w:hAnsi="Times New Roman" w:cs="Times New Roman"/>
                <w:b/>
                <w:bCs/>
                <w:iCs/>
                <w:sz w:val="24"/>
                <w:szCs w:val="24"/>
              </w:rPr>
            </w:pPr>
            <w:r w:rsidRPr="009F0F81">
              <w:rPr>
                <w:rFonts w:ascii="Times New Roman" w:eastAsia="Times New Roman" w:hAnsi="Times New Roman" w:cs="Times New Roman"/>
                <w:b/>
                <w:bCs/>
                <w:i/>
                <w:iCs/>
                <w:sz w:val="24"/>
                <w:szCs w:val="24"/>
              </w:rPr>
              <w:t>Строение атомов химических элементов и природа химической связи</w:t>
            </w:r>
          </w:p>
        </w:tc>
        <w:tc>
          <w:tcPr>
            <w:tcW w:w="2928" w:type="pct"/>
            <w:vAlign w:val="center"/>
          </w:tcPr>
          <w:p w14:paraId="018FEAAF" w14:textId="77777777" w:rsidR="00FC7BF4" w:rsidRPr="00B40BE7" w:rsidRDefault="00FC7BF4" w:rsidP="00987597">
            <w:pPr>
              <w:jc w:val="center"/>
              <w:rPr>
                <w:rFonts w:ascii="Times New Roman" w:eastAsia="Times New Roman" w:hAnsi="Times New Roman" w:cs="Times New Roman"/>
                <w:b/>
                <w:bCs/>
                <w:iCs/>
                <w:sz w:val="24"/>
                <w:szCs w:val="24"/>
              </w:rPr>
            </w:pPr>
            <w:r w:rsidRPr="00B40BE7">
              <w:rPr>
                <w:rFonts w:ascii="Times New Roman" w:eastAsia="Times New Roman" w:hAnsi="Times New Roman"/>
                <w:b/>
                <w:bCs/>
                <w:iCs/>
                <w:sz w:val="24"/>
                <w:szCs w:val="24"/>
              </w:rPr>
              <w:t>Основное содержание</w:t>
            </w:r>
          </w:p>
        </w:tc>
        <w:tc>
          <w:tcPr>
            <w:tcW w:w="577" w:type="pct"/>
            <w:vAlign w:val="center"/>
          </w:tcPr>
          <w:p w14:paraId="092ADEF2" w14:textId="77777777" w:rsidR="00FC7BF4" w:rsidRPr="00B40BE7" w:rsidRDefault="00FC7BF4" w:rsidP="0098759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p>
        </w:tc>
        <w:tc>
          <w:tcPr>
            <w:tcW w:w="664" w:type="pct"/>
            <w:vMerge w:val="restart"/>
            <w:vAlign w:val="center"/>
          </w:tcPr>
          <w:p w14:paraId="4CB79333" w14:textId="77777777" w:rsidR="00FC7BF4" w:rsidRPr="00B40BE7" w:rsidRDefault="00FC7BF4" w:rsidP="00987597">
            <w:pPr>
              <w:suppressAutoHyphens/>
              <w:jc w:val="center"/>
              <w:rPr>
                <w:rFonts w:ascii="Times New Roman" w:eastAsia="Times New Roman" w:hAnsi="Times New Roman" w:cs="Times New Roman"/>
                <w:b/>
                <w:bCs/>
                <w:iCs/>
                <w:sz w:val="24"/>
                <w:szCs w:val="24"/>
              </w:rPr>
            </w:pPr>
            <w:r w:rsidRPr="00B40BE7">
              <w:rPr>
                <w:rFonts w:ascii="Times New Roman" w:eastAsia="Times New Roman" w:hAnsi="Times New Roman" w:cs="Times New Roman"/>
                <w:bCs/>
                <w:iCs/>
                <w:sz w:val="24"/>
                <w:szCs w:val="24"/>
              </w:rPr>
              <w:t>ОК</w:t>
            </w:r>
            <w:r>
              <w:rPr>
                <w:rFonts w:ascii="Times New Roman" w:eastAsia="Times New Roman" w:hAnsi="Times New Roman" w:cs="Times New Roman"/>
                <w:bCs/>
                <w:iCs/>
                <w:sz w:val="24"/>
                <w:szCs w:val="24"/>
              </w:rPr>
              <w:t xml:space="preserve"> 01</w:t>
            </w:r>
          </w:p>
        </w:tc>
      </w:tr>
      <w:tr w:rsidR="00FC7BF4" w:rsidRPr="00B40BE7" w14:paraId="3FD7AE5A" w14:textId="77777777" w:rsidTr="00987597">
        <w:trPr>
          <w:trHeight w:val="20"/>
        </w:trPr>
        <w:tc>
          <w:tcPr>
            <w:tcW w:w="831" w:type="pct"/>
            <w:vMerge/>
            <w:vAlign w:val="center"/>
          </w:tcPr>
          <w:p w14:paraId="6F1EEF5E" w14:textId="77777777" w:rsidR="00FC7BF4" w:rsidRPr="00B40BE7" w:rsidRDefault="00FC7BF4" w:rsidP="00987597">
            <w:pPr>
              <w:jc w:val="center"/>
              <w:rPr>
                <w:rFonts w:ascii="Times New Roman" w:eastAsia="Times New Roman" w:hAnsi="Times New Roman" w:cs="Times New Roman"/>
                <w:sz w:val="24"/>
                <w:szCs w:val="24"/>
              </w:rPr>
            </w:pPr>
          </w:p>
        </w:tc>
        <w:tc>
          <w:tcPr>
            <w:tcW w:w="2928" w:type="pct"/>
            <w:vAlign w:val="center"/>
          </w:tcPr>
          <w:p w14:paraId="10D1E143" w14:textId="77777777" w:rsidR="00FC7BF4" w:rsidRPr="00C050B4" w:rsidRDefault="00FC7BF4" w:rsidP="004554C2">
            <w:pPr>
              <w:rPr>
                <w:rFonts w:ascii="Times New Roman" w:eastAsia="Times New Roman" w:hAnsi="Times New Roman" w:cs="Times New Roman"/>
                <w:b/>
                <w:bCs/>
                <w:i/>
                <w:sz w:val="24"/>
                <w:szCs w:val="24"/>
              </w:rPr>
            </w:pPr>
            <w:r w:rsidRPr="00C050B4">
              <w:rPr>
                <w:rFonts w:ascii="Times New Roman" w:eastAsia="Times New Roman" w:hAnsi="Times New Roman" w:cs="Times New Roman"/>
                <w:b/>
                <w:bCs/>
                <w:i/>
                <w:sz w:val="24"/>
                <w:szCs w:val="24"/>
              </w:rPr>
              <w:t>Теоретическое обучение</w:t>
            </w:r>
          </w:p>
        </w:tc>
        <w:tc>
          <w:tcPr>
            <w:tcW w:w="577" w:type="pct"/>
            <w:vAlign w:val="center"/>
          </w:tcPr>
          <w:p w14:paraId="5EBB8168" w14:textId="77777777" w:rsidR="00FC7BF4" w:rsidRPr="00C050B4" w:rsidRDefault="00FC7BF4" w:rsidP="00987597">
            <w:pPr>
              <w:suppressAutoHyphens/>
              <w:jc w:val="center"/>
              <w:rPr>
                <w:rFonts w:ascii="Times New Roman" w:eastAsia="Times New Roman" w:hAnsi="Times New Roman" w:cs="Times New Roman"/>
                <w:b/>
                <w:bCs/>
                <w:iCs/>
                <w:sz w:val="24"/>
                <w:szCs w:val="24"/>
              </w:rPr>
            </w:pPr>
            <w:r w:rsidRPr="00FC7BF4">
              <w:rPr>
                <w:rFonts w:ascii="Times New Roman" w:eastAsia="Times New Roman" w:hAnsi="Times New Roman" w:cs="Times New Roman"/>
                <w:b/>
                <w:bCs/>
                <w:iCs/>
                <w:sz w:val="24"/>
                <w:szCs w:val="24"/>
              </w:rPr>
              <w:t>2</w:t>
            </w:r>
          </w:p>
        </w:tc>
        <w:tc>
          <w:tcPr>
            <w:tcW w:w="664" w:type="pct"/>
            <w:vMerge/>
            <w:vAlign w:val="center"/>
          </w:tcPr>
          <w:p w14:paraId="5A606A37" w14:textId="77777777" w:rsidR="00FC7BF4" w:rsidRPr="00B40BE7" w:rsidRDefault="00FC7BF4" w:rsidP="00987597">
            <w:pPr>
              <w:suppressAutoHyphens/>
              <w:jc w:val="center"/>
              <w:rPr>
                <w:rFonts w:ascii="Times New Roman" w:eastAsia="Times New Roman" w:hAnsi="Times New Roman" w:cs="Times New Roman"/>
                <w:iCs/>
                <w:sz w:val="24"/>
                <w:szCs w:val="24"/>
              </w:rPr>
            </w:pPr>
          </w:p>
        </w:tc>
      </w:tr>
      <w:tr w:rsidR="00FC7BF4" w:rsidRPr="00B40BE7" w14:paraId="132B5814" w14:textId="77777777" w:rsidTr="00987597">
        <w:trPr>
          <w:trHeight w:val="20"/>
        </w:trPr>
        <w:tc>
          <w:tcPr>
            <w:tcW w:w="831" w:type="pct"/>
            <w:vMerge/>
            <w:vAlign w:val="center"/>
          </w:tcPr>
          <w:p w14:paraId="50487B86" w14:textId="77777777" w:rsidR="00FC7BF4" w:rsidRPr="00B40BE7" w:rsidRDefault="00FC7BF4" w:rsidP="00987597">
            <w:pPr>
              <w:jc w:val="center"/>
              <w:rPr>
                <w:rFonts w:ascii="Times New Roman" w:eastAsia="Times New Roman" w:hAnsi="Times New Roman" w:cs="Times New Roman"/>
                <w:sz w:val="24"/>
                <w:szCs w:val="24"/>
              </w:rPr>
            </w:pPr>
          </w:p>
        </w:tc>
        <w:tc>
          <w:tcPr>
            <w:tcW w:w="2928" w:type="pct"/>
            <w:vAlign w:val="center"/>
          </w:tcPr>
          <w:p w14:paraId="07B7B2CD" w14:textId="77777777" w:rsidR="00FC7BF4" w:rsidRPr="00D56807" w:rsidRDefault="00FC7BF4" w:rsidP="00987597">
            <w:pPr>
              <w:jc w:val="both"/>
              <w:rPr>
                <w:rFonts w:ascii="Times New Roman" w:eastAsia="Times New Roman" w:hAnsi="Times New Roman" w:cs="Times New Roman"/>
                <w:bCs/>
                <w:sz w:val="24"/>
                <w:szCs w:val="24"/>
              </w:rPr>
            </w:pPr>
            <w:r w:rsidRPr="00D56807">
              <w:rPr>
                <w:rFonts w:ascii="Times New Roman" w:eastAsia="Times New Roman" w:hAnsi="Times New Roman" w:cs="Times New Roman"/>
                <w:bCs/>
                <w:sz w:val="24"/>
                <w:szCs w:val="24"/>
              </w:rPr>
              <w:t>Современная модель строения атома.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взаимодействия.</w:t>
            </w:r>
          </w:p>
          <w:p w14:paraId="2D532443" w14:textId="77777777" w:rsidR="00FC7BF4" w:rsidRPr="00B40BE7" w:rsidRDefault="00FC7BF4" w:rsidP="00987597">
            <w:pPr>
              <w:jc w:val="both"/>
              <w:rPr>
                <w:rFonts w:ascii="Times New Roman" w:eastAsia="Times New Roman" w:hAnsi="Times New Roman" w:cs="Times New Roman"/>
                <w:b/>
                <w:bCs/>
                <w:i/>
                <w:sz w:val="24"/>
                <w:szCs w:val="24"/>
              </w:rPr>
            </w:pPr>
            <w:r w:rsidRPr="00D56807">
              <w:rPr>
                <w:rFonts w:ascii="Times New Roman" w:eastAsia="Times New Roman" w:hAnsi="Times New Roman" w:cs="Times New Roman"/>
                <w:bCs/>
                <w:sz w:val="24"/>
                <w:szCs w:val="24"/>
              </w:rPr>
              <w:t xml:space="preserve">Изотопы, основное и возбужденное состояние атома, гибридизация атомных </w:t>
            </w:r>
            <w:proofErr w:type="spellStart"/>
            <w:r w:rsidRPr="00D56807">
              <w:rPr>
                <w:rFonts w:ascii="Times New Roman" w:eastAsia="Times New Roman" w:hAnsi="Times New Roman" w:cs="Times New Roman"/>
                <w:bCs/>
                <w:sz w:val="24"/>
                <w:szCs w:val="24"/>
              </w:rPr>
              <w:t>орбиталей</w:t>
            </w:r>
            <w:proofErr w:type="spellEnd"/>
            <w:r w:rsidRPr="00D56807">
              <w:rPr>
                <w:rFonts w:ascii="Times New Roman" w:eastAsia="Times New Roman" w:hAnsi="Times New Roman" w:cs="Times New Roman"/>
                <w:bCs/>
                <w:sz w:val="24"/>
                <w:szCs w:val="24"/>
              </w:rPr>
              <w:t>.</w:t>
            </w:r>
          </w:p>
        </w:tc>
        <w:tc>
          <w:tcPr>
            <w:tcW w:w="577" w:type="pct"/>
            <w:vAlign w:val="center"/>
          </w:tcPr>
          <w:p w14:paraId="69A2E43F" w14:textId="77777777" w:rsidR="00FC7BF4" w:rsidRPr="00FC346F" w:rsidRDefault="00FC7BF4" w:rsidP="00987597">
            <w:pPr>
              <w:suppressAutoHyphens/>
              <w:jc w:val="center"/>
              <w:rPr>
                <w:rFonts w:ascii="Times New Roman" w:eastAsia="Times New Roman" w:hAnsi="Times New Roman" w:cs="Times New Roman"/>
                <w:bCs/>
                <w:iCs/>
                <w:sz w:val="24"/>
                <w:szCs w:val="24"/>
              </w:rPr>
            </w:pPr>
            <w:r w:rsidRPr="00033DF7">
              <w:rPr>
                <w:rFonts w:ascii="Times New Roman" w:eastAsia="Times New Roman" w:hAnsi="Times New Roman" w:cs="Times New Roman"/>
                <w:bCs/>
                <w:iCs/>
                <w:sz w:val="24"/>
                <w:szCs w:val="24"/>
              </w:rPr>
              <w:t>2</w:t>
            </w:r>
          </w:p>
        </w:tc>
        <w:tc>
          <w:tcPr>
            <w:tcW w:w="664" w:type="pct"/>
            <w:vMerge/>
            <w:vAlign w:val="center"/>
          </w:tcPr>
          <w:p w14:paraId="291B30C9" w14:textId="77777777" w:rsidR="00FC7BF4" w:rsidRPr="00B40BE7" w:rsidRDefault="00FC7BF4" w:rsidP="00987597">
            <w:pPr>
              <w:suppressAutoHyphens/>
              <w:jc w:val="center"/>
              <w:rPr>
                <w:rFonts w:ascii="Times New Roman" w:eastAsia="Times New Roman" w:hAnsi="Times New Roman" w:cs="Times New Roman"/>
                <w:iCs/>
                <w:sz w:val="24"/>
                <w:szCs w:val="24"/>
              </w:rPr>
            </w:pPr>
          </w:p>
        </w:tc>
      </w:tr>
      <w:tr w:rsidR="00FC7BF4" w:rsidRPr="00B40BE7" w14:paraId="4755B9CB" w14:textId="77777777" w:rsidTr="00987597">
        <w:trPr>
          <w:trHeight w:val="20"/>
        </w:trPr>
        <w:tc>
          <w:tcPr>
            <w:tcW w:w="831" w:type="pct"/>
            <w:vMerge/>
            <w:vAlign w:val="center"/>
          </w:tcPr>
          <w:p w14:paraId="00DEAE91" w14:textId="77777777" w:rsidR="00FC7BF4" w:rsidRPr="00B40BE7" w:rsidRDefault="00FC7BF4" w:rsidP="00987597">
            <w:pPr>
              <w:ind w:firstLine="709"/>
              <w:jc w:val="center"/>
              <w:rPr>
                <w:rFonts w:ascii="Times New Roman" w:eastAsia="Times New Roman" w:hAnsi="Times New Roman" w:cs="Times New Roman"/>
                <w:sz w:val="24"/>
                <w:szCs w:val="24"/>
              </w:rPr>
            </w:pPr>
          </w:p>
        </w:tc>
        <w:tc>
          <w:tcPr>
            <w:tcW w:w="2928" w:type="pct"/>
            <w:vAlign w:val="center"/>
          </w:tcPr>
          <w:p w14:paraId="79DBA619" w14:textId="77777777" w:rsidR="00FC7BF4" w:rsidRPr="00FB72BB" w:rsidRDefault="00FC7BF4" w:rsidP="004554C2">
            <w:pPr>
              <w:rPr>
                <w:rFonts w:ascii="Times New Roman" w:eastAsia="Times New Roman" w:hAnsi="Times New Roman" w:cs="Times New Roman"/>
                <w:i/>
                <w:iCs/>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7A7FFA7A" w14:textId="77777777" w:rsidR="00FC7BF4" w:rsidRPr="00C050B4" w:rsidRDefault="00FC7BF4" w:rsidP="00987597">
            <w:pPr>
              <w:suppressAutoHyphens/>
              <w:jc w:val="center"/>
              <w:rPr>
                <w:rFonts w:ascii="Times New Roman" w:eastAsia="Times New Roman" w:hAnsi="Times New Roman" w:cs="Times New Roman"/>
                <w:b/>
                <w:iCs/>
                <w:sz w:val="24"/>
                <w:szCs w:val="24"/>
              </w:rPr>
            </w:pPr>
            <w:r w:rsidRPr="00C050B4">
              <w:rPr>
                <w:rFonts w:ascii="Times New Roman" w:eastAsia="Times New Roman" w:hAnsi="Times New Roman" w:cs="Times New Roman"/>
                <w:b/>
                <w:iCs/>
                <w:sz w:val="24"/>
                <w:szCs w:val="24"/>
              </w:rPr>
              <w:t>2</w:t>
            </w:r>
          </w:p>
        </w:tc>
        <w:tc>
          <w:tcPr>
            <w:tcW w:w="664" w:type="pct"/>
            <w:vMerge/>
            <w:vAlign w:val="center"/>
          </w:tcPr>
          <w:p w14:paraId="1AB90732" w14:textId="77777777" w:rsidR="00FC7BF4" w:rsidRPr="00B40BE7" w:rsidRDefault="00FC7BF4" w:rsidP="00987597">
            <w:pPr>
              <w:suppressAutoHyphens/>
              <w:ind w:firstLine="709"/>
              <w:jc w:val="center"/>
              <w:rPr>
                <w:rFonts w:ascii="Times New Roman" w:eastAsia="Times New Roman" w:hAnsi="Times New Roman" w:cs="Times New Roman"/>
                <w:sz w:val="24"/>
                <w:szCs w:val="24"/>
              </w:rPr>
            </w:pPr>
          </w:p>
        </w:tc>
      </w:tr>
      <w:tr w:rsidR="00FC7BF4" w:rsidRPr="00B40BE7" w14:paraId="38972E65" w14:textId="77777777" w:rsidTr="00987597">
        <w:trPr>
          <w:trHeight w:val="20"/>
        </w:trPr>
        <w:tc>
          <w:tcPr>
            <w:tcW w:w="831" w:type="pct"/>
            <w:vMerge/>
            <w:vAlign w:val="center"/>
          </w:tcPr>
          <w:p w14:paraId="3EC5762A" w14:textId="77777777" w:rsidR="00FC7BF4" w:rsidRPr="00B40BE7" w:rsidRDefault="00FC7BF4" w:rsidP="00987597">
            <w:pPr>
              <w:ind w:firstLine="709"/>
              <w:jc w:val="center"/>
              <w:rPr>
                <w:rFonts w:ascii="Times New Roman" w:eastAsia="Times New Roman" w:hAnsi="Times New Roman" w:cs="Times New Roman"/>
                <w:sz w:val="24"/>
                <w:szCs w:val="24"/>
              </w:rPr>
            </w:pPr>
          </w:p>
        </w:tc>
        <w:tc>
          <w:tcPr>
            <w:tcW w:w="2928" w:type="pct"/>
            <w:vAlign w:val="center"/>
          </w:tcPr>
          <w:p w14:paraId="385305CC" w14:textId="77777777" w:rsidR="00FC7BF4" w:rsidRPr="0028111E" w:rsidRDefault="00FC7BF4" w:rsidP="00987597">
            <w:pPr>
              <w:jc w:val="both"/>
              <w:rPr>
                <w:rFonts w:ascii="Times New Roman" w:eastAsia="Times New Roman" w:hAnsi="Times New Roman" w:cs="Times New Roman"/>
                <w:bCs/>
                <w:sz w:val="24"/>
                <w:szCs w:val="24"/>
              </w:rPr>
            </w:pPr>
            <w:r w:rsidRPr="003A7512">
              <w:rPr>
                <w:rFonts w:ascii="Times New Roman" w:eastAsia="Times New Roman" w:hAnsi="Times New Roman" w:cs="Times New Roman"/>
                <w:b/>
                <w:bCs/>
                <w:i/>
                <w:sz w:val="24"/>
                <w:szCs w:val="24"/>
              </w:rPr>
              <w:t>1</w:t>
            </w:r>
            <w:r w:rsidRPr="0028111E">
              <w:rPr>
                <w:rFonts w:ascii="Times New Roman" w:eastAsia="Times New Roman" w:hAnsi="Times New Roman" w:cs="Times New Roman"/>
                <w:bCs/>
                <w:sz w:val="24"/>
                <w:szCs w:val="24"/>
              </w:rPr>
              <w:t xml:space="preserve"> Решение практических заданий на составление электронно-графических формул элементов 1–4 периодов. </w:t>
            </w:r>
          </w:p>
          <w:p w14:paraId="64122319" w14:textId="77777777" w:rsidR="00FC7BF4" w:rsidRPr="00B40BE7" w:rsidRDefault="00FC7BF4" w:rsidP="00987597">
            <w:pPr>
              <w:jc w:val="both"/>
              <w:rPr>
                <w:rFonts w:ascii="Times New Roman" w:eastAsia="Times New Roman" w:hAnsi="Times New Roman" w:cs="Times New Roman"/>
                <w:b/>
                <w:bCs/>
                <w:sz w:val="24"/>
                <w:szCs w:val="24"/>
              </w:rPr>
            </w:pPr>
            <w:r w:rsidRPr="0028111E">
              <w:rPr>
                <w:rFonts w:ascii="Times New Roman" w:eastAsia="Times New Roman" w:hAnsi="Times New Roman" w:cs="Times New Roman"/>
                <w:bCs/>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c>
          <w:tcPr>
            <w:tcW w:w="577" w:type="pct"/>
            <w:vAlign w:val="center"/>
          </w:tcPr>
          <w:p w14:paraId="26D95492" w14:textId="77777777" w:rsidR="00FC7BF4" w:rsidRPr="00B40BE7" w:rsidRDefault="00FC7BF4" w:rsidP="00987597">
            <w:pPr>
              <w:suppressAutoHyphen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664" w:type="pct"/>
            <w:vMerge/>
            <w:vAlign w:val="center"/>
          </w:tcPr>
          <w:p w14:paraId="7A8E1A62" w14:textId="77777777" w:rsidR="00FC7BF4" w:rsidRPr="00B40BE7" w:rsidRDefault="00FC7BF4" w:rsidP="00987597">
            <w:pPr>
              <w:suppressAutoHyphens/>
              <w:ind w:firstLine="709"/>
              <w:jc w:val="center"/>
              <w:rPr>
                <w:rFonts w:ascii="Times New Roman" w:eastAsia="Times New Roman" w:hAnsi="Times New Roman" w:cs="Times New Roman"/>
                <w:sz w:val="24"/>
                <w:szCs w:val="24"/>
              </w:rPr>
            </w:pPr>
          </w:p>
        </w:tc>
      </w:tr>
      <w:tr w:rsidR="0068556A" w:rsidRPr="00B40BE7" w14:paraId="476F10BE" w14:textId="77777777" w:rsidTr="00987597">
        <w:trPr>
          <w:trHeight w:val="20"/>
        </w:trPr>
        <w:tc>
          <w:tcPr>
            <w:tcW w:w="831" w:type="pct"/>
            <w:vMerge w:val="restart"/>
            <w:vAlign w:val="center"/>
          </w:tcPr>
          <w:p w14:paraId="1ADB97DC" w14:textId="77777777" w:rsidR="00767EF2" w:rsidRPr="00B40BE7" w:rsidRDefault="00767EF2" w:rsidP="00987597">
            <w:pPr>
              <w:jc w:val="center"/>
              <w:rPr>
                <w:rFonts w:ascii="Times New Roman" w:eastAsia="Times New Roman" w:hAnsi="Times New Roman" w:cs="Times New Roman"/>
                <w:b/>
                <w:bCs/>
                <w:i/>
                <w:iCs/>
                <w:sz w:val="24"/>
                <w:szCs w:val="24"/>
              </w:rPr>
            </w:pPr>
            <w:r w:rsidRPr="00B40BE7">
              <w:rPr>
                <w:rFonts w:ascii="Times New Roman" w:eastAsia="Times New Roman" w:hAnsi="Times New Roman" w:cs="Times New Roman"/>
                <w:sz w:val="24"/>
                <w:szCs w:val="24"/>
              </w:rPr>
              <w:t>Тема 1.2.</w:t>
            </w:r>
          </w:p>
          <w:p w14:paraId="755D8B1D" w14:textId="77777777" w:rsidR="00767EF2" w:rsidRPr="00B40BE7" w:rsidRDefault="006F5850" w:rsidP="00987597">
            <w:pPr>
              <w:jc w:val="center"/>
              <w:rPr>
                <w:rFonts w:ascii="Times New Roman" w:eastAsia="Times New Roman" w:hAnsi="Times New Roman" w:cs="Times New Roman"/>
                <w:sz w:val="24"/>
                <w:szCs w:val="24"/>
              </w:rPr>
            </w:pPr>
            <w:r w:rsidRPr="006F5850">
              <w:rPr>
                <w:rFonts w:ascii="Times New Roman" w:eastAsia="Times New Roman" w:hAnsi="Times New Roman" w:cs="Times New Roman"/>
                <w:b/>
                <w:bCs/>
                <w:i/>
                <w:iCs/>
                <w:sz w:val="24"/>
                <w:szCs w:val="24"/>
              </w:rPr>
              <w:t>Периодический закон и таблица Д.И. Менделеева</w:t>
            </w:r>
          </w:p>
        </w:tc>
        <w:tc>
          <w:tcPr>
            <w:tcW w:w="2928" w:type="pct"/>
            <w:vAlign w:val="center"/>
          </w:tcPr>
          <w:p w14:paraId="20AEE095" w14:textId="77777777" w:rsidR="00767EF2" w:rsidRPr="00B40BE7" w:rsidRDefault="004A328D" w:rsidP="00987597">
            <w:pPr>
              <w:jc w:val="center"/>
              <w:rPr>
                <w:rFonts w:ascii="Times New Roman" w:eastAsia="Times New Roman" w:hAnsi="Times New Roman" w:cs="Times New Roman"/>
                <w:b/>
                <w:iCs/>
                <w:sz w:val="24"/>
                <w:szCs w:val="24"/>
              </w:rPr>
            </w:pPr>
            <w:r w:rsidRPr="00F964F9">
              <w:rPr>
                <w:rFonts w:ascii="Times New Roman" w:eastAsia="Times New Roman" w:hAnsi="Times New Roman" w:cs="Times New Roman"/>
                <w:b/>
                <w:iCs/>
                <w:sz w:val="24"/>
                <w:szCs w:val="24"/>
              </w:rPr>
              <w:t>Основное содержание</w:t>
            </w:r>
          </w:p>
        </w:tc>
        <w:tc>
          <w:tcPr>
            <w:tcW w:w="577" w:type="pct"/>
            <w:vAlign w:val="center"/>
          </w:tcPr>
          <w:p w14:paraId="6FEA7025" w14:textId="77777777" w:rsidR="00767EF2" w:rsidRPr="00B40BE7" w:rsidRDefault="004A328D" w:rsidP="00987597">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64" w:type="pct"/>
            <w:vMerge w:val="restart"/>
            <w:vAlign w:val="center"/>
          </w:tcPr>
          <w:p w14:paraId="0FDD283E" w14:textId="77777777" w:rsidR="00767EF2" w:rsidRDefault="00767EF2" w:rsidP="00987597">
            <w:pPr>
              <w:suppressAutoHyphens/>
              <w:jc w:val="center"/>
              <w:rPr>
                <w:rFonts w:ascii="Times New Roman" w:eastAsia="Times New Roman" w:hAnsi="Times New Roman" w:cs="Times New Roman"/>
                <w:bCs/>
                <w:iCs/>
                <w:sz w:val="24"/>
                <w:szCs w:val="24"/>
              </w:rPr>
            </w:pPr>
            <w:r w:rsidRPr="00B40BE7">
              <w:rPr>
                <w:rFonts w:ascii="Times New Roman" w:eastAsia="Times New Roman" w:hAnsi="Times New Roman" w:cs="Times New Roman"/>
                <w:bCs/>
                <w:iCs/>
                <w:sz w:val="24"/>
                <w:szCs w:val="24"/>
              </w:rPr>
              <w:t>ОК</w:t>
            </w:r>
            <w:r w:rsidR="00D807EF">
              <w:rPr>
                <w:rFonts w:ascii="Times New Roman" w:eastAsia="Times New Roman" w:hAnsi="Times New Roman" w:cs="Times New Roman"/>
                <w:bCs/>
                <w:iCs/>
                <w:sz w:val="24"/>
                <w:szCs w:val="24"/>
              </w:rPr>
              <w:t xml:space="preserve"> 01</w:t>
            </w:r>
          </w:p>
          <w:p w14:paraId="325D7C1C" w14:textId="77777777" w:rsidR="00D807EF" w:rsidRPr="00B40BE7" w:rsidRDefault="00D807EF" w:rsidP="00987597">
            <w:pPr>
              <w:suppressAutoHyphens/>
              <w:jc w:val="center"/>
              <w:rPr>
                <w:rFonts w:ascii="Times New Roman" w:eastAsia="Times New Roman" w:hAnsi="Times New Roman" w:cs="Times New Roman"/>
                <w:iCs/>
                <w:sz w:val="24"/>
                <w:szCs w:val="24"/>
              </w:rPr>
            </w:pPr>
            <w:r>
              <w:rPr>
                <w:rFonts w:ascii="Times New Roman" w:eastAsia="Times New Roman" w:hAnsi="Times New Roman" w:cs="Times New Roman"/>
                <w:bCs/>
                <w:iCs/>
                <w:sz w:val="24"/>
                <w:szCs w:val="24"/>
              </w:rPr>
              <w:t>ОК 02</w:t>
            </w:r>
          </w:p>
        </w:tc>
      </w:tr>
      <w:tr w:rsidR="0068556A" w:rsidRPr="00B40BE7" w14:paraId="3B2209DC" w14:textId="77777777" w:rsidTr="00987597">
        <w:trPr>
          <w:trHeight w:val="20"/>
        </w:trPr>
        <w:tc>
          <w:tcPr>
            <w:tcW w:w="831" w:type="pct"/>
            <w:vMerge/>
            <w:vAlign w:val="center"/>
          </w:tcPr>
          <w:p w14:paraId="0AE2294F" w14:textId="77777777" w:rsidR="00767EF2" w:rsidRPr="00B40BE7" w:rsidRDefault="00767EF2" w:rsidP="00987597">
            <w:pPr>
              <w:ind w:firstLine="709"/>
              <w:jc w:val="center"/>
              <w:rPr>
                <w:rFonts w:ascii="Times New Roman" w:eastAsia="Times New Roman" w:hAnsi="Times New Roman" w:cs="Times New Roman"/>
                <w:b/>
                <w:bCs/>
                <w:i/>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1577ED6" w14:textId="77777777" w:rsidR="004A328D" w:rsidRPr="00FB72BB" w:rsidRDefault="00767EF2" w:rsidP="004554C2">
            <w:pPr>
              <w:rPr>
                <w:rFonts w:ascii="Times New Roman" w:eastAsia="Times New Roman" w:hAnsi="Times New Roman" w:cs="Times New Roman"/>
                <w:b/>
                <w:bCs/>
                <w:i/>
                <w:iCs/>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34A9A7FE" w14:textId="2C5F6AC2" w:rsidR="00767EF2" w:rsidRPr="008C738B" w:rsidRDefault="00F964F9" w:rsidP="00987597">
            <w:pPr>
              <w:suppressAutoHyphens/>
              <w:jc w:val="center"/>
              <w:rPr>
                <w:rFonts w:ascii="Times New Roman" w:eastAsia="Times New Roman" w:hAnsi="Times New Roman" w:cs="Times New Roman"/>
                <w:b/>
                <w:sz w:val="24"/>
                <w:szCs w:val="24"/>
              </w:rPr>
            </w:pPr>
            <w:r w:rsidRPr="008C738B">
              <w:rPr>
                <w:rFonts w:ascii="Times New Roman" w:eastAsia="Times New Roman" w:hAnsi="Times New Roman" w:cs="Times New Roman"/>
                <w:b/>
                <w:sz w:val="24"/>
                <w:szCs w:val="24"/>
              </w:rPr>
              <w:t>2</w:t>
            </w:r>
          </w:p>
        </w:tc>
        <w:tc>
          <w:tcPr>
            <w:tcW w:w="664" w:type="pct"/>
            <w:vMerge/>
            <w:vAlign w:val="center"/>
          </w:tcPr>
          <w:p w14:paraId="6B9E835A" w14:textId="77777777" w:rsidR="00767EF2" w:rsidRPr="00B40BE7" w:rsidRDefault="00767EF2" w:rsidP="00987597">
            <w:pPr>
              <w:suppressAutoHyphens/>
              <w:ind w:firstLine="709"/>
              <w:jc w:val="center"/>
              <w:rPr>
                <w:rFonts w:ascii="Times New Roman" w:eastAsia="Times New Roman" w:hAnsi="Times New Roman" w:cs="Times New Roman"/>
                <w:iCs/>
                <w:sz w:val="24"/>
                <w:szCs w:val="24"/>
              </w:rPr>
            </w:pPr>
          </w:p>
        </w:tc>
      </w:tr>
      <w:tr w:rsidR="0068556A" w:rsidRPr="00B40BE7" w14:paraId="1C59964E" w14:textId="77777777" w:rsidTr="00987597">
        <w:trPr>
          <w:trHeight w:val="20"/>
        </w:trPr>
        <w:tc>
          <w:tcPr>
            <w:tcW w:w="831" w:type="pct"/>
            <w:vMerge/>
            <w:vAlign w:val="center"/>
          </w:tcPr>
          <w:p w14:paraId="23E101A2" w14:textId="77777777" w:rsidR="00767EF2" w:rsidRPr="00B40BE7" w:rsidRDefault="00767EF2" w:rsidP="00987597">
            <w:pPr>
              <w:ind w:firstLine="709"/>
              <w:jc w:val="center"/>
              <w:rPr>
                <w:rFonts w:ascii="Times New Roman" w:eastAsia="Times New Roman" w:hAnsi="Times New Roman" w:cs="Times New Roman"/>
                <w:b/>
                <w:bCs/>
                <w:i/>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A086CFC" w14:textId="77777777" w:rsidR="00FB72BB" w:rsidRPr="00D807EF" w:rsidRDefault="00767EF2" w:rsidP="00987597">
            <w:pPr>
              <w:jc w:val="both"/>
              <w:rPr>
                <w:rFonts w:ascii="Times New Roman" w:eastAsia="Times New Roman" w:hAnsi="Times New Roman" w:cs="Times New Roman"/>
                <w:bCs/>
                <w:sz w:val="24"/>
                <w:szCs w:val="24"/>
              </w:rPr>
            </w:pPr>
            <w:r w:rsidRPr="003A7512">
              <w:rPr>
                <w:rFonts w:ascii="Times New Roman" w:eastAsia="Times New Roman" w:hAnsi="Times New Roman"/>
                <w:b/>
                <w:i/>
                <w:sz w:val="24"/>
                <w:szCs w:val="24"/>
              </w:rPr>
              <w:t>2</w:t>
            </w:r>
            <w:r w:rsidR="00FB72BB" w:rsidRPr="00D807EF">
              <w:rPr>
                <w:rFonts w:ascii="Times New Roman" w:eastAsia="Times New Roman" w:hAnsi="Times New Roman" w:cs="Times New Roman"/>
                <w:bCs/>
                <w:sz w:val="24"/>
                <w:szCs w:val="24"/>
              </w:rPr>
              <w:t xml:space="preserve"> 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Прогнозы Д.И. Менделеева. Открытие новых химических элементов.</w:t>
            </w:r>
          </w:p>
          <w:p w14:paraId="0049BDD1" w14:textId="77777777" w:rsidR="00767EF2" w:rsidRPr="00B40BE7" w:rsidRDefault="00FB72BB" w:rsidP="00987597">
            <w:pPr>
              <w:jc w:val="both"/>
              <w:rPr>
                <w:rFonts w:ascii="Times New Roman" w:eastAsia="Times New Roman" w:hAnsi="Times New Roman"/>
                <w:b/>
                <w:i/>
                <w:sz w:val="24"/>
                <w:szCs w:val="24"/>
              </w:rPr>
            </w:pPr>
            <w:r w:rsidRPr="00D807EF">
              <w:rPr>
                <w:rFonts w:ascii="Times New Roman" w:eastAsia="Times New Roman" w:hAnsi="Times New Roman" w:cs="Times New Roman"/>
                <w:bCs/>
                <w:sz w:val="24"/>
                <w:szCs w:val="24"/>
              </w:rPr>
              <w:t xml:space="preserve">Решение практико-ориентированных теоретических заданий на </w:t>
            </w:r>
            <w:proofErr w:type="spellStart"/>
            <w:r w:rsidRPr="00D807EF">
              <w:rPr>
                <w:rFonts w:ascii="Times New Roman" w:eastAsia="Times New Roman" w:hAnsi="Times New Roman" w:cs="Times New Roman"/>
                <w:bCs/>
                <w:sz w:val="24"/>
                <w:szCs w:val="24"/>
              </w:rPr>
              <w:t>характеризацию</w:t>
            </w:r>
            <w:proofErr w:type="spellEnd"/>
            <w:r w:rsidRPr="00D807EF">
              <w:rPr>
                <w:rFonts w:ascii="Times New Roman" w:eastAsia="Times New Roman" w:hAnsi="Times New Roman" w:cs="Times New Roman"/>
                <w:bCs/>
                <w:sz w:val="24"/>
                <w:szCs w:val="24"/>
              </w:rPr>
              <w:t xml:space="preserve"> химических элементов «Металлические / неметаллические свойства, электроотрицательность и сродство к электрону химических элементов в соответствие с </w:t>
            </w:r>
            <w:r w:rsidRPr="00D807EF">
              <w:rPr>
                <w:rFonts w:ascii="Times New Roman" w:eastAsia="Times New Roman" w:hAnsi="Times New Roman" w:cs="Times New Roman"/>
                <w:bCs/>
                <w:sz w:val="24"/>
                <w:szCs w:val="24"/>
              </w:rPr>
              <w:lastRenderedPageBreak/>
              <w:t>их электронным строением и положением в периодической системе химических элементов Д.И. Менделеева».</w:t>
            </w:r>
          </w:p>
        </w:tc>
        <w:tc>
          <w:tcPr>
            <w:tcW w:w="577" w:type="pct"/>
            <w:vAlign w:val="center"/>
          </w:tcPr>
          <w:p w14:paraId="2803AC3B" w14:textId="77777777" w:rsidR="00767EF2" w:rsidRPr="00B40BE7" w:rsidRDefault="00FB72BB" w:rsidP="00987597">
            <w:pPr>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664" w:type="pct"/>
            <w:vMerge/>
            <w:vAlign w:val="center"/>
          </w:tcPr>
          <w:p w14:paraId="2FF31AD8" w14:textId="77777777" w:rsidR="00767EF2" w:rsidRPr="00B40BE7" w:rsidRDefault="00767EF2" w:rsidP="00987597">
            <w:pPr>
              <w:suppressAutoHyphens/>
              <w:ind w:firstLine="709"/>
              <w:jc w:val="center"/>
              <w:rPr>
                <w:rFonts w:ascii="Times New Roman" w:eastAsia="Times New Roman" w:hAnsi="Times New Roman" w:cs="Times New Roman"/>
                <w:iCs/>
                <w:sz w:val="24"/>
                <w:szCs w:val="24"/>
              </w:rPr>
            </w:pPr>
          </w:p>
        </w:tc>
      </w:tr>
      <w:tr w:rsidR="0068556A" w:rsidRPr="00B40BE7" w14:paraId="437ADC1F" w14:textId="77777777" w:rsidTr="00987597">
        <w:trPr>
          <w:trHeight w:val="20"/>
        </w:trPr>
        <w:tc>
          <w:tcPr>
            <w:tcW w:w="831" w:type="pct"/>
            <w:vAlign w:val="center"/>
          </w:tcPr>
          <w:p w14:paraId="33E7ECE7" w14:textId="77777777" w:rsidR="00767EF2" w:rsidRPr="00B40BE7" w:rsidRDefault="00767EF2" w:rsidP="00987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iCs/>
                <w:sz w:val="24"/>
                <w:szCs w:val="24"/>
              </w:rPr>
            </w:pPr>
            <w:r w:rsidRPr="00B40BE7">
              <w:rPr>
                <w:rFonts w:ascii="Times New Roman" w:eastAsia="Times New Roman" w:hAnsi="Times New Roman"/>
                <w:b/>
                <w:iCs/>
                <w:sz w:val="24"/>
                <w:szCs w:val="24"/>
              </w:rPr>
              <w:t>Раздел 2</w:t>
            </w:r>
          </w:p>
        </w:tc>
        <w:tc>
          <w:tcPr>
            <w:tcW w:w="2928" w:type="pct"/>
            <w:vAlign w:val="center"/>
          </w:tcPr>
          <w:p w14:paraId="63782718" w14:textId="77777777" w:rsidR="00767EF2" w:rsidRPr="00B40BE7" w:rsidRDefault="00A9108A" w:rsidP="004554C2">
            <w:pPr>
              <w:rPr>
                <w:rFonts w:ascii="Times New Roman" w:eastAsia="Times New Roman" w:hAnsi="Times New Roman" w:cs="Times New Roman"/>
                <w:b/>
                <w:iCs/>
                <w:sz w:val="24"/>
                <w:szCs w:val="24"/>
              </w:rPr>
            </w:pPr>
            <w:r w:rsidRPr="00A9108A">
              <w:rPr>
                <w:rFonts w:ascii="Times New Roman" w:eastAsia="Times New Roman" w:hAnsi="Times New Roman" w:cs="Times New Roman"/>
                <w:b/>
                <w:bCs/>
                <w:i/>
                <w:iCs/>
                <w:sz w:val="24"/>
                <w:szCs w:val="24"/>
              </w:rPr>
              <w:t>Химические реакции</w:t>
            </w:r>
          </w:p>
        </w:tc>
        <w:tc>
          <w:tcPr>
            <w:tcW w:w="577" w:type="pct"/>
            <w:vAlign w:val="center"/>
          </w:tcPr>
          <w:p w14:paraId="1380A102" w14:textId="25CB316B" w:rsidR="00767EF2" w:rsidRPr="00B40BE7" w:rsidRDefault="00A9108A" w:rsidP="00987597">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12</w:t>
            </w:r>
            <w:r w:rsidR="00C77A3A">
              <w:rPr>
                <w:rFonts w:ascii="Times New Roman" w:eastAsia="Times New Roman" w:hAnsi="Times New Roman" w:cs="Times New Roman"/>
                <w:b/>
                <w:iCs/>
                <w:sz w:val="24"/>
                <w:szCs w:val="24"/>
              </w:rPr>
              <w:t>/8</w:t>
            </w:r>
          </w:p>
        </w:tc>
        <w:tc>
          <w:tcPr>
            <w:tcW w:w="664" w:type="pct"/>
            <w:vAlign w:val="center"/>
          </w:tcPr>
          <w:p w14:paraId="48AD82AC" w14:textId="77777777" w:rsidR="00767EF2" w:rsidRPr="00B40BE7" w:rsidRDefault="00767EF2" w:rsidP="00987597">
            <w:pPr>
              <w:suppressAutoHyphens/>
              <w:jc w:val="center"/>
              <w:rPr>
                <w:rFonts w:ascii="Times New Roman" w:eastAsia="Times New Roman" w:hAnsi="Times New Roman" w:cs="Times New Roman"/>
                <w:b/>
                <w:iCs/>
                <w:sz w:val="24"/>
                <w:szCs w:val="24"/>
              </w:rPr>
            </w:pPr>
          </w:p>
        </w:tc>
      </w:tr>
      <w:tr w:rsidR="000C3C14" w:rsidRPr="00B40BE7" w14:paraId="2F46CE0F" w14:textId="77777777" w:rsidTr="00987597">
        <w:trPr>
          <w:trHeight w:val="20"/>
        </w:trPr>
        <w:tc>
          <w:tcPr>
            <w:tcW w:w="831" w:type="pct"/>
            <w:vMerge w:val="restart"/>
            <w:vAlign w:val="center"/>
          </w:tcPr>
          <w:p w14:paraId="5B5B70B8" w14:textId="77777777" w:rsidR="000C3C14" w:rsidRPr="00B40BE7" w:rsidRDefault="000C3C14" w:rsidP="00987597">
            <w:pPr>
              <w:jc w:val="center"/>
              <w:rPr>
                <w:rFonts w:ascii="Times New Roman" w:eastAsia="Times New Roman" w:hAnsi="Times New Roman"/>
                <w:bCs/>
                <w:iCs/>
                <w:sz w:val="24"/>
                <w:szCs w:val="24"/>
              </w:rPr>
            </w:pPr>
            <w:r w:rsidRPr="00B40BE7">
              <w:rPr>
                <w:rFonts w:ascii="Times New Roman" w:eastAsia="Times New Roman" w:hAnsi="Times New Roman"/>
                <w:bCs/>
                <w:iCs/>
                <w:sz w:val="24"/>
                <w:szCs w:val="24"/>
              </w:rPr>
              <w:t>Тема 2.1</w:t>
            </w:r>
          </w:p>
          <w:p w14:paraId="5E002C6B" w14:textId="77777777" w:rsidR="000C3C14" w:rsidRPr="00B40BE7" w:rsidRDefault="000C3C14" w:rsidP="00987597">
            <w:pPr>
              <w:jc w:val="center"/>
              <w:rPr>
                <w:rFonts w:ascii="Times New Roman" w:eastAsia="Times New Roman" w:hAnsi="Times New Roman" w:cs="Times New Roman"/>
                <w:b/>
                <w:bCs/>
                <w:iCs/>
                <w:sz w:val="24"/>
                <w:szCs w:val="24"/>
              </w:rPr>
            </w:pPr>
            <w:r w:rsidRPr="00A9108A">
              <w:rPr>
                <w:rFonts w:ascii="Times New Roman" w:eastAsia="Times New Roman" w:hAnsi="Times New Roman" w:cs="Times New Roman"/>
                <w:b/>
                <w:bCs/>
                <w:i/>
                <w:iCs/>
                <w:sz w:val="24"/>
                <w:szCs w:val="24"/>
              </w:rPr>
              <w:t>Типы химических реакций</w:t>
            </w:r>
          </w:p>
        </w:tc>
        <w:tc>
          <w:tcPr>
            <w:tcW w:w="2928" w:type="pct"/>
            <w:vAlign w:val="center"/>
          </w:tcPr>
          <w:p w14:paraId="47B4DC16" w14:textId="77777777" w:rsidR="000C3C14" w:rsidRPr="00B40BE7" w:rsidRDefault="000C3C14" w:rsidP="00987597">
            <w:pPr>
              <w:suppressAutoHyphens/>
              <w:jc w:val="center"/>
              <w:rPr>
                <w:rFonts w:ascii="Times New Roman" w:eastAsia="Times New Roman" w:hAnsi="Times New Roman" w:cs="Times New Roman"/>
                <w:b/>
                <w:bCs/>
                <w:iCs/>
                <w:sz w:val="24"/>
                <w:szCs w:val="24"/>
              </w:rPr>
            </w:pPr>
            <w:r w:rsidRPr="00B40BE7">
              <w:rPr>
                <w:rFonts w:ascii="Times New Roman" w:eastAsia="Times New Roman" w:hAnsi="Times New Roman" w:cs="Times New Roman"/>
                <w:b/>
                <w:bCs/>
                <w:iCs/>
                <w:sz w:val="24"/>
                <w:szCs w:val="24"/>
              </w:rPr>
              <w:t>Основное содержание</w:t>
            </w:r>
          </w:p>
        </w:tc>
        <w:tc>
          <w:tcPr>
            <w:tcW w:w="577" w:type="pct"/>
            <w:vAlign w:val="center"/>
          </w:tcPr>
          <w:p w14:paraId="006C2252" w14:textId="77777777" w:rsidR="000C3C14" w:rsidRPr="00B40BE7" w:rsidRDefault="000C3C14" w:rsidP="00987597">
            <w:pPr>
              <w:suppressAutoHyphens/>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w:t>
            </w:r>
          </w:p>
        </w:tc>
        <w:tc>
          <w:tcPr>
            <w:tcW w:w="664" w:type="pct"/>
            <w:vMerge w:val="restart"/>
            <w:vAlign w:val="center"/>
          </w:tcPr>
          <w:p w14:paraId="4F6D4D99" w14:textId="77777777" w:rsidR="000C3C14" w:rsidRPr="00B40BE7" w:rsidRDefault="000C3C14" w:rsidP="00987597">
            <w:pPr>
              <w:jc w:val="center"/>
              <w:rPr>
                <w:rFonts w:ascii="Times New Roman" w:eastAsia="Times New Roman" w:hAnsi="Times New Roman" w:cs="Times New Roman"/>
                <w:b/>
                <w:bCs/>
                <w:iCs/>
                <w:sz w:val="24"/>
                <w:szCs w:val="24"/>
              </w:rPr>
            </w:pPr>
            <w:r w:rsidRPr="00B40BE7">
              <w:rPr>
                <w:rFonts w:ascii="Times New Roman" w:eastAsia="Times New Roman" w:hAnsi="Times New Roman" w:cs="Times New Roman"/>
                <w:bCs/>
                <w:iCs/>
                <w:sz w:val="24"/>
                <w:szCs w:val="24"/>
              </w:rPr>
              <w:t>ОК</w:t>
            </w:r>
            <w:r>
              <w:rPr>
                <w:rFonts w:ascii="Times New Roman" w:eastAsia="Times New Roman" w:hAnsi="Times New Roman" w:cs="Times New Roman"/>
                <w:bCs/>
                <w:iCs/>
                <w:sz w:val="24"/>
                <w:szCs w:val="24"/>
              </w:rPr>
              <w:t xml:space="preserve"> 01</w:t>
            </w:r>
          </w:p>
        </w:tc>
      </w:tr>
      <w:tr w:rsidR="000C3C14" w:rsidRPr="00B40BE7" w14:paraId="3B67B191" w14:textId="77777777" w:rsidTr="00987597">
        <w:trPr>
          <w:trHeight w:val="20"/>
        </w:trPr>
        <w:tc>
          <w:tcPr>
            <w:tcW w:w="831" w:type="pct"/>
            <w:vMerge/>
            <w:vAlign w:val="center"/>
          </w:tcPr>
          <w:p w14:paraId="4A5BF4D5" w14:textId="77777777" w:rsidR="000C3C14" w:rsidRPr="00B40BE7" w:rsidRDefault="000C3C14" w:rsidP="00987597">
            <w:pPr>
              <w:jc w:val="center"/>
              <w:rPr>
                <w:rFonts w:ascii="Times New Roman" w:eastAsia="Times New Roman" w:hAnsi="Times New Roman"/>
                <w:bCs/>
                <w:iCs/>
                <w:sz w:val="24"/>
                <w:szCs w:val="24"/>
              </w:rPr>
            </w:pPr>
          </w:p>
        </w:tc>
        <w:tc>
          <w:tcPr>
            <w:tcW w:w="2928" w:type="pct"/>
            <w:vAlign w:val="center"/>
          </w:tcPr>
          <w:p w14:paraId="44CC71FC" w14:textId="77777777" w:rsidR="000C3C14" w:rsidRPr="008C738B" w:rsidRDefault="000C3C14" w:rsidP="004554C2">
            <w:pPr>
              <w:suppressAutoHyphens/>
              <w:rPr>
                <w:rFonts w:ascii="Times New Roman" w:eastAsia="Times New Roman" w:hAnsi="Times New Roman" w:cs="Times New Roman"/>
                <w:b/>
                <w:bCs/>
                <w:i/>
                <w:iCs/>
                <w:sz w:val="24"/>
                <w:szCs w:val="24"/>
              </w:rPr>
            </w:pPr>
            <w:r w:rsidRPr="008C738B">
              <w:rPr>
                <w:rFonts w:ascii="Times New Roman" w:eastAsia="Times New Roman" w:hAnsi="Times New Roman" w:cs="Times New Roman"/>
                <w:b/>
                <w:bCs/>
                <w:i/>
                <w:iCs/>
                <w:sz w:val="24"/>
                <w:szCs w:val="24"/>
              </w:rPr>
              <w:t>Теоретическое обучение</w:t>
            </w:r>
          </w:p>
        </w:tc>
        <w:tc>
          <w:tcPr>
            <w:tcW w:w="577" w:type="pct"/>
            <w:vAlign w:val="center"/>
          </w:tcPr>
          <w:p w14:paraId="723DABE2" w14:textId="77777777" w:rsidR="000C3C14" w:rsidRDefault="000C3C14" w:rsidP="00987597">
            <w:pPr>
              <w:suppressAutoHyphens/>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w:t>
            </w:r>
          </w:p>
        </w:tc>
        <w:tc>
          <w:tcPr>
            <w:tcW w:w="664" w:type="pct"/>
            <w:vMerge/>
            <w:vAlign w:val="center"/>
          </w:tcPr>
          <w:p w14:paraId="42F7E70D" w14:textId="77777777" w:rsidR="000C3C14" w:rsidRPr="00B40BE7" w:rsidRDefault="000C3C14" w:rsidP="00987597">
            <w:pPr>
              <w:jc w:val="center"/>
              <w:rPr>
                <w:rFonts w:ascii="Times New Roman" w:eastAsia="Times New Roman" w:hAnsi="Times New Roman" w:cs="Times New Roman"/>
                <w:bCs/>
                <w:iCs/>
                <w:sz w:val="24"/>
                <w:szCs w:val="24"/>
              </w:rPr>
            </w:pPr>
          </w:p>
        </w:tc>
      </w:tr>
      <w:tr w:rsidR="000C3C14" w:rsidRPr="00B40BE7" w14:paraId="656CE8F4" w14:textId="77777777" w:rsidTr="00987597">
        <w:trPr>
          <w:trHeight w:val="20"/>
        </w:trPr>
        <w:tc>
          <w:tcPr>
            <w:tcW w:w="831" w:type="pct"/>
            <w:vMerge/>
            <w:shd w:val="clear" w:color="auto" w:fill="auto"/>
            <w:vAlign w:val="center"/>
          </w:tcPr>
          <w:p w14:paraId="1413EB55" w14:textId="77777777" w:rsidR="000C3C14" w:rsidRPr="00B40BE7" w:rsidRDefault="000C3C14" w:rsidP="00987597">
            <w:pPr>
              <w:jc w:val="center"/>
              <w:rPr>
                <w:rFonts w:ascii="Times New Roman" w:eastAsia="Times New Roman" w:hAnsi="Times New Roman"/>
                <w:bCs/>
                <w:iCs/>
                <w:sz w:val="24"/>
                <w:szCs w:val="24"/>
              </w:rPr>
            </w:pPr>
          </w:p>
        </w:tc>
        <w:tc>
          <w:tcPr>
            <w:tcW w:w="2928" w:type="pct"/>
            <w:tcBorders>
              <w:top w:val="single" w:sz="2" w:space="0" w:color="000000"/>
              <w:bottom w:val="single" w:sz="2" w:space="0" w:color="000000"/>
              <w:right w:val="single" w:sz="2" w:space="0" w:color="000000"/>
            </w:tcBorders>
            <w:shd w:val="clear" w:color="auto" w:fill="auto"/>
            <w:vAlign w:val="center"/>
          </w:tcPr>
          <w:p w14:paraId="5B37E5AF" w14:textId="77777777" w:rsidR="000C3C14" w:rsidRPr="0009425F" w:rsidRDefault="000C3C14" w:rsidP="00987597">
            <w:pPr>
              <w:jc w:val="both"/>
              <w:rPr>
                <w:rFonts w:ascii="Times New Roman" w:eastAsia="Times New Roman" w:hAnsi="Times New Roman" w:cs="Times New Roman"/>
                <w:bCs/>
                <w:sz w:val="24"/>
                <w:szCs w:val="24"/>
              </w:rPr>
            </w:pPr>
            <w:r w:rsidRPr="0009425F">
              <w:rPr>
                <w:rFonts w:ascii="Times New Roman" w:eastAsia="Times New Roman" w:hAnsi="Times New Roman" w:cs="Times New Roman"/>
                <w:bCs/>
                <w:sz w:val="24"/>
                <w:szCs w:val="24"/>
              </w:rPr>
              <w:t>Классификация и типы химических реакций с участием неорганических веществ. 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w:t>
            </w:r>
          </w:p>
          <w:p w14:paraId="0A734132" w14:textId="77777777" w:rsidR="000C3C14" w:rsidRPr="00B40BE7" w:rsidRDefault="000C3C14" w:rsidP="00987597">
            <w:pPr>
              <w:jc w:val="both"/>
              <w:rPr>
                <w:rFonts w:ascii="Times New Roman" w:eastAsia="Times New Roman" w:hAnsi="Times New Roman" w:cs="Times New Roman"/>
                <w:b/>
                <w:bCs/>
                <w:iCs/>
                <w:sz w:val="24"/>
                <w:szCs w:val="24"/>
              </w:rPr>
            </w:pPr>
            <w:r w:rsidRPr="0009425F">
              <w:rPr>
                <w:rFonts w:ascii="Times New Roman" w:eastAsia="Times New Roman" w:hAnsi="Times New Roman" w:cs="Times New Roman"/>
                <w:bCs/>
                <w:sz w:val="24"/>
                <w:szCs w:val="24"/>
              </w:rPr>
              <w:t xml:space="preserve">Реакции </w:t>
            </w:r>
            <w:proofErr w:type="spellStart"/>
            <w:r w:rsidRPr="0009425F">
              <w:rPr>
                <w:rFonts w:ascii="Times New Roman" w:eastAsia="Times New Roman" w:hAnsi="Times New Roman" w:cs="Times New Roman"/>
                <w:bCs/>
                <w:sz w:val="24"/>
                <w:szCs w:val="24"/>
              </w:rPr>
              <w:t>комплексообразования</w:t>
            </w:r>
            <w:proofErr w:type="spellEnd"/>
            <w:r w:rsidRPr="0009425F">
              <w:rPr>
                <w:rFonts w:ascii="Times New Roman" w:eastAsia="Times New Roman" w:hAnsi="Times New Roman" w:cs="Times New Roman"/>
                <w:bCs/>
                <w:sz w:val="24"/>
                <w:szCs w:val="24"/>
              </w:rPr>
              <w:t xml:space="preserve"> с участием неорганических веществ (на примере </w:t>
            </w:r>
            <w:proofErr w:type="spellStart"/>
            <w:r w:rsidRPr="0009425F">
              <w:rPr>
                <w:rFonts w:ascii="Times New Roman" w:eastAsia="Times New Roman" w:hAnsi="Times New Roman" w:cs="Times New Roman"/>
                <w:bCs/>
                <w:sz w:val="24"/>
                <w:szCs w:val="24"/>
              </w:rPr>
              <w:t>гидроксокомплексов</w:t>
            </w:r>
            <w:proofErr w:type="spellEnd"/>
            <w:r w:rsidRPr="0009425F">
              <w:rPr>
                <w:rFonts w:ascii="Times New Roman" w:eastAsia="Times New Roman" w:hAnsi="Times New Roman" w:cs="Times New Roman"/>
                <w:bCs/>
                <w:sz w:val="24"/>
                <w:szCs w:val="24"/>
              </w:rPr>
              <w:t xml:space="preserve"> цинка и алюминия).</w:t>
            </w:r>
          </w:p>
        </w:tc>
        <w:tc>
          <w:tcPr>
            <w:tcW w:w="577" w:type="pct"/>
            <w:vAlign w:val="center"/>
          </w:tcPr>
          <w:p w14:paraId="0298CDBF" w14:textId="77777777" w:rsidR="000C3C14" w:rsidRPr="00AD4A37" w:rsidRDefault="000C3C14" w:rsidP="00987597">
            <w:pPr>
              <w:jc w:val="center"/>
              <w:rPr>
                <w:rFonts w:ascii="Times New Roman" w:eastAsia="Times New Roman" w:hAnsi="Times New Roman" w:cs="Times New Roman"/>
                <w:bCs/>
                <w:iCs/>
                <w:sz w:val="24"/>
                <w:szCs w:val="24"/>
              </w:rPr>
            </w:pPr>
            <w:r w:rsidRPr="00AD4A37">
              <w:rPr>
                <w:rFonts w:ascii="Times New Roman" w:eastAsia="Times New Roman" w:hAnsi="Times New Roman" w:cs="Times New Roman"/>
                <w:bCs/>
                <w:iCs/>
                <w:sz w:val="24"/>
                <w:szCs w:val="24"/>
              </w:rPr>
              <w:t>2</w:t>
            </w:r>
          </w:p>
        </w:tc>
        <w:tc>
          <w:tcPr>
            <w:tcW w:w="664" w:type="pct"/>
            <w:vMerge/>
            <w:vAlign w:val="center"/>
          </w:tcPr>
          <w:p w14:paraId="3B19BCCD" w14:textId="77777777" w:rsidR="000C3C14" w:rsidRPr="00B40BE7" w:rsidRDefault="000C3C14" w:rsidP="00987597">
            <w:pPr>
              <w:jc w:val="center"/>
              <w:rPr>
                <w:rFonts w:ascii="Times New Roman" w:eastAsia="Times New Roman" w:hAnsi="Times New Roman" w:cs="Times New Roman"/>
                <w:bCs/>
                <w:iCs/>
                <w:sz w:val="24"/>
                <w:szCs w:val="24"/>
              </w:rPr>
            </w:pPr>
          </w:p>
        </w:tc>
      </w:tr>
      <w:tr w:rsidR="000C3C14" w:rsidRPr="00B40BE7" w14:paraId="3C66C802" w14:textId="77777777" w:rsidTr="00987597">
        <w:trPr>
          <w:trHeight w:val="20"/>
        </w:trPr>
        <w:tc>
          <w:tcPr>
            <w:tcW w:w="831" w:type="pct"/>
            <w:vMerge/>
            <w:shd w:val="clear" w:color="auto" w:fill="auto"/>
            <w:vAlign w:val="center"/>
          </w:tcPr>
          <w:p w14:paraId="1E31B960" w14:textId="77777777" w:rsidR="000C3C14" w:rsidRPr="00B40BE7" w:rsidRDefault="000C3C14" w:rsidP="00987597">
            <w:pPr>
              <w:ind w:firstLine="709"/>
              <w:jc w:val="center"/>
              <w:rPr>
                <w:rFonts w:ascii="Times New Roman" w:eastAsia="Times New Roman" w:hAnsi="Times New Roman" w:cs="Times New Roman"/>
                <w:b/>
                <w:bCs/>
                <w:sz w:val="24"/>
                <w:szCs w:val="24"/>
              </w:rPr>
            </w:pPr>
          </w:p>
        </w:tc>
        <w:tc>
          <w:tcPr>
            <w:tcW w:w="2928" w:type="pct"/>
            <w:tcBorders>
              <w:top w:val="single" w:sz="2" w:space="0" w:color="000000"/>
              <w:bottom w:val="single" w:sz="2" w:space="0" w:color="000000"/>
              <w:right w:val="single" w:sz="2" w:space="0" w:color="000000"/>
            </w:tcBorders>
            <w:shd w:val="clear" w:color="auto" w:fill="auto"/>
            <w:vAlign w:val="center"/>
          </w:tcPr>
          <w:p w14:paraId="74A15E74" w14:textId="77777777" w:rsidR="000C3C14" w:rsidRPr="00B40BE7" w:rsidRDefault="000C3C14" w:rsidP="004554C2">
            <w:pPr>
              <w:rPr>
                <w:rFonts w:ascii="Times New Roman" w:eastAsia="Times New Roman" w:hAnsi="Times New Roman" w:cs="Times New Roman"/>
                <w:b/>
                <w:bCs/>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6DB18C63" w14:textId="77777777" w:rsidR="000C3C14" w:rsidRPr="00B40BE7" w:rsidRDefault="000C3C14" w:rsidP="00987597">
            <w:pPr>
              <w:jc w:val="center"/>
            </w:pPr>
            <w:r>
              <w:rPr>
                <w:rFonts w:ascii="Times New Roman" w:eastAsia="Times New Roman" w:hAnsi="Times New Roman" w:cs="Times New Roman"/>
                <w:b/>
                <w:bCs/>
                <w:iCs/>
                <w:sz w:val="24"/>
                <w:szCs w:val="24"/>
              </w:rPr>
              <w:t>4</w:t>
            </w:r>
          </w:p>
        </w:tc>
        <w:tc>
          <w:tcPr>
            <w:tcW w:w="664" w:type="pct"/>
            <w:vMerge/>
            <w:vAlign w:val="center"/>
          </w:tcPr>
          <w:p w14:paraId="4F63A2BB" w14:textId="77777777" w:rsidR="000C3C14" w:rsidRPr="00B40BE7" w:rsidRDefault="000C3C14" w:rsidP="00987597">
            <w:pPr>
              <w:ind w:firstLine="709"/>
              <w:jc w:val="center"/>
              <w:rPr>
                <w:rFonts w:ascii="Times New Roman" w:eastAsia="Times New Roman" w:hAnsi="Times New Roman" w:cs="Times New Roman"/>
                <w:b/>
                <w:bCs/>
                <w:sz w:val="24"/>
                <w:szCs w:val="24"/>
              </w:rPr>
            </w:pPr>
          </w:p>
        </w:tc>
      </w:tr>
      <w:tr w:rsidR="000C3C14" w:rsidRPr="00B40BE7" w14:paraId="2E10A9EE" w14:textId="77777777" w:rsidTr="00987597">
        <w:trPr>
          <w:trHeight w:val="20"/>
        </w:trPr>
        <w:tc>
          <w:tcPr>
            <w:tcW w:w="831" w:type="pct"/>
            <w:vMerge/>
            <w:shd w:val="clear" w:color="auto" w:fill="auto"/>
            <w:vAlign w:val="center"/>
          </w:tcPr>
          <w:p w14:paraId="4E13DA07" w14:textId="77777777" w:rsidR="000C3C14" w:rsidRPr="00B40BE7" w:rsidRDefault="000C3C14" w:rsidP="00987597">
            <w:pPr>
              <w:ind w:firstLine="709"/>
              <w:jc w:val="center"/>
              <w:rPr>
                <w:rFonts w:ascii="Times New Roman" w:eastAsia="Times New Roman" w:hAnsi="Times New Roman" w:cs="Times New Roman"/>
                <w:b/>
                <w:bCs/>
                <w:sz w:val="24"/>
                <w:szCs w:val="24"/>
              </w:rPr>
            </w:pPr>
          </w:p>
        </w:tc>
        <w:tc>
          <w:tcPr>
            <w:tcW w:w="2928" w:type="pct"/>
            <w:tcBorders>
              <w:top w:val="single" w:sz="2" w:space="0" w:color="000000"/>
              <w:bottom w:val="single" w:sz="2" w:space="0" w:color="000000"/>
              <w:right w:val="single" w:sz="2" w:space="0" w:color="000000"/>
            </w:tcBorders>
            <w:shd w:val="clear" w:color="auto" w:fill="auto"/>
            <w:vAlign w:val="center"/>
          </w:tcPr>
          <w:p w14:paraId="6AA02E8F" w14:textId="77777777" w:rsidR="000C3C14" w:rsidRPr="00FB72BB" w:rsidRDefault="000C3C14" w:rsidP="00987597">
            <w:pPr>
              <w:jc w:val="both"/>
              <w:rPr>
                <w:rFonts w:ascii="Times New Roman" w:eastAsia="Times New Roman" w:hAnsi="Times New Roman" w:cs="Times New Roman"/>
                <w:bCs/>
                <w:sz w:val="24"/>
                <w:szCs w:val="24"/>
              </w:rPr>
            </w:pPr>
            <w:r w:rsidRPr="003A7512">
              <w:rPr>
                <w:rFonts w:ascii="Times New Roman" w:eastAsia="Times New Roman" w:hAnsi="Times New Roman" w:cs="Times New Roman"/>
                <w:b/>
                <w:bCs/>
                <w:i/>
                <w:sz w:val="24"/>
                <w:szCs w:val="24"/>
              </w:rPr>
              <w:t>3</w:t>
            </w:r>
            <w:r w:rsidRPr="00FB72BB">
              <w:rPr>
                <w:rFonts w:ascii="Times New Roman" w:eastAsia="Times New Roman" w:hAnsi="Times New Roman" w:cs="Times New Roman"/>
                <w:bCs/>
                <w:sz w:val="24"/>
                <w:szCs w:val="24"/>
              </w:rPr>
              <w:t xml:space="preserve"> Составление уравнений реакций соединения, разложения, замещения, обмена. Уравнения реакций горения, ионного обмена, окисления-восстановления. </w:t>
            </w:r>
          </w:p>
          <w:p w14:paraId="1E2712FF" w14:textId="77777777" w:rsidR="000C3C14" w:rsidRPr="00B40BE7" w:rsidRDefault="000C3C14" w:rsidP="00987597">
            <w:pPr>
              <w:jc w:val="both"/>
              <w:rPr>
                <w:rFonts w:ascii="Times New Roman" w:eastAsia="Times New Roman" w:hAnsi="Times New Roman" w:cs="Times New Roman"/>
                <w:b/>
                <w:sz w:val="24"/>
                <w:szCs w:val="24"/>
              </w:rPr>
            </w:pPr>
            <w:r w:rsidRPr="00FB72BB">
              <w:rPr>
                <w:rFonts w:ascii="Times New Roman" w:eastAsia="Times New Roman" w:hAnsi="Times New Roman" w:cs="Times New Roman"/>
                <w:bCs/>
                <w:sz w:val="24"/>
                <w:szCs w:val="24"/>
              </w:rPr>
              <w:t>Расчет количественных характеристик исходных веществ и продуктов реакции. Расчет количественных характеристик продукта реакции соединения, если одно из веществ дано в избытке и/или содержит примеси. Расчет массовой или объемной доли выхода продукта реакции соединения от теоретически возможного. Расчет объемных отношений газов.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577" w:type="pct"/>
            <w:vAlign w:val="center"/>
          </w:tcPr>
          <w:p w14:paraId="5C107B74" w14:textId="77777777" w:rsidR="000C3C14" w:rsidRPr="00AD4A37" w:rsidRDefault="000C3C14" w:rsidP="00987597">
            <w:pPr>
              <w:jc w:val="center"/>
            </w:pPr>
            <w:r w:rsidRPr="00AD4A37">
              <w:rPr>
                <w:rFonts w:ascii="Times New Roman" w:eastAsia="Times New Roman" w:hAnsi="Times New Roman" w:cs="Times New Roman"/>
                <w:bCs/>
                <w:iCs/>
                <w:sz w:val="24"/>
                <w:szCs w:val="24"/>
              </w:rPr>
              <w:t>2</w:t>
            </w:r>
          </w:p>
        </w:tc>
        <w:tc>
          <w:tcPr>
            <w:tcW w:w="664" w:type="pct"/>
            <w:vMerge/>
            <w:vAlign w:val="center"/>
          </w:tcPr>
          <w:p w14:paraId="7F5D0188" w14:textId="77777777" w:rsidR="000C3C14" w:rsidRPr="00B40BE7" w:rsidRDefault="000C3C14" w:rsidP="00987597">
            <w:pPr>
              <w:ind w:firstLine="709"/>
              <w:jc w:val="center"/>
              <w:rPr>
                <w:rFonts w:ascii="Times New Roman" w:eastAsia="Times New Roman" w:hAnsi="Times New Roman" w:cs="Times New Roman"/>
                <w:b/>
                <w:bCs/>
                <w:sz w:val="24"/>
                <w:szCs w:val="24"/>
              </w:rPr>
            </w:pPr>
          </w:p>
        </w:tc>
      </w:tr>
      <w:tr w:rsidR="000C3C14" w:rsidRPr="00B40BE7" w14:paraId="713FB09D" w14:textId="77777777" w:rsidTr="009D6AAE">
        <w:trPr>
          <w:trHeight w:val="20"/>
        </w:trPr>
        <w:tc>
          <w:tcPr>
            <w:tcW w:w="831" w:type="pct"/>
            <w:vMerge/>
            <w:shd w:val="clear" w:color="auto" w:fill="auto"/>
            <w:vAlign w:val="center"/>
          </w:tcPr>
          <w:p w14:paraId="5053DC1D" w14:textId="77777777" w:rsidR="000C3C14" w:rsidRPr="00B40BE7" w:rsidRDefault="000C3C14" w:rsidP="00987597">
            <w:pPr>
              <w:ind w:firstLine="709"/>
              <w:jc w:val="center"/>
              <w:rPr>
                <w:rFonts w:ascii="Times New Roman" w:eastAsia="Times New Roman" w:hAnsi="Times New Roman" w:cs="Times New Roman"/>
                <w:b/>
                <w:bCs/>
                <w:sz w:val="24"/>
                <w:szCs w:val="24"/>
              </w:rPr>
            </w:pPr>
          </w:p>
        </w:tc>
        <w:tc>
          <w:tcPr>
            <w:tcW w:w="2928" w:type="pct"/>
            <w:tcBorders>
              <w:top w:val="single" w:sz="2" w:space="0" w:color="000000"/>
              <w:bottom w:val="single" w:sz="2" w:space="0" w:color="000000"/>
              <w:right w:val="single" w:sz="2" w:space="0" w:color="000000"/>
            </w:tcBorders>
            <w:shd w:val="clear" w:color="auto" w:fill="auto"/>
            <w:vAlign w:val="center"/>
          </w:tcPr>
          <w:p w14:paraId="3C301768" w14:textId="77777777" w:rsidR="000C3C14" w:rsidRPr="003A7512" w:rsidRDefault="000C3C14" w:rsidP="00987597">
            <w:pPr>
              <w:jc w:val="both"/>
              <w:rPr>
                <w:rFonts w:ascii="Times New Roman" w:eastAsia="Times New Roman" w:hAnsi="Times New Roman"/>
                <w:sz w:val="24"/>
                <w:szCs w:val="24"/>
              </w:rPr>
            </w:pPr>
            <w:r>
              <w:rPr>
                <w:rFonts w:ascii="Times New Roman" w:eastAsia="Times New Roman" w:hAnsi="Times New Roman"/>
                <w:b/>
                <w:i/>
                <w:sz w:val="24"/>
                <w:szCs w:val="24"/>
              </w:rPr>
              <w:t>4</w:t>
            </w:r>
            <w:r w:rsidRPr="003A7512">
              <w:rPr>
                <w:rFonts w:ascii="OfficinaSansBookC" w:eastAsia="Times New Roman" w:hAnsi="OfficinaSansBookC" w:cs="Times New Roman"/>
                <w:sz w:val="24"/>
                <w:szCs w:val="24"/>
              </w:rPr>
              <w:t xml:space="preserve"> </w:t>
            </w:r>
            <w:r w:rsidRPr="003A7512">
              <w:rPr>
                <w:rFonts w:ascii="Times New Roman" w:eastAsia="Times New Roman" w:hAnsi="Times New Roman"/>
                <w:sz w:val="24"/>
                <w:szCs w:val="24"/>
              </w:rPr>
              <w:t>Уравнения окисления-восстановления. Степень окисления. Окислитель и восстановитель. Окислительно-восстановительные реакции в природе, производственных процессах и жизнедеятельности организмов. Окислительно-восстановительный потенциал среды. Составление и уравнивание окислительно-восстановительных реакций методом электронного баланса. Типичные неорганические окислители и восстановители. Электролиз растворов и расплавов солей.</w:t>
            </w:r>
          </w:p>
        </w:tc>
        <w:tc>
          <w:tcPr>
            <w:tcW w:w="577" w:type="pct"/>
            <w:vAlign w:val="center"/>
          </w:tcPr>
          <w:p w14:paraId="1BFEC694" w14:textId="77777777" w:rsidR="000C3C14" w:rsidRPr="00AD4A37" w:rsidRDefault="000C3C14" w:rsidP="00987597">
            <w:pPr>
              <w:jc w:val="center"/>
              <w:rPr>
                <w:rFonts w:ascii="Times New Roman" w:eastAsia="Times New Roman" w:hAnsi="Times New Roman" w:cs="Times New Roman"/>
                <w:bCs/>
                <w:iCs/>
                <w:sz w:val="24"/>
                <w:szCs w:val="24"/>
              </w:rPr>
            </w:pPr>
            <w:r w:rsidRPr="00AD4A37">
              <w:rPr>
                <w:rFonts w:ascii="Times New Roman" w:eastAsia="Times New Roman" w:hAnsi="Times New Roman" w:cs="Times New Roman"/>
                <w:bCs/>
                <w:iCs/>
                <w:sz w:val="24"/>
                <w:szCs w:val="24"/>
              </w:rPr>
              <w:t>2</w:t>
            </w:r>
          </w:p>
        </w:tc>
        <w:tc>
          <w:tcPr>
            <w:tcW w:w="664" w:type="pct"/>
            <w:vMerge/>
            <w:vAlign w:val="center"/>
          </w:tcPr>
          <w:p w14:paraId="1814CE6B" w14:textId="77777777" w:rsidR="000C3C14" w:rsidRPr="00B40BE7" w:rsidRDefault="000C3C14" w:rsidP="00987597">
            <w:pPr>
              <w:ind w:firstLine="709"/>
              <w:jc w:val="center"/>
              <w:rPr>
                <w:rFonts w:ascii="Times New Roman" w:eastAsia="Times New Roman" w:hAnsi="Times New Roman" w:cs="Times New Roman"/>
                <w:b/>
                <w:bCs/>
                <w:sz w:val="24"/>
                <w:szCs w:val="24"/>
              </w:rPr>
            </w:pPr>
          </w:p>
        </w:tc>
      </w:tr>
      <w:tr w:rsidR="00952CCE" w:rsidRPr="00B40BE7" w14:paraId="202E9014" w14:textId="77777777" w:rsidTr="00987597">
        <w:trPr>
          <w:trHeight w:val="20"/>
        </w:trPr>
        <w:tc>
          <w:tcPr>
            <w:tcW w:w="831" w:type="pct"/>
            <w:vMerge w:val="restart"/>
            <w:tcBorders>
              <w:top w:val="nil"/>
              <w:left w:val="single" w:sz="2" w:space="0" w:color="000000"/>
              <w:right w:val="single" w:sz="2" w:space="0" w:color="000000"/>
            </w:tcBorders>
            <w:shd w:val="clear" w:color="auto" w:fill="auto"/>
            <w:vAlign w:val="center"/>
          </w:tcPr>
          <w:p w14:paraId="33677DC2" w14:textId="77777777" w:rsidR="00952CCE" w:rsidRPr="00B40BE7" w:rsidRDefault="00952CCE" w:rsidP="00987597">
            <w:pPr>
              <w:jc w:val="center"/>
              <w:rPr>
                <w:rFonts w:ascii="Times New Roman" w:eastAsia="Times New Roman" w:hAnsi="Times New Roman" w:cs="Times New Roman"/>
                <w:b/>
                <w:bCs/>
                <w:i/>
                <w:iCs/>
                <w:sz w:val="24"/>
                <w:szCs w:val="24"/>
              </w:rPr>
            </w:pPr>
            <w:r w:rsidRPr="00B40BE7">
              <w:rPr>
                <w:rFonts w:ascii="Times New Roman" w:eastAsia="Times New Roman" w:hAnsi="Times New Roman"/>
                <w:bCs/>
                <w:iCs/>
                <w:sz w:val="24"/>
                <w:szCs w:val="24"/>
              </w:rPr>
              <w:t>Тема 2.2</w:t>
            </w:r>
          </w:p>
          <w:p w14:paraId="245045BC" w14:textId="77777777" w:rsidR="00952CCE" w:rsidRPr="00B40BE7" w:rsidRDefault="00952CCE" w:rsidP="00987597">
            <w:pPr>
              <w:jc w:val="center"/>
              <w:rPr>
                <w:rFonts w:ascii="Times New Roman" w:eastAsia="Times New Roman" w:hAnsi="Times New Roman"/>
                <w:bCs/>
                <w:iCs/>
                <w:sz w:val="24"/>
                <w:szCs w:val="24"/>
              </w:rPr>
            </w:pPr>
            <w:r w:rsidRPr="0004145D">
              <w:rPr>
                <w:rFonts w:ascii="Times New Roman" w:eastAsia="Times New Roman" w:hAnsi="Times New Roman" w:cs="Times New Roman"/>
                <w:b/>
                <w:bCs/>
                <w:i/>
                <w:iCs/>
                <w:sz w:val="24"/>
                <w:szCs w:val="24"/>
              </w:rPr>
              <w:t>Электролитическая диссоциация и ионный обмен</w:t>
            </w: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68FF100" w14:textId="77777777" w:rsidR="00952CCE" w:rsidRPr="00143337" w:rsidRDefault="00952CCE" w:rsidP="00987597">
            <w:pPr>
              <w:jc w:val="center"/>
              <w:rPr>
                <w:rFonts w:ascii="Times New Roman" w:eastAsia="Times New Roman" w:hAnsi="Times New Roman" w:cs="Times New Roman"/>
                <w:bCs/>
                <w:sz w:val="24"/>
                <w:szCs w:val="24"/>
              </w:rPr>
            </w:pPr>
            <w:r w:rsidRPr="00B40BE7">
              <w:rPr>
                <w:rFonts w:ascii="Times New Roman" w:eastAsia="Times New Roman" w:hAnsi="Times New Roman" w:cs="Times New Roman"/>
                <w:b/>
                <w:bCs/>
                <w:iCs/>
                <w:sz w:val="24"/>
                <w:szCs w:val="24"/>
              </w:rPr>
              <w:t>Основное содержание</w:t>
            </w:r>
          </w:p>
        </w:tc>
        <w:tc>
          <w:tcPr>
            <w:tcW w:w="577" w:type="pct"/>
            <w:vAlign w:val="center"/>
          </w:tcPr>
          <w:p w14:paraId="4B1D4D37" w14:textId="77777777" w:rsidR="00952CCE" w:rsidRDefault="00952CCE" w:rsidP="00987597">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w:t>
            </w:r>
          </w:p>
        </w:tc>
        <w:tc>
          <w:tcPr>
            <w:tcW w:w="664" w:type="pct"/>
            <w:vMerge w:val="restart"/>
            <w:vAlign w:val="center"/>
          </w:tcPr>
          <w:p w14:paraId="3E280402" w14:textId="77777777" w:rsidR="00952CCE" w:rsidRPr="00B40BE7" w:rsidRDefault="00952CCE" w:rsidP="00987597">
            <w:pPr>
              <w:jc w:val="center"/>
              <w:rPr>
                <w:rFonts w:ascii="Times New Roman" w:eastAsia="Times New Roman" w:hAnsi="Times New Roman" w:cs="Times New Roman"/>
                <w:bCs/>
                <w:iCs/>
                <w:sz w:val="24"/>
                <w:szCs w:val="24"/>
              </w:rPr>
            </w:pPr>
            <w:r w:rsidRPr="00B40BE7">
              <w:rPr>
                <w:rFonts w:ascii="Times New Roman" w:eastAsia="Times New Roman" w:hAnsi="Times New Roman" w:cs="Times New Roman"/>
                <w:bCs/>
                <w:iCs/>
                <w:sz w:val="24"/>
                <w:szCs w:val="24"/>
              </w:rPr>
              <w:t>ОК</w:t>
            </w:r>
            <w:r>
              <w:rPr>
                <w:rFonts w:ascii="Times New Roman" w:eastAsia="Times New Roman" w:hAnsi="Times New Roman" w:cs="Times New Roman"/>
                <w:bCs/>
                <w:iCs/>
                <w:sz w:val="24"/>
                <w:szCs w:val="24"/>
              </w:rPr>
              <w:t xml:space="preserve"> 01</w:t>
            </w:r>
          </w:p>
        </w:tc>
      </w:tr>
      <w:tr w:rsidR="00376E8C" w:rsidRPr="00B40BE7" w14:paraId="29A4F258"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355A1074" w14:textId="77777777" w:rsidR="00376E8C" w:rsidRPr="00B40BE7" w:rsidRDefault="00376E8C" w:rsidP="00987597">
            <w:pPr>
              <w:jc w:val="center"/>
              <w:rPr>
                <w:rFonts w:ascii="Times New Roman" w:eastAsia="Times New Roman" w:hAnsi="Times New Roman" w:cs="Times New Roman"/>
                <w:bCs/>
                <w:iCs/>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B360D07" w14:textId="77777777" w:rsidR="00376E8C" w:rsidRPr="00143337" w:rsidRDefault="00376E8C" w:rsidP="004554C2">
            <w:pPr>
              <w:rPr>
                <w:rFonts w:ascii="Times New Roman" w:eastAsia="Times New Roman" w:hAnsi="Times New Roman" w:cs="Times New Roman"/>
                <w:bCs/>
                <w:sz w:val="24"/>
                <w:szCs w:val="24"/>
              </w:rPr>
            </w:pPr>
            <w:r w:rsidRPr="008C738B">
              <w:rPr>
                <w:rFonts w:ascii="Times New Roman" w:eastAsia="Times New Roman" w:hAnsi="Times New Roman" w:cs="Times New Roman"/>
                <w:b/>
                <w:bCs/>
                <w:i/>
                <w:iCs/>
                <w:sz w:val="24"/>
                <w:szCs w:val="24"/>
              </w:rPr>
              <w:t>Теоретическое обучение</w:t>
            </w:r>
          </w:p>
        </w:tc>
        <w:tc>
          <w:tcPr>
            <w:tcW w:w="577" w:type="pct"/>
            <w:vAlign w:val="center"/>
          </w:tcPr>
          <w:p w14:paraId="439EAC0C" w14:textId="77777777" w:rsidR="00376E8C" w:rsidRPr="00376E8C" w:rsidRDefault="00376E8C" w:rsidP="00987597">
            <w:pPr>
              <w:jc w:val="center"/>
              <w:rPr>
                <w:rFonts w:ascii="Times New Roman" w:eastAsia="Times New Roman" w:hAnsi="Times New Roman" w:cs="Times New Roman"/>
                <w:b/>
                <w:iCs/>
                <w:sz w:val="24"/>
                <w:szCs w:val="24"/>
              </w:rPr>
            </w:pPr>
            <w:r w:rsidRPr="00376E8C">
              <w:rPr>
                <w:rFonts w:ascii="Times New Roman" w:eastAsia="Times New Roman" w:hAnsi="Times New Roman" w:cs="Times New Roman"/>
                <w:b/>
                <w:iCs/>
                <w:sz w:val="24"/>
                <w:szCs w:val="24"/>
              </w:rPr>
              <w:t>2</w:t>
            </w:r>
          </w:p>
        </w:tc>
        <w:tc>
          <w:tcPr>
            <w:tcW w:w="664" w:type="pct"/>
            <w:vMerge/>
            <w:vAlign w:val="center"/>
          </w:tcPr>
          <w:p w14:paraId="393B0E6B" w14:textId="77777777" w:rsidR="00376E8C" w:rsidRPr="00B40BE7" w:rsidRDefault="00376E8C" w:rsidP="00987597">
            <w:pPr>
              <w:jc w:val="center"/>
              <w:rPr>
                <w:rFonts w:ascii="Times New Roman" w:eastAsia="Times New Roman" w:hAnsi="Times New Roman" w:cs="Times New Roman"/>
                <w:sz w:val="24"/>
                <w:szCs w:val="24"/>
              </w:rPr>
            </w:pPr>
          </w:p>
        </w:tc>
      </w:tr>
      <w:tr w:rsidR="00952CCE" w:rsidRPr="00B40BE7" w14:paraId="27B324A2"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37F1DAC8" w14:textId="77777777" w:rsidR="00952CCE" w:rsidRPr="00B40BE7" w:rsidRDefault="00952CCE" w:rsidP="00987597">
            <w:pPr>
              <w:jc w:val="center"/>
              <w:rPr>
                <w:rFonts w:ascii="Times New Roman" w:eastAsia="Times New Roman" w:hAnsi="Times New Roman" w:cs="Times New Roman"/>
                <w:bCs/>
                <w:iCs/>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4630911" w14:textId="77777777" w:rsidR="00952CCE" w:rsidRPr="00143337" w:rsidRDefault="00952CCE" w:rsidP="00987597">
            <w:pPr>
              <w:jc w:val="both"/>
              <w:rPr>
                <w:rFonts w:ascii="Times New Roman" w:eastAsia="Times New Roman" w:hAnsi="Times New Roman" w:cs="Times New Roman"/>
                <w:bCs/>
                <w:sz w:val="24"/>
                <w:szCs w:val="24"/>
              </w:rPr>
            </w:pPr>
            <w:r w:rsidRPr="00143337">
              <w:rPr>
                <w:rFonts w:ascii="Times New Roman" w:eastAsia="Times New Roman" w:hAnsi="Times New Roman" w:cs="Times New Roman"/>
                <w:bCs/>
                <w:sz w:val="24"/>
                <w:szCs w:val="24"/>
              </w:rPr>
              <w:t>Теория электролитической диссоциации. Реакции ионного обмена. Составление реакций ионного обмена путем составления их полных и сокращенных ионных уравнений.</w:t>
            </w:r>
          </w:p>
          <w:p w14:paraId="765FA5EB" w14:textId="77777777" w:rsidR="00952CCE" w:rsidRPr="00B40BE7" w:rsidRDefault="00952CCE" w:rsidP="00987597">
            <w:pPr>
              <w:jc w:val="both"/>
              <w:rPr>
                <w:rFonts w:ascii="Times New Roman" w:eastAsia="Times New Roman" w:hAnsi="Times New Roman" w:cs="Times New Roman"/>
                <w:b/>
                <w:iCs/>
                <w:sz w:val="24"/>
                <w:szCs w:val="24"/>
              </w:rPr>
            </w:pPr>
            <w:r w:rsidRPr="00143337">
              <w:rPr>
                <w:rFonts w:ascii="Times New Roman" w:eastAsia="Times New Roman" w:hAnsi="Times New Roman" w:cs="Times New Roman"/>
                <w:bCs/>
                <w:sz w:val="24"/>
                <w:szCs w:val="24"/>
              </w:rPr>
              <w:t>Гидролиз солей. Значение гидролиза в биологических обменных процессах. Применение гидролиза в промышленности.</w:t>
            </w:r>
          </w:p>
        </w:tc>
        <w:tc>
          <w:tcPr>
            <w:tcW w:w="577" w:type="pct"/>
            <w:vAlign w:val="center"/>
          </w:tcPr>
          <w:p w14:paraId="4E6D12EB" w14:textId="77777777" w:rsidR="00952CCE" w:rsidRPr="00952CCE" w:rsidRDefault="00952CCE" w:rsidP="00987597">
            <w:pPr>
              <w:jc w:val="center"/>
              <w:rPr>
                <w:rFonts w:ascii="Times New Roman" w:eastAsia="Times New Roman" w:hAnsi="Times New Roman" w:cs="Times New Roman"/>
                <w:iCs/>
                <w:sz w:val="24"/>
                <w:szCs w:val="24"/>
              </w:rPr>
            </w:pPr>
            <w:r w:rsidRPr="00952CCE">
              <w:rPr>
                <w:rFonts w:ascii="Times New Roman" w:eastAsia="Times New Roman" w:hAnsi="Times New Roman" w:cs="Times New Roman"/>
                <w:iCs/>
                <w:sz w:val="24"/>
                <w:szCs w:val="24"/>
              </w:rPr>
              <w:t>2</w:t>
            </w:r>
          </w:p>
        </w:tc>
        <w:tc>
          <w:tcPr>
            <w:tcW w:w="664" w:type="pct"/>
            <w:vMerge/>
            <w:vAlign w:val="center"/>
          </w:tcPr>
          <w:p w14:paraId="497BA699" w14:textId="77777777" w:rsidR="00952CCE" w:rsidRPr="00B40BE7" w:rsidRDefault="00952CCE" w:rsidP="00987597">
            <w:pPr>
              <w:jc w:val="center"/>
              <w:rPr>
                <w:rFonts w:ascii="Times New Roman" w:eastAsia="Times New Roman" w:hAnsi="Times New Roman" w:cs="Times New Roman"/>
                <w:sz w:val="24"/>
                <w:szCs w:val="24"/>
              </w:rPr>
            </w:pPr>
          </w:p>
        </w:tc>
      </w:tr>
      <w:tr w:rsidR="00952CCE" w:rsidRPr="00B40BE7" w14:paraId="06612800"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1E9127A8" w14:textId="77777777" w:rsidR="00952CCE" w:rsidRPr="00B40BE7" w:rsidRDefault="00952CCE" w:rsidP="00987597">
            <w:pPr>
              <w:jc w:val="center"/>
              <w:rPr>
                <w:rFonts w:ascii="Times New Roman" w:eastAsia="Times New Roman" w:hAnsi="Times New Roman"/>
                <w:sz w:val="24"/>
                <w:szCs w:val="24"/>
              </w:rPr>
            </w:pPr>
          </w:p>
        </w:tc>
        <w:tc>
          <w:tcPr>
            <w:tcW w:w="2928" w:type="pct"/>
            <w:tcBorders>
              <w:top w:val="single" w:sz="4" w:space="0" w:color="auto"/>
              <w:left w:val="single" w:sz="2" w:space="0" w:color="000000"/>
              <w:bottom w:val="single" w:sz="2" w:space="0" w:color="000000"/>
              <w:right w:val="single" w:sz="2" w:space="0" w:color="000000"/>
            </w:tcBorders>
            <w:shd w:val="clear" w:color="auto" w:fill="auto"/>
            <w:vAlign w:val="center"/>
          </w:tcPr>
          <w:p w14:paraId="41AB127A" w14:textId="77777777" w:rsidR="00952CCE" w:rsidRPr="00B40BE7" w:rsidRDefault="00952CCE" w:rsidP="004554C2">
            <w:pPr>
              <w:rPr>
                <w:rFonts w:ascii="Times New Roman" w:eastAsia="Times New Roman" w:hAnsi="Times New Roman"/>
                <w:b/>
                <w:i/>
                <w:sz w:val="24"/>
                <w:szCs w:val="24"/>
              </w:rPr>
            </w:pPr>
            <w:r>
              <w:rPr>
                <w:rFonts w:ascii="Times New Roman" w:eastAsia="Times New Roman" w:hAnsi="Times New Roman" w:cs="Times New Roman"/>
                <w:b/>
                <w:bCs/>
                <w:i/>
                <w:iCs/>
                <w:sz w:val="24"/>
                <w:szCs w:val="24"/>
              </w:rPr>
              <w:t>Лабораторные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tcBorders>
              <w:top w:val="single" w:sz="4" w:space="0" w:color="auto"/>
            </w:tcBorders>
            <w:vAlign w:val="center"/>
          </w:tcPr>
          <w:p w14:paraId="5AF09FDF" w14:textId="77777777" w:rsidR="00952CCE" w:rsidRPr="00952CCE" w:rsidRDefault="00952CCE" w:rsidP="00987597">
            <w:pPr>
              <w:jc w:val="center"/>
              <w:rPr>
                <w:b/>
              </w:rPr>
            </w:pPr>
            <w:r w:rsidRPr="00952CCE">
              <w:rPr>
                <w:rFonts w:ascii="Times New Roman" w:eastAsia="Times New Roman" w:hAnsi="Times New Roman" w:cs="Times New Roman"/>
                <w:b/>
                <w:sz w:val="24"/>
                <w:szCs w:val="24"/>
              </w:rPr>
              <w:t>2</w:t>
            </w:r>
          </w:p>
        </w:tc>
        <w:tc>
          <w:tcPr>
            <w:tcW w:w="664" w:type="pct"/>
            <w:vMerge/>
            <w:vAlign w:val="center"/>
          </w:tcPr>
          <w:p w14:paraId="5C3207C6" w14:textId="77777777" w:rsidR="00952CCE" w:rsidRPr="00B40BE7" w:rsidRDefault="00952CCE" w:rsidP="00987597">
            <w:pPr>
              <w:ind w:firstLine="709"/>
              <w:jc w:val="center"/>
              <w:rPr>
                <w:rFonts w:ascii="Times New Roman" w:eastAsia="Times New Roman" w:hAnsi="Times New Roman" w:cs="Times New Roman"/>
                <w:sz w:val="24"/>
                <w:szCs w:val="24"/>
              </w:rPr>
            </w:pPr>
          </w:p>
        </w:tc>
      </w:tr>
      <w:tr w:rsidR="00952CCE" w:rsidRPr="00B40BE7" w14:paraId="66676B5D" w14:textId="77777777" w:rsidTr="00987597">
        <w:trPr>
          <w:trHeight w:val="1131"/>
        </w:trPr>
        <w:tc>
          <w:tcPr>
            <w:tcW w:w="831" w:type="pct"/>
            <w:vMerge/>
            <w:tcBorders>
              <w:left w:val="single" w:sz="2" w:space="0" w:color="000000"/>
              <w:right w:val="single" w:sz="2" w:space="0" w:color="000000"/>
            </w:tcBorders>
            <w:shd w:val="clear" w:color="auto" w:fill="auto"/>
            <w:vAlign w:val="center"/>
          </w:tcPr>
          <w:p w14:paraId="58483F25" w14:textId="77777777" w:rsidR="00952CCE" w:rsidRPr="00B40BE7" w:rsidRDefault="00952CCE" w:rsidP="00987597">
            <w:pPr>
              <w:ind w:firstLine="709"/>
              <w:jc w:val="center"/>
              <w:rPr>
                <w:rFonts w:ascii="Times New Roman" w:eastAsia="Times New Roman" w:hAnsi="Times New Roman" w:cs="Times New Roman"/>
                <w:b/>
                <w:bCs/>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66AB62A7" w14:textId="77777777" w:rsidR="00952CCE" w:rsidRPr="00172738" w:rsidRDefault="00952CCE" w:rsidP="00987597">
            <w:pPr>
              <w:pBdr>
                <w:top w:val="nil"/>
                <w:left w:val="nil"/>
                <w:bottom w:val="nil"/>
                <w:right w:val="nil"/>
                <w:between w:val="nil"/>
              </w:pBdr>
              <w:jc w:val="both"/>
              <w:rPr>
                <w:rFonts w:ascii="Times New Roman" w:eastAsia="Times New Roman" w:hAnsi="Times New Roman" w:cs="Times New Roman"/>
                <w:bCs/>
                <w:sz w:val="24"/>
                <w:szCs w:val="24"/>
              </w:rPr>
            </w:pPr>
            <w:r>
              <w:rPr>
                <w:rFonts w:ascii="Times New Roman" w:eastAsia="Times New Roman" w:hAnsi="Times New Roman" w:cs="Times New Roman"/>
                <w:b/>
                <w:i/>
                <w:iCs/>
                <w:sz w:val="24"/>
                <w:szCs w:val="24"/>
              </w:rPr>
              <w:t>1</w:t>
            </w:r>
            <w:r w:rsidRPr="00E70E21">
              <w:rPr>
                <w:rFonts w:ascii="OfficinaSansBookC" w:eastAsia="Times New Roman" w:hAnsi="OfficinaSansBookC" w:cs="Times New Roman"/>
                <w:sz w:val="24"/>
                <w:szCs w:val="24"/>
              </w:rPr>
              <w:t xml:space="preserve"> </w:t>
            </w:r>
            <w:r w:rsidRPr="00172738">
              <w:rPr>
                <w:rFonts w:ascii="Times New Roman" w:eastAsia="Times New Roman" w:hAnsi="Times New Roman" w:cs="Times New Roman"/>
                <w:bCs/>
                <w:sz w:val="24"/>
                <w:szCs w:val="24"/>
              </w:rPr>
              <w:t xml:space="preserve">Лабораторная работа «Реакции гидролиза». </w:t>
            </w:r>
          </w:p>
          <w:p w14:paraId="57F4964E" w14:textId="77777777" w:rsidR="00952CCE" w:rsidRPr="00B40BE7" w:rsidRDefault="00952CCE" w:rsidP="00987597">
            <w:pPr>
              <w:jc w:val="both"/>
              <w:rPr>
                <w:rFonts w:ascii="Times New Roman" w:eastAsia="Times New Roman" w:hAnsi="Times New Roman" w:cs="Times New Roman"/>
                <w:b/>
                <w:i/>
                <w:iCs/>
                <w:sz w:val="24"/>
                <w:szCs w:val="24"/>
              </w:rPr>
            </w:pPr>
            <w:r w:rsidRPr="00172738">
              <w:rPr>
                <w:rFonts w:ascii="Times New Roman" w:eastAsia="Times New Roman" w:hAnsi="Times New Roman" w:cs="Times New Roman"/>
                <w:bCs/>
                <w:sz w:val="24"/>
                <w:szCs w:val="24"/>
              </w:rPr>
              <w:t xml:space="preserve">Исследование среды растворов солей, образованных сильными и слабыми </w:t>
            </w:r>
            <w:proofErr w:type="spellStart"/>
            <w:r w:rsidRPr="00172738">
              <w:rPr>
                <w:rFonts w:ascii="Times New Roman" w:eastAsia="Times New Roman" w:hAnsi="Times New Roman" w:cs="Times New Roman"/>
                <w:bCs/>
                <w:sz w:val="24"/>
                <w:szCs w:val="24"/>
              </w:rPr>
              <w:t>протолитами</w:t>
            </w:r>
            <w:proofErr w:type="spellEnd"/>
            <w:r w:rsidRPr="00172738">
              <w:rPr>
                <w:rFonts w:ascii="Times New Roman" w:eastAsia="Times New Roman" w:hAnsi="Times New Roman" w:cs="Times New Roman"/>
                <w:bCs/>
                <w:sz w:val="24"/>
                <w:szCs w:val="24"/>
              </w:rPr>
              <w:t>, и их реакций с растворами щелочи и карбоната натрия. Составление реакций гидролиза солей.</w:t>
            </w:r>
          </w:p>
        </w:tc>
        <w:tc>
          <w:tcPr>
            <w:tcW w:w="577" w:type="pct"/>
            <w:vAlign w:val="center"/>
          </w:tcPr>
          <w:p w14:paraId="5D370EEB" w14:textId="132FA49F" w:rsidR="00952CCE" w:rsidRPr="00B40BE7" w:rsidRDefault="00952CCE" w:rsidP="00987597">
            <w:pPr>
              <w:jc w:val="center"/>
            </w:pPr>
            <w:r>
              <w:rPr>
                <w:rFonts w:ascii="Times New Roman" w:eastAsia="Times New Roman" w:hAnsi="Times New Roman" w:cs="Times New Roman"/>
                <w:sz w:val="24"/>
                <w:szCs w:val="24"/>
              </w:rPr>
              <w:t>2</w:t>
            </w:r>
          </w:p>
        </w:tc>
        <w:tc>
          <w:tcPr>
            <w:tcW w:w="664" w:type="pct"/>
            <w:vMerge/>
            <w:vAlign w:val="center"/>
          </w:tcPr>
          <w:p w14:paraId="24442C62" w14:textId="77777777" w:rsidR="00952CCE" w:rsidRPr="00B40BE7" w:rsidRDefault="00952CCE" w:rsidP="00987597">
            <w:pPr>
              <w:ind w:firstLine="709"/>
              <w:jc w:val="center"/>
              <w:rPr>
                <w:rFonts w:ascii="Times New Roman" w:eastAsia="Times New Roman" w:hAnsi="Times New Roman" w:cs="Times New Roman"/>
                <w:sz w:val="24"/>
                <w:szCs w:val="24"/>
              </w:rPr>
            </w:pPr>
          </w:p>
        </w:tc>
      </w:tr>
      <w:tr w:rsidR="00952CCE" w:rsidRPr="00B40BE7" w14:paraId="29FC872E" w14:textId="77777777" w:rsidTr="00987597">
        <w:trPr>
          <w:trHeight w:val="285"/>
        </w:trPr>
        <w:tc>
          <w:tcPr>
            <w:tcW w:w="831" w:type="pct"/>
            <w:tcBorders>
              <w:left w:val="single" w:sz="2" w:space="0" w:color="000000"/>
              <w:right w:val="single" w:sz="2" w:space="0" w:color="000000"/>
            </w:tcBorders>
            <w:shd w:val="clear" w:color="auto" w:fill="auto"/>
            <w:vAlign w:val="center"/>
          </w:tcPr>
          <w:p w14:paraId="288EBEBB" w14:textId="77777777" w:rsidR="00952CCE" w:rsidRPr="00B40BE7" w:rsidRDefault="00952CCE"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Контрольная работа 1</w:t>
            </w:r>
          </w:p>
        </w:tc>
        <w:tc>
          <w:tcPr>
            <w:tcW w:w="2928" w:type="pct"/>
            <w:tcBorders>
              <w:top w:val="single" w:sz="2" w:space="0" w:color="000000"/>
              <w:left w:val="single" w:sz="2" w:space="0" w:color="000000"/>
              <w:right w:val="single" w:sz="2" w:space="0" w:color="000000"/>
            </w:tcBorders>
            <w:shd w:val="clear" w:color="auto" w:fill="auto"/>
            <w:vAlign w:val="center"/>
          </w:tcPr>
          <w:p w14:paraId="0737CDA6" w14:textId="77777777" w:rsidR="00952CCE" w:rsidRPr="001A2374" w:rsidRDefault="00952CCE" w:rsidP="00987597">
            <w:pPr>
              <w:pBdr>
                <w:top w:val="nil"/>
                <w:left w:val="nil"/>
                <w:bottom w:val="nil"/>
                <w:right w:val="nil"/>
                <w:between w:val="nil"/>
              </w:pBdr>
              <w:jc w:val="both"/>
              <w:rPr>
                <w:rFonts w:ascii="Times New Roman" w:eastAsia="Times New Roman" w:hAnsi="Times New Roman" w:cs="Times New Roman"/>
                <w:iCs/>
                <w:sz w:val="24"/>
                <w:szCs w:val="24"/>
              </w:rPr>
            </w:pPr>
            <w:r w:rsidRPr="001A2374">
              <w:rPr>
                <w:rFonts w:ascii="Times New Roman" w:eastAsia="Times New Roman" w:hAnsi="Times New Roman" w:cs="Times New Roman"/>
                <w:iCs/>
                <w:sz w:val="24"/>
                <w:szCs w:val="24"/>
              </w:rPr>
              <w:t>Строение вещества и химические реакции.</w:t>
            </w:r>
          </w:p>
        </w:tc>
        <w:tc>
          <w:tcPr>
            <w:tcW w:w="577" w:type="pct"/>
            <w:vAlign w:val="center"/>
          </w:tcPr>
          <w:p w14:paraId="02D91840" w14:textId="77777777" w:rsidR="00952CCE" w:rsidRPr="00B2528E" w:rsidRDefault="00952CCE" w:rsidP="00987597">
            <w:pPr>
              <w:jc w:val="center"/>
              <w:rPr>
                <w:rFonts w:ascii="Times New Roman" w:eastAsia="Times New Roman" w:hAnsi="Times New Roman" w:cs="Times New Roman"/>
                <w:b/>
                <w:sz w:val="24"/>
                <w:szCs w:val="24"/>
              </w:rPr>
            </w:pPr>
            <w:r w:rsidRPr="00B2528E">
              <w:rPr>
                <w:rFonts w:ascii="Times New Roman" w:eastAsia="Times New Roman" w:hAnsi="Times New Roman" w:cs="Times New Roman"/>
                <w:b/>
                <w:sz w:val="24"/>
                <w:szCs w:val="24"/>
              </w:rPr>
              <w:t>2</w:t>
            </w:r>
          </w:p>
        </w:tc>
        <w:tc>
          <w:tcPr>
            <w:tcW w:w="664" w:type="pct"/>
            <w:vMerge/>
            <w:vAlign w:val="center"/>
          </w:tcPr>
          <w:p w14:paraId="5D83F28A" w14:textId="77777777" w:rsidR="00952CCE" w:rsidRPr="00B40BE7" w:rsidRDefault="00952CCE" w:rsidP="00987597">
            <w:pPr>
              <w:ind w:firstLine="709"/>
              <w:jc w:val="center"/>
              <w:rPr>
                <w:rFonts w:ascii="Times New Roman" w:eastAsia="Times New Roman" w:hAnsi="Times New Roman" w:cs="Times New Roman"/>
                <w:sz w:val="24"/>
                <w:szCs w:val="24"/>
              </w:rPr>
            </w:pPr>
          </w:p>
        </w:tc>
      </w:tr>
      <w:tr w:rsidR="0068556A" w:rsidRPr="00B40BE7" w14:paraId="4BF65112" w14:textId="77777777" w:rsidTr="00987597">
        <w:trPr>
          <w:trHeight w:val="20"/>
        </w:trPr>
        <w:tc>
          <w:tcPr>
            <w:tcW w:w="831" w:type="pct"/>
            <w:vAlign w:val="center"/>
          </w:tcPr>
          <w:p w14:paraId="57DAC188" w14:textId="77777777" w:rsidR="00767EF2" w:rsidRPr="00B40BE7" w:rsidRDefault="00767EF2" w:rsidP="00987597">
            <w:pPr>
              <w:jc w:val="center"/>
              <w:rPr>
                <w:rFonts w:ascii="Times New Roman" w:eastAsia="Times New Roman" w:hAnsi="Times New Roman" w:cs="Times New Roman"/>
                <w:b/>
                <w:bCs/>
                <w:sz w:val="24"/>
                <w:szCs w:val="24"/>
              </w:rPr>
            </w:pPr>
            <w:r w:rsidRPr="00B40BE7">
              <w:rPr>
                <w:rFonts w:ascii="Times New Roman" w:eastAsia="Times New Roman" w:hAnsi="Times New Roman" w:cs="Times New Roman"/>
                <w:b/>
                <w:bCs/>
                <w:sz w:val="24"/>
                <w:szCs w:val="24"/>
              </w:rPr>
              <w:t>Раздел 3</w:t>
            </w:r>
          </w:p>
        </w:tc>
        <w:tc>
          <w:tcPr>
            <w:tcW w:w="2928" w:type="pct"/>
            <w:vAlign w:val="center"/>
          </w:tcPr>
          <w:p w14:paraId="7E3F65BB" w14:textId="77777777" w:rsidR="00767EF2" w:rsidRPr="00B40BE7" w:rsidRDefault="00F37F0B" w:rsidP="004554C2">
            <w:pPr>
              <w:rPr>
                <w:rFonts w:ascii="Times New Roman" w:eastAsia="Times New Roman" w:hAnsi="Times New Roman" w:cs="Times New Roman"/>
                <w:b/>
                <w:bCs/>
                <w:sz w:val="24"/>
                <w:szCs w:val="24"/>
              </w:rPr>
            </w:pPr>
            <w:r w:rsidRPr="00F37F0B">
              <w:rPr>
                <w:rFonts w:ascii="Times New Roman" w:eastAsia="Times New Roman" w:hAnsi="Times New Roman" w:cs="Times New Roman"/>
                <w:b/>
                <w:bCs/>
                <w:i/>
                <w:iCs/>
                <w:sz w:val="24"/>
                <w:szCs w:val="24"/>
              </w:rPr>
              <w:t>Строение и свойства неорганических веществ</w:t>
            </w:r>
          </w:p>
        </w:tc>
        <w:tc>
          <w:tcPr>
            <w:tcW w:w="577" w:type="pct"/>
            <w:vAlign w:val="center"/>
          </w:tcPr>
          <w:p w14:paraId="612EA347" w14:textId="67D4249E" w:rsidR="00767EF2" w:rsidRPr="001A74BA" w:rsidRDefault="001A74BA" w:rsidP="00987597">
            <w:pPr>
              <w:jc w:val="center"/>
              <w:rPr>
                <w:b/>
              </w:rPr>
            </w:pPr>
            <w:r w:rsidRPr="001A74BA">
              <w:rPr>
                <w:rFonts w:ascii="Times New Roman" w:eastAsia="Times New Roman" w:hAnsi="Times New Roman" w:cs="Times New Roman"/>
                <w:b/>
                <w:sz w:val="24"/>
                <w:szCs w:val="24"/>
              </w:rPr>
              <w:t>2</w:t>
            </w:r>
            <w:r w:rsidR="00C77A3A">
              <w:rPr>
                <w:rFonts w:ascii="Times New Roman" w:eastAsia="Times New Roman" w:hAnsi="Times New Roman" w:cs="Times New Roman"/>
                <w:b/>
                <w:sz w:val="24"/>
                <w:szCs w:val="24"/>
              </w:rPr>
              <w:t>0/14</w:t>
            </w:r>
          </w:p>
        </w:tc>
        <w:tc>
          <w:tcPr>
            <w:tcW w:w="664" w:type="pct"/>
            <w:vAlign w:val="center"/>
          </w:tcPr>
          <w:p w14:paraId="553ACDCF" w14:textId="77777777" w:rsidR="00767EF2" w:rsidRPr="00B40BE7" w:rsidRDefault="00767EF2" w:rsidP="00987597">
            <w:pPr>
              <w:suppressAutoHyphens/>
              <w:jc w:val="center"/>
              <w:rPr>
                <w:rFonts w:ascii="Times New Roman" w:eastAsia="Times New Roman" w:hAnsi="Times New Roman" w:cs="Times New Roman"/>
                <w:b/>
                <w:bCs/>
                <w:sz w:val="24"/>
                <w:szCs w:val="24"/>
              </w:rPr>
            </w:pPr>
          </w:p>
        </w:tc>
      </w:tr>
      <w:tr w:rsidR="000F2BB4" w:rsidRPr="00B40BE7" w14:paraId="749EAA60" w14:textId="77777777" w:rsidTr="00987597">
        <w:trPr>
          <w:trHeight w:val="20"/>
        </w:trPr>
        <w:tc>
          <w:tcPr>
            <w:tcW w:w="831" w:type="pct"/>
            <w:vMerge w:val="restart"/>
            <w:vAlign w:val="center"/>
          </w:tcPr>
          <w:p w14:paraId="4390F555" w14:textId="77777777" w:rsidR="000F2BB4" w:rsidRPr="00B40BE7" w:rsidRDefault="000F2BB4" w:rsidP="00987597">
            <w:pPr>
              <w:jc w:val="center"/>
              <w:rPr>
                <w:rFonts w:ascii="Times New Roman" w:eastAsia="Times New Roman" w:hAnsi="Times New Roman"/>
                <w:sz w:val="24"/>
                <w:szCs w:val="24"/>
              </w:rPr>
            </w:pPr>
            <w:r w:rsidRPr="00B40BE7">
              <w:rPr>
                <w:rFonts w:ascii="Times New Roman" w:eastAsia="Times New Roman" w:hAnsi="Times New Roman" w:cs="Times New Roman"/>
                <w:sz w:val="24"/>
                <w:szCs w:val="24"/>
              </w:rPr>
              <w:t>Тема 3.1.</w:t>
            </w:r>
          </w:p>
          <w:p w14:paraId="2B2096E5" w14:textId="77777777" w:rsidR="000F2BB4" w:rsidRPr="00B40BE7" w:rsidRDefault="000F2BB4" w:rsidP="00987597">
            <w:pPr>
              <w:jc w:val="center"/>
              <w:rPr>
                <w:rFonts w:ascii="Times New Roman" w:eastAsia="Times New Roman" w:hAnsi="Times New Roman" w:cs="Times New Roman"/>
                <w:b/>
                <w:bCs/>
                <w:iCs/>
                <w:sz w:val="24"/>
                <w:szCs w:val="24"/>
              </w:rPr>
            </w:pPr>
            <w:r w:rsidRPr="001A74BA">
              <w:rPr>
                <w:rFonts w:ascii="Times New Roman" w:eastAsia="Times New Roman" w:hAnsi="Times New Roman" w:cs="Times New Roman"/>
                <w:b/>
                <w:bCs/>
                <w:i/>
                <w:iCs/>
                <w:sz w:val="24"/>
                <w:szCs w:val="24"/>
              </w:rPr>
              <w:t>Классификация, номенклатура и строение неорганических веществ</w:t>
            </w:r>
          </w:p>
        </w:tc>
        <w:tc>
          <w:tcPr>
            <w:tcW w:w="2928" w:type="pct"/>
            <w:vAlign w:val="center"/>
          </w:tcPr>
          <w:p w14:paraId="1C49A0F1" w14:textId="77777777" w:rsidR="000F2BB4" w:rsidRPr="00B40BE7" w:rsidRDefault="000F2BB4" w:rsidP="00987597">
            <w:pPr>
              <w:jc w:val="center"/>
              <w:rPr>
                <w:rFonts w:ascii="Times New Roman" w:eastAsia="Times New Roman" w:hAnsi="Times New Roman" w:cs="Times New Roman"/>
                <w:b/>
                <w:bCs/>
                <w:iCs/>
                <w:sz w:val="24"/>
                <w:szCs w:val="24"/>
              </w:rPr>
            </w:pPr>
            <w:r w:rsidRPr="00B40BE7">
              <w:rPr>
                <w:rFonts w:ascii="Times New Roman" w:eastAsia="Times New Roman" w:hAnsi="Times New Roman" w:cs="Times New Roman"/>
                <w:b/>
                <w:bCs/>
                <w:iCs/>
                <w:sz w:val="24"/>
                <w:szCs w:val="24"/>
              </w:rPr>
              <w:t>Основное содержание</w:t>
            </w:r>
          </w:p>
        </w:tc>
        <w:tc>
          <w:tcPr>
            <w:tcW w:w="577" w:type="pct"/>
            <w:vAlign w:val="center"/>
          </w:tcPr>
          <w:p w14:paraId="4FAFF78B" w14:textId="77777777" w:rsidR="000F2BB4" w:rsidRPr="00B40BE7" w:rsidRDefault="00954960" w:rsidP="0098759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w:t>
            </w:r>
          </w:p>
        </w:tc>
        <w:tc>
          <w:tcPr>
            <w:tcW w:w="664" w:type="pct"/>
            <w:vMerge w:val="restart"/>
            <w:vAlign w:val="center"/>
          </w:tcPr>
          <w:p w14:paraId="2CB87FF7" w14:textId="77777777" w:rsidR="000F2BB4" w:rsidRDefault="000F2BB4" w:rsidP="00987597">
            <w:pPr>
              <w:jc w:val="center"/>
              <w:rPr>
                <w:rFonts w:ascii="Times New Roman" w:eastAsia="Times New Roman" w:hAnsi="Times New Roman" w:cs="Times New Roman"/>
                <w:bCs/>
                <w:iCs/>
                <w:sz w:val="24"/>
                <w:szCs w:val="24"/>
              </w:rPr>
            </w:pPr>
            <w:r w:rsidRPr="00B40BE7">
              <w:rPr>
                <w:rFonts w:ascii="Times New Roman" w:eastAsia="Times New Roman" w:hAnsi="Times New Roman" w:cs="Times New Roman"/>
                <w:bCs/>
                <w:iCs/>
                <w:sz w:val="24"/>
                <w:szCs w:val="24"/>
              </w:rPr>
              <w:t>ОК</w:t>
            </w:r>
            <w:r>
              <w:rPr>
                <w:rFonts w:ascii="Times New Roman" w:eastAsia="Times New Roman" w:hAnsi="Times New Roman" w:cs="Times New Roman"/>
                <w:bCs/>
                <w:iCs/>
                <w:sz w:val="24"/>
                <w:szCs w:val="24"/>
              </w:rPr>
              <w:t xml:space="preserve"> 01</w:t>
            </w:r>
          </w:p>
          <w:p w14:paraId="3D11F2DC" w14:textId="77777777" w:rsidR="000F2BB4" w:rsidRPr="00B40BE7" w:rsidRDefault="000F2BB4" w:rsidP="00987597">
            <w:pPr>
              <w:jc w:val="center"/>
              <w:rPr>
                <w:rFonts w:ascii="Times New Roman" w:eastAsia="Times New Roman" w:hAnsi="Times New Roman" w:cs="Times New Roman"/>
                <w:b/>
                <w:bCs/>
                <w:iCs/>
                <w:sz w:val="24"/>
                <w:szCs w:val="24"/>
              </w:rPr>
            </w:pPr>
            <w:r>
              <w:rPr>
                <w:rFonts w:ascii="Times New Roman" w:eastAsia="Times New Roman" w:hAnsi="Times New Roman" w:cs="Times New Roman"/>
                <w:bCs/>
                <w:iCs/>
                <w:sz w:val="24"/>
                <w:szCs w:val="24"/>
              </w:rPr>
              <w:t>ОК 02</w:t>
            </w:r>
          </w:p>
        </w:tc>
      </w:tr>
      <w:tr w:rsidR="000F2BB4" w:rsidRPr="00B40BE7" w14:paraId="71A8FAA4" w14:textId="77777777" w:rsidTr="00987597">
        <w:trPr>
          <w:trHeight w:val="20"/>
        </w:trPr>
        <w:tc>
          <w:tcPr>
            <w:tcW w:w="831" w:type="pct"/>
            <w:vMerge/>
            <w:vAlign w:val="center"/>
          </w:tcPr>
          <w:p w14:paraId="05FB1785" w14:textId="77777777" w:rsidR="000F2BB4" w:rsidRPr="00B40BE7" w:rsidRDefault="000F2BB4" w:rsidP="00987597">
            <w:pPr>
              <w:jc w:val="center"/>
              <w:rPr>
                <w:rFonts w:ascii="Times New Roman" w:eastAsia="Times New Roman" w:hAnsi="Times New Roman" w:cs="Times New Roman"/>
                <w:sz w:val="24"/>
                <w:szCs w:val="24"/>
              </w:rPr>
            </w:pPr>
          </w:p>
        </w:tc>
        <w:tc>
          <w:tcPr>
            <w:tcW w:w="2928" w:type="pct"/>
            <w:vAlign w:val="center"/>
          </w:tcPr>
          <w:p w14:paraId="0CC1F980" w14:textId="77777777" w:rsidR="000F2BB4" w:rsidRPr="00B40BE7" w:rsidRDefault="000F2BB4" w:rsidP="004554C2">
            <w:pPr>
              <w:rPr>
                <w:rFonts w:ascii="Times New Roman" w:eastAsia="Times New Roman" w:hAnsi="Times New Roman" w:cs="Times New Roman"/>
                <w:b/>
                <w:bCs/>
                <w:iCs/>
                <w:sz w:val="24"/>
                <w:szCs w:val="24"/>
              </w:rPr>
            </w:pPr>
            <w:r w:rsidRPr="008C738B">
              <w:rPr>
                <w:rFonts w:ascii="Times New Roman" w:eastAsia="Times New Roman" w:hAnsi="Times New Roman" w:cs="Times New Roman"/>
                <w:b/>
                <w:bCs/>
                <w:i/>
                <w:iCs/>
                <w:sz w:val="24"/>
                <w:szCs w:val="24"/>
              </w:rPr>
              <w:t>Теоретическое обучение</w:t>
            </w:r>
          </w:p>
        </w:tc>
        <w:tc>
          <w:tcPr>
            <w:tcW w:w="577" w:type="pct"/>
            <w:vAlign w:val="center"/>
          </w:tcPr>
          <w:p w14:paraId="088D4F1D" w14:textId="77777777" w:rsidR="000F2BB4" w:rsidRPr="00B40BE7" w:rsidRDefault="00954960" w:rsidP="0098759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w:t>
            </w:r>
          </w:p>
        </w:tc>
        <w:tc>
          <w:tcPr>
            <w:tcW w:w="664" w:type="pct"/>
            <w:vMerge/>
            <w:vAlign w:val="center"/>
          </w:tcPr>
          <w:p w14:paraId="3020B413" w14:textId="77777777" w:rsidR="000F2BB4" w:rsidRPr="00B40BE7" w:rsidRDefault="000F2BB4" w:rsidP="00987597">
            <w:pPr>
              <w:jc w:val="center"/>
              <w:rPr>
                <w:rFonts w:ascii="Times New Roman" w:eastAsia="Times New Roman" w:hAnsi="Times New Roman" w:cs="Times New Roman"/>
                <w:bCs/>
                <w:iCs/>
                <w:sz w:val="24"/>
                <w:szCs w:val="24"/>
              </w:rPr>
            </w:pPr>
          </w:p>
        </w:tc>
      </w:tr>
      <w:tr w:rsidR="000F2BB4" w:rsidRPr="00B40BE7" w14:paraId="5F714CE2" w14:textId="77777777" w:rsidTr="00987597">
        <w:trPr>
          <w:trHeight w:val="20"/>
        </w:trPr>
        <w:tc>
          <w:tcPr>
            <w:tcW w:w="831" w:type="pct"/>
            <w:vMerge/>
          </w:tcPr>
          <w:p w14:paraId="7AA45930" w14:textId="77777777" w:rsidR="000F2BB4" w:rsidRPr="00B40BE7" w:rsidRDefault="000F2BB4" w:rsidP="00987597">
            <w:pPr>
              <w:jc w:val="center"/>
              <w:rPr>
                <w:rFonts w:ascii="Times New Roman" w:eastAsia="Times New Roman" w:hAnsi="Times New Roman" w:cs="Times New Roman"/>
                <w:sz w:val="24"/>
                <w:szCs w:val="24"/>
              </w:rPr>
            </w:pPr>
          </w:p>
        </w:tc>
        <w:tc>
          <w:tcPr>
            <w:tcW w:w="2928" w:type="pct"/>
            <w:vAlign w:val="center"/>
          </w:tcPr>
          <w:p w14:paraId="0DFE9122" w14:textId="77777777" w:rsidR="000F2BB4" w:rsidRPr="001A74BA" w:rsidRDefault="000F2BB4" w:rsidP="00987597">
            <w:pPr>
              <w:jc w:val="both"/>
              <w:rPr>
                <w:rFonts w:ascii="Times New Roman" w:eastAsia="Times New Roman" w:hAnsi="Times New Roman" w:cs="Times New Roman"/>
                <w:bCs/>
                <w:sz w:val="24"/>
                <w:szCs w:val="24"/>
              </w:rPr>
            </w:pPr>
            <w:r w:rsidRPr="001A74BA">
              <w:rPr>
                <w:rFonts w:ascii="Times New Roman" w:eastAsia="Times New Roman" w:hAnsi="Times New Roman" w:cs="Times New Roman"/>
                <w:bCs/>
                <w:sz w:val="24"/>
                <w:szCs w:val="24"/>
              </w:rPr>
              <w:t>Предмет неорганической химии. Взаимосвязь неорганических веществ. Классификация 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14:paraId="7A128137" w14:textId="77777777" w:rsidR="000F2BB4" w:rsidRPr="001A74BA" w:rsidRDefault="000F2BB4" w:rsidP="00987597">
            <w:pPr>
              <w:jc w:val="both"/>
              <w:rPr>
                <w:rFonts w:ascii="Times New Roman" w:eastAsia="Times New Roman" w:hAnsi="Times New Roman" w:cs="Times New Roman"/>
                <w:bCs/>
                <w:sz w:val="24"/>
                <w:szCs w:val="24"/>
              </w:rPr>
            </w:pPr>
            <w:r w:rsidRPr="001A74BA">
              <w:rPr>
                <w:rFonts w:ascii="Times New Roman" w:eastAsia="Times New Roman" w:hAnsi="Times New Roman" w:cs="Times New Roman"/>
                <w:bCs/>
                <w:sz w:val="24"/>
                <w:szCs w:val="24"/>
              </w:rPr>
              <w:t>Межмолекулярные взаимодействия. Кристаллогидраты. Агрегатные состояния вещества. 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Причины многообразия веществ.</w:t>
            </w:r>
          </w:p>
          <w:p w14:paraId="32F42034" w14:textId="77777777" w:rsidR="000F2BB4" w:rsidRPr="00B40BE7" w:rsidRDefault="000F2BB4" w:rsidP="00987597">
            <w:pPr>
              <w:jc w:val="both"/>
              <w:rPr>
                <w:rFonts w:ascii="Times New Roman" w:eastAsia="Times New Roman" w:hAnsi="Times New Roman" w:cs="Times New Roman"/>
                <w:b/>
                <w:sz w:val="24"/>
                <w:szCs w:val="24"/>
              </w:rPr>
            </w:pPr>
            <w:r w:rsidRPr="001A74BA">
              <w:rPr>
                <w:rFonts w:ascii="Times New Roman" w:eastAsia="Times New Roman" w:hAnsi="Times New Roman" w:cs="Times New Roman"/>
                <w:bCs/>
                <w:sz w:val="24"/>
                <w:szCs w:val="24"/>
              </w:rPr>
              <w:t>Современные представления о строении твердых, жидких и газообразных веществ. Жидкие кристаллы.</w:t>
            </w:r>
          </w:p>
        </w:tc>
        <w:tc>
          <w:tcPr>
            <w:tcW w:w="577" w:type="pct"/>
            <w:vAlign w:val="center"/>
          </w:tcPr>
          <w:p w14:paraId="5A84433B" w14:textId="77777777" w:rsidR="000F2BB4" w:rsidRPr="0087442A" w:rsidRDefault="000F2BB4" w:rsidP="00987597">
            <w:pPr>
              <w:jc w:val="center"/>
              <w:rPr>
                <w:rFonts w:ascii="Times New Roman" w:eastAsia="Times New Roman" w:hAnsi="Times New Roman" w:cs="Times New Roman"/>
                <w:bCs/>
                <w:sz w:val="24"/>
                <w:szCs w:val="24"/>
              </w:rPr>
            </w:pPr>
            <w:r w:rsidRPr="0087442A">
              <w:rPr>
                <w:rFonts w:ascii="Times New Roman" w:eastAsia="Times New Roman" w:hAnsi="Times New Roman" w:cs="Times New Roman"/>
                <w:bCs/>
                <w:sz w:val="24"/>
                <w:szCs w:val="24"/>
              </w:rPr>
              <w:t>2</w:t>
            </w:r>
          </w:p>
        </w:tc>
        <w:tc>
          <w:tcPr>
            <w:tcW w:w="664" w:type="pct"/>
            <w:vMerge/>
          </w:tcPr>
          <w:p w14:paraId="1F140E32" w14:textId="77777777" w:rsidR="000F2BB4" w:rsidRPr="00B40BE7" w:rsidRDefault="000F2BB4" w:rsidP="00987597">
            <w:pPr>
              <w:jc w:val="center"/>
              <w:rPr>
                <w:rFonts w:ascii="Times New Roman" w:eastAsia="Times New Roman" w:hAnsi="Times New Roman" w:cs="Times New Roman"/>
                <w:sz w:val="24"/>
                <w:szCs w:val="24"/>
              </w:rPr>
            </w:pPr>
          </w:p>
        </w:tc>
      </w:tr>
      <w:tr w:rsidR="000F2BB4" w:rsidRPr="00B40BE7" w14:paraId="0B46034A" w14:textId="77777777" w:rsidTr="00987597">
        <w:trPr>
          <w:trHeight w:val="20"/>
        </w:trPr>
        <w:tc>
          <w:tcPr>
            <w:tcW w:w="831" w:type="pct"/>
            <w:vMerge/>
            <w:vAlign w:val="center"/>
          </w:tcPr>
          <w:p w14:paraId="189F6733" w14:textId="77777777" w:rsidR="000F2BB4" w:rsidRPr="00B40BE7" w:rsidRDefault="000F2BB4" w:rsidP="00987597">
            <w:pPr>
              <w:ind w:firstLine="709"/>
              <w:jc w:val="center"/>
              <w:rPr>
                <w:rFonts w:ascii="Times New Roman" w:eastAsia="Times New Roman" w:hAnsi="Times New Roman" w:cs="Times New Roman"/>
                <w:sz w:val="24"/>
                <w:szCs w:val="24"/>
              </w:rPr>
            </w:pPr>
          </w:p>
        </w:tc>
        <w:tc>
          <w:tcPr>
            <w:tcW w:w="2928" w:type="pct"/>
            <w:vAlign w:val="center"/>
          </w:tcPr>
          <w:p w14:paraId="3646D4FD" w14:textId="77777777" w:rsidR="000F2BB4" w:rsidRPr="0087442A" w:rsidRDefault="000F2BB4" w:rsidP="004554C2">
            <w:pPr>
              <w:rPr>
                <w:rFonts w:ascii="Times New Roman" w:eastAsia="Times New Roman" w:hAnsi="Times New Roman" w:cs="Times New Roman"/>
                <w:b/>
                <w:i/>
                <w:sz w:val="24"/>
                <w:szCs w:val="24"/>
              </w:rPr>
            </w:pPr>
            <w:r w:rsidRPr="0087442A">
              <w:rPr>
                <w:rFonts w:ascii="Times New Roman" w:eastAsia="Times New Roman" w:hAnsi="Times New Roman" w:cs="Times New Roman"/>
                <w:b/>
                <w:i/>
                <w:sz w:val="24"/>
                <w:szCs w:val="24"/>
              </w:rPr>
              <w:t>Практические занятия</w:t>
            </w:r>
          </w:p>
        </w:tc>
        <w:tc>
          <w:tcPr>
            <w:tcW w:w="577" w:type="pct"/>
            <w:vAlign w:val="center"/>
          </w:tcPr>
          <w:p w14:paraId="5665AFFF" w14:textId="77777777" w:rsidR="000F2BB4" w:rsidRPr="00954960" w:rsidRDefault="000F2BB4" w:rsidP="00987597">
            <w:pPr>
              <w:jc w:val="center"/>
              <w:rPr>
                <w:rFonts w:ascii="Times New Roman" w:eastAsia="Times New Roman" w:hAnsi="Times New Roman" w:cs="Times New Roman"/>
                <w:b/>
                <w:sz w:val="24"/>
                <w:szCs w:val="24"/>
              </w:rPr>
            </w:pPr>
            <w:r w:rsidRPr="00954960">
              <w:rPr>
                <w:rFonts w:ascii="Times New Roman" w:eastAsia="Times New Roman" w:hAnsi="Times New Roman" w:cs="Times New Roman"/>
                <w:b/>
                <w:sz w:val="24"/>
                <w:szCs w:val="24"/>
              </w:rPr>
              <w:t>4</w:t>
            </w:r>
          </w:p>
        </w:tc>
        <w:tc>
          <w:tcPr>
            <w:tcW w:w="664" w:type="pct"/>
            <w:vMerge/>
            <w:vAlign w:val="center"/>
          </w:tcPr>
          <w:p w14:paraId="161DAB6C" w14:textId="77777777" w:rsidR="000F2BB4" w:rsidRPr="00B40BE7" w:rsidRDefault="000F2BB4" w:rsidP="00987597">
            <w:pPr>
              <w:ind w:firstLine="709"/>
              <w:jc w:val="center"/>
              <w:rPr>
                <w:rFonts w:ascii="Times New Roman" w:eastAsia="Times New Roman" w:hAnsi="Times New Roman" w:cs="Times New Roman"/>
                <w:b/>
                <w:bCs/>
                <w:sz w:val="24"/>
                <w:szCs w:val="24"/>
              </w:rPr>
            </w:pPr>
          </w:p>
        </w:tc>
      </w:tr>
      <w:tr w:rsidR="000F2BB4" w:rsidRPr="00B40BE7" w14:paraId="0A7EAAB9" w14:textId="77777777" w:rsidTr="00987597">
        <w:trPr>
          <w:trHeight w:val="20"/>
        </w:trPr>
        <w:tc>
          <w:tcPr>
            <w:tcW w:w="831" w:type="pct"/>
            <w:vMerge/>
            <w:vAlign w:val="center"/>
          </w:tcPr>
          <w:p w14:paraId="17F8D213" w14:textId="77777777" w:rsidR="000F2BB4" w:rsidRPr="00B40BE7" w:rsidRDefault="000F2BB4" w:rsidP="00987597">
            <w:pPr>
              <w:ind w:firstLine="709"/>
              <w:jc w:val="center"/>
              <w:rPr>
                <w:rFonts w:ascii="Times New Roman" w:eastAsia="Times New Roman" w:hAnsi="Times New Roman" w:cs="Times New Roman"/>
                <w:sz w:val="24"/>
                <w:szCs w:val="24"/>
              </w:rPr>
            </w:pPr>
          </w:p>
        </w:tc>
        <w:tc>
          <w:tcPr>
            <w:tcW w:w="2928" w:type="pct"/>
            <w:vAlign w:val="center"/>
          </w:tcPr>
          <w:p w14:paraId="3F9FF27A" w14:textId="77777777" w:rsidR="000F2BB4" w:rsidRPr="00DC6A8B" w:rsidRDefault="000F2BB4" w:rsidP="00987597">
            <w:pPr>
              <w:pBdr>
                <w:top w:val="nil"/>
                <w:left w:val="nil"/>
                <w:bottom w:val="nil"/>
                <w:right w:val="nil"/>
                <w:between w:val="nil"/>
              </w:pBdr>
              <w:jc w:val="both"/>
              <w:rPr>
                <w:rFonts w:ascii="Times New Roman" w:eastAsia="Times New Roman" w:hAnsi="Times New Roman" w:cs="Times New Roman"/>
                <w:bCs/>
                <w:sz w:val="24"/>
                <w:szCs w:val="24"/>
              </w:rPr>
            </w:pPr>
            <w:r>
              <w:rPr>
                <w:rFonts w:ascii="Times New Roman" w:eastAsia="Times New Roman" w:hAnsi="Times New Roman" w:cs="Times New Roman"/>
                <w:b/>
                <w:i/>
                <w:sz w:val="24"/>
                <w:szCs w:val="24"/>
              </w:rPr>
              <w:t xml:space="preserve">5 </w:t>
            </w:r>
            <w:r w:rsidRPr="00E70E21">
              <w:rPr>
                <w:rFonts w:ascii="OfficinaSansBookC" w:eastAsia="Times New Roman" w:hAnsi="OfficinaSansBookC" w:cs="Times New Roman"/>
                <w:sz w:val="24"/>
                <w:szCs w:val="24"/>
              </w:rPr>
              <w:t xml:space="preserve"> </w:t>
            </w:r>
            <w:r w:rsidRPr="00DC6A8B">
              <w:rPr>
                <w:rFonts w:ascii="Times New Roman" w:eastAsia="Times New Roman" w:hAnsi="Times New Roman" w:cs="Times New Roman"/>
                <w:bCs/>
                <w:sz w:val="24"/>
                <w:szCs w:val="24"/>
              </w:rPr>
              <w:t xml:space="preserve">Решение задач на расчет массовой доли (массы) химического элемента (соединения) в молекуле (смеси). </w:t>
            </w:r>
          </w:p>
          <w:p w14:paraId="76260869" w14:textId="77777777" w:rsidR="000F2BB4" w:rsidRPr="00DC6A8B" w:rsidRDefault="000F2BB4" w:rsidP="00987597">
            <w:pPr>
              <w:pBdr>
                <w:top w:val="nil"/>
                <w:left w:val="nil"/>
                <w:bottom w:val="nil"/>
                <w:right w:val="nil"/>
                <w:between w:val="nil"/>
              </w:pBdr>
              <w:jc w:val="both"/>
              <w:rPr>
                <w:rFonts w:ascii="Times New Roman" w:eastAsia="Times New Roman" w:hAnsi="Times New Roman" w:cs="Times New Roman"/>
                <w:bCs/>
                <w:sz w:val="24"/>
                <w:szCs w:val="24"/>
              </w:rPr>
            </w:pPr>
            <w:r w:rsidRPr="00DC6A8B">
              <w:rPr>
                <w:rFonts w:ascii="Times New Roman" w:eastAsia="Times New Roman" w:hAnsi="Times New Roman" w:cs="Times New Roman"/>
                <w:bCs/>
                <w:sz w:val="24"/>
                <w:szCs w:val="24"/>
              </w:rPr>
              <w:t xml:space="preserve">Решение практических заданий по классификации, номенклатуре и химическим формулам неорганических веществ различных классов (называть и составлять формулы химических веществ, определять принадлежность к классу). </w:t>
            </w:r>
          </w:p>
          <w:p w14:paraId="2C1D9909" w14:textId="77777777" w:rsidR="00F00DCA" w:rsidRPr="0087442A" w:rsidRDefault="000F2BB4" w:rsidP="00F00DCA">
            <w:pPr>
              <w:jc w:val="both"/>
              <w:rPr>
                <w:rFonts w:ascii="Times New Roman" w:eastAsia="Times New Roman" w:hAnsi="Times New Roman" w:cs="Times New Roman"/>
                <w:b/>
                <w:i/>
                <w:sz w:val="24"/>
                <w:szCs w:val="24"/>
              </w:rPr>
            </w:pPr>
            <w:r w:rsidRPr="00DC6A8B">
              <w:rPr>
                <w:rFonts w:ascii="Times New Roman" w:eastAsia="Times New Roman" w:hAnsi="Times New Roman" w:cs="Times New Roman"/>
                <w:bCs/>
                <w:sz w:val="24"/>
                <w:szCs w:val="24"/>
              </w:rPr>
              <w:t>Источники химической информации (научная и учебно-научная литература, средства массовой информации, сеть Интернет и другие). Поиск информации по названиям, идентификаторам, структурным формулам.</w:t>
            </w:r>
          </w:p>
        </w:tc>
        <w:tc>
          <w:tcPr>
            <w:tcW w:w="577" w:type="pct"/>
            <w:vAlign w:val="center"/>
          </w:tcPr>
          <w:p w14:paraId="0684AF89" w14:textId="77777777" w:rsidR="000F2BB4" w:rsidRDefault="000F2BB4"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664" w:type="pct"/>
            <w:vMerge/>
            <w:vAlign w:val="center"/>
          </w:tcPr>
          <w:p w14:paraId="2B4ED644" w14:textId="77777777" w:rsidR="000F2BB4" w:rsidRPr="00B40BE7" w:rsidRDefault="000F2BB4" w:rsidP="00987597">
            <w:pPr>
              <w:ind w:firstLine="709"/>
              <w:jc w:val="center"/>
              <w:rPr>
                <w:rFonts w:ascii="Times New Roman" w:eastAsia="Times New Roman" w:hAnsi="Times New Roman" w:cs="Times New Roman"/>
                <w:b/>
                <w:bCs/>
                <w:sz w:val="24"/>
                <w:szCs w:val="24"/>
              </w:rPr>
            </w:pPr>
          </w:p>
        </w:tc>
      </w:tr>
      <w:tr w:rsidR="00BC0FC0" w:rsidRPr="00B40BE7" w14:paraId="2C5AAE6A" w14:textId="77777777" w:rsidTr="00987597">
        <w:trPr>
          <w:trHeight w:val="20"/>
        </w:trPr>
        <w:tc>
          <w:tcPr>
            <w:tcW w:w="831" w:type="pct"/>
            <w:vMerge w:val="restart"/>
            <w:tcBorders>
              <w:left w:val="single" w:sz="2" w:space="0" w:color="000000"/>
              <w:right w:val="single" w:sz="2" w:space="0" w:color="000000"/>
            </w:tcBorders>
            <w:shd w:val="clear" w:color="auto" w:fill="auto"/>
            <w:vAlign w:val="center"/>
          </w:tcPr>
          <w:p w14:paraId="386841A4" w14:textId="77777777" w:rsidR="00BC0FC0" w:rsidRPr="00B40BE7" w:rsidRDefault="00BC0FC0" w:rsidP="00987597">
            <w:pPr>
              <w:jc w:val="center"/>
              <w:rPr>
                <w:rFonts w:ascii="Times New Roman" w:eastAsia="Times New Roman" w:hAnsi="Times New Roman" w:cs="Times New Roman"/>
                <w:sz w:val="24"/>
                <w:szCs w:val="24"/>
              </w:rPr>
            </w:pPr>
            <w:r w:rsidRPr="00B40BE7">
              <w:rPr>
                <w:rFonts w:ascii="Times New Roman" w:eastAsia="Times New Roman" w:hAnsi="Times New Roman" w:cs="Times New Roman"/>
                <w:sz w:val="24"/>
                <w:szCs w:val="24"/>
              </w:rPr>
              <w:t>Тема 3.2</w:t>
            </w:r>
          </w:p>
          <w:p w14:paraId="12AB0088" w14:textId="77777777" w:rsidR="00BC0FC0" w:rsidRPr="00B40BE7" w:rsidRDefault="00BC0FC0" w:rsidP="00987597">
            <w:pPr>
              <w:jc w:val="center"/>
              <w:rPr>
                <w:rFonts w:ascii="Times New Roman" w:eastAsia="Times New Roman" w:hAnsi="Times New Roman" w:cs="Times New Roman"/>
                <w:sz w:val="24"/>
                <w:szCs w:val="24"/>
              </w:rPr>
            </w:pPr>
            <w:r w:rsidRPr="00E049BF">
              <w:rPr>
                <w:rFonts w:ascii="Times New Roman" w:eastAsia="Times New Roman" w:hAnsi="Times New Roman" w:cs="Times New Roman"/>
                <w:b/>
                <w:bCs/>
                <w:i/>
                <w:iCs/>
                <w:sz w:val="24"/>
                <w:szCs w:val="24"/>
              </w:rPr>
              <w:t xml:space="preserve">Физико-химические </w:t>
            </w:r>
            <w:r w:rsidRPr="00E049BF">
              <w:rPr>
                <w:rFonts w:ascii="Times New Roman" w:eastAsia="Times New Roman" w:hAnsi="Times New Roman" w:cs="Times New Roman"/>
                <w:b/>
                <w:bCs/>
                <w:i/>
                <w:iCs/>
                <w:sz w:val="24"/>
                <w:szCs w:val="24"/>
              </w:rPr>
              <w:lastRenderedPageBreak/>
              <w:t>свойства неорганических веществ</w:t>
            </w: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5400D9D" w14:textId="77777777" w:rsidR="00BC0FC0" w:rsidRPr="003D1021" w:rsidRDefault="00BC0FC0" w:rsidP="0098759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lastRenderedPageBreak/>
              <w:t>Основное содержание</w:t>
            </w:r>
          </w:p>
        </w:tc>
        <w:tc>
          <w:tcPr>
            <w:tcW w:w="577" w:type="pct"/>
            <w:vAlign w:val="center"/>
          </w:tcPr>
          <w:p w14:paraId="45572051" w14:textId="77777777" w:rsidR="00BC0FC0" w:rsidRPr="00B40BE7" w:rsidRDefault="000C3C14"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p>
        </w:tc>
        <w:tc>
          <w:tcPr>
            <w:tcW w:w="664" w:type="pct"/>
            <w:vMerge w:val="restart"/>
            <w:vAlign w:val="center"/>
          </w:tcPr>
          <w:p w14:paraId="3A7FACED" w14:textId="77777777" w:rsidR="00BC0FC0" w:rsidRDefault="00BC0FC0" w:rsidP="00987597">
            <w:pPr>
              <w:jc w:val="center"/>
              <w:rPr>
                <w:rFonts w:ascii="Times New Roman" w:eastAsia="Times New Roman" w:hAnsi="Times New Roman" w:cs="Times New Roman"/>
                <w:bCs/>
                <w:iCs/>
                <w:sz w:val="24"/>
                <w:szCs w:val="24"/>
              </w:rPr>
            </w:pPr>
            <w:r w:rsidRPr="00B40BE7">
              <w:rPr>
                <w:rFonts w:ascii="Times New Roman" w:eastAsia="Times New Roman" w:hAnsi="Times New Roman" w:cs="Times New Roman"/>
                <w:bCs/>
                <w:iCs/>
                <w:sz w:val="24"/>
                <w:szCs w:val="24"/>
              </w:rPr>
              <w:t>ОК</w:t>
            </w:r>
            <w:r>
              <w:rPr>
                <w:rFonts w:ascii="Times New Roman" w:eastAsia="Times New Roman" w:hAnsi="Times New Roman" w:cs="Times New Roman"/>
                <w:bCs/>
                <w:iCs/>
                <w:sz w:val="24"/>
                <w:szCs w:val="24"/>
              </w:rPr>
              <w:t xml:space="preserve"> 01</w:t>
            </w:r>
          </w:p>
          <w:p w14:paraId="4F19D058" w14:textId="77777777" w:rsidR="00BC0FC0" w:rsidRPr="00B40BE7" w:rsidRDefault="00BC0FC0" w:rsidP="00987597">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02</w:t>
            </w:r>
          </w:p>
        </w:tc>
      </w:tr>
      <w:tr w:rsidR="00BC0FC0" w:rsidRPr="00B40BE7" w14:paraId="55BC3CEA"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2DE1E84F" w14:textId="77777777" w:rsidR="00BC0FC0" w:rsidRPr="00B40BE7" w:rsidRDefault="00BC0FC0"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E99E355" w14:textId="77777777" w:rsidR="00BC0FC0" w:rsidRPr="00E049BF" w:rsidRDefault="00BC0FC0" w:rsidP="004554C2">
            <w:pPr>
              <w:rPr>
                <w:rFonts w:ascii="Times New Roman" w:eastAsia="Times New Roman" w:hAnsi="Times New Roman" w:cs="Times New Roman"/>
                <w:bCs/>
                <w:sz w:val="24"/>
                <w:szCs w:val="24"/>
              </w:rPr>
            </w:pPr>
            <w:r w:rsidRPr="008C738B">
              <w:rPr>
                <w:rFonts w:ascii="Times New Roman" w:eastAsia="Times New Roman" w:hAnsi="Times New Roman" w:cs="Times New Roman"/>
                <w:b/>
                <w:bCs/>
                <w:i/>
                <w:iCs/>
                <w:sz w:val="24"/>
                <w:szCs w:val="24"/>
              </w:rPr>
              <w:t>Теоретическое обучение</w:t>
            </w:r>
          </w:p>
        </w:tc>
        <w:tc>
          <w:tcPr>
            <w:tcW w:w="577" w:type="pct"/>
            <w:vAlign w:val="center"/>
          </w:tcPr>
          <w:p w14:paraId="00B31C68" w14:textId="77777777" w:rsidR="00BC0FC0" w:rsidRPr="00B40BE7" w:rsidRDefault="000C5882" w:rsidP="00987597">
            <w:pPr>
              <w:jc w:val="center"/>
              <w:rPr>
                <w:rFonts w:ascii="Times New Roman" w:eastAsia="Times New Roman" w:hAnsi="Times New Roman" w:cs="Times New Roman"/>
                <w:b/>
                <w:bCs/>
                <w:sz w:val="24"/>
                <w:szCs w:val="24"/>
              </w:rPr>
            </w:pPr>
            <w:r w:rsidRPr="000C3C14">
              <w:rPr>
                <w:rFonts w:ascii="Times New Roman" w:eastAsia="Times New Roman" w:hAnsi="Times New Roman" w:cs="Times New Roman"/>
                <w:b/>
                <w:bCs/>
                <w:sz w:val="24"/>
                <w:szCs w:val="24"/>
              </w:rPr>
              <w:t>2</w:t>
            </w:r>
          </w:p>
        </w:tc>
        <w:tc>
          <w:tcPr>
            <w:tcW w:w="664" w:type="pct"/>
            <w:vMerge/>
            <w:vAlign w:val="center"/>
          </w:tcPr>
          <w:p w14:paraId="7255842A" w14:textId="77777777" w:rsidR="00BC0FC0" w:rsidRPr="00B40BE7" w:rsidRDefault="00BC0FC0" w:rsidP="00987597">
            <w:pPr>
              <w:jc w:val="center"/>
              <w:rPr>
                <w:rFonts w:ascii="Times New Roman" w:eastAsia="Times New Roman" w:hAnsi="Times New Roman" w:cs="Times New Roman"/>
                <w:bCs/>
                <w:iCs/>
                <w:sz w:val="24"/>
                <w:szCs w:val="24"/>
              </w:rPr>
            </w:pPr>
          </w:p>
        </w:tc>
      </w:tr>
      <w:tr w:rsidR="00F00DCA" w:rsidRPr="00B40BE7" w14:paraId="28722CCB" w14:textId="77777777" w:rsidTr="00F803C7">
        <w:trPr>
          <w:trHeight w:val="2504"/>
        </w:trPr>
        <w:tc>
          <w:tcPr>
            <w:tcW w:w="831" w:type="pct"/>
            <w:vMerge/>
            <w:tcBorders>
              <w:left w:val="single" w:sz="2" w:space="0" w:color="000000"/>
              <w:right w:val="single" w:sz="2" w:space="0" w:color="000000"/>
            </w:tcBorders>
            <w:shd w:val="clear" w:color="auto" w:fill="auto"/>
            <w:vAlign w:val="center"/>
          </w:tcPr>
          <w:p w14:paraId="3179B38D" w14:textId="77777777" w:rsidR="00F00DCA" w:rsidRPr="00B40BE7" w:rsidRDefault="00F00DCA"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24E9FA32" w14:textId="77777777" w:rsidR="00F00DCA" w:rsidRPr="00BC0FC0" w:rsidRDefault="00F00DCA" w:rsidP="00987597">
            <w:pPr>
              <w:jc w:val="both"/>
              <w:rPr>
                <w:rFonts w:ascii="Times New Roman" w:eastAsia="Times New Roman" w:hAnsi="Times New Roman" w:cs="Times New Roman"/>
                <w:bCs/>
                <w:sz w:val="24"/>
                <w:szCs w:val="24"/>
              </w:rPr>
            </w:pPr>
            <w:r w:rsidRPr="00E049BF">
              <w:rPr>
                <w:rFonts w:ascii="Times New Roman" w:eastAsia="Times New Roman" w:hAnsi="Times New Roman" w:cs="Times New Roman"/>
                <w:bCs/>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p w14:paraId="3F301F10" w14:textId="77777777" w:rsidR="00F00DCA" w:rsidRPr="00BC0FC0" w:rsidRDefault="00F00DCA" w:rsidP="00204FEB">
            <w:pPr>
              <w:jc w:val="both"/>
              <w:rPr>
                <w:rFonts w:ascii="Times New Roman" w:eastAsia="Times New Roman" w:hAnsi="Times New Roman" w:cs="Times New Roman"/>
                <w:bCs/>
                <w:sz w:val="24"/>
                <w:szCs w:val="24"/>
              </w:rPr>
            </w:pPr>
            <w:r w:rsidRPr="00E124FB">
              <w:rPr>
                <w:rFonts w:ascii="Times New Roman" w:eastAsia="Times New Roman" w:hAnsi="Times New Roman" w:cs="Times New Roman"/>
                <w:bCs/>
                <w:sz w:val="24"/>
                <w:szCs w:val="24"/>
              </w:rPr>
              <w:t>Неметаллы. Общие физические и химические свойства неметаллов. Типичные свойства металлов IY– YII групп. Классификация и номенклатура соединений неметаллов. Круговороты биогенных элементов в природе.</w:t>
            </w:r>
          </w:p>
          <w:p w14:paraId="34248CEB" w14:textId="77777777" w:rsidR="00F00DCA" w:rsidRPr="00BC0FC0" w:rsidRDefault="00F00DCA" w:rsidP="00F803C7">
            <w:pPr>
              <w:jc w:val="both"/>
              <w:rPr>
                <w:rFonts w:ascii="Times New Roman" w:eastAsia="Times New Roman" w:hAnsi="Times New Roman" w:cs="Times New Roman"/>
                <w:bCs/>
                <w:sz w:val="24"/>
                <w:szCs w:val="24"/>
              </w:rPr>
            </w:pPr>
            <w:r w:rsidRPr="00E124FB">
              <w:rPr>
                <w:rFonts w:ascii="Times New Roman" w:eastAsia="Times New Roman" w:hAnsi="Times New Roman" w:cs="Times New Roman"/>
                <w:bCs/>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577" w:type="pct"/>
            <w:vAlign w:val="center"/>
          </w:tcPr>
          <w:p w14:paraId="793EE09E" w14:textId="77777777" w:rsidR="00F00DCA" w:rsidRPr="003D1021" w:rsidRDefault="00F00DCA" w:rsidP="00033DF7">
            <w:pPr>
              <w:jc w:val="center"/>
              <w:rPr>
                <w:rFonts w:ascii="Times New Roman" w:eastAsia="Times New Roman" w:hAnsi="Times New Roman" w:cs="Times New Roman"/>
                <w:bCs/>
                <w:sz w:val="24"/>
                <w:szCs w:val="24"/>
              </w:rPr>
            </w:pPr>
            <w:r w:rsidRPr="003D1021">
              <w:rPr>
                <w:rFonts w:ascii="Times New Roman" w:eastAsia="Times New Roman" w:hAnsi="Times New Roman" w:cs="Times New Roman"/>
                <w:bCs/>
                <w:sz w:val="24"/>
                <w:szCs w:val="24"/>
              </w:rPr>
              <w:t>2</w:t>
            </w:r>
          </w:p>
        </w:tc>
        <w:tc>
          <w:tcPr>
            <w:tcW w:w="664" w:type="pct"/>
            <w:vMerge/>
            <w:vAlign w:val="center"/>
          </w:tcPr>
          <w:p w14:paraId="7C3C1803" w14:textId="77777777" w:rsidR="00F00DCA" w:rsidRPr="00B40BE7" w:rsidRDefault="00F00DCA" w:rsidP="00987597">
            <w:pPr>
              <w:jc w:val="center"/>
              <w:rPr>
                <w:rFonts w:ascii="Times New Roman" w:eastAsia="Times New Roman" w:hAnsi="Times New Roman" w:cs="Times New Roman"/>
                <w:b/>
                <w:bCs/>
                <w:sz w:val="24"/>
                <w:szCs w:val="24"/>
              </w:rPr>
            </w:pPr>
          </w:p>
        </w:tc>
      </w:tr>
      <w:tr w:rsidR="00BC0FC0" w:rsidRPr="00B40BE7" w14:paraId="4D712EEF"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3F2D2B68" w14:textId="77777777" w:rsidR="00BC0FC0" w:rsidRPr="00B40BE7" w:rsidRDefault="00BC0FC0"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2E70F72" w14:textId="77777777" w:rsidR="00BC0FC0" w:rsidRPr="00B40BE7" w:rsidRDefault="00BC0FC0" w:rsidP="004554C2">
            <w:pPr>
              <w:rPr>
                <w:rFonts w:ascii="Times New Roman" w:eastAsia="Times New Roman" w:hAnsi="Times New Roman"/>
                <w:b/>
                <w:i/>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35485A03" w14:textId="77777777" w:rsidR="00BC0FC0" w:rsidRPr="00044617" w:rsidRDefault="00BC0FC0" w:rsidP="00987597">
            <w:pPr>
              <w:jc w:val="center"/>
              <w:rPr>
                <w:rFonts w:ascii="Times New Roman" w:eastAsia="Times New Roman" w:hAnsi="Times New Roman" w:cs="Times New Roman"/>
                <w:b/>
                <w:sz w:val="24"/>
                <w:szCs w:val="24"/>
              </w:rPr>
            </w:pPr>
            <w:r w:rsidRPr="00044617">
              <w:rPr>
                <w:rFonts w:ascii="Times New Roman" w:eastAsia="Times New Roman" w:hAnsi="Times New Roman" w:cs="Times New Roman"/>
                <w:b/>
                <w:sz w:val="24"/>
                <w:szCs w:val="24"/>
              </w:rPr>
              <w:t>4</w:t>
            </w:r>
          </w:p>
        </w:tc>
        <w:tc>
          <w:tcPr>
            <w:tcW w:w="664" w:type="pct"/>
            <w:vMerge/>
            <w:vAlign w:val="center"/>
          </w:tcPr>
          <w:p w14:paraId="33B1F783" w14:textId="77777777" w:rsidR="00BC0FC0" w:rsidRPr="00B40BE7" w:rsidRDefault="00BC0FC0" w:rsidP="00987597">
            <w:pPr>
              <w:ind w:firstLine="709"/>
              <w:jc w:val="center"/>
              <w:rPr>
                <w:rFonts w:ascii="Times New Roman" w:eastAsia="Times New Roman" w:hAnsi="Times New Roman" w:cs="Times New Roman"/>
                <w:b/>
                <w:bCs/>
                <w:sz w:val="24"/>
                <w:szCs w:val="24"/>
              </w:rPr>
            </w:pPr>
          </w:p>
        </w:tc>
      </w:tr>
      <w:tr w:rsidR="00BC0FC0" w:rsidRPr="00B40BE7" w14:paraId="1325A98C"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0A227892" w14:textId="77777777" w:rsidR="00BC0FC0" w:rsidRPr="00B40BE7" w:rsidRDefault="00BC0FC0"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778222C" w14:textId="77777777" w:rsidR="00BC0FC0" w:rsidRPr="00044617" w:rsidRDefault="00BC0FC0" w:rsidP="00987597">
            <w:pPr>
              <w:pBdr>
                <w:top w:val="nil"/>
                <w:left w:val="nil"/>
                <w:bottom w:val="nil"/>
                <w:right w:val="nil"/>
                <w:between w:val="nil"/>
              </w:pBdr>
              <w:jc w:val="both"/>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 xml:space="preserve">6 </w:t>
            </w:r>
            <w:r w:rsidRPr="00044617">
              <w:rPr>
                <w:rFonts w:ascii="Times New Roman" w:eastAsia="Times New Roman" w:hAnsi="Times New Roman" w:cs="Times New Roman"/>
                <w:bCs/>
                <w:sz w:val="24"/>
                <w:szCs w:val="24"/>
              </w:rPr>
              <w:t xml:space="preserve">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w:t>
            </w:r>
          </w:p>
          <w:p w14:paraId="06C3E77A" w14:textId="77777777" w:rsidR="00BC0FC0" w:rsidRPr="00B40BE7" w:rsidRDefault="00BC0FC0" w:rsidP="00987597">
            <w:pPr>
              <w:jc w:val="both"/>
              <w:rPr>
                <w:rFonts w:ascii="Times New Roman" w:eastAsia="Times New Roman" w:hAnsi="Times New Roman"/>
                <w:b/>
                <w:i/>
                <w:sz w:val="24"/>
                <w:szCs w:val="24"/>
              </w:rPr>
            </w:pPr>
            <w:r w:rsidRPr="00044617">
              <w:rPr>
                <w:rFonts w:ascii="Times New Roman" w:eastAsia="Times New Roman" w:hAnsi="Times New Roman" w:cs="Times New Roman"/>
                <w:bCs/>
                <w:sz w:val="24"/>
                <w:szCs w:val="24"/>
              </w:rPr>
              <w:t>Решение практико-ориентированных теоретических заданий на свойства и получение неорганических веществ.</w:t>
            </w:r>
          </w:p>
        </w:tc>
        <w:tc>
          <w:tcPr>
            <w:tcW w:w="577" w:type="pct"/>
            <w:vAlign w:val="center"/>
          </w:tcPr>
          <w:p w14:paraId="2493DF9B" w14:textId="77777777" w:rsidR="00BC0FC0" w:rsidRPr="00B40BE7" w:rsidRDefault="00BC0FC0"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664" w:type="pct"/>
            <w:vMerge/>
            <w:vAlign w:val="center"/>
          </w:tcPr>
          <w:p w14:paraId="57F5FE32" w14:textId="77777777" w:rsidR="00BC0FC0" w:rsidRPr="00B40BE7" w:rsidRDefault="00BC0FC0" w:rsidP="00987597">
            <w:pPr>
              <w:ind w:firstLine="709"/>
              <w:jc w:val="center"/>
              <w:rPr>
                <w:rFonts w:ascii="Times New Roman" w:eastAsia="Times New Roman" w:hAnsi="Times New Roman" w:cs="Times New Roman"/>
                <w:b/>
                <w:bCs/>
                <w:sz w:val="24"/>
                <w:szCs w:val="24"/>
              </w:rPr>
            </w:pPr>
          </w:p>
        </w:tc>
      </w:tr>
      <w:tr w:rsidR="00BC0FC0" w:rsidRPr="00B40BE7" w14:paraId="6A6A3785"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26E60A1F" w14:textId="77777777" w:rsidR="00BC0FC0" w:rsidRPr="00B40BE7" w:rsidRDefault="00BC0FC0"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21F0BD2" w14:textId="77777777" w:rsidR="00BC0FC0" w:rsidRPr="00B40BE7" w:rsidRDefault="00BC0FC0" w:rsidP="004554C2">
            <w:pPr>
              <w:rPr>
                <w:rFonts w:ascii="Times New Roman" w:eastAsia="Times New Roman" w:hAnsi="Times New Roman"/>
                <w:b/>
                <w:i/>
                <w:sz w:val="24"/>
                <w:szCs w:val="24"/>
              </w:rPr>
            </w:pPr>
            <w:r w:rsidRPr="00BC0FC0">
              <w:rPr>
                <w:rFonts w:ascii="Times New Roman" w:eastAsia="Times New Roman" w:hAnsi="Times New Roman"/>
                <w:b/>
                <w:i/>
                <w:sz w:val="24"/>
                <w:szCs w:val="24"/>
              </w:rPr>
              <w:t>Лабораторные занятия</w:t>
            </w:r>
          </w:p>
        </w:tc>
        <w:tc>
          <w:tcPr>
            <w:tcW w:w="577" w:type="pct"/>
            <w:vAlign w:val="center"/>
          </w:tcPr>
          <w:p w14:paraId="5C1558D8" w14:textId="77777777" w:rsidR="00BC0FC0" w:rsidRPr="007E567E" w:rsidRDefault="007E567E" w:rsidP="00987597">
            <w:pPr>
              <w:jc w:val="center"/>
              <w:rPr>
                <w:rFonts w:ascii="Times New Roman" w:eastAsia="Times New Roman" w:hAnsi="Times New Roman" w:cs="Times New Roman"/>
                <w:b/>
                <w:sz w:val="24"/>
                <w:szCs w:val="24"/>
              </w:rPr>
            </w:pPr>
            <w:r w:rsidRPr="007E567E">
              <w:rPr>
                <w:rFonts w:ascii="Times New Roman" w:eastAsia="Times New Roman" w:hAnsi="Times New Roman" w:cs="Times New Roman"/>
                <w:b/>
                <w:sz w:val="24"/>
                <w:szCs w:val="24"/>
              </w:rPr>
              <w:t>2</w:t>
            </w:r>
          </w:p>
        </w:tc>
        <w:tc>
          <w:tcPr>
            <w:tcW w:w="664" w:type="pct"/>
            <w:vMerge/>
            <w:vAlign w:val="center"/>
          </w:tcPr>
          <w:p w14:paraId="39FE4357" w14:textId="77777777" w:rsidR="00BC0FC0" w:rsidRPr="00B40BE7" w:rsidRDefault="00BC0FC0" w:rsidP="00987597">
            <w:pPr>
              <w:ind w:firstLine="709"/>
              <w:jc w:val="center"/>
              <w:rPr>
                <w:rFonts w:ascii="Times New Roman" w:eastAsia="Times New Roman" w:hAnsi="Times New Roman" w:cs="Times New Roman"/>
                <w:b/>
                <w:bCs/>
                <w:sz w:val="24"/>
                <w:szCs w:val="24"/>
              </w:rPr>
            </w:pPr>
          </w:p>
        </w:tc>
      </w:tr>
      <w:tr w:rsidR="00BC0FC0" w:rsidRPr="00B40BE7" w14:paraId="54C0176E"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07E0DE22" w14:textId="77777777" w:rsidR="00BC0FC0" w:rsidRPr="00B40BE7" w:rsidRDefault="00BC0FC0"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8B678A5" w14:textId="77777777" w:rsidR="007E567E" w:rsidRPr="007E567E" w:rsidRDefault="007E567E" w:rsidP="00987597">
            <w:pPr>
              <w:pBdr>
                <w:top w:val="nil"/>
                <w:left w:val="nil"/>
                <w:bottom w:val="nil"/>
                <w:right w:val="nil"/>
                <w:between w:val="nil"/>
              </w:pBdr>
              <w:jc w:val="both"/>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 xml:space="preserve">2 </w:t>
            </w:r>
            <w:r w:rsidRPr="007E567E">
              <w:rPr>
                <w:rFonts w:ascii="Times New Roman" w:eastAsia="Times New Roman" w:hAnsi="Times New Roman" w:cs="Times New Roman"/>
                <w:bCs/>
                <w:sz w:val="24"/>
                <w:szCs w:val="24"/>
              </w:rPr>
              <w:t xml:space="preserve">Лабораторная работа «Свойства металлов и неметаллов». </w:t>
            </w:r>
          </w:p>
          <w:p w14:paraId="6B3F37EB" w14:textId="77777777" w:rsidR="00BC0FC0" w:rsidRPr="00BC0FC0" w:rsidRDefault="007E567E" w:rsidP="00987597">
            <w:pPr>
              <w:jc w:val="both"/>
              <w:rPr>
                <w:rFonts w:ascii="Times New Roman" w:eastAsia="Times New Roman" w:hAnsi="Times New Roman"/>
                <w:b/>
                <w:i/>
                <w:sz w:val="24"/>
                <w:szCs w:val="24"/>
              </w:rPr>
            </w:pPr>
            <w:r w:rsidRPr="007E567E">
              <w:rPr>
                <w:rFonts w:ascii="Times New Roman" w:eastAsia="Times New Roman" w:hAnsi="Times New Roman" w:cs="Times New Roman"/>
                <w:bCs/>
                <w:sz w:val="24"/>
                <w:szCs w:val="24"/>
              </w:rPr>
              <w:t>Исследование физических и химических свойств металлов и неметаллов. Решение экспериментальных задач по свойствам химическим свойствам металлов и неметаллов, по распознаванию и получению соединений металлов и неметаллов.</w:t>
            </w:r>
          </w:p>
        </w:tc>
        <w:tc>
          <w:tcPr>
            <w:tcW w:w="577" w:type="pct"/>
            <w:vAlign w:val="center"/>
          </w:tcPr>
          <w:p w14:paraId="73511460" w14:textId="77777777" w:rsidR="00BC0FC0" w:rsidRPr="00B40BE7" w:rsidRDefault="007E567E"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4" w:type="pct"/>
            <w:vMerge/>
            <w:vAlign w:val="center"/>
          </w:tcPr>
          <w:p w14:paraId="08879732" w14:textId="77777777" w:rsidR="00BC0FC0" w:rsidRPr="00B40BE7" w:rsidRDefault="00BC0FC0" w:rsidP="00987597">
            <w:pPr>
              <w:ind w:firstLine="709"/>
              <w:jc w:val="center"/>
              <w:rPr>
                <w:rFonts w:ascii="Times New Roman" w:eastAsia="Times New Roman" w:hAnsi="Times New Roman" w:cs="Times New Roman"/>
                <w:b/>
                <w:bCs/>
                <w:sz w:val="24"/>
                <w:szCs w:val="24"/>
              </w:rPr>
            </w:pPr>
          </w:p>
        </w:tc>
      </w:tr>
      <w:tr w:rsidR="00F23225" w:rsidRPr="00B40BE7" w14:paraId="4EAF81AD" w14:textId="77777777" w:rsidTr="00987597">
        <w:trPr>
          <w:trHeight w:val="20"/>
        </w:trPr>
        <w:tc>
          <w:tcPr>
            <w:tcW w:w="831" w:type="pct"/>
            <w:vMerge w:val="restart"/>
            <w:tcBorders>
              <w:left w:val="single" w:sz="2" w:space="0" w:color="000000"/>
              <w:right w:val="single" w:sz="2" w:space="0" w:color="000000"/>
            </w:tcBorders>
            <w:shd w:val="clear" w:color="auto" w:fill="auto"/>
            <w:vAlign w:val="center"/>
          </w:tcPr>
          <w:p w14:paraId="684FAEA0" w14:textId="77777777" w:rsidR="00F23225" w:rsidRPr="00B40BE7" w:rsidRDefault="00F23225" w:rsidP="00987597">
            <w:pPr>
              <w:jc w:val="center"/>
              <w:rPr>
                <w:rFonts w:ascii="Times New Roman" w:eastAsia="Times New Roman" w:hAnsi="Times New Roman" w:cs="Times New Roman"/>
                <w:b/>
                <w:bCs/>
                <w:i/>
                <w:iCs/>
                <w:sz w:val="24"/>
                <w:szCs w:val="24"/>
              </w:rPr>
            </w:pPr>
            <w:r w:rsidRPr="00B40BE7">
              <w:rPr>
                <w:rFonts w:ascii="Times New Roman" w:eastAsia="Times New Roman" w:hAnsi="Times New Roman" w:cs="Times New Roman"/>
                <w:sz w:val="24"/>
                <w:szCs w:val="24"/>
              </w:rPr>
              <w:t>Тема 3.3.</w:t>
            </w:r>
          </w:p>
          <w:p w14:paraId="53EB1DE5" w14:textId="77777777" w:rsidR="00F23225" w:rsidRPr="00B40BE7" w:rsidRDefault="00F23225" w:rsidP="00987597">
            <w:pPr>
              <w:jc w:val="center"/>
              <w:rPr>
                <w:rFonts w:ascii="Times New Roman" w:eastAsia="Times New Roman" w:hAnsi="Times New Roman" w:cs="Times New Roman"/>
                <w:sz w:val="24"/>
                <w:szCs w:val="24"/>
              </w:rPr>
            </w:pPr>
            <w:r w:rsidRPr="00A33E97">
              <w:rPr>
                <w:rFonts w:ascii="Times New Roman" w:eastAsia="Times New Roman" w:hAnsi="Times New Roman" w:cs="Times New Roman"/>
                <w:b/>
                <w:bCs/>
                <w:i/>
                <w:iCs/>
                <w:sz w:val="24"/>
                <w:szCs w:val="24"/>
              </w:rPr>
              <w:t>Производство неорганических веществ. Значение и применение в быту и на производстве</w:t>
            </w: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DE6B800" w14:textId="77777777" w:rsidR="00F23225" w:rsidRPr="00B40BE7" w:rsidRDefault="00F23225" w:rsidP="00987597">
            <w:pPr>
              <w:jc w:val="center"/>
              <w:rPr>
                <w:rFonts w:ascii="Times New Roman" w:eastAsia="Times New Roman" w:hAnsi="Times New Roman"/>
                <w:sz w:val="24"/>
                <w:szCs w:val="24"/>
              </w:rPr>
            </w:pPr>
            <w:r>
              <w:rPr>
                <w:rFonts w:ascii="Times New Roman" w:eastAsia="Times New Roman" w:hAnsi="Times New Roman" w:cs="Times New Roman"/>
                <w:b/>
                <w:bCs/>
                <w:iCs/>
                <w:sz w:val="24"/>
                <w:szCs w:val="24"/>
              </w:rPr>
              <w:t>Основное содержание</w:t>
            </w:r>
          </w:p>
        </w:tc>
        <w:tc>
          <w:tcPr>
            <w:tcW w:w="577" w:type="pct"/>
            <w:vAlign w:val="center"/>
          </w:tcPr>
          <w:p w14:paraId="172DC1BA" w14:textId="77777777" w:rsidR="00F23225" w:rsidRPr="00B40BE7" w:rsidRDefault="00F23225"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664" w:type="pct"/>
            <w:vMerge w:val="restart"/>
            <w:vAlign w:val="center"/>
          </w:tcPr>
          <w:p w14:paraId="516DBB6F" w14:textId="77777777" w:rsidR="00F23225" w:rsidRDefault="00F23225" w:rsidP="00987597">
            <w:pPr>
              <w:jc w:val="center"/>
              <w:rPr>
                <w:rFonts w:ascii="Times New Roman" w:eastAsia="Times New Roman" w:hAnsi="Times New Roman" w:cs="Times New Roman"/>
                <w:bCs/>
                <w:iCs/>
                <w:sz w:val="24"/>
                <w:szCs w:val="24"/>
              </w:rPr>
            </w:pPr>
            <w:r w:rsidRPr="00B40BE7">
              <w:rPr>
                <w:rFonts w:ascii="Times New Roman" w:eastAsia="Times New Roman" w:hAnsi="Times New Roman" w:cs="Times New Roman"/>
                <w:bCs/>
                <w:iCs/>
                <w:sz w:val="24"/>
                <w:szCs w:val="24"/>
              </w:rPr>
              <w:t>ОК</w:t>
            </w:r>
            <w:r>
              <w:rPr>
                <w:rFonts w:ascii="Times New Roman" w:eastAsia="Times New Roman" w:hAnsi="Times New Roman" w:cs="Times New Roman"/>
                <w:bCs/>
                <w:iCs/>
                <w:sz w:val="24"/>
                <w:szCs w:val="24"/>
              </w:rPr>
              <w:t xml:space="preserve"> 01</w:t>
            </w:r>
          </w:p>
          <w:p w14:paraId="79BC7A5F" w14:textId="77777777" w:rsidR="00F23225" w:rsidRPr="00B40BE7" w:rsidRDefault="00F23225" w:rsidP="00987597">
            <w:pPr>
              <w:jc w:val="center"/>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ОК 02</w:t>
            </w:r>
          </w:p>
        </w:tc>
      </w:tr>
      <w:tr w:rsidR="00F23225" w:rsidRPr="00B40BE7" w14:paraId="6B32D638"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3E0EAABB" w14:textId="77777777" w:rsidR="00F23225" w:rsidRPr="00B40BE7" w:rsidRDefault="00F23225"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3B89C74" w14:textId="77777777" w:rsidR="00F23225" w:rsidRPr="00B40BE7" w:rsidRDefault="00F23225" w:rsidP="004554C2">
            <w:pPr>
              <w:rPr>
                <w:rFonts w:ascii="Times New Roman" w:eastAsia="Times New Roman" w:hAnsi="Times New Roman" w:cs="Times New Roman"/>
                <w:b/>
                <w:bCs/>
                <w:i/>
                <w:iCs/>
                <w:sz w:val="24"/>
                <w:szCs w:val="24"/>
              </w:rPr>
            </w:pPr>
            <w:r w:rsidRPr="008C738B">
              <w:rPr>
                <w:rFonts w:ascii="Times New Roman" w:eastAsia="Times New Roman" w:hAnsi="Times New Roman" w:cs="Times New Roman"/>
                <w:b/>
                <w:bCs/>
                <w:i/>
                <w:iCs/>
                <w:sz w:val="24"/>
                <w:szCs w:val="24"/>
              </w:rPr>
              <w:t>Теоретическое обучение</w:t>
            </w:r>
          </w:p>
        </w:tc>
        <w:tc>
          <w:tcPr>
            <w:tcW w:w="577" w:type="pct"/>
            <w:vAlign w:val="center"/>
          </w:tcPr>
          <w:p w14:paraId="6C56E3C8" w14:textId="77777777" w:rsidR="00F23225" w:rsidRPr="00B40BE7" w:rsidRDefault="00F23225"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64" w:type="pct"/>
            <w:vMerge/>
            <w:vAlign w:val="center"/>
          </w:tcPr>
          <w:p w14:paraId="5C6D6119" w14:textId="77777777" w:rsidR="00F23225" w:rsidRPr="00B40BE7" w:rsidRDefault="00F23225" w:rsidP="00987597">
            <w:pPr>
              <w:ind w:firstLine="709"/>
              <w:jc w:val="center"/>
              <w:rPr>
                <w:rFonts w:ascii="Times New Roman" w:eastAsia="Times New Roman" w:hAnsi="Times New Roman" w:cs="Times New Roman"/>
                <w:b/>
                <w:bCs/>
                <w:sz w:val="24"/>
                <w:szCs w:val="24"/>
              </w:rPr>
            </w:pPr>
          </w:p>
        </w:tc>
      </w:tr>
      <w:tr w:rsidR="00F23225" w:rsidRPr="00B40BE7" w14:paraId="5AC367C0"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18510FE4" w14:textId="77777777" w:rsidR="00F23225" w:rsidRPr="00B40BE7" w:rsidRDefault="00F23225"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8DB66E1" w14:textId="77777777" w:rsidR="00F23225" w:rsidRPr="00AA24B8" w:rsidRDefault="00F23225" w:rsidP="00987597">
            <w:pPr>
              <w:jc w:val="both"/>
              <w:rPr>
                <w:rFonts w:ascii="Times New Roman" w:eastAsia="Times New Roman" w:hAnsi="Times New Roman" w:cs="Times New Roman"/>
                <w:bCs/>
                <w:sz w:val="24"/>
                <w:szCs w:val="24"/>
              </w:rPr>
            </w:pPr>
            <w:r w:rsidRPr="00AA24B8">
              <w:rPr>
                <w:rFonts w:ascii="Times New Roman" w:eastAsia="Times New Roman" w:hAnsi="Times New Roman" w:cs="Times New Roman"/>
                <w:bCs/>
                <w:sz w:val="24"/>
                <w:szCs w:val="24"/>
              </w:rPr>
              <w:t>Общие представления о промышленных способах получения химических веществ (на примере производства аммиака, серной кислоты).</w:t>
            </w:r>
          </w:p>
          <w:p w14:paraId="1406C9C4" w14:textId="77777777" w:rsidR="00F23225" w:rsidRPr="00AA24B8" w:rsidRDefault="00F23225" w:rsidP="00987597">
            <w:pPr>
              <w:jc w:val="both"/>
              <w:rPr>
                <w:rFonts w:ascii="Times New Roman" w:eastAsia="Times New Roman" w:hAnsi="Times New Roman" w:cs="Times New Roman"/>
                <w:bCs/>
                <w:sz w:val="24"/>
                <w:szCs w:val="24"/>
              </w:rPr>
            </w:pPr>
            <w:r w:rsidRPr="00AA24B8">
              <w:rPr>
                <w:rFonts w:ascii="Times New Roman" w:eastAsia="Times New Roman" w:hAnsi="Times New Roman" w:cs="Times New Roman"/>
                <w:bCs/>
                <w:sz w:val="24"/>
                <w:szCs w:val="24"/>
              </w:rPr>
              <w:t xml:space="preserve">Черная и цветная металлургия. Практическое применение электролиза для получения щелочных, щелочноземельных металлов и алюминия. Стекло и силикатная промышленность. </w:t>
            </w:r>
          </w:p>
          <w:p w14:paraId="637719C6" w14:textId="77777777" w:rsidR="00F23225" w:rsidRPr="008C738B" w:rsidRDefault="00F23225" w:rsidP="00987597">
            <w:pPr>
              <w:jc w:val="both"/>
              <w:rPr>
                <w:rFonts w:ascii="Times New Roman" w:eastAsia="Times New Roman" w:hAnsi="Times New Roman" w:cs="Times New Roman"/>
                <w:b/>
                <w:bCs/>
                <w:i/>
                <w:iCs/>
                <w:sz w:val="24"/>
                <w:szCs w:val="24"/>
              </w:rPr>
            </w:pPr>
            <w:r w:rsidRPr="00AA24B8">
              <w:rPr>
                <w:rFonts w:ascii="Times New Roman" w:eastAsia="Times New Roman" w:hAnsi="Times New Roman" w:cs="Times New Roman"/>
                <w:bCs/>
                <w:sz w:val="24"/>
                <w:szCs w:val="24"/>
              </w:rPr>
              <w:t>Проблема отходов и побочных продуктов.</w:t>
            </w:r>
          </w:p>
        </w:tc>
        <w:tc>
          <w:tcPr>
            <w:tcW w:w="577" w:type="pct"/>
            <w:vAlign w:val="center"/>
          </w:tcPr>
          <w:p w14:paraId="6B24BC42" w14:textId="77777777" w:rsidR="00F23225" w:rsidRPr="00AA24B8" w:rsidRDefault="00F23225" w:rsidP="00987597">
            <w:pPr>
              <w:jc w:val="center"/>
              <w:rPr>
                <w:rFonts w:ascii="Times New Roman" w:eastAsia="Times New Roman" w:hAnsi="Times New Roman" w:cs="Times New Roman"/>
                <w:bCs/>
                <w:sz w:val="24"/>
                <w:szCs w:val="24"/>
              </w:rPr>
            </w:pPr>
            <w:r w:rsidRPr="00AA24B8">
              <w:rPr>
                <w:rFonts w:ascii="Times New Roman" w:eastAsia="Times New Roman" w:hAnsi="Times New Roman" w:cs="Times New Roman"/>
                <w:bCs/>
                <w:sz w:val="24"/>
                <w:szCs w:val="24"/>
              </w:rPr>
              <w:t>2</w:t>
            </w:r>
          </w:p>
        </w:tc>
        <w:tc>
          <w:tcPr>
            <w:tcW w:w="664" w:type="pct"/>
            <w:vMerge/>
            <w:vAlign w:val="center"/>
          </w:tcPr>
          <w:p w14:paraId="7B572F6D" w14:textId="77777777" w:rsidR="00F23225" w:rsidRPr="00B40BE7" w:rsidRDefault="00F23225" w:rsidP="00987597">
            <w:pPr>
              <w:ind w:firstLine="709"/>
              <w:jc w:val="center"/>
              <w:rPr>
                <w:rFonts w:ascii="Times New Roman" w:eastAsia="Times New Roman" w:hAnsi="Times New Roman" w:cs="Times New Roman"/>
                <w:b/>
                <w:bCs/>
                <w:sz w:val="24"/>
                <w:szCs w:val="24"/>
              </w:rPr>
            </w:pPr>
          </w:p>
        </w:tc>
      </w:tr>
      <w:tr w:rsidR="00F23225" w:rsidRPr="00B40BE7" w14:paraId="3E99B579"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15701408" w14:textId="77777777" w:rsidR="00F23225" w:rsidRPr="00B40BE7" w:rsidRDefault="00F23225"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7BD443C" w14:textId="77777777" w:rsidR="00F23225" w:rsidRPr="00B40BE7" w:rsidRDefault="00F23225" w:rsidP="004554C2">
            <w:pPr>
              <w:rPr>
                <w:rFonts w:ascii="Times New Roman" w:eastAsia="Times New Roman" w:hAnsi="Times New Roman"/>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02EF76A9" w14:textId="77777777" w:rsidR="00F23225" w:rsidRPr="00B40BE7" w:rsidRDefault="00F23225" w:rsidP="00987597">
            <w:pPr>
              <w:jc w:val="center"/>
            </w:pPr>
            <w:r>
              <w:rPr>
                <w:rFonts w:ascii="Times New Roman" w:eastAsia="Times New Roman" w:hAnsi="Times New Roman" w:cs="Times New Roman"/>
                <w:b/>
                <w:bCs/>
                <w:sz w:val="24"/>
                <w:szCs w:val="24"/>
              </w:rPr>
              <w:t>2</w:t>
            </w:r>
          </w:p>
        </w:tc>
        <w:tc>
          <w:tcPr>
            <w:tcW w:w="664" w:type="pct"/>
            <w:vMerge/>
            <w:vAlign w:val="center"/>
          </w:tcPr>
          <w:p w14:paraId="37A7E219" w14:textId="77777777" w:rsidR="00F23225" w:rsidRPr="00B40BE7" w:rsidRDefault="00F23225" w:rsidP="00987597">
            <w:pPr>
              <w:ind w:firstLine="709"/>
              <w:jc w:val="center"/>
              <w:rPr>
                <w:rFonts w:ascii="Times New Roman" w:eastAsia="Times New Roman" w:hAnsi="Times New Roman" w:cs="Times New Roman"/>
                <w:b/>
                <w:bCs/>
                <w:sz w:val="24"/>
                <w:szCs w:val="24"/>
              </w:rPr>
            </w:pPr>
          </w:p>
        </w:tc>
      </w:tr>
      <w:tr w:rsidR="00F23225" w:rsidRPr="00B40BE7" w14:paraId="49EB1297"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29D3AC04" w14:textId="77777777" w:rsidR="00F23225" w:rsidRPr="00B40BE7" w:rsidRDefault="00F23225"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87ACCC0" w14:textId="77777777" w:rsidR="00F23225" w:rsidRPr="00B40BE7" w:rsidRDefault="00F23225" w:rsidP="00987597">
            <w:pPr>
              <w:jc w:val="both"/>
              <w:rPr>
                <w:rFonts w:ascii="Times New Roman" w:eastAsia="Times New Roman" w:hAnsi="Times New Roman"/>
                <w:sz w:val="24"/>
                <w:szCs w:val="24"/>
              </w:rPr>
            </w:pPr>
            <w:r>
              <w:rPr>
                <w:rFonts w:ascii="Times New Roman" w:eastAsia="Times New Roman" w:hAnsi="Times New Roman"/>
                <w:b/>
                <w:i/>
                <w:sz w:val="24"/>
                <w:szCs w:val="24"/>
              </w:rPr>
              <w:t xml:space="preserve">7 </w:t>
            </w:r>
            <w:r w:rsidRPr="00E70E21">
              <w:rPr>
                <w:rFonts w:ascii="OfficinaSansBookC" w:eastAsia="Times New Roman" w:hAnsi="OfficinaSansBookC" w:cs="Times New Roman"/>
                <w:sz w:val="24"/>
                <w:szCs w:val="24"/>
              </w:rPr>
              <w:t xml:space="preserve"> </w:t>
            </w:r>
            <w:r w:rsidRPr="00D3434B">
              <w:rPr>
                <w:rFonts w:ascii="Times New Roman" w:eastAsia="Times New Roman" w:hAnsi="Times New Roman" w:cs="Times New Roman"/>
                <w:bCs/>
                <w:sz w:val="24"/>
                <w:szCs w:val="24"/>
              </w:rPr>
              <w:t>Решение практико-ориентированных заданий о роли неорганической химии в развитии медицины, создании новых материалов (в строительстве и др. отраслях промышленности), новых источников энергии (альтернативные источники энергии) в решении проблем экологической, энергетической и пищевой безопасности.</w:t>
            </w:r>
          </w:p>
        </w:tc>
        <w:tc>
          <w:tcPr>
            <w:tcW w:w="577" w:type="pct"/>
            <w:vAlign w:val="center"/>
          </w:tcPr>
          <w:p w14:paraId="5A0DBD89" w14:textId="77777777" w:rsidR="00F23225" w:rsidRPr="00AA24B8" w:rsidRDefault="00F23225" w:rsidP="00987597">
            <w:pPr>
              <w:jc w:val="center"/>
            </w:pPr>
            <w:r w:rsidRPr="00AA24B8">
              <w:rPr>
                <w:rFonts w:ascii="Times New Roman" w:eastAsia="Times New Roman" w:hAnsi="Times New Roman" w:cs="Times New Roman"/>
                <w:bCs/>
                <w:sz w:val="24"/>
                <w:szCs w:val="24"/>
              </w:rPr>
              <w:t>2</w:t>
            </w:r>
          </w:p>
        </w:tc>
        <w:tc>
          <w:tcPr>
            <w:tcW w:w="664" w:type="pct"/>
            <w:vMerge/>
            <w:vAlign w:val="center"/>
          </w:tcPr>
          <w:p w14:paraId="5C2D1E2A" w14:textId="77777777" w:rsidR="00F23225" w:rsidRPr="00B40BE7" w:rsidRDefault="00F23225" w:rsidP="00987597">
            <w:pPr>
              <w:ind w:firstLine="709"/>
              <w:jc w:val="center"/>
              <w:rPr>
                <w:rFonts w:ascii="Times New Roman" w:eastAsia="Times New Roman" w:hAnsi="Times New Roman" w:cs="Times New Roman"/>
                <w:b/>
                <w:bCs/>
                <w:sz w:val="24"/>
                <w:szCs w:val="24"/>
              </w:rPr>
            </w:pPr>
          </w:p>
        </w:tc>
      </w:tr>
      <w:tr w:rsidR="00F23225" w:rsidRPr="00B40BE7" w14:paraId="140BB9CC" w14:textId="77777777" w:rsidTr="00987597">
        <w:trPr>
          <w:trHeight w:val="20"/>
        </w:trPr>
        <w:tc>
          <w:tcPr>
            <w:tcW w:w="831" w:type="pct"/>
            <w:tcBorders>
              <w:left w:val="single" w:sz="2" w:space="0" w:color="000000"/>
              <w:right w:val="single" w:sz="2" w:space="0" w:color="000000"/>
            </w:tcBorders>
            <w:shd w:val="clear" w:color="auto" w:fill="auto"/>
            <w:vAlign w:val="center"/>
          </w:tcPr>
          <w:p w14:paraId="5A3502D2" w14:textId="77777777" w:rsidR="00F23225" w:rsidRPr="00B40BE7" w:rsidRDefault="00F23225"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Контрольная работа 2</w:t>
            </w: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EBA1592" w14:textId="77777777" w:rsidR="00F23225" w:rsidRDefault="00F23225" w:rsidP="00987597">
            <w:pPr>
              <w:jc w:val="both"/>
              <w:rPr>
                <w:rFonts w:ascii="Times New Roman" w:eastAsia="Times New Roman" w:hAnsi="Times New Roman"/>
                <w:b/>
                <w:i/>
                <w:sz w:val="24"/>
                <w:szCs w:val="24"/>
              </w:rPr>
            </w:pPr>
            <w:r w:rsidRPr="00F23225">
              <w:rPr>
                <w:rFonts w:ascii="Times New Roman" w:eastAsia="Times New Roman" w:hAnsi="Times New Roman" w:cs="Times New Roman"/>
                <w:bCs/>
                <w:sz w:val="24"/>
                <w:szCs w:val="24"/>
              </w:rPr>
              <w:t>Свойства неорганических веществ.</w:t>
            </w:r>
          </w:p>
        </w:tc>
        <w:tc>
          <w:tcPr>
            <w:tcW w:w="577" w:type="pct"/>
            <w:vAlign w:val="center"/>
          </w:tcPr>
          <w:p w14:paraId="03DA4F5E" w14:textId="77777777" w:rsidR="00F23225" w:rsidRPr="00F23225" w:rsidRDefault="00F23225"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64" w:type="pct"/>
            <w:vMerge/>
            <w:vAlign w:val="center"/>
          </w:tcPr>
          <w:p w14:paraId="69238E01" w14:textId="77777777" w:rsidR="00F23225" w:rsidRPr="00B40BE7" w:rsidRDefault="00F23225" w:rsidP="00987597">
            <w:pPr>
              <w:ind w:firstLine="709"/>
              <w:jc w:val="center"/>
              <w:rPr>
                <w:rFonts w:ascii="Times New Roman" w:eastAsia="Times New Roman" w:hAnsi="Times New Roman" w:cs="Times New Roman"/>
                <w:b/>
                <w:bCs/>
                <w:sz w:val="24"/>
                <w:szCs w:val="24"/>
              </w:rPr>
            </w:pPr>
          </w:p>
        </w:tc>
      </w:tr>
      <w:tr w:rsidR="00BD6B04" w:rsidRPr="00B40BE7" w14:paraId="0F7A57B5" w14:textId="77777777" w:rsidTr="00987597">
        <w:trPr>
          <w:trHeight w:val="20"/>
        </w:trPr>
        <w:tc>
          <w:tcPr>
            <w:tcW w:w="831" w:type="pct"/>
            <w:tcBorders>
              <w:left w:val="single" w:sz="2" w:space="0" w:color="000000"/>
              <w:right w:val="single" w:sz="2" w:space="0" w:color="000000"/>
            </w:tcBorders>
            <w:shd w:val="clear" w:color="auto" w:fill="auto"/>
            <w:vAlign w:val="center"/>
          </w:tcPr>
          <w:p w14:paraId="20E37D23" w14:textId="77777777" w:rsidR="00BD6B04" w:rsidRDefault="00BD6B04"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Раздел 4</w:t>
            </w: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24459C4" w14:textId="77777777" w:rsidR="00BD6B04" w:rsidRPr="00BD6B04" w:rsidRDefault="00BD6B04" w:rsidP="00987597">
            <w:pPr>
              <w:jc w:val="both"/>
              <w:rPr>
                <w:rFonts w:ascii="Times New Roman" w:eastAsia="Times New Roman" w:hAnsi="Times New Roman" w:cs="Times New Roman"/>
                <w:bCs/>
                <w:i/>
                <w:sz w:val="24"/>
                <w:szCs w:val="24"/>
              </w:rPr>
            </w:pPr>
            <w:r w:rsidRPr="00BD6B04">
              <w:rPr>
                <w:rFonts w:ascii="Times New Roman" w:eastAsia="Times New Roman" w:hAnsi="Times New Roman" w:cs="Times New Roman"/>
                <w:b/>
                <w:bCs/>
                <w:i/>
                <w:sz w:val="24"/>
                <w:szCs w:val="24"/>
              </w:rPr>
              <w:t>Строение и свойства органических веществ</w:t>
            </w:r>
          </w:p>
        </w:tc>
        <w:tc>
          <w:tcPr>
            <w:tcW w:w="577" w:type="pct"/>
            <w:vAlign w:val="center"/>
          </w:tcPr>
          <w:p w14:paraId="23349AEF" w14:textId="74BB3067" w:rsidR="00BD6B04" w:rsidRDefault="00F72744"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r w:rsidR="00C77A3A">
              <w:rPr>
                <w:rFonts w:ascii="Times New Roman" w:eastAsia="Times New Roman" w:hAnsi="Times New Roman" w:cs="Times New Roman"/>
                <w:b/>
                <w:bCs/>
                <w:sz w:val="24"/>
                <w:szCs w:val="24"/>
              </w:rPr>
              <w:t>6/10</w:t>
            </w:r>
          </w:p>
        </w:tc>
        <w:tc>
          <w:tcPr>
            <w:tcW w:w="664" w:type="pct"/>
            <w:vAlign w:val="center"/>
          </w:tcPr>
          <w:p w14:paraId="3428776D" w14:textId="77777777" w:rsidR="00BD6B04" w:rsidRPr="00B40BE7" w:rsidRDefault="00BD6B04" w:rsidP="00987597">
            <w:pPr>
              <w:ind w:firstLine="709"/>
              <w:jc w:val="center"/>
              <w:rPr>
                <w:rFonts w:ascii="Times New Roman" w:eastAsia="Times New Roman" w:hAnsi="Times New Roman" w:cs="Times New Roman"/>
                <w:b/>
                <w:bCs/>
                <w:sz w:val="24"/>
                <w:szCs w:val="24"/>
              </w:rPr>
            </w:pPr>
          </w:p>
        </w:tc>
      </w:tr>
      <w:tr w:rsidR="000F397C" w:rsidRPr="00B40BE7" w14:paraId="7F2EC691" w14:textId="77777777" w:rsidTr="00987597">
        <w:trPr>
          <w:trHeight w:val="20"/>
        </w:trPr>
        <w:tc>
          <w:tcPr>
            <w:tcW w:w="831" w:type="pct"/>
            <w:vMerge w:val="restart"/>
            <w:tcBorders>
              <w:left w:val="single" w:sz="2" w:space="0" w:color="000000"/>
              <w:right w:val="single" w:sz="2" w:space="0" w:color="000000"/>
            </w:tcBorders>
            <w:shd w:val="clear" w:color="auto" w:fill="auto"/>
            <w:vAlign w:val="center"/>
          </w:tcPr>
          <w:p w14:paraId="63837CB0" w14:textId="77777777" w:rsidR="000F397C" w:rsidRPr="00B40BE7" w:rsidRDefault="000F397C" w:rsidP="00987597">
            <w:pPr>
              <w:jc w:val="center"/>
              <w:rPr>
                <w:rFonts w:ascii="Times New Roman" w:eastAsia="Times New Roman" w:hAnsi="Times New Roman" w:cs="Times New Roman"/>
                <w:b/>
                <w:bCs/>
                <w:i/>
                <w:iCs/>
                <w:sz w:val="24"/>
                <w:szCs w:val="24"/>
              </w:rPr>
            </w:pPr>
            <w:r>
              <w:rPr>
                <w:rFonts w:ascii="Times New Roman" w:eastAsia="Times New Roman" w:hAnsi="Times New Roman" w:cs="Times New Roman"/>
                <w:sz w:val="24"/>
                <w:szCs w:val="24"/>
              </w:rPr>
              <w:lastRenderedPageBreak/>
              <w:t>Тема 4</w:t>
            </w:r>
            <w:r w:rsidRPr="00B40BE7">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Pr="00B40BE7">
              <w:rPr>
                <w:rFonts w:ascii="Times New Roman" w:eastAsia="Times New Roman" w:hAnsi="Times New Roman" w:cs="Times New Roman"/>
                <w:sz w:val="24"/>
                <w:szCs w:val="24"/>
              </w:rPr>
              <w:t>.</w:t>
            </w:r>
          </w:p>
          <w:p w14:paraId="46536625" w14:textId="77777777" w:rsidR="000F397C" w:rsidRDefault="000F397C" w:rsidP="00987597">
            <w:pPr>
              <w:jc w:val="center"/>
              <w:rPr>
                <w:rFonts w:ascii="Times New Roman" w:eastAsia="Times New Roman" w:hAnsi="Times New Roman" w:cs="Times New Roman"/>
                <w:sz w:val="24"/>
                <w:szCs w:val="24"/>
              </w:rPr>
            </w:pPr>
            <w:r w:rsidRPr="00DB38F7">
              <w:rPr>
                <w:rFonts w:ascii="Times New Roman" w:eastAsia="Times New Roman" w:hAnsi="Times New Roman" w:cs="Times New Roman"/>
                <w:b/>
                <w:bCs/>
                <w:i/>
                <w:iCs/>
                <w:sz w:val="24"/>
                <w:szCs w:val="24"/>
              </w:rPr>
              <w:t>Классификация, строение и номенклатура органических веществ</w:t>
            </w: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8827D1A" w14:textId="77777777" w:rsidR="000F397C" w:rsidRPr="000F397C" w:rsidRDefault="000F397C" w:rsidP="00987597">
            <w:pPr>
              <w:jc w:val="center"/>
              <w:rPr>
                <w:rFonts w:ascii="Times New Roman" w:eastAsia="Times New Roman" w:hAnsi="Times New Roman" w:cs="Times New Roman"/>
                <w:b/>
                <w:bCs/>
                <w:iCs/>
                <w:sz w:val="24"/>
                <w:szCs w:val="24"/>
              </w:rPr>
            </w:pPr>
            <w:r w:rsidRPr="000F397C">
              <w:rPr>
                <w:rFonts w:ascii="Times New Roman" w:eastAsia="Times New Roman" w:hAnsi="Times New Roman" w:cs="Times New Roman"/>
                <w:b/>
                <w:bCs/>
                <w:iCs/>
                <w:sz w:val="24"/>
                <w:szCs w:val="24"/>
              </w:rPr>
              <w:t>Основное содержание</w:t>
            </w:r>
          </w:p>
        </w:tc>
        <w:tc>
          <w:tcPr>
            <w:tcW w:w="577" w:type="pct"/>
            <w:vAlign w:val="center"/>
          </w:tcPr>
          <w:p w14:paraId="1105F1E4" w14:textId="77777777" w:rsidR="000F397C" w:rsidRPr="00B40BE7" w:rsidRDefault="000F397C"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664" w:type="pct"/>
            <w:vMerge w:val="restart"/>
            <w:vAlign w:val="center"/>
          </w:tcPr>
          <w:p w14:paraId="2C1D6815" w14:textId="77777777" w:rsidR="000F397C" w:rsidRPr="00B40BE7" w:rsidRDefault="000F397C" w:rsidP="00987597">
            <w:pPr>
              <w:jc w:val="center"/>
              <w:rPr>
                <w:rFonts w:ascii="Times New Roman" w:eastAsia="Times New Roman" w:hAnsi="Times New Roman" w:cs="Times New Roman"/>
                <w:bCs/>
                <w:iCs/>
                <w:sz w:val="24"/>
                <w:szCs w:val="24"/>
              </w:rPr>
            </w:pPr>
            <w:r w:rsidRPr="00B40BE7">
              <w:rPr>
                <w:rFonts w:ascii="Times New Roman" w:eastAsia="Times New Roman" w:hAnsi="Times New Roman" w:cs="Times New Roman"/>
                <w:bCs/>
                <w:iCs/>
                <w:sz w:val="24"/>
                <w:szCs w:val="24"/>
              </w:rPr>
              <w:t>ОК</w:t>
            </w:r>
            <w:r>
              <w:rPr>
                <w:rFonts w:ascii="Times New Roman" w:eastAsia="Times New Roman" w:hAnsi="Times New Roman" w:cs="Times New Roman"/>
                <w:bCs/>
                <w:iCs/>
                <w:sz w:val="24"/>
                <w:szCs w:val="24"/>
              </w:rPr>
              <w:t xml:space="preserve"> 01</w:t>
            </w:r>
          </w:p>
        </w:tc>
      </w:tr>
      <w:tr w:rsidR="000F397C" w:rsidRPr="00B40BE7" w14:paraId="23843CA1"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408499D1" w14:textId="77777777" w:rsidR="000F397C" w:rsidRDefault="000F397C"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A0DCB8E" w14:textId="77777777" w:rsidR="000F397C" w:rsidRPr="000F397C" w:rsidRDefault="000F397C" w:rsidP="004554C2">
            <w:pPr>
              <w:rPr>
                <w:rFonts w:ascii="Times New Roman" w:eastAsia="Times New Roman" w:hAnsi="Times New Roman" w:cs="Times New Roman"/>
                <w:b/>
                <w:bCs/>
                <w:iCs/>
                <w:sz w:val="24"/>
                <w:szCs w:val="24"/>
              </w:rPr>
            </w:pPr>
            <w:r w:rsidRPr="008C738B">
              <w:rPr>
                <w:rFonts w:ascii="Times New Roman" w:eastAsia="Times New Roman" w:hAnsi="Times New Roman" w:cs="Times New Roman"/>
                <w:b/>
                <w:bCs/>
                <w:i/>
                <w:iCs/>
                <w:sz w:val="24"/>
                <w:szCs w:val="24"/>
              </w:rPr>
              <w:t>Теоретическое обучение</w:t>
            </w:r>
          </w:p>
        </w:tc>
        <w:tc>
          <w:tcPr>
            <w:tcW w:w="577" w:type="pct"/>
            <w:vAlign w:val="center"/>
          </w:tcPr>
          <w:p w14:paraId="3E46DE41" w14:textId="77777777" w:rsidR="000F397C" w:rsidRPr="00B40BE7" w:rsidRDefault="000F397C"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64" w:type="pct"/>
            <w:vMerge/>
            <w:vAlign w:val="center"/>
          </w:tcPr>
          <w:p w14:paraId="3FC92B05" w14:textId="77777777" w:rsidR="000F397C" w:rsidRPr="00B40BE7" w:rsidRDefault="000F397C" w:rsidP="00987597">
            <w:pPr>
              <w:jc w:val="center"/>
              <w:rPr>
                <w:rFonts w:ascii="Times New Roman" w:eastAsia="Times New Roman" w:hAnsi="Times New Roman" w:cs="Times New Roman"/>
                <w:bCs/>
                <w:iCs/>
                <w:sz w:val="24"/>
                <w:szCs w:val="24"/>
              </w:rPr>
            </w:pPr>
          </w:p>
        </w:tc>
      </w:tr>
      <w:tr w:rsidR="000F397C" w:rsidRPr="00B40BE7" w14:paraId="57837843"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2316AFDA" w14:textId="77777777" w:rsidR="000F397C" w:rsidRDefault="000F397C"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864FCFC" w14:textId="77777777" w:rsidR="000F397C" w:rsidRPr="000F397C" w:rsidRDefault="000F397C" w:rsidP="00987597">
            <w:pPr>
              <w:jc w:val="both"/>
              <w:rPr>
                <w:rFonts w:ascii="Times New Roman" w:eastAsia="Times New Roman" w:hAnsi="Times New Roman" w:cs="Times New Roman"/>
                <w:bCs/>
                <w:sz w:val="24"/>
                <w:szCs w:val="24"/>
              </w:rPr>
            </w:pPr>
            <w:r w:rsidRPr="000F397C">
              <w:rPr>
                <w:rFonts w:ascii="Times New Roman" w:eastAsia="Times New Roman" w:hAnsi="Times New Roman" w:cs="Times New Roman"/>
                <w:bCs/>
                <w:sz w:val="24"/>
                <w:szCs w:val="24"/>
              </w:rPr>
              <w:t>Предмет органической химии. Взаимосвязь неорганических и органических веществ.</w:t>
            </w:r>
          </w:p>
          <w:p w14:paraId="154A31A2" w14:textId="77777777" w:rsidR="000F397C" w:rsidRPr="000F397C" w:rsidRDefault="000F397C" w:rsidP="00987597">
            <w:pPr>
              <w:jc w:val="both"/>
              <w:rPr>
                <w:rFonts w:ascii="Times New Roman" w:eastAsia="Times New Roman" w:hAnsi="Times New Roman" w:cs="Times New Roman"/>
                <w:bCs/>
                <w:sz w:val="24"/>
                <w:szCs w:val="24"/>
              </w:rPr>
            </w:pPr>
            <w:r w:rsidRPr="000F397C">
              <w:rPr>
                <w:rFonts w:ascii="Times New Roman" w:eastAsia="Times New Roman" w:hAnsi="Times New Roman" w:cs="Times New Roman"/>
                <w:bCs/>
                <w:sz w:val="24"/>
                <w:szCs w:val="24"/>
              </w:rPr>
              <w:t>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Изомерия и изомеры (структурная, геометрическая (</w:t>
            </w:r>
            <w:proofErr w:type="spellStart"/>
            <w:r w:rsidRPr="000F397C">
              <w:rPr>
                <w:rFonts w:ascii="Times New Roman" w:eastAsia="Times New Roman" w:hAnsi="Times New Roman" w:cs="Times New Roman"/>
                <w:bCs/>
                <w:sz w:val="24"/>
                <w:szCs w:val="24"/>
              </w:rPr>
              <w:t>цис</w:t>
            </w:r>
            <w:proofErr w:type="spellEnd"/>
            <w:r w:rsidRPr="000F397C">
              <w:rPr>
                <w:rFonts w:ascii="Times New Roman" w:eastAsia="Times New Roman" w:hAnsi="Times New Roman" w:cs="Times New Roman"/>
                <w:bCs/>
                <w:sz w:val="24"/>
                <w:szCs w:val="24"/>
              </w:rPr>
              <w:t>-транс-изомерия). Кратность химической связи.</w:t>
            </w:r>
          </w:p>
          <w:p w14:paraId="5A5EBE69" w14:textId="77777777" w:rsidR="000F397C" w:rsidRPr="008C738B" w:rsidRDefault="000F397C" w:rsidP="00987597">
            <w:pPr>
              <w:jc w:val="both"/>
              <w:rPr>
                <w:rFonts w:ascii="Times New Roman" w:eastAsia="Times New Roman" w:hAnsi="Times New Roman" w:cs="Times New Roman"/>
                <w:b/>
                <w:bCs/>
                <w:i/>
                <w:iCs/>
                <w:sz w:val="24"/>
                <w:szCs w:val="24"/>
              </w:rPr>
            </w:pPr>
            <w:r w:rsidRPr="000F397C">
              <w:rPr>
                <w:rFonts w:ascii="Times New Roman" w:eastAsia="Times New Roman" w:hAnsi="Times New Roman" w:cs="Times New Roman"/>
                <w:bCs/>
                <w:sz w:val="24"/>
                <w:szCs w:val="24"/>
              </w:rPr>
              <w:t>Понятие о функциональной группе. Принципы классификации органических соединений. Международная номенклатура и принципы номенклатуры органических соединений.</w:t>
            </w:r>
          </w:p>
        </w:tc>
        <w:tc>
          <w:tcPr>
            <w:tcW w:w="577" w:type="pct"/>
            <w:vAlign w:val="center"/>
          </w:tcPr>
          <w:p w14:paraId="7FBBA293" w14:textId="77777777" w:rsidR="000F397C" w:rsidRPr="000F397C" w:rsidRDefault="000F397C" w:rsidP="00987597">
            <w:pPr>
              <w:jc w:val="center"/>
              <w:rPr>
                <w:rFonts w:ascii="Times New Roman" w:eastAsia="Times New Roman" w:hAnsi="Times New Roman" w:cs="Times New Roman"/>
                <w:bCs/>
                <w:sz w:val="24"/>
                <w:szCs w:val="24"/>
              </w:rPr>
            </w:pPr>
            <w:r w:rsidRPr="000F397C">
              <w:rPr>
                <w:rFonts w:ascii="Times New Roman" w:eastAsia="Times New Roman" w:hAnsi="Times New Roman" w:cs="Times New Roman"/>
                <w:bCs/>
                <w:sz w:val="24"/>
                <w:szCs w:val="24"/>
              </w:rPr>
              <w:t>2</w:t>
            </w:r>
          </w:p>
        </w:tc>
        <w:tc>
          <w:tcPr>
            <w:tcW w:w="664" w:type="pct"/>
            <w:vMerge/>
            <w:vAlign w:val="center"/>
          </w:tcPr>
          <w:p w14:paraId="5C58D8D6" w14:textId="77777777" w:rsidR="000F397C" w:rsidRPr="00B40BE7" w:rsidRDefault="000F397C" w:rsidP="00987597">
            <w:pPr>
              <w:jc w:val="center"/>
              <w:rPr>
                <w:rFonts w:ascii="Times New Roman" w:eastAsia="Times New Roman" w:hAnsi="Times New Roman" w:cs="Times New Roman"/>
                <w:bCs/>
                <w:iCs/>
                <w:sz w:val="24"/>
                <w:szCs w:val="24"/>
              </w:rPr>
            </w:pPr>
          </w:p>
        </w:tc>
      </w:tr>
      <w:tr w:rsidR="000F397C" w:rsidRPr="00B40BE7" w14:paraId="71A6B41F"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69A9791B" w14:textId="77777777" w:rsidR="000F397C" w:rsidRPr="00B40BE7" w:rsidRDefault="000F397C"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597E7B0" w14:textId="77777777" w:rsidR="000F397C" w:rsidRPr="00B40BE7" w:rsidRDefault="000F397C" w:rsidP="004554C2">
            <w:pPr>
              <w:rPr>
                <w:rFonts w:ascii="Times New Roman" w:eastAsia="Times New Roman" w:hAnsi="Times New Roman"/>
                <w:b/>
                <w:iCs/>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4FA00D79" w14:textId="77777777" w:rsidR="000F397C" w:rsidRPr="00B40BE7" w:rsidRDefault="00F02B21" w:rsidP="00987597">
            <w:pPr>
              <w:jc w:val="center"/>
            </w:pPr>
            <w:r>
              <w:rPr>
                <w:rFonts w:ascii="Times New Roman" w:eastAsia="Times New Roman" w:hAnsi="Times New Roman" w:cs="Times New Roman"/>
                <w:b/>
                <w:bCs/>
                <w:sz w:val="24"/>
                <w:szCs w:val="24"/>
              </w:rPr>
              <w:t>2</w:t>
            </w:r>
          </w:p>
        </w:tc>
        <w:tc>
          <w:tcPr>
            <w:tcW w:w="664" w:type="pct"/>
            <w:vMerge/>
            <w:vAlign w:val="center"/>
          </w:tcPr>
          <w:p w14:paraId="4A31C02F" w14:textId="77777777" w:rsidR="000F397C" w:rsidRPr="00B40BE7" w:rsidRDefault="000F397C" w:rsidP="00987597">
            <w:pPr>
              <w:jc w:val="center"/>
              <w:rPr>
                <w:rFonts w:ascii="Times New Roman" w:eastAsia="Times New Roman" w:hAnsi="Times New Roman" w:cs="Times New Roman"/>
                <w:sz w:val="24"/>
                <w:szCs w:val="24"/>
              </w:rPr>
            </w:pPr>
          </w:p>
        </w:tc>
      </w:tr>
      <w:tr w:rsidR="00F02B21" w:rsidRPr="00B40BE7" w14:paraId="632DD7D9" w14:textId="77777777" w:rsidTr="00987597">
        <w:trPr>
          <w:trHeight w:val="1656"/>
        </w:trPr>
        <w:tc>
          <w:tcPr>
            <w:tcW w:w="831" w:type="pct"/>
            <w:vMerge/>
            <w:tcBorders>
              <w:left w:val="single" w:sz="2" w:space="0" w:color="000000"/>
              <w:right w:val="single" w:sz="2" w:space="0" w:color="000000"/>
            </w:tcBorders>
            <w:shd w:val="clear" w:color="auto" w:fill="auto"/>
            <w:vAlign w:val="center"/>
          </w:tcPr>
          <w:p w14:paraId="2358FC6E" w14:textId="77777777" w:rsidR="00F02B21" w:rsidRDefault="00F02B21"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27D8C27B" w14:textId="77777777" w:rsidR="00F02B21" w:rsidRPr="00B40BE7" w:rsidRDefault="00F02B21" w:rsidP="00987597">
            <w:pPr>
              <w:jc w:val="both"/>
              <w:rPr>
                <w:rFonts w:ascii="Times New Roman" w:eastAsia="Times New Roman" w:hAnsi="Times New Roman" w:cs="Times New Roman"/>
                <w:b/>
                <w:bCs/>
                <w:i/>
                <w:iCs/>
                <w:sz w:val="24"/>
                <w:szCs w:val="24"/>
              </w:rPr>
            </w:pPr>
            <w:r w:rsidRPr="00F02B21">
              <w:rPr>
                <w:rFonts w:ascii="Times New Roman" w:eastAsia="Times New Roman" w:hAnsi="Times New Roman" w:cs="Times New Roman"/>
                <w:b/>
                <w:bCs/>
                <w:i/>
                <w:sz w:val="24"/>
                <w:szCs w:val="24"/>
              </w:rPr>
              <w:t>8</w:t>
            </w:r>
            <w:r>
              <w:rPr>
                <w:rFonts w:ascii="Times New Roman" w:eastAsia="Times New Roman" w:hAnsi="Times New Roman" w:cs="Times New Roman"/>
                <w:bCs/>
                <w:sz w:val="24"/>
                <w:szCs w:val="24"/>
              </w:rPr>
              <w:t xml:space="preserve"> </w:t>
            </w:r>
            <w:r w:rsidRPr="00F02B21">
              <w:rPr>
                <w:rFonts w:ascii="Times New Roman" w:eastAsia="Times New Roman" w:hAnsi="Times New Roman" w:cs="Times New Roman"/>
                <w:bCs/>
                <w:sz w:val="24"/>
                <w:szCs w:val="24"/>
              </w:rPr>
              <w:t>Номенклатура органических соединений отдельных классов (насыщенные, ненасыщенные 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номенклатуре. Расчеты простейшей формулы органической молекулы, исходя из элементного состава (в %).</w:t>
            </w:r>
          </w:p>
        </w:tc>
        <w:tc>
          <w:tcPr>
            <w:tcW w:w="577" w:type="pct"/>
            <w:vAlign w:val="center"/>
          </w:tcPr>
          <w:p w14:paraId="41A9BD34" w14:textId="77777777" w:rsidR="00F02B21" w:rsidRPr="00F02B21" w:rsidRDefault="00F02B21" w:rsidP="00987597">
            <w:pPr>
              <w:jc w:val="center"/>
              <w:rPr>
                <w:rFonts w:ascii="Times New Roman" w:eastAsia="Times New Roman" w:hAnsi="Times New Roman" w:cs="Times New Roman"/>
                <w:bCs/>
                <w:sz w:val="24"/>
                <w:szCs w:val="24"/>
              </w:rPr>
            </w:pPr>
            <w:r w:rsidRPr="00F02B21">
              <w:rPr>
                <w:rFonts w:ascii="Times New Roman" w:eastAsia="Times New Roman" w:hAnsi="Times New Roman" w:cs="Times New Roman"/>
                <w:bCs/>
                <w:sz w:val="24"/>
                <w:szCs w:val="24"/>
              </w:rPr>
              <w:t>2</w:t>
            </w:r>
          </w:p>
        </w:tc>
        <w:tc>
          <w:tcPr>
            <w:tcW w:w="664" w:type="pct"/>
            <w:vMerge/>
            <w:vAlign w:val="center"/>
          </w:tcPr>
          <w:p w14:paraId="27CC4989" w14:textId="77777777" w:rsidR="00F02B21" w:rsidRPr="00B40BE7" w:rsidRDefault="00F02B21" w:rsidP="00987597">
            <w:pPr>
              <w:jc w:val="center"/>
              <w:rPr>
                <w:rFonts w:ascii="Times New Roman" w:eastAsia="Times New Roman" w:hAnsi="Times New Roman" w:cs="Times New Roman"/>
                <w:bCs/>
                <w:iCs/>
                <w:sz w:val="24"/>
                <w:szCs w:val="24"/>
              </w:rPr>
            </w:pPr>
          </w:p>
        </w:tc>
      </w:tr>
      <w:tr w:rsidR="00026A79" w:rsidRPr="00B40BE7" w14:paraId="0A5AFE23" w14:textId="77777777" w:rsidTr="00987597">
        <w:trPr>
          <w:trHeight w:val="223"/>
        </w:trPr>
        <w:tc>
          <w:tcPr>
            <w:tcW w:w="831" w:type="pct"/>
            <w:vMerge w:val="restart"/>
            <w:tcBorders>
              <w:left w:val="single" w:sz="2" w:space="0" w:color="000000"/>
              <w:right w:val="single" w:sz="2" w:space="0" w:color="000000"/>
            </w:tcBorders>
            <w:shd w:val="clear" w:color="auto" w:fill="auto"/>
            <w:vAlign w:val="center"/>
          </w:tcPr>
          <w:p w14:paraId="70BE79D1" w14:textId="77777777" w:rsidR="00026A79" w:rsidRPr="00B40BE7" w:rsidRDefault="00026A79" w:rsidP="00987597">
            <w:pPr>
              <w:jc w:val="center"/>
              <w:rPr>
                <w:rFonts w:ascii="Times New Roman" w:eastAsia="Times New Roman" w:hAnsi="Times New Roman" w:cs="Times New Roman"/>
                <w:b/>
                <w:bCs/>
                <w:i/>
                <w:iCs/>
                <w:sz w:val="24"/>
                <w:szCs w:val="24"/>
              </w:rPr>
            </w:pPr>
            <w:r>
              <w:rPr>
                <w:rFonts w:ascii="Times New Roman" w:eastAsia="Times New Roman" w:hAnsi="Times New Roman" w:cs="Times New Roman"/>
                <w:sz w:val="24"/>
                <w:szCs w:val="24"/>
              </w:rPr>
              <w:t>Тема 4</w:t>
            </w:r>
            <w:r w:rsidRPr="00B40BE7">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00B40BE7">
              <w:rPr>
                <w:rFonts w:ascii="Times New Roman" w:eastAsia="Times New Roman" w:hAnsi="Times New Roman" w:cs="Times New Roman"/>
                <w:sz w:val="24"/>
                <w:szCs w:val="24"/>
              </w:rPr>
              <w:t>.</w:t>
            </w:r>
          </w:p>
          <w:p w14:paraId="56544CE6" w14:textId="77777777" w:rsidR="00026A79" w:rsidRDefault="00026A79" w:rsidP="00987597">
            <w:pPr>
              <w:jc w:val="center"/>
              <w:rPr>
                <w:rFonts w:ascii="Times New Roman" w:eastAsia="Times New Roman" w:hAnsi="Times New Roman" w:cs="Times New Roman"/>
                <w:sz w:val="24"/>
                <w:szCs w:val="24"/>
              </w:rPr>
            </w:pPr>
            <w:r w:rsidRPr="00DB38F7">
              <w:rPr>
                <w:rFonts w:ascii="Times New Roman" w:eastAsia="Times New Roman" w:hAnsi="Times New Roman" w:cs="Times New Roman"/>
                <w:b/>
                <w:bCs/>
                <w:i/>
                <w:iCs/>
                <w:sz w:val="24"/>
                <w:szCs w:val="24"/>
              </w:rPr>
              <w:t>Классификация, строение и номенклатура органических веществ</w:t>
            </w:r>
          </w:p>
        </w:tc>
        <w:tc>
          <w:tcPr>
            <w:tcW w:w="2928" w:type="pct"/>
            <w:tcBorders>
              <w:top w:val="single" w:sz="2" w:space="0" w:color="000000"/>
              <w:left w:val="single" w:sz="2" w:space="0" w:color="000000"/>
              <w:right w:val="single" w:sz="2" w:space="0" w:color="000000"/>
            </w:tcBorders>
            <w:shd w:val="clear" w:color="auto" w:fill="auto"/>
            <w:vAlign w:val="center"/>
          </w:tcPr>
          <w:p w14:paraId="7B16E4B3" w14:textId="77777777" w:rsidR="00026A79" w:rsidRPr="00F02B21" w:rsidRDefault="00026A79" w:rsidP="00987597">
            <w:pPr>
              <w:jc w:val="center"/>
              <w:rPr>
                <w:rFonts w:ascii="Times New Roman" w:eastAsia="Times New Roman" w:hAnsi="Times New Roman" w:cs="Times New Roman"/>
                <w:b/>
                <w:bCs/>
                <w:i/>
                <w:sz w:val="24"/>
                <w:szCs w:val="24"/>
              </w:rPr>
            </w:pPr>
            <w:r w:rsidRPr="000F397C">
              <w:rPr>
                <w:rFonts w:ascii="Times New Roman" w:eastAsia="Times New Roman" w:hAnsi="Times New Roman" w:cs="Times New Roman"/>
                <w:b/>
                <w:bCs/>
                <w:iCs/>
                <w:sz w:val="24"/>
                <w:szCs w:val="24"/>
              </w:rPr>
              <w:t>Основное содержание</w:t>
            </w:r>
          </w:p>
        </w:tc>
        <w:tc>
          <w:tcPr>
            <w:tcW w:w="577" w:type="pct"/>
            <w:vAlign w:val="center"/>
          </w:tcPr>
          <w:p w14:paraId="38509C5E" w14:textId="77777777" w:rsidR="00026A79" w:rsidRPr="00026A79" w:rsidRDefault="00F72744"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664" w:type="pct"/>
            <w:vMerge w:val="restart"/>
            <w:vAlign w:val="center"/>
          </w:tcPr>
          <w:p w14:paraId="078B8703" w14:textId="77777777" w:rsidR="00026A79" w:rsidRDefault="00026A79" w:rsidP="00987597">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14:paraId="0EC72ECC" w14:textId="77777777" w:rsidR="00026A79" w:rsidRPr="00B40BE7" w:rsidRDefault="00026A79" w:rsidP="00987597">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02</w:t>
            </w:r>
          </w:p>
        </w:tc>
      </w:tr>
      <w:tr w:rsidR="00026A79" w:rsidRPr="00B40BE7" w14:paraId="77E7A981" w14:textId="77777777" w:rsidTr="00987597">
        <w:trPr>
          <w:trHeight w:val="226"/>
        </w:trPr>
        <w:tc>
          <w:tcPr>
            <w:tcW w:w="831" w:type="pct"/>
            <w:vMerge/>
            <w:tcBorders>
              <w:left w:val="single" w:sz="2" w:space="0" w:color="000000"/>
              <w:right w:val="single" w:sz="2" w:space="0" w:color="000000"/>
            </w:tcBorders>
            <w:shd w:val="clear" w:color="auto" w:fill="auto"/>
            <w:vAlign w:val="center"/>
          </w:tcPr>
          <w:p w14:paraId="5FD436C4" w14:textId="77777777" w:rsidR="00026A79" w:rsidRDefault="00026A79"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6B45E3ED" w14:textId="77777777" w:rsidR="00026A79" w:rsidRPr="00F02B21" w:rsidRDefault="00026A79" w:rsidP="004554C2">
            <w:pPr>
              <w:rPr>
                <w:rFonts w:ascii="Times New Roman" w:eastAsia="Times New Roman" w:hAnsi="Times New Roman" w:cs="Times New Roman"/>
                <w:b/>
                <w:bCs/>
                <w:i/>
                <w:sz w:val="24"/>
                <w:szCs w:val="24"/>
              </w:rPr>
            </w:pPr>
            <w:r w:rsidRPr="008C738B">
              <w:rPr>
                <w:rFonts w:ascii="Times New Roman" w:eastAsia="Times New Roman" w:hAnsi="Times New Roman" w:cs="Times New Roman"/>
                <w:b/>
                <w:bCs/>
                <w:i/>
                <w:iCs/>
                <w:sz w:val="24"/>
                <w:szCs w:val="24"/>
              </w:rPr>
              <w:t>Теоретическое обучение</w:t>
            </w:r>
          </w:p>
        </w:tc>
        <w:tc>
          <w:tcPr>
            <w:tcW w:w="577" w:type="pct"/>
            <w:vAlign w:val="center"/>
          </w:tcPr>
          <w:p w14:paraId="7345FC6C" w14:textId="77777777" w:rsidR="00026A79" w:rsidRPr="00026A79" w:rsidRDefault="00E866AF" w:rsidP="00987597">
            <w:pPr>
              <w:jc w:val="center"/>
              <w:rPr>
                <w:rFonts w:ascii="Times New Roman" w:eastAsia="Times New Roman" w:hAnsi="Times New Roman" w:cs="Times New Roman"/>
                <w:b/>
                <w:bCs/>
                <w:sz w:val="24"/>
                <w:szCs w:val="24"/>
              </w:rPr>
            </w:pPr>
            <w:r w:rsidRPr="00F72744">
              <w:rPr>
                <w:rFonts w:ascii="Times New Roman" w:eastAsia="Times New Roman" w:hAnsi="Times New Roman" w:cs="Times New Roman"/>
                <w:b/>
                <w:bCs/>
                <w:sz w:val="24"/>
                <w:szCs w:val="24"/>
              </w:rPr>
              <w:t>2</w:t>
            </w:r>
          </w:p>
        </w:tc>
        <w:tc>
          <w:tcPr>
            <w:tcW w:w="664" w:type="pct"/>
            <w:vMerge/>
            <w:vAlign w:val="center"/>
          </w:tcPr>
          <w:p w14:paraId="5EF1A8DA" w14:textId="77777777" w:rsidR="00026A79" w:rsidRPr="00B40BE7" w:rsidRDefault="00026A79" w:rsidP="00987597">
            <w:pPr>
              <w:jc w:val="center"/>
              <w:rPr>
                <w:rFonts w:ascii="Times New Roman" w:eastAsia="Times New Roman" w:hAnsi="Times New Roman" w:cs="Times New Roman"/>
                <w:bCs/>
                <w:iCs/>
                <w:sz w:val="24"/>
                <w:szCs w:val="24"/>
              </w:rPr>
            </w:pPr>
          </w:p>
        </w:tc>
      </w:tr>
      <w:tr w:rsidR="00DF17C5" w:rsidRPr="00B40BE7" w14:paraId="0DCE1331" w14:textId="77777777" w:rsidTr="00987597">
        <w:trPr>
          <w:trHeight w:val="226"/>
        </w:trPr>
        <w:tc>
          <w:tcPr>
            <w:tcW w:w="831" w:type="pct"/>
            <w:vMerge/>
            <w:tcBorders>
              <w:left w:val="single" w:sz="2" w:space="0" w:color="000000"/>
              <w:right w:val="single" w:sz="2" w:space="0" w:color="000000"/>
            </w:tcBorders>
            <w:shd w:val="clear" w:color="auto" w:fill="auto"/>
            <w:vAlign w:val="center"/>
          </w:tcPr>
          <w:p w14:paraId="0D5EB2CD" w14:textId="77777777" w:rsidR="00DF17C5" w:rsidRDefault="00DF17C5"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04FE1C8C" w14:textId="77777777" w:rsidR="00DF17C5" w:rsidRPr="008C738B" w:rsidRDefault="00DF17C5" w:rsidP="00987597">
            <w:pPr>
              <w:jc w:val="both"/>
              <w:rPr>
                <w:rFonts w:ascii="Times New Roman" w:eastAsia="Times New Roman" w:hAnsi="Times New Roman" w:cs="Times New Roman"/>
                <w:b/>
                <w:bCs/>
                <w:i/>
                <w:iCs/>
                <w:sz w:val="24"/>
                <w:szCs w:val="24"/>
              </w:rPr>
            </w:pPr>
            <w:r w:rsidRPr="003F7D34">
              <w:rPr>
                <w:rFonts w:ascii="Times New Roman" w:eastAsia="Times New Roman" w:hAnsi="Times New Roman" w:cs="Times New Roman"/>
                <w:bCs/>
                <w:sz w:val="24"/>
                <w:szCs w:val="24"/>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w:t>
            </w:r>
          </w:p>
        </w:tc>
        <w:tc>
          <w:tcPr>
            <w:tcW w:w="577" w:type="pct"/>
            <w:vMerge w:val="restart"/>
            <w:vAlign w:val="center"/>
          </w:tcPr>
          <w:p w14:paraId="2399D192" w14:textId="77777777" w:rsidR="00DF17C5" w:rsidRPr="00026A79" w:rsidRDefault="00DF17C5" w:rsidP="00DF17C5">
            <w:pPr>
              <w:jc w:val="center"/>
              <w:rPr>
                <w:rFonts w:ascii="Times New Roman" w:eastAsia="Times New Roman" w:hAnsi="Times New Roman" w:cs="Times New Roman"/>
                <w:b/>
                <w:bCs/>
                <w:sz w:val="24"/>
                <w:szCs w:val="24"/>
              </w:rPr>
            </w:pPr>
            <w:r w:rsidRPr="003F7D34">
              <w:rPr>
                <w:rFonts w:ascii="Times New Roman" w:eastAsia="Times New Roman" w:hAnsi="Times New Roman" w:cs="Times New Roman"/>
                <w:bCs/>
                <w:sz w:val="24"/>
                <w:szCs w:val="24"/>
              </w:rPr>
              <w:t>2</w:t>
            </w:r>
          </w:p>
        </w:tc>
        <w:tc>
          <w:tcPr>
            <w:tcW w:w="664" w:type="pct"/>
            <w:vMerge/>
            <w:vAlign w:val="center"/>
          </w:tcPr>
          <w:p w14:paraId="5F09960B" w14:textId="77777777" w:rsidR="00DF17C5" w:rsidRPr="00B40BE7" w:rsidRDefault="00DF17C5" w:rsidP="00987597">
            <w:pPr>
              <w:jc w:val="center"/>
              <w:rPr>
                <w:rFonts w:ascii="Times New Roman" w:eastAsia="Times New Roman" w:hAnsi="Times New Roman" w:cs="Times New Roman"/>
                <w:bCs/>
                <w:iCs/>
                <w:sz w:val="24"/>
                <w:szCs w:val="24"/>
              </w:rPr>
            </w:pPr>
          </w:p>
        </w:tc>
      </w:tr>
      <w:tr w:rsidR="00DF17C5" w:rsidRPr="00B40BE7" w14:paraId="62C59875" w14:textId="77777777" w:rsidTr="00987597">
        <w:trPr>
          <w:trHeight w:val="226"/>
        </w:trPr>
        <w:tc>
          <w:tcPr>
            <w:tcW w:w="831" w:type="pct"/>
            <w:vMerge/>
            <w:tcBorders>
              <w:left w:val="single" w:sz="2" w:space="0" w:color="000000"/>
              <w:right w:val="single" w:sz="2" w:space="0" w:color="000000"/>
            </w:tcBorders>
            <w:shd w:val="clear" w:color="auto" w:fill="auto"/>
            <w:vAlign w:val="center"/>
          </w:tcPr>
          <w:p w14:paraId="35C3078F" w14:textId="77777777" w:rsidR="00DF17C5" w:rsidRDefault="00DF17C5"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1605BABD" w14:textId="77777777" w:rsidR="00DF17C5" w:rsidRPr="008C738B" w:rsidRDefault="00DF17C5" w:rsidP="00987597">
            <w:pPr>
              <w:jc w:val="both"/>
              <w:rPr>
                <w:rFonts w:ascii="Times New Roman" w:eastAsia="Times New Roman" w:hAnsi="Times New Roman" w:cs="Times New Roman"/>
                <w:b/>
                <w:bCs/>
                <w:i/>
                <w:iCs/>
                <w:sz w:val="24"/>
                <w:szCs w:val="24"/>
              </w:rPr>
            </w:pPr>
            <w:r w:rsidRPr="00264994">
              <w:rPr>
                <w:rFonts w:ascii="Times New Roman" w:eastAsia="Times New Roman" w:hAnsi="Times New Roman" w:cs="Times New Roman"/>
                <w:bCs/>
                <w:sz w:val="24"/>
                <w:szCs w:val="24"/>
              </w:rPr>
              <w:t xml:space="preserve">– предельные углеводороды.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rsidRPr="00264994">
              <w:rPr>
                <w:rFonts w:ascii="Times New Roman" w:eastAsia="Times New Roman" w:hAnsi="Times New Roman" w:cs="Times New Roman"/>
                <w:bCs/>
                <w:sz w:val="24"/>
                <w:szCs w:val="24"/>
              </w:rPr>
              <w:t>алканов</w:t>
            </w:r>
            <w:proofErr w:type="spellEnd"/>
            <w:r w:rsidRPr="00264994">
              <w:rPr>
                <w:rFonts w:ascii="Times New Roman" w:eastAsia="Times New Roman" w:hAnsi="Times New Roman" w:cs="Times New Roman"/>
                <w:bCs/>
                <w:sz w:val="24"/>
                <w:szCs w:val="24"/>
              </w:rPr>
              <w:t>;</w:t>
            </w:r>
          </w:p>
        </w:tc>
        <w:tc>
          <w:tcPr>
            <w:tcW w:w="577" w:type="pct"/>
            <w:vMerge/>
            <w:vAlign w:val="center"/>
          </w:tcPr>
          <w:p w14:paraId="74D9AA91" w14:textId="77777777" w:rsidR="00DF17C5" w:rsidRPr="003F7D34" w:rsidRDefault="00DF17C5" w:rsidP="00347272">
            <w:pPr>
              <w:jc w:val="center"/>
              <w:rPr>
                <w:rFonts w:ascii="Times New Roman" w:eastAsia="Times New Roman" w:hAnsi="Times New Roman" w:cs="Times New Roman"/>
                <w:bCs/>
                <w:sz w:val="24"/>
                <w:szCs w:val="24"/>
              </w:rPr>
            </w:pPr>
          </w:p>
        </w:tc>
        <w:tc>
          <w:tcPr>
            <w:tcW w:w="664" w:type="pct"/>
            <w:vMerge/>
            <w:vAlign w:val="center"/>
          </w:tcPr>
          <w:p w14:paraId="5D716892" w14:textId="77777777" w:rsidR="00DF17C5" w:rsidRPr="00B40BE7" w:rsidRDefault="00DF17C5" w:rsidP="00987597">
            <w:pPr>
              <w:jc w:val="center"/>
              <w:rPr>
                <w:rFonts w:ascii="Times New Roman" w:eastAsia="Times New Roman" w:hAnsi="Times New Roman" w:cs="Times New Roman"/>
                <w:bCs/>
                <w:iCs/>
                <w:sz w:val="24"/>
                <w:szCs w:val="24"/>
              </w:rPr>
            </w:pPr>
          </w:p>
        </w:tc>
      </w:tr>
      <w:tr w:rsidR="00DF17C5" w:rsidRPr="00B40BE7" w14:paraId="634CA05C" w14:textId="77777777" w:rsidTr="00987597">
        <w:trPr>
          <w:trHeight w:val="226"/>
        </w:trPr>
        <w:tc>
          <w:tcPr>
            <w:tcW w:w="831" w:type="pct"/>
            <w:vMerge/>
            <w:tcBorders>
              <w:left w:val="single" w:sz="2" w:space="0" w:color="000000"/>
              <w:right w:val="single" w:sz="2" w:space="0" w:color="000000"/>
            </w:tcBorders>
            <w:shd w:val="clear" w:color="auto" w:fill="auto"/>
            <w:vAlign w:val="center"/>
          </w:tcPr>
          <w:p w14:paraId="51769E2A" w14:textId="77777777" w:rsidR="00DF17C5" w:rsidRDefault="00DF17C5"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4E9E8D0B" w14:textId="77777777" w:rsidR="00DF17C5" w:rsidRPr="00264994" w:rsidRDefault="00DF17C5" w:rsidP="00987597">
            <w:pPr>
              <w:jc w:val="both"/>
              <w:rPr>
                <w:rFonts w:ascii="Times New Roman" w:eastAsia="Times New Roman" w:hAnsi="Times New Roman" w:cs="Times New Roman"/>
                <w:bCs/>
                <w:sz w:val="24"/>
                <w:szCs w:val="24"/>
              </w:rPr>
            </w:pPr>
            <w:r w:rsidRPr="00264994">
              <w:rPr>
                <w:rFonts w:ascii="Times New Roman" w:eastAsia="Times New Roman" w:hAnsi="Times New Roman" w:cs="Times New Roman"/>
                <w:bCs/>
                <w:sz w:val="24"/>
                <w:szCs w:val="24"/>
              </w:rPr>
              <w:t>– 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w:t>
            </w:r>
          </w:p>
        </w:tc>
        <w:tc>
          <w:tcPr>
            <w:tcW w:w="577" w:type="pct"/>
            <w:vMerge/>
            <w:vAlign w:val="center"/>
          </w:tcPr>
          <w:p w14:paraId="3395CC64" w14:textId="77777777" w:rsidR="00DF17C5" w:rsidRPr="003F7D34" w:rsidRDefault="00DF17C5" w:rsidP="00347272">
            <w:pPr>
              <w:jc w:val="center"/>
              <w:rPr>
                <w:rFonts w:ascii="Times New Roman" w:eastAsia="Times New Roman" w:hAnsi="Times New Roman" w:cs="Times New Roman"/>
                <w:bCs/>
                <w:sz w:val="24"/>
                <w:szCs w:val="24"/>
              </w:rPr>
            </w:pPr>
          </w:p>
        </w:tc>
        <w:tc>
          <w:tcPr>
            <w:tcW w:w="664" w:type="pct"/>
            <w:vMerge/>
            <w:vAlign w:val="center"/>
          </w:tcPr>
          <w:p w14:paraId="14CEF9AA" w14:textId="77777777" w:rsidR="00DF17C5" w:rsidRPr="00B40BE7" w:rsidRDefault="00DF17C5" w:rsidP="00987597">
            <w:pPr>
              <w:jc w:val="center"/>
              <w:rPr>
                <w:rFonts w:ascii="Times New Roman" w:eastAsia="Times New Roman" w:hAnsi="Times New Roman" w:cs="Times New Roman"/>
                <w:bCs/>
                <w:iCs/>
                <w:sz w:val="24"/>
                <w:szCs w:val="24"/>
              </w:rPr>
            </w:pPr>
          </w:p>
        </w:tc>
      </w:tr>
      <w:tr w:rsidR="00DF17C5" w:rsidRPr="00B40BE7" w14:paraId="013DADE5" w14:textId="77777777" w:rsidTr="00987597">
        <w:trPr>
          <w:trHeight w:val="226"/>
        </w:trPr>
        <w:tc>
          <w:tcPr>
            <w:tcW w:w="831" w:type="pct"/>
            <w:vMerge/>
            <w:tcBorders>
              <w:left w:val="single" w:sz="2" w:space="0" w:color="000000"/>
              <w:right w:val="single" w:sz="2" w:space="0" w:color="000000"/>
            </w:tcBorders>
            <w:shd w:val="clear" w:color="auto" w:fill="auto"/>
            <w:vAlign w:val="center"/>
          </w:tcPr>
          <w:p w14:paraId="0DB0CCB5" w14:textId="77777777" w:rsidR="00DF17C5" w:rsidRDefault="00DF17C5"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52A9E2B7" w14:textId="77777777" w:rsidR="00DF17C5" w:rsidRPr="00264994" w:rsidRDefault="00DF17C5" w:rsidP="00987597">
            <w:pPr>
              <w:jc w:val="both"/>
              <w:rPr>
                <w:rFonts w:ascii="Times New Roman" w:eastAsia="Times New Roman" w:hAnsi="Times New Roman" w:cs="Times New Roman"/>
                <w:bCs/>
                <w:sz w:val="24"/>
                <w:szCs w:val="24"/>
              </w:rPr>
            </w:pPr>
            <w:r w:rsidRPr="00264994">
              <w:rPr>
                <w:rFonts w:ascii="Times New Roman" w:eastAsia="Times New Roman" w:hAnsi="Times New Roman" w:cs="Times New Roman"/>
                <w:bCs/>
                <w:sz w:val="24"/>
                <w:szCs w:val="24"/>
              </w:rPr>
              <w:t>– кислородсодержащие соединения (спирты и простые эфиры, фенолы, альдегиды и кетоны, карбоновые кислоты и их производные).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577" w:type="pct"/>
            <w:vMerge/>
            <w:vAlign w:val="center"/>
          </w:tcPr>
          <w:p w14:paraId="5A6B71B4" w14:textId="77777777" w:rsidR="00DF17C5" w:rsidRPr="00264994" w:rsidRDefault="00DF17C5" w:rsidP="00347272">
            <w:pPr>
              <w:jc w:val="center"/>
              <w:rPr>
                <w:rFonts w:ascii="Times New Roman" w:eastAsia="Times New Roman" w:hAnsi="Times New Roman" w:cs="Times New Roman"/>
                <w:bCs/>
                <w:sz w:val="24"/>
                <w:szCs w:val="24"/>
              </w:rPr>
            </w:pPr>
          </w:p>
        </w:tc>
        <w:tc>
          <w:tcPr>
            <w:tcW w:w="664" w:type="pct"/>
            <w:vMerge/>
            <w:vAlign w:val="center"/>
          </w:tcPr>
          <w:p w14:paraId="66F5DD75" w14:textId="77777777" w:rsidR="00DF17C5" w:rsidRPr="00B40BE7" w:rsidRDefault="00DF17C5" w:rsidP="00987597">
            <w:pPr>
              <w:jc w:val="center"/>
              <w:rPr>
                <w:rFonts w:ascii="Times New Roman" w:eastAsia="Times New Roman" w:hAnsi="Times New Roman" w:cs="Times New Roman"/>
                <w:bCs/>
                <w:iCs/>
                <w:sz w:val="24"/>
                <w:szCs w:val="24"/>
              </w:rPr>
            </w:pPr>
          </w:p>
        </w:tc>
      </w:tr>
      <w:tr w:rsidR="00DF17C5" w:rsidRPr="00B40BE7" w14:paraId="20C26191" w14:textId="77777777" w:rsidTr="00987597">
        <w:trPr>
          <w:trHeight w:val="226"/>
        </w:trPr>
        <w:tc>
          <w:tcPr>
            <w:tcW w:w="831" w:type="pct"/>
            <w:vMerge/>
            <w:tcBorders>
              <w:left w:val="single" w:sz="2" w:space="0" w:color="000000"/>
              <w:right w:val="single" w:sz="2" w:space="0" w:color="000000"/>
            </w:tcBorders>
            <w:shd w:val="clear" w:color="auto" w:fill="auto"/>
            <w:vAlign w:val="center"/>
          </w:tcPr>
          <w:p w14:paraId="3644DC3F" w14:textId="77777777" w:rsidR="00DF17C5" w:rsidRDefault="00DF17C5"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0AC21D41" w14:textId="77777777" w:rsidR="00DF17C5" w:rsidRPr="008C738B" w:rsidRDefault="00DF17C5" w:rsidP="00987597">
            <w:pPr>
              <w:jc w:val="both"/>
              <w:rPr>
                <w:rFonts w:ascii="Times New Roman" w:eastAsia="Times New Roman" w:hAnsi="Times New Roman" w:cs="Times New Roman"/>
                <w:b/>
                <w:bCs/>
                <w:i/>
                <w:iCs/>
                <w:sz w:val="24"/>
                <w:szCs w:val="24"/>
              </w:rPr>
            </w:pPr>
            <w:r w:rsidRPr="00264994">
              <w:rPr>
                <w:rFonts w:ascii="Times New Roman" w:eastAsia="Times New Roman" w:hAnsi="Times New Roman" w:cs="Times New Roman"/>
                <w:bCs/>
                <w:sz w:val="24"/>
                <w:szCs w:val="24"/>
              </w:rPr>
              <w:t>– азотсодержащие соединения (амины и аминокислоты, белки).</w:t>
            </w:r>
          </w:p>
        </w:tc>
        <w:tc>
          <w:tcPr>
            <w:tcW w:w="577" w:type="pct"/>
            <w:vMerge/>
            <w:vAlign w:val="center"/>
          </w:tcPr>
          <w:p w14:paraId="53E906AD" w14:textId="77777777" w:rsidR="00DF17C5" w:rsidRPr="00264994" w:rsidRDefault="00DF17C5" w:rsidP="00347272">
            <w:pPr>
              <w:jc w:val="center"/>
              <w:rPr>
                <w:rFonts w:ascii="Times New Roman" w:eastAsia="Times New Roman" w:hAnsi="Times New Roman" w:cs="Times New Roman"/>
                <w:bCs/>
                <w:sz w:val="24"/>
                <w:szCs w:val="24"/>
              </w:rPr>
            </w:pPr>
          </w:p>
        </w:tc>
        <w:tc>
          <w:tcPr>
            <w:tcW w:w="664" w:type="pct"/>
            <w:vMerge/>
            <w:vAlign w:val="center"/>
          </w:tcPr>
          <w:p w14:paraId="2DB2004D" w14:textId="77777777" w:rsidR="00DF17C5" w:rsidRPr="00B40BE7" w:rsidRDefault="00DF17C5" w:rsidP="00987597">
            <w:pPr>
              <w:jc w:val="center"/>
              <w:rPr>
                <w:rFonts w:ascii="Times New Roman" w:eastAsia="Times New Roman" w:hAnsi="Times New Roman" w:cs="Times New Roman"/>
                <w:bCs/>
                <w:iCs/>
                <w:sz w:val="24"/>
                <w:szCs w:val="24"/>
              </w:rPr>
            </w:pPr>
          </w:p>
        </w:tc>
      </w:tr>
      <w:tr w:rsidR="00DF17C5" w:rsidRPr="00B40BE7" w14:paraId="1E034574" w14:textId="77777777" w:rsidTr="00987597">
        <w:trPr>
          <w:trHeight w:val="220"/>
        </w:trPr>
        <w:tc>
          <w:tcPr>
            <w:tcW w:w="831" w:type="pct"/>
            <w:vMerge/>
            <w:tcBorders>
              <w:left w:val="single" w:sz="2" w:space="0" w:color="000000"/>
              <w:right w:val="single" w:sz="2" w:space="0" w:color="000000"/>
            </w:tcBorders>
            <w:shd w:val="clear" w:color="auto" w:fill="auto"/>
            <w:vAlign w:val="center"/>
          </w:tcPr>
          <w:p w14:paraId="5C25B81D" w14:textId="77777777" w:rsidR="00DF17C5" w:rsidRDefault="00DF17C5"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2E151278" w14:textId="77777777" w:rsidR="00DF17C5" w:rsidRPr="00F02B21" w:rsidRDefault="00DF17C5" w:rsidP="00987597">
            <w:pPr>
              <w:jc w:val="both"/>
              <w:rPr>
                <w:rFonts w:ascii="Times New Roman" w:eastAsia="Times New Roman" w:hAnsi="Times New Roman" w:cs="Times New Roman"/>
                <w:b/>
                <w:bCs/>
                <w:i/>
                <w:sz w:val="24"/>
                <w:szCs w:val="24"/>
              </w:rPr>
            </w:pPr>
            <w:r w:rsidRPr="00314747">
              <w:rPr>
                <w:rFonts w:ascii="Times New Roman" w:eastAsia="Times New Roman" w:hAnsi="Times New Roman" w:cs="Times New Roman"/>
                <w:bCs/>
                <w:sz w:val="24"/>
                <w:szCs w:val="24"/>
              </w:rPr>
              <w:t>Классификация и особенности органических реакций. Реакционные центры. Радикалы. Первоначальные понятия о типах и механизмах органических реакций.</w:t>
            </w:r>
          </w:p>
        </w:tc>
        <w:tc>
          <w:tcPr>
            <w:tcW w:w="577" w:type="pct"/>
            <w:vMerge/>
            <w:vAlign w:val="center"/>
          </w:tcPr>
          <w:p w14:paraId="79724894" w14:textId="77777777" w:rsidR="00DF17C5" w:rsidRPr="00F02B21" w:rsidRDefault="00DF17C5" w:rsidP="00987597">
            <w:pPr>
              <w:jc w:val="center"/>
              <w:rPr>
                <w:rFonts w:ascii="Times New Roman" w:eastAsia="Times New Roman" w:hAnsi="Times New Roman" w:cs="Times New Roman"/>
                <w:bCs/>
                <w:sz w:val="24"/>
                <w:szCs w:val="24"/>
              </w:rPr>
            </w:pPr>
          </w:p>
        </w:tc>
        <w:tc>
          <w:tcPr>
            <w:tcW w:w="664" w:type="pct"/>
            <w:vMerge/>
            <w:vAlign w:val="center"/>
          </w:tcPr>
          <w:p w14:paraId="30573E71" w14:textId="77777777" w:rsidR="00DF17C5" w:rsidRPr="00B40BE7" w:rsidRDefault="00DF17C5" w:rsidP="00987597">
            <w:pPr>
              <w:jc w:val="center"/>
              <w:rPr>
                <w:rFonts w:ascii="Times New Roman" w:eastAsia="Times New Roman" w:hAnsi="Times New Roman" w:cs="Times New Roman"/>
                <w:bCs/>
                <w:iCs/>
                <w:sz w:val="24"/>
                <w:szCs w:val="24"/>
              </w:rPr>
            </w:pPr>
          </w:p>
        </w:tc>
      </w:tr>
      <w:tr w:rsidR="00314747" w:rsidRPr="00B40BE7" w14:paraId="6344E9C3" w14:textId="77777777" w:rsidTr="00987597">
        <w:trPr>
          <w:trHeight w:val="220"/>
        </w:trPr>
        <w:tc>
          <w:tcPr>
            <w:tcW w:w="831" w:type="pct"/>
            <w:vMerge/>
            <w:tcBorders>
              <w:left w:val="single" w:sz="2" w:space="0" w:color="000000"/>
              <w:right w:val="single" w:sz="2" w:space="0" w:color="000000"/>
            </w:tcBorders>
            <w:shd w:val="clear" w:color="auto" w:fill="auto"/>
            <w:vAlign w:val="center"/>
          </w:tcPr>
          <w:p w14:paraId="7E8C22CB" w14:textId="77777777" w:rsidR="00314747" w:rsidRDefault="00314747"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611FB3AA" w14:textId="77777777" w:rsidR="00314747" w:rsidRPr="00314747" w:rsidRDefault="00314747" w:rsidP="004554C2">
            <w:pPr>
              <w:rPr>
                <w:rFonts w:ascii="Times New Roman" w:eastAsia="Times New Roman" w:hAnsi="Times New Roman" w:cs="Times New Roman"/>
                <w:bCs/>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183C6C95" w14:textId="77777777" w:rsidR="00314747" w:rsidRPr="00314747" w:rsidRDefault="00314747" w:rsidP="00987597">
            <w:pPr>
              <w:jc w:val="center"/>
              <w:rPr>
                <w:rFonts w:ascii="Times New Roman" w:eastAsia="Times New Roman" w:hAnsi="Times New Roman" w:cs="Times New Roman"/>
                <w:b/>
                <w:bCs/>
                <w:sz w:val="24"/>
                <w:szCs w:val="24"/>
              </w:rPr>
            </w:pPr>
            <w:r w:rsidRPr="00314747">
              <w:rPr>
                <w:rFonts w:ascii="Times New Roman" w:eastAsia="Times New Roman" w:hAnsi="Times New Roman" w:cs="Times New Roman"/>
                <w:b/>
                <w:bCs/>
                <w:sz w:val="24"/>
                <w:szCs w:val="24"/>
              </w:rPr>
              <w:t>2</w:t>
            </w:r>
          </w:p>
        </w:tc>
        <w:tc>
          <w:tcPr>
            <w:tcW w:w="664" w:type="pct"/>
            <w:vMerge/>
            <w:vAlign w:val="center"/>
          </w:tcPr>
          <w:p w14:paraId="611E5237" w14:textId="77777777" w:rsidR="00314747" w:rsidRPr="00B40BE7" w:rsidRDefault="00314747" w:rsidP="00987597">
            <w:pPr>
              <w:jc w:val="center"/>
              <w:rPr>
                <w:rFonts w:ascii="Times New Roman" w:eastAsia="Times New Roman" w:hAnsi="Times New Roman" w:cs="Times New Roman"/>
                <w:bCs/>
                <w:iCs/>
                <w:sz w:val="24"/>
                <w:szCs w:val="24"/>
              </w:rPr>
            </w:pPr>
          </w:p>
        </w:tc>
      </w:tr>
      <w:tr w:rsidR="00314747" w:rsidRPr="00B40BE7" w14:paraId="230AF094" w14:textId="77777777" w:rsidTr="00987597">
        <w:trPr>
          <w:trHeight w:val="220"/>
        </w:trPr>
        <w:tc>
          <w:tcPr>
            <w:tcW w:w="831" w:type="pct"/>
            <w:vMerge/>
            <w:tcBorders>
              <w:left w:val="single" w:sz="2" w:space="0" w:color="000000"/>
              <w:right w:val="single" w:sz="2" w:space="0" w:color="000000"/>
            </w:tcBorders>
            <w:shd w:val="clear" w:color="auto" w:fill="auto"/>
            <w:vAlign w:val="center"/>
          </w:tcPr>
          <w:p w14:paraId="65C8B940" w14:textId="77777777" w:rsidR="00314747" w:rsidRDefault="00314747"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6077BD2A" w14:textId="77777777" w:rsidR="00314747" w:rsidRPr="00314747" w:rsidRDefault="00314747" w:rsidP="00987597">
            <w:pPr>
              <w:jc w:val="both"/>
              <w:rPr>
                <w:rFonts w:ascii="Times New Roman" w:eastAsia="Times New Roman" w:hAnsi="Times New Roman" w:cs="Times New Roman"/>
                <w:bCs/>
                <w:sz w:val="24"/>
                <w:szCs w:val="24"/>
              </w:rPr>
            </w:pPr>
            <w:r w:rsidRPr="00314747">
              <w:rPr>
                <w:rFonts w:ascii="Times New Roman" w:eastAsia="Times New Roman" w:hAnsi="Times New Roman" w:cs="Times New Roman"/>
                <w:b/>
                <w:bCs/>
                <w:i/>
                <w:sz w:val="24"/>
                <w:szCs w:val="24"/>
              </w:rPr>
              <w:t>9</w:t>
            </w:r>
            <w:r>
              <w:rPr>
                <w:rFonts w:ascii="Times New Roman" w:eastAsia="Times New Roman" w:hAnsi="Times New Roman" w:cs="Times New Roman"/>
                <w:bCs/>
                <w:sz w:val="24"/>
                <w:szCs w:val="24"/>
              </w:rPr>
              <w:t xml:space="preserve"> </w:t>
            </w:r>
            <w:r w:rsidRPr="00E70E21">
              <w:rPr>
                <w:rFonts w:ascii="OfficinaSansBookC" w:eastAsia="Times New Roman" w:hAnsi="OfficinaSansBookC" w:cs="Times New Roman"/>
                <w:sz w:val="24"/>
                <w:szCs w:val="24"/>
              </w:rPr>
              <w:t xml:space="preserve"> </w:t>
            </w:r>
            <w:r w:rsidRPr="00314747">
              <w:rPr>
                <w:rFonts w:ascii="Times New Roman" w:eastAsia="Times New Roman" w:hAnsi="Times New Roman" w:cs="Times New Roman"/>
                <w:bCs/>
                <w:sz w:val="24"/>
                <w:szCs w:val="24"/>
              </w:rPr>
              <w:t>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 Решение расчетных задач по уравнениям реакций с участием органических веществ.</w:t>
            </w:r>
          </w:p>
        </w:tc>
        <w:tc>
          <w:tcPr>
            <w:tcW w:w="577" w:type="pct"/>
            <w:vAlign w:val="center"/>
          </w:tcPr>
          <w:p w14:paraId="6CA0EA31" w14:textId="77777777" w:rsidR="00314747" w:rsidRDefault="00314747" w:rsidP="00987597">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664" w:type="pct"/>
            <w:vMerge/>
            <w:vAlign w:val="center"/>
          </w:tcPr>
          <w:p w14:paraId="74455641" w14:textId="77777777" w:rsidR="00314747" w:rsidRPr="00B40BE7" w:rsidRDefault="00314747" w:rsidP="00987597">
            <w:pPr>
              <w:jc w:val="center"/>
              <w:rPr>
                <w:rFonts w:ascii="Times New Roman" w:eastAsia="Times New Roman" w:hAnsi="Times New Roman" w:cs="Times New Roman"/>
                <w:bCs/>
                <w:iCs/>
                <w:sz w:val="24"/>
                <w:szCs w:val="24"/>
              </w:rPr>
            </w:pPr>
          </w:p>
        </w:tc>
      </w:tr>
      <w:tr w:rsidR="00314747" w:rsidRPr="00B40BE7" w14:paraId="3338350C" w14:textId="77777777" w:rsidTr="00987597">
        <w:trPr>
          <w:trHeight w:val="220"/>
        </w:trPr>
        <w:tc>
          <w:tcPr>
            <w:tcW w:w="831" w:type="pct"/>
            <w:vMerge/>
            <w:tcBorders>
              <w:left w:val="single" w:sz="2" w:space="0" w:color="000000"/>
              <w:right w:val="single" w:sz="2" w:space="0" w:color="000000"/>
            </w:tcBorders>
            <w:shd w:val="clear" w:color="auto" w:fill="auto"/>
            <w:vAlign w:val="center"/>
          </w:tcPr>
          <w:p w14:paraId="75BC2612" w14:textId="77777777" w:rsidR="00314747" w:rsidRDefault="00314747"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4E0D653E" w14:textId="77777777" w:rsidR="00314747" w:rsidRPr="00314747" w:rsidRDefault="00314747" w:rsidP="004554C2">
            <w:pPr>
              <w:rPr>
                <w:rFonts w:ascii="Times New Roman" w:eastAsia="Times New Roman" w:hAnsi="Times New Roman" w:cs="Times New Roman"/>
                <w:b/>
                <w:bCs/>
                <w:i/>
                <w:sz w:val="24"/>
                <w:szCs w:val="24"/>
              </w:rPr>
            </w:pPr>
            <w:r w:rsidRPr="00314747">
              <w:rPr>
                <w:rFonts w:ascii="Times New Roman" w:eastAsia="Times New Roman" w:hAnsi="Times New Roman" w:cs="Times New Roman"/>
                <w:b/>
                <w:bCs/>
                <w:i/>
                <w:sz w:val="24"/>
                <w:szCs w:val="24"/>
              </w:rPr>
              <w:t>Лабораторные занятия</w:t>
            </w:r>
          </w:p>
        </w:tc>
        <w:tc>
          <w:tcPr>
            <w:tcW w:w="577" w:type="pct"/>
            <w:vAlign w:val="center"/>
          </w:tcPr>
          <w:p w14:paraId="72F1DA28" w14:textId="77777777" w:rsidR="00314747" w:rsidRPr="00314747" w:rsidRDefault="00314747" w:rsidP="00987597">
            <w:pPr>
              <w:jc w:val="center"/>
              <w:rPr>
                <w:rFonts w:ascii="Times New Roman" w:eastAsia="Times New Roman" w:hAnsi="Times New Roman" w:cs="Times New Roman"/>
                <w:b/>
                <w:bCs/>
                <w:sz w:val="24"/>
                <w:szCs w:val="24"/>
              </w:rPr>
            </w:pPr>
            <w:r w:rsidRPr="00314747">
              <w:rPr>
                <w:rFonts w:ascii="Times New Roman" w:eastAsia="Times New Roman" w:hAnsi="Times New Roman" w:cs="Times New Roman"/>
                <w:b/>
                <w:bCs/>
                <w:sz w:val="24"/>
                <w:szCs w:val="24"/>
              </w:rPr>
              <w:t>2</w:t>
            </w:r>
          </w:p>
        </w:tc>
        <w:tc>
          <w:tcPr>
            <w:tcW w:w="664" w:type="pct"/>
            <w:vMerge/>
            <w:vAlign w:val="center"/>
          </w:tcPr>
          <w:p w14:paraId="434B1A2E" w14:textId="77777777" w:rsidR="00314747" w:rsidRPr="00B40BE7" w:rsidRDefault="00314747" w:rsidP="00987597">
            <w:pPr>
              <w:jc w:val="center"/>
              <w:rPr>
                <w:rFonts w:ascii="Times New Roman" w:eastAsia="Times New Roman" w:hAnsi="Times New Roman" w:cs="Times New Roman"/>
                <w:bCs/>
                <w:iCs/>
                <w:sz w:val="24"/>
                <w:szCs w:val="24"/>
              </w:rPr>
            </w:pPr>
          </w:p>
        </w:tc>
      </w:tr>
      <w:tr w:rsidR="00026A79" w:rsidRPr="00B40BE7" w14:paraId="41E05F48" w14:textId="77777777" w:rsidTr="00987597">
        <w:trPr>
          <w:trHeight w:val="225"/>
        </w:trPr>
        <w:tc>
          <w:tcPr>
            <w:tcW w:w="831" w:type="pct"/>
            <w:vMerge/>
            <w:tcBorders>
              <w:left w:val="single" w:sz="2" w:space="0" w:color="000000"/>
              <w:right w:val="single" w:sz="2" w:space="0" w:color="000000"/>
            </w:tcBorders>
            <w:shd w:val="clear" w:color="auto" w:fill="auto"/>
            <w:vAlign w:val="center"/>
          </w:tcPr>
          <w:p w14:paraId="0E57DB23" w14:textId="77777777" w:rsidR="00026A79" w:rsidRDefault="00026A79"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5B7E9605" w14:textId="77777777" w:rsidR="00314747" w:rsidRPr="00314747" w:rsidRDefault="00314747" w:rsidP="00987597">
            <w:pPr>
              <w:jc w:val="both"/>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 xml:space="preserve">3 </w:t>
            </w:r>
            <w:r w:rsidRPr="00E70E21">
              <w:rPr>
                <w:rFonts w:ascii="OfficinaSansBookC" w:eastAsia="Times New Roman" w:hAnsi="OfficinaSansBookC" w:cs="Times New Roman"/>
                <w:sz w:val="24"/>
                <w:szCs w:val="24"/>
              </w:rPr>
              <w:t xml:space="preserve"> </w:t>
            </w:r>
            <w:r w:rsidRPr="00314747">
              <w:rPr>
                <w:rFonts w:ascii="Times New Roman" w:eastAsia="Times New Roman" w:hAnsi="Times New Roman" w:cs="Times New Roman"/>
                <w:bCs/>
                <w:sz w:val="24"/>
                <w:szCs w:val="24"/>
              </w:rPr>
              <w:t xml:space="preserve">Лабораторная работа «Получение этилена и изучение его свойств». </w:t>
            </w:r>
          </w:p>
          <w:p w14:paraId="224E2286" w14:textId="77777777" w:rsidR="00026A79" w:rsidRPr="00F02B21" w:rsidRDefault="00314747" w:rsidP="00987597">
            <w:pPr>
              <w:jc w:val="both"/>
              <w:rPr>
                <w:rFonts w:ascii="Times New Roman" w:eastAsia="Times New Roman" w:hAnsi="Times New Roman" w:cs="Times New Roman"/>
                <w:b/>
                <w:bCs/>
                <w:i/>
                <w:sz w:val="24"/>
                <w:szCs w:val="24"/>
              </w:rPr>
            </w:pPr>
            <w:r w:rsidRPr="00314747">
              <w:rPr>
                <w:rFonts w:ascii="Times New Roman" w:eastAsia="Times New Roman" w:hAnsi="Times New Roman" w:cs="Times New Roman"/>
                <w:bCs/>
                <w:sz w:val="24"/>
                <w:szCs w:val="24"/>
              </w:rPr>
              <w:t>Получение этилена из этанола в лаборатории и изучение его физических и химических свойств. Составление реакций присоединения и окисления на примере этилена. Решение расчетных задач с использованием плотности газов по водороду и воздуху.</w:t>
            </w:r>
          </w:p>
        </w:tc>
        <w:tc>
          <w:tcPr>
            <w:tcW w:w="577" w:type="pct"/>
            <w:vAlign w:val="center"/>
          </w:tcPr>
          <w:p w14:paraId="2A8F26F4" w14:textId="77777777" w:rsidR="00026A79" w:rsidRPr="00F02B21" w:rsidRDefault="00314747" w:rsidP="00987597">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664" w:type="pct"/>
            <w:vMerge/>
            <w:vAlign w:val="center"/>
          </w:tcPr>
          <w:p w14:paraId="50D621ED" w14:textId="77777777" w:rsidR="00026A79" w:rsidRPr="00B40BE7" w:rsidRDefault="00026A79" w:rsidP="00987597">
            <w:pPr>
              <w:jc w:val="center"/>
              <w:rPr>
                <w:rFonts w:ascii="Times New Roman" w:eastAsia="Times New Roman" w:hAnsi="Times New Roman" w:cs="Times New Roman"/>
                <w:bCs/>
                <w:iCs/>
                <w:sz w:val="24"/>
                <w:szCs w:val="24"/>
              </w:rPr>
            </w:pPr>
          </w:p>
        </w:tc>
      </w:tr>
      <w:tr w:rsidR="00673AA9" w:rsidRPr="00B40BE7" w14:paraId="66F4E0A2" w14:textId="77777777" w:rsidTr="00987597">
        <w:trPr>
          <w:trHeight w:val="225"/>
        </w:trPr>
        <w:tc>
          <w:tcPr>
            <w:tcW w:w="831" w:type="pct"/>
            <w:vMerge w:val="restart"/>
            <w:tcBorders>
              <w:left w:val="single" w:sz="2" w:space="0" w:color="000000"/>
              <w:right w:val="single" w:sz="2" w:space="0" w:color="000000"/>
            </w:tcBorders>
            <w:shd w:val="clear" w:color="auto" w:fill="auto"/>
            <w:vAlign w:val="center"/>
          </w:tcPr>
          <w:p w14:paraId="57B4335B" w14:textId="77777777" w:rsidR="00673AA9" w:rsidRPr="00B40BE7" w:rsidRDefault="00673AA9" w:rsidP="00987597">
            <w:pPr>
              <w:jc w:val="center"/>
              <w:rPr>
                <w:rFonts w:ascii="Times New Roman" w:eastAsia="Times New Roman" w:hAnsi="Times New Roman" w:cs="Times New Roman"/>
                <w:b/>
                <w:bCs/>
                <w:i/>
                <w:iCs/>
                <w:sz w:val="24"/>
                <w:szCs w:val="24"/>
              </w:rPr>
            </w:pPr>
            <w:r>
              <w:rPr>
                <w:rFonts w:ascii="Times New Roman" w:eastAsia="Times New Roman" w:hAnsi="Times New Roman" w:cs="Times New Roman"/>
                <w:sz w:val="24"/>
                <w:szCs w:val="24"/>
              </w:rPr>
              <w:t>Тема 4</w:t>
            </w:r>
            <w:r w:rsidRPr="00B40BE7">
              <w:rPr>
                <w:rFonts w:ascii="Times New Roman" w:eastAsia="Times New Roman" w:hAnsi="Times New Roman" w:cs="Times New Roman"/>
                <w:sz w:val="24"/>
                <w:szCs w:val="24"/>
              </w:rPr>
              <w:t>.</w:t>
            </w:r>
            <w:r>
              <w:rPr>
                <w:rFonts w:ascii="Times New Roman" w:eastAsia="Times New Roman" w:hAnsi="Times New Roman" w:cs="Times New Roman"/>
                <w:sz w:val="24"/>
                <w:szCs w:val="24"/>
              </w:rPr>
              <w:t>3</w:t>
            </w:r>
            <w:r w:rsidRPr="00B40BE7">
              <w:rPr>
                <w:rFonts w:ascii="Times New Roman" w:eastAsia="Times New Roman" w:hAnsi="Times New Roman" w:cs="Times New Roman"/>
                <w:sz w:val="24"/>
                <w:szCs w:val="24"/>
              </w:rPr>
              <w:t>.</w:t>
            </w:r>
          </w:p>
          <w:p w14:paraId="372320F8" w14:textId="77777777" w:rsidR="00673AA9" w:rsidRDefault="00673AA9" w:rsidP="00987597">
            <w:pPr>
              <w:jc w:val="center"/>
              <w:rPr>
                <w:rFonts w:ascii="Times New Roman" w:eastAsia="Times New Roman" w:hAnsi="Times New Roman" w:cs="Times New Roman"/>
                <w:sz w:val="24"/>
                <w:szCs w:val="24"/>
              </w:rPr>
            </w:pPr>
            <w:r w:rsidRPr="003257C3">
              <w:rPr>
                <w:rFonts w:ascii="Times New Roman" w:eastAsia="Times New Roman" w:hAnsi="Times New Roman" w:cs="Times New Roman"/>
                <w:b/>
                <w:bCs/>
                <w:i/>
                <w:iCs/>
                <w:sz w:val="24"/>
                <w:szCs w:val="24"/>
              </w:rPr>
              <w:t>Органические вещества в жизнедеятельности человека. Производство и применение органических веществ в промышленности</w:t>
            </w:r>
          </w:p>
        </w:tc>
        <w:tc>
          <w:tcPr>
            <w:tcW w:w="2928" w:type="pct"/>
            <w:tcBorders>
              <w:top w:val="single" w:sz="2" w:space="0" w:color="000000"/>
              <w:left w:val="single" w:sz="2" w:space="0" w:color="000000"/>
              <w:right w:val="single" w:sz="2" w:space="0" w:color="000000"/>
            </w:tcBorders>
            <w:shd w:val="clear" w:color="auto" w:fill="auto"/>
            <w:vAlign w:val="center"/>
          </w:tcPr>
          <w:p w14:paraId="59B4AE0C" w14:textId="77777777" w:rsidR="00673AA9" w:rsidRDefault="00673AA9" w:rsidP="00987597">
            <w:pPr>
              <w:jc w:val="center"/>
              <w:rPr>
                <w:rFonts w:ascii="Times New Roman" w:eastAsia="Times New Roman" w:hAnsi="Times New Roman" w:cs="Times New Roman"/>
                <w:b/>
                <w:bCs/>
                <w:i/>
                <w:sz w:val="24"/>
                <w:szCs w:val="24"/>
              </w:rPr>
            </w:pPr>
            <w:r w:rsidRPr="000F397C">
              <w:rPr>
                <w:rFonts w:ascii="Times New Roman" w:eastAsia="Times New Roman" w:hAnsi="Times New Roman" w:cs="Times New Roman"/>
                <w:b/>
                <w:bCs/>
                <w:iCs/>
                <w:sz w:val="24"/>
                <w:szCs w:val="24"/>
              </w:rPr>
              <w:t>Основное содержание</w:t>
            </w:r>
          </w:p>
        </w:tc>
        <w:tc>
          <w:tcPr>
            <w:tcW w:w="577" w:type="pct"/>
            <w:vAlign w:val="center"/>
          </w:tcPr>
          <w:p w14:paraId="0385E80B" w14:textId="77777777" w:rsidR="00673AA9" w:rsidRPr="008F6819" w:rsidRDefault="00F72744"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664" w:type="pct"/>
            <w:vMerge w:val="restart"/>
            <w:vAlign w:val="center"/>
          </w:tcPr>
          <w:p w14:paraId="43238DC4" w14:textId="77777777" w:rsidR="00673AA9" w:rsidRDefault="00673AA9" w:rsidP="00987597">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14:paraId="460272A4" w14:textId="77777777" w:rsidR="00673AA9" w:rsidRPr="00B40BE7" w:rsidRDefault="00673AA9" w:rsidP="00987597">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02</w:t>
            </w:r>
          </w:p>
        </w:tc>
      </w:tr>
      <w:tr w:rsidR="00673AA9" w:rsidRPr="00B40BE7" w14:paraId="5B161C8E" w14:textId="77777777" w:rsidTr="00987597">
        <w:trPr>
          <w:trHeight w:val="225"/>
        </w:trPr>
        <w:tc>
          <w:tcPr>
            <w:tcW w:w="831" w:type="pct"/>
            <w:vMerge/>
            <w:tcBorders>
              <w:left w:val="single" w:sz="2" w:space="0" w:color="000000"/>
              <w:right w:val="single" w:sz="2" w:space="0" w:color="000000"/>
            </w:tcBorders>
            <w:shd w:val="clear" w:color="auto" w:fill="auto"/>
            <w:vAlign w:val="center"/>
          </w:tcPr>
          <w:p w14:paraId="5B5A85A2" w14:textId="77777777" w:rsidR="00673AA9" w:rsidRDefault="00673AA9"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3AC58F70" w14:textId="77777777" w:rsidR="00673AA9" w:rsidRDefault="00673AA9" w:rsidP="004554C2">
            <w:pPr>
              <w:rPr>
                <w:rFonts w:ascii="Times New Roman" w:eastAsia="Times New Roman" w:hAnsi="Times New Roman" w:cs="Times New Roman"/>
                <w:b/>
                <w:bCs/>
                <w:i/>
                <w:sz w:val="24"/>
                <w:szCs w:val="24"/>
              </w:rPr>
            </w:pPr>
            <w:r w:rsidRPr="008C738B">
              <w:rPr>
                <w:rFonts w:ascii="Times New Roman" w:eastAsia="Times New Roman" w:hAnsi="Times New Roman" w:cs="Times New Roman"/>
                <w:b/>
                <w:bCs/>
                <w:i/>
                <w:iCs/>
                <w:sz w:val="24"/>
                <w:szCs w:val="24"/>
              </w:rPr>
              <w:t>Теоретическое обучение</w:t>
            </w:r>
          </w:p>
        </w:tc>
        <w:tc>
          <w:tcPr>
            <w:tcW w:w="577" w:type="pct"/>
            <w:vAlign w:val="center"/>
          </w:tcPr>
          <w:p w14:paraId="481C91A1" w14:textId="77777777" w:rsidR="00673AA9" w:rsidRPr="008F6819" w:rsidRDefault="00E866AF" w:rsidP="00987597">
            <w:pPr>
              <w:jc w:val="center"/>
              <w:rPr>
                <w:rFonts w:ascii="Times New Roman" w:eastAsia="Times New Roman" w:hAnsi="Times New Roman" w:cs="Times New Roman"/>
                <w:b/>
                <w:bCs/>
                <w:sz w:val="24"/>
                <w:szCs w:val="24"/>
              </w:rPr>
            </w:pPr>
            <w:r w:rsidRPr="00F72744">
              <w:rPr>
                <w:rFonts w:ascii="Times New Roman" w:eastAsia="Times New Roman" w:hAnsi="Times New Roman" w:cs="Times New Roman"/>
                <w:b/>
                <w:bCs/>
                <w:sz w:val="24"/>
                <w:szCs w:val="24"/>
              </w:rPr>
              <w:t>2</w:t>
            </w:r>
          </w:p>
        </w:tc>
        <w:tc>
          <w:tcPr>
            <w:tcW w:w="664" w:type="pct"/>
            <w:vMerge/>
            <w:vAlign w:val="center"/>
          </w:tcPr>
          <w:p w14:paraId="0B0BB471" w14:textId="77777777" w:rsidR="00673AA9" w:rsidRPr="00B40BE7" w:rsidRDefault="00673AA9" w:rsidP="00987597">
            <w:pPr>
              <w:jc w:val="center"/>
              <w:rPr>
                <w:rFonts w:ascii="Times New Roman" w:eastAsia="Times New Roman" w:hAnsi="Times New Roman" w:cs="Times New Roman"/>
                <w:bCs/>
                <w:iCs/>
                <w:sz w:val="24"/>
                <w:szCs w:val="24"/>
              </w:rPr>
            </w:pPr>
          </w:p>
        </w:tc>
      </w:tr>
      <w:tr w:rsidR="00DF17C5" w:rsidRPr="00B40BE7" w14:paraId="4B8B590B" w14:textId="77777777" w:rsidTr="00987597">
        <w:trPr>
          <w:trHeight w:val="225"/>
        </w:trPr>
        <w:tc>
          <w:tcPr>
            <w:tcW w:w="831" w:type="pct"/>
            <w:vMerge/>
            <w:tcBorders>
              <w:left w:val="single" w:sz="2" w:space="0" w:color="000000"/>
              <w:right w:val="single" w:sz="2" w:space="0" w:color="000000"/>
            </w:tcBorders>
            <w:shd w:val="clear" w:color="auto" w:fill="auto"/>
            <w:vAlign w:val="center"/>
          </w:tcPr>
          <w:p w14:paraId="7A5254B1" w14:textId="77777777" w:rsidR="00DF17C5" w:rsidRDefault="00DF17C5"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4387F3BA" w14:textId="77777777" w:rsidR="00DF17C5" w:rsidRPr="008F6819" w:rsidRDefault="00DF17C5" w:rsidP="00987597">
            <w:pPr>
              <w:pBdr>
                <w:top w:val="nil"/>
                <w:left w:val="nil"/>
                <w:bottom w:val="nil"/>
                <w:right w:val="nil"/>
                <w:between w:val="nil"/>
              </w:pBdr>
              <w:jc w:val="both"/>
              <w:rPr>
                <w:rFonts w:ascii="Times New Roman" w:eastAsia="Times New Roman" w:hAnsi="Times New Roman" w:cs="Times New Roman"/>
                <w:bCs/>
                <w:sz w:val="24"/>
                <w:szCs w:val="24"/>
              </w:rPr>
            </w:pPr>
            <w:r w:rsidRPr="008F6819">
              <w:rPr>
                <w:rFonts w:ascii="Times New Roman" w:eastAsia="Times New Roman" w:hAnsi="Times New Roman" w:cs="Times New Roman"/>
                <w:bCs/>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p w14:paraId="519DEFED" w14:textId="77777777" w:rsidR="00DF17C5" w:rsidRDefault="00DF17C5" w:rsidP="00987597">
            <w:pPr>
              <w:jc w:val="both"/>
              <w:rPr>
                <w:rFonts w:ascii="Times New Roman" w:eastAsia="Times New Roman" w:hAnsi="Times New Roman" w:cs="Times New Roman"/>
                <w:b/>
                <w:bCs/>
                <w:i/>
                <w:sz w:val="24"/>
                <w:szCs w:val="24"/>
              </w:rPr>
            </w:pPr>
            <w:r w:rsidRPr="008F6819">
              <w:rPr>
                <w:rFonts w:ascii="Times New Roman" w:eastAsia="Times New Roman" w:hAnsi="Times New Roman" w:cs="Times New Roman"/>
                <w:bCs/>
                <w:sz w:val="24"/>
                <w:szCs w:val="24"/>
              </w:rPr>
              <w:t>Нуклеиновые кислоты: состав и строение. Строение нуклеотидов. Состав нуклеиновых кислот (ДНК, РНК). Роль нуклеиновых кислот в жизнедеятельности организмов.</w:t>
            </w:r>
          </w:p>
        </w:tc>
        <w:tc>
          <w:tcPr>
            <w:tcW w:w="577" w:type="pct"/>
            <w:vMerge w:val="restart"/>
            <w:vAlign w:val="center"/>
          </w:tcPr>
          <w:p w14:paraId="330A2A45" w14:textId="77777777" w:rsidR="00DF17C5" w:rsidRDefault="00DF17C5" w:rsidP="00DF17C5">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664" w:type="pct"/>
            <w:vMerge/>
            <w:vAlign w:val="center"/>
          </w:tcPr>
          <w:p w14:paraId="2804645F" w14:textId="77777777" w:rsidR="00DF17C5" w:rsidRPr="00B40BE7" w:rsidRDefault="00DF17C5" w:rsidP="00987597">
            <w:pPr>
              <w:jc w:val="center"/>
              <w:rPr>
                <w:rFonts w:ascii="Times New Roman" w:eastAsia="Times New Roman" w:hAnsi="Times New Roman" w:cs="Times New Roman"/>
                <w:bCs/>
                <w:iCs/>
                <w:sz w:val="24"/>
                <w:szCs w:val="24"/>
              </w:rPr>
            </w:pPr>
          </w:p>
        </w:tc>
      </w:tr>
      <w:tr w:rsidR="00DF17C5" w:rsidRPr="00B40BE7" w14:paraId="6E0CA3B3" w14:textId="77777777" w:rsidTr="00987597">
        <w:trPr>
          <w:trHeight w:val="225"/>
        </w:trPr>
        <w:tc>
          <w:tcPr>
            <w:tcW w:w="831" w:type="pct"/>
            <w:vMerge/>
            <w:tcBorders>
              <w:left w:val="single" w:sz="2" w:space="0" w:color="000000"/>
              <w:right w:val="single" w:sz="2" w:space="0" w:color="000000"/>
            </w:tcBorders>
            <w:shd w:val="clear" w:color="auto" w:fill="auto"/>
            <w:vAlign w:val="center"/>
          </w:tcPr>
          <w:p w14:paraId="3BE3CE3E" w14:textId="77777777" w:rsidR="00DF17C5" w:rsidRDefault="00DF17C5"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2D6BF2CC" w14:textId="77777777" w:rsidR="00DF17C5" w:rsidRPr="008F6819" w:rsidRDefault="00DF17C5" w:rsidP="00987597">
            <w:pPr>
              <w:jc w:val="both"/>
              <w:rPr>
                <w:rFonts w:ascii="Times New Roman" w:eastAsia="Times New Roman" w:hAnsi="Times New Roman" w:cs="Times New Roman"/>
                <w:bCs/>
                <w:sz w:val="24"/>
                <w:szCs w:val="24"/>
              </w:rPr>
            </w:pPr>
            <w:r w:rsidRPr="008F6819">
              <w:rPr>
                <w:rFonts w:ascii="Times New Roman" w:eastAsia="Times New Roman" w:hAnsi="Times New Roman" w:cs="Times New Roman"/>
                <w:bCs/>
                <w:sz w:val="24"/>
                <w:szCs w:val="24"/>
              </w:rPr>
              <w:t xml:space="preserve">Производство органических веществ: производство метанола, переработка нефти. Полиэтилен как крупнотоннажный продукт химического производства. Применение этилена. Производство и применение каучука и резины. </w:t>
            </w:r>
          </w:p>
          <w:p w14:paraId="214E4085" w14:textId="77777777" w:rsidR="00DF17C5" w:rsidRPr="008F6819" w:rsidRDefault="00DF17C5" w:rsidP="00987597">
            <w:pPr>
              <w:jc w:val="both"/>
              <w:rPr>
                <w:rFonts w:ascii="Times New Roman" w:eastAsia="Times New Roman" w:hAnsi="Times New Roman" w:cs="Times New Roman"/>
                <w:bCs/>
                <w:sz w:val="24"/>
                <w:szCs w:val="24"/>
              </w:rPr>
            </w:pPr>
            <w:r w:rsidRPr="008F6819">
              <w:rPr>
                <w:rFonts w:ascii="Times New Roman" w:eastAsia="Times New Roman" w:hAnsi="Times New Roman" w:cs="Times New Roman"/>
                <w:bCs/>
                <w:sz w:val="24"/>
                <w:szCs w:val="24"/>
              </w:rPr>
              <w:t>Синтетические и искусственные волокна, их строение, свойства. Практическое использование волокон. Синтетические пленки: изоляция для проводов, мембраны для опреснения воды, защитные пленки для автомобилей, пластыри, хирургические повязки. Новые технологии дальнейшего совершенствования полимерных материалов.</w:t>
            </w:r>
          </w:p>
          <w:p w14:paraId="520E01F0" w14:textId="77777777" w:rsidR="00DF17C5" w:rsidRDefault="00DF17C5" w:rsidP="00987597">
            <w:pPr>
              <w:jc w:val="both"/>
              <w:rPr>
                <w:rFonts w:ascii="Times New Roman" w:eastAsia="Times New Roman" w:hAnsi="Times New Roman" w:cs="Times New Roman"/>
                <w:b/>
                <w:bCs/>
                <w:i/>
                <w:sz w:val="24"/>
                <w:szCs w:val="24"/>
              </w:rPr>
            </w:pPr>
            <w:r w:rsidRPr="008F6819">
              <w:rPr>
                <w:rFonts w:ascii="Times New Roman" w:eastAsia="Times New Roman" w:hAnsi="Times New Roman" w:cs="Times New Roman"/>
                <w:bCs/>
                <w:sz w:val="24"/>
                <w:szCs w:val="24"/>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w:t>
            </w:r>
          </w:p>
        </w:tc>
        <w:tc>
          <w:tcPr>
            <w:tcW w:w="577" w:type="pct"/>
            <w:vMerge/>
            <w:vAlign w:val="center"/>
          </w:tcPr>
          <w:p w14:paraId="7E6D22EF" w14:textId="77777777" w:rsidR="00DF17C5" w:rsidRDefault="00DF17C5" w:rsidP="00987597">
            <w:pPr>
              <w:jc w:val="center"/>
              <w:rPr>
                <w:rFonts w:ascii="Times New Roman" w:eastAsia="Times New Roman" w:hAnsi="Times New Roman" w:cs="Times New Roman"/>
                <w:bCs/>
                <w:sz w:val="24"/>
                <w:szCs w:val="24"/>
              </w:rPr>
            </w:pPr>
          </w:p>
        </w:tc>
        <w:tc>
          <w:tcPr>
            <w:tcW w:w="664" w:type="pct"/>
            <w:vMerge/>
            <w:vAlign w:val="center"/>
          </w:tcPr>
          <w:p w14:paraId="3BE2275B" w14:textId="77777777" w:rsidR="00DF17C5" w:rsidRPr="00B40BE7" w:rsidRDefault="00DF17C5" w:rsidP="00987597">
            <w:pPr>
              <w:jc w:val="center"/>
              <w:rPr>
                <w:rFonts w:ascii="Times New Roman" w:eastAsia="Times New Roman" w:hAnsi="Times New Roman" w:cs="Times New Roman"/>
                <w:bCs/>
                <w:iCs/>
                <w:sz w:val="24"/>
                <w:szCs w:val="24"/>
              </w:rPr>
            </w:pPr>
          </w:p>
        </w:tc>
      </w:tr>
      <w:tr w:rsidR="00673AA9" w:rsidRPr="00B40BE7" w14:paraId="2D34B479" w14:textId="77777777" w:rsidTr="00987597">
        <w:trPr>
          <w:trHeight w:val="225"/>
        </w:trPr>
        <w:tc>
          <w:tcPr>
            <w:tcW w:w="831" w:type="pct"/>
            <w:vMerge/>
            <w:tcBorders>
              <w:left w:val="single" w:sz="2" w:space="0" w:color="000000"/>
              <w:right w:val="single" w:sz="2" w:space="0" w:color="000000"/>
            </w:tcBorders>
            <w:shd w:val="clear" w:color="auto" w:fill="auto"/>
            <w:vAlign w:val="center"/>
          </w:tcPr>
          <w:p w14:paraId="75F0FB77" w14:textId="77777777" w:rsidR="00673AA9" w:rsidRDefault="00673AA9"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38EC04BC" w14:textId="77777777" w:rsidR="00673AA9" w:rsidRDefault="00673AA9" w:rsidP="004554C2">
            <w:pPr>
              <w:rPr>
                <w:rFonts w:ascii="Times New Roman" w:eastAsia="Times New Roman" w:hAnsi="Times New Roman" w:cs="Times New Roman"/>
                <w:b/>
                <w:bCs/>
                <w:i/>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517E678E" w14:textId="77777777" w:rsidR="00673AA9" w:rsidRPr="008F6819" w:rsidRDefault="00673AA9" w:rsidP="00987597">
            <w:pPr>
              <w:jc w:val="center"/>
              <w:rPr>
                <w:rFonts w:ascii="Times New Roman" w:eastAsia="Times New Roman" w:hAnsi="Times New Roman" w:cs="Times New Roman"/>
                <w:b/>
                <w:bCs/>
                <w:sz w:val="24"/>
                <w:szCs w:val="24"/>
              </w:rPr>
            </w:pPr>
            <w:r w:rsidRPr="008F6819">
              <w:rPr>
                <w:rFonts w:ascii="Times New Roman" w:eastAsia="Times New Roman" w:hAnsi="Times New Roman" w:cs="Times New Roman"/>
                <w:b/>
                <w:bCs/>
                <w:sz w:val="24"/>
                <w:szCs w:val="24"/>
              </w:rPr>
              <w:t>2</w:t>
            </w:r>
          </w:p>
        </w:tc>
        <w:tc>
          <w:tcPr>
            <w:tcW w:w="664" w:type="pct"/>
            <w:vMerge/>
            <w:vAlign w:val="center"/>
          </w:tcPr>
          <w:p w14:paraId="79578275" w14:textId="77777777" w:rsidR="00673AA9" w:rsidRPr="00B40BE7" w:rsidRDefault="00673AA9" w:rsidP="00987597">
            <w:pPr>
              <w:jc w:val="center"/>
              <w:rPr>
                <w:rFonts w:ascii="Times New Roman" w:eastAsia="Times New Roman" w:hAnsi="Times New Roman" w:cs="Times New Roman"/>
                <w:bCs/>
                <w:iCs/>
                <w:sz w:val="24"/>
                <w:szCs w:val="24"/>
              </w:rPr>
            </w:pPr>
          </w:p>
        </w:tc>
      </w:tr>
      <w:tr w:rsidR="00673AA9" w:rsidRPr="00B40BE7" w14:paraId="0CF251B8" w14:textId="77777777" w:rsidTr="00987597">
        <w:trPr>
          <w:trHeight w:val="225"/>
        </w:trPr>
        <w:tc>
          <w:tcPr>
            <w:tcW w:w="831" w:type="pct"/>
            <w:vMerge/>
            <w:tcBorders>
              <w:left w:val="single" w:sz="2" w:space="0" w:color="000000"/>
              <w:right w:val="single" w:sz="2" w:space="0" w:color="000000"/>
            </w:tcBorders>
            <w:shd w:val="clear" w:color="auto" w:fill="auto"/>
            <w:vAlign w:val="center"/>
          </w:tcPr>
          <w:p w14:paraId="59FC4412" w14:textId="77777777" w:rsidR="00673AA9" w:rsidRDefault="00673AA9"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3DCC56A2" w14:textId="77777777" w:rsidR="00673AA9" w:rsidRPr="008F6819" w:rsidRDefault="00673AA9" w:rsidP="00987597">
            <w:pPr>
              <w:jc w:val="both"/>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 xml:space="preserve">10 </w:t>
            </w:r>
            <w:r w:rsidRPr="008F6819">
              <w:rPr>
                <w:rFonts w:ascii="Times New Roman" w:eastAsia="Times New Roman" w:hAnsi="Times New Roman" w:cs="Times New Roman"/>
                <w:bCs/>
                <w:sz w:val="24"/>
                <w:szCs w:val="24"/>
              </w:rPr>
              <w:t>Решение практико-ориентированных заданий по составлению химических реакций, отражающих химическую активность органических соединений в различных средах (природных, биологических, техногенных).</w:t>
            </w:r>
          </w:p>
        </w:tc>
        <w:tc>
          <w:tcPr>
            <w:tcW w:w="577" w:type="pct"/>
            <w:vAlign w:val="center"/>
          </w:tcPr>
          <w:p w14:paraId="63245480" w14:textId="77777777" w:rsidR="00673AA9" w:rsidRDefault="00673AA9" w:rsidP="00987597">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664" w:type="pct"/>
            <w:vMerge/>
            <w:vAlign w:val="center"/>
          </w:tcPr>
          <w:p w14:paraId="03CA8F91" w14:textId="77777777" w:rsidR="00673AA9" w:rsidRPr="00B40BE7" w:rsidRDefault="00673AA9" w:rsidP="00987597">
            <w:pPr>
              <w:jc w:val="center"/>
              <w:rPr>
                <w:rFonts w:ascii="Times New Roman" w:eastAsia="Times New Roman" w:hAnsi="Times New Roman" w:cs="Times New Roman"/>
                <w:bCs/>
                <w:iCs/>
                <w:sz w:val="24"/>
                <w:szCs w:val="24"/>
              </w:rPr>
            </w:pPr>
          </w:p>
        </w:tc>
      </w:tr>
      <w:tr w:rsidR="00673AA9" w:rsidRPr="00B40BE7" w14:paraId="06567321" w14:textId="77777777" w:rsidTr="00987597">
        <w:trPr>
          <w:trHeight w:val="225"/>
        </w:trPr>
        <w:tc>
          <w:tcPr>
            <w:tcW w:w="831" w:type="pct"/>
            <w:tcBorders>
              <w:left w:val="single" w:sz="2" w:space="0" w:color="000000"/>
              <w:right w:val="single" w:sz="2" w:space="0" w:color="000000"/>
            </w:tcBorders>
            <w:shd w:val="clear" w:color="auto" w:fill="auto"/>
            <w:vAlign w:val="center"/>
          </w:tcPr>
          <w:p w14:paraId="4735C17B" w14:textId="77777777" w:rsidR="00673AA9" w:rsidRDefault="00673AA9" w:rsidP="00987597">
            <w:pPr>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Контрольная работа 3</w:t>
            </w:r>
          </w:p>
        </w:tc>
        <w:tc>
          <w:tcPr>
            <w:tcW w:w="2928" w:type="pct"/>
            <w:tcBorders>
              <w:top w:val="single" w:sz="2" w:space="0" w:color="000000"/>
              <w:left w:val="single" w:sz="2" w:space="0" w:color="000000"/>
              <w:right w:val="single" w:sz="2" w:space="0" w:color="000000"/>
            </w:tcBorders>
            <w:shd w:val="clear" w:color="auto" w:fill="auto"/>
            <w:vAlign w:val="center"/>
          </w:tcPr>
          <w:p w14:paraId="744C6A04" w14:textId="77777777" w:rsidR="00937446" w:rsidRDefault="00673AA9" w:rsidP="00987597">
            <w:pPr>
              <w:jc w:val="both"/>
              <w:rPr>
                <w:rFonts w:ascii="Times New Roman" w:eastAsia="Times New Roman" w:hAnsi="Times New Roman" w:cs="Times New Roman"/>
                <w:b/>
                <w:bCs/>
                <w:i/>
                <w:sz w:val="24"/>
                <w:szCs w:val="24"/>
              </w:rPr>
            </w:pPr>
            <w:r w:rsidRPr="00673AA9">
              <w:rPr>
                <w:rFonts w:ascii="Times New Roman" w:eastAsia="Times New Roman" w:hAnsi="Times New Roman" w:cs="Times New Roman"/>
                <w:bCs/>
                <w:sz w:val="24"/>
                <w:szCs w:val="24"/>
              </w:rPr>
              <w:t>Структура и свойства органических веществ.</w:t>
            </w:r>
          </w:p>
        </w:tc>
        <w:tc>
          <w:tcPr>
            <w:tcW w:w="577" w:type="pct"/>
            <w:vAlign w:val="center"/>
          </w:tcPr>
          <w:p w14:paraId="328C0F98" w14:textId="77777777" w:rsidR="00673AA9" w:rsidRPr="00673AA9" w:rsidRDefault="00673AA9"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64" w:type="pct"/>
            <w:vMerge/>
            <w:vAlign w:val="center"/>
          </w:tcPr>
          <w:p w14:paraId="423F02AD" w14:textId="77777777" w:rsidR="00673AA9" w:rsidRPr="00B40BE7" w:rsidRDefault="00673AA9" w:rsidP="00987597">
            <w:pPr>
              <w:jc w:val="center"/>
              <w:rPr>
                <w:rFonts w:ascii="Times New Roman" w:eastAsia="Times New Roman" w:hAnsi="Times New Roman" w:cs="Times New Roman"/>
                <w:bCs/>
                <w:iCs/>
                <w:sz w:val="24"/>
                <w:szCs w:val="24"/>
              </w:rPr>
            </w:pPr>
          </w:p>
        </w:tc>
      </w:tr>
      <w:tr w:rsidR="005743D9" w:rsidRPr="00B40BE7" w14:paraId="394509E1" w14:textId="77777777" w:rsidTr="00987597">
        <w:trPr>
          <w:trHeight w:val="382"/>
        </w:trPr>
        <w:tc>
          <w:tcPr>
            <w:tcW w:w="831" w:type="pct"/>
            <w:vAlign w:val="center"/>
          </w:tcPr>
          <w:p w14:paraId="3D8B6905" w14:textId="77777777" w:rsidR="005743D9" w:rsidRPr="00B40BE7" w:rsidRDefault="005743D9"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Раздел 5</w:t>
            </w:r>
          </w:p>
        </w:tc>
        <w:tc>
          <w:tcPr>
            <w:tcW w:w="2928" w:type="pct"/>
            <w:vAlign w:val="center"/>
          </w:tcPr>
          <w:p w14:paraId="2848A8DA" w14:textId="77777777" w:rsidR="005743D9" w:rsidRPr="005743D9" w:rsidRDefault="005743D9" w:rsidP="00987597">
            <w:pPr>
              <w:rPr>
                <w:rFonts w:ascii="Times New Roman" w:eastAsia="Times New Roman" w:hAnsi="Times New Roman" w:cs="Times New Roman"/>
                <w:b/>
                <w:i/>
                <w:sz w:val="24"/>
                <w:szCs w:val="24"/>
              </w:rPr>
            </w:pPr>
            <w:r w:rsidRPr="005743D9">
              <w:rPr>
                <w:rFonts w:ascii="Times New Roman" w:eastAsia="Times New Roman" w:hAnsi="Times New Roman" w:cs="Times New Roman"/>
                <w:b/>
                <w:bCs/>
                <w:i/>
                <w:iCs/>
                <w:sz w:val="24"/>
                <w:szCs w:val="24"/>
              </w:rPr>
              <w:t xml:space="preserve">Кинетические и термодинамические закономерности протекания химических </w:t>
            </w:r>
            <w:r w:rsidRPr="005743D9">
              <w:rPr>
                <w:rFonts w:ascii="Times New Roman" w:eastAsia="Times New Roman" w:hAnsi="Times New Roman" w:cs="Times New Roman"/>
                <w:b/>
                <w:bCs/>
                <w:i/>
                <w:iCs/>
                <w:sz w:val="24"/>
                <w:szCs w:val="24"/>
              </w:rPr>
              <w:lastRenderedPageBreak/>
              <w:t>реакций</w:t>
            </w:r>
          </w:p>
        </w:tc>
        <w:tc>
          <w:tcPr>
            <w:tcW w:w="577" w:type="pct"/>
            <w:vAlign w:val="center"/>
          </w:tcPr>
          <w:p w14:paraId="06828A57" w14:textId="5C23258F" w:rsidR="005743D9" w:rsidRPr="00937446" w:rsidRDefault="00937446" w:rsidP="00987597">
            <w:pPr>
              <w:jc w:val="center"/>
              <w:rPr>
                <w:rFonts w:ascii="Times New Roman" w:eastAsia="Times New Roman" w:hAnsi="Times New Roman" w:cs="Times New Roman"/>
                <w:b/>
                <w:sz w:val="24"/>
                <w:szCs w:val="24"/>
              </w:rPr>
            </w:pPr>
            <w:r w:rsidRPr="00937446">
              <w:rPr>
                <w:rFonts w:ascii="Times New Roman" w:eastAsia="Times New Roman" w:hAnsi="Times New Roman" w:cs="Times New Roman"/>
                <w:b/>
                <w:sz w:val="24"/>
                <w:szCs w:val="24"/>
              </w:rPr>
              <w:lastRenderedPageBreak/>
              <w:t>1</w:t>
            </w:r>
            <w:r w:rsidR="00C77A3A">
              <w:rPr>
                <w:rFonts w:ascii="Times New Roman" w:eastAsia="Times New Roman" w:hAnsi="Times New Roman" w:cs="Times New Roman"/>
                <w:b/>
                <w:sz w:val="24"/>
                <w:szCs w:val="24"/>
              </w:rPr>
              <w:t>2/8</w:t>
            </w:r>
          </w:p>
        </w:tc>
        <w:tc>
          <w:tcPr>
            <w:tcW w:w="664" w:type="pct"/>
            <w:vAlign w:val="center"/>
          </w:tcPr>
          <w:p w14:paraId="5901E899" w14:textId="77777777" w:rsidR="005743D9" w:rsidRPr="00B40BE7" w:rsidRDefault="005743D9" w:rsidP="00987597">
            <w:pPr>
              <w:jc w:val="center"/>
              <w:rPr>
                <w:rFonts w:ascii="Times New Roman" w:eastAsia="Times New Roman" w:hAnsi="Times New Roman" w:cs="Times New Roman"/>
                <w:bCs/>
                <w:iCs/>
                <w:sz w:val="24"/>
                <w:szCs w:val="24"/>
              </w:rPr>
            </w:pPr>
          </w:p>
        </w:tc>
      </w:tr>
      <w:tr w:rsidR="00F23225" w:rsidRPr="00B40BE7" w14:paraId="2BD4C8F5" w14:textId="77777777" w:rsidTr="00987597">
        <w:trPr>
          <w:trHeight w:val="284"/>
        </w:trPr>
        <w:tc>
          <w:tcPr>
            <w:tcW w:w="831" w:type="pct"/>
            <w:vMerge w:val="restart"/>
            <w:vAlign w:val="center"/>
          </w:tcPr>
          <w:p w14:paraId="2898BD7A" w14:textId="77777777" w:rsidR="00937446" w:rsidRDefault="00937446" w:rsidP="00987597">
            <w:pPr>
              <w:jc w:val="center"/>
              <w:rPr>
                <w:rFonts w:ascii="Times New Roman" w:eastAsia="Times New Roman" w:hAnsi="Times New Roman" w:cs="Times New Roman"/>
                <w:sz w:val="24"/>
                <w:szCs w:val="24"/>
              </w:rPr>
            </w:pPr>
            <w:r w:rsidRPr="00937446">
              <w:rPr>
                <w:rFonts w:ascii="Times New Roman" w:eastAsia="Times New Roman" w:hAnsi="Times New Roman" w:cs="Times New Roman"/>
                <w:sz w:val="24"/>
                <w:szCs w:val="24"/>
              </w:rPr>
              <w:t>Тема 5.1.</w:t>
            </w:r>
          </w:p>
          <w:p w14:paraId="06A9C8C4" w14:textId="77777777" w:rsidR="00F23225" w:rsidRPr="00B40BE7" w:rsidRDefault="00937446" w:rsidP="00987597">
            <w:pPr>
              <w:jc w:val="center"/>
              <w:rPr>
                <w:rFonts w:ascii="Times New Roman" w:eastAsia="Times New Roman" w:hAnsi="Times New Roman" w:cs="Times New Roman"/>
                <w:b/>
                <w:bCs/>
                <w:sz w:val="24"/>
                <w:szCs w:val="24"/>
              </w:rPr>
            </w:pPr>
            <w:r w:rsidRPr="00E70E21">
              <w:rPr>
                <w:rFonts w:ascii="OfficinaSansBookC" w:eastAsia="Times New Roman" w:hAnsi="OfficinaSansBookC" w:cs="Times New Roman"/>
                <w:b/>
                <w:sz w:val="24"/>
                <w:szCs w:val="24"/>
              </w:rPr>
              <w:t xml:space="preserve"> </w:t>
            </w:r>
            <w:r w:rsidRPr="00937446">
              <w:rPr>
                <w:rFonts w:ascii="Times New Roman" w:eastAsia="Times New Roman" w:hAnsi="Times New Roman" w:cs="Times New Roman"/>
                <w:b/>
                <w:bCs/>
                <w:i/>
                <w:iCs/>
                <w:sz w:val="24"/>
                <w:szCs w:val="24"/>
              </w:rPr>
              <w:t>Кинетические закономерности протекания химических реакций</w:t>
            </w:r>
          </w:p>
        </w:tc>
        <w:tc>
          <w:tcPr>
            <w:tcW w:w="2928" w:type="pct"/>
            <w:vAlign w:val="center"/>
          </w:tcPr>
          <w:p w14:paraId="3A87B9B5" w14:textId="77777777" w:rsidR="00F23225" w:rsidRPr="00B40BE7" w:rsidRDefault="00304B8A" w:rsidP="00987597">
            <w:pPr>
              <w:jc w:val="center"/>
              <w:rPr>
                <w:rFonts w:ascii="Times New Roman" w:eastAsia="Times New Roman" w:hAnsi="Times New Roman" w:cs="Times New Roman"/>
                <w:b/>
                <w:sz w:val="24"/>
                <w:szCs w:val="24"/>
              </w:rPr>
            </w:pPr>
            <w:r w:rsidRPr="000F397C">
              <w:rPr>
                <w:rFonts w:ascii="Times New Roman" w:eastAsia="Times New Roman" w:hAnsi="Times New Roman" w:cs="Times New Roman"/>
                <w:b/>
                <w:bCs/>
                <w:iCs/>
                <w:sz w:val="24"/>
                <w:szCs w:val="24"/>
              </w:rPr>
              <w:t>Основное содержание</w:t>
            </w:r>
          </w:p>
        </w:tc>
        <w:tc>
          <w:tcPr>
            <w:tcW w:w="577" w:type="pct"/>
            <w:vAlign w:val="center"/>
          </w:tcPr>
          <w:p w14:paraId="03EC1891" w14:textId="77777777" w:rsidR="00F23225" w:rsidRPr="00304B8A" w:rsidRDefault="00304B8A" w:rsidP="00987597">
            <w:pPr>
              <w:jc w:val="center"/>
              <w:rPr>
                <w:rFonts w:ascii="Times New Roman" w:eastAsia="Times New Roman" w:hAnsi="Times New Roman" w:cs="Times New Roman"/>
                <w:b/>
                <w:sz w:val="24"/>
                <w:szCs w:val="24"/>
              </w:rPr>
            </w:pPr>
            <w:r w:rsidRPr="00304B8A">
              <w:rPr>
                <w:rFonts w:ascii="Times New Roman" w:eastAsia="Times New Roman" w:hAnsi="Times New Roman" w:cs="Times New Roman"/>
                <w:b/>
                <w:sz w:val="24"/>
                <w:szCs w:val="24"/>
              </w:rPr>
              <w:t>4</w:t>
            </w:r>
          </w:p>
        </w:tc>
        <w:tc>
          <w:tcPr>
            <w:tcW w:w="664" w:type="pct"/>
            <w:vMerge w:val="restart"/>
            <w:vAlign w:val="center"/>
          </w:tcPr>
          <w:p w14:paraId="137734EA" w14:textId="77777777" w:rsidR="00F23225" w:rsidRDefault="00F23225" w:rsidP="00987597">
            <w:pPr>
              <w:jc w:val="center"/>
              <w:rPr>
                <w:rFonts w:ascii="Times New Roman" w:eastAsia="Times New Roman" w:hAnsi="Times New Roman" w:cs="Times New Roman"/>
                <w:bCs/>
                <w:iCs/>
                <w:sz w:val="24"/>
                <w:szCs w:val="24"/>
              </w:rPr>
            </w:pPr>
            <w:r w:rsidRPr="00B40BE7">
              <w:rPr>
                <w:rFonts w:ascii="Times New Roman" w:eastAsia="Times New Roman" w:hAnsi="Times New Roman" w:cs="Times New Roman"/>
                <w:bCs/>
                <w:iCs/>
                <w:sz w:val="24"/>
                <w:szCs w:val="24"/>
              </w:rPr>
              <w:t>ОК</w:t>
            </w:r>
            <w:r w:rsidR="00734407">
              <w:rPr>
                <w:rFonts w:ascii="Times New Roman" w:eastAsia="Times New Roman" w:hAnsi="Times New Roman" w:cs="Times New Roman"/>
                <w:bCs/>
                <w:iCs/>
                <w:sz w:val="24"/>
                <w:szCs w:val="24"/>
              </w:rPr>
              <w:t xml:space="preserve"> 01</w:t>
            </w:r>
          </w:p>
          <w:p w14:paraId="5F35BE5C" w14:textId="77777777" w:rsidR="00734407" w:rsidRPr="00B40BE7" w:rsidRDefault="00734407"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Cs/>
                <w:iCs/>
                <w:sz w:val="24"/>
                <w:szCs w:val="24"/>
              </w:rPr>
              <w:t>ОК 02</w:t>
            </w:r>
          </w:p>
        </w:tc>
      </w:tr>
      <w:tr w:rsidR="00304B8A" w:rsidRPr="00B40BE7" w14:paraId="4D0C699B" w14:textId="77777777" w:rsidTr="00987597">
        <w:trPr>
          <w:trHeight w:val="284"/>
        </w:trPr>
        <w:tc>
          <w:tcPr>
            <w:tcW w:w="831" w:type="pct"/>
            <w:vMerge/>
            <w:vAlign w:val="center"/>
          </w:tcPr>
          <w:p w14:paraId="1D2E2A4F" w14:textId="77777777" w:rsidR="00304B8A" w:rsidRPr="00937446" w:rsidRDefault="00304B8A" w:rsidP="00987597">
            <w:pPr>
              <w:jc w:val="center"/>
              <w:rPr>
                <w:rFonts w:ascii="Times New Roman" w:eastAsia="Times New Roman" w:hAnsi="Times New Roman" w:cs="Times New Roman"/>
                <w:sz w:val="24"/>
                <w:szCs w:val="24"/>
              </w:rPr>
            </w:pPr>
          </w:p>
        </w:tc>
        <w:tc>
          <w:tcPr>
            <w:tcW w:w="2928" w:type="pct"/>
            <w:vAlign w:val="center"/>
          </w:tcPr>
          <w:p w14:paraId="0F19E13C" w14:textId="77777777" w:rsidR="00304B8A" w:rsidRPr="000F397C" w:rsidRDefault="00304B8A" w:rsidP="004554C2">
            <w:pPr>
              <w:rPr>
                <w:rFonts w:ascii="Times New Roman" w:eastAsia="Times New Roman" w:hAnsi="Times New Roman" w:cs="Times New Roman"/>
                <w:b/>
                <w:bCs/>
                <w:iCs/>
                <w:sz w:val="24"/>
                <w:szCs w:val="24"/>
              </w:rPr>
            </w:pPr>
            <w:r w:rsidRPr="008C738B">
              <w:rPr>
                <w:rFonts w:ascii="Times New Roman" w:eastAsia="Times New Roman" w:hAnsi="Times New Roman" w:cs="Times New Roman"/>
                <w:b/>
                <w:bCs/>
                <w:i/>
                <w:iCs/>
                <w:sz w:val="24"/>
                <w:szCs w:val="24"/>
              </w:rPr>
              <w:t>Теоретическое обучение</w:t>
            </w:r>
          </w:p>
        </w:tc>
        <w:tc>
          <w:tcPr>
            <w:tcW w:w="577" w:type="pct"/>
            <w:vAlign w:val="center"/>
          </w:tcPr>
          <w:p w14:paraId="6EE267AD" w14:textId="77777777" w:rsidR="00304B8A" w:rsidRPr="00734407" w:rsidRDefault="00734407" w:rsidP="00987597">
            <w:pPr>
              <w:jc w:val="center"/>
              <w:rPr>
                <w:rFonts w:ascii="Times New Roman" w:eastAsia="Times New Roman" w:hAnsi="Times New Roman" w:cs="Times New Roman"/>
                <w:b/>
                <w:sz w:val="24"/>
                <w:szCs w:val="24"/>
              </w:rPr>
            </w:pPr>
            <w:r w:rsidRPr="00734407">
              <w:rPr>
                <w:rFonts w:ascii="Times New Roman" w:eastAsia="Times New Roman" w:hAnsi="Times New Roman" w:cs="Times New Roman"/>
                <w:b/>
                <w:sz w:val="24"/>
                <w:szCs w:val="24"/>
              </w:rPr>
              <w:t>2</w:t>
            </w:r>
          </w:p>
        </w:tc>
        <w:tc>
          <w:tcPr>
            <w:tcW w:w="664" w:type="pct"/>
            <w:vMerge/>
            <w:vAlign w:val="center"/>
          </w:tcPr>
          <w:p w14:paraId="7EB0507B" w14:textId="77777777" w:rsidR="00304B8A" w:rsidRPr="00B40BE7" w:rsidRDefault="00304B8A" w:rsidP="00987597">
            <w:pPr>
              <w:jc w:val="center"/>
              <w:rPr>
                <w:rFonts w:ascii="Times New Roman" w:eastAsia="Times New Roman" w:hAnsi="Times New Roman" w:cs="Times New Roman"/>
                <w:bCs/>
                <w:iCs/>
                <w:sz w:val="24"/>
                <w:szCs w:val="24"/>
              </w:rPr>
            </w:pPr>
          </w:p>
        </w:tc>
      </w:tr>
      <w:tr w:rsidR="00304B8A" w:rsidRPr="00B40BE7" w14:paraId="16913BC3" w14:textId="77777777" w:rsidTr="00987597">
        <w:trPr>
          <w:trHeight w:val="284"/>
        </w:trPr>
        <w:tc>
          <w:tcPr>
            <w:tcW w:w="831" w:type="pct"/>
            <w:vMerge/>
            <w:vAlign w:val="center"/>
          </w:tcPr>
          <w:p w14:paraId="703C40F0" w14:textId="77777777" w:rsidR="00304B8A" w:rsidRPr="00937446" w:rsidRDefault="00304B8A" w:rsidP="00987597">
            <w:pPr>
              <w:jc w:val="center"/>
              <w:rPr>
                <w:rFonts w:ascii="Times New Roman" w:eastAsia="Times New Roman" w:hAnsi="Times New Roman" w:cs="Times New Roman"/>
                <w:sz w:val="24"/>
                <w:szCs w:val="24"/>
              </w:rPr>
            </w:pPr>
          </w:p>
        </w:tc>
        <w:tc>
          <w:tcPr>
            <w:tcW w:w="2928" w:type="pct"/>
            <w:vAlign w:val="center"/>
          </w:tcPr>
          <w:p w14:paraId="52942B07" w14:textId="77777777" w:rsidR="00734407" w:rsidRPr="00734407" w:rsidRDefault="00734407" w:rsidP="00987597">
            <w:pPr>
              <w:pBdr>
                <w:top w:val="nil"/>
                <w:left w:val="nil"/>
                <w:bottom w:val="nil"/>
                <w:right w:val="nil"/>
                <w:between w:val="nil"/>
              </w:pBdr>
              <w:jc w:val="both"/>
              <w:rPr>
                <w:rFonts w:ascii="Times New Roman" w:eastAsia="Times New Roman" w:hAnsi="Times New Roman" w:cs="Times New Roman"/>
                <w:bCs/>
                <w:sz w:val="24"/>
                <w:szCs w:val="24"/>
              </w:rPr>
            </w:pPr>
            <w:r w:rsidRPr="00734407">
              <w:rPr>
                <w:rFonts w:ascii="Times New Roman" w:eastAsia="Times New Roman" w:hAnsi="Times New Roman" w:cs="Times New Roman"/>
                <w:bCs/>
                <w:sz w:val="24"/>
                <w:szCs w:val="24"/>
              </w:rPr>
              <w:t xml:space="preserve">Химические реакции. Классификация химических реакций: по фазовому составу (гомогенные и гетерогенные), по использованию катализатора (каталитические и некаталитические). </w:t>
            </w:r>
          </w:p>
          <w:p w14:paraId="19437E7E" w14:textId="77777777" w:rsidR="00734407" w:rsidRPr="00734407" w:rsidRDefault="00734407" w:rsidP="00987597">
            <w:pPr>
              <w:pBdr>
                <w:top w:val="nil"/>
                <w:left w:val="nil"/>
                <w:bottom w:val="nil"/>
                <w:right w:val="nil"/>
                <w:between w:val="nil"/>
              </w:pBdr>
              <w:jc w:val="both"/>
              <w:rPr>
                <w:rFonts w:ascii="Times New Roman" w:eastAsia="Times New Roman" w:hAnsi="Times New Roman" w:cs="Times New Roman"/>
                <w:bCs/>
                <w:sz w:val="24"/>
                <w:szCs w:val="24"/>
              </w:rPr>
            </w:pPr>
            <w:r w:rsidRPr="00734407">
              <w:rPr>
                <w:rFonts w:ascii="Times New Roman" w:eastAsia="Times New Roman" w:hAnsi="Times New Roman" w:cs="Times New Roman"/>
                <w:bCs/>
                <w:sz w:val="24"/>
                <w:szCs w:val="24"/>
              </w:rPr>
              <w:t>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производстве.</w:t>
            </w:r>
          </w:p>
          <w:p w14:paraId="4D585E2C" w14:textId="77777777" w:rsidR="00304B8A" w:rsidRPr="000F397C" w:rsidRDefault="00734407" w:rsidP="00987597">
            <w:pPr>
              <w:jc w:val="both"/>
              <w:rPr>
                <w:rFonts w:ascii="Times New Roman" w:eastAsia="Times New Roman" w:hAnsi="Times New Roman" w:cs="Times New Roman"/>
                <w:b/>
                <w:bCs/>
                <w:iCs/>
                <w:sz w:val="24"/>
                <w:szCs w:val="24"/>
              </w:rPr>
            </w:pPr>
            <w:r w:rsidRPr="00734407">
              <w:rPr>
                <w:rFonts w:ascii="Times New Roman" w:eastAsia="Times New Roman" w:hAnsi="Times New Roman" w:cs="Times New Roman"/>
                <w:bCs/>
                <w:sz w:val="24"/>
                <w:szCs w:val="24"/>
              </w:rPr>
              <w:t>Энергия активации. Активированный комплекс. Катализаторы и катализ. Роль катализаторов в природе и промышленном производстве.</w:t>
            </w:r>
          </w:p>
        </w:tc>
        <w:tc>
          <w:tcPr>
            <w:tcW w:w="577" w:type="pct"/>
            <w:vAlign w:val="center"/>
          </w:tcPr>
          <w:p w14:paraId="522192E1" w14:textId="77777777" w:rsidR="00304B8A" w:rsidRPr="00B40BE7" w:rsidRDefault="00734407"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4" w:type="pct"/>
            <w:vMerge/>
            <w:vAlign w:val="center"/>
          </w:tcPr>
          <w:p w14:paraId="6D0C93DB" w14:textId="77777777" w:rsidR="00304B8A" w:rsidRPr="00B40BE7" w:rsidRDefault="00304B8A" w:rsidP="00987597">
            <w:pPr>
              <w:jc w:val="center"/>
              <w:rPr>
                <w:rFonts w:ascii="Times New Roman" w:eastAsia="Times New Roman" w:hAnsi="Times New Roman" w:cs="Times New Roman"/>
                <w:bCs/>
                <w:iCs/>
                <w:sz w:val="24"/>
                <w:szCs w:val="24"/>
              </w:rPr>
            </w:pPr>
          </w:p>
        </w:tc>
      </w:tr>
      <w:tr w:rsidR="00F23225" w:rsidRPr="00B40BE7" w14:paraId="55A20128" w14:textId="77777777" w:rsidTr="00987597">
        <w:trPr>
          <w:trHeight w:val="20"/>
        </w:trPr>
        <w:tc>
          <w:tcPr>
            <w:tcW w:w="831" w:type="pct"/>
            <w:vMerge/>
            <w:vAlign w:val="center"/>
          </w:tcPr>
          <w:p w14:paraId="5CAE5D6A" w14:textId="77777777" w:rsidR="00F23225" w:rsidRPr="00B40BE7" w:rsidRDefault="00F23225" w:rsidP="00987597">
            <w:pPr>
              <w:jc w:val="center"/>
              <w:rPr>
                <w:rFonts w:ascii="Times New Roman" w:eastAsia="Times New Roman" w:hAnsi="Times New Roman" w:cs="Times New Roman"/>
                <w:b/>
                <w:bCs/>
                <w:sz w:val="24"/>
                <w:szCs w:val="24"/>
              </w:rPr>
            </w:pPr>
          </w:p>
        </w:tc>
        <w:tc>
          <w:tcPr>
            <w:tcW w:w="2928" w:type="pct"/>
            <w:vAlign w:val="center"/>
          </w:tcPr>
          <w:p w14:paraId="2842807A" w14:textId="77777777" w:rsidR="00F23225" w:rsidRPr="00B40BE7" w:rsidRDefault="00734407" w:rsidP="004554C2">
            <w:pPr>
              <w:rPr>
                <w:rFonts w:ascii="Times New Roman" w:eastAsia="Times New Roman" w:hAnsi="Times New Roman" w:cs="Times New Roman"/>
                <w:b/>
                <w:sz w:val="24"/>
                <w:szCs w:val="24"/>
              </w:rPr>
            </w:pPr>
            <w:r>
              <w:rPr>
                <w:rFonts w:ascii="Times New Roman" w:eastAsia="Times New Roman" w:hAnsi="Times New Roman" w:cs="Times New Roman"/>
                <w:b/>
                <w:bCs/>
                <w:i/>
                <w:iCs/>
                <w:sz w:val="24"/>
                <w:szCs w:val="24"/>
              </w:rPr>
              <w:t>Лабораторные</w:t>
            </w:r>
            <w:r w:rsidR="00F23225" w:rsidRPr="00B40BE7">
              <w:rPr>
                <w:rFonts w:ascii="Times New Roman" w:eastAsia="Times New Roman" w:hAnsi="Times New Roman" w:cs="Times New Roman"/>
                <w:b/>
                <w:bCs/>
                <w:i/>
                <w:iCs/>
                <w:sz w:val="24"/>
                <w:szCs w:val="24"/>
              </w:rPr>
              <w:t xml:space="preserve"> заняти</w:t>
            </w:r>
            <w:r w:rsidR="00F23225">
              <w:rPr>
                <w:rFonts w:ascii="Times New Roman" w:eastAsia="Times New Roman" w:hAnsi="Times New Roman" w:cs="Times New Roman"/>
                <w:b/>
                <w:bCs/>
                <w:i/>
                <w:iCs/>
                <w:sz w:val="24"/>
                <w:szCs w:val="24"/>
              </w:rPr>
              <w:t>я</w:t>
            </w:r>
          </w:p>
        </w:tc>
        <w:tc>
          <w:tcPr>
            <w:tcW w:w="577" w:type="pct"/>
            <w:vAlign w:val="center"/>
          </w:tcPr>
          <w:p w14:paraId="1A47A16A" w14:textId="77777777" w:rsidR="00F23225" w:rsidRPr="00734407" w:rsidRDefault="00734407" w:rsidP="00987597">
            <w:pPr>
              <w:jc w:val="center"/>
              <w:rPr>
                <w:rFonts w:ascii="Times New Roman" w:eastAsia="Times New Roman" w:hAnsi="Times New Roman" w:cs="Times New Roman"/>
                <w:b/>
                <w:sz w:val="24"/>
                <w:szCs w:val="24"/>
              </w:rPr>
            </w:pPr>
            <w:r w:rsidRPr="00734407">
              <w:rPr>
                <w:rFonts w:ascii="Times New Roman" w:eastAsia="Times New Roman" w:hAnsi="Times New Roman" w:cs="Times New Roman"/>
                <w:b/>
                <w:sz w:val="24"/>
                <w:szCs w:val="24"/>
              </w:rPr>
              <w:t>2</w:t>
            </w:r>
          </w:p>
        </w:tc>
        <w:tc>
          <w:tcPr>
            <w:tcW w:w="664" w:type="pct"/>
            <w:vMerge/>
            <w:vAlign w:val="center"/>
          </w:tcPr>
          <w:p w14:paraId="490811DC" w14:textId="77777777" w:rsidR="00F23225" w:rsidRPr="00B40BE7" w:rsidRDefault="00F23225" w:rsidP="00987597">
            <w:pPr>
              <w:ind w:firstLine="709"/>
              <w:jc w:val="center"/>
              <w:rPr>
                <w:rFonts w:ascii="Times New Roman" w:eastAsia="Times New Roman" w:hAnsi="Times New Roman" w:cs="Times New Roman"/>
                <w:b/>
                <w:bCs/>
                <w:sz w:val="24"/>
                <w:szCs w:val="24"/>
              </w:rPr>
            </w:pPr>
          </w:p>
        </w:tc>
      </w:tr>
      <w:tr w:rsidR="00F23225" w:rsidRPr="00B40BE7" w14:paraId="1896111B" w14:textId="77777777" w:rsidTr="00987597">
        <w:trPr>
          <w:trHeight w:val="20"/>
        </w:trPr>
        <w:tc>
          <w:tcPr>
            <w:tcW w:w="831" w:type="pct"/>
            <w:vMerge/>
            <w:vAlign w:val="center"/>
          </w:tcPr>
          <w:p w14:paraId="43134C60" w14:textId="77777777" w:rsidR="00F23225" w:rsidRPr="00B40BE7" w:rsidRDefault="00F23225" w:rsidP="00987597">
            <w:pPr>
              <w:jc w:val="center"/>
              <w:rPr>
                <w:rFonts w:ascii="Times New Roman" w:eastAsia="Times New Roman" w:hAnsi="Times New Roman" w:cs="Times New Roman"/>
                <w:b/>
                <w:bCs/>
                <w:sz w:val="24"/>
                <w:szCs w:val="24"/>
              </w:rPr>
            </w:pPr>
          </w:p>
        </w:tc>
        <w:tc>
          <w:tcPr>
            <w:tcW w:w="2928" w:type="pct"/>
            <w:vAlign w:val="center"/>
          </w:tcPr>
          <w:p w14:paraId="5665C77B" w14:textId="77777777" w:rsidR="00987597" w:rsidRPr="00987597" w:rsidRDefault="00734407" w:rsidP="00987597">
            <w:pPr>
              <w:pBdr>
                <w:top w:val="nil"/>
                <w:left w:val="nil"/>
                <w:bottom w:val="nil"/>
                <w:right w:val="nil"/>
                <w:between w:val="nil"/>
              </w:pBdr>
              <w:jc w:val="both"/>
              <w:rPr>
                <w:rFonts w:ascii="Times New Roman" w:eastAsia="Times New Roman" w:hAnsi="Times New Roman" w:cs="Times New Roman"/>
                <w:bCs/>
                <w:sz w:val="24"/>
                <w:szCs w:val="24"/>
              </w:rPr>
            </w:pPr>
            <w:r>
              <w:rPr>
                <w:rFonts w:ascii="Times New Roman" w:eastAsia="Times New Roman" w:hAnsi="Times New Roman" w:cs="Times New Roman"/>
                <w:b/>
                <w:i/>
                <w:iCs/>
                <w:sz w:val="24"/>
                <w:szCs w:val="24"/>
              </w:rPr>
              <w:t xml:space="preserve">4 </w:t>
            </w:r>
            <w:r w:rsidR="00987597" w:rsidRPr="00E70E21">
              <w:rPr>
                <w:rFonts w:ascii="OfficinaSansBookC" w:eastAsia="Times New Roman" w:hAnsi="OfficinaSansBookC" w:cs="Times New Roman"/>
                <w:sz w:val="24"/>
                <w:szCs w:val="24"/>
              </w:rPr>
              <w:t xml:space="preserve"> </w:t>
            </w:r>
            <w:r w:rsidR="00987597" w:rsidRPr="00987597">
              <w:rPr>
                <w:rFonts w:ascii="Times New Roman" w:eastAsia="Times New Roman" w:hAnsi="Times New Roman" w:cs="Times New Roman"/>
                <w:bCs/>
                <w:sz w:val="24"/>
                <w:szCs w:val="24"/>
              </w:rPr>
              <w:t>Изучение зависимости скорости химической реакции от концентрации реагирующих веществ и температуры.</w:t>
            </w:r>
          </w:p>
          <w:p w14:paraId="19A293E6" w14:textId="77777777" w:rsidR="00987597" w:rsidRPr="00987597" w:rsidRDefault="00987597" w:rsidP="00987597">
            <w:pPr>
              <w:pBdr>
                <w:top w:val="nil"/>
                <w:left w:val="nil"/>
                <w:bottom w:val="nil"/>
                <w:right w:val="nil"/>
                <w:between w:val="nil"/>
              </w:pBdr>
              <w:jc w:val="both"/>
              <w:rPr>
                <w:rFonts w:ascii="Times New Roman" w:eastAsia="Times New Roman" w:hAnsi="Times New Roman" w:cs="Times New Roman"/>
                <w:bCs/>
                <w:sz w:val="24"/>
                <w:szCs w:val="24"/>
              </w:rPr>
            </w:pPr>
            <w:r w:rsidRPr="00987597">
              <w:rPr>
                <w:rFonts w:ascii="Times New Roman" w:eastAsia="Times New Roman" w:hAnsi="Times New Roman" w:cs="Times New Roman"/>
                <w:bCs/>
                <w:sz w:val="24"/>
                <w:szCs w:val="24"/>
              </w:rPr>
              <w:t>Лабораторная работа на выбор:</w:t>
            </w:r>
          </w:p>
          <w:p w14:paraId="0D10ACB5" w14:textId="77777777" w:rsidR="00987597" w:rsidRPr="00987597" w:rsidRDefault="00987597" w:rsidP="00987597">
            <w:pPr>
              <w:pBdr>
                <w:top w:val="nil"/>
                <w:left w:val="nil"/>
                <w:bottom w:val="nil"/>
                <w:right w:val="nil"/>
                <w:between w:val="nil"/>
              </w:pBdr>
              <w:jc w:val="both"/>
              <w:rPr>
                <w:rFonts w:ascii="Times New Roman" w:eastAsia="Times New Roman" w:hAnsi="Times New Roman" w:cs="Times New Roman"/>
                <w:bCs/>
                <w:sz w:val="24"/>
                <w:szCs w:val="24"/>
              </w:rPr>
            </w:pPr>
            <w:r w:rsidRPr="00987597">
              <w:rPr>
                <w:rFonts w:ascii="Times New Roman" w:eastAsia="Times New Roman" w:hAnsi="Times New Roman" w:cs="Times New Roman"/>
                <w:bCs/>
                <w:sz w:val="24"/>
                <w:szCs w:val="24"/>
              </w:rPr>
              <w:t>1. Лабораторная работа «Определение зависимости скорости реакции от концентрации реагирующих веществ». Исследование зависимости скорости реакции от концентрации. Определение константы скорости реакции графическим методом.</w:t>
            </w:r>
          </w:p>
          <w:p w14:paraId="53BE608A" w14:textId="77777777" w:rsidR="00987597" w:rsidRPr="00987597" w:rsidRDefault="00987597" w:rsidP="00987597">
            <w:pPr>
              <w:pBdr>
                <w:top w:val="nil"/>
                <w:left w:val="nil"/>
                <w:bottom w:val="nil"/>
                <w:right w:val="nil"/>
                <w:between w:val="nil"/>
              </w:pBdr>
              <w:jc w:val="both"/>
              <w:rPr>
                <w:rFonts w:ascii="Times New Roman" w:eastAsia="Times New Roman" w:hAnsi="Times New Roman" w:cs="Times New Roman"/>
                <w:bCs/>
                <w:sz w:val="24"/>
                <w:szCs w:val="24"/>
              </w:rPr>
            </w:pPr>
            <w:r w:rsidRPr="00987597">
              <w:rPr>
                <w:rFonts w:ascii="Times New Roman" w:eastAsia="Times New Roman" w:hAnsi="Times New Roman" w:cs="Times New Roman"/>
                <w:bCs/>
                <w:sz w:val="24"/>
                <w:szCs w:val="24"/>
              </w:rPr>
              <w:t>2. Лабораторная работа «Определение зависимости скорости реакции от температуры». Исследование зависимости скорости реакции от температуры. Расчет энергии активации реакции.</w:t>
            </w:r>
          </w:p>
          <w:p w14:paraId="498A5E3B" w14:textId="77777777" w:rsidR="00792685" w:rsidRPr="00B40BE7" w:rsidRDefault="00987597" w:rsidP="00792685">
            <w:pPr>
              <w:jc w:val="both"/>
              <w:rPr>
                <w:rFonts w:ascii="Times New Roman" w:eastAsia="Times New Roman" w:hAnsi="Times New Roman" w:cs="Times New Roman"/>
                <w:b/>
                <w:i/>
                <w:iCs/>
                <w:sz w:val="24"/>
                <w:szCs w:val="24"/>
              </w:rPr>
            </w:pPr>
            <w:r w:rsidRPr="00987597">
              <w:rPr>
                <w:rFonts w:ascii="Times New Roman" w:eastAsia="Times New Roman" w:hAnsi="Times New Roman" w:cs="Times New Roman"/>
                <w:bCs/>
                <w:sz w:val="24"/>
                <w:szCs w:val="24"/>
              </w:rPr>
              <w:t>Решение практико-ориентированных заданий на анализ факторов, влияющих на изменение скорости химической реакции.</w:t>
            </w:r>
          </w:p>
        </w:tc>
        <w:tc>
          <w:tcPr>
            <w:tcW w:w="577" w:type="pct"/>
            <w:vAlign w:val="center"/>
          </w:tcPr>
          <w:p w14:paraId="5C4DDDF1" w14:textId="77777777" w:rsidR="00F23225" w:rsidRPr="00B40BE7" w:rsidRDefault="00734407"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4" w:type="pct"/>
            <w:vMerge/>
            <w:vAlign w:val="center"/>
          </w:tcPr>
          <w:p w14:paraId="32483E98" w14:textId="77777777" w:rsidR="00F23225" w:rsidRPr="00B40BE7" w:rsidRDefault="00F23225" w:rsidP="00987597">
            <w:pPr>
              <w:ind w:firstLine="709"/>
              <w:jc w:val="center"/>
              <w:rPr>
                <w:rFonts w:ascii="Times New Roman" w:eastAsia="Times New Roman" w:hAnsi="Times New Roman" w:cs="Times New Roman"/>
                <w:b/>
                <w:bCs/>
                <w:sz w:val="24"/>
                <w:szCs w:val="24"/>
              </w:rPr>
            </w:pPr>
          </w:p>
        </w:tc>
      </w:tr>
      <w:tr w:rsidR="00792685" w:rsidRPr="00B40BE7" w14:paraId="39DE182B" w14:textId="77777777" w:rsidTr="00987597">
        <w:trPr>
          <w:trHeight w:val="20"/>
        </w:trPr>
        <w:tc>
          <w:tcPr>
            <w:tcW w:w="831" w:type="pct"/>
            <w:vMerge w:val="restart"/>
            <w:vAlign w:val="center"/>
          </w:tcPr>
          <w:p w14:paraId="501B0203" w14:textId="77777777" w:rsidR="00792685" w:rsidRDefault="00792685"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5.2</w:t>
            </w:r>
            <w:r w:rsidRPr="00937446">
              <w:rPr>
                <w:rFonts w:ascii="Times New Roman" w:eastAsia="Times New Roman" w:hAnsi="Times New Roman" w:cs="Times New Roman"/>
                <w:sz w:val="24"/>
                <w:szCs w:val="24"/>
              </w:rPr>
              <w:t>.</w:t>
            </w:r>
          </w:p>
          <w:p w14:paraId="372918B0" w14:textId="77777777" w:rsidR="00792685" w:rsidRPr="00B40BE7" w:rsidRDefault="00792685" w:rsidP="00987597">
            <w:pPr>
              <w:jc w:val="center"/>
              <w:rPr>
                <w:rFonts w:ascii="Times New Roman" w:eastAsia="Times New Roman" w:hAnsi="Times New Roman" w:cs="Times New Roman"/>
                <w:b/>
                <w:bCs/>
                <w:sz w:val="24"/>
                <w:szCs w:val="24"/>
              </w:rPr>
            </w:pPr>
            <w:r w:rsidRPr="00E70E21">
              <w:rPr>
                <w:rFonts w:ascii="OfficinaSansBookC" w:eastAsia="Times New Roman" w:hAnsi="OfficinaSansBookC" w:cs="Times New Roman"/>
                <w:b/>
                <w:sz w:val="24"/>
                <w:szCs w:val="24"/>
              </w:rPr>
              <w:t xml:space="preserve"> </w:t>
            </w:r>
            <w:r w:rsidRPr="00987597">
              <w:rPr>
                <w:rFonts w:ascii="OfficinaSansBookC" w:eastAsia="Times New Roman" w:hAnsi="OfficinaSansBookC" w:cs="Times New Roman"/>
                <w:sz w:val="24"/>
                <w:szCs w:val="24"/>
                <w:highlight w:val="white"/>
              </w:rPr>
              <w:t xml:space="preserve"> </w:t>
            </w:r>
            <w:r w:rsidRPr="00987597">
              <w:rPr>
                <w:rFonts w:ascii="Times New Roman" w:eastAsia="Times New Roman" w:hAnsi="Times New Roman" w:cs="Times New Roman"/>
                <w:b/>
                <w:bCs/>
                <w:i/>
                <w:iCs/>
                <w:sz w:val="24"/>
                <w:szCs w:val="24"/>
              </w:rPr>
              <w:t>Термодинамические закономерности протекания химических реакций. Равновесие химических реакций</w:t>
            </w:r>
          </w:p>
        </w:tc>
        <w:tc>
          <w:tcPr>
            <w:tcW w:w="2928" w:type="pct"/>
            <w:vAlign w:val="center"/>
          </w:tcPr>
          <w:p w14:paraId="3EA4EB7C" w14:textId="77777777" w:rsidR="00792685" w:rsidRDefault="00792685" w:rsidP="00145C6E">
            <w:pPr>
              <w:pBdr>
                <w:top w:val="nil"/>
                <w:left w:val="nil"/>
                <w:bottom w:val="nil"/>
                <w:right w:val="nil"/>
                <w:between w:val="nil"/>
              </w:pBdr>
              <w:jc w:val="center"/>
              <w:rPr>
                <w:rFonts w:ascii="Times New Roman" w:eastAsia="Times New Roman" w:hAnsi="Times New Roman" w:cs="Times New Roman"/>
                <w:b/>
                <w:i/>
                <w:iCs/>
                <w:sz w:val="24"/>
                <w:szCs w:val="24"/>
              </w:rPr>
            </w:pPr>
            <w:r w:rsidRPr="000F397C">
              <w:rPr>
                <w:rFonts w:ascii="Times New Roman" w:eastAsia="Times New Roman" w:hAnsi="Times New Roman" w:cs="Times New Roman"/>
                <w:b/>
                <w:bCs/>
                <w:iCs/>
                <w:sz w:val="24"/>
                <w:szCs w:val="24"/>
              </w:rPr>
              <w:t>Основное содержание</w:t>
            </w:r>
          </w:p>
        </w:tc>
        <w:tc>
          <w:tcPr>
            <w:tcW w:w="577" w:type="pct"/>
            <w:vAlign w:val="center"/>
          </w:tcPr>
          <w:p w14:paraId="57EABBD4" w14:textId="77777777" w:rsidR="00792685" w:rsidRPr="00145C6E" w:rsidRDefault="00792685" w:rsidP="00987597">
            <w:pPr>
              <w:jc w:val="center"/>
              <w:rPr>
                <w:rFonts w:ascii="Times New Roman" w:eastAsia="Times New Roman" w:hAnsi="Times New Roman" w:cs="Times New Roman"/>
                <w:b/>
                <w:sz w:val="24"/>
                <w:szCs w:val="24"/>
              </w:rPr>
            </w:pPr>
            <w:r w:rsidRPr="00145C6E">
              <w:rPr>
                <w:rFonts w:ascii="Times New Roman" w:eastAsia="Times New Roman" w:hAnsi="Times New Roman" w:cs="Times New Roman"/>
                <w:b/>
                <w:sz w:val="24"/>
                <w:szCs w:val="24"/>
              </w:rPr>
              <w:t>6</w:t>
            </w:r>
          </w:p>
        </w:tc>
        <w:tc>
          <w:tcPr>
            <w:tcW w:w="664" w:type="pct"/>
            <w:vMerge w:val="restart"/>
            <w:vAlign w:val="center"/>
          </w:tcPr>
          <w:p w14:paraId="63348E4D" w14:textId="77777777" w:rsidR="00792685" w:rsidRDefault="00792685" w:rsidP="006246AB">
            <w:pPr>
              <w:ind w:firstLine="31"/>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01</w:t>
            </w:r>
          </w:p>
          <w:p w14:paraId="72441B74" w14:textId="77777777" w:rsidR="00792685" w:rsidRPr="006246AB" w:rsidRDefault="00792685" w:rsidP="006246AB">
            <w:pPr>
              <w:ind w:firstLine="31"/>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02</w:t>
            </w:r>
          </w:p>
        </w:tc>
      </w:tr>
      <w:tr w:rsidR="00792685" w:rsidRPr="00B40BE7" w14:paraId="7E854A46" w14:textId="77777777" w:rsidTr="00987597">
        <w:trPr>
          <w:trHeight w:val="20"/>
        </w:trPr>
        <w:tc>
          <w:tcPr>
            <w:tcW w:w="831" w:type="pct"/>
            <w:vMerge/>
            <w:vAlign w:val="center"/>
          </w:tcPr>
          <w:p w14:paraId="1851FA2C" w14:textId="77777777" w:rsidR="00792685" w:rsidRDefault="00792685" w:rsidP="00987597">
            <w:pPr>
              <w:jc w:val="center"/>
              <w:rPr>
                <w:rFonts w:ascii="Times New Roman" w:eastAsia="Times New Roman" w:hAnsi="Times New Roman" w:cs="Times New Roman"/>
                <w:sz w:val="24"/>
                <w:szCs w:val="24"/>
              </w:rPr>
            </w:pPr>
          </w:p>
        </w:tc>
        <w:tc>
          <w:tcPr>
            <w:tcW w:w="2928" w:type="pct"/>
            <w:vAlign w:val="center"/>
          </w:tcPr>
          <w:p w14:paraId="1BF72794" w14:textId="77777777" w:rsidR="00792685" w:rsidRDefault="00792685" w:rsidP="004554C2">
            <w:pPr>
              <w:pBdr>
                <w:top w:val="nil"/>
                <w:left w:val="nil"/>
                <w:bottom w:val="nil"/>
                <w:right w:val="nil"/>
                <w:between w:val="nil"/>
              </w:pBdr>
              <w:rPr>
                <w:rFonts w:ascii="Times New Roman" w:eastAsia="Times New Roman" w:hAnsi="Times New Roman" w:cs="Times New Roman"/>
                <w:b/>
                <w:i/>
                <w:iCs/>
                <w:sz w:val="24"/>
                <w:szCs w:val="24"/>
              </w:rPr>
            </w:pPr>
            <w:r w:rsidRPr="008C738B">
              <w:rPr>
                <w:rFonts w:ascii="Times New Roman" w:eastAsia="Times New Roman" w:hAnsi="Times New Roman" w:cs="Times New Roman"/>
                <w:b/>
                <w:bCs/>
                <w:i/>
                <w:iCs/>
                <w:sz w:val="24"/>
                <w:szCs w:val="24"/>
              </w:rPr>
              <w:t>Теоретическое обучение</w:t>
            </w:r>
          </w:p>
        </w:tc>
        <w:tc>
          <w:tcPr>
            <w:tcW w:w="577" w:type="pct"/>
            <w:vAlign w:val="center"/>
          </w:tcPr>
          <w:p w14:paraId="73B61814" w14:textId="77777777" w:rsidR="00792685" w:rsidRPr="006246AB" w:rsidRDefault="00792685" w:rsidP="00987597">
            <w:pPr>
              <w:jc w:val="center"/>
              <w:rPr>
                <w:rFonts w:ascii="Times New Roman" w:eastAsia="Times New Roman" w:hAnsi="Times New Roman" w:cs="Times New Roman"/>
                <w:b/>
                <w:sz w:val="24"/>
                <w:szCs w:val="24"/>
              </w:rPr>
            </w:pPr>
            <w:r w:rsidRPr="006246AB">
              <w:rPr>
                <w:rFonts w:ascii="Times New Roman" w:eastAsia="Times New Roman" w:hAnsi="Times New Roman" w:cs="Times New Roman"/>
                <w:b/>
                <w:sz w:val="24"/>
                <w:szCs w:val="24"/>
              </w:rPr>
              <w:t>2</w:t>
            </w:r>
          </w:p>
        </w:tc>
        <w:tc>
          <w:tcPr>
            <w:tcW w:w="664" w:type="pct"/>
            <w:vMerge/>
            <w:vAlign w:val="center"/>
          </w:tcPr>
          <w:p w14:paraId="2BC6A3C3" w14:textId="77777777" w:rsidR="00792685" w:rsidRPr="00B40BE7" w:rsidRDefault="00792685" w:rsidP="00987597">
            <w:pPr>
              <w:ind w:firstLine="709"/>
              <w:jc w:val="center"/>
              <w:rPr>
                <w:rFonts w:ascii="Times New Roman" w:eastAsia="Times New Roman" w:hAnsi="Times New Roman" w:cs="Times New Roman"/>
                <w:b/>
                <w:bCs/>
                <w:sz w:val="24"/>
                <w:szCs w:val="24"/>
              </w:rPr>
            </w:pPr>
          </w:p>
        </w:tc>
      </w:tr>
      <w:tr w:rsidR="00792685" w:rsidRPr="00B40BE7" w14:paraId="28052A29" w14:textId="77777777" w:rsidTr="00987597">
        <w:trPr>
          <w:trHeight w:val="20"/>
        </w:trPr>
        <w:tc>
          <w:tcPr>
            <w:tcW w:w="831" w:type="pct"/>
            <w:vMerge/>
            <w:vAlign w:val="center"/>
          </w:tcPr>
          <w:p w14:paraId="5A7F68D9" w14:textId="77777777" w:rsidR="00792685" w:rsidRDefault="00792685" w:rsidP="00987597">
            <w:pPr>
              <w:jc w:val="center"/>
              <w:rPr>
                <w:rFonts w:ascii="Times New Roman" w:eastAsia="Times New Roman" w:hAnsi="Times New Roman" w:cs="Times New Roman"/>
                <w:sz w:val="24"/>
                <w:szCs w:val="24"/>
              </w:rPr>
            </w:pPr>
          </w:p>
        </w:tc>
        <w:tc>
          <w:tcPr>
            <w:tcW w:w="2928" w:type="pct"/>
            <w:vAlign w:val="center"/>
          </w:tcPr>
          <w:p w14:paraId="64E62BC4" w14:textId="77777777" w:rsidR="00792685" w:rsidRPr="006246AB" w:rsidRDefault="00792685" w:rsidP="006246AB">
            <w:pPr>
              <w:pBdr>
                <w:top w:val="nil"/>
                <w:left w:val="nil"/>
                <w:bottom w:val="nil"/>
                <w:right w:val="nil"/>
                <w:between w:val="nil"/>
              </w:pBdr>
              <w:jc w:val="both"/>
              <w:rPr>
                <w:rFonts w:ascii="Times New Roman" w:eastAsia="Times New Roman" w:hAnsi="Times New Roman" w:cs="Times New Roman"/>
                <w:bCs/>
                <w:sz w:val="24"/>
                <w:szCs w:val="24"/>
              </w:rPr>
            </w:pPr>
            <w:r w:rsidRPr="006246AB">
              <w:rPr>
                <w:rFonts w:ascii="Times New Roman" w:eastAsia="Times New Roman" w:hAnsi="Times New Roman" w:cs="Times New Roman"/>
                <w:bCs/>
                <w:sz w:val="24"/>
                <w:szCs w:val="24"/>
              </w:rPr>
              <w:t>Классификация химических реакций: по тепловому эффекту (экзотермические, эндотермические), по обратимости (обратимые и необратимые).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w:t>
            </w:r>
          </w:p>
          <w:p w14:paraId="6D29DD5C" w14:textId="77777777" w:rsidR="00792685" w:rsidRDefault="00792685" w:rsidP="006246AB">
            <w:pPr>
              <w:pBdr>
                <w:top w:val="nil"/>
                <w:left w:val="nil"/>
                <w:bottom w:val="nil"/>
                <w:right w:val="nil"/>
                <w:between w:val="nil"/>
              </w:pBdr>
              <w:jc w:val="both"/>
              <w:rPr>
                <w:rFonts w:ascii="Times New Roman" w:eastAsia="Times New Roman" w:hAnsi="Times New Roman" w:cs="Times New Roman"/>
                <w:b/>
                <w:i/>
                <w:iCs/>
                <w:sz w:val="24"/>
                <w:szCs w:val="24"/>
              </w:rPr>
            </w:pPr>
            <w:r w:rsidRPr="006246AB">
              <w:rPr>
                <w:rFonts w:ascii="Times New Roman" w:eastAsia="Times New Roman" w:hAnsi="Times New Roman" w:cs="Times New Roman"/>
                <w:bCs/>
                <w:sz w:val="24"/>
                <w:szCs w:val="24"/>
              </w:rPr>
              <w:t>Понятие об энтальпии и энтропии. Энергия Гиббса. Закон Гесса и следствия из него. Роль смещения равновесия в технологических процессах.</w:t>
            </w:r>
          </w:p>
        </w:tc>
        <w:tc>
          <w:tcPr>
            <w:tcW w:w="577" w:type="pct"/>
            <w:vAlign w:val="center"/>
          </w:tcPr>
          <w:p w14:paraId="7A1E067C" w14:textId="77777777" w:rsidR="00792685" w:rsidRDefault="00792685"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4" w:type="pct"/>
            <w:vMerge/>
            <w:vAlign w:val="center"/>
          </w:tcPr>
          <w:p w14:paraId="6CEBAAD2" w14:textId="77777777" w:rsidR="00792685" w:rsidRPr="00B40BE7" w:rsidRDefault="00792685" w:rsidP="00987597">
            <w:pPr>
              <w:ind w:firstLine="709"/>
              <w:jc w:val="center"/>
              <w:rPr>
                <w:rFonts w:ascii="Times New Roman" w:eastAsia="Times New Roman" w:hAnsi="Times New Roman" w:cs="Times New Roman"/>
                <w:b/>
                <w:bCs/>
                <w:sz w:val="24"/>
                <w:szCs w:val="24"/>
              </w:rPr>
            </w:pPr>
          </w:p>
        </w:tc>
      </w:tr>
      <w:tr w:rsidR="00792685" w:rsidRPr="00B40BE7" w14:paraId="60578191" w14:textId="77777777" w:rsidTr="00987597">
        <w:trPr>
          <w:trHeight w:val="20"/>
        </w:trPr>
        <w:tc>
          <w:tcPr>
            <w:tcW w:w="831" w:type="pct"/>
            <w:vMerge/>
            <w:vAlign w:val="center"/>
          </w:tcPr>
          <w:p w14:paraId="692F21B6" w14:textId="77777777" w:rsidR="00792685" w:rsidRDefault="00792685" w:rsidP="00987597">
            <w:pPr>
              <w:jc w:val="center"/>
              <w:rPr>
                <w:rFonts w:ascii="Times New Roman" w:eastAsia="Times New Roman" w:hAnsi="Times New Roman" w:cs="Times New Roman"/>
                <w:sz w:val="24"/>
                <w:szCs w:val="24"/>
              </w:rPr>
            </w:pPr>
          </w:p>
        </w:tc>
        <w:tc>
          <w:tcPr>
            <w:tcW w:w="2928" w:type="pct"/>
            <w:vAlign w:val="center"/>
          </w:tcPr>
          <w:p w14:paraId="502D3382" w14:textId="77777777" w:rsidR="00792685" w:rsidRDefault="00792685" w:rsidP="004554C2">
            <w:pPr>
              <w:pBdr>
                <w:top w:val="nil"/>
                <w:left w:val="nil"/>
                <w:bottom w:val="nil"/>
                <w:right w:val="nil"/>
                <w:between w:val="nil"/>
              </w:pBdr>
              <w:rPr>
                <w:rFonts w:ascii="Times New Roman" w:eastAsia="Times New Roman" w:hAnsi="Times New Roman" w:cs="Times New Roman"/>
                <w:b/>
                <w:i/>
                <w:iCs/>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711DEDBF" w14:textId="77777777" w:rsidR="00792685" w:rsidRPr="006B7835" w:rsidRDefault="00792685" w:rsidP="00987597">
            <w:pPr>
              <w:jc w:val="center"/>
              <w:rPr>
                <w:rFonts w:ascii="Times New Roman" w:eastAsia="Times New Roman" w:hAnsi="Times New Roman" w:cs="Times New Roman"/>
                <w:b/>
                <w:sz w:val="24"/>
                <w:szCs w:val="24"/>
              </w:rPr>
            </w:pPr>
            <w:r w:rsidRPr="006B7835">
              <w:rPr>
                <w:rFonts w:ascii="Times New Roman" w:eastAsia="Times New Roman" w:hAnsi="Times New Roman" w:cs="Times New Roman"/>
                <w:b/>
                <w:sz w:val="24"/>
                <w:szCs w:val="24"/>
              </w:rPr>
              <w:t>2</w:t>
            </w:r>
          </w:p>
        </w:tc>
        <w:tc>
          <w:tcPr>
            <w:tcW w:w="664" w:type="pct"/>
            <w:vMerge/>
            <w:vAlign w:val="center"/>
          </w:tcPr>
          <w:p w14:paraId="2436AB54" w14:textId="77777777" w:rsidR="00792685" w:rsidRPr="00B40BE7" w:rsidRDefault="00792685" w:rsidP="00987597">
            <w:pPr>
              <w:ind w:firstLine="709"/>
              <w:jc w:val="center"/>
              <w:rPr>
                <w:rFonts w:ascii="Times New Roman" w:eastAsia="Times New Roman" w:hAnsi="Times New Roman" w:cs="Times New Roman"/>
                <w:b/>
                <w:bCs/>
                <w:sz w:val="24"/>
                <w:szCs w:val="24"/>
              </w:rPr>
            </w:pPr>
          </w:p>
        </w:tc>
      </w:tr>
      <w:tr w:rsidR="00792685" w:rsidRPr="00B40BE7" w14:paraId="1397BB06" w14:textId="77777777" w:rsidTr="00987597">
        <w:trPr>
          <w:trHeight w:val="20"/>
        </w:trPr>
        <w:tc>
          <w:tcPr>
            <w:tcW w:w="831" w:type="pct"/>
            <w:vMerge/>
            <w:vAlign w:val="center"/>
          </w:tcPr>
          <w:p w14:paraId="18127F87" w14:textId="77777777" w:rsidR="00792685" w:rsidRDefault="00792685" w:rsidP="00987597">
            <w:pPr>
              <w:jc w:val="center"/>
              <w:rPr>
                <w:rFonts w:ascii="Times New Roman" w:eastAsia="Times New Roman" w:hAnsi="Times New Roman" w:cs="Times New Roman"/>
                <w:sz w:val="24"/>
                <w:szCs w:val="24"/>
              </w:rPr>
            </w:pPr>
          </w:p>
        </w:tc>
        <w:tc>
          <w:tcPr>
            <w:tcW w:w="2928" w:type="pct"/>
            <w:vAlign w:val="center"/>
          </w:tcPr>
          <w:p w14:paraId="18B32E72" w14:textId="77777777" w:rsidR="00792685" w:rsidRPr="006B7835" w:rsidRDefault="00792685" w:rsidP="006B7835">
            <w:pPr>
              <w:pBdr>
                <w:top w:val="nil"/>
                <w:left w:val="nil"/>
                <w:bottom w:val="nil"/>
                <w:right w:val="nil"/>
                <w:between w:val="nil"/>
              </w:pBdr>
              <w:jc w:val="both"/>
              <w:rPr>
                <w:rFonts w:ascii="Times New Roman" w:eastAsia="Times New Roman" w:hAnsi="Times New Roman" w:cs="Times New Roman"/>
                <w:bCs/>
                <w:sz w:val="24"/>
                <w:szCs w:val="24"/>
              </w:rPr>
            </w:pPr>
            <w:r>
              <w:rPr>
                <w:rFonts w:ascii="Times New Roman" w:eastAsia="Times New Roman" w:hAnsi="Times New Roman" w:cs="Times New Roman"/>
                <w:b/>
                <w:i/>
                <w:iCs/>
                <w:sz w:val="24"/>
                <w:szCs w:val="24"/>
              </w:rPr>
              <w:t>11</w:t>
            </w:r>
            <w:r w:rsidRPr="006B7835">
              <w:rPr>
                <w:rFonts w:ascii="Times New Roman" w:eastAsia="Times New Roman" w:hAnsi="Times New Roman" w:cs="Times New Roman"/>
                <w:bCs/>
                <w:sz w:val="24"/>
                <w:szCs w:val="24"/>
              </w:rPr>
              <w:t xml:space="preserve"> Принцип Ле </w:t>
            </w:r>
            <w:proofErr w:type="spellStart"/>
            <w:r w:rsidRPr="006B7835">
              <w:rPr>
                <w:rFonts w:ascii="Times New Roman" w:eastAsia="Times New Roman" w:hAnsi="Times New Roman" w:cs="Times New Roman"/>
                <w:bCs/>
                <w:sz w:val="24"/>
                <w:szCs w:val="24"/>
              </w:rPr>
              <w:t>Шателье</w:t>
            </w:r>
            <w:proofErr w:type="spellEnd"/>
            <w:r w:rsidRPr="006B7835">
              <w:rPr>
                <w:rFonts w:ascii="Times New Roman" w:eastAsia="Times New Roman" w:hAnsi="Times New Roman" w:cs="Times New Roman"/>
                <w:bCs/>
                <w:sz w:val="24"/>
                <w:szCs w:val="24"/>
              </w:rPr>
              <w:t xml:space="preserve">. Влияние различных факторов на изменение равновесия </w:t>
            </w:r>
            <w:r w:rsidRPr="006B7835">
              <w:rPr>
                <w:rFonts w:ascii="Times New Roman" w:eastAsia="Times New Roman" w:hAnsi="Times New Roman" w:cs="Times New Roman"/>
                <w:bCs/>
                <w:sz w:val="24"/>
                <w:szCs w:val="24"/>
              </w:rPr>
              <w:lastRenderedPageBreak/>
              <w:t xml:space="preserve">химических реакций. </w:t>
            </w:r>
          </w:p>
          <w:p w14:paraId="2D097B12" w14:textId="77777777" w:rsidR="00792685" w:rsidRPr="006B7835" w:rsidRDefault="00792685" w:rsidP="006B7835">
            <w:pPr>
              <w:pBdr>
                <w:top w:val="nil"/>
                <w:left w:val="nil"/>
                <w:bottom w:val="nil"/>
                <w:right w:val="nil"/>
                <w:between w:val="nil"/>
              </w:pBdr>
              <w:jc w:val="both"/>
              <w:rPr>
                <w:rFonts w:ascii="Times New Roman" w:eastAsia="Times New Roman" w:hAnsi="Times New Roman" w:cs="Times New Roman"/>
                <w:bCs/>
                <w:sz w:val="24"/>
                <w:szCs w:val="24"/>
              </w:rPr>
            </w:pPr>
            <w:r w:rsidRPr="006B7835">
              <w:rPr>
                <w:rFonts w:ascii="Times New Roman" w:eastAsia="Times New Roman" w:hAnsi="Times New Roman" w:cs="Times New Roman"/>
                <w:bCs/>
                <w:sz w:val="24"/>
                <w:szCs w:val="24"/>
              </w:rPr>
              <w:t xml:space="preserve">Закон действующих масс и константа химического равновесия. Расчеты равновесных концентраций реагирующих веществ и продуктов реакций. Расчеты теплового эффекта реакции. </w:t>
            </w:r>
          </w:p>
          <w:p w14:paraId="5FC32918" w14:textId="77777777" w:rsidR="00792685" w:rsidRDefault="00792685" w:rsidP="006B7835">
            <w:pPr>
              <w:pBdr>
                <w:top w:val="nil"/>
                <w:left w:val="nil"/>
                <w:bottom w:val="nil"/>
                <w:right w:val="nil"/>
                <w:between w:val="nil"/>
              </w:pBdr>
              <w:jc w:val="both"/>
              <w:rPr>
                <w:rFonts w:ascii="Times New Roman" w:eastAsia="Times New Roman" w:hAnsi="Times New Roman" w:cs="Times New Roman"/>
                <w:b/>
                <w:i/>
                <w:iCs/>
                <w:sz w:val="24"/>
                <w:szCs w:val="24"/>
              </w:rPr>
            </w:pPr>
            <w:r w:rsidRPr="006B7835">
              <w:rPr>
                <w:rFonts w:ascii="Times New Roman" w:eastAsia="Times New Roman" w:hAnsi="Times New Roman" w:cs="Times New Roman"/>
                <w:bCs/>
                <w:sz w:val="24"/>
                <w:szCs w:val="24"/>
              </w:rPr>
              <w:t>Решение практико-ориентированных заданий на применение принципа Ле-</w:t>
            </w:r>
            <w:proofErr w:type="spellStart"/>
            <w:r w:rsidRPr="006B7835">
              <w:rPr>
                <w:rFonts w:ascii="Times New Roman" w:eastAsia="Times New Roman" w:hAnsi="Times New Roman" w:cs="Times New Roman"/>
                <w:bCs/>
                <w:sz w:val="24"/>
                <w:szCs w:val="24"/>
              </w:rPr>
              <w:t>Шателье</w:t>
            </w:r>
            <w:proofErr w:type="spellEnd"/>
            <w:r w:rsidRPr="006B7835">
              <w:rPr>
                <w:rFonts w:ascii="Times New Roman" w:eastAsia="Times New Roman" w:hAnsi="Times New Roman" w:cs="Times New Roman"/>
                <w:bCs/>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w:t>
            </w:r>
            <w:r w:rsidRPr="00E70E21">
              <w:rPr>
                <w:rFonts w:ascii="OfficinaSansBookC" w:eastAsia="Times New Roman" w:hAnsi="OfficinaSansBookC" w:cs="Times New Roman"/>
                <w:sz w:val="24"/>
                <w:szCs w:val="24"/>
              </w:rPr>
              <w:t>.</w:t>
            </w:r>
          </w:p>
        </w:tc>
        <w:tc>
          <w:tcPr>
            <w:tcW w:w="577" w:type="pct"/>
            <w:vAlign w:val="center"/>
          </w:tcPr>
          <w:p w14:paraId="5D0C6977" w14:textId="77777777" w:rsidR="00792685" w:rsidRDefault="00792685"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664" w:type="pct"/>
            <w:vMerge/>
            <w:vAlign w:val="center"/>
          </w:tcPr>
          <w:p w14:paraId="4036DBB6" w14:textId="77777777" w:rsidR="00792685" w:rsidRPr="00B40BE7" w:rsidRDefault="00792685" w:rsidP="00987597">
            <w:pPr>
              <w:ind w:firstLine="709"/>
              <w:jc w:val="center"/>
              <w:rPr>
                <w:rFonts w:ascii="Times New Roman" w:eastAsia="Times New Roman" w:hAnsi="Times New Roman" w:cs="Times New Roman"/>
                <w:b/>
                <w:bCs/>
                <w:sz w:val="24"/>
                <w:szCs w:val="24"/>
              </w:rPr>
            </w:pPr>
          </w:p>
        </w:tc>
      </w:tr>
      <w:tr w:rsidR="00792685" w:rsidRPr="00B40BE7" w14:paraId="0D1AEDC3" w14:textId="77777777" w:rsidTr="00987597">
        <w:trPr>
          <w:trHeight w:val="20"/>
        </w:trPr>
        <w:tc>
          <w:tcPr>
            <w:tcW w:w="831" w:type="pct"/>
            <w:vMerge/>
            <w:vAlign w:val="center"/>
          </w:tcPr>
          <w:p w14:paraId="3EEE89DB" w14:textId="77777777" w:rsidR="00792685" w:rsidRDefault="00792685" w:rsidP="00987597">
            <w:pPr>
              <w:jc w:val="center"/>
              <w:rPr>
                <w:rFonts w:ascii="Times New Roman" w:eastAsia="Times New Roman" w:hAnsi="Times New Roman" w:cs="Times New Roman"/>
                <w:sz w:val="24"/>
                <w:szCs w:val="24"/>
              </w:rPr>
            </w:pPr>
          </w:p>
        </w:tc>
        <w:tc>
          <w:tcPr>
            <w:tcW w:w="2928" w:type="pct"/>
            <w:vAlign w:val="center"/>
          </w:tcPr>
          <w:p w14:paraId="602B64A2" w14:textId="77777777" w:rsidR="00792685" w:rsidRDefault="00792685" w:rsidP="004554C2">
            <w:pPr>
              <w:pBdr>
                <w:top w:val="nil"/>
                <w:left w:val="nil"/>
                <w:bottom w:val="nil"/>
                <w:right w:val="nil"/>
                <w:between w:val="nil"/>
              </w:pBdr>
              <w:rPr>
                <w:rFonts w:ascii="Times New Roman" w:eastAsia="Times New Roman" w:hAnsi="Times New Roman" w:cs="Times New Roman"/>
                <w:b/>
                <w:i/>
                <w:iCs/>
                <w:sz w:val="24"/>
                <w:szCs w:val="24"/>
              </w:rPr>
            </w:pPr>
            <w:r>
              <w:rPr>
                <w:rFonts w:ascii="Times New Roman" w:eastAsia="Times New Roman" w:hAnsi="Times New Roman" w:cs="Times New Roman"/>
                <w:b/>
                <w:bCs/>
                <w:i/>
                <w:iCs/>
                <w:sz w:val="24"/>
                <w:szCs w:val="24"/>
              </w:rPr>
              <w:t>Лабораторные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7BC07F07" w14:textId="77777777" w:rsidR="00792685" w:rsidRPr="00792685" w:rsidRDefault="00792685"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664" w:type="pct"/>
            <w:vMerge/>
            <w:vAlign w:val="center"/>
          </w:tcPr>
          <w:p w14:paraId="22D62A21" w14:textId="77777777" w:rsidR="00792685" w:rsidRPr="00B40BE7" w:rsidRDefault="00792685" w:rsidP="00987597">
            <w:pPr>
              <w:ind w:firstLine="709"/>
              <w:jc w:val="center"/>
              <w:rPr>
                <w:rFonts w:ascii="Times New Roman" w:eastAsia="Times New Roman" w:hAnsi="Times New Roman" w:cs="Times New Roman"/>
                <w:b/>
                <w:bCs/>
                <w:sz w:val="24"/>
                <w:szCs w:val="24"/>
              </w:rPr>
            </w:pPr>
          </w:p>
        </w:tc>
      </w:tr>
      <w:tr w:rsidR="00792685" w:rsidRPr="00B40BE7" w14:paraId="47265FD7" w14:textId="77777777" w:rsidTr="00987597">
        <w:trPr>
          <w:trHeight w:val="20"/>
        </w:trPr>
        <w:tc>
          <w:tcPr>
            <w:tcW w:w="831" w:type="pct"/>
            <w:vMerge/>
            <w:vAlign w:val="center"/>
          </w:tcPr>
          <w:p w14:paraId="5D20070A" w14:textId="77777777" w:rsidR="00792685" w:rsidRDefault="00792685" w:rsidP="00987597">
            <w:pPr>
              <w:jc w:val="center"/>
              <w:rPr>
                <w:rFonts w:ascii="Times New Roman" w:eastAsia="Times New Roman" w:hAnsi="Times New Roman" w:cs="Times New Roman"/>
                <w:sz w:val="24"/>
                <w:szCs w:val="24"/>
              </w:rPr>
            </w:pPr>
          </w:p>
        </w:tc>
        <w:tc>
          <w:tcPr>
            <w:tcW w:w="2928" w:type="pct"/>
            <w:vAlign w:val="center"/>
          </w:tcPr>
          <w:p w14:paraId="30BAE320" w14:textId="77777777" w:rsidR="00792685" w:rsidRPr="00792685" w:rsidRDefault="00792685" w:rsidP="00792685">
            <w:pPr>
              <w:pBdr>
                <w:top w:val="nil"/>
                <w:left w:val="nil"/>
                <w:bottom w:val="nil"/>
                <w:right w:val="nil"/>
                <w:between w:val="nil"/>
              </w:pBdr>
              <w:jc w:val="both"/>
              <w:rPr>
                <w:rFonts w:ascii="Times New Roman" w:eastAsia="Times New Roman" w:hAnsi="Times New Roman" w:cs="Times New Roman"/>
                <w:bCs/>
                <w:sz w:val="24"/>
                <w:szCs w:val="24"/>
              </w:rPr>
            </w:pPr>
            <w:r>
              <w:rPr>
                <w:rFonts w:ascii="Times New Roman" w:eastAsia="Times New Roman" w:hAnsi="Times New Roman" w:cs="Times New Roman"/>
                <w:b/>
                <w:i/>
                <w:iCs/>
                <w:sz w:val="24"/>
                <w:szCs w:val="24"/>
              </w:rPr>
              <w:t xml:space="preserve">5 </w:t>
            </w:r>
            <w:r w:rsidRPr="00E70E21">
              <w:rPr>
                <w:rFonts w:ascii="OfficinaSansBookC" w:eastAsia="Times New Roman" w:hAnsi="OfficinaSansBookC" w:cs="Times New Roman"/>
                <w:sz w:val="24"/>
                <w:szCs w:val="24"/>
              </w:rPr>
              <w:t xml:space="preserve"> </w:t>
            </w:r>
            <w:r w:rsidRPr="00792685">
              <w:rPr>
                <w:rFonts w:ascii="Times New Roman" w:eastAsia="Times New Roman" w:hAnsi="Times New Roman" w:cs="Times New Roman"/>
                <w:bCs/>
                <w:sz w:val="24"/>
                <w:szCs w:val="24"/>
              </w:rPr>
              <w:t>Лабораторная работа «Изучение влияния различных факторов на смещение химического равновесия».</w:t>
            </w:r>
          </w:p>
          <w:p w14:paraId="0CA809F6" w14:textId="77777777" w:rsidR="00792685" w:rsidRDefault="00792685" w:rsidP="00792685">
            <w:pPr>
              <w:pBdr>
                <w:top w:val="nil"/>
                <w:left w:val="nil"/>
                <w:bottom w:val="nil"/>
                <w:right w:val="nil"/>
                <w:between w:val="nil"/>
              </w:pBdr>
              <w:jc w:val="both"/>
              <w:rPr>
                <w:rFonts w:ascii="Times New Roman" w:eastAsia="Times New Roman" w:hAnsi="Times New Roman" w:cs="Times New Roman"/>
                <w:b/>
                <w:i/>
                <w:iCs/>
                <w:sz w:val="24"/>
                <w:szCs w:val="24"/>
              </w:rPr>
            </w:pPr>
            <w:r w:rsidRPr="00792685">
              <w:rPr>
                <w:rFonts w:ascii="Times New Roman" w:eastAsia="Times New Roman" w:hAnsi="Times New Roman" w:cs="Times New Roman"/>
                <w:bCs/>
                <w:sz w:val="24"/>
                <w:szCs w:val="24"/>
              </w:rPr>
              <w:t xml:space="preserve">Исследование влияния изменения концентрации веществ, реакции среды и температуры на смещение химического равновесия. Сравнение полученных результатов с теоретически прогнозируемыми на основе принципа Ле </w:t>
            </w:r>
            <w:proofErr w:type="spellStart"/>
            <w:r w:rsidRPr="00792685">
              <w:rPr>
                <w:rFonts w:ascii="Times New Roman" w:eastAsia="Times New Roman" w:hAnsi="Times New Roman" w:cs="Times New Roman"/>
                <w:bCs/>
                <w:sz w:val="24"/>
                <w:szCs w:val="24"/>
              </w:rPr>
              <w:t>Шателье</w:t>
            </w:r>
            <w:proofErr w:type="spellEnd"/>
            <w:r w:rsidRPr="00792685">
              <w:rPr>
                <w:rFonts w:ascii="Times New Roman" w:eastAsia="Times New Roman" w:hAnsi="Times New Roman" w:cs="Times New Roman"/>
                <w:bCs/>
                <w:sz w:val="24"/>
                <w:szCs w:val="24"/>
              </w:rPr>
              <w:t>.</w:t>
            </w:r>
          </w:p>
        </w:tc>
        <w:tc>
          <w:tcPr>
            <w:tcW w:w="577" w:type="pct"/>
            <w:vAlign w:val="center"/>
          </w:tcPr>
          <w:p w14:paraId="2592D2D9" w14:textId="77777777" w:rsidR="00792685" w:rsidRDefault="00792685"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4" w:type="pct"/>
            <w:vMerge/>
            <w:vAlign w:val="center"/>
          </w:tcPr>
          <w:p w14:paraId="0CAF9651" w14:textId="77777777" w:rsidR="00792685" w:rsidRPr="00B40BE7" w:rsidRDefault="00792685" w:rsidP="00987597">
            <w:pPr>
              <w:ind w:firstLine="709"/>
              <w:jc w:val="center"/>
              <w:rPr>
                <w:rFonts w:ascii="Times New Roman" w:eastAsia="Times New Roman" w:hAnsi="Times New Roman" w:cs="Times New Roman"/>
                <w:b/>
                <w:bCs/>
                <w:sz w:val="24"/>
                <w:szCs w:val="24"/>
              </w:rPr>
            </w:pPr>
          </w:p>
        </w:tc>
      </w:tr>
      <w:tr w:rsidR="00792685" w:rsidRPr="00B40BE7" w14:paraId="08865B34" w14:textId="77777777" w:rsidTr="007B067E">
        <w:trPr>
          <w:trHeight w:val="20"/>
        </w:trPr>
        <w:tc>
          <w:tcPr>
            <w:tcW w:w="831" w:type="pct"/>
            <w:vAlign w:val="center"/>
          </w:tcPr>
          <w:p w14:paraId="2637A0B6" w14:textId="77777777" w:rsidR="00792685" w:rsidRPr="00792685" w:rsidRDefault="00792685" w:rsidP="00987597">
            <w:pPr>
              <w:jc w:val="center"/>
              <w:rPr>
                <w:rFonts w:ascii="Times New Roman" w:eastAsia="Times New Roman" w:hAnsi="Times New Roman" w:cs="Times New Roman"/>
                <w:b/>
                <w:sz w:val="24"/>
                <w:szCs w:val="24"/>
              </w:rPr>
            </w:pPr>
            <w:r w:rsidRPr="00792685">
              <w:rPr>
                <w:rFonts w:ascii="Times New Roman" w:eastAsia="Times New Roman" w:hAnsi="Times New Roman" w:cs="Times New Roman"/>
                <w:b/>
                <w:sz w:val="24"/>
                <w:szCs w:val="24"/>
              </w:rPr>
              <w:t>Контрольная работа 4</w:t>
            </w:r>
          </w:p>
        </w:tc>
        <w:tc>
          <w:tcPr>
            <w:tcW w:w="2928" w:type="pct"/>
            <w:vAlign w:val="center"/>
          </w:tcPr>
          <w:p w14:paraId="3F1D2548" w14:textId="77777777" w:rsidR="00792685" w:rsidRDefault="00792685" w:rsidP="00792685">
            <w:pPr>
              <w:pBdr>
                <w:top w:val="nil"/>
                <w:left w:val="nil"/>
                <w:bottom w:val="nil"/>
                <w:right w:val="nil"/>
                <w:between w:val="nil"/>
              </w:pBdr>
              <w:jc w:val="both"/>
              <w:rPr>
                <w:rFonts w:ascii="Times New Roman" w:eastAsia="Times New Roman" w:hAnsi="Times New Roman" w:cs="Times New Roman"/>
                <w:b/>
                <w:i/>
                <w:iCs/>
                <w:sz w:val="24"/>
                <w:szCs w:val="24"/>
              </w:rPr>
            </w:pPr>
            <w:r w:rsidRPr="00792685">
              <w:rPr>
                <w:rFonts w:ascii="Times New Roman" w:eastAsia="Times New Roman" w:hAnsi="Times New Roman" w:cs="Times New Roman"/>
                <w:bCs/>
                <w:sz w:val="24"/>
                <w:szCs w:val="24"/>
              </w:rPr>
              <w:t>Скорость химической реакции и химическое равновесие.</w:t>
            </w:r>
          </w:p>
        </w:tc>
        <w:tc>
          <w:tcPr>
            <w:tcW w:w="577" w:type="pct"/>
            <w:vAlign w:val="center"/>
          </w:tcPr>
          <w:p w14:paraId="5C2C19B7" w14:textId="77777777" w:rsidR="00792685" w:rsidRPr="00792685" w:rsidRDefault="00792685"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664" w:type="pct"/>
            <w:vMerge/>
            <w:vAlign w:val="center"/>
          </w:tcPr>
          <w:p w14:paraId="22E3642A" w14:textId="77777777" w:rsidR="00792685" w:rsidRPr="00B40BE7" w:rsidRDefault="00792685" w:rsidP="00987597">
            <w:pPr>
              <w:ind w:firstLine="709"/>
              <w:jc w:val="center"/>
              <w:rPr>
                <w:rFonts w:ascii="Times New Roman" w:eastAsia="Times New Roman" w:hAnsi="Times New Roman" w:cs="Times New Roman"/>
                <w:b/>
                <w:bCs/>
                <w:sz w:val="24"/>
                <w:szCs w:val="24"/>
              </w:rPr>
            </w:pPr>
          </w:p>
        </w:tc>
      </w:tr>
      <w:tr w:rsidR="00083DA3" w:rsidRPr="00B40BE7" w14:paraId="5364257A" w14:textId="77777777" w:rsidTr="007B067E">
        <w:trPr>
          <w:trHeight w:val="20"/>
        </w:trPr>
        <w:tc>
          <w:tcPr>
            <w:tcW w:w="831" w:type="pct"/>
            <w:vAlign w:val="center"/>
          </w:tcPr>
          <w:p w14:paraId="2565995B" w14:textId="77777777" w:rsidR="00083DA3" w:rsidRPr="00792685" w:rsidRDefault="00083DA3"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6</w:t>
            </w:r>
          </w:p>
        </w:tc>
        <w:tc>
          <w:tcPr>
            <w:tcW w:w="2928" w:type="pct"/>
            <w:vAlign w:val="center"/>
          </w:tcPr>
          <w:p w14:paraId="45B90C21" w14:textId="77777777" w:rsidR="00083DA3" w:rsidRPr="00792685" w:rsidRDefault="00083DA3" w:rsidP="00083DA3">
            <w:pPr>
              <w:pBdr>
                <w:top w:val="nil"/>
                <w:left w:val="nil"/>
                <w:bottom w:val="nil"/>
                <w:right w:val="nil"/>
                <w:between w:val="nil"/>
              </w:pBdr>
              <w:rPr>
                <w:rFonts w:ascii="Times New Roman" w:eastAsia="Times New Roman" w:hAnsi="Times New Roman" w:cs="Times New Roman"/>
                <w:bCs/>
                <w:sz w:val="24"/>
                <w:szCs w:val="24"/>
              </w:rPr>
            </w:pPr>
            <w:r w:rsidRPr="00083DA3">
              <w:rPr>
                <w:rFonts w:ascii="Times New Roman" w:eastAsia="Times New Roman" w:hAnsi="Times New Roman" w:cs="Times New Roman"/>
                <w:b/>
                <w:bCs/>
                <w:i/>
                <w:iCs/>
                <w:sz w:val="24"/>
                <w:szCs w:val="24"/>
              </w:rPr>
              <w:t>Дисперсные системы</w:t>
            </w:r>
          </w:p>
        </w:tc>
        <w:tc>
          <w:tcPr>
            <w:tcW w:w="577" w:type="pct"/>
            <w:vAlign w:val="center"/>
          </w:tcPr>
          <w:p w14:paraId="6713202F" w14:textId="0F23715A" w:rsidR="00083DA3" w:rsidRDefault="00C77A3A"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10/8</w:t>
            </w:r>
          </w:p>
        </w:tc>
        <w:tc>
          <w:tcPr>
            <w:tcW w:w="664" w:type="pct"/>
            <w:vAlign w:val="center"/>
          </w:tcPr>
          <w:p w14:paraId="63C68EE0" w14:textId="77777777" w:rsidR="00083DA3" w:rsidRPr="00B40BE7" w:rsidRDefault="00083DA3" w:rsidP="00987597">
            <w:pPr>
              <w:ind w:firstLine="709"/>
              <w:jc w:val="center"/>
              <w:rPr>
                <w:rFonts w:ascii="Times New Roman" w:eastAsia="Times New Roman" w:hAnsi="Times New Roman" w:cs="Times New Roman"/>
                <w:b/>
                <w:bCs/>
                <w:sz w:val="24"/>
                <w:szCs w:val="24"/>
              </w:rPr>
            </w:pPr>
          </w:p>
        </w:tc>
      </w:tr>
      <w:tr w:rsidR="00BA54FF" w:rsidRPr="00B40BE7" w14:paraId="65B76629" w14:textId="77777777" w:rsidTr="007B067E">
        <w:trPr>
          <w:trHeight w:val="20"/>
        </w:trPr>
        <w:tc>
          <w:tcPr>
            <w:tcW w:w="831" w:type="pct"/>
            <w:vMerge w:val="restart"/>
            <w:vAlign w:val="center"/>
          </w:tcPr>
          <w:p w14:paraId="43FEAE0F" w14:textId="77777777" w:rsidR="00BA54FF" w:rsidRDefault="00BA54FF" w:rsidP="00AD5E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6.1</w:t>
            </w:r>
            <w:r w:rsidRPr="00937446">
              <w:rPr>
                <w:rFonts w:ascii="Times New Roman" w:eastAsia="Times New Roman" w:hAnsi="Times New Roman" w:cs="Times New Roman"/>
                <w:sz w:val="24"/>
                <w:szCs w:val="24"/>
              </w:rPr>
              <w:t>.</w:t>
            </w:r>
          </w:p>
          <w:p w14:paraId="1C684F24" w14:textId="77777777" w:rsidR="00BA54FF" w:rsidRPr="00792685" w:rsidRDefault="00BA54FF" w:rsidP="00AD5E7F">
            <w:pPr>
              <w:jc w:val="center"/>
              <w:rPr>
                <w:rFonts w:ascii="Times New Roman" w:eastAsia="Times New Roman" w:hAnsi="Times New Roman" w:cs="Times New Roman"/>
                <w:b/>
                <w:sz w:val="24"/>
                <w:szCs w:val="24"/>
              </w:rPr>
            </w:pPr>
            <w:r w:rsidRPr="00E70E21">
              <w:rPr>
                <w:rFonts w:ascii="OfficinaSansBookC" w:eastAsia="Times New Roman" w:hAnsi="OfficinaSansBookC" w:cs="Times New Roman"/>
                <w:b/>
                <w:sz w:val="24"/>
                <w:szCs w:val="24"/>
              </w:rPr>
              <w:t xml:space="preserve"> </w:t>
            </w:r>
            <w:r w:rsidRPr="00987597">
              <w:rPr>
                <w:rFonts w:ascii="OfficinaSansBookC" w:eastAsia="Times New Roman" w:hAnsi="OfficinaSansBookC" w:cs="Times New Roman"/>
                <w:sz w:val="24"/>
                <w:szCs w:val="24"/>
                <w:highlight w:val="white"/>
              </w:rPr>
              <w:t xml:space="preserve"> </w:t>
            </w:r>
            <w:r w:rsidRPr="00AD5E7F">
              <w:rPr>
                <w:rFonts w:ascii="OfficinaSansBookC" w:eastAsia="Times New Roman" w:hAnsi="OfficinaSansBookC" w:cs="Times New Roman"/>
                <w:sz w:val="24"/>
                <w:szCs w:val="24"/>
                <w:highlight w:val="white"/>
              </w:rPr>
              <w:t xml:space="preserve"> </w:t>
            </w:r>
            <w:r w:rsidRPr="00AD5E7F">
              <w:rPr>
                <w:rFonts w:ascii="Times New Roman" w:eastAsia="Times New Roman" w:hAnsi="Times New Roman" w:cs="Times New Roman"/>
                <w:b/>
                <w:bCs/>
                <w:i/>
                <w:iCs/>
                <w:sz w:val="24"/>
                <w:szCs w:val="24"/>
              </w:rPr>
              <w:t>Дисперсные системы и факторы их устойчивости</w:t>
            </w:r>
          </w:p>
        </w:tc>
        <w:tc>
          <w:tcPr>
            <w:tcW w:w="2928" w:type="pct"/>
            <w:vAlign w:val="center"/>
          </w:tcPr>
          <w:p w14:paraId="68B0DBD0" w14:textId="77777777" w:rsidR="00BA54FF" w:rsidRPr="00BA54FF" w:rsidRDefault="00BA54FF" w:rsidP="00BA54FF">
            <w:pPr>
              <w:pBdr>
                <w:top w:val="nil"/>
                <w:left w:val="nil"/>
                <w:bottom w:val="nil"/>
                <w:right w:val="nil"/>
                <w:between w:val="nil"/>
              </w:pBdr>
              <w:jc w:val="center"/>
              <w:rPr>
                <w:rFonts w:ascii="Times New Roman" w:eastAsia="Times New Roman" w:hAnsi="Times New Roman" w:cs="Times New Roman"/>
                <w:b/>
                <w:bCs/>
                <w:sz w:val="24"/>
                <w:szCs w:val="24"/>
              </w:rPr>
            </w:pPr>
            <w:r w:rsidRPr="00BA54FF">
              <w:rPr>
                <w:rFonts w:ascii="Times New Roman" w:eastAsia="Times New Roman" w:hAnsi="Times New Roman" w:cs="Times New Roman"/>
                <w:b/>
                <w:bCs/>
                <w:sz w:val="24"/>
                <w:szCs w:val="24"/>
              </w:rPr>
              <w:t>Основное содержание</w:t>
            </w:r>
          </w:p>
        </w:tc>
        <w:tc>
          <w:tcPr>
            <w:tcW w:w="577" w:type="pct"/>
            <w:vAlign w:val="center"/>
          </w:tcPr>
          <w:p w14:paraId="63ED9C31" w14:textId="77777777" w:rsidR="00BA54FF" w:rsidRDefault="00BA54FF"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64" w:type="pct"/>
            <w:vMerge w:val="restart"/>
            <w:vAlign w:val="center"/>
          </w:tcPr>
          <w:p w14:paraId="2D8DF7A4" w14:textId="77777777" w:rsidR="00BA54FF" w:rsidRDefault="00BA54FF" w:rsidP="00BA54FF">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01</w:t>
            </w:r>
          </w:p>
          <w:p w14:paraId="3A622160" w14:textId="77777777" w:rsidR="00BA54FF" w:rsidRDefault="00BA54FF" w:rsidP="00BA54FF">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02</w:t>
            </w:r>
          </w:p>
          <w:p w14:paraId="61A72EB3" w14:textId="77777777" w:rsidR="00BA54FF" w:rsidRPr="00BA54FF" w:rsidRDefault="00BA54FF" w:rsidP="00BA54FF">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07</w:t>
            </w:r>
          </w:p>
        </w:tc>
      </w:tr>
      <w:tr w:rsidR="00BA54FF" w:rsidRPr="00B40BE7" w14:paraId="3735046A" w14:textId="77777777" w:rsidTr="007B067E">
        <w:trPr>
          <w:trHeight w:val="20"/>
        </w:trPr>
        <w:tc>
          <w:tcPr>
            <w:tcW w:w="831" w:type="pct"/>
            <w:vMerge/>
            <w:vAlign w:val="center"/>
          </w:tcPr>
          <w:p w14:paraId="47D72AA1" w14:textId="77777777" w:rsidR="00BA54FF" w:rsidRDefault="00BA54FF" w:rsidP="00AD5E7F">
            <w:pPr>
              <w:jc w:val="center"/>
              <w:rPr>
                <w:rFonts w:ascii="Times New Roman" w:eastAsia="Times New Roman" w:hAnsi="Times New Roman" w:cs="Times New Roman"/>
                <w:sz w:val="24"/>
                <w:szCs w:val="24"/>
              </w:rPr>
            </w:pPr>
          </w:p>
        </w:tc>
        <w:tc>
          <w:tcPr>
            <w:tcW w:w="2928" w:type="pct"/>
            <w:vAlign w:val="center"/>
          </w:tcPr>
          <w:p w14:paraId="248B465F" w14:textId="77777777" w:rsidR="00BA54FF" w:rsidRPr="00BA54FF" w:rsidRDefault="00BA54FF" w:rsidP="004554C2">
            <w:pPr>
              <w:pBdr>
                <w:top w:val="nil"/>
                <w:left w:val="nil"/>
                <w:bottom w:val="nil"/>
                <w:right w:val="nil"/>
                <w:between w:val="nil"/>
              </w:pBdr>
              <w:rPr>
                <w:rFonts w:ascii="Times New Roman" w:eastAsia="Times New Roman" w:hAnsi="Times New Roman" w:cs="Times New Roman"/>
                <w:b/>
                <w:bCs/>
                <w:sz w:val="24"/>
                <w:szCs w:val="24"/>
              </w:rPr>
            </w:pPr>
            <w:r w:rsidRPr="008C738B">
              <w:rPr>
                <w:rFonts w:ascii="Times New Roman" w:eastAsia="Times New Roman" w:hAnsi="Times New Roman" w:cs="Times New Roman"/>
                <w:b/>
                <w:bCs/>
                <w:i/>
                <w:iCs/>
                <w:sz w:val="24"/>
                <w:szCs w:val="24"/>
              </w:rPr>
              <w:t>Теоретическое обучение</w:t>
            </w:r>
          </w:p>
        </w:tc>
        <w:tc>
          <w:tcPr>
            <w:tcW w:w="577" w:type="pct"/>
            <w:vAlign w:val="center"/>
          </w:tcPr>
          <w:p w14:paraId="0E1762DC" w14:textId="77777777" w:rsidR="00BA54FF" w:rsidRDefault="00BA54FF"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664" w:type="pct"/>
            <w:vMerge/>
            <w:vAlign w:val="center"/>
          </w:tcPr>
          <w:p w14:paraId="32385C2D" w14:textId="77777777" w:rsidR="00BA54FF" w:rsidRPr="00B40BE7" w:rsidRDefault="00BA54FF" w:rsidP="00987597">
            <w:pPr>
              <w:ind w:firstLine="709"/>
              <w:jc w:val="center"/>
              <w:rPr>
                <w:rFonts w:ascii="Times New Roman" w:eastAsia="Times New Roman" w:hAnsi="Times New Roman" w:cs="Times New Roman"/>
                <w:b/>
                <w:bCs/>
                <w:sz w:val="24"/>
                <w:szCs w:val="24"/>
              </w:rPr>
            </w:pPr>
          </w:p>
        </w:tc>
      </w:tr>
      <w:tr w:rsidR="00BA54FF" w:rsidRPr="00B40BE7" w14:paraId="66C35C1C" w14:textId="77777777" w:rsidTr="007B067E">
        <w:trPr>
          <w:trHeight w:val="20"/>
        </w:trPr>
        <w:tc>
          <w:tcPr>
            <w:tcW w:w="831" w:type="pct"/>
            <w:vMerge/>
            <w:vAlign w:val="center"/>
          </w:tcPr>
          <w:p w14:paraId="07F716BA" w14:textId="77777777" w:rsidR="00BA54FF" w:rsidRDefault="00BA54FF" w:rsidP="00AD5E7F">
            <w:pPr>
              <w:jc w:val="center"/>
              <w:rPr>
                <w:rFonts w:ascii="Times New Roman" w:eastAsia="Times New Roman" w:hAnsi="Times New Roman" w:cs="Times New Roman"/>
                <w:sz w:val="24"/>
                <w:szCs w:val="24"/>
              </w:rPr>
            </w:pPr>
          </w:p>
        </w:tc>
        <w:tc>
          <w:tcPr>
            <w:tcW w:w="2928" w:type="pct"/>
            <w:vAlign w:val="center"/>
          </w:tcPr>
          <w:p w14:paraId="2D2F843C" w14:textId="77777777" w:rsidR="00BA54FF" w:rsidRPr="00BA54FF" w:rsidRDefault="00BA54FF" w:rsidP="00BA54FF">
            <w:pPr>
              <w:jc w:val="both"/>
              <w:rPr>
                <w:rFonts w:ascii="Times New Roman" w:eastAsia="Times New Roman" w:hAnsi="Times New Roman" w:cs="Times New Roman"/>
                <w:bCs/>
                <w:sz w:val="24"/>
                <w:szCs w:val="24"/>
              </w:rPr>
            </w:pPr>
            <w:r w:rsidRPr="00BA54FF">
              <w:rPr>
                <w:rFonts w:ascii="Times New Roman" w:eastAsia="Times New Roman" w:hAnsi="Times New Roman" w:cs="Times New Roman"/>
                <w:bCs/>
                <w:sz w:val="24"/>
                <w:szCs w:val="24"/>
              </w:rPr>
              <w:t xml:space="preserve">Дисперсные системы. Коллоидные системы. Истинные растворы. </w:t>
            </w:r>
          </w:p>
          <w:p w14:paraId="12F0C126" w14:textId="77777777" w:rsidR="00BA54FF" w:rsidRPr="00BA54FF" w:rsidRDefault="00BA54FF" w:rsidP="00BA54FF">
            <w:pPr>
              <w:jc w:val="both"/>
              <w:rPr>
                <w:rFonts w:ascii="Times New Roman" w:eastAsia="Times New Roman" w:hAnsi="Times New Roman" w:cs="Times New Roman"/>
                <w:bCs/>
                <w:sz w:val="24"/>
                <w:szCs w:val="24"/>
              </w:rPr>
            </w:pPr>
            <w:r w:rsidRPr="00BA54FF">
              <w:rPr>
                <w:rFonts w:ascii="Times New Roman" w:eastAsia="Times New Roman" w:hAnsi="Times New Roman" w:cs="Times New Roman"/>
                <w:bCs/>
                <w:sz w:val="24"/>
                <w:szCs w:val="24"/>
              </w:rPr>
              <w:t>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w:t>
            </w:r>
          </w:p>
          <w:p w14:paraId="392E8FFE" w14:textId="77777777" w:rsidR="00BA54FF" w:rsidRPr="00BA54FF" w:rsidRDefault="00BA54FF" w:rsidP="00BA54FF">
            <w:pPr>
              <w:pBdr>
                <w:top w:val="nil"/>
                <w:left w:val="nil"/>
                <w:bottom w:val="nil"/>
                <w:right w:val="nil"/>
                <w:between w:val="nil"/>
              </w:pBdr>
              <w:jc w:val="both"/>
              <w:rPr>
                <w:rFonts w:ascii="Times New Roman" w:eastAsia="Times New Roman" w:hAnsi="Times New Roman" w:cs="Times New Roman"/>
                <w:b/>
                <w:bCs/>
                <w:sz w:val="24"/>
                <w:szCs w:val="24"/>
              </w:rPr>
            </w:pPr>
            <w:r w:rsidRPr="00BA54FF">
              <w:rPr>
                <w:rFonts w:ascii="Times New Roman" w:eastAsia="Times New Roman" w:hAnsi="Times New Roman" w:cs="Times New Roman"/>
                <w:bCs/>
                <w:sz w:val="24"/>
                <w:szCs w:val="24"/>
              </w:rPr>
              <w:t xml:space="preserve">Классификация дисперсных систем по составу. Строение и факторы устойчивости дисперсных систем. Распознавание истинных растворов, коллоидных растворов и грубодисперсных систем. Строение мицеллы. Рассеивание света при прохождении светового пучка через оптически неоднородную среду (эффекта </w:t>
            </w:r>
            <w:proofErr w:type="spellStart"/>
            <w:r w:rsidRPr="00BA54FF">
              <w:rPr>
                <w:rFonts w:ascii="Times New Roman" w:eastAsia="Times New Roman" w:hAnsi="Times New Roman" w:cs="Times New Roman"/>
                <w:bCs/>
                <w:sz w:val="24"/>
                <w:szCs w:val="24"/>
              </w:rPr>
              <w:t>Тиндаля</w:t>
            </w:r>
            <w:proofErr w:type="spellEnd"/>
            <w:r w:rsidRPr="00BA54FF">
              <w:rPr>
                <w:rFonts w:ascii="Times New Roman" w:eastAsia="Times New Roman" w:hAnsi="Times New Roman" w:cs="Times New Roman"/>
                <w:bCs/>
                <w:sz w:val="24"/>
                <w:szCs w:val="24"/>
              </w:rPr>
              <w:t>).</w:t>
            </w:r>
          </w:p>
        </w:tc>
        <w:tc>
          <w:tcPr>
            <w:tcW w:w="577" w:type="pct"/>
            <w:vAlign w:val="center"/>
          </w:tcPr>
          <w:p w14:paraId="4A56DE29" w14:textId="77777777" w:rsidR="00BA54FF" w:rsidRPr="00BA54FF" w:rsidRDefault="00BA54FF"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4" w:type="pct"/>
            <w:vMerge/>
            <w:vAlign w:val="center"/>
          </w:tcPr>
          <w:p w14:paraId="0195B167" w14:textId="77777777" w:rsidR="00BA54FF" w:rsidRPr="00B40BE7" w:rsidRDefault="00BA54FF" w:rsidP="00987597">
            <w:pPr>
              <w:ind w:firstLine="709"/>
              <w:jc w:val="center"/>
              <w:rPr>
                <w:rFonts w:ascii="Times New Roman" w:eastAsia="Times New Roman" w:hAnsi="Times New Roman" w:cs="Times New Roman"/>
                <w:b/>
                <w:bCs/>
                <w:sz w:val="24"/>
                <w:szCs w:val="24"/>
              </w:rPr>
            </w:pPr>
          </w:p>
        </w:tc>
      </w:tr>
      <w:tr w:rsidR="00BA54FF" w:rsidRPr="00B40BE7" w14:paraId="64D07B83" w14:textId="77777777" w:rsidTr="007B067E">
        <w:trPr>
          <w:trHeight w:val="20"/>
        </w:trPr>
        <w:tc>
          <w:tcPr>
            <w:tcW w:w="831" w:type="pct"/>
            <w:vMerge/>
            <w:vAlign w:val="center"/>
          </w:tcPr>
          <w:p w14:paraId="6FB19801" w14:textId="77777777" w:rsidR="00BA54FF" w:rsidRDefault="00BA54FF" w:rsidP="00AD5E7F">
            <w:pPr>
              <w:jc w:val="center"/>
              <w:rPr>
                <w:rFonts w:ascii="Times New Roman" w:eastAsia="Times New Roman" w:hAnsi="Times New Roman" w:cs="Times New Roman"/>
                <w:sz w:val="24"/>
                <w:szCs w:val="24"/>
              </w:rPr>
            </w:pPr>
          </w:p>
        </w:tc>
        <w:tc>
          <w:tcPr>
            <w:tcW w:w="2928" w:type="pct"/>
            <w:vAlign w:val="center"/>
          </w:tcPr>
          <w:p w14:paraId="0B215102" w14:textId="77777777" w:rsidR="00BA54FF" w:rsidRPr="00BA54FF" w:rsidRDefault="00A27FAF" w:rsidP="004554C2">
            <w:pPr>
              <w:rPr>
                <w:rFonts w:ascii="Times New Roman" w:eastAsia="Times New Roman" w:hAnsi="Times New Roman" w:cs="Times New Roman"/>
                <w:bCs/>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182D69E9" w14:textId="77777777" w:rsidR="00BA54FF" w:rsidRPr="00A27FAF" w:rsidRDefault="00A27FAF"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664" w:type="pct"/>
            <w:vMerge/>
            <w:vAlign w:val="center"/>
          </w:tcPr>
          <w:p w14:paraId="2144BB41" w14:textId="77777777" w:rsidR="00BA54FF" w:rsidRPr="00B40BE7" w:rsidRDefault="00BA54FF" w:rsidP="00987597">
            <w:pPr>
              <w:ind w:firstLine="709"/>
              <w:jc w:val="center"/>
              <w:rPr>
                <w:rFonts w:ascii="Times New Roman" w:eastAsia="Times New Roman" w:hAnsi="Times New Roman" w:cs="Times New Roman"/>
                <w:b/>
                <w:bCs/>
                <w:sz w:val="24"/>
                <w:szCs w:val="24"/>
              </w:rPr>
            </w:pPr>
          </w:p>
        </w:tc>
      </w:tr>
      <w:tr w:rsidR="00A27FAF" w:rsidRPr="00B40BE7" w14:paraId="09DCD307" w14:textId="77777777" w:rsidTr="007B067E">
        <w:trPr>
          <w:trHeight w:val="1380"/>
        </w:trPr>
        <w:tc>
          <w:tcPr>
            <w:tcW w:w="831" w:type="pct"/>
            <w:vMerge/>
            <w:vAlign w:val="center"/>
          </w:tcPr>
          <w:p w14:paraId="2D1F34B2" w14:textId="77777777" w:rsidR="00A27FAF" w:rsidRDefault="00A27FAF" w:rsidP="00AD5E7F">
            <w:pPr>
              <w:jc w:val="center"/>
              <w:rPr>
                <w:rFonts w:ascii="Times New Roman" w:eastAsia="Times New Roman" w:hAnsi="Times New Roman" w:cs="Times New Roman"/>
                <w:sz w:val="24"/>
                <w:szCs w:val="24"/>
              </w:rPr>
            </w:pPr>
          </w:p>
        </w:tc>
        <w:tc>
          <w:tcPr>
            <w:tcW w:w="2928" w:type="pct"/>
            <w:vAlign w:val="center"/>
          </w:tcPr>
          <w:p w14:paraId="21355DEB" w14:textId="77777777" w:rsidR="00A27FAF" w:rsidRPr="00A27FAF" w:rsidRDefault="00A27FAF" w:rsidP="00A27FAF">
            <w:pPr>
              <w:pBdr>
                <w:top w:val="nil"/>
                <w:left w:val="nil"/>
                <w:bottom w:val="nil"/>
                <w:right w:val="nil"/>
                <w:between w:val="nil"/>
              </w:pBdr>
              <w:jc w:val="both"/>
              <w:rPr>
                <w:rFonts w:ascii="Times New Roman" w:eastAsia="Times New Roman" w:hAnsi="Times New Roman" w:cs="Times New Roman"/>
                <w:bCs/>
                <w:sz w:val="24"/>
                <w:szCs w:val="24"/>
              </w:rPr>
            </w:pPr>
            <w:r w:rsidRPr="00A27FAF">
              <w:rPr>
                <w:rFonts w:ascii="Times New Roman" w:eastAsia="Times New Roman" w:hAnsi="Times New Roman" w:cs="Times New Roman"/>
                <w:b/>
                <w:bCs/>
                <w:i/>
                <w:sz w:val="24"/>
                <w:szCs w:val="24"/>
              </w:rPr>
              <w:t>12</w:t>
            </w:r>
            <w:r w:rsidRPr="00E70E21">
              <w:rPr>
                <w:rFonts w:ascii="OfficinaSansBookC" w:eastAsia="Times New Roman" w:hAnsi="OfficinaSansBookC" w:cs="Times New Roman"/>
                <w:sz w:val="24"/>
                <w:szCs w:val="24"/>
              </w:rPr>
              <w:t xml:space="preserve"> </w:t>
            </w:r>
            <w:r w:rsidRPr="00A27FAF">
              <w:rPr>
                <w:rFonts w:ascii="Times New Roman" w:eastAsia="Times New Roman" w:hAnsi="Times New Roman" w:cs="Times New Roman"/>
                <w:bCs/>
                <w:sz w:val="24"/>
                <w:szCs w:val="24"/>
              </w:rPr>
              <w:t xml:space="preserve">Решение задач на приготовление растворов. </w:t>
            </w:r>
          </w:p>
          <w:p w14:paraId="1760BE44" w14:textId="77777777" w:rsidR="008966E9" w:rsidRPr="00A27FAF" w:rsidRDefault="00A27FAF" w:rsidP="008966E9">
            <w:pPr>
              <w:jc w:val="both"/>
              <w:rPr>
                <w:rFonts w:ascii="Times New Roman" w:eastAsia="Times New Roman" w:hAnsi="Times New Roman" w:cs="Times New Roman"/>
                <w:b/>
                <w:bCs/>
                <w:i/>
                <w:sz w:val="24"/>
                <w:szCs w:val="24"/>
              </w:rPr>
            </w:pPr>
            <w:r w:rsidRPr="00A27FAF">
              <w:rPr>
                <w:rFonts w:ascii="Times New Roman" w:eastAsia="Times New Roman" w:hAnsi="Times New Roman" w:cs="Times New Roman"/>
                <w:bCs/>
                <w:sz w:val="24"/>
                <w:szCs w:val="24"/>
              </w:rPr>
              <w:t>Решение практико-ориентированных расчетных заданий на дисперсные системы, используемые в бытовой и производственной деятельности человека, с позиций экологической безопасности последствий и грамотных решений проблем, связанных с химией</w:t>
            </w:r>
            <w:r w:rsidR="008966E9">
              <w:rPr>
                <w:rFonts w:ascii="Times New Roman" w:eastAsia="Times New Roman" w:hAnsi="Times New Roman" w:cs="Times New Roman"/>
                <w:bCs/>
                <w:sz w:val="24"/>
                <w:szCs w:val="24"/>
              </w:rPr>
              <w:t>.</w:t>
            </w:r>
          </w:p>
        </w:tc>
        <w:tc>
          <w:tcPr>
            <w:tcW w:w="577" w:type="pct"/>
            <w:vAlign w:val="center"/>
          </w:tcPr>
          <w:p w14:paraId="756FEB86" w14:textId="77777777" w:rsidR="00A27FAF" w:rsidRDefault="00A27FAF"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4" w:type="pct"/>
            <w:vMerge/>
            <w:vAlign w:val="center"/>
          </w:tcPr>
          <w:p w14:paraId="61AB760E" w14:textId="77777777" w:rsidR="00A27FAF" w:rsidRPr="00B40BE7" w:rsidRDefault="00A27FAF" w:rsidP="00987597">
            <w:pPr>
              <w:ind w:firstLine="709"/>
              <w:jc w:val="center"/>
              <w:rPr>
                <w:rFonts w:ascii="Times New Roman" w:eastAsia="Times New Roman" w:hAnsi="Times New Roman" w:cs="Times New Roman"/>
                <w:b/>
                <w:bCs/>
                <w:sz w:val="24"/>
                <w:szCs w:val="24"/>
              </w:rPr>
            </w:pPr>
          </w:p>
        </w:tc>
      </w:tr>
      <w:tr w:rsidR="008966E9" w:rsidRPr="00B40BE7" w14:paraId="755E350F" w14:textId="77777777" w:rsidTr="007B067E">
        <w:trPr>
          <w:trHeight w:val="20"/>
        </w:trPr>
        <w:tc>
          <w:tcPr>
            <w:tcW w:w="831" w:type="pct"/>
            <w:vMerge w:val="restart"/>
            <w:vAlign w:val="center"/>
          </w:tcPr>
          <w:p w14:paraId="77986225" w14:textId="77777777" w:rsidR="008966E9" w:rsidRDefault="008966E9" w:rsidP="00166AA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6.2</w:t>
            </w:r>
            <w:r w:rsidRPr="00937446">
              <w:rPr>
                <w:rFonts w:ascii="Times New Roman" w:eastAsia="Times New Roman" w:hAnsi="Times New Roman" w:cs="Times New Roman"/>
                <w:sz w:val="24"/>
                <w:szCs w:val="24"/>
              </w:rPr>
              <w:t>.</w:t>
            </w:r>
          </w:p>
          <w:p w14:paraId="2BFA24E5" w14:textId="77777777" w:rsidR="008966E9" w:rsidRPr="00792685" w:rsidRDefault="008966E9" w:rsidP="00166AA0">
            <w:pPr>
              <w:jc w:val="center"/>
              <w:rPr>
                <w:rFonts w:ascii="Times New Roman" w:eastAsia="Times New Roman" w:hAnsi="Times New Roman" w:cs="Times New Roman"/>
                <w:b/>
                <w:sz w:val="24"/>
                <w:szCs w:val="24"/>
              </w:rPr>
            </w:pPr>
            <w:r w:rsidRPr="00E70E21">
              <w:rPr>
                <w:rFonts w:ascii="OfficinaSansBookC" w:eastAsia="Times New Roman" w:hAnsi="OfficinaSansBookC" w:cs="Times New Roman"/>
                <w:b/>
                <w:sz w:val="24"/>
                <w:szCs w:val="24"/>
              </w:rPr>
              <w:t xml:space="preserve"> </w:t>
            </w:r>
            <w:r w:rsidRPr="00987597">
              <w:rPr>
                <w:rFonts w:ascii="OfficinaSansBookC" w:eastAsia="Times New Roman" w:hAnsi="OfficinaSansBookC" w:cs="Times New Roman"/>
                <w:sz w:val="24"/>
                <w:szCs w:val="24"/>
                <w:highlight w:val="white"/>
              </w:rPr>
              <w:t xml:space="preserve"> </w:t>
            </w:r>
            <w:r w:rsidRPr="00AD5E7F">
              <w:rPr>
                <w:rFonts w:ascii="OfficinaSansBookC" w:eastAsia="Times New Roman" w:hAnsi="OfficinaSansBookC" w:cs="Times New Roman"/>
                <w:sz w:val="24"/>
                <w:szCs w:val="24"/>
                <w:highlight w:val="white"/>
              </w:rPr>
              <w:t xml:space="preserve"> </w:t>
            </w:r>
            <w:r w:rsidRPr="00166AA0">
              <w:rPr>
                <w:rFonts w:ascii="OfficinaSansBookC" w:eastAsia="Times New Roman" w:hAnsi="OfficinaSansBookC" w:cs="Times New Roman"/>
                <w:sz w:val="24"/>
                <w:szCs w:val="24"/>
                <w:highlight w:val="white"/>
              </w:rPr>
              <w:t xml:space="preserve"> </w:t>
            </w:r>
            <w:r w:rsidRPr="00166AA0">
              <w:rPr>
                <w:rFonts w:ascii="Times New Roman" w:eastAsia="Times New Roman" w:hAnsi="Times New Roman" w:cs="Times New Roman"/>
                <w:b/>
                <w:bCs/>
                <w:i/>
                <w:iCs/>
                <w:sz w:val="24"/>
                <w:szCs w:val="24"/>
              </w:rPr>
              <w:t>Исследование свойств дисперсных систем для их идентификации</w:t>
            </w:r>
          </w:p>
        </w:tc>
        <w:tc>
          <w:tcPr>
            <w:tcW w:w="2928" w:type="pct"/>
            <w:vAlign w:val="center"/>
          </w:tcPr>
          <w:p w14:paraId="36663DFB" w14:textId="77777777" w:rsidR="008966E9" w:rsidRPr="00792685" w:rsidRDefault="008966E9" w:rsidP="00166AA0">
            <w:pPr>
              <w:pBdr>
                <w:top w:val="nil"/>
                <w:left w:val="nil"/>
                <w:bottom w:val="nil"/>
                <w:right w:val="nil"/>
                <w:between w:val="nil"/>
              </w:pBdr>
              <w:jc w:val="center"/>
              <w:rPr>
                <w:rFonts w:ascii="Times New Roman" w:eastAsia="Times New Roman" w:hAnsi="Times New Roman" w:cs="Times New Roman"/>
                <w:bCs/>
                <w:sz w:val="24"/>
                <w:szCs w:val="24"/>
              </w:rPr>
            </w:pPr>
            <w:r w:rsidRPr="00BA54FF">
              <w:rPr>
                <w:rFonts w:ascii="Times New Roman" w:eastAsia="Times New Roman" w:hAnsi="Times New Roman" w:cs="Times New Roman"/>
                <w:b/>
                <w:bCs/>
                <w:sz w:val="24"/>
                <w:szCs w:val="24"/>
              </w:rPr>
              <w:t>Основное содержание</w:t>
            </w:r>
          </w:p>
        </w:tc>
        <w:tc>
          <w:tcPr>
            <w:tcW w:w="577" w:type="pct"/>
            <w:vAlign w:val="center"/>
          </w:tcPr>
          <w:p w14:paraId="0B64A964" w14:textId="77777777" w:rsidR="008966E9" w:rsidRDefault="008966E9"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64" w:type="pct"/>
            <w:vMerge w:val="restart"/>
            <w:vAlign w:val="center"/>
          </w:tcPr>
          <w:p w14:paraId="2FC327B0" w14:textId="77777777" w:rsidR="008966E9" w:rsidRDefault="008966E9" w:rsidP="008966E9">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01</w:t>
            </w:r>
          </w:p>
          <w:p w14:paraId="6CD653EA" w14:textId="77777777" w:rsidR="008966E9" w:rsidRPr="008966E9" w:rsidRDefault="008966E9" w:rsidP="008966E9">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02</w:t>
            </w:r>
          </w:p>
        </w:tc>
      </w:tr>
      <w:tr w:rsidR="008966E9" w:rsidRPr="00B40BE7" w14:paraId="4AB7D493" w14:textId="77777777" w:rsidTr="007B067E">
        <w:trPr>
          <w:trHeight w:val="20"/>
        </w:trPr>
        <w:tc>
          <w:tcPr>
            <w:tcW w:w="831" w:type="pct"/>
            <w:vMerge/>
            <w:vAlign w:val="center"/>
          </w:tcPr>
          <w:p w14:paraId="3A2686CC" w14:textId="77777777" w:rsidR="008966E9" w:rsidRDefault="008966E9" w:rsidP="00166AA0">
            <w:pPr>
              <w:jc w:val="center"/>
              <w:rPr>
                <w:rFonts w:ascii="Times New Roman" w:eastAsia="Times New Roman" w:hAnsi="Times New Roman" w:cs="Times New Roman"/>
                <w:sz w:val="24"/>
                <w:szCs w:val="24"/>
              </w:rPr>
            </w:pPr>
          </w:p>
        </w:tc>
        <w:tc>
          <w:tcPr>
            <w:tcW w:w="2928" w:type="pct"/>
            <w:vAlign w:val="center"/>
          </w:tcPr>
          <w:p w14:paraId="730E0DCF" w14:textId="77777777" w:rsidR="008966E9" w:rsidRPr="00792685" w:rsidRDefault="008966E9" w:rsidP="004554C2">
            <w:pPr>
              <w:pBdr>
                <w:top w:val="nil"/>
                <w:left w:val="nil"/>
                <w:bottom w:val="nil"/>
                <w:right w:val="nil"/>
                <w:between w:val="nil"/>
              </w:pBdr>
              <w:rPr>
                <w:rFonts w:ascii="Times New Roman" w:eastAsia="Times New Roman" w:hAnsi="Times New Roman" w:cs="Times New Roman"/>
                <w:bCs/>
                <w:sz w:val="24"/>
                <w:szCs w:val="24"/>
              </w:rPr>
            </w:pPr>
            <w:r>
              <w:rPr>
                <w:rFonts w:ascii="Times New Roman" w:eastAsia="Times New Roman" w:hAnsi="Times New Roman" w:cs="Times New Roman"/>
                <w:b/>
                <w:bCs/>
                <w:i/>
                <w:iCs/>
                <w:sz w:val="24"/>
                <w:szCs w:val="24"/>
              </w:rPr>
              <w:t>Лабораторные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7D34A5E6" w14:textId="77777777" w:rsidR="008966E9" w:rsidRDefault="008966E9"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64" w:type="pct"/>
            <w:vMerge/>
            <w:vAlign w:val="center"/>
          </w:tcPr>
          <w:p w14:paraId="67CD5161" w14:textId="77777777" w:rsidR="008966E9" w:rsidRPr="00B40BE7" w:rsidRDefault="008966E9" w:rsidP="00987597">
            <w:pPr>
              <w:ind w:firstLine="709"/>
              <w:jc w:val="center"/>
              <w:rPr>
                <w:rFonts w:ascii="Times New Roman" w:eastAsia="Times New Roman" w:hAnsi="Times New Roman" w:cs="Times New Roman"/>
                <w:b/>
                <w:bCs/>
                <w:sz w:val="24"/>
                <w:szCs w:val="24"/>
              </w:rPr>
            </w:pPr>
          </w:p>
        </w:tc>
      </w:tr>
      <w:tr w:rsidR="008966E9" w:rsidRPr="00B40BE7" w14:paraId="3417A378" w14:textId="77777777" w:rsidTr="007B067E">
        <w:trPr>
          <w:trHeight w:val="20"/>
        </w:trPr>
        <w:tc>
          <w:tcPr>
            <w:tcW w:w="831" w:type="pct"/>
            <w:vMerge/>
            <w:vAlign w:val="center"/>
          </w:tcPr>
          <w:p w14:paraId="0962D92E" w14:textId="77777777" w:rsidR="008966E9" w:rsidRDefault="008966E9" w:rsidP="00166AA0">
            <w:pPr>
              <w:jc w:val="center"/>
              <w:rPr>
                <w:rFonts w:ascii="Times New Roman" w:eastAsia="Times New Roman" w:hAnsi="Times New Roman" w:cs="Times New Roman"/>
                <w:sz w:val="24"/>
                <w:szCs w:val="24"/>
              </w:rPr>
            </w:pPr>
          </w:p>
        </w:tc>
        <w:tc>
          <w:tcPr>
            <w:tcW w:w="2928" w:type="pct"/>
            <w:vAlign w:val="center"/>
          </w:tcPr>
          <w:p w14:paraId="30328205" w14:textId="77777777" w:rsidR="008966E9" w:rsidRPr="008966E9" w:rsidRDefault="008966E9" w:rsidP="008966E9">
            <w:pPr>
              <w:jc w:val="both"/>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 xml:space="preserve">6 </w:t>
            </w:r>
            <w:r w:rsidRPr="00E70E21">
              <w:rPr>
                <w:rFonts w:ascii="OfficinaSansBookC" w:eastAsia="Times New Roman" w:hAnsi="OfficinaSansBookC" w:cs="Times New Roman"/>
                <w:sz w:val="24"/>
                <w:szCs w:val="24"/>
              </w:rPr>
              <w:t xml:space="preserve"> </w:t>
            </w:r>
            <w:r w:rsidRPr="008966E9">
              <w:rPr>
                <w:rFonts w:ascii="Times New Roman" w:eastAsia="Times New Roman" w:hAnsi="Times New Roman" w:cs="Times New Roman"/>
                <w:bCs/>
                <w:sz w:val="24"/>
                <w:szCs w:val="24"/>
              </w:rPr>
              <w:t xml:space="preserve">Лабораторная работа «Приготовление растворов». </w:t>
            </w:r>
          </w:p>
          <w:p w14:paraId="1CB2B829" w14:textId="77777777" w:rsidR="008966E9" w:rsidRPr="00ED1FCC" w:rsidRDefault="008966E9" w:rsidP="008966E9">
            <w:pPr>
              <w:pBdr>
                <w:top w:val="nil"/>
                <w:left w:val="nil"/>
                <w:bottom w:val="nil"/>
                <w:right w:val="nil"/>
                <w:between w:val="nil"/>
              </w:pBdr>
              <w:jc w:val="both"/>
              <w:rPr>
                <w:rFonts w:ascii="Times New Roman" w:eastAsia="Times New Roman" w:hAnsi="Times New Roman" w:cs="Times New Roman"/>
                <w:b/>
                <w:bCs/>
                <w:i/>
                <w:sz w:val="24"/>
                <w:szCs w:val="24"/>
              </w:rPr>
            </w:pPr>
            <w:r w:rsidRPr="008966E9">
              <w:rPr>
                <w:rFonts w:ascii="Times New Roman" w:eastAsia="Times New Roman" w:hAnsi="Times New Roman" w:cs="Times New Roman"/>
                <w:bCs/>
                <w:sz w:val="24"/>
                <w:szCs w:val="24"/>
              </w:rPr>
              <w:t>Приготовление растворов заданной (молярной) концентрации (с практико-ориентированными вопросами), определение среды водных растворов.</w:t>
            </w:r>
          </w:p>
        </w:tc>
        <w:tc>
          <w:tcPr>
            <w:tcW w:w="577" w:type="pct"/>
            <w:vAlign w:val="center"/>
          </w:tcPr>
          <w:p w14:paraId="0F4FB52B" w14:textId="77777777" w:rsidR="008966E9" w:rsidRPr="00ED1FCC" w:rsidRDefault="008966E9"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4" w:type="pct"/>
            <w:vMerge/>
            <w:vAlign w:val="center"/>
          </w:tcPr>
          <w:p w14:paraId="7FE5F5E7" w14:textId="77777777" w:rsidR="008966E9" w:rsidRPr="00B40BE7" w:rsidRDefault="008966E9" w:rsidP="00987597">
            <w:pPr>
              <w:ind w:firstLine="709"/>
              <w:jc w:val="center"/>
              <w:rPr>
                <w:rFonts w:ascii="Times New Roman" w:eastAsia="Times New Roman" w:hAnsi="Times New Roman" w:cs="Times New Roman"/>
                <w:b/>
                <w:bCs/>
                <w:sz w:val="24"/>
                <w:szCs w:val="24"/>
              </w:rPr>
            </w:pPr>
          </w:p>
        </w:tc>
      </w:tr>
      <w:tr w:rsidR="008966E9" w:rsidRPr="00B40BE7" w14:paraId="6BE5F807" w14:textId="77777777" w:rsidTr="007B067E">
        <w:trPr>
          <w:trHeight w:val="562"/>
        </w:trPr>
        <w:tc>
          <w:tcPr>
            <w:tcW w:w="831" w:type="pct"/>
            <w:vMerge/>
            <w:vAlign w:val="center"/>
          </w:tcPr>
          <w:p w14:paraId="09E6F283" w14:textId="77777777" w:rsidR="008966E9" w:rsidRDefault="008966E9" w:rsidP="00166AA0">
            <w:pPr>
              <w:jc w:val="center"/>
              <w:rPr>
                <w:rFonts w:ascii="Times New Roman" w:eastAsia="Times New Roman" w:hAnsi="Times New Roman" w:cs="Times New Roman"/>
                <w:sz w:val="24"/>
                <w:szCs w:val="24"/>
              </w:rPr>
            </w:pPr>
          </w:p>
        </w:tc>
        <w:tc>
          <w:tcPr>
            <w:tcW w:w="2928" w:type="pct"/>
            <w:vAlign w:val="center"/>
          </w:tcPr>
          <w:p w14:paraId="7BF23CBD" w14:textId="77777777" w:rsidR="008966E9" w:rsidRPr="008966E9" w:rsidRDefault="008966E9" w:rsidP="008966E9">
            <w:pPr>
              <w:jc w:val="both"/>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 xml:space="preserve">7 </w:t>
            </w:r>
            <w:r w:rsidRPr="00E70E21">
              <w:rPr>
                <w:rFonts w:ascii="OfficinaSansBookC" w:eastAsia="Times New Roman" w:hAnsi="OfficinaSansBookC" w:cs="Times New Roman"/>
                <w:sz w:val="24"/>
                <w:szCs w:val="24"/>
              </w:rPr>
              <w:t xml:space="preserve"> </w:t>
            </w:r>
            <w:r w:rsidRPr="008966E9">
              <w:rPr>
                <w:rFonts w:ascii="Times New Roman" w:eastAsia="Times New Roman" w:hAnsi="Times New Roman" w:cs="Times New Roman"/>
                <w:bCs/>
                <w:sz w:val="24"/>
                <w:szCs w:val="24"/>
              </w:rPr>
              <w:t xml:space="preserve">Лабораторная работа «Исследование дисперсных систем». </w:t>
            </w:r>
          </w:p>
          <w:p w14:paraId="171124DC" w14:textId="77777777" w:rsidR="008966E9" w:rsidRPr="00ED1FCC" w:rsidRDefault="008966E9" w:rsidP="008966E9">
            <w:pPr>
              <w:pBdr>
                <w:top w:val="nil"/>
                <w:left w:val="nil"/>
                <w:bottom w:val="nil"/>
                <w:right w:val="nil"/>
                <w:between w:val="nil"/>
              </w:pBdr>
              <w:jc w:val="both"/>
              <w:rPr>
                <w:rFonts w:ascii="Times New Roman" w:eastAsia="Times New Roman" w:hAnsi="Times New Roman" w:cs="Times New Roman"/>
                <w:b/>
                <w:bCs/>
                <w:i/>
                <w:sz w:val="24"/>
                <w:szCs w:val="24"/>
              </w:rPr>
            </w:pPr>
            <w:r w:rsidRPr="008966E9">
              <w:rPr>
                <w:rFonts w:ascii="Times New Roman" w:eastAsia="Times New Roman" w:hAnsi="Times New Roman" w:cs="Times New Roman"/>
                <w:bCs/>
                <w:sz w:val="24"/>
                <w:szCs w:val="24"/>
              </w:rPr>
              <w:t>Приготовление и изучение свойств дисперсных систем разных видов: суспензии, эмульсии, коллоидного раствора. Сравнение свойств истинных и коллоидных растворов, выявление основных различий между ними.</w:t>
            </w:r>
          </w:p>
        </w:tc>
        <w:tc>
          <w:tcPr>
            <w:tcW w:w="577" w:type="pct"/>
            <w:vAlign w:val="center"/>
          </w:tcPr>
          <w:p w14:paraId="07BFCBB1" w14:textId="77777777" w:rsidR="008966E9" w:rsidRPr="00ED1FCC" w:rsidRDefault="008966E9"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4" w:type="pct"/>
            <w:vMerge/>
            <w:vAlign w:val="center"/>
          </w:tcPr>
          <w:p w14:paraId="63F5E884" w14:textId="77777777" w:rsidR="008966E9" w:rsidRPr="00B40BE7" w:rsidRDefault="008966E9" w:rsidP="00987597">
            <w:pPr>
              <w:ind w:firstLine="709"/>
              <w:jc w:val="center"/>
              <w:rPr>
                <w:rFonts w:ascii="Times New Roman" w:eastAsia="Times New Roman" w:hAnsi="Times New Roman" w:cs="Times New Roman"/>
                <w:b/>
                <w:bCs/>
                <w:sz w:val="24"/>
                <w:szCs w:val="24"/>
              </w:rPr>
            </w:pPr>
          </w:p>
        </w:tc>
      </w:tr>
      <w:tr w:rsidR="008966E9" w:rsidRPr="00B40BE7" w14:paraId="360C8C0E" w14:textId="77777777" w:rsidTr="007B067E">
        <w:trPr>
          <w:trHeight w:val="298"/>
        </w:trPr>
        <w:tc>
          <w:tcPr>
            <w:tcW w:w="831" w:type="pct"/>
            <w:vAlign w:val="center"/>
          </w:tcPr>
          <w:p w14:paraId="706909D8" w14:textId="77777777" w:rsidR="008966E9" w:rsidRPr="006F7A55" w:rsidRDefault="006F7A55" w:rsidP="00166AA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Контрольная работа 5</w:t>
            </w:r>
          </w:p>
        </w:tc>
        <w:tc>
          <w:tcPr>
            <w:tcW w:w="2928" w:type="pct"/>
            <w:vAlign w:val="center"/>
          </w:tcPr>
          <w:p w14:paraId="08AB937E" w14:textId="77777777" w:rsidR="008966E9" w:rsidRDefault="006F7A55" w:rsidP="008966E9">
            <w:pPr>
              <w:jc w:val="both"/>
              <w:rPr>
                <w:rFonts w:ascii="Times New Roman" w:eastAsia="Times New Roman" w:hAnsi="Times New Roman" w:cs="Times New Roman"/>
                <w:b/>
                <w:bCs/>
                <w:i/>
                <w:sz w:val="24"/>
                <w:szCs w:val="24"/>
              </w:rPr>
            </w:pPr>
            <w:r w:rsidRPr="006F7A55">
              <w:rPr>
                <w:rFonts w:ascii="Times New Roman" w:eastAsia="Times New Roman" w:hAnsi="Times New Roman" w:cs="Times New Roman"/>
                <w:bCs/>
                <w:sz w:val="24"/>
                <w:szCs w:val="24"/>
              </w:rPr>
              <w:t>Дисперсные системы.</w:t>
            </w:r>
          </w:p>
        </w:tc>
        <w:tc>
          <w:tcPr>
            <w:tcW w:w="577" w:type="pct"/>
            <w:vAlign w:val="center"/>
          </w:tcPr>
          <w:p w14:paraId="3945EB2B" w14:textId="77777777" w:rsidR="008966E9" w:rsidRPr="006F7A55" w:rsidRDefault="006F7A55"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664" w:type="pct"/>
            <w:vMerge/>
            <w:vAlign w:val="center"/>
          </w:tcPr>
          <w:p w14:paraId="4A5B9268" w14:textId="77777777" w:rsidR="008966E9" w:rsidRPr="00B40BE7" w:rsidRDefault="008966E9" w:rsidP="00987597">
            <w:pPr>
              <w:ind w:firstLine="709"/>
              <w:jc w:val="center"/>
              <w:rPr>
                <w:rFonts w:ascii="Times New Roman" w:eastAsia="Times New Roman" w:hAnsi="Times New Roman" w:cs="Times New Roman"/>
                <w:b/>
                <w:bCs/>
                <w:sz w:val="24"/>
                <w:szCs w:val="24"/>
              </w:rPr>
            </w:pPr>
          </w:p>
        </w:tc>
      </w:tr>
      <w:tr w:rsidR="008966E9" w:rsidRPr="00B40BE7" w14:paraId="2B8F9C31" w14:textId="77777777" w:rsidTr="008966E9">
        <w:trPr>
          <w:trHeight w:val="298"/>
        </w:trPr>
        <w:tc>
          <w:tcPr>
            <w:tcW w:w="831" w:type="pct"/>
            <w:vAlign w:val="center"/>
          </w:tcPr>
          <w:p w14:paraId="1A65BA9F" w14:textId="77777777" w:rsidR="008966E9" w:rsidRDefault="00DA395F" w:rsidP="00166AA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Раздел 7</w:t>
            </w:r>
          </w:p>
        </w:tc>
        <w:tc>
          <w:tcPr>
            <w:tcW w:w="2928" w:type="pct"/>
            <w:vAlign w:val="center"/>
          </w:tcPr>
          <w:p w14:paraId="4BB52ED1" w14:textId="77777777" w:rsidR="008966E9" w:rsidRDefault="00DA395F" w:rsidP="008966E9">
            <w:pPr>
              <w:jc w:val="both"/>
              <w:rPr>
                <w:rFonts w:ascii="Times New Roman" w:eastAsia="Times New Roman" w:hAnsi="Times New Roman" w:cs="Times New Roman"/>
                <w:b/>
                <w:bCs/>
                <w:i/>
                <w:sz w:val="24"/>
                <w:szCs w:val="24"/>
              </w:rPr>
            </w:pPr>
            <w:r w:rsidRPr="00DA395F">
              <w:rPr>
                <w:rFonts w:ascii="Times New Roman" w:eastAsia="Times New Roman" w:hAnsi="Times New Roman" w:cs="Times New Roman"/>
                <w:b/>
                <w:bCs/>
                <w:i/>
                <w:sz w:val="24"/>
                <w:szCs w:val="24"/>
              </w:rPr>
              <w:t>Качественные реакции обнаружения неорганических и органических веществ</w:t>
            </w:r>
          </w:p>
        </w:tc>
        <w:tc>
          <w:tcPr>
            <w:tcW w:w="577" w:type="pct"/>
            <w:vAlign w:val="center"/>
          </w:tcPr>
          <w:p w14:paraId="00D1E597" w14:textId="312BA759" w:rsidR="008966E9" w:rsidRPr="00DA395F" w:rsidRDefault="00DA395F" w:rsidP="00987597">
            <w:pPr>
              <w:jc w:val="center"/>
              <w:rPr>
                <w:rFonts w:ascii="Times New Roman" w:eastAsia="Times New Roman" w:hAnsi="Times New Roman" w:cs="Times New Roman"/>
                <w:b/>
                <w:sz w:val="24"/>
                <w:szCs w:val="24"/>
              </w:rPr>
            </w:pPr>
            <w:r w:rsidRPr="00DA395F">
              <w:rPr>
                <w:rFonts w:ascii="Times New Roman" w:eastAsia="Times New Roman" w:hAnsi="Times New Roman" w:cs="Times New Roman"/>
                <w:b/>
                <w:sz w:val="24"/>
                <w:szCs w:val="24"/>
              </w:rPr>
              <w:t>8</w:t>
            </w:r>
            <w:r w:rsidR="00C77A3A">
              <w:rPr>
                <w:rFonts w:ascii="Times New Roman" w:eastAsia="Times New Roman" w:hAnsi="Times New Roman" w:cs="Times New Roman"/>
                <w:b/>
                <w:sz w:val="24"/>
                <w:szCs w:val="24"/>
              </w:rPr>
              <w:t>/8</w:t>
            </w:r>
          </w:p>
        </w:tc>
        <w:tc>
          <w:tcPr>
            <w:tcW w:w="664" w:type="pct"/>
            <w:vAlign w:val="center"/>
          </w:tcPr>
          <w:p w14:paraId="0F618748" w14:textId="77777777" w:rsidR="008966E9" w:rsidRPr="00B40BE7" w:rsidRDefault="008966E9" w:rsidP="00987597">
            <w:pPr>
              <w:ind w:firstLine="709"/>
              <w:jc w:val="center"/>
              <w:rPr>
                <w:rFonts w:ascii="Times New Roman" w:eastAsia="Times New Roman" w:hAnsi="Times New Roman" w:cs="Times New Roman"/>
                <w:b/>
                <w:bCs/>
                <w:sz w:val="24"/>
                <w:szCs w:val="24"/>
              </w:rPr>
            </w:pPr>
          </w:p>
        </w:tc>
      </w:tr>
      <w:tr w:rsidR="0030355D" w:rsidRPr="00B40BE7" w14:paraId="4B7C90A7" w14:textId="77777777" w:rsidTr="008966E9">
        <w:trPr>
          <w:trHeight w:val="298"/>
        </w:trPr>
        <w:tc>
          <w:tcPr>
            <w:tcW w:w="831" w:type="pct"/>
            <w:vMerge w:val="restart"/>
            <w:vAlign w:val="center"/>
          </w:tcPr>
          <w:p w14:paraId="3F67CA45" w14:textId="77777777" w:rsidR="0030355D" w:rsidRDefault="0030355D" w:rsidP="00DA39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7.1</w:t>
            </w:r>
            <w:r w:rsidRPr="00937446">
              <w:rPr>
                <w:rFonts w:ascii="Times New Roman" w:eastAsia="Times New Roman" w:hAnsi="Times New Roman" w:cs="Times New Roman"/>
                <w:sz w:val="24"/>
                <w:szCs w:val="24"/>
              </w:rPr>
              <w:t>.</w:t>
            </w:r>
          </w:p>
          <w:p w14:paraId="0BC79FAF" w14:textId="77777777" w:rsidR="0030355D" w:rsidRDefault="0030355D" w:rsidP="00DA395F">
            <w:pPr>
              <w:jc w:val="center"/>
              <w:rPr>
                <w:rFonts w:ascii="Times New Roman" w:eastAsia="Times New Roman" w:hAnsi="Times New Roman" w:cs="Times New Roman"/>
                <w:sz w:val="24"/>
                <w:szCs w:val="24"/>
              </w:rPr>
            </w:pPr>
            <w:r w:rsidRPr="00E70E21">
              <w:rPr>
                <w:rFonts w:ascii="OfficinaSansBookC" w:eastAsia="Times New Roman" w:hAnsi="OfficinaSansBookC" w:cs="Times New Roman"/>
                <w:b/>
                <w:sz w:val="24"/>
                <w:szCs w:val="24"/>
              </w:rPr>
              <w:t xml:space="preserve"> </w:t>
            </w:r>
            <w:r w:rsidRPr="00987597">
              <w:rPr>
                <w:rFonts w:ascii="OfficinaSansBookC" w:eastAsia="Times New Roman" w:hAnsi="OfficinaSansBookC" w:cs="Times New Roman"/>
                <w:sz w:val="24"/>
                <w:szCs w:val="24"/>
                <w:highlight w:val="white"/>
              </w:rPr>
              <w:t xml:space="preserve"> </w:t>
            </w:r>
            <w:r w:rsidRPr="00AD5E7F">
              <w:rPr>
                <w:rFonts w:ascii="OfficinaSansBookC" w:eastAsia="Times New Roman" w:hAnsi="OfficinaSansBookC" w:cs="Times New Roman"/>
                <w:sz w:val="24"/>
                <w:szCs w:val="24"/>
                <w:highlight w:val="white"/>
              </w:rPr>
              <w:t xml:space="preserve"> </w:t>
            </w:r>
            <w:r w:rsidRPr="00166AA0">
              <w:rPr>
                <w:rFonts w:ascii="OfficinaSansBookC" w:eastAsia="Times New Roman" w:hAnsi="OfficinaSansBookC" w:cs="Times New Roman"/>
                <w:sz w:val="24"/>
                <w:szCs w:val="24"/>
                <w:highlight w:val="white"/>
              </w:rPr>
              <w:t xml:space="preserve"> </w:t>
            </w:r>
            <w:r w:rsidRPr="00DA395F">
              <w:rPr>
                <w:rFonts w:ascii="OfficinaSansBookC" w:eastAsia="Times New Roman" w:hAnsi="OfficinaSansBookC" w:cs="Times New Roman"/>
                <w:sz w:val="24"/>
                <w:szCs w:val="24"/>
                <w:highlight w:val="white"/>
              </w:rPr>
              <w:t xml:space="preserve"> </w:t>
            </w:r>
            <w:r w:rsidRPr="00DA395F">
              <w:rPr>
                <w:rFonts w:ascii="Times New Roman" w:eastAsia="Times New Roman" w:hAnsi="Times New Roman" w:cs="Times New Roman"/>
                <w:b/>
                <w:bCs/>
                <w:i/>
                <w:iCs/>
                <w:sz w:val="24"/>
                <w:szCs w:val="24"/>
              </w:rPr>
              <w:t>Обнаружение неорганических катионов и анионов</w:t>
            </w:r>
          </w:p>
        </w:tc>
        <w:tc>
          <w:tcPr>
            <w:tcW w:w="2928" w:type="pct"/>
            <w:vAlign w:val="center"/>
          </w:tcPr>
          <w:p w14:paraId="0445B9DF" w14:textId="77777777" w:rsidR="0030355D" w:rsidRDefault="0030355D" w:rsidP="0030355D">
            <w:pPr>
              <w:jc w:val="center"/>
              <w:rPr>
                <w:rFonts w:ascii="Times New Roman" w:eastAsia="Times New Roman" w:hAnsi="Times New Roman" w:cs="Times New Roman"/>
                <w:b/>
                <w:bCs/>
                <w:i/>
                <w:sz w:val="24"/>
                <w:szCs w:val="24"/>
              </w:rPr>
            </w:pPr>
            <w:r w:rsidRPr="00BA54FF">
              <w:rPr>
                <w:rFonts w:ascii="Times New Roman" w:eastAsia="Times New Roman" w:hAnsi="Times New Roman" w:cs="Times New Roman"/>
                <w:b/>
                <w:bCs/>
                <w:sz w:val="24"/>
                <w:szCs w:val="24"/>
              </w:rPr>
              <w:t>Основное содержание</w:t>
            </w:r>
          </w:p>
        </w:tc>
        <w:tc>
          <w:tcPr>
            <w:tcW w:w="577" w:type="pct"/>
            <w:vAlign w:val="center"/>
          </w:tcPr>
          <w:p w14:paraId="01F84375" w14:textId="77777777" w:rsidR="0030355D" w:rsidRPr="0030355D" w:rsidRDefault="0030355D"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64" w:type="pct"/>
            <w:vMerge w:val="restart"/>
            <w:vAlign w:val="center"/>
          </w:tcPr>
          <w:p w14:paraId="2C408FC2" w14:textId="77777777" w:rsidR="0030355D" w:rsidRDefault="001266BC" w:rsidP="001266BC">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01</w:t>
            </w:r>
          </w:p>
          <w:p w14:paraId="43D7DE6B" w14:textId="77777777" w:rsidR="001266BC" w:rsidRPr="001266BC" w:rsidRDefault="001266BC" w:rsidP="001266BC">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02</w:t>
            </w:r>
          </w:p>
        </w:tc>
      </w:tr>
      <w:tr w:rsidR="0030355D" w:rsidRPr="00B40BE7" w14:paraId="5017E194" w14:textId="77777777" w:rsidTr="008966E9">
        <w:trPr>
          <w:trHeight w:val="298"/>
        </w:trPr>
        <w:tc>
          <w:tcPr>
            <w:tcW w:w="831" w:type="pct"/>
            <w:vMerge/>
            <w:vAlign w:val="center"/>
          </w:tcPr>
          <w:p w14:paraId="04C63216" w14:textId="77777777" w:rsidR="0030355D" w:rsidRDefault="0030355D" w:rsidP="00DA395F">
            <w:pPr>
              <w:jc w:val="center"/>
              <w:rPr>
                <w:rFonts w:ascii="Times New Roman" w:eastAsia="Times New Roman" w:hAnsi="Times New Roman" w:cs="Times New Roman"/>
                <w:sz w:val="24"/>
                <w:szCs w:val="24"/>
              </w:rPr>
            </w:pPr>
          </w:p>
        </w:tc>
        <w:tc>
          <w:tcPr>
            <w:tcW w:w="2928" w:type="pct"/>
            <w:vAlign w:val="center"/>
          </w:tcPr>
          <w:p w14:paraId="427C1A2F" w14:textId="77777777" w:rsidR="0030355D" w:rsidRDefault="0030355D" w:rsidP="004554C2">
            <w:pPr>
              <w:rPr>
                <w:rFonts w:ascii="Times New Roman" w:eastAsia="Times New Roman" w:hAnsi="Times New Roman" w:cs="Times New Roman"/>
                <w:b/>
                <w:bCs/>
                <w:i/>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2E054CA6" w14:textId="77777777" w:rsidR="0030355D" w:rsidRPr="001266BC" w:rsidRDefault="001266BC" w:rsidP="00987597">
            <w:pPr>
              <w:jc w:val="center"/>
              <w:rPr>
                <w:rFonts w:ascii="Times New Roman" w:eastAsia="Times New Roman" w:hAnsi="Times New Roman" w:cs="Times New Roman"/>
                <w:b/>
                <w:sz w:val="24"/>
                <w:szCs w:val="24"/>
              </w:rPr>
            </w:pPr>
            <w:r w:rsidRPr="001266BC">
              <w:rPr>
                <w:rFonts w:ascii="Times New Roman" w:eastAsia="Times New Roman" w:hAnsi="Times New Roman" w:cs="Times New Roman"/>
                <w:b/>
                <w:sz w:val="24"/>
                <w:szCs w:val="24"/>
              </w:rPr>
              <w:t>2</w:t>
            </w:r>
          </w:p>
        </w:tc>
        <w:tc>
          <w:tcPr>
            <w:tcW w:w="664" w:type="pct"/>
            <w:vMerge/>
            <w:vAlign w:val="center"/>
          </w:tcPr>
          <w:p w14:paraId="1C5A5266" w14:textId="77777777" w:rsidR="0030355D" w:rsidRPr="00B40BE7" w:rsidRDefault="0030355D" w:rsidP="00987597">
            <w:pPr>
              <w:ind w:firstLine="709"/>
              <w:jc w:val="center"/>
              <w:rPr>
                <w:rFonts w:ascii="Times New Roman" w:eastAsia="Times New Roman" w:hAnsi="Times New Roman" w:cs="Times New Roman"/>
                <w:b/>
                <w:bCs/>
                <w:sz w:val="24"/>
                <w:szCs w:val="24"/>
              </w:rPr>
            </w:pPr>
          </w:p>
        </w:tc>
      </w:tr>
      <w:tr w:rsidR="001266BC" w:rsidRPr="00B40BE7" w14:paraId="645EE349" w14:textId="77777777" w:rsidTr="008966E9">
        <w:trPr>
          <w:trHeight w:val="298"/>
        </w:trPr>
        <w:tc>
          <w:tcPr>
            <w:tcW w:w="831" w:type="pct"/>
            <w:vMerge/>
            <w:vAlign w:val="center"/>
          </w:tcPr>
          <w:p w14:paraId="3F35D264" w14:textId="77777777" w:rsidR="001266BC" w:rsidRDefault="001266BC" w:rsidP="00DA395F">
            <w:pPr>
              <w:jc w:val="center"/>
              <w:rPr>
                <w:rFonts w:ascii="Times New Roman" w:eastAsia="Times New Roman" w:hAnsi="Times New Roman" w:cs="Times New Roman"/>
                <w:sz w:val="24"/>
                <w:szCs w:val="24"/>
              </w:rPr>
            </w:pPr>
          </w:p>
        </w:tc>
        <w:tc>
          <w:tcPr>
            <w:tcW w:w="2928" w:type="pct"/>
            <w:vAlign w:val="center"/>
          </w:tcPr>
          <w:p w14:paraId="0ED52830" w14:textId="77777777" w:rsidR="001266BC" w:rsidRPr="001266BC" w:rsidRDefault="001266BC" w:rsidP="001266BC">
            <w:pPr>
              <w:jc w:val="both"/>
              <w:rPr>
                <w:rFonts w:ascii="Times New Roman" w:eastAsia="Times New Roman" w:hAnsi="Times New Roman" w:cs="Times New Roman"/>
                <w:bCs/>
                <w:sz w:val="24"/>
                <w:szCs w:val="24"/>
              </w:rPr>
            </w:pPr>
            <w:r>
              <w:rPr>
                <w:rFonts w:ascii="Times New Roman" w:eastAsia="Times New Roman" w:hAnsi="Times New Roman" w:cs="Times New Roman"/>
                <w:b/>
                <w:bCs/>
                <w:i/>
                <w:iCs/>
                <w:sz w:val="24"/>
                <w:szCs w:val="24"/>
              </w:rPr>
              <w:t xml:space="preserve">13 </w:t>
            </w:r>
            <w:r w:rsidRPr="00E70E21">
              <w:rPr>
                <w:rFonts w:ascii="OfficinaSansBookC" w:eastAsia="Times New Roman" w:hAnsi="OfficinaSansBookC" w:cs="Times New Roman"/>
                <w:sz w:val="24"/>
                <w:szCs w:val="24"/>
              </w:rPr>
              <w:t xml:space="preserve"> </w:t>
            </w:r>
            <w:r w:rsidRPr="001266BC">
              <w:rPr>
                <w:rFonts w:ascii="Times New Roman" w:eastAsia="Times New Roman" w:hAnsi="Times New Roman" w:cs="Times New Roman"/>
                <w:bCs/>
                <w:sz w:val="24"/>
                <w:szCs w:val="24"/>
              </w:rPr>
              <w:t xml:space="preserve">Качественные химические реакции, характерные для обнаружения неорганических веществ (катионов и анионов). Составление уравнений реакций обнаружения катионов I–VI групп и анионов, в т.ч. в молекулярной и ионной формах. </w:t>
            </w:r>
          </w:p>
          <w:p w14:paraId="22737575" w14:textId="77777777" w:rsidR="001266BC" w:rsidRPr="00B40BE7" w:rsidRDefault="001266BC" w:rsidP="001266BC">
            <w:pPr>
              <w:jc w:val="both"/>
              <w:rPr>
                <w:rFonts w:ascii="Times New Roman" w:eastAsia="Times New Roman" w:hAnsi="Times New Roman" w:cs="Times New Roman"/>
                <w:b/>
                <w:bCs/>
                <w:i/>
                <w:iCs/>
                <w:sz w:val="24"/>
                <w:szCs w:val="24"/>
              </w:rPr>
            </w:pPr>
            <w:r w:rsidRPr="001266BC">
              <w:rPr>
                <w:rFonts w:ascii="Times New Roman" w:eastAsia="Times New Roman" w:hAnsi="Times New Roman" w:cs="Times New Roman"/>
                <w:bCs/>
                <w:sz w:val="24"/>
                <w:szCs w:val="24"/>
              </w:rPr>
              <w:t>Реакции обнаружения неорганических веществ в реальных объектах окружающей среды.</w:t>
            </w:r>
          </w:p>
        </w:tc>
        <w:tc>
          <w:tcPr>
            <w:tcW w:w="577" w:type="pct"/>
            <w:vAlign w:val="center"/>
          </w:tcPr>
          <w:p w14:paraId="426DCFF0" w14:textId="77777777" w:rsidR="001266BC" w:rsidRPr="001266BC" w:rsidRDefault="001266BC"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4" w:type="pct"/>
            <w:vMerge/>
            <w:vAlign w:val="center"/>
          </w:tcPr>
          <w:p w14:paraId="09CEFA24" w14:textId="77777777" w:rsidR="001266BC" w:rsidRPr="00B40BE7" w:rsidRDefault="001266BC" w:rsidP="00987597">
            <w:pPr>
              <w:ind w:firstLine="709"/>
              <w:jc w:val="center"/>
              <w:rPr>
                <w:rFonts w:ascii="Times New Roman" w:eastAsia="Times New Roman" w:hAnsi="Times New Roman" w:cs="Times New Roman"/>
                <w:b/>
                <w:bCs/>
                <w:sz w:val="24"/>
                <w:szCs w:val="24"/>
              </w:rPr>
            </w:pPr>
          </w:p>
        </w:tc>
      </w:tr>
      <w:tr w:rsidR="001266BC" w:rsidRPr="00B40BE7" w14:paraId="0940088B" w14:textId="77777777" w:rsidTr="008966E9">
        <w:trPr>
          <w:trHeight w:val="298"/>
        </w:trPr>
        <w:tc>
          <w:tcPr>
            <w:tcW w:w="831" w:type="pct"/>
            <w:vMerge/>
            <w:vAlign w:val="center"/>
          </w:tcPr>
          <w:p w14:paraId="274247CE" w14:textId="77777777" w:rsidR="001266BC" w:rsidRDefault="001266BC" w:rsidP="00DA395F">
            <w:pPr>
              <w:jc w:val="center"/>
              <w:rPr>
                <w:rFonts w:ascii="Times New Roman" w:eastAsia="Times New Roman" w:hAnsi="Times New Roman" w:cs="Times New Roman"/>
                <w:sz w:val="24"/>
                <w:szCs w:val="24"/>
              </w:rPr>
            </w:pPr>
          </w:p>
        </w:tc>
        <w:tc>
          <w:tcPr>
            <w:tcW w:w="2928" w:type="pct"/>
            <w:vAlign w:val="center"/>
          </w:tcPr>
          <w:p w14:paraId="34C96CF9" w14:textId="77777777" w:rsidR="001266BC" w:rsidRPr="00B40BE7" w:rsidRDefault="001266BC" w:rsidP="004554C2">
            <w:pPr>
              <w:rPr>
                <w:rFonts w:ascii="Times New Roman" w:eastAsia="Times New Roman" w:hAnsi="Times New Roman" w:cs="Times New Roman"/>
                <w:b/>
                <w:bCs/>
                <w:i/>
                <w:iCs/>
                <w:sz w:val="24"/>
                <w:szCs w:val="24"/>
              </w:rPr>
            </w:pPr>
            <w:r>
              <w:rPr>
                <w:rFonts w:ascii="Times New Roman" w:eastAsia="Times New Roman" w:hAnsi="Times New Roman" w:cs="Times New Roman"/>
                <w:b/>
                <w:bCs/>
                <w:i/>
                <w:iCs/>
                <w:sz w:val="24"/>
                <w:szCs w:val="24"/>
              </w:rPr>
              <w:t>Лабораторные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2E665CB5" w14:textId="77777777" w:rsidR="001266BC" w:rsidRPr="001266BC" w:rsidRDefault="00ED7560"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664" w:type="pct"/>
            <w:vMerge/>
            <w:vAlign w:val="center"/>
          </w:tcPr>
          <w:p w14:paraId="27FF53D6" w14:textId="77777777" w:rsidR="001266BC" w:rsidRPr="00B40BE7" w:rsidRDefault="001266BC" w:rsidP="00987597">
            <w:pPr>
              <w:ind w:firstLine="709"/>
              <w:jc w:val="center"/>
              <w:rPr>
                <w:rFonts w:ascii="Times New Roman" w:eastAsia="Times New Roman" w:hAnsi="Times New Roman" w:cs="Times New Roman"/>
                <w:b/>
                <w:bCs/>
                <w:sz w:val="24"/>
                <w:szCs w:val="24"/>
              </w:rPr>
            </w:pPr>
          </w:p>
        </w:tc>
      </w:tr>
      <w:tr w:rsidR="0030355D" w:rsidRPr="00B40BE7" w14:paraId="49967F68" w14:textId="77777777" w:rsidTr="008966E9">
        <w:trPr>
          <w:trHeight w:val="298"/>
        </w:trPr>
        <w:tc>
          <w:tcPr>
            <w:tcW w:w="831" w:type="pct"/>
            <w:vMerge/>
            <w:vAlign w:val="center"/>
          </w:tcPr>
          <w:p w14:paraId="78948121" w14:textId="77777777" w:rsidR="0030355D" w:rsidRDefault="0030355D" w:rsidP="00DA395F">
            <w:pPr>
              <w:jc w:val="center"/>
              <w:rPr>
                <w:rFonts w:ascii="Times New Roman" w:eastAsia="Times New Roman" w:hAnsi="Times New Roman" w:cs="Times New Roman"/>
                <w:sz w:val="24"/>
                <w:szCs w:val="24"/>
              </w:rPr>
            </w:pPr>
          </w:p>
        </w:tc>
        <w:tc>
          <w:tcPr>
            <w:tcW w:w="2928" w:type="pct"/>
            <w:vAlign w:val="center"/>
          </w:tcPr>
          <w:p w14:paraId="742AB783" w14:textId="77777777" w:rsidR="00ED7560" w:rsidRPr="00ED7560" w:rsidRDefault="00ED7560" w:rsidP="00ED7560">
            <w:pPr>
              <w:jc w:val="both"/>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 xml:space="preserve">8 </w:t>
            </w:r>
            <w:r w:rsidRPr="00E70E21">
              <w:rPr>
                <w:rFonts w:ascii="OfficinaSansBookC" w:eastAsia="Times New Roman" w:hAnsi="OfficinaSansBookC" w:cs="Times New Roman"/>
                <w:sz w:val="24"/>
                <w:szCs w:val="24"/>
              </w:rPr>
              <w:t xml:space="preserve"> </w:t>
            </w:r>
            <w:r w:rsidRPr="00ED7560">
              <w:rPr>
                <w:rFonts w:ascii="Times New Roman" w:eastAsia="Times New Roman" w:hAnsi="Times New Roman" w:cs="Times New Roman"/>
                <w:bCs/>
                <w:sz w:val="24"/>
                <w:szCs w:val="24"/>
              </w:rPr>
              <w:t xml:space="preserve">Обнаружение неорганических веществ (катионов I–VI групп или анионов) с использованием качественных аналитических реакций. </w:t>
            </w:r>
          </w:p>
          <w:p w14:paraId="25CF056B" w14:textId="77777777" w:rsidR="00ED7560" w:rsidRPr="00ED7560" w:rsidRDefault="00ED7560" w:rsidP="00ED7560">
            <w:pPr>
              <w:jc w:val="both"/>
              <w:rPr>
                <w:rFonts w:ascii="Times New Roman" w:eastAsia="Times New Roman" w:hAnsi="Times New Roman" w:cs="Times New Roman"/>
                <w:bCs/>
                <w:sz w:val="24"/>
                <w:szCs w:val="24"/>
              </w:rPr>
            </w:pPr>
            <w:r w:rsidRPr="00ED7560">
              <w:rPr>
                <w:rFonts w:ascii="Times New Roman" w:eastAsia="Times New Roman" w:hAnsi="Times New Roman" w:cs="Times New Roman"/>
                <w:bCs/>
                <w:sz w:val="24"/>
                <w:szCs w:val="24"/>
              </w:rPr>
              <w:t>Лабораторная работа на выбор:</w:t>
            </w:r>
          </w:p>
          <w:p w14:paraId="120F91D8" w14:textId="77777777" w:rsidR="00ED7560" w:rsidRPr="00ED7560" w:rsidRDefault="00ED7560" w:rsidP="00ED7560">
            <w:pPr>
              <w:jc w:val="both"/>
              <w:rPr>
                <w:rFonts w:ascii="Times New Roman" w:eastAsia="Times New Roman" w:hAnsi="Times New Roman" w:cs="Times New Roman"/>
                <w:bCs/>
                <w:sz w:val="24"/>
                <w:szCs w:val="24"/>
              </w:rPr>
            </w:pPr>
            <w:r w:rsidRPr="00ED7560">
              <w:rPr>
                <w:rFonts w:ascii="Times New Roman" w:eastAsia="Times New Roman" w:hAnsi="Times New Roman" w:cs="Times New Roman"/>
                <w:bCs/>
                <w:sz w:val="24"/>
                <w:szCs w:val="24"/>
              </w:rPr>
              <w:t xml:space="preserve">1. Лабораторная работа «Аналитические реакции катионов I–VI групп». </w:t>
            </w:r>
          </w:p>
          <w:p w14:paraId="7A5AD93E" w14:textId="77777777" w:rsidR="00ED7560" w:rsidRPr="00ED7560" w:rsidRDefault="00ED7560" w:rsidP="00ED7560">
            <w:pPr>
              <w:jc w:val="both"/>
              <w:rPr>
                <w:rFonts w:ascii="Times New Roman" w:eastAsia="Times New Roman" w:hAnsi="Times New Roman" w:cs="Times New Roman"/>
                <w:bCs/>
                <w:sz w:val="24"/>
                <w:szCs w:val="24"/>
              </w:rPr>
            </w:pPr>
            <w:r w:rsidRPr="00ED7560">
              <w:rPr>
                <w:rFonts w:ascii="Times New Roman" w:eastAsia="Times New Roman" w:hAnsi="Times New Roman" w:cs="Times New Roman"/>
                <w:bCs/>
                <w:sz w:val="24"/>
                <w:szCs w:val="24"/>
              </w:rPr>
              <w:t xml:space="preserve">Проведение качественных реакций, используемых для обнаружения катионов I группы (калия, натрия, магния, аммония), II группы на примере бария, III группы – свинца, IV группы – алюминия, </w:t>
            </w:r>
            <w:r w:rsidRPr="00ED7560">
              <w:rPr>
                <w:rFonts w:ascii="Times New Roman" w:eastAsia="Times New Roman" w:hAnsi="Times New Roman" w:cs="Times New Roman"/>
                <w:bCs/>
                <w:sz w:val="24"/>
                <w:szCs w:val="24"/>
              </w:rPr>
              <w:br/>
              <w:t>V группы – железа (II и III), VI группы – никеля. Описание наблюдаемых явлений и составление химических реакций.</w:t>
            </w:r>
          </w:p>
          <w:p w14:paraId="0A4D0E32" w14:textId="77777777" w:rsidR="00ED7560" w:rsidRPr="00ED7560" w:rsidRDefault="00ED7560" w:rsidP="00ED7560">
            <w:pPr>
              <w:jc w:val="both"/>
              <w:rPr>
                <w:rFonts w:ascii="Times New Roman" w:eastAsia="Times New Roman" w:hAnsi="Times New Roman" w:cs="Times New Roman"/>
                <w:bCs/>
                <w:sz w:val="24"/>
                <w:szCs w:val="24"/>
              </w:rPr>
            </w:pPr>
            <w:r w:rsidRPr="00ED7560">
              <w:rPr>
                <w:rFonts w:ascii="Times New Roman" w:eastAsia="Times New Roman" w:hAnsi="Times New Roman" w:cs="Times New Roman"/>
                <w:bCs/>
                <w:sz w:val="24"/>
                <w:szCs w:val="24"/>
              </w:rPr>
              <w:t>2. Лабораторная работа «Аналитические реакции анионов».</w:t>
            </w:r>
          </w:p>
          <w:p w14:paraId="49265294" w14:textId="77777777" w:rsidR="00832CA0" w:rsidRDefault="00ED7560" w:rsidP="00832CA0">
            <w:pPr>
              <w:jc w:val="both"/>
              <w:rPr>
                <w:rFonts w:ascii="Times New Roman" w:eastAsia="Times New Roman" w:hAnsi="Times New Roman" w:cs="Times New Roman"/>
                <w:b/>
                <w:bCs/>
                <w:i/>
                <w:sz w:val="24"/>
                <w:szCs w:val="24"/>
              </w:rPr>
            </w:pPr>
            <w:r w:rsidRPr="00ED7560">
              <w:rPr>
                <w:rFonts w:ascii="Times New Roman" w:eastAsia="Times New Roman" w:hAnsi="Times New Roman" w:cs="Times New Roman"/>
                <w:bCs/>
                <w:sz w:val="24"/>
                <w:szCs w:val="24"/>
              </w:rPr>
              <w:t>Проведение качественных реакций, используемых для обнаружения анионов: карбоната, фосфата, сульфата, сульфида, нитрата, хлорида и др. Описание наблюдаемых явлений и составление химических реакций.</w:t>
            </w:r>
          </w:p>
        </w:tc>
        <w:tc>
          <w:tcPr>
            <w:tcW w:w="577" w:type="pct"/>
            <w:vAlign w:val="center"/>
          </w:tcPr>
          <w:p w14:paraId="5E3ADD5E" w14:textId="77777777" w:rsidR="0030355D" w:rsidRDefault="00690603"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4" w:type="pct"/>
            <w:vMerge/>
            <w:vAlign w:val="center"/>
          </w:tcPr>
          <w:p w14:paraId="134B44AE" w14:textId="77777777" w:rsidR="0030355D" w:rsidRPr="00B40BE7" w:rsidRDefault="0030355D" w:rsidP="00987597">
            <w:pPr>
              <w:ind w:firstLine="709"/>
              <w:jc w:val="center"/>
              <w:rPr>
                <w:rFonts w:ascii="Times New Roman" w:eastAsia="Times New Roman" w:hAnsi="Times New Roman" w:cs="Times New Roman"/>
                <w:b/>
                <w:bCs/>
                <w:sz w:val="24"/>
                <w:szCs w:val="24"/>
              </w:rPr>
            </w:pPr>
          </w:p>
        </w:tc>
      </w:tr>
      <w:tr w:rsidR="00832CA0" w:rsidRPr="00B40BE7" w14:paraId="54001BFF" w14:textId="77777777" w:rsidTr="008966E9">
        <w:trPr>
          <w:trHeight w:val="298"/>
        </w:trPr>
        <w:tc>
          <w:tcPr>
            <w:tcW w:w="831" w:type="pct"/>
            <w:vMerge w:val="restart"/>
            <w:vAlign w:val="center"/>
          </w:tcPr>
          <w:p w14:paraId="2DA29B77" w14:textId="77777777" w:rsidR="00832CA0" w:rsidRDefault="00832CA0" w:rsidP="00B20E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7.2</w:t>
            </w:r>
            <w:r w:rsidRPr="00937446">
              <w:rPr>
                <w:rFonts w:ascii="Times New Roman" w:eastAsia="Times New Roman" w:hAnsi="Times New Roman" w:cs="Times New Roman"/>
                <w:sz w:val="24"/>
                <w:szCs w:val="24"/>
              </w:rPr>
              <w:t>.</w:t>
            </w:r>
          </w:p>
          <w:p w14:paraId="5232E02C" w14:textId="77777777" w:rsidR="00832CA0" w:rsidRDefault="00832CA0" w:rsidP="00B20E83">
            <w:pPr>
              <w:jc w:val="center"/>
              <w:rPr>
                <w:rFonts w:ascii="Times New Roman" w:eastAsia="Times New Roman" w:hAnsi="Times New Roman" w:cs="Times New Roman"/>
                <w:sz w:val="24"/>
                <w:szCs w:val="24"/>
              </w:rPr>
            </w:pPr>
            <w:r w:rsidRPr="00B20E83">
              <w:rPr>
                <w:rFonts w:ascii="Times New Roman" w:eastAsia="Times New Roman" w:hAnsi="Times New Roman" w:cs="Times New Roman"/>
                <w:b/>
                <w:bCs/>
                <w:i/>
                <w:iCs/>
                <w:sz w:val="24"/>
                <w:szCs w:val="24"/>
              </w:rPr>
              <w:t xml:space="preserve">      Обнаружение органических веществ отдельных классов с использованием качественных реакций</w:t>
            </w:r>
          </w:p>
        </w:tc>
        <w:tc>
          <w:tcPr>
            <w:tcW w:w="2928" w:type="pct"/>
            <w:vAlign w:val="center"/>
          </w:tcPr>
          <w:p w14:paraId="04CEDDD1" w14:textId="77777777" w:rsidR="00832CA0" w:rsidRDefault="006D6A32" w:rsidP="006D6A32">
            <w:pPr>
              <w:jc w:val="center"/>
              <w:rPr>
                <w:rFonts w:ascii="Times New Roman" w:eastAsia="Times New Roman" w:hAnsi="Times New Roman" w:cs="Times New Roman"/>
                <w:b/>
                <w:bCs/>
                <w:i/>
                <w:sz w:val="24"/>
                <w:szCs w:val="24"/>
              </w:rPr>
            </w:pPr>
            <w:r w:rsidRPr="00BA54FF">
              <w:rPr>
                <w:rFonts w:ascii="Times New Roman" w:eastAsia="Times New Roman" w:hAnsi="Times New Roman" w:cs="Times New Roman"/>
                <w:b/>
                <w:bCs/>
                <w:sz w:val="24"/>
                <w:szCs w:val="24"/>
              </w:rPr>
              <w:t>Основное содержание</w:t>
            </w:r>
          </w:p>
        </w:tc>
        <w:tc>
          <w:tcPr>
            <w:tcW w:w="577" w:type="pct"/>
            <w:vAlign w:val="center"/>
          </w:tcPr>
          <w:p w14:paraId="0F2048A3" w14:textId="77777777" w:rsidR="00832CA0" w:rsidRPr="006D6A32" w:rsidRDefault="006D6A32"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64" w:type="pct"/>
            <w:vMerge w:val="restart"/>
            <w:vAlign w:val="center"/>
          </w:tcPr>
          <w:p w14:paraId="648F410C" w14:textId="77777777" w:rsidR="00832CA0" w:rsidRDefault="006D6A32" w:rsidP="006D6A32">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01</w:t>
            </w:r>
          </w:p>
          <w:p w14:paraId="66BF4D29" w14:textId="77777777" w:rsidR="006D6A32" w:rsidRPr="006D6A32" w:rsidRDefault="006D6A32" w:rsidP="006D6A32">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02</w:t>
            </w:r>
          </w:p>
        </w:tc>
      </w:tr>
      <w:tr w:rsidR="00832CA0" w:rsidRPr="00B40BE7" w14:paraId="1A60DCC5" w14:textId="77777777" w:rsidTr="008966E9">
        <w:trPr>
          <w:trHeight w:val="298"/>
        </w:trPr>
        <w:tc>
          <w:tcPr>
            <w:tcW w:w="831" w:type="pct"/>
            <w:vMerge/>
            <w:vAlign w:val="center"/>
          </w:tcPr>
          <w:p w14:paraId="233EFA61" w14:textId="77777777" w:rsidR="00832CA0" w:rsidRDefault="00832CA0" w:rsidP="00B20E83">
            <w:pPr>
              <w:jc w:val="center"/>
              <w:rPr>
                <w:rFonts w:ascii="Times New Roman" w:eastAsia="Times New Roman" w:hAnsi="Times New Roman" w:cs="Times New Roman"/>
                <w:sz w:val="24"/>
                <w:szCs w:val="24"/>
              </w:rPr>
            </w:pPr>
          </w:p>
        </w:tc>
        <w:tc>
          <w:tcPr>
            <w:tcW w:w="2928" w:type="pct"/>
            <w:vAlign w:val="center"/>
          </w:tcPr>
          <w:p w14:paraId="42180E90" w14:textId="77777777" w:rsidR="00832CA0" w:rsidRDefault="006D6A32" w:rsidP="004554C2">
            <w:pPr>
              <w:rPr>
                <w:rFonts w:ascii="Times New Roman" w:eastAsia="Times New Roman" w:hAnsi="Times New Roman" w:cs="Times New Roman"/>
                <w:b/>
                <w:bCs/>
                <w:i/>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2FF3946A" w14:textId="77777777" w:rsidR="00832CA0" w:rsidRPr="006D6A32" w:rsidRDefault="006D6A32"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664" w:type="pct"/>
            <w:vMerge/>
            <w:vAlign w:val="center"/>
          </w:tcPr>
          <w:p w14:paraId="2E9161C7" w14:textId="77777777" w:rsidR="00832CA0" w:rsidRPr="00B40BE7" w:rsidRDefault="00832CA0" w:rsidP="00987597">
            <w:pPr>
              <w:ind w:firstLine="709"/>
              <w:jc w:val="center"/>
              <w:rPr>
                <w:rFonts w:ascii="Times New Roman" w:eastAsia="Times New Roman" w:hAnsi="Times New Roman" w:cs="Times New Roman"/>
                <w:b/>
                <w:bCs/>
                <w:sz w:val="24"/>
                <w:szCs w:val="24"/>
              </w:rPr>
            </w:pPr>
          </w:p>
        </w:tc>
      </w:tr>
      <w:tr w:rsidR="00832CA0" w:rsidRPr="00B40BE7" w14:paraId="0DBA56E3" w14:textId="77777777" w:rsidTr="008966E9">
        <w:trPr>
          <w:trHeight w:val="298"/>
        </w:trPr>
        <w:tc>
          <w:tcPr>
            <w:tcW w:w="831" w:type="pct"/>
            <w:vMerge/>
            <w:vAlign w:val="center"/>
          </w:tcPr>
          <w:p w14:paraId="1102445E" w14:textId="77777777" w:rsidR="00832CA0" w:rsidRDefault="00832CA0" w:rsidP="00B20E83">
            <w:pPr>
              <w:jc w:val="center"/>
              <w:rPr>
                <w:rFonts w:ascii="Times New Roman" w:eastAsia="Times New Roman" w:hAnsi="Times New Roman" w:cs="Times New Roman"/>
                <w:sz w:val="24"/>
                <w:szCs w:val="24"/>
              </w:rPr>
            </w:pPr>
          </w:p>
        </w:tc>
        <w:tc>
          <w:tcPr>
            <w:tcW w:w="2928" w:type="pct"/>
            <w:vAlign w:val="center"/>
          </w:tcPr>
          <w:p w14:paraId="1F05729D" w14:textId="77777777" w:rsidR="006D6A32" w:rsidRPr="006D6A32" w:rsidRDefault="006D6A32" w:rsidP="006D6A32">
            <w:pPr>
              <w:pBdr>
                <w:top w:val="nil"/>
                <w:left w:val="nil"/>
                <w:bottom w:val="nil"/>
                <w:right w:val="nil"/>
                <w:between w:val="nil"/>
              </w:pBdr>
              <w:jc w:val="both"/>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 xml:space="preserve">14 </w:t>
            </w:r>
            <w:r w:rsidRPr="006D6A32">
              <w:rPr>
                <w:rFonts w:ascii="Times New Roman" w:eastAsia="Times New Roman" w:hAnsi="Times New Roman" w:cs="Times New Roman"/>
                <w:bCs/>
                <w:sz w:val="24"/>
                <w:szCs w:val="24"/>
              </w:rPr>
              <w:t>Качественные химические реакции, характерные для обнаружения отдельных классов органических соединений: фенолов, альдегидов, крахмала, уксусной кислоты, аминокислот и др.</w:t>
            </w:r>
          </w:p>
          <w:p w14:paraId="2F0AA7CF" w14:textId="77777777" w:rsidR="006D6A32" w:rsidRPr="006D6A32" w:rsidRDefault="006D6A32" w:rsidP="006D6A32">
            <w:pPr>
              <w:pBdr>
                <w:top w:val="nil"/>
                <w:left w:val="nil"/>
                <w:bottom w:val="nil"/>
                <w:right w:val="nil"/>
                <w:between w:val="nil"/>
              </w:pBdr>
              <w:jc w:val="both"/>
              <w:rPr>
                <w:rFonts w:ascii="Times New Roman" w:eastAsia="Times New Roman" w:hAnsi="Times New Roman" w:cs="Times New Roman"/>
                <w:bCs/>
                <w:sz w:val="24"/>
                <w:szCs w:val="24"/>
              </w:rPr>
            </w:pPr>
            <w:r w:rsidRPr="006D6A32">
              <w:rPr>
                <w:rFonts w:ascii="Times New Roman" w:eastAsia="Times New Roman" w:hAnsi="Times New Roman" w:cs="Times New Roman"/>
                <w:bCs/>
                <w:sz w:val="24"/>
                <w:szCs w:val="24"/>
              </w:rPr>
              <w:t>Денатурация белков при нагревании, цветные реакции белков.</w:t>
            </w:r>
          </w:p>
          <w:p w14:paraId="46D48192" w14:textId="77777777" w:rsidR="00832CA0" w:rsidRDefault="006D6A32" w:rsidP="006D6A32">
            <w:pPr>
              <w:jc w:val="both"/>
              <w:rPr>
                <w:rFonts w:ascii="Times New Roman" w:eastAsia="Times New Roman" w:hAnsi="Times New Roman" w:cs="Times New Roman"/>
                <w:b/>
                <w:bCs/>
                <w:i/>
                <w:sz w:val="24"/>
                <w:szCs w:val="24"/>
              </w:rPr>
            </w:pPr>
            <w:r w:rsidRPr="006D6A32">
              <w:rPr>
                <w:rFonts w:ascii="Times New Roman" w:eastAsia="Times New Roman" w:hAnsi="Times New Roman" w:cs="Times New Roman"/>
                <w:bCs/>
                <w:sz w:val="24"/>
                <w:szCs w:val="24"/>
              </w:rPr>
              <w:t>Составление качественных реакций обнаружения органических соединений отдельных классов.</w:t>
            </w:r>
          </w:p>
        </w:tc>
        <w:tc>
          <w:tcPr>
            <w:tcW w:w="577" w:type="pct"/>
            <w:vAlign w:val="center"/>
          </w:tcPr>
          <w:p w14:paraId="617BA1EB" w14:textId="77777777" w:rsidR="00832CA0" w:rsidRDefault="006D6A32"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4" w:type="pct"/>
            <w:vMerge/>
            <w:vAlign w:val="center"/>
          </w:tcPr>
          <w:p w14:paraId="5EFF9314" w14:textId="77777777" w:rsidR="00832CA0" w:rsidRPr="00B40BE7" w:rsidRDefault="00832CA0" w:rsidP="00987597">
            <w:pPr>
              <w:ind w:firstLine="709"/>
              <w:jc w:val="center"/>
              <w:rPr>
                <w:rFonts w:ascii="Times New Roman" w:eastAsia="Times New Roman" w:hAnsi="Times New Roman" w:cs="Times New Roman"/>
                <w:b/>
                <w:bCs/>
                <w:sz w:val="24"/>
                <w:szCs w:val="24"/>
              </w:rPr>
            </w:pPr>
          </w:p>
        </w:tc>
      </w:tr>
      <w:tr w:rsidR="00832CA0" w:rsidRPr="00B40BE7" w14:paraId="40A6958F" w14:textId="77777777" w:rsidTr="008966E9">
        <w:trPr>
          <w:trHeight w:val="298"/>
        </w:trPr>
        <w:tc>
          <w:tcPr>
            <w:tcW w:w="831" w:type="pct"/>
            <w:vMerge/>
            <w:vAlign w:val="center"/>
          </w:tcPr>
          <w:p w14:paraId="40A3F62A" w14:textId="77777777" w:rsidR="00832CA0" w:rsidRDefault="00832CA0" w:rsidP="00B20E83">
            <w:pPr>
              <w:jc w:val="center"/>
              <w:rPr>
                <w:rFonts w:ascii="Times New Roman" w:eastAsia="Times New Roman" w:hAnsi="Times New Roman" w:cs="Times New Roman"/>
                <w:sz w:val="24"/>
                <w:szCs w:val="24"/>
              </w:rPr>
            </w:pPr>
          </w:p>
        </w:tc>
        <w:tc>
          <w:tcPr>
            <w:tcW w:w="2928" w:type="pct"/>
            <w:vAlign w:val="center"/>
          </w:tcPr>
          <w:p w14:paraId="6D278FD5" w14:textId="77777777" w:rsidR="00832CA0" w:rsidRDefault="006D6A32" w:rsidP="004554C2">
            <w:pPr>
              <w:rPr>
                <w:rFonts w:ascii="Times New Roman" w:eastAsia="Times New Roman" w:hAnsi="Times New Roman" w:cs="Times New Roman"/>
                <w:b/>
                <w:bCs/>
                <w:i/>
                <w:sz w:val="24"/>
                <w:szCs w:val="24"/>
              </w:rPr>
            </w:pPr>
            <w:r>
              <w:rPr>
                <w:rFonts w:ascii="Times New Roman" w:eastAsia="Times New Roman" w:hAnsi="Times New Roman" w:cs="Times New Roman"/>
                <w:b/>
                <w:bCs/>
                <w:i/>
                <w:iCs/>
                <w:sz w:val="24"/>
                <w:szCs w:val="24"/>
              </w:rPr>
              <w:t>Лабораторные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21C5D1C5" w14:textId="77777777" w:rsidR="00832CA0" w:rsidRPr="006D6A32" w:rsidRDefault="006D6A32"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664" w:type="pct"/>
            <w:vMerge/>
            <w:vAlign w:val="center"/>
          </w:tcPr>
          <w:p w14:paraId="3D0D41EA" w14:textId="77777777" w:rsidR="00832CA0" w:rsidRPr="00B40BE7" w:rsidRDefault="00832CA0" w:rsidP="00987597">
            <w:pPr>
              <w:ind w:firstLine="709"/>
              <w:jc w:val="center"/>
              <w:rPr>
                <w:rFonts w:ascii="Times New Roman" w:eastAsia="Times New Roman" w:hAnsi="Times New Roman" w:cs="Times New Roman"/>
                <w:b/>
                <w:bCs/>
                <w:sz w:val="24"/>
                <w:szCs w:val="24"/>
              </w:rPr>
            </w:pPr>
          </w:p>
        </w:tc>
      </w:tr>
      <w:tr w:rsidR="00832CA0" w:rsidRPr="00B40BE7" w14:paraId="3C855E1F" w14:textId="77777777" w:rsidTr="008966E9">
        <w:trPr>
          <w:trHeight w:val="298"/>
        </w:trPr>
        <w:tc>
          <w:tcPr>
            <w:tcW w:w="831" w:type="pct"/>
            <w:vMerge/>
            <w:vAlign w:val="center"/>
          </w:tcPr>
          <w:p w14:paraId="51C469D6" w14:textId="77777777" w:rsidR="00832CA0" w:rsidRDefault="00832CA0" w:rsidP="00B20E83">
            <w:pPr>
              <w:jc w:val="center"/>
              <w:rPr>
                <w:rFonts w:ascii="Times New Roman" w:eastAsia="Times New Roman" w:hAnsi="Times New Roman" w:cs="Times New Roman"/>
                <w:sz w:val="24"/>
                <w:szCs w:val="24"/>
              </w:rPr>
            </w:pPr>
          </w:p>
        </w:tc>
        <w:tc>
          <w:tcPr>
            <w:tcW w:w="2928" w:type="pct"/>
            <w:vAlign w:val="center"/>
          </w:tcPr>
          <w:p w14:paraId="771D1D3E" w14:textId="77777777" w:rsidR="006D6A32" w:rsidRPr="006D6A32" w:rsidRDefault="006D6A32" w:rsidP="006D6A32">
            <w:pPr>
              <w:pBdr>
                <w:top w:val="nil"/>
                <w:left w:val="nil"/>
                <w:bottom w:val="nil"/>
                <w:right w:val="nil"/>
                <w:between w:val="nil"/>
              </w:pBdr>
              <w:jc w:val="both"/>
              <w:rPr>
                <w:rFonts w:ascii="Times New Roman" w:eastAsia="Times New Roman" w:hAnsi="Times New Roman" w:cs="Times New Roman"/>
                <w:bCs/>
                <w:sz w:val="24"/>
                <w:szCs w:val="24"/>
              </w:rPr>
            </w:pPr>
            <w:r w:rsidRPr="006D6A32">
              <w:rPr>
                <w:rFonts w:ascii="Times New Roman" w:eastAsia="Times New Roman" w:hAnsi="Times New Roman" w:cs="Times New Roman"/>
                <w:b/>
                <w:bCs/>
                <w:i/>
                <w:sz w:val="24"/>
                <w:szCs w:val="24"/>
              </w:rPr>
              <w:t>9</w:t>
            </w:r>
            <w:r>
              <w:rPr>
                <w:rFonts w:ascii="Times New Roman" w:eastAsia="Times New Roman" w:hAnsi="Times New Roman" w:cs="Times New Roman"/>
                <w:bCs/>
                <w:sz w:val="24"/>
                <w:szCs w:val="24"/>
              </w:rPr>
              <w:t xml:space="preserve"> </w:t>
            </w:r>
            <w:r w:rsidRPr="006D6A32">
              <w:rPr>
                <w:rFonts w:ascii="Times New Roman" w:eastAsia="Times New Roman" w:hAnsi="Times New Roman" w:cs="Times New Roman"/>
                <w:bCs/>
                <w:sz w:val="24"/>
                <w:szCs w:val="24"/>
              </w:rPr>
              <w:t xml:space="preserve">Обнаружение органических соединений отдельных классов. </w:t>
            </w:r>
          </w:p>
          <w:p w14:paraId="32F7BFF2" w14:textId="77777777" w:rsidR="006D6A32" w:rsidRPr="006D6A32" w:rsidRDefault="006D6A32" w:rsidP="006D6A32">
            <w:pPr>
              <w:pBdr>
                <w:top w:val="nil"/>
                <w:left w:val="nil"/>
                <w:bottom w:val="nil"/>
                <w:right w:val="nil"/>
                <w:between w:val="nil"/>
              </w:pBdr>
              <w:jc w:val="both"/>
              <w:rPr>
                <w:rFonts w:ascii="Times New Roman" w:eastAsia="Times New Roman" w:hAnsi="Times New Roman" w:cs="Times New Roman"/>
                <w:bCs/>
                <w:sz w:val="24"/>
                <w:szCs w:val="24"/>
              </w:rPr>
            </w:pPr>
            <w:r w:rsidRPr="006D6A32">
              <w:rPr>
                <w:rFonts w:ascii="Times New Roman" w:eastAsia="Times New Roman" w:hAnsi="Times New Roman" w:cs="Times New Roman"/>
                <w:bCs/>
                <w:sz w:val="24"/>
                <w:szCs w:val="24"/>
              </w:rPr>
              <w:t xml:space="preserve">Лабораторная работа на выбор: </w:t>
            </w:r>
          </w:p>
          <w:p w14:paraId="658B7A75" w14:textId="77777777" w:rsidR="006D6A32" w:rsidRPr="006D6A32" w:rsidRDefault="006D6A32" w:rsidP="006D6A32">
            <w:pPr>
              <w:pBdr>
                <w:top w:val="nil"/>
                <w:left w:val="nil"/>
                <w:bottom w:val="nil"/>
                <w:right w:val="nil"/>
                <w:between w:val="nil"/>
              </w:pBdr>
              <w:jc w:val="both"/>
              <w:rPr>
                <w:rFonts w:ascii="Times New Roman" w:eastAsia="Times New Roman" w:hAnsi="Times New Roman" w:cs="Times New Roman"/>
                <w:bCs/>
                <w:sz w:val="24"/>
                <w:szCs w:val="24"/>
              </w:rPr>
            </w:pPr>
            <w:r w:rsidRPr="006D6A32">
              <w:rPr>
                <w:rFonts w:ascii="Times New Roman" w:eastAsia="Times New Roman" w:hAnsi="Times New Roman" w:cs="Times New Roman"/>
                <w:bCs/>
                <w:sz w:val="24"/>
                <w:szCs w:val="24"/>
              </w:rPr>
              <w:t>1. Лабораторная работа «Качественные реакции на отдельные классы органических веществ».</w:t>
            </w:r>
          </w:p>
          <w:p w14:paraId="32E5C8A6" w14:textId="77777777" w:rsidR="006D6A32" w:rsidRPr="006D6A32" w:rsidRDefault="006D6A32" w:rsidP="006D6A32">
            <w:pPr>
              <w:jc w:val="both"/>
              <w:rPr>
                <w:rFonts w:ascii="Times New Roman" w:eastAsia="Times New Roman" w:hAnsi="Times New Roman" w:cs="Times New Roman"/>
                <w:bCs/>
                <w:sz w:val="24"/>
                <w:szCs w:val="24"/>
              </w:rPr>
            </w:pPr>
            <w:r w:rsidRPr="006D6A32">
              <w:rPr>
                <w:rFonts w:ascii="Times New Roman" w:eastAsia="Times New Roman" w:hAnsi="Times New Roman" w:cs="Times New Roman"/>
                <w:bCs/>
                <w:sz w:val="24"/>
                <w:szCs w:val="24"/>
              </w:rPr>
              <w:t>Проведение качественных реакций, используемых для обнаружения органических веществ различных классов: фенолов, альдегидов, крахмала, уксусной кислоты, аминокислот, белков и др. Описание наблюдаемых явлений и составление химических реакций и/или схем.</w:t>
            </w:r>
          </w:p>
          <w:p w14:paraId="344F6298" w14:textId="77777777" w:rsidR="006D6A32" w:rsidRPr="006D6A32" w:rsidRDefault="006D6A32" w:rsidP="006D6A32">
            <w:pPr>
              <w:pBdr>
                <w:top w:val="nil"/>
                <w:left w:val="nil"/>
                <w:bottom w:val="nil"/>
                <w:right w:val="nil"/>
                <w:between w:val="nil"/>
              </w:pBdr>
              <w:jc w:val="both"/>
              <w:rPr>
                <w:rFonts w:ascii="Times New Roman" w:eastAsia="Times New Roman" w:hAnsi="Times New Roman" w:cs="Times New Roman"/>
                <w:bCs/>
                <w:sz w:val="24"/>
                <w:szCs w:val="24"/>
              </w:rPr>
            </w:pPr>
            <w:r w:rsidRPr="006D6A32">
              <w:rPr>
                <w:rFonts w:ascii="Times New Roman" w:eastAsia="Times New Roman" w:hAnsi="Times New Roman" w:cs="Times New Roman"/>
                <w:bCs/>
                <w:sz w:val="24"/>
                <w:szCs w:val="24"/>
              </w:rPr>
              <w:t>2. Лабораторная работа «Качественный анализ органических соединений по функциональным группам».</w:t>
            </w:r>
          </w:p>
          <w:p w14:paraId="64863656" w14:textId="77777777" w:rsidR="00832CA0" w:rsidRDefault="006D6A32" w:rsidP="006D6A32">
            <w:pPr>
              <w:jc w:val="both"/>
              <w:rPr>
                <w:rFonts w:ascii="Times New Roman" w:eastAsia="Times New Roman" w:hAnsi="Times New Roman" w:cs="Times New Roman"/>
                <w:b/>
                <w:bCs/>
                <w:i/>
                <w:sz w:val="24"/>
                <w:szCs w:val="24"/>
              </w:rPr>
            </w:pPr>
            <w:r w:rsidRPr="006D6A32">
              <w:rPr>
                <w:rFonts w:ascii="Times New Roman" w:eastAsia="Times New Roman" w:hAnsi="Times New Roman" w:cs="Times New Roman"/>
                <w:bCs/>
                <w:sz w:val="24"/>
                <w:szCs w:val="24"/>
              </w:rPr>
              <w:t>Проведение качественных реакций, используемых для распознавания органических веществ отдельных классов по функциональным группам: на примере аминокислот и карбоновых кислот, спиртов и фенолов, альдегидов и кетонов. Описание наблюдаемых явлений и составление химических реакций и/или схем.</w:t>
            </w:r>
          </w:p>
        </w:tc>
        <w:tc>
          <w:tcPr>
            <w:tcW w:w="577" w:type="pct"/>
            <w:vAlign w:val="center"/>
          </w:tcPr>
          <w:p w14:paraId="0BDF6846" w14:textId="77777777" w:rsidR="00832CA0" w:rsidRDefault="006D6A32"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4" w:type="pct"/>
            <w:vMerge/>
            <w:vAlign w:val="center"/>
          </w:tcPr>
          <w:p w14:paraId="14AFEF8B" w14:textId="77777777" w:rsidR="00832CA0" w:rsidRPr="00B40BE7" w:rsidRDefault="00832CA0" w:rsidP="00987597">
            <w:pPr>
              <w:ind w:firstLine="709"/>
              <w:jc w:val="center"/>
              <w:rPr>
                <w:rFonts w:ascii="Times New Roman" w:eastAsia="Times New Roman" w:hAnsi="Times New Roman" w:cs="Times New Roman"/>
                <w:b/>
                <w:bCs/>
                <w:sz w:val="24"/>
                <w:szCs w:val="24"/>
              </w:rPr>
            </w:pPr>
          </w:p>
        </w:tc>
      </w:tr>
      <w:tr w:rsidR="004A54F1" w:rsidRPr="00B40BE7" w14:paraId="7AD1187A" w14:textId="77777777" w:rsidTr="004A54F1">
        <w:trPr>
          <w:trHeight w:val="298"/>
        </w:trPr>
        <w:tc>
          <w:tcPr>
            <w:tcW w:w="3759" w:type="pct"/>
            <w:gridSpan w:val="2"/>
            <w:vAlign w:val="center"/>
          </w:tcPr>
          <w:p w14:paraId="63788EB2" w14:textId="77777777" w:rsidR="004A54F1" w:rsidRDefault="004A54F1" w:rsidP="004A54F1">
            <w:pPr>
              <w:jc w:val="center"/>
              <w:rPr>
                <w:rFonts w:ascii="Times New Roman" w:eastAsia="Times New Roman" w:hAnsi="Times New Roman" w:cs="Times New Roman"/>
                <w:b/>
                <w:bCs/>
                <w:i/>
                <w:sz w:val="24"/>
                <w:szCs w:val="24"/>
              </w:rPr>
            </w:pPr>
            <w:r w:rsidRPr="00B40BE7">
              <w:rPr>
                <w:rFonts w:ascii="Times New Roman" w:eastAsia="Times New Roman" w:hAnsi="Times New Roman" w:cs="Times New Roman"/>
                <w:b/>
                <w:bCs/>
                <w:iCs/>
                <w:sz w:val="24"/>
                <w:szCs w:val="24"/>
              </w:rPr>
              <w:t>Профессионально ориентированное содержание</w:t>
            </w:r>
          </w:p>
        </w:tc>
        <w:tc>
          <w:tcPr>
            <w:tcW w:w="577" w:type="pct"/>
            <w:vAlign w:val="center"/>
          </w:tcPr>
          <w:p w14:paraId="23072ECA" w14:textId="39DC5895" w:rsidR="004A54F1" w:rsidRPr="00A46F50" w:rsidRDefault="004A54F1" w:rsidP="00987597">
            <w:pPr>
              <w:jc w:val="center"/>
              <w:rPr>
                <w:rFonts w:ascii="Times New Roman" w:eastAsia="Times New Roman" w:hAnsi="Times New Roman" w:cs="Times New Roman"/>
                <w:b/>
                <w:sz w:val="24"/>
                <w:szCs w:val="24"/>
              </w:rPr>
            </w:pPr>
            <w:r w:rsidRPr="00A46F50">
              <w:rPr>
                <w:rFonts w:ascii="Times New Roman" w:eastAsia="Times New Roman" w:hAnsi="Times New Roman" w:cs="Times New Roman"/>
                <w:b/>
                <w:sz w:val="24"/>
                <w:szCs w:val="24"/>
              </w:rPr>
              <w:t>42</w:t>
            </w:r>
            <w:r w:rsidR="00C77A3A">
              <w:rPr>
                <w:rFonts w:ascii="Times New Roman" w:eastAsia="Times New Roman" w:hAnsi="Times New Roman" w:cs="Times New Roman"/>
                <w:b/>
                <w:sz w:val="24"/>
                <w:szCs w:val="24"/>
              </w:rPr>
              <w:t>/42</w:t>
            </w:r>
          </w:p>
        </w:tc>
        <w:tc>
          <w:tcPr>
            <w:tcW w:w="664" w:type="pct"/>
            <w:vAlign w:val="center"/>
          </w:tcPr>
          <w:p w14:paraId="659AB2FA" w14:textId="77777777" w:rsidR="004A54F1" w:rsidRPr="00B40BE7" w:rsidRDefault="004A54F1" w:rsidP="00987597">
            <w:pPr>
              <w:ind w:firstLine="709"/>
              <w:jc w:val="center"/>
              <w:rPr>
                <w:rFonts w:ascii="Times New Roman" w:eastAsia="Times New Roman" w:hAnsi="Times New Roman" w:cs="Times New Roman"/>
                <w:b/>
                <w:bCs/>
                <w:sz w:val="24"/>
                <w:szCs w:val="24"/>
              </w:rPr>
            </w:pPr>
          </w:p>
        </w:tc>
      </w:tr>
      <w:tr w:rsidR="00B20E83" w:rsidRPr="00B40BE7" w14:paraId="5FC22439" w14:textId="77777777" w:rsidTr="008966E9">
        <w:trPr>
          <w:trHeight w:val="298"/>
        </w:trPr>
        <w:tc>
          <w:tcPr>
            <w:tcW w:w="831" w:type="pct"/>
            <w:vAlign w:val="center"/>
          </w:tcPr>
          <w:p w14:paraId="42A50398" w14:textId="77777777" w:rsidR="00B20E83" w:rsidRDefault="007E790D" w:rsidP="00166AA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Раздел 8</w:t>
            </w:r>
          </w:p>
        </w:tc>
        <w:tc>
          <w:tcPr>
            <w:tcW w:w="2928" w:type="pct"/>
            <w:vAlign w:val="center"/>
          </w:tcPr>
          <w:p w14:paraId="4F87C10C" w14:textId="77777777" w:rsidR="00B20E83" w:rsidRDefault="007E790D" w:rsidP="008966E9">
            <w:pPr>
              <w:jc w:val="both"/>
              <w:rPr>
                <w:rFonts w:ascii="Times New Roman" w:eastAsia="Times New Roman" w:hAnsi="Times New Roman" w:cs="Times New Roman"/>
                <w:b/>
                <w:bCs/>
                <w:i/>
                <w:sz w:val="24"/>
                <w:szCs w:val="24"/>
              </w:rPr>
            </w:pPr>
            <w:r w:rsidRPr="007E790D">
              <w:rPr>
                <w:rFonts w:ascii="Times New Roman" w:eastAsia="Times New Roman" w:hAnsi="Times New Roman" w:cs="Times New Roman"/>
                <w:b/>
                <w:bCs/>
                <w:i/>
                <w:sz w:val="24"/>
                <w:szCs w:val="24"/>
              </w:rPr>
              <w:t>Химия в быту и производственной деятельности человека</w:t>
            </w:r>
          </w:p>
        </w:tc>
        <w:tc>
          <w:tcPr>
            <w:tcW w:w="577" w:type="pct"/>
            <w:vAlign w:val="center"/>
          </w:tcPr>
          <w:p w14:paraId="2605D99B" w14:textId="77777777" w:rsidR="00B20E83" w:rsidRPr="007E790D" w:rsidRDefault="007E790D"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664" w:type="pct"/>
            <w:vAlign w:val="center"/>
          </w:tcPr>
          <w:p w14:paraId="4979C688" w14:textId="77777777" w:rsidR="00B20E83" w:rsidRPr="00B40BE7" w:rsidRDefault="00B20E83" w:rsidP="00987597">
            <w:pPr>
              <w:ind w:firstLine="709"/>
              <w:jc w:val="center"/>
              <w:rPr>
                <w:rFonts w:ascii="Times New Roman" w:eastAsia="Times New Roman" w:hAnsi="Times New Roman" w:cs="Times New Roman"/>
                <w:b/>
                <w:bCs/>
                <w:sz w:val="24"/>
                <w:szCs w:val="24"/>
              </w:rPr>
            </w:pPr>
          </w:p>
        </w:tc>
      </w:tr>
      <w:tr w:rsidR="007E790D" w:rsidRPr="00B40BE7" w14:paraId="4F6D3673" w14:textId="77777777" w:rsidTr="008966E9">
        <w:trPr>
          <w:trHeight w:val="298"/>
        </w:trPr>
        <w:tc>
          <w:tcPr>
            <w:tcW w:w="831" w:type="pct"/>
            <w:vMerge w:val="restart"/>
            <w:vAlign w:val="center"/>
          </w:tcPr>
          <w:p w14:paraId="35F49039" w14:textId="77777777" w:rsidR="007E790D" w:rsidRDefault="007E790D" w:rsidP="007E79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8.1</w:t>
            </w:r>
            <w:r w:rsidRPr="00937446">
              <w:rPr>
                <w:rFonts w:ascii="Times New Roman" w:eastAsia="Times New Roman" w:hAnsi="Times New Roman" w:cs="Times New Roman"/>
                <w:sz w:val="24"/>
                <w:szCs w:val="24"/>
              </w:rPr>
              <w:t>.</w:t>
            </w:r>
          </w:p>
          <w:p w14:paraId="024DBBAB" w14:textId="77777777" w:rsidR="007E790D" w:rsidRDefault="007E790D" w:rsidP="007E790D">
            <w:pPr>
              <w:jc w:val="center"/>
              <w:rPr>
                <w:rFonts w:ascii="Times New Roman" w:eastAsia="Times New Roman" w:hAnsi="Times New Roman" w:cs="Times New Roman"/>
                <w:sz w:val="24"/>
                <w:szCs w:val="24"/>
              </w:rPr>
            </w:pPr>
            <w:r w:rsidRPr="00B20E83">
              <w:rPr>
                <w:rFonts w:ascii="Times New Roman" w:eastAsia="Times New Roman" w:hAnsi="Times New Roman" w:cs="Times New Roman"/>
                <w:b/>
                <w:bCs/>
                <w:i/>
                <w:iCs/>
                <w:sz w:val="24"/>
                <w:szCs w:val="24"/>
              </w:rPr>
              <w:t xml:space="preserve">      </w:t>
            </w:r>
            <w:r w:rsidR="0090427C" w:rsidRPr="0090427C">
              <w:rPr>
                <w:rFonts w:ascii="OfficinaSansBookC" w:eastAsia="Times New Roman" w:hAnsi="OfficinaSansBookC" w:cs="Times New Roman"/>
                <w:sz w:val="24"/>
                <w:szCs w:val="24"/>
                <w:highlight w:val="white"/>
              </w:rPr>
              <w:t xml:space="preserve"> </w:t>
            </w:r>
            <w:r w:rsidR="0090427C" w:rsidRPr="0090427C">
              <w:rPr>
                <w:rFonts w:ascii="Times New Roman" w:eastAsia="Times New Roman" w:hAnsi="Times New Roman" w:cs="Times New Roman"/>
                <w:b/>
                <w:bCs/>
                <w:i/>
                <w:iCs/>
                <w:sz w:val="24"/>
                <w:szCs w:val="24"/>
              </w:rPr>
              <w:t>Химия в быту и производственной деятельности человека</w:t>
            </w:r>
          </w:p>
        </w:tc>
        <w:tc>
          <w:tcPr>
            <w:tcW w:w="2928" w:type="pct"/>
            <w:vAlign w:val="center"/>
          </w:tcPr>
          <w:p w14:paraId="7B25443E" w14:textId="77777777" w:rsidR="007E790D" w:rsidRPr="004A7CBB" w:rsidRDefault="0090427C" w:rsidP="004A7CBB">
            <w:pPr>
              <w:jc w:val="center"/>
              <w:rPr>
                <w:rFonts w:ascii="Times New Roman" w:eastAsia="Times New Roman" w:hAnsi="Times New Roman" w:cs="Times New Roman"/>
                <w:b/>
                <w:bCs/>
                <w:sz w:val="24"/>
                <w:szCs w:val="24"/>
              </w:rPr>
            </w:pPr>
            <w:r w:rsidRPr="004A7CBB">
              <w:rPr>
                <w:rFonts w:ascii="Times New Roman" w:eastAsia="Times New Roman" w:hAnsi="Times New Roman" w:cs="Times New Roman"/>
                <w:b/>
                <w:bCs/>
                <w:sz w:val="24"/>
                <w:szCs w:val="24"/>
              </w:rPr>
              <w:t>Основное содержание</w:t>
            </w:r>
          </w:p>
        </w:tc>
        <w:tc>
          <w:tcPr>
            <w:tcW w:w="577" w:type="pct"/>
            <w:vAlign w:val="center"/>
          </w:tcPr>
          <w:p w14:paraId="5FB7F669" w14:textId="77777777" w:rsidR="007E790D" w:rsidRPr="004A7CBB" w:rsidRDefault="004A7CBB"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664" w:type="pct"/>
            <w:vMerge w:val="restart"/>
            <w:vAlign w:val="center"/>
          </w:tcPr>
          <w:p w14:paraId="2F74FCAD" w14:textId="77777777" w:rsidR="007E790D" w:rsidRDefault="009B3506" w:rsidP="004A7CB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01</w:t>
            </w:r>
          </w:p>
          <w:p w14:paraId="360E4D38" w14:textId="77777777" w:rsidR="009B3506" w:rsidRDefault="009B3506" w:rsidP="004A7CB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02</w:t>
            </w:r>
          </w:p>
          <w:p w14:paraId="5DB5250C" w14:textId="77777777" w:rsidR="009B3506" w:rsidRDefault="009B3506" w:rsidP="004A7CB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04</w:t>
            </w:r>
          </w:p>
          <w:p w14:paraId="095B370C" w14:textId="77777777" w:rsidR="009B3506" w:rsidRDefault="009B3506" w:rsidP="004A7CB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07</w:t>
            </w:r>
          </w:p>
          <w:p w14:paraId="0B5B7A3D" w14:textId="77777777" w:rsidR="009B3506" w:rsidRPr="009B3506" w:rsidRDefault="009B3506" w:rsidP="004A7CBB">
            <w:pPr>
              <w:jc w:val="center"/>
              <w:rPr>
                <w:rFonts w:ascii="Times New Roman" w:eastAsia="Times New Roman" w:hAnsi="Times New Roman" w:cs="Times New Roman"/>
                <w:bCs/>
                <w:sz w:val="24"/>
                <w:szCs w:val="24"/>
              </w:rPr>
            </w:pPr>
            <w:r w:rsidRPr="00A46F50">
              <w:rPr>
                <w:rFonts w:ascii="Times New Roman" w:eastAsia="Times New Roman" w:hAnsi="Times New Roman" w:cs="Times New Roman"/>
                <w:bCs/>
                <w:sz w:val="24"/>
                <w:szCs w:val="24"/>
              </w:rPr>
              <w:t>ПК</w:t>
            </w:r>
            <w:r w:rsidR="006C5E69" w:rsidRPr="00A46F50">
              <w:rPr>
                <w:rFonts w:ascii="Times New Roman" w:eastAsia="Times New Roman" w:hAnsi="Times New Roman" w:cs="Times New Roman"/>
                <w:bCs/>
                <w:sz w:val="24"/>
                <w:szCs w:val="24"/>
                <w:vertAlign w:val="superscript"/>
              </w:rPr>
              <w:t xml:space="preserve"> </w:t>
            </w:r>
            <w:r w:rsidR="006C5E69" w:rsidRPr="00A46F50">
              <w:rPr>
                <w:rFonts w:ascii="Times New Roman" w:eastAsia="Times New Roman" w:hAnsi="Times New Roman" w:cs="Times New Roman"/>
                <w:bCs/>
                <w:sz w:val="24"/>
                <w:szCs w:val="24"/>
              </w:rPr>
              <w:t>1.</w:t>
            </w:r>
            <w:r w:rsidR="006C5E69">
              <w:rPr>
                <w:rFonts w:ascii="Times New Roman" w:eastAsia="Times New Roman" w:hAnsi="Times New Roman" w:cs="Times New Roman"/>
                <w:bCs/>
                <w:sz w:val="24"/>
                <w:szCs w:val="24"/>
              </w:rPr>
              <w:t>2</w:t>
            </w:r>
          </w:p>
        </w:tc>
      </w:tr>
      <w:tr w:rsidR="0090427C" w:rsidRPr="00B40BE7" w14:paraId="1C17E5E9" w14:textId="77777777" w:rsidTr="008966E9">
        <w:trPr>
          <w:trHeight w:val="298"/>
        </w:trPr>
        <w:tc>
          <w:tcPr>
            <w:tcW w:w="831" w:type="pct"/>
            <w:vMerge/>
            <w:vAlign w:val="center"/>
          </w:tcPr>
          <w:p w14:paraId="2BCEADC6" w14:textId="77777777" w:rsidR="0090427C" w:rsidRDefault="0090427C" w:rsidP="007E790D">
            <w:pPr>
              <w:jc w:val="center"/>
              <w:rPr>
                <w:rFonts w:ascii="Times New Roman" w:eastAsia="Times New Roman" w:hAnsi="Times New Roman" w:cs="Times New Roman"/>
                <w:sz w:val="24"/>
                <w:szCs w:val="24"/>
              </w:rPr>
            </w:pPr>
          </w:p>
        </w:tc>
        <w:tc>
          <w:tcPr>
            <w:tcW w:w="2928" w:type="pct"/>
            <w:vAlign w:val="center"/>
          </w:tcPr>
          <w:p w14:paraId="32ED5029" w14:textId="77777777" w:rsidR="0090427C" w:rsidRDefault="0090427C" w:rsidP="008966E9">
            <w:pPr>
              <w:jc w:val="both"/>
              <w:rPr>
                <w:rFonts w:ascii="Times New Roman" w:eastAsia="Times New Roman" w:hAnsi="Times New Roman" w:cs="Times New Roman"/>
                <w:b/>
                <w:bCs/>
                <w:i/>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5528F675" w14:textId="77777777" w:rsidR="0090427C" w:rsidRPr="004A7CBB" w:rsidRDefault="004A7CBB" w:rsidP="00987597">
            <w:pPr>
              <w:jc w:val="center"/>
              <w:rPr>
                <w:rFonts w:ascii="Times New Roman" w:eastAsia="Times New Roman" w:hAnsi="Times New Roman" w:cs="Times New Roman"/>
                <w:b/>
                <w:sz w:val="24"/>
                <w:szCs w:val="24"/>
              </w:rPr>
            </w:pPr>
            <w:r w:rsidRPr="004A7CBB">
              <w:rPr>
                <w:rFonts w:ascii="Times New Roman" w:eastAsia="Times New Roman" w:hAnsi="Times New Roman" w:cs="Times New Roman"/>
                <w:b/>
                <w:sz w:val="24"/>
                <w:szCs w:val="24"/>
              </w:rPr>
              <w:t>6</w:t>
            </w:r>
          </w:p>
        </w:tc>
        <w:tc>
          <w:tcPr>
            <w:tcW w:w="664" w:type="pct"/>
            <w:vMerge/>
            <w:vAlign w:val="center"/>
          </w:tcPr>
          <w:p w14:paraId="1F83BDDF" w14:textId="77777777" w:rsidR="0090427C" w:rsidRPr="00B40BE7" w:rsidRDefault="0090427C" w:rsidP="00987597">
            <w:pPr>
              <w:ind w:firstLine="709"/>
              <w:jc w:val="center"/>
              <w:rPr>
                <w:rFonts w:ascii="Times New Roman" w:eastAsia="Times New Roman" w:hAnsi="Times New Roman" w:cs="Times New Roman"/>
                <w:b/>
                <w:bCs/>
                <w:sz w:val="24"/>
                <w:szCs w:val="24"/>
              </w:rPr>
            </w:pPr>
          </w:p>
        </w:tc>
      </w:tr>
      <w:tr w:rsidR="004A7CBB" w:rsidRPr="00B40BE7" w14:paraId="7C038BD0" w14:textId="77777777" w:rsidTr="008966E9">
        <w:trPr>
          <w:trHeight w:val="298"/>
        </w:trPr>
        <w:tc>
          <w:tcPr>
            <w:tcW w:w="831" w:type="pct"/>
            <w:vMerge/>
            <w:vAlign w:val="center"/>
          </w:tcPr>
          <w:p w14:paraId="5BDBE393" w14:textId="77777777" w:rsidR="004A7CBB" w:rsidRDefault="004A7CBB" w:rsidP="007E790D">
            <w:pPr>
              <w:jc w:val="center"/>
              <w:rPr>
                <w:rFonts w:ascii="Times New Roman" w:eastAsia="Times New Roman" w:hAnsi="Times New Roman" w:cs="Times New Roman"/>
                <w:sz w:val="24"/>
                <w:szCs w:val="24"/>
              </w:rPr>
            </w:pPr>
          </w:p>
        </w:tc>
        <w:tc>
          <w:tcPr>
            <w:tcW w:w="2928" w:type="pct"/>
            <w:vAlign w:val="center"/>
          </w:tcPr>
          <w:p w14:paraId="1DB666A1" w14:textId="77777777" w:rsidR="004A7CBB" w:rsidRPr="009B3506" w:rsidRDefault="00BD3DC6" w:rsidP="009B3506">
            <w:pPr>
              <w:pBdr>
                <w:top w:val="nil"/>
                <w:left w:val="nil"/>
                <w:bottom w:val="nil"/>
                <w:right w:val="nil"/>
                <w:between w:val="nil"/>
              </w:pBdr>
              <w:jc w:val="both"/>
              <w:rPr>
                <w:rFonts w:ascii="OfficinaSansBookC" w:eastAsia="Times New Roman" w:hAnsi="OfficinaSansBookC" w:cs="Times New Roman"/>
                <w:sz w:val="24"/>
                <w:szCs w:val="24"/>
              </w:rPr>
            </w:pPr>
            <w:r>
              <w:rPr>
                <w:rFonts w:ascii="Times New Roman" w:eastAsia="Times New Roman" w:hAnsi="Times New Roman" w:cs="Times New Roman"/>
                <w:b/>
                <w:bCs/>
                <w:i/>
                <w:sz w:val="24"/>
                <w:szCs w:val="24"/>
              </w:rPr>
              <w:t xml:space="preserve">15 </w:t>
            </w:r>
            <w:r w:rsidR="009B3506" w:rsidRPr="009B3506">
              <w:rPr>
                <w:rFonts w:ascii="Times New Roman" w:eastAsia="Times New Roman" w:hAnsi="Times New Roman" w:cs="Times New Roman"/>
                <w:bCs/>
                <w:sz w:val="24"/>
                <w:szCs w:val="24"/>
              </w:rPr>
              <w:t>Экологическая безопасность последствий бытовой и производственной деятельности человека, связанная с переработкой веществ; поиск и анализ химической информации из различных источников (научная и учебно-научная литература, средства массовой информации, сеть Интернет и другие).</w:t>
            </w:r>
          </w:p>
        </w:tc>
        <w:tc>
          <w:tcPr>
            <w:tcW w:w="577" w:type="pct"/>
            <w:vAlign w:val="center"/>
          </w:tcPr>
          <w:p w14:paraId="798BFB5D" w14:textId="77777777" w:rsidR="004A7CBB" w:rsidRPr="004A7CBB" w:rsidRDefault="004A7CBB"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664" w:type="pct"/>
            <w:vMerge/>
            <w:vAlign w:val="center"/>
          </w:tcPr>
          <w:p w14:paraId="0A370691" w14:textId="77777777" w:rsidR="004A7CBB" w:rsidRPr="00B40BE7" w:rsidRDefault="004A7CBB" w:rsidP="00987597">
            <w:pPr>
              <w:ind w:firstLine="709"/>
              <w:jc w:val="center"/>
              <w:rPr>
                <w:rFonts w:ascii="Times New Roman" w:eastAsia="Times New Roman" w:hAnsi="Times New Roman" w:cs="Times New Roman"/>
                <w:b/>
                <w:bCs/>
                <w:sz w:val="24"/>
                <w:szCs w:val="24"/>
              </w:rPr>
            </w:pPr>
          </w:p>
        </w:tc>
      </w:tr>
      <w:tr w:rsidR="007E790D" w:rsidRPr="00B40BE7" w14:paraId="1BA45663" w14:textId="77777777" w:rsidTr="008966E9">
        <w:trPr>
          <w:trHeight w:val="298"/>
        </w:trPr>
        <w:tc>
          <w:tcPr>
            <w:tcW w:w="831" w:type="pct"/>
            <w:vMerge/>
            <w:vAlign w:val="center"/>
          </w:tcPr>
          <w:p w14:paraId="2F17B209" w14:textId="77777777" w:rsidR="007E790D" w:rsidRDefault="007E790D" w:rsidP="00166AA0">
            <w:pPr>
              <w:jc w:val="center"/>
              <w:rPr>
                <w:rFonts w:ascii="Times New Roman" w:eastAsia="Times New Roman" w:hAnsi="Times New Roman" w:cs="Times New Roman"/>
                <w:sz w:val="24"/>
                <w:szCs w:val="24"/>
              </w:rPr>
            </w:pPr>
          </w:p>
        </w:tc>
        <w:tc>
          <w:tcPr>
            <w:tcW w:w="2928" w:type="pct"/>
            <w:vAlign w:val="center"/>
          </w:tcPr>
          <w:p w14:paraId="3B15C655" w14:textId="77777777" w:rsidR="009B3506" w:rsidRPr="009B3506" w:rsidRDefault="00BD3DC6" w:rsidP="009B3506">
            <w:pPr>
              <w:pBdr>
                <w:top w:val="nil"/>
                <w:left w:val="nil"/>
                <w:bottom w:val="nil"/>
                <w:right w:val="nil"/>
                <w:between w:val="nil"/>
              </w:pBdr>
              <w:jc w:val="both"/>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 xml:space="preserve">16 </w:t>
            </w:r>
            <w:r w:rsidR="009B3506" w:rsidRPr="009B3506">
              <w:rPr>
                <w:rFonts w:ascii="Times New Roman" w:eastAsia="Times New Roman" w:hAnsi="Times New Roman" w:cs="Times New Roman"/>
                <w:bCs/>
                <w:sz w:val="24"/>
                <w:szCs w:val="24"/>
              </w:rPr>
              <w:t xml:space="preserve">Кейсы (с учетом будущей профессиональной деятельности) на анализ информации о производственной деятельности человека, связанной с переработкой и получением веществ, а также с экологической безопасностью. </w:t>
            </w:r>
          </w:p>
          <w:p w14:paraId="4D667429" w14:textId="77777777" w:rsidR="007E790D" w:rsidRDefault="009B3506" w:rsidP="009B3506">
            <w:pPr>
              <w:jc w:val="both"/>
              <w:rPr>
                <w:rFonts w:ascii="Times New Roman" w:eastAsia="Times New Roman" w:hAnsi="Times New Roman" w:cs="Times New Roman"/>
                <w:b/>
                <w:bCs/>
                <w:i/>
                <w:sz w:val="24"/>
                <w:szCs w:val="24"/>
              </w:rPr>
            </w:pPr>
            <w:r w:rsidRPr="009B3506">
              <w:rPr>
                <w:rFonts w:ascii="Times New Roman" w:eastAsia="Times New Roman" w:hAnsi="Times New Roman" w:cs="Times New Roman"/>
                <w:b/>
                <w:bCs/>
                <w:sz w:val="24"/>
                <w:szCs w:val="24"/>
              </w:rPr>
              <w:t>Защита кейса:</w:t>
            </w:r>
            <w:r w:rsidRPr="009B3506">
              <w:rPr>
                <w:rFonts w:ascii="Times New Roman" w:eastAsia="Times New Roman" w:hAnsi="Times New Roman" w:cs="Times New Roman"/>
                <w:bCs/>
                <w:sz w:val="24"/>
                <w:szCs w:val="24"/>
              </w:rPr>
              <w:t xml:space="preserve"> Представление результатов решения кейсов (выступление с презентацией)</w:t>
            </w:r>
          </w:p>
        </w:tc>
        <w:tc>
          <w:tcPr>
            <w:tcW w:w="577" w:type="pct"/>
            <w:vAlign w:val="center"/>
          </w:tcPr>
          <w:p w14:paraId="6E831518" w14:textId="77777777" w:rsidR="007E790D" w:rsidRDefault="004A7CBB"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4" w:type="pct"/>
            <w:vMerge/>
            <w:vAlign w:val="center"/>
          </w:tcPr>
          <w:p w14:paraId="35CD2F82" w14:textId="77777777" w:rsidR="007E790D" w:rsidRPr="00B40BE7" w:rsidRDefault="007E790D" w:rsidP="00987597">
            <w:pPr>
              <w:ind w:firstLine="709"/>
              <w:jc w:val="center"/>
              <w:rPr>
                <w:rFonts w:ascii="Times New Roman" w:eastAsia="Times New Roman" w:hAnsi="Times New Roman" w:cs="Times New Roman"/>
                <w:b/>
                <w:bCs/>
                <w:sz w:val="24"/>
                <w:szCs w:val="24"/>
              </w:rPr>
            </w:pPr>
          </w:p>
        </w:tc>
      </w:tr>
      <w:tr w:rsidR="00C12417" w:rsidRPr="00B40BE7" w14:paraId="7F451AD2" w14:textId="77777777" w:rsidTr="008966E9">
        <w:trPr>
          <w:trHeight w:val="298"/>
        </w:trPr>
        <w:tc>
          <w:tcPr>
            <w:tcW w:w="831" w:type="pct"/>
            <w:vAlign w:val="center"/>
          </w:tcPr>
          <w:p w14:paraId="0A92C45F" w14:textId="77777777" w:rsidR="00C12417" w:rsidRDefault="007E790D" w:rsidP="00166AA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Раздел 9</w:t>
            </w:r>
          </w:p>
        </w:tc>
        <w:tc>
          <w:tcPr>
            <w:tcW w:w="2928" w:type="pct"/>
            <w:vAlign w:val="center"/>
          </w:tcPr>
          <w:p w14:paraId="3B843107" w14:textId="77777777" w:rsidR="00C12417" w:rsidRDefault="00CA5DBB" w:rsidP="008966E9">
            <w:pPr>
              <w:jc w:val="both"/>
              <w:rPr>
                <w:rFonts w:ascii="Times New Roman" w:eastAsia="Times New Roman" w:hAnsi="Times New Roman" w:cs="Times New Roman"/>
                <w:b/>
                <w:bCs/>
                <w:i/>
                <w:sz w:val="24"/>
                <w:szCs w:val="24"/>
              </w:rPr>
            </w:pPr>
            <w:r w:rsidRPr="00CA5DBB">
              <w:rPr>
                <w:rFonts w:ascii="Times New Roman" w:eastAsia="Times New Roman" w:hAnsi="Times New Roman" w:cs="Times New Roman"/>
                <w:b/>
                <w:bCs/>
                <w:i/>
                <w:sz w:val="24"/>
                <w:szCs w:val="24"/>
              </w:rPr>
              <w:t>Исследование и химический анализ объектов техносферы</w:t>
            </w:r>
          </w:p>
        </w:tc>
        <w:tc>
          <w:tcPr>
            <w:tcW w:w="577" w:type="pct"/>
            <w:vAlign w:val="center"/>
          </w:tcPr>
          <w:p w14:paraId="59599C14" w14:textId="531E1BC3" w:rsidR="00C12417" w:rsidRPr="00CA5DBB" w:rsidRDefault="00CA5DBB"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r w:rsidR="00C77A3A">
              <w:rPr>
                <w:rFonts w:ascii="Times New Roman" w:eastAsia="Times New Roman" w:hAnsi="Times New Roman" w:cs="Times New Roman"/>
                <w:b/>
                <w:sz w:val="24"/>
                <w:szCs w:val="24"/>
              </w:rPr>
              <w:t>/36</w:t>
            </w:r>
          </w:p>
        </w:tc>
        <w:tc>
          <w:tcPr>
            <w:tcW w:w="664" w:type="pct"/>
            <w:vAlign w:val="center"/>
          </w:tcPr>
          <w:p w14:paraId="5DC5907E" w14:textId="77777777" w:rsidR="00C12417" w:rsidRPr="00B40BE7" w:rsidRDefault="00C12417" w:rsidP="00987597">
            <w:pPr>
              <w:ind w:firstLine="709"/>
              <w:jc w:val="center"/>
              <w:rPr>
                <w:rFonts w:ascii="Times New Roman" w:eastAsia="Times New Roman" w:hAnsi="Times New Roman" w:cs="Times New Roman"/>
                <w:b/>
                <w:bCs/>
                <w:sz w:val="24"/>
                <w:szCs w:val="24"/>
              </w:rPr>
            </w:pPr>
          </w:p>
        </w:tc>
      </w:tr>
      <w:tr w:rsidR="009B3DE5" w:rsidRPr="00B40BE7" w14:paraId="70245734" w14:textId="77777777" w:rsidTr="008966E9">
        <w:trPr>
          <w:trHeight w:val="298"/>
        </w:trPr>
        <w:tc>
          <w:tcPr>
            <w:tcW w:w="831" w:type="pct"/>
            <w:vMerge w:val="restart"/>
            <w:vAlign w:val="center"/>
          </w:tcPr>
          <w:p w14:paraId="1922DD75" w14:textId="77777777" w:rsidR="009B3DE5" w:rsidRDefault="00A46F50" w:rsidP="00EC497F">
            <w:pPr>
              <w:jc w:val="center"/>
              <w:rPr>
                <w:rFonts w:ascii="Times New Roman" w:eastAsia="Times New Roman" w:hAnsi="Times New Roman" w:cs="Times New Roman"/>
                <w:sz w:val="24"/>
                <w:szCs w:val="24"/>
              </w:rPr>
            </w:pPr>
            <w:r w:rsidRPr="00A46F50">
              <w:rPr>
                <w:rFonts w:ascii="Times New Roman" w:eastAsia="Times New Roman" w:hAnsi="Times New Roman" w:cs="Times New Roman"/>
                <w:sz w:val="24"/>
                <w:szCs w:val="24"/>
              </w:rPr>
              <w:t>Тема 9.</w:t>
            </w:r>
            <w:r w:rsidR="009B3DE5" w:rsidRPr="00A46F50">
              <w:rPr>
                <w:rFonts w:ascii="Times New Roman" w:eastAsia="Times New Roman" w:hAnsi="Times New Roman" w:cs="Times New Roman"/>
                <w:sz w:val="24"/>
                <w:szCs w:val="24"/>
              </w:rPr>
              <w:t>1.</w:t>
            </w:r>
          </w:p>
          <w:p w14:paraId="69968C05" w14:textId="77777777" w:rsidR="009B3DE5" w:rsidRDefault="009B3DE5" w:rsidP="00EC497F">
            <w:pPr>
              <w:jc w:val="center"/>
              <w:rPr>
                <w:rFonts w:ascii="Times New Roman" w:eastAsia="Times New Roman" w:hAnsi="Times New Roman" w:cs="Times New Roman"/>
                <w:sz w:val="24"/>
                <w:szCs w:val="24"/>
              </w:rPr>
            </w:pPr>
            <w:r w:rsidRPr="00EC497F">
              <w:rPr>
                <w:rFonts w:ascii="Times New Roman" w:eastAsia="Times New Roman" w:hAnsi="Times New Roman" w:cs="Times New Roman"/>
                <w:b/>
                <w:bCs/>
                <w:i/>
                <w:iCs/>
                <w:sz w:val="24"/>
                <w:szCs w:val="24"/>
              </w:rPr>
              <w:t>Основы лабораторной практики в профессиональных лабораториях</w:t>
            </w:r>
          </w:p>
        </w:tc>
        <w:tc>
          <w:tcPr>
            <w:tcW w:w="2928" w:type="pct"/>
            <w:vAlign w:val="center"/>
          </w:tcPr>
          <w:p w14:paraId="4F8696B3" w14:textId="77777777" w:rsidR="009B3DE5" w:rsidRDefault="009B3DE5" w:rsidP="009B3DE5">
            <w:pPr>
              <w:jc w:val="center"/>
              <w:rPr>
                <w:rFonts w:ascii="Times New Roman" w:eastAsia="Times New Roman" w:hAnsi="Times New Roman" w:cs="Times New Roman"/>
                <w:b/>
                <w:bCs/>
                <w:i/>
                <w:sz w:val="24"/>
                <w:szCs w:val="24"/>
              </w:rPr>
            </w:pPr>
            <w:r w:rsidRPr="004A7CBB">
              <w:rPr>
                <w:rFonts w:ascii="Times New Roman" w:eastAsia="Times New Roman" w:hAnsi="Times New Roman" w:cs="Times New Roman"/>
                <w:b/>
                <w:bCs/>
                <w:sz w:val="24"/>
                <w:szCs w:val="24"/>
              </w:rPr>
              <w:t>Основное содержание</w:t>
            </w:r>
          </w:p>
        </w:tc>
        <w:tc>
          <w:tcPr>
            <w:tcW w:w="577" w:type="pct"/>
            <w:vAlign w:val="center"/>
          </w:tcPr>
          <w:p w14:paraId="795026AB" w14:textId="77777777" w:rsidR="009B3DE5" w:rsidRPr="00BD3DC6" w:rsidRDefault="00A46F50"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664" w:type="pct"/>
            <w:vMerge w:val="restart"/>
            <w:vAlign w:val="center"/>
          </w:tcPr>
          <w:p w14:paraId="12E85F91" w14:textId="77777777" w:rsidR="009B3DE5" w:rsidRDefault="009B3DE5" w:rsidP="009B3DE5">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01</w:t>
            </w:r>
          </w:p>
          <w:p w14:paraId="77A6F173" w14:textId="77777777" w:rsidR="00C4475B" w:rsidRDefault="00C4475B" w:rsidP="009B3DE5">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ПК 1.2</w:t>
            </w:r>
          </w:p>
          <w:p w14:paraId="5A89B652" w14:textId="77777777" w:rsidR="009B3DE5" w:rsidRPr="009B3DE5" w:rsidRDefault="009B3DE5" w:rsidP="009B3DE5">
            <w:pPr>
              <w:jc w:val="center"/>
              <w:rPr>
                <w:rFonts w:ascii="Times New Roman" w:eastAsia="Times New Roman" w:hAnsi="Times New Roman" w:cs="Times New Roman"/>
                <w:bCs/>
                <w:sz w:val="24"/>
                <w:szCs w:val="24"/>
              </w:rPr>
            </w:pPr>
            <w:r w:rsidRPr="00A46F50">
              <w:rPr>
                <w:rFonts w:ascii="Times New Roman" w:eastAsia="Times New Roman" w:hAnsi="Times New Roman" w:cs="Times New Roman"/>
                <w:bCs/>
                <w:sz w:val="24"/>
                <w:szCs w:val="24"/>
              </w:rPr>
              <w:t>ПК</w:t>
            </w:r>
            <w:r w:rsidR="008511E6">
              <w:rPr>
                <w:rFonts w:ascii="Times New Roman" w:eastAsia="Times New Roman" w:hAnsi="Times New Roman" w:cs="Times New Roman"/>
                <w:bCs/>
                <w:sz w:val="24"/>
                <w:szCs w:val="24"/>
              </w:rPr>
              <w:t xml:space="preserve"> 1.3</w:t>
            </w:r>
          </w:p>
        </w:tc>
      </w:tr>
      <w:tr w:rsidR="009B3DE5" w:rsidRPr="00B40BE7" w14:paraId="4530D884" w14:textId="77777777" w:rsidTr="008966E9">
        <w:trPr>
          <w:trHeight w:val="298"/>
        </w:trPr>
        <w:tc>
          <w:tcPr>
            <w:tcW w:w="831" w:type="pct"/>
            <w:vMerge/>
            <w:vAlign w:val="center"/>
          </w:tcPr>
          <w:p w14:paraId="3D3269EA" w14:textId="77777777" w:rsidR="009B3DE5" w:rsidRDefault="009B3DE5" w:rsidP="00166AA0">
            <w:pPr>
              <w:jc w:val="center"/>
              <w:rPr>
                <w:rFonts w:ascii="Times New Roman" w:eastAsia="Times New Roman" w:hAnsi="Times New Roman" w:cs="Times New Roman"/>
                <w:sz w:val="24"/>
                <w:szCs w:val="24"/>
              </w:rPr>
            </w:pPr>
          </w:p>
        </w:tc>
        <w:tc>
          <w:tcPr>
            <w:tcW w:w="2928" w:type="pct"/>
            <w:vAlign w:val="center"/>
          </w:tcPr>
          <w:p w14:paraId="521611F2" w14:textId="77777777" w:rsidR="009B3DE5" w:rsidRDefault="009B3DE5" w:rsidP="008966E9">
            <w:pPr>
              <w:jc w:val="both"/>
              <w:rPr>
                <w:rFonts w:ascii="Times New Roman" w:eastAsia="Times New Roman" w:hAnsi="Times New Roman" w:cs="Times New Roman"/>
                <w:b/>
                <w:bCs/>
                <w:i/>
                <w:sz w:val="24"/>
                <w:szCs w:val="24"/>
              </w:rPr>
            </w:pPr>
            <w:r>
              <w:rPr>
                <w:rFonts w:ascii="Times New Roman" w:eastAsia="Times New Roman" w:hAnsi="Times New Roman" w:cs="Times New Roman"/>
                <w:b/>
                <w:bCs/>
                <w:i/>
                <w:iCs/>
                <w:sz w:val="24"/>
                <w:szCs w:val="24"/>
              </w:rPr>
              <w:t>Лабораторные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33BB45E2" w14:textId="77777777" w:rsidR="009B3DE5" w:rsidRPr="008D3E7C" w:rsidRDefault="00967A2B" w:rsidP="00987597">
            <w:pPr>
              <w:jc w:val="center"/>
              <w:rPr>
                <w:rFonts w:ascii="Times New Roman" w:eastAsia="Times New Roman" w:hAnsi="Times New Roman" w:cs="Times New Roman"/>
                <w:b/>
                <w:sz w:val="24"/>
                <w:szCs w:val="24"/>
              </w:rPr>
            </w:pPr>
            <w:r w:rsidRPr="00A46F50">
              <w:rPr>
                <w:rFonts w:ascii="Times New Roman" w:eastAsia="Times New Roman" w:hAnsi="Times New Roman" w:cs="Times New Roman"/>
                <w:b/>
                <w:sz w:val="24"/>
                <w:szCs w:val="24"/>
              </w:rPr>
              <w:t>4</w:t>
            </w:r>
          </w:p>
        </w:tc>
        <w:tc>
          <w:tcPr>
            <w:tcW w:w="664" w:type="pct"/>
            <w:vMerge/>
            <w:vAlign w:val="center"/>
          </w:tcPr>
          <w:p w14:paraId="3274C831" w14:textId="77777777" w:rsidR="009B3DE5" w:rsidRPr="00B40BE7" w:rsidRDefault="009B3DE5" w:rsidP="00987597">
            <w:pPr>
              <w:ind w:firstLine="709"/>
              <w:jc w:val="center"/>
              <w:rPr>
                <w:rFonts w:ascii="Times New Roman" w:eastAsia="Times New Roman" w:hAnsi="Times New Roman" w:cs="Times New Roman"/>
                <w:b/>
                <w:bCs/>
                <w:sz w:val="24"/>
                <w:szCs w:val="24"/>
              </w:rPr>
            </w:pPr>
          </w:p>
        </w:tc>
      </w:tr>
      <w:tr w:rsidR="009B3DE5" w:rsidRPr="00B40BE7" w14:paraId="3102E75A" w14:textId="77777777" w:rsidTr="008966E9">
        <w:trPr>
          <w:trHeight w:val="298"/>
        </w:trPr>
        <w:tc>
          <w:tcPr>
            <w:tcW w:w="831" w:type="pct"/>
            <w:vMerge/>
            <w:vAlign w:val="center"/>
          </w:tcPr>
          <w:p w14:paraId="7DEF1C30" w14:textId="77777777" w:rsidR="009B3DE5" w:rsidRDefault="009B3DE5" w:rsidP="00166AA0">
            <w:pPr>
              <w:jc w:val="center"/>
              <w:rPr>
                <w:rFonts w:ascii="Times New Roman" w:eastAsia="Times New Roman" w:hAnsi="Times New Roman" w:cs="Times New Roman"/>
                <w:sz w:val="24"/>
                <w:szCs w:val="24"/>
              </w:rPr>
            </w:pPr>
          </w:p>
        </w:tc>
        <w:tc>
          <w:tcPr>
            <w:tcW w:w="2928" w:type="pct"/>
            <w:vAlign w:val="center"/>
          </w:tcPr>
          <w:p w14:paraId="59194E47" w14:textId="77777777" w:rsidR="008D3E7C" w:rsidRPr="008D3E7C" w:rsidRDefault="00BD3DC6" w:rsidP="008D3E7C">
            <w:pPr>
              <w:jc w:val="both"/>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10</w:t>
            </w:r>
            <w:r w:rsidR="008D3E7C">
              <w:rPr>
                <w:rFonts w:ascii="Times New Roman" w:eastAsia="Times New Roman" w:hAnsi="Times New Roman" w:cs="Times New Roman"/>
                <w:b/>
                <w:bCs/>
                <w:i/>
                <w:sz w:val="24"/>
                <w:szCs w:val="24"/>
              </w:rPr>
              <w:t xml:space="preserve"> </w:t>
            </w:r>
            <w:r w:rsidR="008D3E7C" w:rsidRPr="008D3E7C">
              <w:rPr>
                <w:rFonts w:ascii="Times New Roman" w:eastAsia="Times New Roman" w:hAnsi="Times New Roman" w:cs="Times New Roman"/>
                <w:bCs/>
                <w:sz w:val="24"/>
                <w:szCs w:val="24"/>
              </w:rPr>
              <w:t xml:space="preserve">Лабораторная работа «Основы лабораторной практики». </w:t>
            </w:r>
          </w:p>
          <w:p w14:paraId="3ADCE8EA" w14:textId="77777777" w:rsidR="009B3DE5" w:rsidRDefault="008D3E7C" w:rsidP="008D3E7C">
            <w:pPr>
              <w:jc w:val="both"/>
              <w:rPr>
                <w:rFonts w:ascii="Times New Roman" w:eastAsia="Times New Roman" w:hAnsi="Times New Roman" w:cs="Times New Roman"/>
                <w:b/>
                <w:bCs/>
                <w:i/>
                <w:sz w:val="24"/>
                <w:szCs w:val="24"/>
              </w:rPr>
            </w:pPr>
            <w:r w:rsidRPr="008D3E7C">
              <w:rPr>
                <w:rFonts w:ascii="Times New Roman" w:eastAsia="Times New Roman" w:hAnsi="Times New Roman" w:cs="Times New Roman"/>
                <w:bCs/>
                <w:sz w:val="24"/>
                <w:szCs w:val="24"/>
              </w:rPr>
              <w:t>Лабораторная посуда и химические реактивы. Основные лабораторные операции. Лабораторное оборудование. Техника безопасности и правила работы (поведения) в лаборатории.</w:t>
            </w:r>
          </w:p>
        </w:tc>
        <w:tc>
          <w:tcPr>
            <w:tcW w:w="577" w:type="pct"/>
            <w:vAlign w:val="center"/>
          </w:tcPr>
          <w:p w14:paraId="47E01ACB" w14:textId="77777777" w:rsidR="009B3DE5" w:rsidRDefault="00967A2B"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664" w:type="pct"/>
            <w:vMerge/>
            <w:vAlign w:val="center"/>
          </w:tcPr>
          <w:p w14:paraId="7B70CA04" w14:textId="77777777" w:rsidR="009B3DE5" w:rsidRPr="00B40BE7" w:rsidRDefault="009B3DE5" w:rsidP="00987597">
            <w:pPr>
              <w:ind w:firstLine="709"/>
              <w:jc w:val="center"/>
              <w:rPr>
                <w:rFonts w:ascii="Times New Roman" w:eastAsia="Times New Roman" w:hAnsi="Times New Roman" w:cs="Times New Roman"/>
                <w:b/>
                <w:bCs/>
                <w:sz w:val="24"/>
                <w:szCs w:val="24"/>
              </w:rPr>
            </w:pPr>
          </w:p>
        </w:tc>
      </w:tr>
      <w:tr w:rsidR="00BD3DC6" w:rsidRPr="00B40BE7" w14:paraId="7DDD7BE3" w14:textId="77777777" w:rsidTr="008966E9">
        <w:trPr>
          <w:trHeight w:val="298"/>
        </w:trPr>
        <w:tc>
          <w:tcPr>
            <w:tcW w:w="831" w:type="pct"/>
            <w:vMerge/>
            <w:vAlign w:val="center"/>
          </w:tcPr>
          <w:p w14:paraId="577230C0" w14:textId="77777777" w:rsidR="00BD3DC6" w:rsidRDefault="00BD3DC6" w:rsidP="00166AA0">
            <w:pPr>
              <w:jc w:val="center"/>
              <w:rPr>
                <w:rFonts w:ascii="Times New Roman" w:eastAsia="Times New Roman" w:hAnsi="Times New Roman" w:cs="Times New Roman"/>
                <w:sz w:val="24"/>
                <w:szCs w:val="24"/>
              </w:rPr>
            </w:pPr>
          </w:p>
        </w:tc>
        <w:tc>
          <w:tcPr>
            <w:tcW w:w="2928" w:type="pct"/>
            <w:vAlign w:val="center"/>
          </w:tcPr>
          <w:p w14:paraId="52C51369" w14:textId="77777777" w:rsidR="00BD3DC6" w:rsidRDefault="00BD3DC6" w:rsidP="008966E9">
            <w:pPr>
              <w:jc w:val="both"/>
              <w:rPr>
                <w:rFonts w:ascii="Times New Roman" w:eastAsia="Times New Roman" w:hAnsi="Times New Roman" w:cs="Times New Roman"/>
                <w:b/>
                <w:bCs/>
                <w:i/>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6D867EEE" w14:textId="77777777" w:rsidR="00BD3DC6" w:rsidRPr="008D3E7C" w:rsidRDefault="008D3E7C"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664" w:type="pct"/>
            <w:vMerge/>
            <w:vAlign w:val="center"/>
          </w:tcPr>
          <w:p w14:paraId="5BC05DDB" w14:textId="77777777" w:rsidR="00BD3DC6" w:rsidRPr="00B40BE7" w:rsidRDefault="00BD3DC6" w:rsidP="00987597">
            <w:pPr>
              <w:ind w:firstLine="709"/>
              <w:jc w:val="center"/>
              <w:rPr>
                <w:rFonts w:ascii="Times New Roman" w:eastAsia="Times New Roman" w:hAnsi="Times New Roman" w:cs="Times New Roman"/>
                <w:b/>
                <w:bCs/>
                <w:sz w:val="24"/>
                <w:szCs w:val="24"/>
              </w:rPr>
            </w:pPr>
          </w:p>
        </w:tc>
      </w:tr>
      <w:tr w:rsidR="009B3DE5" w:rsidRPr="00B40BE7" w14:paraId="56BA627C" w14:textId="77777777" w:rsidTr="008966E9">
        <w:trPr>
          <w:trHeight w:val="298"/>
        </w:trPr>
        <w:tc>
          <w:tcPr>
            <w:tcW w:w="831" w:type="pct"/>
            <w:vMerge/>
            <w:vAlign w:val="center"/>
          </w:tcPr>
          <w:p w14:paraId="34E6B1CC" w14:textId="77777777" w:rsidR="009B3DE5" w:rsidRDefault="009B3DE5" w:rsidP="00166AA0">
            <w:pPr>
              <w:jc w:val="center"/>
              <w:rPr>
                <w:rFonts w:ascii="Times New Roman" w:eastAsia="Times New Roman" w:hAnsi="Times New Roman" w:cs="Times New Roman"/>
                <w:sz w:val="24"/>
                <w:szCs w:val="24"/>
              </w:rPr>
            </w:pPr>
          </w:p>
        </w:tc>
        <w:tc>
          <w:tcPr>
            <w:tcW w:w="2928" w:type="pct"/>
            <w:vAlign w:val="center"/>
          </w:tcPr>
          <w:p w14:paraId="113F9C2E" w14:textId="77777777" w:rsidR="009B3DE5" w:rsidRDefault="00BD3DC6" w:rsidP="008966E9">
            <w:pPr>
              <w:jc w:val="both"/>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17</w:t>
            </w:r>
            <w:r w:rsidR="008D3E7C">
              <w:rPr>
                <w:rFonts w:ascii="Times New Roman" w:eastAsia="Times New Roman" w:hAnsi="Times New Roman" w:cs="Times New Roman"/>
                <w:b/>
                <w:bCs/>
                <w:i/>
                <w:sz w:val="24"/>
                <w:szCs w:val="24"/>
              </w:rPr>
              <w:t xml:space="preserve"> </w:t>
            </w:r>
            <w:r w:rsidR="008D3E7C" w:rsidRPr="008D3E7C">
              <w:rPr>
                <w:rFonts w:ascii="Times New Roman" w:eastAsia="Times New Roman" w:hAnsi="Times New Roman" w:cs="Times New Roman"/>
                <w:bCs/>
                <w:sz w:val="24"/>
                <w:szCs w:val="24"/>
              </w:rPr>
              <w:t>Выполнение типовых расчетов по тематике эксперимента (выход продукта реакции, масса навески, объем растворителя). Обработка данных, анализ и оценка их достоверности (вычисление среднего значения экспериментальных данных, погрешности). Представление в различной форме результатов эксперимента (таблица, график, отчет, доклад, презентация)</w:t>
            </w:r>
          </w:p>
        </w:tc>
        <w:tc>
          <w:tcPr>
            <w:tcW w:w="577" w:type="pct"/>
            <w:vAlign w:val="center"/>
          </w:tcPr>
          <w:p w14:paraId="5057459C" w14:textId="77777777" w:rsidR="009B3DE5" w:rsidRDefault="008D3E7C"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664" w:type="pct"/>
            <w:vMerge/>
            <w:vAlign w:val="center"/>
          </w:tcPr>
          <w:p w14:paraId="3F1654A7" w14:textId="77777777" w:rsidR="009B3DE5" w:rsidRPr="00B40BE7" w:rsidRDefault="009B3DE5" w:rsidP="00987597">
            <w:pPr>
              <w:ind w:firstLine="709"/>
              <w:jc w:val="center"/>
              <w:rPr>
                <w:rFonts w:ascii="Times New Roman" w:eastAsia="Times New Roman" w:hAnsi="Times New Roman" w:cs="Times New Roman"/>
                <w:b/>
                <w:bCs/>
                <w:sz w:val="24"/>
                <w:szCs w:val="24"/>
              </w:rPr>
            </w:pPr>
          </w:p>
        </w:tc>
      </w:tr>
      <w:tr w:rsidR="00C9598D" w:rsidRPr="00B40BE7" w14:paraId="50584725" w14:textId="77777777" w:rsidTr="00FD7445">
        <w:trPr>
          <w:trHeight w:val="298"/>
        </w:trPr>
        <w:tc>
          <w:tcPr>
            <w:tcW w:w="831" w:type="pct"/>
            <w:vMerge w:val="restart"/>
            <w:vAlign w:val="center"/>
          </w:tcPr>
          <w:p w14:paraId="47610464" w14:textId="77777777" w:rsidR="00C9598D" w:rsidRDefault="00A46F50" w:rsidP="00FD7445">
            <w:pPr>
              <w:jc w:val="center"/>
              <w:rPr>
                <w:rFonts w:ascii="Times New Roman" w:eastAsia="Times New Roman" w:hAnsi="Times New Roman" w:cs="Times New Roman"/>
                <w:sz w:val="24"/>
                <w:szCs w:val="24"/>
              </w:rPr>
            </w:pPr>
            <w:r w:rsidRPr="00A46F50">
              <w:rPr>
                <w:rFonts w:ascii="Times New Roman" w:eastAsia="Times New Roman" w:hAnsi="Times New Roman" w:cs="Times New Roman"/>
                <w:sz w:val="24"/>
                <w:szCs w:val="24"/>
              </w:rPr>
              <w:t>Тема 9.2.</w:t>
            </w:r>
          </w:p>
          <w:p w14:paraId="6FF245E5" w14:textId="77777777" w:rsidR="00C9598D" w:rsidRDefault="00C9598D" w:rsidP="00FD7445">
            <w:pPr>
              <w:jc w:val="center"/>
              <w:rPr>
                <w:rFonts w:ascii="Times New Roman" w:eastAsia="Times New Roman" w:hAnsi="Times New Roman" w:cs="Times New Roman"/>
                <w:sz w:val="24"/>
                <w:szCs w:val="24"/>
              </w:rPr>
            </w:pPr>
            <w:r w:rsidRPr="00FD7445">
              <w:rPr>
                <w:rFonts w:ascii="Times New Roman" w:eastAsia="Times New Roman" w:hAnsi="Times New Roman" w:cs="Times New Roman"/>
                <w:b/>
                <w:bCs/>
                <w:i/>
                <w:iCs/>
                <w:sz w:val="24"/>
                <w:szCs w:val="24"/>
              </w:rPr>
              <w:t>Химический анализ технический воды</w:t>
            </w:r>
          </w:p>
        </w:tc>
        <w:tc>
          <w:tcPr>
            <w:tcW w:w="2928" w:type="pct"/>
            <w:vAlign w:val="center"/>
          </w:tcPr>
          <w:p w14:paraId="3C704CAA" w14:textId="77777777" w:rsidR="00C9598D" w:rsidRDefault="00C9598D" w:rsidP="00C9598D">
            <w:pPr>
              <w:jc w:val="center"/>
              <w:rPr>
                <w:rFonts w:ascii="Times New Roman" w:eastAsia="Times New Roman" w:hAnsi="Times New Roman" w:cs="Times New Roman"/>
                <w:b/>
                <w:bCs/>
                <w:i/>
                <w:sz w:val="24"/>
                <w:szCs w:val="24"/>
              </w:rPr>
            </w:pPr>
            <w:r w:rsidRPr="004A7CBB">
              <w:rPr>
                <w:rFonts w:ascii="Times New Roman" w:eastAsia="Times New Roman" w:hAnsi="Times New Roman" w:cs="Times New Roman"/>
                <w:b/>
                <w:bCs/>
                <w:sz w:val="24"/>
                <w:szCs w:val="24"/>
              </w:rPr>
              <w:t>Основное содержание</w:t>
            </w:r>
          </w:p>
        </w:tc>
        <w:tc>
          <w:tcPr>
            <w:tcW w:w="577" w:type="pct"/>
            <w:vAlign w:val="center"/>
          </w:tcPr>
          <w:p w14:paraId="3B39F3F1" w14:textId="77777777" w:rsidR="00C9598D" w:rsidRDefault="00CD0D98"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664" w:type="pct"/>
            <w:vMerge w:val="restart"/>
            <w:tcBorders>
              <w:top w:val="nil"/>
            </w:tcBorders>
            <w:vAlign w:val="center"/>
          </w:tcPr>
          <w:p w14:paraId="39504AC1" w14:textId="77777777" w:rsidR="00B46D54" w:rsidRDefault="00B46D54" w:rsidP="00B46D54">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01</w:t>
            </w:r>
          </w:p>
          <w:p w14:paraId="58509EA9" w14:textId="77777777" w:rsidR="00B46D54" w:rsidRDefault="00B46D54" w:rsidP="00B46D54">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02</w:t>
            </w:r>
          </w:p>
          <w:p w14:paraId="27E39D5A" w14:textId="77777777" w:rsidR="00B46D54" w:rsidRDefault="00B46D54" w:rsidP="00B46D54">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07</w:t>
            </w:r>
          </w:p>
          <w:p w14:paraId="62184502" w14:textId="77777777" w:rsidR="00C9598D" w:rsidRDefault="00B46D54" w:rsidP="00B46D54">
            <w:pPr>
              <w:jc w:val="center"/>
              <w:rPr>
                <w:rFonts w:ascii="Times New Roman" w:eastAsia="Times New Roman" w:hAnsi="Times New Roman" w:cs="Times New Roman"/>
                <w:bCs/>
                <w:sz w:val="24"/>
                <w:szCs w:val="24"/>
              </w:rPr>
            </w:pPr>
            <w:r w:rsidRPr="00CD0D98">
              <w:rPr>
                <w:rFonts w:ascii="Times New Roman" w:eastAsia="Times New Roman" w:hAnsi="Times New Roman" w:cs="Times New Roman"/>
                <w:bCs/>
                <w:sz w:val="24"/>
                <w:szCs w:val="24"/>
              </w:rPr>
              <w:t>ПК</w:t>
            </w:r>
            <w:r w:rsidR="002751FB" w:rsidRPr="00CD0D98">
              <w:rPr>
                <w:rFonts w:ascii="Times New Roman" w:eastAsia="Times New Roman" w:hAnsi="Times New Roman" w:cs="Times New Roman"/>
                <w:bCs/>
                <w:sz w:val="24"/>
                <w:szCs w:val="24"/>
              </w:rPr>
              <w:t xml:space="preserve"> 1.3</w:t>
            </w:r>
          </w:p>
          <w:p w14:paraId="581C4A39" w14:textId="77777777" w:rsidR="002751FB" w:rsidRPr="00B40BE7" w:rsidRDefault="002751FB" w:rsidP="00B46D54">
            <w:pPr>
              <w:jc w:val="center"/>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 xml:space="preserve">ПК </w:t>
            </w:r>
            <w:r w:rsidR="001D163F">
              <w:rPr>
                <w:rFonts w:ascii="Times New Roman" w:eastAsia="Times New Roman" w:hAnsi="Times New Roman" w:cs="Times New Roman"/>
                <w:bCs/>
                <w:sz w:val="24"/>
                <w:szCs w:val="24"/>
              </w:rPr>
              <w:t>2.2</w:t>
            </w:r>
          </w:p>
        </w:tc>
      </w:tr>
      <w:tr w:rsidR="00C9598D" w:rsidRPr="00B40BE7" w14:paraId="553E2BDD" w14:textId="77777777" w:rsidTr="00FD7445">
        <w:trPr>
          <w:trHeight w:val="298"/>
        </w:trPr>
        <w:tc>
          <w:tcPr>
            <w:tcW w:w="831" w:type="pct"/>
            <w:vMerge/>
            <w:vAlign w:val="center"/>
          </w:tcPr>
          <w:p w14:paraId="65AE397F" w14:textId="77777777" w:rsidR="00C9598D" w:rsidRDefault="00C9598D" w:rsidP="00FD7445">
            <w:pPr>
              <w:jc w:val="center"/>
              <w:rPr>
                <w:rFonts w:ascii="Times New Roman" w:eastAsia="Times New Roman" w:hAnsi="Times New Roman" w:cs="Times New Roman"/>
                <w:sz w:val="24"/>
                <w:szCs w:val="24"/>
                <w:highlight w:val="yellow"/>
              </w:rPr>
            </w:pPr>
          </w:p>
        </w:tc>
        <w:tc>
          <w:tcPr>
            <w:tcW w:w="2928" w:type="pct"/>
            <w:vAlign w:val="center"/>
          </w:tcPr>
          <w:p w14:paraId="67E09BEB" w14:textId="77777777" w:rsidR="00C9598D" w:rsidRDefault="00C9598D" w:rsidP="008966E9">
            <w:pPr>
              <w:jc w:val="both"/>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Теоретическое обучение</w:t>
            </w:r>
          </w:p>
        </w:tc>
        <w:tc>
          <w:tcPr>
            <w:tcW w:w="577" w:type="pct"/>
            <w:vAlign w:val="center"/>
          </w:tcPr>
          <w:p w14:paraId="2ECA7DF5" w14:textId="77777777" w:rsidR="00C9598D" w:rsidRPr="007F09FC" w:rsidRDefault="000410FB" w:rsidP="00987597">
            <w:pPr>
              <w:jc w:val="center"/>
              <w:rPr>
                <w:rFonts w:ascii="Times New Roman" w:eastAsia="Times New Roman" w:hAnsi="Times New Roman" w:cs="Times New Roman"/>
                <w:b/>
                <w:sz w:val="24"/>
                <w:szCs w:val="24"/>
              </w:rPr>
            </w:pPr>
            <w:r w:rsidRPr="00CD0D98">
              <w:rPr>
                <w:rFonts w:ascii="Times New Roman" w:eastAsia="Times New Roman" w:hAnsi="Times New Roman" w:cs="Times New Roman"/>
                <w:b/>
                <w:sz w:val="24"/>
                <w:szCs w:val="24"/>
              </w:rPr>
              <w:t>4</w:t>
            </w:r>
          </w:p>
        </w:tc>
        <w:tc>
          <w:tcPr>
            <w:tcW w:w="664" w:type="pct"/>
            <w:vMerge/>
            <w:tcBorders>
              <w:top w:val="nil"/>
            </w:tcBorders>
            <w:vAlign w:val="center"/>
          </w:tcPr>
          <w:p w14:paraId="294EF5F3" w14:textId="77777777" w:rsidR="00C9598D" w:rsidRPr="00B40BE7" w:rsidRDefault="00C9598D" w:rsidP="00987597">
            <w:pPr>
              <w:ind w:firstLine="709"/>
              <w:jc w:val="center"/>
              <w:rPr>
                <w:rFonts w:ascii="Times New Roman" w:eastAsia="Times New Roman" w:hAnsi="Times New Roman" w:cs="Times New Roman"/>
                <w:b/>
                <w:bCs/>
                <w:sz w:val="24"/>
                <w:szCs w:val="24"/>
              </w:rPr>
            </w:pPr>
          </w:p>
        </w:tc>
      </w:tr>
      <w:tr w:rsidR="00C9598D" w:rsidRPr="00B40BE7" w14:paraId="1CBD77C9" w14:textId="77777777" w:rsidTr="00FD7445">
        <w:trPr>
          <w:trHeight w:val="298"/>
        </w:trPr>
        <w:tc>
          <w:tcPr>
            <w:tcW w:w="831" w:type="pct"/>
            <w:vMerge/>
            <w:vAlign w:val="center"/>
          </w:tcPr>
          <w:p w14:paraId="4D25AD27" w14:textId="77777777" w:rsidR="00C9598D" w:rsidRDefault="00C9598D" w:rsidP="00FD7445">
            <w:pPr>
              <w:jc w:val="center"/>
              <w:rPr>
                <w:rFonts w:ascii="Times New Roman" w:eastAsia="Times New Roman" w:hAnsi="Times New Roman" w:cs="Times New Roman"/>
                <w:sz w:val="24"/>
                <w:szCs w:val="24"/>
                <w:highlight w:val="yellow"/>
              </w:rPr>
            </w:pPr>
          </w:p>
        </w:tc>
        <w:tc>
          <w:tcPr>
            <w:tcW w:w="2928" w:type="pct"/>
            <w:vAlign w:val="center"/>
          </w:tcPr>
          <w:p w14:paraId="39709247" w14:textId="77777777" w:rsidR="00E878CF" w:rsidRPr="00E878CF" w:rsidRDefault="00E878CF" w:rsidP="00E878CF">
            <w:pPr>
              <w:jc w:val="both"/>
              <w:rPr>
                <w:rFonts w:ascii="Times New Roman" w:eastAsia="Times New Roman" w:hAnsi="Times New Roman" w:cs="Times New Roman"/>
                <w:bCs/>
                <w:sz w:val="24"/>
                <w:szCs w:val="24"/>
              </w:rPr>
            </w:pPr>
            <w:r w:rsidRPr="00E878CF">
              <w:rPr>
                <w:rFonts w:ascii="Times New Roman" w:eastAsia="Times New Roman" w:hAnsi="Times New Roman" w:cs="Times New Roman"/>
                <w:bCs/>
                <w:sz w:val="24"/>
                <w:szCs w:val="24"/>
              </w:rPr>
              <w:t>Назначение технической воды. Требования к технической воде по группам потребления.</w:t>
            </w:r>
          </w:p>
          <w:p w14:paraId="2EA870DB" w14:textId="77777777" w:rsidR="00E878CF" w:rsidRPr="00E878CF" w:rsidRDefault="00E878CF" w:rsidP="00E878CF">
            <w:pPr>
              <w:jc w:val="both"/>
              <w:rPr>
                <w:rFonts w:ascii="Times New Roman" w:eastAsia="Times New Roman" w:hAnsi="Times New Roman" w:cs="Times New Roman"/>
                <w:bCs/>
                <w:sz w:val="24"/>
                <w:szCs w:val="24"/>
              </w:rPr>
            </w:pPr>
            <w:r w:rsidRPr="00E878CF">
              <w:rPr>
                <w:rFonts w:ascii="Times New Roman" w:eastAsia="Times New Roman" w:hAnsi="Times New Roman" w:cs="Times New Roman"/>
                <w:bCs/>
                <w:sz w:val="24"/>
                <w:szCs w:val="24"/>
              </w:rPr>
              <w:t>Качество технической воды разных видов. Химический анализ и производственный контроль состава технической воды. Сущность метода титрования.</w:t>
            </w:r>
          </w:p>
          <w:p w14:paraId="0EFE4AD7" w14:textId="77777777" w:rsidR="00C9598D" w:rsidRDefault="00E878CF" w:rsidP="00E878CF">
            <w:pPr>
              <w:jc w:val="both"/>
              <w:rPr>
                <w:rFonts w:ascii="Times New Roman" w:eastAsia="Times New Roman" w:hAnsi="Times New Roman" w:cs="Times New Roman"/>
                <w:b/>
                <w:bCs/>
                <w:i/>
                <w:sz w:val="24"/>
                <w:szCs w:val="24"/>
              </w:rPr>
            </w:pPr>
            <w:r w:rsidRPr="00E878CF">
              <w:rPr>
                <w:rFonts w:ascii="Times New Roman" w:eastAsia="Times New Roman" w:hAnsi="Times New Roman" w:cs="Times New Roman"/>
                <w:bCs/>
                <w:sz w:val="24"/>
                <w:szCs w:val="24"/>
              </w:rPr>
              <w:t>Анализ технической воды на жесткость и другие показатели. Кислотность и щелочность воды. Определение общей и свободной щелочности (кислотности) методом титрования. рН среды и методы ее определения. Жесткость воды и методы ее определения.</w:t>
            </w:r>
          </w:p>
        </w:tc>
        <w:tc>
          <w:tcPr>
            <w:tcW w:w="577" w:type="pct"/>
            <w:vAlign w:val="center"/>
          </w:tcPr>
          <w:p w14:paraId="4C89E64F" w14:textId="77777777" w:rsidR="00C9598D" w:rsidRDefault="000410FB"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664" w:type="pct"/>
            <w:vMerge/>
            <w:tcBorders>
              <w:top w:val="nil"/>
            </w:tcBorders>
            <w:vAlign w:val="center"/>
          </w:tcPr>
          <w:p w14:paraId="6155341F" w14:textId="77777777" w:rsidR="00C9598D" w:rsidRPr="00B40BE7" w:rsidRDefault="00C9598D" w:rsidP="00987597">
            <w:pPr>
              <w:ind w:firstLine="709"/>
              <w:jc w:val="center"/>
              <w:rPr>
                <w:rFonts w:ascii="Times New Roman" w:eastAsia="Times New Roman" w:hAnsi="Times New Roman" w:cs="Times New Roman"/>
                <w:b/>
                <w:bCs/>
                <w:sz w:val="24"/>
                <w:szCs w:val="24"/>
              </w:rPr>
            </w:pPr>
          </w:p>
        </w:tc>
      </w:tr>
      <w:tr w:rsidR="00C9598D" w:rsidRPr="00B40BE7" w14:paraId="1163EE41" w14:textId="77777777" w:rsidTr="00FD7445">
        <w:trPr>
          <w:trHeight w:val="298"/>
        </w:trPr>
        <w:tc>
          <w:tcPr>
            <w:tcW w:w="831" w:type="pct"/>
            <w:vMerge/>
            <w:vAlign w:val="center"/>
          </w:tcPr>
          <w:p w14:paraId="2BA90A6D" w14:textId="77777777" w:rsidR="00C9598D" w:rsidRDefault="00C9598D" w:rsidP="00FD7445">
            <w:pPr>
              <w:jc w:val="center"/>
              <w:rPr>
                <w:rFonts w:ascii="Times New Roman" w:eastAsia="Times New Roman" w:hAnsi="Times New Roman" w:cs="Times New Roman"/>
                <w:sz w:val="24"/>
                <w:szCs w:val="24"/>
                <w:highlight w:val="yellow"/>
              </w:rPr>
            </w:pPr>
          </w:p>
        </w:tc>
        <w:tc>
          <w:tcPr>
            <w:tcW w:w="2928" w:type="pct"/>
            <w:vAlign w:val="center"/>
          </w:tcPr>
          <w:p w14:paraId="0F01B81D" w14:textId="77777777" w:rsidR="00C9598D" w:rsidRDefault="007F09FC" w:rsidP="008966E9">
            <w:pPr>
              <w:jc w:val="both"/>
              <w:rPr>
                <w:rFonts w:ascii="Times New Roman" w:eastAsia="Times New Roman" w:hAnsi="Times New Roman" w:cs="Times New Roman"/>
                <w:b/>
                <w:bCs/>
                <w:i/>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5000F312" w14:textId="77777777" w:rsidR="00C9598D" w:rsidRPr="007F09FC" w:rsidRDefault="00AF2E6F" w:rsidP="00987597">
            <w:pPr>
              <w:jc w:val="center"/>
              <w:rPr>
                <w:rFonts w:ascii="Times New Roman" w:eastAsia="Times New Roman" w:hAnsi="Times New Roman" w:cs="Times New Roman"/>
                <w:b/>
                <w:sz w:val="24"/>
                <w:szCs w:val="24"/>
              </w:rPr>
            </w:pPr>
            <w:r w:rsidRPr="00CD0D98">
              <w:rPr>
                <w:rFonts w:ascii="Times New Roman" w:eastAsia="Times New Roman" w:hAnsi="Times New Roman" w:cs="Times New Roman"/>
                <w:b/>
                <w:sz w:val="24"/>
                <w:szCs w:val="24"/>
              </w:rPr>
              <w:t>4</w:t>
            </w:r>
          </w:p>
        </w:tc>
        <w:tc>
          <w:tcPr>
            <w:tcW w:w="664" w:type="pct"/>
            <w:vMerge/>
            <w:tcBorders>
              <w:top w:val="nil"/>
            </w:tcBorders>
            <w:vAlign w:val="center"/>
          </w:tcPr>
          <w:p w14:paraId="4F79DEC4" w14:textId="77777777" w:rsidR="00C9598D" w:rsidRPr="00B40BE7" w:rsidRDefault="00C9598D" w:rsidP="00987597">
            <w:pPr>
              <w:ind w:firstLine="709"/>
              <w:jc w:val="center"/>
              <w:rPr>
                <w:rFonts w:ascii="Times New Roman" w:eastAsia="Times New Roman" w:hAnsi="Times New Roman" w:cs="Times New Roman"/>
                <w:b/>
                <w:bCs/>
                <w:sz w:val="24"/>
                <w:szCs w:val="24"/>
              </w:rPr>
            </w:pPr>
          </w:p>
        </w:tc>
      </w:tr>
      <w:tr w:rsidR="00C9598D" w:rsidRPr="00B40BE7" w14:paraId="41F81FAD" w14:textId="77777777" w:rsidTr="00FD7445">
        <w:trPr>
          <w:trHeight w:val="298"/>
        </w:trPr>
        <w:tc>
          <w:tcPr>
            <w:tcW w:w="831" w:type="pct"/>
            <w:vMerge/>
            <w:vAlign w:val="center"/>
          </w:tcPr>
          <w:p w14:paraId="41B8006A" w14:textId="77777777" w:rsidR="00C9598D" w:rsidRDefault="00C9598D" w:rsidP="00FD7445">
            <w:pPr>
              <w:jc w:val="center"/>
              <w:rPr>
                <w:rFonts w:ascii="Times New Roman" w:eastAsia="Times New Roman" w:hAnsi="Times New Roman" w:cs="Times New Roman"/>
                <w:sz w:val="24"/>
                <w:szCs w:val="24"/>
                <w:highlight w:val="yellow"/>
              </w:rPr>
            </w:pPr>
          </w:p>
        </w:tc>
        <w:tc>
          <w:tcPr>
            <w:tcW w:w="2928" w:type="pct"/>
            <w:vAlign w:val="center"/>
          </w:tcPr>
          <w:p w14:paraId="4AF4C351" w14:textId="77777777" w:rsidR="00AF2E6F" w:rsidRDefault="00E878CF" w:rsidP="008966E9">
            <w:pPr>
              <w:jc w:val="both"/>
              <w:rPr>
                <w:rFonts w:ascii="Times New Roman" w:eastAsia="Times New Roman" w:hAnsi="Times New Roman" w:cs="Times New Roman"/>
                <w:bCs/>
                <w:sz w:val="24"/>
                <w:szCs w:val="24"/>
              </w:rPr>
            </w:pPr>
            <w:r w:rsidRPr="00E878CF">
              <w:rPr>
                <w:rFonts w:ascii="Times New Roman" w:eastAsia="Times New Roman" w:hAnsi="Times New Roman" w:cs="Times New Roman"/>
                <w:bCs/>
                <w:sz w:val="24"/>
                <w:szCs w:val="24"/>
              </w:rPr>
              <w:t>Способы выражения концентрации растворов: массовая доля растворенного вещества, молярная и моляльн</w:t>
            </w:r>
            <w:r w:rsidR="00AF2E6F">
              <w:rPr>
                <w:rFonts w:ascii="Times New Roman" w:eastAsia="Times New Roman" w:hAnsi="Times New Roman" w:cs="Times New Roman"/>
                <w:bCs/>
                <w:sz w:val="24"/>
                <w:szCs w:val="24"/>
              </w:rPr>
              <w:t>ая концентрации. Титр раствора.</w:t>
            </w:r>
          </w:p>
          <w:p w14:paraId="2AF5C7FA" w14:textId="77777777" w:rsidR="00C9598D" w:rsidRDefault="00E878CF" w:rsidP="008966E9">
            <w:pPr>
              <w:jc w:val="both"/>
              <w:rPr>
                <w:rFonts w:ascii="Times New Roman" w:eastAsia="Times New Roman" w:hAnsi="Times New Roman" w:cs="Times New Roman"/>
                <w:b/>
                <w:bCs/>
                <w:i/>
                <w:sz w:val="24"/>
                <w:szCs w:val="24"/>
              </w:rPr>
            </w:pPr>
            <w:r w:rsidRPr="00E878CF">
              <w:rPr>
                <w:rFonts w:ascii="Times New Roman" w:eastAsia="Times New Roman" w:hAnsi="Times New Roman" w:cs="Times New Roman"/>
                <w:bCs/>
                <w:sz w:val="24"/>
                <w:szCs w:val="24"/>
              </w:rPr>
              <w:t>Решение практико-ориентированных теоретических заданий на расчет концентраций загрязняющих веществ и их сравнение с предельно допустимыми концентрациями (ПДК).</w:t>
            </w:r>
          </w:p>
        </w:tc>
        <w:tc>
          <w:tcPr>
            <w:tcW w:w="577" w:type="pct"/>
            <w:vAlign w:val="center"/>
          </w:tcPr>
          <w:p w14:paraId="32059B96" w14:textId="77777777" w:rsidR="00C9598D" w:rsidRDefault="00AF2E6F"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664" w:type="pct"/>
            <w:vMerge/>
            <w:tcBorders>
              <w:top w:val="nil"/>
            </w:tcBorders>
            <w:vAlign w:val="center"/>
          </w:tcPr>
          <w:p w14:paraId="1C2E9433" w14:textId="77777777" w:rsidR="00C9598D" w:rsidRPr="00B40BE7" w:rsidRDefault="00C9598D" w:rsidP="00987597">
            <w:pPr>
              <w:ind w:firstLine="709"/>
              <w:jc w:val="center"/>
              <w:rPr>
                <w:rFonts w:ascii="Times New Roman" w:eastAsia="Times New Roman" w:hAnsi="Times New Roman" w:cs="Times New Roman"/>
                <w:b/>
                <w:bCs/>
                <w:sz w:val="24"/>
                <w:szCs w:val="24"/>
              </w:rPr>
            </w:pPr>
          </w:p>
        </w:tc>
      </w:tr>
      <w:tr w:rsidR="00C9598D" w:rsidRPr="00B40BE7" w14:paraId="49DF6C59" w14:textId="77777777" w:rsidTr="00FD7445">
        <w:trPr>
          <w:trHeight w:val="298"/>
        </w:trPr>
        <w:tc>
          <w:tcPr>
            <w:tcW w:w="831" w:type="pct"/>
            <w:vMerge/>
            <w:vAlign w:val="center"/>
          </w:tcPr>
          <w:p w14:paraId="66E3FDB2" w14:textId="77777777" w:rsidR="00C9598D" w:rsidRDefault="00C9598D" w:rsidP="00FD7445">
            <w:pPr>
              <w:jc w:val="center"/>
              <w:rPr>
                <w:rFonts w:ascii="Times New Roman" w:eastAsia="Times New Roman" w:hAnsi="Times New Roman" w:cs="Times New Roman"/>
                <w:sz w:val="24"/>
                <w:szCs w:val="24"/>
                <w:highlight w:val="yellow"/>
              </w:rPr>
            </w:pPr>
          </w:p>
        </w:tc>
        <w:tc>
          <w:tcPr>
            <w:tcW w:w="2928" w:type="pct"/>
            <w:vAlign w:val="center"/>
          </w:tcPr>
          <w:p w14:paraId="53888B4D" w14:textId="77777777" w:rsidR="00C9598D" w:rsidRDefault="007F09FC" w:rsidP="008966E9">
            <w:pPr>
              <w:jc w:val="both"/>
              <w:rPr>
                <w:rFonts w:ascii="Times New Roman" w:eastAsia="Times New Roman" w:hAnsi="Times New Roman" w:cs="Times New Roman"/>
                <w:b/>
                <w:bCs/>
                <w:i/>
                <w:sz w:val="24"/>
                <w:szCs w:val="24"/>
              </w:rPr>
            </w:pPr>
            <w:r>
              <w:rPr>
                <w:rFonts w:ascii="Times New Roman" w:eastAsia="Times New Roman" w:hAnsi="Times New Roman" w:cs="Times New Roman"/>
                <w:b/>
                <w:bCs/>
                <w:i/>
                <w:iCs/>
                <w:sz w:val="24"/>
                <w:szCs w:val="24"/>
              </w:rPr>
              <w:t>Лабораторные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3854E98E" w14:textId="77777777" w:rsidR="00C9598D" w:rsidRPr="007F09FC" w:rsidRDefault="00F862AC" w:rsidP="00987597">
            <w:pPr>
              <w:jc w:val="center"/>
              <w:rPr>
                <w:rFonts w:ascii="Times New Roman" w:eastAsia="Times New Roman" w:hAnsi="Times New Roman" w:cs="Times New Roman"/>
                <w:b/>
                <w:sz w:val="24"/>
                <w:szCs w:val="24"/>
              </w:rPr>
            </w:pPr>
            <w:r w:rsidRPr="00CD0D98">
              <w:rPr>
                <w:rFonts w:ascii="Times New Roman" w:eastAsia="Times New Roman" w:hAnsi="Times New Roman" w:cs="Times New Roman"/>
                <w:b/>
                <w:sz w:val="24"/>
                <w:szCs w:val="24"/>
              </w:rPr>
              <w:t>8</w:t>
            </w:r>
          </w:p>
        </w:tc>
        <w:tc>
          <w:tcPr>
            <w:tcW w:w="664" w:type="pct"/>
            <w:vMerge/>
            <w:tcBorders>
              <w:top w:val="nil"/>
            </w:tcBorders>
            <w:vAlign w:val="center"/>
          </w:tcPr>
          <w:p w14:paraId="2C90CB99" w14:textId="77777777" w:rsidR="00C9598D" w:rsidRPr="00B40BE7" w:rsidRDefault="00C9598D" w:rsidP="00987597">
            <w:pPr>
              <w:ind w:firstLine="709"/>
              <w:jc w:val="center"/>
              <w:rPr>
                <w:rFonts w:ascii="Times New Roman" w:eastAsia="Times New Roman" w:hAnsi="Times New Roman" w:cs="Times New Roman"/>
                <w:b/>
                <w:bCs/>
                <w:sz w:val="24"/>
                <w:szCs w:val="24"/>
              </w:rPr>
            </w:pPr>
          </w:p>
        </w:tc>
      </w:tr>
      <w:tr w:rsidR="007F09FC" w:rsidRPr="00B40BE7" w14:paraId="5C7836C4" w14:textId="77777777" w:rsidTr="008966E9">
        <w:trPr>
          <w:trHeight w:val="298"/>
        </w:trPr>
        <w:tc>
          <w:tcPr>
            <w:tcW w:w="831" w:type="pct"/>
            <w:vMerge/>
            <w:vAlign w:val="center"/>
          </w:tcPr>
          <w:p w14:paraId="1B4C5BEA" w14:textId="77777777" w:rsidR="007F09FC" w:rsidRDefault="007F09FC" w:rsidP="00FD7445">
            <w:pPr>
              <w:jc w:val="center"/>
              <w:rPr>
                <w:rFonts w:ascii="Times New Roman" w:eastAsia="Times New Roman" w:hAnsi="Times New Roman" w:cs="Times New Roman"/>
                <w:sz w:val="24"/>
                <w:szCs w:val="24"/>
                <w:highlight w:val="yellow"/>
              </w:rPr>
            </w:pPr>
          </w:p>
        </w:tc>
        <w:tc>
          <w:tcPr>
            <w:tcW w:w="2928" w:type="pct"/>
            <w:vAlign w:val="center"/>
          </w:tcPr>
          <w:p w14:paraId="5B6EE1B8" w14:textId="77777777" w:rsidR="00E878CF" w:rsidRPr="00E878CF" w:rsidRDefault="00E878CF" w:rsidP="00E878CF">
            <w:pPr>
              <w:jc w:val="both"/>
              <w:rPr>
                <w:rFonts w:ascii="Times New Roman" w:eastAsia="Times New Roman" w:hAnsi="Times New Roman" w:cs="Times New Roman"/>
                <w:bCs/>
                <w:sz w:val="24"/>
                <w:szCs w:val="24"/>
              </w:rPr>
            </w:pPr>
            <w:r w:rsidRPr="00E878CF">
              <w:rPr>
                <w:rFonts w:ascii="Times New Roman" w:eastAsia="Times New Roman" w:hAnsi="Times New Roman" w:cs="Times New Roman"/>
                <w:bCs/>
                <w:sz w:val="24"/>
                <w:szCs w:val="24"/>
              </w:rPr>
              <w:t xml:space="preserve">Исследование химического состава проб технической воды. </w:t>
            </w:r>
          </w:p>
          <w:p w14:paraId="47D63526" w14:textId="77777777" w:rsidR="00E878CF" w:rsidRPr="00E878CF" w:rsidRDefault="00E878CF" w:rsidP="00E878CF">
            <w:pPr>
              <w:jc w:val="both"/>
              <w:rPr>
                <w:rFonts w:ascii="Times New Roman" w:eastAsia="Times New Roman" w:hAnsi="Times New Roman" w:cs="Times New Roman"/>
                <w:bCs/>
                <w:sz w:val="24"/>
                <w:szCs w:val="24"/>
              </w:rPr>
            </w:pPr>
            <w:r w:rsidRPr="00E878CF">
              <w:rPr>
                <w:rFonts w:ascii="Times New Roman" w:eastAsia="Times New Roman" w:hAnsi="Times New Roman" w:cs="Times New Roman"/>
                <w:bCs/>
                <w:sz w:val="24"/>
                <w:szCs w:val="24"/>
              </w:rPr>
              <w:t>Лабораторная работа «Определение хлоридов методом титрования в технической воде».</w:t>
            </w:r>
          </w:p>
          <w:p w14:paraId="7FC1BC75" w14:textId="77777777" w:rsidR="007F09FC" w:rsidRPr="00E878CF" w:rsidRDefault="00E878CF" w:rsidP="00E878CF">
            <w:pPr>
              <w:jc w:val="both"/>
              <w:rPr>
                <w:rFonts w:ascii="Times New Roman" w:eastAsia="Times New Roman" w:hAnsi="Times New Roman" w:cs="Times New Roman"/>
                <w:bCs/>
                <w:sz w:val="24"/>
                <w:szCs w:val="24"/>
              </w:rPr>
            </w:pPr>
            <w:r w:rsidRPr="00E878CF">
              <w:rPr>
                <w:rFonts w:ascii="Times New Roman" w:eastAsia="Times New Roman" w:hAnsi="Times New Roman" w:cs="Times New Roman"/>
                <w:bCs/>
                <w:sz w:val="24"/>
                <w:szCs w:val="24"/>
              </w:rPr>
              <w:t xml:space="preserve">Определение хлорид-ионов методом </w:t>
            </w:r>
            <w:proofErr w:type="spellStart"/>
            <w:r w:rsidRPr="00E878CF">
              <w:rPr>
                <w:rFonts w:ascii="Times New Roman" w:eastAsia="Times New Roman" w:hAnsi="Times New Roman" w:cs="Times New Roman"/>
                <w:bCs/>
                <w:sz w:val="24"/>
                <w:szCs w:val="24"/>
              </w:rPr>
              <w:t>аргентометрии</w:t>
            </w:r>
            <w:proofErr w:type="spellEnd"/>
            <w:r w:rsidRPr="00E878CF">
              <w:rPr>
                <w:rFonts w:ascii="Times New Roman" w:eastAsia="Times New Roman" w:hAnsi="Times New Roman" w:cs="Times New Roman"/>
                <w:bCs/>
                <w:sz w:val="24"/>
                <w:szCs w:val="24"/>
              </w:rPr>
              <w:t xml:space="preserve"> с фиксированием конца титрования по методу Мора (</w:t>
            </w:r>
            <w:proofErr w:type="spellStart"/>
            <w:r w:rsidRPr="00E878CF">
              <w:rPr>
                <w:rFonts w:ascii="Times New Roman" w:eastAsia="Times New Roman" w:hAnsi="Times New Roman" w:cs="Times New Roman"/>
                <w:bCs/>
                <w:sz w:val="24"/>
                <w:szCs w:val="24"/>
              </w:rPr>
              <w:t>осадительное</w:t>
            </w:r>
            <w:proofErr w:type="spellEnd"/>
            <w:r w:rsidRPr="00E878CF">
              <w:rPr>
                <w:rFonts w:ascii="Times New Roman" w:eastAsia="Times New Roman" w:hAnsi="Times New Roman" w:cs="Times New Roman"/>
                <w:bCs/>
                <w:sz w:val="24"/>
                <w:szCs w:val="24"/>
              </w:rPr>
              <w:t xml:space="preserve"> титрование). </w:t>
            </w:r>
          </w:p>
        </w:tc>
        <w:tc>
          <w:tcPr>
            <w:tcW w:w="577" w:type="pct"/>
            <w:vAlign w:val="center"/>
          </w:tcPr>
          <w:p w14:paraId="4667C38C" w14:textId="77777777" w:rsidR="007F09FC" w:rsidRDefault="00F862AC"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664" w:type="pct"/>
            <w:vMerge/>
            <w:vAlign w:val="center"/>
          </w:tcPr>
          <w:p w14:paraId="15C5B332" w14:textId="77777777" w:rsidR="007F09FC" w:rsidRPr="00B40BE7" w:rsidRDefault="007F09FC" w:rsidP="00987597">
            <w:pPr>
              <w:ind w:firstLine="709"/>
              <w:jc w:val="center"/>
              <w:rPr>
                <w:rFonts w:ascii="Times New Roman" w:eastAsia="Times New Roman" w:hAnsi="Times New Roman" w:cs="Times New Roman"/>
                <w:b/>
                <w:bCs/>
                <w:sz w:val="24"/>
                <w:szCs w:val="24"/>
              </w:rPr>
            </w:pPr>
          </w:p>
        </w:tc>
      </w:tr>
      <w:tr w:rsidR="00C9598D" w:rsidRPr="00B40BE7" w14:paraId="79C30C66" w14:textId="77777777" w:rsidTr="008966E9">
        <w:trPr>
          <w:trHeight w:val="298"/>
        </w:trPr>
        <w:tc>
          <w:tcPr>
            <w:tcW w:w="831" w:type="pct"/>
            <w:vMerge/>
            <w:vAlign w:val="center"/>
          </w:tcPr>
          <w:p w14:paraId="0AD9E07D" w14:textId="77777777" w:rsidR="00C9598D" w:rsidRDefault="00C9598D" w:rsidP="00FD7445">
            <w:pPr>
              <w:jc w:val="center"/>
              <w:rPr>
                <w:rFonts w:ascii="Times New Roman" w:eastAsia="Times New Roman" w:hAnsi="Times New Roman" w:cs="Times New Roman"/>
                <w:sz w:val="24"/>
                <w:szCs w:val="24"/>
                <w:highlight w:val="yellow"/>
              </w:rPr>
            </w:pPr>
          </w:p>
        </w:tc>
        <w:tc>
          <w:tcPr>
            <w:tcW w:w="2928" w:type="pct"/>
            <w:vAlign w:val="center"/>
          </w:tcPr>
          <w:p w14:paraId="6385C25F" w14:textId="77777777" w:rsidR="00E878CF" w:rsidRPr="00E878CF" w:rsidRDefault="00E878CF" w:rsidP="00E878CF">
            <w:pPr>
              <w:jc w:val="both"/>
              <w:rPr>
                <w:rFonts w:ascii="Times New Roman" w:eastAsia="Times New Roman" w:hAnsi="Times New Roman" w:cs="Times New Roman"/>
                <w:bCs/>
                <w:sz w:val="24"/>
                <w:szCs w:val="24"/>
              </w:rPr>
            </w:pPr>
            <w:r w:rsidRPr="00E878CF">
              <w:rPr>
                <w:rFonts w:ascii="Times New Roman" w:eastAsia="Times New Roman" w:hAnsi="Times New Roman" w:cs="Times New Roman"/>
                <w:bCs/>
                <w:sz w:val="24"/>
                <w:szCs w:val="24"/>
              </w:rPr>
              <w:t xml:space="preserve">Лабораторная работа «Определение жесткости технической воды методом титрованиям. </w:t>
            </w:r>
          </w:p>
          <w:p w14:paraId="1D7EA1BD" w14:textId="77777777" w:rsidR="00C9598D" w:rsidRDefault="00E878CF" w:rsidP="00E878CF">
            <w:pPr>
              <w:jc w:val="both"/>
              <w:rPr>
                <w:rFonts w:ascii="Times New Roman" w:eastAsia="Times New Roman" w:hAnsi="Times New Roman" w:cs="Times New Roman"/>
                <w:b/>
                <w:bCs/>
                <w:i/>
                <w:sz w:val="24"/>
                <w:szCs w:val="24"/>
              </w:rPr>
            </w:pPr>
            <w:proofErr w:type="spellStart"/>
            <w:r w:rsidRPr="00E878CF">
              <w:rPr>
                <w:rFonts w:ascii="Times New Roman" w:eastAsia="Times New Roman" w:hAnsi="Times New Roman" w:cs="Times New Roman"/>
                <w:bCs/>
                <w:sz w:val="24"/>
                <w:szCs w:val="24"/>
              </w:rPr>
              <w:t>Комплексонометрическое</w:t>
            </w:r>
            <w:proofErr w:type="spellEnd"/>
            <w:r w:rsidRPr="00E878CF">
              <w:rPr>
                <w:rFonts w:ascii="Times New Roman" w:eastAsia="Times New Roman" w:hAnsi="Times New Roman" w:cs="Times New Roman"/>
                <w:bCs/>
                <w:sz w:val="24"/>
                <w:szCs w:val="24"/>
              </w:rPr>
              <w:t xml:space="preserve"> определение жесткости (суммы ионов кальция и магния) в среде аммонийно-аммиачного буферного раствора (рН 9–10) по образованию с </w:t>
            </w:r>
            <w:proofErr w:type="spellStart"/>
            <w:r w:rsidRPr="00E878CF">
              <w:rPr>
                <w:rFonts w:ascii="Times New Roman" w:eastAsia="Times New Roman" w:hAnsi="Times New Roman" w:cs="Times New Roman"/>
                <w:bCs/>
                <w:sz w:val="24"/>
                <w:szCs w:val="24"/>
              </w:rPr>
              <w:t>трилоном</w:t>
            </w:r>
            <w:proofErr w:type="spellEnd"/>
            <w:r w:rsidRPr="00E878CF">
              <w:rPr>
                <w:rFonts w:ascii="Times New Roman" w:eastAsia="Times New Roman" w:hAnsi="Times New Roman" w:cs="Times New Roman"/>
                <w:bCs/>
                <w:sz w:val="24"/>
                <w:szCs w:val="24"/>
              </w:rPr>
              <w:t xml:space="preserve"> Б </w:t>
            </w:r>
            <w:proofErr w:type="spellStart"/>
            <w:r w:rsidRPr="00E878CF">
              <w:rPr>
                <w:rFonts w:ascii="Times New Roman" w:eastAsia="Times New Roman" w:hAnsi="Times New Roman" w:cs="Times New Roman"/>
                <w:bCs/>
                <w:sz w:val="24"/>
                <w:szCs w:val="24"/>
              </w:rPr>
              <w:t>малодиссоциированных</w:t>
            </w:r>
            <w:proofErr w:type="spellEnd"/>
            <w:r w:rsidRPr="00E878CF">
              <w:rPr>
                <w:rFonts w:ascii="Times New Roman" w:eastAsia="Times New Roman" w:hAnsi="Times New Roman" w:cs="Times New Roman"/>
                <w:bCs/>
                <w:sz w:val="24"/>
                <w:szCs w:val="24"/>
              </w:rPr>
              <w:t xml:space="preserve"> комплексных соединений.</w:t>
            </w:r>
          </w:p>
        </w:tc>
        <w:tc>
          <w:tcPr>
            <w:tcW w:w="577" w:type="pct"/>
            <w:vAlign w:val="center"/>
          </w:tcPr>
          <w:p w14:paraId="1E0F805E" w14:textId="77777777" w:rsidR="00C9598D" w:rsidRDefault="00F862AC"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664" w:type="pct"/>
            <w:vMerge/>
            <w:vAlign w:val="center"/>
          </w:tcPr>
          <w:p w14:paraId="53BC4C2C" w14:textId="77777777" w:rsidR="00C9598D" w:rsidRPr="00B40BE7" w:rsidRDefault="00C9598D" w:rsidP="00987597">
            <w:pPr>
              <w:ind w:firstLine="709"/>
              <w:jc w:val="center"/>
              <w:rPr>
                <w:rFonts w:ascii="Times New Roman" w:eastAsia="Times New Roman" w:hAnsi="Times New Roman" w:cs="Times New Roman"/>
                <w:b/>
                <w:bCs/>
                <w:sz w:val="24"/>
                <w:szCs w:val="24"/>
              </w:rPr>
            </w:pPr>
          </w:p>
        </w:tc>
      </w:tr>
      <w:tr w:rsidR="000716A3" w:rsidRPr="00B40BE7" w14:paraId="30EA9A02" w14:textId="77777777" w:rsidTr="008966E9">
        <w:trPr>
          <w:trHeight w:val="298"/>
        </w:trPr>
        <w:tc>
          <w:tcPr>
            <w:tcW w:w="831" w:type="pct"/>
            <w:vMerge w:val="restart"/>
            <w:vAlign w:val="center"/>
          </w:tcPr>
          <w:p w14:paraId="4ABF8BC8" w14:textId="77777777" w:rsidR="000716A3" w:rsidRDefault="00CD0D98" w:rsidP="00166AA0">
            <w:pPr>
              <w:jc w:val="center"/>
              <w:rPr>
                <w:rFonts w:ascii="Times New Roman" w:eastAsia="Times New Roman" w:hAnsi="Times New Roman" w:cs="Times New Roman"/>
                <w:sz w:val="24"/>
                <w:szCs w:val="24"/>
              </w:rPr>
            </w:pPr>
            <w:r w:rsidRPr="00CD0D98">
              <w:rPr>
                <w:rFonts w:ascii="Times New Roman" w:eastAsia="Times New Roman" w:hAnsi="Times New Roman" w:cs="Times New Roman"/>
                <w:sz w:val="24"/>
                <w:szCs w:val="24"/>
              </w:rPr>
              <w:t>Тема 9.</w:t>
            </w:r>
            <w:r w:rsidR="0044062C" w:rsidRPr="00CD0D98">
              <w:rPr>
                <w:rFonts w:ascii="Times New Roman" w:eastAsia="Times New Roman" w:hAnsi="Times New Roman" w:cs="Times New Roman"/>
                <w:sz w:val="24"/>
                <w:szCs w:val="24"/>
              </w:rPr>
              <w:t>3</w:t>
            </w:r>
            <w:r w:rsidR="000716A3" w:rsidRPr="00CD0D98">
              <w:rPr>
                <w:rFonts w:ascii="Times New Roman" w:eastAsia="Times New Roman" w:hAnsi="Times New Roman" w:cs="Times New Roman"/>
                <w:sz w:val="24"/>
                <w:szCs w:val="24"/>
              </w:rPr>
              <w:t>.</w:t>
            </w:r>
            <w:r w:rsidR="000716A3" w:rsidRPr="00CD0D98">
              <w:rPr>
                <w:rFonts w:ascii="OfficinaSansBookC" w:eastAsia="Times New Roman" w:hAnsi="OfficinaSansBookC" w:cs="Times New Roman"/>
                <w:b/>
                <w:sz w:val="24"/>
                <w:szCs w:val="24"/>
              </w:rPr>
              <w:t xml:space="preserve"> </w:t>
            </w:r>
            <w:r w:rsidR="0044062C">
              <w:t xml:space="preserve"> </w:t>
            </w:r>
            <w:r w:rsidR="0044062C" w:rsidRPr="0044062C">
              <w:rPr>
                <w:rFonts w:ascii="Times New Roman" w:eastAsia="Times New Roman" w:hAnsi="Times New Roman" w:cs="Times New Roman"/>
                <w:b/>
                <w:bCs/>
                <w:i/>
                <w:iCs/>
                <w:sz w:val="24"/>
                <w:szCs w:val="24"/>
              </w:rPr>
              <w:t>Химический анализ воздуха</w:t>
            </w:r>
          </w:p>
        </w:tc>
        <w:tc>
          <w:tcPr>
            <w:tcW w:w="2928" w:type="pct"/>
            <w:vAlign w:val="center"/>
          </w:tcPr>
          <w:p w14:paraId="316252B2" w14:textId="77777777" w:rsidR="000716A3" w:rsidRDefault="000716A3" w:rsidP="000716A3">
            <w:pPr>
              <w:jc w:val="center"/>
              <w:rPr>
                <w:rFonts w:ascii="Times New Roman" w:eastAsia="Times New Roman" w:hAnsi="Times New Roman" w:cs="Times New Roman"/>
                <w:b/>
                <w:bCs/>
                <w:i/>
                <w:sz w:val="24"/>
                <w:szCs w:val="24"/>
              </w:rPr>
            </w:pPr>
            <w:r w:rsidRPr="004A7CBB">
              <w:rPr>
                <w:rFonts w:ascii="Times New Roman" w:eastAsia="Times New Roman" w:hAnsi="Times New Roman" w:cs="Times New Roman"/>
                <w:b/>
                <w:bCs/>
                <w:sz w:val="24"/>
                <w:szCs w:val="24"/>
              </w:rPr>
              <w:t>Основное содержание</w:t>
            </w:r>
          </w:p>
        </w:tc>
        <w:tc>
          <w:tcPr>
            <w:tcW w:w="577" w:type="pct"/>
            <w:vAlign w:val="center"/>
          </w:tcPr>
          <w:p w14:paraId="240B44BE" w14:textId="77777777" w:rsidR="000716A3" w:rsidRPr="00651B87" w:rsidRDefault="00651B87"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CD0D98">
              <w:rPr>
                <w:rFonts w:ascii="Times New Roman" w:eastAsia="Times New Roman" w:hAnsi="Times New Roman" w:cs="Times New Roman"/>
                <w:b/>
                <w:sz w:val="24"/>
                <w:szCs w:val="24"/>
              </w:rPr>
              <w:t>6</w:t>
            </w:r>
          </w:p>
        </w:tc>
        <w:tc>
          <w:tcPr>
            <w:tcW w:w="664" w:type="pct"/>
            <w:vMerge w:val="restart"/>
            <w:vAlign w:val="center"/>
          </w:tcPr>
          <w:p w14:paraId="5F58EAD6" w14:textId="77777777" w:rsidR="000716A3" w:rsidRDefault="00651B87" w:rsidP="00651B87">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01</w:t>
            </w:r>
          </w:p>
          <w:p w14:paraId="71360E52" w14:textId="77777777" w:rsidR="00651B87" w:rsidRDefault="00651B87" w:rsidP="0044062C">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02</w:t>
            </w:r>
          </w:p>
          <w:p w14:paraId="41D06649" w14:textId="77777777" w:rsidR="00651B87" w:rsidRDefault="00651B87" w:rsidP="00651B87">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07</w:t>
            </w:r>
          </w:p>
          <w:p w14:paraId="72F0DA27" w14:textId="77777777" w:rsidR="00651B87" w:rsidRDefault="00651B87" w:rsidP="00651B87">
            <w:pPr>
              <w:jc w:val="center"/>
              <w:rPr>
                <w:rFonts w:ascii="Times New Roman" w:eastAsia="Times New Roman" w:hAnsi="Times New Roman" w:cs="Times New Roman"/>
                <w:bCs/>
                <w:sz w:val="24"/>
                <w:szCs w:val="24"/>
              </w:rPr>
            </w:pPr>
            <w:r w:rsidRPr="00CD0D98">
              <w:rPr>
                <w:rFonts w:ascii="Times New Roman" w:eastAsia="Times New Roman" w:hAnsi="Times New Roman" w:cs="Times New Roman"/>
                <w:bCs/>
                <w:sz w:val="24"/>
                <w:szCs w:val="24"/>
              </w:rPr>
              <w:t>ПК</w:t>
            </w:r>
            <w:r w:rsidR="003A5C8B">
              <w:rPr>
                <w:rFonts w:ascii="Times New Roman" w:eastAsia="Times New Roman" w:hAnsi="Times New Roman" w:cs="Times New Roman"/>
                <w:bCs/>
                <w:sz w:val="24"/>
                <w:szCs w:val="24"/>
              </w:rPr>
              <w:t xml:space="preserve"> 1.1</w:t>
            </w:r>
          </w:p>
          <w:p w14:paraId="1CEE0FFE" w14:textId="77777777" w:rsidR="003A5C8B" w:rsidRDefault="003A5C8B" w:rsidP="00651B87">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ПК </w:t>
            </w:r>
            <w:r w:rsidR="000F228B">
              <w:rPr>
                <w:rFonts w:ascii="Times New Roman" w:eastAsia="Times New Roman" w:hAnsi="Times New Roman" w:cs="Times New Roman"/>
                <w:bCs/>
                <w:sz w:val="24"/>
                <w:szCs w:val="24"/>
              </w:rPr>
              <w:t>1.2</w:t>
            </w:r>
          </w:p>
          <w:p w14:paraId="73E846A2" w14:textId="77777777" w:rsidR="00E86AA2" w:rsidRPr="00651B87" w:rsidRDefault="00E86AA2" w:rsidP="00651B87">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ПК 2.2</w:t>
            </w:r>
          </w:p>
        </w:tc>
      </w:tr>
      <w:tr w:rsidR="000716A3" w:rsidRPr="00B40BE7" w14:paraId="162D307B" w14:textId="77777777" w:rsidTr="008966E9">
        <w:trPr>
          <w:trHeight w:val="298"/>
        </w:trPr>
        <w:tc>
          <w:tcPr>
            <w:tcW w:w="831" w:type="pct"/>
            <w:vMerge/>
            <w:vAlign w:val="center"/>
          </w:tcPr>
          <w:p w14:paraId="3322FA98" w14:textId="77777777" w:rsidR="000716A3" w:rsidRPr="000716A3" w:rsidRDefault="000716A3" w:rsidP="00166AA0">
            <w:pPr>
              <w:jc w:val="center"/>
              <w:rPr>
                <w:rFonts w:ascii="Times New Roman" w:eastAsia="Times New Roman" w:hAnsi="Times New Roman" w:cs="Times New Roman"/>
                <w:sz w:val="24"/>
                <w:szCs w:val="24"/>
                <w:highlight w:val="yellow"/>
              </w:rPr>
            </w:pPr>
          </w:p>
        </w:tc>
        <w:tc>
          <w:tcPr>
            <w:tcW w:w="2928" w:type="pct"/>
            <w:vAlign w:val="center"/>
          </w:tcPr>
          <w:p w14:paraId="5FF47814" w14:textId="77777777" w:rsidR="000716A3" w:rsidRPr="00651B87" w:rsidRDefault="00651B87" w:rsidP="00651B87">
            <w:pP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Теоретическое обучение</w:t>
            </w:r>
          </w:p>
        </w:tc>
        <w:tc>
          <w:tcPr>
            <w:tcW w:w="577" w:type="pct"/>
            <w:vAlign w:val="center"/>
          </w:tcPr>
          <w:p w14:paraId="40AF6F75" w14:textId="77777777" w:rsidR="000716A3" w:rsidRPr="00651B87" w:rsidRDefault="0044062C" w:rsidP="00987597">
            <w:pPr>
              <w:jc w:val="center"/>
              <w:rPr>
                <w:rFonts w:ascii="Times New Roman" w:eastAsia="Times New Roman" w:hAnsi="Times New Roman" w:cs="Times New Roman"/>
                <w:b/>
                <w:sz w:val="24"/>
                <w:szCs w:val="24"/>
              </w:rPr>
            </w:pPr>
            <w:r w:rsidRPr="00CD0D98">
              <w:rPr>
                <w:rFonts w:ascii="Times New Roman" w:eastAsia="Times New Roman" w:hAnsi="Times New Roman" w:cs="Times New Roman"/>
                <w:b/>
                <w:sz w:val="24"/>
                <w:szCs w:val="24"/>
              </w:rPr>
              <w:t>4</w:t>
            </w:r>
          </w:p>
        </w:tc>
        <w:tc>
          <w:tcPr>
            <w:tcW w:w="664" w:type="pct"/>
            <w:vMerge/>
            <w:vAlign w:val="center"/>
          </w:tcPr>
          <w:p w14:paraId="2553AD54" w14:textId="77777777" w:rsidR="000716A3" w:rsidRPr="00B40BE7" w:rsidRDefault="000716A3" w:rsidP="00987597">
            <w:pPr>
              <w:ind w:firstLine="709"/>
              <w:jc w:val="center"/>
              <w:rPr>
                <w:rFonts w:ascii="Times New Roman" w:eastAsia="Times New Roman" w:hAnsi="Times New Roman" w:cs="Times New Roman"/>
                <w:b/>
                <w:bCs/>
                <w:sz w:val="24"/>
                <w:szCs w:val="24"/>
              </w:rPr>
            </w:pPr>
          </w:p>
        </w:tc>
      </w:tr>
      <w:tr w:rsidR="000716A3" w:rsidRPr="00B40BE7" w14:paraId="3962ED50" w14:textId="77777777" w:rsidTr="008966E9">
        <w:trPr>
          <w:trHeight w:val="298"/>
        </w:trPr>
        <w:tc>
          <w:tcPr>
            <w:tcW w:w="831" w:type="pct"/>
            <w:vMerge/>
            <w:vAlign w:val="center"/>
          </w:tcPr>
          <w:p w14:paraId="5EA9A4AA" w14:textId="77777777" w:rsidR="000716A3" w:rsidRDefault="000716A3" w:rsidP="00166AA0">
            <w:pPr>
              <w:jc w:val="center"/>
              <w:rPr>
                <w:rFonts w:ascii="Times New Roman" w:eastAsia="Times New Roman" w:hAnsi="Times New Roman" w:cs="Times New Roman"/>
                <w:sz w:val="24"/>
                <w:szCs w:val="24"/>
              </w:rPr>
            </w:pPr>
          </w:p>
        </w:tc>
        <w:tc>
          <w:tcPr>
            <w:tcW w:w="2928" w:type="pct"/>
            <w:vAlign w:val="center"/>
          </w:tcPr>
          <w:p w14:paraId="2D1F00A0" w14:textId="77777777" w:rsidR="000716A3" w:rsidRDefault="0044062C" w:rsidP="008966E9">
            <w:pPr>
              <w:jc w:val="both"/>
              <w:rPr>
                <w:rFonts w:ascii="Times New Roman" w:eastAsia="Times New Roman" w:hAnsi="Times New Roman" w:cs="Times New Roman"/>
                <w:b/>
                <w:bCs/>
                <w:i/>
                <w:sz w:val="24"/>
                <w:szCs w:val="24"/>
              </w:rPr>
            </w:pPr>
            <w:r w:rsidRPr="0044062C">
              <w:rPr>
                <w:rFonts w:ascii="Times New Roman" w:eastAsia="Times New Roman" w:hAnsi="Times New Roman" w:cs="Times New Roman"/>
                <w:bCs/>
                <w:sz w:val="24"/>
                <w:szCs w:val="24"/>
              </w:rPr>
              <w:t xml:space="preserve">Химический состав атмосферного воздуха, воздуха рабочей зоны. Вредные вещества и примеси в воздухе жилых помещений, в воздухе рабочей зоны. Нормативные документы. Последствия воздействия высокой концентрации углекислого газа на организм человека. Мероприятия по снижению уровня загрязненности воздуха </w:t>
            </w:r>
            <w:r w:rsidRPr="0044062C">
              <w:rPr>
                <w:rFonts w:ascii="Times New Roman" w:eastAsia="Times New Roman" w:hAnsi="Times New Roman" w:cs="Times New Roman"/>
                <w:bCs/>
                <w:sz w:val="24"/>
                <w:szCs w:val="24"/>
              </w:rPr>
              <w:lastRenderedPageBreak/>
              <w:t>исследуемой комнаты.</w:t>
            </w:r>
          </w:p>
        </w:tc>
        <w:tc>
          <w:tcPr>
            <w:tcW w:w="577" w:type="pct"/>
            <w:vAlign w:val="center"/>
          </w:tcPr>
          <w:p w14:paraId="1967BF10" w14:textId="77777777" w:rsidR="000716A3" w:rsidRDefault="0044062C"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664" w:type="pct"/>
            <w:vMerge/>
            <w:vAlign w:val="center"/>
          </w:tcPr>
          <w:p w14:paraId="3C19807C" w14:textId="77777777" w:rsidR="000716A3" w:rsidRPr="00B40BE7" w:rsidRDefault="000716A3" w:rsidP="00987597">
            <w:pPr>
              <w:ind w:firstLine="709"/>
              <w:jc w:val="center"/>
              <w:rPr>
                <w:rFonts w:ascii="Times New Roman" w:eastAsia="Times New Roman" w:hAnsi="Times New Roman" w:cs="Times New Roman"/>
                <w:b/>
                <w:bCs/>
                <w:sz w:val="24"/>
                <w:szCs w:val="24"/>
              </w:rPr>
            </w:pPr>
          </w:p>
        </w:tc>
      </w:tr>
      <w:tr w:rsidR="000716A3" w:rsidRPr="00B40BE7" w14:paraId="3648541F" w14:textId="77777777" w:rsidTr="008966E9">
        <w:trPr>
          <w:trHeight w:val="298"/>
        </w:trPr>
        <w:tc>
          <w:tcPr>
            <w:tcW w:w="831" w:type="pct"/>
            <w:vMerge/>
            <w:vAlign w:val="center"/>
          </w:tcPr>
          <w:p w14:paraId="2336EEDB" w14:textId="77777777" w:rsidR="000716A3" w:rsidRDefault="000716A3" w:rsidP="00166AA0">
            <w:pPr>
              <w:jc w:val="center"/>
              <w:rPr>
                <w:rFonts w:ascii="Times New Roman" w:eastAsia="Times New Roman" w:hAnsi="Times New Roman" w:cs="Times New Roman"/>
                <w:sz w:val="24"/>
                <w:szCs w:val="24"/>
              </w:rPr>
            </w:pPr>
          </w:p>
        </w:tc>
        <w:tc>
          <w:tcPr>
            <w:tcW w:w="2928" w:type="pct"/>
            <w:vAlign w:val="center"/>
          </w:tcPr>
          <w:p w14:paraId="0D760467" w14:textId="77777777" w:rsidR="00A86F69" w:rsidRDefault="00651B87" w:rsidP="00A86F69">
            <w:pPr>
              <w:jc w:val="both"/>
              <w:rPr>
                <w:rFonts w:ascii="Times New Roman" w:eastAsia="Times New Roman" w:hAnsi="Times New Roman" w:cs="Times New Roman"/>
                <w:b/>
                <w:bCs/>
                <w:i/>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0393A9C8" w14:textId="77777777" w:rsidR="000716A3" w:rsidRPr="00651B87" w:rsidRDefault="00BA3FBE" w:rsidP="00987597">
            <w:pPr>
              <w:jc w:val="center"/>
              <w:rPr>
                <w:rFonts w:ascii="Times New Roman" w:eastAsia="Times New Roman" w:hAnsi="Times New Roman" w:cs="Times New Roman"/>
                <w:b/>
                <w:sz w:val="24"/>
                <w:szCs w:val="24"/>
              </w:rPr>
            </w:pPr>
            <w:r w:rsidRPr="00CD0D98">
              <w:rPr>
                <w:rFonts w:ascii="Times New Roman" w:eastAsia="Times New Roman" w:hAnsi="Times New Roman" w:cs="Times New Roman"/>
                <w:b/>
                <w:sz w:val="24"/>
                <w:szCs w:val="24"/>
              </w:rPr>
              <w:t>6</w:t>
            </w:r>
          </w:p>
        </w:tc>
        <w:tc>
          <w:tcPr>
            <w:tcW w:w="664" w:type="pct"/>
            <w:vMerge/>
            <w:vAlign w:val="center"/>
          </w:tcPr>
          <w:p w14:paraId="52E50046" w14:textId="77777777" w:rsidR="000716A3" w:rsidRPr="00B40BE7" w:rsidRDefault="000716A3" w:rsidP="00987597">
            <w:pPr>
              <w:ind w:firstLine="709"/>
              <w:jc w:val="center"/>
              <w:rPr>
                <w:rFonts w:ascii="Times New Roman" w:eastAsia="Times New Roman" w:hAnsi="Times New Roman" w:cs="Times New Roman"/>
                <w:b/>
                <w:bCs/>
                <w:sz w:val="24"/>
                <w:szCs w:val="24"/>
              </w:rPr>
            </w:pPr>
          </w:p>
        </w:tc>
      </w:tr>
      <w:tr w:rsidR="00E70182" w:rsidRPr="00B40BE7" w14:paraId="338A71D0" w14:textId="77777777" w:rsidTr="00E70182">
        <w:trPr>
          <w:trHeight w:val="1403"/>
        </w:trPr>
        <w:tc>
          <w:tcPr>
            <w:tcW w:w="831" w:type="pct"/>
            <w:vMerge/>
            <w:tcBorders>
              <w:top w:val="nil"/>
            </w:tcBorders>
            <w:vAlign w:val="center"/>
          </w:tcPr>
          <w:p w14:paraId="0FD0092C" w14:textId="77777777" w:rsidR="00E70182" w:rsidRDefault="00E70182" w:rsidP="00166AA0">
            <w:pPr>
              <w:jc w:val="center"/>
              <w:rPr>
                <w:rFonts w:ascii="Times New Roman" w:eastAsia="Times New Roman" w:hAnsi="Times New Roman" w:cs="Times New Roman"/>
                <w:sz w:val="24"/>
                <w:szCs w:val="24"/>
              </w:rPr>
            </w:pPr>
          </w:p>
        </w:tc>
        <w:tc>
          <w:tcPr>
            <w:tcW w:w="2928" w:type="pct"/>
            <w:tcBorders>
              <w:top w:val="nil"/>
            </w:tcBorders>
          </w:tcPr>
          <w:p w14:paraId="3AFCA3A4" w14:textId="77777777" w:rsidR="00E70182" w:rsidRPr="00B46D54" w:rsidRDefault="00E70182" w:rsidP="00A86F69">
            <w:pPr>
              <w:jc w:val="both"/>
              <w:rPr>
                <w:rFonts w:ascii="Times New Roman" w:eastAsia="Times New Roman" w:hAnsi="Times New Roman" w:cs="Times New Roman"/>
                <w:bCs/>
                <w:sz w:val="24"/>
                <w:szCs w:val="24"/>
              </w:rPr>
            </w:pPr>
            <w:r w:rsidRPr="00B46D54">
              <w:rPr>
                <w:rFonts w:ascii="Times New Roman" w:eastAsia="Times New Roman" w:hAnsi="Times New Roman" w:cs="Times New Roman"/>
                <w:bCs/>
                <w:sz w:val="24"/>
                <w:szCs w:val="24"/>
              </w:rPr>
              <w:t>Гигиеническая оценка степени загрязнения воздуха помещения на основе сопоставления концентрации диоксида углерода с соответствующим гигиеническим нормативом. Решение практико-ориентированных теоретических заданий на расчет количества вещества, концентраций вредных примесей в атмосферном воздухе и воздухе помещений.</w:t>
            </w:r>
          </w:p>
        </w:tc>
        <w:tc>
          <w:tcPr>
            <w:tcW w:w="577" w:type="pct"/>
            <w:vAlign w:val="center"/>
          </w:tcPr>
          <w:p w14:paraId="091EAF6F" w14:textId="77777777" w:rsidR="00E70182" w:rsidRDefault="00E70182"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664" w:type="pct"/>
            <w:vMerge/>
            <w:vAlign w:val="center"/>
          </w:tcPr>
          <w:p w14:paraId="793CFB87" w14:textId="77777777" w:rsidR="00E70182" w:rsidRPr="00B40BE7" w:rsidRDefault="00E70182" w:rsidP="00987597">
            <w:pPr>
              <w:ind w:firstLine="709"/>
              <w:jc w:val="center"/>
              <w:rPr>
                <w:rFonts w:ascii="Times New Roman" w:eastAsia="Times New Roman" w:hAnsi="Times New Roman" w:cs="Times New Roman"/>
                <w:b/>
                <w:bCs/>
                <w:sz w:val="24"/>
                <w:szCs w:val="24"/>
              </w:rPr>
            </w:pPr>
          </w:p>
        </w:tc>
      </w:tr>
      <w:tr w:rsidR="000716A3" w:rsidRPr="00B40BE7" w14:paraId="00B3DAC1" w14:textId="77777777" w:rsidTr="00A86F69">
        <w:trPr>
          <w:trHeight w:val="298"/>
        </w:trPr>
        <w:tc>
          <w:tcPr>
            <w:tcW w:w="831" w:type="pct"/>
            <w:vMerge/>
            <w:tcBorders>
              <w:top w:val="nil"/>
            </w:tcBorders>
            <w:vAlign w:val="center"/>
          </w:tcPr>
          <w:p w14:paraId="613D177F" w14:textId="77777777" w:rsidR="000716A3" w:rsidRDefault="000716A3" w:rsidP="00166AA0">
            <w:pPr>
              <w:jc w:val="center"/>
              <w:rPr>
                <w:rFonts w:ascii="Times New Roman" w:eastAsia="Times New Roman" w:hAnsi="Times New Roman" w:cs="Times New Roman"/>
                <w:sz w:val="24"/>
                <w:szCs w:val="24"/>
              </w:rPr>
            </w:pPr>
          </w:p>
        </w:tc>
        <w:tc>
          <w:tcPr>
            <w:tcW w:w="2928" w:type="pct"/>
            <w:vAlign w:val="center"/>
          </w:tcPr>
          <w:p w14:paraId="7FBB424B" w14:textId="77777777" w:rsidR="000716A3" w:rsidRDefault="000C58F7" w:rsidP="000C58F7">
            <w:pPr>
              <w:jc w:val="both"/>
              <w:rPr>
                <w:rFonts w:ascii="Times New Roman" w:eastAsia="Times New Roman" w:hAnsi="Times New Roman" w:cs="Times New Roman"/>
                <w:b/>
                <w:bCs/>
                <w:i/>
                <w:sz w:val="24"/>
                <w:szCs w:val="24"/>
              </w:rPr>
            </w:pPr>
            <w:r w:rsidRPr="00B46D54">
              <w:rPr>
                <w:rFonts w:ascii="Times New Roman" w:eastAsia="Times New Roman" w:hAnsi="Times New Roman" w:cs="Times New Roman"/>
                <w:bCs/>
                <w:sz w:val="24"/>
                <w:szCs w:val="24"/>
              </w:rPr>
              <w:t xml:space="preserve">Решение практико-ориентированных теоретических заданий </w:t>
            </w:r>
            <w:r>
              <w:rPr>
                <w:rFonts w:ascii="Times New Roman" w:eastAsia="Times New Roman" w:hAnsi="Times New Roman" w:cs="Times New Roman"/>
                <w:bCs/>
                <w:sz w:val="24"/>
                <w:szCs w:val="24"/>
              </w:rPr>
              <w:t>на о</w:t>
            </w:r>
            <w:r w:rsidR="00E627E8" w:rsidRPr="00CD0D98">
              <w:rPr>
                <w:rFonts w:ascii="Times New Roman" w:eastAsia="Times New Roman" w:hAnsi="Times New Roman" w:cs="Times New Roman"/>
                <w:bCs/>
                <w:sz w:val="24"/>
                <w:szCs w:val="24"/>
              </w:rPr>
              <w:t>пределение содержания углекислого газа в воз</w:t>
            </w:r>
            <w:r w:rsidR="00CD0D98">
              <w:rPr>
                <w:rFonts w:ascii="Times New Roman" w:eastAsia="Times New Roman" w:hAnsi="Times New Roman" w:cs="Times New Roman"/>
                <w:bCs/>
                <w:sz w:val="24"/>
                <w:szCs w:val="24"/>
              </w:rPr>
              <w:t>духе помещения экспресс-методом</w:t>
            </w:r>
            <w:r w:rsidR="00E627E8" w:rsidRPr="00CD0D98">
              <w:rPr>
                <w:rFonts w:ascii="Times New Roman" w:eastAsia="Times New Roman" w:hAnsi="Times New Roman" w:cs="Times New Roman"/>
                <w:bCs/>
                <w:sz w:val="24"/>
                <w:szCs w:val="24"/>
              </w:rPr>
              <w:t>. Исследование проб воздуха рабочей зоны. Определение содержания углекислого газа в воздухе помещения экспресс-методом.</w:t>
            </w:r>
            <w:r w:rsidR="00E627E8" w:rsidRPr="00CD0D98">
              <w:rPr>
                <w:rFonts w:ascii="OfficinaSansBookC" w:eastAsia="Times New Roman" w:hAnsi="OfficinaSansBookC" w:cs="Times New Roman"/>
                <w:sz w:val="24"/>
                <w:szCs w:val="24"/>
              </w:rPr>
              <w:t xml:space="preserve">  </w:t>
            </w:r>
          </w:p>
        </w:tc>
        <w:tc>
          <w:tcPr>
            <w:tcW w:w="577" w:type="pct"/>
            <w:vAlign w:val="center"/>
          </w:tcPr>
          <w:p w14:paraId="4DEB2B4F" w14:textId="77777777" w:rsidR="000716A3" w:rsidRDefault="00E70182"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4" w:type="pct"/>
            <w:vMerge/>
            <w:vAlign w:val="center"/>
          </w:tcPr>
          <w:p w14:paraId="51E95D79" w14:textId="77777777" w:rsidR="000716A3" w:rsidRPr="00B40BE7" w:rsidRDefault="000716A3" w:rsidP="00987597">
            <w:pPr>
              <w:ind w:firstLine="709"/>
              <w:jc w:val="center"/>
              <w:rPr>
                <w:rFonts w:ascii="Times New Roman" w:eastAsia="Times New Roman" w:hAnsi="Times New Roman" w:cs="Times New Roman"/>
                <w:b/>
                <w:bCs/>
                <w:sz w:val="24"/>
                <w:szCs w:val="24"/>
              </w:rPr>
            </w:pPr>
          </w:p>
        </w:tc>
      </w:tr>
      <w:tr w:rsidR="00F23225" w:rsidRPr="00B40BE7" w14:paraId="3E95C882" w14:textId="77777777" w:rsidTr="00987597">
        <w:tc>
          <w:tcPr>
            <w:tcW w:w="3759" w:type="pct"/>
            <w:gridSpan w:val="2"/>
            <w:vAlign w:val="center"/>
          </w:tcPr>
          <w:p w14:paraId="0EDBD1E4" w14:textId="77777777" w:rsidR="00F23225" w:rsidRPr="00B40BE7" w:rsidRDefault="00F23225" w:rsidP="007B067E">
            <w:pPr>
              <w:suppressAutoHyphens/>
              <w:rPr>
                <w:rFonts w:ascii="Times New Roman" w:eastAsia="Times New Roman" w:hAnsi="Times New Roman" w:cs="Times New Roman"/>
                <w:b/>
                <w:sz w:val="24"/>
                <w:szCs w:val="24"/>
              </w:rPr>
            </w:pPr>
            <w:r w:rsidRPr="00B40BE7">
              <w:rPr>
                <w:rFonts w:ascii="Times New Roman" w:eastAsia="Times New Roman" w:hAnsi="Times New Roman" w:cs="Times New Roman"/>
                <w:b/>
                <w:sz w:val="24"/>
                <w:szCs w:val="24"/>
              </w:rPr>
              <w:t>Пр</w:t>
            </w:r>
            <w:r w:rsidR="003356C9">
              <w:rPr>
                <w:rFonts w:ascii="Times New Roman" w:eastAsia="Times New Roman" w:hAnsi="Times New Roman" w:cs="Times New Roman"/>
                <w:b/>
                <w:sz w:val="24"/>
                <w:szCs w:val="24"/>
              </w:rPr>
              <w:t>омежуточная аттестация (экзамен</w:t>
            </w:r>
            <w:r w:rsidRPr="00B40BE7">
              <w:rPr>
                <w:rFonts w:ascii="Times New Roman" w:eastAsia="Times New Roman" w:hAnsi="Times New Roman" w:cs="Times New Roman"/>
                <w:b/>
                <w:sz w:val="24"/>
                <w:szCs w:val="24"/>
              </w:rPr>
              <w:t>)</w:t>
            </w:r>
          </w:p>
        </w:tc>
        <w:tc>
          <w:tcPr>
            <w:tcW w:w="577" w:type="pct"/>
            <w:vAlign w:val="center"/>
          </w:tcPr>
          <w:p w14:paraId="220FDF03" w14:textId="77777777" w:rsidR="00F23225" w:rsidRPr="00B40BE7" w:rsidRDefault="003356C9" w:rsidP="00987597">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w:t>
            </w:r>
          </w:p>
        </w:tc>
        <w:tc>
          <w:tcPr>
            <w:tcW w:w="664" w:type="pct"/>
            <w:vAlign w:val="center"/>
          </w:tcPr>
          <w:p w14:paraId="55EB4A7F" w14:textId="77777777" w:rsidR="00F23225" w:rsidRPr="00B40BE7" w:rsidRDefault="00F23225" w:rsidP="00987597">
            <w:pPr>
              <w:jc w:val="center"/>
              <w:rPr>
                <w:rFonts w:ascii="Times New Roman" w:eastAsia="Times New Roman" w:hAnsi="Times New Roman" w:cs="Times New Roman"/>
                <w:b/>
                <w:i/>
                <w:sz w:val="24"/>
                <w:szCs w:val="24"/>
              </w:rPr>
            </w:pPr>
          </w:p>
        </w:tc>
      </w:tr>
      <w:tr w:rsidR="003356C9" w:rsidRPr="00B40BE7" w14:paraId="360FA186" w14:textId="77777777" w:rsidTr="00987597">
        <w:tc>
          <w:tcPr>
            <w:tcW w:w="3759" w:type="pct"/>
            <w:gridSpan w:val="2"/>
            <w:vAlign w:val="center"/>
          </w:tcPr>
          <w:p w14:paraId="133A07A2" w14:textId="77777777" w:rsidR="003356C9" w:rsidRPr="00B40BE7" w:rsidRDefault="003356C9" w:rsidP="007B067E">
            <w:pPr>
              <w:suppressAutoHyphens/>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Консультация</w:t>
            </w:r>
          </w:p>
        </w:tc>
        <w:tc>
          <w:tcPr>
            <w:tcW w:w="577" w:type="pct"/>
            <w:vAlign w:val="center"/>
          </w:tcPr>
          <w:p w14:paraId="3443949D" w14:textId="77777777" w:rsidR="003356C9" w:rsidRPr="00B40BE7" w:rsidRDefault="003356C9" w:rsidP="00987597">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12</w:t>
            </w:r>
          </w:p>
        </w:tc>
        <w:tc>
          <w:tcPr>
            <w:tcW w:w="664" w:type="pct"/>
            <w:vAlign w:val="center"/>
          </w:tcPr>
          <w:p w14:paraId="1FA91ECF" w14:textId="77777777" w:rsidR="003356C9" w:rsidRPr="00B40BE7" w:rsidRDefault="003356C9" w:rsidP="00987597">
            <w:pPr>
              <w:jc w:val="center"/>
              <w:rPr>
                <w:rFonts w:ascii="Times New Roman" w:eastAsia="Times New Roman" w:hAnsi="Times New Roman" w:cs="Times New Roman"/>
                <w:b/>
                <w:i/>
                <w:sz w:val="24"/>
                <w:szCs w:val="24"/>
              </w:rPr>
            </w:pPr>
          </w:p>
        </w:tc>
      </w:tr>
      <w:tr w:rsidR="00F23225" w:rsidRPr="00B40BE7" w14:paraId="6BEC6D1B" w14:textId="77777777" w:rsidTr="00987597">
        <w:trPr>
          <w:trHeight w:val="20"/>
        </w:trPr>
        <w:tc>
          <w:tcPr>
            <w:tcW w:w="3759" w:type="pct"/>
            <w:gridSpan w:val="2"/>
            <w:vAlign w:val="center"/>
          </w:tcPr>
          <w:p w14:paraId="10B45F9C" w14:textId="77777777" w:rsidR="00F23225" w:rsidRPr="00B40BE7" w:rsidRDefault="00F23225" w:rsidP="007B067E">
            <w:pPr>
              <w:rPr>
                <w:rFonts w:ascii="Times New Roman" w:eastAsia="Times New Roman" w:hAnsi="Times New Roman" w:cs="Times New Roman"/>
                <w:b/>
                <w:bCs/>
                <w:sz w:val="24"/>
                <w:szCs w:val="24"/>
              </w:rPr>
            </w:pPr>
            <w:r w:rsidRPr="00B40BE7">
              <w:rPr>
                <w:rFonts w:ascii="Times New Roman" w:eastAsia="Times New Roman" w:hAnsi="Times New Roman" w:cs="Times New Roman"/>
                <w:b/>
                <w:bCs/>
                <w:sz w:val="24"/>
                <w:szCs w:val="24"/>
              </w:rPr>
              <w:t>Всего:</w:t>
            </w:r>
          </w:p>
        </w:tc>
        <w:tc>
          <w:tcPr>
            <w:tcW w:w="577" w:type="pct"/>
            <w:vAlign w:val="center"/>
          </w:tcPr>
          <w:p w14:paraId="72C4938C" w14:textId="77777777" w:rsidR="00F23225" w:rsidRPr="00B40BE7" w:rsidRDefault="007D4725" w:rsidP="0098759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144</w:t>
            </w:r>
          </w:p>
        </w:tc>
        <w:tc>
          <w:tcPr>
            <w:tcW w:w="664" w:type="pct"/>
            <w:vAlign w:val="center"/>
          </w:tcPr>
          <w:p w14:paraId="7A5D64AE" w14:textId="77777777" w:rsidR="00F23225" w:rsidRPr="00B40BE7" w:rsidRDefault="00F23225" w:rsidP="00987597">
            <w:pPr>
              <w:ind w:firstLine="709"/>
              <w:jc w:val="center"/>
              <w:rPr>
                <w:rFonts w:ascii="Times New Roman" w:eastAsia="Times New Roman" w:hAnsi="Times New Roman" w:cs="Times New Roman"/>
                <w:b/>
                <w:bCs/>
                <w:i/>
                <w:sz w:val="24"/>
                <w:szCs w:val="24"/>
              </w:rPr>
            </w:pPr>
          </w:p>
        </w:tc>
      </w:tr>
      <w:bookmarkEnd w:id="2"/>
    </w:tbl>
    <w:p w14:paraId="6822956C" w14:textId="77777777" w:rsidR="00767EF2" w:rsidRPr="00B40BE7" w:rsidRDefault="00767EF2" w:rsidP="00767EF2">
      <w:pPr>
        <w:rPr>
          <w:rFonts w:ascii="Times New Roman" w:eastAsia="Times New Roman" w:hAnsi="Times New Roman" w:cs="Times New Roman"/>
          <w:sz w:val="24"/>
          <w:szCs w:val="24"/>
        </w:rPr>
      </w:pPr>
    </w:p>
    <w:p w14:paraId="11CB50BD" w14:textId="77777777" w:rsidR="00767EF2" w:rsidRDefault="00767EF2" w:rsidP="00767EF2">
      <w:pPr>
        <w:rPr>
          <w:rFonts w:ascii="Times New Roman" w:eastAsia="Times New Roman" w:hAnsi="Times New Roman" w:cs="Times New Roman"/>
          <w:sz w:val="24"/>
          <w:szCs w:val="24"/>
        </w:rPr>
      </w:pPr>
    </w:p>
    <w:p w14:paraId="3FE529D8" w14:textId="77777777" w:rsidR="00767EF2" w:rsidRDefault="00767EF2" w:rsidP="00767EF2">
      <w:pPr>
        <w:rPr>
          <w:rFonts w:ascii="Times New Roman" w:eastAsia="Times New Roman" w:hAnsi="Times New Roman" w:cs="Times New Roman"/>
          <w:sz w:val="24"/>
          <w:szCs w:val="24"/>
        </w:rPr>
      </w:pPr>
    </w:p>
    <w:p w14:paraId="55830C5F" w14:textId="77777777" w:rsidR="00767EF2" w:rsidRDefault="00767EF2" w:rsidP="00FD0804">
      <w:pPr>
        <w:framePr w:w="14448" w:wrap="auto" w:hAnchor="text"/>
        <w:rPr>
          <w:rFonts w:ascii="Times New Roman" w:eastAsia="Times New Roman" w:hAnsi="Times New Roman" w:cs="Times New Roman"/>
          <w:sz w:val="24"/>
          <w:szCs w:val="24"/>
        </w:rPr>
        <w:sectPr w:rsidR="00767EF2" w:rsidSect="00D52B28">
          <w:pgSz w:w="16838" w:h="11900" w:orient="landscape"/>
          <w:pgMar w:top="851" w:right="849" w:bottom="846" w:left="709" w:header="0" w:footer="0" w:gutter="0"/>
          <w:cols w:space="0" w:equalWidth="0">
            <w:col w:w="9641"/>
          </w:cols>
          <w:titlePg/>
          <w:docGrid w:linePitch="360"/>
        </w:sectPr>
      </w:pPr>
    </w:p>
    <w:p w14:paraId="1F7E8E9A" w14:textId="77777777" w:rsidR="00767EF2" w:rsidRPr="00B40BE7" w:rsidRDefault="00767EF2" w:rsidP="00767EF2">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14:paraId="5531679C" w14:textId="77777777" w:rsidR="00767EF2" w:rsidRDefault="00767EF2" w:rsidP="00767EF2">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r w:rsidRPr="00B40BE7">
        <w:rPr>
          <w:rFonts w:ascii="Times New Roman" w:hAnsi="Times New Roman" w:cs="Times New Roman"/>
          <w:sz w:val="24"/>
          <w:szCs w:val="24"/>
        </w:rPr>
        <w:t xml:space="preserve"> </w:t>
      </w:r>
    </w:p>
    <w:p w14:paraId="6360B851" w14:textId="61AA7232" w:rsidR="00CF467B" w:rsidRPr="00CF467B" w:rsidRDefault="00767EF2" w:rsidP="00CF467B">
      <w:pPr>
        <w:ind w:firstLine="709"/>
        <w:rPr>
          <w:rFonts w:ascii="Times New Roman" w:eastAsia="Times New Roman" w:hAnsi="Times New Roman" w:cs="Times New Roman"/>
          <w:bCs/>
          <w:sz w:val="24"/>
          <w:szCs w:val="24"/>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CF467B" w:rsidRPr="00CF467B">
        <w:rPr>
          <w:rFonts w:ascii="Times New Roman" w:eastAsia="Times New Roman" w:hAnsi="Times New Roman" w:cs="Times New Roman"/>
          <w:bCs/>
          <w:sz w:val="24"/>
          <w:szCs w:val="24"/>
        </w:rPr>
        <w:t xml:space="preserve">учебный кабинет химии </w:t>
      </w:r>
      <w:proofErr w:type="gramStart"/>
      <w:r w:rsidR="00CF467B" w:rsidRPr="00CF467B">
        <w:rPr>
          <w:rFonts w:ascii="Times New Roman" w:eastAsia="Times New Roman" w:hAnsi="Times New Roman" w:cs="Times New Roman"/>
          <w:bCs/>
          <w:sz w:val="24"/>
          <w:szCs w:val="24"/>
        </w:rPr>
        <w:t>и</w:t>
      </w:r>
      <w:r w:rsidR="00C77A3A">
        <w:rPr>
          <w:rFonts w:ascii="Times New Roman" w:eastAsia="Times New Roman" w:hAnsi="Times New Roman" w:cs="Times New Roman"/>
          <w:bCs/>
          <w:sz w:val="24"/>
          <w:szCs w:val="24"/>
        </w:rPr>
        <w:t xml:space="preserve"> </w:t>
      </w:r>
      <w:r w:rsidR="00CF467B" w:rsidRPr="00CF467B">
        <w:rPr>
          <w:rFonts w:ascii="Times New Roman" w:eastAsia="Times New Roman" w:hAnsi="Times New Roman" w:cs="Times New Roman"/>
          <w:bCs/>
          <w:sz w:val="24"/>
          <w:szCs w:val="24"/>
        </w:rPr>
        <w:t xml:space="preserve"> учебн</w:t>
      </w:r>
      <w:r w:rsidR="00C77A3A">
        <w:rPr>
          <w:rFonts w:ascii="Times New Roman" w:eastAsia="Times New Roman" w:hAnsi="Times New Roman" w:cs="Times New Roman"/>
          <w:bCs/>
          <w:sz w:val="24"/>
          <w:szCs w:val="24"/>
        </w:rPr>
        <w:t>ая</w:t>
      </w:r>
      <w:proofErr w:type="gramEnd"/>
      <w:r w:rsidR="00CF467B" w:rsidRPr="00CF467B">
        <w:rPr>
          <w:rFonts w:ascii="Times New Roman" w:eastAsia="Times New Roman" w:hAnsi="Times New Roman" w:cs="Times New Roman"/>
          <w:bCs/>
          <w:sz w:val="24"/>
          <w:szCs w:val="24"/>
        </w:rPr>
        <w:t xml:space="preserve"> химическ</w:t>
      </w:r>
      <w:r w:rsidR="00C77A3A">
        <w:rPr>
          <w:rFonts w:ascii="Times New Roman" w:eastAsia="Times New Roman" w:hAnsi="Times New Roman" w:cs="Times New Roman"/>
          <w:bCs/>
          <w:sz w:val="24"/>
          <w:szCs w:val="24"/>
        </w:rPr>
        <w:t>ая</w:t>
      </w:r>
      <w:r w:rsidR="00CF467B" w:rsidRPr="00CF467B">
        <w:rPr>
          <w:rFonts w:ascii="Times New Roman" w:eastAsia="Times New Roman" w:hAnsi="Times New Roman" w:cs="Times New Roman"/>
          <w:bCs/>
          <w:sz w:val="24"/>
          <w:szCs w:val="24"/>
        </w:rPr>
        <w:t xml:space="preserve"> лаборатори</w:t>
      </w:r>
      <w:r w:rsidR="00C77A3A">
        <w:rPr>
          <w:rFonts w:ascii="Times New Roman" w:eastAsia="Times New Roman" w:hAnsi="Times New Roman" w:cs="Times New Roman"/>
          <w:bCs/>
          <w:sz w:val="24"/>
          <w:szCs w:val="24"/>
        </w:rPr>
        <w:t>я</w:t>
      </w:r>
      <w:r w:rsidR="00CF467B" w:rsidRPr="00CF467B">
        <w:rPr>
          <w:rFonts w:ascii="Times New Roman" w:eastAsia="Times New Roman" w:hAnsi="Times New Roman" w:cs="Times New Roman"/>
          <w:bCs/>
          <w:sz w:val="24"/>
          <w:szCs w:val="24"/>
        </w:rPr>
        <w:t>.</w:t>
      </w:r>
    </w:p>
    <w:p w14:paraId="108BE3CE" w14:textId="77777777" w:rsidR="00767EF2" w:rsidRDefault="002C3305" w:rsidP="002C3305">
      <w:pPr>
        <w:tabs>
          <w:tab w:val="left" w:pos="1830"/>
        </w:tabs>
        <w:ind w:firstLine="709"/>
        <w:rPr>
          <w:rFonts w:ascii="Times New Roman" w:hAnsi="Times New Roman" w:cs="Times New Roman"/>
          <w:sz w:val="24"/>
          <w:szCs w:val="24"/>
        </w:rPr>
      </w:pPr>
      <w:r>
        <w:rPr>
          <w:rFonts w:ascii="Times New Roman" w:hAnsi="Times New Roman" w:cs="Times New Roman"/>
          <w:sz w:val="24"/>
          <w:szCs w:val="24"/>
        </w:rPr>
        <w:tab/>
      </w:r>
    </w:p>
    <w:p w14:paraId="61AF0A49" w14:textId="77777777" w:rsidR="00767EF2" w:rsidRDefault="00767EF2" w:rsidP="00767EF2">
      <w:pPr>
        <w:ind w:firstLine="709"/>
        <w:rPr>
          <w:rFonts w:ascii="Times New Roman" w:hAnsi="Times New Roman" w:cs="Times New Roman"/>
          <w:sz w:val="24"/>
          <w:szCs w:val="24"/>
        </w:rPr>
      </w:pPr>
      <w:r w:rsidRPr="00B40BE7">
        <w:rPr>
          <w:rFonts w:ascii="Times New Roman" w:hAnsi="Times New Roman" w:cs="Times New Roman"/>
          <w:sz w:val="24"/>
          <w:szCs w:val="24"/>
        </w:rPr>
        <w:t xml:space="preserve">Оборудование учебного кабинета: </w:t>
      </w:r>
    </w:p>
    <w:p w14:paraId="132A720E" w14:textId="77777777" w:rsidR="00767EF2" w:rsidRDefault="00767EF2" w:rsidP="00AF7018">
      <w:pPr>
        <w:ind w:firstLine="709"/>
        <w:jc w:val="both"/>
        <w:rPr>
          <w:rFonts w:ascii="Times New Roman" w:hAnsi="Times New Roman" w:cs="Times New Roman"/>
          <w:sz w:val="24"/>
          <w:szCs w:val="24"/>
        </w:rPr>
      </w:pPr>
      <w:r w:rsidRPr="00B40BE7">
        <w:rPr>
          <w:rFonts w:ascii="Times New Roman" w:hAnsi="Times New Roman" w:cs="Times New Roman"/>
          <w:sz w:val="24"/>
          <w:szCs w:val="24"/>
        </w:rPr>
        <w:t>- наглядные пособия</w:t>
      </w:r>
      <w:r w:rsidR="00CF467B">
        <w:rPr>
          <w:rFonts w:ascii="Times New Roman" w:hAnsi="Times New Roman" w:cs="Times New Roman"/>
          <w:sz w:val="24"/>
          <w:szCs w:val="24"/>
        </w:rPr>
        <w:t>:</w:t>
      </w:r>
      <w:r w:rsidRPr="00B40BE7">
        <w:rPr>
          <w:rFonts w:ascii="Times New Roman" w:hAnsi="Times New Roman" w:cs="Times New Roman"/>
          <w:sz w:val="24"/>
          <w:szCs w:val="24"/>
        </w:rPr>
        <w:t xml:space="preserve"> </w:t>
      </w:r>
      <w:r w:rsidR="00CF467B" w:rsidRPr="00CF467B">
        <w:rPr>
          <w:rFonts w:ascii="Times New Roman" w:hAnsi="Times New Roman" w:cs="Times New Roman"/>
          <w:sz w:val="24"/>
          <w:szCs w:val="24"/>
        </w:rPr>
        <w:t xml:space="preserve">наборы </w:t>
      </w:r>
      <w:proofErr w:type="spellStart"/>
      <w:r w:rsidR="00CF467B" w:rsidRPr="00CF467B">
        <w:rPr>
          <w:rFonts w:ascii="Times New Roman" w:hAnsi="Times New Roman" w:cs="Times New Roman"/>
          <w:sz w:val="24"/>
          <w:szCs w:val="24"/>
        </w:rPr>
        <w:t>шаростержневых</w:t>
      </w:r>
      <w:proofErr w:type="spellEnd"/>
      <w:r w:rsidR="00CF467B" w:rsidRPr="00CF467B">
        <w:rPr>
          <w:rFonts w:ascii="Times New Roman" w:hAnsi="Times New Roman" w:cs="Times New Roman"/>
          <w:sz w:val="24"/>
          <w:szCs w:val="24"/>
        </w:rPr>
        <w:t xml:space="preserve"> моделей молекул, модели кристаллических решеток, коллекции простых и сложных веществ и/или коллекции полимеров; коллекция горных пород и минералов, таблица Менделеева, учебные фильмы, цифровые образовательные ресурсы.</w:t>
      </w:r>
    </w:p>
    <w:p w14:paraId="5E664D43" w14:textId="77777777" w:rsidR="00767EF2" w:rsidRDefault="002C3305" w:rsidP="00767EF2">
      <w:pPr>
        <w:ind w:firstLine="709"/>
        <w:rPr>
          <w:rFonts w:ascii="Times New Roman" w:hAnsi="Times New Roman" w:cs="Times New Roman"/>
          <w:sz w:val="24"/>
          <w:szCs w:val="24"/>
        </w:rPr>
      </w:pPr>
      <w:r>
        <w:rPr>
          <w:rFonts w:ascii="Times New Roman" w:hAnsi="Times New Roman" w:cs="Times New Roman"/>
          <w:sz w:val="24"/>
          <w:szCs w:val="24"/>
        </w:rPr>
        <w:t>- дидактические материалы: м</w:t>
      </w:r>
      <w:r w:rsidRPr="00DB402D">
        <w:rPr>
          <w:rFonts w:ascii="Times New Roman" w:hAnsi="Times New Roman" w:cs="Times New Roman"/>
          <w:sz w:val="24"/>
          <w:szCs w:val="24"/>
        </w:rPr>
        <w:t>етодические рекомендации для выполне</w:t>
      </w:r>
      <w:r>
        <w:rPr>
          <w:rFonts w:ascii="Times New Roman" w:hAnsi="Times New Roman" w:cs="Times New Roman"/>
          <w:sz w:val="24"/>
          <w:szCs w:val="24"/>
        </w:rPr>
        <w:t>ния практических занятий по ОУД.12</w:t>
      </w:r>
      <w:r w:rsidRPr="00DB402D">
        <w:rPr>
          <w:rFonts w:ascii="Times New Roman" w:hAnsi="Times New Roman" w:cs="Times New Roman"/>
          <w:sz w:val="24"/>
          <w:szCs w:val="24"/>
        </w:rPr>
        <w:t xml:space="preserve"> Химия.</w:t>
      </w:r>
    </w:p>
    <w:p w14:paraId="15AEFCCD" w14:textId="77777777" w:rsidR="00767EF2" w:rsidRDefault="00767EF2" w:rsidP="00AF7018">
      <w:pPr>
        <w:ind w:firstLine="709"/>
        <w:jc w:val="both"/>
        <w:rPr>
          <w:rFonts w:ascii="Times New Roman" w:hAnsi="Times New Roman" w:cs="Times New Roman"/>
          <w:sz w:val="24"/>
          <w:szCs w:val="24"/>
        </w:rPr>
      </w:pPr>
      <w:r w:rsidRPr="00B40BE7">
        <w:rPr>
          <w:rFonts w:ascii="Times New Roman" w:hAnsi="Times New Roman" w:cs="Times New Roman"/>
          <w:sz w:val="24"/>
          <w:szCs w:val="24"/>
        </w:rPr>
        <w:t>- технические средства обучения</w:t>
      </w:r>
      <w:r w:rsidR="00AF7018">
        <w:rPr>
          <w:rFonts w:ascii="Times New Roman" w:hAnsi="Times New Roman" w:cs="Times New Roman"/>
          <w:sz w:val="24"/>
          <w:szCs w:val="24"/>
        </w:rPr>
        <w:t xml:space="preserve">: </w:t>
      </w:r>
      <w:r w:rsidR="00AF7018" w:rsidRPr="00AF7018">
        <w:rPr>
          <w:rFonts w:ascii="Times New Roman" w:hAnsi="Times New Roman" w:cs="Times New Roman"/>
          <w:sz w:val="24"/>
          <w:szCs w:val="24"/>
        </w:rPr>
        <w:t>компьютер с устройствами воспроизведения звука, принтер, мультимедиа-проектор с экраном, мультимедийная доска, указка-</w:t>
      </w:r>
      <w:proofErr w:type="spellStart"/>
      <w:r w:rsidR="00AF7018" w:rsidRPr="00AF7018">
        <w:rPr>
          <w:rFonts w:ascii="Times New Roman" w:hAnsi="Times New Roman" w:cs="Times New Roman"/>
          <w:sz w:val="24"/>
          <w:szCs w:val="24"/>
        </w:rPr>
        <w:t>презентер</w:t>
      </w:r>
      <w:proofErr w:type="spellEnd"/>
      <w:r w:rsidR="00AF7018" w:rsidRPr="00AF7018">
        <w:rPr>
          <w:rFonts w:ascii="Times New Roman" w:hAnsi="Times New Roman" w:cs="Times New Roman"/>
          <w:sz w:val="24"/>
          <w:szCs w:val="24"/>
        </w:rPr>
        <w:t xml:space="preserve"> для презентаций.</w:t>
      </w:r>
      <w:r w:rsidRPr="00B40BE7">
        <w:rPr>
          <w:rFonts w:ascii="Times New Roman" w:hAnsi="Times New Roman" w:cs="Times New Roman"/>
          <w:sz w:val="24"/>
          <w:szCs w:val="24"/>
        </w:rPr>
        <w:t xml:space="preserve"> </w:t>
      </w:r>
    </w:p>
    <w:p w14:paraId="752508CE" w14:textId="77777777" w:rsidR="00B769D4" w:rsidRDefault="00767EF2" w:rsidP="00767EF2">
      <w:pPr>
        <w:ind w:firstLine="709"/>
        <w:rPr>
          <w:rFonts w:ascii="Times New Roman" w:hAnsi="Times New Roman" w:cs="Times New Roman"/>
          <w:i/>
          <w:iCs/>
          <w:sz w:val="24"/>
          <w:szCs w:val="24"/>
        </w:rPr>
      </w:pPr>
      <w:r w:rsidRPr="00A27A4A">
        <w:rPr>
          <w:rFonts w:ascii="Times New Roman" w:hAnsi="Times New Roman" w:cs="Times New Roman"/>
          <w:i/>
          <w:iCs/>
          <w:sz w:val="24"/>
          <w:szCs w:val="24"/>
        </w:rPr>
        <w:t>Оборудование лаборатории:</w:t>
      </w:r>
    </w:p>
    <w:p w14:paraId="28CFB9DA" w14:textId="77777777" w:rsidR="00767EF2" w:rsidRDefault="00B769D4" w:rsidP="00B769D4">
      <w:pPr>
        <w:jc w:val="both"/>
        <w:rPr>
          <w:rFonts w:ascii="Times New Roman" w:hAnsi="Times New Roman" w:cs="Times New Roman"/>
          <w:sz w:val="24"/>
          <w:szCs w:val="24"/>
        </w:rPr>
      </w:pPr>
      <w:r w:rsidRPr="00B769D4">
        <w:rPr>
          <w:rFonts w:ascii="Times New Roman" w:hAnsi="Times New Roman" w:cs="Times New Roman"/>
          <w:sz w:val="24"/>
          <w:szCs w:val="24"/>
        </w:rPr>
        <w:t xml:space="preserve">мензурки, пипетки-капельницы, термометры, микроскоп, лупы, предметные и покровные стекла, планшеты для капельных реакций, фильтровальная бумага, </w:t>
      </w:r>
      <w:proofErr w:type="spellStart"/>
      <w:r w:rsidRPr="00B769D4">
        <w:rPr>
          <w:rFonts w:ascii="Times New Roman" w:hAnsi="Times New Roman" w:cs="Times New Roman"/>
          <w:sz w:val="24"/>
          <w:szCs w:val="24"/>
        </w:rPr>
        <w:t>промывалки</w:t>
      </w:r>
      <w:proofErr w:type="spellEnd"/>
      <w:r w:rsidRPr="00B769D4">
        <w:rPr>
          <w:rFonts w:ascii="Times New Roman" w:hAnsi="Times New Roman" w:cs="Times New Roman"/>
          <w:sz w:val="24"/>
          <w:szCs w:val="24"/>
        </w:rPr>
        <w:t>, стеклянные пробирки, резиновые пробки, фонарики, набор реактивов, стеклянные палочки, штативы для пробирок; 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электроплитки, лабораторные штативы, спиртовые горелки, спички, прибор для получения газов (или пробирка с газоотводной трубкой), держатели для пробирок, склянки для хранения реактивов, раздаточные лотки; химические стаканы (50, 100 и 200 мл); шпатели; пинцеты; тигельные щипцы; секундомеры (таймеры), мерные пробирки (на 10–20 мл) и мерные колбы (25, 50, 100 и 200 мл), водяная баня (или термостат), стеклянные палочки; конические колбы для титрования (50 и 100 мл); индикаторные полоски для определения рН и стандартная индикаторная шкала; универсальный индикатор; пипетки на 1, 10, 50 мл (или дозаторы на 1, 5 и 10 мл), бюретки для титрования, медицинские шприцы на 100–150 мл, лабораторные и/или аналитические весы, рН-метры, сушильный шкаф, и др. лабораторное оборудование.</w:t>
      </w:r>
      <w:r w:rsidR="00767EF2" w:rsidRPr="00B769D4">
        <w:rPr>
          <w:rFonts w:ascii="Times New Roman" w:hAnsi="Times New Roman" w:cs="Times New Roman"/>
          <w:sz w:val="24"/>
          <w:szCs w:val="24"/>
        </w:rPr>
        <w:t xml:space="preserve"> </w:t>
      </w:r>
    </w:p>
    <w:p w14:paraId="4419B324" w14:textId="77777777" w:rsidR="00767EF2" w:rsidRDefault="00767EF2" w:rsidP="00767EF2">
      <w:pPr>
        <w:rPr>
          <w:rFonts w:ascii="Times New Roman" w:hAnsi="Times New Roman" w:cs="Times New Roman"/>
          <w:sz w:val="24"/>
          <w:szCs w:val="24"/>
        </w:rPr>
      </w:pPr>
    </w:p>
    <w:p w14:paraId="28FA48D7" w14:textId="77777777" w:rsidR="00767EF2" w:rsidRDefault="00767EF2" w:rsidP="00767EF2">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r w:rsidRPr="00B40BE7">
        <w:rPr>
          <w:rFonts w:ascii="Times New Roman" w:hAnsi="Times New Roman" w:cs="Times New Roman"/>
          <w:sz w:val="24"/>
          <w:szCs w:val="24"/>
        </w:rPr>
        <w:t xml:space="preserve"> </w:t>
      </w:r>
    </w:p>
    <w:p w14:paraId="24C93500" w14:textId="77777777" w:rsidR="00767EF2" w:rsidRDefault="00767EF2" w:rsidP="00767EF2">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5603131F" w14:textId="77777777" w:rsidR="00767EF2" w:rsidRDefault="00767EF2" w:rsidP="00767EF2">
      <w:pPr>
        <w:rPr>
          <w:rFonts w:ascii="Times New Roman" w:hAnsi="Times New Roman" w:cs="Times New Roman"/>
          <w:sz w:val="24"/>
          <w:szCs w:val="24"/>
        </w:rPr>
      </w:pPr>
    </w:p>
    <w:p w14:paraId="4F016919" w14:textId="77777777" w:rsidR="00767EF2" w:rsidRPr="003178F7" w:rsidRDefault="00767EF2" w:rsidP="00767EF2">
      <w:pPr>
        <w:rPr>
          <w:rFonts w:ascii="Times New Roman" w:hAnsi="Times New Roman" w:cs="Times New Roman"/>
          <w:b/>
          <w:bCs/>
          <w:sz w:val="24"/>
          <w:szCs w:val="24"/>
        </w:rPr>
      </w:pPr>
      <w:r>
        <w:rPr>
          <w:rFonts w:ascii="Times New Roman" w:hAnsi="Times New Roman" w:cs="Times New Roman"/>
          <w:b/>
          <w:bCs/>
          <w:sz w:val="24"/>
          <w:szCs w:val="24"/>
        </w:rPr>
        <w:t>3.2.1</w:t>
      </w:r>
      <w:r w:rsidR="008613FF">
        <w:rPr>
          <w:rFonts w:ascii="Times New Roman" w:hAnsi="Times New Roman" w:cs="Times New Roman"/>
          <w:b/>
          <w:bCs/>
          <w:sz w:val="24"/>
          <w:szCs w:val="24"/>
        </w:rPr>
        <w:t xml:space="preserve"> </w:t>
      </w:r>
      <w:r w:rsidRPr="003178F7">
        <w:rPr>
          <w:rFonts w:ascii="Times New Roman" w:hAnsi="Times New Roman" w:cs="Times New Roman"/>
          <w:b/>
          <w:bCs/>
          <w:sz w:val="24"/>
          <w:szCs w:val="24"/>
        </w:rPr>
        <w:t>Основные источник:</w:t>
      </w:r>
    </w:p>
    <w:p w14:paraId="0429BFF3" w14:textId="77777777" w:rsidR="00767EF2" w:rsidRPr="003178F7" w:rsidRDefault="00767EF2" w:rsidP="00767EF2">
      <w:pPr>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14:paraId="50B574EA"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1. Анфиногенова, И. В. Химия: учебник и практикум для среднего профессионального</w:t>
      </w:r>
    </w:p>
    <w:p w14:paraId="5C531238"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 xml:space="preserve">образования / И. В. Анфиногенова, А. В. Бабков, В. А. Попков. — 2-е изд., </w:t>
      </w:r>
      <w:proofErr w:type="spellStart"/>
      <w:r w:rsidRPr="00A8435F">
        <w:rPr>
          <w:rFonts w:ascii="Times New Roman" w:hAnsi="Times New Roman" w:cs="Times New Roman"/>
          <w:sz w:val="24"/>
          <w:szCs w:val="24"/>
        </w:rPr>
        <w:t>испр</w:t>
      </w:r>
      <w:proofErr w:type="spellEnd"/>
      <w:r w:rsidRPr="00A8435F">
        <w:rPr>
          <w:rFonts w:ascii="Times New Roman" w:hAnsi="Times New Roman" w:cs="Times New Roman"/>
          <w:sz w:val="24"/>
          <w:szCs w:val="24"/>
        </w:rPr>
        <w:t>. и доп. —</w:t>
      </w:r>
    </w:p>
    <w:p w14:paraId="79EEC6AE"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 xml:space="preserve">Москва: Издательство </w:t>
      </w:r>
      <w:proofErr w:type="spellStart"/>
      <w:r w:rsidRPr="00A8435F">
        <w:rPr>
          <w:rFonts w:ascii="Times New Roman" w:hAnsi="Times New Roman" w:cs="Times New Roman"/>
          <w:sz w:val="24"/>
          <w:szCs w:val="24"/>
        </w:rPr>
        <w:t>Юрайт</w:t>
      </w:r>
      <w:proofErr w:type="spellEnd"/>
      <w:r w:rsidRPr="00A8435F">
        <w:rPr>
          <w:rFonts w:ascii="Times New Roman" w:hAnsi="Times New Roman" w:cs="Times New Roman"/>
          <w:sz w:val="24"/>
          <w:szCs w:val="24"/>
        </w:rPr>
        <w:t>, 2023.</w:t>
      </w:r>
    </w:p>
    <w:p w14:paraId="58490755"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2. Никольский, А. Б. Химия: учебник и практикум для среднего профессионального</w:t>
      </w:r>
    </w:p>
    <w:p w14:paraId="04AB271E"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 xml:space="preserve">образования / А. Б. Никольский, А. В. Суворов. — 2-е изд., </w:t>
      </w:r>
      <w:proofErr w:type="spellStart"/>
      <w:r w:rsidRPr="00A8435F">
        <w:rPr>
          <w:rFonts w:ascii="Times New Roman" w:hAnsi="Times New Roman" w:cs="Times New Roman"/>
          <w:sz w:val="24"/>
          <w:szCs w:val="24"/>
        </w:rPr>
        <w:t>перераб</w:t>
      </w:r>
      <w:proofErr w:type="spellEnd"/>
      <w:r w:rsidRPr="00A8435F">
        <w:rPr>
          <w:rFonts w:ascii="Times New Roman" w:hAnsi="Times New Roman" w:cs="Times New Roman"/>
          <w:sz w:val="24"/>
          <w:szCs w:val="24"/>
        </w:rPr>
        <w:t>. и доп. — Москва:</w:t>
      </w:r>
    </w:p>
    <w:p w14:paraId="35085835"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 xml:space="preserve">Издательство </w:t>
      </w:r>
      <w:proofErr w:type="spellStart"/>
      <w:r w:rsidRPr="00A8435F">
        <w:rPr>
          <w:rFonts w:ascii="Times New Roman" w:hAnsi="Times New Roman" w:cs="Times New Roman"/>
          <w:sz w:val="24"/>
          <w:szCs w:val="24"/>
        </w:rPr>
        <w:t>Юрайт</w:t>
      </w:r>
      <w:proofErr w:type="spellEnd"/>
      <w:r w:rsidRPr="00A8435F">
        <w:rPr>
          <w:rFonts w:ascii="Times New Roman" w:hAnsi="Times New Roman" w:cs="Times New Roman"/>
          <w:sz w:val="24"/>
          <w:szCs w:val="24"/>
        </w:rPr>
        <w:t>, 2023.</w:t>
      </w:r>
    </w:p>
    <w:p w14:paraId="1C2CA679"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3. Химия: учебник для среднего профессионального образования / Ю. А. Лебедев, Г. Н.</w:t>
      </w:r>
    </w:p>
    <w:p w14:paraId="77FB32CA"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Фадеев, А. М. Голубев, В. Н. Шаповал; под общей редакцией Г. Н. Фадеева. — 2-е изд.,</w:t>
      </w:r>
    </w:p>
    <w:p w14:paraId="7AD8707B" w14:textId="77777777" w:rsidR="00767EF2" w:rsidRDefault="00A8435F" w:rsidP="00A8435F">
      <w:pPr>
        <w:tabs>
          <w:tab w:val="left" w:pos="6465"/>
        </w:tabs>
        <w:jc w:val="both"/>
        <w:rPr>
          <w:rFonts w:ascii="Times New Roman" w:hAnsi="Times New Roman" w:cs="Times New Roman"/>
          <w:sz w:val="24"/>
          <w:szCs w:val="24"/>
        </w:rPr>
      </w:pPr>
      <w:proofErr w:type="spellStart"/>
      <w:r w:rsidRPr="00A8435F">
        <w:rPr>
          <w:rFonts w:ascii="Times New Roman" w:hAnsi="Times New Roman" w:cs="Times New Roman"/>
          <w:sz w:val="24"/>
          <w:szCs w:val="24"/>
        </w:rPr>
        <w:t>перераб</w:t>
      </w:r>
      <w:proofErr w:type="spellEnd"/>
      <w:r w:rsidRPr="00A8435F">
        <w:rPr>
          <w:rFonts w:ascii="Times New Roman" w:hAnsi="Times New Roman" w:cs="Times New Roman"/>
          <w:sz w:val="24"/>
          <w:szCs w:val="24"/>
        </w:rPr>
        <w:t xml:space="preserve">. и доп. — Москва: Издательство </w:t>
      </w:r>
      <w:proofErr w:type="spellStart"/>
      <w:r w:rsidRPr="00A8435F">
        <w:rPr>
          <w:rFonts w:ascii="Times New Roman" w:hAnsi="Times New Roman" w:cs="Times New Roman"/>
          <w:sz w:val="24"/>
          <w:szCs w:val="24"/>
        </w:rPr>
        <w:t>Юрайт</w:t>
      </w:r>
      <w:proofErr w:type="spellEnd"/>
      <w:r w:rsidRPr="00A8435F">
        <w:rPr>
          <w:rFonts w:ascii="Times New Roman" w:hAnsi="Times New Roman" w:cs="Times New Roman"/>
          <w:sz w:val="24"/>
          <w:szCs w:val="24"/>
        </w:rPr>
        <w:t>, 2023.</w:t>
      </w:r>
      <w:r>
        <w:rPr>
          <w:rFonts w:ascii="Times New Roman" w:hAnsi="Times New Roman" w:cs="Times New Roman"/>
          <w:sz w:val="24"/>
          <w:szCs w:val="24"/>
        </w:rPr>
        <w:tab/>
      </w:r>
    </w:p>
    <w:p w14:paraId="5C601DB0" w14:textId="77777777" w:rsidR="00A8435F" w:rsidRDefault="00A8435F" w:rsidP="00A8435F">
      <w:pPr>
        <w:tabs>
          <w:tab w:val="left" w:pos="6465"/>
        </w:tabs>
        <w:rPr>
          <w:rFonts w:ascii="Times New Roman" w:hAnsi="Times New Roman" w:cs="Times New Roman"/>
          <w:sz w:val="24"/>
          <w:szCs w:val="24"/>
        </w:rPr>
      </w:pPr>
    </w:p>
    <w:p w14:paraId="6E5FBE47" w14:textId="77777777" w:rsidR="00767EF2" w:rsidRPr="003178F7" w:rsidRDefault="00767EF2" w:rsidP="00767EF2">
      <w:pPr>
        <w:rPr>
          <w:rFonts w:ascii="Times New Roman" w:hAnsi="Times New Roman" w:cs="Times New Roman"/>
          <w:b/>
          <w:bCs/>
          <w:sz w:val="24"/>
          <w:szCs w:val="24"/>
        </w:rPr>
      </w:pPr>
      <w:r w:rsidRPr="003178F7">
        <w:rPr>
          <w:rFonts w:ascii="Times New Roman" w:hAnsi="Times New Roman" w:cs="Times New Roman"/>
          <w:b/>
          <w:bCs/>
          <w:sz w:val="24"/>
          <w:szCs w:val="24"/>
        </w:rPr>
        <w:t>Электронные издания, интернет-ресурсы:</w:t>
      </w:r>
    </w:p>
    <w:p w14:paraId="6A13A5B9"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1. hvsh.ru – Журнал «Химия в школе».</w:t>
      </w:r>
    </w:p>
    <w:p w14:paraId="0EC994D5"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 xml:space="preserve">2. https://postnauka.ru/themes/chemistry – лекции по химии на сайте </w:t>
      </w:r>
      <w:proofErr w:type="spellStart"/>
      <w:r w:rsidRPr="00A8435F">
        <w:rPr>
          <w:rFonts w:ascii="Times New Roman" w:hAnsi="Times New Roman" w:cs="Times New Roman"/>
          <w:sz w:val="24"/>
          <w:szCs w:val="24"/>
        </w:rPr>
        <w:t>Постнаука</w:t>
      </w:r>
      <w:proofErr w:type="spellEnd"/>
      <w:r w:rsidRPr="00A8435F">
        <w:rPr>
          <w:rFonts w:ascii="Times New Roman" w:hAnsi="Times New Roman" w:cs="Times New Roman"/>
          <w:sz w:val="24"/>
          <w:szCs w:val="24"/>
        </w:rPr>
        <w:t>.</w:t>
      </w:r>
    </w:p>
    <w:p w14:paraId="665F750F"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http://gotourl.ru/4780 (http://elementy.ru/) Научно-популярный проект «Элементы большой</w:t>
      </w:r>
    </w:p>
    <w:p w14:paraId="771ABDCD"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lastRenderedPageBreak/>
        <w:t>науки» (физика, химия, математика, астрономия, науки о жизни, науки о Земле). Новости</w:t>
      </w:r>
    </w:p>
    <w:p w14:paraId="57F05D41"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науки, книги, научно-популярные статьи, лекции, энциклопедии.</w:t>
      </w:r>
    </w:p>
    <w:p w14:paraId="3B366326"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3.http://gotourl.ru/4783 (http://potential.org.ru/) Сайт научно-популярного журнала</w:t>
      </w:r>
    </w:p>
    <w:p w14:paraId="30868F28"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«Потенциал». Журнал издаётся с 2005 г., с 2011 г. — раздел «Химия».</w:t>
      </w:r>
    </w:p>
    <w:p w14:paraId="352ED004"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4. http://gotourl.ru/4785 (http://www.hij.ru/) Сайт научно-популярного журнала «Химия и</w:t>
      </w:r>
    </w:p>
    <w:p w14:paraId="5FEF052A"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жизнь». Журнал издаётся с 1965 г.</w:t>
      </w:r>
    </w:p>
    <w:p w14:paraId="6FA602AF"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5. http://gotourl.ru/4786 (http://www.chemnet.ru/rus/elibrary/).Открытая электронная</w:t>
      </w:r>
    </w:p>
    <w:p w14:paraId="4EC1D907"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библиотека химического портала «</w:t>
      </w:r>
      <w:proofErr w:type="spellStart"/>
      <w:r w:rsidRPr="00A8435F">
        <w:rPr>
          <w:rFonts w:ascii="Times New Roman" w:hAnsi="Times New Roman" w:cs="Times New Roman"/>
          <w:sz w:val="24"/>
          <w:szCs w:val="24"/>
        </w:rPr>
        <w:t>Chemnet</w:t>
      </w:r>
      <w:proofErr w:type="spellEnd"/>
      <w:r w:rsidRPr="00A8435F">
        <w:rPr>
          <w:rFonts w:ascii="Times New Roman" w:hAnsi="Times New Roman" w:cs="Times New Roman"/>
          <w:sz w:val="24"/>
          <w:szCs w:val="24"/>
        </w:rPr>
        <w:t>», содержит учебные и информационные</w:t>
      </w:r>
    </w:p>
    <w:p w14:paraId="7DAFB948"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материалы для школьников и учителей. В ней можно найти учебники по общей и</w:t>
      </w:r>
    </w:p>
    <w:p w14:paraId="5963F3E5"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 xml:space="preserve">неорганической химии, органической химии, </w:t>
      </w:r>
      <w:proofErr w:type="spellStart"/>
      <w:r w:rsidRPr="00A8435F">
        <w:rPr>
          <w:rFonts w:ascii="Times New Roman" w:hAnsi="Times New Roman" w:cs="Times New Roman"/>
          <w:sz w:val="24"/>
          <w:szCs w:val="24"/>
        </w:rPr>
        <w:t>мультимедиаматериалы</w:t>
      </w:r>
      <w:proofErr w:type="spellEnd"/>
      <w:r w:rsidRPr="00A8435F">
        <w:rPr>
          <w:rFonts w:ascii="Times New Roman" w:hAnsi="Times New Roman" w:cs="Times New Roman"/>
          <w:sz w:val="24"/>
          <w:szCs w:val="24"/>
        </w:rPr>
        <w:t>, а также задачи</w:t>
      </w:r>
    </w:p>
    <w:p w14:paraId="6A907207"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химических олимпиад с решениями, задачи вступительных экзаменов для абитуриентов.</w:t>
      </w:r>
    </w:p>
    <w:p w14:paraId="42736E94"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5.http://gotourl.ru/4787 (http://www.chem.msu.ru/rus/olimp/) Информационные материалы об</w:t>
      </w:r>
    </w:p>
    <w:p w14:paraId="6165FD27"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олимпиадах: Московской городской, Всероссийской, Менделеевской, Международной.</w:t>
      </w:r>
    </w:p>
    <w:p w14:paraId="20ADB5C2"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Приведены задачи теоретических и экспериментальных туров, подробные решения,</w:t>
      </w:r>
    </w:p>
    <w:p w14:paraId="43229F3B"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списки и фотографии победителей.</w:t>
      </w:r>
    </w:p>
    <w:p w14:paraId="2243666A"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6.http://gotourl.ru/7179 (http://chem.dist.mosolymp.ru/) Система дистанционного обучения,</w:t>
      </w:r>
    </w:p>
    <w:p w14:paraId="0EBCAB08"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направленная в первую очередь на подготовку к олимпиадам всех уровней — от</w:t>
      </w:r>
    </w:p>
    <w:p w14:paraId="76FA000F"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школьных до Международной. Сайт содержит огромное количество задач,</w:t>
      </w:r>
    </w:p>
    <w:p w14:paraId="6FE13B74"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сгруппированных как по темам, так и по олимпиадам. По всем основным разделам химии</w:t>
      </w:r>
    </w:p>
    <w:p w14:paraId="2EB2C2A9"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приведён теоретический материал и разобраны решения типовых задач.</w:t>
      </w:r>
    </w:p>
    <w:p w14:paraId="1AE28811"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7.http://gotourl.ru/4789 (http://www.nanometer.ru/) Портал по нанотехнологиям. Основная</w:t>
      </w:r>
    </w:p>
    <w:p w14:paraId="7F8AB044"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цель — развитие образования в области нанотехнологий и подготовка к интернет-</w:t>
      </w:r>
    </w:p>
    <w:p w14:paraId="06991479"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олимпиаде по нанотехнологиям.</w:t>
      </w:r>
    </w:p>
    <w:p w14:paraId="39B30B7F"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8. http://gotourl.ru/4792 (http://periodictable.ru/) Русскоязычный сайт о свойствах</w:t>
      </w:r>
    </w:p>
    <w:p w14:paraId="24CCE10D"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химических элементов.</w:t>
      </w:r>
    </w:p>
    <w:p w14:paraId="62E2885C"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9. http://gotourl.ru/7180 (https://www.lektorium.tv) Некоммерческий сайт онлайн-</w:t>
      </w:r>
    </w:p>
    <w:p w14:paraId="27962D0E"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 xml:space="preserve">образования, содержит много интересных образовательных курсов и </w:t>
      </w:r>
      <w:proofErr w:type="spellStart"/>
      <w:r w:rsidRPr="00A8435F">
        <w:rPr>
          <w:rFonts w:ascii="Times New Roman" w:hAnsi="Times New Roman" w:cs="Times New Roman"/>
          <w:sz w:val="24"/>
          <w:szCs w:val="24"/>
        </w:rPr>
        <w:t>видеолекций</w:t>
      </w:r>
      <w:proofErr w:type="spellEnd"/>
      <w:r w:rsidRPr="00A8435F">
        <w:rPr>
          <w:rFonts w:ascii="Times New Roman" w:hAnsi="Times New Roman" w:cs="Times New Roman"/>
          <w:sz w:val="24"/>
          <w:szCs w:val="24"/>
        </w:rPr>
        <w:t xml:space="preserve"> для</w:t>
      </w:r>
    </w:p>
    <w:p w14:paraId="474B40B0"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школьников, студентов и учителей. Есть несколько курсов по химии.</w:t>
      </w:r>
    </w:p>
    <w:p w14:paraId="2CFD682B"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10. http://www.xumuk.ru Сайт о химии: классические учебники, справочники,</w:t>
      </w:r>
    </w:p>
    <w:p w14:paraId="1092175C"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энциклопедии, поиск органических и неорганических реакций, составление уравнений</w:t>
      </w:r>
    </w:p>
    <w:p w14:paraId="4F96E0D0"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реакций</w:t>
      </w:r>
    </w:p>
    <w:p w14:paraId="6A3B74D6" w14:textId="77777777" w:rsidR="00767EF2"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11. http://orgchemlab.com/ Сайт, посвящённый практической работе в лаборатории</w:t>
      </w:r>
    </w:p>
    <w:p w14:paraId="05FE1774" w14:textId="77777777" w:rsidR="00A8435F" w:rsidRDefault="00A8435F" w:rsidP="00A8435F">
      <w:pPr>
        <w:rPr>
          <w:rFonts w:ascii="Times New Roman" w:hAnsi="Times New Roman" w:cs="Times New Roman"/>
          <w:sz w:val="24"/>
          <w:szCs w:val="24"/>
        </w:rPr>
      </w:pPr>
    </w:p>
    <w:p w14:paraId="7FD66B38" w14:textId="77777777" w:rsidR="00767EF2" w:rsidRPr="003178F7" w:rsidRDefault="00767EF2" w:rsidP="00767EF2">
      <w:pPr>
        <w:rPr>
          <w:rFonts w:ascii="Times New Roman" w:hAnsi="Times New Roman" w:cs="Times New Roman"/>
          <w:b/>
          <w:bCs/>
          <w:sz w:val="24"/>
          <w:szCs w:val="24"/>
        </w:rPr>
      </w:pPr>
      <w:r>
        <w:rPr>
          <w:rFonts w:ascii="Times New Roman" w:hAnsi="Times New Roman" w:cs="Times New Roman"/>
          <w:b/>
          <w:bCs/>
          <w:sz w:val="24"/>
          <w:szCs w:val="24"/>
        </w:rPr>
        <w:t>3.2.2.</w:t>
      </w:r>
      <w:r w:rsidRPr="003178F7">
        <w:rPr>
          <w:rFonts w:ascii="Times New Roman" w:hAnsi="Times New Roman" w:cs="Times New Roman"/>
          <w:b/>
          <w:bCs/>
          <w:sz w:val="24"/>
          <w:szCs w:val="24"/>
        </w:rPr>
        <w:t>Дополнительные источники:</w:t>
      </w:r>
    </w:p>
    <w:p w14:paraId="5FDC3861"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1.Химия. 10 класс. Углублённый уровень: учебник/ В.В. Еремин, Н.Е. Кузьменко, В.И.</w:t>
      </w:r>
    </w:p>
    <w:p w14:paraId="1E6BD6F4"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Теренин, А.А. Дроздов, В.В. Лунин; под ред. В.В. Лунина. – М.: Просвещение, 2022. – 446</w:t>
      </w:r>
    </w:p>
    <w:p w14:paraId="2A220FD4"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2.Химия. 11 класс. Углублённый уровень: учебник/ В.В. Еремин, Н.Е. Кузьменко,</w:t>
      </w:r>
    </w:p>
    <w:p w14:paraId="77C612E7"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А.А. Дроздов, В.В. Лунин; под ред. В.В. Лунина. – М.: Просвещение, 2022. – 478</w:t>
      </w:r>
    </w:p>
    <w:p w14:paraId="04D00E6C"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 xml:space="preserve">3.Шевницына, Л. В. Химия: учебное пособие / Л. В. </w:t>
      </w:r>
      <w:proofErr w:type="spellStart"/>
      <w:r w:rsidRPr="00D84A69">
        <w:rPr>
          <w:rFonts w:ascii="Times New Roman" w:hAnsi="Times New Roman" w:cs="Times New Roman"/>
          <w:sz w:val="24"/>
          <w:szCs w:val="24"/>
        </w:rPr>
        <w:t>Шевницына</w:t>
      </w:r>
      <w:proofErr w:type="spellEnd"/>
      <w:r w:rsidRPr="00D84A69">
        <w:rPr>
          <w:rFonts w:ascii="Times New Roman" w:hAnsi="Times New Roman" w:cs="Times New Roman"/>
          <w:sz w:val="24"/>
          <w:szCs w:val="24"/>
        </w:rPr>
        <w:t xml:space="preserve">, А. И. </w:t>
      </w:r>
      <w:proofErr w:type="spellStart"/>
      <w:r w:rsidRPr="00D84A69">
        <w:rPr>
          <w:rFonts w:ascii="Times New Roman" w:hAnsi="Times New Roman" w:cs="Times New Roman"/>
          <w:sz w:val="24"/>
          <w:szCs w:val="24"/>
        </w:rPr>
        <w:t>Апарнев</w:t>
      </w:r>
      <w:proofErr w:type="spellEnd"/>
      <w:r w:rsidRPr="00D84A69">
        <w:rPr>
          <w:rFonts w:ascii="Times New Roman" w:hAnsi="Times New Roman" w:cs="Times New Roman"/>
          <w:sz w:val="24"/>
          <w:szCs w:val="24"/>
        </w:rPr>
        <w:t>. —</w:t>
      </w:r>
    </w:p>
    <w:p w14:paraId="3CC60B4B"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Новосибирск: НГТУ, 2017. — 92 с. — ISBN 978-5-7782-3345-4. — Текст: электронный //</w:t>
      </w:r>
    </w:p>
    <w:p w14:paraId="14AC0FB8"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Лань: электронно-библиотечная система. — URL: https://e.lanbook.com/book/118505 (дата</w:t>
      </w:r>
    </w:p>
    <w:p w14:paraId="27E3C6A9"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 xml:space="preserve">обращения: 14.10.2022). — Режим доступа: для </w:t>
      </w:r>
      <w:proofErr w:type="spellStart"/>
      <w:r w:rsidRPr="00D84A69">
        <w:rPr>
          <w:rFonts w:ascii="Times New Roman" w:hAnsi="Times New Roman" w:cs="Times New Roman"/>
          <w:sz w:val="24"/>
          <w:szCs w:val="24"/>
        </w:rPr>
        <w:t>авториз</w:t>
      </w:r>
      <w:proofErr w:type="spellEnd"/>
      <w:r w:rsidRPr="00D84A69">
        <w:rPr>
          <w:rFonts w:ascii="Times New Roman" w:hAnsi="Times New Roman" w:cs="Times New Roman"/>
          <w:sz w:val="24"/>
          <w:szCs w:val="24"/>
        </w:rPr>
        <w:t>. пользователей.</w:t>
      </w:r>
    </w:p>
    <w:p w14:paraId="6848F970"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4. Химия. 10 класс. Углублённый уровень: учебник/ Габриелян Олег Сергеевич, Остроумов</w:t>
      </w:r>
    </w:p>
    <w:p w14:paraId="529638CB"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Игорь Геннадьевич, Сладков Сергей Анатольевич.– М.: Просвещение, 2022. – 400</w:t>
      </w:r>
    </w:p>
    <w:p w14:paraId="680DAE4B"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5.Химия. 11 класс. Углублённый уровень: учебник/ Габриелян Олег Сергеевич, Остроумов</w:t>
      </w:r>
    </w:p>
    <w:p w14:paraId="6FE45852"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Игорь Геннадьевич, Сладков Сергей Анатольевич, Левкин Антон Николаевич.– М.:</w:t>
      </w:r>
    </w:p>
    <w:p w14:paraId="261D4344"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Просвещение, 2022. – 432</w:t>
      </w:r>
    </w:p>
    <w:p w14:paraId="4BAA5CBF"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6. Химия. 10-11 класс. Базовый уровень: учебник/Журин Алексей Анатольевич– М.:</w:t>
      </w:r>
    </w:p>
    <w:p w14:paraId="61B4EB71"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Просвещение, 2022. – 176</w:t>
      </w:r>
    </w:p>
    <w:p w14:paraId="74B94901"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7. Ерохин Ю.М. Химия для профессий и специальностей технического и естественно -</w:t>
      </w:r>
    </w:p>
    <w:p w14:paraId="0332AE58"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научного профилей: учебник для студ. учреждений сред. проф. образования / Ю.М.</w:t>
      </w:r>
    </w:p>
    <w:p w14:paraId="4A570690"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Ерохин, И.Б. Ковалева. — 6-е изд., стер. - М.: Издательский центр «Академия», 2019. –</w:t>
      </w:r>
    </w:p>
    <w:p w14:paraId="07A39CAF"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lastRenderedPageBreak/>
        <w:t>496 с.</w:t>
      </w:r>
    </w:p>
    <w:p w14:paraId="2ABE8BF0"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8. Химия: практикум: учеб. пособие для студ. учреждений сред. Проф. образования / [О.С.</w:t>
      </w:r>
    </w:p>
    <w:p w14:paraId="6B0B5006"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 xml:space="preserve">Габриелян, </w:t>
      </w:r>
      <w:proofErr w:type="spellStart"/>
      <w:r w:rsidRPr="00D84A69">
        <w:rPr>
          <w:rFonts w:ascii="Times New Roman" w:hAnsi="Times New Roman" w:cs="Times New Roman"/>
          <w:sz w:val="24"/>
          <w:szCs w:val="24"/>
        </w:rPr>
        <w:t>И.г</w:t>
      </w:r>
      <w:proofErr w:type="spellEnd"/>
      <w:r w:rsidRPr="00D84A69">
        <w:rPr>
          <w:rFonts w:ascii="Times New Roman" w:hAnsi="Times New Roman" w:cs="Times New Roman"/>
          <w:sz w:val="24"/>
          <w:szCs w:val="24"/>
        </w:rPr>
        <w:t>. Остроумова, С.А. Сладков, Н.М. Дорофеева] ; под ред. О.С. Габриеляна. –</w:t>
      </w:r>
    </w:p>
    <w:p w14:paraId="2C09EE37"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7-е изд., стер. – М.: Издательский центр «Академия», 2019. – 304 с.</w:t>
      </w:r>
    </w:p>
    <w:p w14:paraId="14048D86"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9. Саенко О.Е. Химия: учебник для колледжей: общеобразовательная подготовка / О.Е</w:t>
      </w:r>
    </w:p>
    <w:p w14:paraId="0DB6037B"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 xml:space="preserve">Саенко. – Изд. 2-е. – </w:t>
      </w:r>
      <w:proofErr w:type="spellStart"/>
      <w:r w:rsidRPr="00D84A69">
        <w:rPr>
          <w:rFonts w:ascii="Times New Roman" w:hAnsi="Times New Roman" w:cs="Times New Roman"/>
          <w:sz w:val="24"/>
          <w:szCs w:val="24"/>
        </w:rPr>
        <w:t>Ростов</w:t>
      </w:r>
      <w:proofErr w:type="spellEnd"/>
      <w:r w:rsidRPr="00D84A69">
        <w:rPr>
          <w:rFonts w:ascii="Times New Roman" w:hAnsi="Times New Roman" w:cs="Times New Roman"/>
          <w:sz w:val="24"/>
          <w:szCs w:val="24"/>
        </w:rPr>
        <w:t xml:space="preserve"> н/Д : Феникс, 2018. 282 с.</w:t>
      </w:r>
    </w:p>
    <w:p w14:paraId="1AB04932"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10. Ерохин Ю.М. Химия для профессий и специальностей технического и естественно-</w:t>
      </w:r>
    </w:p>
    <w:p w14:paraId="77F4CFE3" w14:textId="77777777" w:rsidR="00767EF2"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научного профиля: учебник для студ. учреждений сред. проф. образования. —М., 2016.</w:t>
      </w:r>
    </w:p>
    <w:p w14:paraId="05D837AC" w14:textId="77777777" w:rsidR="00767EF2" w:rsidRDefault="001F72FF" w:rsidP="001F72FF">
      <w:pPr>
        <w:tabs>
          <w:tab w:val="left" w:pos="900"/>
        </w:tabs>
        <w:rPr>
          <w:rFonts w:ascii="Times New Roman" w:hAnsi="Times New Roman" w:cs="Times New Roman"/>
          <w:sz w:val="24"/>
          <w:szCs w:val="24"/>
        </w:rPr>
      </w:pPr>
      <w:r>
        <w:rPr>
          <w:rFonts w:ascii="Times New Roman" w:hAnsi="Times New Roman" w:cs="Times New Roman"/>
          <w:sz w:val="24"/>
          <w:szCs w:val="24"/>
        </w:rPr>
        <w:tab/>
      </w:r>
    </w:p>
    <w:p w14:paraId="52DC6CDE" w14:textId="77777777" w:rsidR="001F72FF" w:rsidRDefault="001F72FF" w:rsidP="001F72FF">
      <w:pPr>
        <w:tabs>
          <w:tab w:val="left" w:pos="900"/>
        </w:tabs>
        <w:rPr>
          <w:rFonts w:ascii="Times New Roman" w:hAnsi="Times New Roman" w:cs="Times New Roman"/>
          <w:sz w:val="24"/>
          <w:szCs w:val="24"/>
        </w:rPr>
      </w:pPr>
    </w:p>
    <w:p w14:paraId="6D496101" w14:textId="77777777" w:rsidR="00767EF2" w:rsidRPr="003178F7" w:rsidRDefault="00767EF2" w:rsidP="00C77A3A">
      <w:pPr>
        <w:ind w:firstLine="709"/>
        <w:jc w:val="both"/>
        <w:rPr>
          <w:rFonts w:ascii="Times New Roman" w:hAnsi="Times New Roman" w:cs="Times New Roman"/>
          <w:b/>
          <w:bCs/>
          <w:sz w:val="24"/>
          <w:szCs w:val="24"/>
        </w:rPr>
      </w:pPr>
      <w:r w:rsidRPr="003178F7">
        <w:rPr>
          <w:rFonts w:ascii="Times New Roman" w:hAnsi="Times New Roman" w:cs="Times New Roman"/>
          <w:b/>
          <w:bCs/>
          <w:sz w:val="24"/>
          <w:szCs w:val="24"/>
        </w:rPr>
        <w:t xml:space="preserve">4.Контроль и оценка результатов освоения учебной дисциплины </w:t>
      </w:r>
    </w:p>
    <w:p w14:paraId="331B53D5" w14:textId="77777777" w:rsidR="00767EF2" w:rsidRDefault="00767EF2" w:rsidP="00C77A3A">
      <w:pPr>
        <w:ind w:firstLine="709"/>
        <w:jc w:val="both"/>
        <w:rPr>
          <w:rFonts w:ascii="Times New Roman" w:hAnsi="Times New Roman" w:cs="Times New Roman"/>
          <w:sz w:val="24"/>
          <w:szCs w:val="24"/>
        </w:rPr>
      </w:pPr>
      <w:r w:rsidRPr="003178F7">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3A6BDE95" w14:textId="77777777" w:rsidR="001F72FF" w:rsidRDefault="001F72FF" w:rsidP="00C77A3A">
      <w:pPr>
        <w:ind w:firstLine="709"/>
        <w:jc w:val="both"/>
        <w:rPr>
          <w:rFonts w:ascii="Times New Roman" w:hAnsi="Times New Roman" w:cs="Times New Roman"/>
          <w:sz w:val="24"/>
          <w:szCs w:val="24"/>
        </w:rPr>
      </w:pPr>
      <w:r w:rsidRPr="009856BA">
        <w:rPr>
          <w:rFonts w:ascii="Times New Roman" w:eastAsia="OfficinaSansBookC" w:hAnsi="Times New Roman" w:cs="Times New Roman"/>
          <w:sz w:val="24"/>
          <w:szCs w:val="24"/>
        </w:rPr>
        <w:t>Контроль и оценка результатов обучения осуществляется преподавателем в процессе проведения практических и лабораторных занятий, тестирования, а также выполнения обучающимися индивидуального задания.</w:t>
      </w:r>
    </w:p>
    <w:p w14:paraId="5746C98D" w14:textId="77777777" w:rsidR="001F72FF" w:rsidRDefault="001F72FF" w:rsidP="00767EF2">
      <w:pP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2"/>
        <w:gridCol w:w="3178"/>
        <w:gridCol w:w="3181"/>
      </w:tblGrid>
      <w:tr w:rsidR="00767EF2" w14:paraId="021B33E1" w14:textId="77777777" w:rsidTr="00B35910">
        <w:tc>
          <w:tcPr>
            <w:tcW w:w="3212" w:type="dxa"/>
            <w:shd w:val="clear" w:color="auto" w:fill="auto"/>
          </w:tcPr>
          <w:p w14:paraId="51AF14BE" w14:textId="77777777" w:rsidR="00767EF2" w:rsidRDefault="00767EF2" w:rsidP="00A23AFD">
            <w:pPr>
              <w:jc w:val="center"/>
              <w:rPr>
                <w:rFonts w:ascii="Times New Roman" w:eastAsia="Times New Roman" w:hAnsi="Times New Roman" w:cs="Times New Roman"/>
                <w:b/>
                <w:bCs/>
                <w:sz w:val="24"/>
                <w:szCs w:val="24"/>
              </w:rPr>
            </w:pPr>
            <w:r>
              <w:rPr>
                <w:rFonts w:ascii="Times New Roman" w:hAnsi="Times New Roman" w:cs="Times New Roman"/>
                <w:b/>
                <w:bCs/>
                <w:sz w:val="24"/>
                <w:szCs w:val="24"/>
              </w:rPr>
              <w:t>Общая/профессиональная компетенция</w:t>
            </w:r>
          </w:p>
        </w:tc>
        <w:tc>
          <w:tcPr>
            <w:tcW w:w="3178" w:type="dxa"/>
            <w:shd w:val="clear" w:color="auto" w:fill="auto"/>
          </w:tcPr>
          <w:p w14:paraId="44BB93CA" w14:textId="77777777" w:rsidR="00767EF2" w:rsidRDefault="00767EF2" w:rsidP="00A23AFD">
            <w:pPr>
              <w:jc w:val="center"/>
              <w:rPr>
                <w:rFonts w:ascii="Times New Roman" w:eastAsia="Times New Roman" w:hAnsi="Times New Roman" w:cs="Times New Roman"/>
                <w:b/>
                <w:bCs/>
                <w:sz w:val="24"/>
                <w:szCs w:val="24"/>
              </w:rPr>
            </w:pPr>
            <w:r>
              <w:rPr>
                <w:rFonts w:ascii="Times New Roman" w:hAnsi="Times New Roman" w:cs="Times New Roman"/>
                <w:b/>
                <w:bCs/>
                <w:sz w:val="24"/>
                <w:szCs w:val="24"/>
              </w:rPr>
              <w:t>Раздел/Тема</w:t>
            </w:r>
          </w:p>
        </w:tc>
        <w:tc>
          <w:tcPr>
            <w:tcW w:w="3181" w:type="dxa"/>
            <w:shd w:val="clear" w:color="auto" w:fill="auto"/>
          </w:tcPr>
          <w:p w14:paraId="6B219342" w14:textId="77777777" w:rsidR="00767EF2" w:rsidRDefault="00767EF2" w:rsidP="00A23AFD">
            <w:pPr>
              <w:jc w:val="center"/>
              <w:rPr>
                <w:rFonts w:ascii="Times New Roman" w:eastAsia="Times New Roman" w:hAnsi="Times New Roman" w:cs="Times New Roman"/>
                <w:b/>
                <w:bCs/>
                <w:sz w:val="24"/>
                <w:szCs w:val="24"/>
              </w:rPr>
            </w:pPr>
            <w:r>
              <w:rPr>
                <w:rFonts w:ascii="Times New Roman" w:hAnsi="Times New Roman" w:cs="Times New Roman"/>
                <w:b/>
                <w:bCs/>
                <w:sz w:val="24"/>
                <w:szCs w:val="24"/>
              </w:rPr>
              <w:t>Тип оценочных мероприятий</w:t>
            </w:r>
          </w:p>
        </w:tc>
      </w:tr>
      <w:tr w:rsidR="00B35910" w14:paraId="32C77DF4" w14:textId="77777777" w:rsidTr="00B35910">
        <w:tc>
          <w:tcPr>
            <w:tcW w:w="3212" w:type="dxa"/>
            <w:vMerge w:val="restart"/>
            <w:shd w:val="clear" w:color="auto" w:fill="auto"/>
          </w:tcPr>
          <w:p w14:paraId="68A1FD9A" w14:textId="77777777" w:rsidR="00B35910" w:rsidRDefault="00CB1BAA"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0F24A3">
              <w:rPr>
                <w:rFonts w:ascii="Times New Roman" w:eastAsia="Times New Roman" w:hAnsi="Times New Roman" w:cs="Times New Roman"/>
                <w:sz w:val="24"/>
                <w:szCs w:val="24"/>
              </w:rPr>
              <w:t xml:space="preserve"> </w:t>
            </w:r>
            <w:r w:rsidR="000F24A3"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298AE600" w14:textId="77777777" w:rsidR="006C440D" w:rsidRDefault="006C440D" w:rsidP="00A23AFD">
            <w:pPr>
              <w:rPr>
                <w:rFonts w:ascii="Times New Roman" w:eastAsia="Times New Roman" w:hAnsi="Times New Roman" w:cs="Times New Roman"/>
                <w:sz w:val="24"/>
                <w:szCs w:val="24"/>
              </w:rPr>
            </w:pPr>
          </w:p>
        </w:tc>
        <w:tc>
          <w:tcPr>
            <w:tcW w:w="3178" w:type="dxa"/>
            <w:shd w:val="clear" w:color="auto" w:fill="auto"/>
          </w:tcPr>
          <w:p w14:paraId="50A64B71" w14:textId="77777777" w:rsidR="00B35910" w:rsidRPr="00B35910" w:rsidRDefault="00B35910" w:rsidP="00A23AFD">
            <w:pPr>
              <w:rPr>
                <w:rFonts w:ascii="Times New Roman" w:eastAsia="Times New Roman" w:hAnsi="Times New Roman" w:cs="Times New Roman"/>
                <w:sz w:val="24"/>
                <w:szCs w:val="24"/>
              </w:rPr>
            </w:pPr>
            <w:r w:rsidRPr="00B35910">
              <w:rPr>
                <w:rFonts w:ascii="Times New Roman" w:eastAsia="Times New Roman" w:hAnsi="Times New Roman" w:cs="Times New Roman"/>
                <w:sz w:val="24"/>
                <w:szCs w:val="24"/>
              </w:rPr>
              <w:t>Раздел 1. Основы строения вещества</w:t>
            </w:r>
          </w:p>
        </w:tc>
        <w:tc>
          <w:tcPr>
            <w:tcW w:w="3181" w:type="dxa"/>
            <w:vMerge w:val="restart"/>
            <w:shd w:val="clear" w:color="auto" w:fill="auto"/>
          </w:tcPr>
          <w:p w14:paraId="16A905CB" w14:textId="77777777" w:rsidR="00ED5172" w:rsidRDefault="00ED5172" w:rsidP="00A23A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Тест «Строение атомов химических элементов и природа химической связи».</w:t>
            </w:r>
          </w:p>
          <w:p w14:paraId="6D500B1E" w14:textId="77777777" w:rsidR="00B35910" w:rsidRDefault="00ED5172"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2. Задачи на составление химических формул двухатомных соединений (оксидов, сульфидов, гидридов и т.п.).</w:t>
            </w:r>
          </w:p>
        </w:tc>
      </w:tr>
      <w:tr w:rsidR="00B35910" w14:paraId="0F395964" w14:textId="77777777" w:rsidTr="00B35910">
        <w:tc>
          <w:tcPr>
            <w:tcW w:w="3212" w:type="dxa"/>
            <w:vMerge/>
            <w:shd w:val="clear" w:color="auto" w:fill="auto"/>
          </w:tcPr>
          <w:p w14:paraId="2A37BD74" w14:textId="77777777" w:rsidR="00B35910" w:rsidRDefault="00B35910" w:rsidP="00A23AFD">
            <w:pPr>
              <w:rPr>
                <w:rFonts w:ascii="Times New Roman" w:eastAsia="Times New Roman" w:hAnsi="Times New Roman" w:cs="Times New Roman"/>
                <w:sz w:val="24"/>
                <w:szCs w:val="24"/>
              </w:rPr>
            </w:pPr>
          </w:p>
        </w:tc>
        <w:tc>
          <w:tcPr>
            <w:tcW w:w="3178" w:type="dxa"/>
            <w:shd w:val="clear" w:color="auto" w:fill="auto"/>
          </w:tcPr>
          <w:p w14:paraId="376BCD61" w14:textId="77777777" w:rsidR="00B35910" w:rsidRPr="00B35910" w:rsidRDefault="00B35910"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1.1</w:t>
            </w:r>
            <w:r w:rsidR="00ED5172">
              <w:rPr>
                <w:rFonts w:ascii="Times New Roman" w:eastAsia="Times New Roman" w:hAnsi="Times New Roman" w:cs="Times New Roman"/>
                <w:sz w:val="24"/>
                <w:szCs w:val="24"/>
              </w:rPr>
              <w:t xml:space="preserve"> Строение атомов химических элементов и природа химической связи</w:t>
            </w:r>
          </w:p>
        </w:tc>
        <w:tc>
          <w:tcPr>
            <w:tcW w:w="3181" w:type="dxa"/>
            <w:vMerge/>
            <w:shd w:val="clear" w:color="auto" w:fill="auto"/>
          </w:tcPr>
          <w:p w14:paraId="3DB2CB98" w14:textId="77777777" w:rsidR="00B35910" w:rsidRDefault="00B35910" w:rsidP="00A23AFD">
            <w:pPr>
              <w:rPr>
                <w:rFonts w:ascii="Times New Roman" w:eastAsia="Times New Roman" w:hAnsi="Times New Roman" w:cs="Times New Roman"/>
                <w:sz w:val="24"/>
                <w:szCs w:val="24"/>
              </w:rPr>
            </w:pPr>
          </w:p>
        </w:tc>
      </w:tr>
      <w:tr w:rsidR="00767EF2" w14:paraId="05A9A439" w14:textId="77777777" w:rsidTr="00B35910">
        <w:tc>
          <w:tcPr>
            <w:tcW w:w="3212" w:type="dxa"/>
            <w:shd w:val="clear" w:color="auto" w:fill="auto"/>
          </w:tcPr>
          <w:p w14:paraId="26271CA2" w14:textId="77777777" w:rsidR="00767EF2" w:rsidRDefault="00ED5172"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w:t>
            </w:r>
            <w:r w:rsidR="00CB1BAA">
              <w:rPr>
                <w:rFonts w:ascii="Times New Roman" w:eastAsia="Times New Roman" w:hAnsi="Times New Roman" w:cs="Times New Roman"/>
                <w:sz w:val="24"/>
                <w:szCs w:val="24"/>
              </w:rPr>
              <w:t xml:space="preserve"> 01</w:t>
            </w:r>
            <w:r w:rsidR="000F24A3">
              <w:rPr>
                <w:rFonts w:ascii="Times New Roman" w:eastAsia="Times New Roman" w:hAnsi="Times New Roman" w:cs="Times New Roman"/>
                <w:sz w:val="24"/>
                <w:szCs w:val="24"/>
              </w:rPr>
              <w:t xml:space="preserve"> </w:t>
            </w:r>
            <w:r w:rsidR="000F24A3"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45823B62" w14:textId="77777777" w:rsidR="00CB1BAA" w:rsidRDefault="00CB1BAA"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r w:rsidR="00DE5E6B">
              <w:rPr>
                <w:rFonts w:ascii="Times New Roman" w:eastAsia="Times New Roman" w:hAnsi="Times New Roman" w:cs="Times New Roman"/>
                <w:sz w:val="24"/>
                <w:szCs w:val="24"/>
              </w:rPr>
              <w:t xml:space="preserve"> </w:t>
            </w:r>
            <w:r w:rsidR="00DE5E6B" w:rsidRPr="00DE5E6B">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8" w:type="dxa"/>
            <w:shd w:val="clear" w:color="auto" w:fill="auto"/>
          </w:tcPr>
          <w:p w14:paraId="302CF1D9" w14:textId="77777777" w:rsidR="00767EF2" w:rsidRDefault="00B35910"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1.2</w:t>
            </w:r>
            <w:r w:rsidR="00ED5172">
              <w:rPr>
                <w:rFonts w:ascii="Times New Roman" w:eastAsia="Times New Roman" w:hAnsi="Times New Roman" w:cs="Times New Roman"/>
                <w:sz w:val="24"/>
                <w:szCs w:val="24"/>
              </w:rPr>
              <w:t xml:space="preserve"> Периодический закон и таблица Д.И. Менделеева</w:t>
            </w:r>
          </w:p>
        </w:tc>
        <w:tc>
          <w:tcPr>
            <w:tcW w:w="3181" w:type="dxa"/>
            <w:shd w:val="clear" w:color="auto" w:fill="auto"/>
          </w:tcPr>
          <w:p w14:paraId="4746E41A" w14:textId="77777777" w:rsidR="00767EF2" w:rsidRDefault="00CB1BAA"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Практико-ориентированные теоретические задания на </w:t>
            </w:r>
            <w:proofErr w:type="spellStart"/>
            <w:r>
              <w:rPr>
                <w:rFonts w:ascii="Times New Roman" w:eastAsia="Times New Roman" w:hAnsi="Times New Roman" w:cs="Times New Roman"/>
                <w:sz w:val="24"/>
                <w:szCs w:val="24"/>
              </w:rPr>
              <w:t>характеризацию</w:t>
            </w:r>
            <w:proofErr w:type="spellEnd"/>
            <w:r>
              <w:rPr>
                <w:rFonts w:ascii="Times New Roman" w:eastAsia="Times New Roman" w:hAnsi="Times New Roman" w:cs="Times New Roman"/>
                <w:sz w:val="24"/>
                <w:szCs w:val="24"/>
              </w:rPr>
              <w:t xml:space="preserve">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4F6541" w14:paraId="554C1AC3" w14:textId="77777777" w:rsidTr="00B35910">
        <w:tc>
          <w:tcPr>
            <w:tcW w:w="3212" w:type="dxa"/>
            <w:vMerge w:val="restart"/>
            <w:shd w:val="clear" w:color="auto" w:fill="auto"/>
          </w:tcPr>
          <w:p w14:paraId="580DCBF6" w14:textId="77777777" w:rsidR="004F6541" w:rsidRDefault="004F6541"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0F24A3">
              <w:rPr>
                <w:rFonts w:ascii="Times New Roman" w:eastAsia="Times New Roman" w:hAnsi="Times New Roman" w:cs="Times New Roman"/>
                <w:sz w:val="24"/>
                <w:szCs w:val="24"/>
              </w:rPr>
              <w:t xml:space="preserve"> </w:t>
            </w:r>
            <w:r w:rsidR="000F24A3"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3178" w:type="dxa"/>
            <w:shd w:val="clear" w:color="auto" w:fill="auto"/>
          </w:tcPr>
          <w:p w14:paraId="2456917B" w14:textId="77777777" w:rsidR="004F6541" w:rsidRPr="00CB1BAA" w:rsidRDefault="004F6541" w:rsidP="00A23AFD">
            <w:pPr>
              <w:tabs>
                <w:tab w:val="left" w:pos="2115"/>
              </w:tabs>
              <w:rPr>
                <w:rFonts w:ascii="Times New Roman" w:eastAsia="Times New Roman" w:hAnsi="Times New Roman" w:cs="Times New Roman"/>
                <w:sz w:val="24"/>
                <w:szCs w:val="24"/>
              </w:rPr>
            </w:pPr>
            <w:r w:rsidRPr="00CB1BAA">
              <w:rPr>
                <w:rFonts w:ascii="Times New Roman" w:eastAsia="Times New Roman" w:hAnsi="Times New Roman" w:cs="Times New Roman"/>
                <w:sz w:val="24"/>
                <w:szCs w:val="24"/>
              </w:rPr>
              <w:t>Раздел 2. Химические реакции</w:t>
            </w:r>
          </w:p>
        </w:tc>
        <w:tc>
          <w:tcPr>
            <w:tcW w:w="3181" w:type="dxa"/>
            <w:vMerge w:val="restart"/>
            <w:shd w:val="clear" w:color="auto" w:fill="auto"/>
          </w:tcPr>
          <w:p w14:paraId="2817F1DA" w14:textId="77777777" w:rsidR="004F6541" w:rsidRDefault="004F6541" w:rsidP="00A23A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Задачи на составление уравнений реакций: </w:t>
            </w:r>
          </w:p>
          <w:p w14:paraId="39A60DB0" w14:textId="77777777" w:rsidR="004F6541" w:rsidRDefault="004F6541" w:rsidP="00A23A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соединения, замещения, разложения, обмена и реакций с участием комплексных соединений (на примере </w:t>
            </w:r>
            <w:proofErr w:type="spellStart"/>
            <w:r>
              <w:rPr>
                <w:rFonts w:ascii="Times New Roman" w:eastAsia="Times New Roman" w:hAnsi="Times New Roman" w:cs="Times New Roman"/>
                <w:sz w:val="24"/>
                <w:szCs w:val="24"/>
              </w:rPr>
              <w:t>гидроксокомплексов</w:t>
            </w:r>
            <w:proofErr w:type="spellEnd"/>
            <w:r>
              <w:rPr>
                <w:rFonts w:ascii="Times New Roman" w:eastAsia="Times New Roman" w:hAnsi="Times New Roman" w:cs="Times New Roman"/>
                <w:sz w:val="24"/>
                <w:szCs w:val="24"/>
              </w:rPr>
              <w:t xml:space="preserve"> алюминия и цинка); </w:t>
            </w:r>
          </w:p>
          <w:p w14:paraId="3267FC72" w14:textId="77777777" w:rsidR="004F6541" w:rsidRDefault="004F6541" w:rsidP="00A23A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окислительно-</w:t>
            </w:r>
          </w:p>
          <w:p w14:paraId="5A4C5D48" w14:textId="77777777" w:rsidR="004F6541" w:rsidRDefault="004F6541" w:rsidP="00A23A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восстановительных реакций с использованием метода электронного баланса;</w:t>
            </w:r>
          </w:p>
          <w:p w14:paraId="3EA37204" w14:textId="77777777" w:rsidR="004F6541" w:rsidRDefault="004F6541" w:rsidP="00A23A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 участием комплексных соединений (на примере </w:t>
            </w:r>
            <w:proofErr w:type="spellStart"/>
            <w:r>
              <w:rPr>
                <w:rFonts w:ascii="Times New Roman" w:eastAsia="Times New Roman" w:hAnsi="Times New Roman" w:cs="Times New Roman"/>
                <w:sz w:val="24"/>
                <w:szCs w:val="24"/>
              </w:rPr>
              <w:t>гидроксокомплексов</w:t>
            </w:r>
            <w:proofErr w:type="spellEnd"/>
            <w:r>
              <w:rPr>
                <w:rFonts w:ascii="Times New Roman" w:eastAsia="Times New Roman" w:hAnsi="Times New Roman" w:cs="Times New Roman"/>
                <w:sz w:val="24"/>
                <w:szCs w:val="24"/>
              </w:rPr>
              <w:t xml:space="preserve"> цинка и алюминия).</w:t>
            </w:r>
          </w:p>
          <w:p w14:paraId="1F59DBA5" w14:textId="77777777" w:rsidR="004F6541" w:rsidRDefault="004F6541"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2. Задачи на расчет количественных характеристик продукта реакции соединения; массовой или объемной доли выхода 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r>
      <w:tr w:rsidR="004F6541" w14:paraId="1D412780" w14:textId="77777777" w:rsidTr="00B35910">
        <w:tc>
          <w:tcPr>
            <w:tcW w:w="3212" w:type="dxa"/>
            <w:vMerge/>
            <w:shd w:val="clear" w:color="auto" w:fill="auto"/>
          </w:tcPr>
          <w:p w14:paraId="63AB922A" w14:textId="77777777" w:rsidR="004F6541" w:rsidRDefault="004F6541" w:rsidP="00A23AFD">
            <w:pPr>
              <w:rPr>
                <w:rFonts w:ascii="Times New Roman" w:eastAsia="Times New Roman" w:hAnsi="Times New Roman" w:cs="Times New Roman"/>
                <w:sz w:val="24"/>
                <w:szCs w:val="24"/>
              </w:rPr>
            </w:pPr>
          </w:p>
        </w:tc>
        <w:tc>
          <w:tcPr>
            <w:tcW w:w="3178" w:type="dxa"/>
            <w:shd w:val="clear" w:color="auto" w:fill="auto"/>
          </w:tcPr>
          <w:p w14:paraId="4813419B" w14:textId="77777777" w:rsidR="004F6541" w:rsidRDefault="004F6541" w:rsidP="00A23AFD">
            <w:pPr>
              <w:tabs>
                <w:tab w:val="center" w:pos="1481"/>
              </w:tabs>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2.1 Типы химических реакций</w:t>
            </w:r>
          </w:p>
        </w:tc>
        <w:tc>
          <w:tcPr>
            <w:tcW w:w="3181" w:type="dxa"/>
            <w:vMerge/>
            <w:shd w:val="clear" w:color="auto" w:fill="auto"/>
          </w:tcPr>
          <w:p w14:paraId="25C8A3D0" w14:textId="77777777" w:rsidR="004F6541" w:rsidRDefault="004F6541" w:rsidP="00A23AFD">
            <w:pPr>
              <w:rPr>
                <w:rFonts w:ascii="Times New Roman" w:eastAsia="Times New Roman" w:hAnsi="Times New Roman" w:cs="Times New Roman"/>
                <w:sz w:val="24"/>
                <w:szCs w:val="24"/>
              </w:rPr>
            </w:pPr>
          </w:p>
        </w:tc>
      </w:tr>
      <w:tr w:rsidR="004F6541" w14:paraId="28AB9977" w14:textId="77777777" w:rsidTr="00B35910">
        <w:tc>
          <w:tcPr>
            <w:tcW w:w="3212" w:type="dxa"/>
            <w:shd w:val="clear" w:color="auto" w:fill="auto"/>
          </w:tcPr>
          <w:p w14:paraId="6795112B" w14:textId="77777777" w:rsidR="004F6541" w:rsidRDefault="00D25F61"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0F24A3">
              <w:rPr>
                <w:rFonts w:ascii="Times New Roman" w:eastAsia="Times New Roman" w:hAnsi="Times New Roman" w:cs="Times New Roman"/>
                <w:sz w:val="24"/>
                <w:szCs w:val="24"/>
              </w:rPr>
              <w:t xml:space="preserve"> </w:t>
            </w:r>
            <w:r w:rsidR="000F24A3"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3178" w:type="dxa"/>
            <w:shd w:val="clear" w:color="auto" w:fill="auto"/>
          </w:tcPr>
          <w:p w14:paraId="5CC09D40" w14:textId="77777777" w:rsidR="004F6541" w:rsidRPr="00D25F61" w:rsidRDefault="004F6541" w:rsidP="00A23AFD">
            <w:pPr>
              <w:rPr>
                <w:rFonts w:ascii="Times New Roman" w:eastAsia="Times New Roman" w:hAnsi="Times New Roman" w:cs="Times New Roman"/>
                <w:sz w:val="24"/>
                <w:szCs w:val="24"/>
              </w:rPr>
            </w:pPr>
            <w:r w:rsidRPr="00D25F61">
              <w:rPr>
                <w:rFonts w:ascii="Times New Roman" w:eastAsia="Times New Roman" w:hAnsi="Times New Roman" w:cs="Times New Roman"/>
                <w:sz w:val="24"/>
                <w:szCs w:val="24"/>
              </w:rPr>
              <w:t>Тема 2.2 Электролитическая диссоциация и ионный обмен</w:t>
            </w:r>
          </w:p>
        </w:tc>
        <w:tc>
          <w:tcPr>
            <w:tcW w:w="3181" w:type="dxa"/>
            <w:shd w:val="clear" w:color="auto" w:fill="auto"/>
          </w:tcPr>
          <w:p w14:paraId="645D790A" w14:textId="77777777" w:rsidR="00D25F61" w:rsidRPr="00D25F61" w:rsidRDefault="00D25F61" w:rsidP="00A23AFD">
            <w:pPr>
              <w:rPr>
                <w:rFonts w:ascii="Times New Roman" w:eastAsia="Times New Roman" w:hAnsi="Times New Roman" w:cs="Times New Roman"/>
                <w:sz w:val="24"/>
                <w:szCs w:val="24"/>
              </w:rPr>
            </w:pPr>
            <w:r w:rsidRPr="00D25F61">
              <w:rPr>
                <w:rFonts w:ascii="Times New Roman" w:eastAsia="Times New Roman" w:hAnsi="Times New Roman" w:cs="Times New Roman"/>
                <w:sz w:val="24"/>
                <w:szCs w:val="24"/>
              </w:rPr>
              <w:t>1. Задания на составление молекулярных и ионных реакций с участием оксидов, кислот, оснований и солей, ионных реакций гидролиза солей, установление изменения кислотности среды.</w:t>
            </w:r>
          </w:p>
          <w:p w14:paraId="70F957D6" w14:textId="77777777" w:rsidR="004F6541" w:rsidRDefault="00D25F61" w:rsidP="00A23AFD">
            <w:pPr>
              <w:rPr>
                <w:rFonts w:ascii="Times New Roman" w:eastAsia="Times New Roman" w:hAnsi="Times New Roman" w:cs="Times New Roman"/>
                <w:sz w:val="24"/>
                <w:szCs w:val="24"/>
              </w:rPr>
            </w:pPr>
            <w:r w:rsidRPr="00D25F61">
              <w:rPr>
                <w:rFonts w:ascii="Times New Roman" w:eastAsia="Times New Roman" w:hAnsi="Times New Roman" w:cs="Times New Roman"/>
                <w:sz w:val="24"/>
                <w:szCs w:val="24"/>
              </w:rPr>
              <w:t>2. Лабораторная работа «Реакции гидролиза».</w:t>
            </w:r>
          </w:p>
        </w:tc>
      </w:tr>
      <w:tr w:rsidR="00D25F61" w14:paraId="24900B47" w14:textId="77777777" w:rsidTr="00B35910">
        <w:tc>
          <w:tcPr>
            <w:tcW w:w="3212" w:type="dxa"/>
            <w:vMerge w:val="restart"/>
            <w:shd w:val="clear" w:color="auto" w:fill="auto"/>
          </w:tcPr>
          <w:p w14:paraId="5A2B3349" w14:textId="77777777" w:rsidR="00D25F61" w:rsidRDefault="00D25F61"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0F24A3">
              <w:rPr>
                <w:rFonts w:ascii="Times New Roman" w:eastAsia="Times New Roman" w:hAnsi="Times New Roman" w:cs="Times New Roman"/>
                <w:sz w:val="24"/>
                <w:szCs w:val="24"/>
              </w:rPr>
              <w:t xml:space="preserve"> </w:t>
            </w:r>
            <w:r w:rsidR="000F24A3"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3178" w:type="dxa"/>
            <w:shd w:val="clear" w:color="auto" w:fill="auto"/>
          </w:tcPr>
          <w:p w14:paraId="465B552E" w14:textId="77777777" w:rsidR="00D25F61" w:rsidRPr="00D25F61" w:rsidRDefault="00D25F61" w:rsidP="00A23AFD">
            <w:pPr>
              <w:rPr>
                <w:rFonts w:ascii="Times New Roman" w:eastAsia="Times New Roman" w:hAnsi="Times New Roman" w:cs="Times New Roman"/>
                <w:sz w:val="24"/>
                <w:szCs w:val="24"/>
              </w:rPr>
            </w:pPr>
            <w:r w:rsidRPr="00D25F61">
              <w:rPr>
                <w:rFonts w:ascii="Times New Roman" w:eastAsia="Times New Roman" w:hAnsi="Times New Roman" w:cs="Times New Roman"/>
                <w:sz w:val="24"/>
                <w:szCs w:val="24"/>
              </w:rPr>
              <w:t>Раздел 3. Строение и свойства неорганических веществ</w:t>
            </w:r>
          </w:p>
        </w:tc>
        <w:tc>
          <w:tcPr>
            <w:tcW w:w="3181" w:type="dxa"/>
            <w:vMerge w:val="restart"/>
            <w:shd w:val="clear" w:color="auto" w:fill="auto"/>
          </w:tcPr>
          <w:p w14:paraId="38DFA180" w14:textId="77777777" w:rsidR="00D25F61" w:rsidRDefault="00D25F61" w:rsidP="00A23A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14:paraId="76437287" w14:textId="77777777" w:rsidR="00D25F61" w:rsidRDefault="00D25F61" w:rsidP="00A23A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Задачи на расчет массовой доли (массы) химического элемента (соединения) в молекуле (смеси).</w:t>
            </w:r>
          </w:p>
          <w:p w14:paraId="148DACBE" w14:textId="77777777" w:rsidR="00D25F61" w:rsidRDefault="00D25F61" w:rsidP="00A23A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Практические задания по </w:t>
            </w:r>
            <w:r>
              <w:rPr>
                <w:rFonts w:ascii="Times New Roman" w:eastAsia="Times New Roman" w:hAnsi="Times New Roman" w:cs="Times New Roman"/>
                <w:sz w:val="24"/>
                <w:szCs w:val="24"/>
              </w:rPr>
              <w:lastRenderedPageBreak/>
              <w:t>классификации, номенклатуре и химическим формулам неорганических веществ различных классов.</w:t>
            </w:r>
          </w:p>
          <w:p w14:paraId="1A28A6B4" w14:textId="77777777" w:rsidR="00D25F61" w:rsidRDefault="00D25F61"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4. Практические задания на определение химической активности веществ в зависимости вида химической связи и типа кристаллической решетки.</w:t>
            </w:r>
          </w:p>
        </w:tc>
      </w:tr>
      <w:tr w:rsidR="00D25F61" w14:paraId="2E27ADC0" w14:textId="77777777" w:rsidTr="00B35910">
        <w:tc>
          <w:tcPr>
            <w:tcW w:w="3212" w:type="dxa"/>
            <w:vMerge/>
            <w:shd w:val="clear" w:color="auto" w:fill="auto"/>
          </w:tcPr>
          <w:p w14:paraId="450D6BFF" w14:textId="77777777" w:rsidR="00D25F61" w:rsidRDefault="00D25F61" w:rsidP="00A23AFD">
            <w:pPr>
              <w:rPr>
                <w:rFonts w:ascii="Times New Roman" w:eastAsia="Times New Roman" w:hAnsi="Times New Roman" w:cs="Times New Roman"/>
                <w:sz w:val="24"/>
                <w:szCs w:val="24"/>
              </w:rPr>
            </w:pPr>
          </w:p>
        </w:tc>
        <w:tc>
          <w:tcPr>
            <w:tcW w:w="3178" w:type="dxa"/>
            <w:shd w:val="clear" w:color="auto" w:fill="auto"/>
          </w:tcPr>
          <w:p w14:paraId="2EF5013C" w14:textId="77777777" w:rsidR="00D25F61" w:rsidRDefault="00D25F61"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3.1 Классификация, номенклатура и строение неорганических веществ</w:t>
            </w:r>
          </w:p>
        </w:tc>
        <w:tc>
          <w:tcPr>
            <w:tcW w:w="3181" w:type="dxa"/>
            <w:vMerge/>
            <w:shd w:val="clear" w:color="auto" w:fill="auto"/>
          </w:tcPr>
          <w:p w14:paraId="083D2E58" w14:textId="77777777" w:rsidR="00D25F61" w:rsidRDefault="00D25F61" w:rsidP="00A23AFD">
            <w:pPr>
              <w:rPr>
                <w:rFonts w:ascii="Times New Roman" w:eastAsia="Times New Roman" w:hAnsi="Times New Roman" w:cs="Times New Roman"/>
                <w:sz w:val="24"/>
                <w:szCs w:val="24"/>
              </w:rPr>
            </w:pPr>
          </w:p>
        </w:tc>
      </w:tr>
      <w:tr w:rsidR="00D25F61" w14:paraId="55FC58BC" w14:textId="77777777" w:rsidTr="00B35910">
        <w:tc>
          <w:tcPr>
            <w:tcW w:w="3212" w:type="dxa"/>
            <w:shd w:val="clear" w:color="auto" w:fill="auto"/>
          </w:tcPr>
          <w:p w14:paraId="4341790A" w14:textId="77777777" w:rsidR="00D25F61" w:rsidRDefault="00DA3B5A"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0F24A3">
              <w:rPr>
                <w:rFonts w:ascii="Times New Roman" w:eastAsia="Times New Roman" w:hAnsi="Times New Roman" w:cs="Times New Roman"/>
                <w:sz w:val="24"/>
                <w:szCs w:val="24"/>
              </w:rPr>
              <w:t xml:space="preserve"> </w:t>
            </w:r>
            <w:r w:rsidR="000F24A3"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41CD49C0" w14:textId="77777777" w:rsidR="00DA3B5A" w:rsidRDefault="00DA3B5A"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r w:rsidR="00DE5E6B">
              <w:rPr>
                <w:rFonts w:ascii="Times New Roman" w:eastAsia="Times New Roman" w:hAnsi="Times New Roman" w:cs="Times New Roman"/>
                <w:sz w:val="24"/>
                <w:szCs w:val="24"/>
              </w:rPr>
              <w:t xml:space="preserve"> </w:t>
            </w:r>
            <w:r w:rsidR="00DE5E6B" w:rsidRPr="00DE5E6B">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8" w:type="dxa"/>
            <w:shd w:val="clear" w:color="auto" w:fill="auto"/>
          </w:tcPr>
          <w:p w14:paraId="7B9331C6" w14:textId="77777777" w:rsidR="00D25F61" w:rsidRDefault="00D25F61"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3.2 Физико-химические свойства неорганических веществ</w:t>
            </w:r>
          </w:p>
        </w:tc>
        <w:tc>
          <w:tcPr>
            <w:tcW w:w="3181" w:type="dxa"/>
            <w:shd w:val="clear" w:color="auto" w:fill="auto"/>
          </w:tcPr>
          <w:p w14:paraId="58E96FC4" w14:textId="77777777" w:rsidR="00DA3B5A" w:rsidRDefault="00DA3B5A" w:rsidP="00A23A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Тест «Особенности химических свойств оксидов, кислот, оснований, амфотерных гидроксидов и солей».</w:t>
            </w:r>
          </w:p>
          <w:p w14:paraId="0E718F58" w14:textId="77777777" w:rsidR="00DA3B5A" w:rsidRPr="00DA3B5A" w:rsidRDefault="00DA3B5A"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w:t>
            </w:r>
            <w:r w:rsidRPr="00DA3B5A">
              <w:rPr>
                <w:rFonts w:ascii="Times New Roman" w:eastAsia="Times New Roman" w:hAnsi="Times New Roman" w:cs="Times New Roman"/>
                <w:sz w:val="24"/>
                <w:szCs w:val="24"/>
              </w:rPr>
              <w:t>неорганических солей, характеризующих их свойства и способы получения.</w:t>
            </w:r>
          </w:p>
          <w:p w14:paraId="3594CDFB" w14:textId="77777777" w:rsidR="00DA3B5A" w:rsidRPr="00DA3B5A" w:rsidRDefault="00DA3B5A" w:rsidP="00A23AFD">
            <w:pPr>
              <w:rPr>
                <w:rFonts w:ascii="Times New Roman" w:eastAsia="Times New Roman" w:hAnsi="Times New Roman" w:cs="Times New Roman"/>
                <w:sz w:val="24"/>
                <w:szCs w:val="24"/>
              </w:rPr>
            </w:pPr>
            <w:r w:rsidRPr="00DA3B5A">
              <w:rPr>
                <w:rFonts w:ascii="Times New Roman" w:eastAsia="Times New Roman" w:hAnsi="Times New Roman" w:cs="Times New Roman"/>
                <w:sz w:val="24"/>
                <w:szCs w:val="24"/>
              </w:rPr>
              <w:t>3. Практико-ориентированные теоретические задания на свойства и получение неорганических веществ.</w:t>
            </w:r>
          </w:p>
          <w:p w14:paraId="28AED3B4" w14:textId="77777777" w:rsidR="00D25F61" w:rsidRDefault="00DA3B5A" w:rsidP="00A23AFD">
            <w:pPr>
              <w:rPr>
                <w:rFonts w:ascii="Times New Roman" w:eastAsia="Times New Roman" w:hAnsi="Times New Roman" w:cs="Times New Roman"/>
                <w:sz w:val="24"/>
                <w:szCs w:val="24"/>
              </w:rPr>
            </w:pPr>
            <w:r w:rsidRPr="00DA3B5A">
              <w:rPr>
                <w:rFonts w:ascii="Times New Roman" w:eastAsia="Times New Roman" w:hAnsi="Times New Roman" w:cs="Times New Roman"/>
                <w:sz w:val="24"/>
                <w:szCs w:val="24"/>
              </w:rPr>
              <w:t>4. Лабораторная работа «Свойства металлов и неметаллов».</w:t>
            </w:r>
          </w:p>
        </w:tc>
      </w:tr>
      <w:tr w:rsidR="00CB1BAA" w14:paraId="06679E73" w14:textId="77777777" w:rsidTr="00B35910">
        <w:tc>
          <w:tcPr>
            <w:tcW w:w="3212" w:type="dxa"/>
            <w:shd w:val="clear" w:color="auto" w:fill="auto"/>
          </w:tcPr>
          <w:p w14:paraId="4CE514EA" w14:textId="77777777" w:rsidR="00CB1BAA" w:rsidRDefault="00DC5A7D"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0F24A3">
              <w:rPr>
                <w:rFonts w:ascii="Times New Roman" w:eastAsia="Times New Roman" w:hAnsi="Times New Roman" w:cs="Times New Roman"/>
                <w:sz w:val="24"/>
                <w:szCs w:val="24"/>
              </w:rPr>
              <w:t xml:space="preserve"> </w:t>
            </w:r>
            <w:r w:rsidR="000F24A3"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0B602F13" w14:textId="77777777" w:rsidR="00DC5A7D" w:rsidRDefault="00DC5A7D"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r w:rsidR="00DE5E6B">
              <w:rPr>
                <w:rFonts w:ascii="Times New Roman" w:eastAsia="Times New Roman" w:hAnsi="Times New Roman" w:cs="Times New Roman"/>
                <w:sz w:val="24"/>
                <w:szCs w:val="24"/>
              </w:rPr>
              <w:t xml:space="preserve"> </w:t>
            </w:r>
            <w:r w:rsidR="00DE5E6B" w:rsidRPr="00DE5E6B">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8" w:type="dxa"/>
            <w:shd w:val="clear" w:color="auto" w:fill="auto"/>
          </w:tcPr>
          <w:p w14:paraId="03FAAC1F" w14:textId="77777777" w:rsidR="00CB1BAA" w:rsidRDefault="00DA3B5A"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3.3 Производство неорганических веществ. Значение и применение в быту и на производстве</w:t>
            </w:r>
          </w:p>
        </w:tc>
        <w:tc>
          <w:tcPr>
            <w:tcW w:w="3181" w:type="dxa"/>
            <w:shd w:val="clear" w:color="auto" w:fill="auto"/>
          </w:tcPr>
          <w:p w14:paraId="42A9C7ED" w14:textId="77777777" w:rsidR="00CB1BAA" w:rsidRPr="00DC5A7D" w:rsidRDefault="00DC5A7D"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Практико-ориентированные задания по составлению химических реакций с участием неорганических веществ, используемых для их идентификации и промышленных способов получения.</w:t>
            </w:r>
          </w:p>
        </w:tc>
      </w:tr>
      <w:tr w:rsidR="00DC5A7D" w14:paraId="3A8C720F" w14:textId="77777777" w:rsidTr="00B35910">
        <w:tc>
          <w:tcPr>
            <w:tcW w:w="3212" w:type="dxa"/>
            <w:vMerge w:val="restart"/>
            <w:shd w:val="clear" w:color="auto" w:fill="auto"/>
          </w:tcPr>
          <w:p w14:paraId="503662F7" w14:textId="77777777" w:rsidR="00DC5A7D" w:rsidRDefault="00D8599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 xml:space="preserve">Выбирать способы решения задач </w:t>
            </w:r>
            <w:r w:rsidR="00DE5E6B" w:rsidRPr="000F24A3">
              <w:rPr>
                <w:rFonts w:ascii="Times New Roman" w:eastAsia="Times New Roman" w:hAnsi="Times New Roman" w:cs="Times New Roman"/>
                <w:sz w:val="24"/>
                <w:szCs w:val="24"/>
              </w:rPr>
              <w:lastRenderedPageBreak/>
              <w:t>профессиональной деятельности применительно к различным контекстам</w:t>
            </w:r>
          </w:p>
        </w:tc>
        <w:tc>
          <w:tcPr>
            <w:tcW w:w="3178" w:type="dxa"/>
            <w:shd w:val="clear" w:color="auto" w:fill="auto"/>
          </w:tcPr>
          <w:p w14:paraId="517F789E" w14:textId="77777777" w:rsidR="00DC5A7D" w:rsidRDefault="00DC5A7D"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Раздел 4. </w:t>
            </w:r>
            <w:r w:rsidRPr="00D8599F">
              <w:rPr>
                <w:rFonts w:ascii="Times New Roman" w:eastAsia="Times New Roman" w:hAnsi="Times New Roman" w:cs="Times New Roman"/>
                <w:sz w:val="24"/>
                <w:szCs w:val="24"/>
              </w:rPr>
              <w:t xml:space="preserve">Строение и свойства органических </w:t>
            </w:r>
            <w:r w:rsidRPr="00D8599F">
              <w:rPr>
                <w:rFonts w:ascii="Times New Roman" w:eastAsia="Times New Roman" w:hAnsi="Times New Roman" w:cs="Times New Roman"/>
                <w:sz w:val="24"/>
                <w:szCs w:val="24"/>
              </w:rPr>
              <w:lastRenderedPageBreak/>
              <w:t>веществ</w:t>
            </w:r>
          </w:p>
        </w:tc>
        <w:tc>
          <w:tcPr>
            <w:tcW w:w="3181" w:type="dxa"/>
            <w:vMerge w:val="restart"/>
            <w:shd w:val="clear" w:color="auto" w:fill="auto"/>
          </w:tcPr>
          <w:p w14:paraId="22432BE7" w14:textId="77777777" w:rsidR="00D8599F" w:rsidRPr="00D8599F" w:rsidRDefault="00D8599F" w:rsidP="00A23AFD">
            <w:pPr>
              <w:rPr>
                <w:rFonts w:ascii="Times New Roman" w:eastAsia="Times New Roman" w:hAnsi="Times New Roman" w:cs="Times New Roman"/>
                <w:sz w:val="24"/>
                <w:szCs w:val="24"/>
              </w:rPr>
            </w:pPr>
            <w:r w:rsidRPr="00D8599F">
              <w:rPr>
                <w:rFonts w:ascii="Times New Roman" w:eastAsia="Times New Roman" w:hAnsi="Times New Roman" w:cs="Times New Roman"/>
                <w:sz w:val="24"/>
                <w:szCs w:val="24"/>
              </w:rPr>
              <w:lastRenderedPageBreak/>
              <w:t xml:space="preserve">1. Задания на составление названий органических </w:t>
            </w:r>
            <w:r w:rsidRPr="00D8599F">
              <w:rPr>
                <w:rFonts w:ascii="Times New Roman" w:eastAsia="Times New Roman" w:hAnsi="Times New Roman" w:cs="Times New Roman"/>
                <w:sz w:val="24"/>
                <w:szCs w:val="24"/>
              </w:rPr>
              <w:lastRenderedPageBreak/>
              <w:t>соединений по тривиальной или международной систематической номенклатуре.</w:t>
            </w:r>
          </w:p>
          <w:p w14:paraId="05F802FB" w14:textId="77777777" w:rsidR="00D8599F" w:rsidRPr="00D8599F" w:rsidRDefault="00D8599F" w:rsidP="00A23AFD">
            <w:pPr>
              <w:rPr>
                <w:rFonts w:ascii="Times New Roman" w:eastAsia="Times New Roman" w:hAnsi="Times New Roman" w:cs="Times New Roman"/>
                <w:sz w:val="24"/>
                <w:szCs w:val="24"/>
              </w:rPr>
            </w:pPr>
            <w:r w:rsidRPr="00D8599F">
              <w:rPr>
                <w:rFonts w:ascii="Times New Roman" w:eastAsia="Times New Roman" w:hAnsi="Times New Roman" w:cs="Times New Roman"/>
                <w:sz w:val="24"/>
                <w:szCs w:val="24"/>
              </w:rPr>
              <w:t>2. Задания на составление полных и сокращенных структурных формул органических веществ отдельных классов.</w:t>
            </w:r>
          </w:p>
          <w:p w14:paraId="1697044B" w14:textId="77777777" w:rsidR="00DC5A7D" w:rsidRDefault="00D8599F" w:rsidP="00A23AFD">
            <w:pPr>
              <w:rPr>
                <w:rFonts w:ascii="Times New Roman" w:eastAsia="Times New Roman" w:hAnsi="Times New Roman" w:cs="Times New Roman"/>
                <w:sz w:val="24"/>
                <w:szCs w:val="24"/>
              </w:rPr>
            </w:pPr>
            <w:r w:rsidRPr="00D8599F">
              <w:rPr>
                <w:rFonts w:ascii="Times New Roman" w:eastAsia="Times New Roman" w:hAnsi="Times New Roman" w:cs="Times New Roman"/>
                <w:sz w:val="24"/>
                <w:szCs w:val="24"/>
              </w:rPr>
              <w:t>3. Задачи на определение простейшей формулы органической молекулы, исходя из элементного состава (в %).</w:t>
            </w:r>
          </w:p>
        </w:tc>
      </w:tr>
      <w:tr w:rsidR="00DC5A7D" w14:paraId="50EEB86A" w14:textId="77777777" w:rsidTr="00B35910">
        <w:tc>
          <w:tcPr>
            <w:tcW w:w="3212" w:type="dxa"/>
            <w:vMerge/>
            <w:shd w:val="clear" w:color="auto" w:fill="auto"/>
          </w:tcPr>
          <w:p w14:paraId="390087DC" w14:textId="77777777" w:rsidR="00DC5A7D" w:rsidRDefault="00DC5A7D" w:rsidP="00A23AFD">
            <w:pPr>
              <w:rPr>
                <w:rFonts w:ascii="Times New Roman" w:eastAsia="Times New Roman" w:hAnsi="Times New Roman" w:cs="Times New Roman"/>
                <w:sz w:val="24"/>
                <w:szCs w:val="24"/>
              </w:rPr>
            </w:pPr>
          </w:p>
        </w:tc>
        <w:tc>
          <w:tcPr>
            <w:tcW w:w="3178" w:type="dxa"/>
            <w:shd w:val="clear" w:color="auto" w:fill="auto"/>
          </w:tcPr>
          <w:p w14:paraId="6468D7AA" w14:textId="77777777" w:rsidR="00DC5A7D" w:rsidRDefault="00DC5A7D"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4.1 Классификация, строение и номенклатура органических веществ</w:t>
            </w:r>
          </w:p>
        </w:tc>
        <w:tc>
          <w:tcPr>
            <w:tcW w:w="3181" w:type="dxa"/>
            <w:vMerge/>
            <w:shd w:val="clear" w:color="auto" w:fill="auto"/>
          </w:tcPr>
          <w:p w14:paraId="25267F4F" w14:textId="77777777" w:rsidR="00DC5A7D" w:rsidRDefault="00DC5A7D" w:rsidP="00A23AFD">
            <w:pPr>
              <w:rPr>
                <w:rFonts w:ascii="Times New Roman" w:eastAsia="Times New Roman" w:hAnsi="Times New Roman" w:cs="Times New Roman"/>
                <w:sz w:val="24"/>
                <w:szCs w:val="24"/>
              </w:rPr>
            </w:pPr>
          </w:p>
        </w:tc>
      </w:tr>
      <w:tr w:rsidR="00D8599F" w14:paraId="6CBD8E61" w14:textId="77777777" w:rsidTr="00B35910">
        <w:tc>
          <w:tcPr>
            <w:tcW w:w="3212" w:type="dxa"/>
            <w:shd w:val="clear" w:color="auto" w:fill="auto"/>
          </w:tcPr>
          <w:p w14:paraId="7125959E" w14:textId="77777777" w:rsidR="00D8599F" w:rsidRDefault="00D8599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49E9C9CE" w14:textId="77777777" w:rsidR="00D8599F" w:rsidRDefault="00D8599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r w:rsidR="00DE5E6B">
              <w:rPr>
                <w:rFonts w:ascii="Times New Roman" w:eastAsia="Times New Roman" w:hAnsi="Times New Roman" w:cs="Times New Roman"/>
                <w:sz w:val="24"/>
                <w:szCs w:val="24"/>
              </w:rPr>
              <w:t xml:space="preserve"> </w:t>
            </w:r>
            <w:r w:rsidR="00DE5E6B" w:rsidRPr="00DE5E6B">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8" w:type="dxa"/>
            <w:shd w:val="clear" w:color="auto" w:fill="auto"/>
          </w:tcPr>
          <w:p w14:paraId="28EFC3F8" w14:textId="77777777" w:rsidR="00D8599F" w:rsidRDefault="00D8599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4.2 Свойства органических соединений</w:t>
            </w:r>
          </w:p>
        </w:tc>
        <w:tc>
          <w:tcPr>
            <w:tcW w:w="3181" w:type="dxa"/>
            <w:shd w:val="clear" w:color="auto" w:fill="auto"/>
          </w:tcPr>
          <w:p w14:paraId="113DDCA9" w14:textId="77777777" w:rsidR="00D8599F" w:rsidRDefault="00D8599F" w:rsidP="00A23AFD">
            <w:pPr>
              <w:widowControl w:val="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 Задания на составление уравнений химических реакций с участием органических веществ на основании их состава и строения.</w:t>
            </w:r>
          </w:p>
          <w:p w14:paraId="0D46F186" w14:textId="77777777" w:rsidR="00D8599F" w:rsidRDefault="00D8599F" w:rsidP="00A23AFD">
            <w:pPr>
              <w:widowControl w:val="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14:paraId="75AC6902" w14:textId="77777777" w:rsidR="00D8599F" w:rsidRDefault="00D8599F" w:rsidP="00A23AFD">
            <w:pPr>
              <w:widowControl w:val="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3. Расчетные задачи по уравнениям реакций с участием органических веществ.</w:t>
            </w:r>
          </w:p>
          <w:p w14:paraId="72456EEE" w14:textId="77777777" w:rsidR="00D8599F" w:rsidRDefault="00D8599F" w:rsidP="00A23A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4. Лабораторная работа «Получение этилена и изучение его свойств». </w:t>
            </w:r>
          </w:p>
        </w:tc>
      </w:tr>
      <w:tr w:rsidR="00D8599F" w14:paraId="30E7ECCA" w14:textId="77777777" w:rsidTr="00B35910">
        <w:tc>
          <w:tcPr>
            <w:tcW w:w="3212" w:type="dxa"/>
            <w:shd w:val="clear" w:color="auto" w:fill="auto"/>
          </w:tcPr>
          <w:p w14:paraId="3F0C0B0F" w14:textId="77777777" w:rsidR="00D8599F" w:rsidRDefault="00D8599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4C1126F9" w14:textId="77777777" w:rsidR="00D8599F" w:rsidRDefault="00D8599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r w:rsidR="00DE5E6B">
              <w:rPr>
                <w:rFonts w:ascii="Times New Roman" w:eastAsia="Times New Roman" w:hAnsi="Times New Roman" w:cs="Times New Roman"/>
                <w:sz w:val="24"/>
                <w:szCs w:val="24"/>
              </w:rPr>
              <w:t xml:space="preserve"> </w:t>
            </w:r>
            <w:r w:rsidR="00DE5E6B" w:rsidRPr="00DE5E6B">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8" w:type="dxa"/>
            <w:shd w:val="clear" w:color="auto" w:fill="auto"/>
          </w:tcPr>
          <w:p w14:paraId="49110735" w14:textId="77777777" w:rsidR="00D8599F" w:rsidRDefault="00D8599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4.3 Органические вещества в жизнедеятельности человека. Производство и применение органических веществ в промышленности</w:t>
            </w:r>
          </w:p>
        </w:tc>
        <w:tc>
          <w:tcPr>
            <w:tcW w:w="3181" w:type="dxa"/>
            <w:shd w:val="clear" w:color="auto" w:fill="auto"/>
          </w:tcPr>
          <w:p w14:paraId="2D4E538C" w14:textId="77777777" w:rsidR="00D8599F" w:rsidRDefault="00D8599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Практико-ориентированные задания по составлению химических реакций с участием органических веществ, используемых для их идентификации в быту и промышленности.</w:t>
            </w:r>
          </w:p>
        </w:tc>
      </w:tr>
      <w:tr w:rsidR="00E17EF9" w14:paraId="2A53763B" w14:textId="77777777" w:rsidTr="00B35910">
        <w:tc>
          <w:tcPr>
            <w:tcW w:w="3212" w:type="dxa"/>
            <w:vMerge w:val="restart"/>
            <w:shd w:val="clear" w:color="auto" w:fill="auto"/>
          </w:tcPr>
          <w:p w14:paraId="4C73CD6F" w14:textId="77777777" w:rsidR="00E17EF9" w:rsidRDefault="008067D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 xml:space="preserve">Выбирать способы решения задач </w:t>
            </w:r>
            <w:r w:rsidR="00DE5E6B" w:rsidRPr="000F24A3">
              <w:rPr>
                <w:rFonts w:ascii="Times New Roman" w:eastAsia="Times New Roman" w:hAnsi="Times New Roman" w:cs="Times New Roman"/>
                <w:sz w:val="24"/>
                <w:szCs w:val="24"/>
              </w:rPr>
              <w:lastRenderedPageBreak/>
              <w:t>профессиональной деятельности применительно к различным контекстам</w:t>
            </w:r>
          </w:p>
          <w:p w14:paraId="119D032E" w14:textId="77777777" w:rsidR="008067DF" w:rsidRDefault="008067D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r w:rsidR="00DE5E6B">
              <w:rPr>
                <w:rFonts w:ascii="Times New Roman" w:eastAsia="Times New Roman" w:hAnsi="Times New Roman" w:cs="Times New Roman"/>
                <w:sz w:val="24"/>
                <w:szCs w:val="24"/>
              </w:rPr>
              <w:t xml:space="preserve"> </w:t>
            </w:r>
            <w:r w:rsidR="00DE5E6B" w:rsidRPr="00DE5E6B">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8" w:type="dxa"/>
            <w:shd w:val="clear" w:color="auto" w:fill="auto"/>
          </w:tcPr>
          <w:p w14:paraId="4F8FA5BF" w14:textId="77777777" w:rsidR="00E17EF9" w:rsidRDefault="00E17EF9"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Раздел 5. </w:t>
            </w:r>
            <w:r w:rsidRPr="00E17EF9">
              <w:rPr>
                <w:rFonts w:ascii="Times New Roman" w:eastAsia="Times New Roman" w:hAnsi="Times New Roman" w:cs="Times New Roman"/>
                <w:sz w:val="24"/>
                <w:szCs w:val="24"/>
              </w:rPr>
              <w:t xml:space="preserve">Кинетические и термодинамические </w:t>
            </w:r>
            <w:r w:rsidRPr="00E17EF9">
              <w:rPr>
                <w:rFonts w:ascii="Times New Roman" w:eastAsia="Times New Roman" w:hAnsi="Times New Roman" w:cs="Times New Roman"/>
                <w:sz w:val="24"/>
                <w:szCs w:val="24"/>
              </w:rPr>
              <w:lastRenderedPageBreak/>
              <w:t>закономерности протекания химических реакций</w:t>
            </w:r>
          </w:p>
        </w:tc>
        <w:tc>
          <w:tcPr>
            <w:tcW w:w="3181" w:type="dxa"/>
            <w:vMerge w:val="restart"/>
            <w:shd w:val="clear" w:color="auto" w:fill="auto"/>
          </w:tcPr>
          <w:p w14:paraId="54D66667" w14:textId="77777777" w:rsidR="008067DF" w:rsidRPr="008067DF" w:rsidRDefault="008067DF" w:rsidP="00A23AFD">
            <w:pPr>
              <w:rPr>
                <w:rFonts w:ascii="Times New Roman" w:eastAsia="Times New Roman" w:hAnsi="Times New Roman" w:cs="Times New Roman"/>
                <w:sz w:val="24"/>
                <w:szCs w:val="24"/>
              </w:rPr>
            </w:pPr>
            <w:r w:rsidRPr="008067DF">
              <w:rPr>
                <w:rFonts w:ascii="Times New Roman" w:eastAsia="Times New Roman" w:hAnsi="Times New Roman" w:cs="Times New Roman"/>
                <w:sz w:val="24"/>
                <w:szCs w:val="24"/>
              </w:rPr>
              <w:lastRenderedPageBreak/>
              <w:t>1. Лабораторная работа на выбор:</w:t>
            </w:r>
          </w:p>
          <w:p w14:paraId="40236B57" w14:textId="77777777" w:rsidR="008067DF" w:rsidRPr="008067DF" w:rsidRDefault="008067DF" w:rsidP="00A23AFD">
            <w:pPr>
              <w:rPr>
                <w:rFonts w:ascii="Times New Roman" w:eastAsia="Times New Roman" w:hAnsi="Times New Roman" w:cs="Times New Roman"/>
                <w:sz w:val="24"/>
                <w:szCs w:val="24"/>
              </w:rPr>
            </w:pPr>
            <w:r w:rsidRPr="008067DF">
              <w:rPr>
                <w:rFonts w:ascii="Times New Roman" w:eastAsia="Times New Roman" w:hAnsi="Times New Roman" w:cs="Times New Roman"/>
                <w:sz w:val="24"/>
                <w:szCs w:val="24"/>
              </w:rPr>
              <w:lastRenderedPageBreak/>
              <w:t>– «Определение зависимости скорости реакции от концентрации реагирующих веществ»;</w:t>
            </w:r>
          </w:p>
          <w:p w14:paraId="29D9ADFE" w14:textId="77777777" w:rsidR="008067DF" w:rsidRPr="008067DF" w:rsidRDefault="008067DF" w:rsidP="00A23AFD">
            <w:pPr>
              <w:rPr>
                <w:rFonts w:ascii="Times New Roman" w:eastAsia="Times New Roman" w:hAnsi="Times New Roman" w:cs="Times New Roman"/>
                <w:sz w:val="24"/>
                <w:szCs w:val="24"/>
              </w:rPr>
            </w:pPr>
            <w:r w:rsidRPr="008067DF">
              <w:rPr>
                <w:rFonts w:ascii="Times New Roman" w:eastAsia="Times New Roman" w:hAnsi="Times New Roman" w:cs="Times New Roman"/>
                <w:sz w:val="24"/>
                <w:szCs w:val="24"/>
              </w:rPr>
              <w:t xml:space="preserve">– «Определение зависимости скорости реакции от температуры». </w:t>
            </w:r>
          </w:p>
          <w:p w14:paraId="1EF4A465" w14:textId="77777777" w:rsidR="00E17EF9" w:rsidRDefault="008067DF" w:rsidP="00A23AFD">
            <w:pPr>
              <w:rPr>
                <w:rFonts w:ascii="Times New Roman" w:eastAsia="Times New Roman" w:hAnsi="Times New Roman" w:cs="Times New Roman"/>
                <w:sz w:val="24"/>
                <w:szCs w:val="24"/>
              </w:rPr>
            </w:pPr>
            <w:r w:rsidRPr="008067DF">
              <w:rPr>
                <w:rFonts w:ascii="Times New Roman" w:eastAsia="Times New Roman" w:hAnsi="Times New Roman" w:cs="Times New Roman"/>
                <w:sz w:val="24"/>
                <w:szCs w:val="24"/>
              </w:rPr>
              <w:t>2. Практико-ориентированные теоретические задания на анализ факторов, влияющих на изменение скорости химической реакции.</w:t>
            </w:r>
          </w:p>
        </w:tc>
      </w:tr>
      <w:tr w:rsidR="00E17EF9" w14:paraId="4C2CBB36" w14:textId="77777777" w:rsidTr="00B35910">
        <w:tc>
          <w:tcPr>
            <w:tcW w:w="3212" w:type="dxa"/>
            <w:vMerge/>
            <w:shd w:val="clear" w:color="auto" w:fill="auto"/>
          </w:tcPr>
          <w:p w14:paraId="5EEB9078" w14:textId="77777777" w:rsidR="00E17EF9" w:rsidRDefault="00E17EF9" w:rsidP="00A23AFD">
            <w:pPr>
              <w:rPr>
                <w:rFonts w:ascii="Times New Roman" w:eastAsia="Times New Roman" w:hAnsi="Times New Roman" w:cs="Times New Roman"/>
                <w:sz w:val="24"/>
                <w:szCs w:val="24"/>
              </w:rPr>
            </w:pPr>
          </w:p>
        </w:tc>
        <w:tc>
          <w:tcPr>
            <w:tcW w:w="3178" w:type="dxa"/>
            <w:shd w:val="clear" w:color="auto" w:fill="auto"/>
          </w:tcPr>
          <w:p w14:paraId="0E124009" w14:textId="77777777" w:rsidR="00E17EF9" w:rsidRDefault="00E17EF9"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5.1 </w:t>
            </w:r>
            <w:r w:rsidRPr="00E17EF9">
              <w:rPr>
                <w:rFonts w:ascii="Times New Roman" w:eastAsia="Times New Roman" w:hAnsi="Times New Roman" w:cs="Times New Roman"/>
                <w:sz w:val="24"/>
                <w:szCs w:val="24"/>
              </w:rPr>
              <w:t>Кинетические закономерности протекания</w:t>
            </w:r>
          </w:p>
        </w:tc>
        <w:tc>
          <w:tcPr>
            <w:tcW w:w="3181" w:type="dxa"/>
            <w:vMerge/>
            <w:shd w:val="clear" w:color="auto" w:fill="auto"/>
          </w:tcPr>
          <w:p w14:paraId="6D2F5715" w14:textId="77777777" w:rsidR="00E17EF9" w:rsidRDefault="00E17EF9" w:rsidP="00A23AFD">
            <w:pPr>
              <w:rPr>
                <w:rFonts w:ascii="Times New Roman" w:eastAsia="Times New Roman" w:hAnsi="Times New Roman" w:cs="Times New Roman"/>
                <w:sz w:val="24"/>
                <w:szCs w:val="24"/>
              </w:rPr>
            </w:pPr>
          </w:p>
        </w:tc>
      </w:tr>
      <w:tr w:rsidR="00E17EF9" w14:paraId="5B85F55B" w14:textId="77777777" w:rsidTr="00B35910">
        <w:tc>
          <w:tcPr>
            <w:tcW w:w="3212" w:type="dxa"/>
            <w:shd w:val="clear" w:color="auto" w:fill="auto"/>
          </w:tcPr>
          <w:p w14:paraId="6B16E6BF" w14:textId="77777777" w:rsidR="00E17EF9" w:rsidRDefault="008067D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689F2F4F" w14:textId="77777777" w:rsidR="008067DF" w:rsidRDefault="008067D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r w:rsidR="00DE5E6B">
              <w:rPr>
                <w:rFonts w:ascii="Times New Roman" w:eastAsia="Times New Roman" w:hAnsi="Times New Roman" w:cs="Times New Roman"/>
                <w:sz w:val="24"/>
                <w:szCs w:val="24"/>
              </w:rPr>
              <w:t xml:space="preserve"> </w:t>
            </w:r>
            <w:r w:rsidR="00DE5E6B" w:rsidRPr="00DE5E6B">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DE6E8B4" w14:textId="77777777" w:rsidR="008067DF" w:rsidRDefault="008067DF" w:rsidP="00A23AFD">
            <w:pPr>
              <w:rPr>
                <w:rFonts w:ascii="Times New Roman" w:eastAsia="Times New Roman" w:hAnsi="Times New Roman" w:cs="Times New Roman"/>
                <w:sz w:val="24"/>
                <w:szCs w:val="24"/>
              </w:rPr>
            </w:pPr>
          </w:p>
        </w:tc>
        <w:tc>
          <w:tcPr>
            <w:tcW w:w="3178" w:type="dxa"/>
            <w:shd w:val="clear" w:color="auto" w:fill="auto"/>
          </w:tcPr>
          <w:p w14:paraId="5E7A16A8" w14:textId="77777777" w:rsidR="00E17EF9" w:rsidRDefault="008067D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5.2 </w:t>
            </w:r>
            <w:r w:rsidRPr="008067DF">
              <w:rPr>
                <w:rFonts w:ascii="Times New Roman" w:eastAsia="Times New Roman" w:hAnsi="Times New Roman" w:cs="Times New Roman"/>
                <w:sz w:val="24"/>
                <w:szCs w:val="24"/>
              </w:rPr>
              <w:t>Термодинамические закономерности протекания химических реакций. Равновесие химических реакций</w:t>
            </w:r>
          </w:p>
        </w:tc>
        <w:tc>
          <w:tcPr>
            <w:tcW w:w="3181" w:type="dxa"/>
            <w:shd w:val="clear" w:color="auto" w:fill="auto"/>
          </w:tcPr>
          <w:p w14:paraId="0CC41FFF" w14:textId="77777777" w:rsidR="008067DF" w:rsidRPr="008067DF" w:rsidRDefault="008067DF" w:rsidP="00A23AFD">
            <w:pPr>
              <w:rPr>
                <w:rFonts w:ascii="Times New Roman" w:eastAsia="Times New Roman" w:hAnsi="Times New Roman" w:cs="Times New Roman"/>
                <w:sz w:val="24"/>
                <w:szCs w:val="24"/>
              </w:rPr>
            </w:pPr>
            <w:r w:rsidRPr="008067DF">
              <w:rPr>
                <w:rFonts w:ascii="Times New Roman" w:eastAsia="Times New Roman" w:hAnsi="Times New Roman" w:cs="Times New Roman"/>
                <w:sz w:val="24"/>
                <w:szCs w:val="24"/>
              </w:rPr>
              <w:t>1. Задачи на расчеты тепловых эффектов химических реакций и определение типа реакции (по тепловому эффекту: экзо- и эндотермические).</w:t>
            </w:r>
          </w:p>
          <w:p w14:paraId="5B0C41DE" w14:textId="77777777" w:rsidR="008067DF" w:rsidRPr="008067DF" w:rsidRDefault="008067DF" w:rsidP="00A23AFD">
            <w:pPr>
              <w:rPr>
                <w:rFonts w:ascii="Times New Roman" w:eastAsia="Times New Roman" w:hAnsi="Times New Roman" w:cs="Times New Roman"/>
                <w:sz w:val="24"/>
                <w:szCs w:val="24"/>
              </w:rPr>
            </w:pPr>
            <w:r w:rsidRPr="008067DF">
              <w:rPr>
                <w:rFonts w:ascii="Times New Roman" w:eastAsia="Times New Roman" w:hAnsi="Times New Roman" w:cs="Times New Roman"/>
                <w:sz w:val="24"/>
                <w:szCs w:val="24"/>
              </w:rPr>
              <w:t xml:space="preserve">2. Практико-ориентированные задания на применение принципа Ле </w:t>
            </w:r>
            <w:proofErr w:type="spellStart"/>
            <w:r w:rsidRPr="008067DF">
              <w:rPr>
                <w:rFonts w:ascii="Times New Roman" w:eastAsia="Times New Roman" w:hAnsi="Times New Roman" w:cs="Times New Roman"/>
                <w:sz w:val="24"/>
                <w:szCs w:val="24"/>
              </w:rPr>
              <w:t>Шателье</w:t>
            </w:r>
            <w:proofErr w:type="spellEnd"/>
            <w:r w:rsidRPr="008067DF">
              <w:rPr>
                <w:rFonts w:ascii="Times New Roman" w:eastAsia="Times New Roman" w:hAnsi="Times New Roman" w:cs="Times New Roman"/>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 </w:t>
            </w:r>
          </w:p>
          <w:p w14:paraId="0047BF63" w14:textId="77777777" w:rsidR="00E17EF9" w:rsidRDefault="008067DF" w:rsidP="00A23AFD">
            <w:pPr>
              <w:rPr>
                <w:rFonts w:ascii="Times New Roman" w:eastAsia="Times New Roman" w:hAnsi="Times New Roman" w:cs="Times New Roman"/>
                <w:sz w:val="24"/>
                <w:szCs w:val="24"/>
              </w:rPr>
            </w:pPr>
            <w:r w:rsidRPr="008067DF">
              <w:rPr>
                <w:rFonts w:ascii="Times New Roman" w:eastAsia="Times New Roman" w:hAnsi="Times New Roman" w:cs="Times New Roman"/>
                <w:sz w:val="24"/>
                <w:szCs w:val="24"/>
              </w:rPr>
              <w:t>3. Лабораторная работа «Изучение влияния различных факторов на смещение химического равновесия».</w:t>
            </w:r>
          </w:p>
        </w:tc>
      </w:tr>
      <w:tr w:rsidR="008067DF" w14:paraId="6C481244" w14:textId="77777777" w:rsidTr="00B35910">
        <w:tc>
          <w:tcPr>
            <w:tcW w:w="3212" w:type="dxa"/>
            <w:vMerge w:val="restart"/>
            <w:shd w:val="clear" w:color="auto" w:fill="auto"/>
          </w:tcPr>
          <w:p w14:paraId="3D228D56" w14:textId="77777777" w:rsidR="008067DF" w:rsidRDefault="00A136B9"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7194E5F8" w14:textId="77777777" w:rsidR="00A136B9" w:rsidRDefault="00A136B9"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r w:rsidR="00DE5E6B">
              <w:rPr>
                <w:rFonts w:ascii="Times New Roman" w:eastAsia="Times New Roman" w:hAnsi="Times New Roman" w:cs="Times New Roman"/>
                <w:sz w:val="24"/>
                <w:szCs w:val="24"/>
              </w:rPr>
              <w:t xml:space="preserve"> </w:t>
            </w:r>
            <w:r w:rsidR="00DE5E6B" w:rsidRPr="00DE5E6B">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8" w:type="dxa"/>
            <w:shd w:val="clear" w:color="auto" w:fill="auto"/>
          </w:tcPr>
          <w:p w14:paraId="7847511A" w14:textId="77777777" w:rsidR="008067DF" w:rsidRDefault="008067D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6.</w:t>
            </w:r>
          </w:p>
        </w:tc>
        <w:tc>
          <w:tcPr>
            <w:tcW w:w="3181" w:type="dxa"/>
            <w:vMerge w:val="restart"/>
            <w:shd w:val="clear" w:color="auto" w:fill="auto"/>
          </w:tcPr>
          <w:p w14:paraId="62FF55F1" w14:textId="77777777" w:rsidR="00A136B9" w:rsidRPr="00A136B9" w:rsidRDefault="00A136B9" w:rsidP="00A23AFD">
            <w:pPr>
              <w:rPr>
                <w:rFonts w:ascii="Times New Roman" w:eastAsia="Times New Roman" w:hAnsi="Times New Roman" w:cs="Times New Roman"/>
                <w:sz w:val="24"/>
                <w:szCs w:val="24"/>
              </w:rPr>
            </w:pPr>
            <w:r w:rsidRPr="00A136B9">
              <w:rPr>
                <w:rFonts w:ascii="Times New Roman" w:eastAsia="Times New Roman" w:hAnsi="Times New Roman" w:cs="Times New Roman"/>
                <w:sz w:val="24"/>
                <w:szCs w:val="24"/>
              </w:rPr>
              <w:t>1. Задачи на приготовление растворов.</w:t>
            </w:r>
          </w:p>
          <w:p w14:paraId="7890F65C" w14:textId="77777777" w:rsidR="008067DF" w:rsidRDefault="00A136B9" w:rsidP="00A23AFD">
            <w:pPr>
              <w:rPr>
                <w:rFonts w:ascii="Times New Roman" w:eastAsia="Times New Roman" w:hAnsi="Times New Roman" w:cs="Times New Roman"/>
                <w:sz w:val="24"/>
                <w:szCs w:val="24"/>
              </w:rPr>
            </w:pPr>
            <w:r w:rsidRPr="00A136B9">
              <w:rPr>
                <w:rFonts w:ascii="Times New Roman" w:eastAsia="Times New Roman" w:hAnsi="Times New Roman" w:cs="Times New Roman"/>
                <w:sz w:val="24"/>
                <w:szCs w:val="24"/>
              </w:rPr>
              <w:t>2. Практико-ориентированные расчетные задания на дисперсные системы, используемые в бытовой и производственной деятельности человека.</w:t>
            </w:r>
          </w:p>
        </w:tc>
      </w:tr>
      <w:tr w:rsidR="008067DF" w14:paraId="66FD4E74" w14:textId="77777777" w:rsidTr="00B35910">
        <w:tc>
          <w:tcPr>
            <w:tcW w:w="3212" w:type="dxa"/>
            <w:vMerge/>
            <w:shd w:val="clear" w:color="auto" w:fill="auto"/>
          </w:tcPr>
          <w:p w14:paraId="23F1BBCE" w14:textId="77777777" w:rsidR="008067DF" w:rsidRDefault="008067DF" w:rsidP="00A23AFD">
            <w:pPr>
              <w:rPr>
                <w:rFonts w:ascii="Times New Roman" w:eastAsia="Times New Roman" w:hAnsi="Times New Roman" w:cs="Times New Roman"/>
                <w:sz w:val="24"/>
                <w:szCs w:val="24"/>
              </w:rPr>
            </w:pPr>
          </w:p>
        </w:tc>
        <w:tc>
          <w:tcPr>
            <w:tcW w:w="3178" w:type="dxa"/>
            <w:shd w:val="clear" w:color="auto" w:fill="auto"/>
          </w:tcPr>
          <w:p w14:paraId="0BBEA67B" w14:textId="77777777" w:rsidR="008067DF" w:rsidRDefault="00A136B9"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6.1 </w:t>
            </w:r>
            <w:r w:rsidRPr="00A136B9">
              <w:rPr>
                <w:rFonts w:ascii="Times New Roman" w:eastAsia="Times New Roman" w:hAnsi="Times New Roman" w:cs="Times New Roman"/>
                <w:sz w:val="24"/>
                <w:szCs w:val="24"/>
              </w:rPr>
              <w:t>Дисперсные системы и факторы их устойчивости</w:t>
            </w:r>
          </w:p>
        </w:tc>
        <w:tc>
          <w:tcPr>
            <w:tcW w:w="3181" w:type="dxa"/>
            <w:vMerge/>
            <w:shd w:val="clear" w:color="auto" w:fill="auto"/>
          </w:tcPr>
          <w:p w14:paraId="2C056B97" w14:textId="77777777" w:rsidR="008067DF" w:rsidRDefault="008067DF" w:rsidP="00A23AFD">
            <w:pPr>
              <w:rPr>
                <w:rFonts w:ascii="Times New Roman" w:eastAsia="Times New Roman" w:hAnsi="Times New Roman" w:cs="Times New Roman"/>
                <w:sz w:val="24"/>
                <w:szCs w:val="24"/>
              </w:rPr>
            </w:pPr>
          </w:p>
        </w:tc>
      </w:tr>
      <w:tr w:rsidR="00E17EF9" w14:paraId="66C2D375" w14:textId="77777777" w:rsidTr="00B35910">
        <w:tc>
          <w:tcPr>
            <w:tcW w:w="3212" w:type="dxa"/>
            <w:shd w:val="clear" w:color="auto" w:fill="auto"/>
          </w:tcPr>
          <w:p w14:paraId="1EB7A6BD" w14:textId="77777777" w:rsidR="00E17EF9" w:rsidRDefault="00952715"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 xml:space="preserve">Выбирать способы решения задач профессиональной деятельности применительно к различным </w:t>
            </w:r>
            <w:r w:rsidR="00DE5E6B" w:rsidRPr="000F24A3">
              <w:rPr>
                <w:rFonts w:ascii="Times New Roman" w:eastAsia="Times New Roman" w:hAnsi="Times New Roman" w:cs="Times New Roman"/>
                <w:sz w:val="24"/>
                <w:szCs w:val="24"/>
              </w:rPr>
              <w:lastRenderedPageBreak/>
              <w:t>контекстам</w:t>
            </w:r>
          </w:p>
        </w:tc>
        <w:tc>
          <w:tcPr>
            <w:tcW w:w="3178" w:type="dxa"/>
            <w:shd w:val="clear" w:color="auto" w:fill="auto"/>
          </w:tcPr>
          <w:p w14:paraId="06845809" w14:textId="77777777" w:rsidR="00E17EF9" w:rsidRDefault="00A136B9"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Тема 6.2 </w:t>
            </w:r>
            <w:r w:rsidRPr="00A136B9">
              <w:rPr>
                <w:rFonts w:ascii="Times New Roman" w:eastAsia="Times New Roman" w:hAnsi="Times New Roman" w:cs="Times New Roman"/>
                <w:sz w:val="24"/>
                <w:szCs w:val="24"/>
              </w:rPr>
              <w:t>Исследование свойств дисперсных систем</w:t>
            </w:r>
          </w:p>
        </w:tc>
        <w:tc>
          <w:tcPr>
            <w:tcW w:w="3181" w:type="dxa"/>
            <w:shd w:val="clear" w:color="auto" w:fill="auto"/>
          </w:tcPr>
          <w:p w14:paraId="1E320DAA" w14:textId="77777777" w:rsidR="00A136B9" w:rsidRPr="00A136B9" w:rsidRDefault="00A136B9" w:rsidP="00A23AFD">
            <w:pPr>
              <w:rPr>
                <w:rFonts w:ascii="Times New Roman" w:eastAsia="Times New Roman" w:hAnsi="Times New Roman" w:cs="Times New Roman"/>
                <w:sz w:val="24"/>
                <w:szCs w:val="24"/>
              </w:rPr>
            </w:pPr>
            <w:r w:rsidRPr="00A136B9">
              <w:rPr>
                <w:rFonts w:ascii="Times New Roman" w:eastAsia="Times New Roman" w:hAnsi="Times New Roman" w:cs="Times New Roman"/>
                <w:sz w:val="24"/>
                <w:szCs w:val="24"/>
              </w:rPr>
              <w:t>Лабораторная работа (на выбор):</w:t>
            </w:r>
          </w:p>
          <w:p w14:paraId="0142F5AC" w14:textId="77777777" w:rsidR="00A136B9" w:rsidRPr="00A136B9" w:rsidRDefault="00A136B9" w:rsidP="00A23AFD">
            <w:pPr>
              <w:rPr>
                <w:rFonts w:ascii="Times New Roman" w:eastAsia="Times New Roman" w:hAnsi="Times New Roman" w:cs="Times New Roman"/>
                <w:sz w:val="24"/>
                <w:szCs w:val="24"/>
              </w:rPr>
            </w:pPr>
            <w:r w:rsidRPr="00A136B9">
              <w:rPr>
                <w:rFonts w:ascii="Times New Roman" w:eastAsia="Times New Roman" w:hAnsi="Times New Roman" w:cs="Times New Roman"/>
                <w:sz w:val="24"/>
                <w:szCs w:val="24"/>
              </w:rPr>
              <w:t>– Приготовление растворов;</w:t>
            </w:r>
          </w:p>
          <w:p w14:paraId="00D782D5" w14:textId="77777777" w:rsidR="00E17EF9" w:rsidRDefault="00A136B9" w:rsidP="00A23AFD">
            <w:pPr>
              <w:rPr>
                <w:rFonts w:ascii="Times New Roman" w:eastAsia="Times New Roman" w:hAnsi="Times New Roman" w:cs="Times New Roman"/>
                <w:sz w:val="24"/>
                <w:szCs w:val="24"/>
              </w:rPr>
            </w:pPr>
            <w:r w:rsidRPr="00A136B9">
              <w:rPr>
                <w:rFonts w:ascii="Times New Roman" w:eastAsia="Times New Roman" w:hAnsi="Times New Roman" w:cs="Times New Roman"/>
                <w:sz w:val="24"/>
                <w:szCs w:val="24"/>
              </w:rPr>
              <w:t>– Исследование дисперсных систем.</w:t>
            </w:r>
          </w:p>
        </w:tc>
      </w:tr>
      <w:tr w:rsidR="00A136B9" w14:paraId="6EBD56FE" w14:textId="77777777" w:rsidTr="00B35910">
        <w:tc>
          <w:tcPr>
            <w:tcW w:w="3212" w:type="dxa"/>
            <w:vMerge w:val="restart"/>
            <w:shd w:val="clear" w:color="auto" w:fill="auto"/>
          </w:tcPr>
          <w:p w14:paraId="5B37300A" w14:textId="77777777" w:rsidR="00A136B9" w:rsidRDefault="00952715"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3178" w:type="dxa"/>
            <w:shd w:val="clear" w:color="auto" w:fill="auto"/>
          </w:tcPr>
          <w:p w14:paraId="6F3ADCE0" w14:textId="77777777" w:rsidR="00A136B9" w:rsidRDefault="00A136B9"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7.</w:t>
            </w:r>
            <w:r w:rsidR="00952715">
              <w:rPr>
                <w:rFonts w:ascii="Times New Roman" w:eastAsia="Times New Roman" w:hAnsi="Times New Roman" w:cs="Times New Roman"/>
                <w:sz w:val="24"/>
                <w:szCs w:val="24"/>
              </w:rPr>
              <w:t xml:space="preserve"> </w:t>
            </w:r>
            <w:r w:rsidR="00952715" w:rsidRPr="00952715">
              <w:rPr>
                <w:rFonts w:ascii="Times New Roman" w:eastAsia="Times New Roman" w:hAnsi="Times New Roman" w:cs="Times New Roman"/>
                <w:sz w:val="24"/>
                <w:szCs w:val="24"/>
              </w:rPr>
              <w:t>Качественные реакции обнаружения органических и неорганических веществ</w:t>
            </w:r>
          </w:p>
        </w:tc>
        <w:tc>
          <w:tcPr>
            <w:tcW w:w="3181" w:type="dxa"/>
            <w:vMerge w:val="restart"/>
            <w:shd w:val="clear" w:color="auto" w:fill="auto"/>
          </w:tcPr>
          <w:p w14:paraId="40387722" w14:textId="77777777" w:rsidR="00952715" w:rsidRPr="00952715" w:rsidRDefault="00952715" w:rsidP="00A23AFD">
            <w:pPr>
              <w:rPr>
                <w:rFonts w:ascii="Times New Roman" w:eastAsia="Times New Roman" w:hAnsi="Times New Roman" w:cs="Times New Roman"/>
                <w:sz w:val="24"/>
                <w:szCs w:val="24"/>
              </w:rPr>
            </w:pPr>
            <w:r w:rsidRPr="00952715">
              <w:rPr>
                <w:rFonts w:ascii="Times New Roman" w:eastAsia="Times New Roman" w:hAnsi="Times New Roman" w:cs="Times New Roman"/>
                <w:sz w:val="24"/>
                <w:szCs w:val="24"/>
              </w:rPr>
              <w:t>1. Лабораторная работа (на выбор):</w:t>
            </w:r>
          </w:p>
          <w:p w14:paraId="513F33A2" w14:textId="77777777" w:rsidR="00952715" w:rsidRPr="00952715" w:rsidRDefault="00952715" w:rsidP="00A23AFD">
            <w:pPr>
              <w:rPr>
                <w:rFonts w:ascii="Times New Roman" w:eastAsia="Times New Roman" w:hAnsi="Times New Roman" w:cs="Times New Roman"/>
                <w:sz w:val="24"/>
                <w:szCs w:val="24"/>
              </w:rPr>
            </w:pPr>
            <w:r w:rsidRPr="00952715">
              <w:rPr>
                <w:rFonts w:ascii="Times New Roman" w:eastAsia="Times New Roman" w:hAnsi="Times New Roman" w:cs="Times New Roman"/>
                <w:sz w:val="24"/>
                <w:szCs w:val="24"/>
              </w:rPr>
              <w:t>– Аналитические реакции катионов I–VI групп;</w:t>
            </w:r>
          </w:p>
          <w:p w14:paraId="00ACB75B" w14:textId="77777777" w:rsidR="00952715" w:rsidRPr="00952715" w:rsidRDefault="00952715" w:rsidP="00A23AFD">
            <w:pPr>
              <w:rPr>
                <w:rFonts w:ascii="Times New Roman" w:eastAsia="Times New Roman" w:hAnsi="Times New Roman" w:cs="Times New Roman"/>
                <w:sz w:val="24"/>
                <w:szCs w:val="24"/>
              </w:rPr>
            </w:pPr>
            <w:r w:rsidRPr="00952715">
              <w:rPr>
                <w:rFonts w:ascii="Times New Roman" w:eastAsia="Times New Roman" w:hAnsi="Times New Roman" w:cs="Times New Roman"/>
                <w:sz w:val="24"/>
                <w:szCs w:val="24"/>
              </w:rPr>
              <w:t>– Аналитические реакции анионов.</w:t>
            </w:r>
          </w:p>
          <w:p w14:paraId="7D02C7F1" w14:textId="77777777" w:rsidR="00A136B9" w:rsidRDefault="00952715" w:rsidP="00A23AFD">
            <w:pPr>
              <w:rPr>
                <w:rFonts w:ascii="Times New Roman" w:eastAsia="Times New Roman" w:hAnsi="Times New Roman" w:cs="Times New Roman"/>
                <w:sz w:val="24"/>
                <w:szCs w:val="24"/>
              </w:rPr>
            </w:pPr>
            <w:r w:rsidRPr="00952715">
              <w:rPr>
                <w:rFonts w:ascii="Times New Roman" w:eastAsia="Times New Roman" w:hAnsi="Times New Roman" w:cs="Times New Roman"/>
                <w:sz w:val="24"/>
                <w:szCs w:val="24"/>
              </w:rPr>
              <w:t>2. Практические задания на составление уравнений реакций обнаружения катионов I–VI групп и анионов, в т.ч. в молекулярной и ионной формах.</w:t>
            </w:r>
          </w:p>
        </w:tc>
      </w:tr>
      <w:tr w:rsidR="00A136B9" w14:paraId="1606A1E1" w14:textId="77777777" w:rsidTr="00B35910">
        <w:tc>
          <w:tcPr>
            <w:tcW w:w="3212" w:type="dxa"/>
            <w:vMerge/>
            <w:shd w:val="clear" w:color="auto" w:fill="auto"/>
          </w:tcPr>
          <w:p w14:paraId="70BF4FF9" w14:textId="77777777" w:rsidR="00A136B9" w:rsidRDefault="00A136B9" w:rsidP="00A23AFD">
            <w:pPr>
              <w:rPr>
                <w:rFonts w:ascii="Times New Roman" w:eastAsia="Times New Roman" w:hAnsi="Times New Roman" w:cs="Times New Roman"/>
                <w:sz w:val="24"/>
                <w:szCs w:val="24"/>
              </w:rPr>
            </w:pPr>
          </w:p>
        </w:tc>
        <w:tc>
          <w:tcPr>
            <w:tcW w:w="3178" w:type="dxa"/>
            <w:shd w:val="clear" w:color="auto" w:fill="auto"/>
          </w:tcPr>
          <w:p w14:paraId="766BED7A" w14:textId="77777777" w:rsidR="00A136B9" w:rsidRDefault="00952715"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7.1 </w:t>
            </w:r>
            <w:r w:rsidRPr="00952715">
              <w:rPr>
                <w:rFonts w:ascii="Times New Roman" w:eastAsia="Times New Roman" w:hAnsi="Times New Roman" w:cs="Times New Roman"/>
                <w:sz w:val="24"/>
                <w:szCs w:val="24"/>
              </w:rPr>
              <w:t>Обнаружение неорганических катионов и анионов</w:t>
            </w:r>
          </w:p>
        </w:tc>
        <w:tc>
          <w:tcPr>
            <w:tcW w:w="3181" w:type="dxa"/>
            <w:vMerge/>
            <w:shd w:val="clear" w:color="auto" w:fill="auto"/>
          </w:tcPr>
          <w:p w14:paraId="2582626C" w14:textId="77777777" w:rsidR="00A136B9" w:rsidRDefault="00A136B9" w:rsidP="00A23AFD">
            <w:pPr>
              <w:rPr>
                <w:rFonts w:ascii="Times New Roman" w:eastAsia="Times New Roman" w:hAnsi="Times New Roman" w:cs="Times New Roman"/>
                <w:sz w:val="24"/>
                <w:szCs w:val="24"/>
              </w:rPr>
            </w:pPr>
          </w:p>
        </w:tc>
      </w:tr>
      <w:tr w:rsidR="008067DF" w14:paraId="18539C33" w14:textId="77777777" w:rsidTr="00B35910">
        <w:tc>
          <w:tcPr>
            <w:tcW w:w="3212" w:type="dxa"/>
            <w:shd w:val="clear" w:color="auto" w:fill="auto"/>
          </w:tcPr>
          <w:p w14:paraId="177CE3A5" w14:textId="77777777" w:rsidR="008067DF" w:rsidRDefault="00F62131"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3178" w:type="dxa"/>
            <w:shd w:val="clear" w:color="auto" w:fill="auto"/>
          </w:tcPr>
          <w:p w14:paraId="2D35FF8B" w14:textId="77777777" w:rsidR="008067DF" w:rsidRDefault="00952715"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7.2 </w:t>
            </w:r>
            <w:r w:rsidR="00F62131" w:rsidRPr="00F62131">
              <w:rPr>
                <w:rFonts w:ascii="Times New Roman" w:eastAsia="Times New Roman" w:hAnsi="Times New Roman" w:cs="Times New Roman"/>
                <w:sz w:val="24"/>
                <w:szCs w:val="24"/>
              </w:rPr>
              <w:t>Обнаружение органических веществ отдельных классов с использованием качественных реакций</w:t>
            </w:r>
          </w:p>
        </w:tc>
        <w:tc>
          <w:tcPr>
            <w:tcW w:w="3181" w:type="dxa"/>
            <w:shd w:val="clear" w:color="auto" w:fill="auto"/>
          </w:tcPr>
          <w:p w14:paraId="0B993FBB" w14:textId="77777777" w:rsidR="00F62131" w:rsidRPr="00F62131" w:rsidRDefault="00F62131" w:rsidP="00A23AFD">
            <w:pPr>
              <w:rPr>
                <w:rFonts w:ascii="Times New Roman" w:eastAsia="Times New Roman" w:hAnsi="Times New Roman" w:cs="Times New Roman"/>
                <w:sz w:val="24"/>
                <w:szCs w:val="24"/>
              </w:rPr>
            </w:pPr>
            <w:r w:rsidRPr="00F62131">
              <w:rPr>
                <w:rFonts w:ascii="Times New Roman" w:eastAsia="Times New Roman" w:hAnsi="Times New Roman" w:cs="Times New Roman"/>
                <w:sz w:val="24"/>
                <w:szCs w:val="24"/>
              </w:rPr>
              <w:t>1. Лабораторная работа (на выбор):</w:t>
            </w:r>
          </w:p>
          <w:p w14:paraId="112EA04F" w14:textId="77777777" w:rsidR="00F62131" w:rsidRPr="00F62131" w:rsidRDefault="00F62131" w:rsidP="00A23AFD">
            <w:pPr>
              <w:rPr>
                <w:rFonts w:ascii="Times New Roman" w:eastAsia="Times New Roman" w:hAnsi="Times New Roman" w:cs="Times New Roman"/>
                <w:sz w:val="24"/>
                <w:szCs w:val="24"/>
              </w:rPr>
            </w:pPr>
            <w:r w:rsidRPr="00F62131">
              <w:rPr>
                <w:rFonts w:ascii="Times New Roman" w:eastAsia="Times New Roman" w:hAnsi="Times New Roman" w:cs="Times New Roman"/>
                <w:sz w:val="24"/>
                <w:szCs w:val="24"/>
              </w:rPr>
              <w:t>– Качественные реакции на отдельные классы органических веществ;</w:t>
            </w:r>
          </w:p>
          <w:p w14:paraId="44C8B317" w14:textId="77777777" w:rsidR="00F62131" w:rsidRPr="00F62131" w:rsidRDefault="00F62131" w:rsidP="00A23AFD">
            <w:pPr>
              <w:rPr>
                <w:rFonts w:ascii="Times New Roman" w:eastAsia="Times New Roman" w:hAnsi="Times New Roman" w:cs="Times New Roman"/>
                <w:sz w:val="24"/>
                <w:szCs w:val="24"/>
              </w:rPr>
            </w:pPr>
            <w:r w:rsidRPr="00F62131">
              <w:rPr>
                <w:rFonts w:ascii="Times New Roman" w:eastAsia="Times New Roman" w:hAnsi="Times New Roman" w:cs="Times New Roman"/>
                <w:sz w:val="24"/>
                <w:szCs w:val="24"/>
              </w:rPr>
              <w:t>– Качественный анализ органических соединений по функциональным группам.</w:t>
            </w:r>
          </w:p>
          <w:p w14:paraId="628B62A1" w14:textId="77777777" w:rsidR="008067DF" w:rsidRDefault="00F62131" w:rsidP="00A23AFD">
            <w:pPr>
              <w:rPr>
                <w:rFonts w:ascii="Times New Roman" w:eastAsia="Times New Roman" w:hAnsi="Times New Roman" w:cs="Times New Roman"/>
                <w:sz w:val="24"/>
                <w:szCs w:val="24"/>
              </w:rPr>
            </w:pPr>
            <w:r w:rsidRPr="00F62131">
              <w:rPr>
                <w:rFonts w:ascii="Times New Roman" w:eastAsia="Times New Roman" w:hAnsi="Times New Roman" w:cs="Times New Roman"/>
                <w:sz w:val="24"/>
                <w:szCs w:val="24"/>
              </w:rPr>
              <w:t>2. Практические задания на составление качественных реакций обнаружения органических соединений.</w:t>
            </w:r>
          </w:p>
        </w:tc>
      </w:tr>
      <w:tr w:rsidR="00F62131" w14:paraId="69B68905" w14:textId="77777777" w:rsidTr="00B35910">
        <w:tc>
          <w:tcPr>
            <w:tcW w:w="3212" w:type="dxa"/>
            <w:shd w:val="clear" w:color="auto" w:fill="auto"/>
          </w:tcPr>
          <w:p w14:paraId="5A9BFE9B" w14:textId="77777777" w:rsidR="00F62131" w:rsidRDefault="00F62131" w:rsidP="00A23AFD">
            <w:pPr>
              <w:rPr>
                <w:rFonts w:ascii="Times New Roman" w:eastAsia="Times New Roman" w:hAnsi="Times New Roman" w:cs="Times New Roman"/>
                <w:sz w:val="24"/>
                <w:szCs w:val="24"/>
              </w:rPr>
            </w:pPr>
          </w:p>
        </w:tc>
        <w:tc>
          <w:tcPr>
            <w:tcW w:w="3178" w:type="dxa"/>
            <w:shd w:val="clear" w:color="auto" w:fill="auto"/>
          </w:tcPr>
          <w:p w14:paraId="2D837559" w14:textId="77777777" w:rsidR="00F62131" w:rsidRDefault="00F62131"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Прикладной модуль</w:t>
            </w:r>
          </w:p>
        </w:tc>
        <w:tc>
          <w:tcPr>
            <w:tcW w:w="3181" w:type="dxa"/>
            <w:shd w:val="clear" w:color="auto" w:fill="auto"/>
          </w:tcPr>
          <w:p w14:paraId="2739A688" w14:textId="77777777" w:rsidR="00F62131" w:rsidRPr="00F62131" w:rsidRDefault="00F62131" w:rsidP="00A23AFD">
            <w:pPr>
              <w:rPr>
                <w:rFonts w:ascii="Times New Roman" w:eastAsia="Times New Roman" w:hAnsi="Times New Roman" w:cs="Times New Roman"/>
                <w:sz w:val="24"/>
                <w:szCs w:val="24"/>
              </w:rPr>
            </w:pPr>
          </w:p>
        </w:tc>
      </w:tr>
      <w:tr w:rsidR="00A136B9" w14:paraId="2567E49A" w14:textId="77777777" w:rsidTr="00B35910">
        <w:tc>
          <w:tcPr>
            <w:tcW w:w="3212" w:type="dxa"/>
            <w:vMerge w:val="restart"/>
            <w:shd w:val="clear" w:color="auto" w:fill="auto"/>
          </w:tcPr>
          <w:p w14:paraId="1AB367F3" w14:textId="77777777" w:rsidR="00A136B9" w:rsidRDefault="009C2D78"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6FA794AA" w14:textId="77777777" w:rsidR="009C2D78" w:rsidRDefault="009C2D78"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r w:rsidR="00DE5E6B">
              <w:rPr>
                <w:rFonts w:ascii="Times New Roman" w:eastAsia="Times New Roman" w:hAnsi="Times New Roman" w:cs="Times New Roman"/>
                <w:sz w:val="24"/>
                <w:szCs w:val="24"/>
              </w:rPr>
              <w:t xml:space="preserve"> </w:t>
            </w:r>
            <w:r w:rsidR="00DE5E6B" w:rsidRPr="00DE5E6B">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AFF313A" w14:textId="77777777" w:rsidR="009C2D78" w:rsidRDefault="009C2D78"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r w:rsidR="00DE5E6B">
              <w:rPr>
                <w:rFonts w:ascii="Times New Roman" w:eastAsia="Times New Roman" w:hAnsi="Times New Roman" w:cs="Times New Roman"/>
                <w:sz w:val="24"/>
                <w:szCs w:val="24"/>
              </w:rPr>
              <w:t xml:space="preserve"> </w:t>
            </w:r>
            <w:r w:rsidR="004B273F" w:rsidRPr="004B273F">
              <w:rPr>
                <w:rFonts w:ascii="Times New Roman" w:eastAsia="Times New Roman" w:hAnsi="Times New Roman" w:cs="Times New Roman"/>
                <w:sz w:val="24"/>
                <w:szCs w:val="24"/>
              </w:rPr>
              <w:t>Эффективно взаимодействовать и работать в коллективе и команде</w:t>
            </w:r>
          </w:p>
          <w:p w14:paraId="7B102E19" w14:textId="77777777" w:rsidR="009C2D78" w:rsidRDefault="009C2D78"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07</w:t>
            </w:r>
            <w:r w:rsidR="004B273F">
              <w:rPr>
                <w:rFonts w:ascii="Times New Roman" w:eastAsia="Times New Roman" w:hAnsi="Times New Roman" w:cs="Times New Roman"/>
                <w:sz w:val="24"/>
                <w:szCs w:val="24"/>
              </w:rPr>
              <w:t xml:space="preserve"> </w:t>
            </w:r>
            <w:r w:rsidR="004B273F" w:rsidRPr="004B273F">
              <w:rPr>
                <w:rFonts w:ascii="Times New Roman" w:eastAsia="Times New Roman" w:hAnsi="Times New Roman" w:cs="Times New Roman"/>
                <w:sz w:val="24"/>
                <w:szCs w:val="24"/>
              </w:rPr>
              <w:t xml:space="preserve">Содействовать сохранению окружающей среды, ресурсосбережению, применять знания об изменении климата, принципы бережливого </w:t>
            </w:r>
            <w:r w:rsidR="004B273F" w:rsidRPr="004B273F">
              <w:rPr>
                <w:rFonts w:ascii="Times New Roman" w:eastAsia="Times New Roman" w:hAnsi="Times New Roman" w:cs="Times New Roman"/>
                <w:sz w:val="24"/>
                <w:szCs w:val="24"/>
              </w:rPr>
              <w:lastRenderedPageBreak/>
              <w:t>производства, эффективно действовать в чрезвычайных ситуациях</w:t>
            </w:r>
          </w:p>
          <w:p w14:paraId="36C55F7B" w14:textId="77777777" w:rsidR="006C5E69" w:rsidRDefault="006C5E69" w:rsidP="00A23AFD">
            <w:pPr>
              <w:rPr>
                <w:rFonts w:ascii="Times New Roman" w:eastAsia="Times New Roman" w:hAnsi="Times New Roman" w:cs="Times New Roman"/>
                <w:sz w:val="24"/>
                <w:szCs w:val="24"/>
              </w:rPr>
            </w:pPr>
            <w:r>
              <w:rPr>
                <w:rFonts w:ascii="Times New Roman" w:hAnsi="Times New Roman"/>
                <w:sz w:val="24"/>
                <w:szCs w:val="24"/>
              </w:rPr>
              <w:t>ПК 1.2 Выбирать оптимальные ме</w:t>
            </w:r>
            <w:r w:rsidRPr="00016753">
              <w:rPr>
                <w:rFonts w:ascii="Times New Roman" w:hAnsi="Times New Roman"/>
                <w:sz w:val="24"/>
                <w:szCs w:val="24"/>
              </w:rPr>
              <w:t>тоды анализа.</w:t>
            </w:r>
          </w:p>
        </w:tc>
        <w:tc>
          <w:tcPr>
            <w:tcW w:w="3178" w:type="dxa"/>
            <w:shd w:val="clear" w:color="auto" w:fill="auto"/>
          </w:tcPr>
          <w:p w14:paraId="4CECC8D3" w14:textId="77777777" w:rsidR="00A136B9" w:rsidRDefault="00A136B9"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Раздел 8.</w:t>
            </w:r>
            <w:r w:rsidR="00E547AF">
              <w:rPr>
                <w:rFonts w:ascii="Times New Roman" w:eastAsia="Times New Roman" w:hAnsi="Times New Roman" w:cs="Times New Roman"/>
                <w:sz w:val="24"/>
                <w:szCs w:val="24"/>
              </w:rPr>
              <w:t xml:space="preserve"> </w:t>
            </w:r>
            <w:r w:rsidR="00E547AF" w:rsidRPr="00E547AF">
              <w:rPr>
                <w:rFonts w:ascii="Times New Roman" w:eastAsia="Times New Roman" w:hAnsi="Times New Roman" w:cs="Times New Roman"/>
                <w:sz w:val="24"/>
                <w:szCs w:val="24"/>
              </w:rPr>
              <w:t>Химия в быту и производственной деятельности человека</w:t>
            </w:r>
          </w:p>
        </w:tc>
        <w:tc>
          <w:tcPr>
            <w:tcW w:w="3181" w:type="dxa"/>
            <w:vMerge w:val="restart"/>
            <w:shd w:val="clear" w:color="auto" w:fill="auto"/>
          </w:tcPr>
          <w:p w14:paraId="32E12A02" w14:textId="77777777" w:rsidR="009C2D78" w:rsidRPr="009C2D78" w:rsidRDefault="009C2D78" w:rsidP="00A23AFD">
            <w:pPr>
              <w:rPr>
                <w:rFonts w:ascii="Times New Roman" w:eastAsia="Times New Roman" w:hAnsi="Times New Roman" w:cs="Times New Roman"/>
                <w:sz w:val="24"/>
                <w:szCs w:val="24"/>
              </w:rPr>
            </w:pPr>
            <w:r w:rsidRPr="009C2D78">
              <w:rPr>
                <w:rFonts w:ascii="Times New Roman" w:eastAsia="Times New Roman" w:hAnsi="Times New Roman" w:cs="Times New Roman"/>
                <w:sz w:val="24"/>
                <w:szCs w:val="24"/>
              </w:rPr>
              <w:t>Кейс (с учетом будущей профессиональной деятельности)</w:t>
            </w:r>
          </w:p>
          <w:p w14:paraId="03156306" w14:textId="77777777" w:rsidR="009C2D78" w:rsidRPr="009C2D78" w:rsidRDefault="009C2D78" w:rsidP="00A23AFD">
            <w:pPr>
              <w:rPr>
                <w:rFonts w:ascii="Times New Roman" w:eastAsia="Times New Roman" w:hAnsi="Times New Roman" w:cs="Times New Roman"/>
                <w:sz w:val="24"/>
                <w:szCs w:val="24"/>
              </w:rPr>
            </w:pPr>
            <w:r w:rsidRPr="009C2D78">
              <w:rPr>
                <w:rFonts w:ascii="Times New Roman" w:eastAsia="Times New Roman" w:hAnsi="Times New Roman" w:cs="Times New Roman"/>
                <w:sz w:val="24"/>
                <w:szCs w:val="24"/>
              </w:rPr>
              <w:t>Возможные темы кейсов:</w:t>
            </w:r>
          </w:p>
          <w:p w14:paraId="66849DEA" w14:textId="77777777" w:rsidR="009C2D78" w:rsidRPr="009C2D78" w:rsidRDefault="009C2D78" w:rsidP="00A23AFD">
            <w:pPr>
              <w:rPr>
                <w:rFonts w:ascii="Times New Roman" w:eastAsia="Times New Roman" w:hAnsi="Times New Roman" w:cs="Times New Roman"/>
                <w:sz w:val="24"/>
                <w:szCs w:val="24"/>
              </w:rPr>
            </w:pPr>
            <w:r w:rsidRPr="009C2D78">
              <w:rPr>
                <w:rFonts w:ascii="Times New Roman" w:eastAsia="Times New Roman" w:hAnsi="Times New Roman" w:cs="Times New Roman"/>
                <w:sz w:val="24"/>
                <w:szCs w:val="24"/>
              </w:rPr>
              <w:t>1. Потепление климата и высвобождение газовых гидратов со дна океана.</w:t>
            </w:r>
          </w:p>
          <w:p w14:paraId="08AB17D2" w14:textId="77777777" w:rsidR="009C2D78" w:rsidRPr="009C2D78" w:rsidRDefault="009C2D78" w:rsidP="00A23AFD">
            <w:pPr>
              <w:rPr>
                <w:rFonts w:ascii="Times New Roman" w:eastAsia="Times New Roman" w:hAnsi="Times New Roman" w:cs="Times New Roman"/>
                <w:sz w:val="24"/>
                <w:szCs w:val="24"/>
              </w:rPr>
            </w:pPr>
            <w:r w:rsidRPr="009C2D78">
              <w:rPr>
                <w:rFonts w:ascii="Times New Roman" w:eastAsia="Times New Roman" w:hAnsi="Times New Roman" w:cs="Times New Roman"/>
                <w:sz w:val="24"/>
                <w:szCs w:val="24"/>
              </w:rPr>
              <w:t xml:space="preserve">2. Будущие материалы для авиа-, </w:t>
            </w:r>
            <w:proofErr w:type="spellStart"/>
            <w:r w:rsidRPr="009C2D78">
              <w:rPr>
                <w:rFonts w:ascii="Times New Roman" w:eastAsia="Times New Roman" w:hAnsi="Times New Roman" w:cs="Times New Roman"/>
                <w:sz w:val="24"/>
                <w:szCs w:val="24"/>
              </w:rPr>
              <w:t>машино</w:t>
            </w:r>
            <w:proofErr w:type="spellEnd"/>
            <w:r w:rsidRPr="009C2D78">
              <w:rPr>
                <w:rFonts w:ascii="Times New Roman" w:eastAsia="Times New Roman" w:hAnsi="Times New Roman" w:cs="Times New Roman"/>
                <w:sz w:val="24"/>
                <w:szCs w:val="24"/>
              </w:rPr>
              <w:t>- и приборостроения.</w:t>
            </w:r>
          </w:p>
          <w:p w14:paraId="26BD766F" w14:textId="77777777" w:rsidR="009C2D78" w:rsidRPr="009C2D78" w:rsidRDefault="009C2D78" w:rsidP="00A23AFD">
            <w:pPr>
              <w:rPr>
                <w:rFonts w:ascii="Times New Roman" w:eastAsia="Times New Roman" w:hAnsi="Times New Roman" w:cs="Times New Roman"/>
                <w:sz w:val="24"/>
                <w:szCs w:val="24"/>
              </w:rPr>
            </w:pPr>
            <w:r w:rsidRPr="009C2D78">
              <w:rPr>
                <w:rFonts w:ascii="Times New Roman" w:eastAsia="Times New Roman" w:hAnsi="Times New Roman" w:cs="Times New Roman"/>
                <w:sz w:val="24"/>
                <w:szCs w:val="24"/>
              </w:rPr>
              <w:t>3. Новые материалы для солнечных батарей.</w:t>
            </w:r>
          </w:p>
          <w:p w14:paraId="4D753B11" w14:textId="77777777" w:rsidR="00A136B9" w:rsidRDefault="009C2D78" w:rsidP="00A23AFD">
            <w:pPr>
              <w:rPr>
                <w:rFonts w:ascii="Times New Roman" w:eastAsia="Times New Roman" w:hAnsi="Times New Roman" w:cs="Times New Roman"/>
                <w:sz w:val="24"/>
                <w:szCs w:val="24"/>
              </w:rPr>
            </w:pPr>
            <w:r w:rsidRPr="009C2D78">
              <w:rPr>
                <w:rFonts w:ascii="Times New Roman" w:eastAsia="Times New Roman" w:hAnsi="Times New Roman" w:cs="Times New Roman"/>
                <w:sz w:val="24"/>
                <w:szCs w:val="24"/>
              </w:rPr>
              <w:t>4. Лекарства на основе растительных препаратов.</w:t>
            </w:r>
          </w:p>
        </w:tc>
      </w:tr>
      <w:tr w:rsidR="00A136B9" w14:paraId="55FCCFB7" w14:textId="77777777" w:rsidTr="00B35910">
        <w:tc>
          <w:tcPr>
            <w:tcW w:w="3212" w:type="dxa"/>
            <w:vMerge/>
            <w:shd w:val="clear" w:color="auto" w:fill="auto"/>
          </w:tcPr>
          <w:p w14:paraId="1DB9B13A" w14:textId="77777777" w:rsidR="00A136B9" w:rsidRDefault="00A136B9" w:rsidP="00A23AFD">
            <w:pPr>
              <w:rPr>
                <w:rFonts w:ascii="Times New Roman" w:eastAsia="Times New Roman" w:hAnsi="Times New Roman" w:cs="Times New Roman"/>
                <w:sz w:val="24"/>
                <w:szCs w:val="24"/>
              </w:rPr>
            </w:pPr>
          </w:p>
        </w:tc>
        <w:tc>
          <w:tcPr>
            <w:tcW w:w="3178" w:type="dxa"/>
            <w:shd w:val="clear" w:color="auto" w:fill="auto"/>
          </w:tcPr>
          <w:p w14:paraId="77D0CA45" w14:textId="77777777" w:rsidR="00A136B9" w:rsidRDefault="00E547A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8.1 </w:t>
            </w:r>
            <w:r w:rsidRPr="00E547AF">
              <w:rPr>
                <w:rFonts w:ascii="Times New Roman" w:eastAsia="Times New Roman" w:hAnsi="Times New Roman" w:cs="Times New Roman"/>
                <w:sz w:val="24"/>
                <w:szCs w:val="24"/>
              </w:rPr>
              <w:t>Химия в быту и производственной деятельности человека</w:t>
            </w:r>
          </w:p>
        </w:tc>
        <w:tc>
          <w:tcPr>
            <w:tcW w:w="3181" w:type="dxa"/>
            <w:vMerge/>
            <w:shd w:val="clear" w:color="auto" w:fill="auto"/>
          </w:tcPr>
          <w:p w14:paraId="1FECAEDB" w14:textId="77777777" w:rsidR="00A136B9" w:rsidRDefault="00A136B9" w:rsidP="00A23AFD">
            <w:pPr>
              <w:rPr>
                <w:rFonts w:ascii="Times New Roman" w:eastAsia="Times New Roman" w:hAnsi="Times New Roman" w:cs="Times New Roman"/>
                <w:sz w:val="24"/>
                <w:szCs w:val="24"/>
              </w:rPr>
            </w:pPr>
          </w:p>
        </w:tc>
      </w:tr>
      <w:tr w:rsidR="00A136B9" w14:paraId="33AE7349" w14:textId="77777777" w:rsidTr="00B35910">
        <w:tc>
          <w:tcPr>
            <w:tcW w:w="3212" w:type="dxa"/>
            <w:vMerge w:val="restart"/>
            <w:shd w:val="clear" w:color="auto" w:fill="auto"/>
          </w:tcPr>
          <w:p w14:paraId="5EB9763F" w14:textId="77777777" w:rsidR="00A136B9" w:rsidRDefault="00162AF1"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0BFA35C4" w14:textId="77777777" w:rsidR="00162AF1" w:rsidRDefault="00162AF1" w:rsidP="00A23AFD">
            <w:pPr>
              <w:rPr>
                <w:rFonts w:ascii="Times New Roman" w:eastAsia="Times New Roman" w:hAnsi="Times New Roman" w:cs="Times New Roman"/>
                <w:sz w:val="24"/>
                <w:szCs w:val="24"/>
              </w:rPr>
            </w:pPr>
            <w:r w:rsidRPr="003B265C">
              <w:rPr>
                <w:rFonts w:ascii="Times New Roman" w:eastAsia="Times New Roman" w:hAnsi="Times New Roman" w:cs="Times New Roman"/>
                <w:sz w:val="24"/>
                <w:szCs w:val="24"/>
              </w:rPr>
              <w:t xml:space="preserve">ПК </w:t>
            </w:r>
            <w:r w:rsidR="00DE467D">
              <w:rPr>
                <w:rFonts w:ascii="Times New Roman" w:eastAsia="Times New Roman" w:hAnsi="Times New Roman" w:cs="Times New Roman"/>
                <w:sz w:val="24"/>
                <w:szCs w:val="24"/>
              </w:rPr>
              <w:t>1.2</w:t>
            </w:r>
            <w:r w:rsidR="00DE467D" w:rsidRPr="00016753">
              <w:rPr>
                <w:rFonts w:ascii="Times New Roman" w:hAnsi="Times New Roman"/>
                <w:sz w:val="24"/>
                <w:szCs w:val="24"/>
              </w:rPr>
              <w:t xml:space="preserve"> </w:t>
            </w:r>
            <w:r w:rsidR="00DE467D">
              <w:rPr>
                <w:rFonts w:ascii="Times New Roman" w:hAnsi="Times New Roman"/>
                <w:sz w:val="24"/>
                <w:szCs w:val="24"/>
              </w:rPr>
              <w:t>Выбирать оптимальные ме</w:t>
            </w:r>
            <w:r w:rsidR="00DE467D" w:rsidRPr="00016753">
              <w:rPr>
                <w:rFonts w:ascii="Times New Roman" w:hAnsi="Times New Roman"/>
                <w:sz w:val="24"/>
                <w:szCs w:val="24"/>
              </w:rPr>
              <w:t>тоды анализа</w:t>
            </w:r>
          </w:p>
          <w:p w14:paraId="18ED62BE" w14:textId="77777777" w:rsidR="00DE467D" w:rsidRDefault="00DE467D"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1.3 </w:t>
            </w:r>
            <w:r>
              <w:rPr>
                <w:rFonts w:ascii="Times New Roman" w:hAnsi="Times New Roman"/>
                <w:sz w:val="24"/>
                <w:szCs w:val="24"/>
              </w:rPr>
              <w:t>Подготав</w:t>
            </w:r>
            <w:r w:rsidRPr="00016753">
              <w:rPr>
                <w:rFonts w:ascii="Times New Roman" w:hAnsi="Times New Roman"/>
                <w:sz w:val="24"/>
                <w:szCs w:val="24"/>
              </w:rPr>
              <w:t>ливать реагенты, материалы и растворы, необходимые для анализа.</w:t>
            </w:r>
          </w:p>
        </w:tc>
        <w:tc>
          <w:tcPr>
            <w:tcW w:w="3178" w:type="dxa"/>
            <w:shd w:val="clear" w:color="auto" w:fill="auto"/>
          </w:tcPr>
          <w:p w14:paraId="65F1D1E3" w14:textId="77777777" w:rsidR="00A136B9" w:rsidRDefault="00A136B9"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9.</w:t>
            </w:r>
          </w:p>
        </w:tc>
        <w:tc>
          <w:tcPr>
            <w:tcW w:w="3181" w:type="dxa"/>
            <w:vMerge w:val="restart"/>
            <w:shd w:val="clear" w:color="auto" w:fill="auto"/>
          </w:tcPr>
          <w:p w14:paraId="090DDA85" w14:textId="77777777" w:rsidR="00162AF1" w:rsidRPr="00162AF1" w:rsidRDefault="00162AF1" w:rsidP="00A23AFD">
            <w:pPr>
              <w:rPr>
                <w:rFonts w:ascii="Times New Roman" w:eastAsia="Times New Roman" w:hAnsi="Times New Roman" w:cs="Times New Roman"/>
                <w:sz w:val="24"/>
                <w:szCs w:val="24"/>
              </w:rPr>
            </w:pPr>
            <w:r w:rsidRPr="00162AF1">
              <w:rPr>
                <w:rFonts w:ascii="Times New Roman" w:eastAsia="Times New Roman" w:hAnsi="Times New Roman" w:cs="Times New Roman"/>
                <w:sz w:val="24"/>
                <w:szCs w:val="24"/>
              </w:rPr>
              <w:t>1. Лабораторная работа «Основы лабораторной практики».</w:t>
            </w:r>
          </w:p>
          <w:p w14:paraId="7384C6C0" w14:textId="77777777" w:rsidR="00162AF1" w:rsidRPr="00162AF1" w:rsidRDefault="00162AF1" w:rsidP="00A23AFD">
            <w:pPr>
              <w:rPr>
                <w:rFonts w:ascii="Times New Roman" w:eastAsia="Times New Roman" w:hAnsi="Times New Roman" w:cs="Times New Roman"/>
                <w:sz w:val="24"/>
                <w:szCs w:val="24"/>
              </w:rPr>
            </w:pPr>
            <w:r w:rsidRPr="00162AF1">
              <w:rPr>
                <w:rFonts w:ascii="Times New Roman" w:eastAsia="Times New Roman" w:hAnsi="Times New Roman" w:cs="Times New Roman"/>
                <w:sz w:val="24"/>
                <w:szCs w:val="24"/>
              </w:rPr>
              <w:t>2. Типовые расчеты по тематике эксперимента.</w:t>
            </w:r>
          </w:p>
          <w:p w14:paraId="47C9BAEC" w14:textId="77777777" w:rsidR="00162AF1" w:rsidRPr="00162AF1" w:rsidRDefault="00162AF1" w:rsidP="00A23AFD">
            <w:pPr>
              <w:rPr>
                <w:rFonts w:ascii="Times New Roman" w:eastAsia="Times New Roman" w:hAnsi="Times New Roman" w:cs="Times New Roman"/>
                <w:sz w:val="24"/>
                <w:szCs w:val="24"/>
              </w:rPr>
            </w:pPr>
            <w:r w:rsidRPr="00162AF1">
              <w:rPr>
                <w:rFonts w:ascii="Times New Roman" w:eastAsia="Times New Roman" w:hAnsi="Times New Roman" w:cs="Times New Roman"/>
                <w:sz w:val="24"/>
                <w:szCs w:val="24"/>
              </w:rPr>
              <w:t>3. Задачи на вычисление среднего значения экспериментальных данных, погрешности.</w:t>
            </w:r>
          </w:p>
          <w:p w14:paraId="2114BD4A" w14:textId="77777777" w:rsidR="00A136B9" w:rsidRDefault="00162AF1" w:rsidP="00A23AFD">
            <w:pPr>
              <w:rPr>
                <w:rFonts w:ascii="Times New Roman" w:eastAsia="Times New Roman" w:hAnsi="Times New Roman" w:cs="Times New Roman"/>
                <w:sz w:val="24"/>
                <w:szCs w:val="24"/>
              </w:rPr>
            </w:pPr>
            <w:r w:rsidRPr="00162AF1">
              <w:rPr>
                <w:rFonts w:ascii="Times New Roman" w:eastAsia="Times New Roman" w:hAnsi="Times New Roman" w:cs="Times New Roman"/>
                <w:sz w:val="24"/>
                <w:szCs w:val="24"/>
              </w:rPr>
              <w:t>4. Представление результатов эксперимента в различной форме (таблица, график, отчет, доклад, презентация).</w:t>
            </w:r>
          </w:p>
        </w:tc>
      </w:tr>
      <w:tr w:rsidR="00A136B9" w14:paraId="3509A970" w14:textId="77777777" w:rsidTr="00E505BF">
        <w:trPr>
          <w:trHeight w:val="5051"/>
        </w:trPr>
        <w:tc>
          <w:tcPr>
            <w:tcW w:w="3212" w:type="dxa"/>
            <w:vMerge/>
            <w:shd w:val="clear" w:color="auto" w:fill="auto"/>
          </w:tcPr>
          <w:p w14:paraId="46898239" w14:textId="77777777" w:rsidR="00A136B9" w:rsidRDefault="00A136B9" w:rsidP="00A23AFD">
            <w:pPr>
              <w:rPr>
                <w:rFonts w:ascii="Times New Roman" w:eastAsia="Times New Roman" w:hAnsi="Times New Roman" w:cs="Times New Roman"/>
                <w:sz w:val="24"/>
                <w:szCs w:val="24"/>
              </w:rPr>
            </w:pPr>
          </w:p>
        </w:tc>
        <w:tc>
          <w:tcPr>
            <w:tcW w:w="3178" w:type="dxa"/>
            <w:shd w:val="clear" w:color="auto" w:fill="auto"/>
          </w:tcPr>
          <w:p w14:paraId="2455A238" w14:textId="77777777" w:rsidR="00A136B9" w:rsidRDefault="00DC6760"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9.1 </w:t>
            </w:r>
            <w:r w:rsidRPr="00DC6760">
              <w:rPr>
                <w:rFonts w:ascii="Times New Roman" w:eastAsia="Times New Roman" w:hAnsi="Times New Roman" w:cs="Times New Roman"/>
                <w:sz w:val="24"/>
                <w:szCs w:val="24"/>
              </w:rPr>
              <w:t>Основы лабораторной практики в профессиональных лабораториях</w:t>
            </w:r>
          </w:p>
        </w:tc>
        <w:tc>
          <w:tcPr>
            <w:tcW w:w="3181" w:type="dxa"/>
            <w:vMerge/>
            <w:shd w:val="clear" w:color="auto" w:fill="auto"/>
          </w:tcPr>
          <w:p w14:paraId="043D0C33" w14:textId="77777777" w:rsidR="00A136B9" w:rsidRDefault="00A136B9" w:rsidP="00A23AFD">
            <w:pPr>
              <w:rPr>
                <w:rFonts w:ascii="Times New Roman" w:eastAsia="Times New Roman" w:hAnsi="Times New Roman" w:cs="Times New Roman"/>
                <w:sz w:val="24"/>
                <w:szCs w:val="24"/>
              </w:rPr>
            </w:pPr>
          </w:p>
        </w:tc>
      </w:tr>
      <w:tr w:rsidR="00A136B9" w14:paraId="77A7F5C5" w14:textId="77777777" w:rsidTr="00B35910">
        <w:tc>
          <w:tcPr>
            <w:tcW w:w="3212" w:type="dxa"/>
            <w:shd w:val="clear" w:color="auto" w:fill="auto"/>
          </w:tcPr>
          <w:p w14:paraId="4EB60E45" w14:textId="77777777" w:rsidR="00A136B9" w:rsidRDefault="00E505B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394E4C14" w14:textId="77777777" w:rsidR="00E505BF" w:rsidRDefault="00E505B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r w:rsidR="00DE5E6B">
              <w:rPr>
                <w:rFonts w:ascii="Times New Roman" w:eastAsia="Times New Roman" w:hAnsi="Times New Roman" w:cs="Times New Roman"/>
                <w:sz w:val="24"/>
                <w:szCs w:val="24"/>
              </w:rPr>
              <w:t xml:space="preserve"> </w:t>
            </w:r>
            <w:r w:rsidR="00DE5E6B" w:rsidRPr="00DE5E6B">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BC95B08" w14:textId="77777777" w:rsidR="00E505BF" w:rsidRDefault="00E505B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07</w:t>
            </w:r>
            <w:r w:rsidR="004B273F">
              <w:rPr>
                <w:rFonts w:ascii="Times New Roman" w:eastAsia="Times New Roman" w:hAnsi="Times New Roman" w:cs="Times New Roman"/>
                <w:sz w:val="24"/>
                <w:szCs w:val="24"/>
              </w:rPr>
              <w:t xml:space="preserve"> </w:t>
            </w:r>
            <w:r w:rsidR="004B273F" w:rsidRPr="004B273F">
              <w:rPr>
                <w:rFonts w:ascii="Times New Roman" w:eastAsia="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46B60B7C" w14:textId="77777777" w:rsidR="00E505BF" w:rsidRDefault="00E505BF" w:rsidP="00A23AFD">
            <w:pPr>
              <w:rPr>
                <w:rFonts w:ascii="Times New Roman" w:eastAsia="Times New Roman" w:hAnsi="Times New Roman" w:cs="Times New Roman"/>
                <w:sz w:val="24"/>
                <w:szCs w:val="24"/>
              </w:rPr>
            </w:pPr>
            <w:r w:rsidRPr="003B265C">
              <w:rPr>
                <w:rFonts w:ascii="Times New Roman" w:eastAsia="Times New Roman" w:hAnsi="Times New Roman" w:cs="Times New Roman"/>
                <w:sz w:val="24"/>
                <w:szCs w:val="24"/>
              </w:rPr>
              <w:t xml:space="preserve">ПК </w:t>
            </w:r>
            <w:r w:rsidR="001D163F">
              <w:rPr>
                <w:rFonts w:ascii="Times New Roman" w:eastAsia="Times New Roman" w:hAnsi="Times New Roman" w:cs="Times New Roman"/>
                <w:sz w:val="24"/>
                <w:szCs w:val="24"/>
              </w:rPr>
              <w:t>1.3</w:t>
            </w:r>
            <w:r w:rsidR="001D163F" w:rsidRPr="00016753">
              <w:rPr>
                <w:rFonts w:ascii="Times New Roman" w:hAnsi="Times New Roman"/>
                <w:sz w:val="24"/>
                <w:szCs w:val="24"/>
              </w:rPr>
              <w:t xml:space="preserve"> </w:t>
            </w:r>
            <w:r w:rsidR="001D163F">
              <w:rPr>
                <w:rFonts w:ascii="Times New Roman" w:hAnsi="Times New Roman"/>
                <w:sz w:val="24"/>
                <w:szCs w:val="24"/>
              </w:rPr>
              <w:t>Подготав</w:t>
            </w:r>
            <w:r w:rsidR="001D163F" w:rsidRPr="00016753">
              <w:rPr>
                <w:rFonts w:ascii="Times New Roman" w:hAnsi="Times New Roman"/>
                <w:sz w:val="24"/>
                <w:szCs w:val="24"/>
              </w:rPr>
              <w:t>ливать реагенты, материалы и растворы, необходимые для анализа.</w:t>
            </w:r>
          </w:p>
          <w:p w14:paraId="50E37C1F" w14:textId="77777777" w:rsidR="001D163F" w:rsidRDefault="001D163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ПК 2.2 </w:t>
            </w:r>
            <w:r w:rsidRPr="0017021A">
              <w:rPr>
                <w:rFonts w:ascii="Times New Roman" w:hAnsi="Times New Roman"/>
                <w:sz w:val="24"/>
                <w:szCs w:val="24"/>
              </w:rPr>
              <w:t>Проводить качественный и количественный анализ неорганических и органических веществ химическими и физико-химическими методами</w:t>
            </w:r>
          </w:p>
        </w:tc>
        <w:tc>
          <w:tcPr>
            <w:tcW w:w="3178" w:type="dxa"/>
            <w:shd w:val="clear" w:color="auto" w:fill="auto"/>
          </w:tcPr>
          <w:p w14:paraId="421D9691" w14:textId="77777777" w:rsidR="00A136B9" w:rsidRDefault="00DC6760" w:rsidP="00A23AF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Тема 9.2</w:t>
            </w:r>
            <w:r w:rsidR="00E505BF">
              <w:rPr>
                <w:rFonts w:ascii="Times New Roman" w:eastAsia="Times New Roman" w:hAnsi="Times New Roman" w:cs="Times New Roman"/>
                <w:sz w:val="24"/>
                <w:szCs w:val="24"/>
              </w:rPr>
              <w:t xml:space="preserve"> </w:t>
            </w:r>
            <w:r w:rsidR="00E505BF" w:rsidRPr="00E505BF">
              <w:rPr>
                <w:rFonts w:ascii="Times New Roman" w:eastAsia="Times New Roman" w:hAnsi="Times New Roman" w:cs="Times New Roman"/>
                <w:sz w:val="24"/>
                <w:szCs w:val="24"/>
              </w:rPr>
              <w:t>Химический анализ проб технической воды</w:t>
            </w:r>
          </w:p>
        </w:tc>
        <w:tc>
          <w:tcPr>
            <w:tcW w:w="3181" w:type="dxa"/>
            <w:shd w:val="clear" w:color="auto" w:fill="auto"/>
          </w:tcPr>
          <w:p w14:paraId="04260256" w14:textId="77777777" w:rsidR="00E505BF" w:rsidRPr="00E505BF" w:rsidRDefault="00E505BF" w:rsidP="00A23AFD">
            <w:pPr>
              <w:rPr>
                <w:rFonts w:ascii="Times New Roman" w:eastAsia="Times New Roman" w:hAnsi="Times New Roman" w:cs="Times New Roman"/>
                <w:sz w:val="24"/>
                <w:szCs w:val="24"/>
              </w:rPr>
            </w:pPr>
            <w:r w:rsidRPr="00E505BF">
              <w:rPr>
                <w:rFonts w:ascii="Times New Roman" w:eastAsia="Times New Roman" w:hAnsi="Times New Roman" w:cs="Times New Roman"/>
                <w:sz w:val="24"/>
                <w:szCs w:val="24"/>
              </w:rPr>
              <w:t>1. Задачи на определение металлов, неорганических анионов и органических веществ в технической воде разного назначения.</w:t>
            </w:r>
          </w:p>
          <w:p w14:paraId="41343F8F" w14:textId="77777777" w:rsidR="00E505BF" w:rsidRPr="00E505BF" w:rsidRDefault="00E505BF" w:rsidP="00A23AFD">
            <w:pPr>
              <w:rPr>
                <w:rFonts w:ascii="Times New Roman" w:eastAsia="Times New Roman" w:hAnsi="Times New Roman" w:cs="Times New Roman"/>
                <w:sz w:val="24"/>
                <w:szCs w:val="24"/>
              </w:rPr>
            </w:pPr>
            <w:r w:rsidRPr="00E505BF">
              <w:rPr>
                <w:rFonts w:ascii="Times New Roman" w:eastAsia="Times New Roman" w:hAnsi="Times New Roman" w:cs="Times New Roman"/>
                <w:sz w:val="24"/>
                <w:szCs w:val="24"/>
              </w:rPr>
              <w:t>2. Практико-ориентированные теоретические задания на состав воды и способы выражения концентраций и пересчет концентраций (с использованием нормативных документов).</w:t>
            </w:r>
          </w:p>
          <w:p w14:paraId="0C773222" w14:textId="77777777" w:rsidR="00E505BF" w:rsidRPr="00E505BF" w:rsidRDefault="00E505BF" w:rsidP="00A23AFD">
            <w:pPr>
              <w:rPr>
                <w:rFonts w:ascii="Times New Roman" w:eastAsia="Times New Roman" w:hAnsi="Times New Roman" w:cs="Times New Roman"/>
                <w:sz w:val="24"/>
                <w:szCs w:val="24"/>
              </w:rPr>
            </w:pPr>
            <w:r w:rsidRPr="00E505BF">
              <w:rPr>
                <w:rFonts w:ascii="Times New Roman" w:eastAsia="Times New Roman" w:hAnsi="Times New Roman" w:cs="Times New Roman"/>
                <w:sz w:val="24"/>
                <w:szCs w:val="24"/>
              </w:rPr>
              <w:t>3. Задание «Химический состав технической воды, тип воды и способы ее применения» (с использованием нормативных документов).</w:t>
            </w:r>
          </w:p>
          <w:p w14:paraId="53CB0C61" w14:textId="77777777" w:rsidR="00E505BF" w:rsidRPr="00E505BF" w:rsidRDefault="00E505BF" w:rsidP="00A23AFD">
            <w:pPr>
              <w:rPr>
                <w:rFonts w:ascii="Times New Roman" w:eastAsia="Times New Roman" w:hAnsi="Times New Roman" w:cs="Times New Roman"/>
                <w:sz w:val="24"/>
                <w:szCs w:val="24"/>
              </w:rPr>
            </w:pPr>
            <w:r w:rsidRPr="00E505BF">
              <w:rPr>
                <w:rFonts w:ascii="Times New Roman" w:eastAsia="Times New Roman" w:hAnsi="Times New Roman" w:cs="Times New Roman"/>
                <w:sz w:val="24"/>
                <w:szCs w:val="24"/>
              </w:rPr>
              <w:t>4. Лабораторная работа (на выбор):</w:t>
            </w:r>
          </w:p>
          <w:p w14:paraId="2FA6D0C3" w14:textId="77777777" w:rsidR="00E505BF" w:rsidRPr="00E505BF" w:rsidRDefault="00E505BF" w:rsidP="00A23AFD">
            <w:pPr>
              <w:rPr>
                <w:rFonts w:ascii="Times New Roman" w:eastAsia="Times New Roman" w:hAnsi="Times New Roman" w:cs="Times New Roman"/>
                <w:sz w:val="24"/>
                <w:szCs w:val="24"/>
              </w:rPr>
            </w:pPr>
            <w:r w:rsidRPr="00E505BF">
              <w:rPr>
                <w:rFonts w:ascii="Times New Roman" w:eastAsia="Times New Roman" w:hAnsi="Times New Roman" w:cs="Times New Roman"/>
                <w:sz w:val="24"/>
                <w:szCs w:val="24"/>
              </w:rPr>
              <w:t>– Определение хлоридов методом титрования в технической воде;</w:t>
            </w:r>
          </w:p>
          <w:p w14:paraId="2DA3956B" w14:textId="77777777" w:rsidR="00A136B9" w:rsidRDefault="00E505BF" w:rsidP="00A23AFD">
            <w:pPr>
              <w:rPr>
                <w:rFonts w:ascii="Times New Roman" w:eastAsia="Times New Roman" w:hAnsi="Times New Roman" w:cs="Times New Roman"/>
                <w:sz w:val="24"/>
                <w:szCs w:val="24"/>
              </w:rPr>
            </w:pPr>
            <w:r w:rsidRPr="00E505BF">
              <w:rPr>
                <w:rFonts w:ascii="Times New Roman" w:eastAsia="Times New Roman" w:hAnsi="Times New Roman" w:cs="Times New Roman"/>
                <w:sz w:val="24"/>
                <w:szCs w:val="24"/>
              </w:rPr>
              <w:t>– Определение жесткости технической воды методом титрования.</w:t>
            </w:r>
          </w:p>
        </w:tc>
      </w:tr>
      <w:tr w:rsidR="00DC6760" w14:paraId="4777380E" w14:textId="77777777" w:rsidTr="00B35910">
        <w:tc>
          <w:tcPr>
            <w:tcW w:w="3212" w:type="dxa"/>
            <w:shd w:val="clear" w:color="auto" w:fill="auto"/>
          </w:tcPr>
          <w:p w14:paraId="018C86D9" w14:textId="77777777" w:rsidR="00DC6760" w:rsidRDefault="001B201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071DE51D" w14:textId="77777777" w:rsidR="001B201F" w:rsidRDefault="001B201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r w:rsidR="00DE5E6B">
              <w:rPr>
                <w:rFonts w:ascii="Times New Roman" w:eastAsia="Times New Roman" w:hAnsi="Times New Roman" w:cs="Times New Roman"/>
                <w:sz w:val="24"/>
                <w:szCs w:val="24"/>
              </w:rPr>
              <w:t xml:space="preserve"> </w:t>
            </w:r>
            <w:r w:rsidR="00DE5E6B" w:rsidRPr="00DE5E6B">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0EB3872" w14:textId="77777777" w:rsidR="001B201F" w:rsidRDefault="001B201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07</w:t>
            </w:r>
            <w:r w:rsidR="004B273F">
              <w:rPr>
                <w:rFonts w:ascii="Times New Roman" w:eastAsia="Times New Roman" w:hAnsi="Times New Roman" w:cs="Times New Roman"/>
                <w:sz w:val="24"/>
                <w:szCs w:val="24"/>
              </w:rPr>
              <w:t xml:space="preserve"> </w:t>
            </w:r>
            <w:r w:rsidR="004B273F" w:rsidRPr="004B273F">
              <w:rPr>
                <w:rFonts w:ascii="Times New Roman" w:eastAsia="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7AE12126" w14:textId="77777777" w:rsidR="001B201F" w:rsidRDefault="001B201F" w:rsidP="00A23AFD">
            <w:pPr>
              <w:rPr>
                <w:rFonts w:ascii="Times New Roman" w:eastAsia="Times New Roman" w:hAnsi="Times New Roman" w:cs="Times New Roman"/>
                <w:sz w:val="24"/>
                <w:szCs w:val="24"/>
              </w:rPr>
            </w:pPr>
            <w:r w:rsidRPr="003B265C">
              <w:rPr>
                <w:rFonts w:ascii="Times New Roman" w:eastAsia="Times New Roman" w:hAnsi="Times New Roman" w:cs="Times New Roman"/>
                <w:sz w:val="24"/>
                <w:szCs w:val="24"/>
              </w:rPr>
              <w:t xml:space="preserve">ПК </w:t>
            </w:r>
            <w:r w:rsidR="003A5C8B">
              <w:rPr>
                <w:rFonts w:ascii="Times New Roman" w:eastAsia="Times New Roman" w:hAnsi="Times New Roman" w:cs="Times New Roman"/>
                <w:sz w:val="24"/>
                <w:szCs w:val="24"/>
              </w:rPr>
              <w:t>1.1</w:t>
            </w:r>
            <w:r w:rsidR="002E71EC">
              <w:rPr>
                <w:rFonts w:ascii="Times New Roman" w:eastAsia="Times New Roman" w:hAnsi="Times New Roman" w:cs="Times New Roman"/>
                <w:sz w:val="24"/>
                <w:szCs w:val="24"/>
              </w:rPr>
              <w:t xml:space="preserve"> </w:t>
            </w:r>
            <w:r w:rsidR="002E71EC" w:rsidRPr="005B72D4">
              <w:rPr>
                <w:rFonts w:ascii="Times New Roman" w:hAnsi="Times New Roman"/>
                <w:sz w:val="24"/>
                <w:szCs w:val="24"/>
              </w:rPr>
              <w:t>Оценивать соответствие методики задачам анализа по диапазону измеряемых значений и точности.</w:t>
            </w:r>
          </w:p>
          <w:p w14:paraId="29C1AC0D" w14:textId="77777777" w:rsidR="000F228B" w:rsidRDefault="000F228B" w:rsidP="002E71EC">
            <w:pPr>
              <w:rPr>
                <w:rFonts w:ascii="Times New Roman" w:hAnsi="Times New Roman"/>
                <w:sz w:val="24"/>
                <w:szCs w:val="24"/>
              </w:rPr>
            </w:pPr>
            <w:r>
              <w:rPr>
                <w:rFonts w:ascii="Times New Roman" w:eastAsia="Times New Roman" w:hAnsi="Times New Roman" w:cs="Times New Roman"/>
                <w:sz w:val="24"/>
                <w:szCs w:val="24"/>
              </w:rPr>
              <w:t>ПК 1.2</w:t>
            </w:r>
            <w:r w:rsidR="002E71EC">
              <w:rPr>
                <w:rFonts w:ascii="Times New Roman" w:eastAsia="Times New Roman" w:hAnsi="Times New Roman" w:cs="Times New Roman"/>
                <w:sz w:val="24"/>
                <w:szCs w:val="24"/>
              </w:rPr>
              <w:t xml:space="preserve"> </w:t>
            </w:r>
            <w:r w:rsidR="002E71EC" w:rsidRPr="00016753">
              <w:rPr>
                <w:rFonts w:ascii="Times New Roman" w:hAnsi="Times New Roman"/>
                <w:sz w:val="24"/>
                <w:szCs w:val="24"/>
              </w:rPr>
              <w:t>Выбирать оптимальные методы анализа.</w:t>
            </w:r>
          </w:p>
          <w:p w14:paraId="05F2268C" w14:textId="77777777" w:rsidR="00AD43ED" w:rsidRDefault="00AD43ED" w:rsidP="002E71E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2.2 </w:t>
            </w:r>
            <w:r w:rsidRPr="0017021A">
              <w:rPr>
                <w:rFonts w:ascii="Times New Roman" w:hAnsi="Times New Roman"/>
                <w:sz w:val="24"/>
                <w:szCs w:val="24"/>
              </w:rPr>
              <w:t>Проводить качественный и количественный анализ неорганических и органических веществ химическими и физико-химическими методами</w:t>
            </w:r>
          </w:p>
        </w:tc>
        <w:tc>
          <w:tcPr>
            <w:tcW w:w="3178" w:type="dxa"/>
            <w:shd w:val="clear" w:color="auto" w:fill="auto"/>
          </w:tcPr>
          <w:p w14:paraId="35BD88B3" w14:textId="77777777" w:rsidR="00DC6760" w:rsidRDefault="00DC6760" w:rsidP="00A23AF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9.3</w:t>
            </w:r>
            <w:r w:rsidR="001B201F">
              <w:rPr>
                <w:rFonts w:ascii="Times New Roman" w:eastAsia="Times New Roman" w:hAnsi="Times New Roman" w:cs="Times New Roman"/>
                <w:sz w:val="24"/>
                <w:szCs w:val="24"/>
              </w:rPr>
              <w:t xml:space="preserve"> </w:t>
            </w:r>
            <w:r w:rsidR="001B201F" w:rsidRPr="001B201F">
              <w:rPr>
                <w:rFonts w:ascii="Times New Roman" w:eastAsia="Times New Roman" w:hAnsi="Times New Roman" w:cs="Times New Roman"/>
                <w:sz w:val="24"/>
                <w:szCs w:val="24"/>
              </w:rPr>
              <w:t>Химический контроль качества воздуха</w:t>
            </w:r>
          </w:p>
        </w:tc>
        <w:tc>
          <w:tcPr>
            <w:tcW w:w="3181" w:type="dxa"/>
            <w:shd w:val="clear" w:color="auto" w:fill="auto"/>
          </w:tcPr>
          <w:p w14:paraId="43320B93" w14:textId="77777777" w:rsidR="001B201F" w:rsidRPr="001B201F" w:rsidRDefault="001B201F" w:rsidP="00A23AFD">
            <w:pPr>
              <w:rPr>
                <w:rFonts w:ascii="Times New Roman" w:eastAsia="Times New Roman" w:hAnsi="Times New Roman" w:cs="Times New Roman"/>
                <w:sz w:val="24"/>
                <w:szCs w:val="24"/>
              </w:rPr>
            </w:pPr>
            <w:r w:rsidRPr="001B201F">
              <w:rPr>
                <w:rFonts w:ascii="Times New Roman" w:eastAsia="Times New Roman" w:hAnsi="Times New Roman" w:cs="Times New Roman"/>
                <w:sz w:val="24"/>
                <w:szCs w:val="24"/>
              </w:rPr>
              <w:t>1. Тест по теме «Химический состав атмосферного воздуха и воздуха рабочей зоны».</w:t>
            </w:r>
          </w:p>
          <w:p w14:paraId="71F2EA5B" w14:textId="77777777" w:rsidR="001B201F" w:rsidRPr="001B201F" w:rsidRDefault="001B201F" w:rsidP="00A23AFD">
            <w:pPr>
              <w:rPr>
                <w:rFonts w:ascii="Times New Roman" w:eastAsia="Times New Roman" w:hAnsi="Times New Roman" w:cs="Times New Roman"/>
                <w:sz w:val="24"/>
                <w:szCs w:val="24"/>
              </w:rPr>
            </w:pPr>
            <w:r w:rsidRPr="001B201F">
              <w:rPr>
                <w:rFonts w:ascii="Times New Roman" w:eastAsia="Times New Roman" w:hAnsi="Times New Roman" w:cs="Times New Roman"/>
                <w:sz w:val="24"/>
                <w:szCs w:val="24"/>
              </w:rPr>
              <w:t>2. Практико-ориентированные задания на химический анализ состава воздуха.</w:t>
            </w:r>
          </w:p>
          <w:p w14:paraId="0F158ABD" w14:textId="77777777" w:rsidR="001B201F" w:rsidRPr="003B265C" w:rsidRDefault="001B201F" w:rsidP="00A23AFD">
            <w:pPr>
              <w:rPr>
                <w:rFonts w:ascii="Times New Roman" w:eastAsia="Times New Roman" w:hAnsi="Times New Roman" w:cs="Times New Roman"/>
                <w:sz w:val="24"/>
                <w:szCs w:val="24"/>
              </w:rPr>
            </w:pPr>
            <w:r w:rsidRPr="003B265C">
              <w:rPr>
                <w:rFonts w:ascii="Times New Roman" w:eastAsia="Times New Roman" w:hAnsi="Times New Roman" w:cs="Times New Roman"/>
                <w:sz w:val="24"/>
                <w:szCs w:val="24"/>
              </w:rPr>
              <w:t xml:space="preserve">3. </w:t>
            </w:r>
            <w:r w:rsidR="003B265C" w:rsidRPr="003B265C">
              <w:rPr>
                <w:rFonts w:ascii="Times New Roman" w:eastAsia="Times New Roman" w:hAnsi="Times New Roman" w:cs="Times New Roman"/>
                <w:sz w:val="24"/>
                <w:szCs w:val="24"/>
              </w:rPr>
              <w:t xml:space="preserve">Практико-ориентированные задания на </w:t>
            </w:r>
            <w:r w:rsidRPr="003B265C">
              <w:rPr>
                <w:rFonts w:ascii="Times New Roman" w:eastAsia="Times New Roman" w:hAnsi="Times New Roman" w:cs="Times New Roman"/>
                <w:sz w:val="24"/>
                <w:szCs w:val="24"/>
              </w:rPr>
              <w:t>Определение содержания углекислого газа в воздухе</w:t>
            </w:r>
          </w:p>
          <w:p w14:paraId="48783ADE" w14:textId="77777777" w:rsidR="00DC6760" w:rsidRDefault="001B201F" w:rsidP="003B265C">
            <w:pPr>
              <w:rPr>
                <w:rFonts w:ascii="Times New Roman" w:eastAsia="Times New Roman" w:hAnsi="Times New Roman" w:cs="Times New Roman"/>
                <w:sz w:val="24"/>
                <w:szCs w:val="24"/>
              </w:rPr>
            </w:pPr>
            <w:r w:rsidRPr="003B265C">
              <w:rPr>
                <w:rFonts w:ascii="Times New Roman" w:eastAsia="Times New Roman" w:hAnsi="Times New Roman" w:cs="Times New Roman"/>
                <w:sz w:val="24"/>
                <w:szCs w:val="24"/>
              </w:rPr>
              <w:t>помещения</w:t>
            </w:r>
            <w:r w:rsidR="003B265C" w:rsidRPr="003B265C">
              <w:rPr>
                <w:rFonts w:ascii="Times New Roman" w:eastAsia="Times New Roman" w:hAnsi="Times New Roman" w:cs="Times New Roman"/>
                <w:sz w:val="24"/>
                <w:szCs w:val="24"/>
              </w:rPr>
              <w:t>.</w:t>
            </w:r>
          </w:p>
        </w:tc>
      </w:tr>
    </w:tbl>
    <w:p w14:paraId="43AE5005" w14:textId="77777777" w:rsidR="00C472B3" w:rsidRPr="00C472B3" w:rsidRDefault="00C472B3" w:rsidP="00C472B3">
      <w:pPr>
        <w:ind w:firstLine="708"/>
        <w:rPr>
          <w:rFonts w:ascii="Times New Roman" w:eastAsia="Times New Roman" w:hAnsi="Times New Roman" w:cs="Times New Roman"/>
          <w:sz w:val="24"/>
          <w:szCs w:val="24"/>
        </w:rPr>
      </w:pPr>
    </w:p>
    <w:sectPr w:rsidR="00C472B3" w:rsidRPr="00C472B3" w:rsidSect="00C77A3A">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06F2B9" w14:textId="77777777" w:rsidR="00297F69" w:rsidRDefault="00297F69" w:rsidP="00767EF2">
      <w:r>
        <w:separator/>
      </w:r>
    </w:p>
  </w:endnote>
  <w:endnote w:type="continuationSeparator" w:id="0">
    <w:p w14:paraId="04310842" w14:textId="77777777" w:rsidR="00297F69" w:rsidRDefault="00297F69" w:rsidP="00767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okC">
    <w:altName w:val="Calibri"/>
    <w:panose1 w:val="00000000000000000000"/>
    <w:charset w:val="CC"/>
    <w:family w:val="modern"/>
    <w:notTrueType/>
    <w:pitch w:val="variable"/>
    <w:sig w:usb0="00000001" w:usb1="1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7667416"/>
      <w:docPartObj>
        <w:docPartGallery w:val="Page Numbers (Bottom of Page)"/>
        <w:docPartUnique/>
      </w:docPartObj>
    </w:sdtPr>
    <w:sdtEndPr/>
    <w:sdtContent>
      <w:p w14:paraId="41EDB945" w14:textId="77777777" w:rsidR="003B586D" w:rsidRDefault="00C77A3A">
        <w:pPr>
          <w:pStyle w:val="ac"/>
          <w:jc w:val="right"/>
        </w:pPr>
        <w:r>
          <w:fldChar w:fldCharType="begin"/>
        </w:r>
        <w:r>
          <w:instrText xml:space="preserve"> PAGE   \* MERGEFORMAT </w:instrText>
        </w:r>
        <w:r>
          <w:fldChar w:fldCharType="separate"/>
        </w:r>
        <w:r w:rsidR="00385E5A">
          <w:rPr>
            <w:noProof/>
          </w:rPr>
          <w:t>1</w:t>
        </w:r>
        <w:r>
          <w:rPr>
            <w:noProof/>
          </w:rPr>
          <w:fldChar w:fldCharType="end"/>
        </w:r>
      </w:p>
    </w:sdtContent>
  </w:sdt>
  <w:p w14:paraId="57E96707" w14:textId="77777777" w:rsidR="003B586D" w:rsidRDefault="003B586D">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7667415"/>
      <w:docPartObj>
        <w:docPartGallery w:val="Page Numbers (Bottom of Page)"/>
        <w:docPartUnique/>
      </w:docPartObj>
    </w:sdtPr>
    <w:sdtEndPr/>
    <w:sdtContent>
      <w:p w14:paraId="328A0C64" w14:textId="77777777" w:rsidR="003B586D" w:rsidRDefault="00C77A3A">
        <w:pPr>
          <w:pStyle w:val="ac"/>
          <w:jc w:val="right"/>
        </w:pPr>
        <w:r>
          <w:fldChar w:fldCharType="begin"/>
        </w:r>
        <w:r>
          <w:instrText xml:space="preserve"> PAGE   \* MERGEFORMAT </w:instrText>
        </w:r>
        <w:r>
          <w:fldChar w:fldCharType="separate"/>
        </w:r>
        <w:r w:rsidR="00385E5A">
          <w:rPr>
            <w:noProof/>
          </w:rPr>
          <w:t>16</w:t>
        </w:r>
        <w:r>
          <w:rPr>
            <w:noProof/>
          </w:rPr>
          <w:fldChar w:fldCharType="end"/>
        </w:r>
      </w:p>
    </w:sdtContent>
  </w:sdt>
  <w:p w14:paraId="750A2C2C" w14:textId="77777777" w:rsidR="003B586D" w:rsidRDefault="003B586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FD240D" w14:textId="77777777" w:rsidR="00297F69" w:rsidRDefault="00297F69" w:rsidP="00767EF2">
      <w:r>
        <w:separator/>
      </w:r>
    </w:p>
  </w:footnote>
  <w:footnote w:type="continuationSeparator" w:id="0">
    <w:p w14:paraId="0C05649F" w14:textId="77777777" w:rsidR="00297F69" w:rsidRDefault="00297F69" w:rsidP="00767E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7EF2"/>
    <w:rsid w:val="00002842"/>
    <w:rsid w:val="00026A79"/>
    <w:rsid w:val="00033DF7"/>
    <w:rsid w:val="00040DF3"/>
    <w:rsid w:val="000410FB"/>
    <w:rsid w:val="0004145D"/>
    <w:rsid w:val="00044617"/>
    <w:rsid w:val="00046A43"/>
    <w:rsid w:val="000716A3"/>
    <w:rsid w:val="00080BF1"/>
    <w:rsid w:val="00083DA3"/>
    <w:rsid w:val="00084E0F"/>
    <w:rsid w:val="0009425F"/>
    <w:rsid w:val="000C2127"/>
    <w:rsid w:val="000C3C14"/>
    <w:rsid w:val="000C5882"/>
    <w:rsid w:val="000C58F7"/>
    <w:rsid w:val="000D4333"/>
    <w:rsid w:val="000E3D3B"/>
    <w:rsid w:val="000E4B8C"/>
    <w:rsid w:val="000F228B"/>
    <w:rsid w:val="000F24A3"/>
    <w:rsid w:val="000F2BB4"/>
    <w:rsid w:val="000F397C"/>
    <w:rsid w:val="00100E83"/>
    <w:rsid w:val="0012302F"/>
    <w:rsid w:val="001266BC"/>
    <w:rsid w:val="00143337"/>
    <w:rsid w:val="00145C6E"/>
    <w:rsid w:val="00156BF6"/>
    <w:rsid w:val="00162AF1"/>
    <w:rsid w:val="00166AA0"/>
    <w:rsid w:val="00172738"/>
    <w:rsid w:val="00177ED5"/>
    <w:rsid w:val="001836B4"/>
    <w:rsid w:val="00192870"/>
    <w:rsid w:val="00194CF5"/>
    <w:rsid w:val="001A2374"/>
    <w:rsid w:val="001A33B0"/>
    <w:rsid w:val="001A7264"/>
    <w:rsid w:val="001A74BA"/>
    <w:rsid w:val="001B201F"/>
    <w:rsid w:val="001B5FFA"/>
    <w:rsid w:val="001D163F"/>
    <w:rsid w:val="001F5CE4"/>
    <w:rsid w:val="001F72FF"/>
    <w:rsid w:val="00202473"/>
    <w:rsid w:val="00212683"/>
    <w:rsid w:val="00221A6F"/>
    <w:rsid w:val="0022535D"/>
    <w:rsid w:val="0023625E"/>
    <w:rsid w:val="002373E0"/>
    <w:rsid w:val="002378E4"/>
    <w:rsid w:val="002429C6"/>
    <w:rsid w:val="00257849"/>
    <w:rsid w:val="00264994"/>
    <w:rsid w:val="002751FB"/>
    <w:rsid w:val="0028111E"/>
    <w:rsid w:val="00284EA8"/>
    <w:rsid w:val="002874A0"/>
    <w:rsid w:val="00295BC6"/>
    <w:rsid w:val="00297F69"/>
    <w:rsid w:val="002B01E4"/>
    <w:rsid w:val="002C18C4"/>
    <w:rsid w:val="002C3305"/>
    <w:rsid w:val="002D19D4"/>
    <w:rsid w:val="002E71EC"/>
    <w:rsid w:val="0030355D"/>
    <w:rsid w:val="00304B8A"/>
    <w:rsid w:val="003067A3"/>
    <w:rsid w:val="00314747"/>
    <w:rsid w:val="0031717F"/>
    <w:rsid w:val="00324CA3"/>
    <w:rsid w:val="003257C3"/>
    <w:rsid w:val="00334CFA"/>
    <w:rsid w:val="003356C9"/>
    <w:rsid w:val="00347272"/>
    <w:rsid w:val="003532B7"/>
    <w:rsid w:val="0036062A"/>
    <w:rsid w:val="0037688D"/>
    <w:rsid w:val="00376E8C"/>
    <w:rsid w:val="003811BD"/>
    <w:rsid w:val="00383613"/>
    <w:rsid w:val="00385E5A"/>
    <w:rsid w:val="00392368"/>
    <w:rsid w:val="003A3777"/>
    <w:rsid w:val="003A381F"/>
    <w:rsid w:val="003A5C8B"/>
    <w:rsid w:val="003A7512"/>
    <w:rsid w:val="003B265C"/>
    <w:rsid w:val="003B45C3"/>
    <w:rsid w:val="003B586D"/>
    <w:rsid w:val="003C6B3D"/>
    <w:rsid w:val="003D1021"/>
    <w:rsid w:val="003D1710"/>
    <w:rsid w:val="003E7ED2"/>
    <w:rsid w:val="003F7D34"/>
    <w:rsid w:val="004106B2"/>
    <w:rsid w:val="0041504B"/>
    <w:rsid w:val="00424491"/>
    <w:rsid w:val="004351FB"/>
    <w:rsid w:val="0044062C"/>
    <w:rsid w:val="00443A82"/>
    <w:rsid w:val="004554C2"/>
    <w:rsid w:val="00462812"/>
    <w:rsid w:val="00475489"/>
    <w:rsid w:val="004A328D"/>
    <w:rsid w:val="004A3570"/>
    <w:rsid w:val="004A54F1"/>
    <w:rsid w:val="004A7068"/>
    <w:rsid w:val="004A7CBB"/>
    <w:rsid w:val="004B273F"/>
    <w:rsid w:val="004B737C"/>
    <w:rsid w:val="004E0970"/>
    <w:rsid w:val="004F6541"/>
    <w:rsid w:val="00515C58"/>
    <w:rsid w:val="0052558C"/>
    <w:rsid w:val="005743D9"/>
    <w:rsid w:val="00590C09"/>
    <w:rsid w:val="005B3139"/>
    <w:rsid w:val="005F74F3"/>
    <w:rsid w:val="00606C45"/>
    <w:rsid w:val="0062413F"/>
    <w:rsid w:val="006246AB"/>
    <w:rsid w:val="00645D24"/>
    <w:rsid w:val="00651B87"/>
    <w:rsid w:val="0066486D"/>
    <w:rsid w:val="00672DC2"/>
    <w:rsid w:val="00673AA9"/>
    <w:rsid w:val="00680B48"/>
    <w:rsid w:val="0068556A"/>
    <w:rsid w:val="00686CCB"/>
    <w:rsid w:val="00686EE4"/>
    <w:rsid w:val="00690603"/>
    <w:rsid w:val="006B7835"/>
    <w:rsid w:val="006C440D"/>
    <w:rsid w:val="006C5E69"/>
    <w:rsid w:val="006D5AF1"/>
    <w:rsid w:val="006D6A32"/>
    <w:rsid w:val="006E260D"/>
    <w:rsid w:val="006F5850"/>
    <w:rsid w:val="006F7A55"/>
    <w:rsid w:val="00707FF0"/>
    <w:rsid w:val="00710585"/>
    <w:rsid w:val="0071477C"/>
    <w:rsid w:val="00716D65"/>
    <w:rsid w:val="00734407"/>
    <w:rsid w:val="00752D22"/>
    <w:rsid w:val="00767EF2"/>
    <w:rsid w:val="0077348A"/>
    <w:rsid w:val="00792685"/>
    <w:rsid w:val="007968FC"/>
    <w:rsid w:val="007A026A"/>
    <w:rsid w:val="007B067E"/>
    <w:rsid w:val="007B4160"/>
    <w:rsid w:val="007D4725"/>
    <w:rsid w:val="007E395F"/>
    <w:rsid w:val="007E567E"/>
    <w:rsid w:val="007E76B7"/>
    <w:rsid w:val="007E790D"/>
    <w:rsid w:val="007F09FC"/>
    <w:rsid w:val="007F11BF"/>
    <w:rsid w:val="008021C8"/>
    <w:rsid w:val="00802DEB"/>
    <w:rsid w:val="008067DF"/>
    <w:rsid w:val="00827983"/>
    <w:rsid w:val="00832CA0"/>
    <w:rsid w:val="008511E6"/>
    <w:rsid w:val="008613FF"/>
    <w:rsid w:val="0087442A"/>
    <w:rsid w:val="00892777"/>
    <w:rsid w:val="00893457"/>
    <w:rsid w:val="00896188"/>
    <w:rsid w:val="008966E9"/>
    <w:rsid w:val="008A1E8D"/>
    <w:rsid w:val="008C4874"/>
    <w:rsid w:val="008C6B0D"/>
    <w:rsid w:val="008C738B"/>
    <w:rsid w:val="008D35F1"/>
    <w:rsid w:val="008D3E7C"/>
    <w:rsid w:val="008D4D71"/>
    <w:rsid w:val="008D7100"/>
    <w:rsid w:val="008F3E6F"/>
    <w:rsid w:val="008F6819"/>
    <w:rsid w:val="0090427C"/>
    <w:rsid w:val="0092285E"/>
    <w:rsid w:val="0092495D"/>
    <w:rsid w:val="00937446"/>
    <w:rsid w:val="00952715"/>
    <w:rsid w:val="00952CCE"/>
    <w:rsid w:val="00954960"/>
    <w:rsid w:val="009549FE"/>
    <w:rsid w:val="00967A2B"/>
    <w:rsid w:val="00987597"/>
    <w:rsid w:val="009B3506"/>
    <w:rsid w:val="009B3DE5"/>
    <w:rsid w:val="009C2D78"/>
    <w:rsid w:val="009F0F81"/>
    <w:rsid w:val="00A01075"/>
    <w:rsid w:val="00A06B73"/>
    <w:rsid w:val="00A101DF"/>
    <w:rsid w:val="00A136B9"/>
    <w:rsid w:val="00A23AFD"/>
    <w:rsid w:val="00A27FAF"/>
    <w:rsid w:val="00A302E2"/>
    <w:rsid w:val="00A33E97"/>
    <w:rsid w:val="00A404EC"/>
    <w:rsid w:val="00A46F50"/>
    <w:rsid w:val="00A52E46"/>
    <w:rsid w:val="00A71ABB"/>
    <w:rsid w:val="00A8435F"/>
    <w:rsid w:val="00A86F69"/>
    <w:rsid w:val="00A87CAE"/>
    <w:rsid w:val="00A9108A"/>
    <w:rsid w:val="00A91459"/>
    <w:rsid w:val="00AA1149"/>
    <w:rsid w:val="00AA24B8"/>
    <w:rsid w:val="00AA477A"/>
    <w:rsid w:val="00AD43ED"/>
    <w:rsid w:val="00AD4A37"/>
    <w:rsid w:val="00AD5E7F"/>
    <w:rsid w:val="00AF2E6F"/>
    <w:rsid w:val="00AF7018"/>
    <w:rsid w:val="00B132D1"/>
    <w:rsid w:val="00B13B39"/>
    <w:rsid w:val="00B20E83"/>
    <w:rsid w:val="00B2204A"/>
    <w:rsid w:val="00B23DC6"/>
    <w:rsid w:val="00B2528E"/>
    <w:rsid w:val="00B35910"/>
    <w:rsid w:val="00B46D54"/>
    <w:rsid w:val="00B47568"/>
    <w:rsid w:val="00B513E6"/>
    <w:rsid w:val="00B60089"/>
    <w:rsid w:val="00B65BD5"/>
    <w:rsid w:val="00B7016F"/>
    <w:rsid w:val="00B769D4"/>
    <w:rsid w:val="00BA3FBE"/>
    <w:rsid w:val="00BA54FF"/>
    <w:rsid w:val="00BC0FC0"/>
    <w:rsid w:val="00BC53B0"/>
    <w:rsid w:val="00BD3DC6"/>
    <w:rsid w:val="00BD6B04"/>
    <w:rsid w:val="00BF270D"/>
    <w:rsid w:val="00C050B4"/>
    <w:rsid w:val="00C115D2"/>
    <w:rsid w:val="00C12417"/>
    <w:rsid w:val="00C423FC"/>
    <w:rsid w:val="00C4475B"/>
    <w:rsid w:val="00C472B3"/>
    <w:rsid w:val="00C558B4"/>
    <w:rsid w:val="00C77A3A"/>
    <w:rsid w:val="00C8645D"/>
    <w:rsid w:val="00C9598D"/>
    <w:rsid w:val="00C97E04"/>
    <w:rsid w:val="00CA5DBB"/>
    <w:rsid w:val="00CB1BAA"/>
    <w:rsid w:val="00CB698E"/>
    <w:rsid w:val="00CD0D98"/>
    <w:rsid w:val="00CD43A3"/>
    <w:rsid w:val="00CE156C"/>
    <w:rsid w:val="00CF3FA5"/>
    <w:rsid w:val="00CF467B"/>
    <w:rsid w:val="00D07D77"/>
    <w:rsid w:val="00D1393B"/>
    <w:rsid w:val="00D25F61"/>
    <w:rsid w:val="00D3434B"/>
    <w:rsid w:val="00D52B28"/>
    <w:rsid w:val="00D56807"/>
    <w:rsid w:val="00D63697"/>
    <w:rsid w:val="00D73169"/>
    <w:rsid w:val="00D736D2"/>
    <w:rsid w:val="00D75DC6"/>
    <w:rsid w:val="00D807EF"/>
    <w:rsid w:val="00D84A69"/>
    <w:rsid w:val="00D84DC4"/>
    <w:rsid w:val="00D8599F"/>
    <w:rsid w:val="00D878C5"/>
    <w:rsid w:val="00D9089E"/>
    <w:rsid w:val="00DA09D8"/>
    <w:rsid w:val="00DA395F"/>
    <w:rsid w:val="00DA3B5A"/>
    <w:rsid w:val="00DB38F7"/>
    <w:rsid w:val="00DB5E46"/>
    <w:rsid w:val="00DB5FCB"/>
    <w:rsid w:val="00DC0D9F"/>
    <w:rsid w:val="00DC5702"/>
    <w:rsid w:val="00DC5A7D"/>
    <w:rsid w:val="00DC6760"/>
    <w:rsid w:val="00DC6A8B"/>
    <w:rsid w:val="00DC7985"/>
    <w:rsid w:val="00DD39DD"/>
    <w:rsid w:val="00DD4861"/>
    <w:rsid w:val="00DD6705"/>
    <w:rsid w:val="00DE467D"/>
    <w:rsid w:val="00DE5E6B"/>
    <w:rsid w:val="00DE6A88"/>
    <w:rsid w:val="00DF17C5"/>
    <w:rsid w:val="00DF287D"/>
    <w:rsid w:val="00E049BF"/>
    <w:rsid w:val="00E124FB"/>
    <w:rsid w:val="00E17EF9"/>
    <w:rsid w:val="00E505BF"/>
    <w:rsid w:val="00E547AF"/>
    <w:rsid w:val="00E627E8"/>
    <w:rsid w:val="00E70182"/>
    <w:rsid w:val="00E866AF"/>
    <w:rsid w:val="00E86AA2"/>
    <w:rsid w:val="00E878CF"/>
    <w:rsid w:val="00E905DD"/>
    <w:rsid w:val="00E974B9"/>
    <w:rsid w:val="00EB220C"/>
    <w:rsid w:val="00EB5643"/>
    <w:rsid w:val="00EC4094"/>
    <w:rsid w:val="00EC497F"/>
    <w:rsid w:val="00ED1FCC"/>
    <w:rsid w:val="00ED5172"/>
    <w:rsid w:val="00ED7560"/>
    <w:rsid w:val="00EF0F3A"/>
    <w:rsid w:val="00EF3033"/>
    <w:rsid w:val="00F00DCA"/>
    <w:rsid w:val="00F02B21"/>
    <w:rsid w:val="00F23225"/>
    <w:rsid w:val="00F37F0B"/>
    <w:rsid w:val="00F4449A"/>
    <w:rsid w:val="00F54E23"/>
    <w:rsid w:val="00F619D3"/>
    <w:rsid w:val="00F62131"/>
    <w:rsid w:val="00F67001"/>
    <w:rsid w:val="00F72744"/>
    <w:rsid w:val="00F862AC"/>
    <w:rsid w:val="00F93BB9"/>
    <w:rsid w:val="00F964F9"/>
    <w:rsid w:val="00FA18EA"/>
    <w:rsid w:val="00FB610F"/>
    <w:rsid w:val="00FB72BB"/>
    <w:rsid w:val="00FC2529"/>
    <w:rsid w:val="00FC346F"/>
    <w:rsid w:val="00FC43C3"/>
    <w:rsid w:val="00FC5A74"/>
    <w:rsid w:val="00FC7BF4"/>
    <w:rsid w:val="00FD0804"/>
    <w:rsid w:val="00FD7445"/>
    <w:rsid w:val="00FE09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460C5"/>
  <w15:docId w15:val="{F996F80B-D799-404D-B557-8D795453D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7EF2"/>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767EF2"/>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767EF2"/>
    <w:rPr>
      <w:rFonts w:ascii="Times New Roman" w:eastAsia="Times New Roman" w:hAnsi="Times New Roman" w:cs="Times New Roman"/>
      <w:sz w:val="24"/>
      <w:szCs w:val="24"/>
    </w:rPr>
  </w:style>
  <w:style w:type="paragraph" w:customStyle="1" w:styleId="21">
    <w:name w:val="Заголовок 21"/>
    <w:basedOn w:val="a"/>
    <w:uiPriority w:val="1"/>
    <w:qFormat/>
    <w:rsid w:val="00767EF2"/>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767EF2"/>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basedOn w:val="a"/>
    <w:link w:val="a6"/>
    <w:uiPriority w:val="99"/>
    <w:semiHidden/>
    <w:unhideWhenUsed/>
    <w:rsid w:val="00767EF2"/>
  </w:style>
  <w:style w:type="character" w:customStyle="1" w:styleId="a6">
    <w:name w:val="Текст сноски Знак"/>
    <w:basedOn w:val="a0"/>
    <w:link w:val="a5"/>
    <w:uiPriority w:val="99"/>
    <w:semiHidden/>
    <w:rsid w:val="00767EF2"/>
    <w:rPr>
      <w:rFonts w:ascii="Calibri" w:eastAsia="Calibri" w:hAnsi="Calibri" w:cs="Arial"/>
      <w:sz w:val="20"/>
      <w:szCs w:val="20"/>
      <w:lang w:eastAsia="ru-RU"/>
    </w:rPr>
  </w:style>
  <w:style w:type="character" w:styleId="a7">
    <w:name w:val="footnote reference"/>
    <w:uiPriority w:val="99"/>
    <w:unhideWhenUsed/>
    <w:rsid w:val="00767EF2"/>
    <w:rPr>
      <w:vertAlign w:val="superscript"/>
    </w:rPr>
  </w:style>
  <w:style w:type="paragraph" w:customStyle="1" w:styleId="dt-p">
    <w:name w:val="dt-p"/>
    <w:basedOn w:val="a"/>
    <w:rsid w:val="00392368"/>
    <w:pPr>
      <w:spacing w:before="100" w:beforeAutospacing="1" w:after="100" w:afterAutospacing="1"/>
    </w:pPr>
    <w:rPr>
      <w:rFonts w:ascii="Times New Roman" w:eastAsia="Times New Roman" w:hAnsi="Times New Roman" w:cs="Times New Roman"/>
      <w:sz w:val="24"/>
      <w:szCs w:val="24"/>
    </w:rPr>
  </w:style>
  <w:style w:type="character" w:customStyle="1" w:styleId="dt-m">
    <w:name w:val="dt-m"/>
    <w:basedOn w:val="a0"/>
    <w:rsid w:val="00392368"/>
  </w:style>
  <w:style w:type="paragraph" w:styleId="a8">
    <w:name w:val="Balloon Text"/>
    <w:basedOn w:val="a"/>
    <w:link w:val="a9"/>
    <w:uiPriority w:val="99"/>
    <w:semiHidden/>
    <w:unhideWhenUsed/>
    <w:rsid w:val="00FA18EA"/>
    <w:rPr>
      <w:rFonts w:ascii="Tahoma" w:hAnsi="Tahoma" w:cs="Tahoma"/>
      <w:sz w:val="16"/>
      <w:szCs w:val="16"/>
    </w:rPr>
  </w:style>
  <w:style w:type="character" w:customStyle="1" w:styleId="a9">
    <w:name w:val="Текст выноски Знак"/>
    <w:basedOn w:val="a0"/>
    <w:link w:val="a8"/>
    <w:uiPriority w:val="99"/>
    <w:semiHidden/>
    <w:rsid w:val="00FA18EA"/>
    <w:rPr>
      <w:rFonts w:ascii="Tahoma" w:eastAsia="Calibri" w:hAnsi="Tahoma" w:cs="Tahoma"/>
      <w:sz w:val="16"/>
      <w:szCs w:val="16"/>
      <w:lang w:eastAsia="ru-RU"/>
    </w:rPr>
  </w:style>
  <w:style w:type="paragraph" w:styleId="aa">
    <w:name w:val="header"/>
    <w:basedOn w:val="a"/>
    <w:link w:val="ab"/>
    <w:uiPriority w:val="99"/>
    <w:semiHidden/>
    <w:unhideWhenUsed/>
    <w:rsid w:val="000E3D3B"/>
    <w:pPr>
      <w:tabs>
        <w:tab w:val="center" w:pos="4677"/>
        <w:tab w:val="right" w:pos="9355"/>
      </w:tabs>
    </w:pPr>
  </w:style>
  <w:style w:type="character" w:customStyle="1" w:styleId="ab">
    <w:name w:val="Верхний колонтитул Знак"/>
    <w:basedOn w:val="a0"/>
    <w:link w:val="aa"/>
    <w:uiPriority w:val="99"/>
    <w:semiHidden/>
    <w:rsid w:val="000E3D3B"/>
    <w:rPr>
      <w:rFonts w:ascii="Calibri" w:eastAsia="Calibri" w:hAnsi="Calibri" w:cs="Arial"/>
      <w:sz w:val="20"/>
      <w:szCs w:val="20"/>
      <w:lang w:eastAsia="ru-RU"/>
    </w:rPr>
  </w:style>
  <w:style w:type="paragraph" w:styleId="ac">
    <w:name w:val="footer"/>
    <w:basedOn w:val="a"/>
    <w:link w:val="ad"/>
    <w:uiPriority w:val="99"/>
    <w:unhideWhenUsed/>
    <w:rsid w:val="000E3D3B"/>
    <w:pPr>
      <w:tabs>
        <w:tab w:val="center" w:pos="4677"/>
        <w:tab w:val="right" w:pos="9355"/>
      </w:tabs>
    </w:pPr>
  </w:style>
  <w:style w:type="character" w:customStyle="1" w:styleId="ad">
    <w:name w:val="Нижний колонтитул Знак"/>
    <w:basedOn w:val="a0"/>
    <w:link w:val="ac"/>
    <w:uiPriority w:val="99"/>
    <w:rsid w:val="000E3D3B"/>
    <w:rPr>
      <w:rFonts w:ascii="Calibri" w:eastAsia="Calibri" w:hAnsi="Calibri" w:cs="Arial"/>
      <w:sz w:val="20"/>
      <w:szCs w:val="20"/>
      <w:lang w:eastAsia="ru-RU"/>
    </w:rPr>
  </w:style>
  <w:style w:type="paragraph" w:styleId="ae">
    <w:name w:val="endnote text"/>
    <w:basedOn w:val="a"/>
    <w:link w:val="af"/>
    <w:uiPriority w:val="99"/>
    <w:semiHidden/>
    <w:unhideWhenUsed/>
    <w:rsid w:val="00324CA3"/>
  </w:style>
  <w:style w:type="character" w:customStyle="1" w:styleId="af">
    <w:name w:val="Текст концевой сноски Знак"/>
    <w:basedOn w:val="a0"/>
    <w:link w:val="ae"/>
    <w:uiPriority w:val="99"/>
    <w:semiHidden/>
    <w:rsid w:val="00324CA3"/>
    <w:rPr>
      <w:rFonts w:ascii="Calibri" w:eastAsia="Calibri" w:hAnsi="Calibri" w:cs="Arial"/>
      <w:sz w:val="20"/>
      <w:szCs w:val="20"/>
      <w:lang w:eastAsia="ru-RU"/>
    </w:rPr>
  </w:style>
  <w:style w:type="character" w:styleId="af0">
    <w:name w:val="endnote reference"/>
    <w:basedOn w:val="a0"/>
    <w:uiPriority w:val="99"/>
    <w:semiHidden/>
    <w:unhideWhenUsed/>
    <w:rsid w:val="00324CA3"/>
    <w:rPr>
      <w:vertAlign w:val="superscript"/>
    </w:rPr>
  </w:style>
  <w:style w:type="paragraph" w:customStyle="1" w:styleId="ConsPlusNormal">
    <w:name w:val="ConsPlusNormal"/>
    <w:rsid w:val="00C8645D"/>
    <w:pPr>
      <w:widowControl w:val="0"/>
      <w:autoSpaceDE w:val="0"/>
      <w:autoSpaceDN w:val="0"/>
      <w:spacing w:after="0" w:line="240" w:lineRule="auto"/>
    </w:pPr>
    <w:rPr>
      <w:rFonts w:ascii="Arial" w:eastAsiaTheme="minorEastAsia" w:hAnsi="Arial" w:cs="Arial"/>
      <w:kern w:val="2"/>
      <w:sz w:val="20"/>
      <w:lang w:eastAsia="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23CF7-73C7-49B0-9B85-0F9F9CB3F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39</Pages>
  <Words>10950</Words>
  <Characters>62421</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Yana</dc:creator>
  <cp:lastModifiedBy>79780</cp:lastModifiedBy>
  <cp:revision>18</cp:revision>
  <dcterms:created xsi:type="dcterms:W3CDTF">2023-08-29T21:12:00Z</dcterms:created>
  <dcterms:modified xsi:type="dcterms:W3CDTF">2023-10-12T17:39:00Z</dcterms:modified>
</cp:coreProperties>
</file>