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:rsidTr="00602E13">
        <w:tc>
          <w:tcPr>
            <w:tcW w:w="5450" w:type="dxa"/>
            <w:hideMark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F62184" w:rsidRDefault="0065409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5E7B81" w:rsidRPr="00F62184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5E7B81" w:rsidRPr="00F62184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ОУД.13 Б</w:t>
      </w:r>
      <w:r w:rsidR="00654091">
        <w:rPr>
          <w:rFonts w:ascii="Times New Roman" w:hAnsi="Times New Roman"/>
          <w:b/>
          <w:sz w:val="28"/>
          <w:szCs w:val="28"/>
        </w:rPr>
        <w:t>иология</w:t>
      </w: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  <w:bookmarkStart w:id="0" w:name="_GoBack"/>
      <w:bookmarkEnd w:id="0"/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D66E63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D66E63">
        <w:rPr>
          <w:rFonts w:ascii="Times New Roman" w:hAnsi="Times New Roman"/>
          <w:bCs/>
          <w:sz w:val="24"/>
          <w:szCs w:val="24"/>
        </w:rPr>
        <w:t>20</w:t>
      </w:r>
      <w:r w:rsidR="00914B51" w:rsidRPr="00D66E63">
        <w:rPr>
          <w:rFonts w:ascii="Times New Roman" w:hAnsi="Times New Roman"/>
          <w:bCs/>
          <w:sz w:val="24"/>
          <w:szCs w:val="24"/>
        </w:rPr>
        <w:t>2</w:t>
      </w:r>
      <w:r w:rsidR="00132001" w:rsidRPr="00D66E63">
        <w:rPr>
          <w:rFonts w:ascii="Times New Roman" w:hAnsi="Times New Roman"/>
          <w:bCs/>
          <w:sz w:val="24"/>
          <w:szCs w:val="24"/>
        </w:rPr>
        <w:t>3</w:t>
      </w:r>
    </w:p>
    <w:p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F6218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:rsidR="00B43EF9" w:rsidRDefault="00B43EF9" w:rsidP="00B43EF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9 декабря 2016 г. N 1554 "Об утверждении федерального государственного образовательного стандарта среднего профессионального образования по специальности 18.02.12 Технология аналитического контроля химических соединений" (с изменениями </w:t>
      </w:r>
      <w:r w:rsidR="009410AC">
        <w:rPr>
          <w:rFonts w:ascii="Times New Roman" w:hAnsi="Times New Roman"/>
          <w:sz w:val="24"/>
          <w:szCs w:val="24"/>
        </w:rPr>
        <w:t>от01.09.2022г.)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132001">
        <w:rPr>
          <w:rFonts w:ascii="Times New Roman" w:eastAsia="Calibri" w:hAnsi="Times New Roman"/>
          <w:sz w:val="24"/>
          <w:szCs w:val="24"/>
        </w:rPr>
        <w:t>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132001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132001">
        <w:rPr>
          <w:rFonts w:ascii="Times New Roman" w:eastAsia="Calibri" w:hAnsi="Times New Roman"/>
          <w:sz w:val="24"/>
          <w:szCs w:val="24"/>
        </w:rPr>
        <w:t>ОК,ПК</w:t>
      </w:r>
      <w:proofErr w:type="gramEnd"/>
      <w:r w:rsidRPr="00132001">
        <w:rPr>
          <w:rFonts w:ascii="Times New Roman" w:eastAsia="Calibri" w:hAnsi="Times New Roman"/>
          <w:sz w:val="24"/>
          <w:szCs w:val="24"/>
        </w:rPr>
        <w:t>) с учетом профильной направленности специальности;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F62184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Pr="00F62184">
        <w:rPr>
          <w:rFonts w:ascii="Times New Roman" w:hAnsi="Times New Roman"/>
          <w:sz w:val="24"/>
          <w:szCs w:val="24"/>
          <w:lang w:val="en-US"/>
        </w:rPr>
        <w:t>I</w:t>
      </w:r>
      <w:r w:rsidRPr="00F62184">
        <w:rPr>
          <w:rFonts w:ascii="Times New Roman" w:hAnsi="Times New Roman"/>
          <w:sz w:val="24"/>
          <w:szCs w:val="24"/>
        </w:rPr>
        <w:t xml:space="preserve"> категории</w:t>
      </w:r>
    </w:p>
    <w:p w:rsidR="00132001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F6218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132001" w:rsidRPr="009410AC" w:rsidTr="009410AC">
        <w:trPr>
          <w:trHeight w:val="627"/>
        </w:trPr>
        <w:tc>
          <w:tcPr>
            <w:tcW w:w="5387" w:type="dxa"/>
            <w:hideMark/>
          </w:tcPr>
          <w:p w:rsidR="00C053E6" w:rsidRPr="009410AC" w:rsidRDefault="00C053E6" w:rsidP="00C053E6">
            <w:pPr>
              <w:spacing w:after="0"/>
              <w:ind w:right="459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C053E6" w:rsidRPr="009410AC" w:rsidRDefault="0094291B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о</w:t>
            </w:r>
            <w:r w:rsidR="00C053E6" w:rsidRPr="009410AC">
              <w:rPr>
                <w:rFonts w:ascii="Times New Roman" w:hAnsi="Times New Roman"/>
                <w:sz w:val="24"/>
                <w:szCs w:val="24"/>
              </w:rPr>
              <w:t>бщеобразовательных дисциплин</w:t>
            </w:r>
          </w:p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9410AC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                                     Зимина </w:t>
            </w:r>
            <w:proofErr w:type="gramStart"/>
            <w:r w:rsidRPr="009410AC">
              <w:rPr>
                <w:rFonts w:ascii="Times New Roman" w:hAnsi="Times New Roman"/>
                <w:sz w:val="24"/>
                <w:szCs w:val="24"/>
              </w:rPr>
              <w:t>Ю.А</w:t>
            </w:r>
            <w:proofErr w:type="gramEnd"/>
          </w:p>
        </w:tc>
        <w:tc>
          <w:tcPr>
            <w:tcW w:w="4394" w:type="dxa"/>
            <w:hideMark/>
          </w:tcPr>
          <w:p w:rsidR="00132001" w:rsidRPr="009410AC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          предметной цикловой комиссии</w:t>
            </w:r>
          </w:p>
          <w:p w:rsidR="00132001" w:rsidRPr="009410AC" w:rsidRDefault="0065409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22B12" w:rsidRPr="009410AC">
              <w:rPr>
                <w:rFonts w:ascii="Times New Roman" w:hAnsi="Times New Roman"/>
                <w:sz w:val="24"/>
                <w:szCs w:val="24"/>
              </w:rPr>
              <w:t xml:space="preserve">еханических и химико-технологических </w:t>
            </w:r>
            <w:r w:rsidR="00132001" w:rsidRPr="009410AC">
              <w:rPr>
                <w:rFonts w:ascii="Times New Roman" w:hAnsi="Times New Roman"/>
                <w:sz w:val="24"/>
                <w:szCs w:val="24"/>
              </w:rPr>
              <w:t>дисциплин</w:t>
            </w:r>
          </w:p>
          <w:p w:rsidR="00132001" w:rsidRPr="009410AC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132001" w:rsidRPr="009410AC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132001" w:rsidRPr="009410AC" w:rsidRDefault="00132001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132001" w:rsidRPr="009410AC" w:rsidRDefault="00132001" w:rsidP="00634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6348D3" w:rsidRPr="009410AC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</w:p>
        </w:tc>
      </w:tr>
      <w:tr w:rsidR="00C053E6" w:rsidRPr="009410AC" w:rsidTr="009410AC">
        <w:tc>
          <w:tcPr>
            <w:tcW w:w="5387" w:type="dxa"/>
          </w:tcPr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053E6" w:rsidRPr="009410AC" w:rsidRDefault="00C053E6" w:rsidP="00C053E6">
            <w:pPr>
              <w:spacing w:after="0"/>
              <w:ind w:right="-366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C053E6" w:rsidRPr="009410AC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C053E6" w:rsidRPr="009410AC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C053E6" w:rsidRPr="009410AC" w:rsidRDefault="00C053E6" w:rsidP="00C053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AC">
              <w:rPr>
                <w:rFonts w:ascii="Times New Roman" w:hAnsi="Times New Roman"/>
                <w:sz w:val="24"/>
                <w:szCs w:val="24"/>
              </w:rPr>
              <w:t xml:space="preserve">___________________ </w:t>
            </w:r>
            <w:proofErr w:type="spellStart"/>
            <w:r w:rsidRPr="009410AC">
              <w:rPr>
                <w:rFonts w:ascii="Times New Roman" w:hAnsi="Times New Roman"/>
                <w:sz w:val="24"/>
                <w:szCs w:val="24"/>
              </w:rPr>
              <w:t>C.В.Казак</w:t>
            </w:r>
            <w:proofErr w:type="spellEnd"/>
          </w:p>
        </w:tc>
        <w:tc>
          <w:tcPr>
            <w:tcW w:w="4394" w:type="dxa"/>
          </w:tcPr>
          <w:p w:rsidR="00C053E6" w:rsidRPr="009410AC" w:rsidRDefault="00C053E6" w:rsidP="00EB7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F62184" w:rsidTr="00EB73D1">
        <w:tc>
          <w:tcPr>
            <w:tcW w:w="8330" w:type="dxa"/>
          </w:tcPr>
          <w:p w:rsidR="003B0F99" w:rsidRPr="00F6218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F62184" w:rsidTr="00EB73D1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F62184" w:rsidTr="00EB73D1">
        <w:tc>
          <w:tcPr>
            <w:tcW w:w="8330" w:type="dxa"/>
          </w:tcPr>
          <w:p w:rsidR="00955042" w:rsidRPr="00F6218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F62184" w:rsidTr="00EB73D1">
        <w:tc>
          <w:tcPr>
            <w:tcW w:w="8330" w:type="dxa"/>
          </w:tcPr>
          <w:p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A559F" w:rsidRPr="00F62184" w:rsidTr="00EB73D1">
        <w:tc>
          <w:tcPr>
            <w:tcW w:w="8330" w:type="dxa"/>
          </w:tcPr>
          <w:p w:rsidR="00DA559F" w:rsidRPr="00F6218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F6218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854E2A" w:rsidRPr="00854E2A" w:rsidRDefault="00132001" w:rsidP="00854E2A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/>
          <w:i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31462E">
        <w:rPr>
          <w:rFonts w:ascii="Times New Roman" w:hAnsi="Times New Roman"/>
          <w:sz w:val="24"/>
          <w:szCs w:val="24"/>
        </w:rPr>
        <w:t>основно</w:t>
      </w:r>
      <w:r w:rsidR="006C1039">
        <w:rPr>
          <w:rFonts w:ascii="Times New Roman" w:hAnsi="Times New Roman"/>
          <w:sz w:val="24"/>
          <w:szCs w:val="24"/>
        </w:rPr>
        <w:t xml:space="preserve">й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5A583E">
        <w:rPr>
          <w:rFonts w:ascii="Times New Roman" w:hAnsi="Times New Roman"/>
          <w:sz w:val="24"/>
          <w:szCs w:val="24"/>
        </w:rPr>
        <w:t xml:space="preserve"> программы СПО в соответствии с ФГОС </w:t>
      </w:r>
      <w:r w:rsidRPr="00370383">
        <w:rPr>
          <w:rFonts w:ascii="Times New Roman" w:hAnsi="Times New Roman"/>
          <w:sz w:val="24"/>
          <w:szCs w:val="24"/>
        </w:rPr>
        <w:t xml:space="preserve">по специальности </w:t>
      </w:r>
      <w:r w:rsidR="00854E2A" w:rsidRPr="00854E2A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соединений, укрупненная группа специальностей 18.00.00 Химические технологии.</w:t>
      </w:r>
    </w:p>
    <w:p w:rsidR="006661BE" w:rsidRPr="00344933" w:rsidRDefault="006661BE" w:rsidP="00854E2A">
      <w:pPr>
        <w:spacing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Биология</w:t>
      </w:r>
    </w:p>
    <w:p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3260"/>
        <w:gridCol w:w="4395"/>
      </w:tblGrid>
      <w:tr w:rsidR="006661BE" w:rsidRPr="006661BE" w:rsidTr="009410AC">
        <w:trPr>
          <w:cantSplit/>
          <w:trHeight w:val="415"/>
        </w:trPr>
        <w:tc>
          <w:tcPr>
            <w:tcW w:w="2410" w:type="dxa"/>
            <w:vMerge w:val="restart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7655" w:type="dxa"/>
            <w:gridSpan w:val="2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6661BE" w:rsidTr="009410AC">
        <w:trPr>
          <w:cantSplit/>
          <w:trHeight w:val="563"/>
        </w:trPr>
        <w:tc>
          <w:tcPr>
            <w:tcW w:w="2410" w:type="dxa"/>
            <w:vMerge/>
            <w:vAlign w:val="center"/>
          </w:tcPr>
          <w:p w:rsidR="006661BE" w:rsidRPr="006661BE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395" w:type="dxa"/>
            <w:vAlign w:val="center"/>
          </w:tcPr>
          <w:p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6661BE" w:rsidTr="009410AC">
        <w:trPr>
          <w:trHeight w:val="674"/>
        </w:trPr>
        <w:tc>
          <w:tcPr>
            <w:tcW w:w="2410" w:type="dxa"/>
          </w:tcPr>
          <w:p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t>ОК 01</w:t>
            </w:r>
            <w:r w:rsidRPr="006661BE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60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а) </w:t>
            </w:r>
            <w:r w:rsidRPr="006661B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закономерности и противоречия в </w:t>
            </w:r>
            <w:r w:rsidRPr="006661BE">
              <w:rPr>
                <w:rFonts w:ascii="Times New Roman" w:hAnsi="Times New Roman"/>
              </w:rPr>
              <w:lastRenderedPageBreak/>
              <w:t xml:space="preserve">рассматриваемых явлениях;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б) </w:t>
            </w:r>
            <w:r w:rsidRPr="006661B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395" w:type="dxa"/>
          </w:tcPr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 xml:space="preserve">приобретение опыта применения основных методов научного познания, используемых </w:t>
            </w:r>
            <w:r w:rsidRPr="006661BE">
              <w:rPr>
                <w:rFonts w:ascii="Times New Roman" w:hAnsi="Times New Roman"/>
                <w:color w:val="22272F"/>
              </w:rPr>
              <w:lastRenderedPageBreak/>
              <w:t>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6661BE" w:rsidTr="009410AC">
        <w:trPr>
          <w:trHeight w:val="674"/>
        </w:trPr>
        <w:tc>
          <w:tcPr>
            <w:tcW w:w="2410" w:type="dxa"/>
          </w:tcPr>
          <w:p w:rsidR="006C1039" w:rsidRPr="00854E2A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lastRenderedPageBreak/>
              <w:t>ОК 02.</w:t>
            </w:r>
            <w:r w:rsidRPr="00854E2A">
              <w:rPr>
                <w:rFonts w:ascii="Times New Roman" w:hAnsi="Times New Roman"/>
              </w:rPr>
              <w:t xml:space="preserve"> </w:t>
            </w:r>
            <w:r w:rsidR="00854E2A" w:rsidRPr="00854E2A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60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</w:t>
            </w:r>
            <w:r w:rsidRPr="006661BE">
              <w:rPr>
                <w:rFonts w:ascii="Times New Roman" w:hAnsi="Times New Roman"/>
              </w:rPr>
              <w:lastRenderedPageBreak/>
              <w:t xml:space="preserve">людьми и познания мира;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395" w:type="dxa"/>
          </w:tcPr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 xml:space="preserve">сформированность умений создавать собственные письменные и устные сообщения на основе биологической информации из нескольких источников, </w:t>
            </w:r>
            <w:r w:rsidRPr="006661BE">
              <w:rPr>
                <w:rFonts w:ascii="Times New Roman" w:hAnsi="Times New Roman"/>
                <w:color w:val="22272F"/>
              </w:rPr>
              <w:lastRenderedPageBreak/>
              <w:t>грамотно использовать понятийный аппарат биологии</w:t>
            </w:r>
          </w:p>
        </w:tc>
      </w:tr>
      <w:tr w:rsidR="006661BE" w:rsidRPr="006661BE" w:rsidTr="009410AC">
        <w:trPr>
          <w:trHeight w:val="674"/>
        </w:trPr>
        <w:tc>
          <w:tcPr>
            <w:tcW w:w="2410" w:type="dxa"/>
          </w:tcPr>
          <w:p w:rsidR="00533E2C" w:rsidRPr="00854E2A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lastRenderedPageBreak/>
              <w:t>ОК 04</w:t>
            </w:r>
            <w:r w:rsidRPr="00854E2A">
              <w:rPr>
                <w:rFonts w:ascii="Times New Roman" w:hAnsi="Times New Roman"/>
              </w:rPr>
              <w:t xml:space="preserve">. </w:t>
            </w:r>
          </w:p>
          <w:p w:rsidR="006661BE" w:rsidRPr="00854E2A" w:rsidRDefault="00854E2A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60" w:type="dxa"/>
          </w:tcPr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коммуникативными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б)</w:t>
            </w:r>
            <w:r w:rsidRPr="006661BE">
              <w:rPr>
                <w:rFonts w:ascii="Times New Roman" w:hAnsi="Times New Roman"/>
                <w:color w:val="000000"/>
              </w:rPr>
              <w:t> 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совместная деятельность</w:t>
            </w:r>
            <w:r w:rsidRPr="006661BE">
              <w:rPr>
                <w:rFonts w:ascii="Times New Roman" w:hAnsi="Times New Roman"/>
                <w:color w:val="000000"/>
              </w:rPr>
              <w:t>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 xml:space="preserve">- понимать и использовать преимущества командной и </w:t>
            </w:r>
            <w:r w:rsidRPr="006661BE">
              <w:rPr>
                <w:rFonts w:ascii="Times New Roman" w:hAnsi="Times New Roman"/>
                <w:color w:val="000000"/>
              </w:rPr>
              <w:lastRenderedPageBreak/>
              <w:t>индивидуальной работы;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регулятивными действиями: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г</w:t>
            </w:r>
            <w:r w:rsidRPr="006661BE">
              <w:rPr>
                <w:rFonts w:ascii="Times New Roman" w:hAnsi="Times New Roman"/>
                <w:b/>
                <w:bCs/>
                <w:color w:val="808080"/>
              </w:rPr>
              <w:t>)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 принятие себя и других людей: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признавать свое право и право других людей на ошибки;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395" w:type="dxa"/>
          </w:tcPr>
          <w:p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 xml:space="preserve"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</w:t>
            </w:r>
            <w:r w:rsidRPr="006661BE">
              <w:rPr>
                <w:rFonts w:ascii="Times New Roman" w:hAnsi="Times New Roman"/>
                <w:color w:val="22272F"/>
              </w:rPr>
              <w:lastRenderedPageBreak/>
              <w:t>понятий, теорий и законов</w:t>
            </w:r>
          </w:p>
        </w:tc>
      </w:tr>
      <w:tr w:rsidR="006661BE" w:rsidRPr="006661BE" w:rsidTr="009410AC">
        <w:trPr>
          <w:trHeight w:val="674"/>
        </w:trPr>
        <w:tc>
          <w:tcPr>
            <w:tcW w:w="2410" w:type="dxa"/>
          </w:tcPr>
          <w:p w:rsidR="006661BE" w:rsidRPr="00854E2A" w:rsidRDefault="006661BE" w:rsidP="006348D3">
            <w:pPr>
              <w:spacing w:after="0" w:line="240" w:lineRule="auto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lastRenderedPageBreak/>
              <w:t>ОК 07.</w:t>
            </w:r>
            <w:r w:rsidRPr="00854E2A">
              <w:rPr>
                <w:rFonts w:ascii="Times New Roman" w:hAnsi="Times New Roman"/>
              </w:rPr>
              <w:t xml:space="preserve"> </w:t>
            </w:r>
            <w:r w:rsidR="00854E2A" w:rsidRPr="00854E2A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60" w:type="dxa"/>
          </w:tcPr>
          <w:p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В области</w:t>
            </w: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экологического воспитания: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- расширение опыта </w:t>
            </w: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lastRenderedPageBreak/>
              <w:t>деятельности экологической направленности;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395" w:type="dxa"/>
          </w:tcPr>
          <w:p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lastRenderedPageBreak/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6661BE" w:rsidRPr="006661BE" w:rsidTr="009410AC">
        <w:trPr>
          <w:trHeight w:val="674"/>
        </w:trPr>
        <w:tc>
          <w:tcPr>
            <w:tcW w:w="2410" w:type="dxa"/>
          </w:tcPr>
          <w:p w:rsidR="006661BE" w:rsidRPr="00854E2A" w:rsidRDefault="009410AC" w:rsidP="0065351C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 w:themeColor="text1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3.2 Организовывать безопасные условия процессов и производства.   </w:t>
            </w:r>
          </w:p>
        </w:tc>
        <w:tc>
          <w:tcPr>
            <w:tcW w:w="3260" w:type="dxa"/>
          </w:tcPr>
          <w:p w:rsidR="009410AC" w:rsidRPr="009410AC" w:rsidRDefault="00854E2A" w:rsidP="009410A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410AC"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="009410AC" w:rsidRPr="009410AC">
              <w:rPr>
                <w:rFonts w:ascii="Times New Roman" w:hAnsi="Times New Roman"/>
                <w:color w:val="000000"/>
              </w:rPr>
              <w:t>инструктаж, его виды и обучение безопасным методам работы;</w:t>
            </w:r>
          </w:p>
          <w:p w:rsidR="009410AC" w:rsidRPr="009410AC" w:rsidRDefault="009410AC" w:rsidP="009410A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410AC">
              <w:rPr>
                <w:rFonts w:ascii="Times New Roman" w:hAnsi="Times New Roman"/>
                <w:color w:val="000000"/>
              </w:rPr>
              <w:t>требования, предъявляемые к рабочему месту в химико-аналитических лабораториях;</w:t>
            </w:r>
          </w:p>
          <w:p w:rsidR="009410AC" w:rsidRPr="009410AC" w:rsidRDefault="009410AC" w:rsidP="009410A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410AC">
              <w:rPr>
                <w:rFonts w:ascii="Times New Roman" w:hAnsi="Times New Roman"/>
                <w:color w:val="000000"/>
              </w:rPr>
              <w:t>требования к дисциплине труда в химико-аналитических лабораториях;</w:t>
            </w:r>
          </w:p>
          <w:p w:rsidR="009410AC" w:rsidRPr="009410AC" w:rsidRDefault="009410AC" w:rsidP="009410A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410AC">
              <w:rPr>
                <w:rFonts w:ascii="Times New Roman" w:hAnsi="Times New Roman"/>
                <w:color w:val="000000"/>
              </w:rPr>
              <w:t>основные требования организации труда;</w:t>
            </w:r>
          </w:p>
          <w:p w:rsidR="009410AC" w:rsidRPr="009410AC" w:rsidRDefault="009410AC" w:rsidP="009410A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410AC">
              <w:rPr>
                <w:rFonts w:ascii="Times New Roman" w:hAnsi="Times New Roman"/>
                <w:color w:val="000000"/>
              </w:rPr>
              <w:t>виды инструктажей, правила и нормы трудового распорядка, охраны труда, производственной санитарии;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правила использования средств индивидуальной и коллективной защиты;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правила хранения, использования, утилизации химических реактивов;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правила оказания первой доврачебной помощи;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правила охраны труда при работе с лабораторной посудой и оборудованием;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правила охраны труда при работе с агрессивными средами и легковоспламеняющимися жидкостями;</w:t>
            </w:r>
          </w:p>
          <w:p w:rsidR="009410AC" w:rsidRPr="009410AC" w:rsidRDefault="009410AC" w:rsidP="009410A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2"/>
                <w:lang w:eastAsia="ru-RU"/>
              </w:rPr>
            </w:pPr>
            <w:r w:rsidRPr="009410AC">
              <w:rPr>
                <w:rFonts w:ascii="Times New Roman" w:hAnsi="Times New Roman"/>
                <w:sz w:val="22"/>
                <w:lang w:eastAsia="ru-RU"/>
              </w:rPr>
              <w:t>виды инструктажа;</w:t>
            </w:r>
          </w:p>
          <w:p w:rsidR="00854E2A" w:rsidRPr="00854E2A" w:rsidRDefault="009410AC" w:rsidP="009410AC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9410AC">
              <w:rPr>
                <w:rFonts w:ascii="Times New Roman" w:hAnsi="Times New Roman"/>
              </w:rPr>
              <w:t>ПДК вредных веществ в воздухе рабочей зоны</w:t>
            </w:r>
          </w:p>
        </w:tc>
        <w:tc>
          <w:tcPr>
            <w:tcW w:w="4395" w:type="dxa"/>
          </w:tcPr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C82E01" w:rsidRPr="00C82E01" w:rsidRDefault="00C82E01" w:rsidP="00C82E01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</w:tbl>
    <w:p w:rsidR="0031462E" w:rsidRDefault="0031462E" w:rsidP="003B0F99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1462E" w:rsidRDefault="0031462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1931"/>
      </w:tblGrid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52C4C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D52C4C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EB73D1" w:rsidRPr="00E55D37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6721C8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EB73D1" w:rsidRPr="00E55D3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:rsidTr="00EB73D1">
        <w:trPr>
          <w:trHeight w:val="248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9410AC" w:rsidRDefault="00234781" w:rsidP="00234781">
            <w:pPr>
              <w:spacing w:after="0"/>
              <w:jc w:val="center"/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9410AC" w:rsidRDefault="00234781" w:rsidP="00EB73D1">
            <w:pPr>
              <w:spacing w:after="0"/>
              <w:jc w:val="center"/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9410AC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3478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234781" w:rsidRPr="0031462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462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9410AC" w:rsidRDefault="0023478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EB73D1" w:rsidRPr="00E55D3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EB73D1" w:rsidRPr="00E55D3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:rsidTr="00EB73D1">
        <w:trPr>
          <w:trHeight w:val="278"/>
        </w:trPr>
        <w:tc>
          <w:tcPr>
            <w:tcW w:w="4034" w:type="pct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9410AC" w:rsidRDefault="00EB73D1" w:rsidP="00EB73D1">
            <w:pPr>
              <w:spacing w:after="0"/>
              <w:jc w:val="center"/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E55D37" w:rsidTr="00EB73D1">
        <w:trPr>
          <w:trHeight w:val="342"/>
        </w:trPr>
        <w:tc>
          <w:tcPr>
            <w:tcW w:w="4034" w:type="pct"/>
            <w:vAlign w:val="center"/>
          </w:tcPr>
          <w:p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9410AC" w:rsidRDefault="00EB73D1" w:rsidP="00EB73D1">
            <w:pPr>
              <w:spacing w:after="0"/>
              <w:jc w:val="center"/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EB73D1" w:rsidRPr="00E55D3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9410AC" w:rsidRDefault="00EB73D1" w:rsidP="00EB73D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410A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EB73D1" w:rsidRPr="00E55D37" w:rsidTr="00EB73D1">
        <w:trPr>
          <w:trHeight w:val="331"/>
        </w:trPr>
        <w:tc>
          <w:tcPr>
            <w:tcW w:w="4034" w:type="pct"/>
            <w:vAlign w:val="center"/>
          </w:tcPr>
          <w:p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F6218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F62184" w:rsidSect="009410AC">
          <w:footerReference w:type="default" r:id="rId8"/>
          <w:pgSz w:w="11906" w:h="16838"/>
          <w:pgMar w:top="1134" w:right="850" w:bottom="284" w:left="1276" w:header="708" w:footer="184" w:gutter="0"/>
          <w:cols w:space="720"/>
          <w:titlePg/>
          <w:docGrid w:linePitch="299"/>
        </w:sectPr>
      </w:pPr>
    </w:p>
    <w:p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837EEB" w:rsidTr="00837EEB">
        <w:trPr>
          <w:trHeight w:val="127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Объем часов /</w:t>
            </w:r>
            <w:r w:rsidRPr="00837EEB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EB73D1" w:rsidRPr="00837EEB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4</w:t>
            </w:r>
          </w:p>
        </w:tc>
      </w:tr>
      <w:tr w:rsidR="00EB73D1" w:rsidRPr="00837EEB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774E3C" w:rsidRPr="00837EEB">
              <w:rPr>
                <w:rFonts w:ascii="Times New Roman" w:hAnsi="Times New Roman"/>
                <w:b/>
              </w:rPr>
              <w:t>/</w:t>
            </w:r>
            <w:r w:rsidR="00BF7ADD" w:rsidRPr="00837EE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1.1.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</w:rPr>
            </w:pPr>
            <w:r w:rsidRPr="00837EEB">
              <w:rPr>
                <w:rFonts w:ascii="Times New Roman" w:hAnsi="Times New Roman"/>
                <w:b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1.2.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-01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Клеточная теория (Т. Шванн, М. </w:t>
            </w:r>
            <w:proofErr w:type="spellStart"/>
            <w:r w:rsidRPr="00837EEB">
              <w:rPr>
                <w:rFonts w:ascii="Times New Roman" w:hAnsi="Times New Roman"/>
              </w:rPr>
              <w:t>Шлейден</w:t>
            </w:r>
            <w:proofErr w:type="spellEnd"/>
            <w:r w:rsidRPr="00837EEB">
              <w:rPr>
                <w:rFonts w:ascii="Times New Roman" w:hAnsi="Times New Roman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</w:t>
            </w:r>
            <w:r w:rsidR="00234781" w:rsidRPr="00837EEB">
              <w:rPr>
                <w:rFonts w:ascii="Times New Roman" w:hAnsi="Times New Roman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837EEB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1.4</w:t>
            </w:r>
            <w:r w:rsidRPr="00837EEB">
              <w:rPr>
                <w:rFonts w:ascii="Times New Roman" w:hAnsi="Times New Roman"/>
              </w:rPr>
              <w:t>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41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:rsidTr="00837EEB">
        <w:trPr>
          <w:trHeight w:val="589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  <w:r w:rsidRPr="00837E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20</w:t>
            </w:r>
            <w:r w:rsidR="00BF7ADD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2.1.</w:t>
            </w:r>
            <w:r w:rsidRPr="00837EEB">
              <w:rPr>
                <w:rFonts w:ascii="Times New Roman" w:hAnsi="Times New Roman"/>
              </w:rPr>
              <w:t xml:space="preserve"> </w:t>
            </w:r>
            <w:r w:rsidRPr="00837EEB">
              <w:rPr>
                <w:rFonts w:ascii="Times New Roman" w:hAnsi="Times New Roman"/>
                <w:b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2.2.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7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2.3</w:t>
            </w:r>
            <w:r w:rsidRPr="00837EEB">
              <w:rPr>
                <w:rFonts w:ascii="Times New Roman" w:hAnsi="Times New Roman"/>
              </w:rPr>
              <w:t>.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837EEB">
        <w:trPr>
          <w:trHeight w:val="106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2.4. Закономерности наследования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3.Решение задач на определение вероятности возникновения наследственных признаков при моно-, </w:t>
            </w:r>
            <w:proofErr w:type="spellStart"/>
            <w:r w:rsidRPr="00837EEB">
              <w:rPr>
                <w:rFonts w:ascii="Times New Roman" w:hAnsi="Times New Roman"/>
              </w:rPr>
              <w:t>ди</w:t>
            </w:r>
            <w:proofErr w:type="spellEnd"/>
            <w:r w:rsidRPr="00837EEB">
              <w:rPr>
                <w:rFonts w:ascii="Times New Roman" w:hAnsi="Times New Roman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2.5. Сцепленное наследование признаков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:rsidTr="00837EEB">
        <w:trPr>
          <w:trHeight w:val="70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Теоретическое обучение: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4.Решение задач на определение вероятности возникновения наследственных признаков при сцепленном </w:t>
            </w:r>
            <w:r w:rsidRPr="00837EEB">
              <w:rPr>
                <w:rFonts w:ascii="Times New Roman" w:hAnsi="Times New Roman"/>
              </w:rPr>
              <w:lastRenderedPageBreak/>
              <w:t>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2.6. Закономерности изменчивости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6</w:t>
            </w:r>
            <w:r w:rsidR="00A71074" w:rsidRPr="00837EEB">
              <w:rPr>
                <w:rFonts w:ascii="Times New Roman" w:hAnsi="Times New Roman"/>
                <w:b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A71074" w:rsidRPr="00837EEB" w:rsidTr="009410AC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3.1. История эволюционного учения. </w:t>
            </w:r>
            <w:proofErr w:type="spellStart"/>
            <w:r w:rsidRPr="00837EEB">
              <w:rPr>
                <w:rFonts w:ascii="Times New Roman" w:hAnsi="Times New Roman"/>
                <w:b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A71074" w:rsidRPr="00837EEB" w:rsidTr="00837EEB">
        <w:trPr>
          <w:trHeight w:val="10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837EEB" w:rsidRDefault="00A710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Микроэволюция</w:t>
            </w:r>
            <w:proofErr w:type="spellEnd"/>
            <w:r w:rsidRPr="00837EEB">
              <w:rPr>
                <w:rFonts w:ascii="Times New Roman" w:hAnsi="Times New Roman"/>
              </w:rPr>
              <w:t xml:space="preserve">. Популяция как элементарная единица эволюции. Генетические основы эволюции. </w:t>
            </w:r>
            <w:proofErr w:type="spellStart"/>
            <w:r w:rsidRPr="00837EEB">
              <w:rPr>
                <w:rFonts w:ascii="Times New Roman" w:hAnsi="Times New Roman"/>
              </w:rPr>
              <w:t>лементарные</w:t>
            </w:r>
            <w:proofErr w:type="spellEnd"/>
            <w:r w:rsidRPr="00837EEB">
              <w:rPr>
                <w:rFonts w:ascii="Times New Roman" w:hAnsi="Times New Roman"/>
              </w:rPr>
              <w:t xml:space="preserve">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837EEB" w:rsidRDefault="00A710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</w:tc>
      </w:tr>
      <w:tr w:rsidR="0031462E" w:rsidRPr="00837EEB" w:rsidTr="00837EEB">
        <w:trPr>
          <w:trHeight w:val="130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3.3. </w:t>
            </w:r>
            <w:proofErr w:type="spellStart"/>
            <w:r w:rsidRPr="00837EEB">
              <w:rPr>
                <w:rFonts w:ascii="Times New Roman" w:hAnsi="Times New Roman"/>
                <w:b/>
              </w:rPr>
              <w:t>Происхождениечеловека</w:t>
            </w:r>
            <w:proofErr w:type="spellEnd"/>
            <w:r w:rsidRPr="00837EEB">
              <w:rPr>
                <w:rFonts w:ascii="Times New Roman" w:hAnsi="Times New Roman"/>
                <w:b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B47B77" w:rsidRPr="00837EEB" w:rsidTr="00837EEB">
        <w:trPr>
          <w:trHeight w:val="104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Человеческие расы и их единство. Время и пути расселения человека по планете.</w:t>
            </w:r>
            <w:r w:rsidRPr="00837EEB">
              <w:rPr>
                <w:rFonts w:ascii="Times New Roman" w:hAnsi="Times New Roman"/>
                <w:b/>
              </w:rPr>
              <w:t xml:space="preserve"> </w:t>
            </w:r>
            <w:r w:rsidRPr="00837EEB">
              <w:rPr>
                <w:rFonts w:ascii="Times New Roman" w:hAnsi="Times New Roman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531F72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B47B77" w:rsidRPr="00837EEB" w:rsidTr="00837EEB">
        <w:trPr>
          <w:trHeight w:val="343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4.1. </w:t>
            </w:r>
            <w:r w:rsidRPr="00837EEB">
              <w:rPr>
                <w:rFonts w:ascii="Times New Roman" w:hAnsi="Times New Roman"/>
                <w:b/>
              </w:rPr>
              <w:lastRenderedPageBreak/>
              <w:t xml:space="preserve">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:rsidR="00B47B77" w:rsidRPr="00837EEB" w:rsidRDefault="00B47B77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</w:tr>
      <w:tr w:rsidR="00B47B77" w:rsidRPr="00837EEB" w:rsidTr="009410AC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837EEB">
              <w:rPr>
                <w:rFonts w:ascii="Times New Roman" w:hAnsi="Times New Roman"/>
              </w:rPr>
              <w:t>внутриорганизменная</w:t>
            </w:r>
            <w:proofErr w:type="spellEnd"/>
            <w:r w:rsidRPr="00837EEB">
              <w:rPr>
                <w:rFonts w:ascii="Times New Roman" w:hAnsi="Times New Roman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837EEB">
              <w:rPr>
                <w:rFonts w:ascii="Times New Roman" w:hAnsi="Times New Roman"/>
              </w:rPr>
              <w:t>Шелфорда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highlight w:val="green"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</w:tr>
      <w:tr w:rsidR="00B47B77" w:rsidRPr="00837EEB" w:rsidTr="009410AC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</w:t>
            </w:r>
            <w:proofErr w:type="spellStart"/>
            <w:r w:rsidRPr="00837EEB">
              <w:rPr>
                <w:rFonts w:ascii="Times New Roman" w:hAnsi="Times New Roman"/>
              </w:rPr>
              <w:t>редуценты</w:t>
            </w:r>
            <w:proofErr w:type="spellEnd"/>
            <w:r w:rsidRPr="00837EEB">
              <w:rPr>
                <w:rFonts w:ascii="Times New Roman" w:hAnsi="Times New Roman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Решение практико-ориентированных расчетных заданий по </w:t>
            </w:r>
            <w:proofErr w:type="gramStart"/>
            <w:r w:rsidRPr="00837EEB">
              <w:rPr>
                <w:rFonts w:ascii="Times New Roman" w:hAnsi="Times New Roman"/>
              </w:rPr>
              <w:t>переносу  вещества</w:t>
            </w:r>
            <w:proofErr w:type="gramEnd"/>
            <w:r w:rsidRPr="00837EEB">
              <w:rPr>
                <w:rFonts w:ascii="Times New Roman" w:hAnsi="Times New Roman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</w:t>
            </w:r>
            <w:r w:rsidR="00BF7ADD" w:rsidRPr="00837EEB">
              <w:rPr>
                <w:rFonts w:ascii="Times New Roman" w:hAnsi="Times New Roman"/>
              </w:rPr>
              <w:t xml:space="preserve"> 0</w:t>
            </w:r>
            <w:r w:rsidRPr="00837EEB">
              <w:rPr>
                <w:rFonts w:ascii="Times New Roman" w:hAnsi="Times New Roman"/>
              </w:rPr>
              <w:t>1</w:t>
            </w:r>
          </w:p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       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7</w:t>
            </w:r>
          </w:p>
        </w:tc>
      </w:tr>
      <w:tr w:rsidR="0031462E" w:rsidRPr="00837EEB" w:rsidTr="00837EEB">
        <w:trPr>
          <w:trHeight w:val="130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47B77" w:rsidRPr="00837EEB" w:rsidRDefault="0017340D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9410AC">
              <w:rPr>
                <w:rFonts w:ascii="Times New Roman" w:hAnsi="Times New Roman"/>
              </w:rPr>
              <w:t>3.2</w:t>
            </w:r>
          </w:p>
        </w:tc>
      </w:tr>
      <w:tr w:rsidR="00B47B77" w:rsidRPr="00837EEB" w:rsidTr="009410AC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 w:rsidP="00531F72">
            <w:pPr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4.5. Влияние социально-экологических факторов на </w:t>
            </w:r>
            <w:r w:rsidRPr="00837EEB">
              <w:rPr>
                <w:rFonts w:ascii="Times New Roman" w:hAnsi="Times New Roman"/>
                <w:b/>
              </w:rPr>
              <w:lastRenderedPageBreak/>
              <w:t>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47B77" w:rsidRPr="00837EEB" w:rsidRDefault="009410AC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</w:tr>
      <w:tr w:rsidR="00B47B77" w:rsidRPr="00837EEB" w:rsidTr="009410AC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837EE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837EEB">
              <w:rPr>
                <w:rFonts w:ascii="Times New Roman" w:hAnsi="Times New Roman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 w:rsidP="00B47B77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7B77" w:rsidRPr="00837EEB" w:rsidRDefault="00B47B77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:rsidTr="009410AC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eastAsia="OfficinaSansBookC" w:hAnsi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8</w:t>
            </w:r>
            <w:r w:rsidR="0012755D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1</w:t>
            </w:r>
          </w:p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  <w:p w:rsidR="00EB73D1" w:rsidRPr="00837EEB" w:rsidRDefault="009410AC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</w:tr>
      <w:tr w:rsidR="00EB73D1" w:rsidRPr="00837EEB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:rsidTr="00837EEB">
        <w:trPr>
          <w:trHeight w:val="11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837EEB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837EEB" w:rsidRDefault="00CC0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0C94" w:rsidRPr="00861103" w:rsidTr="009410AC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ОК01</w:t>
            </w:r>
          </w:p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CC0C94" w:rsidRPr="00861103" w:rsidRDefault="009410AC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</w:tr>
      <w:tr w:rsidR="00CC0C94" w:rsidRPr="00861103" w:rsidTr="009410AC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C94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C94" w:rsidRPr="00861103" w:rsidRDefault="00CC0C94" w:rsidP="0094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C94" w:rsidRPr="00861103" w:rsidTr="009410AC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C94" w:rsidRPr="00861103" w:rsidRDefault="00CC0C94" w:rsidP="00941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C94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1103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</w:t>
            </w:r>
            <w:proofErr w:type="gramStart"/>
            <w:r w:rsidRPr="00861103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861103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</w:t>
            </w:r>
          </w:p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C94" w:rsidRPr="00861103" w:rsidRDefault="00CC0C94" w:rsidP="009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C94" w:rsidRPr="00861103" w:rsidRDefault="00CC0C94" w:rsidP="0094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837EEB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Cs/>
              </w:rPr>
              <w:t>Д</w:t>
            </w:r>
            <w:r w:rsidR="000277C1" w:rsidRPr="00837EEB">
              <w:rPr>
                <w:rFonts w:ascii="Times New Roman" w:hAnsi="Times New Roman"/>
                <w:bCs/>
              </w:rPr>
              <w:t>ифференцированный</w:t>
            </w:r>
            <w:r w:rsidR="000277C1" w:rsidRPr="00837EEB">
              <w:rPr>
                <w:rFonts w:ascii="Times New Roman" w:hAnsi="Times New Roman"/>
                <w:bCs/>
                <w:i/>
              </w:rPr>
              <w:t xml:space="preserve"> </w:t>
            </w:r>
            <w:r w:rsidR="00EB73D1" w:rsidRPr="00837EEB">
              <w:rPr>
                <w:rFonts w:ascii="Times New Roman" w:hAnsi="Times New Roman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B0F99" w:rsidRPr="00F6218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7C5562" w:rsidRDefault="002950FB" w:rsidP="007C556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учебной дисциплины предусмотрены следующие специальные </w:t>
      </w:r>
      <w:proofErr w:type="spellStart"/>
      <w:proofErr w:type="gramStart"/>
      <w:r w:rsidRPr="00F62184">
        <w:rPr>
          <w:rFonts w:ascii="Times New Roman" w:hAnsi="Times New Roman"/>
          <w:b/>
          <w:bCs/>
          <w:sz w:val="24"/>
          <w:szCs w:val="24"/>
        </w:rPr>
        <w:t>помещения:</w:t>
      </w:r>
      <w:r w:rsidR="007C5562">
        <w:rPr>
          <w:rFonts w:ascii="Times New Roman" w:hAnsi="Times New Roman"/>
          <w:bCs/>
          <w:sz w:val="24"/>
          <w:szCs w:val="24"/>
        </w:rPr>
        <w:t>кабинет</w:t>
      </w:r>
      <w:proofErr w:type="spellEnd"/>
      <w:proofErr w:type="gramEnd"/>
      <w:r w:rsidRPr="00AC61BB">
        <w:rPr>
          <w:rFonts w:ascii="Times New Roman" w:hAnsi="Times New Roman"/>
          <w:bCs/>
          <w:sz w:val="24"/>
          <w:szCs w:val="24"/>
        </w:rPr>
        <w:t xml:space="preserve">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обучающихся (по количеству обучающихся),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AC61BB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AC61BB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774E3C" w:rsidRPr="00B40BE7">
        <w:rPr>
          <w:rFonts w:ascii="Times New Roman" w:hAnsi="Times New Roman"/>
          <w:sz w:val="24"/>
          <w:szCs w:val="24"/>
        </w:rPr>
        <w:t xml:space="preserve">, не старше пяти лет с момента издания. </w:t>
      </w:r>
    </w:p>
    <w:p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 xml:space="preserve">Биология. Базовый и углубленный уровни: 10—11 </w:t>
      </w:r>
      <w:proofErr w:type="gramStart"/>
      <w:r w:rsidRPr="00986700">
        <w:rPr>
          <w:rFonts w:ascii="Times New Roman" w:hAnsi="Times New Roman"/>
          <w:sz w:val="24"/>
          <w:szCs w:val="24"/>
        </w:rPr>
        <w:t>классы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986700">
        <w:rPr>
          <w:rFonts w:ascii="Times New Roman" w:hAnsi="Times New Roman"/>
          <w:sz w:val="24"/>
          <w:szCs w:val="24"/>
        </w:rPr>
        <w:t>ткани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986700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 w:rsidRPr="00986700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D26E94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</w:t>
      </w:r>
      <w:proofErr w:type="spellStart"/>
      <w:r w:rsidRPr="00D26E9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Еремченко,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D26E94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6E9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6E9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6E9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D26E94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9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3"/>
        <w:gridCol w:w="2552"/>
        <w:gridCol w:w="5363"/>
      </w:tblGrid>
      <w:tr w:rsidR="00774E3C" w:rsidRPr="00837EEB" w:rsidTr="00837EEB">
        <w:trPr>
          <w:jc w:val="center"/>
        </w:trPr>
        <w:tc>
          <w:tcPr>
            <w:tcW w:w="2063" w:type="dxa"/>
          </w:tcPr>
          <w:p w:rsidR="00BB2984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Общая/</w:t>
            </w:r>
          </w:p>
          <w:p w:rsidR="00774E3C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  <w:bCs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Тип оценочных мероприятий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«Молекулярный уровень организации живого»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Биология как наука. Общая характеристика жизни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Заполнение таблицы с описанием методов </w:t>
            </w:r>
            <w:proofErr w:type="spellStart"/>
            <w:r w:rsidRPr="00837EEB">
              <w:rPr>
                <w:rFonts w:ascii="Times New Roman" w:hAnsi="Times New Roman"/>
              </w:rPr>
              <w:t>микроскопирования</w:t>
            </w:r>
            <w:proofErr w:type="spellEnd"/>
            <w:r w:rsidRPr="00837EEB">
              <w:rPr>
                <w:rFonts w:ascii="Times New Roman" w:hAnsi="Times New Roman"/>
              </w:rPr>
              <w:t xml:space="preserve"> с их достоинствами и недостатками.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«Вклад ученых в развитие биологии»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сравнительной таблицы сходства и различий живого и не живого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Структурно-функциональная организация клеток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и защита </w:t>
            </w:r>
            <w:r w:rsidR="00980FD5" w:rsidRPr="00837EEB">
              <w:rPr>
                <w:rFonts w:ascii="Times New Roman" w:hAnsi="Times New Roman"/>
              </w:rPr>
              <w:t>лабораторных работ</w:t>
            </w:r>
          </w:p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Практическое занятие. Представление устных </w:t>
            </w:r>
            <w:r w:rsidRPr="00837EEB">
              <w:rPr>
                <w:rFonts w:ascii="Times New Roman" w:hAnsi="Times New Roman"/>
              </w:rPr>
              <w:lastRenderedPageBreak/>
              <w:t>сообщений с презентацией, подготовленных по перечню источников, рекомендованных преподавателем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Структурно-функциональные факторы наследственности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Решение задач на определение </w:t>
            </w:r>
            <w:r w:rsidR="00774E3C" w:rsidRPr="00837EEB">
              <w:rPr>
                <w:rFonts w:ascii="Times New Roman" w:hAnsi="Times New Roman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Обмен веществ и превращение энергии в клетке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Жизненный цикл клетки. Митоз. Мейоз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Обсуждение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жизненного цикла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highlight w:val="white"/>
              </w:rPr>
              <w:t>Контрольная работа “С</w:t>
            </w:r>
            <w:r w:rsidRPr="00837EEB">
              <w:rPr>
                <w:rFonts w:ascii="Times New Roman" w:hAnsi="Times New Roman"/>
              </w:rPr>
              <w:t>троение и функции организма”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Строение организма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Онтогенез растений, животных и человека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837EEB">
              <w:rPr>
                <w:rFonts w:ascii="Times New Roman" w:hAnsi="Times New Roman"/>
              </w:rPr>
              <w:t>микрогруппам</w:t>
            </w:r>
            <w:proofErr w:type="spellEnd"/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Тест/опрос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наследования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 по вопросам лекции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837EEB">
              <w:rPr>
                <w:rFonts w:ascii="Times New Roman" w:hAnsi="Times New Roman"/>
              </w:rPr>
              <w:t>ди</w:t>
            </w:r>
            <w:proofErr w:type="spellEnd"/>
            <w:r w:rsidRPr="00837EEB">
              <w:rPr>
                <w:rFonts w:ascii="Times New Roman" w:hAnsi="Times New Roman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Сцепленное наследование признаков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Закономерности изменчивости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Тест.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“Теоретические аспекты эволюции жизни на Земле”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История эволюционного учения. </w:t>
            </w:r>
            <w:proofErr w:type="spellStart"/>
            <w:r w:rsidRPr="00837EEB">
              <w:rPr>
                <w:rFonts w:ascii="Times New Roman" w:hAnsi="Times New Roman"/>
              </w:rPr>
              <w:t>Микроэволюция</w:t>
            </w:r>
            <w:proofErr w:type="spellEnd"/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 терминов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развития эволюционного учения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lastRenderedPageBreak/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Макроэволюция. Возникновение и развитие жизни на Земле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возникновения и развития жизни на Земле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Происхождение человека – антропогенез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происхождения человека</w:t>
            </w:r>
          </w:p>
        </w:tc>
      </w:tr>
      <w:tr w:rsidR="00774E3C" w:rsidRPr="00837EEB" w:rsidTr="00837EEB">
        <w:trPr>
          <w:trHeight w:val="84"/>
          <w:jc w:val="center"/>
        </w:trPr>
        <w:tc>
          <w:tcPr>
            <w:tcW w:w="20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5363" w:type="dxa"/>
          </w:tcPr>
          <w:p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Экологические факторы и среды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highlight w:val="red"/>
              </w:rPr>
            </w:pPr>
            <w:r w:rsidRPr="00837EEB">
              <w:rPr>
                <w:rFonts w:ascii="Times New Roman" w:hAnsi="Times New Roman"/>
              </w:rPr>
              <w:t>Тест по экологическим факторам и средам жизни организмов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Популяция, сообщества, экосистемы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схем круговорота веществ, используя материалы лекции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- глобальная экологическая система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:rsidR="00BB2984" w:rsidRPr="00837EEB" w:rsidRDefault="007C5562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антропогенных факторов на биосферу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:rsidR="00774E3C" w:rsidRPr="00837EEB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color w:val="000000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837EEB">
              <w:rPr>
                <w:rFonts w:ascii="Times New Roman" w:hAnsi="Times New Roman"/>
              </w:rPr>
              <w:t xml:space="preserve">практические </w:t>
            </w:r>
            <w:proofErr w:type="spellStart"/>
            <w:r w:rsidRPr="00837EEB">
              <w:rPr>
                <w:rFonts w:ascii="Times New Roman" w:hAnsi="Times New Roman"/>
              </w:rPr>
              <w:t>задания“Отходы</w:t>
            </w:r>
            <w:proofErr w:type="spellEnd"/>
            <w:r w:rsidRPr="00837EEB">
              <w:rPr>
                <w:rFonts w:ascii="Times New Roman" w:hAnsi="Times New Roman"/>
              </w:rPr>
              <w:t xml:space="preserve"> производства”</w:t>
            </w:r>
          </w:p>
        </w:tc>
      </w:tr>
      <w:tr w:rsidR="00774E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B2984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  <w:r w:rsidR="00BB2984" w:rsidRPr="00837EEB">
              <w:rPr>
                <w:rFonts w:ascii="Times New Roman" w:hAnsi="Times New Roman"/>
              </w:rPr>
              <w:t xml:space="preserve"> </w:t>
            </w:r>
          </w:p>
          <w:p w:rsidR="00774E3C" w:rsidRPr="00837EEB" w:rsidRDefault="007C5562" w:rsidP="001F6D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Выполнение лабораторной работы:</w:t>
            </w:r>
          </w:p>
          <w:p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"Умственная работоспособность"</w:t>
            </w:r>
          </w:p>
        </w:tc>
      </w:tr>
      <w:tr w:rsidR="007747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77473C" w:rsidRPr="00837EEB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:rsidR="00BB2984" w:rsidRPr="00837EEB" w:rsidRDefault="007C5562" w:rsidP="001F6D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Биотехнологии в жизни каждого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</w:tbl>
    <w:p w:rsidR="003B0F99" w:rsidRPr="00774E3C" w:rsidRDefault="003B0F99" w:rsidP="00837EEB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25B" w:rsidRDefault="00F3125B">
      <w:pPr>
        <w:spacing w:after="0" w:line="240" w:lineRule="auto"/>
      </w:pPr>
      <w:r>
        <w:separator/>
      </w:r>
    </w:p>
  </w:endnote>
  <w:endnote w:type="continuationSeparator" w:id="0">
    <w:p w:rsidR="00F3125B" w:rsidRDefault="00F3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0AC" w:rsidRDefault="00D66E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54091">
      <w:rPr>
        <w:noProof/>
      </w:rPr>
      <w:t>3</w:t>
    </w:r>
    <w:r>
      <w:rPr>
        <w:noProof/>
      </w:rPr>
      <w:fldChar w:fldCharType="end"/>
    </w:r>
  </w:p>
  <w:p w:rsidR="009410AC" w:rsidRDefault="009410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25B" w:rsidRDefault="00F3125B">
      <w:pPr>
        <w:spacing w:after="0" w:line="240" w:lineRule="auto"/>
      </w:pPr>
      <w:r>
        <w:separator/>
      </w:r>
    </w:p>
  </w:footnote>
  <w:footnote w:type="continuationSeparator" w:id="0">
    <w:p w:rsidR="00F3125B" w:rsidRDefault="00F31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F99"/>
    <w:rsid w:val="000277C1"/>
    <w:rsid w:val="000303C9"/>
    <w:rsid w:val="00041430"/>
    <w:rsid w:val="000523AC"/>
    <w:rsid w:val="000A199F"/>
    <w:rsid w:val="000B2F24"/>
    <w:rsid w:val="000C5B16"/>
    <w:rsid w:val="000C6484"/>
    <w:rsid w:val="001174D2"/>
    <w:rsid w:val="00122B12"/>
    <w:rsid w:val="00123EB7"/>
    <w:rsid w:val="0012755D"/>
    <w:rsid w:val="00132001"/>
    <w:rsid w:val="0017340D"/>
    <w:rsid w:val="001F336B"/>
    <w:rsid w:val="001F6DAD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3793C"/>
    <w:rsid w:val="00371C60"/>
    <w:rsid w:val="0038486A"/>
    <w:rsid w:val="003A6380"/>
    <w:rsid w:val="003B0F99"/>
    <w:rsid w:val="003D22D3"/>
    <w:rsid w:val="003D5BFE"/>
    <w:rsid w:val="004039F6"/>
    <w:rsid w:val="00473C07"/>
    <w:rsid w:val="005021C2"/>
    <w:rsid w:val="00514DE5"/>
    <w:rsid w:val="00515894"/>
    <w:rsid w:val="00527290"/>
    <w:rsid w:val="00531F72"/>
    <w:rsid w:val="00533E2C"/>
    <w:rsid w:val="00543D3C"/>
    <w:rsid w:val="00560F9D"/>
    <w:rsid w:val="00574CE4"/>
    <w:rsid w:val="00591CDA"/>
    <w:rsid w:val="005E7B81"/>
    <w:rsid w:val="00602E13"/>
    <w:rsid w:val="0061383A"/>
    <w:rsid w:val="006348D3"/>
    <w:rsid w:val="006350C6"/>
    <w:rsid w:val="006403BD"/>
    <w:rsid w:val="0064096E"/>
    <w:rsid w:val="0065351C"/>
    <w:rsid w:val="00654091"/>
    <w:rsid w:val="00657F2B"/>
    <w:rsid w:val="006661BE"/>
    <w:rsid w:val="006C1039"/>
    <w:rsid w:val="006C1C78"/>
    <w:rsid w:val="006F7815"/>
    <w:rsid w:val="00765C3A"/>
    <w:rsid w:val="00771940"/>
    <w:rsid w:val="0077473C"/>
    <w:rsid w:val="00774E3C"/>
    <w:rsid w:val="00786680"/>
    <w:rsid w:val="007C5562"/>
    <w:rsid w:val="00830E45"/>
    <w:rsid w:val="008355FF"/>
    <w:rsid w:val="00836CA8"/>
    <w:rsid w:val="00837EEB"/>
    <w:rsid w:val="00840775"/>
    <w:rsid w:val="0084662F"/>
    <w:rsid w:val="00854E2A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10AC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D3C34"/>
    <w:rsid w:val="009E3C97"/>
    <w:rsid w:val="009F7BE3"/>
    <w:rsid w:val="00A00DFB"/>
    <w:rsid w:val="00A17E17"/>
    <w:rsid w:val="00A71074"/>
    <w:rsid w:val="00A77585"/>
    <w:rsid w:val="00A91015"/>
    <w:rsid w:val="00A97210"/>
    <w:rsid w:val="00AB1A65"/>
    <w:rsid w:val="00AC20DB"/>
    <w:rsid w:val="00AC5A82"/>
    <w:rsid w:val="00AC61BB"/>
    <w:rsid w:val="00AF24A4"/>
    <w:rsid w:val="00B43EF9"/>
    <w:rsid w:val="00B445AA"/>
    <w:rsid w:val="00B47B77"/>
    <w:rsid w:val="00B86861"/>
    <w:rsid w:val="00BB2984"/>
    <w:rsid w:val="00BD0847"/>
    <w:rsid w:val="00BE6255"/>
    <w:rsid w:val="00BF7ADD"/>
    <w:rsid w:val="00C053E6"/>
    <w:rsid w:val="00C12C65"/>
    <w:rsid w:val="00C16805"/>
    <w:rsid w:val="00C20B5E"/>
    <w:rsid w:val="00C22913"/>
    <w:rsid w:val="00C30991"/>
    <w:rsid w:val="00C469BB"/>
    <w:rsid w:val="00C5318B"/>
    <w:rsid w:val="00C53CAD"/>
    <w:rsid w:val="00C82E01"/>
    <w:rsid w:val="00C87487"/>
    <w:rsid w:val="00CC0C94"/>
    <w:rsid w:val="00CF3A5D"/>
    <w:rsid w:val="00CF66C2"/>
    <w:rsid w:val="00D02256"/>
    <w:rsid w:val="00D26E94"/>
    <w:rsid w:val="00D616EC"/>
    <w:rsid w:val="00D66E63"/>
    <w:rsid w:val="00DA559F"/>
    <w:rsid w:val="00DA7BD5"/>
    <w:rsid w:val="00DB3723"/>
    <w:rsid w:val="00DE7FC5"/>
    <w:rsid w:val="00DF59AD"/>
    <w:rsid w:val="00E032F7"/>
    <w:rsid w:val="00E4620B"/>
    <w:rsid w:val="00E64F13"/>
    <w:rsid w:val="00E97378"/>
    <w:rsid w:val="00EB56B3"/>
    <w:rsid w:val="00EB73D1"/>
    <w:rsid w:val="00EC3D0D"/>
    <w:rsid w:val="00ED7487"/>
    <w:rsid w:val="00F16DE9"/>
    <w:rsid w:val="00F3125B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FEA9"/>
  <w15:docId w15:val="{D9860CAD-2F0C-416E-BAC0-A6C8520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character" w:customStyle="1" w:styleId="af2">
    <w:name w:val="Основной текст_"/>
    <w:link w:val="11"/>
    <w:uiPriority w:val="99"/>
    <w:locked/>
    <w:rsid w:val="009410AC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9410AC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76806-541F-4B9A-AE6D-D7DE17E4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5520</Words>
  <Characters>31466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79780</cp:lastModifiedBy>
  <cp:revision>8</cp:revision>
  <cp:lastPrinted>2023-04-02T12:45:00Z</cp:lastPrinted>
  <dcterms:created xsi:type="dcterms:W3CDTF">2023-09-03T20:16:00Z</dcterms:created>
  <dcterms:modified xsi:type="dcterms:W3CDTF">2023-10-12T17:40:00Z</dcterms:modified>
</cp:coreProperties>
</file>