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E150B" w14:textId="77777777" w:rsidR="00132B62" w:rsidRPr="00BD2604" w:rsidRDefault="00132B62" w:rsidP="00B062DC">
      <w:pPr>
        <w:rPr>
          <w:b/>
          <w:caps/>
          <w:sz w:val="28"/>
          <w:szCs w:val="28"/>
        </w:rPr>
      </w:pPr>
      <w:r w:rsidRPr="00BD2604">
        <w:rPr>
          <w:b/>
          <w:caps/>
          <w:sz w:val="28"/>
          <w:szCs w:val="28"/>
        </w:rPr>
        <w:t>МИНИСТЕРСТВО ОБРАЗОВАНИЯ, НАУКИ И МОЛОДЕЖИ</w:t>
      </w:r>
    </w:p>
    <w:p w14:paraId="0D59FFDF"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sz w:val="28"/>
          <w:szCs w:val="28"/>
        </w:rPr>
      </w:pPr>
      <w:r w:rsidRPr="00BD2604">
        <w:rPr>
          <w:b/>
          <w:caps/>
          <w:sz w:val="28"/>
          <w:szCs w:val="28"/>
        </w:rPr>
        <w:t>РЕСПУБЛИКИ КРЫМ</w:t>
      </w:r>
    </w:p>
    <w:p w14:paraId="50B9BC51"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sz w:val="28"/>
          <w:szCs w:val="28"/>
        </w:rPr>
        <w:t>ГБПОУ РК</w:t>
      </w:r>
      <w:r w:rsidRPr="00BD2604">
        <w:rPr>
          <w:b/>
          <w:caps/>
          <w:sz w:val="28"/>
          <w:szCs w:val="28"/>
        </w:rPr>
        <w:t xml:space="preserve"> «КЕРЧЕНСКИЙ ПОЛИТЕХНИЧЕСКИЙ КОЛЛЕДЖ»</w:t>
      </w:r>
    </w:p>
    <w:p w14:paraId="007A5302"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FCF368F"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B6D0D0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19A8FE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6"/>
        <w:gridCol w:w="3934"/>
      </w:tblGrid>
      <w:tr w:rsidR="00132B62" w14:paraId="3BE82B65" w14:textId="77777777" w:rsidTr="00F41FF0">
        <w:tc>
          <w:tcPr>
            <w:tcW w:w="5637" w:type="dxa"/>
          </w:tcPr>
          <w:p w14:paraId="418F6536"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14:paraId="352AAFB8"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14:paraId="41A3FD49" w14:textId="77777777" w:rsidR="00132B62" w:rsidRDefault="00BD2604"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w:t>
            </w:r>
            <w:r w:rsidR="003B6C18">
              <w:t xml:space="preserve"> 20</w:t>
            </w:r>
            <w:r w:rsidR="007E0CC7">
              <w:t>24</w:t>
            </w:r>
            <w:r w:rsidR="00132B62">
              <w:t xml:space="preserve"> г.</w:t>
            </w:r>
          </w:p>
          <w:p w14:paraId="4B38B262"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14:paraId="592043C6"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Pr>
                <w:caps/>
              </w:rPr>
              <w:t>УТВЕРЖДАЮ</w:t>
            </w:r>
          </w:p>
          <w:p w14:paraId="45D4EB88"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Pr>
                <w:caps/>
              </w:rPr>
              <w:t>Ур</w:t>
            </w:r>
          </w:p>
          <w:p w14:paraId="145C89C4" w14:textId="77777777" w:rsidR="00132B62" w:rsidRPr="00D414B5"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strike/>
              </w:rPr>
            </w:pPr>
            <w:r>
              <w:rPr>
                <w:caps/>
              </w:rPr>
              <w:t>________________ С.В</w:t>
            </w:r>
            <w:r>
              <w:t>. Казак</w:t>
            </w:r>
          </w:p>
          <w:p w14:paraId="3D1DD103"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14:paraId="54D58A3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F247FF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64D85E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717266A"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E29AA7E"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F7E7286"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0FC54D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B4FDE5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1210F9A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046844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C4CDD3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BCEC5B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683F5AA"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F746216"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caps/>
          <w:sz w:val="28"/>
          <w:szCs w:val="28"/>
        </w:rPr>
        <w:t>Рабочая  ПРОГРАММа УЧЕБНОЙ ДИСЦИПЛИНЫ</w:t>
      </w:r>
    </w:p>
    <w:p w14:paraId="4EE3ABFA"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0F496253" w14:textId="77777777" w:rsidR="00132B62" w:rsidRPr="00976164" w:rsidRDefault="00132B62" w:rsidP="0097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BD2604">
        <w:rPr>
          <w:b/>
          <w:sz w:val="28"/>
          <w:szCs w:val="28"/>
        </w:rPr>
        <w:t>ЕН. 02 ОБЩАЯ И НЕОРГАНИЧЕСКАЯ ХИМИЯ</w:t>
      </w:r>
    </w:p>
    <w:p w14:paraId="0D4DCF17" w14:textId="77777777" w:rsidR="00976164" w:rsidRDefault="00976164" w:rsidP="009761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(адаптированная)</w:t>
      </w:r>
    </w:p>
    <w:p w14:paraId="7D0E5D06"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B13ADCF"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FFB72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921AADB"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BA4780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F9DE15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6DB7C6F"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D418B7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68FFF3E"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D3FAB0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E917D5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E82633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B255BC5"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33E7B4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F0CC74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846099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1EAF06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D154D4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5425691"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7CFFC4E0" w14:textId="77777777" w:rsidR="00132B62"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B30BB29" w14:textId="77777777" w:rsidR="00297454" w:rsidRDefault="007E0CC7" w:rsidP="00297454">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2024</w:t>
      </w:r>
      <w:r w:rsidR="00297454">
        <w:rPr>
          <w:bCs/>
        </w:rPr>
        <w:t xml:space="preserve">  г.</w:t>
      </w:r>
    </w:p>
    <w:p w14:paraId="1789026B" w14:textId="77777777" w:rsidR="009219EA" w:rsidRPr="007C4388" w:rsidRDefault="009219EA" w:rsidP="00152D42">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0" w:type="auto"/>
        <w:tblLook w:val="04A0" w:firstRow="1" w:lastRow="0" w:firstColumn="1" w:lastColumn="0" w:noHBand="0" w:noVBand="1"/>
      </w:tblPr>
      <w:tblGrid>
        <w:gridCol w:w="5353"/>
        <w:gridCol w:w="4217"/>
      </w:tblGrid>
      <w:tr w:rsidR="00132B62" w14:paraId="53287DE1" w14:textId="77777777" w:rsidTr="00F41FF0">
        <w:tc>
          <w:tcPr>
            <w:tcW w:w="5353" w:type="dxa"/>
          </w:tcPr>
          <w:p w14:paraId="7E2E7359" w14:textId="77777777" w:rsidR="00132B62" w:rsidRDefault="00132B62" w:rsidP="00F41FF0">
            <w:r>
              <w:t>СОГЛАСОВАНО</w:t>
            </w:r>
          </w:p>
          <w:p w14:paraId="570C0B2D" w14:textId="77777777" w:rsidR="00132B62" w:rsidRDefault="00132B62" w:rsidP="00F41FF0">
            <w:r>
              <w:t xml:space="preserve">на заседании методического совета </w:t>
            </w:r>
          </w:p>
          <w:p w14:paraId="0415A248"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4CFF4AF8" w14:textId="77777777" w:rsidR="00132B62" w:rsidRDefault="007E0CC7"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2024</w:t>
            </w:r>
            <w:r w:rsidR="00400997">
              <w:t xml:space="preserve"> </w:t>
            </w:r>
            <w:r w:rsidR="00132B62">
              <w:t>г.</w:t>
            </w:r>
          </w:p>
          <w:p w14:paraId="78EBE960" w14:textId="77777777" w:rsidR="00132B62" w:rsidRDefault="00132B62" w:rsidP="00F41FF0">
            <w:r>
              <w:t>Председатель методсовета</w:t>
            </w:r>
          </w:p>
          <w:p w14:paraId="0D650D8D" w14:textId="77777777" w:rsidR="00132B62" w:rsidRDefault="00BA033A" w:rsidP="00F41FF0">
            <w:r>
              <w:t>__________________С.В</w:t>
            </w:r>
            <w:r w:rsidR="00132B62">
              <w:t>. Казак</w:t>
            </w:r>
          </w:p>
        </w:tc>
        <w:tc>
          <w:tcPr>
            <w:tcW w:w="4217" w:type="dxa"/>
          </w:tcPr>
          <w:p w14:paraId="78C58F7E" w14:textId="77777777" w:rsidR="00132B62" w:rsidRDefault="00132B62" w:rsidP="00F41FF0">
            <w:r>
              <w:t>Рассмотрено и одобрено на заседании предметной цикловой комиссии</w:t>
            </w:r>
            <w:r w:rsidR="003B6C18">
              <w:t xml:space="preserve"> механических и </w:t>
            </w:r>
            <w:r>
              <w:t>химико-технологических дисциплин</w:t>
            </w:r>
          </w:p>
          <w:p w14:paraId="4E1EDA98"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10B4E2F2" w14:textId="77777777" w:rsidR="00132B62" w:rsidRDefault="00132B62" w:rsidP="00F41FF0">
            <w:r>
              <w:t xml:space="preserve">от «____» </w:t>
            </w:r>
            <w:r w:rsidR="00442DBB">
              <w:t>_________</w:t>
            </w:r>
            <w:r w:rsidR="007E0CC7">
              <w:t>____ 2024</w:t>
            </w:r>
            <w:r>
              <w:t xml:space="preserve"> г.</w:t>
            </w:r>
          </w:p>
          <w:p w14:paraId="06731CB5" w14:textId="77777777" w:rsidR="00132B62" w:rsidRDefault="00132B62" w:rsidP="00F41FF0">
            <w:pPr>
              <w:spacing w:before="120"/>
            </w:pPr>
            <w:r>
              <w:t>Председатель ПЦК ________________</w:t>
            </w:r>
          </w:p>
          <w:p w14:paraId="0921077A" w14:textId="77777777" w:rsidR="00132B62" w:rsidRDefault="003B6C18" w:rsidP="00F41FF0">
            <w:r>
              <w:t xml:space="preserve">                                Ю.А</w:t>
            </w:r>
            <w:r w:rsidR="00BA033A">
              <w:t>. П</w:t>
            </w:r>
            <w:r>
              <w:t>исьменный</w:t>
            </w:r>
          </w:p>
        </w:tc>
      </w:tr>
    </w:tbl>
    <w:p w14:paraId="5372012C" w14:textId="77777777" w:rsidR="00132B62" w:rsidRPr="00A20A8B" w:rsidRDefault="00132B62" w:rsidP="00132B62">
      <w:pPr>
        <w:widowControl w:val="0"/>
        <w:suppressAutoHyphens/>
        <w:autoSpaceDE w:val="0"/>
        <w:autoSpaceDN w:val="0"/>
        <w:adjustRightInd w:val="0"/>
        <w:jc w:val="right"/>
        <w:rPr>
          <w:caps/>
          <w:sz w:val="28"/>
          <w:szCs w:val="28"/>
        </w:rPr>
      </w:pPr>
    </w:p>
    <w:p w14:paraId="57A3C60E"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0F1F575"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D625256"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FFD75FF"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9A49FCA"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B92CE4A"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A00D8C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D8939B5"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477D8C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4C4263B"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3FB7A68"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1939A82"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69B45F0"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DD70ACA"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DC5B1EF"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44813C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C2AF614"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72F6018"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F8631E4"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A34C202"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50399D2"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630F7FD"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FA67191"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F5F742E"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BF904DF"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B3C91BC"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DAFD861"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E0CB71D"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8D99E0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F8FC810"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9FAC1AA"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3E464E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00036E"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7906310"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93516F6"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4BE8D0C"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D35C93F" w14:textId="77777777" w:rsidR="00132B62" w:rsidRPr="00A20A8B"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334BA430" w14:textId="14FD62E9" w:rsidR="00442DBB" w:rsidRDefault="00132B62" w:rsidP="00BA25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r w:rsidRPr="00A20A8B">
        <w:rPr>
          <w:bCs/>
          <w:i/>
        </w:rPr>
        <w:br w:type="page"/>
      </w:r>
      <w:r w:rsidR="00BA2514" w:rsidRPr="008615A5">
        <w:rPr>
          <w:bCs/>
        </w:rPr>
        <w:lastRenderedPageBreak/>
        <w:t>Рабочая п</w:t>
      </w:r>
      <w:r w:rsidR="00BA2514" w:rsidRPr="008615A5">
        <w:t xml:space="preserve">рограмма </w:t>
      </w:r>
      <w:r w:rsidR="00BA2514">
        <w:t xml:space="preserve">учебной дисциплины </w:t>
      </w:r>
      <w:r w:rsidR="00BA2514" w:rsidRPr="008615A5">
        <w:t xml:space="preserve">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(ред.от 01.09.2022г), с учетом примерной основной образовательной программы специальности </w:t>
      </w:r>
      <w:r w:rsidR="00BA2514" w:rsidRPr="008615A5">
        <w:rPr>
          <w:bCs/>
          <w:lang w:val="uk-UA"/>
        </w:rPr>
        <w:t xml:space="preserve">18.02.12 </w:t>
      </w:r>
      <w:r w:rsidR="00BA2514" w:rsidRPr="008615A5">
        <w:rPr>
          <w:bCs/>
        </w:rPr>
        <w:t>Технология</w:t>
      </w:r>
      <w:r w:rsidR="00BA2514">
        <w:rPr>
          <w:bCs/>
        </w:rPr>
        <w:t xml:space="preserve"> </w:t>
      </w:r>
      <w:r w:rsidR="00BA2514" w:rsidRPr="008615A5">
        <w:t>аналитического контроля химических соединений, укрупненная группа специальности 18.00.00 Химические технологии.</w:t>
      </w:r>
    </w:p>
    <w:p w14:paraId="3EF7070C" w14:textId="77777777" w:rsidR="00BA2514" w:rsidRPr="009718C8" w:rsidRDefault="00BA2514" w:rsidP="00BA25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p>
    <w:p w14:paraId="77E68D4A"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Организация-разработчик: ГБПОУ РК «Керченский политехнический колледж»</w:t>
      </w:r>
    </w:p>
    <w:p w14:paraId="62C75780"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Разработчик:</w:t>
      </w:r>
    </w:p>
    <w:p w14:paraId="1474C103"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Мошкина Татьяна</w:t>
      </w:r>
      <w:r w:rsidRPr="009718C8">
        <w:t xml:space="preserve"> Ивановна преподаватель </w:t>
      </w:r>
    </w:p>
    <w:p w14:paraId="5E1D5F10" w14:textId="77777777" w:rsidR="00132B62" w:rsidRPr="00A20A8B" w:rsidRDefault="00132B62" w:rsidP="005D3A9F">
      <w:pPr>
        <w:widowControl w:val="0"/>
        <w:tabs>
          <w:tab w:val="left" w:pos="0"/>
        </w:tabs>
        <w:suppressAutoHyphens/>
        <w:spacing w:line="360" w:lineRule="auto"/>
        <w:ind w:firstLine="1440"/>
        <w:rPr>
          <w:sz w:val="28"/>
          <w:szCs w:val="28"/>
          <w:vertAlign w:val="superscript"/>
        </w:rPr>
      </w:pPr>
    </w:p>
    <w:p w14:paraId="27D4D3E3" w14:textId="77777777" w:rsidR="00132B62" w:rsidRPr="00A20A8B" w:rsidRDefault="00132B62" w:rsidP="00132B62">
      <w:pPr>
        <w:widowControl w:val="0"/>
        <w:tabs>
          <w:tab w:val="left" w:pos="0"/>
        </w:tabs>
        <w:suppressAutoHyphens/>
        <w:ind w:firstLine="1440"/>
        <w:rPr>
          <w:i/>
          <w:sz w:val="28"/>
          <w:szCs w:val="28"/>
          <w:vertAlign w:val="superscript"/>
        </w:rPr>
      </w:pPr>
    </w:p>
    <w:p w14:paraId="2AD17499" w14:textId="77777777" w:rsidR="00132B62" w:rsidRPr="00A20A8B" w:rsidRDefault="00132B62" w:rsidP="00132B62">
      <w:pPr>
        <w:widowControl w:val="0"/>
        <w:tabs>
          <w:tab w:val="left" w:pos="0"/>
        </w:tabs>
        <w:suppressAutoHyphens/>
        <w:ind w:firstLine="1440"/>
        <w:rPr>
          <w:i/>
          <w:caps/>
          <w:sz w:val="28"/>
          <w:szCs w:val="28"/>
        </w:rPr>
      </w:pPr>
    </w:p>
    <w:p w14:paraId="4072CFD9" w14:textId="77777777" w:rsidR="00132B62" w:rsidRPr="00A20A8B" w:rsidRDefault="00132B62" w:rsidP="00132B62">
      <w:pPr>
        <w:widowControl w:val="0"/>
        <w:tabs>
          <w:tab w:val="left" w:pos="0"/>
        </w:tabs>
        <w:suppressAutoHyphens/>
        <w:ind w:firstLine="1440"/>
        <w:rPr>
          <w:i/>
          <w:caps/>
          <w:sz w:val="28"/>
          <w:szCs w:val="28"/>
        </w:rPr>
      </w:pPr>
    </w:p>
    <w:p w14:paraId="0F9C8F80" w14:textId="77777777" w:rsidR="00132B62" w:rsidRPr="00A20A8B" w:rsidRDefault="00132B62" w:rsidP="00442DBB">
      <w:pPr>
        <w:widowControl w:val="0"/>
        <w:tabs>
          <w:tab w:val="left" w:pos="0"/>
        </w:tabs>
        <w:suppressAutoHyphens/>
        <w:ind w:firstLine="1440"/>
        <w:rPr>
          <w:i/>
          <w:caps/>
          <w:sz w:val="28"/>
          <w:szCs w:val="28"/>
        </w:rPr>
      </w:pPr>
    </w:p>
    <w:p w14:paraId="0439E8E9" w14:textId="77777777" w:rsidR="00132B62" w:rsidRPr="00A20A8B" w:rsidRDefault="00132B62" w:rsidP="00132B62">
      <w:pPr>
        <w:widowControl w:val="0"/>
        <w:tabs>
          <w:tab w:val="left" w:pos="0"/>
        </w:tabs>
        <w:suppressAutoHyphens/>
        <w:rPr>
          <w:i/>
          <w:caps/>
          <w:sz w:val="28"/>
          <w:szCs w:val="28"/>
        </w:rPr>
      </w:pPr>
    </w:p>
    <w:p w14:paraId="3CA8EA18" w14:textId="77777777" w:rsidR="003B6C18" w:rsidRDefault="00132B62" w:rsidP="003B6C18">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A20A8B">
        <w:rPr>
          <w:bCs/>
          <w:i/>
        </w:rPr>
        <w:br w:type="page"/>
      </w:r>
    </w:p>
    <w:p w14:paraId="37295E15"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490B0A6B" w14:textId="77777777" w:rsidR="003B6C18" w:rsidRPr="005B72D4" w:rsidRDefault="003B6C18" w:rsidP="003B6C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5B72D4">
        <w:rPr>
          <w:b/>
        </w:rPr>
        <w:t>СОДЕРЖАНИЕ</w:t>
      </w:r>
    </w:p>
    <w:p w14:paraId="479B8CF4" w14:textId="77777777" w:rsidR="003B6C18" w:rsidRPr="005B72D4" w:rsidRDefault="003B6C18" w:rsidP="003B6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1E0" w:firstRow="1" w:lastRow="1" w:firstColumn="1" w:lastColumn="1" w:noHBand="0" w:noVBand="0"/>
      </w:tblPr>
      <w:tblGrid>
        <w:gridCol w:w="7668"/>
        <w:gridCol w:w="1903"/>
      </w:tblGrid>
      <w:tr w:rsidR="003B6C18" w:rsidRPr="005B72D4" w14:paraId="10B17976" w14:textId="77777777" w:rsidTr="003B6C18">
        <w:tc>
          <w:tcPr>
            <w:tcW w:w="7668" w:type="dxa"/>
          </w:tcPr>
          <w:p w14:paraId="357B3D90" w14:textId="77777777" w:rsidR="003B6C18" w:rsidRPr="005B72D4" w:rsidRDefault="003B6C18" w:rsidP="005D3A9F">
            <w:pPr>
              <w:keepNext/>
              <w:autoSpaceDE w:val="0"/>
              <w:autoSpaceDN w:val="0"/>
              <w:jc w:val="both"/>
              <w:outlineLvl w:val="0"/>
              <w:rPr>
                <w:b/>
                <w:caps/>
              </w:rPr>
            </w:pPr>
          </w:p>
        </w:tc>
        <w:tc>
          <w:tcPr>
            <w:tcW w:w="1903" w:type="dxa"/>
          </w:tcPr>
          <w:p w14:paraId="53F59DBF" w14:textId="77777777" w:rsidR="003B6C18" w:rsidRPr="005B72D4" w:rsidRDefault="003B6C18" w:rsidP="003B6C18">
            <w:pPr>
              <w:jc w:val="center"/>
              <w:rPr>
                <w:b/>
              </w:rPr>
            </w:pPr>
          </w:p>
        </w:tc>
      </w:tr>
      <w:tr w:rsidR="003B6C18" w:rsidRPr="005B72D4" w14:paraId="540388A5" w14:textId="77777777" w:rsidTr="003B6C18">
        <w:tc>
          <w:tcPr>
            <w:tcW w:w="7668" w:type="dxa"/>
          </w:tcPr>
          <w:p w14:paraId="038D6BE1" w14:textId="77777777" w:rsidR="003B6C18" w:rsidRPr="005B72D4" w:rsidRDefault="0045077B" w:rsidP="00A960BA">
            <w:pPr>
              <w:keepNext/>
              <w:numPr>
                <w:ilvl w:val="0"/>
                <w:numId w:val="4"/>
              </w:numPr>
              <w:autoSpaceDE w:val="0"/>
              <w:autoSpaceDN w:val="0"/>
              <w:jc w:val="both"/>
              <w:outlineLvl w:val="0"/>
              <w:rPr>
                <w:b/>
                <w:caps/>
              </w:rPr>
            </w:pPr>
            <w:r>
              <w:rPr>
                <w:b/>
                <w:caps/>
              </w:rPr>
              <w:t xml:space="preserve">общая характеристика </w:t>
            </w:r>
            <w:r w:rsidR="003B6C18">
              <w:rPr>
                <w:b/>
                <w:caps/>
              </w:rPr>
              <w:t>РАБОЧЕЙ</w:t>
            </w:r>
            <w:r w:rsidR="003B6C18" w:rsidRPr="005B72D4">
              <w:rPr>
                <w:b/>
                <w:caps/>
              </w:rPr>
              <w:t xml:space="preserve"> ПРОГРАММЫ УЧЕБНОЙ ДИСЦИПЛИНЫ</w:t>
            </w:r>
          </w:p>
          <w:p w14:paraId="63703934" w14:textId="77777777" w:rsidR="003B6C18" w:rsidRPr="005B72D4" w:rsidRDefault="003B6C18" w:rsidP="003B6C18"/>
        </w:tc>
        <w:tc>
          <w:tcPr>
            <w:tcW w:w="1903" w:type="dxa"/>
          </w:tcPr>
          <w:p w14:paraId="634F6F02" w14:textId="77777777" w:rsidR="003B6C18" w:rsidRPr="005B72D4" w:rsidRDefault="0045077B" w:rsidP="003B6C18">
            <w:pPr>
              <w:jc w:val="center"/>
              <w:rPr>
                <w:b/>
              </w:rPr>
            </w:pPr>
            <w:r>
              <w:rPr>
                <w:b/>
              </w:rPr>
              <w:t>5</w:t>
            </w:r>
          </w:p>
          <w:p w14:paraId="796287E0" w14:textId="77777777" w:rsidR="003B6C18" w:rsidRPr="005B72D4" w:rsidRDefault="003B6C18" w:rsidP="003B6C18">
            <w:pPr>
              <w:jc w:val="center"/>
              <w:rPr>
                <w:b/>
              </w:rPr>
            </w:pPr>
          </w:p>
        </w:tc>
      </w:tr>
      <w:tr w:rsidR="003B6C18" w:rsidRPr="005B72D4" w14:paraId="266A0448" w14:textId="77777777" w:rsidTr="003B6C18">
        <w:tc>
          <w:tcPr>
            <w:tcW w:w="7668" w:type="dxa"/>
          </w:tcPr>
          <w:p w14:paraId="269E0DEA" w14:textId="77777777" w:rsidR="003B6C18" w:rsidRDefault="009635AA" w:rsidP="009635AA">
            <w:pPr>
              <w:pStyle w:val="a7"/>
              <w:numPr>
                <w:ilvl w:val="0"/>
                <w:numId w:val="4"/>
              </w:numPr>
            </w:pPr>
            <w:r w:rsidRPr="009635AA">
              <w:rPr>
                <w:b/>
              </w:rPr>
              <w:t>СТРУКТУРА И СОДЕРЖАНИЕ УЧЕБНОЙ ДИСЦИПЛИНЫ</w:t>
            </w:r>
          </w:p>
          <w:p w14:paraId="18889A09" w14:textId="77777777" w:rsidR="009635AA" w:rsidRPr="005B72D4" w:rsidRDefault="009635AA" w:rsidP="009635AA">
            <w:pPr>
              <w:pStyle w:val="a7"/>
              <w:ind w:left="644"/>
            </w:pPr>
          </w:p>
          <w:p w14:paraId="4B89FE72" w14:textId="77777777" w:rsidR="003B6C18" w:rsidRPr="005B72D4" w:rsidRDefault="003B6C18" w:rsidP="00A960BA">
            <w:pPr>
              <w:keepNext/>
              <w:numPr>
                <w:ilvl w:val="0"/>
                <w:numId w:val="4"/>
              </w:numPr>
              <w:autoSpaceDE w:val="0"/>
              <w:autoSpaceDN w:val="0"/>
              <w:jc w:val="both"/>
              <w:outlineLvl w:val="0"/>
              <w:rPr>
                <w:b/>
                <w:caps/>
              </w:rPr>
            </w:pPr>
            <w:r w:rsidRPr="005B72D4">
              <w:rPr>
                <w:b/>
                <w:caps/>
              </w:rPr>
              <w:t xml:space="preserve">условия реализации программы </w:t>
            </w:r>
            <w:r w:rsidR="00442DBB">
              <w:rPr>
                <w:b/>
                <w:caps/>
              </w:rPr>
              <w:t>учебной дисциплины</w:t>
            </w:r>
          </w:p>
          <w:p w14:paraId="07F33794" w14:textId="77777777" w:rsidR="003B6C18" w:rsidRPr="005B72D4" w:rsidRDefault="003B6C18" w:rsidP="003B6C18">
            <w:pPr>
              <w:ind w:left="284"/>
              <w:rPr>
                <w:caps/>
              </w:rPr>
            </w:pPr>
          </w:p>
        </w:tc>
        <w:tc>
          <w:tcPr>
            <w:tcW w:w="1903" w:type="dxa"/>
          </w:tcPr>
          <w:p w14:paraId="18A7EC47" w14:textId="77777777" w:rsidR="003B6C18" w:rsidRPr="005B72D4" w:rsidRDefault="008B3DCB" w:rsidP="003B6C18">
            <w:pPr>
              <w:jc w:val="center"/>
              <w:rPr>
                <w:b/>
              </w:rPr>
            </w:pPr>
            <w:r>
              <w:rPr>
                <w:b/>
              </w:rPr>
              <w:t>7</w:t>
            </w:r>
          </w:p>
          <w:p w14:paraId="7D202C84" w14:textId="77777777" w:rsidR="003B6C18" w:rsidRPr="005B72D4" w:rsidRDefault="003B6C18" w:rsidP="003B6C18">
            <w:pPr>
              <w:rPr>
                <w:b/>
              </w:rPr>
            </w:pPr>
          </w:p>
          <w:p w14:paraId="5658C428" w14:textId="77777777" w:rsidR="003B6C18" w:rsidRPr="005B72D4" w:rsidRDefault="00442DBB" w:rsidP="003B6C18">
            <w:pPr>
              <w:rPr>
                <w:b/>
                <w:lang w:val="en-US"/>
              </w:rPr>
            </w:pPr>
            <w:r>
              <w:rPr>
                <w:b/>
              </w:rPr>
              <w:t xml:space="preserve">             </w:t>
            </w:r>
            <w:r w:rsidR="00297454">
              <w:rPr>
                <w:b/>
              </w:rPr>
              <w:t>15</w:t>
            </w:r>
          </w:p>
        </w:tc>
      </w:tr>
      <w:tr w:rsidR="003B6C18" w:rsidRPr="005B72D4" w14:paraId="7F67C567" w14:textId="77777777" w:rsidTr="003B6C18">
        <w:trPr>
          <w:trHeight w:val="670"/>
        </w:trPr>
        <w:tc>
          <w:tcPr>
            <w:tcW w:w="7668" w:type="dxa"/>
          </w:tcPr>
          <w:p w14:paraId="4C32F826" w14:textId="77777777" w:rsidR="003B6C18" w:rsidRPr="00976164" w:rsidRDefault="003B6C18" w:rsidP="00976164">
            <w:pPr>
              <w:keepNext/>
              <w:numPr>
                <w:ilvl w:val="0"/>
                <w:numId w:val="4"/>
              </w:numPr>
              <w:autoSpaceDE w:val="0"/>
              <w:autoSpaceDN w:val="0"/>
              <w:jc w:val="both"/>
              <w:outlineLvl w:val="0"/>
              <w:rPr>
                <w:b/>
                <w:caps/>
              </w:rPr>
            </w:pPr>
            <w:r w:rsidRPr="005B72D4">
              <w:rPr>
                <w:b/>
                <w:caps/>
              </w:rPr>
              <w:t>Контроль и оценка результатов Освоения учебной дисциплины</w:t>
            </w:r>
          </w:p>
        </w:tc>
        <w:tc>
          <w:tcPr>
            <w:tcW w:w="1903" w:type="dxa"/>
          </w:tcPr>
          <w:p w14:paraId="5A66BA45" w14:textId="77777777" w:rsidR="003B6C18" w:rsidRPr="005B72D4" w:rsidRDefault="00297454" w:rsidP="003B6C18">
            <w:pPr>
              <w:jc w:val="center"/>
              <w:rPr>
                <w:b/>
              </w:rPr>
            </w:pPr>
            <w:r>
              <w:rPr>
                <w:b/>
              </w:rPr>
              <w:t>16</w:t>
            </w:r>
          </w:p>
          <w:p w14:paraId="3204DB8F" w14:textId="77777777" w:rsidR="003B6C18" w:rsidRPr="00346999" w:rsidRDefault="003B6C18" w:rsidP="003B6C18">
            <w:pPr>
              <w:jc w:val="center"/>
              <w:rPr>
                <w:b/>
              </w:rPr>
            </w:pPr>
          </w:p>
        </w:tc>
      </w:tr>
    </w:tbl>
    <w:p w14:paraId="4B0CF30F" w14:textId="77777777" w:rsidR="00976164" w:rsidRPr="009B0251" w:rsidRDefault="00976164" w:rsidP="00D51312">
      <w:pPr>
        <w:tabs>
          <w:tab w:val="num" w:pos="176"/>
        </w:tabs>
        <w:rPr>
          <w:bCs/>
          <w:i/>
        </w:rPr>
      </w:pPr>
    </w:p>
    <w:tbl>
      <w:tblPr>
        <w:tblW w:w="0" w:type="auto"/>
        <w:tblLayout w:type="fixed"/>
        <w:tblLook w:val="01E0" w:firstRow="1" w:lastRow="1" w:firstColumn="1" w:lastColumn="1" w:noHBand="0" w:noVBand="0"/>
      </w:tblPr>
      <w:tblGrid>
        <w:gridCol w:w="7668"/>
        <w:gridCol w:w="1903"/>
      </w:tblGrid>
      <w:tr w:rsidR="00976164" w14:paraId="43722433" w14:textId="77777777" w:rsidTr="003A71B8">
        <w:trPr>
          <w:trHeight w:val="615"/>
        </w:trPr>
        <w:tc>
          <w:tcPr>
            <w:tcW w:w="7668" w:type="dxa"/>
          </w:tcPr>
          <w:p w14:paraId="4AD55CFE" w14:textId="77777777" w:rsidR="00976164" w:rsidRPr="00976164" w:rsidRDefault="00976164" w:rsidP="00976164">
            <w:pPr>
              <w:pStyle w:val="a7"/>
              <w:keepNext/>
              <w:numPr>
                <w:ilvl w:val="0"/>
                <w:numId w:val="4"/>
              </w:numPr>
              <w:autoSpaceDE w:val="0"/>
              <w:autoSpaceDN w:val="0"/>
              <w:jc w:val="both"/>
              <w:outlineLvl w:val="0"/>
              <w:rPr>
                <w:b/>
                <w:caps/>
              </w:rPr>
            </w:pPr>
            <w:r w:rsidRPr="00976164">
              <w:rPr>
                <w:b/>
              </w:rPr>
              <w:t>АДАПТАЦИЯ РАБОЧЕЙ ПРОГРАММЫ ПРИ ОБУЧЕНИИ</w:t>
            </w:r>
            <w:r w:rsidRPr="00976164">
              <w:rPr>
                <w:b/>
                <w:bCs/>
              </w:rPr>
              <w:t>ЛИЦ С ОГРАНИЧЕННЫМИ ВОЗМОЖНОСТЯМИ ЗДОРОВЬЯ</w:t>
            </w:r>
          </w:p>
          <w:p w14:paraId="765D4E3E" w14:textId="77777777" w:rsidR="00976164" w:rsidRPr="005B72D4" w:rsidRDefault="00976164" w:rsidP="003A71B8">
            <w:pPr>
              <w:keepNext/>
              <w:autoSpaceDE w:val="0"/>
              <w:autoSpaceDN w:val="0"/>
              <w:ind w:left="284"/>
              <w:jc w:val="both"/>
              <w:outlineLvl w:val="0"/>
              <w:rPr>
                <w:b/>
                <w:caps/>
              </w:rPr>
            </w:pPr>
          </w:p>
        </w:tc>
        <w:tc>
          <w:tcPr>
            <w:tcW w:w="1903" w:type="dxa"/>
          </w:tcPr>
          <w:p w14:paraId="748F95C9" w14:textId="77777777" w:rsidR="00976164" w:rsidRDefault="00976164" w:rsidP="003A71B8">
            <w:pPr>
              <w:jc w:val="center"/>
              <w:rPr>
                <w:b/>
              </w:rPr>
            </w:pPr>
            <w:r>
              <w:rPr>
                <w:b/>
              </w:rPr>
              <w:t>18</w:t>
            </w:r>
          </w:p>
        </w:tc>
      </w:tr>
    </w:tbl>
    <w:p w14:paraId="0CE38CD3" w14:textId="77777777" w:rsidR="003B6C18" w:rsidRPr="009B0251" w:rsidRDefault="003B6C18" w:rsidP="00D51312">
      <w:pPr>
        <w:tabs>
          <w:tab w:val="num" w:pos="176"/>
        </w:tabs>
        <w:rPr>
          <w:bCs/>
          <w:i/>
        </w:rPr>
      </w:pPr>
    </w:p>
    <w:p w14:paraId="109E3B65"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215942C6"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7863586E"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16445E23"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57DC2706"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33D207DE"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1B849EB3"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49C904B4"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3FC658C3"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374815D8"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637AD39D"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A150732"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13C20F37" w14:textId="77777777" w:rsidR="003B6C18"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sidRPr="00A20A8B">
        <w:rPr>
          <w:b/>
          <w:caps/>
          <w:sz w:val="28"/>
          <w:szCs w:val="28"/>
          <w:u w:val="single"/>
        </w:rPr>
        <w:br w:type="page"/>
      </w:r>
    </w:p>
    <w:p w14:paraId="16CE62D0" w14:textId="77777777" w:rsidR="00D51312" w:rsidRPr="00771B12"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
          <w:lang w:eastAsia="en-US"/>
        </w:rPr>
      </w:pPr>
      <w:r w:rsidRPr="004422CB">
        <w:rPr>
          <w:b/>
          <w:lang w:eastAsia="en-US"/>
        </w:rPr>
        <w:lastRenderedPageBreak/>
        <w:t>1</w:t>
      </w:r>
      <w:r>
        <w:rPr>
          <w:b/>
          <w:lang w:eastAsia="en-US"/>
        </w:rPr>
        <w:t>. ОБЩАЯ ХАРАКТЕРИСТИКА</w:t>
      </w:r>
      <w:r w:rsidRPr="004422CB">
        <w:rPr>
          <w:b/>
          <w:lang w:eastAsia="en-US"/>
        </w:rPr>
        <w:t xml:space="preserve"> РАБОЧЕЙ ПРОГРАММЫ УЧЕБНОЙ ДИСЦИПЛИНЫ</w:t>
      </w:r>
    </w:p>
    <w:p w14:paraId="06B17106" w14:textId="77777777" w:rsidR="00D51312" w:rsidRDefault="00D51312" w:rsidP="00D51312">
      <w:pPr>
        <w:ind w:firstLine="709"/>
        <w:jc w:val="both"/>
      </w:pPr>
      <w:r>
        <w:rPr>
          <w:b/>
          <w:lang w:eastAsia="en-US"/>
        </w:rPr>
        <w:t>1.1</w:t>
      </w:r>
      <w:r w:rsidRPr="005B72D4">
        <w:rPr>
          <w:b/>
          <w:lang w:eastAsia="en-US"/>
        </w:rPr>
        <w:t>. Место дисциплины в структуре основной профессиональной образовательной программы</w:t>
      </w:r>
      <w:r w:rsidRPr="00EE4A42">
        <w:t xml:space="preserve"> </w:t>
      </w:r>
    </w:p>
    <w:p w14:paraId="6049B424" w14:textId="15DE4A77" w:rsidR="00D51312" w:rsidRPr="00B23E97"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B23E97">
        <w:t>Рабочая</w:t>
      </w:r>
      <w:r w:rsidRPr="00B23E97">
        <w:rPr>
          <w:spacing w:val="1"/>
        </w:rPr>
        <w:t xml:space="preserve"> </w:t>
      </w:r>
      <w:r w:rsidRPr="00B23E97">
        <w:t xml:space="preserve">программа учебной дисциплины </w:t>
      </w:r>
      <w:r w:rsidR="00BA2514">
        <w:t xml:space="preserve">ЕН.02 </w:t>
      </w:r>
      <w:r w:rsidRPr="00B23E97">
        <w:t>О</w:t>
      </w:r>
      <w:r>
        <w:t>бщая и нео</w:t>
      </w:r>
      <w:r w:rsidRPr="00B23E97">
        <w:t>рганическая химия</w:t>
      </w:r>
      <w:r w:rsidRPr="00B23E97">
        <w:rPr>
          <w:i/>
        </w:rPr>
        <w:t xml:space="preserve"> </w:t>
      </w:r>
      <w:r w:rsidRPr="00B23E97">
        <w:t>является</w:t>
      </w:r>
      <w:r w:rsidRPr="00B23E97">
        <w:rPr>
          <w:spacing w:val="1"/>
        </w:rPr>
        <w:t xml:space="preserve"> </w:t>
      </w:r>
      <w:r w:rsidR="00BA2514">
        <w:rPr>
          <w:spacing w:val="1"/>
        </w:rPr>
        <w:t xml:space="preserve">обязательной </w:t>
      </w:r>
      <w:r w:rsidRPr="00B23E97">
        <w:t>частью</w:t>
      </w:r>
      <w:r w:rsidRPr="00B23E97">
        <w:rPr>
          <w:spacing w:val="1"/>
        </w:rPr>
        <w:t xml:space="preserve"> </w:t>
      </w:r>
      <w:r w:rsidRPr="00B23E97">
        <w:t>основной</w:t>
      </w:r>
      <w:r w:rsidRPr="00B23E97">
        <w:rPr>
          <w:spacing w:val="1"/>
        </w:rPr>
        <w:t xml:space="preserve"> </w:t>
      </w:r>
      <w:r w:rsidRPr="00B23E97">
        <w:t>профессиональной образовательной программы среднего профессионального образования в</w:t>
      </w:r>
      <w:r w:rsidRPr="00B23E97">
        <w:rPr>
          <w:spacing w:val="1"/>
        </w:rPr>
        <w:t xml:space="preserve"> </w:t>
      </w:r>
      <w:r w:rsidRPr="00B23E97">
        <w:t xml:space="preserve">соответствии с ФГОС СПО по специальности </w:t>
      </w:r>
      <w:r w:rsidRPr="00B23E97">
        <w:rPr>
          <w:bCs/>
          <w:lang w:val="uk-UA" w:eastAsia="en-US"/>
        </w:rPr>
        <w:t xml:space="preserve">18.02.12 </w:t>
      </w:r>
      <w:r w:rsidRPr="00B23E97">
        <w:rPr>
          <w:bCs/>
          <w:lang w:eastAsia="en-US"/>
        </w:rPr>
        <w:t xml:space="preserve">Технология </w:t>
      </w:r>
      <w:r w:rsidRPr="00B23E97">
        <w:rPr>
          <w:lang w:eastAsia="en-US"/>
        </w:rPr>
        <w:t>аналитического  контроля химических соединений</w:t>
      </w:r>
      <w:r w:rsidRPr="00B23E97">
        <w:t>, входящей</w:t>
      </w:r>
      <w:r w:rsidRPr="00B23E97">
        <w:rPr>
          <w:spacing w:val="1"/>
        </w:rPr>
        <w:t xml:space="preserve"> </w:t>
      </w:r>
      <w:r w:rsidRPr="00B23E97">
        <w:t>в</w:t>
      </w:r>
      <w:r w:rsidRPr="00B23E97">
        <w:rPr>
          <w:spacing w:val="1"/>
        </w:rPr>
        <w:t xml:space="preserve"> </w:t>
      </w:r>
      <w:r w:rsidRPr="00B23E97">
        <w:t>состав</w:t>
      </w:r>
      <w:r w:rsidRPr="00B23E97">
        <w:rPr>
          <w:spacing w:val="1"/>
        </w:rPr>
        <w:t xml:space="preserve"> </w:t>
      </w:r>
      <w:r w:rsidRPr="00B23E97">
        <w:t>укрупненной</w:t>
      </w:r>
      <w:r w:rsidRPr="00B23E97">
        <w:rPr>
          <w:spacing w:val="1"/>
        </w:rPr>
        <w:t xml:space="preserve"> </w:t>
      </w:r>
      <w:r w:rsidRPr="00B23E97">
        <w:t>группы</w:t>
      </w:r>
      <w:r w:rsidRPr="00B23E97">
        <w:rPr>
          <w:spacing w:val="1"/>
        </w:rPr>
        <w:t xml:space="preserve"> </w:t>
      </w:r>
      <w:r w:rsidRPr="00B23E97">
        <w:t>18.00.00 Химические технологии</w:t>
      </w:r>
      <w:r>
        <w:t>.</w:t>
      </w:r>
    </w:p>
    <w:p w14:paraId="0690B56E" w14:textId="54CBA28E" w:rsidR="00D51312" w:rsidRPr="00A87080" w:rsidRDefault="00D51312" w:rsidP="00D51312">
      <w:pPr>
        <w:ind w:firstLine="709"/>
        <w:jc w:val="both"/>
      </w:pPr>
      <w:r w:rsidRPr="00B23E97">
        <w:t xml:space="preserve">Дисциплина </w:t>
      </w:r>
      <w:r w:rsidR="00BA2514">
        <w:t xml:space="preserve">ЕН.02 </w:t>
      </w:r>
      <w:r w:rsidRPr="00B23E97">
        <w:t>О</w:t>
      </w:r>
      <w:r>
        <w:t>бщая и нео</w:t>
      </w:r>
      <w:r w:rsidRPr="00B23E97">
        <w:t xml:space="preserve">рганическая химия является частью </w:t>
      </w:r>
      <w:r>
        <w:t>математического и общего</w:t>
      </w:r>
      <w:r w:rsidRPr="00A357CD">
        <w:t xml:space="preserve"> ест</w:t>
      </w:r>
      <w:r>
        <w:t>ественнонаучного цикла</w:t>
      </w:r>
      <w:r w:rsidR="00BA2514">
        <w:t xml:space="preserve"> учебного плана</w:t>
      </w:r>
      <w:r>
        <w:t>.</w:t>
      </w:r>
      <w:r w:rsidRPr="00B23E97">
        <w:t xml:space="preserve"> Имеет практическую направленность и межпредметную связь с таким</w:t>
      </w:r>
      <w:r>
        <w:t xml:space="preserve">и дисциплинами как: </w:t>
      </w:r>
      <w:r w:rsidR="00BA2514">
        <w:t xml:space="preserve">ОП.02 </w:t>
      </w:r>
      <w:r>
        <w:t>О</w:t>
      </w:r>
      <w:r w:rsidRPr="00B23E97">
        <w:t xml:space="preserve">рганическая химия, </w:t>
      </w:r>
      <w:r w:rsidR="00BA2514">
        <w:t>ОП.04</w:t>
      </w:r>
      <w:r w:rsidRPr="00B23E97">
        <w:t>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материалов, ПМ 02 Проведение качественных и количественных анализов природных и промышленных материалов с применением химических и физ</w:t>
      </w:r>
      <w:r w:rsidR="00A87080">
        <w:t xml:space="preserve">ико-химических методов анализа, </w:t>
      </w:r>
      <w:r w:rsidR="00A87080" w:rsidRPr="00A87080">
        <w:t>ПМ 03</w:t>
      </w:r>
      <w:r w:rsidR="00A87080" w:rsidRPr="00A87080">
        <w:rPr>
          <w:rFonts w:eastAsia="DejaVuSans"/>
          <w:lang w:eastAsia="en-US"/>
        </w:rPr>
        <w:t xml:space="preserve"> Организация лабораторно-производственной деятельности.</w:t>
      </w:r>
    </w:p>
    <w:p w14:paraId="788CE319" w14:textId="77777777" w:rsidR="00976164" w:rsidRDefault="00976164" w:rsidP="00976164">
      <w:pPr>
        <w:autoSpaceDE w:val="0"/>
        <w:autoSpaceDN w:val="0"/>
        <w:adjustRightInd w:val="0"/>
        <w:ind w:firstLine="709"/>
        <w:jc w:val="both"/>
        <w:rPr>
          <w:rFonts w:eastAsiaTheme="minorHAnsi"/>
          <w:sz w:val="23"/>
          <w:szCs w:val="23"/>
          <w:lang w:eastAsia="en-US"/>
        </w:rPr>
      </w:pPr>
      <w:r>
        <w:rPr>
          <w:rFonts w:eastAsiaTheme="minorHAnsi"/>
          <w:sz w:val="23"/>
          <w:szCs w:val="23"/>
          <w:lang w:eastAsia="en-US"/>
        </w:rPr>
        <w:t>Адаптированная рабочая программа учебной дисциплины (далее рабочая программа) -</w:t>
      </w:r>
    </w:p>
    <w:p w14:paraId="4FF12161" w14:textId="186D97BB" w:rsidR="00976164" w:rsidRPr="00C2071E" w:rsidRDefault="00976164" w:rsidP="00976164">
      <w:pPr>
        <w:autoSpaceDE w:val="0"/>
        <w:autoSpaceDN w:val="0"/>
        <w:adjustRightInd w:val="0"/>
        <w:jc w:val="both"/>
        <w:rPr>
          <w:rFonts w:eastAsiaTheme="minorHAnsi"/>
          <w:sz w:val="23"/>
          <w:szCs w:val="23"/>
          <w:lang w:eastAsia="en-US"/>
        </w:rPr>
      </w:pPr>
      <w:r>
        <w:rPr>
          <w:rFonts w:eastAsiaTheme="minorHAnsi"/>
          <w:sz w:val="23"/>
          <w:szCs w:val="23"/>
          <w:lang w:eastAsia="en-US"/>
        </w:rPr>
        <w:t xml:space="preserve">является частью программы подготовки специалистов среднего звена (ППССЗ) в соответствии с ФГОС по подготовке специалистов среднего звена по специальности 18.02.12 Технология аналитического контроля  химических </w:t>
      </w:r>
      <w:r w:rsidR="00BA2514">
        <w:rPr>
          <w:rFonts w:eastAsiaTheme="minorHAnsi"/>
          <w:sz w:val="23"/>
          <w:szCs w:val="23"/>
          <w:lang w:eastAsia="en-US"/>
        </w:rPr>
        <w:t>соединений, квалификация</w:t>
      </w:r>
      <w:r>
        <w:rPr>
          <w:rFonts w:eastAsiaTheme="minorHAnsi"/>
          <w:sz w:val="23"/>
          <w:szCs w:val="23"/>
          <w:lang w:eastAsia="en-US"/>
        </w:rPr>
        <w:t xml:space="preserve"> техник.</w:t>
      </w:r>
    </w:p>
    <w:p w14:paraId="6E05A9B1" w14:textId="77777777" w:rsidR="00976164" w:rsidRDefault="00976164" w:rsidP="00976164">
      <w:pPr>
        <w:autoSpaceDE w:val="0"/>
        <w:autoSpaceDN w:val="0"/>
        <w:adjustRightInd w:val="0"/>
        <w:ind w:firstLine="709"/>
        <w:jc w:val="both"/>
        <w:rPr>
          <w:rFonts w:eastAsiaTheme="minorHAnsi"/>
          <w:sz w:val="23"/>
          <w:szCs w:val="23"/>
          <w:lang w:eastAsia="en-US"/>
        </w:rPr>
      </w:pPr>
      <w:r>
        <w:rPr>
          <w:rFonts w:eastAsiaTheme="minorHAnsi"/>
          <w:sz w:val="23"/>
          <w:szCs w:val="23"/>
          <w:lang w:eastAsia="en-US"/>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14:paraId="6A4BEA9A" w14:textId="77777777" w:rsidR="00F3441E" w:rsidRDefault="00F3441E" w:rsidP="00D51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7D740729" w14:textId="77777777" w:rsidR="00F3441E" w:rsidRDefault="00F3441E" w:rsidP="00F3441E">
      <w:pPr>
        <w:ind w:firstLine="709"/>
        <w:rPr>
          <w:b/>
        </w:rPr>
      </w:pPr>
      <w:r>
        <w:rPr>
          <w:b/>
        </w:rPr>
        <w:t>1.2. Цель и планируемые результаты освоения дисциплины:</w:t>
      </w:r>
    </w:p>
    <w:p w14:paraId="67439B57" w14:textId="3C2880F4" w:rsidR="007E0CC7" w:rsidRPr="00AD6D8B" w:rsidRDefault="007E0CC7" w:rsidP="007E0CC7">
      <w:pPr>
        <w:jc w:val="both"/>
      </w:pPr>
      <w:r w:rsidRPr="00AD6D8B">
        <w:t xml:space="preserve">Инвариантные целевые ориентиры воспитания в </w:t>
      </w:r>
      <w:r w:rsidRPr="00AD6D8B">
        <w:rPr>
          <w:spacing w:val="-8"/>
        </w:rPr>
        <w:t>соответствии с Рабочей программой воспитания, входящей в состав настоящей образовательной программы,</w:t>
      </w:r>
      <w:r w:rsidRPr="00AD6D8B">
        <w:t xml:space="preserve"> соотносятся с общими компетенциями (далее -ОК), формирование которых является результатом освоения </w:t>
      </w:r>
      <w:r w:rsidRPr="00AD6D8B">
        <w:rPr>
          <w:iCs/>
        </w:rPr>
        <w:t>программ подготовки специалистов среднего звена</w:t>
      </w:r>
      <w:r w:rsidRPr="00AD6D8B">
        <w:t xml:space="preserve"> в соответствии с требованиями ФГОС СПО</w:t>
      </w:r>
      <w:r w:rsidR="00BA2514">
        <w:t>:</w:t>
      </w:r>
    </w:p>
    <w:p w14:paraId="0B88F957"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20D22891"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11BA"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B93D83F"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04. Эффективно взаимодействовать и работать в коллективе и команде;</w:t>
      </w:r>
    </w:p>
    <w:p w14:paraId="51DBD442"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96ACCFA" w14:textId="77777777" w:rsidR="00BA2514" w:rsidRPr="00414CBC" w:rsidRDefault="00BA2514" w:rsidP="00BA2514">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7AB44BB" w14:textId="77777777" w:rsidR="00F3441E" w:rsidRDefault="00F3441E" w:rsidP="00F3441E">
      <w:pPr>
        <w:ind w:firstLine="709"/>
        <w:rPr>
          <w:b/>
        </w:rPr>
      </w:pPr>
    </w:p>
    <w:p w14:paraId="3968F09E" w14:textId="77777777" w:rsidR="00BA2514" w:rsidRDefault="00BA2514" w:rsidP="00F3441E">
      <w:pPr>
        <w:ind w:firstLine="709"/>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678"/>
        <w:gridCol w:w="3827"/>
      </w:tblGrid>
      <w:tr w:rsidR="00F3441E" w14:paraId="7B1F8F9A" w14:textId="77777777"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14:paraId="70787187" w14:textId="77777777" w:rsidR="00F3441E" w:rsidRDefault="00F3441E" w:rsidP="00033CE1">
            <w:pPr>
              <w:rPr>
                <w:b/>
              </w:rPr>
            </w:pPr>
            <w:r w:rsidRPr="00144BB0">
              <w:rPr>
                <w:b/>
              </w:rPr>
              <w:lastRenderedPageBreak/>
              <w:t xml:space="preserve">Код ПК, </w:t>
            </w:r>
          </w:p>
          <w:p w14:paraId="57A83FB4" w14:textId="77777777" w:rsidR="00F3441E" w:rsidRPr="00144BB0" w:rsidRDefault="00F3441E" w:rsidP="00033CE1">
            <w:pPr>
              <w:rPr>
                <w:b/>
              </w:rPr>
            </w:pPr>
            <w:r w:rsidRPr="00144BB0">
              <w:rPr>
                <w:b/>
              </w:rPr>
              <w:t>ОК</w:t>
            </w:r>
          </w:p>
        </w:tc>
        <w:tc>
          <w:tcPr>
            <w:tcW w:w="4678" w:type="dxa"/>
            <w:tcBorders>
              <w:top w:val="single" w:sz="4" w:space="0" w:color="auto"/>
              <w:left w:val="single" w:sz="4" w:space="0" w:color="auto"/>
              <w:bottom w:val="single" w:sz="4" w:space="0" w:color="auto"/>
              <w:right w:val="single" w:sz="4" w:space="0" w:color="auto"/>
            </w:tcBorders>
            <w:hideMark/>
          </w:tcPr>
          <w:p w14:paraId="6CA0B960" w14:textId="77777777" w:rsidR="00F3441E" w:rsidRPr="00CD2363" w:rsidRDefault="00F3441E" w:rsidP="00033CE1">
            <w:pPr>
              <w:jc w:val="center"/>
              <w:rPr>
                <w:b/>
              </w:rPr>
            </w:pPr>
            <w:r w:rsidRPr="00144BB0">
              <w:rPr>
                <w:b/>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6CF481AC" w14:textId="77777777" w:rsidR="00F3441E" w:rsidRPr="00144BB0" w:rsidRDefault="00F3441E" w:rsidP="00033CE1">
            <w:pPr>
              <w:jc w:val="center"/>
              <w:rPr>
                <w:b/>
              </w:rPr>
            </w:pPr>
            <w:r w:rsidRPr="00144BB0">
              <w:rPr>
                <w:b/>
              </w:rPr>
              <w:t>Знания</w:t>
            </w:r>
          </w:p>
        </w:tc>
      </w:tr>
      <w:tr w:rsidR="00F3441E" w14:paraId="5CFFE27F" w14:textId="77777777"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14:paraId="04D50B59" w14:textId="77777777" w:rsidR="00F3441E" w:rsidRDefault="00F3441E" w:rsidP="00033CE1">
            <w:r w:rsidRPr="0059029F">
              <w:t xml:space="preserve">ОК </w:t>
            </w:r>
            <w:r w:rsidR="00D51312">
              <w:t>0</w:t>
            </w:r>
            <w:r>
              <w:t>1-</w:t>
            </w:r>
            <w:r w:rsidR="00D51312">
              <w:t>0</w:t>
            </w:r>
            <w:r>
              <w:t xml:space="preserve">5, </w:t>
            </w:r>
            <w:r w:rsidR="00D51312">
              <w:t>0</w:t>
            </w:r>
            <w:r>
              <w:t>7</w:t>
            </w:r>
          </w:p>
          <w:p w14:paraId="7C21074E" w14:textId="77777777" w:rsidR="00F3441E" w:rsidRDefault="00F3441E" w:rsidP="00033CE1">
            <w:r>
              <w:t>ПК 1.1</w:t>
            </w:r>
          </w:p>
          <w:p w14:paraId="1A224176" w14:textId="77777777" w:rsidR="00F3441E" w:rsidRDefault="00F3441E" w:rsidP="00033CE1">
            <w:r>
              <w:t>ПК 1.2</w:t>
            </w:r>
          </w:p>
          <w:p w14:paraId="2F3604BD" w14:textId="77777777" w:rsidR="00F3441E" w:rsidRDefault="00F3441E" w:rsidP="00033CE1">
            <w:r>
              <w:t>ПК 1.3</w:t>
            </w:r>
          </w:p>
          <w:p w14:paraId="46609B54" w14:textId="77777777" w:rsidR="00F3441E" w:rsidRDefault="00F3441E" w:rsidP="00033CE1">
            <w:r>
              <w:t>ПК 1.4</w:t>
            </w:r>
          </w:p>
          <w:p w14:paraId="0333C919" w14:textId="77777777" w:rsidR="00F3441E" w:rsidRDefault="00F3441E" w:rsidP="00033CE1">
            <w:r>
              <w:t>ПК 2.1</w:t>
            </w:r>
          </w:p>
          <w:p w14:paraId="74B686EA" w14:textId="77777777" w:rsidR="00F3441E" w:rsidRDefault="00F3441E" w:rsidP="00033CE1">
            <w:r>
              <w:t>ПК 2.2</w:t>
            </w:r>
          </w:p>
          <w:p w14:paraId="1962C01D" w14:textId="77777777" w:rsidR="00F3441E" w:rsidRDefault="00F3441E" w:rsidP="00033CE1">
            <w:r>
              <w:t>ПК 2.3</w:t>
            </w:r>
          </w:p>
          <w:p w14:paraId="7C70E1BD" w14:textId="77777777" w:rsidR="00F3441E" w:rsidRDefault="00F3441E" w:rsidP="00033CE1">
            <w:r>
              <w:t>ПК 3.1</w:t>
            </w:r>
          </w:p>
          <w:p w14:paraId="1190FB43" w14:textId="77777777" w:rsidR="00F3441E" w:rsidRDefault="00F3441E" w:rsidP="00033CE1">
            <w:r>
              <w:t>ПК 3.2</w:t>
            </w:r>
          </w:p>
          <w:p w14:paraId="0203E687" w14:textId="77777777" w:rsidR="00F3441E" w:rsidRPr="0059029F" w:rsidRDefault="00F3441E" w:rsidP="00033CE1">
            <w:r>
              <w:t>ПК 3.3</w:t>
            </w:r>
          </w:p>
        </w:tc>
        <w:tc>
          <w:tcPr>
            <w:tcW w:w="4678" w:type="dxa"/>
            <w:tcBorders>
              <w:top w:val="single" w:sz="4" w:space="0" w:color="auto"/>
              <w:left w:val="single" w:sz="4" w:space="0" w:color="auto"/>
              <w:bottom w:val="single" w:sz="4" w:space="0" w:color="auto"/>
              <w:right w:val="single" w:sz="4" w:space="0" w:color="auto"/>
            </w:tcBorders>
            <w:hideMark/>
          </w:tcPr>
          <w:p w14:paraId="6AAF6A75" w14:textId="77777777" w:rsidR="00F3441E" w:rsidRPr="0059029F" w:rsidRDefault="00F3441E" w:rsidP="00033CE1">
            <w:pPr>
              <w:shd w:val="clear" w:color="auto" w:fill="FFFFFF"/>
              <w:autoSpaceDE w:val="0"/>
              <w:autoSpaceDN w:val="0"/>
              <w:adjustRightInd w:val="0"/>
              <w:jc w:val="both"/>
            </w:pPr>
            <w:r>
              <w:t>Д</w:t>
            </w:r>
            <w:r w:rsidRPr="0059029F">
              <w:t>авать характеристику химических элементов в соответствии с их положением в периодической системе химических элементов           Д.И. Менделеева;</w:t>
            </w:r>
          </w:p>
          <w:p w14:paraId="66940B28" w14:textId="77777777" w:rsidR="00F3441E" w:rsidRPr="0059029F" w:rsidRDefault="00F3441E" w:rsidP="00033CE1">
            <w:pPr>
              <w:shd w:val="clear" w:color="auto" w:fill="FFFFFF"/>
              <w:autoSpaceDE w:val="0"/>
              <w:autoSpaceDN w:val="0"/>
              <w:adjustRightInd w:val="0"/>
              <w:jc w:val="both"/>
            </w:pPr>
            <w:r>
              <w:t>И</w:t>
            </w:r>
            <w:r w:rsidRPr="0059029F">
              <w:t>спользовать лабораторную посуду и оборудование;</w:t>
            </w:r>
          </w:p>
          <w:p w14:paraId="587CE9A7" w14:textId="77777777" w:rsidR="00F3441E" w:rsidRPr="0059029F" w:rsidRDefault="00F3441E" w:rsidP="00033CE1">
            <w:pPr>
              <w:shd w:val="clear" w:color="auto" w:fill="FFFFFF"/>
              <w:autoSpaceDE w:val="0"/>
              <w:autoSpaceDN w:val="0"/>
              <w:adjustRightInd w:val="0"/>
              <w:jc w:val="both"/>
            </w:pPr>
            <w:r>
              <w:t>Н</w:t>
            </w:r>
            <w:r w:rsidRPr="0059029F">
              <w:t>аходить молекулярную формулу вещества;</w:t>
            </w:r>
          </w:p>
          <w:p w14:paraId="4B1C89A1" w14:textId="77777777" w:rsidR="00F3441E" w:rsidRPr="0059029F" w:rsidRDefault="00F3441E" w:rsidP="00033CE1">
            <w:pPr>
              <w:shd w:val="clear" w:color="auto" w:fill="FFFFFF"/>
              <w:autoSpaceDE w:val="0"/>
              <w:autoSpaceDN w:val="0"/>
              <w:adjustRightInd w:val="0"/>
              <w:jc w:val="both"/>
            </w:pPr>
            <w:r>
              <w:t>П</w:t>
            </w:r>
            <w:r w:rsidRPr="0059029F">
              <w:t>рименять на практике правила безопасной работы в химической лаборатории;</w:t>
            </w:r>
          </w:p>
          <w:p w14:paraId="20D8B6CA" w14:textId="77777777" w:rsidR="00F3441E" w:rsidRPr="0059029F" w:rsidRDefault="00F3441E" w:rsidP="00033CE1">
            <w:pPr>
              <w:shd w:val="clear" w:color="auto" w:fill="FFFFFF"/>
              <w:autoSpaceDE w:val="0"/>
              <w:autoSpaceDN w:val="0"/>
              <w:adjustRightInd w:val="0"/>
              <w:jc w:val="both"/>
            </w:pPr>
            <w:r>
              <w:t>П</w:t>
            </w:r>
            <w:r w:rsidRPr="0059029F">
              <w:t>рименять основные законы химии для решения задач в области профессиональной деятельности;</w:t>
            </w:r>
          </w:p>
          <w:p w14:paraId="34E919EE" w14:textId="77777777" w:rsidR="00F3441E" w:rsidRPr="0059029F" w:rsidRDefault="00F3441E" w:rsidP="00033CE1">
            <w:pPr>
              <w:shd w:val="clear" w:color="auto" w:fill="FFFFFF"/>
              <w:autoSpaceDE w:val="0"/>
              <w:autoSpaceDN w:val="0"/>
              <w:adjustRightInd w:val="0"/>
              <w:jc w:val="both"/>
            </w:pPr>
            <w:r>
              <w:t>П</w:t>
            </w:r>
            <w:r w:rsidRPr="0059029F">
              <w:t>роводить качественные реакции на неорганические вещества и ионы, отдельные классы органических соединений;</w:t>
            </w:r>
          </w:p>
          <w:p w14:paraId="6D94A24A" w14:textId="77777777" w:rsidR="00F3441E" w:rsidRPr="0059029F" w:rsidRDefault="00F3441E" w:rsidP="00033CE1">
            <w:pPr>
              <w:shd w:val="clear" w:color="auto" w:fill="FFFFFF"/>
              <w:autoSpaceDE w:val="0"/>
              <w:autoSpaceDN w:val="0"/>
              <w:adjustRightInd w:val="0"/>
              <w:jc w:val="both"/>
            </w:pPr>
            <w:r>
              <w:t>С</w:t>
            </w:r>
            <w:r w:rsidRPr="0059029F">
              <w:t>оставлять уравнения реакций, проводить расчеты по химическим формулам и уравнениям реакции;</w:t>
            </w:r>
          </w:p>
          <w:p w14:paraId="7A22E11F" w14:textId="77777777" w:rsidR="00F3441E" w:rsidRPr="00144BB0" w:rsidRDefault="00F3441E" w:rsidP="00033CE1">
            <w:pPr>
              <w:jc w:val="both"/>
              <w:rPr>
                <w:b/>
              </w:rPr>
            </w:pPr>
            <w:r>
              <w:t>С</w:t>
            </w:r>
            <w:r w:rsidRPr="0059029F">
              <w:t>оставлять электронно-ионный баланс окислительно-восстановительных процессов</w:t>
            </w:r>
            <w:r>
              <w:t>.</w:t>
            </w:r>
          </w:p>
        </w:tc>
        <w:tc>
          <w:tcPr>
            <w:tcW w:w="3827" w:type="dxa"/>
            <w:tcBorders>
              <w:top w:val="single" w:sz="4" w:space="0" w:color="auto"/>
              <w:left w:val="single" w:sz="4" w:space="0" w:color="auto"/>
              <w:bottom w:val="single" w:sz="4" w:space="0" w:color="auto"/>
              <w:right w:val="single" w:sz="4" w:space="0" w:color="auto"/>
            </w:tcBorders>
            <w:hideMark/>
          </w:tcPr>
          <w:p w14:paraId="2723665D" w14:textId="77777777" w:rsidR="00F3441E" w:rsidRPr="0059029F" w:rsidRDefault="00F3441E" w:rsidP="00033CE1">
            <w:pPr>
              <w:shd w:val="clear" w:color="auto" w:fill="FFFFFF"/>
              <w:autoSpaceDE w:val="0"/>
              <w:autoSpaceDN w:val="0"/>
              <w:adjustRightInd w:val="0"/>
              <w:jc w:val="both"/>
            </w:pPr>
            <w:r>
              <w:t>Г</w:t>
            </w:r>
            <w:r w:rsidRPr="0059029F">
              <w:t>идролиз солей, электролиз расплавов и растворов (солей и щелочей);</w:t>
            </w:r>
          </w:p>
          <w:p w14:paraId="141ABA41" w14:textId="77777777" w:rsidR="00F3441E" w:rsidRPr="0059029F" w:rsidRDefault="00F3441E" w:rsidP="00033CE1">
            <w:pPr>
              <w:shd w:val="clear" w:color="auto" w:fill="FFFFFF"/>
              <w:autoSpaceDE w:val="0"/>
              <w:autoSpaceDN w:val="0"/>
              <w:adjustRightInd w:val="0"/>
              <w:jc w:val="both"/>
            </w:pPr>
            <w:r>
              <w:t>Д</w:t>
            </w:r>
            <w:r w:rsidRPr="0059029F">
              <w:t>иссоциацию электролитов в водных растворах, сильные и слабые электролиты;</w:t>
            </w:r>
          </w:p>
          <w:p w14:paraId="6068197E" w14:textId="77777777" w:rsidR="00F3441E" w:rsidRPr="0059029F" w:rsidRDefault="00F3441E" w:rsidP="00033CE1">
            <w:pPr>
              <w:shd w:val="clear" w:color="auto" w:fill="FFFFFF"/>
              <w:autoSpaceDE w:val="0"/>
              <w:autoSpaceDN w:val="0"/>
              <w:adjustRightInd w:val="0"/>
              <w:jc w:val="both"/>
            </w:pPr>
            <w:r>
              <w:t>К</w:t>
            </w:r>
            <w:r w:rsidRPr="0059029F">
              <w:t>лассификацию химических реакций и закономерности их проведения;</w:t>
            </w:r>
          </w:p>
          <w:p w14:paraId="14A6D45D" w14:textId="77777777" w:rsidR="00F3441E" w:rsidRPr="0059029F" w:rsidRDefault="00F3441E" w:rsidP="00033CE1">
            <w:pPr>
              <w:shd w:val="clear" w:color="auto" w:fill="FFFFFF"/>
              <w:autoSpaceDE w:val="0"/>
              <w:autoSpaceDN w:val="0"/>
              <w:adjustRightInd w:val="0"/>
              <w:jc w:val="both"/>
            </w:pPr>
            <w:r>
              <w:t>О</w:t>
            </w:r>
            <w:r w:rsidRPr="0059029F">
              <w:t>братимые и необратимые химические реакции, химическое равновесие, смещение химического равновесия под действием различных факторов;</w:t>
            </w:r>
          </w:p>
          <w:p w14:paraId="5F2DA23D" w14:textId="77777777" w:rsidR="00F3441E" w:rsidRPr="0059029F" w:rsidRDefault="00F3441E" w:rsidP="00033CE1">
            <w:pPr>
              <w:shd w:val="clear" w:color="auto" w:fill="FFFFFF"/>
              <w:autoSpaceDE w:val="0"/>
              <w:autoSpaceDN w:val="0"/>
              <w:adjustRightInd w:val="0"/>
              <w:jc w:val="both"/>
            </w:pPr>
            <w:r>
              <w:t>О</w:t>
            </w:r>
            <w:r w:rsidRPr="0059029F">
              <w:t>бщую характеристику химических элементов в связи с их положением в периодической системе;</w:t>
            </w:r>
          </w:p>
          <w:p w14:paraId="74B5EFAC" w14:textId="77777777" w:rsidR="00F3441E" w:rsidRPr="0059029F" w:rsidRDefault="00F3441E" w:rsidP="00033CE1">
            <w:pPr>
              <w:shd w:val="clear" w:color="auto" w:fill="FFFFFF"/>
              <w:autoSpaceDE w:val="0"/>
              <w:autoSpaceDN w:val="0"/>
              <w:adjustRightInd w:val="0"/>
              <w:jc w:val="both"/>
            </w:pPr>
            <w:r>
              <w:t>О</w:t>
            </w:r>
            <w:r w:rsidRPr="0059029F">
              <w:t>кислительно-восстановительные реакции, реакции ионного обмена;</w:t>
            </w:r>
          </w:p>
          <w:p w14:paraId="02B8A0CF" w14:textId="77777777" w:rsidR="00F3441E" w:rsidRPr="0059029F" w:rsidRDefault="00F3441E" w:rsidP="00033CE1">
            <w:pPr>
              <w:shd w:val="clear" w:color="auto" w:fill="FFFFFF"/>
              <w:autoSpaceDE w:val="0"/>
              <w:autoSpaceDN w:val="0"/>
              <w:adjustRightInd w:val="0"/>
              <w:jc w:val="both"/>
            </w:pPr>
            <w:r w:rsidRPr="0059029F">
              <w:t>основные понятия и законы химии;</w:t>
            </w:r>
          </w:p>
          <w:p w14:paraId="7FFDDA78" w14:textId="77777777" w:rsidR="00F3441E" w:rsidRPr="0059029F" w:rsidRDefault="00F3441E" w:rsidP="00033CE1">
            <w:pPr>
              <w:shd w:val="clear" w:color="auto" w:fill="FFFFFF"/>
              <w:autoSpaceDE w:val="0"/>
              <w:autoSpaceDN w:val="0"/>
              <w:adjustRightInd w:val="0"/>
              <w:jc w:val="both"/>
            </w:pPr>
            <w:r>
              <w:t>О</w:t>
            </w:r>
            <w:r w:rsidRPr="0059029F">
              <w:t>сновы электрохимии;</w:t>
            </w:r>
          </w:p>
          <w:p w14:paraId="48B3336B" w14:textId="77777777" w:rsidR="00F3441E" w:rsidRPr="0059029F" w:rsidRDefault="00F3441E" w:rsidP="00033CE1">
            <w:pPr>
              <w:shd w:val="clear" w:color="auto" w:fill="FFFFFF"/>
              <w:autoSpaceDE w:val="0"/>
              <w:autoSpaceDN w:val="0"/>
              <w:adjustRightInd w:val="0"/>
              <w:jc w:val="both"/>
            </w:pPr>
            <w:r>
              <w:t>П</w:t>
            </w:r>
            <w:r w:rsidRPr="0059029F">
              <w:t>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14:paraId="1DC86A29" w14:textId="77777777" w:rsidR="00F3441E" w:rsidRPr="0059029F" w:rsidRDefault="00F3441E" w:rsidP="00033CE1">
            <w:pPr>
              <w:shd w:val="clear" w:color="auto" w:fill="FFFFFF"/>
              <w:autoSpaceDE w:val="0"/>
              <w:autoSpaceDN w:val="0"/>
              <w:adjustRightInd w:val="0"/>
              <w:jc w:val="both"/>
            </w:pPr>
            <w:r>
              <w:t>Т</w:t>
            </w:r>
            <w:r w:rsidRPr="0059029F">
              <w:t>епловой эффект химических реакций, термохимические уравнения;</w:t>
            </w:r>
          </w:p>
          <w:p w14:paraId="2C9D7C04" w14:textId="77777777" w:rsidR="00F3441E" w:rsidRPr="0059029F" w:rsidRDefault="00F3441E" w:rsidP="00033CE1">
            <w:pPr>
              <w:shd w:val="clear" w:color="auto" w:fill="FFFFFF"/>
              <w:autoSpaceDE w:val="0"/>
              <w:autoSpaceDN w:val="0"/>
              <w:adjustRightInd w:val="0"/>
              <w:jc w:val="both"/>
            </w:pPr>
            <w:r>
              <w:t>Т</w:t>
            </w:r>
            <w:r w:rsidRPr="0059029F">
              <w:t>ипы и свойства химических связей (ковалентной, ион</w:t>
            </w:r>
            <w:r>
              <w:t>ной, металлической, водородной);</w:t>
            </w:r>
          </w:p>
          <w:p w14:paraId="30AB661E" w14:textId="77777777" w:rsidR="00F3441E" w:rsidRPr="0059029F" w:rsidRDefault="00F3441E" w:rsidP="00033CE1">
            <w:pPr>
              <w:shd w:val="clear" w:color="auto" w:fill="FFFFFF"/>
              <w:autoSpaceDE w:val="0"/>
              <w:autoSpaceDN w:val="0"/>
              <w:adjustRightInd w:val="0"/>
              <w:jc w:val="both"/>
            </w:pPr>
            <w:r>
              <w:t>Ф</w:t>
            </w:r>
            <w:r w:rsidRPr="0059029F">
              <w:t>ормы существования химических элементов, современные представления о строении атомов;</w:t>
            </w:r>
          </w:p>
          <w:p w14:paraId="3A795D5F" w14:textId="77777777" w:rsidR="00F3441E" w:rsidRPr="004544E8" w:rsidRDefault="00F3441E" w:rsidP="00033CE1">
            <w:pPr>
              <w:shd w:val="clear" w:color="auto" w:fill="FFFFFF"/>
              <w:autoSpaceDE w:val="0"/>
              <w:autoSpaceDN w:val="0"/>
              <w:adjustRightInd w:val="0"/>
              <w:jc w:val="both"/>
            </w:pPr>
            <w:r>
              <w:t>Х</w:t>
            </w:r>
            <w:r w:rsidRPr="0059029F">
              <w:t>арактерные химические свойства неорганических веществ различных классов.</w:t>
            </w:r>
          </w:p>
        </w:tc>
      </w:tr>
    </w:tbl>
    <w:p w14:paraId="5FA10BEF" w14:textId="77777777" w:rsidR="00F3441E" w:rsidRDefault="00F3441E" w:rsidP="00F3441E">
      <w:pPr>
        <w:rPr>
          <w:b/>
        </w:rPr>
      </w:pPr>
    </w:p>
    <w:p w14:paraId="4053BBF2" w14:textId="77777777" w:rsidR="00CF2C87" w:rsidRDefault="00CF2C87" w:rsidP="00CF2C87">
      <w:pPr>
        <w:autoSpaceDE w:val="0"/>
        <w:autoSpaceDN w:val="0"/>
        <w:adjustRightInd w:val="0"/>
        <w:jc w:val="both"/>
      </w:pPr>
    </w:p>
    <w:p w14:paraId="675E10DF" w14:textId="77777777" w:rsidR="00E0233D" w:rsidRPr="00152D42" w:rsidRDefault="00E0233D"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1EBA32AD"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6836CD65" w14:textId="77777777" w:rsidR="007E0CC7" w:rsidRDefault="007E0CC7" w:rsidP="00A87080">
      <w:pPr>
        <w:spacing w:after="200" w:line="276" w:lineRule="auto"/>
        <w:ind w:firstLine="709"/>
        <w:rPr>
          <w:b/>
          <w:lang w:eastAsia="en-US"/>
        </w:rPr>
      </w:pPr>
    </w:p>
    <w:p w14:paraId="19727E86" w14:textId="77777777" w:rsidR="007E0CC7" w:rsidRDefault="007E0CC7" w:rsidP="00A87080">
      <w:pPr>
        <w:spacing w:after="200" w:line="276" w:lineRule="auto"/>
        <w:ind w:firstLine="709"/>
        <w:rPr>
          <w:b/>
          <w:lang w:eastAsia="en-US"/>
        </w:rPr>
      </w:pPr>
    </w:p>
    <w:p w14:paraId="7DF1D855" w14:textId="77777777" w:rsidR="007E0CC7" w:rsidRDefault="007E0CC7" w:rsidP="00A87080">
      <w:pPr>
        <w:spacing w:after="200" w:line="276" w:lineRule="auto"/>
        <w:ind w:firstLine="709"/>
        <w:rPr>
          <w:b/>
          <w:lang w:eastAsia="en-US"/>
        </w:rPr>
      </w:pPr>
    </w:p>
    <w:p w14:paraId="420526B2" w14:textId="77777777" w:rsidR="00A87080" w:rsidRPr="005B72D4" w:rsidRDefault="00A87080" w:rsidP="00A87080">
      <w:pPr>
        <w:spacing w:after="200" w:line="276" w:lineRule="auto"/>
        <w:ind w:firstLine="709"/>
        <w:rPr>
          <w:b/>
          <w:lang w:eastAsia="en-US"/>
        </w:rPr>
      </w:pPr>
      <w:r>
        <w:rPr>
          <w:b/>
          <w:lang w:eastAsia="en-US"/>
        </w:rPr>
        <w:t xml:space="preserve">2. </w:t>
      </w:r>
      <w:r w:rsidRPr="005B72D4">
        <w:rPr>
          <w:b/>
          <w:lang w:eastAsia="en-US"/>
        </w:rPr>
        <w:t>СТРУКТУРА И СОДЕРЖАНИЕ УЧЕБНОЙ ДИСЦИПЛИНЫ</w:t>
      </w:r>
    </w:p>
    <w:p w14:paraId="5AAA5134" w14:textId="77777777" w:rsidR="00A87080" w:rsidRDefault="00A87080" w:rsidP="00A87080">
      <w:pPr>
        <w:ind w:firstLine="709"/>
        <w:rPr>
          <w:b/>
          <w:lang w:eastAsia="en-US"/>
        </w:rPr>
      </w:pPr>
      <w:r w:rsidRPr="005B72D4">
        <w:rPr>
          <w:b/>
          <w:lang w:eastAsia="en-US"/>
        </w:rPr>
        <w:t>2.1. Объем учебной дисциплины и виды учебной работы</w:t>
      </w:r>
    </w:p>
    <w:p w14:paraId="52FA303A" w14:textId="77777777" w:rsidR="00A87080" w:rsidRPr="00B4104B" w:rsidRDefault="00A87080" w:rsidP="00A87080">
      <w:pPr>
        <w:ind w:firstLine="709"/>
        <w:rPr>
          <w:b/>
          <w:lang w:eastAsia="en-US"/>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93"/>
        <w:gridCol w:w="1774"/>
      </w:tblGrid>
      <w:tr w:rsidR="00A87080" w:rsidRPr="009670E8" w14:paraId="725E2EC7" w14:textId="77777777"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318EFF8" w14:textId="77777777" w:rsidR="00A87080" w:rsidRPr="009670E8" w:rsidRDefault="00A87080" w:rsidP="00CB0D79">
            <w:pPr>
              <w:rPr>
                <w:b/>
              </w:rPr>
            </w:pPr>
            <w:r w:rsidRPr="009670E8">
              <w:rPr>
                <w:b/>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4EBAE133" w14:textId="77777777" w:rsidR="00A87080" w:rsidRPr="009670E8" w:rsidRDefault="00A87080" w:rsidP="00CB0D79">
            <w:pPr>
              <w:rPr>
                <w:b/>
                <w:iCs/>
              </w:rPr>
            </w:pPr>
            <w:r w:rsidRPr="009670E8">
              <w:rPr>
                <w:b/>
                <w:iCs/>
              </w:rPr>
              <w:t>Объем часов</w:t>
            </w:r>
          </w:p>
        </w:tc>
      </w:tr>
      <w:tr w:rsidR="00A87080" w:rsidRPr="009670E8" w14:paraId="5CD0F21C" w14:textId="77777777"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2356C8D" w14:textId="77777777" w:rsidR="00A87080" w:rsidRPr="009670E8" w:rsidRDefault="00A87080" w:rsidP="00CB0D79">
            <w:pPr>
              <w:rPr>
                <w:b/>
              </w:rPr>
            </w:pPr>
            <w:r w:rsidRPr="009670E8">
              <w:rPr>
                <w:b/>
              </w:rPr>
              <w:t xml:space="preserve">Объем образовательной </w:t>
            </w:r>
            <w:r>
              <w:rPr>
                <w:b/>
              </w:rPr>
              <w:t>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76921232" w14:textId="77777777" w:rsidR="00A87080" w:rsidRPr="00D17179" w:rsidRDefault="00131CFA" w:rsidP="00CB0D79">
            <w:pPr>
              <w:jc w:val="center"/>
            </w:pPr>
            <w:r>
              <w:t>186</w:t>
            </w:r>
          </w:p>
        </w:tc>
      </w:tr>
      <w:tr w:rsidR="00A87080" w:rsidRPr="009670E8" w14:paraId="4B499CFF" w14:textId="77777777"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56E51661" w14:textId="77777777" w:rsidR="00A87080" w:rsidRPr="009670E8" w:rsidRDefault="00A87080" w:rsidP="00CB0D79">
            <w:pPr>
              <w:rPr>
                <w:b/>
              </w:rPr>
            </w:pPr>
            <w:r w:rsidRPr="0060516C">
              <w:rPr>
                <w:b/>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2D986AE5" w14:textId="77777777" w:rsidR="00A87080" w:rsidRPr="00D17179" w:rsidRDefault="00131CFA" w:rsidP="00CB0D79">
            <w:pPr>
              <w:jc w:val="center"/>
            </w:pPr>
            <w:r>
              <w:t>68</w:t>
            </w:r>
          </w:p>
        </w:tc>
      </w:tr>
      <w:tr w:rsidR="00A87080" w:rsidRPr="009670E8" w14:paraId="1998D15E" w14:textId="77777777" w:rsidTr="00CB0D79">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218B941" w14:textId="77777777" w:rsidR="00A87080" w:rsidRPr="009670E8" w:rsidRDefault="00A87080" w:rsidP="00CB0D79">
            <w:pPr>
              <w:rPr>
                <w:b/>
              </w:rPr>
            </w:pPr>
            <w:r w:rsidRPr="009670E8">
              <w:rPr>
                <w:b/>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6987CB8D" w14:textId="77777777" w:rsidR="00A87080" w:rsidRPr="00D17179" w:rsidRDefault="00131CFA" w:rsidP="00CB0D79">
            <w:pPr>
              <w:jc w:val="center"/>
            </w:pPr>
            <w:r>
              <w:t>1</w:t>
            </w:r>
            <w:r w:rsidR="008F410A">
              <w:t>80</w:t>
            </w:r>
          </w:p>
        </w:tc>
      </w:tr>
      <w:tr w:rsidR="00A87080" w:rsidRPr="009670E8" w14:paraId="4997176F" w14:textId="77777777" w:rsidTr="00CB0D7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A4C144" w14:textId="77777777" w:rsidR="00A87080" w:rsidRPr="009670E8" w:rsidRDefault="00A87080" w:rsidP="00CB0D79">
            <w:pPr>
              <w:rPr>
                <w:iCs/>
              </w:rPr>
            </w:pPr>
            <w:r w:rsidRPr="009670E8">
              <w:t>в том числе:</w:t>
            </w:r>
          </w:p>
        </w:tc>
      </w:tr>
      <w:tr w:rsidR="00A87080" w:rsidRPr="009670E8" w14:paraId="337F3DB9" w14:textId="77777777" w:rsidTr="00CB0D79">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446ACCF9" w14:textId="77777777" w:rsidR="00A87080" w:rsidRPr="009670E8" w:rsidRDefault="00A87080" w:rsidP="00CB0D79">
            <w:r w:rsidRPr="009670E8">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50464984" w14:textId="77777777" w:rsidR="00A87080" w:rsidRPr="00D17179" w:rsidRDefault="00131CFA" w:rsidP="00CB0D79">
            <w:pPr>
              <w:jc w:val="center"/>
            </w:pPr>
            <w:r>
              <w:t>28</w:t>
            </w:r>
          </w:p>
        </w:tc>
      </w:tr>
      <w:tr w:rsidR="00A87080" w:rsidRPr="009670E8" w14:paraId="1C80739D" w14:textId="77777777"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14:paraId="336FA3D8" w14:textId="77777777" w:rsidR="00A87080" w:rsidRPr="009670E8" w:rsidRDefault="00A87080" w:rsidP="00CB0D79">
            <w:r w:rsidRPr="009670E8">
              <w:t xml:space="preserve">лабораторные </w:t>
            </w:r>
            <w:r w:rsidRPr="00B4104B">
              <w:t>занятия</w:t>
            </w:r>
          </w:p>
        </w:tc>
        <w:tc>
          <w:tcPr>
            <w:tcW w:w="937" w:type="pct"/>
            <w:tcBorders>
              <w:top w:val="single" w:sz="4" w:space="0" w:color="auto"/>
              <w:left w:val="single" w:sz="6" w:space="0" w:color="000000"/>
              <w:bottom w:val="single" w:sz="4" w:space="0" w:color="auto"/>
              <w:right w:val="single" w:sz="6" w:space="0" w:color="000000"/>
            </w:tcBorders>
            <w:hideMark/>
          </w:tcPr>
          <w:p w14:paraId="5CED73CD" w14:textId="77777777" w:rsidR="00A87080" w:rsidRPr="00D17179" w:rsidRDefault="00131CFA" w:rsidP="00CB0D79">
            <w:pPr>
              <w:jc w:val="center"/>
            </w:pPr>
            <w:r>
              <w:t>30</w:t>
            </w:r>
          </w:p>
        </w:tc>
      </w:tr>
      <w:tr w:rsidR="00A87080" w:rsidRPr="009670E8" w14:paraId="0D077156" w14:textId="77777777" w:rsidTr="00CB0D79">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14:paraId="06E01658" w14:textId="77777777" w:rsidR="00A87080" w:rsidRPr="009670E8" w:rsidRDefault="00A87080" w:rsidP="00CB0D79">
            <w:r>
              <w:t>контрольная работа</w:t>
            </w:r>
          </w:p>
        </w:tc>
        <w:tc>
          <w:tcPr>
            <w:tcW w:w="937" w:type="pct"/>
            <w:tcBorders>
              <w:top w:val="single" w:sz="4" w:space="0" w:color="auto"/>
              <w:left w:val="single" w:sz="6" w:space="0" w:color="000000"/>
              <w:bottom w:val="single" w:sz="4" w:space="0" w:color="auto"/>
              <w:right w:val="single" w:sz="6" w:space="0" w:color="000000"/>
            </w:tcBorders>
            <w:hideMark/>
          </w:tcPr>
          <w:p w14:paraId="5DC5EC4F" w14:textId="77777777" w:rsidR="00A87080" w:rsidRPr="00D17179" w:rsidRDefault="00131CFA" w:rsidP="00CB0D79">
            <w:pPr>
              <w:jc w:val="center"/>
            </w:pPr>
            <w:r>
              <w:t>6</w:t>
            </w:r>
          </w:p>
        </w:tc>
      </w:tr>
      <w:tr w:rsidR="00A87080" w:rsidRPr="009670E8" w14:paraId="24F03759" w14:textId="77777777" w:rsidTr="00CB0D79">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14:paraId="7193B386" w14:textId="77777777" w:rsidR="00A87080" w:rsidRPr="009670E8" w:rsidRDefault="00A87080" w:rsidP="00CB0D79">
            <w:r w:rsidRPr="009670E8">
              <w:rPr>
                <w:iCs/>
              </w:rPr>
              <w:t>консультации</w:t>
            </w:r>
          </w:p>
        </w:tc>
        <w:tc>
          <w:tcPr>
            <w:tcW w:w="937" w:type="pct"/>
            <w:tcBorders>
              <w:top w:val="single" w:sz="4" w:space="0" w:color="auto"/>
              <w:left w:val="single" w:sz="6" w:space="0" w:color="000000"/>
              <w:bottom w:val="single" w:sz="4" w:space="0" w:color="auto"/>
              <w:right w:val="single" w:sz="6" w:space="0" w:color="000000"/>
            </w:tcBorders>
            <w:hideMark/>
          </w:tcPr>
          <w:p w14:paraId="4A5B203A" w14:textId="77777777" w:rsidR="00A87080" w:rsidRPr="00D17179" w:rsidRDefault="00A87080" w:rsidP="00CB0D79">
            <w:pPr>
              <w:jc w:val="center"/>
            </w:pPr>
            <w:r w:rsidRPr="00D17179">
              <w:t>12</w:t>
            </w:r>
          </w:p>
        </w:tc>
      </w:tr>
      <w:tr w:rsidR="00A87080" w:rsidRPr="009670E8" w14:paraId="1DEB1BD0" w14:textId="77777777" w:rsidTr="00CB0D79">
        <w:trPr>
          <w:trHeight w:val="302"/>
        </w:trPr>
        <w:tc>
          <w:tcPr>
            <w:tcW w:w="4063" w:type="pct"/>
            <w:tcBorders>
              <w:top w:val="single" w:sz="4" w:space="0" w:color="auto"/>
              <w:left w:val="single" w:sz="6" w:space="0" w:color="000000"/>
              <w:bottom w:val="single" w:sz="6" w:space="0" w:color="000000"/>
              <w:right w:val="single" w:sz="6" w:space="0" w:color="000000"/>
            </w:tcBorders>
            <w:vAlign w:val="center"/>
            <w:hideMark/>
          </w:tcPr>
          <w:p w14:paraId="2E8828DA" w14:textId="77777777" w:rsidR="00A87080" w:rsidRPr="009670E8" w:rsidRDefault="00A87080" w:rsidP="00CB0D79">
            <w:pPr>
              <w:rPr>
                <w:b/>
              </w:rPr>
            </w:pPr>
            <w:r w:rsidRPr="009670E8">
              <w:rPr>
                <w:b/>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3893ECAB" w14:textId="77777777" w:rsidR="00A87080" w:rsidRPr="00D17179" w:rsidRDefault="00131CFA" w:rsidP="00CB0D79">
            <w:pPr>
              <w:jc w:val="center"/>
            </w:pPr>
            <w:r>
              <w:t>6</w:t>
            </w:r>
          </w:p>
        </w:tc>
      </w:tr>
      <w:tr w:rsidR="00A87080" w:rsidRPr="009670E8" w14:paraId="30A622A4" w14:textId="77777777" w:rsidTr="00CB0D79">
        <w:trPr>
          <w:trHeight w:val="272"/>
        </w:trPr>
        <w:tc>
          <w:tcPr>
            <w:tcW w:w="4063" w:type="pct"/>
            <w:tcBorders>
              <w:top w:val="single" w:sz="4" w:space="0" w:color="auto"/>
              <w:left w:val="single" w:sz="6" w:space="0" w:color="000000"/>
              <w:bottom w:val="single" w:sz="6" w:space="0" w:color="000000"/>
              <w:right w:val="single" w:sz="6" w:space="0" w:color="000000"/>
            </w:tcBorders>
            <w:vAlign w:val="center"/>
          </w:tcPr>
          <w:p w14:paraId="5F96BD2C" w14:textId="77777777" w:rsidR="00A87080" w:rsidRPr="00B4104B" w:rsidRDefault="00A87080" w:rsidP="00CB0D79">
            <w:pPr>
              <w:rPr>
                <w:b/>
                <w:iCs/>
              </w:rPr>
            </w:pPr>
            <w:r w:rsidRPr="009670E8">
              <w:rPr>
                <w:b/>
                <w:iCs/>
              </w:rPr>
              <w:t xml:space="preserve">Промежуточная аттестация в форме </w:t>
            </w:r>
            <w:r w:rsidRPr="009670E8">
              <w:rPr>
                <w:iCs/>
              </w:rPr>
              <w:t>экзамена</w:t>
            </w:r>
            <w:r w:rsidRPr="009670E8">
              <w:rPr>
                <w:b/>
                <w:iCs/>
              </w:rPr>
              <w:t xml:space="preserve"> </w:t>
            </w:r>
          </w:p>
        </w:tc>
        <w:tc>
          <w:tcPr>
            <w:tcW w:w="937" w:type="pct"/>
            <w:tcBorders>
              <w:top w:val="single" w:sz="4" w:space="0" w:color="auto"/>
              <w:left w:val="single" w:sz="6" w:space="0" w:color="000000"/>
              <w:bottom w:val="single" w:sz="6" w:space="0" w:color="000000"/>
              <w:right w:val="single" w:sz="6" w:space="0" w:color="000000"/>
            </w:tcBorders>
            <w:vAlign w:val="center"/>
          </w:tcPr>
          <w:p w14:paraId="34E42D2F" w14:textId="77777777" w:rsidR="00A87080" w:rsidRPr="00D17179" w:rsidRDefault="00A87080" w:rsidP="00CB0D79">
            <w:pPr>
              <w:jc w:val="center"/>
              <w:rPr>
                <w:iCs/>
              </w:rPr>
            </w:pPr>
            <w:r w:rsidRPr="00D17179">
              <w:rPr>
                <w:iCs/>
              </w:rPr>
              <w:t>6</w:t>
            </w:r>
          </w:p>
        </w:tc>
      </w:tr>
    </w:tbl>
    <w:p w14:paraId="708BBAC0"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3B885B66"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7927376F" w14:textId="77777777" w:rsidR="00E0233D" w:rsidRPr="005B72D4" w:rsidRDefault="00E0233D" w:rsidP="00152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p>
    <w:p w14:paraId="7086A64A"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78A66695"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2BA4C28"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60084EE8"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9C7F2D9"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46BC3D22"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E821413"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1F48E4C3"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4A7CC7BC"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007484C"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26D4CA6"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56224941"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7C61315B"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7AF5BBB"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5D5EEF85"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1E17B250"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0E20573F"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132B62" w:rsidRPr="00A20A8B" w:rsidSect="00132B62">
          <w:footerReference w:type="even" r:id="rId8"/>
          <w:footerReference w:type="default" r:id="rId9"/>
          <w:footerReference w:type="first" r:id="rId10"/>
          <w:pgSz w:w="11906" w:h="16838"/>
          <w:pgMar w:top="1134" w:right="851" w:bottom="1134" w:left="1701" w:header="709" w:footer="709" w:gutter="0"/>
          <w:cols w:space="720"/>
          <w:titlePg/>
        </w:sectPr>
      </w:pPr>
    </w:p>
    <w:p w14:paraId="09BFB780" w14:textId="77777777" w:rsidR="002B1B1D" w:rsidRPr="008F410A" w:rsidRDefault="002B1B1D" w:rsidP="002B1B1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b/>
          <w:caps/>
          <w:u w:val="single"/>
        </w:rPr>
      </w:pPr>
      <w:r w:rsidRPr="005B72D4">
        <w:rPr>
          <w:b/>
        </w:rPr>
        <w:lastRenderedPageBreak/>
        <w:t xml:space="preserve"> Тематический план и содержание учебной дисциплины</w:t>
      </w:r>
      <w:r w:rsidR="00EB2DE1">
        <w:rPr>
          <w:b/>
        </w:rPr>
        <w:t xml:space="preserve"> </w:t>
      </w:r>
      <w:r w:rsidR="008F410A">
        <w:rPr>
          <w:b/>
        </w:rPr>
        <w:t xml:space="preserve"> </w:t>
      </w:r>
      <w:r w:rsidR="00BD2604" w:rsidRPr="008F410A">
        <w:rPr>
          <w:i/>
          <w:caps/>
          <w:u w:val="single"/>
        </w:rPr>
        <w:t>ЕН.02 О</w:t>
      </w:r>
      <w:r w:rsidR="00E93B79" w:rsidRPr="008F410A">
        <w:rPr>
          <w:i/>
          <w:u w:val="single"/>
        </w:rPr>
        <w:t>бщая и неорганическая химия</w:t>
      </w:r>
    </w:p>
    <w:p w14:paraId="1AEF520A" w14:textId="77777777" w:rsidR="002B1B1D" w:rsidRPr="008F410A" w:rsidRDefault="002B1B1D" w:rsidP="002B1B1D">
      <w:pPr>
        <w:rPr>
          <w:u w:val="single"/>
        </w:rPr>
      </w:pPr>
    </w:p>
    <w:tbl>
      <w:tblPr>
        <w:tblW w:w="253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336"/>
        <w:gridCol w:w="240"/>
        <w:gridCol w:w="9207"/>
        <w:gridCol w:w="1705"/>
        <w:gridCol w:w="1844"/>
        <w:gridCol w:w="6234"/>
        <w:gridCol w:w="1705"/>
        <w:gridCol w:w="1844"/>
      </w:tblGrid>
      <w:tr w:rsidR="002B0205" w:rsidRPr="005B72D4" w14:paraId="25535538" w14:textId="77777777" w:rsidTr="004C332E">
        <w:trPr>
          <w:gridAfter w:val="3"/>
          <w:wAfter w:w="9783" w:type="dxa"/>
          <w:trHeight w:val="600"/>
        </w:trPr>
        <w:tc>
          <w:tcPr>
            <w:tcW w:w="2261" w:type="dxa"/>
          </w:tcPr>
          <w:p w14:paraId="6A2B075F" w14:textId="77777777" w:rsidR="002B0205" w:rsidRPr="007E0CC7" w:rsidRDefault="002B0205" w:rsidP="00F67D2B">
            <w:pPr>
              <w:rPr>
                <w:b/>
              </w:rPr>
            </w:pPr>
            <w:r w:rsidRPr="007E0CC7">
              <w:rPr>
                <w:b/>
                <w:sz w:val="22"/>
                <w:szCs w:val="22"/>
              </w:rPr>
              <w:t>Наименование разделов и тем</w:t>
            </w:r>
          </w:p>
        </w:tc>
        <w:tc>
          <w:tcPr>
            <w:tcW w:w="9783" w:type="dxa"/>
            <w:gridSpan w:val="3"/>
          </w:tcPr>
          <w:p w14:paraId="0FC6BB21" w14:textId="77777777" w:rsidR="008F410A" w:rsidRPr="007E0CC7" w:rsidRDefault="008F410A" w:rsidP="008F410A">
            <w:pPr>
              <w:ind w:right="-142"/>
              <w:jc w:val="center"/>
              <w:rPr>
                <w:b/>
                <w:spacing w:val="1"/>
              </w:rPr>
            </w:pPr>
            <w:r w:rsidRPr="007E0CC7">
              <w:rPr>
                <w:b/>
                <w:sz w:val="22"/>
                <w:szCs w:val="22"/>
              </w:rPr>
              <w:t>Содержание учебного материала, лабораторные занятия, практические занятия,</w:t>
            </w:r>
          </w:p>
          <w:p w14:paraId="56059EE1" w14:textId="77777777" w:rsidR="002B0205" w:rsidRPr="007E0CC7" w:rsidRDefault="008F410A" w:rsidP="008F410A">
            <w:pPr>
              <w:jc w:val="center"/>
              <w:rPr>
                <w:b/>
              </w:rPr>
            </w:pPr>
            <w:r w:rsidRPr="007E0CC7">
              <w:rPr>
                <w:b/>
                <w:sz w:val="22"/>
                <w:szCs w:val="22"/>
              </w:rPr>
              <w:t>самостоятельная</w:t>
            </w:r>
            <w:r w:rsidRPr="007E0CC7">
              <w:rPr>
                <w:b/>
                <w:spacing w:val="-2"/>
                <w:sz w:val="22"/>
                <w:szCs w:val="22"/>
              </w:rPr>
              <w:t xml:space="preserve"> </w:t>
            </w:r>
            <w:r w:rsidRPr="007E0CC7">
              <w:rPr>
                <w:b/>
                <w:sz w:val="22"/>
                <w:szCs w:val="22"/>
              </w:rPr>
              <w:t>работа</w:t>
            </w:r>
            <w:r w:rsidRPr="007E0CC7">
              <w:rPr>
                <w:b/>
                <w:spacing w:val="-4"/>
                <w:sz w:val="22"/>
                <w:szCs w:val="22"/>
              </w:rPr>
              <w:t xml:space="preserve"> </w:t>
            </w:r>
            <w:r w:rsidRPr="007E0CC7">
              <w:rPr>
                <w:b/>
                <w:sz w:val="22"/>
                <w:szCs w:val="22"/>
              </w:rPr>
              <w:t>обучающихся</w:t>
            </w:r>
            <w:r w:rsidR="00E93B79" w:rsidRPr="007E0CC7">
              <w:rPr>
                <w:b/>
                <w:sz w:val="22"/>
                <w:szCs w:val="22"/>
              </w:rPr>
              <w:t xml:space="preserve">            </w:t>
            </w:r>
          </w:p>
        </w:tc>
        <w:tc>
          <w:tcPr>
            <w:tcW w:w="1705" w:type="dxa"/>
          </w:tcPr>
          <w:p w14:paraId="30ACF8ED" w14:textId="77777777" w:rsidR="002B0205" w:rsidRPr="007E0CC7" w:rsidRDefault="008F410A" w:rsidP="00366D47">
            <w:pPr>
              <w:pStyle w:val="TableParagraph"/>
              <w:ind w:right="34"/>
              <w:jc w:val="both"/>
              <w:rPr>
                <w:b/>
              </w:rPr>
            </w:pPr>
            <w:r w:rsidRPr="007E0CC7">
              <w:rPr>
                <w:b/>
              </w:rPr>
              <w:t>Объем часов/</w:t>
            </w:r>
            <w:r w:rsidR="000E2544" w:rsidRPr="007E0CC7">
              <w:rPr>
                <w:b/>
              </w:rPr>
              <w:t xml:space="preserve">в т.ч. в </w:t>
            </w:r>
            <w:r w:rsidRPr="007E0CC7">
              <w:rPr>
                <w:b/>
              </w:rPr>
              <w:t xml:space="preserve">форме практической подготовки </w:t>
            </w:r>
          </w:p>
        </w:tc>
        <w:tc>
          <w:tcPr>
            <w:tcW w:w="1844" w:type="dxa"/>
          </w:tcPr>
          <w:p w14:paraId="76D6781B" w14:textId="77777777" w:rsidR="00E93B79" w:rsidRPr="007E0CC7" w:rsidRDefault="00E93B79" w:rsidP="00E93B79">
            <w:pPr>
              <w:pStyle w:val="TableParagraph"/>
              <w:tabs>
                <w:tab w:val="left" w:pos="1618"/>
              </w:tabs>
              <w:spacing w:line="276" w:lineRule="auto"/>
              <w:ind w:left="26"/>
              <w:jc w:val="center"/>
              <w:rPr>
                <w:b/>
              </w:rPr>
            </w:pPr>
            <w:r w:rsidRPr="007E0CC7">
              <w:rPr>
                <w:b/>
              </w:rPr>
              <w:t>Коды</w:t>
            </w:r>
            <w:r w:rsidRPr="007E0CC7">
              <w:rPr>
                <w:b/>
                <w:spacing w:val="1"/>
              </w:rPr>
              <w:t xml:space="preserve"> </w:t>
            </w:r>
            <w:r w:rsidRPr="007E0CC7">
              <w:rPr>
                <w:b/>
              </w:rPr>
              <w:t>формируемых</w:t>
            </w:r>
          </w:p>
          <w:p w14:paraId="1CCAA61D" w14:textId="77777777" w:rsidR="002B0205" w:rsidRPr="007E0CC7" w:rsidRDefault="00E93B79" w:rsidP="007E0CC7">
            <w:pPr>
              <w:jc w:val="center"/>
              <w:rPr>
                <w:b/>
              </w:rPr>
            </w:pPr>
            <w:r w:rsidRPr="007E0CC7">
              <w:rPr>
                <w:b/>
                <w:sz w:val="22"/>
                <w:szCs w:val="22"/>
              </w:rPr>
              <w:t>компетенций</w:t>
            </w:r>
          </w:p>
        </w:tc>
      </w:tr>
      <w:tr w:rsidR="00457A4F" w:rsidRPr="005B72D4" w14:paraId="04422889" w14:textId="77777777" w:rsidTr="004C332E">
        <w:trPr>
          <w:gridAfter w:val="3"/>
          <w:wAfter w:w="9783" w:type="dxa"/>
          <w:trHeight w:val="20"/>
        </w:trPr>
        <w:tc>
          <w:tcPr>
            <w:tcW w:w="12044" w:type="dxa"/>
            <w:gridSpan w:val="4"/>
          </w:tcPr>
          <w:p w14:paraId="08F8FF0B" w14:textId="77777777" w:rsidR="00457A4F" w:rsidRPr="005B72D4" w:rsidRDefault="00457A4F" w:rsidP="00457A4F">
            <w:pPr>
              <w:rPr>
                <w:b/>
              </w:rPr>
            </w:pPr>
            <w:r w:rsidRPr="005B72D4">
              <w:rPr>
                <w:b/>
              </w:rPr>
              <w:t>Раздел 1</w:t>
            </w:r>
            <w:r>
              <w:rPr>
                <w:b/>
              </w:rPr>
              <w:t>. Теоре</w:t>
            </w:r>
            <w:r w:rsidRPr="005B72D4">
              <w:rPr>
                <w:b/>
              </w:rPr>
              <w:t>тические основы химии</w:t>
            </w:r>
          </w:p>
        </w:tc>
        <w:tc>
          <w:tcPr>
            <w:tcW w:w="1705" w:type="dxa"/>
          </w:tcPr>
          <w:p w14:paraId="535CF73A" w14:textId="77777777" w:rsidR="00457A4F" w:rsidRPr="005B72D4" w:rsidRDefault="00960C3F" w:rsidP="00960C3F">
            <w:pPr>
              <w:jc w:val="center"/>
              <w:rPr>
                <w:b/>
              </w:rPr>
            </w:pPr>
            <w:r>
              <w:rPr>
                <w:b/>
              </w:rPr>
              <w:t>78</w:t>
            </w:r>
            <w:r w:rsidR="00504248">
              <w:rPr>
                <w:b/>
              </w:rPr>
              <w:t>/</w:t>
            </w:r>
            <w:r w:rsidR="00BA61B1">
              <w:rPr>
                <w:b/>
              </w:rPr>
              <w:t>30</w:t>
            </w:r>
          </w:p>
        </w:tc>
        <w:tc>
          <w:tcPr>
            <w:tcW w:w="1844" w:type="dxa"/>
          </w:tcPr>
          <w:p w14:paraId="308548AF" w14:textId="77777777" w:rsidR="00457A4F" w:rsidRPr="005B72D4" w:rsidRDefault="00457A4F" w:rsidP="00457A4F">
            <w:pPr>
              <w:rPr>
                <w:b/>
              </w:rPr>
            </w:pPr>
          </w:p>
        </w:tc>
      </w:tr>
      <w:tr w:rsidR="00F344DB" w:rsidRPr="005B72D4" w14:paraId="0D74ECC1" w14:textId="77777777" w:rsidTr="004C332E">
        <w:trPr>
          <w:gridAfter w:val="3"/>
          <w:wAfter w:w="9783" w:type="dxa"/>
          <w:trHeight w:val="20"/>
        </w:trPr>
        <w:tc>
          <w:tcPr>
            <w:tcW w:w="2261" w:type="dxa"/>
            <w:vMerge w:val="restart"/>
          </w:tcPr>
          <w:p w14:paraId="7919C3C4" w14:textId="77777777" w:rsidR="00F344DB" w:rsidRDefault="00F344DB" w:rsidP="00442DBB">
            <w:pPr>
              <w:rPr>
                <w:b/>
                <w:bCs/>
              </w:rPr>
            </w:pPr>
            <w:r w:rsidRPr="00287A13">
              <w:rPr>
                <w:b/>
                <w:bCs/>
              </w:rPr>
              <w:t xml:space="preserve">Тема 1.1. </w:t>
            </w:r>
          </w:p>
          <w:p w14:paraId="6C7838A7" w14:textId="77777777" w:rsidR="00F344DB" w:rsidRPr="000E2544" w:rsidRDefault="00F344DB" w:rsidP="00442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E2544">
              <w:t>Основные понятия и законы химии</w:t>
            </w:r>
          </w:p>
          <w:p w14:paraId="5B2241A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9783" w:type="dxa"/>
            <w:gridSpan w:val="3"/>
          </w:tcPr>
          <w:p w14:paraId="4C3D5532" w14:textId="77777777" w:rsidR="00F344DB" w:rsidRPr="005B72D4" w:rsidRDefault="00F344DB" w:rsidP="00366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14:paraId="67FA3B79"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w:t>
            </w:r>
            <w:r w:rsidR="00BA61B1">
              <w:t>6</w:t>
            </w:r>
          </w:p>
        </w:tc>
        <w:tc>
          <w:tcPr>
            <w:tcW w:w="1844" w:type="dxa"/>
            <w:vMerge w:val="restart"/>
          </w:tcPr>
          <w:p w14:paraId="05C888C5" w14:textId="77777777" w:rsidR="00F344DB" w:rsidRPr="00457A4F" w:rsidRDefault="00F344DB" w:rsidP="00E93B79">
            <w:r>
              <w:t>ОК 01 - 05, 07</w:t>
            </w:r>
          </w:p>
          <w:p w14:paraId="7933B20C" w14:textId="77777777" w:rsidR="00F344DB" w:rsidRPr="00144BB0" w:rsidRDefault="00F344DB" w:rsidP="00E93B79">
            <w:r w:rsidRPr="00144BB0">
              <w:t>ПК 1.1</w:t>
            </w:r>
            <w:r>
              <w:t xml:space="preserve">, </w:t>
            </w:r>
            <w:r w:rsidRPr="00144BB0">
              <w:t>ПК 1.2</w:t>
            </w:r>
          </w:p>
          <w:p w14:paraId="4F42774F" w14:textId="77777777" w:rsidR="00F344DB" w:rsidRPr="00144BB0" w:rsidRDefault="00F344DB" w:rsidP="00E93B79">
            <w:r w:rsidRPr="00144BB0">
              <w:t>ПК 1.3</w:t>
            </w:r>
            <w:r>
              <w:t xml:space="preserve">, </w:t>
            </w:r>
            <w:r w:rsidRPr="00144BB0">
              <w:t>ПК 1.4</w:t>
            </w:r>
          </w:p>
          <w:p w14:paraId="43E802C4" w14:textId="77777777" w:rsidR="00F344DB" w:rsidRPr="00144BB0" w:rsidRDefault="00F344DB" w:rsidP="00E93B79">
            <w:r w:rsidRPr="00144BB0">
              <w:t>ПК 2.1</w:t>
            </w:r>
            <w:r>
              <w:t xml:space="preserve">, </w:t>
            </w:r>
            <w:r w:rsidRPr="00144BB0">
              <w:t>ПК 2.2</w:t>
            </w:r>
          </w:p>
          <w:p w14:paraId="36BEF6B7" w14:textId="77777777" w:rsidR="00F344DB" w:rsidRPr="00144BB0" w:rsidRDefault="00F344DB" w:rsidP="00E93B79">
            <w:r w:rsidRPr="00144BB0">
              <w:t>ПК 2.3</w:t>
            </w:r>
            <w:r>
              <w:t>, ПК 3</w:t>
            </w:r>
            <w:r w:rsidRPr="00144BB0">
              <w:t>.1</w:t>
            </w:r>
          </w:p>
          <w:p w14:paraId="570B9854" w14:textId="77777777" w:rsidR="00F344DB" w:rsidRDefault="00F344DB" w:rsidP="00E20EB5">
            <w:r>
              <w:t>ПК 3</w:t>
            </w:r>
            <w:r w:rsidRPr="00144BB0">
              <w:t>.2</w:t>
            </w:r>
            <w:r>
              <w:t>, ПК 3</w:t>
            </w:r>
            <w:r w:rsidRPr="00144BB0">
              <w:t>.3</w:t>
            </w:r>
          </w:p>
          <w:p w14:paraId="72DFC426" w14:textId="77777777" w:rsidR="00F344DB" w:rsidRPr="00457A4F" w:rsidRDefault="00F344DB" w:rsidP="007E0CC7"/>
        </w:tc>
      </w:tr>
      <w:tr w:rsidR="00F344DB" w:rsidRPr="005B72D4" w14:paraId="1BDAEF53" w14:textId="77777777" w:rsidTr="004C332E">
        <w:trPr>
          <w:gridAfter w:val="3"/>
          <w:wAfter w:w="9783" w:type="dxa"/>
          <w:trHeight w:val="20"/>
        </w:trPr>
        <w:tc>
          <w:tcPr>
            <w:tcW w:w="2261" w:type="dxa"/>
            <w:vMerge/>
          </w:tcPr>
          <w:p w14:paraId="59AB60D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1EAEB87A"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1</w:t>
            </w:r>
          </w:p>
        </w:tc>
        <w:tc>
          <w:tcPr>
            <w:tcW w:w="9207" w:type="dxa"/>
          </w:tcPr>
          <w:p w14:paraId="2FE7E5C8"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6A60">
              <w:t>Задачи, решаемые неорганической химией и ее связь с другими дисциплинами. Химия и научно-технический прогресс. Правила техники безопасности, правила поведения в химической лаборатории. Знакомство с технической и справочной литературой.</w:t>
            </w:r>
            <w:r>
              <w:rPr>
                <w:b/>
              </w:rPr>
              <w:t xml:space="preserve"> </w:t>
            </w:r>
            <w:r w:rsidRPr="00A26A60">
              <w:t xml:space="preserve">Основные стехиометрические понятия и законы. Атомно – молекулярное учение. Периодический закон. Развитие периодического закона. </w:t>
            </w:r>
          </w:p>
        </w:tc>
        <w:tc>
          <w:tcPr>
            <w:tcW w:w="1705" w:type="dxa"/>
            <w:vMerge w:val="restart"/>
          </w:tcPr>
          <w:p w14:paraId="6E66EBBE" w14:textId="77777777" w:rsidR="00F344DB" w:rsidRPr="00F344D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344DB">
              <w:t>14</w:t>
            </w:r>
          </w:p>
        </w:tc>
        <w:tc>
          <w:tcPr>
            <w:tcW w:w="1844" w:type="dxa"/>
            <w:vMerge/>
          </w:tcPr>
          <w:p w14:paraId="7D6EB9CD" w14:textId="77777777" w:rsidR="00F344DB" w:rsidRPr="005B72D4" w:rsidRDefault="00F344DB" w:rsidP="00E20EB5">
            <w:pPr>
              <w:rPr>
                <w:b/>
              </w:rPr>
            </w:pPr>
          </w:p>
        </w:tc>
      </w:tr>
      <w:tr w:rsidR="00F344DB" w:rsidRPr="005B72D4" w14:paraId="78609471" w14:textId="77777777" w:rsidTr="004C332E">
        <w:trPr>
          <w:gridAfter w:val="3"/>
          <w:wAfter w:w="9783" w:type="dxa"/>
          <w:trHeight w:val="20"/>
        </w:trPr>
        <w:tc>
          <w:tcPr>
            <w:tcW w:w="2261" w:type="dxa"/>
            <w:vMerge/>
          </w:tcPr>
          <w:p w14:paraId="391C14C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0554DC2D"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2</w:t>
            </w:r>
          </w:p>
        </w:tc>
        <w:tc>
          <w:tcPr>
            <w:tcW w:w="9207" w:type="dxa"/>
          </w:tcPr>
          <w:p w14:paraId="238F5655"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6A60">
              <w:t>Понятия: эквивалент, молярная масса эквивалента. Определение эквивалентов веществ в реакциях обмена и в окислительно-восстановительных реакциях.</w:t>
            </w:r>
            <w:r>
              <w:t xml:space="preserve"> </w:t>
            </w:r>
            <w:r w:rsidRPr="00A26A60">
              <w:t>Понятия: объемная доля, молярная доля, массовая доля.</w:t>
            </w:r>
          </w:p>
        </w:tc>
        <w:tc>
          <w:tcPr>
            <w:tcW w:w="1705" w:type="dxa"/>
            <w:vMerge/>
          </w:tcPr>
          <w:p w14:paraId="4CEFC64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2595A17A"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10ED4468" w14:textId="77777777" w:rsidTr="004C332E">
        <w:trPr>
          <w:gridAfter w:val="3"/>
          <w:wAfter w:w="9783" w:type="dxa"/>
          <w:trHeight w:val="20"/>
        </w:trPr>
        <w:tc>
          <w:tcPr>
            <w:tcW w:w="2261" w:type="dxa"/>
            <w:vMerge/>
          </w:tcPr>
          <w:p w14:paraId="2C2BAC1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2274A2C7"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3</w:t>
            </w:r>
          </w:p>
        </w:tc>
        <w:tc>
          <w:tcPr>
            <w:tcW w:w="9207" w:type="dxa"/>
          </w:tcPr>
          <w:p w14:paraId="6F957246" w14:textId="77777777" w:rsidR="00F344DB" w:rsidRPr="00FC3361" w:rsidRDefault="00F344DB" w:rsidP="00F67D2B">
            <w:pPr>
              <w:jc w:val="both"/>
              <w:rPr>
                <w:b/>
                <w:bCs/>
                <w:i/>
              </w:rPr>
            </w:pPr>
            <w:r w:rsidRPr="00A26A60">
              <w:rPr>
                <w:bCs/>
              </w:rPr>
              <w:t>Химические реакции и их классификация.</w:t>
            </w:r>
          </w:p>
        </w:tc>
        <w:tc>
          <w:tcPr>
            <w:tcW w:w="1705" w:type="dxa"/>
            <w:vMerge/>
          </w:tcPr>
          <w:p w14:paraId="534DDA4B"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6CBC5A9E"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13E2665E" w14:textId="77777777" w:rsidTr="004C332E">
        <w:trPr>
          <w:gridAfter w:val="3"/>
          <w:wAfter w:w="9783" w:type="dxa"/>
          <w:trHeight w:val="20"/>
        </w:trPr>
        <w:tc>
          <w:tcPr>
            <w:tcW w:w="2261" w:type="dxa"/>
            <w:vMerge/>
          </w:tcPr>
          <w:p w14:paraId="7965F78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57D7287A"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4</w:t>
            </w:r>
          </w:p>
        </w:tc>
        <w:tc>
          <w:tcPr>
            <w:tcW w:w="9207" w:type="dxa"/>
          </w:tcPr>
          <w:p w14:paraId="7438B027"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26A60">
              <w:rPr>
                <w:bCs/>
              </w:rPr>
              <w:t xml:space="preserve">Оксиды. Классификация оксидов: солеобразующие и несолеобразующие; основные, амфотерные, кислотные.Получение оксидов. Химические свойства оксидов. </w:t>
            </w:r>
          </w:p>
        </w:tc>
        <w:tc>
          <w:tcPr>
            <w:tcW w:w="1705" w:type="dxa"/>
            <w:vMerge/>
          </w:tcPr>
          <w:p w14:paraId="3DCAAE3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238A8378"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6D240292" w14:textId="77777777" w:rsidTr="004C332E">
        <w:trPr>
          <w:gridAfter w:val="3"/>
          <w:wAfter w:w="9783" w:type="dxa"/>
          <w:trHeight w:val="20"/>
        </w:trPr>
        <w:tc>
          <w:tcPr>
            <w:tcW w:w="2261" w:type="dxa"/>
            <w:vMerge/>
          </w:tcPr>
          <w:p w14:paraId="6F7DDA78"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4A3321E2" w14:textId="77777777"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5</w:t>
            </w:r>
          </w:p>
        </w:tc>
        <w:tc>
          <w:tcPr>
            <w:tcW w:w="9207" w:type="dxa"/>
          </w:tcPr>
          <w:p w14:paraId="26A7B159"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Кислоты, их классификация по различным признакам. Химические свойства кислот. Особенности взаимодействия концентрированной серной и азотной кислот с металлами. Основные способы получения кислот.</w:t>
            </w:r>
          </w:p>
        </w:tc>
        <w:tc>
          <w:tcPr>
            <w:tcW w:w="1705" w:type="dxa"/>
            <w:vMerge/>
          </w:tcPr>
          <w:p w14:paraId="0A4B596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07B2B059"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12F646E7" w14:textId="77777777" w:rsidTr="004C332E">
        <w:trPr>
          <w:gridAfter w:val="3"/>
          <w:wAfter w:w="9783" w:type="dxa"/>
          <w:trHeight w:val="20"/>
        </w:trPr>
        <w:tc>
          <w:tcPr>
            <w:tcW w:w="2261" w:type="dxa"/>
            <w:vMerge/>
          </w:tcPr>
          <w:p w14:paraId="19839CBE"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6920E8AE" w14:textId="77777777"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6</w:t>
            </w:r>
          </w:p>
        </w:tc>
        <w:tc>
          <w:tcPr>
            <w:tcW w:w="9207" w:type="dxa"/>
          </w:tcPr>
          <w:p w14:paraId="2E8B5C3D"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 xml:space="preserve">Основания, их классификация, химические свойства способы получения. Амфотерные основания. </w:t>
            </w:r>
          </w:p>
        </w:tc>
        <w:tc>
          <w:tcPr>
            <w:tcW w:w="1705" w:type="dxa"/>
            <w:vMerge/>
          </w:tcPr>
          <w:p w14:paraId="335E61C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46D921E6"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47F0B0AA" w14:textId="77777777" w:rsidTr="004C332E">
        <w:trPr>
          <w:gridAfter w:val="3"/>
          <w:wAfter w:w="9783" w:type="dxa"/>
          <w:cantSplit/>
          <w:trHeight w:val="20"/>
        </w:trPr>
        <w:tc>
          <w:tcPr>
            <w:tcW w:w="2261" w:type="dxa"/>
            <w:vMerge/>
          </w:tcPr>
          <w:p w14:paraId="0D0AD74D" w14:textId="77777777" w:rsidR="00F344DB" w:rsidRPr="005B72D4" w:rsidRDefault="00F344DB" w:rsidP="00F67D2B">
            <w:pPr>
              <w:rPr>
                <w:b/>
              </w:rPr>
            </w:pPr>
          </w:p>
        </w:tc>
        <w:tc>
          <w:tcPr>
            <w:tcW w:w="576" w:type="dxa"/>
            <w:gridSpan w:val="2"/>
          </w:tcPr>
          <w:p w14:paraId="73F24E1B"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67D2B">
              <w:t>7</w:t>
            </w:r>
          </w:p>
        </w:tc>
        <w:tc>
          <w:tcPr>
            <w:tcW w:w="9207" w:type="dxa"/>
          </w:tcPr>
          <w:p w14:paraId="31AB574C" w14:textId="77777777" w:rsidR="00F344DB" w:rsidRPr="00FC3361" w:rsidRDefault="00F344DB" w:rsidP="00F67D2B">
            <w:pPr>
              <w:jc w:val="both"/>
              <w:rPr>
                <w:b/>
                <w:bCs/>
                <w:i/>
              </w:rPr>
            </w:pPr>
            <w:r w:rsidRPr="00A26A60">
              <w:rPr>
                <w:bCs/>
              </w:rPr>
              <w:t>Соли. Средние, кислые, основные соли. Химические свойства, способы получения.</w:t>
            </w:r>
          </w:p>
        </w:tc>
        <w:tc>
          <w:tcPr>
            <w:tcW w:w="1705" w:type="dxa"/>
            <w:vMerge/>
          </w:tcPr>
          <w:p w14:paraId="1540D142" w14:textId="77777777" w:rsidR="00F344DB" w:rsidRPr="00EA4F28"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72A891DD"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F344DB" w:rsidRPr="005B72D4" w14:paraId="204D6A98" w14:textId="77777777" w:rsidTr="004C332E">
        <w:trPr>
          <w:gridAfter w:val="3"/>
          <w:wAfter w:w="9783" w:type="dxa"/>
          <w:cantSplit/>
          <w:trHeight w:val="226"/>
        </w:trPr>
        <w:tc>
          <w:tcPr>
            <w:tcW w:w="2261" w:type="dxa"/>
            <w:vMerge/>
          </w:tcPr>
          <w:p w14:paraId="77B63A74"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24ED660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670ED">
              <w:rPr>
                <w:b/>
              </w:rPr>
              <w:t>Лабораторн</w:t>
            </w:r>
            <w:r>
              <w:rPr>
                <w:b/>
              </w:rPr>
              <w:t>ые</w:t>
            </w:r>
            <w:r w:rsidRPr="00A670ED">
              <w:rPr>
                <w:b/>
              </w:rPr>
              <w:t xml:space="preserve"> </w:t>
            </w:r>
            <w:r>
              <w:rPr>
                <w:b/>
              </w:rPr>
              <w:t>занятия</w:t>
            </w:r>
          </w:p>
        </w:tc>
        <w:tc>
          <w:tcPr>
            <w:tcW w:w="1705" w:type="dxa"/>
            <w:vMerge w:val="restart"/>
          </w:tcPr>
          <w:p w14:paraId="42701E58" w14:textId="0149C1B4"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BA2514">
              <w:t>/2</w:t>
            </w:r>
          </w:p>
        </w:tc>
        <w:tc>
          <w:tcPr>
            <w:tcW w:w="1844" w:type="dxa"/>
            <w:vMerge/>
          </w:tcPr>
          <w:p w14:paraId="6248DCD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4BF1B4C9" w14:textId="77777777" w:rsidTr="004C332E">
        <w:trPr>
          <w:gridAfter w:val="3"/>
          <w:wAfter w:w="9783" w:type="dxa"/>
          <w:cantSplit/>
          <w:trHeight w:val="226"/>
        </w:trPr>
        <w:tc>
          <w:tcPr>
            <w:tcW w:w="2261" w:type="dxa"/>
            <w:vMerge/>
          </w:tcPr>
          <w:p w14:paraId="54FF031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56255F58" w14:textId="77777777" w:rsidR="00F344DB" w:rsidRPr="00F904C1" w:rsidRDefault="00F344DB" w:rsidP="00F67D2B">
            <w:pPr>
              <w:jc w:val="both"/>
              <w:rPr>
                <w:bCs/>
              </w:rPr>
            </w:pPr>
            <w:r>
              <w:rPr>
                <w:bCs/>
              </w:rPr>
              <w:t>1</w:t>
            </w:r>
          </w:p>
        </w:tc>
        <w:tc>
          <w:tcPr>
            <w:tcW w:w="9207" w:type="dxa"/>
          </w:tcPr>
          <w:p w14:paraId="72C78756" w14:textId="77777777" w:rsidR="00F344DB" w:rsidRDefault="00F344DB" w:rsidP="00F67D2B">
            <w:pPr>
              <w:jc w:val="both"/>
            </w:pPr>
            <w:r w:rsidRPr="005B1306">
              <w:t>Классы неорганических соединений</w:t>
            </w:r>
          </w:p>
        </w:tc>
        <w:tc>
          <w:tcPr>
            <w:tcW w:w="1705" w:type="dxa"/>
            <w:vMerge/>
          </w:tcPr>
          <w:p w14:paraId="6B9FDC4F"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ED3BC7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58EE4DF2" w14:textId="77777777" w:rsidTr="004C332E">
        <w:trPr>
          <w:gridAfter w:val="3"/>
          <w:wAfter w:w="9783" w:type="dxa"/>
          <w:cantSplit/>
          <w:trHeight w:val="226"/>
        </w:trPr>
        <w:tc>
          <w:tcPr>
            <w:tcW w:w="2261" w:type="dxa"/>
            <w:vMerge/>
          </w:tcPr>
          <w:p w14:paraId="12B16C9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3B9FDA70"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7E8BBEA5" w14:textId="7F8B5479" w:rsidR="00F344DB" w:rsidRPr="00422E6F" w:rsidRDefault="00BA2514"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521DB67A"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676FB8AB" w14:textId="77777777" w:rsidTr="004C332E">
        <w:trPr>
          <w:gridAfter w:val="3"/>
          <w:wAfter w:w="9783" w:type="dxa"/>
          <w:cantSplit/>
          <w:trHeight w:val="226"/>
        </w:trPr>
        <w:tc>
          <w:tcPr>
            <w:tcW w:w="2261" w:type="dxa"/>
            <w:vMerge/>
          </w:tcPr>
          <w:p w14:paraId="49311EC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7C764DF2" w14:textId="77777777" w:rsidR="00F344DB" w:rsidRPr="00F904C1" w:rsidRDefault="00F344DB" w:rsidP="00474A10">
            <w:pPr>
              <w:jc w:val="both"/>
              <w:rPr>
                <w:bCs/>
              </w:rPr>
            </w:pPr>
            <w:r>
              <w:rPr>
                <w:bCs/>
              </w:rPr>
              <w:t>1</w:t>
            </w:r>
          </w:p>
        </w:tc>
        <w:tc>
          <w:tcPr>
            <w:tcW w:w="9207" w:type="dxa"/>
          </w:tcPr>
          <w:p w14:paraId="619929B5" w14:textId="77777777" w:rsidR="00F344DB" w:rsidRDefault="00F344DB" w:rsidP="00474A10">
            <w:pPr>
              <w:jc w:val="both"/>
            </w:pPr>
            <w:r w:rsidRPr="003241AB">
              <w:rPr>
                <w:bCs/>
              </w:rPr>
              <w:t>Расчеты по химическим формулам и уравнениям.</w:t>
            </w:r>
          </w:p>
        </w:tc>
        <w:tc>
          <w:tcPr>
            <w:tcW w:w="1705" w:type="dxa"/>
            <w:vMerge/>
          </w:tcPr>
          <w:p w14:paraId="4BE1FB11"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7698DB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566D06A7" w14:textId="77777777" w:rsidTr="004C332E">
        <w:trPr>
          <w:gridAfter w:val="3"/>
          <w:wAfter w:w="9783" w:type="dxa"/>
          <w:cantSplit/>
          <w:trHeight w:val="226"/>
        </w:trPr>
        <w:tc>
          <w:tcPr>
            <w:tcW w:w="2261" w:type="dxa"/>
            <w:vMerge/>
          </w:tcPr>
          <w:p w14:paraId="440C619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2A09E103" w14:textId="77777777" w:rsidR="00F344DB" w:rsidRPr="003241AB" w:rsidRDefault="00F344DB" w:rsidP="00474A10">
            <w:pPr>
              <w:jc w:val="both"/>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5809F82B" w14:textId="3F256F38" w:rsidR="00F344DB" w:rsidRPr="00422E6F" w:rsidRDefault="00BA2514"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11827FC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6ABF7EE8" w14:textId="77777777" w:rsidTr="004C332E">
        <w:trPr>
          <w:gridAfter w:val="3"/>
          <w:wAfter w:w="9783" w:type="dxa"/>
          <w:cantSplit/>
          <w:trHeight w:val="226"/>
        </w:trPr>
        <w:tc>
          <w:tcPr>
            <w:tcW w:w="2261" w:type="dxa"/>
            <w:vMerge/>
          </w:tcPr>
          <w:p w14:paraId="2FA51D3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6C5DC98C" w14:textId="77777777" w:rsidR="00F344DB" w:rsidRDefault="00F344DB" w:rsidP="00474A10">
            <w:pPr>
              <w:jc w:val="both"/>
              <w:rPr>
                <w:bCs/>
              </w:rPr>
            </w:pPr>
            <w:r>
              <w:rPr>
                <w:bCs/>
              </w:rPr>
              <w:t>1</w:t>
            </w:r>
          </w:p>
        </w:tc>
        <w:tc>
          <w:tcPr>
            <w:tcW w:w="9207" w:type="dxa"/>
          </w:tcPr>
          <w:p w14:paraId="6509FD83" w14:textId="77777777" w:rsidR="00F344DB" w:rsidRPr="00CB0D79" w:rsidRDefault="00F344DB" w:rsidP="00474A10">
            <w:pPr>
              <w:jc w:val="both"/>
              <w:rPr>
                <w:bCs/>
              </w:rPr>
            </w:pPr>
            <w:r w:rsidRPr="00CB0D79">
              <w:rPr>
                <w:bCs/>
              </w:rPr>
              <w:t>Составление уравнений химических реакций</w:t>
            </w:r>
          </w:p>
        </w:tc>
        <w:tc>
          <w:tcPr>
            <w:tcW w:w="1705" w:type="dxa"/>
            <w:vMerge/>
          </w:tcPr>
          <w:p w14:paraId="4B4F7BF5"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353390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927D41" w:rsidRPr="005B72D4" w14:paraId="5D1D48AE" w14:textId="77777777" w:rsidTr="004C332E">
        <w:trPr>
          <w:gridAfter w:val="3"/>
          <w:wAfter w:w="9783" w:type="dxa"/>
          <w:cantSplit/>
          <w:trHeight w:val="313"/>
        </w:trPr>
        <w:tc>
          <w:tcPr>
            <w:tcW w:w="2261" w:type="dxa"/>
            <w:vMerge w:val="restart"/>
          </w:tcPr>
          <w:p w14:paraId="4F74816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 </w:t>
            </w:r>
            <w:r w:rsidRPr="005B72D4">
              <w:rPr>
                <w:b/>
              </w:rPr>
              <w:t xml:space="preserve">Тема 1.2 </w:t>
            </w:r>
            <w:r w:rsidRPr="001126B1">
              <w:lastRenderedPageBreak/>
              <w:t>Периодический закон и периодическая система элементов. Строение атома</w:t>
            </w:r>
          </w:p>
          <w:p w14:paraId="4395B85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c>
          <w:tcPr>
            <w:tcW w:w="9783" w:type="dxa"/>
            <w:gridSpan w:val="3"/>
          </w:tcPr>
          <w:p w14:paraId="61CEC776" w14:textId="77777777" w:rsidR="00927D41" w:rsidRPr="00144D2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14:paraId="54C6E77D" w14:textId="77777777" w:rsidR="00927D41" w:rsidRDefault="005042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10/2</w:t>
            </w:r>
          </w:p>
          <w:p w14:paraId="6DAB7648"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14:paraId="65E59A1F" w14:textId="77777777" w:rsidR="00927D41" w:rsidRDefault="00927D41" w:rsidP="00457A4F">
            <w:r>
              <w:lastRenderedPageBreak/>
              <w:t>ОК 01 - 05, 07</w:t>
            </w:r>
          </w:p>
          <w:p w14:paraId="34567BBE" w14:textId="77777777" w:rsidR="00927D41" w:rsidRPr="00144BB0" w:rsidRDefault="00927D41" w:rsidP="00457A4F">
            <w:r w:rsidRPr="00144BB0">
              <w:lastRenderedPageBreak/>
              <w:t>ПК 1.1</w:t>
            </w:r>
            <w:r>
              <w:t xml:space="preserve">, </w:t>
            </w:r>
            <w:r w:rsidRPr="00144BB0">
              <w:t>ПК 1.2</w:t>
            </w:r>
          </w:p>
          <w:p w14:paraId="74D5F1C0" w14:textId="77777777" w:rsidR="00927D41" w:rsidRPr="00144BB0" w:rsidRDefault="00927D41" w:rsidP="00457A4F">
            <w:r w:rsidRPr="00144BB0">
              <w:t>ПК 1.3</w:t>
            </w:r>
            <w:r>
              <w:t xml:space="preserve">, </w:t>
            </w:r>
            <w:r w:rsidRPr="00144BB0">
              <w:t>ПК 1.4</w:t>
            </w:r>
          </w:p>
          <w:p w14:paraId="4EA848C3" w14:textId="77777777" w:rsidR="00927D41" w:rsidRPr="00144BB0" w:rsidRDefault="00927D41" w:rsidP="00457A4F">
            <w:r w:rsidRPr="00144BB0">
              <w:t>ПК 2.1</w:t>
            </w:r>
            <w:r>
              <w:t xml:space="preserve">, </w:t>
            </w:r>
            <w:r w:rsidRPr="00144BB0">
              <w:t>ПК 2.2</w:t>
            </w:r>
          </w:p>
          <w:p w14:paraId="28FC3DFA" w14:textId="77777777" w:rsidR="00927D41" w:rsidRPr="00144BB0" w:rsidRDefault="00927D41" w:rsidP="00457A4F">
            <w:r w:rsidRPr="00144BB0">
              <w:t>ПК 2.3</w:t>
            </w:r>
            <w:r>
              <w:t>, ПК 3</w:t>
            </w:r>
            <w:r w:rsidRPr="00144BB0">
              <w:t>.1</w:t>
            </w:r>
          </w:p>
          <w:p w14:paraId="6FE27131" w14:textId="77777777" w:rsidR="00927D41" w:rsidRPr="005B72D4" w:rsidRDefault="00927D41" w:rsidP="007E0CC7">
            <w:pPr>
              <w:rPr>
                <w:i/>
              </w:rPr>
            </w:pPr>
            <w:r>
              <w:t>ПК 3</w:t>
            </w:r>
            <w:r w:rsidRPr="00144BB0">
              <w:t>.2</w:t>
            </w:r>
            <w:r>
              <w:t>, ПК 3</w:t>
            </w:r>
            <w:r w:rsidRPr="00144BB0">
              <w:t>.3</w:t>
            </w:r>
            <w:r w:rsidRPr="008853D4">
              <w:rPr>
                <w:bCs/>
              </w:rPr>
              <w:t xml:space="preserve"> </w:t>
            </w:r>
          </w:p>
        </w:tc>
      </w:tr>
      <w:tr w:rsidR="00927D41" w:rsidRPr="005B72D4" w14:paraId="770FFDAE" w14:textId="77777777" w:rsidTr="004C332E">
        <w:trPr>
          <w:gridAfter w:val="3"/>
          <w:wAfter w:w="9783" w:type="dxa"/>
          <w:cantSplit/>
          <w:trHeight w:val="313"/>
        </w:trPr>
        <w:tc>
          <w:tcPr>
            <w:tcW w:w="2261" w:type="dxa"/>
            <w:vMerge/>
          </w:tcPr>
          <w:p w14:paraId="477A19F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2441CDC" w14:textId="77777777" w:rsidR="00927D41" w:rsidRPr="00F904C1" w:rsidRDefault="00927D41" w:rsidP="00474A10">
            <w:pPr>
              <w:jc w:val="both"/>
              <w:rPr>
                <w:bCs/>
              </w:rPr>
            </w:pPr>
            <w:r w:rsidRPr="00F904C1">
              <w:rPr>
                <w:bCs/>
              </w:rPr>
              <w:t>1</w:t>
            </w:r>
          </w:p>
        </w:tc>
        <w:tc>
          <w:tcPr>
            <w:tcW w:w="9207" w:type="dxa"/>
          </w:tcPr>
          <w:p w14:paraId="7A13F9DD"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Принципы распределения электронов на атомных орбиталях, принцип наименьшего запаса энергии, периодичность свойств химических элементов. Размеры атомов и ионов.</w:t>
            </w:r>
          </w:p>
        </w:tc>
        <w:tc>
          <w:tcPr>
            <w:tcW w:w="1705" w:type="dxa"/>
            <w:vMerge/>
          </w:tcPr>
          <w:p w14:paraId="6B657A3C"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F0F3FD1"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22FE44E9" w14:textId="77777777" w:rsidTr="004C332E">
        <w:trPr>
          <w:gridAfter w:val="3"/>
          <w:wAfter w:w="9783" w:type="dxa"/>
          <w:cantSplit/>
          <w:trHeight w:val="313"/>
        </w:trPr>
        <w:tc>
          <w:tcPr>
            <w:tcW w:w="2261" w:type="dxa"/>
            <w:vMerge/>
          </w:tcPr>
          <w:p w14:paraId="3B83E45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DDC89D8" w14:textId="77777777" w:rsidR="00927D41" w:rsidRPr="00F904C1" w:rsidRDefault="00927D41" w:rsidP="00474A10">
            <w:pPr>
              <w:jc w:val="both"/>
              <w:rPr>
                <w:bCs/>
              </w:rPr>
            </w:pPr>
            <w:r w:rsidRPr="00F904C1">
              <w:rPr>
                <w:bCs/>
              </w:rPr>
              <w:t>2</w:t>
            </w:r>
          </w:p>
        </w:tc>
        <w:tc>
          <w:tcPr>
            <w:tcW w:w="9207" w:type="dxa"/>
          </w:tcPr>
          <w:p w14:paraId="20A0F6F1"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Типы химических связей, гибридизация атомных орбиталей, валентные состояния атома углерода.</w:t>
            </w:r>
          </w:p>
        </w:tc>
        <w:tc>
          <w:tcPr>
            <w:tcW w:w="1705" w:type="dxa"/>
            <w:vMerge/>
          </w:tcPr>
          <w:p w14:paraId="5A2E3C5D"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ACE9A32"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3FCB07D7" w14:textId="77777777" w:rsidTr="004C332E">
        <w:trPr>
          <w:gridAfter w:val="3"/>
          <w:wAfter w:w="9783" w:type="dxa"/>
          <w:cantSplit/>
          <w:trHeight w:val="313"/>
        </w:trPr>
        <w:tc>
          <w:tcPr>
            <w:tcW w:w="2261" w:type="dxa"/>
            <w:vMerge/>
          </w:tcPr>
          <w:p w14:paraId="0FA662D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D2A4417" w14:textId="77777777" w:rsidR="00927D41" w:rsidRPr="00F904C1" w:rsidRDefault="00927D41" w:rsidP="00474A10">
            <w:pPr>
              <w:jc w:val="both"/>
              <w:rPr>
                <w:bCs/>
              </w:rPr>
            </w:pPr>
            <w:r w:rsidRPr="00F904C1">
              <w:rPr>
                <w:bCs/>
              </w:rPr>
              <w:t>3</w:t>
            </w:r>
          </w:p>
        </w:tc>
        <w:tc>
          <w:tcPr>
            <w:tcW w:w="9207" w:type="dxa"/>
          </w:tcPr>
          <w:p w14:paraId="598327D5"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Основные характеристики связи: энергия, длина, валентный угол, полярность. Метод валентных связей. Описание строения и формы молекул с точки зрения метода валентных связей и в зависимости от типа гибридизации.</w:t>
            </w:r>
            <w:r>
              <w:t xml:space="preserve"> </w:t>
            </w:r>
            <w:r w:rsidRPr="00DD2824">
              <w:t>Свойства элементов и их соединений.</w:t>
            </w:r>
          </w:p>
        </w:tc>
        <w:tc>
          <w:tcPr>
            <w:tcW w:w="1705" w:type="dxa"/>
            <w:vMerge/>
          </w:tcPr>
          <w:p w14:paraId="179BEB6D"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3A36E4B"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1156F4CA" w14:textId="77777777" w:rsidTr="004C332E">
        <w:trPr>
          <w:gridAfter w:val="3"/>
          <w:wAfter w:w="9783" w:type="dxa"/>
          <w:cantSplit/>
          <w:trHeight w:val="114"/>
        </w:trPr>
        <w:tc>
          <w:tcPr>
            <w:tcW w:w="2261" w:type="dxa"/>
            <w:vMerge/>
          </w:tcPr>
          <w:p w14:paraId="6AF89FB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5F141CC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14:paraId="5525D3B3" w14:textId="1A288E43" w:rsidR="00927D41" w:rsidRPr="00422E6F" w:rsidRDefault="00BA2514"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273758D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7B66258A" w14:textId="77777777" w:rsidTr="004C332E">
        <w:trPr>
          <w:gridAfter w:val="3"/>
          <w:wAfter w:w="9783" w:type="dxa"/>
          <w:cantSplit/>
          <w:trHeight w:val="291"/>
        </w:trPr>
        <w:tc>
          <w:tcPr>
            <w:tcW w:w="2261" w:type="dxa"/>
            <w:vMerge/>
          </w:tcPr>
          <w:p w14:paraId="4FF998F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56DFC52" w14:textId="77777777" w:rsidR="00927D41" w:rsidRPr="00E20EB5"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57759F4B"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23251">
              <w:t>Распределение электронов по энергетическим уровням.</w:t>
            </w:r>
          </w:p>
        </w:tc>
        <w:tc>
          <w:tcPr>
            <w:tcW w:w="1705" w:type="dxa"/>
            <w:vMerge/>
          </w:tcPr>
          <w:p w14:paraId="566CE15A"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A0E231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D67B0F5" w14:textId="77777777" w:rsidTr="004C332E">
        <w:trPr>
          <w:gridAfter w:val="3"/>
          <w:wAfter w:w="9783" w:type="dxa"/>
          <w:cantSplit/>
          <w:trHeight w:val="291"/>
        </w:trPr>
        <w:tc>
          <w:tcPr>
            <w:tcW w:w="2261" w:type="dxa"/>
            <w:vMerge/>
          </w:tcPr>
          <w:p w14:paraId="18BB11B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5BA2CF86"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10003D2C"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14:paraId="74376D44"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B58D249" w14:textId="77777777" w:rsidTr="004C332E">
        <w:trPr>
          <w:gridAfter w:val="3"/>
          <w:wAfter w:w="9783" w:type="dxa"/>
          <w:cantSplit/>
          <w:trHeight w:val="291"/>
        </w:trPr>
        <w:tc>
          <w:tcPr>
            <w:tcW w:w="2261" w:type="dxa"/>
            <w:vMerge/>
          </w:tcPr>
          <w:p w14:paraId="5DFC662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6E85E2E" w14:textId="77777777" w:rsidR="00927D41" w:rsidRDefault="00927D41" w:rsidP="00910207">
            <w:pPr>
              <w:jc w:val="both"/>
              <w:rPr>
                <w:bCs/>
              </w:rPr>
            </w:pPr>
            <w:r>
              <w:rPr>
                <w:bCs/>
              </w:rPr>
              <w:t>2</w:t>
            </w:r>
          </w:p>
        </w:tc>
        <w:tc>
          <w:tcPr>
            <w:tcW w:w="9207" w:type="dxa"/>
          </w:tcPr>
          <w:p w14:paraId="0B71ED65" w14:textId="77777777" w:rsidR="00927D41" w:rsidRPr="00927D41" w:rsidRDefault="00927D41" w:rsidP="00910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27D41">
              <w:rPr>
                <w:bCs/>
              </w:rPr>
              <w:t>Составление электронно-графических формул атомов элементов малых и больших периодов.</w:t>
            </w:r>
            <w:r w:rsidRPr="00927D41">
              <w:t xml:space="preserve"> Характеристика химических элементов в соответствии с их положением в периодической системе</w:t>
            </w:r>
            <w:r>
              <w:t>.</w:t>
            </w:r>
          </w:p>
        </w:tc>
        <w:tc>
          <w:tcPr>
            <w:tcW w:w="1705" w:type="dxa"/>
            <w:vMerge/>
          </w:tcPr>
          <w:p w14:paraId="2CACF7A3"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2A4E7A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359177D5" w14:textId="77777777" w:rsidTr="004C332E">
        <w:trPr>
          <w:gridAfter w:val="3"/>
          <w:wAfter w:w="9783" w:type="dxa"/>
          <w:cantSplit/>
          <w:trHeight w:val="251"/>
        </w:trPr>
        <w:tc>
          <w:tcPr>
            <w:tcW w:w="2261" w:type="dxa"/>
            <w:vMerge w:val="restart"/>
          </w:tcPr>
          <w:p w14:paraId="6987E65A"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Тема 1.3 </w:t>
            </w:r>
            <w:r w:rsidRPr="001126B1">
              <w:t>Окислительно-восстановительные реакции</w:t>
            </w:r>
          </w:p>
          <w:p w14:paraId="1D9D057F"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p w14:paraId="2BE8988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tc>
        <w:tc>
          <w:tcPr>
            <w:tcW w:w="9783" w:type="dxa"/>
            <w:gridSpan w:val="3"/>
          </w:tcPr>
          <w:p w14:paraId="15304026"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2166B">
              <w:rPr>
                <w:b/>
              </w:rPr>
              <w:t>Содержание учебного материала</w:t>
            </w:r>
          </w:p>
        </w:tc>
        <w:tc>
          <w:tcPr>
            <w:tcW w:w="1705" w:type="dxa"/>
            <w:vAlign w:val="center"/>
          </w:tcPr>
          <w:p w14:paraId="7719A1C1" w14:textId="77777777" w:rsidR="00927D41" w:rsidRPr="00B2166B"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10/4</w:t>
            </w:r>
          </w:p>
        </w:tc>
        <w:tc>
          <w:tcPr>
            <w:tcW w:w="1844" w:type="dxa"/>
            <w:vMerge w:val="restart"/>
          </w:tcPr>
          <w:p w14:paraId="2D5F72E8" w14:textId="77777777" w:rsidR="00927D41" w:rsidRDefault="00927D41" w:rsidP="00457A4F">
            <w:r>
              <w:t>ОК 01 - 05, 07</w:t>
            </w:r>
          </w:p>
          <w:p w14:paraId="41C8099E" w14:textId="77777777" w:rsidR="00927D41" w:rsidRPr="00144BB0" w:rsidRDefault="00927D41" w:rsidP="00457A4F">
            <w:r w:rsidRPr="00144BB0">
              <w:t>ПК 1.1</w:t>
            </w:r>
            <w:r>
              <w:t xml:space="preserve">, </w:t>
            </w:r>
            <w:r w:rsidRPr="00144BB0">
              <w:t>ПК 1.2</w:t>
            </w:r>
          </w:p>
          <w:p w14:paraId="3225DC59" w14:textId="77777777" w:rsidR="00927D41" w:rsidRPr="00144BB0" w:rsidRDefault="00927D41" w:rsidP="00457A4F">
            <w:r w:rsidRPr="00144BB0">
              <w:t>ПК 1.3</w:t>
            </w:r>
            <w:r>
              <w:t xml:space="preserve">, </w:t>
            </w:r>
            <w:r w:rsidRPr="00144BB0">
              <w:t>ПК 1.4</w:t>
            </w:r>
          </w:p>
          <w:p w14:paraId="71831606" w14:textId="77777777" w:rsidR="00927D41" w:rsidRPr="00144BB0" w:rsidRDefault="00927D41" w:rsidP="00457A4F">
            <w:r w:rsidRPr="00144BB0">
              <w:t>ПК 2.1</w:t>
            </w:r>
            <w:r>
              <w:t xml:space="preserve">, </w:t>
            </w:r>
            <w:r w:rsidRPr="00144BB0">
              <w:t>ПК 2.2</w:t>
            </w:r>
          </w:p>
          <w:p w14:paraId="4CF0E043" w14:textId="77777777" w:rsidR="00927D41" w:rsidRPr="00144BB0" w:rsidRDefault="00927D41" w:rsidP="00457A4F">
            <w:r w:rsidRPr="00144BB0">
              <w:t>ПК 2.3</w:t>
            </w:r>
            <w:r>
              <w:t>, ПК 3</w:t>
            </w:r>
            <w:r w:rsidRPr="00144BB0">
              <w:t>.1</w:t>
            </w:r>
          </w:p>
          <w:p w14:paraId="4FD83C63" w14:textId="77777777" w:rsidR="00927D41" w:rsidRPr="005B72D4" w:rsidRDefault="00927D41" w:rsidP="007E0CC7">
            <w:pPr>
              <w:rPr>
                <w:b/>
                <w:i/>
              </w:rPr>
            </w:pPr>
            <w:r>
              <w:t>ПК 3</w:t>
            </w:r>
            <w:r w:rsidRPr="00144BB0">
              <w:t>.2</w:t>
            </w:r>
            <w:r>
              <w:t>, ПК 3</w:t>
            </w:r>
            <w:r w:rsidRPr="00144BB0">
              <w:t>.3</w:t>
            </w:r>
            <w:r w:rsidRPr="008853D4">
              <w:rPr>
                <w:bCs/>
              </w:rPr>
              <w:t xml:space="preserve"> </w:t>
            </w:r>
          </w:p>
        </w:tc>
      </w:tr>
      <w:tr w:rsidR="00927D41" w:rsidRPr="005B72D4" w14:paraId="1A59B72E" w14:textId="77777777" w:rsidTr="004C332E">
        <w:trPr>
          <w:gridAfter w:val="3"/>
          <w:wAfter w:w="9783" w:type="dxa"/>
          <w:cantSplit/>
          <w:trHeight w:val="251"/>
        </w:trPr>
        <w:tc>
          <w:tcPr>
            <w:tcW w:w="2261" w:type="dxa"/>
            <w:vMerge/>
          </w:tcPr>
          <w:p w14:paraId="28AF065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D93EB69" w14:textId="77777777" w:rsidR="00927D41" w:rsidRPr="002B4FA8" w:rsidRDefault="00927D41" w:rsidP="00474A10">
            <w:pPr>
              <w:jc w:val="both"/>
              <w:rPr>
                <w:bCs/>
              </w:rPr>
            </w:pPr>
            <w:r w:rsidRPr="002B4FA8">
              <w:rPr>
                <w:bCs/>
              </w:rPr>
              <w:t>1</w:t>
            </w:r>
          </w:p>
        </w:tc>
        <w:tc>
          <w:tcPr>
            <w:tcW w:w="9207" w:type="dxa"/>
          </w:tcPr>
          <w:p w14:paraId="0EBAFBE1" w14:textId="77777777"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ОВР в свете учения о строении атома. Изменение окислительно-восстановительных свойств атомов и ионов в зависимости от их строения.</w:t>
            </w:r>
          </w:p>
        </w:tc>
        <w:tc>
          <w:tcPr>
            <w:tcW w:w="1705" w:type="dxa"/>
            <w:vMerge w:val="restart"/>
            <w:vAlign w:val="center"/>
          </w:tcPr>
          <w:p w14:paraId="365DAD52" w14:textId="77777777"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6</w:t>
            </w:r>
          </w:p>
        </w:tc>
        <w:tc>
          <w:tcPr>
            <w:tcW w:w="1844" w:type="dxa"/>
            <w:vMerge/>
          </w:tcPr>
          <w:p w14:paraId="42CF00AD"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2A47AFDE" w14:textId="77777777" w:rsidTr="004C332E">
        <w:trPr>
          <w:gridAfter w:val="3"/>
          <w:wAfter w:w="9783" w:type="dxa"/>
          <w:cantSplit/>
          <w:trHeight w:val="251"/>
        </w:trPr>
        <w:tc>
          <w:tcPr>
            <w:tcW w:w="2261" w:type="dxa"/>
            <w:vMerge/>
          </w:tcPr>
          <w:p w14:paraId="7ED51A6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061DDB2" w14:textId="77777777" w:rsidR="00927D41" w:rsidRPr="002B4FA8" w:rsidRDefault="00927D41" w:rsidP="00474A10">
            <w:pPr>
              <w:jc w:val="both"/>
              <w:rPr>
                <w:bCs/>
              </w:rPr>
            </w:pPr>
            <w:r w:rsidRPr="002B4FA8">
              <w:rPr>
                <w:bCs/>
              </w:rPr>
              <w:t>2</w:t>
            </w:r>
          </w:p>
        </w:tc>
        <w:tc>
          <w:tcPr>
            <w:tcW w:w="9207" w:type="dxa"/>
          </w:tcPr>
          <w:p w14:paraId="5582C337" w14:textId="77777777"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Важнейшие окислители и восстановители. Составление ОВР методом полуреакций. Направленность и типы ОВР.</w:t>
            </w:r>
          </w:p>
        </w:tc>
        <w:tc>
          <w:tcPr>
            <w:tcW w:w="1705" w:type="dxa"/>
            <w:vMerge/>
            <w:vAlign w:val="center"/>
          </w:tcPr>
          <w:p w14:paraId="1487EEBF"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3DDEE017"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67677CD8" w14:textId="77777777" w:rsidTr="004C332E">
        <w:trPr>
          <w:gridAfter w:val="3"/>
          <w:wAfter w:w="9783" w:type="dxa"/>
          <w:cantSplit/>
          <w:trHeight w:val="251"/>
        </w:trPr>
        <w:tc>
          <w:tcPr>
            <w:tcW w:w="2261" w:type="dxa"/>
            <w:vMerge/>
          </w:tcPr>
          <w:p w14:paraId="1B32A58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103EEC7" w14:textId="77777777" w:rsidR="00927D41" w:rsidRPr="002B4FA8" w:rsidRDefault="00927D41" w:rsidP="00474A10">
            <w:pPr>
              <w:jc w:val="both"/>
              <w:rPr>
                <w:bCs/>
              </w:rPr>
            </w:pPr>
            <w:r w:rsidRPr="002B4FA8">
              <w:rPr>
                <w:bCs/>
              </w:rPr>
              <w:t>3</w:t>
            </w:r>
          </w:p>
        </w:tc>
        <w:tc>
          <w:tcPr>
            <w:tcW w:w="9207" w:type="dxa"/>
          </w:tcPr>
          <w:p w14:paraId="0EEC0284" w14:textId="77777777" w:rsidR="00927D41" w:rsidRPr="002B4FA8" w:rsidRDefault="00927D41" w:rsidP="00474A10">
            <w:pPr>
              <w:jc w:val="both"/>
            </w:pPr>
            <w:r w:rsidRPr="002B4FA8">
              <w:t>Электролиз как окислительно-восстановительный процесс. Процессы, протекающие на катоде и на аноде.</w:t>
            </w:r>
          </w:p>
        </w:tc>
        <w:tc>
          <w:tcPr>
            <w:tcW w:w="1705" w:type="dxa"/>
            <w:vMerge/>
            <w:vAlign w:val="center"/>
          </w:tcPr>
          <w:p w14:paraId="0F293A9A"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3BB9F136"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71984214" w14:textId="77777777" w:rsidTr="004C332E">
        <w:trPr>
          <w:gridAfter w:val="3"/>
          <w:wAfter w:w="9783" w:type="dxa"/>
          <w:cantSplit/>
          <w:trHeight w:val="248"/>
        </w:trPr>
        <w:tc>
          <w:tcPr>
            <w:tcW w:w="2261" w:type="dxa"/>
            <w:vMerge/>
          </w:tcPr>
          <w:p w14:paraId="082D52E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4DD2E32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vAlign w:val="center"/>
          </w:tcPr>
          <w:p w14:paraId="2E612A95" w14:textId="43351C0A"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4</w:t>
            </w:r>
            <w:r w:rsidR="00BA2514">
              <w:t>/4</w:t>
            </w:r>
          </w:p>
          <w:p w14:paraId="60AB60AE"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p w14:paraId="29A8E926"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50052CE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24BD775C" w14:textId="77777777" w:rsidTr="004C332E">
        <w:trPr>
          <w:gridAfter w:val="3"/>
          <w:wAfter w:w="9783" w:type="dxa"/>
          <w:cantSplit/>
          <w:trHeight w:val="217"/>
        </w:trPr>
        <w:tc>
          <w:tcPr>
            <w:tcW w:w="2261" w:type="dxa"/>
            <w:vMerge/>
          </w:tcPr>
          <w:p w14:paraId="792BE0E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235F6CC3" w14:textId="77777777" w:rsidR="00927D41" w:rsidRPr="002B4FA8" w:rsidRDefault="00927D41" w:rsidP="00474A10">
            <w:pPr>
              <w:jc w:val="both"/>
              <w:rPr>
                <w:bCs/>
              </w:rPr>
            </w:pPr>
            <w:r>
              <w:rPr>
                <w:bCs/>
              </w:rPr>
              <w:t>3</w:t>
            </w:r>
          </w:p>
        </w:tc>
        <w:tc>
          <w:tcPr>
            <w:tcW w:w="9207" w:type="dxa"/>
          </w:tcPr>
          <w:p w14:paraId="1EDC37E7" w14:textId="77777777" w:rsidR="00927D41" w:rsidRPr="00A23251"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3251">
              <w:rPr>
                <w:bCs/>
              </w:rPr>
              <w:t>Окислительно-восстановительные реакции.</w:t>
            </w:r>
          </w:p>
        </w:tc>
        <w:tc>
          <w:tcPr>
            <w:tcW w:w="1705" w:type="dxa"/>
            <w:vMerge/>
            <w:vAlign w:val="center"/>
          </w:tcPr>
          <w:p w14:paraId="01596234"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5D190AB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60801BAB" w14:textId="77777777" w:rsidTr="004C332E">
        <w:trPr>
          <w:gridAfter w:val="3"/>
          <w:wAfter w:w="9783" w:type="dxa"/>
          <w:cantSplit/>
          <w:trHeight w:val="255"/>
        </w:trPr>
        <w:tc>
          <w:tcPr>
            <w:tcW w:w="2261" w:type="dxa"/>
            <w:vMerge/>
          </w:tcPr>
          <w:p w14:paraId="1398D80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69A4ECBE" w14:textId="77777777" w:rsidR="00927D41" w:rsidRPr="002B4FA8" w:rsidRDefault="00927D41" w:rsidP="00474A10">
            <w:pPr>
              <w:jc w:val="both"/>
              <w:rPr>
                <w:bCs/>
              </w:rPr>
            </w:pPr>
            <w:r>
              <w:rPr>
                <w:bCs/>
              </w:rPr>
              <w:t>4</w:t>
            </w:r>
          </w:p>
        </w:tc>
        <w:tc>
          <w:tcPr>
            <w:tcW w:w="9207" w:type="dxa"/>
          </w:tcPr>
          <w:p w14:paraId="771B318D" w14:textId="77777777" w:rsidR="00927D41" w:rsidRPr="00697C6F"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3251">
              <w:rPr>
                <w:bCs/>
              </w:rPr>
              <w:t xml:space="preserve">Составление схем электролиза расплавов и растворов </w:t>
            </w:r>
            <w:r>
              <w:rPr>
                <w:bCs/>
              </w:rPr>
              <w:t xml:space="preserve"> </w:t>
            </w:r>
            <w:r w:rsidRPr="00A23251">
              <w:rPr>
                <w:bCs/>
              </w:rPr>
              <w:t>электролитов.</w:t>
            </w:r>
          </w:p>
        </w:tc>
        <w:tc>
          <w:tcPr>
            <w:tcW w:w="1705" w:type="dxa"/>
            <w:vMerge/>
            <w:vAlign w:val="center"/>
          </w:tcPr>
          <w:p w14:paraId="6948EA14"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2D48E4D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188475E6" w14:textId="77777777" w:rsidTr="004C332E">
        <w:trPr>
          <w:gridAfter w:val="3"/>
          <w:wAfter w:w="9783" w:type="dxa"/>
          <w:cantSplit/>
          <w:trHeight w:val="304"/>
        </w:trPr>
        <w:tc>
          <w:tcPr>
            <w:tcW w:w="2261" w:type="dxa"/>
            <w:vMerge w:val="restart"/>
          </w:tcPr>
          <w:p w14:paraId="2DB249D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1.4</w:t>
            </w:r>
          </w:p>
          <w:p w14:paraId="2BC8557D"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Химическая кинетика и равновесие химических процессов. Основы термохимии</w:t>
            </w:r>
          </w:p>
          <w:p w14:paraId="3F846AB6"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5FE9AD6"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386F1F7"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AFD4BA1"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24B0A2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14:paraId="03D02EA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Align w:val="center"/>
          </w:tcPr>
          <w:p w14:paraId="649AFCB5" w14:textId="77777777" w:rsidR="00927D41"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14/</w:t>
            </w:r>
            <w:r w:rsidR="00504248">
              <w:t>6</w:t>
            </w:r>
          </w:p>
        </w:tc>
        <w:tc>
          <w:tcPr>
            <w:tcW w:w="1844" w:type="dxa"/>
            <w:vMerge w:val="restart"/>
          </w:tcPr>
          <w:p w14:paraId="28DD9A80" w14:textId="77777777" w:rsidR="00927D41" w:rsidRDefault="00927D41" w:rsidP="00457A4F">
            <w:r>
              <w:t>ОК 01 - 05, 07</w:t>
            </w:r>
          </w:p>
          <w:p w14:paraId="587CE5CF" w14:textId="77777777" w:rsidR="00927D41" w:rsidRPr="00144BB0" w:rsidRDefault="00927D41" w:rsidP="00457A4F">
            <w:r w:rsidRPr="00144BB0">
              <w:t>ПК 1.1</w:t>
            </w:r>
            <w:r>
              <w:t xml:space="preserve">, </w:t>
            </w:r>
            <w:r w:rsidRPr="00144BB0">
              <w:t>ПК 1.2</w:t>
            </w:r>
          </w:p>
          <w:p w14:paraId="4A8910B6" w14:textId="77777777" w:rsidR="00927D41" w:rsidRPr="00144BB0" w:rsidRDefault="00927D41" w:rsidP="00457A4F">
            <w:r w:rsidRPr="00144BB0">
              <w:t>ПК 1.3</w:t>
            </w:r>
            <w:r>
              <w:t xml:space="preserve">, </w:t>
            </w:r>
            <w:r w:rsidRPr="00144BB0">
              <w:t>ПК 1.4</w:t>
            </w:r>
          </w:p>
          <w:p w14:paraId="07530025" w14:textId="77777777" w:rsidR="00927D41" w:rsidRPr="00144BB0" w:rsidRDefault="00927D41" w:rsidP="00457A4F">
            <w:r w:rsidRPr="00144BB0">
              <w:t>ПК 2.1</w:t>
            </w:r>
            <w:r>
              <w:t xml:space="preserve">, </w:t>
            </w:r>
            <w:r w:rsidRPr="00144BB0">
              <w:t>ПК 2.2</w:t>
            </w:r>
          </w:p>
          <w:p w14:paraId="16393FBF" w14:textId="77777777" w:rsidR="00927D41" w:rsidRPr="00144BB0" w:rsidRDefault="00927D41" w:rsidP="00457A4F">
            <w:r w:rsidRPr="00144BB0">
              <w:t>ПК 2.3</w:t>
            </w:r>
            <w:r>
              <w:t>, ПК 3</w:t>
            </w:r>
            <w:r w:rsidRPr="00144BB0">
              <w:t>.1</w:t>
            </w:r>
          </w:p>
          <w:p w14:paraId="2D4F2D9F" w14:textId="77777777" w:rsidR="00927D41" w:rsidRPr="008853D4" w:rsidRDefault="00927D41" w:rsidP="00CB0D79">
            <w:pPr>
              <w:rPr>
                <w:lang w:eastAsia="en-US"/>
              </w:rPr>
            </w:pPr>
            <w:r>
              <w:t>ПК 3</w:t>
            </w:r>
            <w:r w:rsidRPr="00144BB0">
              <w:t>.2</w:t>
            </w:r>
            <w:r>
              <w:t>, ПК 3</w:t>
            </w:r>
            <w:r w:rsidRPr="00144BB0">
              <w:t>.3</w:t>
            </w:r>
            <w:r w:rsidRPr="008853D4">
              <w:rPr>
                <w:bCs/>
              </w:rPr>
              <w:t xml:space="preserve"> </w:t>
            </w:r>
          </w:p>
          <w:p w14:paraId="5195FF2F" w14:textId="77777777" w:rsidR="00927D41" w:rsidRDefault="00927D41"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14:paraId="026B806D"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14:paraId="712A7A9C" w14:textId="77777777" w:rsid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p w14:paraId="05AEA88A" w14:textId="77777777" w:rsidR="007E0CC7" w:rsidRPr="005B72D4" w:rsidRDefault="007E0CC7"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tc>
      </w:tr>
      <w:tr w:rsidR="00927D41" w:rsidRPr="005B72D4" w14:paraId="2DE731D0" w14:textId="77777777" w:rsidTr="004C332E">
        <w:trPr>
          <w:gridAfter w:val="3"/>
          <w:wAfter w:w="9783" w:type="dxa"/>
          <w:cantSplit/>
          <w:trHeight w:val="304"/>
        </w:trPr>
        <w:tc>
          <w:tcPr>
            <w:tcW w:w="2261" w:type="dxa"/>
            <w:vMerge/>
          </w:tcPr>
          <w:p w14:paraId="2CABC22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4437A6D" w14:textId="77777777" w:rsidR="00927D41" w:rsidRDefault="00927D41" w:rsidP="00474A10">
            <w:pPr>
              <w:jc w:val="both"/>
              <w:rPr>
                <w:bCs/>
              </w:rPr>
            </w:pPr>
            <w:r>
              <w:rPr>
                <w:bCs/>
              </w:rPr>
              <w:t>1</w:t>
            </w:r>
          </w:p>
        </w:tc>
        <w:tc>
          <w:tcPr>
            <w:tcW w:w="9207" w:type="dxa"/>
          </w:tcPr>
          <w:p w14:paraId="3BBC8CE7"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 xml:space="preserve"> Определение гомогенных и гетерогенных химических реакций, факторы, влияющие на скорость химических реакций.</w:t>
            </w:r>
          </w:p>
        </w:tc>
        <w:tc>
          <w:tcPr>
            <w:tcW w:w="1705" w:type="dxa"/>
            <w:vMerge w:val="restart"/>
            <w:vAlign w:val="center"/>
          </w:tcPr>
          <w:p w14:paraId="4B764392" w14:textId="77777777"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p>
        </w:tc>
        <w:tc>
          <w:tcPr>
            <w:tcW w:w="1844" w:type="dxa"/>
            <w:vMerge/>
          </w:tcPr>
          <w:p w14:paraId="130B271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48313D1A" w14:textId="77777777" w:rsidTr="004C332E">
        <w:trPr>
          <w:gridAfter w:val="3"/>
          <w:wAfter w:w="9783" w:type="dxa"/>
          <w:cantSplit/>
          <w:trHeight w:val="304"/>
        </w:trPr>
        <w:tc>
          <w:tcPr>
            <w:tcW w:w="2261" w:type="dxa"/>
            <w:vMerge/>
          </w:tcPr>
          <w:p w14:paraId="196EC29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92C0661" w14:textId="77777777" w:rsidR="00927D41" w:rsidRDefault="00927D41" w:rsidP="00474A10">
            <w:pPr>
              <w:jc w:val="both"/>
              <w:rPr>
                <w:bCs/>
              </w:rPr>
            </w:pPr>
            <w:r>
              <w:rPr>
                <w:bCs/>
              </w:rPr>
              <w:t>2</w:t>
            </w:r>
          </w:p>
        </w:tc>
        <w:tc>
          <w:tcPr>
            <w:tcW w:w="9207" w:type="dxa"/>
          </w:tcPr>
          <w:p w14:paraId="38FD83D1"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Понятия: энергия активации, энергетический барьер реакции, тепловой эффект реакции, действие катализатора на протекание химической реакции. Гомогенный, гетерогенный катализ.</w:t>
            </w:r>
          </w:p>
        </w:tc>
        <w:tc>
          <w:tcPr>
            <w:tcW w:w="1705" w:type="dxa"/>
            <w:vMerge/>
            <w:vAlign w:val="center"/>
          </w:tcPr>
          <w:p w14:paraId="70B6B4D3"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C4402E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43F88B2A" w14:textId="77777777" w:rsidTr="004C332E">
        <w:trPr>
          <w:gridAfter w:val="3"/>
          <w:wAfter w:w="9783" w:type="dxa"/>
          <w:cantSplit/>
          <w:trHeight w:val="304"/>
        </w:trPr>
        <w:tc>
          <w:tcPr>
            <w:tcW w:w="2261" w:type="dxa"/>
            <w:vMerge/>
          </w:tcPr>
          <w:p w14:paraId="2401E3B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789B214" w14:textId="77777777" w:rsidR="00927D41" w:rsidRDefault="00927D41" w:rsidP="00474A10">
            <w:pPr>
              <w:jc w:val="both"/>
              <w:rPr>
                <w:bCs/>
              </w:rPr>
            </w:pPr>
            <w:r>
              <w:rPr>
                <w:bCs/>
              </w:rPr>
              <w:t>3</w:t>
            </w:r>
          </w:p>
        </w:tc>
        <w:tc>
          <w:tcPr>
            <w:tcW w:w="9207" w:type="dxa"/>
          </w:tcPr>
          <w:p w14:paraId="788197DB"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Химическое равновесие. Факторы, влияющие на смещение химического равновесия.</w:t>
            </w:r>
          </w:p>
        </w:tc>
        <w:tc>
          <w:tcPr>
            <w:tcW w:w="1705" w:type="dxa"/>
            <w:vMerge/>
            <w:vAlign w:val="center"/>
          </w:tcPr>
          <w:p w14:paraId="1EABB0A9"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BA4FFD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7C805BD6" w14:textId="77777777" w:rsidTr="004C332E">
        <w:trPr>
          <w:gridAfter w:val="3"/>
          <w:wAfter w:w="9783" w:type="dxa"/>
          <w:cantSplit/>
          <w:trHeight w:val="304"/>
        </w:trPr>
        <w:tc>
          <w:tcPr>
            <w:tcW w:w="2261" w:type="dxa"/>
            <w:vMerge/>
          </w:tcPr>
          <w:p w14:paraId="30FFA7D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AD6DE49" w14:textId="77777777" w:rsidR="00927D41" w:rsidRDefault="00927D41" w:rsidP="00474A10">
            <w:pPr>
              <w:jc w:val="both"/>
              <w:rPr>
                <w:bCs/>
              </w:rPr>
            </w:pPr>
            <w:r>
              <w:rPr>
                <w:bCs/>
              </w:rPr>
              <w:t>4</w:t>
            </w:r>
          </w:p>
        </w:tc>
        <w:tc>
          <w:tcPr>
            <w:tcW w:w="9207" w:type="dxa"/>
          </w:tcPr>
          <w:p w14:paraId="001A880A" w14:textId="77777777" w:rsidR="00927D41" w:rsidRPr="007A0A38" w:rsidRDefault="00927D41" w:rsidP="00474A10">
            <w:pPr>
              <w:jc w:val="both"/>
            </w:pPr>
            <w:r w:rsidRPr="007A0A38">
              <w:t>Тепловой эффект химической реакции.</w:t>
            </w:r>
          </w:p>
        </w:tc>
        <w:tc>
          <w:tcPr>
            <w:tcW w:w="1705" w:type="dxa"/>
            <w:vMerge/>
            <w:vAlign w:val="center"/>
          </w:tcPr>
          <w:p w14:paraId="14E1A23B"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F19669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5061898D" w14:textId="77777777" w:rsidTr="004C332E">
        <w:trPr>
          <w:gridAfter w:val="3"/>
          <w:wAfter w:w="9783" w:type="dxa"/>
          <w:cantSplit/>
          <w:trHeight w:val="240"/>
        </w:trPr>
        <w:tc>
          <w:tcPr>
            <w:tcW w:w="2261" w:type="dxa"/>
            <w:vMerge/>
          </w:tcPr>
          <w:p w14:paraId="635015A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25AA91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Pr="005B72D4">
              <w:rPr>
                <w:b/>
              </w:rPr>
              <w:t xml:space="preserve"> заняти</w:t>
            </w:r>
            <w:r>
              <w:rPr>
                <w:b/>
              </w:rPr>
              <w:t>я</w:t>
            </w:r>
          </w:p>
        </w:tc>
        <w:tc>
          <w:tcPr>
            <w:tcW w:w="1705" w:type="dxa"/>
            <w:vMerge w:val="restart"/>
          </w:tcPr>
          <w:p w14:paraId="3B169F64" w14:textId="70BBEFAD"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BA2514">
              <w:t>/2</w:t>
            </w:r>
          </w:p>
        </w:tc>
        <w:tc>
          <w:tcPr>
            <w:tcW w:w="1844" w:type="dxa"/>
            <w:vMerge/>
          </w:tcPr>
          <w:p w14:paraId="6DEDA1B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162D042B" w14:textId="77777777" w:rsidTr="004C332E">
        <w:trPr>
          <w:gridAfter w:val="3"/>
          <w:wAfter w:w="9783" w:type="dxa"/>
          <w:cantSplit/>
          <w:trHeight w:val="240"/>
        </w:trPr>
        <w:tc>
          <w:tcPr>
            <w:tcW w:w="2261" w:type="dxa"/>
            <w:vMerge/>
          </w:tcPr>
          <w:p w14:paraId="48E6B62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5E7888E" w14:textId="77777777" w:rsidR="00927D41" w:rsidRDefault="00927D41" w:rsidP="00474A10">
            <w:pPr>
              <w:jc w:val="both"/>
              <w:rPr>
                <w:bCs/>
              </w:rPr>
            </w:pPr>
            <w:r>
              <w:rPr>
                <w:bCs/>
              </w:rPr>
              <w:t>2</w:t>
            </w:r>
          </w:p>
        </w:tc>
        <w:tc>
          <w:tcPr>
            <w:tcW w:w="9207" w:type="dxa"/>
          </w:tcPr>
          <w:p w14:paraId="2E6E8FDF" w14:textId="77777777" w:rsidR="00927D41" w:rsidRPr="007D7832" w:rsidRDefault="00927D41" w:rsidP="00112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Зависимость скорости химической реакции от температуры, концентрации и катализаторов. </w:t>
            </w:r>
            <w:r>
              <w:t xml:space="preserve">   Смещение химического равновесия</w:t>
            </w:r>
            <w:r w:rsidRPr="005B72D4">
              <w:t>.</w:t>
            </w:r>
          </w:p>
        </w:tc>
        <w:tc>
          <w:tcPr>
            <w:tcW w:w="1705" w:type="dxa"/>
            <w:vMerge/>
          </w:tcPr>
          <w:p w14:paraId="62922125"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B0E7F0E"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0EA03C76" w14:textId="77777777" w:rsidTr="004C332E">
        <w:trPr>
          <w:gridAfter w:val="3"/>
          <w:wAfter w:w="9783" w:type="dxa"/>
          <w:cantSplit/>
          <w:trHeight w:val="240"/>
        </w:trPr>
        <w:tc>
          <w:tcPr>
            <w:tcW w:w="2261" w:type="dxa"/>
            <w:vMerge/>
          </w:tcPr>
          <w:p w14:paraId="5805B56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E0DB4DE" w14:textId="77777777" w:rsidR="00927D41" w:rsidRPr="00902707"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1EE0912D" w14:textId="51011FE3"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rsidR="00BA2514">
              <w:t>/2</w:t>
            </w:r>
          </w:p>
        </w:tc>
        <w:tc>
          <w:tcPr>
            <w:tcW w:w="1844" w:type="dxa"/>
            <w:vMerge/>
          </w:tcPr>
          <w:p w14:paraId="282E2DD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39FAEA56" w14:textId="77777777" w:rsidTr="004C332E">
        <w:trPr>
          <w:gridAfter w:val="3"/>
          <w:wAfter w:w="9783" w:type="dxa"/>
          <w:cantSplit/>
          <w:trHeight w:val="355"/>
        </w:trPr>
        <w:tc>
          <w:tcPr>
            <w:tcW w:w="2261" w:type="dxa"/>
            <w:vMerge/>
          </w:tcPr>
          <w:p w14:paraId="343C41A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6B05647" w14:textId="77777777" w:rsidR="00927D41" w:rsidRPr="009268B2"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14:paraId="35EA9FC2" w14:textId="77777777" w:rsidR="00927D41" w:rsidRPr="009268B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D7832">
              <w:rPr>
                <w:bCs/>
              </w:rPr>
              <w:t>Закономерности протекания химических реакций.</w:t>
            </w:r>
          </w:p>
        </w:tc>
        <w:tc>
          <w:tcPr>
            <w:tcW w:w="1705" w:type="dxa"/>
            <w:vMerge/>
          </w:tcPr>
          <w:p w14:paraId="04FFB7A3"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13499B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574F8884" w14:textId="77777777" w:rsidTr="004C332E">
        <w:trPr>
          <w:gridAfter w:val="3"/>
          <w:wAfter w:w="9783" w:type="dxa"/>
          <w:cantSplit/>
          <w:trHeight w:val="355"/>
        </w:trPr>
        <w:tc>
          <w:tcPr>
            <w:tcW w:w="2261" w:type="dxa"/>
            <w:vMerge/>
          </w:tcPr>
          <w:p w14:paraId="69FCB6B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EF968CA" w14:textId="77777777" w:rsidR="00927D41" w:rsidRPr="007D783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6135C19B"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14:paraId="6651484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0FAFA8C4" w14:textId="77777777" w:rsidTr="004C332E">
        <w:trPr>
          <w:gridAfter w:val="3"/>
          <w:wAfter w:w="9783" w:type="dxa"/>
          <w:cantSplit/>
          <w:trHeight w:val="355"/>
        </w:trPr>
        <w:tc>
          <w:tcPr>
            <w:tcW w:w="2261" w:type="dxa"/>
            <w:vMerge/>
          </w:tcPr>
          <w:p w14:paraId="213501E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997B000"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1B47ADBE" w14:textId="77777777" w:rsidR="00927D41" w:rsidRP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27D41">
              <w:t>Решение расчетных задач</w:t>
            </w:r>
          </w:p>
        </w:tc>
        <w:tc>
          <w:tcPr>
            <w:tcW w:w="1705" w:type="dxa"/>
            <w:vMerge/>
          </w:tcPr>
          <w:p w14:paraId="27E11F47"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279A4B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2EEAC2F5" w14:textId="77777777" w:rsidTr="004C332E">
        <w:trPr>
          <w:gridAfter w:val="3"/>
          <w:wAfter w:w="9783" w:type="dxa"/>
          <w:cantSplit/>
          <w:trHeight w:val="172"/>
        </w:trPr>
        <w:tc>
          <w:tcPr>
            <w:tcW w:w="2261" w:type="dxa"/>
            <w:vMerge w:val="restart"/>
          </w:tcPr>
          <w:p w14:paraId="60EA1CD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1.5</w:t>
            </w:r>
          </w:p>
          <w:p w14:paraId="1061CA23"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растворах</w:t>
            </w:r>
          </w:p>
          <w:p w14:paraId="12946C9F" w14:textId="77777777"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t>Современная теория растворов.</w:t>
            </w:r>
            <w:r w:rsidRPr="00A71312">
              <w:rPr>
                <w:b/>
              </w:rPr>
              <w:t xml:space="preserve"> </w:t>
            </w:r>
          </w:p>
        </w:tc>
        <w:tc>
          <w:tcPr>
            <w:tcW w:w="9783" w:type="dxa"/>
            <w:gridSpan w:val="3"/>
          </w:tcPr>
          <w:p w14:paraId="6317C350"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14:paraId="21ACACB4" w14:textId="77777777"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927D41" w:rsidRPr="00B2166B">
              <w:t>4</w:t>
            </w:r>
          </w:p>
        </w:tc>
        <w:tc>
          <w:tcPr>
            <w:tcW w:w="1844" w:type="dxa"/>
            <w:vMerge w:val="restart"/>
          </w:tcPr>
          <w:p w14:paraId="786A4AA8" w14:textId="77777777" w:rsidR="00927D41" w:rsidRDefault="00927D41" w:rsidP="00457A4F">
            <w:r>
              <w:t>ОК 01 - 05, 07</w:t>
            </w:r>
          </w:p>
          <w:p w14:paraId="20BF03FF" w14:textId="77777777" w:rsidR="00927D41" w:rsidRPr="00144BB0" w:rsidRDefault="00927D41" w:rsidP="00457A4F">
            <w:r w:rsidRPr="00144BB0">
              <w:t>ПК 1.1</w:t>
            </w:r>
            <w:r>
              <w:t xml:space="preserve">, </w:t>
            </w:r>
            <w:r w:rsidRPr="00144BB0">
              <w:t>ПК 1.2</w:t>
            </w:r>
          </w:p>
          <w:p w14:paraId="5B0915F1" w14:textId="77777777" w:rsidR="00927D41" w:rsidRPr="00144BB0" w:rsidRDefault="00927D41" w:rsidP="00457A4F">
            <w:r w:rsidRPr="00144BB0">
              <w:t>ПК 1.3</w:t>
            </w:r>
            <w:r>
              <w:t xml:space="preserve">, </w:t>
            </w:r>
            <w:r w:rsidRPr="00144BB0">
              <w:t>ПК 1.4</w:t>
            </w:r>
          </w:p>
          <w:p w14:paraId="069BA342" w14:textId="77777777" w:rsidR="00927D41" w:rsidRPr="00144BB0" w:rsidRDefault="00927D41" w:rsidP="00457A4F">
            <w:r w:rsidRPr="00144BB0">
              <w:t>ПК 2.1</w:t>
            </w:r>
            <w:r>
              <w:t xml:space="preserve">, </w:t>
            </w:r>
            <w:r w:rsidRPr="00144BB0">
              <w:t>ПК 2.2</w:t>
            </w:r>
          </w:p>
          <w:p w14:paraId="1BD2D340" w14:textId="77777777" w:rsidR="00927D41" w:rsidRPr="00144BB0" w:rsidRDefault="00927D41" w:rsidP="00457A4F">
            <w:r w:rsidRPr="00144BB0">
              <w:t>ПК 2.3</w:t>
            </w:r>
            <w:r>
              <w:t>, ПК 3</w:t>
            </w:r>
            <w:r w:rsidRPr="00144BB0">
              <w:t>.1</w:t>
            </w:r>
          </w:p>
          <w:p w14:paraId="01FF018A" w14:textId="77777777" w:rsidR="00927D41" w:rsidRPr="00CB0D79" w:rsidRDefault="00927D41" w:rsidP="007E0CC7">
            <w:pPr>
              <w:rPr>
                <w:lang w:eastAsia="en-US"/>
              </w:rPr>
            </w:pPr>
            <w:r>
              <w:t>ПК 3</w:t>
            </w:r>
            <w:r w:rsidRPr="00144BB0">
              <w:t>.2</w:t>
            </w:r>
            <w:r>
              <w:t>, ПК 3</w:t>
            </w:r>
            <w:r w:rsidRPr="00144BB0">
              <w:t>.3</w:t>
            </w:r>
            <w:r w:rsidRPr="008853D4">
              <w:rPr>
                <w:bCs/>
              </w:rPr>
              <w:t xml:space="preserve"> </w:t>
            </w:r>
          </w:p>
        </w:tc>
      </w:tr>
      <w:tr w:rsidR="00927D41" w:rsidRPr="005B72D4" w14:paraId="2ED8D521" w14:textId="77777777" w:rsidTr="004C332E">
        <w:trPr>
          <w:gridAfter w:val="3"/>
          <w:wAfter w:w="9783" w:type="dxa"/>
          <w:cantSplit/>
          <w:trHeight w:val="281"/>
        </w:trPr>
        <w:tc>
          <w:tcPr>
            <w:tcW w:w="2261" w:type="dxa"/>
            <w:vMerge/>
          </w:tcPr>
          <w:p w14:paraId="7F45F0D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9357605" w14:textId="77777777" w:rsidR="00927D41" w:rsidRPr="00B2166B" w:rsidRDefault="00927D41" w:rsidP="00474A10">
            <w:pPr>
              <w:jc w:val="both"/>
              <w:rPr>
                <w:bCs/>
              </w:rPr>
            </w:pPr>
            <w:r w:rsidRPr="00B2166B">
              <w:rPr>
                <w:bCs/>
              </w:rPr>
              <w:t>1</w:t>
            </w:r>
          </w:p>
        </w:tc>
        <w:tc>
          <w:tcPr>
            <w:tcW w:w="9207" w:type="dxa"/>
          </w:tcPr>
          <w:p w14:paraId="52FD78DA" w14:textId="77777777" w:rsidR="00927D41" w:rsidRPr="00B2166B" w:rsidRDefault="00927D41" w:rsidP="00474A10">
            <w:pPr>
              <w:jc w:val="both"/>
            </w:pPr>
            <w:r w:rsidRPr="00B2166B">
              <w:t>Понятие коэффициент растворимости (Кр), сущность кривых растворимости.</w:t>
            </w:r>
          </w:p>
        </w:tc>
        <w:tc>
          <w:tcPr>
            <w:tcW w:w="1705" w:type="dxa"/>
            <w:vMerge w:val="restart"/>
            <w:vAlign w:val="center"/>
          </w:tcPr>
          <w:p w14:paraId="611237A2" w14:textId="77777777" w:rsidR="00927D41" w:rsidRPr="00B2166B" w:rsidRDefault="00960C3F" w:rsidP="00960C3F">
            <w:pPr>
              <w:jc w:val="center"/>
            </w:pPr>
            <w:r>
              <w:t>4</w:t>
            </w:r>
          </w:p>
        </w:tc>
        <w:tc>
          <w:tcPr>
            <w:tcW w:w="1844" w:type="dxa"/>
            <w:vMerge/>
          </w:tcPr>
          <w:p w14:paraId="12ED260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3AE24950" w14:textId="77777777" w:rsidTr="004C332E">
        <w:trPr>
          <w:gridAfter w:val="3"/>
          <w:wAfter w:w="9783" w:type="dxa"/>
          <w:cantSplit/>
          <w:trHeight w:val="62"/>
        </w:trPr>
        <w:tc>
          <w:tcPr>
            <w:tcW w:w="2261" w:type="dxa"/>
            <w:vMerge/>
          </w:tcPr>
          <w:p w14:paraId="4F750CC2"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8774A0A" w14:textId="77777777" w:rsidR="00927D41" w:rsidRPr="00B2166B" w:rsidRDefault="00927D41" w:rsidP="00474A10">
            <w:pPr>
              <w:jc w:val="both"/>
              <w:rPr>
                <w:bCs/>
              </w:rPr>
            </w:pPr>
            <w:r w:rsidRPr="00B2166B">
              <w:rPr>
                <w:bCs/>
              </w:rPr>
              <w:t>2</w:t>
            </w:r>
          </w:p>
        </w:tc>
        <w:tc>
          <w:tcPr>
            <w:tcW w:w="9207" w:type="dxa"/>
          </w:tcPr>
          <w:p w14:paraId="73603A1F" w14:textId="77777777" w:rsidR="00927D41" w:rsidRPr="00B2166B" w:rsidRDefault="00927D41" w:rsidP="00474A10">
            <w:pPr>
              <w:jc w:val="both"/>
            </w:pPr>
            <w:r w:rsidRPr="00B2166B">
              <w:t>Способы выражения состава раствора.</w:t>
            </w:r>
          </w:p>
        </w:tc>
        <w:tc>
          <w:tcPr>
            <w:tcW w:w="1705" w:type="dxa"/>
            <w:vMerge/>
            <w:vAlign w:val="center"/>
          </w:tcPr>
          <w:p w14:paraId="4DA2A4F5"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739F21D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5A88C9E6" w14:textId="77777777" w:rsidTr="004C332E">
        <w:trPr>
          <w:gridAfter w:val="3"/>
          <w:wAfter w:w="9783" w:type="dxa"/>
          <w:cantSplit/>
          <w:trHeight w:val="62"/>
        </w:trPr>
        <w:tc>
          <w:tcPr>
            <w:tcW w:w="2261" w:type="dxa"/>
            <w:vMerge/>
          </w:tcPr>
          <w:p w14:paraId="162366F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732EB73"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166B">
              <w:rPr>
                <w:b/>
              </w:rPr>
              <w:t>Лабораторные занятия</w:t>
            </w:r>
          </w:p>
        </w:tc>
        <w:tc>
          <w:tcPr>
            <w:tcW w:w="1705" w:type="dxa"/>
            <w:vMerge w:val="restart"/>
            <w:vAlign w:val="center"/>
          </w:tcPr>
          <w:p w14:paraId="277F7811" w14:textId="7E8702A0"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r w:rsidR="00BA2514">
              <w:t>/2</w:t>
            </w:r>
          </w:p>
        </w:tc>
        <w:tc>
          <w:tcPr>
            <w:tcW w:w="1844" w:type="dxa"/>
            <w:vMerge/>
          </w:tcPr>
          <w:p w14:paraId="602DDD1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5D3A965C" w14:textId="77777777" w:rsidTr="004C332E">
        <w:trPr>
          <w:gridAfter w:val="3"/>
          <w:wAfter w:w="9783" w:type="dxa"/>
          <w:cantSplit/>
          <w:trHeight w:val="288"/>
        </w:trPr>
        <w:tc>
          <w:tcPr>
            <w:tcW w:w="2261" w:type="dxa"/>
            <w:vMerge/>
            <w:tcBorders>
              <w:bottom w:val="single" w:sz="4" w:space="0" w:color="auto"/>
            </w:tcBorders>
          </w:tcPr>
          <w:p w14:paraId="4CB65C0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0AF4C8AB" w14:textId="77777777" w:rsidR="00927D41" w:rsidRPr="00B2166B" w:rsidRDefault="00927D41" w:rsidP="00474A10">
            <w:pPr>
              <w:jc w:val="both"/>
              <w:rPr>
                <w:bCs/>
              </w:rPr>
            </w:pPr>
            <w:r>
              <w:rPr>
                <w:bCs/>
              </w:rPr>
              <w:t>3</w:t>
            </w:r>
          </w:p>
        </w:tc>
        <w:tc>
          <w:tcPr>
            <w:tcW w:w="9207" w:type="dxa"/>
            <w:tcBorders>
              <w:bottom w:val="single" w:sz="4" w:space="0" w:color="auto"/>
            </w:tcBorders>
          </w:tcPr>
          <w:p w14:paraId="6BC2F8F9" w14:textId="77777777" w:rsidR="00927D41" w:rsidRPr="00B2166B" w:rsidRDefault="00927D41" w:rsidP="00474A10">
            <w:pPr>
              <w:jc w:val="both"/>
            </w:pPr>
            <w:r w:rsidRPr="00B2166B">
              <w:t>Приготовление растворов нормальной и молярной концентрации</w:t>
            </w:r>
          </w:p>
        </w:tc>
        <w:tc>
          <w:tcPr>
            <w:tcW w:w="1705" w:type="dxa"/>
            <w:vMerge/>
            <w:tcBorders>
              <w:bottom w:val="single" w:sz="4" w:space="0" w:color="auto"/>
            </w:tcBorders>
          </w:tcPr>
          <w:p w14:paraId="31D652C8"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14:paraId="063292E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5D866D07" w14:textId="77777777" w:rsidTr="004C332E">
        <w:trPr>
          <w:gridAfter w:val="3"/>
          <w:wAfter w:w="9783" w:type="dxa"/>
          <w:cantSplit/>
          <w:trHeight w:val="288"/>
        </w:trPr>
        <w:tc>
          <w:tcPr>
            <w:tcW w:w="2261" w:type="dxa"/>
            <w:vMerge/>
            <w:tcBorders>
              <w:bottom w:val="single" w:sz="4" w:space="0" w:color="auto"/>
            </w:tcBorders>
          </w:tcPr>
          <w:p w14:paraId="2BA73D9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bottom w:val="single" w:sz="4" w:space="0" w:color="auto"/>
            </w:tcBorders>
          </w:tcPr>
          <w:p w14:paraId="49F26820" w14:textId="77777777" w:rsidR="00927D41" w:rsidRPr="00B2166B" w:rsidRDefault="00927D41" w:rsidP="00474A10">
            <w:pPr>
              <w:jc w:val="both"/>
            </w:pPr>
            <w:r w:rsidRPr="00B2166B">
              <w:rPr>
                <w:b/>
              </w:rPr>
              <w:t>Практические занятия</w:t>
            </w:r>
          </w:p>
        </w:tc>
        <w:tc>
          <w:tcPr>
            <w:tcW w:w="1705" w:type="dxa"/>
            <w:vMerge w:val="restart"/>
          </w:tcPr>
          <w:p w14:paraId="73917C26" w14:textId="77190C85"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r w:rsidR="00BA2514">
              <w:t>/2</w:t>
            </w:r>
          </w:p>
        </w:tc>
        <w:tc>
          <w:tcPr>
            <w:tcW w:w="1844" w:type="dxa"/>
            <w:vMerge/>
            <w:tcBorders>
              <w:bottom w:val="single" w:sz="4" w:space="0" w:color="auto"/>
            </w:tcBorders>
          </w:tcPr>
          <w:p w14:paraId="2F54A68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658574F2" w14:textId="77777777" w:rsidTr="004C332E">
        <w:trPr>
          <w:gridAfter w:val="3"/>
          <w:wAfter w:w="9783" w:type="dxa"/>
          <w:cantSplit/>
          <w:trHeight w:val="313"/>
        </w:trPr>
        <w:tc>
          <w:tcPr>
            <w:tcW w:w="2261" w:type="dxa"/>
            <w:vMerge/>
            <w:tcBorders>
              <w:bottom w:val="single" w:sz="4" w:space="0" w:color="auto"/>
            </w:tcBorders>
          </w:tcPr>
          <w:p w14:paraId="09117E6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7F2B45F3" w14:textId="77777777" w:rsidR="00927D41" w:rsidRPr="00B2166B" w:rsidRDefault="00927D41" w:rsidP="00474A10">
            <w:pPr>
              <w:jc w:val="both"/>
              <w:rPr>
                <w:bCs/>
              </w:rPr>
            </w:pPr>
            <w:r>
              <w:rPr>
                <w:bCs/>
              </w:rPr>
              <w:t>6</w:t>
            </w:r>
          </w:p>
        </w:tc>
        <w:tc>
          <w:tcPr>
            <w:tcW w:w="9207" w:type="dxa"/>
            <w:tcBorders>
              <w:bottom w:val="single" w:sz="4" w:space="0" w:color="auto"/>
            </w:tcBorders>
          </w:tcPr>
          <w:p w14:paraId="3A278A3E" w14:textId="77777777" w:rsidR="00927D41" w:rsidRPr="00B2166B" w:rsidRDefault="00927D41" w:rsidP="00474A10">
            <w:pPr>
              <w:jc w:val="both"/>
            </w:pPr>
            <w:r w:rsidRPr="00B2166B">
              <w:rPr>
                <w:bCs/>
              </w:rPr>
              <w:t>Решение расчетных задач на вычисление концентрации раствора.</w:t>
            </w:r>
          </w:p>
        </w:tc>
        <w:tc>
          <w:tcPr>
            <w:tcW w:w="1705" w:type="dxa"/>
            <w:vMerge/>
            <w:tcBorders>
              <w:bottom w:val="single" w:sz="4" w:space="0" w:color="auto"/>
            </w:tcBorders>
          </w:tcPr>
          <w:p w14:paraId="19EF35E2"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14:paraId="08F2CBE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44C156C" w14:textId="77777777" w:rsidTr="004C332E">
        <w:trPr>
          <w:gridAfter w:val="3"/>
          <w:wAfter w:w="9783" w:type="dxa"/>
          <w:cantSplit/>
          <w:trHeight w:val="203"/>
        </w:trPr>
        <w:tc>
          <w:tcPr>
            <w:tcW w:w="2261" w:type="dxa"/>
            <w:vMerge w:val="restart"/>
          </w:tcPr>
          <w:p w14:paraId="4BE456CF" w14:textId="77777777" w:rsidR="00927D41" w:rsidRPr="001126B1" w:rsidRDefault="00927D41" w:rsidP="00F67D2B">
            <w:pPr>
              <w:rPr>
                <w:bCs/>
              </w:rPr>
            </w:pPr>
            <w:r w:rsidRPr="005B72D4">
              <w:rPr>
                <w:b/>
              </w:rPr>
              <w:t xml:space="preserve">Тема 1.6. </w:t>
            </w:r>
            <w:r w:rsidRPr="001126B1">
              <w:t>Электролитическая диссоциация.</w:t>
            </w:r>
          </w:p>
          <w:p w14:paraId="11E31673"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FE0E5A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14:paraId="01D8555A"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14:paraId="634F0AF3" w14:textId="77777777"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16/</w:t>
            </w:r>
            <w:r w:rsidR="00927D41" w:rsidRPr="00B2166B">
              <w:t>8</w:t>
            </w:r>
          </w:p>
        </w:tc>
        <w:tc>
          <w:tcPr>
            <w:tcW w:w="1844" w:type="dxa"/>
            <w:vMerge w:val="restart"/>
          </w:tcPr>
          <w:p w14:paraId="6A640164" w14:textId="77777777" w:rsidR="00927D41" w:rsidRDefault="00927D41" w:rsidP="00457A4F">
            <w:r>
              <w:t>ОК 01 - 05, 07</w:t>
            </w:r>
          </w:p>
          <w:p w14:paraId="19964680" w14:textId="77777777" w:rsidR="00927D41" w:rsidRPr="00144BB0" w:rsidRDefault="00927D41" w:rsidP="00457A4F">
            <w:r w:rsidRPr="00144BB0">
              <w:t>ПК 1.1</w:t>
            </w:r>
            <w:r>
              <w:t xml:space="preserve">, </w:t>
            </w:r>
            <w:r w:rsidRPr="00144BB0">
              <w:t>ПК 1.2</w:t>
            </w:r>
          </w:p>
          <w:p w14:paraId="351B68EE" w14:textId="77777777" w:rsidR="00927D41" w:rsidRPr="00144BB0" w:rsidRDefault="00927D41" w:rsidP="00457A4F">
            <w:r w:rsidRPr="00144BB0">
              <w:t>ПК 1.3</w:t>
            </w:r>
            <w:r>
              <w:t xml:space="preserve">, </w:t>
            </w:r>
            <w:r w:rsidRPr="00144BB0">
              <w:t>ПК 1.4</w:t>
            </w:r>
          </w:p>
          <w:p w14:paraId="7795306C" w14:textId="77777777" w:rsidR="00927D41" w:rsidRPr="00144BB0" w:rsidRDefault="00927D41" w:rsidP="00457A4F">
            <w:r w:rsidRPr="00144BB0">
              <w:t>ПК 2.1</w:t>
            </w:r>
            <w:r>
              <w:t xml:space="preserve">, </w:t>
            </w:r>
            <w:r w:rsidRPr="00144BB0">
              <w:t>ПК 2.2</w:t>
            </w:r>
          </w:p>
          <w:p w14:paraId="316FA7C1" w14:textId="77777777" w:rsidR="00927D41" w:rsidRPr="00144BB0" w:rsidRDefault="00927D41" w:rsidP="00457A4F">
            <w:r w:rsidRPr="00144BB0">
              <w:t>ПК 2.3</w:t>
            </w:r>
            <w:r>
              <w:t>, ПК 3</w:t>
            </w:r>
            <w:r w:rsidRPr="00144BB0">
              <w:t>.1</w:t>
            </w:r>
          </w:p>
          <w:p w14:paraId="23836F28" w14:textId="77777777" w:rsidR="00927D41" w:rsidRPr="005B72D4" w:rsidRDefault="00927D41" w:rsidP="007E0CC7">
            <w:pPr>
              <w:rPr>
                <w:b/>
                <w:i/>
              </w:rPr>
            </w:pPr>
            <w:r>
              <w:t>ПК 3</w:t>
            </w:r>
            <w:r w:rsidRPr="00144BB0">
              <w:t>.2</w:t>
            </w:r>
            <w:r>
              <w:t>, ПК 3</w:t>
            </w:r>
            <w:r w:rsidRPr="00144BB0">
              <w:t>.3</w:t>
            </w:r>
            <w:r w:rsidRPr="008853D4">
              <w:rPr>
                <w:bCs/>
              </w:rPr>
              <w:t xml:space="preserve"> </w:t>
            </w:r>
          </w:p>
        </w:tc>
      </w:tr>
      <w:tr w:rsidR="00927D41" w:rsidRPr="005B72D4" w14:paraId="4661F128" w14:textId="77777777" w:rsidTr="004C332E">
        <w:trPr>
          <w:gridAfter w:val="3"/>
          <w:wAfter w:w="9783" w:type="dxa"/>
          <w:cantSplit/>
          <w:trHeight w:val="203"/>
        </w:trPr>
        <w:tc>
          <w:tcPr>
            <w:tcW w:w="2261" w:type="dxa"/>
            <w:vMerge/>
          </w:tcPr>
          <w:p w14:paraId="75DE7313" w14:textId="77777777" w:rsidR="00927D41" w:rsidRPr="005B72D4" w:rsidRDefault="00927D41" w:rsidP="00F67D2B">
            <w:pPr>
              <w:rPr>
                <w:b/>
              </w:rPr>
            </w:pPr>
          </w:p>
        </w:tc>
        <w:tc>
          <w:tcPr>
            <w:tcW w:w="576" w:type="dxa"/>
            <w:gridSpan w:val="2"/>
          </w:tcPr>
          <w:p w14:paraId="71F18B7F" w14:textId="77777777" w:rsidR="00927D41" w:rsidRDefault="00927D41" w:rsidP="00474A10">
            <w:pPr>
              <w:jc w:val="both"/>
              <w:rPr>
                <w:bCs/>
              </w:rPr>
            </w:pPr>
            <w:r>
              <w:rPr>
                <w:bCs/>
              </w:rPr>
              <w:t>1</w:t>
            </w:r>
          </w:p>
        </w:tc>
        <w:tc>
          <w:tcPr>
            <w:tcW w:w="9207" w:type="dxa"/>
          </w:tcPr>
          <w:p w14:paraId="5A81810B" w14:textId="77777777" w:rsidR="00927D41" w:rsidRPr="00FB1E6E"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1E6E">
              <w:t>Механизм диссоциации электролита с ионной и ковалентной полярной связью. Степень и константа диссоциации, факторы, влияющие на них.</w:t>
            </w:r>
          </w:p>
        </w:tc>
        <w:tc>
          <w:tcPr>
            <w:tcW w:w="1705" w:type="dxa"/>
            <w:vMerge w:val="restart"/>
            <w:vAlign w:val="center"/>
          </w:tcPr>
          <w:p w14:paraId="35407137" w14:textId="77777777" w:rsidR="00927D41" w:rsidRPr="00960C3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0C3F">
              <w:t>8</w:t>
            </w:r>
          </w:p>
        </w:tc>
        <w:tc>
          <w:tcPr>
            <w:tcW w:w="1844" w:type="dxa"/>
            <w:vMerge/>
          </w:tcPr>
          <w:p w14:paraId="04442C3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4CF3E005" w14:textId="77777777" w:rsidTr="004C332E">
        <w:trPr>
          <w:gridAfter w:val="3"/>
          <w:wAfter w:w="9783" w:type="dxa"/>
          <w:cantSplit/>
          <w:trHeight w:val="203"/>
        </w:trPr>
        <w:tc>
          <w:tcPr>
            <w:tcW w:w="2261" w:type="dxa"/>
            <w:vMerge/>
          </w:tcPr>
          <w:p w14:paraId="366D72EF" w14:textId="77777777" w:rsidR="00927D41" w:rsidRPr="005B72D4" w:rsidRDefault="00927D41" w:rsidP="00F67D2B">
            <w:pPr>
              <w:rPr>
                <w:b/>
              </w:rPr>
            </w:pPr>
          </w:p>
        </w:tc>
        <w:tc>
          <w:tcPr>
            <w:tcW w:w="576" w:type="dxa"/>
            <w:gridSpan w:val="2"/>
          </w:tcPr>
          <w:p w14:paraId="1FDF07C7" w14:textId="77777777" w:rsidR="00927D41" w:rsidRDefault="00927D41" w:rsidP="00474A10">
            <w:pPr>
              <w:jc w:val="both"/>
              <w:rPr>
                <w:bCs/>
              </w:rPr>
            </w:pPr>
            <w:r>
              <w:rPr>
                <w:bCs/>
              </w:rPr>
              <w:t>2</w:t>
            </w:r>
          </w:p>
        </w:tc>
        <w:tc>
          <w:tcPr>
            <w:tcW w:w="9207" w:type="dxa"/>
          </w:tcPr>
          <w:p w14:paraId="4A3A25AC" w14:textId="77777777" w:rsidR="00927D41" w:rsidRPr="00FB1E6E" w:rsidRDefault="00927D41" w:rsidP="00474A10">
            <w:pPr>
              <w:jc w:val="both"/>
            </w:pPr>
            <w:r w:rsidRPr="00FB1E6E">
              <w:t xml:space="preserve">Электролиты и неэлектролиты. Определение амфотерного электролита. Произведение растворимости. </w:t>
            </w:r>
          </w:p>
        </w:tc>
        <w:tc>
          <w:tcPr>
            <w:tcW w:w="1705" w:type="dxa"/>
            <w:vMerge/>
            <w:vAlign w:val="center"/>
          </w:tcPr>
          <w:p w14:paraId="33C4232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0685900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24333561" w14:textId="77777777" w:rsidTr="004C332E">
        <w:trPr>
          <w:gridAfter w:val="3"/>
          <w:wAfter w:w="9783" w:type="dxa"/>
          <w:cantSplit/>
          <w:trHeight w:val="203"/>
        </w:trPr>
        <w:tc>
          <w:tcPr>
            <w:tcW w:w="2261" w:type="dxa"/>
            <w:vMerge/>
          </w:tcPr>
          <w:p w14:paraId="42E5FA7B" w14:textId="77777777" w:rsidR="00927D41" w:rsidRPr="005B72D4" w:rsidRDefault="00927D41" w:rsidP="00F67D2B">
            <w:pPr>
              <w:rPr>
                <w:b/>
              </w:rPr>
            </w:pPr>
          </w:p>
        </w:tc>
        <w:tc>
          <w:tcPr>
            <w:tcW w:w="576" w:type="dxa"/>
            <w:gridSpan w:val="2"/>
          </w:tcPr>
          <w:p w14:paraId="0BC71249" w14:textId="77777777" w:rsidR="00927D41" w:rsidRDefault="00927D41" w:rsidP="00474A10">
            <w:pPr>
              <w:jc w:val="both"/>
              <w:rPr>
                <w:bCs/>
              </w:rPr>
            </w:pPr>
            <w:r>
              <w:rPr>
                <w:bCs/>
              </w:rPr>
              <w:t>3</w:t>
            </w:r>
          </w:p>
        </w:tc>
        <w:tc>
          <w:tcPr>
            <w:tcW w:w="9207" w:type="dxa"/>
          </w:tcPr>
          <w:p w14:paraId="6F152693" w14:textId="77777777" w:rsidR="00927D41" w:rsidRPr="00FB1E6E" w:rsidRDefault="00927D41" w:rsidP="00474A10">
            <w:pPr>
              <w:jc w:val="both"/>
            </w:pPr>
            <w:r w:rsidRPr="00FB1E6E">
              <w:t>Расчет концентрации ионов в растворе электролита. Расчет растворимости по произведению растворимости.</w:t>
            </w:r>
          </w:p>
        </w:tc>
        <w:tc>
          <w:tcPr>
            <w:tcW w:w="1705" w:type="dxa"/>
            <w:vMerge/>
            <w:vAlign w:val="center"/>
          </w:tcPr>
          <w:p w14:paraId="1975CE1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5770F9F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2C09CC0C" w14:textId="77777777" w:rsidTr="004C332E">
        <w:trPr>
          <w:gridAfter w:val="3"/>
          <w:wAfter w:w="9783" w:type="dxa"/>
          <w:cantSplit/>
          <w:trHeight w:val="203"/>
        </w:trPr>
        <w:tc>
          <w:tcPr>
            <w:tcW w:w="2261" w:type="dxa"/>
            <w:vMerge/>
          </w:tcPr>
          <w:p w14:paraId="5B93953D" w14:textId="77777777" w:rsidR="00927D41" w:rsidRPr="005B72D4" w:rsidRDefault="00927D41" w:rsidP="00F67D2B">
            <w:pPr>
              <w:rPr>
                <w:b/>
              </w:rPr>
            </w:pPr>
          </w:p>
        </w:tc>
        <w:tc>
          <w:tcPr>
            <w:tcW w:w="576" w:type="dxa"/>
            <w:gridSpan w:val="2"/>
          </w:tcPr>
          <w:p w14:paraId="47D13E8B" w14:textId="77777777" w:rsidR="00927D41" w:rsidRDefault="00927D41" w:rsidP="00474A10">
            <w:pPr>
              <w:jc w:val="both"/>
              <w:rPr>
                <w:bCs/>
              </w:rPr>
            </w:pPr>
            <w:r>
              <w:rPr>
                <w:bCs/>
              </w:rPr>
              <w:t>4</w:t>
            </w:r>
          </w:p>
        </w:tc>
        <w:tc>
          <w:tcPr>
            <w:tcW w:w="9207" w:type="dxa"/>
          </w:tcPr>
          <w:p w14:paraId="41593E3A" w14:textId="77777777" w:rsidR="00927D41" w:rsidRPr="00FB1E6E" w:rsidRDefault="00927D41" w:rsidP="00474A10">
            <w:pPr>
              <w:jc w:val="both"/>
            </w:pPr>
            <w:r w:rsidRPr="00FB1E6E">
              <w:t>Гидролиз солей, факторы, влияющие на гидролиз. Степень и константа гидролиза. Составление уравнений и гидролиза.</w:t>
            </w:r>
          </w:p>
        </w:tc>
        <w:tc>
          <w:tcPr>
            <w:tcW w:w="1705" w:type="dxa"/>
            <w:vMerge/>
            <w:vAlign w:val="center"/>
          </w:tcPr>
          <w:p w14:paraId="17B507D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16FABBF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3147616C" w14:textId="77777777" w:rsidTr="004C332E">
        <w:trPr>
          <w:gridAfter w:val="3"/>
          <w:wAfter w:w="9783" w:type="dxa"/>
          <w:cantSplit/>
          <w:trHeight w:val="109"/>
        </w:trPr>
        <w:tc>
          <w:tcPr>
            <w:tcW w:w="2261" w:type="dxa"/>
            <w:vMerge/>
          </w:tcPr>
          <w:p w14:paraId="0EE5AF9F" w14:textId="77777777" w:rsidR="00FF3A95" w:rsidRPr="005B72D4" w:rsidRDefault="00FF3A95" w:rsidP="00F67D2B">
            <w:pPr>
              <w:rPr>
                <w:b/>
              </w:rPr>
            </w:pPr>
          </w:p>
        </w:tc>
        <w:tc>
          <w:tcPr>
            <w:tcW w:w="9783" w:type="dxa"/>
            <w:gridSpan w:val="3"/>
          </w:tcPr>
          <w:p w14:paraId="1C8F1046" w14:textId="77777777"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заняти</w:t>
            </w:r>
            <w:r>
              <w:rPr>
                <w:b/>
              </w:rPr>
              <w:t>я</w:t>
            </w:r>
            <w:r w:rsidRPr="005B72D4">
              <w:rPr>
                <w:b/>
              </w:rPr>
              <w:t xml:space="preserve"> </w:t>
            </w:r>
          </w:p>
        </w:tc>
        <w:tc>
          <w:tcPr>
            <w:tcW w:w="1705" w:type="dxa"/>
            <w:vMerge w:val="restart"/>
          </w:tcPr>
          <w:p w14:paraId="37701908" w14:textId="4A682ABA"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r w:rsidR="00BA2514">
              <w:t>/4</w:t>
            </w:r>
          </w:p>
          <w:p w14:paraId="627D2C4F"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719BBD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4B943CDB" w14:textId="77777777" w:rsidTr="004C332E">
        <w:trPr>
          <w:gridAfter w:val="3"/>
          <w:wAfter w:w="9783" w:type="dxa"/>
          <w:cantSplit/>
          <w:trHeight w:val="255"/>
        </w:trPr>
        <w:tc>
          <w:tcPr>
            <w:tcW w:w="2261" w:type="dxa"/>
            <w:vMerge/>
          </w:tcPr>
          <w:p w14:paraId="1A714913" w14:textId="77777777" w:rsidR="00FF3A95" w:rsidRPr="005B72D4" w:rsidRDefault="00FF3A95" w:rsidP="00F67D2B">
            <w:pPr>
              <w:rPr>
                <w:b/>
              </w:rPr>
            </w:pPr>
          </w:p>
        </w:tc>
        <w:tc>
          <w:tcPr>
            <w:tcW w:w="576" w:type="dxa"/>
            <w:gridSpan w:val="2"/>
          </w:tcPr>
          <w:p w14:paraId="070D1368" w14:textId="77777777"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p>
        </w:tc>
        <w:tc>
          <w:tcPr>
            <w:tcW w:w="9207" w:type="dxa"/>
          </w:tcPr>
          <w:p w14:paraId="1BAE246C" w14:textId="77777777"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хода обменных р</w:t>
            </w:r>
            <w:r>
              <w:t>еакций в растворах электролитов</w:t>
            </w:r>
            <w:r w:rsidRPr="005B72D4">
              <w:t>.</w:t>
            </w:r>
          </w:p>
        </w:tc>
        <w:tc>
          <w:tcPr>
            <w:tcW w:w="1705" w:type="dxa"/>
            <w:vMerge/>
          </w:tcPr>
          <w:p w14:paraId="02B7FA16"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701CFF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46231E11" w14:textId="77777777" w:rsidTr="004C332E">
        <w:trPr>
          <w:gridAfter w:val="3"/>
          <w:wAfter w:w="9783" w:type="dxa"/>
          <w:cantSplit/>
          <w:trHeight w:val="255"/>
        </w:trPr>
        <w:tc>
          <w:tcPr>
            <w:tcW w:w="2261" w:type="dxa"/>
            <w:vMerge/>
          </w:tcPr>
          <w:p w14:paraId="10EF6D49" w14:textId="77777777" w:rsidR="00FF3A95" w:rsidRPr="005B72D4" w:rsidRDefault="00FF3A95" w:rsidP="00F67D2B">
            <w:pPr>
              <w:rPr>
                <w:b/>
              </w:rPr>
            </w:pPr>
          </w:p>
        </w:tc>
        <w:tc>
          <w:tcPr>
            <w:tcW w:w="576" w:type="dxa"/>
            <w:gridSpan w:val="2"/>
          </w:tcPr>
          <w:p w14:paraId="4C40472F"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14:paraId="58F7C2B8" w14:textId="77777777" w:rsidR="00FF3A95" w:rsidRPr="00A23251"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B72D4">
              <w:t xml:space="preserve">Исследование реакции гидролиза; влияние различных факторов на степень гидролиза солей, </w:t>
            </w:r>
            <w:r>
              <w:t xml:space="preserve"> </w:t>
            </w:r>
            <w:r w:rsidRPr="005B72D4">
              <w:t>обратимость гидролиза. Проведени</w:t>
            </w:r>
            <w:r>
              <w:t>е полного гидролиза солей</w:t>
            </w:r>
            <w:r w:rsidRPr="005B72D4">
              <w:t>.</w:t>
            </w:r>
          </w:p>
        </w:tc>
        <w:tc>
          <w:tcPr>
            <w:tcW w:w="1705" w:type="dxa"/>
            <w:vMerge/>
          </w:tcPr>
          <w:p w14:paraId="33F5F538"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DCD402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464DFD36" w14:textId="77777777" w:rsidTr="004C332E">
        <w:trPr>
          <w:gridAfter w:val="3"/>
          <w:wAfter w:w="9783" w:type="dxa"/>
          <w:cantSplit/>
          <w:trHeight w:val="255"/>
        </w:trPr>
        <w:tc>
          <w:tcPr>
            <w:tcW w:w="2261" w:type="dxa"/>
            <w:vMerge/>
          </w:tcPr>
          <w:p w14:paraId="4C453C6E" w14:textId="77777777" w:rsidR="00927D41" w:rsidRPr="005B72D4" w:rsidRDefault="00927D41" w:rsidP="00F67D2B">
            <w:pPr>
              <w:rPr>
                <w:b/>
              </w:rPr>
            </w:pPr>
          </w:p>
        </w:tc>
        <w:tc>
          <w:tcPr>
            <w:tcW w:w="9783" w:type="dxa"/>
            <w:gridSpan w:val="3"/>
          </w:tcPr>
          <w:p w14:paraId="172C2207"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132226C2" w14:textId="2C28E854" w:rsidR="00927D41"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BA2514">
              <w:t>/2</w:t>
            </w:r>
          </w:p>
        </w:tc>
        <w:tc>
          <w:tcPr>
            <w:tcW w:w="1844" w:type="dxa"/>
            <w:vMerge/>
          </w:tcPr>
          <w:p w14:paraId="2035AD8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10DEF35A" w14:textId="77777777" w:rsidTr="004C332E">
        <w:trPr>
          <w:gridAfter w:val="3"/>
          <w:wAfter w:w="9783" w:type="dxa"/>
          <w:cantSplit/>
          <w:trHeight w:val="270"/>
        </w:trPr>
        <w:tc>
          <w:tcPr>
            <w:tcW w:w="2261" w:type="dxa"/>
            <w:vMerge/>
          </w:tcPr>
          <w:p w14:paraId="38F7E82B" w14:textId="77777777" w:rsidR="00927D41" w:rsidRPr="005B72D4" w:rsidRDefault="00927D41" w:rsidP="00F67D2B">
            <w:pPr>
              <w:rPr>
                <w:b/>
              </w:rPr>
            </w:pPr>
          </w:p>
        </w:tc>
        <w:tc>
          <w:tcPr>
            <w:tcW w:w="576" w:type="dxa"/>
            <w:gridSpan w:val="2"/>
          </w:tcPr>
          <w:p w14:paraId="19929483" w14:textId="77777777" w:rsidR="00927D41" w:rsidRDefault="00FF3A95" w:rsidP="00474A10">
            <w:pPr>
              <w:jc w:val="both"/>
              <w:rPr>
                <w:bCs/>
              </w:rPr>
            </w:pPr>
            <w:r>
              <w:rPr>
                <w:bCs/>
              </w:rPr>
              <w:t>7</w:t>
            </w:r>
          </w:p>
        </w:tc>
        <w:tc>
          <w:tcPr>
            <w:tcW w:w="9207" w:type="dxa"/>
          </w:tcPr>
          <w:p w14:paraId="275825BB" w14:textId="77777777" w:rsidR="00927D41" w:rsidRPr="00902707"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23251">
              <w:rPr>
                <w:bCs/>
              </w:rPr>
              <w:t>Составление молекулярных и ионных уравнений химических реакций.</w:t>
            </w:r>
          </w:p>
        </w:tc>
        <w:tc>
          <w:tcPr>
            <w:tcW w:w="1705" w:type="dxa"/>
            <w:vMerge/>
          </w:tcPr>
          <w:p w14:paraId="7BAC3CFD"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9ACAFB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6DA219D6" w14:textId="77777777" w:rsidTr="004C332E">
        <w:trPr>
          <w:gridAfter w:val="3"/>
          <w:wAfter w:w="9783" w:type="dxa"/>
          <w:cantSplit/>
          <w:trHeight w:val="301"/>
        </w:trPr>
        <w:tc>
          <w:tcPr>
            <w:tcW w:w="2261" w:type="dxa"/>
            <w:vMerge/>
          </w:tcPr>
          <w:p w14:paraId="542A89AD" w14:textId="77777777" w:rsidR="00FF3A95" w:rsidRPr="005B72D4" w:rsidRDefault="00FF3A95" w:rsidP="00F67D2B">
            <w:pPr>
              <w:rPr>
                <w:b/>
              </w:rPr>
            </w:pPr>
          </w:p>
        </w:tc>
        <w:tc>
          <w:tcPr>
            <w:tcW w:w="9783" w:type="dxa"/>
            <w:gridSpan w:val="3"/>
          </w:tcPr>
          <w:p w14:paraId="7EF0A4B6" w14:textId="77777777" w:rsidR="00FF3A95" w:rsidRPr="005B72D4" w:rsidRDefault="00FF3A95" w:rsidP="00FF3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Контрольные</w:t>
            </w:r>
            <w:r w:rsidRPr="005B72D4">
              <w:rPr>
                <w:b/>
              </w:rPr>
              <w:t xml:space="preserve"> рабо</w:t>
            </w:r>
            <w:r>
              <w:rPr>
                <w:b/>
              </w:rPr>
              <w:t>ты</w:t>
            </w:r>
            <w:r w:rsidRPr="00A23251">
              <w:rPr>
                <w:bCs/>
              </w:rPr>
              <w:t xml:space="preserve"> </w:t>
            </w:r>
          </w:p>
        </w:tc>
        <w:tc>
          <w:tcPr>
            <w:tcW w:w="1705" w:type="dxa"/>
            <w:vMerge w:val="restart"/>
          </w:tcPr>
          <w:p w14:paraId="70EBC569" w14:textId="25558E8A" w:rsidR="00FF3A95" w:rsidRPr="00BA251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rPr>
                <w:lang w:val="en-US"/>
              </w:rPr>
              <w:t>2</w:t>
            </w:r>
            <w:r w:rsidR="00BA2514">
              <w:t>/2</w:t>
            </w:r>
          </w:p>
        </w:tc>
        <w:tc>
          <w:tcPr>
            <w:tcW w:w="1844" w:type="dxa"/>
            <w:vMerge/>
          </w:tcPr>
          <w:p w14:paraId="2001518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45804F3D" w14:textId="77777777" w:rsidTr="004C332E">
        <w:trPr>
          <w:gridAfter w:val="3"/>
          <w:wAfter w:w="9783" w:type="dxa"/>
          <w:cantSplit/>
          <w:trHeight w:val="143"/>
        </w:trPr>
        <w:tc>
          <w:tcPr>
            <w:tcW w:w="2261" w:type="dxa"/>
            <w:vMerge/>
          </w:tcPr>
          <w:p w14:paraId="7EC6067F" w14:textId="77777777" w:rsidR="00FF3A95" w:rsidRPr="005B72D4" w:rsidRDefault="00FF3A95" w:rsidP="00F67D2B">
            <w:pPr>
              <w:rPr>
                <w:b/>
              </w:rPr>
            </w:pPr>
          </w:p>
        </w:tc>
        <w:tc>
          <w:tcPr>
            <w:tcW w:w="576" w:type="dxa"/>
            <w:gridSpan w:val="2"/>
          </w:tcPr>
          <w:p w14:paraId="0DF43BBD" w14:textId="77777777"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3581">
              <w:t>1</w:t>
            </w:r>
          </w:p>
        </w:tc>
        <w:tc>
          <w:tcPr>
            <w:tcW w:w="9207" w:type="dxa"/>
          </w:tcPr>
          <w:p w14:paraId="6DA4700A" w14:textId="77777777" w:rsidR="00FF3A95" w:rsidRPr="00C1053D"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Теоретические основы химии</w:t>
            </w:r>
            <w:r>
              <w:t>.</w:t>
            </w:r>
          </w:p>
        </w:tc>
        <w:tc>
          <w:tcPr>
            <w:tcW w:w="1705" w:type="dxa"/>
            <w:vMerge/>
          </w:tcPr>
          <w:p w14:paraId="586B1A2E"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FD83BF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65B62D64" w14:textId="77777777" w:rsidTr="004C332E">
        <w:trPr>
          <w:gridAfter w:val="3"/>
          <w:wAfter w:w="9783" w:type="dxa"/>
          <w:trHeight w:val="293"/>
        </w:trPr>
        <w:tc>
          <w:tcPr>
            <w:tcW w:w="12044" w:type="dxa"/>
            <w:gridSpan w:val="4"/>
          </w:tcPr>
          <w:p w14:paraId="666CA3F6" w14:textId="77777777"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2</w:t>
            </w:r>
            <w:r>
              <w:rPr>
                <w:b/>
              </w:rPr>
              <w:t xml:space="preserve">. </w:t>
            </w:r>
            <w:r w:rsidRPr="005B72D4">
              <w:rPr>
                <w:b/>
              </w:rPr>
              <w:t>Химия неметаллов</w:t>
            </w:r>
          </w:p>
        </w:tc>
        <w:tc>
          <w:tcPr>
            <w:tcW w:w="1705" w:type="dxa"/>
          </w:tcPr>
          <w:p w14:paraId="70DAF52C" w14:textId="77777777" w:rsidR="00FF3A95" w:rsidRPr="008A7534"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40</w:t>
            </w:r>
            <w:r w:rsidR="00504248">
              <w:rPr>
                <w:b/>
              </w:rPr>
              <w:t>/18</w:t>
            </w:r>
          </w:p>
        </w:tc>
        <w:tc>
          <w:tcPr>
            <w:tcW w:w="1844" w:type="dxa"/>
          </w:tcPr>
          <w:p w14:paraId="1AFC8CE7" w14:textId="77777777" w:rsidR="00FF3A95" w:rsidRPr="008A753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14:paraId="2B4FE109" w14:textId="77777777" w:rsidTr="004C332E">
        <w:trPr>
          <w:gridAfter w:val="3"/>
          <w:wAfter w:w="9783" w:type="dxa"/>
          <w:cantSplit/>
          <w:trHeight w:val="70"/>
        </w:trPr>
        <w:tc>
          <w:tcPr>
            <w:tcW w:w="2261" w:type="dxa"/>
            <w:vMerge w:val="restart"/>
          </w:tcPr>
          <w:p w14:paraId="18F84D5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2.1</w:t>
            </w:r>
          </w:p>
          <w:p w14:paraId="08BCC22E"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Общие сведения о </w:t>
            </w:r>
            <w:r w:rsidRPr="001126B1">
              <w:lastRenderedPageBreak/>
              <w:t>неметаллах.</w:t>
            </w:r>
          </w:p>
          <w:p w14:paraId="4C720693"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14:paraId="4D730128"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VII</w:t>
            </w:r>
            <w:r w:rsidRPr="001126B1">
              <w:t xml:space="preserve"> группы периодической системы элементов.</w:t>
            </w:r>
          </w:p>
          <w:p w14:paraId="50002782" w14:textId="77777777" w:rsidR="00FF3A95" w:rsidRPr="00A71312"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0F8871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Merge w:val="restart"/>
            <w:vAlign w:val="center"/>
          </w:tcPr>
          <w:p w14:paraId="496411B1" w14:textId="77777777" w:rsidR="00FF3A95" w:rsidRPr="002E42A7"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p w14:paraId="1F0788F2" w14:textId="77777777" w:rsidR="00FF3A95" w:rsidRP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val="restart"/>
          </w:tcPr>
          <w:p w14:paraId="7F1D76FD" w14:textId="77777777" w:rsidR="00FF3A95" w:rsidRDefault="00FF3A95" w:rsidP="00457A4F">
            <w:r>
              <w:t>ОК 01 - 05, 07</w:t>
            </w:r>
          </w:p>
          <w:p w14:paraId="286AC844" w14:textId="77777777" w:rsidR="00FF3A95" w:rsidRPr="00144BB0" w:rsidRDefault="00FF3A95" w:rsidP="00457A4F">
            <w:r w:rsidRPr="00144BB0">
              <w:t>ПК 1.1</w:t>
            </w:r>
            <w:r>
              <w:t xml:space="preserve">, </w:t>
            </w:r>
            <w:r w:rsidRPr="00144BB0">
              <w:t>ПК 1.2</w:t>
            </w:r>
          </w:p>
          <w:p w14:paraId="23919206" w14:textId="77777777" w:rsidR="00FF3A95" w:rsidRPr="00144BB0" w:rsidRDefault="00FF3A95" w:rsidP="00457A4F">
            <w:r w:rsidRPr="00144BB0">
              <w:lastRenderedPageBreak/>
              <w:t>ПК 1.3</w:t>
            </w:r>
            <w:r>
              <w:t xml:space="preserve">, </w:t>
            </w:r>
            <w:r w:rsidRPr="00144BB0">
              <w:t>ПК 1.4</w:t>
            </w:r>
          </w:p>
          <w:p w14:paraId="229BC84C" w14:textId="77777777" w:rsidR="00FF3A95" w:rsidRPr="00144BB0" w:rsidRDefault="00FF3A95" w:rsidP="00457A4F">
            <w:r w:rsidRPr="00144BB0">
              <w:t>ПК 2.1</w:t>
            </w:r>
            <w:r>
              <w:t xml:space="preserve">, </w:t>
            </w:r>
            <w:r w:rsidRPr="00144BB0">
              <w:t>ПК 2.2</w:t>
            </w:r>
          </w:p>
          <w:p w14:paraId="4D5FD676" w14:textId="77777777" w:rsidR="00FF3A95" w:rsidRPr="00144BB0" w:rsidRDefault="00FF3A95" w:rsidP="00457A4F">
            <w:r w:rsidRPr="00144BB0">
              <w:t>ПК 2.3</w:t>
            </w:r>
            <w:r>
              <w:t>, ПК 3</w:t>
            </w:r>
            <w:r w:rsidRPr="00144BB0">
              <w:t>.1</w:t>
            </w:r>
          </w:p>
          <w:p w14:paraId="70B35850" w14:textId="77777777" w:rsidR="00FF3A95" w:rsidRPr="005B72D4" w:rsidRDefault="00FF3A95" w:rsidP="007E0CC7">
            <w:pPr>
              <w:rPr>
                <w:b/>
                <w:i/>
              </w:rPr>
            </w:pPr>
            <w:r>
              <w:t>ПК 3</w:t>
            </w:r>
            <w:r w:rsidRPr="00144BB0">
              <w:t>.2</w:t>
            </w:r>
            <w:r>
              <w:t>, ПК 3</w:t>
            </w:r>
            <w:r w:rsidRPr="00144BB0">
              <w:t>.3</w:t>
            </w:r>
            <w:r w:rsidRPr="008853D4">
              <w:rPr>
                <w:bCs/>
              </w:rPr>
              <w:t xml:space="preserve"> </w:t>
            </w:r>
          </w:p>
        </w:tc>
      </w:tr>
      <w:tr w:rsidR="00FF3A95" w:rsidRPr="005B72D4" w14:paraId="72C694D4" w14:textId="77777777" w:rsidTr="004C332E">
        <w:trPr>
          <w:gridAfter w:val="3"/>
          <w:wAfter w:w="9783" w:type="dxa"/>
          <w:cantSplit/>
          <w:trHeight w:val="197"/>
        </w:trPr>
        <w:tc>
          <w:tcPr>
            <w:tcW w:w="2261" w:type="dxa"/>
            <w:vMerge/>
          </w:tcPr>
          <w:p w14:paraId="3278E65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32A84A7" w14:textId="77777777"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712FF912" w14:textId="77777777" w:rsidR="00FF3A95" w:rsidRPr="005B72D4"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
              <w:rPr>
                <w:b/>
              </w:rPr>
            </w:pPr>
            <w:r w:rsidRPr="005B72D4">
              <w:t>Общий обзор неметаллов. Положение неметаллов в периодической системе.</w:t>
            </w:r>
          </w:p>
        </w:tc>
        <w:tc>
          <w:tcPr>
            <w:tcW w:w="1705" w:type="dxa"/>
            <w:vMerge/>
          </w:tcPr>
          <w:p w14:paraId="587311C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517E3BBD" w14:textId="77777777" w:rsidR="00FF3A95" w:rsidRPr="005B72D4" w:rsidRDefault="00FF3A95" w:rsidP="002E42A7">
            <w:pPr>
              <w:rPr>
                <w:b/>
                <w:i/>
              </w:rPr>
            </w:pPr>
          </w:p>
        </w:tc>
      </w:tr>
      <w:tr w:rsidR="00FF3A95" w:rsidRPr="005B72D4" w14:paraId="7E2A93A8" w14:textId="77777777" w:rsidTr="004C332E">
        <w:trPr>
          <w:gridAfter w:val="3"/>
          <w:wAfter w:w="9783" w:type="dxa"/>
          <w:cantSplit/>
          <w:trHeight w:val="215"/>
        </w:trPr>
        <w:tc>
          <w:tcPr>
            <w:tcW w:w="2261" w:type="dxa"/>
            <w:vMerge/>
          </w:tcPr>
          <w:p w14:paraId="47487AA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297542E" w14:textId="77777777"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428542ED" w14:textId="77777777" w:rsidR="00FF3A95"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5B72D4">
              <w:t xml:space="preserve">Общая характеристика галогенов: электронное строение атомов, валентность и степени </w:t>
            </w:r>
            <w:r>
              <w:t xml:space="preserve"> </w:t>
            </w:r>
          </w:p>
          <w:p w14:paraId="0D654C40" w14:textId="77777777"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окисления в соединениях, физические и химические свойства. Способы получения.</w:t>
            </w:r>
          </w:p>
        </w:tc>
        <w:tc>
          <w:tcPr>
            <w:tcW w:w="1705" w:type="dxa"/>
            <w:vMerge/>
          </w:tcPr>
          <w:p w14:paraId="022AF80A"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57A415E" w14:textId="77777777"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1616F597" w14:textId="77777777" w:rsidTr="004C332E">
        <w:trPr>
          <w:gridAfter w:val="3"/>
          <w:wAfter w:w="9783" w:type="dxa"/>
          <w:cantSplit/>
          <w:trHeight w:val="215"/>
        </w:trPr>
        <w:tc>
          <w:tcPr>
            <w:tcW w:w="2261" w:type="dxa"/>
            <w:vMerge/>
          </w:tcPr>
          <w:p w14:paraId="426F831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B04513C" w14:textId="77777777" w:rsidR="00FF3A95" w:rsidRPr="008A753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7FAD42C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Водородные соединения галогенов. Соли галогеноводородных кислот. Краткая характеристика кислородных соединений галогенов. Применение галогенов и их соединений.</w:t>
            </w:r>
          </w:p>
        </w:tc>
        <w:tc>
          <w:tcPr>
            <w:tcW w:w="1705" w:type="dxa"/>
            <w:vMerge/>
          </w:tcPr>
          <w:p w14:paraId="34E7161F"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04870AA" w14:textId="77777777"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1F99C626" w14:textId="77777777" w:rsidTr="004C332E">
        <w:trPr>
          <w:gridAfter w:val="3"/>
          <w:wAfter w:w="9783" w:type="dxa"/>
          <w:cantSplit/>
          <w:trHeight w:val="249"/>
        </w:trPr>
        <w:tc>
          <w:tcPr>
            <w:tcW w:w="2261" w:type="dxa"/>
            <w:vMerge/>
          </w:tcPr>
          <w:p w14:paraId="09D84E7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A45FB73" w14:textId="77777777" w:rsidR="00FF3A95" w:rsidRPr="005B72D4" w:rsidRDefault="00B84288"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w:t>
            </w:r>
            <w:r w:rsidR="00FF3A95" w:rsidRPr="005B72D4">
              <w:rPr>
                <w:b/>
              </w:rPr>
              <w:t>заняти</w:t>
            </w:r>
            <w:r w:rsidR="00FF3A95">
              <w:rPr>
                <w:b/>
              </w:rPr>
              <w:t>я</w:t>
            </w:r>
          </w:p>
        </w:tc>
        <w:tc>
          <w:tcPr>
            <w:tcW w:w="1705" w:type="dxa"/>
            <w:vMerge w:val="restart"/>
          </w:tcPr>
          <w:p w14:paraId="79CC3FAB" w14:textId="706434CD"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w:t>
            </w:r>
            <w:r w:rsidR="0012300C">
              <w:t>\2</w:t>
            </w:r>
          </w:p>
        </w:tc>
        <w:tc>
          <w:tcPr>
            <w:tcW w:w="1844" w:type="dxa"/>
            <w:vMerge/>
          </w:tcPr>
          <w:p w14:paraId="2BB37B9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1661FD23" w14:textId="77777777" w:rsidTr="004C332E">
        <w:trPr>
          <w:gridAfter w:val="3"/>
          <w:wAfter w:w="9783" w:type="dxa"/>
          <w:cantSplit/>
          <w:trHeight w:val="184"/>
        </w:trPr>
        <w:tc>
          <w:tcPr>
            <w:tcW w:w="2261" w:type="dxa"/>
            <w:vMerge/>
          </w:tcPr>
          <w:p w14:paraId="6953554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CFC5F56"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w:t>
            </w:r>
          </w:p>
        </w:tc>
        <w:tc>
          <w:tcPr>
            <w:tcW w:w="9207" w:type="dxa"/>
          </w:tcPr>
          <w:p w14:paraId="38E24374"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галогенов и изучение их свойств</w:t>
            </w:r>
            <w:r>
              <w:t>.</w:t>
            </w:r>
          </w:p>
        </w:tc>
        <w:tc>
          <w:tcPr>
            <w:tcW w:w="1705" w:type="dxa"/>
            <w:vMerge/>
          </w:tcPr>
          <w:p w14:paraId="5B42917B"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23D3FB7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35082E89" w14:textId="77777777" w:rsidTr="004C332E">
        <w:trPr>
          <w:gridAfter w:val="3"/>
          <w:wAfter w:w="9783" w:type="dxa"/>
          <w:cantSplit/>
          <w:trHeight w:val="183"/>
        </w:trPr>
        <w:tc>
          <w:tcPr>
            <w:tcW w:w="2261" w:type="dxa"/>
            <w:vMerge/>
          </w:tcPr>
          <w:p w14:paraId="4838EE7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B20773C"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378B213F" w14:textId="78AF158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12300C">
              <w:t>/2</w:t>
            </w:r>
          </w:p>
        </w:tc>
        <w:tc>
          <w:tcPr>
            <w:tcW w:w="1844" w:type="dxa"/>
            <w:vMerge/>
          </w:tcPr>
          <w:p w14:paraId="6F874FA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AA90F96" w14:textId="77777777" w:rsidTr="004C332E">
        <w:trPr>
          <w:gridAfter w:val="3"/>
          <w:wAfter w:w="9783" w:type="dxa"/>
          <w:cantSplit/>
          <w:trHeight w:val="183"/>
        </w:trPr>
        <w:tc>
          <w:tcPr>
            <w:tcW w:w="2261" w:type="dxa"/>
            <w:vMerge/>
          </w:tcPr>
          <w:p w14:paraId="15EE085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7C227B9" w14:textId="77777777" w:rsidR="00FF3A95" w:rsidRPr="002E42A7"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w:t>
            </w:r>
          </w:p>
        </w:tc>
        <w:tc>
          <w:tcPr>
            <w:tcW w:w="9207" w:type="dxa"/>
          </w:tcPr>
          <w:p w14:paraId="1E7AE0AA"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14:paraId="6B09A848"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6C89B9C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4AEFE036" w14:textId="77777777" w:rsidTr="004C332E">
        <w:trPr>
          <w:gridAfter w:val="3"/>
          <w:wAfter w:w="9783" w:type="dxa"/>
          <w:cantSplit/>
          <w:trHeight w:val="197"/>
        </w:trPr>
        <w:tc>
          <w:tcPr>
            <w:tcW w:w="2261" w:type="dxa"/>
            <w:vMerge w:val="restart"/>
          </w:tcPr>
          <w:p w14:paraId="42C7D6E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2.2</w:t>
            </w:r>
            <w:r w:rsidRPr="005B72D4">
              <w:rPr>
                <w:b/>
              </w:rPr>
              <w:t xml:space="preserve"> </w:t>
            </w:r>
          </w:p>
          <w:p w14:paraId="078CBEBB"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14:paraId="3D7DB8BE"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w:t>
            </w:r>
            <w:r w:rsidRPr="001126B1">
              <w:t xml:space="preserve"> группы периодической системы элементов</w:t>
            </w:r>
          </w:p>
          <w:p w14:paraId="1B251C5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9BC8B0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705" w:type="dxa"/>
            <w:vAlign w:val="center"/>
          </w:tcPr>
          <w:p w14:paraId="512F1E9B"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FF3A95" w:rsidRPr="00422E6F">
              <w:t>4</w:t>
            </w:r>
          </w:p>
        </w:tc>
        <w:tc>
          <w:tcPr>
            <w:tcW w:w="1844" w:type="dxa"/>
            <w:vMerge w:val="restart"/>
          </w:tcPr>
          <w:p w14:paraId="17B5F2A8"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p w14:paraId="3A2AE269" w14:textId="77777777" w:rsidR="00FF3A95" w:rsidRDefault="00FF3A95" w:rsidP="00457A4F">
            <w:r>
              <w:t>ОК 01 - 05, 07</w:t>
            </w:r>
          </w:p>
          <w:p w14:paraId="1A3CA5A5" w14:textId="77777777" w:rsidR="00FF3A95" w:rsidRPr="00144BB0" w:rsidRDefault="00FF3A95" w:rsidP="00457A4F">
            <w:r w:rsidRPr="00144BB0">
              <w:t>ПК 1.1</w:t>
            </w:r>
            <w:r>
              <w:t xml:space="preserve">, </w:t>
            </w:r>
            <w:r w:rsidRPr="00144BB0">
              <w:t>ПК 1.2</w:t>
            </w:r>
          </w:p>
          <w:p w14:paraId="23AB7A11" w14:textId="77777777" w:rsidR="00FF3A95" w:rsidRPr="00144BB0" w:rsidRDefault="00FF3A95" w:rsidP="00457A4F">
            <w:r w:rsidRPr="00144BB0">
              <w:t>ПК 1.3</w:t>
            </w:r>
            <w:r>
              <w:t xml:space="preserve">, </w:t>
            </w:r>
            <w:r w:rsidRPr="00144BB0">
              <w:t>ПК 1.4</w:t>
            </w:r>
          </w:p>
          <w:p w14:paraId="0476B0D3" w14:textId="77777777" w:rsidR="00FF3A95" w:rsidRPr="00144BB0" w:rsidRDefault="00FF3A95" w:rsidP="00457A4F">
            <w:r w:rsidRPr="00144BB0">
              <w:t>ПК 2.1</w:t>
            </w:r>
            <w:r>
              <w:t xml:space="preserve">, </w:t>
            </w:r>
            <w:r w:rsidRPr="00144BB0">
              <w:t>ПК 2.2</w:t>
            </w:r>
          </w:p>
          <w:p w14:paraId="586A4F8A" w14:textId="77777777" w:rsidR="00FF3A95" w:rsidRPr="00144BB0" w:rsidRDefault="00FF3A95" w:rsidP="00457A4F">
            <w:r w:rsidRPr="00144BB0">
              <w:t>ПК 2.3</w:t>
            </w:r>
            <w:r>
              <w:t>, ПК 3</w:t>
            </w:r>
            <w:r w:rsidRPr="00144BB0">
              <w:t>.1</w:t>
            </w:r>
          </w:p>
          <w:p w14:paraId="017A4684" w14:textId="77777777" w:rsidR="00FF3A95" w:rsidRPr="00263890" w:rsidRDefault="00FF3A95" w:rsidP="007E0CC7">
            <w:r>
              <w:t>ПК 3</w:t>
            </w:r>
            <w:r w:rsidRPr="00144BB0">
              <w:t>.2</w:t>
            </w:r>
            <w:r>
              <w:t>, ПК 3</w:t>
            </w:r>
            <w:r w:rsidRPr="00144BB0">
              <w:t>.3</w:t>
            </w:r>
            <w:r w:rsidRPr="008853D4">
              <w:rPr>
                <w:bCs/>
              </w:rPr>
              <w:t xml:space="preserve"> </w:t>
            </w:r>
          </w:p>
        </w:tc>
      </w:tr>
      <w:tr w:rsidR="00FF3A95" w:rsidRPr="005B72D4" w14:paraId="2F84E8A6" w14:textId="77777777" w:rsidTr="004C332E">
        <w:trPr>
          <w:gridAfter w:val="3"/>
          <w:wAfter w:w="9783" w:type="dxa"/>
          <w:cantSplit/>
          <w:trHeight w:val="197"/>
        </w:trPr>
        <w:tc>
          <w:tcPr>
            <w:tcW w:w="2261" w:type="dxa"/>
            <w:vMerge/>
          </w:tcPr>
          <w:p w14:paraId="6F79628A"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EC63528" w14:textId="77777777"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34F1FE19" w14:textId="77777777" w:rsidR="00FF3A95" w:rsidRPr="002E42A7"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Общая характеристика кислорода и серы. Аллотропные видоизменения кислорода и сера. Соединения серы: сероводород и оксиды серы, </w:t>
            </w:r>
            <w:r w:rsidRPr="005B72D4">
              <w:rPr>
                <w:lang w:val="en-US"/>
              </w:rPr>
              <w:t>H</w:t>
            </w:r>
            <w:r w:rsidRPr="005B72D4">
              <w:rPr>
                <w:vertAlign w:val="subscript"/>
              </w:rPr>
              <w:t>2</w:t>
            </w:r>
            <w:r w:rsidRPr="005B72D4">
              <w:rPr>
                <w:lang w:val="en-US"/>
              </w:rPr>
              <w:t>SO</w:t>
            </w:r>
            <w:r w:rsidRPr="005B72D4">
              <w:rPr>
                <w:vertAlign w:val="subscript"/>
              </w:rPr>
              <w:t>4</w:t>
            </w:r>
            <w:r w:rsidRPr="005B72D4">
              <w:t xml:space="preserve"> и ее соли.</w:t>
            </w:r>
          </w:p>
        </w:tc>
        <w:tc>
          <w:tcPr>
            <w:tcW w:w="1705" w:type="dxa"/>
            <w:vMerge w:val="restart"/>
            <w:vAlign w:val="center"/>
          </w:tcPr>
          <w:p w14:paraId="42ADD242" w14:textId="77777777" w:rsidR="00FF3A95"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21680B44"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10336304" w14:textId="77777777" w:rsidTr="004C332E">
        <w:trPr>
          <w:gridAfter w:val="3"/>
          <w:wAfter w:w="9783" w:type="dxa"/>
          <w:cantSplit/>
          <w:trHeight w:val="197"/>
        </w:trPr>
        <w:tc>
          <w:tcPr>
            <w:tcW w:w="2261" w:type="dxa"/>
            <w:vMerge/>
          </w:tcPr>
          <w:p w14:paraId="18DE03F2"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84A1403" w14:textId="77777777"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6CEE7A4C"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Серная кислота. Физические и химические свойства серной кислоты. Химические реакции, лежащие в основе производства серной кислоты. Общий обзор свойств селена, теллура и их соединений.</w:t>
            </w:r>
          </w:p>
        </w:tc>
        <w:tc>
          <w:tcPr>
            <w:tcW w:w="1705" w:type="dxa"/>
            <w:vMerge/>
            <w:vAlign w:val="center"/>
          </w:tcPr>
          <w:p w14:paraId="13D6B33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EA522C3"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31868308" w14:textId="77777777" w:rsidTr="004C332E">
        <w:trPr>
          <w:gridAfter w:val="3"/>
          <w:wAfter w:w="9783" w:type="dxa"/>
          <w:cantSplit/>
          <w:trHeight w:val="184"/>
        </w:trPr>
        <w:tc>
          <w:tcPr>
            <w:tcW w:w="2261" w:type="dxa"/>
            <w:vMerge/>
          </w:tcPr>
          <w:p w14:paraId="1E6A519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FC7FB9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 </w:t>
            </w:r>
            <w:r w:rsidR="00B84288">
              <w:rPr>
                <w:b/>
              </w:rPr>
              <w:t>Лабораторные</w:t>
            </w:r>
            <w:r w:rsidR="00B84288" w:rsidRPr="005B72D4">
              <w:rPr>
                <w:b/>
              </w:rPr>
              <w:t xml:space="preserve"> </w:t>
            </w:r>
            <w:r w:rsidRPr="005B72D4">
              <w:rPr>
                <w:b/>
              </w:rPr>
              <w:t>заняти</w:t>
            </w:r>
            <w:r>
              <w:rPr>
                <w:b/>
              </w:rPr>
              <w:t>я</w:t>
            </w:r>
            <w:r w:rsidRPr="005B72D4">
              <w:rPr>
                <w:b/>
              </w:rPr>
              <w:t xml:space="preserve"> </w:t>
            </w:r>
          </w:p>
        </w:tc>
        <w:tc>
          <w:tcPr>
            <w:tcW w:w="1705" w:type="dxa"/>
            <w:vMerge w:val="restart"/>
          </w:tcPr>
          <w:p w14:paraId="660BE0D7" w14:textId="12EED9B4"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r w:rsidR="0012300C">
              <w:t>\2</w:t>
            </w:r>
          </w:p>
        </w:tc>
        <w:tc>
          <w:tcPr>
            <w:tcW w:w="1844" w:type="dxa"/>
            <w:vMerge/>
          </w:tcPr>
          <w:p w14:paraId="70BD843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54AAD511" w14:textId="77777777" w:rsidTr="004C332E">
        <w:trPr>
          <w:gridAfter w:val="3"/>
          <w:wAfter w:w="9783" w:type="dxa"/>
          <w:cantSplit/>
          <w:trHeight w:val="183"/>
        </w:trPr>
        <w:tc>
          <w:tcPr>
            <w:tcW w:w="2261" w:type="dxa"/>
            <w:vMerge/>
          </w:tcPr>
          <w:p w14:paraId="105D9B5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21DB68A" w14:textId="77777777" w:rsidR="00FF3A95" w:rsidRPr="00B84288"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w:t>
            </w:r>
          </w:p>
        </w:tc>
        <w:tc>
          <w:tcPr>
            <w:tcW w:w="9207" w:type="dxa"/>
          </w:tcPr>
          <w:p w14:paraId="78F0CD15" w14:textId="77777777" w:rsidR="00FF3A95" w:rsidRPr="005B72D4" w:rsidRDefault="00B84288"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св</w:t>
            </w:r>
            <w:r>
              <w:t>ойств серной кислоты и ее солей</w:t>
            </w:r>
            <w:r w:rsidRPr="005B72D4">
              <w:t>.</w:t>
            </w:r>
          </w:p>
        </w:tc>
        <w:tc>
          <w:tcPr>
            <w:tcW w:w="1705" w:type="dxa"/>
            <w:vMerge/>
          </w:tcPr>
          <w:p w14:paraId="48F88FB2"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02AD7D4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201EE05F" w14:textId="77777777" w:rsidTr="004C332E">
        <w:trPr>
          <w:gridAfter w:val="3"/>
          <w:wAfter w:w="9783" w:type="dxa"/>
          <w:cantSplit/>
          <w:trHeight w:val="173"/>
        </w:trPr>
        <w:tc>
          <w:tcPr>
            <w:tcW w:w="2261" w:type="dxa"/>
            <w:vMerge/>
          </w:tcPr>
          <w:p w14:paraId="38BCDEB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0B82443" w14:textId="77777777" w:rsidR="00FF3A95" w:rsidRPr="005B72D4" w:rsidRDefault="00B84288"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7353F0C2" w14:textId="79A5D33F"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r w:rsidR="0012300C">
              <w:t>\2</w:t>
            </w:r>
          </w:p>
          <w:p w14:paraId="76483B2F"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4C136BE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4C182D4C" w14:textId="77777777" w:rsidTr="004C332E">
        <w:trPr>
          <w:gridAfter w:val="3"/>
          <w:wAfter w:w="9783" w:type="dxa"/>
          <w:cantSplit/>
          <w:trHeight w:val="293"/>
        </w:trPr>
        <w:tc>
          <w:tcPr>
            <w:tcW w:w="2261" w:type="dxa"/>
            <w:vMerge/>
          </w:tcPr>
          <w:p w14:paraId="5B926E7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BA559F3" w14:textId="77777777" w:rsidR="00FF3A95" w:rsidRPr="00263890"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tc>
        <w:tc>
          <w:tcPr>
            <w:tcW w:w="9207" w:type="dxa"/>
          </w:tcPr>
          <w:p w14:paraId="31787D05" w14:textId="77777777" w:rsidR="00FF3A95" w:rsidRPr="00B84288" w:rsidRDefault="00B84288" w:rsidP="00B8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окислительно-восстановительных реакций с различными степенями окисления серы.</w:t>
            </w:r>
          </w:p>
        </w:tc>
        <w:tc>
          <w:tcPr>
            <w:tcW w:w="1705" w:type="dxa"/>
            <w:vMerge/>
          </w:tcPr>
          <w:p w14:paraId="7660F61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00CCCE6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7F795621" w14:textId="77777777" w:rsidTr="004C332E">
        <w:trPr>
          <w:gridAfter w:val="3"/>
          <w:wAfter w:w="9783" w:type="dxa"/>
          <w:cantSplit/>
          <w:trHeight w:val="247"/>
        </w:trPr>
        <w:tc>
          <w:tcPr>
            <w:tcW w:w="2261" w:type="dxa"/>
            <w:vMerge w:val="restart"/>
          </w:tcPr>
          <w:p w14:paraId="568EA68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2.3</w:t>
            </w:r>
            <w:r w:rsidRPr="005B72D4">
              <w:rPr>
                <w:b/>
              </w:rPr>
              <w:t xml:space="preserve"> </w:t>
            </w:r>
          </w:p>
          <w:p w14:paraId="39989B1C" w14:textId="77777777" w:rsidR="00F344DB" w:rsidRPr="001126B1"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V</w:t>
            </w:r>
            <w:r w:rsidRPr="001126B1">
              <w:t xml:space="preserve"> группы периодической системы элементов</w:t>
            </w:r>
          </w:p>
          <w:p w14:paraId="2E834EE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E75A8B6" w14:textId="77777777" w:rsidR="00F344DB" w:rsidRPr="00F97CA7"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vAlign w:val="center"/>
          </w:tcPr>
          <w:p w14:paraId="02D636F2" w14:textId="77777777" w:rsidR="00F344DB"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tc>
        <w:tc>
          <w:tcPr>
            <w:tcW w:w="1844" w:type="dxa"/>
            <w:vMerge w:val="restart"/>
          </w:tcPr>
          <w:p w14:paraId="6F0699E2" w14:textId="77777777" w:rsidR="00F344DB" w:rsidRPr="005B72D4" w:rsidRDefault="00F344DB" w:rsidP="00457A4F">
            <w:pPr>
              <w:rPr>
                <w:b/>
                <w:i/>
              </w:rPr>
            </w:pPr>
            <w:r>
              <w:t>ОК 01 - 05, 07</w:t>
            </w:r>
          </w:p>
          <w:p w14:paraId="6B4A673E" w14:textId="77777777" w:rsidR="00F344DB" w:rsidRPr="00144BB0" w:rsidRDefault="00F344DB" w:rsidP="00457A4F">
            <w:r w:rsidRPr="00144BB0">
              <w:t>ПК 1.1</w:t>
            </w:r>
            <w:r>
              <w:t xml:space="preserve">, </w:t>
            </w:r>
            <w:r w:rsidRPr="00144BB0">
              <w:t>ПК 1.2</w:t>
            </w:r>
          </w:p>
          <w:p w14:paraId="206794E9" w14:textId="77777777" w:rsidR="00F344DB" w:rsidRPr="00144BB0" w:rsidRDefault="00F344DB" w:rsidP="00457A4F">
            <w:r w:rsidRPr="00144BB0">
              <w:t>ПК 1.3</w:t>
            </w:r>
            <w:r>
              <w:t xml:space="preserve">, </w:t>
            </w:r>
            <w:r w:rsidRPr="00144BB0">
              <w:t>ПК 1.4</w:t>
            </w:r>
          </w:p>
          <w:p w14:paraId="40C86AF6" w14:textId="77777777" w:rsidR="00F344DB" w:rsidRPr="00144BB0" w:rsidRDefault="00F344DB" w:rsidP="00457A4F">
            <w:r w:rsidRPr="00144BB0">
              <w:t>ПК 2.1</w:t>
            </w:r>
            <w:r>
              <w:t xml:space="preserve">, </w:t>
            </w:r>
            <w:r w:rsidRPr="00144BB0">
              <w:t>ПК 2.2</w:t>
            </w:r>
          </w:p>
          <w:p w14:paraId="63BC41AC" w14:textId="77777777" w:rsidR="00F344DB" w:rsidRPr="00144BB0" w:rsidRDefault="00F344DB" w:rsidP="00457A4F">
            <w:r w:rsidRPr="00144BB0">
              <w:t>ПК 2.3</w:t>
            </w:r>
            <w:r>
              <w:t>, ПК 3</w:t>
            </w:r>
            <w:r w:rsidRPr="00144BB0">
              <w:t>.1</w:t>
            </w:r>
          </w:p>
          <w:p w14:paraId="48304950" w14:textId="77777777" w:rsidR="00F344DB" w:rsidRPr="005B72D4" w:rsidRDefault="00F344DB" w:rsidP="007E0CC7">
            <w:pPr>
              <w:rPr>
                <w:b/>
                <w:i/>
              </w:rPr>
            </w:pPr>
            <w:r>
              <w:t>ПК 3</w:t>
            </w:r>
            <w:r w:rsidRPr="00144BB0">
              <w:t>.2</w:t>
            </w:r>
            <w:r>
              <w:t>, ПК 3</w:t>
            </w:r>
            <w:r w:rsidRPr="00144BB0">
              <w:t>.3</w:t>
            </w:r>
            <w:r w:rsidRPr="008853D4">
              <w:rPr>
                <w:bCs/>
              </w:rPr>
              <w:t xml:space="preserve"> </w:t>
            </w:r>
          </w:p>
        </w:tc>
      </w:tr>
      <w:tr w:rsidR="00F344DB" w:rsidRPr="005B72D4" w14:paraId="7F51775F" w14:textId="77777777" w:rsidTr="004C332E">
        <w:trPr>
          <w:gridAfter w:val="3"/>
          <w:wAfter w:w="9783" w:type="dxa"/>
          <w:cantSplit/>
          <w:trHeight w:val="247"/>
        </w:trPr>
        <w:tc>
          <w:tcPr>
            <w:tcW w:w="2261" w:type="dxa"/>
            <w:vMerge/>
          </w:tcPr>
          <w:p w14:paraId="6CEA288C"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E2266BC"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14:paraId="38CC3F72" w14:textId="77777777"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Общая характеристика элементов главной подгруппы пятой группы. Валентность и степени окисления. Азот, аммиак. Соли аммония.</w:t>
            </w:r>
          </w:p>
        </w:tc>
        <w:tc>
          <w:tcPr>
            <w:tcW w:w="1705" w:type="dxa"/>
            <w:vMerge w:val="restart"/>
            <w:vAlign w:val="center"/>
          </w:tcPr>
          <w:p w14:paraId="0EAAC9B7" w14:textId="77777777" w:rsidR="00F344DB"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tcPr>
          <w:p w14:paraId="49092807" w14:textId="77777777"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F344DB" w:rsidRPr="005B72D4" w14:paraId="77A8815D" w14:textId="77777777" w:rsidTr="004C332E">
        <w:trPr>
          <w:gridAfter w:val="3"/>
          <w:wAfter w:w="9783" w:type="dxa"/>
          <w:cantSplit/>
          <w:trHeight w:val="247"/>
        </w:trPr>
        <w:tc>
          <w:tcPr>
            <w:tcW w:w="2261" w:type="dxa"/>
            <w:vMerge/>
          </w:tcPr>
          <w:p w14:paraId="735D67C0"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16234D9"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14:paraId="0F924BAA" w14:textId="77777777"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Кислородные соединения азота.</w:t>
            </w:r>
          </w:p>
        </w:tc>
        <w:tc>
          <w:tcPr>
            <w:tcW w:w="1705" w:type="dxa"/>
            <w:vMerge/>
            <w:vAlign w:val="center"/>
          </w:tcPr>
          <w:p w14:paraId="7A6D82A2"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63984CD" w14:textId="77777777"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14:paraId="14A27BBD" w14:textId="77777777" w:rsidTr="004C332E">
        <w:trPr>
          <w:gridAfter w:val="3"/>
          <w:wAfter w:w="9783" w:type="dxa"/>
          <w:cantSplit/>
          <w:trHeight w:val="247"/>
        </w:trPr>
        <w:tc>
          <w:tcPr>
            <w:tcW w:w="2261" w:type="dxa"/>
            <w:vMerge/>
          </w:tcPr>
          <w:p w14:paraId="1677C546"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BD7C4E8"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14:paraId="6FA9ADC7"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Азотные удобрения. Общий обзор свойств фосфора, мышьяка, сурьмы, висмута.</w:t>
            </w:r>
          </w:p>
        </w:tc>
        <w:tc>
          <w:tcPr>
            <w:tcW w:w="1705" w:type="dxa"/>
            <w:vMerge/>
            <w:vAlign w:val="center"/>
          </w:tcPr>
          <w:p w14:paraId="5B7C9FA8"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705CD51" w14:textId="77777777"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14:paraId="584D0A0D" w14:textId="77777777" w:rsidTr="004C332E">
        <w:trPr>
          <w:gridAfter w:val="3"/>
          <w:wAfter w:w="9783" w:type="dxa"/>
          <w:cantSplit/>
          <w:trHeight w:val="136"/>
        </w:trPr>
        <w:tc>
          <w:tcPr>
            <w:tcW w:w="2261" w:type="dxa"/>
            <w:vMerge/>
          </w:tcPr>
          <w:p w14:paraId="3871B6E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7D83CE48"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r w:rsidRPr="005B72D4">
              <w:rPr>
                <w:b/>
              </w:rPr>
              <w:t xml:space="preserve"> </w:t>
            </w:r>
          </w:p>
        </w:tc>
        <w:tc>
          <w:tcPr>
            <w:tcW w:w="1705" w:type="dxa"/>
            <w:vMerge w:val="restart"/>
          </w:tcPr>
          <w:p w14:paraId="448D89BB" w14:textId="203CA70A"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12300C">
              <w:t>\2</w:t>
            </w:r>
          </w:p>
          <w:p w14:paraId="04E9A23B"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201560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2E81EFD3" w14:textId="77777777" w:rsidTr="004C332E">
        <w:trPr>
          <w:gridAfter w:val="3"/>
          <w:wAfter w:w="9783" w:type="dxa"/>
          <w:cantSplit/>
          <w:trHeight w:val="135"/>
        </w:trPr>
        <w:tc>
          <w:tcPr>
            <w:tcW w:w="2261" w:type="dxa"/>
            <w:vMerge/>
          </w:tcPr>
          <w:p w14:paraId="1E877C93"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4EC2E3CD" w14:textId="77777777"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8</w:t>
            </w:r>
          </w:p>
        </w:tc>
        <w:tc>
          <w:tcPr>
            <w:tcW w:w="9207" w:type="dxa"/>
          </w:tcPr>
          <w:p w14:paraId="25AA057E"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Получение аммиака и исследование </w:t>
            </w:r>
            <w:r>
              <w:t>свойств аммиака и солей аммония</w:t>
            </w:r>
            <w:r w:rsidRPr="005B72D4">
              <w:t>.</w:t>
            </w:r>
          </w:p>
        </w:tc>
        <w:tc>
          <w:tcPr>
            <w:tcW w:w="1705" w:type="dxa"/>
            <w:vMerge/>
          </w:tcPr>
          <w:p w14:paraId="06A17A55"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BDED44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5DB8F303" w14:textId="77777777" w:rsidTr="004C332E">
        <w:trPr>
          <w:gridAfter w:val="3"/>
          <w:wAfter w:w="9783" w:type="dxa"/>
          <w:cantSplit/>
          <w:trHeight w:val="227"/>
        </w:trPr>
        <w:tc>
          <w:tcPr>
            <w:tcW w:w="2261" w:type="dxa"/>
            <w:vMerge/>
          </w:tcPr>
          <w:p w14:paraId="49DA3144"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52A0DFB5" w14:textId="77777777"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00B31313" w14:textId="3F81129F"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rsidR="0012300C">
              <w:t>/2</w:t>
            </w:r>
          </w:p>
          <w:p w14:paraId="70EF7E17"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EC52F6B"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344DB" w:rsidRPr="005B72D4" w14:paraId="7B29E175" w14:textId="77777777" w:rsidTr="004C332E">
        <w:trPr>
          <w:gridAfter w:val="3"/>
          <w:wAfter w:w="9783" w:type="dxa"/>
          <w:cantSplit/>
          <w:trHeight w:val="20"/>
        </w:trPr>
        <w:tc>
          <w:tcPr>
            <w:tcW w:w="2261" w:type="dxa"/>
            <w:vMerge/>
          </w:tcPr>
          <w:p w14:paraId="1B4F9D73"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5857F2B5"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w:t>
            </w:r>
          </w:p>
        </w:tc>
        <w:tc>
          <w:tcPr>
            <w:tcW w:w="9207" w:type="dxa"/>
          </w:tcPr>
          <w:p w14:paraId="4106F0DB" w14:textId="77777777" w:rsidR="00F344DB" w:rsidRPr="006E3C15" w:rsidRDefault="00F344D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14:paraId="4252D90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7F5BADDD"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71A620E4" w14:textId="77777777" w:rsidTr="004C332E">
        <w:trPr>
          <w:gridAfter w:val="3"/>
          <w:wAfter w:w="9783" w:type="dxa"/>
          <w:cantSplit/>
          <w:trHeight w:val="276"/>
        </w:trPr>
        <w:tc>
          <w:tcPr>
            <w:tcW w:w="2261" w:type="dxa"/>
            <w:vMerge w:val="restart"/>
          </w:tcPr>
          <w:p w14:paraId="10BB2E2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2.4</w:t>
            </w:r>
          </w:p>
          <w:p w14:paraId="77E76B1B"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IV</w:t>
            </w:r>
            <w:r w:rsidRPr="001126B1">
              <w:t xml:space="preserve"> и </w:t>
            </w:r>
            <w:r w:rsidRPr="001126B1">
              <w:rPr>
                <w:lang w:val="en-US"/>
              </w:rPr>
              <w:t>III</w:t>
            </w:r>
            <w:r w:rsidRPr="001126B1">
              <w:t xml:space="preserve"> групп периодической системы элементов</w:t>
            </w:r>
          </w:p>
          <w:p w14:paraId="0404E73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9783" w:type="dxa"/>
            <w:gridSpan w:val="3"/>
          </w:tcPr>
          <w:p w14:paraId="4B260A5B"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Align w:val="center"/>
          </w:tcPr>
          <w:p w14:paraId="0D6830CF"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12/6</w:t>
            </w:r>
          </w:p>
        </w:tc>
        <w:tc>
          <w:tcPr>
            <w:tcW w:w="1844" w:type="dxa"/>
            <w:vMerge w:val="restart"/>
          </w:tcPr>
          <w:p w14:paraId="71253051" w14:textId="77777777" w:rsidR="00FF3A95" w:rsidRDefault="00FF3A95" w:rsidP="00457A4F">
            <w:r>
              <w:t>ОК 01 - 05, 07</w:t>
            </w:r>
          </w:p>
          <w:p w14:paraId="3ABB7954" w14:textId="77777777" w:rsidR="00FF3A95" w:rsidRPr="00144BB0" w:rsidRDefault="00FF3A95" w:rsidP="00457A4F">
            <w:r w:rsidRPr="00144BB0">
              <w:t>ПК 1.1</w:t>
            </w:r>
            <w:r>
              <w:t xml:space="preserve">, </w:t>
            </w:r>
            <w:r w:rsidRPr="00144BB0">
              <w:t>ПК 1.2</w:t>
            </w:r>
          </w:p>
          <w:p w14:paraId="452A668E" w14:textId="77777777" w:rsidR="00FF3A95" w:rsidRPr="00144BB0" w:rsidRDefault="00FF3A95" w:rsidP="00457A4F">
            <w:r w:rsidRPr="00144BB0">
              <w:t>ПК 1.3</w:t>
            </w:r>
            <w:r>
              <w:t xml:space="preserve">, </w:t>
            </w:r>
            <w:r w:rsidRPr="00144BB0">
              <w:t>ПК 1.4</w:t>
            </w:r>
          </w:p>
          <w:p w14:paraId="06AD23AA" w14:textId="77777777" w:rsidR="00FF3A95" w:rsidRPr="00144BB0" w:rsidRDefault="00FF3A95" w:rsidP="00457A4F">
            <w:r w:rsidRPr="00144BB0">
              <w:t>ПК 2.1</w:t>
            </w:r>
            <w:r>
              <w:t xml:space="preserve">, </w:t>
            </w:r>
            <w:r w:rsidRPr="00144BB0">
              <w:t>ПК 2.2</w:t>
            </w:r>
          </w:p>
          <w:p w14:paraId="3B3DEE93" w14:textId="77777777" w:rsidR="00FF3A95" w:rsidRPr="00144BB0" w:rsidRDefault="00FF3A95" w:rsidP="00457A4F">
            <w:r w:rsidRPr="00144BB0">
              <w:t>ПК 2.3</w:t>
            </w:r>
            <w:r>
              <w:t>, ПК 3</w:t>
            </w:r>
            <w:r w:rsidRPr="00144BB0">
              <w:t>.1</w:t>
            </w:r>
          </w:p>
          <w:p w14:paraId="51F6519F" w14:textId="77777777" w:rsidR="00FF3A95" w:rsidRPr="005B72D4" w:rsidRDefault="00FF3A95" w:rsidP="007E0CC7">
            <w:pPr>
              <w:rPr>
                <w:b/>
              </w:rPr>
            </w:pPr>
            <w:r>
              <w:lastRenderedPageBreak/>
              <w:t>ПК 3</w:t>
            </w:r>
            <w:r w:rsidRPr="00144BB0">
              <w:t>.2</w:t>
            </w:r>
            <w:r>
              <w:t>, ПК 3</w:t>
            </w:r>
            <w:r w:rsidRPr="00144BB0">
              <w:t>.3</w:t>
            </w:r>
            <w:r w:rsidRPr="008853D4">
              <w:rPr>
                <w:bCs/>
              </w:rPr>
              <w:t xml:space="preserve"> </w:t>
            </w:r>
          </w:p>
        </w:tc>
      </w:tr>
      <w:tr w:rsidR="00FF3A95" w:rsidRPr="005B72D4" w14:paraId="6822569A" w14:textId="77777777" w:rsidTr="004C332E">
        <w:trPr>
          <w:gridAfter w:val="3"/>
          <w:wAfter w:w="9783" w:type="dxa"/>
          <w:cantSplit/>
          <w:trHeight w:val="276"/>
        </w:trPr>
        <w:tc>
          <w:tcPr>
            <w:tcW w:w="2261" w:type="dxa"/>
            <w:vMerge/>
          </w:tcPr>
          <w:p w14:paraId="0D48CCC2"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CE3E0C1"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14:paraId="0D32216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Электронное строение углерода, кремния. Распростра</w:t>
            </w:r>
            <w:r>
              <w:t xml:space="preserve">ненность в природе и аллотропия, </w:t>
            </w:r>
            <w:r w:rsidRPr="005B72D4">
              <w:t>физическ</w:t>
            </w:r>
            <w:r>
              <w:t>ие и химические свойства.</w:t>
            </w:r>
          </w:p>
        </w:tc>
        <w:tc>
          <w:tcPr>
            <w:tcW w:w="1705" w:type="dxa"/>
            <w:vMerge w:val="restart"/>
            <w:vAlign w:val="center"/>
          </w:tcPr>
          <w:p w14:paraId="57377B33" w14:textId="77777777" w:rsidR="00FF3A9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p w14:paraId="067E4220"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34BB7CFF" w14:textId="77777777" w:rsidR="003873F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7B72565"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790B6B21" w14:textId="77777777" w:rsidTr="004C332E">
        <w:trPr>
          <w:gridAfter w:val="3"/>
          <w:wAfter w:w="9783" w:type="dxa"/>
          <w:cantSplit/>
          <w:trHeight w:val="276"/>
        </w:trPr>
        <w:tc>
          <w:tcPr>
            <w:tcW w:w="2261" w:type="dxa"/>
            <w:vMerge/>
          </w:tcPr>
          <w:p w14:paraId="086133A8"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407621D"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14:paraId="7A4BC13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Кислородные соединения углерода и кремния. Угольная и кремниевая кислоты и их соли. Применение соединений кремния и углерода.</w:t>
            </w:r>
          </w:p>
        </w:tc>
        <w:tc>
          <w:tcPr>
            <w:tcW w:w="1705" w:type="dxa"/>
            <w:vMerge/>
            <w:vAlign w:val="center"/>
          </w:tcPr>
          <w:p w14:paraId="474003D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DDF429D"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495CA102" w14:textId="77777777" w:rsidTr="004C332E">
        <w:trPr>
          <w:gridAfter w:val="3"/>
          <w:wAfter w:w="9783" w:type="dxa"/>
          <w:cantSplit/>
          <w:trHeight w:val="276"/>
        </w:trPr>
        <w:tc>
          <w:tcPr>
            <w:tcW w:w="2261" w:type="dxa"/>
            <w:vMerge/>
          </w:tcPr>
          <w:p w14:paraId="4619D8FC"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8A60918"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14:paraId="44B7DDD9" w14:textId="77777777" w:rsidR="00FF3A95" w:rsidRPr="00263890" w:rsidRDefault="00FF3A95"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Бор. Р</w:t>
            </w:r>
            <w:r w:rsidRPr="005B72D4">
              <w:t>аспространенность в природе. Физические и химические свойства бора и его соединений. Применение бора и его соединений.</w:t>
            </w:r>
          </w:p>
        </w:tc>
        <w:tc>
          <w:tcPr>
            <w:tcW w:w="1705" w:type="dxa"/>
            <w:vMerge/>
            <w:vAlign w:val="center"/>
          </w:tcPr>
          <w:p w14:paraId="5CC6988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9D69D48"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6D563C21" w14:textId="77777777" w:rsidTr="004C332E">
        <w:trPr>
          <w:gridAfter w:val="3"/>
          <w:wAfter w:w="9783" w:type="dxa"/>
          <w:cantSplit/>
          <w:trHeight w:val="103"/>
        </w:trPr>
        <w:tc>
          <w:tcPr>
            <w:tcW w:w="2261" w:type="dxa"/>
            <w:vMerge/>
          </w:tcPr>
          <w:p w14:paraId="0199990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C8F7594" w14:textId="77777777"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269EB424" w14:textId="332E6716"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rsidR="0012300C">
              <w:t>/2</w:t>
            </w:r>
          </w:p>
        </w:tc>
        <w:tc>
          <w:tcPr>
            <w:tcW w:w="1844" w:type="dxa"/>
            <w:vMerge/>
          </w:tcPr>
          <w:p w14:paraId="3171946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52ABA06B" w14:textId="77777777" w:rsidTr="004C332E">
        <w:trPr>
          <w:gridAfter w:val="3"/>
          <w:wAfter w:w="9783" w:type="dxa"/>
          <w:cantSplit/>
          <w:trHeight w:val="594"/>
        </w:trPr>
        <w:tc>
          <w:tcPr>
            <w:tcW w:w="2261" w:type="dxa"/>
            <w:vMerge/>
          </w:tcPr>
          <w:p w14:paraId="204DB79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0893AED" w14:textId="77777777" w:rsidR="00FF3A95" w:rsidRDefault="00687B4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p w14:paraId="0BA687D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207" w:type="dxa"/>
          </w:tcPr>
          <w:p w14:paraId="0EB6129C" w14:textId="77777777" w:rsidR="00FF3A95" w:rsidRPr="005B72D4" w:rsidRDefault="00BA61B1"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оксидов углерода и исследование их свойств. Исследование свойств солей угольной и кремниевой кислот</w:t>
            </w:r>
            <w:r>
              <w:t>.</w:t>
            </w:r>
          </w:p>
        </w:tc>
        <w:tc>
          <w:tcPr>
            <w:tcW w:w="1705" w:type="dxa"/>
            <w:vMerge/>
          </w:tcPr>
          <w:p w14:paraId="79F4936E"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6C8DBF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5B738B6D" w14:textId="77777777" w:rsidTr="004C332E">
        <w:trPr>
          <w:gridAfter w:val="3"/>
          <w:wAfter w:w="9783" w:type="dxa"/>
          <w:cantSplit/>
          <w:trHeight w:val="197"/>
        </w:trPr>
        <w:tc>
          <w:tcPr>
            <w:tcW w:w="2261" w:type="dxa"/>
            <w:vMerge/>
          </w:tcPr>
          <w:p w14:paraId="1D36153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ED8D1D9"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14:paraId="1EF736C5" w14:textId="0FA22B86"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rsidR="0012300C">
              <w:t>/2</w:t>
            </w:r>
          </w:p>
        </w:tc>
        <w:tc>
          <w:tcPr>
            <w:tcW w:w="1844" w:type="dxa"/>
            <w:vMerge/>
          </w:tcPr>
          <w:p w14:paraId="0CFCDB3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24F80A01" w14:textId="77777777" w:rsidTr="004C332E">
        <w:trPr>
          <w:gridAfter w:val="3"/>
          <w:wAfter w:w="9783" w:type="dxa"/>
          <w:cantSplit/>
          <w:trHeight w:val="197"/>
        </w:trPr>
        <w:tc>
          <w:tcPr>
            <w:tcW w:w="2261" w:type="dxa"/>
            <w:vMerge/>
          </w:tcPr>
          <w:p w14:paraId="7AB8AD6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9E0922C"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687B4E">
              <w:t>1</w:t>
            </w:r>
          </w:p>
        </w:tc>
        <w:tc>
          <w:tcPr>
            <w:tcW w:w="9207" w:type="dxa"/>
          </w:tcPr>
          <w:p w14:paraId="57546857" w14:textId="77777777" w:rsidR="00FF3A95" w:rsidRPr="00BA61B1"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химических реакций получени</w:t>
            </w:r>
            <w:r>
              <w:t xml:space="preserve">я углеродсодержащих соединений. </w:t>
            </w:r>
            <w:r w:rsidRPr="005B72D4">
              <w:t>Составления уравнений реакций гидролиза карбонатов и силикатов.</w:t>
            </w:r>
          </w:p>
        </w:tc>
        <w:tc>
          <w:tcPr>
            <w:tcW w:w="1705" w:type="dxa"/>
            <w:vMerge/>
          </w:tcPr>
          <w:p w14:paraId="5C33C0F3"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87E00F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2A3FD0FD" w14:textId="77777777" w:rsidTr="004C332E">
        <w:trPr>
          <w:gridAfter w:val="3"/>
          <w:wAfter w:w="9783" w:type="dxa"/>
          <w:cantSplit/>
          <w:trHeight w:val="101"/>
        </w:trPr>
        <w:tc>
          <w:tcPr>
            <w:tcW w:w="2261" w:type="dxa"/>
            <w:vMerge/>
          </w:tcPr>
          <w:p w14:paraId="5AA48F0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60F97AB" w14:textId="77777777" w:rsidR="00FF3A95" w:rsidRPr="005B72D4"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Контрольные работы</w:t>
            </w:r>
            <w:r w:rsidR="00FF3A95" w:rsidRPr="005B72D4">
              <w:rPr>
                <w:b/>
              </w:rPr>
              <w:t xml:space="preserve"> </w:t>
            </w:r>
          </w:p>
        </w:tc>
        <w:tc>
          <w:tcPr>
            <w:tcW w:w="1705" w:type="dxa"/>
            <w:vMerge w:val="restart"/>
          </w:tcPr>
          <w:p w14:paraId="0EA8D2C9" w14:textId="6A162105" w:rsidR="00FF3A95"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2</w:t>
            </w:r>
            <w:r>
              <w:t>/2</w:t>
            </w:r>
          </w:p>
        </w:tc>
        <w:tc>
          <w:tcPr>
            <w:tcW w:w="1844" w:type="dxa"/>
            <w:vMerge/>
          </w:tcPr>
          <w:p w14:paraId="7DAB288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F65C2A4" w14:textId="77777777" w:rsidTr="004C332E">
        <w:trPr>
          <w:gridAfter w:val="3"/>
          <w:wAfter w:w="9783" w:type="dxa"/>
          <w:cantSplit/>
          <w:trHeight w:val="20"/>
        </w:trPr>
        <w:tc>
          <w:tcPr>
            <w:tcW w:w="2261" w:type="dxa"/>
            <w:vMerge/>
          </w:tcPr>
          <w:p w14:paraId="6D41480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C765298" w14:textId="77777777" w:rsidR="00FF3A95" w:rsidRPr="00F855D3" w:rsidRDefault="00B062D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624B87D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Химия неметаллов</w:t>
            </w:r>
            <w:r>
              <w:t>.</w:t>
            </w:r>
          </w:p>
        </w:tc>
        <w:tc>
          <w:tcPr>
            <w:tcW w:w="1705" w:type="dxa"/>
            <w:vMerge/>
          </w:tcPr>
          <w:p w14:paraId="06A6BE8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14:paraId="45E8648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31449936" w14:textId="77777777" w:rsidTr="004C332E">
        <w:trPr>
          <w:gridAfter w:val="3"/>
          <w:wAfter w:w="9783" w:type="dxa"/>
          <w:trHeight w:val="20"/>
        </w:trPr>
        <w:tc>
          <w:tcPr>
            <w:tcW w:w="12044" w:type="dxa"/>
            <w:gridSpan w:val="4"/>
          </w:tcPr>
          <w:p w14:paraId="7DE91CD6" w14:textId="77777777" w:rsidR="00B062DC" w:rsidRPr="00F855D3"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3</w:t>
            </w:r>
            <w:r>
              <w:rPr>
                <w:b/>
              </w:rPr>
              <w:t xml:space="preserve">. </w:t>
            </w:r>
            <w:r w:rsidRPr="005B72D4">
              <w:rPr>
                <w:b/>
              </w:rPr>
              <w:t>Химия металлов</w:t>
            </w:r>
          </w:p>
        </w:tc>
        <w:tc>
          <w:tcPr>
            <w:tcW w:w="1705" w:type="dxa"/>
          </w:tcPr>
          <w:p w14:paraId="73044955" w14:textId="77777777" w:rsidR="00B062DC" w:rsidRPr="00F855D3"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50</w:t>
            </w:r>
            <w:r w:rsidR="00504248">
              <w:rPr>
                <w:b/>
              </w:rPr>
              <w:t>/20</w:t>
            </w:r>
          </w:p>
        </w:tc>
        <w:tc>
          <w:tcPr>
            <w:tcW w:w="1844" w:type="dxa"/>
          </w:tcPr>
          <w:p w14:paraId="067E2B02" w14:textId="77777777" w:rsidR="00B062DC" w:rsidRPr="00F855D3" w:rsidRDefault="00B062DC"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14:paraId="512E087C" w14:textId="77777777" w:rsidTr="004C332E">
        <w:trPr>
          <w:gridAfter w:val="3"/>
          <w:wAfter w:w="9783" w:type="dxa"/>
          <w:cantSplit/>
          <w:trHeight w:val="151"/>
        </w:trPr>
        <w:tc>
          <w:tcPr>
            <w:tcW w:w="2261" w:type="dxa"/>
            <w:vMerge w:val="restart"/>
          </w:tcPr>
          <w:p w14:paraId="2FB669E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3.1 </w:t>
            </w:r>
          </w:p>
          <w:p w14:paraId="0409D974"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металлах</w:t>
            </w:r>
          </w:p>
        </w:tc>
        <w:tc>
          <w:tcPr>
            <w:tcW w:w="9783" w:type="dxa"/>
            <w:gridSpan w:val="3"/>
          </w:tcPr>
          <w:p w14:paraId="08E7E766"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14:paraId="43A4E6A2"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8/2</w:t>
            </w:r>
          </w:p>
        </w:tc>
        <w:tc>
          <w:tcPr>
            <w:tcW w:w="1844" w:type="dxa"/>
            <w:vMerge w:val="restart"/>
          </w:tcPr>
          <w:p w14:paraId="28309FA2" w14:textId="77777777" w:rsidR="00FF3A95" w:rsidRDefault="00FF3A95" w:rsidP="00457A4F">
            <w:r>
              <w:t>ОК 01 - 05, 07</w:t>
            </w:r>
          </w:p>
          <w:p w14:paraId="6C68C7F7" w14:textId="77777777" w:rsidR="00FF3A95" w:rsidRPr="00144BB0" w:rsidRDefault="00FF3A95" w:rsidP="00457A4F">
            <w:r w:rsidRPr="00144BB0">
              <w:t>ПК 1.1</w:t>
            </w:r>
            <w:r>
              <w:t xml:space="preserve">, </w:t>
            </w:r>
            <w:r w:rsidRPr="00144BB0">
              <w:t>ПК 1.2</w:t>
            </w:r>
          </w:p>
          <w:p w14:paraId="0ACC3ED4" w14:textId="77777777" w:rsidR="00FF3A95" w:rsidRPr="00144BB0" w:rsidRDefault="00FF3A95" w:rsidP="00457A4F">
            <w:r w:rsidRPr="00144BB0">
              <w:t>ПК 1.3</w:t>
            </w:r>
            <w:r>
              <w:t xml:space="preserve">, </w:t>
            </w:r>
            <w:r w:rsidRPr="00144BB0">
              <w:t>ПК 1.4</w:t>
            </w:r>
          </w:p>
          <w:p w14:paraId="5892F44D" w14:textId="77777777" w:rsidR="00FF3A95" w:rsidRPr="00144BB0" w:rsidRDefault="00FF3A95" w:rsidP="00457A4F">
            <w:r w:rsidRPr="00144BB0">
              <w:t>ПК 2.1</w:t>
            </w:r>
            <w:r>
              <w:t xml:space="preserve">, </w:t>
            </w:r>
            <w:r w:rsidRPr="00144BB0">
              <w:t>ПК 2.2</w:t>
            </w:r>
          </w:p>
          <w:p w14:paraId="18B30B09" w14:textId="77777777" w:rsidR="00FF3A95" w:rsidRPr="00144BB0" w:rsidRDefault="00FF3A95" w:rsidP="00457A4F">
            <w:r w:rsidRPr="00144BB0">
              <w:t>ПК 2.3</w:t>
            </w:r>
            <w:r>
              <w:t>, ПК 3</w:t>
            </w:r>
            <w:r w:rsidRPr="00144BB0">
              <w:t>.1</w:t>
            </w:r>
          </w:p>
          <w:p w14:paraId="27BB22AD" w14:textId="77777777" w:rsidR="00FF3A95" w:rsidRPr="00CB0D79" w:rsidRDefault="00FF3A95" w:rsidP="007E0CC7">
            <w:pPr>
              <w:rPr>
                <w:lang w:eastAsia="en-US"/>
              </w:rPr>
            </w:pPr>
            <w:r>
              <w:t>ПК 3</w:t>
            </w:r>
            <w:r w:rsidRPr="00144BB0">
              <w:t>.2</w:t>
            </w:r>
            <w:r>
              <w:t>, ПК 3</w:t>
            </w:r>
            <w:r w:rsidRPr="00144BB0">
              <w:t>.3</w:t>
            </w:r>
            <w:r w:rsidRPr="008853D4">
              <w:rPr>
                <w:bCs/>
              </w:rPr>
              <w:t xml:space="preserve"> </w:t>
            </w:r>
          </w:p>
        </w:tc>
      </w:tr>
      <w:tr w:rsidR="00FF3A95" w:rsidRPr="005B72D4" w14:paraId="7BD68032" w14:textId="77777777" w:rsidTr="004C332E">
        <w:trPr>
          <w:gridAfter w:val="3"/>
          <w:wAfter w:w="9783" w:type="dxa"/>
          <w:cantSplit/>
          <w:trHeight w:val="151"/>
        </w:trPr>
        <w:tc>
          <w:tcPr>
            <w:tcW w:w="2261" w:type="dxa"/>
            <w:vMerge/>
          </w:tcPr>
          <w:p w14:paraId="6E085B6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1A68C60"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p>
        </w:tc>
        <w:tc>
          <w:tcPr>
            <w:tcW w:w="9207" w:type="dxa"/>
          </w:tcPr>
          <w:p w14:paraId="7D642DB1"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Общий обзор </w:t>
            </w:r>
            <w:r w:rsidRPr="005B72D4">
              <w:rPr>
                <w:lang w:val="en-US"/>
              </w:rPr>
              <w:t>s</w:t>
            </w:r>
            <w:r w:rsidRPr="005B72D4">
              <w:t xml:space="preserve"> – и </w:t>
            </w:r>
            <w:r w:rsidRPr="005B72D4">
              <w:rPr>
                <w:lang w:val="en-US"/>
              </w:rPr>
              <w:t>d</w:t>
            </w:r>
            <w:r w:rsidRPr="005B72D4">
              <w:t>- элементов. Положение металлов в пе</w:t>
            </w:r>
            <w:r>
              <w:t>риодической системе элементов. М</w:t>
            </w:r>
            <w:r w:rsidRPr="005B72D4">
              <w:t>еталлическая связь. Кристаллическое строение металлов.</w:t>
            </w:r>
          </w:p>
        </w:tc>
        <w:tc>
          <w:tcPr>
            <w:tcW w:w="1705" w:type="dxa"/>
            <w:vMerge w:val="restart"/>
          </w:tcPr>
          <w:p w14:paraId="0739D1F2"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037E118" w14:textId="77777777"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6</w:t>
            </w:r>
          </w:p>
        </w:tc>
        <w:tc>
          <w:tcPr>
            <w:tcW w:w="1844" w:type="dxa"/>
            <w:vMerge/>
          </w:tcPr>
          <w:p w14:paraId="0AC327B2"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5FFE9869" w14:textId="77777777" w:rsidTr="004C332E">
        <w:trPr>
          <w:gridAfter w:val="3"/>
          <w:wAfter w:w="9783" w:type="dxa"/>
          <w:cantSplit/>
          <w:trHeight w:val="151"/>
        </w:trPr>
        <w:tc>
          <w:tcPr>
            <w:tcW w:w="2261" w:type="dxa"/>
            <w:vMerge/>
          </w:tcPr>
          <w:p w14:paraId="6F0108A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5B4FC1B"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2</w:t>
            </w:r>
          </w:p>
        </w:tc>
        <w:tc>
          <w:tcPr>
            <w:tcW w:w="9207" w:type="dxa"/>
          </w:tcPr>
          <w:p w14:paraId="5B3855C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Электрохимический ряд напряжений металлов. Металлы в природе. Сплавы.</w:t>
            </w:r>
          </w:p>
        </w:tc>
        <w:tc>
          <w:tcPr>
            <w:tcW w:w="1705" w:type="dxa"/>
            <w:vMerge/>
          </w:tcPr>
          <w:p w14:paraId="1B3F6F17"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B9576E1"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23ABABC5" w14:textId="77777777" w:rsidTr="004C332E">
        <w:trPr>
          <w:gridAfter w:val="3"/>
          <w:wAfter w:w="9783" w:type="dxa"/>
          <w:cantSplit/>
          <w:trHeight w:val="151"/>
        </w:trPr>
        <w:tc>
          <w:tcPr>
            <w:tcW w:w="2261" w:type="dxa"/>
            <w:vMerge/>
          </w:tcPr>
          <w:p w14:paraId="4529EBF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44DDA7C"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3</w:t>
            </w:r>
          </w:p>
        </w:tc>
        <w:tc>
          <w:tcPr>
            <w:tcW w:w="9207" w:type="dxa"/>
          </w:tcPr>
          <w:p w14:paraId="69C3C7F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Коррозия металлов.</w:t>
            </w:r>
          </w:p>
        </w:tc>
        <w:tc>
          <w:tcPr>
            <w:tcW w:w="1705" w:type="dxa"/>
            <w:vMerge/>
          </w:tcPr>
          <w:p w14:paraId="16DC72B5"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22940E7"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4FB7817A" w14:textId="77777777" w:rsidTr="004C332E">
        <w:trPr>
          <w:gridAfter w:val="3"/>
          <w:wAfter w:w="9783" w:type="dxa"/>
          <w:cantSplit/>
          <w:trHeight w:val="253"/>
        </w:trPr>
        <w:tc>
          <w:tcPr>
            <w:tcW w:w="2261" w:type="dxa"/>
            <w:vMerge/>
          </w:tcPr>
          <w:p w14:paraId="0BE973D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60DDFB1" w14:textId="77777777" w:rsidR="00FF3A95" w:rsidRPr="00F97CA7" w:rsidRDefault="00FF3A95"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00BA61B1" w:rsidRPr="005B72D4">
              <w:rPr>
                <w:b/>
              </w:rPr>
              <w:t xml:space="preserve"> заняти</w:t>
            </w:r>
            <w:r w:rsidR="00BA61B1">
              <w:rPr>
                <w:b/>
              </w:rPr>
              <w:t>я</w:t>
            </w:r>
            <w:r w:rsidRPr="005B72D4">
              <w:rPr>
                <w:b/>
              </w:rPr>
              <w:t xml:space="preserve"> </w:t>
            </w:r>
          </w:p>
        </w:tc>
        <w:tc>
          <w:tcPr>
            <w:tcW w:w="1705" w:type="dxa"/>
            <w:vMerge w:val="restart"/>
          </w:tcPr>
          <w:p w14:paraId="3B2DC70B" w14:textId="6DFDA6C3" w:rsidR="00FF3A95"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6639BA9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22FC46A6" w14:textId="77777777" w:rsidTr="004C332E">
        <w:trPr>
          <w:gridAfter w:val="3"/>
          <w:wAfter w:w="9783" w:type="dxa"/>
          <w:cantSplit/>
          <w:trHeight w:val="150"/>
        </w:trPr>
        <w:tc>
          <w:tcPr>
            <w:tcW w:w="2261" w:type="dxa"/>
            <w:vMerge/>
          </w:tcPr>
          <w:p w14:paraId="4DEF0A9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67765C7"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3873F5">
              <w:t>0</w:t>
            </w:r>
          </w:p>
        </w:tc>
        <w:tc>
          <w:tcPr>
            <w:tcW w:w="9207" w:type="dxa"/>
          </w:tcPr>
          <w:p w14:paraId="0D887257" w14:textId="77777777" w:rsidR="00FF3A95" w:rsidRPr="005B72D4"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Общие свойства металлов: взаимодействие с к</w:t>
            </w:r>
            <w:r>
              <w:t>ислотами, неметаллами, с солями</w:t>
            </w:r>
            <w:r w:rsidRPr="005B72D4">
              <w:t>.</w:t>
            </w:r>
          </w:p>
        </w:tc>
        <w:tc>
          <w:tcPr>
            <w:tcW w:w="1705" w:type="dxa"/>
            <w:vMerge/>
          </w:tcPr>
          <w:p w14:paraId="46972E6D"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0DCD5A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10BDDF7C" w14:textId="77777777" w:rsidTr="004C332E">
        <w:trPr>
          <w:gridAfter w:val="3"/>
          <w:wAfter w:w="9783" w:type="dxa"/>
          <w:cantSplit/>
          <w:trHeight w:val="301"/>
        </w:trPr>
        <w:tc>
          <w:tcPr>
            <w:tcW w:w="2261" w:type="dxa"/>
            <w:vMerge w:val="restart"/>
          </w:tcPr>
          <w:p w14:paraId="432F1AE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3.2 </w:t>
            </w:r>
          </w:p>
          <w:p w14:paraId="01271C02"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14:paraId="546A2C4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26B1">
              <w:rPr>
                <w:lang w:val="en-US"/>
              </w:rPr>
              <w:t>I</w:t>
            </w:r>
            <w:r w:rsidRPr="001126B1">
              <w:t xml:space="preserve"> группы периодической  системы элементов</w:t>
            </w:r>
          </w:p>
        </w:tc>
        <w:tc>
          <w:tcPr>
            <w:tcW w:w="9783" w:type="dxa"/>
            <w:gridSpan w:val="3"/>
          </w:tcPr>
          <w:p w14:paraId="0831787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6CE61B0E"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tc>
        <w:tc>
          <w:tcPr>
            <w:tcW w:w="1844" w:type="dxa"/>
            <w:vMerge w:val="restart"/>
          </w:tcPr>
          <w:p w14:paraId="52A8D508" w14:textId="77777777" w:rsidR="00FF3A95" w:rsidRDefault="00FF3A95" w:rsidP="00457A4F">
            <w:r>
              <w:t>ОК 01 - 05, 07</w:t>
            </w:r>
          </w:p>
          <w:p w14:paraId="320171F1" w14:textId="77777777" w:rsidR="00FF3A95" w:rsidRPr="00144BB0" w:rsidRDefault="00FF3A95" w:rsidP="00457A4F">
            <w:r w:rsidRPr="00144BB0">
              <w:t>ПК 1.1</w:t>
            </w:r>
            <w:r>
              <w:t xml:space="preserve">, </w:t>
            </w:r>
            <w:r w:rsidRPr="00144BB0">
              <w:t>ПК 1.2</w:t>
            </w:r>
          </w:p>
          <w:p w14:paraId="7C7D02D0" w14:textId="77777777" w:rsidR="00FF3A95" w:rsidRPr="00144BB0" w:rsidRDefault="00FF3A95" w:rsidP="00457A4F">
            <w:r w:rsidRPr="00144BB0">
              <w:t>ПК 1.3</w:t>
            </w:r>
            <w:r>
              <w:t xml:space="preserve">, </w:t>
            </w:r>
            <w:r w:rsidRPr="00144BB0">
              <w:t>ПК 1.4</w:t>
            </w:r>
          </w:p>
          <w:p w14:paraId="62E1E4B7" w14:textId="77777777" w:rsidR="00FF3A95" w:rsidRPr="00144BB0" w:rsidRDefault="00FF3A95" w:rsidP="00457A4F">
            <w:r w:rsidRPr="00144BB0">
              <w:t>ПК 2.1</w:t>
            </w:r>
            <w:r>
              <w:t xml:space="preserve">, </w:t>
            </w:r>
            <w:r w:rsidRPr="00144BB0">
              <w:t>ПК 2.2</w:t>
            </w:r>
          </w:p>
          <w:p w14:paraId="0F1023C4" w14:textId="77777777" w:rsidR="00FF3A95" w:rsidRPr="00144BB0" w:rsidRDefault="00FF3A95" w:rsidP="00457A4F">
            <w:r w:rsidRPr="00144BB0">
              <w:t>ПК 2.3</w:t>
            </w:r>
            <w:r>
              <w:t>, ПК 3</w:t>
            </w:r>
            <w:r w:rsidRPr="00144BB0">
              <w:t>.1</w:t>
            </w:r>
          </w:p>
          <w:p w14:paraId="7938BD2A" w14:textId="77777777" w:rsidR="00FF3A95" w:rsidRPr="005B72D4" w:rsidRDefault="00FF3A95" w:rsidP="007E0CC7">
            <w:pPr>
              <w:rPr>
                <w:b/>
                <w:i/>
              </w:rPr>
            </w:pPr>
            <w:r>
              <w:t>ПК 3</w:t>
            </w:r>
            <w:r w:rsidRPr="00144BB0">
              <w:t>.2</w:t>
            </w:r>
            <w:r>
              <w:t>, ПК 3</w:t>
            </w:r>
            <w:r w:rsidRPr="00144BB0">
              <w:t>.3</w:t>
            </w:r>
            <w:r w:rsidRPr="008853D4">
              <w:rPr>
                <w:bCs/>
              </w:rPr>
              <w:t xml:space="preserve"> </w:t>
            </w:r>
          </w:p>
        </w:tc>
      </w:tr>
      <w:tr w:rsidR="00FF3A95" w:rsidRPr="005B72D4" w14:paraId="5AE542C5" w14:textId="77777777" w:rsidTr="004C332E">
        <w:trPr>
          <w:gridAfter w:val="3"/>
          <w:wAfter w:w="9783" w:type="dxa"/>
          <w:cantSplit/>
          <w:trHeight w:val="301"/>
        </w:trPr>
        <w:tc>
          <w:tcPr>
            <w:tcW w:w="2261" w:type="dxa"/>
            <w:vMerge/>
          </w:tcPr>
          <w:p w14:paraId="5F3348D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D7DAA02" w14:textId="77777777"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1</w:t>
            </w:r>
          </w:p>
        </w:tc>
        <w:tc>
          <w:tcPr>
            <w:tcW w:w="9207" w:type="dxa"/>
          </w:tcPr>
          <w:p w14:paraId="68EFE305"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щелочных металлов. Распространенность в природе. Физические и химические свойства.</w:t>
            </w:r>
          </w:p>
        </w:tc>
        <w:tc>
          <w:tcPr>
            <w:tcW w:w="1705" w:type="dxa"/>
            <w:vMerge w:val="restart"/>
          </w:tcPr>
          <w:p w14:paraId="55E51DEB"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1B997D0" w14:textId="77777777"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tcPr>
          <w:p w14:paraId="5801DF6D"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090B96DC" w14:textId="77777777" w:rsidTr="004C332E">
        <w:trPr>
          <w:gridAfter w:val="3"/>
          <w:wAfter w:w="9783" w:type="dxa"/>
          <w:cantSplit/>
          <w:trHeight w:val="301"/>
        </w:trPr>
        <w:tc>
          <w:tcPr>
            <w:tcW w:w="2261" w:type="dxa"/>
            <w:vMerge/>
          </w:tcPr>
          <w:p w14:paraId="283F682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38C02FA" w14:textId="77777777"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2</w:t>
            </w:r>
          </w:p>
        </w:tc>
        <w:tc>
          <w:tcPr>
            <w:tcW w:w="9207" w:type="dxa"/>
          </w:tcPr>
          <w:p w14:paraId="4D5B03F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Получение щелочных металлов, их применение. Важнейшие соединения щелочных металлов.</w:t>
            </w:r>
          </w:p>
        </w:tc>
        <w:tc>
          <w:tcPr>
            <w:tcW w:w="1705" w:type="dxa"/>
            <w:vMerge/>
          </w:tcPr>
          <w:p w14:paraId="37B4F294"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3CAE04C"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18C02CB5" w14:textId="77777777" w:rsidTr="004C332E">
        <w:trPr>
          <w:gridAfter w:val="3"/>
          <w:wAfter w:w="9783" w:type="dxa"/>
          <w:cantSplit/>
          <w:trHeight w:val="136"/>
        </w:trPr>
        <w:tc>
          <w:tcPr>
            <w:tcW w:w="2261" w:type="dxa"/>
            <w:vMerge/>
          </w:tcPr>
          <w:p w14:paraId="1CA721D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52C9ACCA" w14:textId="77777777"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Лабораторные</w:t>
            </w:r>
            <w:r w:rsidRPr="005B72D4">
              <w:rPr>
                <w:b/>
              </w:rPr>
              <w:t xml:space="preserve"> заняти</w:t>
            </w:r>
            <w:r>
              <w:rPr>
                <w:b/>
              </w:rPr>
              <w:t>я</w:t>
            </w:r>
          </w:p>
        </w:tc>
        <w:tc>
          <w:tcPr>
            <w:tcW w:w="1705" w:type="dxa"/>
            <w:vMerge w:val="restart"/>
          </w:tcPr>
          <w:p w14:paraId="1DF69501" w14:textId="36A4CD59" w:rsidR="00FF3A95"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17BF161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50CCFA0D" w14:textId="77777777" w:rsidTr="004C332E">
        <w:trPr>
          <w:gridAfter w:val="3"/>
          <w:wAfter w:w="9783" w:type="dxa"/>
          <w:cantSplit/>
          <w:trHeight w:val="135"/>
        </w:trPr>
        <w:tc>
          <w:tcPr>
            <w:tcW w:w="2261" w:type="dxa"/>
            <w:vMerge/>
          </w:tcPr>
          <w:p w14:paraId="1F7FCAE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0497239C"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BA61B1">
              <w:t>1</w:t>
            </w:r>
          </w:p>
        </w:tc>
        <w:tc>
          <w:tcPr>
            <w:tcW w:w="9207" w:type="dxa"/>
          </w:tcPr>
          <w:p w14:paraId="353DD38A" w14:textId="77777777" w:rsidR="00FF3A95" w:rsidRPr="00F855D3"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Свойства ще</w:t>
            </w:r>
            <w:r>
              <w:t>лочных металлов и их соединений</w:t>
            </w:r>
            <w:r w:rsidRPr="005B72D4">
              <w:t>.</w:t>
            </w:r>
          </w:p>
        </w:tc>
        <w:tc>
          <w:tcPr>
            <w:tcW w:w="1705" w:type="dxa"/>
            <w:vMerge/>
          </w:tcPr>
          <w:p w14:paraId="1FE933FF"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07C6F7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02D008C" w14:textId="77777777" w:rsidTr="004C332E">
        <w:trPr>
          <w:gridAfter w:val="3"/>
          <w:wAfter w:w="9783" w:type="dxa"/>
          <w:cantSplit/>
          <w:trHeight w:val="135"/>
        </w:trPr>
        <w:tc>
          <w:tcPr>
            <w:tcW w:w="2261" w:type="dxa"/>
            <w:vMerge/>
          </w:tcPr>
          <w:p w14:paraId="62A1AC0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6F5234B4"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tcPr>
          <w:p w14:paraId="3FBCD042" w14:textId="5C553014" w:rsidR="00FF3A95"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498E38F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31BDFD2B" w14:textId="77777777" w:rsidTr="004C332E">
        <w:trPr>
          <w:gridAfter w:val="3"/>
          <w:wAfter w:w="9783" w:type="dxa"/>
          <w:cantSplit/>
          <w:trHeight w:val="20"/>
        </w:trPr>
        <w:tc>
          <w:tcPr>
            <w:tcW w:w="2261" w:type="dxa"/>
            <w:vMerge/>
          </w:tcPr>
          <w:p w14:paraId="097AF55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4D23F063" w14:textId="77777777" w:rsidR="00FF3A95" w:rsidRPr="00474A1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4A10">
              <w:t>1</w:t>
            </w:r>
            <w:r w:rsidR="00BA61B1">
              <w:t>2</w:t>
            </w:r>
          </w:p>
        </w:tc>
        <w:tc>
          <w:tcPr>
            <w:tcW w:w="9207" w:type="dxa"/>
          </w:tcPr>
          <w:p w14:paraId="76C9EC9D"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Составление уравнений реакций, описывающих химические свойства щелочных металлов.</w:t>
            </w:r>
          </w:p>
        </w:tc>
        <w:tc>
          <w:tcPr>
            <w:tcW w:w="1705" w:type="dxa"/>
            <w:vMerge/>
          </w:tcPr>
          <w:p w14:paraId="3B873D6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14:paraId="4E4B16F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9DC717B" w14:textId="77777777" w:rsidTr="004C332E">
        <w:trPr>
          <w:gridAfter w:val="3"/>
          <w:wAfter w:w="9783" w:type="dxa"/>
          <w:cantSplit/>
          <w:trHeight w:val="174"/>
        </w:trPr>
        <w:tc>
          <w:tcPr>
            <w:tcW w:w="2261" w:type="dxa"/>
            <w:vMerge w:val="restart"/>
          </w:tcPr>
          <w:p w14:paraId="60A62DDD" w14:textId="77777777" w:rsidR="004532BB"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3.3 </w:t>
            </w:r>
          </w:p>
          <w:p w14:paraId="623A6FEB"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14:paraId="76E47524"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II</w:t>
            </w:r>
            <w:r w:rsidRPr="001126B1">
              <w:t xml:space="preserve"> группы периодической  системы элементов</w:t>
            </w:r>
          </w:p>
          <w:p w14:paraId="356EE010" w14:textId="77777777" w:rsidR="007E0CC7" w:rsidRDefault="007E0CC7"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996948F" w14:textId="77777777" w:rsidR="007E0CC7" w:rsidRPr="005B72D4" w:rsidRDefault="007E0CC7"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20CE2E7B"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14:paraId="20D9FA54" w14:textId="77777777" w:rsid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p w14:paraId="65653398"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val="restart"/>
          </w:tcPr>
          <w:p w14:paraId="76792834" w14:textId="77777777" w:rsidR="00FF3A95" w:rsidRDefault="00FF3A95" w:rsidP="00457A4F">
            <w:r>
              <w:t>ОК 01 - 05, 07</w:t>
            </w:r>
          </w:p>
          <w:p w14:paraId="210858DD" w14:textId="77777777" w:rsidR="00FF3A95" w:rsidRPr="00144BB0" w:rsidRDefault="00FF3A95" w:rsidP="00457A4F">
            <w:r w:rsidRPr="00144BB0">
              <w:t>ПК 1.1</w:t>
            </w:r>
            <w:r>
              <w:t xml:space="preserve">, </w:t>
            </w:r>
            <w:r w:rsidRPr="00144BB0">
              <w:t>ПК 1.2</w:t>
            </w:r>
          </w:p>
          <w:p w14:paraId="5845E76E" w14:textId="77777777" w:rsidR="00FF3A95" w:rsidRPr="00144BB0" w:rsidRDefault="00FF3A95" w:rsidP="00457A4F">
            <w:r w:rsidRPr="00144BB0">
              <w:t>ПК 1.3</w:t>
            </w:r>
            <w:r>
              <w:t xml:space="preserve">, </w:t>
            </w:r>
            <w:r w:rsidRPr="00144BB0">
              <w:t>ПК 1.4</w:t>
            </w:r>
          </w:p>
          <w:p w14:paraId="0CCC5C4D" w14:textId="77777777" w:rsidR="00FF3A95" w:rsidRPr="00144BB0" w:rsidRDefault="00FF3A95" w:rsidP="00457A4F">
            <w:r w:rsidRPr="00144BB0">
              <w:t>ПК 2.1</w:t>
            </w:r>
            <w:r>
              <w:t xml:space="preserve">, </w:t>
            </w:r>
            <w:r w:rsidRPr="00144BB0">
              <w:t>ПК 2.2</w:t>
            </w:r>
          </w:p>
          <w:p w14:paraId="16FDBAAF" w14:textId="77777777" w:rsidR="00FF3A95" w:rsidRPr="00144BB0" w:rsidRDefault="00FF3A95" w:rsidP="00457A4F">
            <w:r w:rsidRPr="00144BB0">
              <w:t>ПК 2.3</w:t>
            </w:r>
            <w:r>
              <w:t>, ПК 3</w:t>
            </w:r>
            <w:r w:rsidRPr="00144BB0">
              <w:t>.1</w:t>
            </w:r>
          </w:p>
          <w:p w14:paraId="1EEF94B5" w14:textId="77777777" w:rsidR="00687B4E" w:rsidRDefault="00FF3A95" w:rsidP="007E0CC7">
            <w:pPr>
              <w:rPr>
                <w:bCs/>
              </w:rPr>
            </w:pPr>
            <w:r>
              <w:t>ПК 3</w:t>
            </w:r>
            <w:r w:rsidRPr="00144BB0">
              <w:t>.2</w:t>
            </w:r>
            <w:r>
              <w:t>, ПК 3</w:t>
            </w:r>
            <w:r w:rsidRPr="00144BB0">
              <w:t>.3</w:t>
            </w:r>
            <w:r w:rsidRPr="008853D4">
              <w:rPr>
                <w:bCs/>
              </w:rPr>
              <w:t xml:space="preserve"> </w:t>
            </w:r>
          </w:p>
          <w:p w14:paraId="6828A204" w14:textId="77777777" w:rsidR="007E0CC7" w:rsidRPr="00152D42" w:rsidRDefault="007E0CC7" w:rsidP="007E0CC7"/>
        </w:tc>
      </w:tr>
      <w:tr w:rsidR="00991BB1" w:rsidRPr="005B72D4" w14:paraId="3BE1E68B" w14:textId="77777777" w:rsidTr="004C332E">
        <w:trPr>
          <w:gridAfter w:val="3"/>
          <w:wAfter w:w="9783" w:type="dxa"/>
          <w:cantSplit/>
          <w:trHeight w:val="174"/>
        </w:trPr>
        <w:tc>
          <w:tcPr>
            <w:tcW w:w="2261" w:type="dxa"/>
            <w:vMerge/>
          </w:tcPr>
          <w:p w14:paraId="18FA6975" w14:textId="77777777" w:rsid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9AC6506" w14:textId="77777777" w:rsidR="00991BB1" w:rsidRP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91BB1">
              <w:t>1</w:t>
            </w:r>
          </w:p>
        </w:tc>
        <w:tc>
          <w:tcPr>
            <w:tcW w:w="9207" w:type="dxa"/>
          </w:tcPr>
          <w:p w14:paraId="45AC87DF" w14:textId="77777777" w:rsidR="00991BB1" w:rsidRPr="005B72D4" w:rsidRDefault="00991BB1" w:rsidP="00D67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Электронное строение бериллия, магния, щелочноземельных металлов.</w:t>
            </w:r>
            <w:r w:rsidR="00D67A48" w:rsidRPr="005B72D4">
              <w:t xml:space="preserve"> Распространенность в природе. Химические свойства соединений бериллия, магния, щелочноземельных металлов. Производство и применение.</w:t>
            </w:r>
          </w:p>
        </w:tc>
        <w:tc>
          <w:tcPr>
            <w:tcW w:w="1705" w:type="dxa"/>
            <w:vMerge/>
          </w:tcPr>
          <w:p w14:paraId="06E5570C"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7492374" w14:textId="77777777" w:rsidR="00991BB1" w:rsidRDefault="00991BB1" w:rsidP="00457A4F"/>
        </w:tc>
      </w:tr>
      <w:tr w:rsidR="00991BB1" w:rsidRPr="005B72D4" w14:paraId="0B44F8FE" w14:textId="77777777" w:rsidTr="004C332E">
        <w:trPr>
          <w:gridAfter w:val="3"/>
          <w:wAfter w:w="9783" w:type="dxa"/>
          <w:cantSplit/>
        </w:trPr>
        <w:tc>
          <w:tcPr>
            <w:tcW w:w="2261" w:type="dxa"/>
            <w:vMerge/>
          </w:tcPr>
          <w:p w14:paraId="64562E52"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93BF919" w14:textId="77777777" w:rsidR="00991BB1" w:rsidRPr="00474A10"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6CD010D7" w14:textId="77777777"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Жесткость воды и способы ее устранения.</w:t>
            </w:r>
          </w:p>
        </w:tc>
        <w:tc>
          <w:tcPr>
            <w:tcW w:w="1705" w:type="dxa"/>
            <w:vMerge/>
          </w:tcPr>
          <w:p w14:paraId="0523035E"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B44D8FC"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61773BE5" w14:textId="77777777" w:rsidTr="004C332E">
        <w:trPr>
          <w:gridAfter w:val="3"/>
          <w:wAfter w:w="9783" w:type="dxa"/>
          <w:cantSplit/>
          <w:trHeight w:val="204"/>
        </w:trPr>
        <w:tc>
          <w:tcPr>
            <w:tcW w:w="2261" w:type="dxa"/>
            <w:vMerge/>
          </w:tcPr>
          <w:p w14:paraId="7010D9A6"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517AAA0B"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69DA41D5" w14:textId="7E585719" w:rsidR="00991BB1" w:rsidRPr="00422E6F" w:rsidRDefault="0012300C"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r w:rsidRPr="00422E6F">
              <w:t>2</w:t>
            </w:r>
            <w:r>
              <w:t>/2</w:t>
            </w:r>
          </w:p>
        </w:tc>
        <w:tc>
          <w:tcPr>
            <w:tcW w:w="1844" w:type="dxa"/>
            <w:vMerge/>
          </w:tcPr>
          <w:p w14:paraId="751C8069"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3DA6FEEB" w14:textId="77777777" w:rsidTr="004C332E">
        <w:trPr>
          <w:gridAfter w:val="3"/>
          <w:wAfter w:w="9783" w:type="dxa"/>
          <w:cantSplit/>
          <w:trHeight w:val="264"/>
        </w:trPr>
        <w:tc>
          <w:tcPr>
            <w:tcW w:w="2261" w:type="dxa"/>
            <w:vMerge/>
          </w:tcPr>
          <w:p w14:paraId="3641B4DB"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1C40848" w14:textId="77777777" w:rsidR="00991BB1"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w:t>
            </w:r>
          </w:p>
        </w:tc>
        <w:tc>
          <w:tcPr>
            <w:tcW w:w="9207" w:type="dxa"/>
          </w:tcPr>
          <w:p w14:paraId="287E7A04" w14:textId="77777777" w:rsidR="00991BB1" w:rsidRPr="005B72D4" w:rsidRDefault="00D67A48"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Исследование химических </w:t>
            </w:r>
            <w:r>
              <w:t>свойств магния и его соединений</w:t>
            </w:r>
            <w:r w:rsidRPr="005B72D4">
              <w:t>.</w:t>
            </w:r>
            <w:r>
              <w:rPr>
                <w:b/>
              </w:rPr>
              <w:t xml:space="preserve"> </w:t>
            </w:r>
            <w:r w:rsidRPr="005B72D4">
              <w:t>Исследование химических свойств щелочноземельных металлов</w:t>
            </w:r>
          </w:p>
        </w:tc>
        <w:tc>
          <w:tcPr>
            <w:tcW w:w="1705" w:type="dxa"/>
            <w:vMerge/>
          </w:tcPr>
          <w:p w14:paraId="171BA659"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AC97555"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614F8851" w14:textId="77777777" w:rsidTr="004C332E">
        <w:trPr>
          <w:gridAfter w:val="3"/>
          <w:wAfter w:w="9783" w:type="dxa"/>
          <w:cantSplit/>
          <w:trHeight w:val="324"/>
        </w:trPr>
        <w:tc>
          <w:tcPr>
            <w:tcW w:w="2261" w:type="dxa"/>
            <w:vMerge/>
          </w:tcPr>
          <w:p w14:paraId="4A8E4A52"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FC61A88" w14:textId="77777777"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7DF4BF13" w14:textId="3E72530C" w:rsidR="00991BB1"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31533CC8"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195D84EE" w14:textId="77777777" w:rsidTr="004C332E">
        <w:trPr>
          <w:gridAfter w:val="3"/>
          <w:wAfter w:w="9783" w:type="dxa"/>
          <w:cantSplit/>
          <w:trHeight w:val="174"/>
        </w:trPr>
        <w:tc>
          <w:tcPr>
            <w:tcW w:w="2261" w:type="dxa"/>
            <w:vMerge/>
          </w:tcPr>
          <w:p w14:paraId="432D661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FB251F4" w14:textId="77777777" w:rsidR="00FF3A95"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14:paraId="36FED010" w14:textId="77777777" w:rsidR="00FF3A95"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Составление уравнений реакций, описывающих химические свойства щелочноземельных </w:t>
            </w:r>
            <w:r>
              <w:t xml:space="preserve"> </w:t>
            </w:r>
            <w:r w:rsidRPr="005B72D4">
              <w:t>металлов.</w:t>
            </w:r>
          </w:p>
        </w:tc>
        <w:tc>
          <w:tcPr>
            <w:tcW w:w="1705" w:type="dxa"/>
            <w:vMerge/>
          </w:tcPr>
          <w:p w14:paraId="6880C828"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F8B9846"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1953DBF9" w14:textId="77777777" w:rsidTr="004C332E">
        <w:trPr>
          <w:gridAfter w:val="3"/>
          <w:wAfter w:w="9783" w:type="dxa"/>
          <w:cantSplit/>
          <w:trHeight w:val="174"/>
        </w:trPr>
        <w:tc>
          <w:tcPr>
            <w:tcW w:w="2261" w:type="dxa"/>
            <w:vMerge w:val="restart"/>
          </w:tcPr>
          <w:p w14:paraId="33C16D96" w14:textId="77777777" w:rsidR="007F0A59" w:rsidRP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rPr>
                <w:b/>
              </w:rPr>
              <w:t xml:space="preserve">Тема 3.4 </w:t>
            </w:r>
          </w:p>
          <w:p w14:paraId="1E95E624"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t xml:space="preserve">р - элементы </w:t>
            </w:r>
            <w:r w:rsidRPr="007F0A59">
              <w:rPr>
                <w:lang w:val="en-US"/>
              </w:rPr>
              <w:t>III</w:t>
            </w:r>
            <w:r w:rsidRPr="007F0A59">
              <w:t xml:space="preserve"> и </w:t>
            </w:r>
            <w:r w:rsidRPr="007F0A59">
              <w:rPr>
                <w:lang w:val="en-US"/>
              </w:rPr>
              <w:t>IV</w:t>
            </w:r>
            <w:r w:rsidRPr="007F0A59">
              <w:t xml:space="preserve"> групп периодической  системы элементов</w:t>
            </w:r>
          </w:p>
        </w:tc>
        <w:tc>
          <w:tcPr>
            <w:tcW w:w="9783" w:type="dxa"/>
            <w:gridSpan w:val="3"/>
          </w:tcPr>
          <w:p w14:paraId="77AAB3F7"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6AC6F01B" w14:textId="77777777" w:rsidR="007F0A59"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6CF632DE" w14:textId="77777777" w:rsidR="007F0A59" w:rsidRDefault="007F0A59" w:rsidP="007F0A59">
            <w:r>
              <w:t>ОК 01 - 05, 07</w:t>
            </w:r>
          </w:p>
          <w:p w14:paraId="3C0A609D" w14:textId="77777777" w:rsidR="007F0A59" w:rsidRPr="00144BB0" w:rsidRDefault="007F0A59" w:rsidP="007F0A59">
            <w:r w:rsidRPr="00144BB0">
              <w:t>ПК 1.1</w:t>
            </w:r>
            <w:r>
              <w:t xml:space="preserve">, </w:t>
            </w:r>
            <w:r w:rsidRPr="00144BB0">
              <w:t>ПК 1.2</w:t>
            </w:r>
          </w:p>
          <w:p w14:paraId="75294B83" w14:textId="77777777" w:rsidR="007F0A59" w:rsidRPr="00144BB0" w:rsidRDefault="007F0A59" w:rsidP="007F0A59">
            <w:r w:rsidRPr="00144BB0">
              <w:t>ПК 1.3</w:t>
            </w:r>
            <w:r>
              <w:t xml:space="preserve">, </w:t>
            </w:r>
            <w:r w:rsidRPr="00144BB0">
              <w:t>ПК 1.4</w:t>
            </w:r>
          </w:p>
          <w:p w14:paraId="4C42D0AF" w14:textId="77777777" w:rsidR="007F0A59" w:rsidRPr="00144BB0" w:rsidRDefault="007F0A59" w:rsidP="007F0A59">
            <w:r w:rsidRPr="00144BB0">
              <w:t>ПК 2.1</w:t>
            </w:r>
            <w:r>
              <w:t xml:space="preserve">, </w:t>
            </w:r>
            <w:r w:rsidRPr="00144BB0">
              <w:t>ПК 2.2</w:t>
            </w:r>
          </w:p>
          <w:p w14:paraId="3A4C9939" w14:textId="77777777" w:rsidR="007F0A59" w:rsidRPr="00144BB0" w:rsidRDefault="007F0A59" w:rsidP="007F0A59">
            <w:r w:rsidRPr="00144BB0">
              <w:t>ПК 2.3</w:t>
            </w:r>
            <w:r>
              <w:t>, ПК 3</w:t>
            </w:r>
            <w:r w:rsidRPr="00144BB0">
              <w:t>.1</w:t>
            </w:r>
          </w:p>
          <w:p w14:paraId="279EFCC5" w14:textId="77777777" w:rsidR="007F0A59" w:rsidRPr="005B72D4" w:rsidRDefault="007F0A59" w:rsidP="007E0CC7">
            <w:pPr>
              <w:rPr>
                <w:lang w:eastAsia="en-US"/>
              </w:rPr>
            </w:pPr>
            <w:r>
              <w:t>ПК 3</w:t>
            </w:r>
            <w:r w:rsidRPr="00144BB0">
              <w:t>.2</w:t>
            </w:r>
            <w:r>
              <w:t>, ПК 3</w:t>
            </w:r>
            <w:r w:rsidRPr="00144BB0">
              <w:t>.3</w:t>
            </w:r>
            <w:r w:rsidRPr="008853D4">
              <w:rPr>
                <w:bCs/>
              </w:rPr>
              <w:t xml:space="preserve"> </w:t>
            </w:r>
          </w:p>
        </w:tc>
      </w:tr>
      <w:tr w:rsidR="007F0A59" w:rsidRPr="005B72D4" w14:paraId="769EE595" w14:textId="77777777" w:rsidTr="004C332E">
        <w:trPr>
          <w:gridAfter w:val="3"/>
          <w:wAfter w:w="9783" w:type="dxa"/>
          <w:cantSplit/>
          <w:trHeight w:val="174"/>
        </w:trPr>
        <w:tc>
          <w:tcPr>
            <w:tcW w:w="2261" w:type="dxa"/>
            <w:vMerge/>
          </w:tcPr>
          <w:p w14:paraId="412AA118"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B72F40E"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24098ADD"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Электронное строение атомов металлов (алюминий, германий, олово, свинец), их общая характеристика.</w:t>
            </w:r>
          </w:p>
        </w:tc>
        <w:tc>
          <w:tcPr>
            <w:tcW w:w="1705" w:type="dxa"/>
            <w:vMerge w:val="restart"/>
          </w:tcPr>
          <w:p w14:paraId="1D210898" w14:textId="77777777"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17536D90" w14:textId="77777777"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14:paraId="47EBA860" w14:textId="77777777" w:rsidTr="004C332E">
        <w:trPr>
          <w:gridAfter w:val="3"/>
          <w:wAfter w:w="9783" w:type="dxa"/>
          <w:cantSplit/>
          <w:trHeight w:val="174"/>
        </w:trPr>
        <w:tc>
          <w:tcPr>
            <w:tcW w:w="2261" w:type="dxa"/>
            <w:vMerge/>
          </w:tcPr>
          <w:p w14:paraId="48DA6EC7"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ED8A6A0"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587D3C43"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Амфотерность оксидов и гидроксидов.</w:t>
            </w:r>
          </w:p>
        </w:tc>
        <w:tc>
          <w:tcPr>
            <w:tcW w:w="1705" w:type="dxa"/>
            <w:vMerge/>
          </w:tcPr>
          <w:p w14:paraId="577DC528"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F01822D"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5EC2F5A6" w14:textId="77777777" w:rsidTr="004C332E">
        <w:trPr>
          <w:gridAfter w:val="3"/>
          <w:wAfter w:w="9783" w:type="dxa"/>
          <w:cantSplit/>
          <w:trHeight w:val="264"/>
        </w:trPr>
        <w:tc>
          <w:tcPr>
            <w:tcW w:w="2261" w:type="dxa"/>
            <w:vMerge/>
          </w:tcPr>
          <w:p w14:paraId="36A75546"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C7F3592"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47370565" w14:textId="7690E0A8" w:rsidR="007F0A59"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24D6C7FD"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D67A48" w:rsidRPr="005B72D4" w14:paraId="09126567" w14:textId="77777777" w:rsidTr="004C332E">
        <w:trPr>
          <w:gridAfter w:val="3"/>
          <w:wAfter w:w="9783" w:type="dxa"/>
          <w:cantSplit/>
          <w:trHeight w:val="252"/>
        </w:trPr>
        <w:tc>
          <w:tcPr>
            <w:tcW w:w="2261" w:type="dxa"/>
            <w:vMerge/>
          </w:tcPr>
          <w:p w14:paraId="7856B8BE" w14:textId="77777777" w:rsidR="00D67A48"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1FA5041" w14:textId="77777777" w:rsidR="00D67A48"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14:paraId="6AE59192" w14:textId="77777777" w:rsidR="00D67A48"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Исследование химических сво</w:t>
            </w:r>
            <w:r>
              <w:t>йств алюминия  и его соединений</w:t>
            </w:r>
            <w:r w:rsidRPr="005B72D4">
              <w:t>.</w:t>
            </w:r>
          </w:p>
        </w:tc>
        <w:tc>
          <w:tcPr>
            <w:tcW w:w="1705" w:type="dxa"/>
            <w:vMerge/>
          </w:tcPr>
          <w:p w14:paraId="040E8494" w14:textId="77777777" w:rsidR="00D67A48"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C00E307" w14:textId="77777777" w:rsidR="00D67A48" w:rsidRPr="005B72D4"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29CDDD3B" w14:textId="77777777" w:rsidTr="004C332E">
        <w:trPr>
          <w:gridAfter w:val="3"/>
          <w:wAfter w:w="9783" w:type="dxa"/>
          <w:cantSplit/>
          <w:trHeight w:val="174"/>
        </w:trPr>
        <w:tc>
          <w:tcPr>
            <w:tcW w:w="2261" w:type="dxa"/>
            <w:vMerge w:val="restart"/>
          </w:tcPr>
          <w:p w14:paraId="21C8DC70"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3.5 </w:t>
            </w:r>
          </w:p>
          <w:p w14:paraId="31BD7B1F"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d</w:t>
            </w:r>
            <w:r w:rsidRPr="001126B1">
              <w:t xml:space="preserve"> - элементы  </w:t>
            </w:r>
            <w:r w:rsidRPr="001126B1">
              <w:rPr>
                <w:lang w:val="en-US"/>
              </w:rPr>
              <w:t>VI</w:t>
            </w:r>
            <w:r w:rsidRPr="001126B1">
              <w:t xml:space="preserve"> и </w:t>
            </w:r>
            <w:r w:rsidRPr="001126B1">
              <w:rPr>
                <w:lang w:val="en-US"/>
              </w:rPr>
              <w:t>VII</w:t>
            </w:r>
            <w:r w:rsidRPr="001126B1">
              <w:t xml:space="preserve">  групп периодической  системы элементов.</w:t>
            </w:r>
          </w:p>
        </w:tc>
        <w:tc>
          <w:tcPr>
            <w:tcW w:w="9783" w:type="dxa"/>
            <w:gridSpan w:val="3"/>
          </w:tcPr>
          <w:p w14:paraId="4D292436"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3E5EFE30" w14:textId="77777777" w:rsidR="007F0A59"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7F0A59">
              <w:t>4</w:t>
            </w:r>
          </w:p>
        </w:tc>
        <w:tc>
          <w:tcPr>
            <w:tcW w:w="1844" w:type="dxa"/>
            <w:vMerge w:val="restart"/>
          </w:tcPr>
          <w:p w14:paraId="5D4A57B8" w14:textId="77777777" w:rsidR="007F0A59" w:rsidRDefault="007F0A59" w:rsidP="007F0A59">
            <w:r>
              <w:t>ОК 01 - 05, 07</w:t>
            </w:r>
          </w:p>
          <w:p w14:paraId="08141759" w14:textId="77777777" w:rsidR="007F0A59" w:rsidRPr="00144BB0" w:rsidRDefault="007F0A59" w:rsidP="007F0A59">
            <w:r w:rsidRPr="00144BB0">
              <w:t>ПК 1.1</w:t>
            </w:r>
            <w:r>
              <w:t xml:space="preserve">, </w:t>
            </w:r>
            <w:r w:rsidRPr="00144BB0">
              <w:t>ПК 1.2</w:t>
            </w:r>
          </w:p>
          <w:p w14:paraId="05D05B39" w14:textId="77777777" w:rsidR="007F0A59" w:rsidRPr="00144BB0" w:rsidRDefault="007F0A59" w:rsidP="007F0A59">
            <w:r w:rsidRPr="00144BB0">
              <w:t>ПК 1.3</w:t>
            </w:r>
            <w:r>
              <w:t xml:space="preserve">, </w:t>
            </w:r>
            <w:r w:rsidRPr="00144BB0">
              <w:t>ПК 1.4</w:t>
            </w:r>
          </w:p>
          <w:p w14:paraId="25483B6D" w14:textId="77777777" w:rsidR="007F0A59" w:rsidRPr="00144BB0" w:rsidRDefault="007F0A59" w:rsidP="007F0A59">
            <w:r w:rsidRPr="00144BB0">
              <w:t>ПК 2.1</w:t>
            </w:r>
            <w:r>
              <w:t xml:space="preserve">, </w:t>
            </w:r>
            <w:r w:rsidRPr="00144BB0">
              <w:t>ПК 2.2</w:t>
            </w:r>
          </w:p>
          <w:p w14:paraId="5F1C9465" w14:textId="77777777" w:rsidR="007F0A59" w:rsidRPr="00144BB0" w:rsidRDefault="007F0A59" w:rsidP="007F0A59">
            <w:r w:rsidRPr="00144BB0">
              <w:t>ПК 2.3</w:t>
            </w:r>
            <w:r>
              <w:t>, ПК 3</w:t>
            </w:r>
            <w:r w:rsidRPr="00144BB0">
              <w:t>.1</w:t>
            </w:r>
          </w:p>
          <w:p w14:paraId="6675D1B0" w14:textId="77777777" w:rsidR="007F0A59" w:rsidRDefault="007F0A59" w:rsidP="007E0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w:t>
            </w:r>
          </w:p>
          <w:p w14:paraId="50FA3576" w14:textId="77777777"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29E1D89E" w14:textId="77777777"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83FFCB0" w14:textId="77777777"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14:paraId="425EF919" w14:textId="77777777" w:rsidTr="004C332E">
        <w:trPr>
          <w:gridAfter w:val="3"/>
          <w:wAfter w:w="9783" w:type="dxa"/>
          <w:cantSplit/>
          <w:trHeight w:val="174"/>
        </w:trPr>
        <w:tc>
          <w:tcPr>
            <w:tcW w:w="2261" w:type="dxa"/>
            <w:vMerge/>
          </w:tcPr>
          <w:p w14:paraId="59ACEC7C"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9F938E5"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49089FF4"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Положение в периодической системе. Особенности строения атомов. Хроматы и дихроматы. Свойства и применение.</w:t>
            </w:r>
          </w:p>
        </w:tc>
        <w:tc>
          <w:tcPr>
            <w:tcW w:w="1705" w:type="dxa"/>
            <w:vMerge w:val="restart"/>
          </w:tcPr>
          <w:p w14:paraId="6AED29A8" w14:textId="77777777"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2763FFF4"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20EA1F66" w14:textId="77777777" w:rsidTr="004C332E">
        <w:trPr>
          <w:gridAfter w:val="3"/>
          <w:wAfter w:w="9783" w:type="dxa"/>
          <w:cantSplit/>
          <w:trHeight w:val="174"/>
        </w:trPr>
        <w:tc>
          <w:tcPr>
            <w:tcW w:w="2261" w:type="dxa"/>
            <w:vMerge/>
          </w:tcPr>
          <w:p w14:paraId="50871C88"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A5E6F2F"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43DC5FDA"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Марганец. Строение атома. Химические свойства соединений марганца. Получение и применение.</w:t>
            </w:r>
          </w:p>
        </w:tc>
        <w:tc>
          <w:tcPr>
            <w:tcW w:w="1705" w:type="dxa"/>
            <w:vMerge/>
          </w:tcPr>
          <w:p w14:paraId="7855F8BF"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534AD54"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7B4856A4" w14:textId="77777777" w:rsidTr="004C332E">
        <w:trPr>
          <w:gridAfter w:val="3"/>
          <w:wAfter w:w="9783" w:type="dxa"/>
          <w:cantSplit/>
          <w:trHeight w:val="174"/>
        </w:trPr>
        <w:tc>
          <w:tcPr>
            <w:tcW w:w="2261" w:type="dxa"/>
            <w:vMerge/>
          </w:tcPr>
          <w:p w14:paraId="50C34227"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DCDB18D"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072150D5" w14:textId="4CD3CA5F" w:rsidR="007F0A59"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2426B05B"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256C7434" w14:textId="77777777" w:rsidTr="004C332E">
        <w:trPr>
          <w:gridAfter w:val="3"/>
          <w:wAfter w:w="9783" w:type="dxa"/>
          <w:cantSplit/>
          <w:trHeight w:val="174"/>
        </w:trPr>
        <w:tc>
          <w:tcPr>
            <w:tcW w:w="2261" w:type="dxa"/>
            <w:vMerge/>
          </w:tcPr>
          <w:p w14:paraId="2130CBA3"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8010201"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14:paraId="09B6DFBF"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Получение хроматов и дихроматов. Исследо</w:t>
            </w:r>
            <w:r>
              <w:t xml:space="preserve">вание их окислительных свойств. </w:t>
            </w:r>
            <w:r w:rsidRPr="005B72D4">
              <w:t>Получение соединений марганца (</w:t>
            </w:r>
            <w:r w:rsidRPr="005B72D4">
              <w:rPr>
                <w:lang w:val="en-US"/>
              </w:rPr>
              <w:t>II</w:t>
            </w:r>
            <w:r w:rsidRPr="005B72D4">
              <w:t>).Исследование окислительных свойств соединений марганца</w:t>
            </w:r>
          </w:p>
        </w:tc>
        <w:tc>
          <w:tcPr>
            <w:tcW w:w="1705" w:type="dxa"/>
            <w:vMerge/>
          </w:tcPr>
          <w:p w14:paraId="47B24DC5"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E5E5EED"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6CF93794" w14:textId="77777777" w:rsidTr="004C332E">
        <w:trPr>
          <w:gridAfter w:val="3"/>
          <w:wAfter w:w="9783" w:type="dxa"/>
          <w:cantSplit/>
          <w:trHeight w:val="174"/>
        </w:trPr>
        <w:tc>
          <w:tcPr>
            <w:tcW w:w="2261" w:type="dxa"/>
            <w:vMerge/>
          </w:tcPr>
          <w:p w14:paraId="4CB2BB04"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FBD7745"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229584B5" w14:textId="5FDCECA1" w:rsidR="007F0A59"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5D10EA4B"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586F34E5" w14:textId="77777777" w:rsidTr="004C332E">
        <w:trPr>
          <w:gridAfter w:val="3"/>
          <w:wAfter w:w="9783" w:type="dxa"/>
          <w:cantSplit/>
          <w:trHeight w:val="174"/>
        </w:trPr>
        <w:tc>
          <w:tcPr>
            <w:tcW w:w="2261" w:type="dxa"/>
            <w:vMerge/>
          </w:tcPr>
          <w:p w14:paraId="2FD61E08"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44AD6B9"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14:paraId="061C4B6E"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Составление уравнений реакций с использованием соединений хрома и марганца.</w:t>
            </w:r>
          </w:p>
          <w:p w14:paraId="068674BC"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Описание уравнениями реакций окислительных свойств хрома (</w:t>
            </w:r>
            <w:r w:rsidRPr="005B72D4">
              <w:rPr>
                <w:lang w:val="en-US"/>
              </w:rPr>
              <w:t>VI</w:t>
            </w:r>
            <w:r w:rsidRPr="005B72D4">
              <w:t>) и марганца (</w:t>
            </w:r>
            <w:r w:rsidRPr="005B72D4">
              <w:rPr>
                <w:lang w:val="en-US"/>
              </w:rPr>
              <w:t>VII</w:t>
            </w:r>
            <w:r w:rsidRPr="005B72D4">
              <w:t>).</w:t>
            </w:r>
          </w:p>
        </w:tc>
        <w:tc>
          <w:tcPr>
            <w:tcW w:w="1705" w:type="dxa"/>
            <w:vMerge/>
          </w:tcPr>
          <w:p w14:paraId="6F39057E"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994B1A0"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43A9B" w:rsidRPr="005B72D4" w14:paraId="1337187D" w14:textId="77777777" w:rsidTr="004C332E">
        <w:trPr>
          <w:gridAfter w:val="3"/>
          <w:wAfter w:w="9783" w:type="dxa"/>
          <w:cantSplit/>
          <w:trHeight w:val="174"/>
        </w:trPr>
        <w:tc>
          <w:tcPr>
            <w:tcW w:w="2261" w:type="dxa"/>
            <w:vMerge w:val="restart"/>
          </w:tcPr>
          <w:p w14:paraId="3D4D1314" w14:textId="77777777"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3.6</w:t>
            </w:r>
          </w:p>
          <w:p w14:paraId="50E1B098" w14:textId="77777777" w:rsidR="00F43A9B" w:rsidRPr="001126B1"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14:paraId="7D40983F" w14:textId="77777777"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VIII</w:t>
            </w:r>
            <w:r w:rsidRPr="001126B1">
              <w:t xml:space="preserve"> группы периодической системы элементов.</w:t>
            </w:r>
          </w:p>
        </w:tc>
        <w:tc>
          <w:tcPr>
            <w:tcW w:w="9783" w:type="dxa"/>
            <w:gridSpan w:val="3"/>
          </w:tcPr>
          <w:p w14:paraId="321DB1B5"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38373A4E" w14:textId="77777777"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39C49C1A" w14:textId="77777777" w:rsidR="00F43A9B" w:rsidRDefault="00F43A9B" w:rsidP="00F43A9B">
            <w:r>
              <w:t>ОК 01 - 05, 07</w:t>
            </w:r>
          </w:p>
          <w:p w14:paraId="46A55C26" w14:textId="77777777" w:rsidR="00F43A9B" w:rsidRPr="00144BB0" w:rsidRDefault="00F43A9B" w:rsidP="00F43A9B">
            <w:r w:rsidRPr="00144BB0">
              <w:t>ПК 1.1</w:t>
            </w:r>
            <w:r>
              <w:t xml:space="preserve">, </w:t>
            </w:r>
            <w:r w:rsidRPr="00144BB0">
              <w:t>ПК 1.2</w:t>
            </w:r>
          </w:p>
          <w:p w14:paraId="50CCFB51" w14:textId="77777777" w:rsidR="00F43A9B" w:rsidRPr="00144BB0" w:rsidRDefault="00F43A9B" w:rsidP="00F43A9B">
            <w:r w:rsidRPr="00144BB0">
              <w:t>ПК 1.3</w:t>
            </w:r>
            <w:r>
              <w:t xml:space="preserve">, </w:t>
            </w:r>
            <w:r w:rsidRPr="00144BB0">
              <w:t>ПК 1.4</w:t>
            </w:r>
          </w:p>
          <w:p w14:paraId="62D22046" w14:textId="77777777" w:rsidR="00F43A9B" w:rsidRPr="00144BB0" w:rsidRDefault="00F43A9B" w:rsidP="00F43A9B">
            <w:r w:rsidRPr="00144BB0">
              <w:t>ПК 2.1</w:t>
            </w:r>
            <w:r>
              <w:t xml:space="preserve">, </w:t>
            </w:r>
            <w:r w:rsidRPr="00144BB0">
              <w:t>ПК 2.2</w:t>
            </w:r>
          </w:p>
          <w:p w14:paraId="322D1311" w14:textId="77777777" w:rsidR="00F43A9B" w:rsidRPr="00144BB0" w:rsidRDefault="00F43A9B" w:rsidP="00F43A9B">
            <w:r w:rsidRPr="00144BB0">
              <w:t>ПК 2.3</w:t>
            </w:r>
            <w:r>
              <w:t>, ПК 3</w:t>
            </w:r>
            <w:r w:rsidRPr="00144BB0">
              <w:t>.1</w:t>
            </w:r>
          </w:p>
          <w:p w14:paraId="064153C3" w14:textId="77777777" w:rsidR="00F43A9B" w:rsidRPr="005B72D4" w:rsidRDefault="00F43A9B" w:rsidP="007E0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w:t>
            </w:r>
          </w:p>
        </w:tc>
      </w:tr>
      <w:tr w:rsidR="00F43A9B" w:rsidRPr="005B72D4" w14:paraId="49273D9D" w14:textId="77777777" w:rsidTr="004C332E">
        <w:trPr>
          <w:gridAfter w:val="3"/>
          <w:wAfter w:w="9783" w:type="dxa"/>
          <w:cantSplit/>
          <w:trHeight w:val="174"/>
        </w:trPr>
        <w:tc>
          <w:tcPr>
            <w:tcW w:w="2261" w:type="dxa"/>
            <w:vMerge/>
          </w:tcPr>
          <w:p w14:paraId="43B3332D"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CBF0EED" w14:textId="77777777"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58AC822C" w14:textId="77777777" w:rsidR="00F43A9B" w:rsidRPr="005B72D4" w:rsidRDefault="00F43A9B"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элементов семейства железа. Общая характеристика и распространенность в природе. Свойства. Оксиды и гидроксиды железа. Соли железа.</w:t>
            </w:r>
          </w:p>
        </w:tc>
        <w:tc>
          <w:tcPr>
            <w:tcW w:w="1705" w:type="dxa"/>
          </w:tcPr>
          <w:p w14:paraId="6D0AB749" w14:textId="77777777" w:rsidR="003873F5"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F265B89" w14:textId="77777777"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0D9285E4" w14:textId="77777777" w:rsidR="00F43A9B" w:rsidRPr="005B72D4" w:rsidRDefault="00F43A9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7E575DE6" w14:textId="77777777" w:rsidTr="004C332E">
        <w:trPr>
          <w:gridAfter w:val="3"/>
          <w:wAfter w:w="9783" w:type="dxa"/>
          <w:cantSplit/>
          <w:trHeight w:val="136"/>
        </w:trPr>
        <w:tc>
          <w:tcPr>
            <w:tcW w:w="2261" w:type="dxa"/>
            <w:vMerge/>
          </w:tcPr>
          <w:p w14:paraId="01739C50"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4B40483B" w14:textId="77777777"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Borders>
              <w:bottom w:val="single" w:sz="4" w:space="0" w:color="auto"/>
            </w:tcBorders>
          </w:tcPr>
          <w:p w14:paraId="7C1FEEDA" w14:textId="77777777"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Применение и получение железа и его соединений. Качественные реакции на ионы </w:t>
            </w:r>
            <w:r w:rsidRPr="005B72D4">
              <w:rPr>
                <w:lang w:val="en-US"/>
              </w:rPr>
              <w:t>Fe</w:t>
            </w:r>
            <w:r w:rsidRPr="005B72D4">
              <w:rPr>
                <w:vertAlign w:val="superscript"/>
              </w:rPr>
              <w:t xml:space="preserve">2+ </w:t>
            </w:r>
            <w:r w:rsidRPr="005B72D4">
              <w:t xml:space="preserve">и </w:t>
            </w:r>
            <w:r w:rsidRPr="005B72D4">
              <w:rPr>
                <w:lang w:val="en-US"/>
              </w:rPr>
              <w:t>Fe</w:t>
            </w:r>
            <w:r w:rsidRPr="005B72D4">
              <w:rPr>
                <w:vertAlign w:val="superscript"/>
              </w:rPr>
              <w:t>3+</w:t>
            </w:r>
            <w:r w:rsidRPr="005B72D4">
              <w:t>. Платиновые металлы.</w:t>
            </w:r>
          </w:p>
        </w:tc>
        <w:tc>
          <w:tcPr>
            <w:tcW w:w="1705" w:type="dxa"/>
            <w:tcBorders>
              <w:bottom w:val="single" w:sz="4" w:space="0" w:color="auto"/>
            </w:tcBorders>
          </w:tcPr>
          <w:p w14:paraId="701B0A51" w14:textId="77777777" w:rsidR="00F43A9B" w:rsidRDefault="00F43A9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867BFA2" w14:textId="77777777" w:rsidR="00991BB1" w:rsidRPr="00422E6F" w:rsidRDefault="00991BB1"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844" w:type="dxa"/>
            <w:vMerge/>
          </w:tcPr>
          <w:p w14:paraId="1F2F8D95"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14:paraId="31B18304" w14:textId="77777777" w:rsidTr="004C332E">
        <w:trPr>
          <w:gridAfter w:val="3"/>
          <w:wAfter w:w="9783" w:type="dxa"/>
          <w:cantSplit/>
          <w:trHeight w:val="300"/>
        </w:trPr>
        <w:tc>
          <w:tcPr>
            <w:tcW w:w="2261" w:type="dxa"/>
            <w:vMerge/>
          </w:tcPr>
          <w:p w14:paraId="78BA3969"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top w:val="single" w:sz="4" w:space="0" w:color="auto"/>
            </w:tcBorders>
          </w:tcPr>
          <w:p w14:paraId="1B3970E6" w14:textId="77777777"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Borders>
              <w:top w:val="single" w:sz="4" w:space="0" w:color="auto"/>
            </w:tcBorders>
          </w:tcPr>
          <w:p w14:paraId="05ACF5DC" w14:textId="6ADC1D94" w:rsidR="00F43A9B" w:rsidRPr="00422E6F" w:rsidRDefault="0012300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5760A547"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14:paraId="46B19C96" w14:textId="77777777" w:rsidTr="004C332E">
        <w:trPr>
          <w:gridAfter w:val="3"/>
          <w:wAfter w:w="9783" w:type="dxa"/>
          <w:cantSplit/>
          <w:trHeight w:val="241"/>
        </w:trPr>
        <w:tc>
          <w:tcPr>
            <w:tcW w:w="2261" w:type="dxa"/>
            <w:vMerge/>
          </w:tcPr>
          <w:p w14:paraId="01FBEB5A"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top w:val="single" w:sz="4" w:space="0" w:color="auto"/>
            </w:tcBorders>
          </w:tcPr>
          <w:p w14:paraId="38808655" w14:textId="77777777"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15</w:t>
            </w:r>
          </w:p>
        </w:tc>
        <w:tc>
          <w:tcPr>
            <w:tcW w:w="9207" w:type="dxa"/>
            <w:tcBorders>
              <w:top w:val="single" w:sz="4" w:space="0" w:color="auto"/>
            </w:tcBorders>
          </w:tcPr>
          <w:p w14:paraId="35AE2BEC" w14:textId="77777777"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и исследование химических свойств соединений железа</w:t>
            </w:r>
          </w:p>
        </w:tc>
        <w:tc>
          <w:tcPr>
            <w:tcW w:w="1705" w:type="dxa"/>
            <w:vMerge/>
          </w:tcPr>
          <w:p w14:paraId="75D7BA53" w14:textId="77777777"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013E7D4"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765D7A2A" w14:textId="77777777" w:rsidTr="00A32CCC">
        <w:trPr>
          <w:gridAfter w:val="3"/>
          <w:wAfter w:w="9783" w:type="dxa"/>
          <w:cantSplit/>
          <w:trHeight w:val="336"/>
        </w:trPr>
        <w:tc>
          <w:tcPr>
            <w:tcW w:w="2261" w:type="dxa"/>
            <w:vMerge w:val="restart"/>
          </w:tcPr>
          <w:p w14:paraId="26D107FA" w14:textId="77777777"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3.7 </w:t>
            </w:r>
          </w:p>
          <w:p w14:paraId="3C2BC15C"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14:paraId="75A5C175"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I</w:t>
            </w:r>
            <w:r w:rsidRPr="001126B1">
              <w:t xml:space="preserve"> В группы и </w:t>
            </w:r>
            <w:r w:rsidRPr="001126B1">
              <w:rPr>
                <w:lang w:val="en-US"/>
              </w:rPr>
              <w:t>II</w:t>
            </w:r>
            <w:r w:rsidRPr="001126B1">
              <w:t xml:space="preserve"> В </w:t>
            </w:r>
            <w:r w:rsidRPr="001126B1">
              <w:lastRenderedPageBreak/>
              <w:t xml:space="preserve">периодической </w:t>
            </w:r>
          </w:p>
          <w:p w14:paraId="72FB99F1"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системы элементов</w:t>
            </w:r>
          </w:p>
          <w:p w14:paraId="394D96E1" w14:textId="77777777" w:rsidR="004C332E" w:rsidRPr="005B72D4" w:rsidRDefault="004C332E"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0A217F7" w14:textId="77777777" w:rsidR="004C332E" w:rsidRPr="005B72D4" w:rsidRDefault="004C332E"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lastRenderedPageBreak/>
              <w:t>Содержание учебн</w:t>
            </w:r>
            <w:r>
              <w:rPr>
                <w:b/>
              </w:rPr>
              <w:t>ого материала</w:t>
            </w:r>
          </w:p>
        </w:tc>
        <w:tc>
          <w:tcPr>
            <w:tcW w:w="1705" w:type="dxa"/>
          </w:tcPr>
          <w:p w14:paraId="157E63F5" w14:textId="77777777" w:rsidR="004C332E" w:rsidRPr="00422E6F" w:rsidRDefault="003873F5"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2CCD5FFC" w14:textId="77777777" w:rsidR="004C332E" w:rsidRDefault="004C332E" w:rsidP="00F43A9B">
            <w:r>
              <w:t>ОК 01 - 05, 07</w:t>
            </w:r>
          </w:p>
          <w:p w14:paraId="5DE7FFF1" w14:textId="77777777" w:rsidR="004C332E" w:rsidRPr="00144BB0" w:rsidRDefault="004C332E" w:rsidP="00F43A9B">
            <w:r w:rsidRPr="00144BB0">
              <w:t>ПК 1.1</w:t>
            </w:r>
            <w:r>
              <w:t xml:space="preserve">, </w:t>
            </w:r>
            <w:r w:rsidRPr="00144BB0">
              <w:t>ПК 1.2</w:t>
            </w:r>
          </w:p>
          <w:p w14:paraId="28529FA3" w14:textId="77777777" w:rsidR="004C332E" w:rsidRPr="00144BB0" w:rsidRDefault="004C332E" w:rsidP="00F43A9B">
            <w:r w:rsidRPr="00144BB0">
              <w:t>ПК 1.3</w:t>
            </w:r>
            <w:r>
              <w:t xml:space="preserve">, </w:t>
            </w:r>
            <w:r w:rsidRPr="00144BB0">
              <w:t>ПК 1.4</w:t>
            </w:r>
          </w:p>
          <w:p w14:paraId="04C2F6F3" w14:textId="77777777" w:rsidR="004C332E" w:rsidRPr="00144BB0" w:rsidRDefault="004C332E" w:rsidP="00F43A9B">
            <w:r w:rsidRPr="00144BB0">
              <w:lastRenderedPageBreak/>
              <w:t>ПК 2.1</w:t>
            </w:r>
            <w:r>
              <w:t xml:space="preserve">, </w:t>
            </w:r>
            <w:r w:rsidRPr="00144BB0">
              <w:t>ПК 2.2</w:t>
            </w:r>
          </w:p>
          <w:p w14:paraId="46888DBC" w14:textId="77777777" w:rsidR="004C332E" w:rsidRPr="00144BB0" w:rsidRDefault="004C332E" w:rsidP="00F43A9B">
            <w:r w:rsidRPr="00144BB0">
              <w:t>ПК 2.3</w:t>
            </w:r>
            <w:r>
              <w:t>, ПК 3</w:t>
            </w:r>
            <w:r w:rsidRPr="00144BB0">
              <w:t>.1</w:t>
            </w:r>
          </w:p>
          <w:p w14:paraId="7FB24DBE" w14:textId="77777777" w:rsidR="004C332E" w:rsidRPr="005B72D4" w:rsidRDefault="004C332E" w:rsidP="007E0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r>
              <w:t>ПК 3</w:t>
            </w:r>
            <w:r w:rsidRPr="00144BB0">
              <w:t>.2</w:t>
            </w:r>
            <w:r>
              <w:t>, ПК 3</w:t>
            </w:r>
            <w:r w:rsidRPr="00144BB0">
              <w:t>.3</w:t>
            </w:r>
            <w:r w:rsidRPr="008853D4">
              <w:rPr>
                <w:bCs/>
              </w:rPr>
              <w:t xml:space="preserve"> </w:t>
            </w:r>
          </w:p>
        </w:tc>
      </w:tr>
      <w:tr w:rsidR="00960C3F" w:rsidRPr="005B72D4" w14:paraId="00CF4AC4" w14:textId="77777777" w:rsidTr="004C332E">
        <w:trPr>
          <w:gridAfter w:val="3"/>
          <w:wAfter w:w="9783" w:type="dxa"/>
          <w:cantSplit/>
          <w:trHeight w:val="205"/>
        </w:trPr>
        <w:tc>
          <w:tcPr>
            <w:tcW w:w="2261" w:type="dxa"/>
            <w:vMerge/>
          </w:tcPr>
          <w:p w14:paraId="7B249F1B"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6F8C6C5"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50EE4610" w14:textId="77777777" w:rsidR="00960C3F" w:rsidRPr="005B72D4" w:rsidRDefault="00960C3F"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Физические и химические свойства меди, золота, серебра. Нахождение в природе, получение и применение.</w:t>
            </w:r>
          </w:p>
        </w:tc>
        <w:tc>
          <w:tcPr>
            <w:tcW w:w="1705" w:type="dxa"/>
            <w:vMerge w:val="restart"/>
          </w:tcPr>
          <w:p w14:paraId="6002AD20"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61B8923E"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3A05B0FE" w14:textId="77777777" w:rsidTr="004C332E">
        <w:trPr>
          <w:gridAfter w:val="3"/>
          <w:wAfter w:w="9783" w:type="dxa"/>
          <w:cantSplit/>
          <w:trHeight w:val="288"/>
        </w:trPr>
        <w:tc>
          <w:tcPr>
            <w:tcW w:w="2261" w:type="dxa"/>
            <w:vMerge/>
          </w:tcPr>
          <w:p w14:paraId="2B73E672"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85C6175"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2B1393C5"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цинка, кадмия, ртути. Нахождение в природе, получение и применение.</w:t>
            </w:r>
          </w:p>
        </w:tc>
        <w:tc>
          <w:tcPr>
            <w:tcW w:w="1705" w:type="dxa"/>
            <w:vMerge/>
          </w:tcPr>
          <w:p w14:paraId="2918A8A0"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209B8DC"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2F01B31B" w14:textId="77777777" w:rsidTr="000F0D12">
        <w:trPr>
          <w:gridAfter w:val="3"/>
          <w:wAfter w:w="9783" w:type="dxa"/>
          <w:cantSplit/>
          <w:trHeight w:val="253"/>
        </w:trPr>
        <w:tc>
          <w:tcPr>
            <w:tcW w:w="2261" w:type="dxa"/>
            <w:vMerge/>
          </w:tcPr>
          <w:p w14:paraId="0763D309"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BA3B878"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Контрольные работы</w:t>
            </w:r>
          </w:p>
        </w:tc>
        <w:tc>
          <w:tcPr>
            <w:tcW w:w="1705" w:type="dxa"/>
            <w:vMerge w:val="restart"/>
          </w:tcPr>
          <w:p w14:paraId="72E88FE9" w14:textId="369ECAFC" w:rsidR="00960C3F" w:rsidRPr="00422E6F" w:rsidRDefault="0012300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t>/2</w:t>
            </w:r>
          </w:p>
        </w:tc>
        <w:tc>
          <w:tcPr>
            <w:tcW w:w="1844" w:type="dxa"/>
            <w:vMerge/>
          </w:tcPr>
          <w:p w14:paraId="5EE5BFF3"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459F2317" w14:textId="77777777" w:rsidTr="004C332E">
        <w:trPr>
          <w:gridAfter w:val="3"/>
          <w:wAfter w:w="9783" w:type="dxa"/>
          <w:cantSplit/>
          <w:trHeight w:val="253"/>
        </w:trPr>
        <w:tc>
          <w:tcPr>
            <w:tcW w:w="2261" w:type="dxa"/>
            <w:vMerge/>
          </w:tcPr>
          <w:p w14:paraId="6F40E6E0"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7E617F0"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41310FB4"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D63A9">
              <w:t>Химия металлов</w:t>
            </w:r>
            <w:r>
              <w:t>.</w:t>
            </w:r>
          </w:p>
        </w:tc>
        <w:tc>
          <w:tcPr>
            <w:tcW w:w="1705" w:type="dxa"/>
            <w:vMerge/>
          </w:tcPr>
          <w:p w14:paraId="12344B1A"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B31EEB2"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33823E74" w14:textId="77777777" w:rsidTr="004C332E">
        <w:trPr>
          <w:gridAfter w:val="3"/>
          <w:wAfter w:w="9783" w:type="dxa"/>
          <w:cantSplit/>
        </w:trPr>
        <w:tc>
          <w:tcPr>
            <w:tcW w:w="12044" w:type="dxa"/>
            <w:gridSpan w:val="4"/>
          </w:tcPr>
          <w:p w14:paraId="05121016"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2591">
              <w:rPr>
                <w:b/>
              </w:rPr>
              <w:t>Консультации</w:t>
            </w:r>
          </w:p>
        </w:tc>
        <w:tc>
          <w:tcPr>
            <w:tcW w:w="1705" w:type="dxa"/>
          </w:tcPr>
          <w:p w14:paraId="20FFD098"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12</w:t>
            </w:r>
          </w:p>
        </w:tc>
        <w:tc>
          <w:tcPr>
            <w:tcW w:w="1844" w:type="dxa"/>
          </w:tcPr>
          <w:p w14:paraId="10F21E54" w14:textId="77777777" w:rsidR="00B062DC" w:rsidRPr="005B72D4" w:rsidRDefault="00B062DC" w:rsidP="00B062DC">
            <w:pPr>
              <w:rPr>
                <w:b/>
                <w:i/>
              </w:rPr>
            </w:pPr>
          </w:p>
        </w:tc>
      </w:tr>
      <w:tr w:rsidR="00B062DC" w:rsidRPr="005B72D4" w14:paraId="5CEF0D48" w14:textId="77777777" w:rsidTr="004C332E">
        <w:trPr>
          <w:gridAfter w:val="3"/>
          <w:wAfter w:w="9783" w:type="dxa"/>
          <w:cantSplit/>
          <w:trHeight w:val="276"/>
        </w:trPr>
        <w:tc>
          <w:tcPr>
            <w:tcW w:w="12044" w:type="dxa"/>
            <w:gridSpan w:val="4"/>
          </w:tcPr>
          <w:p w14:paraId="26A2BBFD" w14:textId="77777777" w:rsidR="00B062DC" w:rsidRPr="00D42591"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iCs/>
              </w:rPr>
              <w:t>Промежуточная аттестация  в форме экзамена</w:t>
            </w:r>
          </w:p>
        </w:tc>
        <w:tc>
          <w:tcPr>
            <w:tcW w:w="1705" w:type="dxa"/>
          </w:tcPr>
          <w:p w14:paraId="4C129633"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6</w:t>
            </w:r>
          </w:p>
        </w:tc>
        <w:tc>
          <w:tcPr>
            <w:tcW w:w="1844" w:type="dxa"/>
          </w:tcPr>
          <w:p w14:paraId="001912B3"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60CFCA3F" w14:textId="77777777" w:rsidTr="004C332E">
        <w:trPr>
          <w:gridAfter w:val="3"/>
          <w:wAfter w:w="9783" w:type="dxa"/>
          <w:cantSplit/>
          <w:trHeight w:val="288"/>
        </w:trPr>
        <w:tc>
          <w:tcPr>
            <w:tcW w:w="12044" w:type="dxa"/>
            <w:gridSpan w:val="4"/>
          </w:tcPr>
          <w:p w14:paraId="59DD5C19" w14:textId="77777777" w:rsidR="00B062DC" w:rsidRPr="005B72D4" w:rsidRDefault="00B062DC" w:rsidP="00B06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B72D4">
              <w:rPr>
                <w:b/>
              </w:rPr>
              <w:t>Всего</w:t>
            </w:r>
          </w:p>
        </w:tc>
        <w:tc>
          <w:tcPr>
            <w:tcW w:w="1705" w:type="dxa"/>
          </w:tcPr>
          <w:p w14:paraId="1C230380"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186</w:t>
            </w:r>
          </w:p>
        </w:tc>
        <w:tc>
          <w:tcPr>
            <w:tcW w:w="1844" w:type="dxa"/>
          </w:tcPr>
          <w:p w14:paraId="064A05DE"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65764B5B" w14:textId="77777777" w:rsidTr="004C332E">
        <w:trPr>
          <w:gridAfter w:val="3"/>
          <w:wAfter w:w="9783" w:type="dxa"/>
          <w:cantSplit/>
          <w:trHeight w:val="276"/>
        </w:trPr>
        <w:tc>
          <w:tcPr>
            <w:tcW w:w="15593" w:type="dxa"/>
            <w:gridSpan w:val="6"/>
            <w:tcBorders>
              <w:left w:val="nil"/>
              <w:bottom w:val="nil"/>
              <w:right w:val="nil"/>
            </w:tcBorders>
          </w:tcPr>
          <w:p w14:paraId="1E8EC05C"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275EEEB0" w14:textId="77777777" w:rsidTr="004C332E">
        <w:trPr>
          <w:gridBefore w:val="1"/>
          <w:gridAfter w:val="3"/>
          <w:wBefore w:w="2261" w:type="dxa"/>
          <w:wAfter w:w="9783" w:type="dxa"/>
          <w:cantSplit/>
          <w:trHeight w:val="829"/>
        </w:trPr>
        <w:tc>
          <w:tcPr>
            <w:tcW w:w="576" w:type="dxa"/>
            <w:gridSpan w:val="2"/>
            <w:tcBorders>
              <w:top w:val="nil"/>
              <w:left w:val="nil"/>
              <w:bottom w:val="nil"/>
              <w:right w:val="nil"/>
            </w:tcBorders>
          </w:tcPr>
          <w:p w14:paraId="0635DC45" w14:textId="77777777" w:rsidR="00B062DC" w:rsidRPr="00474A10"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0912" w:type="dxa"/>
            <w:gridSpan w:val="2"/>
            <w:tcBorders>
              <w:top w:val="nil"/>
              <w:left w:val="nil"/>
              <w:bottom w:val="nil"/>
              <w:right w:val="nil"/>
            </w:tcBorders>
          </w:tcPr>
          <w:p w14:paraId="5B50005B" w14:textId="77777777"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val="restart"/>
            <w:tcBorders>
              <w:top w:val="nil"/>
              <w:left w:val="nil"/>
              <w:bottom w:val="nil"/>
              <w:right w:val="nil"/>
            </w:tcBorders>
          </w:tcPr>
          <w:p w14:paraId="272A933A"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093F8496" w14:textId="77777777" w:rsidTr="004C332E">
        <w:trPr>
          <w:gridBefore w:val="1"/>
          <w:gridAfter w:val="3"/>
          <w:wBefore w:w="2261" w:type="dxa"/>
          <w:wAfter w:w="9783" w:type="dxa"/>
          <w:cantSplit/>
          <w:trHeight w:val="553"/>
        </w:trPr>
        <w:tc>
          <w:tcPr>
            <w:tcW w:w="11488" w:type="dxa"/>
            <w:gridSpan w:val="4"/>
            <w:tcBorders>
              <w:top w:val="nil"/>
              <w:left w:val="nil"/>
              <w:bottom w:val="nil"/>
              <w:right w:val="nil"/>
            </w:tcBorders>
          </w:tcPr>
          <w:p w14:paraId="7FF7AEE0" w14:textId="77777777"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left w:val="nil"/>
              <w:bottom w:val="nil"/>
              <w:right w:val="nil"/>
            </w:tcBorders>
          </w:tcPr>
          <w:p w14:paraId="5BFCB884"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18808F91" w14:textId="77777777" w:rsidTr="004C332E">
        <w:trPr>
          <w:gridBefore w:val="4"/>
          <w:wBefore w:w="12044" w:type="dxa"/>
          <w:cantSplit/>
          <w:trHeight w:val="135"/>
        </w:trPr>
        <w:tc>
          <w:tcPr>
            <w:tcW w:w="9783" w:type="dxa"/>
            <w:gridSpan w:val="3"/>
            <w:tcBorders>
              <w:top w:val="nil"/>
              <w:left w:val="nil"/>
              <w:bottom w:val="nil"/>
              <w:right w:val="nil"/>
            </w:tcBorders>
          </w:tcPr>
          <w:p w14:paraId="64CE1FCB" w14:textId="77777777" w:rsidR="004C332E" w:rsidRPr="00474A10"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5" w:type="dxa"/>
            <w:tcBorders>
              <w:top w:val="nil"/>
              <w:left w:val="nil"/>
              <w:right w:val="nil"/>
            </w:tcBorders>
          </w:tcPr>
          <w:p w14:paraId="52A69C84" w14:textId="77777777" w:rsidR="004C332E" w:rsidRPr="00422E6F"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tcBorders>
              <w:left w:val="nil"/>
              <w:bottom w:val="nil"/>
              <w:right w:val="nil"/>
            </w:tcBorders>
          </w:tcPr>
          <w:p w14:paraId="5CCF51C3" w14:textId="77777777" w:rsidR="004C332E" w:rsidRPr="005B72D4"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6C1DF34F" w14:textId="77777777" w:rsidTr="004C332E">
        <w:trPr>
          <w:gridBefore w:val="1"/>
          <w:gridAfter w:val="5"/>
          <w:wBefore w:w="2261" w:type="dxa"/>
          <w:wAfter w:w="13332" w:type="dxa"/>
          <w:trHeight w:val="428"/>
        </w:trPr>
        <w:tc>
          <w:tcPr>
            <w:tcW w:w="9783" w:type="dxa"/>
            <w:gridSpan w:val="3"/>
            <w:tcBorders>
              <w:top w:val="nil"/>
              <w:left w:val="nil"/>
              <w:bottom w:val="nil"/>
              <w:right w:val="nil"/>
            </w:tcBorders>
          </w:tcPr>
          <w:p w14:paraId="17106C78" w14:textId="77777777" w:rsidR="004C332E" w:rsidRPr="005B72D4"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4C332E" w:rsidRPr="005B72D4" w14:paraId="6E8DE7FA" w14:textId="77777777" w:rsidTr="004C332E">
        <w:trPr>
          <w:gridBefore w:val="2"/>
          <w:gridAfter w:val="5"/>
          <w:wBefore w:w="2597" w:type="dxa"/>
          <w:wAfter w:w="13332" w:type="dxa"/>
          <w:cantSplit/>
          <w:trHeight w:val="562"/>
        </w:trPr>
        <w:tc>
          <w:tcPr>
            <w:tcW w:w="9447" w:type="dxa"/>
            <w:gridSpan w:val="2"/>
            <w:tcBorders>
              <w:top w:val="nil"/>
              <w:left w:val="nil"/>
              <w:bottom w:val="nil"/>
              <w:right w:val="nil"/>
            </w:tcBorders>
          </w:tcPr>
          <w:p w14:paraId="540C14FC" w14:textId="77777777" w:rsidR="004C332E" w:rsidRPr="00474A10"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bl>
    <w:p w14:paraId="55095941" w14:textId="77777777" w:rsidR="002B1B1D" w:rsidRPr="005B72D4" w:rsidRDefault="002B1B1D" w:rsidP="002B1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2B1B1D" w:rsidRPr="005B72D4" w:rsidSect="00C1053D">
          <w:footerReference w:type="even" r:id="rId11"/>
          <w:footerReference w:type="default" r:id="rId12"/>
          <w:pgSz w:w="16838" w:h="11906" w:orient="landscape"/>
          <w:pgMar w:top="851" w:right="1134" w:bottom="851" w:left="1134" w:header="720" w:footer="720" w:gutter="0"/>
          <w:cols w:space="720"/>
        </w:sectPr>
      </w:pPr>
    </w:p>
    <w:p w14:paraId="62B20121" w14:textId="77777777" w:rsidR="00C71702" w:rsidRDefault="00C71702" w:rsidP="00C71702">
      <w:pPr>
        <w:ind w:firstLine="708"/>
        <w:rPr>
          <w:b/>
          <w:bCs/>
        </w:rPr>
      </w:pPr>
      <w:r w:rsidRPr="00C71702">
        <w:rPr>
          <w:b/>
          <w:bCs/>
        </w:rPr>
        <w:lastRenderedPageBreak/>
        <w:t>3. УСЛОВИЯ РЕАЛИЗАЦИИ ПРОГРАММЫ ДИСЦИПЛИНЫ</w:t>
      </w:r>
    </w:p>
    <w:p w14:paraId="61E24C1E" w14:textId="77777777" w:rsidR="008B74C1" w:rsidRPr="00C71702" w:rsidRDefault="008B74C1" w:rsidP="00C71702">
      <w:pPr>
        <w:ind w:firstLine="708"/>
        <w:rPr>
          <w:b/>
          <w:bCs/>
        </w:rPr>
      </w:pPr>
    </w:p>
    <w:p w14:paraId="418F01C6" w14:textId="77777777" w:rsidR="008B74C1" w:rsidRPr="009E28BD" w:rsidRDefault="00C71702" w:rsidP="009E28BD">
      <w:pPr>
        <w:spacing w:line="276" w:lineRule="auto"/>
        <w:ind w:firstLine="708"/>
        <w:jc w:val="both"/>
        <w:rPr>
          <w:b/>
          <w:bCs/>
        </w:rPr>
      </w:pPr>
      <w:r w:rsidRPr="00C71702">
        <w:rPr>
          <w:b/>
          <w:bCs/>
        </w:rPr>
        <w:t xml:space="preserve">3.1. Для реализации программы </w:t>
      </w:r>
      <w:r w:rsidR="00BD0C1C">
        <w:rPr>
          <w:b/>
          <w:bCs/>
        </w:rPr>
        <w:t xml:space="preserve">учебной </w:t>
      </w:r>
      <w:r w:rsidRPr="00C71702">
        <w:rPr>
          <w:b/>
          <w:bCs/>
        </w:rPr>
        <w:t>дисциплины предусмотрены следующие специальные помещения:</w:t>
      </w:r>
    </w:p>
    <w:p w14:paraId="4DCF76BD" w14:textId="77777777" w:rsidR="0012300C" w:rsidRPr="00151067" w:rsidRDefault="0012300C" w:rsidP="0012300C">
      <w:pPr>
        <w:suppressAutoHyphens/>
        <w:ind w:firstLine="709"/>
      </w:pPr>
      <w:r w:rsidRPr="00151067">
        <w:t>Кабинет химических дисциплин;</w:t>
      </w:r>
    </w:p>
    <w:p w14:paraId="2B0B0D6C" w14:textId="77777777" w:rsidR="0012300C" w:rsidRPr="00151067" w:rsidRDefault="0012300C" w:rsidP="0012300C">
      <w:pPr>
        <w:pStyle w:val="af0"/>
        <w:tabs>
          <w:tab w:val="left" w:pos="8352"/>
        </w:tabs>
        <w:spacing w:before="90"/>
        <w:rPr>
          <w:sz w:val="24"/>
        </w:rPr>
      </w:pPr>
      <w:r w:rsidRPr="00151067">
        <w:rPr>
          <w:sz w:val="24"/>
        </w:rPr>
        <w:t>Оборудование</w:t>
      </w:r>
      <w:r w:rsidRPr="00151067">
        <w:rPr>
          <w:spacing w:val="1"/>
          <w:sz w:val="24"/>
        </w:rPr>
        <w:t xml:space="preserve"> </w:t>
      </w:r>
      <w:r w:rsidRPr="00151067">
        <w:rPr>
          <w:sz w:val="24"/>
        </w:rPr>
        <w:t>учебного</w:t>
      </w:r>
      <w:r w:rsidRPr="00151067">
        <w:rPr>
          <w:spacing w:val="-2"/>
          <w:sz w:val="24"/>
        </w:rPr>
        <w:t xml:space="preserve"> </w:t>
      </w:r>
      <w:r w:rsidRPr="00151067">
        <w:rPr>
          <w:sz w:val="24"/>
        </w:rPr>
        <w:t xml:space="preserve">кабинета: </w:t>
      </w:r>
    </w:p>
    <w:p w14:paraId="620EBD20" w14:textId="77777777" w:rsidR="0012300C" w:rsidRPr="00151067" w:rsidRDefault="0012300C" w:rsidP="0012300C">
      <w:pPr>
        <w:pStyle w:val="a7"/>
        <w:widowControl w:val="0"/>
        <w:numPr>
          <w:ilvl w:val="0"/>
          <w:numId w:val="12"/>
        </w:numPr>
        <w:tabs>
          <w:tab w:val="left" w:pos="816"/>
        </w:tabs>
        <w:suppressAutoHyphens w:val="0"/>
        <w:autoSpaceDE w:val="0"/>
        <w:autoSpaceDN w:val="0"/>
        <w:spacing w:before="41"/>
        <w:ind w:left="0"/>
        <w:contextualSpacing w:val="0"/>
      </w:pPr>
      <w:r w:rsidRPr="00151067">
        <w:t>посадочные</w:t>
      </w:r>
      <w:r w:rsidRPr="00151067">
        <w:rPr>
          <w:spacing w:val="-4"/>
        </w:rPr>
        <w:t xml:space="preserve"> </w:t>
      </w:r>
      <w:r w:rsidRPr="00151067">
        <w:t>места по</w:t>
      </w:r>
      <w:r w:rsidRPr="00151067">
        <w:rPr>
          <w:spacing w:val="4"/>
        </w:rPr>
        <w:t xml:space="preserve"> </w:t>
      </w:r>
      <w:r w:rsidRPr="00151067">
        <w:t>количеству</w:t>
      </w:r>
      <w:r w:rsidRPr="00151067">
        <w:rPr>
          <w:spacing w:val="-6"/>
        </w:rPr>
        <w:t xml:space="preserve"> </w:t>
      </w:r>
      <w:r w:rsidRPr="00151067">
        <w:t>обучающихся</w:t>
      </w:r>
      <w:r w:rsidRPr="00151067">
        <w:rPr>
          <w:spacing w:val="-3"/>
        </w:rPr>
        <w:t xml:space="preserve"> </w:t>
      </w:r>
      <w:r w:rsidRPr="00151067">
        <w:t>– 25;</w:t>
      </w:r>
    </w:p>
    <w:p w14:paraId="6A7A6D1C" w14:textId="77777777" w:rsidR="0012300C" w:rsidRPr="00151067" w:rsidRDefault="0012300C" w:rsidP="0012300C">
      <w:pPr>
        <w:pStyle w:val="a7"/>
        <w:widowControl w:val="0"/>
        <w:numPr>
          <w:ilvl w:val="0"/>
          <w:numId w:val="12"/>
        </w:numPr>
        <w:tabs>
          <w:tab w:val="left" w:pos="816"/>
        </w:tabs>
        <w:suppressAutoHyphens w:val="0"/>
        <w:autoSpaceDE w:val="0"/>
        <w:autoSpaceDN w:val="0"/>
        <w:spacing w:before="43"/>
        <w:ind w:left="0"/>
        <w:contextualSpacing w:val="0"/>
      </w:pPr>
      <w:r w:rsidRPr="00151067">
        <w:t>рабочее</w:t>
      </w:r>
      <w:r w:rsidRPr="00151067">
        <w:rPr>
          <w:spacing w:val="-1"/>
        </w:rPr>
        <w:t xml:space="preserve"> </w:t>
      </w:r>
      <w:r w:rsidRPr="00151067">
        <w:t>место</w:t>
      </w:r>
      <w:r w:rsidRPr="00151067">
        <w:rPr>
          <w:spacing w:val="-1"/>
        </w:rPr>
        <w:t xml:space="preserve"> </w:t>
      </w:r>
      <w:r w:rsidRPr="00151067">
        <w:t>преподавателя</w:t>
      </w:r>
      <w:r w:rsidRPr="00151067">
        <w:rPr>
          <w:spacing w:val="-1"/>
        </w:rPr>
        <w:t xml:space="preserve"> </w:t>
      </w:r>
      <w:r w:rsidRPr="00151067">
        <w:t>– 1;</w:t>
      </w:r>
    </w:p>
    <w:p w14:paraId="75B8A801" w14:textId="77777777" w:rsidR="0012300C" w:rsidRPr="00151067" w:rsidRDefault="0012300C" w:rsidP="0012300C">
      <w:pPr>
        <w:pStyle w:val="a7"/>
        <w:widowControl w:val="0"/>
        <w:numPr>
          <w:ilvl w:val="0"/>
          <w:numId w:val="12"/>
        </w:numPr>
        <w:tabs>
          <w:tab w:val="left" w:pos="819"/>
        </w:tabs>
        <w:suppressAutoHyphens w:val="0"/>
        <w:autoSpaceDE w:val="0"/>
        <w:autoSpaceDN w:val="0"/>
        <w:spacing w:before="41"/>
        <w:ind w:left="0" w:hanging="143"/>
        <w:contextualSpacing w:val="0"/>
      </w:pPr>
      <w:r w:rsidRPr="00151067">
        <w:t>учебно-методическое</w:t>
      </w:r>
      <w:r w:rsidRPr="00151067">
        <w:rPr>
          <w:spacing w:val="-4"/>
        </w:rPr>
        <w:t xml:space="preserve"> </w:t>
      </w:r>
      <w:r w:rsidRPr="00151067">
        <w:t>обеспечение</w:t>
      </w:r>
    </w:p>
    <w:p w14:paraId="48123097" w14:textId="77777777" w:rsidR="0012300C" w:rsidRPr="00151067" w:rsidRDefault="0012300C" w:rsidP="0012300C">
      <w:pPr>
        <w:numPr>
          <w:ilvl w:val="0"/>
          <w:numId w:val="12"/>
        </w:numPr>
        <w:ind w:left="0"/>
        <w:jc w:val="both"/>
      </w:pPr>
      <w:r w:rsidRPr="00151067">
        <w:t xml:space="preserve">наглядные пособия: </w:t>
      </w:r>
      <w:r w:rsidRPr="00151067">
        <w:rPr>
          <w:rFonts w:eastAsia="OfficinaSansBookC"/>
        </w:rPr>
        <w:t>набор шаростержневых моделей молекул, модели кристаллических решеток, коллекции простых и сложных веществ;  таблица Менделеева, учебные фильмы.</w:t>
      </w:r>
    </w:p>
    <w:p w14:paraId="7CDEDF01" w14:textId="77777777" w:rsidR="0012300C" w:rsidRPr="00151067" w:rsidRDefault="0012300C" w:rsidP="0012300C">
      <w:pPr>
        <w:pStyle w:val="af0"/>
        <w:spacing w:before="41"/>
        <w:jc w:val="both"/>
        <w:rPr>
          <w:sz w:val="24"/>
        </w:rPr>
      </w:pPr>
      <w:r w:rsidRPr="00151067">
        <w:rPr>
          <w:sz w:val="24"/>
        </w:rPr>
        <w:t>Технические средства</w:t>
      </w:r>
      <w:r w:rsidRPr="00151067">
        <w:rPr>
          <w:spacing w:val="-4"/>
          <w:sz w:val="24"/>
        </w:rPr>
        <w:t xml:space="preserve"> </w:t>
      </w:r>
      <w:r w:rsidRPr="00151067">
        <w:rPr>
          <w:sz w:val="24"/>
        </w:rPr>
        <w:t>обучения: ноутбук, телевизор</w:t>
      </w:r>
    </w:p>
    <w:p w14:paraId="0D1E1484" w14:textId="77777777" w:rsidR="0012300C" w:rsidRPr="00151067" w:rsidRDefault="0012300C" w:rsidP="0012300C">
      <w:pPr>
        <w:suppressAutoHyphens/>
        <w:ind w:firstLine="709"/>
        <w:jc w:val="both"/>
        <w:rPr>
          <w:i/>
        </w:rPr>
      </w:pPr>
      <w:r w:rsidRPr="00151067">
        <w:t>Лаборатория «Аналитической химии»</w:t>
      </w:r>
      <w:r w:rsidRPr="00151067">
        <w:rPr>
          <w:i/>
        </w:rPr>
        <w:t>.</w:t>
      </w:r>
    </w:p>
    <w:p w14:paraId="5605B5D6" w14:textId="77777777" w:rsidR="0012300C" w:rsidRPr="00151067" w:rsidRDefault="0012300C" w:rsidP="0012300C">
      <w:pPr>
        <w:tabs>
          <w:tab w:val="left" w:pos="540"/>
        </w:tabs>
        <w:spacing w:line="276" w:lineRule="auto"/>
        <w:jc w:val="both"/>
      </w:pPr>
      <w:r w:rsidRPr="00151067">
        <w:rPr>
          <w:iCs/>
        </w:rPr>
        <w:t>Оборудование лаборатории:</w:t>
      </w:r>
      <w:r w:rsidRPr="00151067">
        <w:rPr>
          <w:i/>
          <w:iCs/>
        </w:rPr>
        <w:t xml:space="preserve"> </w:t>
      </w:r>
      <w:r w:rsidRPr="00151067">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микроскопы; мешалки магнитные; дистиллятор; электрические плитки; сушильный шкаф; муфельная печь; бани водяные;  ареометры;  термометры. </w:t>
      </w:r>
    </w:p>
    <w:p w14:paraId="341DC130" w14:textId="77777777" w:rsidR="0012300C" w:rsidRPr="00BD0C1C" w:rsidRDefault="0012300C" w:rsidP="0012300C">
      <w:pPr>
        <w:pStyle w:val="af0"/>
        <w:spacing w:before="41"/>
        <w:ind w:firstLine="709"/>
        <w:jc w:val="both"/>
      </w:pPr>
      <w:r w:rsidRPr="00BD0C1C">
        <w:rPr>
          <w:sz w:val="24"/>
        </w:rPr>
        <w:t xml:space="preserve">  </w:t>
      </w:r>
    </w:p>
    <w:p w14:paraId="74891E3C" w14:textId="77777777" w:rsidR="0012300C" w:rsidRDefault="0012300C" w:rsidP="0012300C">
      <w:pPr>
        <w:keepNext/>
        <w:autoSpaceDE w:val="0"/>
        <w:autoSpaceDN w:val="0"/>
        <w:spacing w:line="276" w:lineRule="auto"/>
        <w:ind w:firstLine="708"/>
        <w:outlineLvl w:val="0"/>
        <w:rPr>
          <w:b/>
        </w:rPr>
      </w:pPr>
      <w:r w:rsidRPr="00C71702">
        <w:rPr>
          <w:b/>
        </w:rPr>
        <w:t>3.2. Информационное обеспечение обучения по дисциплине</w:t>
      </w:r>
    </w:p>
    <w:p w14:paraId="4B59CECB" w14:textId="77777777" w:rsidR="0012300C" w:rsidRPr="00A60AAB" w:rsidRDefault="0012300C" w:rsidP="0012300C">
      <w:pPr>
        <w:pStyle w:val="af2"/>
        <w:ind w:firstLine="709"/>
        <w:jc w:val="both"/>
        <w:rPr>
          <w:lang w:val="ru-RU"/>
        </w:rPr>
      </w:pPr>
      <w:r w:rsidRPr="00A60AAB">
        <w:rPr>
          <w:lang w:val="ru-RU"/>
        </w:rPr>
        <w:t>Для реализации программы библиоте</w:t>
      </w:r>
      <w:r>
        <w:rPr>
          <w:lang w:val="ru-RU"/>
        </w:rPr>
        <w:t xml:space="preserve">чный фонд имеет печатные и </w:t>
      </w:r>
      <w:r w:rsidRPr="00A60AAB">
        <w:rPr>
          <w:lang w:val="ru-RU"/>
        </w:rPr>
        <w:t>электронные образовательные и информационные ресурсы для использования в образовательном процессе.</w:t>
      </w:r>
    </w:p>
    <w:p w14:paraId="4F5F2A45" w14:textId="77777777" w:rsidR="0012300C" w:rsidRDefault="0012300C" w:rsidP="0012300C">
      <w:pPr>
        <w:pStyle w:val="af2"/>
        <w:jc w:val="both"/>
        <w:rPr>
          <w:b/>
          <w:lang w:val="ru-RU"/>
        </w:rPr>
      </w:pPr>
    </w:p>
    <w:p w14:paraId="10E581D2" w14:textId="77777777" w:rsidR="0012300C" w:rsidRPr="002B022E" w:rsidRDefault="0012300C" w:rsidP="0012300C">
      <w:pPr>
        <w:pBdr>
          <w:top w:val="nil"/>
          <w:left w:val="nil"/>
          <w:bottom w:val="nil"/>
          <w:right w:val="nil"/>
          <w:between w:val="nil"/>
        </w:pBdr>
        <w:ind w:hanging="2"/>
        <w:jc w:val="both"/>
        <w:rPr>
          <w:color w:val="000000"/>
        </w:rPr>
      </w:pPr>
      <w:r w:rsidRPr="002B022E">
        <w:rPr>
          <w:b/>
          <w:color w:val="000000"/>
        </w:rPr>
        <w:t xml:space="preserve">3.2.1. Основные печатные </w:t>
      </w:r>
      <w:r>
        <w:rPr>
          <w:b/>
          <w:color w:val="000000"/>
        </w:rPr>
        <w:t xml:space="preserve">и электронные </w:t>
      </w:r>
      <w:r w:rsidRPr="002B022E">
        <w:rPr>
          <w:b/>
          <w:color w:val="000000"/>
        </w:rPr>
        <w:t>издания</w:t>
      </w:r>
    </w:p>
    <w:p w14:paraId="4FB20637" w14:textId="77777777" w:rsidR="0012300C" w:rsidRPr="00151067" w:rsidRDefault="0012300C" w:rsidP="0012300C">
      <w:pPr>
        <w:pStyle w:val="af2"/>
        <w:jc w:val="both"/>
        <w:rPr>
          <w:b/>
          <w:lang w:val="ru-RU"/>
        </w:rPr>
      </w:pPr>
    </w:p>
    <w:p w14:paraId="7BA55D45" w14:textId="77777777" w:rsidR="0012300C" w:rsidRDefault="0012300C" w:rsidP="0012300C">
      <w:pPr>
        <w:numPr>
          <w:ilvl w:val="0"/>
          <w:numId w:val="14"/>
        </w:numPr>
        <w:pBdr>
          <w:top w:val="nil"/>
          <w:left w:val="nil"/>
          <w:bottom w:val="nil"/>
          <w:right w:val="nil"/>
          <w:between w:val="nil"/>
        </w:pBdr>
        <w:suppressAutoHyphens/>
        <w:ind w:left="0" w:firstLine="709"/>
        <w:jc w:val="both"/>
        <w:textDirection w:val="btLr"/>
        <w:textAlignment w:val="top"/>
        <w:outlineLvl w:val="0"/>
      </w:pPr>
      <w:r w:rsidRPr="00151067">
        <w:rPr>
          <w:color w:val="000000"/>
          <w:bdr w:val="single" w:sz="2" w:space="0" w:color="E5E7EB" w:frame="1"/>
          <w:shd w:val="clear" w:color="auto" w:fill="FFFFFF"/>
        </w:rPr>
        <w:t>Александрова, Э. А. </w:t>
      </w:r>
      <w:r w:rsidRPr="00151067">
        <w:rPr>
          <w:color w:val="000000"/>
          <w:shd w:val="clear" w:color="auto" w:fill="FFFFFF"/>
        </w:rPr>
        <w:t> Химия неметаллов : учебник и практикум для среднего профессионального образования / Э. А. Александрова, И. И. Сидорова. — 3-е изд., испр. и доп. — Москва : Издательство Юрайт, 2024. — 358 с. — (Профессиональное образование). — ISBN 978-5-534-00704-6. — Текст : электронный // Образовательная платформа Юрайт [сайт]. — URL: </w:t>
      </w:r>
      <w:hyperlink r:id="rId13" w:tgtFrame="_blank" w:history="1">
        <w:r w:rsidRPr="00151067">
          <w:rPr>
            <w:rStyle w:val="af3"/>
            <w:color w:val="486C97"/>
            <w:bdr w:val="single" w:sz="2" w:space="0" w:color="E5E7EB" w:frame="1"/>
            <w:shd w:val="clear" w:color="auto" w:fill="FFFFFF"/>
          </w:rPr>
          <w:t>https://urait.ru/bcode/538589</w:t>
        </w:r>
      </w:hyperlink>
      <w:r w:rsidRPr="00151067">
        <w:t xml:space="preserve"> </w:t>
      </w:r>
    </w:p>
    <w:p w14:paraId="11F8127C" w14:textId="77777777" w:rsidR="0012300C" w:rsidRPr="002B022E" w:rsidRDefault="0012300C" w:rsidP="0012300C">
      <w:pPr>
        <w:numPr>
          <w:ilvl w:val="0"/>
          <w:numId w:val="14"/>
        </w:numPr>
        <w:ind w:left="0" w:firstLine="709"/>
        <w:jc w:val="both"/>
      </w:pPr>
      <w:r w:rsidRPr="002B022E">
        <w:t>Богомолова, И. В. Неорганическая химия : учебное пособие / И.В. Богомолова. - Москва : ИНФРА-М, 2020. - 336 с. : ил. - (ПРОФИль). - ISBN 978-5-98281-187-5. - Текст : электронный. - URL: https://znanium.com/catalog/product/1061490– Режим доступа: по подписке.</w:t>
      </w:r>
    </w:p>
    <w:p w14:paraId="74E9E09B" w14:textId="77777777" w:rsidR="0012300C" w:rsidRPr="00151067" w:rsidRDefault="0012300C" w:rsidP="0012300C">
      <w:pPr>
        <w:numPr>
          <w:ilvl w:val="0"/>
          <w:numId w:val="14"/>
        </w:numPr>
        <w:pBdr>
          <w:top w:val="nil"/>
          <w:left w:val="nil"/>
          <w:bottom w:val="nil"/>
          <w:right w:val="nil"/>
          <w:between w:val="nil"/>
        </w:pBdr>
        <w:suppressAutoHyphens/>
        <w:ind w:left="0" w:firstLine="709"/>
        <w:jc w:val="both"/>
        <w:textDirection w:val="btLr"/>
        <w:textAlignment w:val="top"/>
        <w:outlineLvl w:val="0"/>
      </w:pPr>
      <w:r w:rsidRPr="00151067">
        <w:t>Габриелян, О. С. Химия для профессий и специальностей технического профиля: учебник / О. С.  Габриелян, И. Г. Остроумов. – Москва : Академия, 2020. – 256 с.</w:t>
      </w:r>
    </w:p>
    <w:p w14:paraId="4B5A980A" w14:textId="77777777" w:rsidR="0012300C" w:rsidRPr="00151067" w:rsidRDefault="0012300C" w:rsidP="0012300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151067">
        <w:t>Габриелян, О.С. Химия. Тесты, задачи и упражнения: учеб. пособие / О.С.  Габриелян, Г.Г. Лысова. – Москва : Академия, 2020. –  336 с.</w:t>
      </w:r>
    </w:p>
    <w:p w14:paraId="6D8789AD" w14:textId="77777777" w:rsidR="0012300C" w:rsidRPr="00151067" w:rsidRDefault="0012300C" w:rsidP="0012300C">
      <w:pPr>
        <w:numPr>
          <w:ilvl w:val="0"/>
          <w:numId w:val="14"/>
        </w:numPr>
        <w:pBdr>
          <w:top w:val="nil"/>
          <w:left w:val="nil"/>
          <w:bottom w:val="nil"/>
          <w:right w:val="nil"/>
          <w:between w:val="nil"/>
        </w:pBdr>
        <w:suppressAutoHyphens/>
        <w:ind w:left="0" w:firstLine="709"/>
        <w:jc w:val="both"/>
        <w:textDirection w:val="btLr"/>
        <w:textAlignment w:val="top"/>
        <w:outlineLvl w:val="0"/>
        <w:rPr>
          <w:color w:val="000000"/>
          <w:highlight w:val="white"/>
        </w:rPr>
      </w:pPr>
      <w:r w:rsidRPr="00151067">
        <w:rPr>
          <w:color w:val="000000"/>
          <w:bdr w:val="single" w:sz="2" w:space="0" w:color="E5E7EB" w:frame="1"/>
          <w:shd w:val="clear" w:color="auto" w:fill="FFFFFF"/>
        </w:rPr>
        <w:t>Глинка, Н. Л. </w:t>
      </w:r>
      <w:r w:rsidRPr="00151067">
        <w:rPr>
          <w:color w:val="000000"/>
          <w:shd w:val="clear" w:color="auto" w:fill="FFFFFF"/>
        </w:rPr>
        <w:t> Общая химия в 2 т. Том 1 : учебник для среднего профессионального образования / Н. Л. Глинка ; под редакцией В. А. Попкова, А. В. Бабкова. — 20-е изд., перераб. и доп. — Москва : Издательство Юрайт, 2024. — 349 с. — (Профессиональное образование). — ISBN 978-5-9916-9672-2. — Текст : электронный // Образовательная платформа Юрайт [сайт]. — URL: </w:t>
      </w:r>
      <w:hyperlink r:id="rId14" w:tgtFrame="_blank" w:history="1">
        <w:r w:rsidRPr="00151067">
          <w:rPr>
            <w:rStyle w:val="af3"/>
            <w:color w:val="486C97"/>
            <w:bdr w:val="single" w:sz="2" w:space="0" w:color="E5E7EB" w:frame="1"/>
            <w:shd w:val="clear" w:color="auto" w:fill="FFFFFF"/>
          </w:rPr>
          <w:t>https://urait.ru/bcode/537140</w:t>
        </w:r>
      </w:hyperlink>
      <w:r w:rsidRPr="00151067">
        <w:rPr>
          <w:color w:val="000000"/>
        </w:rPr>
        <w:t xml:space="preserve"> </w:t>
      </w:r>
    </w:p>
    <w:p w14:paraId="03B9AE15" w14:textId="77777777" w:rsidR="0012300C" w:rsidRPr="00151067" w:rsidRDefault="0012300C" w:rsidP="0012300C">
      <w:pPr>
        <w:numPr>
          <w:ilvl w:val="0"/>
          <w:numId w:val="14"/>
        </w:numPr>
        <w:pBdr>
          <w:top w:val="nil"/>
          <w:left w:val="nil"/>
          <w:bottom w:val="nil"/>
          <w:right w:val="nil"/>
          <w:between w:val="nil"/>
        </w:pBdr>
        <w:suppressAutoHyphens/>
        <w:ind w:left="0" w:firstLine="709"/>
        <w:jc w:val="both"/>
        <w:textDirection w:val="btLr"/>
        <w:textAlignment w:val="top"/>
        <w:outlineLvl w:val="0"/>
        <w:rPr>
          <w:color w:val="000000"/>
        </w:rPr>
      </w:pPr>
      <w:r w:rsidRPr="00151067">
        <w:rPr>
          <w:color w:val="000000"/>
          <w:bdr w:val="single" w:sz="2" w:space="0" w:color="E5E7EB" w:frame="1"/>
          <w:shd w:val="clear" w:color="auto" w:fill="FFFFFF"/>
        </w:rPr>
        <w:t>Глинка, Н. Л. </w:t>
      </w:r>
      <w:r w:rsidRPr="00151067">
        <w:rPr>
          <w:color w:val="000000"/>
          <w:shd w:val="clear" w:color="auto" w:fill="FFFFFF"/>
        </w:rPr>
        <w:t> Общая химия в 2 т. Том 2 : учебник для среднего профессионального образования / Н. Л. Глинка ; под редакцией В. А. Попкова, А. В. Бабкова. — 20-е изд., перераб. и доп. — Москва : Издательство Юрайт, 2024. — 383 с. — (Профессиональное образование). — ISBN 978-5-9916-9670-8. — Текст : электронный // Образовательная платформа Юрайт [сайт]. — URL: </w:t>
      </w:r>
      <w:hyperlink r:id="rId15" w:tgtFrame="_blank" w:history="1">
        <w:r w:rsidRPr="00151067">
          <w:rPr>
            <w:rStyle w:val="af3"/>
            <w:color w:val="486C97"/>
            <w:bdr w:val="single" w:sz="2" w:space="0" w:color="E5E7EB" w:frame="1"/>
            <w:shd w:val="clear" w:color="auto" w:fill="FFFFFF"/>
          </w:rPr>
          <w:t>https://urait.ru/bcode/537458</w:t>
        </w:r>
      </w:hyperlink>
      <w:r w:rsidRPr="00151067">
        <w:rPr>
          <w:color w:val="000000"/>
          <w:shd w:val="clear" w:color="auto" w:fill="FFFFFF"/>
        </w:rPr>
        <w:t> </w:t>
      </w:r>
      <w:r w:rsidRPr="00151067">
        <w:rPr>
          <w:color w:val="000000"/>
          <w:highlight w:val="white"/>
        </w:rPr>
        <w:t xml:space="preserve"> </w:t>
      </w:r>
    </w:p>
    <w:p w14:paraId="05581567" w14:textId="77777777" w:rsidR="0012300C" w:rsidRPr="00151067" w:rsidRDefault="0012300C" w:rsidP="0012300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151067">
        <w:rPr>
          <w:color w:val="000000"/>
          <w:bdr w:val="single" w:sz="2" w:space="0" w:color="E5E7EB" w:frame="1"/>
          <w:shd w:val="clear" w:color="auto" w:fill="FFFFFF"/>
        </w:rPr>
        <w:t>Глинка, Н. Л. </w:t>
      </w:r>
      <w:r w:rsidRPr="00151067">
        <w:rPr>
          <w:color w:val="000000"/>
          <w:shd w:val="clear" w:color="auto" w:fill="FFFFFF"/>
        </w:rPr>
        <w:t xml:space="preserve"> Общая химия. Задачи и упражнения : учебно-практическое пособие для среднего профессионального образования / Н. Л. Глинка ; под редакцией В. А. Попкова, А. В. Бабкова. — 14-е изд. — Москва : Издательство Юрайт, 2024. — 236 с. — </w:t>
      </w:r>
      <w:r w:rsidRPr="00151067">
        <w:rPr>
          <w:color w:val="000000"/>
          <w:shd w:val="clear" w:color="auto" w:fill="FFFFFF"/>
        </w:rPr>
        <w:lastRenderedPageBreak/>
        <w:t>(Профессиональное образование). — ISBN 978-5-534-09475-6. — Текст : электронный // Образовательная платформа Юрайт [сайт]. — URL: </w:t>
      </w:r>
      <w:hyperlink r:id="rId16" w:tgtFrame="_blank" w:history="1">
        <w:r w:rsidRPr="00151067">
          <w:rPr>
            <w:rStyle w:val="af3"/>
            <w:color w:val="486C97"/>
            <w:bdr w:val="single" w:sz="2" w:space="0" w:color="E5E7EB" w:frame="1"/>
            <w:shd w:val="clear" w:color="auto" w:fill="FFFFFF"/>
          </w:rPr>
          <w:t>https://urait.ru/bcode/537141</w:t>
        </w:r>
      </w:hyperlink>
      <w:r w:rsidRPr="00151067">
        <w:t xml:space="preserve"> </w:t>
      </w:r>
    </w:p>
    <w:p w14:paraId="1F39C59F" w14:textId="77777777" w:rsidR="0012300C" w:rsidRPr="00151067" w:rsidRDefault="0012300C" w:rsidP="0012300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151067">
        <w:t>Ерохин,  Ю. М. Сборник тестовых заданий по химии : учеб. пособие / Ю. М. Ерохин. - Москва : Академия, 2021. –128 с.</w:t>
      </w:r>
    </w:p>
    <w:p w14:paraId="065F16E5" w14:textId="77777777" w:rsidR="0012300C" w:rsidRPr="00151067" w:rsidRDefault="0012300C" w:rsidP="0012300C">
      <w:pPr>
        <w:numPr>
          <w:ilvl w:val="0"/>
          <w:numId w:val="14"/>
        </w:numPr>
        <w:pBdr>
          <w:top w:val="nil"/>
          <w:left w:val="nil"/>
          <w:bottom w:val="nil"/>
          <w:right w:val="nil"/>
          <w:between w:val="nil"/>
        </w:pBdr>
        <w:suppressAutoHyphens/>
        <w:ind w:left="0" w:firstLine="709"/>
        <w:jc w:val="both"/>
        <w:textAlignment w:val="top"/>
        <w:outlineLvl w:val="0"/>
        <w:rPr>
          <w:color w:val="000000"/>
          <w:highlight w:val="white"/>
        </w:rPr>
      </w:pPr>
      <w:r w:rsidRPr="00151067">
        <w:rPr>
          <w:color w:val="000000"/>
          <w:highlight w:val="white"/>
        </w:rPr>
        <w:t>Ерохин, Ю.М. Химия для профессий и специальностей технического и естественно-научного профилей : учебник / Ю.М. Ерохин, И.Б. Ковалева. - Москва : Академия, 2021. – 448 с.</w:t>
      </w:r>
    </w:p>
    <w:p w14:paraId="08FDF02A" w14:textId="77777777" w:rsidR="0012300C" w:rsidRDefault="0012300C" w:rsidP="0012300C">
      <w:pPr>
        <w:numPr>
          <w:ilvl w:val="0"/>
          <w:numId w:val="14"/>
        </w:numPr>
        <w:ind w:left="0" w:firstLine="709"/>
        <w:jc w:val="both"/>
      </w:pPr>
      <w:r w:rsidRPr="00151067">
        <w:t>Иванов, В. Г. Неорганическая химия. Краткий курс / В.Г. Иванов, О.Н. Гева. - М.: КУРС:  НИЦ ИНФРА-М, 2019. - 256 с. - ISBN 978-5-905554-60-5. - Текст : электронный. - URL: https://znanium.com/catalog/product/1026945– Режим доступа: по подписке.</w:t>
      </w:r>
    </w:p>
    <w:p w14:paraId="10F32BBD" w14:textId="77777777" w:rsidR="0012300C" w:rsidRPr="00151067" w:rsidRDefault="0012300C" w:rsidP="0012300C">
      <w:pPr>
        <w:numPr>
          <w:ilvl w:val="0"/>
          <w:numId w:val="14"/>
        </w:numPr>
        <w:ind w:left="0" w:firstLine="709"/>
        <w:jc w:val="both"/>
      </w:pPr>
      <w:r w:rsidRPr="00151067">
        <w:rPr>
          <w:color w:val="000000"/>
          <w:shd w:val="clear" w:color="auto" w:fill="FFFFFF"/>
        </w:rPr>
        <w:t>Общая химия. Практикум : учебное пособие для среднего профессионального образования / Н. Л. Глинка ; под редакцией В. А. Попкова, А. В. Бабкова, О. В. Нестеровой. — Москва : Издательство Юрайт, 2024. — 248 с. — (Профессиональное образование). — ISBN 978-5-534-17503-5. — Текст : электронный // Образовательная платформа Юрайт [сайт]. — URL: </w:t>
      </w:r>
      <w:hyperlink r:id="rId17" w:tgtFrame="_blank" w:history="1">
        <w:r w:rsidRPr="00151067">
          <w:rPr>
            <w:rStyle w:val="af3"/>
            <w:color w:val="486C97"/>
            <w:bdr w:val="single" w:sz="2" w:space="0" w:color="E5E7EB" w:frame="1"/>
            <w:shd w:val="clear" w:color="auto" w:fill="FFFFFF"/>
          </w:rPr>
          <w:t>https://urait.ru/bcode/537142</w:t>
        </w:r>
      </w:hyperlink>
    </w:p>
    <w:p w14:paraId="5BE1B924" w14:textId="77777777" w:rsidR="0012300C" w:rsidRDefault="0012300C" w:rsidP="0012300C">
      <w:pPr>
        <w:pStyle w:val="af2"/>
        <w:ind w:firstLine="709"/>
        <w:jc w:val="both"/>
        <w:rPr>
          <w:b/>
          <w:lang w:val="ru-RU"/>
        </w:rPr>
      </w:pPr>
    </w:p>
    <w:p w14:paraId="7D887EDA" w14:textId="77777777" w:rsidR="0012300C" w:rsidRDefault="0012300C" w:rsidP="0012300C">
      <w:pPr>
        <w:spacing w:line="276" w:lineRule="auto"/>
        <w:ind w:firstLine="709"/>
        <w:jc w:val="both"/>
        <w:rPr>
          <w:b/>
          <w:bCs/>
          <w:i/>
        </w:rPr>
      </w:pPr>
    </w:p>
    <w:p w14:paraId="78777D29" w14:textId="77777777" w:rsidR="0012300C" w:rsidRPr="00A60AAB" w:rsidRDefault="0012300C" w:rsidP="0012300C">
      <w:pPr>
        <w:spacing w:line="276" w:lineRule="auto"/>
        <w:ind w:firstLine="709"/>
        <w:jc w:val="both"/>
        <w:rPr>
          <w:b/>
          <w:bCs/>
          <w:i/>
        </w:rPr>
      </w:pPr>
      <w:r w:rsidRPr="00A60AAB">
        <w:rPr>
          <w:b/>
          <w:bCs/>
          <w:i/>
        </w:rPr>
        <w:t xml:space="preserve">Дополнительные источники: </w:t>
      </w:r>
    </w:p>
    <w:p w14:paraId="1B09736D" w14:textId="77777777" w:rsidR="0012300C" w:rsidRPr="002268F3" w:rsidRDefault="0012300C" w:rsidP="0012300C">
      <w:pPr>
        <w:pStyle w:val="af0"/>
        <w:ind w:firstLine="709"/>
        <w:jc w:val="both"/>
        <w:rPr>
          <w:sz w:val="24"/>
        </w:rPr>
      </w:pPr>
      <w:r>
        <w:rPr>
          <w:bCs/>
          <w:sz w:val="24"/>
          <w:lang w:eastAsia="en-US"/>
        </w:rPr>
        <w:t>1</w:t>
      </w:r>
      <w:r w:rsidRPr="00D7340D">
        <w:rPr>
          <w:bCs/>
          <w:sz w:val="24"/>
          <w:lang w:eastAsia="en-US"/>
        </w:rPr>
        <w:t>.</w:t>
      </w:r>
      <w:r>
        <w:rPr>
          <w:sz w:val="24"/>
        </w:rPr>
        <w:t xml:space="preserve"> </w:t>
      </w:r>
      <w:r w:rsidRPr="00D7340D">
        <w:rPr>
          <w:sz w:val="24"/>
        </w:rPr>
        <w:t>Ерохин Ю.М.  Химия для профессий и специальностей технического и естественно - научного профилей</w:t>
      </w:r>
      <w:r w:rsidRPr="00D7340D">
        <w:rPr>
          <w:rFonts w:eastAsia="SchoolBookCSanPin-Regular"/>
          <w:sz w:val="24"/>
        </w:rPr>
        <w:t xml:space="preserve">: учебник для студ. учреждений сред. проф. образования </w:t>
      </w:r>
      <w:r w:rsidRPr="00D7340D">
        <w:rPr>
          <w:sz w:val="24"/>
        </w:rPr>
        <w:t>/ Ю.М. Ерохин, И.Б. Ковалева</w:t>
      </w:r>
      <w:r w:rsidRPr="00D7340D">
        <w:rPr>
          <w:rFonts w:eastAsia="SchoolBookCSanPin-Regular"/>
          <w:sz w:val="24"/>
        </w:rPr>
        <w:t xml:space="preserve">. — 6-е изд., стер. - М.: </w:t>
      </w:r>
      <w:r w:rsidRPr="00D7340D">
        <w:rPr>
          <w:sz w:val="24"/>
        </w:rPr>
        <w:t>Издательский центр «Академия», 2020. – 496 с.</w:t>
      </w:r>
      <w:r w:rsidRPr="00D7340D">
        <w:rPr>
          <w:spacing w:val="-1"/>
          <w:sz w:val="24"/>
        </w:rPr>
        <w:t xml:space="preserve"> </w:t>
      </w:r>
    </w:p>
    <w:p w14:paraId="549DD4DE" w14:textId="77777777" w:rsidR="0012300C" w:rsidRPr="002268F3" w:rsidRDefault="0012300C" w:rsidP="0012300C">
      <w:pPr>
        <w:autoSpaceDE w:val="0"/>
        <w:autoSpaceDN w:val="0"/>
        <w:adjustRightInd w:val="0"/>
        <w:spacing w:line="276" w:lineRule="auto"/>
        <w:ind w:firstLine="709"/>
        <w:jc w:val="both"/>
      </w:pPr>
      <w:r>
        <w:rPr>
          <w:spacing w:val="-1"/>
        </w:rPr>
        <w:t>2.</w:t>
      </w:r>
      <w:r>
        <w:t xml:space="preserve"> </w:t>
      </w:r>
      <w:r w:rsidRPr="00BE4366">
        <w:t>Нарышкин Д.Г. Общая и неорганическая химия: учеб.для студ. учреждений сред. проф. образования / Д.Г. Нарышкин, М.А. Осина. – М.: Издательский центр «Академия», 2019. – 368 с.</w:t>
      </w:r>
    </w:p>
    <w:p w14:paraId="45FC324C" w14:textId="77777777" w:rsidR="0012300C" w:rsidRPr="00D7340D" w:rsidRDefault="0012300C" w:rsidP="0012300C">
      <w:pPr>
        <w:autoSpaceDE w:val="0"/>
        <w:autoSpaceDN w:val="0"/>
        <w:adjustRightInd w:val="0"/>
        <w:spacing w:line="276" w:lineRule="auto"/>
        <w:ind w:firstLine="709"/>
        <w:jc w:val="both"/>
        <w:rPr>
          <w:spacing w:val="-1"/>
        </w:rPr>
      </w:pPr>
      <w:r>
        <w:t xml:space="preserve">3. </w:t>
      </w:r>
      <w:r w:rsidRPr="00F47756">
        <w:t>Егоров</w:t>
      </w:r>
      <w:r>
        <w:t>,</w:t>
      </w:r>
      <w:r w:rsidRPr="00F47756">
        <w:t xml:space="preserve"> А. С. Химия для колледжей / А. С. Егоров. – Ростов н/Д : Феникс, 2013. – 559 с.</w:t>
      </w:r>
      <w:r w:rsidRPr="00685785">
        <w:t xml:space="preserve"> h</w:t>
      </w:r>
      <w:r>
        <w:t>ttps://znanium.com/catalog/wide</w:t>
      </w:r>
      <w:r w:rsidRPr="00685785">
        <w:t xml:space="preserve">search?submitted=1&amp;title=Егоров%2C+А.+С.+Химия+для+колледжей+&amp;sub=2&amp;location=-1 </w:t>
      </w:r>
    </w:p>
    <w:p w14:paraId="77226BCB" w14:textId="77777777" w:rsidR="0012300C" w:rsidRDefault="0012300C" w:rsidP="0012300C">
      <w:pPr>
        <w:ind w:firstLine="709"/>
        <w:contextualSpacing/>
        <w:jc w:val="both"/>
        <w:rPr>
          <w:bCs/>
        </w:rPr>
      </w:pPr>
      <w:r>
        <w:rPr>
          <w:bCs/>
        </w:rPr>
        <w:t xml:space="preserve">4. </w:t>
      </w:r>
      <w:r w:rsidRPr="005B72D4">
        <w:rPr>
          <w:bCs/>
        </w:rPr>
        <w:t>Гринвуд</w:t>
      </w:r>
      <w:r>
        <w:rPr>
          <w:bCs/>
        </w:rPr>
        <w:t xml:space="preserve">, Н. Химия элементов. В 2 т. </w:t>
      </w:r>
      <w:r w:rsidRPr="005B72D4">
        <w:rPr>
          <w:bCs/>
        </w:rPr>
        <w:t>/ Н.Гр</w:t>
      </w:r>
      <w:r>
        <w:rPr>
          <w:bCs/>
        </w:rPr>
        <w:t xml:space="preserve">инвуд, А.Эрншо; пер.с англ. – Москва </w:t>
      </w:r>
      <w:r w:rsidRPr="005B72D4">
        <w:rPr>
          <w:bCs/>
        </w:rPr>
        <w:t>: БИНОМ. Ла</w:t>
      </w:r>
      <w:r>
        <w:rPr>
          <w:bCs/>
        </w:rPr>
        <w:t xml:space="preserve">боратория знаний, 2021.- 664 с. </w:t>
      </w:r>
      <w:hyperlink r:id="rId18" w:history="1">
        <w:r w:rsidRPr="00BA722F">
          <w:rPr>
            <w:rStyle w:val="af3"/>
            <w:bCs/>
          </w:rPr>
          <w:t>https://znanium.com/catalog/document?id=425395</w:t>
        </w:r>
      </w:hyperlink>
    </w:p>
    <w:p w14:paraId="7E8E30F2" w14:textId="77777777" w:rsidR="0012300C" w:rsidRDefault="0012300C" w:rsidP="0012300C">
      <w:pPr>
        <w:ind w:firstLine="709"/>
        <w:contextualSpacing/>
        <w:jc w:val="both"/>
        <w:rPr>
          <w:bCs/>
        </w:rPr>
      </w:pPr>
      <w:r>
        <w:rPr>
          <w:spacing w:val="-1"/>
        </w:rPr>
        <w:t>5.</w:t>
      </w:r>
      <w:r w:rsidRPr="00BE4366">
        <w:rPr>
          <w:spacing w:val="-1"/>
        </w:rPr>
        <w:t>Саенко О.Е.  Химия: учебник для колледжей: общеобразовательная подготовка / О.Е Саенко. – Изд. 2-е. – Ростов н/Д : Феникс, 2018. 282 с.</w:t>
      </w:r>
    </w:p>
    <w:p w14:paraId="3BC7F930" w14:textId="77777777" w:rsidR="00D7340D" w:rsidRDefault="00D7340D" w:rsidP="009E28BD">
      <w:pPr>
        <w:autoSpaceDE w:val="0"/>
        <w:autoSpaceDN w:val="0"/>
        <w:adjustRightInd w:val="0"/>
        <w:spacing w:line="276" w:lineRule="auto"/>
        <w:jc w:val="both"/>
        <w:rPr>
          <w:spacing w:val="-1"/>
        </w:rPr>
      </w:pPr>
    </w:p>
    <w:p w14:paraId="01AF6DA0" w14:textId="77777777" w:rsidR="00D7340D" w:rsidRDefault="00D7340D" w:rsidP="009E28BD">
      <w:pPr>
        <w:autoSpaceDE w:val="0"/>
        <w:autoSpaceDN w:val="0"/>
        <w:adjustRightInd w:val="0"/>
        <w:spacing w:line="276" w:lineRule="auto"/>
        <w:jc w:val="both"/>
        <w:rPr>
          <w:spacing w:val="-1"/>
        </w:rPr>
      </w:pPr>
    </w:p>
    <w:p w14:paraId="615F973C" w14:textId="77777777" w:rsidR="0012300C" w:rsidRDefault="0012300C" w:rsidP="009E28BD">
      <w:pPr>
        <w:autoSpaceDE w:val="0"/>
        <w:autoSpaceDN w:val="0"/>
        <w:adjustRightInd w:val="0"/>
        <w:spacing w:line="276" w:lineRule="auto"/>
        <w:jc w:val="both"/>
        <w:rPr>
          <w:spacing w:val="-1"/>
        </w:rPr>
      </w:pPr>
    </w:p>
    <w:p w14:paraId="63EAD652" w14:textId="77777777" w:rsidR="0012300C" w:rsidRDefault="0012300C" w:rsidP="009E28BD">
      <w:pPr>
        <w:autoSpaceDE w:val="0"/>
        <w:autoSpaceDN w:val="0"/>
        <w:adjustRightInd w:val="0"/>
        <w:spacing w:line="276" w:lineRule="auto"/>
        <w:jc w:val="both"/>
        <w:rPr>
          <w:spacing w:val="-1"/>
        </w:rPr>
      </w:pPr>
    </w:p>
    <w:p w14:paraId="2BC49011" w14:textId="77777777" w:rsidR="0012300C" w:rsidRDefault="0012300C" w:rsidP="009E28BD">
      <w:pPr>
        <w:autoSpaceDE w:val="0"/>
        <w:autoSpaceDN w:val="0"/>
        <w:adjustRightInd w:val="0"/>
        <w:spacing w:line="276" w:lineRule="auto"/>
        <w:jc w:val="both"/>
        <w:rPr>
          <w:spacing w:val="-1"/>
        </w:rPr>
      </w:pPr>
    </w:p>
    <w:p w14:paraId="22F03A54" w14:textId="77777777" w:rsidR="0012300C" w:rsidRDefault="0012300C" w:rsidP="009E28BD">
      <w:pPr>
        <w:autoSpaceDE w:val="0"/>
        <w:autoSpaceDN w:val="0"/>
        <w:adjustRightInd w:val="0"/>
        <w:spacing w:line="276" w:lineRule="auto"/>
        <w:jc w:val="both"/>
        <w:rPr>
          <w:spacing w:val="-1"/>
        </w:rPr>
      </w:pPr>
    </w:p>
    <w:p w14:paraId="453D3EB6" w14:textId="77777777" w:rsidR="0012300C" w:rsidRDefault="0012300C" w:rsidP="009E28BD">
      <w:pPr>
        <w:autoSpaceDE w:val="0"/>
        <w:autoSpaceDN w:val="0"/>
        <w:adjustRightInd w:val="0"/>
        <w:spacing w:line="276" w:lineRule="auto"/>
        <w:jc w:val="both"/>
        <w:rPr>
          <w:spacing w:val="-1"/>
        </w:rPr>
      </w:pPr>
    </w:p>
    <w:p w14:paraId="42548406" w14:textId="77777777" w:rsidR="0012300C" w:rsidRDefault="0012300C" w:rsidP="009E28BD">
      <w:pPr>
        <w:autoSpaceDE w:val="0"/>
        <w:autoSpaceDN w:val="0"/>
        <w:adjustRightInd w:val="0"/>
        <w:spacing w:line="276" w:lineRule="auto"/>
        <w:jc w:val="both"/>
        <w:rPr>
          <w:spacing w:val="-1"/>
        </w:rPr>
      </w:pPr>
    </w:p>
    <w:p w14:paraId="6CF4D129" w14:textId="77777777" w:rsidR="0012300C" w:rsidRDefault="0012300C" w:rsidP="009E28BD">
      <w:pPr>
        <w:autoSpaceDE w:val="0"/>
        <w:autoSpaceDN w:val="0"/>
        <w:adjustRightInd w:val="0"/>
        <w:spacing w:line="276" w:lineRule="auto"/>
        <w:jc w:val="both"/>
        <w:rPr>
          <w:spacing w:val="-1"/>
        </w:rPr>
      </w:pPr>
    </w:p>
    <w:p w14:paraId="01E59C63" w14:textId="77777777" w:rsidR="0012300C" w:rsidRDefault="0012300C" w:rsidP="009E28BD">
      <w:pPr>
        <w:autoSpaceDE w:val="0"/>
        <w:autoSpaceDN w:val="0"/>
        <w:adjustRightInd w:val="0"/>
        <w:spacing w:line="276" w:lineRule="auto"/>
        <w:jc w:val="both"/>
        <w:rPr>
          <w:spacing w:val="-1"/>
        </w:rPr>
      </w:pPr>
    </w:p>
    <w:p w14:paraId="6CCBC58C" w14:textId="77777777" w:rsidR="0012300C" w:rsidRDefault="0012300C" w:rsidP="009E28BD">
      <w:pPr>
        <w:autoSpaceDE w:val="0"/>
        <w:autoSpaceDN w:val="0"/>
        <w:adjustRightInd w:val="0"/>
        <w:spacing w:line="276" w:lineRule="auto"/>
        <w:jc w:val="both"/>
        <w:rPr>
          <w:spacing w:val="-1"/>
        </w:rPr>
      </w:pPr>
    </w:p>
    <w:p w14:paraId="55523F03" w14:textId="77777777" w:rsidR="0012300C" w:rsidRDefault="0012300C" w:rsidP="009E28BD">
      <w:pPr>
        <w:autoSpaceDE w:val="0"/>
        <w:autoSpaceDN w:val="0"/>
        <w:adjustRightInd w:val="0"/>
        <w:spacing w:line="276" w:lineRule="auto"/>
        <w:jc w:val="both"/>
        <w:rPr>
          <w:spacing w:val="-1"/>
        </w:rPr>
      </w:pPr>
    </w:p>
    <w:p w14:paraId="20E79DAD" w14:textId="77777777" w:rsidR="0012300C" w:rsidRDefault="0012300C" w:rsidP="009E28BD">
      <w:pPr>
        <w:autoSpaceDE w:val="0"/>
        <w:autoSpaceDN w:val="0"/>
        <w:adjustRightInd w:val="0"/>
        <w:spacing w:line="276" w:lineRule="auto"/>
        <w:jc w:val="both"/>
        <w:rPr>
          <w:spacing w:val="-1"/>
        </w:rPr>
      </w:pPr>
    </w:p>
    <w:p w14:paraId="2E7066A0" w14:textId="77777777" w:rsidR="0012300C" w:rsidRDefault="0012300C" w:rsidP="009E28BD">
      <w:pPr>
        <w:autoSpaceDE w:val="0"/>
        <w:autoSpaceDN w:val="0"/>
        <w:adjustRightInd w:val="0"/>
        <w:spacing w:line="276" w:lineRule="auto"/>
        <w:jc w:val="both"/>
        <w:rPr>
          <w:spacing w:val="-1"/>
        </w:rPr>
      </w:pPr>
    </w:p>
    <w:p w14:paraId="76174494" w14:textId="77777777" w:rsidR="0012300C" w:rsidRDefault="0012300C" w:rsidP="009E28BD">
      <w:pPr>
        <w:autoSpaceDE w:val="0"/>
        <w:autoSpaceDN w:val="0"/>
        <w:adjustRightInd w:val="0"/>
        <w:spacing w:line="276" w:lineRule="auto"/>
        <w:jc w:val="both"/>
        <w:rPr>
          <w:spacing w:val="-1"/>
        </w:rPr>
      </w:pPr>
    </w:p>
    <w:p w14:paraId="4F370ED3" w14:textId="77777777" w:rsidR="0012300C" w:rsidRDefault="0012300C" w:rsidP="009E28BD">
      <w:pPr>
        <w:autoSpaceDE w:val="0"/>
        <w:autoSpaceDN w:val="0"/>
        <w:adjustRightInd w:val="0"/>
        <w:spacing w:line="276" w:lineRule="auto"/>
        <w:jc w:val="both"/>
        <w:rPr>
          <w:spacing w:val="-1"/>
        </w:rPr>
      </w:pPr>
    </w:p>
    <w:p w14:paraId="60256CBC" w14:textId="77777777" w:rsidR="0012300C" w:rsidRDefault="0012300C" w:rsidP="009E28BD">
      <w:pPr>
        <w:autoSpaceDE w:val="0"/>
        <w:autoSpaceDN w:val="0"/>
        <w:adjustRightInd w:val="0"/>
        <w:spacing w:line="276" w:lineRule="auto"/>
        <w:jc w:val="both"/>
        <w:rPr>
          <w:spacing w:val="-1"/>
        </w:rPr>
      </w:pPr>
    </w:p>
    <w:p w14:paraId="420D35AB" w14:textId="77777777" w:rsidR="009E28BD" w:rsidRPr="00C71702" w:rsidRDefault="009E28BD" w:rsidP="00C71702">
      <w:pPr>
        <w:contextualSpacing/>
        <w:jc w:val="both"/>
        <w:rPr>
          <w:bCs/>
        </w:rPr>
      </w:pPr>
    </w:p>
    <w:p w14:paraId="0FD0B0DA" w14:textId="77777777" w:rsidR="00C71702" w:rsidRDefault="00A60AAB" w:rsidP="00BD0C1C">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both"/>
        <w:outlineLvl w:val="0"/>
        <w:rPr>
          <w:b/>
        </w:rPr>
      </w:pPr>
      <w:r>
        <w:rPr>
          <w:b/>
        </w:rPr>
        <w:lastRenderedPageBreak/>
        <w:t xml:space="preserve">4. </w:t>
      </w:r>
      <w:r w:rsidR="00C71702" w:rsidRPr="00A60AAB">
        <w:rPr>
          <w:b/>
        </w:rPr>
        <w:t>КОНТРОЛЬ И ОЦЕНКА РЕЗУЛЬТАТОВ ОСВОЕНИЯ УЧЕБНОЙ ДИСЦИПЛИНЫ</w:t>
      </w:r>
    </w:p>
    <w:p w14:paraId="541D4980" w14:textId="77777777" w:rsidR="00D7340D" w:rsidRPr="00D7340D" w:rsidRDefault="00D7340D" w:rsidP="00D7340D">
      <w:pPr>
        <w:pStyle w:val="af0"/>
        <w:tabs>
          <w:tab w:val="left" w:pos="9072"/>
          <w:tab w:val="left" w:pos="9194"/>
        </w:tabs>
        <w:spacing w:line="276" w:lineRule="auto"/>
        <w:ind w:right="-162" w:firstLine="851"/>
        <w:jc w:val="both"/>
        <w:rPr>
          <w:sz w:val="24"/>
        </w:rPr>
      </w:pPr>
      <w:r w:rsidRPr="00D7340D">
        <w:rPr>
          <w:sz w:val="24"/>
        </w:rPr>
        <w:t>Контроль и оценка результатов осуществляется преподавателем в процессе проведения</w:t>
      </w:r>
      <w:r w:rsidRPr="00D7340D">
        <w:rPr>
          <w:spacing w:val="1"/>
          <w:sz w:val="24"/>
        </w:rPr>
        <w:t xml:space="preserve"> </w:t>
      </w:r>
      <w:r w:rsidRPr="00D7340D">
        <w:rPr>
          <w:sz w:val="24"/>
        </w:rPr>
        <w:t xml:space="preserve">практических занятий, лабораторных занятий, тестирования, контрольных работ. </w:t>
      </w:r>
    </w:p>
    <w:p w14:paraId="02999715" w14:textId="77777777" w:rsidR="00D7340D" w:rsidRPr="00A60AAB" w:rsidRDefault="00D7340D" w:rsidP="00A60AAB">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center"/>
        <w:outlineLvl w:val="0"/>
        <w:rPr>
          <w:b/>
        </w:rPr>
      </w:pPr>
    </w:p>
    <w:p w14:paraId="5945C377" w14:textId="77777777" w:rsidR="00C71702" w:rsidRPr="00C71702" w:rsidRDefault="00C71702" w:rsidP="00C71702"/>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3402"/>
        <w:gridCol w:w="3261"/>
      </w:tblGrid>
      <w:tr w:rsidR="00C71702" w:rsidRPr="00C71702" w14:paraId="33D0A8D2" w14:textId="77777777" w:rsidTr="004846FB">
        <w:trPr>
          <w:trHeight w:val="319"/>
        </w:trPr>
        <w:tc>
          <w:tcPr>
            <w:tcW w:w="3227" w:type="dxa"/>
          </w:tcPr>
          <w:p w14:paraId="646886F8" w14:textId="77777777" w:rsidR="00C71702" w:rsidRPr="00C71702" w:rsidRDefault="00C71702" w:rsidP="00C71702">
            <w:pPr>
              <w:rPr>
                <w:b/>
              </w:rPr>
            </w:pPr>
            <w:r w:rsidRPr="00C71702">
              <w:rPr>
                <w:b/>
              </w:rPr>
              <w:t>Результаты обучения</w:t>
            </w:r>
          </w:p>
        </w:tc>
        <w:tc>
          <w:tcPr>
            <w:tcW w:w="3402" w:type="dxa"/>
          </w:tcPr>
          <w:p w14:paraId="190EC7AA" w14:textId="77777777" w:rsidR="00C71702" w:rsidRPr="00C71702" w:rsidRDefault="00D7340D" w:rsidP="00D7340D">
            <w:pPr>
              <w:rPr>
                <w:b/>
              </w:rPr>
            </w:pPr>
            <w:r>
              <w:rPr>
                <w:b/>
              </w:rPr>
              <w:t>Критерии оценки</w:t>
            </w:r>
            <w:r w:rsidRPr="00C71702">
              <w:rPr>
                <w:b/>
              </w:rPr>
              <w:t xml:space="preserve"> </w:t>
            </w:r>
          </w:p>
        </w:tc>
        <w:tc>
          <w:tcPr>
            <w:tcW w:w="3261" w:type="dxa"/>
          </w:tcPr>
          <w:p w14:paraId="670E89FD" w14:textId="77777777" w:rsidR="00C71702" w:rsidRPr="00C71702" w:rsidRDefault="00D7340D" w:rsidP="00C71702">
            <w:pPr>
              <w:rPr>
                <w:b/>
              </w:rPr>
            </w:pPr>
            <w:r w:rsidRPr="00C71702">
              <w:rPr>
                <w:b/>
              </w:rPr>
              <w:t>Формы и методы оценки</w:t>
            </w:r>
          </w:p>
        </w:tc>
      </w:tr>
      <w:tr w:rsidR="00A76DBB" w:rsidRPr="00C71702" w14:paraId="1EF6970D" w14:textId="77777777" w:rsidTr="004846FB">
        <w:trPr>
          <w:trHeight w:val="319"/>
        </w:trPr>
        <w:tc>
          <w:tcPr>
            <w:tcW w:w="3227" w:type="dxa"/>
          </w:tcPr>
          <w:p w14:paraId="66E94811" w14:textId="77777777" w:rsidR="00A76DBB" w:rsidRPr="00A60AAB" w:rsidRDefault="00A76DBB" w:rsidP="00A76DBB">
            <w:pPr>
              <w:jc w:val="both"/>
              <w:rPr>
                <w:b/>
                <w:i/>
              </w:rPr>
            </w:pPr>
            <w:r w:rsidRPr="00A60AAB">
              <w:rPr>
                <w:b/>
                <w:i/>
              </w:rPr>
              <w:t>Знания</w:t>
            </w:r>
          </w:p>
          <w:p w14:paraId="1E7EB4D4" w14:textId="77777777" w:rsidR="00A76DBB" w:rsidRPr="00C71702" w:rsidRDefault="00A76DBB" w:rsidP="00A76DBB">
            <w:pPr>
              <w:shd w:val="clear" w:color="auto" w:fill="FFFFFF"/>
              <w:autoSpaceDE w:val="0"/>
              <w:autoSpaceDN w:val="0"/>
              <w:adjustRightInd w:val="0"/>
              <w:jc w:val="both"/>
            </w:pPr>
            <w:r w:rsidRPr="00C71702">
              <w:t>-гидролиз солей, электролиз расплавов и растворов (солей и щелочей);</w:t>
            </w:r>
          </w:p>
          <w:p w14:paraId="7DEBFE21" w14:textId="77777777" w:rsidR="00A76DBB" w:rsidRPr="00C71702" w:rsidRDefault="00A76DBB" w:rsidP="00A76DBB">
            <w:pPr>
              <w:shd w:val="clear" w:color="auto" w:fill="FFFFFF"/>
              <w:autoSpaceDE w:val="0"/>
              <w:autoSpaceDN w:val="0"/>
              <w:adjustRightInd w:val="0"/>
              <w:jc w:val="both"/>
            </w:pPr>
            <w:r w:rsidRPr="00C71702">
              <w:t>-диссоциацию электролитов в водных растворах, сильные и слабые электролиты;</w:t>
            </w:r>
          </w:p>
          <w:p w14:paraId="61814560" w14:textId="77777777" w:rsidR="00A76DBB" w:rsidRPr="00C71702" w:rsidRDefault="00A76DBB" w:rsidP="00A76DBB">
            <w:pPr>
              <w:shd w:val="clear" w:color="auto" w:fill="FFFFFF"/>
              <w:autoSpaceDE w:val="0"/>
              <w:autoSpaceDN w:val="0"/>
              <w:adjustRightInd w:val="0"/>
              <w:jc w:val="both"/>
            </w:pPr>
            <w:r w:rsidRPr="00C71702">
              <w:t>-классификацию химических реакций и закономерности их проведения;</w:t>
            </w:r>
          </w:p>
          <w:p w14:paraId="374F6AC9" w14:textId="77777777" w:rsidR="00A76DBB" w:rsidRPr="00C71702" w:rsidRDefault="00A76DBB" w:rsidP="00A76DBB">
            <w:pPr>
              <w:shd w:val="clear" w:color="auto" w:fill="FFFFFF"/>
              <w:autoSpaceDE w:val="0"/>
              <w:autoSpaceDN w:val="0"/>
              <w:adjustRightInd w:val="0"/>
              <w:jc w:val="both"/>
            </w:pPr>
            <w:r w:rsidRPr="00C71702">
              <w:t>-обратимые и необратимые химические реакции, химическое равновесие, смещение химического равновесия под действием различных факторов;</w:t>
            </w:r>
          </w:p>
          <w:p w14:paraId="7CC084F8" w14:textId="77777777" w:rsidR="00A76DBB" w:rsidRPr="00C71702" w:rsidRDefault="00A76DBB" w:rsidP="00A76DBB">
            <w:pPr>
              <w:shd w:val="clear" w:color="auto" w:fill="FFFFFF"/>
              <w:autoSpaceDE w:val="0"/>
              <w:autoSpaceDN w:val="0"/>
              <w:adjustRightInd w:val="0"/>
              <w:jc w:val="both"/>
            </w:pPr>
            <w:r w:rsidRPr="00C71702">
              <w:t>-общую характеристику химических элементов в связи с их положением в периодической системе;</w:t>
            </w:r>
          </w:p>
          <w:p w14:paraId="00BA2A24" w14:textId="77777777" w:rsidR="00A76DBB" w:rsidRPr="00C71702" w:rsidRDefault="00A76DBB" w:rsidP="00A76DBB">
            <w:pPr>
              <w:shd w:val="clear" w:color="auto" w:fill="FFFFFF"/>
              <w:autoSpaceDE w:val="0"/>
              <w:autoSpaceDN w:val="0"/>
              <w:adjustRightInd w:val="0"/>
              <w:jc w:val="both"/>
            </w:pPr>
            <w:r w:rsidRPr="00C71702">
              <w:t>-окислительно-восстановительные реакции, реакции ионного обмена;</w:t>
            </w:r>
          </w:p>
          <w:p w14:paraId="00EF46ED" w14:textId="77777777" w:rsidR="00A76DBB" w:rsidRPr="00C71702" w:rsidRDefault="00A76DBB" w:rsidP="00A76DBB">
            <w:pPr>
              <w:shd w:val="clear" w:color="auto" w:fill="FFFFFF"/>
              <w:autoSpaceDE w:val="0"/>
              <w:autoSpaceDN w:val="0"/>
              <w:adjustRightInd w:val="0"/>
              <w:jc w:val="both"/>
            </w:pPr>
            <w:r w:rsidRPr="00C71702">
              <w:t>-основные понятия и законы химии;</w:t>
            </w:r>
          </w:p>
          <w:p w14:paraId="7680AD24" w14:textId="77777777" w:rsidR="00A76DBB" w:rsidRPr="00C71702" w:rsidRDefault="00A76DBB" w:rsidP="00A76DBB">
            <w:pPr>
              <w:shd w:val="clear" w:color="auto" w:fill="FFFFFF"/>
              <w:autoSpaceDE w:val="0"/>
              <w:autoSpaceDN w:val="0"/>
              <w:adjustRightInd w:val="0"/>
              <w:jc w:val="both"/>
            </w:pPr>
            <w:r w:rsidRPr="00C71702">
              <w:t>-основы электрохимии;</w:t>
            </w:r>
          </w:p>
          <w:p w14:paraId="417F2883" w14:textId="77777777" w:rsidR="00A76DBB" w:rsidRPr="00C71702" w:rsidRDefault="00A76DBB" w:rsidP="00A76DBB">
            <w:pPr>
              <w:shd w:val="clear" w:color="auto" w:fill="FFFFFF"/>
              <w:autoSpaceDE w:val="0"/>
              <w:autoSpaceDN w:val="0"/>
              <w:adjustRightInd w:val="0"/>
              <w:jc w:val="both"/>
            </w:pPr>
            <w:r w:rsidRPr="00C71702">
              <w:t>-периодический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14:paraId="4642006F" w14:textId="77777777" w:rsidR="00A76DBB" w:rsidRPr="00C71702" w:rsidRDefault="00A76DBB" w:rsidP="00A76DBB">
            <w:pPr>
              <w:shd w:val="clear" w:color="auto" w:fill="FFFFFF"/>
              <w:autoSpaceDE w:val="0"/>
              <w:autoSpaceDN w:val="0"/>
              <w:adjustRightInd w:val="0"/>
              <w:jc w:val="both"/>
            </w:pPr>
            <w:r w:rsidRPr="00C71702">
              <w:t>-тепловой эффект химических реакций, термохимические уравнения;</w:t>
            </w:r>
          </w:p>
          <w:p w14:paraId="6D1769CE" w14:textId="77777777" w:rsidR="00A76DBB" w:rsidRPr="00C71702" w:rsidRDefault="00A76DBB" w:rsidP="00A76DBB">
            <w:pPr>
              <w:shd w:val="clear" w:color="auto" w:fill="FFFFFF"/>
              <w:autoSpaceDE w:val="0"/>
              <w:autoSpaceDN w:val="0"/>
              <w:adjustRightInd w:val="0"/>
              <w:jc w:val="both"/>
            </w:pPr>
            <w:r w:rsidRPr="00C71702">
              <w:t>-типы и свойства химических связей (ковалентной, ионной, металлической, водородной);</w:t>
            </w:r>
          </w:p>
          <w:p w14:paraId="3642E89E" w14:textId="77777777" w:rsidR="00A76DBB" w:rsidRPr="00C71702" w:rsidRDefault="00A76DBB" w:rsidP="00A76DBB">
            <w:pPr>
              <w:shd w:val="clear" w:color="auto" w:fill="FFFFFF"/>
              <w:autoSpaceDE w:val="0"/>
              <w:autoSpaceDN w:val="0"/>
              <w:adjustRightInd w:val="0"/>
              <w:jc w:val="both"/>
            </w:pPr>
            <w:r w:rsidRPr="00C71702">
              <w:t>-формы существования химических элементов, современные представления о строении атомов;</w:t>
            </w:r>
          </w:p>
          <w:p w14:paraId="3FE2B4B7" w14:textId="77777777" w:rsidR="00A76DBB" w:rsidRPr="00C71702" w:rsidRDefault="00A76DBB" w:rsidP="00A76DBB">
            <w:pPr>
              <w:jc w:val="both"/>
              <w:rPr>
                <w:b/>
              </w:rPr>
            </w:pPr>
            <w:r w:rsidRPr="00C71702">
              <w:lastRenderedPageBreak/>
              <w:t>-характерные химические свойства неорганических веществ различных классов.</w:t>
            </w:r>
          </w:p>
        </w:tc>
        <w:tc>
          <w:tcPr>
            <w:tcW w:w="3402" w:type="dxa"/>
          </w:tcPr>
          <w:p w14:paraId="773B969C" w14:textId="77777777" w:rsidR="00A76DBB" w:rsidRDefault="00A76DBB" w:rsidP="00A76DBB">
            <w:pPr>
              <w:shd w:val="clear" w:color="auto" w:fill="FFFFFF"/>
              <w:autoSpaceDE w:val="0"/>
              <w:autoSpaceDN w:val="0"/>
              <w:adjustRightInd w:val="0"/>
              <w:jc w:val="both"/>
            </w:pPr>
          </w:p>
          <w:p w14:paraId="440DDF79" w14:textId="77777777" w:rsidR="00A76DBB" w:rsidRPr="00C71702" w:rsidRDefault="006A602C" w:rsidP="00A76DBB">
            <w:pPr>
              <w:shd w:val="clear" w:color="auto" w:fill="FFFFFF"/>
              <w:autoSpaceDE w:val="0"/>
              <w:autoSpaceDN w:val="0"/>
              <w:adjustRightInd w:val="0"/>
              <w:jc w:val="both"/>
            </w:pPr>
            <w:r>
              <w:t>Демонстрировать знания</w:t>
            </w:r>
            <w:r w:rsidR="00A76DBB">
              <w:t>:</w:t>
            </w:r>
            <w:r w:rsidR="00A76DBB" w:rsidRPr="00C71702">
              <w:t xml:space="preserve"> гидролиза солей, электролиза расплавов и растворов (солей и щелочей);</w:t>
            </w:r>
          </w:p>
          <w:p w14:paraId="63430816" w14:textId="77777777"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диссоциации электролитов в водных растворах, сильные и слабые электролиты;</w:t>
            </w:r>
          </w:p>
          <w:p w14:paraId="1D9A19BF" w14:textId="77777777" w:rsidR="00A76DBB" w:rsidRPr="00C71702" w:rsidRDefault="00A76DBB" w:rsidP="00A76DBB">
            <w:pPr>
              <w:shd w:val="clear" w:color="auto" w:fill="FFFFFF"/>
              <w:autoSpaceDE w:val="0"/>
              <w:autoSpaceDN w:val="0"/>
              <w:adjustRightInd w:val="0"/>
              <w:jc w:val="both"/>
            </w:pPr>
            <w:r w:rsidRPr="00C71702">
              <w:t xml:space="preserve"> </w:t>
            </w:r>
            <w:r w:rsidR="006A602C">
              <w:t xml:space="preserve">Демонстрировать знания </w:t>
            </w:r>
            <w:r w:rsidRPr="00C71702">
              <w:t>классификации химических реакций и закономерности их проведения;</w:t>
            </w:r>
          </w:p>
          <w:p w14:paraId="3BDA817D" w14:textId="77777777"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обратимых и необратимых химические реакции, химическое равновесие, смещение химического равновесия под действием различных факторов;</w:t>
            </w:r>
          </w:p>
          <w:p w14:paraId="48A66EBA" w14:textId="77777777" w:rsidR="00A76DBB" w:rsidRPr="00C71702" w:rsidRDefault="006A602C" w:rsidP="00A76DBB">
            <w:pPr>
              <w:shd w:val="clear" w:color="auto" w:fill="FFFFFF"/>
              <w:autoSpaceDE w:val="0"/>
              <w:autoSpaceDN w:val="0"/>
              <w:adjustRightInd w:val="0"/>
              <w:jc w:val="both"/>
            </w:pPr>
            <w:r>
              <w:t>Демонстрировать знания</w:t>
            </w:r>
            <w:r w:rsidR="00A76DBB">
              <w:t xml:space="preserve">: давать </w:t>
            </w:r>
            <w:r w:rsidR="00A76DBB" w:rsidRPr="00C71702">
              <w:t>общую характеристику химических элементов в связи с их положением в периодической системе</w:t>
            </w:r>
            <w:r w:rsidR="00A76DBB">
              <w:t xml:space="preserve">, </w:t>
            </w:r>
            <w:r w:rsidR="00A76DBB" w:rsidRPr="00C71702">
              <w:t>окислительно-восстановительные реакции, реакции ионного обмена;</w:t>
            </w:r>
          </w:p>
          <w:p w14:paraId="33F2B900" w14:textId="77777777" w:rsidR="00A76DBB" w:rsidRPr="00C71702" w:rsidRDefault="00A76DBB" w:rsidP="00A76DBB">
            <w:pPr>
              <w:shd w:val="clear" w:color="auto" w:fill="FFFFFF"/>
              <w:autoSpaceDE w:val="0"/>
              <w:autoSpaceDN w:val="0"/>
              <w:adjustRightInd w:val="0"/>
              <w:jc w:val="both"/>
            </w:pPr>
            <w:r>
              <w:t>основных понятий и законов</w:t>
            </w:r>
            <w:r w:rsidRPr="00C71702">
              <w:t xml:space="preserve"> химии;</w:t>
            </w:r>
            <w:r>
              <w:t xml:space="preserve"> снов</w:t>
            </w:r>
            <w:r w:rsidRPr="00C71702">
              <w:t xml:space="preserve"> электрохимии;</w:t>
            </w:r>
          </w:p>
          <w:p w14:paraId="01B01044" w14:textId="77777777" w:rsidR="00A76DBB" w:rsidRPr="00C71702" w:rsidRDefault="00A76DBB" w:rsidP="00A76DBB">
            <w:pPr>
              <w:shd w:val="clear" w:color="auto" w:fill="FFFFFF"/>
              <w:autoSpaceDE w:val="0"/>
              <w:autoSpaceDN w:val="0"/>
              <w:adjustRightInd w:val="0"/>
              <w:jc w:val="both"/>
            </w:pPr>
            <w:r>
              <w:t>периодического</w:t>
            </w:r>
            <w:r w:rsidRPr="00C71702">
              <w:t xml:space="preserve"> закон</w:t>
            </w:r>
            <w:r>
              <w:t>а и периодической системы</w:t>
            </w:r>
            <w:r w:rsidRPr="00C71702">
              <w:t xml:space="preserve"> химических элементов</w:t>
            </w:r>
            <w:r>
              <w:t xml:space="preserve"> Д.И. Менделеева, закономерностей</w:t>
            </w:r>
            <w:r w:rsidRPr="00C71702">
              <w:t xml:space="preserve"> изменения химических свойств элементов и их соединений по периодам и группам;</w:t>
            </w:r>
          </w:p>
          <w:p w14:paraId="5A6CBD52" w14:textId="77777777" w:rsidR="00A76DBB" w:rsidRPr="00C71702" w:rsidRDefault="00005E04" w:rsidP="00A76DBB">
            <w:pPr>
              <w:shd w:val="clear" w:color="auto" w:fill="FFFFFF"/>
              <w:autoSpaceDE w:val="0"/>
              <w:autoSpaceDN w:val="0"/>
              <w:adjustRightInd w:val="0"/>
              <w:jc w:val="both"/>
            </w:pPr>
            <w:r>
              <w:t>демонстрировать</w:t>
            </w:r>
            <w:r w:rsidR="00A76DBB" w:rsidRPr="00C71702">
              <w:t xml:space="preserve"> знания</w:t>
            </w:r>
            <w:r w:rsidR="00A76DBB">
              <w:t>: теплового</w:t>
            </w:r>
            <w:r w:rsidR="00A76DBB" w:rsidRPr="00C71702">
              <w:t xml:space="preserve"> эффект</w:t>
            </w:r>
            <w:r w:rsidR="00A76DBB">
              <w:t>а</w:t>
            </w:r>
            <w:r w:rsidR="00A76DBB" w:rsidRPr="00C71702">
              <w:t xml:space="preserve"> хими</w:t>
            </w:r>
            <w:r w:rsidR="00A76DBB">
              <w:t>ческих реакций, термохимических уравнений</w:t>
            </w:r>
            <w:r w:rsidR="00A76DBB" w:rsidRPr="00C71702">
              <w:t>;</w:t>
            </w:r>
          </w:p>
          <w:p w14:paraId="18A7CA9C" w14:textId="77777777" w:rsidR="00A76DBB" w:rsidRPr="00C71702" w:rsidRDefault="006A602C" w:rsidP="00A76DBB">
            <w:pPr>
              <w:shd w:val="clear" w:color="auto" w:fill="FFFFFF"/>
              <w:autoSpaceDE w:val="0"/>
              <w:autoSpaceDN w:val="0"/>
              <w:adjustRightInd w:val="0"/>
              <w:jc w:val="both"/>
            </w:pPr>
            <w:r>
              <w:t>демонстрировать</w:t>
            </w:r>
            <w:r w:rsidR="00A76DBB" w:rsidRPr="00C71702">
              <w:t xml:space="preserve"> знания</w:t>
            </w:r>
            <w:r w:rsidR="00A76DBB">
              <w:t xml:space="preserve">: </w:t>
            </w:r>
            <w:r w:rsidR="00A76DBB" w:rsidRPr="00C71702">
              <w:t>т</w:t>
            </w:r>
            <w:r w:rsidR="00A76DBB">
              <w:t>ипов и свойств</w:t>
            </w:r>
            <w:r w:rsidR="00A76DBB" w:rsidRPr="00C71702">
              <w:t xml:space="preserve"> химических связей (ковалентной, ионной, металлической, водородной);</w:t>
            </w:r>
          </w:p>
          <w:p w14:paraId="781488A7" w14:textId="77777777" w:rsidR="00A76DBB" w:rsidRPr="00C71702" w:rsidRDefault="00A76DBB" w:rsidP="00A76DBB">
            <w:pPr>
              <w:shd w:val="clear" w:color="auto" w:fill="FFFFFF"/>
              <w:autoSpaceDE w:val="0"/>
              <w:autoSpaceDN w:val="0"/>
              <w:adjustRightInd w:val="0"/>
              <w:jc w:val="both"/>
            </w:pPr>
            <w:r>
              <w:lastRenderedPageBreak/>
              <w:t>форм</w:t>
            </w:r>
            <w:r w:rsidRPr="00C71702">
              <w:t xml:space="preserve"> существования х</w:t>
            </w:r>
            <w:r>
              <w:t>имических элементов, современных представлений</w:t>
            </w:r>
            <w:r w:rsidRPr="00C71702">
              <w:t xml:space="preserve"> о строении атомов;</w:t>
            </w:r>
          </w:p>
          <w:p w14:paraId="46CB6188" w14:textId="77777777" w:rsidR="00A76DBB" w:rsidRPr="00C71702" w:rsidRDefault="00A76DBB" w:rsidP="00A76DBB">
            <w:pPr>
              <w:rPr>
                <w:b/>
              </w:rPr>
            </w:pPr>
            <w:r>
              <w:t xml:space="preserve">характерных  химических </w:t>
            </w:r>
            <w:r w:rsidRPr="00C71702">
              <w:t>свойства неорганических веществ различных классов.</w:t>
            </w:r>
          </w:p>
        </w:tc>
        <w:tc>
          <w:tcPr>
            <w:tcW w:w="3261" w:type="dxa"/>
          </w:tcPr>
          <w:p w14:paraId="036989C8" w14:textId="77777777" w:rsidR="00074470" w:rsidRDefault="00074470" w:rsidP="00074470"/>
          <w:p w14:paraId="02D77C4D" w14:textId="77777777" w:rsidR="00074470" w:rsidRDefault="00074470" w:rsidP="00074470">
            <w:r>
              <w:t>Письменный опрос</w:t>
            </w:r>
          </w:p>
          <w:p w14:paraId="1FC843C2" w14:textId="77777777" w:rsidR="00074470" w:rsidRDefault="00074470" w:rsidP="00074470"/>
          <w:p w14:paraId="60DC1C47" w14:textId="77777777" w:rsidR="00074470" w:rsidRDefault="00074470" w:rsidP="00074470">
            <w:r>
              <w:t>Устный опрос</w:t>
            </w:r>
          </w:p>
          <w:p w14:paraId="7735C67A" w14:textId="77777777" w:rsidR="00074470" w:rsidRDefault="00074470" w:rsidP="00074470"/>
          <w:p w14:paraId="650C2BBB" w14:textId="77777777" w:rsidR="00A76DBB" w:rsidRDefault="00074470" w:rsidP="00074470">
            <w:pPr>
              <w:rPr>
                <w:b/>
              </w:rPr>
            </w:pPr>
            <w:r>
              <w:t>Экзамен</w:t>
            </w:r>
          </w:p>
        </w:tc>
      </w:tr>
      <w:tr w:rsidR="00C71702" w:rsidRPr="00C71702" w14:paraId="3F47F392" w14:textId="77777777" w:rsidTr="004846FB">
        <w:trPr>
          <w:trHeight w:val="841"/>
        </w:trPr>
        <w:tc>
          <w:tcPr>
            <w:tcW w:w="3227" w:type="dxa"/>
            <w:tcBorders>
              <w:bottom w:val="single" w:sz="4" w:space="0" w:color="auto"/>
            </w:tcBorders>
          </w:tcPr>
          <w:p w14:paraId="750D99B2" w14:textId="77777777" w:rsidR="00C71702" w:rsidRPr="00A60AAB" w:rsidRDefault="00A60AAB" w:rsidP="00C71702">
            <w:pPr>
              <w:jc w:val="both"/>
              <w:rPr>
                <w:b/>
                <w:i/>
              </w:rPr>
            </w:pPr>
            <w:r w:rsidRPr="00A60AAB">
              <w:rPr>
                <w:b/>
                <w:i/>
              </w:rPr>
              <w:t>Умения</w:t>
            </w:r>
          </w:p>
          <w:p w14:paraId="25CE48E9" w14:textId="77777777" w:rsidR="00C71702" w:rsidRPr="00C71702" w:rsidRDefault="00C71702" w:rsidP="00C71702">
            <w:pPr>
              <w:shd w:val="clear" w:color="auto" w:fill="FFFFFF"/>
              <w:autoSpaceDE w:val="0"/>
              <w:autoSpaceDN w:val="0"/>
              <w:adjustRightInd w:val="0"/>
              <w:jc w:val="both"/>
            </w:pPr>
            <w:r w:rsidRPr="00C71702">
              <w:t>-давать характеристику химических элементов в соответствии с их положением в периодической системе химических элементов           Д.И. Менделеева;</w:t>
            </w:r>
          </w:p>
          <w:p w14:paraId="75CFE73C" w14:textId="77777777" w:rsidR="00C71702" w:rsidRPr="00C71702" w:rsidRDefault="00C71702" w:rsidP="00C71702">
            <w:pPr>
              <w:shd w:val="clear" w:color="auto" w:fill="FFFFFF"/>
              <w:autoSpaceDE w:val="0"/>
              <w:autoSpaceDN w:val="0"/>
              <w:adjustRightInd w:val="0"/>
              <w:jc w:val="both"/>
            </w:pPr>
            <w:r w:rsidRPr="00C71702">
              <w:t>-использовать лабораторную посуду и оборудование;</w:t>
            </w:r>
          </w:p>
          <w:p w14:paraId="43E6EBC6" w14:textId="77777777" w:rsidR="00C71702" w:rsidRPr="00C71702" w:rsidRDefault="00C71702" w:rsidP="00C71702">
            <w:pPr>
              <w:shd w:val="clear" w:color="auto" w:fill="FFFFFF"/>
              <w:autoSpaceDE w:val="0"/>
              <w:autoSpaceDN w:val="0"/>
              <w:adjustRightInd w:val="0"/>
              <w:jc w:val="both"/>
            </w:pPr>
            <w:r w:rsidRPr="00C71702">
              <w:t>-находить молекулярную формулу вещества;</w:t>
            </w:r>
          </w:p>
          <w:p w14:paraId="0CEFD1E4" w14:textId="77777777" w:rsidR="00C71702" w:rsidRPr="00C71702" w:rsidRDefault="00C71702" w:rsidP="00C71702">
            <w:pPr>
              <w:shd w:val="clear" w:color="auto" w:fill="FFFFFF"/>
              <w:autoSpaceDE w:val="0"/>
              <w:autoSpaceDN w:val="0"/>
              <w:adjustRightInd w:val="0"/>
              <w:jc w:val="both"/>
            </w:pPr>
            <w:r w:rsidRPr="00C71702">
              <w:t>-применять на практике правила безопасной работы в химической лаборатории;</w:t>
            </w:r>
          </w:p>
          <w:p w14:paraId="6753CBD4" w14:textId="77777777" w:rsidR="00C71702" w:rsidRPr="00C71702" w:rsidRDefault="00C71702" w:rsidP="00C71702">
            <w:pPr>
              <w:shd w:val="clear" w:color="auto" w:fill="FFFFFF"/>
              <w:autoSpaceDE w:val="0"/>
              <w:autoSpaceDN w:val="0"/>
              <w:adjustRightInd w:val="0"/>
              <w:jc w:val="both"/>
            </w:pPr>
            <w:r w:rsidRPr="00C71702">
              <w:t>-применять основные законы химии для решения задач в области профессиональной деятельности;</w:t>
            </w:r>
          </w:p>
          <w:p w14:paraId="14BF601B" w14:textId="77777777" w:rsidR="00C71702" w:rsidRPr="00C71702" w:rsidRDefault="00C71702" w:rsidP="00C71702">
            <w:pPr>
              <w:shd w:val="clear" w:color="auto" w:fill="FFFFFF"/>
              <w:autoSpaceDE w:val="0"/>
              <w:autoSpaceDN w:val="0"/>
              <w:adjustRightInd w:val="0"/>
              <w:jc w:val="both"/>
            </w:pPr>
            <w:r w:rsidRPr="00C71702">
              <w:t>-проводить качественные реакции на неорганические вещества и ионы, отдельные классы органических соединений;</w:t>
            </w:r>
          </w:p>
          <w:p w14:paraId="0CD6A85B" w14:textId="77777777" w:rsidR="00C71702" w:rsidRPr="00C71702" w:rsidRDefault="00C71702" w:rsidP="00C71702">
            <w:pPr>
              <w:shd w:val="clear" w:color="auto" w:fill="FFFFFF"/>
              <w:autoSpaceDE w:val="0"/>
              <w:autoSpaceDN w:val="0"/>
              <w:adjustRightInd w:val="0"/>
              <w:jc w:val="both"/>
            </w:pPr>
            <w:r w:rsidRPr="00C71702">
              <w:t>-составлять уравнения реакций, проводить расчеты по химическим формулам и уравнениям реакции;</w:t>
            </w:r>
          </w:p>
          <w:p w14:paraId="2205558C" w14:textId="77777777" w:rsidR="00C71702" w:rsidRPr="00C71702" w:rsidRDefault="00C71702" w:rsidP="00C71702">
            <w:pPr>
              <w:shd w:val="clear" w:color="auto" w:fill="FFFFFF"/>
              <w:autoSpaceDE w:val="0"/>
              <w:autoSpaceDN w:val="0"/>
              <w:adjustRightInd w:val="0"/>
              <w:jc w:val="both"/>
            </w:pPr>
            <w:r w:rsidRPr="00C71702">
              <w:t>-составлять электронно-ионный баланс окислительно-восстановительных процессов.</w:t>
            </w:r>
          </w:p>
          <w:p w14:paraId="41AF8EF6" w14:textId="77777777" w:rsidR="00C71702" w:rsidRPr="00C71702" w:rsidRDefault="00C71702" w:rsidP="00C71702">
            <w:pPr>
              <w:shd w:val="clear" w:color="auto" w:fill="FFFFFF"/>
              <w:autoSpaceDE w:val="0"/>
              <w:autoSpaceDN w:val="0"/>
              <w:adjustRightInd w:val="0"/>
              <w:jc w:val="both"/>
            </w:pPr>
          </w:p>
          <w:p w14:paraId="070C4891" w14:textId="77777777" w:rsidR="00C71702" w:rsidRPr="00C71702" w:rsidRDefault="00C71702" w:rsidP="00C71702">
            <w:pPr>
              <w:shd w:val="clear" w:color="auto" w:fill="FFFFFF"/>
              <w:autoSpaceDE w:val="0"/>
              <w:autoSpaceDN w:val="0"/>
              <w:adjustRightInd w:val="0"/>
              <w:jc w:val="both"/>
            </w:pPr>
          </w:p>
          <w:p w14:paraId="7D4883F1" w14:textId="77777777" w:rsidR="00C71702" w:rsidRPr="00C71702" w:rsidRDefault="00C71702" w:rsidP="00C71702">
            <w:pPr>
              <w:shd w:val="clear" w:color="auto" w:fill="FFFFFF"/>
              <w:autoSpaceDE w:val="0"/>
              <w:autoSpaceDN w:val="0"/>
              <w:adjustRightInd w:val="0"/>
              <w:jc w:val="both"/>
            </w:pPr>
          </w:p>
          <w:p w14:paraId="61FAA744" w14:textId="77777777" w:rsidR="00C71702" w:rsidRPr="00C71702" w:rsidRDefault="00C71702" w:rsidP="00C71702">
            <w:pPr>
              <w:jc w:val="both"/>
              <w:rPr>
                <w:i/>
              </w:rPr>
            </w:pPr>
          </w:p>
          <w:p w14:paraId="67EFB923" w14:textId="77777777" w:rsidR="00C71702" w:rsidRPr="00C71702" w:rsidRDefault="00C71702" w:rsidP="00C71702">
            <w:pPr>
              <w:shd w:val="clear" w:color="auto" w:fill="FFFFFF"/>
              <w:autoSpaceDE w:val="0"/>
              <w:autoSpaceDN w:val="0"/>
              <w:adjustRightInd w:val="0"/>
              <w:jc w:val="both"/>
            </w:pPr>
          </w:p>
        </w:tc>
        <w:tc>
          <w:tcPr>
            <w:tcW w:w="3402" w:type="dxa"/>
            <w:tcBorders>
              <w:bottom w:val="single" w:sz="4" w:space="0" w:color="auto"/>
            </w:tcBorders>
          </w:tcPr>
          <w:p w14:paraId="729E60F5" w14:textId="77777777" w:rsidR="00A76DBB" w:rsidRDefault="00A76DBB" w:rsidP="00C71702">
            <w:pPr>
              <w:shd w:val="clear" w:color="auto" w:fill="FFFFFF"/>
              <w:autoSpaceDE w:val="0"/>
              <w:autoSpaceDN w:val="0"/>
              <w:adjustRightInd w:val="0"/>
              <w:jc w:val="both"/>
            </w:pPr>
          </w:p>
          <w:p w14:paraId="40FA90C3" w14:textId="77777777" w:rsidR="00A76DBB" w:rsidRDefault="00A76DBB" w:rsidP="00C71702">
            <w:pPr>
              <w:shd w:val="clear" w:color="auto" w:fill="FFFFFF"/>
              <w:autoSpaceDE w:val="0"/>
              <w:autoSpaceDN w:val="0"/>
              <w:adjustRightInd w:val="0"/>
              <w:jc w:val="both"/>
            </w:pPr>
          </w:p>
          <w:p w14:paraId="6790691F" w14:textId="77777777" w:rsidR="00C71702" w:rsidRPr="00C71702" w:rsidRDefault="00005E04" w:rsidP="00C71702">
            <w:pPr>
              <w:shd w:val="clear" w:color="auto" w:fill="FFFFFF"/>
              <w:autoSpaceDE w:val="0"/>
              <w:autoSpaceDN w:val="0"/>
              <w:adjustRightInd w:val="0"/>
              <w:jc w:val="both"/>
            </w:pPr>
            <w:r>
              <w:t>Демонстрировать умения</w:t>
            </w:r>
            <w:r w:rsidR="00A76DBB">
              <w:t>:</w:t>
            </w:r>
            <w:r w:rsidR="00074470">
              <w:t xml:space="preserve">  характеризовать химические элементы</w:t>
            </w:r>
            <w:r w:rsidR="00C71702" w:rsidRPr="00C71702">
              <w:t xml:space="preserve"> в соответствии с их положением в периодической системе химических элементов Д.И. Менделеева;</w:t>
            </w:r>
          </w:p>
          <w:p w14:paraId="2A1DB3C3"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использовать лабораторную посуду и оборудование;</w:t>
            </w:r>
          </w:p>
          <w:p w14:paraId="50861016"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находить молекулярную формулу вещества;</w:t>
            </w:r>
          </w:p>
          <w:p w14:paraId="42240A70"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на практике правила безопасной работы в химической лаборатории;</w:t>
            </w:r>
          </w:p>
          <w:p w14:paraId="7BB13A7C"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основные законы химии для решения задач в области профессиональной деятельности;</w:t>
            </w:r>
          </w:p>
          <w:p w14:paraId="591D920B"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проводить качественные реакции на неорганические вещества и ионы, отдельные классы органических соединений;</w:t>
            </w:r>
          </w:p>
          <w:p w14:paraId="5E789885"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уравнения реакций, проводить расчеты по химическим формулам и уравнениям реакции;</w:t>
            </w:r>
          </w:p>
          <w:p w14:paraId="53800F11"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электронно-ионный баланс окислительно-восстановительных процессов.</w:t>
            </w:r>
          </w:p>
          <w:p w14:paraId="72CED677"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общей характеристики химических элементов в связи с их положением в периодической системе;</w:t>
            </w:r>
          </w:p>
          <w:p w14:paraId="04068487"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 xml:space="preserve">окислительно-восстановительных реакции, </w:t>
            </w:r>
            <w:r w:rsidR="00C71702" w:rsidRPr="00C71702">
              <w:lastRenderedPageBreak/>
              <w:t>реакции ионного обмена;</w:t>
            </w:r>
          </w:p>
          <w:p w14:paraId="0916D4BC"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основных понятий и законов химии;</w:t>
            </w:r>
          </w:p>
          <w:p w14:paraId="4BEBF1C9" w14:textId="77777777" w:rsidR="00C71702" w:rsidRPr="00C71702" w:rsidRDefault="00C71702" w:rsidP="00C71702">
            <w:pPr>
              <w:shd w:val="clear" w:color="auto" w:fill="FFFFFF"/>
              <w:autoSpaceDE w:val="0"/>
              <w:autoSpaceDN w:val="0"/>
              <w:adjustRightInd w:val="0"/>
              <w:jc w:val="both"/>
            </w:pPr>
            <w:r w:rsidRPr="00C71702">
              <w:t>основ электрохимии;</w:t>
            </w:r>
          </w:p>
          <w:p w14:paraId="35A77C6B" w14:textId="77777777" w:rsidR="00C71702" w:rsidRPr="00C71702" w:rsidRDefault="00C71702" w:rsidP="00C71702">
            <w:pPr>
              <w:shd w:val="clear" w:color="auto" w:fill="FFFFFF"/>
              <w:autoSpaceDE w:val="0"/>
              <w:autoSpaceDN w:val="0"/>
              <w:adjustRightInd w:val="0"/>
              <w:jc w:val="both"/>
            </w:pPr>
            <w:r w:rsidRPr="00C71702">
              <w:t>периодических законов и периодической системы химических элементов Д.И. Менделеева, закономерностей изменения химических свойств элементов и их соединений по периодам и группам;</w:t>
            </w:r>
          </w:p>
          <w:p w14:paraId="755CEAE3" w14:textId="77777777" w:rsidR="00C71702" w:rsidRPr="00C71702" w:rsidRDefault="00005E04" w:rsidP="006A602C">
            <w:pPr>
              <w:shd w:val="clear" w:color="auto" w:fill="FFFFFF"/>
              <w:autoSpaceDE w:val="0"/>
              <w:autoSpaceDN w:val="0"/>
              <w:adjustRightInd w:val="0"/>
            </w:pPr>
            <w:r>
              <w:t xml:space="preserve">Демонстрировать умения </w:t>
            </w:r>
            <w:r w:rsidR="00C71702" w:rsidRPr="00C71702">
              <w:t xml:space="preserve">теплового </w:t>
            </w:r>
            <w:r w:rsidR="009772D7" w:rsidRPr="00C71702">
              <w:t>эффекта</w:t>
            </w:r>
            <w:r w:rsidR="00C71702" w:rsidRPr="00C71702">
              <w:t xml:space="preserve"> химических реакций, термохимические уравнения; типов и свойств химических связей (ковалентной, ионной, металлической, водородной);</w:t>
            </w:r>
          </w:p>
          <w:p w14:paraId="08ABF463" w14:textId="77777777" w:rsidR="00C71702" w:rsidRPr="00C71702" w:rsidRDefault="00C71702" w:rsidP="00C71702">
            <w:pPr>
              <w:shd w:val="clear" w:color="auto" w:fill="FFFFFF"/>
              <w:autoSpaceDE w:val="0"/>
              <w:autoSpaceDN w:val="0"/>
              <w:adjustRightInd w:val="0"/>
            </w:pPr>
            <w:r w:rsidRPr="00C71702">
              <w:t>форм существования химических элементов, современных представлений о строении атомов;</w:t>
            </w:r>
          </w:p>
          <w:p w14:paraId="47CB3F6C" w14:textId="77777777" w:rsidR="00C71702" w:rsidRPr="00C71702" w:rsidRDefault="00C71702" w:rsidP="00C71702">
            <w:pPr>
              <w:shd w:val="clear" w:color="auto" w:fill="FFFFFF"/>
              <w:autoSpaceDE w:val="0"/>
              <w:autoSpaceDN w:val="0"/>
              <w:adjustRightInd w:val="0"/>
              <w:rPr>
                <w:i/>
              </w:rPr>
            </w:pPr>
            <w:r w:rsidRPr="00C71702">
              <w:t>характерных химических свойств неорганических веществ различных классов.</w:t>
            </w:r>
          </w:p>
        </w:tc>
        <w:tc>
          <w:tcPr>
            <w:tcW w:w="3261" w:type="dxa"/>
            <w:tcBorders>
              <w:bottom w:val="single" w:sz="4" w:space="0" w:color="auto"/>
            </w:tcBorders>
          </w:tcPr>
          <w:p w14:paraId="5B4CFAAF" w14:textId="77777777" w:rsidR="00C71702" w:rsidRPr="00C71702" w:rsidRDefault="00C71702" w:rsidP="00C71702">
            <w:pPr>
              <w:shd w:val="clear" w:color="auto" w:fill="FFFFFF"/>
              <w:autoSpaceDE w:val="0"/>
              <w:autoSpaceDN w:val="0"/>
              <w:adjustRightInd w:val="0"/>
              <w:jc w:val="both"/>
              <w:rPr>
                <w:i/>
              </w:rPr>
            </w:pPr>
          </w:p>
          <w:p w14:paraId="3339ED5B" w14:textId="77777777" w:rsidR="00C71702" w:rsidRPr="00C71702" w:rsidRDefault="00C71702" w:rsidP="00C71702">
            <w:pPr>
              <w:shd w:val="clear" w:color="auto" w:fill="FFFFFF"/>
              <w:autoSpaceDE w:val="0"/>
              <w:autoSpaceDN w:val="0"/>
              <w:adjustRightInd w:val="0"/>
            </w:pPr>
          </w:p>
          <w:p w14:paraId="50539778" w14:textId="77777777" w:rsidR="00005E04" w:rsidRPr="00A545AA" w:rsidRDefault="00005E04" w:rsidP="00005E04">
            <w:r w:rsidRPr="00A545AA">
              <w:t xml:space="preserve">Экспертное наблюдение </w:t>
            </w:r>
          </w:p>
          <w:p w14:paraId="31E6C783" w14:textId="77777777" w:rsidR="00C71702" w:rsidRPr="00C71702" w:rsidRDefault="00005E04" w:rsidP="00005E04">
            <w:pPr>
              <w:shd w:val="clear" w:color="auto" w:fill="FFFFFF"/>
              <w:autoSpaceDE w:val="0"/>
              <w:autoSpaceDN w:val="0"/>
              <w:adjustRightInd w:val="0"/>
              <w:rPr>
                <w:i/>
              </w:rPr>
            </w:pPr>
            <w:r>
              <w:t xml:space="preserve">за выполнением </w:t>
            </w:r>
            <w:r w:rsidRPr="00A545AA">
              <w:t xml:space="preserve"> </w:t>
            </w:r>
            <w:r>
              <w:t xml:space="preserve">заданий в ходе </w:t>
            </w:r>
            <w:r w:rsidRPr="00A545AA">
              <w:t>лабораторных и практических занятий</w:t>
            </w:r>
          </w:p>
          <w:p w14:paraId="7D80BC29" w14:textId="77777777" w:rsidR="00C71702" w:rsidRPr="00C71702" w:rsidRDefault="00C71702" w:rsidP="00C71702">
            <w:pPr>
              <w:shd w:val="clear" w:color="auto" w:fill="FFFFFF"/>
              <w:autoSpaceDE w:val="0"/>
              <w:autoSpaceDN w:val="0"/>
              <w:adjustRightInd w:val="0"/>
              <w:rPr>
                <w:i/>
              </w:rPr>
            </w:pPr>
          </w:p>
          <w:p w14:paraId="4EBF6D5A" w14:textId="77777777" w:rsidR="00C71702" w:rsidRPr="00C71702" w:rsidRDefault="00C71702" w:rsidP="00C71702">
            <w:pPr>
              <w:shd w:val="clear" w:color="auto" w:fill="FFFFFF"/>
              <w:autoSpaceDE w:val="0"/>
              <w:autoSpaceDN w:val="0"/>
              <w:adjustRightInd w:val="0"/>
              <w:jc w:val="both"/>
              <w:rPr>
                <w:i/>
              </w:rPr>
            </w:pPr>
          </w:p>
          <w:p w14:paraId="20D2E44C" w14:textId="77777777" w:rsidR="00C71702" w:rsidRPr="00C71702" w:rsidRDefault="00C71702" w:rsidP="00C71702">
            <w:pPr>
              <w:shd w:val="clear" w:color="auto" w:fill="FFFFFF"/>
              <w:autoSpaceDE w:val="0"/>
              <w:autoSpaceDN w:val="0"/>
              <w:adjustRightInd w:val="0"/>
              <w:jc w:val="both"/>
              <w:rPr>
                <w:i/>
              </w:rPr>
            </w:pPr>
          </w:p>
          <w:p w14:paraId="558CFFD7" w14:textId="77777777" w:rsidR="00C71702" w:rsidRPr="00C71702" w:rsidRDefault="00C71702" w:rsidP="00C71702">
            <w:pPr>
              <w:shd w:val="clear" w:color="auto" w:fill="FFFFFF"/>
              <w:autoSpaceDE w:val="0"/>
              <w:autoSpaceDN w:val="0"/>
              <w:adjustRightInd w:val="0"/>
              <w:jc w:val="both"/>
              <w:rPr>
                <w:i/>
              </w:rPr>
            </w:pPr>
          </w:p>
          <w:p w14:paraId="1D3FB8D8" w14:textId="77777777" w:rsidR="00C71702" w:rsidRPr="00C71702" w:rsidRDefault="00C71702" w:rsidP="00C71702">
            <w:pPr>
              <w:shd w:val="clear" w:color="auto" w:fill="FFFFFF"/>
              <w:autoSpaceDE w:val="0"/>
              <w:autoSpaceDN w:val="0"/>
              <w:adjustRightInd w:val="0"/>
              <w:jc w:val="both"/>
              <w:rPr>
                <w:i/>
              </w:rPr>
            </w:pPr>
          </w:p>
          <w:p w14:paraId="30A2F2DD" w14:textId="77777777" w:rsidR="00C71702" w:rsidRPr="00C71702" w:rsidRDefault="00C71702" w:rsidP="00C71702">
            <w:pPr>
              <w:shd w:val="clear" w:color="auto" w:fill="FFFFFF"/>
              <w:autoSpaceDE w:val="0"/>
              <w:autoSpaceDN w:val="0"/>
              <w:adjustRightInd w:val="0"/>
              <w:jc w:val="both"/>
              <w:rPr>
                <w:i/>
              </w:rPr>
            </w:pPr>
          </w:p>
          <w:p w14:paraId="764BCB31" w14:textId="77777777" w:rsidR="00C71702" w:rsidRPr="00C71702" w:rsidRDefault="00C71702" w:rsidP="00C71702">
            <w:pPr>
              <w:shd w:val="clear" w:color="auto" w:fill="FFFFFF"/>
              <w:autoSpaceDE w:val="0"/>
              <w:autoSpaceDN w:val="0"/>
              <w:adjustRightInd w:val="0"/>
              <w:jc w:val="both"/>
              <w:rPr>
                <w:i/>
              </w:rPr>
            </w:pPr>
          </w:p>
          <w:p w14:paraId="54BF1EDF" w14:textId="77777777" w:rsidR="00C71702" w:rsidRPr="00C71702" w:rsidRDefault="00C71702" w:rsidP="00C71702">
            <w:pPr>
              <w:shd w:val="clear" w:color="auto" w:fill="FFFFFF"/>
              <w:autoSpaceDE w:val="0"/>
              <w:autoSpaceDN w:val="0"/>
              <w:adjustRightInd w:val="0"/>
              <w:jc w:val="both"/>
              <w:rPr>
                <w:i/>
              </w:rPr>
            </w:pPr>
          </w:p>
          <w:p w14:paraId="43102575" w14:textId="77777777" w:rsidR="00C71702" w:rsidRPr="00C71702" w:rsidRDefault="00C71702" w:rsidP="00C71702">
            <w:pPr>
              <w:shd w:val="clear" w:color="auto" w:fill="FFFFFF"/>
              <w:autoSpaceDE w:val="0"/>
              <w:autoSpaceDN w:val="0"/>
              <w:adjustRightInd w:val="0"/>
              <w:jc w:val="both"/>
              <w:rPr>
                <w:i/>
              </w:rPr>
            </w:pPr>
          </w:p>
          <w:p w14:paraId="5D79C82D" w14:textId="77777777" w:rsidR="00C71702" w:rsidRPr="00C71702" w:rsidRDefault="00C71702" w:rsidP="00C71702">
            <w:pPr>
              <w:shd w:val="clear" w:color="auto" w:fill="FFFFFF"/>
              <w:autoSpaceDE w:val="0"/>
              <w:autoSpaceDN w:val="0"/>
              <w:adjustRightInd w:val="0"/>
              <w:jc w:val="both"/>
              <w:rPr>
                <w:i/>
              </w:rPr>
            </w:pPr>
          </w:p>
          <w:p w14:paraId="24015BEA" w14:textId="77777777" w:rsidR="00C71702" w:rsidRPr="00C71702" w:rsidRDefault="00C71702" w:rsidP="00C71702">
            <w:pPr>
              <w:shd w:val="clear" w:color="auto" w:fill="FFFFFF"/>
              <w:autoSpaceDE w:val="0"/>
              <w:autoSpaceDN w:val="0"/>
              <w:adjustRightInd w:val="0"/>
              <w:jc w:val="both"/>
              <w:rPr>
                <w:i/>
              </w:rPr>
            </w:pPr>
          </w:p>
          <w:p w14:paraId="632FD342" w14:textId="77777777" w:rsidR="00C71702" w:rsidRPr="00C71702" w:rsidRDefault="00C71702" w:rsidP="00C71702">
            <w:pPr>
              <w:shd w:val="clear" w:color="auto" w:fill="FFFFFF"/>
              <w:autoSpaceDE w:val="0"/>
              <w:autoSpaceDN w:val="0"/>
              <w:adjustRightInd w:val="0"/>
              <w:jc w:val="both"/>
              <w:rPr>
                <w:i/>
              </w:rPr>
            </w:pPr>
          </w:p>
          <w:p w14:paraId="3CC86E1B" w14:textId="77777777" w:rsidR="00C71702" w:rsidRPr="00C71702" w:rsidRDefault="00C71702" w:rsidP="00C71702">
            <w:pPr>
              <w:shd w:val="clear" w:color="auto" w:fill="FFFFFF"/>
              <w:autoSpaceDE w:val="0"/>
              <w:autoSpaceDN w:val="0"/>
              <w:adjustRightInd w:val="0"/>
              <w:jc w:val="both"/>
              <w:rPr>
                <w:i/>
              </w:rPr>
            </w:pPr>
          </w:p>
          <w:p w14:paraId="7034E78F" w14:textId="77777777" w:rsidR="00C71702" w:rsidRPr="00C71702" w:rsidRDefault="00C71702" w:rsidP="00C71702">
            <w:pPr>
              <w:shd w:val="clear" w:color="auto" w:fill="FFFFFF"/>
              <w:autoSpaceDE w:val="0"/>
              <w:autoSpaceDN w:val="0"/>
              <w:adjustRightInd w:val="0"/>
              <w:jc w:val="both"/>
              <w:rPr>
                <w:i/>
              </w:rPr>
            </w:pPr>
          </w:p>
          <w:p w14:paraId="38A44C6A" w14:textId="77777777" w:rsidR="00C71702" w:rsidRPr="00C71702" w:rsidRDefault="00C71702" w:rsidP="00C71702">
            <w:pPr>
              <w:shd w:val="clear" w:color="auto" w:fill="FFFFFF"/>
              <w:autoSpaceDE w:val="0"/>
              <w:autoSpaceDN w:val="0"/>
              <w:adjustRightInd w:val="0"/>
              <w:jc w:val="both"/>
              <w:rPr>
                <w:i/>
              </w:rPr>
            </w:pPr>
          </w:p>
          <w:p w14:paraId="121454E7" w14:textId="77777777" w:rsidR="00C71702" w:rsidRPr="00C71702" w:rsidRDefault="00C71702" w:rsidP="00C71702">
            <w:pPr>
              <w:shd w:val="clear" w:color="auto" w:fill="FFFFFF"/>
              <w:autoSpaceDE w:val="0"/>
              <w:autoSpaceDN w:val="0"/>
              <w:adjustRightInd w:val="0"/>
              <w:jc w:val="both"/>
              <w:rPr>
                <w:i/>
              </w:rPr>
            </w:pPr>
          </w:p>
          <w:p w14:paraId="3109E5F4" w14:textId="77777777" w:rsidR="00C71702" w:rsidRPr="00C71702" w:rsidRDefault="00C71702" w:rsidP="00C71702">
            <w:pPr>
              <w:shd w:val="clear" w:color="auto" w:fill="FFFFFF"/>
              <w:autoSpaceDE w:val="0"/>
              <w:autoSpaceDN w:val="0"/>
              <w:adjustRightInd w:val="0"/>
              <w:jc w:val="both"/>
              <w:rPr>
                <w:i/>
              </w:rPr>
            </w:pPr>
          </w:p>
          <w:p w14:paraId="63C798C8" w14:textId="77777777" w:rsidR="00C71702" w:rsidRPr="00C71702" w:rsidRDefault="00C71702" w:rsidP="00C71702">
            <w:pPr>
              <w:shd w:val="clear" w:color="auto" w:fill="FFFFFF"/>
              <w:autoSpaceDE w:val="0"/>
              <w:autoSpaceDN w:val="0"/>
              <w:adjustRightInd w:val="0"/>
              <w:jc w:val="both"/>
              <w:rPr>
                <w:i/>
              </w:rPr>
            </w:pPr>
          </w:p>
          <w:p w14:paraId="7B3D1402" w14:textId="77777777" w:rsidR="00C71702" w:rsidRPr="00C71702" w:rsidRDefault="00C71702" w:rsidP="00C71702">
            <w:pPr>
              <w:shd w:val="clear" w:color="auto" w:fill="FFFFFF"/>
              <w:autoSpaceDE w:val="0"/>
              <w:autoSpaceDN w:val="0"/>
              <w:adjustRightInd w:val="0"/>
              <w:jc w:val="both"/>
              <w:rPr>
                <w:i/>
              </w:rPr>
            </w:pPr>
          </w:p>
          <w:p w14:paraId="71358B62" w14:textId="77777777" w:rsidR="00C71702" w:rsidRPr="00C71702" w:rsidRDefault="00C71702" w:rsidP="00C71702">
            <w:pPr>
              <w:shd w:val="clear" w:color="auto" w:fill="FFFFFF"/>
              <w:autoSpaceDE w:val="0"/>
              <w:autoSpaceDN w:val="0"/>
              <w:adjustRightInd w:val="0"/>
              <w:jc w:val="both"/>
              <w:rPr>
                <w:i/>
              </w:rPr>
            </w:pPr>
          </w:p>
          <w:p w14:paraId="2E3115C7" w14:textId="77777777" w:rsidR="00C71702" w:rsidRPr="00C71702" w:rsidRDefault="00C71702" w:rsidP="00C71702">
            <w:pPr>
              <w:shd w:val="clear" w:color="auto" w:fill="FFFFFF"/>
              <w:autoSpaceDE w:val="0"/>
              <w:autoSpaceDN w:val="0"/>
              <w:adjustRightInd w:val="0"/>
              <w:jc w:val="both"/>
              <w:rPr>
                <w:i/>
              </w:rPr>
            </w:pPr>
          </w:p>
          <w:p w14:paraId="2C1D51C7" w14:textId="77777777" w:rsidR="00C71702" w:rsidRPr="00C71702" w:rsidRDefault="00C71702" w:rsidP="00C71702">
            <w:pPr>
              <w:shd w:val="clear" w:color="auto" w:fill="FFFFFF"/>
              <w:autoSpaceDE w:val="0"/>
              <w:autoSpaceDN w:val="0"/>
              <w:adjustRightInd w:val="0"/>
              <w:jc w:val="both"/>
              <w:rPr>
                <w:i/>
              </w:rPr>
            </w:pPr>
          </w:p>
          <w:p w14:paraId="7BD71B00" w14:textId="77777777" w:rsidR="00C71702" w:rsidRPr="00C71702" w:rsidRDefault="00C71702" w:rsidP="00C71702">
            <w:pPr>
              <w:shd w:val="clear" w:color="auto" w:fill="FFFFFF"/>
              <w:autoSpaceDE w:val="0"/>
              <w:autoSpaceDN w:val="0"/>
              <w:adjustRightInd w:val="0"/>
              <w:jc w:val="both"/>
              <w:rPr>
                <w:i/>
              </w:rPr>
            </w:pPr>
          </w:p>
          <w:p w14:paraId="0633DBCB" w14:textId="77777777" w:rsidR="00C71702" w:rsidRDefault="00C71702" w:rsidP="00C71702">
            <w:pPr>
              <w:shd w:val="clear" w:color="auto" w:fill="FFFFFF"/>
              <w:autoSpaceDE w:val="0"/>
              <w:autoSpaceDN w:val="0"/>
              <w:adjustRightInd w:val="0"/>
              <w:jc w:val="both"/>
              <w:rPr>
                <w:i/>
              </w:rPr>
            </w:pPr>
          </w:p>
          <w:p w14:paraId="0E83B9EA" w14:textId="77777777" w:rsidR="008B74C1" w:rsidRPr="00C71702" w:rsidRDefault="008B74C1" w:rsidP="00C71702">
            <w:pPr>
              <w:shd w:val="clear" w:color="auto" w:fill="FFFFFF"/>
              <w:autoSpaceDE w:val="0"/>
              <w:autoSpaceDN w:val="0"/>
              <w:adjustRightInd w:val="0"/>
              <w:jc w:val="both"/>
              <w:rPr>
                <w:i/>
              </w:rPr>
            </w:pPr>
          </w:p>
          <w:p w14:paraId="6E7FFE34" w14:textId="77777777" w:rsidR="00C71702" w:rsidRPr="00C71702" w:rsidRDefault="00C71702" w:rsidP="00C71702">
            <w:pPr>
              <w:shd w:val="clear" w:color="auto" w:fill="FFFFFF"/>
              <w:autoSpaceDE w:val="0"/>
              <w:autoSpaceDN w:val="0"/>
              <w:adjustRightInd w:val="0"/>
              <w:jc w:val="both"/>
            </w:pPr>
          </w:p>
        </w:tc>
      </w:tr>
    </w:tbl>
    <w:p w14:paraId="46580A6B" w14:textId="77777777" w:rsidR="00C71702" w:rsidRPr="00C71702" w:rsidRDefault="00C71702" w:rsidP="00C71702">
      <w:pPr>
        <w:jc w:val="right"/>
        <w:rPr>
          <w:i/>
        </w:rPr>
      </w:pPr>
    </w:p>
    <w:p w14:paraId="3A9497AB" w14:textId="77777777" w:rsidR="00C71702" w:rsidRDefault="00C71702" w:rsidP="00976164">
      <w:pPr>
        <w:rPr>
          <w:b/>
        </w:rPr>
      </w:pPr>
    </w:p>
    <w:p w14:paraId="42CA0113" w14:textId="77777777" w:rsidR="0012300C" w:rsidRDefault="0012300C" w:rsidP="00976164">
      <w:pPr>
        <w:rPr>
          <w:b/>
        </w:rPr>
      </w:pPr>
    </w:p>
    <w:p w14:paraId="18166CE3" w14:textId="77777777" w:rsidR="0012300C" w:rsidRDefault="0012300C" w:rsidP="00976164">
      <w:pPr>
        <w:rPr>
          <w:b/>
        </w:rPr>
      </w:pPr>
    </w:p>
    <w:p w14:paraId="75CCB4AB" w14:textId="77777777" w:rsidR="0012300C" w:rsidRDefault="0012300C" w:rsidP="00976164">
      <w:pPr>
        <w:rPr>
          <w:b/>
        </w:rPr>
      </w:pPr>
    </w:p>
    <w:p w14:paraId="1CC409D1" w14:textId="77777777" w:rsidR="0012300C" w:rsidRDefault="0012300C" w:rsidP="00976164">
      <w:pPr>
        <w:rPr>
          <w:b/>
        </w:rPr>
      </w:pPr>
    </w:p>
    <w:p w14:paraId="0E8153E4" w14:textId="77777777" w:rsidR="0012300C" w:rsidRDefault="0012300C" w:rsidP="00976164">
      <w:pPr>
        <w:rPr>
          <w:b/>
        </w:rPr>
      </w:pPr>
    </w:p>
    <w:p w14:paraId="399F819F" w14:textId="77777777" w:rsidR="0012300C" w:rsidRDefault="0012300C" w:rsidP="00976164">
      <w:pPr>
        <w:rPr>
          <w:b/>
        </w:rPr>
      </w:pPr>
    </w:p>
    <w:p w14:paraId="2958DF36" w14:textId="77777777" w:rsidR="0012300C" w:rsidRDefault="0012300C" w:rsidP="00976164">
      <w:pPr>
        <w:rPr>
          <w:b/>
        </w:rPr>
      </w:pPr>
    </w:p>
    <w:p w14:paraId="01F29DCB" w14:textId="77777777" w:rsidR="0012300C" w:rsidRDefault="0012300C" w:rsidP="00976164">
      <w:pPr>
        <w:rPr>
          <w:b/>
        </w:rPr>
      </w:pPr>
    </w:p>
    <w:p w14:paraId="26D45A7F" w14:textId="77777777" w:rsidR="0012300C" w:rsidRDefault="0012300C" w:rsidP="00976164">
      <w:pPr>
        <w:rPr>
          <w:b/>
        </w:rPr>
      </w:pPr>
    </w:p>
    <w:p w14:paraId="1A1A7257" w14:textId="77777777" w:rsidR="0012300C" w:rsidRDefault="0012300C" w:rsidP="00976164">
      <w:pPr>
        <w:rPr>
          <w:b/>
        </w:rPr>
      </w:pPr>
    </w:p>
    <w:p w14:paraId="5A6A8B05" w14:textId="77777777" w:rsidR="0012300C" w:rsidRDefault="0012300C" w:rsidP="00976164">
      <w:pPr>
        <w:rPr>
          <w:b/>
        </w:rPr>
      </w:pPr>
    </w:p>
    <w:p w14:paraId="52D2CB82" w14:textId="77777777" w:rsidR="0012300C" w:rsidRDefault="0012300C" w:rsidP="00976164">
      <w:pPr>
        <w:rPr>
          <w:b/>
        </w:rPr>
      </w:pPr>
    </w:p>
    <w:p w14:paraId="5F6D9A9B" w14:textId="77777777" w:rsidR="0012300C" w:rsidRDefault="0012300C" w:rsidP="00976164">
      <w:pPr>
        <w:rPr>
          <w:b/>
        </w:rPr>
      </w:pPr>
    </w:p>
    <w:p w14:paraId="0FC33308" w14:textId="77777777" w:rsidR="0012300C" w:rsidRDefault="0012300C" w:rsidP="00976164">
      <w:pPr>
        <w:rPr>
          <w:b/>
        </w:rPr>
      </w:pPr>
    </w:p>
    <w:p w14:paraId="0ACE47EA" w14:textId="77777777" w:rsidR="0012300C" w:rsidRDefault="0012300C" w:rsidP="00976164">
      <w:pPr>
        <w:rPr>
          <w:b/>
        </w:rPr>
      </w:pPr>
    </w:p>
    <w:p w14:paraId="506B6B4E" w14:textId="77777777" w:rsidR="0012300C" w:rsidRDefault="0012300C" w:rsidP="00976164">
      <w:pPr>
        <w:rPr>
          <w:b/>
        </w:rPr>
      </w:pPr>
    </w:p>
    <w:p w14:paraId="623F4D72" w14:textId="77777777" w:rsidR="0012300C" w:rsidRDefault="0012300C" w:rsidP="00976164">
      <w:pPr>
        <w:rPr>
          <w:b/>
        </w:rPr>
      </w:pPr>
    </w:p>
    <w:p w14:paraId="39A94F87" w14:textId="77777777" w:rsidR="0012300C" w:rsidRDefault="0012300C" w:rsidP="00976164">
      <w:pPr>
        <w:rPr>
          <w:b/>
        </w:rPr>
      </w:pPr>
    </w:p>
    <w:p w14:paraId="12CC590A" w14:textId="77777777" w:rsidR="0012300C" w:rsidRDefault="0012300C" w:rsidP="00976164">
      <w:pPr>
        <w:rPr>
          <w:b/>
        </w:rPr>
      </w:pPr>
    </w:p>
    <w:p w14:paraId="12AA6392" w14:textId="77777777" w:rsidR="0012300C" w:rsidRDefault="0012300C" w:rsidP="00976164">
      <w:pPr>
        <w:rPr>
          <w:b/>
        </w:rPr>
      </w:pPr>
    </w:p>
    <w:p w14:paraId="692DD11F" w14:textId="77777777" w:rsidR="0012300C" w:rsidRDefault="0012300C" w:rsidP="00976164">
      <w:pPr>
        <w:rPr>
          <w:b/>
        </w:rPr>
      </w:pPr>
    </w:p>
    <w:p w14:paraId="64E740F0" w14:textId="77777777" w:rsidR="0012300C" w:rsidRDefault="0012300C" w:rsidP="00976164">
      <w:pPr>
        <w:rPr>
          <w:b/>
        </w:rPr>
      </w:pPr>
    </w:p>
    <w:p w14:paraId="706736C7" w14:textId="77777777" w:rsidR="0012300C" w:rsidRDefault="0012300C" w:rsidP="00976164">
      <w:pPr>
        <w:rPr>
          <w:b/>
        </w:rPr>
      </w:pPr>
    </w:p>
    <w:p w14:paraId="58C99198" w14:textId="77777777" w:rsidR="0012300C" w:rsidRPr="00C71702" w:rsidRDefault="0012300C" w:rsidP="00976164">
      <w:pPr>
        <w:rPr>
          <w:b/>
        </w:rPr>
      </w:pPr>
    </w:p>
    <w:p w14:paraId="718B4B11" w14:textId="77777777" w:rsidR="00976164" w:rsidRDefault="00976164" w:rsidP="00976164">
      <w:pPr>
        <w:autoSpaceDE w:val="0"/>
        <w:autoSpaceDN w:val="0"/>
        <w:adjustRightInd w:val="0"/>
        <w:ind w:firstLine="709"/>
        <w:jc w:val="both"/>
        <w:rPr>
          <w:rFonts w:eastAsiaTheme="minorHAnsi"/>
          <w:b/>
          <w:bCs/>
          <w:color w:val="000000"/>
          <w:lang w:eastAsia="en-US"/>
        </w:rPr>
      </w:pPr>
      <w:r w:rsidRPr="003C62DA">
        <w:rPr>
          <w:rFonts w:eastAsiaTheme="minorHAnsi"/>
          <w:b/>
          <w:bCs/>
          <w:color w:val="000000"/>
          <w:lang w:eastAsia="en-US"/>
        </w:rPr>
        <w:lastRenderedPageBreak/>
        <w:t xml:space="preserve">5. АДАПТАЦИЯ РАБОЧЕЙ ПРОГРАММЫ ПРИ ОБУЧЕНИИ ЛИЦ С ОГРАНИЧЕННЫМИ ВОЗМОЖНОСТЯМИ ЗДОРОВЬЯ </w:t>
      </w:r>
    </w:p>
    <w:p w14:paraId="07CBC41D" w14:textId="77777777" w:rsidR="00976164" w:rsidRPr="003C62DA" w:rsidRDefault="00976164" w:rsidP="00976164">
      <w:pPr>
        <w:autoSpaceDE w:val="0"/>
        <w:autoSpaceDN w:val="0"/>
        <w:adjustRightInd w:val="0"/>
        <w:ind w:firstLine="709"/>
        <w:jc w:val="both"/>
        <w:rPr>
          <w:rFonts w:eastAsiaTheme="minorHAnsi"/>
          <w:color w:val="000000"/>
          <w:lang w:eastAsia="en-US"/>
        </w:rPr>
      </w:pPr>
    </w:p>
    <w:p w14:paraId="7801DF6E" w14:textId="2CE52D90" w:rsidR="0012300C" w:rsidRPr="003C62DA" w:rsidRDefault="0012300C" w:rsidP="0012300C">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Адаптация рабочей программы дисциплины </w:t>
      </w:r>
      <w:r w:rsidRPr="003C62DA">
        <w:rPr>
          <w:caps/>
        </w:rPr>
        <w:t>ЕН.02 О</w:t>
      </w:r>
      <w:r w:rsidRPr="003C62DA">
        <w:t>бщая и неорганическая химия</w:t>
      </w:r>
      <w:r>
        <w:t xml:space="preserve"> </w:t>
      </w:r>
      <w:r w:rsidRPr="003C62DA">
        <w:rPr>
          <w:rFonts w:eastAsiaTheme="minorHAnsi"/>
          <w:color w:val="000000"/>
          <w:lang w:eastAsia="en-US"/>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rPr>
          <w:rFonts w:eastAsiaTheme="minorHAnsi"/>
          <w:color w:val="000000"/>
          <w:lang w:eastAsia="en-US"/>
        </w:rPr>
        <w:t>18.02.12</w:t>
      </w:r>
      <w:r w:rsidRPr="003C62DA">
        <w:rPr>
          <w:rFonts w:eastAsiaTheme="minorHAnsi"/>
          <w:color w:val="000000"/>
          <w:lang w:eastAsia="en-US"/>
        </w:rPr>
        <w:t xml:space="preserve">. </w:t>
      </w:r>
      <w:r>
        <w:rPr>
          <w:rFonts w:eastAsiaTheme="minorHAnsi"/>
          <w:color w:val="000000"/>
          <w:lang w:eastAsia="en-US"/>
        </w:rPr>
        <w:t>Технология аналитического контроля химических соединений</w:t>
      </w:r>
      <w:r w:rsidRPr="003C62DA">
        <w:rPr>
          <w:rFonts w:eastAsiaTheme="minorHAnsi"/>
          <w:color w:val="000000"/>
          <w:lang w:eastAsia="en-US"/>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14:paraId="7AE56576" w14:textId="3C62F4BF" w:rsidR="0012300C" w:rsidRPr="003C62DA" w:rsidRDefault="0012300C" w:rsidP="0012300C">
      <w:pPr>
        <w:autoSpaceDE w:val="0"/>
        <w:autoSpaceDN w:val="0"/>
        <w:adjustRightInd w:val="0"/>
        <w:ind w:firstLine="709"/>
        <w:jc w:val="both"/>
        <w:rPr>
          <w:rFonts w:eastAsiaTheme="minorHAnsi"/>
          <w:color w:val="000000"/>
          <w:lang w:eastAsia="en-US"/>
        </w:rPr>
      </w:pPr>
      <w:r w:rsidRPr="003C62DA">
        <w:rPr>
          <w:rFonts w:eastAsiaTheme="minorHAnsi"/>
          <w:i/>
          <w:iCs/>
          <w:color w:val="000000"/>
          <w:lang w:eastAsia="en-US"/>
        </w:rPr>
        <w:t>Оборудование</w:t>
      </w:r>
      <w:r>
        <w:rPr>
          <w:rFonts w:eastAsiaTheme="minorHAnsi"/>
          <w:i/>
          <w:iCs/>
          <w:color w:val="000000"/>
          <w:lang w:eastAsia="en-US"/>
        </w:rPr>
        <w:t xml:space="preserve"> </w:t>
      </w:r>
      <w:r w:rsidRPr="001327A6">
        <w:rPr>
          <w:bCs/>
          <w:i/>
        </w:rPr>
        <w:t xml:space="preserve">лаборатории </w:t>
      </w:r>
      <w:r w:rsidRPr="003C62DA">
        <w:rPr>
          <w:rFonts w:eastAsiaTheme="minorHAnsi"/>
          <w:i/>
          <w:iCs/>
          <w:color w:val="000000"/>
          <w:lang w:eastAsia="en-US"/>
        </w:rPr>
        <w:t xml:space="preserve">для обучающихся с различными видами ограничения здоровья </w:t>
      </w:r>
    </w:p>
    <w:p w14:paraId="4D724C4A" w14:textId="77777777" w:rsidR="0012300C" w:rsidRPr="003C62DA" w:rsidRDefault="0012300C" w:rsidP="0012300C">
      <w:pPr>
        <w:autoSpaceDE w:val="0"/>
        <w:autoSpaceDN w:val="0"/>
        <w:adjustRightInd w:val="0"/>
        <w:ind w:firstLine="709"/>
        <w:jc w:val="both"/>
        <w:rPr>
          <w:rFonts w:eastAsiaTheme="minorHAnsi"/>
          <w:color w:val="000000"/>
          <w:lang w:eastAsia="en-US"/>
        </w:rPr>
      </w:pPr>
      <w:r w:rsidRPr="003C62DA">
        <w:rPr>
          <w:rFonts w:eastAsiaTheme="minorHAnsi"/>
          <w:color w:val="000000"/>
          <w:lang w:eastAsia="en-US"/>
        </w:rPr>
        <w:t xml:space="preserve">Оснащение </w:t>
      </w:r>
      <w:r>
        <w:rPr>
          <w:rFonts w:eastAsiaTheme="minorHAnsi"/>
          <w:color w:val="000000"/>
          <w:lang w:eastAsia="en-US"/>
        </w:rPr>
        <w:t>лаборатории</w:t>
      </w:r>
      <w:r w:rsidRPr="003C62DA">
        <w:rPr>
          <w:rFonts w:eastAsiaTheme="minorHAnsi"/>
          <w:color w:val="000000"/>
          <w:lang w:eastAsia="en-US"/>
        </w:rPr>
        <w:t xml:space="preserve"> должно отвечать особым образовательным потребностям обучающихся инвалидов и лиц с ограниченными возможностями здоровья. </w:t>
      </w:r>
      <w:r>
        <w:rPr>
          <w:rFonts w:eastAsiaTheme="minorHAnsi"/>
          <w:color w:val="000000"/>
          <w:lang w:eastAsia="en-US"/>
        </w:rPr>
        <w:t>До</w:t>
      </w:r>
      <w:r w:rsidRPr="003C62DA">
        <w:rPr>
          <w:rFonts w:eastAsiaTheme="minorHAnsi"/>
          <w:color w:val="000000"/>
          <w:lang w:eastAsia="en-US"/>
        </w:rPr>
        <w:t xml:space="preserve">лжны быть оснащены оборудованием и учебными местами с техническими средствами обучения для обучающихся с различными видами ограничений здоровья. </w:t>
      </w:r>
    </w:p>
    <w:p w14:paraId="34E5866E" w14:textId="77777777" w:rsidR="0012300C" w:rsidRDefault="0012300C" w:rsidP="0012300C">
      <w:pPr>
        <w:spacing w:after="200"/>
        <w:ind w:firstLine="709"/>
        <w:jc w:val="both"/>
      </w:pPr>
      <w:r>
        <w:t>Учебно-методические материалы для работы обучающихся из числа инвалидов и лиц с ограниченными возможностями здоровья предоставляются в формах, адаптированных к ограничениям их здоровья и восприятия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12300C" w:rsidRPr="00CB69CC" w14:paraId="480A322E" w14:textId="77777777" w:rsidTr="005E6604">
        <w:tc>
          <w:tcPr>
            <w:tcW w:w="4785" w:type="dxa"/>
            <w:shd w:val="clear" w:color="auto" w:fill="auto"/>
          </w:tcPr>
          <w:p w14:paraId="6462F1BE" w14:textId="77777777" w:rsidR="0012300C" w:rsidRDefault="0012300C" w:rsidP="005E6604">
            <w:r w:rsidRPr="002E676C">
              <w:t xml:space="preserve">Категории студентов </w:t>
            </w:r>
          </w:p>
        </w:tc>
        <w:tc>
          <w:tcPr>
            <w:tcW w:w="4785" w:type="dxa"/>
            <w:shd w:val="clear" w:color="auto" w:fill="auto"/>
          </w:tcPr>
          <w:p w14:paraId="42E0E050" w14:textId="77777777" w:rsidR="0012300C" w:rsidRDefault="0012300C" w:rsidP="005E6604">
            <w:r w:rsidRPr="002E676C">
              <w:t xml:space="preserve">Формы </w:t>
            </w:r>
          </w:p>
        </w:tc>
      </w:tr>
      <w:tr w:rsidR="0012300C" w:rsidRPr="00CB69CC" w14:paraId="7DE20956" w14:textId="77777777" w:rsidTr="005E6604">
        <w:tc>
          <w:tcPr>
            <w:tcW w:w="4785" w:type="dxa"/>
            <w:shd w:val="clear" w:color="auto" w:fill="auto"/>
          </w:tcPr>
          <w:p w14:paraId="4A33F5BD" w14:textId="77777777" w:rsidR="0012300C" w:rsidRDefault="0012300C" w:rsidP="005E6604">
            <w:r>
              <w:t xml:space="preserve">С нарушением слуха </w:t>
            </w:r>
          </w:p>
        </w:tc>
        <w:tc>
          <w:tcPr>
            <w:tcW w:w="4785" w:type="dxa"/>
            <w:shd w:val="clear" w:color="auto" w:fill="auto"/>
          </w:tcPr>
          <w:p w14:paraId="46672422" w14:textId="77777777" w:rsidR="0012300C" w:rsidRDefault="0012300C" w:rsidP="005E6604">
            <w:r w:rsidRPr="002E676C">
              <w:t xml:space="preserve">-в печатной форме; -в форме электронного документа; </w:t>
            </w:r>
          </w:p>
        </w:tc>
      </w:tr>
      <w:tr w:rsidR="0012300C" w:rsidRPr="00CB69CC" w14:paraId="5155CB13" w14:textId="77777777" w:rsidTr="005E6604">
        <w:tc>
          <w:tcPr>
            <w:tcW w:w="4785" w:type="dxa"/>
            <w:shd w:val="clear" w:color="auto" w:fill="auto"/>
          </w:tcPr>
          <w:p w14:paraId="638D120A" w14:textId="77777777" w:rsidR="0012300C" w:rsidRDefault="0012300C" w:rsidP="005E6604">
            <w:r w:rsidRPr="002E676C">
              <w:t xml:space="preserve">С нарушением зрения </w:t>
            </w:r>
          </w:p>
        </w:tc>
        <w:tc>
          <w:tcPr>
            <w:tcW w:w="4785" w:type="dxa"/>
            <w:shd w:val="clear" w:color="auto" w:fill="auto"/>
          </w:tcPr>
          <w:p w14:paraId="35F9F5C1" w14:textId="77777777" w:rsidR="0012300C" w:rsidRDefault="0012300C" w:rsidP="005E6604">
            <w:r w:rsidRPr="002E676C">
              <w:t xml:space="preserve">-в печатной форме увеличенным шрифтом; -в форме электронного документа; -в форме аудиофайла; </w:t>
            </w:r>
          </w:p>
        </w:tc>
      </w:tr>
      <w:tr w:rsidR="0012300C" w:rsidRPr="00CB69CC" w14:paraId="10C9F985" w14:textId="77777777" w:rsidTr="005E6604">
        <w:tc>
          <w:tcPr>
            <w:tcW w:w="4785" w:type="dxa"/>
            <w:shd w:val="clear" w:color="auto" w:fill="auto"/>
          </w:tcPr>
          <w:p w14:paraId="635C6933" w14:textId="77777777" w:rsidR="0012300C" w:rsidRDefault="0012300C" w:rsidP="005E6604">
            <w:r w:rsidRPr="002E676C">
              <w:t xml:space="preserve">С нарушением опорно-двигательного аппарата </w:t>
            </w:r>
          </w:p>
        </w:tc>
        <w:tc>
          <w:tcPr>
            <w:tcW w:w="4785" w:type="dxa"/>
            <w:shd w:val="clear" w:color="auto" w:fill="auto"/>
          </w:tcPr>
          <w:p w14:paraId="6B3CA670" w14:textId="77777777" w:rsidR="0012300C" w:rsidRDefault="0012300C" w:rsidP="005E6604">
            <w:r w:rsidRPr="002E676C">
              <w:t>-в печатной форме; -в форме электронного документа; -в форме аудиофайла</w:t>
            </w:r>
          </w:p>
        </w:tc>
      </w:tr>
    </w:tbl>
    <w:p w14:paraId="2F762D46" w14:textId="77777777" w:rsidR="0012300C" w:rsidRPr="00C71702" w:rsidRDefault="0012300C" w:rsidP="0012300C">
      <w:pPr>
        <w:ind w:firstLine="708"/>
        <w:jc w:val="both"/>
        <w:rPr>
          <w:b/>
        </w:rPr>
      </w:pPr>
    </w:p>
    <w:p w14:paraId="63B3949E" w14:textId="77777777" w:rsidR="0012300C" w:rsidRDefault="0012300C" w:rsidP="0012300C">
      <w:pPr>
        <w:spacing w:after="200" w:line="276" w:lineRule="auto"/>
        <w:ind w:firstLine="709"/>
        <w:jc w:val="both"/>
      </w:pPr>
      <w:r>
        <w:t>Данный перечень может быть конкретизирован в зависимости от контингента обучающихся.</w:t>
      </w:r>
    </w:p>
    <w:p w14:paraId="1774CBE3" w14:textId="77777777" w:rsidR="00C71702" w:rsidRPr="00C71702" w:rsidRDefault="00C71702" w:rsidP="00C71702">
      <w:pPr>
        <w:ind w:firstLine="708"/>
        <w:jc w:val="right"/>
        <w:rPr>
          <w:b/>
        </w:rPr>
      </w:pPr>
    </w:p>
    <w:p w14:paraId="76BE8C84" w14:textId="77777777" w:rsidR="00286A71" w:rsidRDefault="00286A71"/>
    <w:p w14:paraId="0721A7FB" w14:textId="77777777" w:rsidR="009B0251" w:rsidRDefault="009B0251"/>
    <w:p w14:paraId="3135FDC2" w14:textId="77777777" w:rsidR="009B0251" w:rsidRDefault="009B0251"/>
    <w:p w14:paraId="7F54D071" w14:textId="77777777" w:rsidR="009B0251" w:rsidRDefault="009B0251"/>
    <w:p w14:paraId="73CD7E80" w14:textId="77777777" w:rsidR="009B0251" w:rsidRDefault="009B0251"/>
    <w:p w14:paraId="2D7AF3A8" w14:textId="77777777" w:rsidR="009B0251" w:rsidRDefault="009B0251"/>
    <w:p w14:paraId="60E230F2" w14:textId="77777777" w:rsidR="009B0251" w:rsidRDefault="009B0251"/>
    <w:p w14:paraId="607CA79A" w14:textId="77777777" w:rsidR="009B0251" w:rsidRDefault="009B0251"/>
    <w:p w14:paraId="2936AA2B" w14:textId="77777777" w:rsidR="009B0251" w:rsidRDefault="009B0251"/>
    <w:p w14:paraId="312B0AB0" w14:textId="77777777" w:rsidR="009B0251" w:rsidRDefault="009B0251"/>
    <w:p w14:paraId="5B45DE53" w14:textId="77777777" w:rsidR="009B0251" w:rsidRDefault="009B0251"/>
    <w:p w14:paraId="226EEE92" w14:textId="77777777" w:rsidR="009B0251" w:rsidRDefault="009B0251"/>
    <w:p w14:paraId="14C31768" w14:textId="77777777" w:rsidR="009B0251" w:rsidRDefault="009B0251"/>
    <w:p w14:paraId="1B65A562" w14:textId="77777777" w:rsidR="009B0251" w:rsidRDefault="009B0251"/>
    <w:p w14:paraId="258667B6" w14:textId="77777777" w:rsidR="009B0251" w:rsidRDefault="009B0251"/>
    <w:p w14:paraId="3045730E" w14:textId="77777777" w:rsidR="009B0251" w:rsidRDefault="009B0251"/>
    <w:p w14:paraId="735BB3EE" w14:textId="77777777" w:rsidR="009B0251" w:rsidRDefault="009B0251"/>
    <w:p w14:paraId="2012951E" w14:textId="77777777" w:rsidR="009B0251" w:rsidRDefault="009B0251"/>
    <w:p w14:paraId="03EF69DB" w14:textId="77777777" w:rsidR="009B0251" w:rsidRDefault="009B0251"/>
    <w:p w14:paraId="12BCB4C1" w14:textId="77777777" w:rsidR="009B0251" w:rsidRDefault="009B0251"/>
    <w:p w14:paraId="6C6EFA72" w14:textId="77777777" w:rsidR="009B0251" w:rsidRDefault="009B0251"/>
    <w:sectPr w:rsidR="009B0251" w:rsidSect="008B3DCB">
      <w:footerReference w:type="default" r:id="rId19"/>
      <w:pgSz w:w="11906" w:h="16838"/>
      <w:pgMar w:top="993" w:right="566"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347A7" w14:textId="77777777" w:rsidR="009303F3" w:rsidRDefault="009303F3" w:rsidP="00132B62">
      <w:r>
        <w:separator/>
      </w:r>
    </w:p>
  </w:endnote>
  <w:endnote w:type="continuationSeparator" w:id="0">
    <w:p w14:paraId="740A3C14" w14:textId="77777777" w:rsidR="009303F3" w:rsidRDefault="009303F3" w:rsidP="0013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Book">
    <w:charset w:val="00"/>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7A73E" w14:textId="77777777" w:rsidR="00CB0D79" w:rsidRDefault="008C6014" w:rsidP="00F41FF0">
    <w:pPr>
      <w:pStyle w:val="a3"/>
      <w:framePr w:wrap="around" w:vAnchor="text" w:hAnchor="margin" w:xAlign="right" w:y="1"/>
      <w:rPr>
        <w:rStyle w:val="a5"/>
      </w:rPr>
    </w:pPr>
    <w:r>
      <w:rPr>
        <w:rStyle w:val="a5"/>
      </w:rPr>
      <w:fldChar w:fldCharType="begin"/>
    </w:r>
    <w:r w:rsidR="00CB0D79">
      <w:rPr>
        <w:rStyle w:val="a5"/>
      </w:rPr>
      <w:instrText xml:space="preserve">PAGE  </w:instrText>
    </w:r>
    <w:r>
      <w:rPr>
        <w:rStyle w:val="a5"/>
      </w:rPr>
      <w:fldChar w:fldCharType="separate"/>
    </w:r>
    <w:r w:rsidR="00CB0D79">
      <w:rPr>
        <w:rStyle w:val="a5"/>
        <w:noProof/>
      </w:rPr>
      <w:t>4</w:t>
    </w:r>
    <w:r>
      <w:rPr>
        <w:rStyle w:val="a5"/>
      </w:rPr>
      <w:fldChar w:fldCharType="end"/>
    </w:r>
  </w:p>
  <w:p w14:paraId="7567BCB4" w14:textId="77777777" w:rsidR="00CB0D79" w:rsidRDefault="00CB0D79" w:rsidP="00F41FF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40731" w14:textId="77777777" w:rsidR="00CB0D79" w:rsidRDefault="00CB0D79" w:rsidP="00F41FF0">
    <w:pPr>
      <w:pStyle w:val="a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2182"/>
      <w:docPartObj>
        <w:docPartGallery w:val="Page Numbers (Bottom of Page)"/>
        <w:docPartUnique/>
      </w:docPartObj>
    </w:sdtPr>
    <w:sdtEndPr/>
    <w:sdtContent>
      <w:p w14:paraId="0C77F3A3" w14:textId="77777777" w:rsidR="00CB0D79" w:rsidRDefault="00D03E78">
        <w:pPr>
          <w:pStyle w:val="a3"/>
          <w:jc w:val="right"/>
        </w:pPr>
        <w:r>
          <w:fldChar w:fldCharType="begin"/>
        </w:r>
        <w:r>
          <w:instrText xml:space="preserve"> PAGE   \* MERGEFORMAT </w:instrText>
        </w:r>
        <w:r>
          <w:fldChar w:fldCharType="separate"/>
        </w:r>
        <w:r w:rsidR="007E0CC7">
          <w:rPr>
            <w:noProof/>
          </w:rPr>
          <w:t>0</w:t>
        </w:r>
        <w:r>
          <w:rPr>
            <w:noProof/>
          </w:rPr>
          <w:fldChar w:fldCharType="end"/>
        </w:r>
      </w:p>
    </w:sdtContent>
  </w:sdt>
  <w:p w14:paraId="70CA7699" w14:textId="77777777" w:rsidR="00CB0D79" w:rsidRDefault="00CB0D79" w:rsidP="00F41FF0">
    <w:pPr>
      <w:pStyle w:val="a3"/>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8F429" w14:textId="77777777" w:rsidR="00CB0D79" w:rsidRDefault="008C6014">
    <w:pPr>
      <w:pStyle w:val="a3"/>
      <w:framePr w:wrap="around" w:vAnchor="text" w:hAnchor="margin" w:xAlign="right" w:y="1"/>
      <w:rPr>
        <w:rStyle w:val="a5"/>
      </w:rPr>
    </w:pPr>
    <w:r>
      <w:rPr>
        <w:rStyle w:val="a5"/>
      </w:rPr>
      <w:fldChar w:fldCharType="begin"/>
    </w:r>
    <w:r w:rsidR="00CB0D79">
      <w:rPr>
        <w:rStyle w:val="a5"/>
      </w:rPr>
      <w:instrText xml:space="preserve">PAGE  </w:instrText>
    </w:r>
    <w:r>
      <w:rPr>
        <w:rStyle w:val="a5"/>
      </w:rPr>
      <w:fldChar w:fldCharType="end"/>
    </w:r>
  </w:p>
  <w:p w14:paraId="7E5BC246" w14:textId="77777777" w:rsidR="00CB0D79" w:rsidRDefault="00CB0D79">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4288" w14:textId="77777777" w:rsidR="00CB0D79" w:rsidRDefault="00D03E78">
    <w:pPr>
      <w:pStyle w:val="a3"/>
      <w:jc w:val="right"/>
    </w:pPr>
    <w:r>
      <w:fldChar w:fldCharType="begin"/>
    </w:r>
    <w:r>
      <w:instrText xml:space="preserve"> PAGE   \* MERGEFORMAT </w:instrText>
    </w:r>
    <w:r>
      <w:fldChar w:fldCharType="separate"/>
    </w:r>
    <w:r w:rsidR="007E0CC7">
      <w:rPr>
        <w:noProof/>
      </w:rPr>
      <w:t>14</w:t>
    </w:r>
    <w:r>
      <w:rPr>
        <w:noProof/>
      </w:rPr>
      <w:fldChar w:fldCharType="end"/>
    </w:r>
  </w:p>
  <w:p w14:paraId="42910E82" w14:textId="77777777" w:rsidR="00CB0D79" w:rsidRDefault="00CB0D79">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404DF" w14:textId="77777777" w:rsidR="00CB0D79" w:rsidRDefault="00CB0D79" w:rsidP="00F41FF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F62C7" w14:textId="77777777" w:rsidR="009303F3" w:rsidRDefault="009303F3" w:rsidP="00132B62">
      <w:r>
        <w:separator/>
      </w:r>
    </w:p>
  </w:footnote>
  <w:footnote w:type="continuationSeparator" w:id="0">
    <w:p w14:paraId="0F243AD6" w14:textId="77777777" w:rsidR="009303F3" w:rsidRDefault="009303F3" w:rsidP="00132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322729"/>
    <w:multiLevelType w:val="hybridMultilevel"/>
    <w:tmpl w:val="6E309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5B5403"/>
    <w:multiLevelType w:val="hybridMultilevel"/>
    <w:tmpl w:val="F126FB7C"/>
    <w:lvl w:ilvl="0" w:tplc="E3BC3B8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17F3655"/>
    <w:multiLevelType w:val="hybridMultilevel"/>
    <w:tmpl w:val="A5621C0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9247C2E"/>
    <w:multiLevelType w:val="multilevel"/>
    <w:tmpl w:val="A5821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F435D"/>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52A6F54"/>
    <w:multiLevelType w:val="multilevel"/>
    <w:tmpl w:val="5D8E8EFC"/>
    <w:lvl w:ilvl="0">
      <w:start w:val="1"/>
      <w:numFmt w:val="decimal"/>
      <w:lvlText w:val="%1."/>
      <w:lvlJc w:val="left"/>
      <w:pPr>
        <w:ind w:left="720" w:hanging="360"/>
      </w:pPr>
      <w:rPr>
        <w:rFonts w:eastAsia="ArialMT"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9" w15:restartNumberingAfterBreak="0">
    <w:nsid w:val="5FEF1721"/>
    <w:multiLevelType w:val="hybridMultilevel"/>
    <w:tmpl w:val="02946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5954286"/>
    <w:multiLevelType w:val="hybridMultilevel"/>
    <w:tmpl w:val="2B166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7723BD0"/>
    <w:multiLevelType w:val="hybridMultilevel"/>
    <w:tmpl w:val="A5D68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6D10E7C"/>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268732913">
    <w:abstractNumId w:val="8"/>
  </w:num>
  <w:num w:numId="2" w16cid:durableId="1229419725">
    <w:abstractNumId w:val="0"/>
  </w:num>
  <w:num w:numId="3" w16cid:durableId="614020969">
    <w:abstractNumId w:val="3"/>
  </w:num>
  <w:num w:numId="4" w16cid:durableId="63455398">
    <w:abstractNumId w:val="6"/>
  </w:num>
  <w:num w:numId="5" w16cid:durableId="237135296">
    <w:abstractNumId w:val="7"/>
  </w:num>
  <w:num w:numId="6" w16cid:durableId="2021471393">
    <w:abstractNumId w:val="4"/>
  </w:num>
  <w:num w:numId="7" w16cid:durableId="1251039219">
    <w:abstractNumId w:val="9"/>
  </w:num>
  <w:num w:numId="8" w16cid:durableId="1042906322">
    <w:abstractNumId w:val="2"/>
  </w:num>
  <w:num w:numId="9" w16cid:durableId="2065173588">
    <w:abstractNumId w:val="5"/>
  </w:num>
  <w:num w:numId="10" w16cid:durableId="8853350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50072">
    <w:abstractNumId w:val="10"/>
  </w:num>
  <w:num w:numId="12" w16cid:durableId="1084834275">
    <w:abstractNumId w:val="1"/>
  </w:num>
  <w:num w:numId="13" w16cid:durableId="1457062504">
    <w:abstractNumId w:val="13"/>
  </w:num>
  <w:num w:numId="14" w16cid:durableId="101272787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B62"/>
    <w:rsid w:val="00005E04"/>
    <w:rsid w:val="000137C8"/>
    <w:rsid w:val="00015417"/>
    <w:rsid w:val="00033CE1"/>
    <w:rsid w:val="000346FA"/>
    <w:rsid w:val="000700A7"/>
    <w:rsid w:val="00073398"/>
    <w:rsid w:val="00074470"/>
    <w:rsid w:val="000D0328"/>
    <w:rsid w:val="000E1AD1"/>
    <w:rsid w:val="000E2544"/>
    <w:rsid w:val="000F79E2"/>
    <w:rsid w:val="00102B58"/>
    <w:rsid w:val="001126B1"/>
    <w:rsid w:val="0012300C"/>
    <w:rsid w:val="00131CFA"/>
    <w:rsid w:val="00132B62"/>
    <w:rsid w:val="00144D2F"/>
    <w:rsid w:val="00152D42"/>
    <w:rsid w:val="00190808"/>
    <w:rsid w:val="00191468"/>
    <w:rsid w:val="0019557D"/>
    <w:rsid w:val="00196C39"/>
    <w:rsid w:val="001C4EF8"/>
    <w:rsid w:val="001D26A3"/>
    <w:rsid w:val="001F530B"/>
    <w:rsid w:val="00211A7B"/>
    <w:rsid w:val="002268F3"/>
    <w:rsid w:val="002378D7"/>
    <w:rsid w:val="00263890"/>
    <w:rsid w:val="00286A71"/>
    <w:rsid w:val="00297454"/>
    <w:rsid w:val="002A2BC6"/>
    <w:rsid w:val="002B0205"/>
    <w:rsid w:val="002B1B1D"/>
    <w:rsid w:val="002E42A7"/>
    <w:rsid w:val="003143AE"/>
    <w:rsid w:val="00366D47"/>
    <w:rsid w:val="00375F7D"/>
    <w:rsid w:val="00377274"/>
    <w:rsid w:val="00381410"/>
    <w:rsid w:val="003873F5"/>
    <w:rsid w:val="003B6C18"/>
    <w:rsid w:val="003F65A6"/>
    <w:rsid w:val="00400997"/>
    <w:rsid w:val="00400BD5"/>
    <w:rsid w:val="00403581"/>
    <w:rsid w:val="004206C6"/>
    <w:rsid w:val="00422E6F"/>
    <w:rsid w:val="00442DBB"/>
    <w:rsid w:val="0045077B"/>
    <w:rsid w:val="004532BB"/>
    <w:rsid w:val="00457A4F"/>
    <w:rsid w:val="00474A10"/>
    <w:rsid w:val="004846FB"/>
    <w:rsid w:val="00496BA3"/>
    <w:rsid w:val="004A54E2"/>
    <w:rsid w:val="004C332E"/>
    <w:rsid w:val="004E25D9"/>
    <w:rsid w:val="004E633A"/>
    <w:rsid w:val="00504248"/>
    <w:rsid w:val="005221EB"/>
    <w:rsid w:val="00525229"/>
    <w:rsid w:val="00557350"/>
    <w:rsid w:val="00574F7F"/>
    <w:rsid w:val="005948C2"/>
    <w:rsid w:val="005D3A9F"/>
    <w:rsid w:val="005D4E4D"/>
    <w:rsid w:val="005E6AE0"/>
    <w:rsid w:val="00670A15"/>
    <w:rsid w:val="00685785"/>
    <w:rsid w:val="00687B4E"/>
    <w:rsid w:val="00697C6F"/>
    <w:rsid w:val="006A602C"/>
    <w:rsid w:val="006B1FC6"/>
    <w:rsid w:val="006C2C3D"/>
    <w:rsid w:val="006D3F19"/>
    <w:rsid w:val="006E3C15"/>
    <w:rsid w:val="00722123"/>
    <w:rsid w:val="00777CFA"/>
    <w:rsid w:val="007E0CC7"/>
    <w:rsid w:val="007E6968"/>
    <w:rsid w:val="007F0A59"/>
    <w:rsid w:val="007F272F"/>
    <w:rsid w:val="0082075A"/>
    <w:rsid w:val="00821319"/>
    <w:rsid w:val="00832FD0"/>
    <w:rsid w:val="008330EA"/>
    <w:rsid w:val="008A2F59"/>
    <w:rsid w:val="008A7534"/>
    <w:rsid w:val="008B3DCB"/>
    <w:rsid w:val="008B74C1"/>
    <w:rsid w:val="008C52AD"/>
    <w:rsid w:val="008C6014"/>
    <w:rsid w:val="008D0ECB"/>
    <w:rsid w:val="008E6561"/>
    <w:rsid w:val="008F410A"/>
    <w:rsid w:val="00902707"/>
    <w:rsid w:val="00904443"/>
    <w:rsid w:val="009219EA"/>
    <w:rsid w:val="009268B2"/>
    <w:rsid w:val="00927D41"/>
    <w:rsid w:val="009303F3"/>
    <w:rsid w:val="009359E1"/>
    <w:rsid w:val="00944FC2"/>
    <w:rsid w:val="00960C3F"/>
    <w:rsid w:val="009635AA"/>
    <w:rsid w:val="00976164"/>
    <w:rsid w:val="00976938"/>
    <w:rsid w:val="009772D7"/>
    <w:rsid w:val="00991BB1"/>
    <w:rsid w:val="009A5E05"/>
    <w:rsid w:val="009B0251"/>
    <w:rsid w:val="009C26A3"/>
    <w:rsid w:val="009D2287"/>
    <w:rsid w:val="009E28BD"/>
    <w:rsid w:val="00A23251"/>
    <w:rsid w:val="00A41FA9"/>
    <w:rsid w:val="00A464F7"/>
    <w:rsid w:val="00A4754D"/>
    <w:rsid w:val="00A60AAB"/>
    <w:rsid w:val="00A6311B"/>
    <w:rsid w:val="00A71312"/>
    <w:rsid w:val="00A76DBB"/>
    <w:rsid w:val="00A80F2D"/>
    <w:rsid w:val="00A87080"/>
    <w:rsid w:val="00A960BA"/>
    <w:rsid w:val="00AC377C"/>
    <w:rsid w:val="00AF298E"/>
    <w:rsid w:val="00B02A55"/>
    <w:rsid w:val="00B062DC"/>
    <w:rsid w:val="00B2166B"/>
    <w:rsid w:val="00B34BDB"/>
    <w:rsid w:val="00B61F4E"/>
    <w:rsid w:val="00B77F12"/>
    <w:rsid w:val="00B84288"/>
    <w:rsid w:val="00BA033A"/>
    <w:rsid w:val="00BA2514"/>
    <w:rsid w:val="00BA61B1"/>
    <w:rsid w:val="00BC0E33"/>
    <w:rsid w:val="00BC26A5"/>
    <w:rsid w:val="00BD0C1C"/>
    <w:rsid w:val="00BD0DD1"/>
    <w:rsid w:val="00BD2604"/>
    <w:rsid w:val="00BE0DB2"/>
    <w:rsid w:val="00BE4366"/>
    <w:rsid w:val="00C1053D"/>
    <w:rsid w:val="00C506E2"/>
    <w:rsid w:val="00C53EB0"/>
    <w:rsid w:val="00C6450B"/>
    <w:rsid w:val="00C707D3"/>
    <w:rsid w:val="00C71702"/>
    <w:rsid w:val="00C75109"/>
    <w:rsid w:val="00CB0D79"/>
    <w:rsid w:val="00CF2C87"/>
    <w:rsid w:val="00D03E78"/>
    <w:rsid w:val="00D2068F"/>
    <w:rsid w:val="00D22849"/>
    <w:rsid w:val="00D30A0D"/>
    <w:rsid w:val="00D51312"/>
    <w:rsid w:val="00D61E48"/>
    <w:rsid w:val="00D67A48"/>
    <w:rsid w:val="00D7340D"/>
    <w:rsid w:val="00D87045"/>
    <w:rsid w:val="00DB0415"/>
    <w:rsid w:val="00DC2CC3"/>
    <w:rsid w:val="00DE1B0D"/>
    <w:rsid w:val="00E0233D"/>
    <w:rsid w:val="00E20EB5"/>
    <w:rsid w:val="00E75AB0"/>
    <w:rsid w:val="00E93B79"/>
    <w:rsid w:val="00EA4F28"/>
    <w:rsid w:val="00EB2DE1"/>
    <w:rsid w:val="00EB7B28"/>
    <w:rsid w:val="00F3441E"/>
    <w:rsid w:val="00F344DB"/>
    <w:rsid w:val="00F4040D"/>
    <w:rsid w:val="00F41FF0"/>
    <w:rsid w:val="00F42067"/>
    <w:rsid w:val="00F43A9B"/>
    <w:rsid w:val="00F67D2B"/>
    <w:rsid w:val="00F855D3"/>
    <w:rsid w:val="00F97CA7"/>
    <w:rsid w:val="00FD5F20"/>
    <w:rsid w:val="00FF3A95"/>
    <w:rsid w:val="00FF7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4175B8A"/>
  <w15:docId w15:val="{C9174971-97AB-4A9E-B190-E9C23C69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B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2B62"/>
    <w:pPr>
      <w:keepNext/>
      <w:numPr>
        <w:numId w:val="1"/>
      </w:numPr>
      <w:autoSpaceDE w:val="0"/>
      <w:autoSpaceDN w:val="0"/>
      <w:jc w:val="both"/>
      <w:outlineLvl w:val="0"/>
    </w:pPr>
    <w:rPr>
      <w:b/>
    </w:rPr>
  </w:style>
  <w:style w:type="paragraph" w:styleId="2">
    <w:name w:val="heading 2"/>
    <w:basedOn w:val="a"/>
    <w:next w:val="a"/>
    <w:link w:val="20"/>
    <w:uiPriority w:val="99"/>
    <w:qFormat/>
    <w:rsid w:val="002B1B1D"/>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2B1B1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B1B1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B62"/>
    <w:rPr>
      <w:rFonts w:ascii="Times New Roman" w:eastAsia="Times New Roman" w:hAnsi="Times New Roman" w:cs="Times New Roman"/>
      <w:b/>
      <w:sz w:val="24"/>
      <w:szCs w:val="24"/>
      <w:lang w:eastAsia="ru-RU"/>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132B62"/>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132B62"/>
    <w:rPr>
      <w:rFonts w:ascii="Times New Roman" w:eastAsia="Times New Roman" w:hAnsi="Times New Roman" w:cs="Times New Roman"/>
      <w:sz w:val="24"/>
      <w:szCs w:val="24"/>
      <w:lang w:eastAsia="ru-RU"/>
    </w:rPr>
  </w:style>
  <w:style w:type="character" w:styleId="a5">
    <w:name w:val="page number"/>
    <w:uiPriority w:val="99"/>
    <w:rsid w:val="00132B62"/>
  </w:style>
  <w:style w:type="paragraph" w:styleId="21">
    <w:name w:val="Body Text Indent 2"/>
    <w:basedOn w:val="a"/>
    <w:link w:val="22"/>
    <w:uiPriority w:val="99"/>
    <w:rsid w:val="00132B62"/>
    <w:pPr>
      <w:spacing w:after="120" w:line="480" w:lineRule="auto"/>
      <w:ind w:left="283"/>
    </w:pPr>
  </w:style>
  <w:style w:type="character" w:customStyle="1" w:styleId="22">
    <w:name w:val="Основной текст с отступом 2 Знак"/>
    <w:basedOn w:val="a0"/>
    <w:link w:val="21"/>
    <w:uiPriority w:val="99"/>
    <w:rsid w:val="00132B62"/>
    <w:rPr>
      <w:rFonts w:ascii="Times New Roman" w:eastAsia="Times New Roman" w:hAnsi="Times New Roman" w:cs="Times New Roman"/>
      <w:sz w:val="24"/>
      <w:szCs w:val="24"/>
      <w:lang w:eastAsia="ru-RU"/>
    </w:rPr>
  </w:style>
  <w:style w:type="paragraph" w:styleId="23">
    <w:name w:val="Body Text 2"/>
    <w:basedOn w:val="a"/>
    <w:link w:val="24"/>
    <w:uiPriority w:val="99"/>
    <w:rsid w:val="00132B62"/>
    <w:pPr>
      <w:spacing w:after="120" w:line="480" w:lineRule="auto"/>
    </w:pPr>
  </w:style>
  <w:style w:type="character" w:customStyle="1" w:styleId="24">
    <w:name w:val="Основной текст 2 Знак"/>
    <w:basedOn w:val="a0"/>
    <w:link w:val="23"/>
    <w:uiPriority w:val="99"/>
    <w:rsid w:val="00132B62"/>
    <w:rPr>
      <w:rFonts w:ascii="Times New Roman" w:eastAsia="Times New Roman" w:hAnsi="Times New Roman" w:cs="Times New Roman"/>
      <w:sz w:val="24"/>
      <w:szCs w:val="24"/>
      <w:lang w:eastAsia="ru-RU"/>
    </w:rPr>
  </w:style>
  <w:style w:type="table" w:styleId="a6">
    <w:name w:val="Table Grid"/>
    <w:basedOn w:val="a1"/>
    <w:uiPriority w:val="59"/>
    <w:rsid w:val="00132B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32B62"/>
    <w:pPr>
      <w:suppressAutoHyphens/>
      <w:ind w:left="720"/>
      <w:contextualSpacing/>
    </w:pPr>
    <w:rPr>
      <w:lang w:eastAsia="ar-SA"/>
    </w:rPr>
  </w:style>
  <w:style w:type="paragraph" w:styleId="a8">
    <w:name w:val="Block Text"/>
    <w:basedOn w:val="a"/>
    <w:semiHidden/>
    <w:rsid w:val="00132B62"/>
    <w:pPr>
      <w:shd w:val="clear" w:color="auto" w:fill="FFFFFF"/>
      <w:ind w:left="102" w:right="194"/>
    </w:pPr>
    <w:rPr>
      <w:sz w:val="19"/>
      <w:szCs w:val="19"/>
    </w:rPr>
  </w:style>
  <w:style w:type="paragraph" w:styleId="a9">
    <w:name w:val="Balloon Text"/>
    <w:basedOn w:val="a"/>
    <w:link w:val="aa"/>
    <w:uiPriority w:val="99"/>
    <w:unhideWhenUsed/>
    <w:rsid w:val="00132B62"/>
    <w:rPr>
      <w:rFonts w:ascii="Tahoma" w:hAnsi="Tahoma"/>
      <w:sz w:val="16"/>
      <w:szCs w:val="16"/>
    </w:rPr>
  </w:style>
  <w:style w:type="character" w:customStyle="1" w:styleId="aa">
    <w:name w:val="Текст выноски Знак"/>
    <w:basedOn w:val="a0"/>
    <w:link w:val="a9"/>
    <w:uiPriority w:val="99"/>
    <w:rsid w:val="00132B62"/>
    <w:rPr>
      <w:rFonts w:ascii="Tahoma" w:eastAsia="Times New Roman" w:hAnsi="Tahoma" w:cs="Times New Roman"/>
      <w:sz w:val="16"/>
      <w:szCs w:val="16"/>
      <w:lang w:eastAsia="ru-RU"/>
    </w:rPr>
  </w:style>
  <w:style w:type="paragraph" w:styleId="ab">
    <w:name w:val="header"/>
    <w:basedOn w:val="a"/>
    <w:link w:val="ac"/>
    <w:uiPriority w:val="99"/>
    <w:rsid w:val="00132B62"/>
    <w:pPr>
      <w:tabs>
        <w:tab w:val="center" w:pos="4677"/>
        <w:tab w:val="right" w:pos="9355"/>
      </w:tabs>
    </w:pPr>
  </w:style>
  <w:style w:type="character" w:customStyle="1" w:styleId="ac">
    <w:name w:val="Верхний колонтитул Знак"/>
    <w:basedOn w:val="a0"/>
    <w:link w:val="ab"/>
    <w:uiPriority w:val="99"/>
    <w:rsid w:val="00132B62"/>
    <w:rPr>
      <w:rFonts w:ascii="Times New Roman" w:eastAsia="Times New Roman" w:hAnsi="Times New Roman" w:cs="Times New Roman"/>
      <w:sz w:val="24"/>
      <w:szCs w:val="24"/>
      <w:lang w:eastAsia="ru-RU"/>
    </w:rPr>
  </w:style>
  <w:style w:type="paragraph" w:styleId="ad">
    <w:name w:val="footnote text"/>
    <w:basedOn w:val="a"/>
    <w:link w:val="ae"/>
    <w:uiPriority w:val="99"/>
    <w:rsid w:val="008D0ECB"/>
    <w:rPr>
      <w:sz w:val="20"/>
      <w:szCs w:val="20"/>
      <w:lang w:val="en-US"/>
    </w:rPr>
  </w:style>
  <w:style w:type="character" w:customStyle="1" w:styleId="ae">
    <w:name w:val="Текст сноски Знак"/>
    <w:basedOn w:val="a0"/>
    <w:link w:val="ad"/>
    <w:uiPriority w:val="99"/>
    <w:rsid w:val="008D0ECB"/>
    <w:rPr>
      <w:rFonts w:ascii="Times New Roman" w:eastAsia="Times New Roman" w:hAnsi="Times New Roman" w:cs="Times New Roman"/>
      <w:sz w:val="20"/>
      <w:szCs w:val="20"/>
      <w:lang w:val="en-US" w:eastAsia="ru-RU"/>
    </w:rPr>
  </w:style>
  <w:style w:type="character" w:styleId="af">
    <w:name w:val="footnote reference"/>
    <w:basedOn w:val="a0"/>
    <w:uiPriority w:val="99"/>
    <w:rsid w:val="008D0ECB"/>
    <w:rPr>
      <w:rFonts w:cs="Times New Roman"/>
      <w:vertAlign w:val="superscript"/>
    </w:rPr>
  </w:style>
  <w:style w:type="character" w:customStyle="1" w:styleId="20">
    <w:name w:val="Заголовок 2 Знак"/>
    <w:basedOn w:val="a0"/>
    <w:link w:val="2"/>
    <w:uiPriority w:val="99"/>
    <w:rsid w:val="002B1B1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2B1B1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2B1B1D"/>
    <w:rPr>
      <w:rFonts w:ascii="Times New Roman" w:eastAsia="Times New Roman" w:hAnsi="Times New Roman" w:cs="Times New Roman"/>
      <w:b/>
      <w:bCs/>
      <w:sz w:val="24"/>
      <w:szCs w:val="24"/>
      <w:lang w:eastAsia="ru-RU"/>
    </w:rPr>
  </w:style>
  <w:style w:type="paragraph" w:styleId="af0">
    <w:name w:val="Body Text"/>
    <w:basedOn w:val="a"/>
    <w:link w:val="af1"/>
    <w:uiPriority w:val="99"/>
    <w:rsid w:val="002B1B1D"/>
    <w:rPr>
      <w:sz w:val="28"/>
    </w:rPr>
  </w:style>
  <w:style w:type="character" w:customStyle="1" w:styleId="af1">
    <w:name w:val="Основной текст Знак"/>
    <w:basedOn w:val="a0"/>
    <w:link w:val="af0"/>
    <w:uiPriority w:val="99"/>
    <w:rsid w:val="002B1B1D"/>
    <w:rPr>
      <w:rFonts w:ascii="Times New Roman" w:eastAsia="Times New Roman" w:hAnsi="Times New Roman" w:cs="Times New Roman"/>
      <w:sz w:val="28"/>
      <w:szCs w:val="24"/>
      <w:lang w:eastAsia="ru-RU"/>
    </w:rPr>
  </w:style>
  <w:style w:type="character" w:customStyle="1" w:styleId="blk">
    <w:name w:val="blk"/>
    <w:rsid w:val="002B1B1D"/>
  </w:style>
  <w:style w:type="paragraph" w:styleId="af2">
    <w:name w:val="Normal (Web)"/>
    <w:basedOn w:val="a"/>
    <w:uiPriority w:val="99"/>
    <w:rsid w:val="002B1B1D"/>
    <w:pPr>
      <w:widowControl w:val="0"/>
    </w:pPr>
    <w:rPr>
      <w:lang w:val="en-US" w:eastAsia="nl-NL"/>
    </w:rPr>
  </w:style>
  <w:style w:type="paragraph" w:styleId="25">
    <w:name w:val="List 2"/>
    <w:basedOn w:val="a"/>
    <w:uiPriority w:val="99"/>
    <w:rsid w:val="002B1B1D"/>
    <w:pPr>
      <w:spacing w:before="120" w:after="120"/>
      <w:ind w:left="720" w:hanging="360"/>
      <w:jc w:val="both"/>
    </w:pPr>
    <w:rPr>
      <w:rFonts w:ascii="Arial" w:eastAsia="Batang" w:hAnsi="Arial"/>
      <w:sz w:val="20"/>
      <w:lang w:eastAsia="ko-KR"/>
    </w:rPr>
  </w:style>
  <w:style w:type="character" w:styleId="af3">
    <w:name w:val="Hyperlink"/>
    <w:basedOn w:val="a0"/>
    <w:uiPriority w:val="99"/>
    <w:rsid w:val="002B1B1D"/>
    <w:rPr>
      <w:rFonts w:cs="Times New Roman"/>
      <w:color w:val="0000FF"/>
      <w:u w:val="single"/>
    </w:rPr>
  </w:style>
  <w:style w:type="paragraph" w:styleId="11">
    <w:name w:val="toc 1"/>
    <w:basedOn w:val="a"/>
    <w:next w:val="a"/>
    <w:autoRedefine/>
    <w:uiPriority w:val="39"/>
    <w:rsid w:val="002B1B1D"/>
    <w:pPr>
      <w:spacing w:before="240" w:after="120"/>
    </w:pPr>
    <w:rPr>
      <w:rFonts w:ascii="Calibri" w:hAnsi="Calibri" w:cs="Calibri"/>
      <w:b/>
      <w:bCs/>
      <w:sz w:val="20"/>
      <w:szCs w:val="20"/>
    </w:rPr>
  </w:style>
  <w:style w:type="paragraph" w:styleId="26">
    <w:name w:val="toc 2"/>
    <w:basedOn w:val="a"/>
    <w:next w:val="a"/>
    <w:autoRedefine/>
    <w:uiPriority w:val="39"/>
    <w:rsid w:val="002B1B1D"/>
    <w:pPr>
      <w:spacing w:before="120"/>
      <w:ind w:left="240"/>
    </w:pPr>
    <w:rPr>
      <w:rFonts w:ascii="Calibri" w:hAnsi="Calibri" w:cs="Calibri"/>
      <w:i/>
      <w:iCs/>
      <w:sz w:val="20"/>
      <w:szCs w:val="20"/>
    </w:rPr>
  </w:style>
  <w:style w:type="paragraph" w:styleId="31">
    <w:name w:val="toc 3"/>
    <w:basedOn w:val="a"/>
    <w:next w:val="a"/>
    <w:autoRedefine/>
    <w:uiPriority w:val="39"/>
    <w:rsid w:val="002B1B1D"/>
    <w:pPr>
      <w:ind w:left="480"/>
    </w:pPr>
    <w:rPr>
      <w:sz w:val="28"/>
      <w:szCs w:val="28"/>
    </w:rPr>
  </w:style>
  <w:style w:type="character" w:customStyle="1" w:styleId="FootnoteTextChar">
    <w:name w:val="Footnote Text Char"/>
    <w:locked/>
    <w:rsid w:val="002B1B1D"/>
    <w:rPr>
      <w:rFonts w:ascii="Times New Roman" w:hAnsi="Times New Roman"/>
      <w:sz w:val="20"/>
      <w:lang w:eastAsia="ru-RU"/>
    </w:rPr>
  </w:style>
  <w:style w:type="character" w:styleId="af4">
    <w:name w:val="Emphasis"/>
    <w:basedOn w:val="a0"/>
    <w:uiPriority w:val="20"/>
    <w:qFormat/>
    <w:rsid w:val="002B1B1D"/>
    <w:rPr>
      <w:rFonts w:cs="Times New Roman"/>
      <w:i/>
    </w:rPr>
  </w:style>
  <w:style w:type="paragraph" w:customStyle="1" w:styleId="ConsPlusNormal">
    <w:name w:val="ConsPlusNormal"/>
    <w:rsid w:val="002B1B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annotation text"/>
    <w:basedOn w:val="a"/>
    <w:link w:val="af6"/>
    <w:uiPriority w:val="99"/>
    <w:unhideWhenUsed/>
    <w:rsid w:val="002B1B1D"/>
    <w:rPr>
      <w:sz w:val="20"/>
      <w:szCs w:val="20"/>
    </w:rPr>
  </w:style>
  <w:style w:type="character" w:customStyle="1" w:styleId="af6">
    <w:name w:val="Текст примечания Знак"/>
    <w:basedOn w:val="a0"/>
    <w:link w:val="af5"/>
    <w:uiPriority w:val="99"/>
    <w:rsid w:val="002B1B1D"/>
    <w:rPr>
      <w:rFonts w:ascii="Times New Roman" w:eastAsia="Times New Roman" w:hAnsi="Times New Roman" w:cs="Times New Roman"/>
      <w:sz w:val="20"/>
      <w:szCs w:val="20"/>
      <w:lang w:eastAsia="ru-RU"/>
    </w:rPr>
  </w:style>
  <w:style w:type="character" w:customStyle="1" w:styleId="12">
    <w:name w:val="Текст примечания Знак1"/>
    <w:basedOn w:val="a0"/>
    <w:uiPriority w:val="99"/>
    <w:semiHidden/>
    <w:rsid w:val="002B1B1D"/>
    <w:rPr>
      <w:rFonts w:cs="Times New Roman"/>
    </w:rPr>
  </w:style>
  <w:style w:type="paragraph" w:styleId="af7">
    <w:name w:val="annotation subject"/>
    <w:basedOn w:val="af5"/>
    <w:next w:val="af5"/>
    <w:link w:val="af8"/>
    <w:uiPriority w:val="99"/>
    <w:unhideWhenUsed/>
    <w:rsid w:val="002B1B1D"/>
    <w:rPr>
      <w:rFonts w:ascii="Calibri" w:hAnsi="Calibri"/>
      <w:b/>
      <w:bCs/>
    </w:rPr>
  </w:style>
  <w:style w:type="character" w:customStyle="1" w:styleId="af8">
    <w:name w:val="Тема примечания Знак"/>
    <w:basedOn w:val="af6"/>
    <w:link w:val="af7"/>
    <w:uiPriority w:val="99"/>
    <w:rsid w:val="002B1B1D"/>
    <w:rPr>
      <w:rFonts w:ascii="Calibri" w:eastAsia="Times New Roman" w:hAnsi="Calibri" w:cs="Times New Roman"/>
      <w:b/>
      <w:bCs/>
      <w:sz w:val="20"/>
      <w:szCs w:val="20"/>
      <w:lang w:eastAsia="ru-RU"/>
    </w:rPr>
  </w:style>
  <w:style w:type="character" w:customStyle="1" w:styleId="13">
    <w:name w:val="Тема примечания Знак1"/>
    <w:basedOn w:val="af6"/>
    <w:uiPriority w:val="99"/>
    <w:semiHidden/>
    <w:rsid w:val="002B1B1D"/>
    <w:rPr>
      <w:rFonts w:ascii="Times New Roman" w:eastAsia="Times New Roman" w:hAnsi="Times New Roman" w:cs="Times New Roman"/>
      <w:b/>
      <w:bCs/>
      <w:sz w:val="20"/>
      <w:szCs w:val="20"/>
      <w:lang w:eastAsia="ru-RU"/>
    </w:rPr>
  </w:style>
  <w:style w:type="character" w:customStyle="1" w:styleId="apple-converted-space">
    <w:name w:val="apple-converted-space"/>
    <w:rsid w:val="002B1B1D"/>
  </w:style>
  <w:style w:type="character" w:customStyle="1" w:styleId="af9">
    <w:name w:val="Цветовое выделение"/>
    <w:uiPriority w:val="99"/>
    <w:rsid w:val="002B1B1D"/>
    <w:rPr>
      <w:b/>
      <w:color w:val="26282F"/>
    </w:rPr>
  </w:style>
  <w:style w:type="character" w:customStyle="1" w:styleId="afa">
    <w:name w:val="Гипертекстовая ссылка"/>
    <w:uiPriority w:val="99"/>
    <w:rsid w:val="002B1B1D"/>
    <w:rPr>
      <w:b/>
      <w:color w:val="106BBE"/>
    </w:rPr>
  </w:style>
  <w:style w:type="character" w:customStyle="1" w:styleId="afb">
    <w:name w:val="Активная гипертекстовая ссылка"/>
    <w:uiPriority w:val="99"/>
    <w:rsid w:val="002B1B1D"/>
    <w:rPr>
      <w:b/>
      <w:color w:val="106BBE"/>
      <w:u w:val="single"/>
    </w:rPr>
  </w:style>
  <w:style w:type="paragraph" w:customStyle="1" w:styleId="afc">
    <w:name w:val="Внимание"/>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2B1B1D"/>
  </w:style>
  <w:style w:type="paragraph" w:customStyle="1" w:styleId="afe">
    <w:name w:val="Внимание: недобросовестность!"/>
    <w:basedOn w:val="afc"/>
    <w:next w:val="a"/>
    <w:uiPriority w:val="99"/>
    <w:rsid w:val="002B1B1D"/>
  </w:style>
  <w:style w:type="character" w:customStyle="1" w:styleId="aff">
    <w:name w:val="Выделение для Базового Поиска"/>
    <w:uiPriority w:val="99"/>
    <w:rsid w:val="002B1B1D"/>
    <w:rPr>
      <w:b/>
      <w:color w:val="0058A9"/>
    </w:rPr>
  </w:style>
  <w:style w:type="character" w:customStyle="1" w:styleId="aff0">
    <w:name w:val="Выделение для Базового Поиска (курсив)"/>
    <w:uiPriority w:val="99"/>
    <w:rsid w:val="002B1B1D"/>
    <w:rPr>
      <w:b/>
      <w:i/>
      <w:color w:val="0058A9"/>
    </w:rPr>
  </w:style>
  <w:style w:type="paragraph" w:customStyle="1" w:styleId="aff1">
    <w:name w:val="Дочерний элемент списка"/>
    <w:basedOn w:val="a"/>
    <w:next w:val="a"/>
    <w:uiPriority w:val="99"/>
    <w:rsid w:val="002B1B1D"/>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2B1B1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2B1B1D"/>
    <w:rPr>
      <w:b/>
      <w:bCs/>
      <w:color w:val="0058A9"/>
      <w:shd w:val="clear" w:color="auto" w:fill="ECE9D8"/>
    </w:rPr>
  </w:style>
  <w:style w:type="paragraph" w:customStyle="1" w:styleId="aff3">
    <w:name w:val="Заголовок группы контролов"/>
    <w:basedOn w:val="a"/>
    <w:next w:val="a"/>
    <w:uiPriority w:val="99"/>
    <w:rsid w:val="002B1B1D"/>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2B1B1D"/>
    <w:pPr>
      <w:keepLines/>
      <w:numPr>
        <w:numId w:val="0"/>
      </w:numPr>
      <w:adjustRightInd w:val="0"/>
      <w:spacing w:after="240" w:line="360" w:lineRule="auto"/>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2B1B1D"/>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2B1B1D"/>
    <w:rPr>
      <w:b/>
      <w:color w:val="26282F"/>
    </w:rPr>
  </w:style>
  <w:style w:type="paragraph" w:customStyle="1" w:styleId="aff7">
    <w:name w:val="Заголовок статьи"/>
    <w:basedOn w:val="a"/>
    <w:next w:val="a"/>
    <w:uiPriority w:val="99"/>
    <w:rsid w:val="002B1B1D"/>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2B1B1D"/>
    <w:rPr>
      <w:b/>
      <w:color w:val="FF0000"/>
    </w:rPr>
  </w:style>
  <w:style w:type="paragraph" w:customStyle="1" w:styleId="aff9">
    <w:name w:val="Заголовок ЭР (левое окно)"/>
    <w:basedOn w:val="a"/>
    <w:next w:val="a"/>
    <w:uiPriority w:val="99"/>
    <w:rsid w:val="002B1B1D"/>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2B1B1D"/>
    <w:pPr>
      <w:spacing w:after="0"/>
      <w:jc w:val="left"/>
    </w:pPr>
  </w:style>
  <w:style w:type="paragraph" w:customStyle="1" w:styleId="affb">
    <w:name w:val="Интерактивный заголовок"/>
    <w:basedOn w:val="14"/>
    <w:next w:val="a"/>
    <w:uiPriority w:val="99"/>
    <w:rsid w:val="002B1B1D"/>
    <w:rPr>
      <w:u w:val="single"/>
    </w:rPr>
  </w:style>
  <w:style w:type="paragraph" w:customStyle="1" w:styleId="affc">
    <w:name w:val="Текст информации об изменениях"/>
    <w:basedOn w:val="a"/>
    <w:next w:val="a"/>
    <w:uiPriority w:val="99"/>
    <w:rsid w:val="002B1B1D"/>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2B1B1D"/>
    <w:pPr>
      <w:spacing w:before="180"/>
      <w:ind w:left="360" w:right="360" w:firstLine="0"/>
    </w:pPr>
    <w:rPr>
      <w:shd w:val="clear" w:color="auto" w:fill="EAEFED"/>
    </w:rPr>
  </w:style>
  <w:style w:type="paragraph" w:customStyle="1" w:styleId="affe">
    <w:name w:val="Текст (справка)"/>
    <w:basedOn w:val="a"/>
    <w:next w:val="a"/>
    <w:uiPriority w:val="99"/>
    <w:rsid w:val="002B1B1D"/>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2B1B1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B1B1D"/>
    <w:rPr>
      <w:i/>
      <w:iCs/>
    </w:rPr>
  </w:style>
  <w:style w:type="paragraph" w:customStyle="1" w:styleId="afff1">
    <w:name w:val="Текст (лев. подпись)"/>
    <w:basedOn w:val="a"/>
    <w:next w:val="a"/>
    <w:uiPriority w:val="99"/>
    <w:rsid w:val="002B1B1D"/>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2B1B1D"/>
    <w:rPr>
      <w:sz w:val="14"/>
      <w:szCs w:val="14"/>
    </w:rPr>
  </w:style>
  <w:style w:type="paragraph" w:customStyle="1" w:styleId="afff3">
    <w:name w:val="Текст (прав. подпись)"/>
    <w:basedOn w:val="a"/>
    <w:next w:val="a"/>
    <w:uiPriority w:val="99"/>
    <w:rsid w:val="002B1B1D"/>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2B1B1D"/>
    <w:rPr>
      <w:sz w:val="14"/>
      <w:szCs w:val="14"/>
    </w:rPr>
  </w:style>
  <w:style w:type="paragraph" w:customStyle="1" w:styleId="afff5">
    <w:name w:val="Комментарий пользователя"/>
    <w:basedOn w:val="afff"/>
    <w:next w:val="a"/>
    <w:uiPriority w:val="99"/>
    <w:rsid w:val="002B1B1D"/>
    <w:pPr>
      <w:jc w:val="left"/>
    </w:pPr>
    <w:rPr>
      <w:shd w:val="clear" w:color="auto" w:fill="FFDFE0"/>
    </w:rPr>
  </w:style>
  <w:style w:type="paragraph" w:customStyle="1" w:styleId="afff6">
    <w:name w:val="Куда обратиться?"/>
    <w:basedOn w:val="afc"/>
    <w:next w:val="a"/>
    <w:uiPriority w:val="99"/>
    <w:rsid w:val="002B1B1D"/>
  </w:style>
  <w:style w:type="paragraph" w:customStyle="1" w:styleId="afff7">
    <w:name w:val="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2B1B1D"/>
    <w:rPr>
      <w:b/>
      <w:color w:val="26282F"/>
      <w:shd w:val="clear" w:color="auto" w:fill="FFF580"/>
    </w:rPr>
  </w:style>
  <w:style w:type="paragraph" w:customStyle="1" w:styleId="afff9">
    <w:name w:val="Напишите нам"/>
    <w:basedOn w:val="a"/>
    <w:next w:val="a"/>
    <w:uiPriority w:val="99"/>
    <w:rsid w:val="002B1B1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B1B1D"/>
    <w:rPr>
      <w:b/>
      <w:color w:val="000000"/>
      <w:shd w:val="clear" w:color="auto" w:fill="D8EDE8"/>
    </w:rPr>
  </w:style>
  <w:style w:type="paragraph" w:customStyle="1" w:styleId="afffb">
    <w:name w:val="Необходимые документы"/>
    <w:basedOn w:val="afc"/>
    <w:next w:val="a"/>
    <w:uiPriority w:val="99"/>
    <w:rsid w:val="002B1B1D"/>
    <w:pPr>
      <w:ind w:firstLine="118"/>
    </w:pPr>
  </w:style>
  <w:style w:type="paragraph" w:customStyle="1" w:styleId="afffc">
    <w:name w:val="Нормальный (таблица)"/>
    <w:basedOn w:val="a"/>
    <w:next w:val="a"/>
    <w:uiPriority w:val="99"/>
    <w:rsid w:val="002B1B1D"/>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2B1B1D"/>
    <w:pPr>
      <w:ind w:left="140"/>
    </w:pPr>
  </w:style>
  <w:style w:type="character" w:customStyle="1" w:styleId="affff">
    <w:name w:val="Опечатки"/>
    <w:uiPriority w:val="99"/>
    <w:rsid w:val="002B1B1D"/>
    <w:rPr>
      <w:color w:val="FF0000"/>
    </w:rPr>
  </w:style>
  <w:style w:type="paragraph" w:customStyle="1" w:styleId="affff0">
    <w:name w:val="Переменная часть"/>
    <w:basedOn w:val="aff2"/>
    <w:next w:val="a"/>
    <w:uiPriority w:val="99"/>
    <w:rsid w:val="002B1B1D"/>
    <w:rPr>
      <w:sz w:val="18"/>
      <w:szCs w:val="18"/>
    </w:rPr>
  </w:style>
  <w:style w:type="paragraph" w:customStyle="1" w:styleId="affff1">
    <w:name w:val="Подвал для информации об изменениях"/>
    <w:basedOn w:val="1"/>
    <w:next w:val="a"/>
    <w:uiPriority w:val="99"/>
    <w:rsid w:val="002B1B1D"/>
    <w:pPr>
      <w:keepLines/>
      <w:numPr>
        <w:numId w:val="0"/>
      </w:numPr>
      <w:adjustRightInd w:val="0"/>
      <w:spacing w:before="480" w:after="240" w:line="360" w:lineRule="auto"/>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2B1B1D"/>
    <w:rPr>
      <w:b/>
      <w:bCs/>
    </w:rPr>
  </w:style>
  <w:style w:type="paragraph" w:customStyle="1" w:styleId="affff3">
    <w:name w:val="Подчёркнуный текст"/>
    <w:basedOn w:val="a"/>
    <w:next w:val="a"/>
    <w:uiPriority w:val="99"/>
    <w:rsid w:val="002B1B1D"/>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2B1B1D"/>
    <w:rPr>
      <w:sz w:val="20"/>
      <w:szCs w:val="20"/>
    </w:rPr>
  </w:style>
  <w:style w:type="paragraph" w:customStyle="1" w:styleId="affff5">
    <w:name w:val="Прижатый влево"/>
    <w:basedOn w:val="a"/>
    <w:next w:val="a"/>
    <w:uiPriority w:val="99"/>
    <w:rsid w:val="002B1B1D"/>
    <w:pPr>
      <w:widowControl w:val="0"/>
      <w:autoSpaceDE w:val="0"/>
      <w:autoSpaceDN w:val="0"/>
      <w:adjustRightInd w:val="0"/>
      <w:spacing w:line="360" w:lineRule="auto"/>
    </w:pPr>
  </w:style>
  <w:style w:type="paragraph" w:customStyle="1" w:styleId="affff6">
    <w:name w:val="Пример."/>
    <w:basedOn w:val="afc"/>
    <w:next w:val="a"/>
    <w:uiPriority w:val="99"/>
    <w:rsid w:val="002B1B1D"/>
  </w:style>
  <w:style w:type="paragraph" w:customStyle="1" w:styleId="affff7">
    <w:name w:val="Примечание."/>
    <w:basedOn w:val="afc"/>
    <w:next w:val="a"/>
    <w:uiPriority w:val="99"/>
    <w:rsid w:val="002B1B1D"/>
  </w:style>
  <w:style w:type="character" w:customStyle="1" w:styleId="affff8">
    <w:name w:val="Продолжение ссылки"/>
    <w:uiPriority w:val="99"/>
    <w:rsid w:val="002B1B1D"/>
  </w:style>
  <w:style w:type="paragraph" w:customStyle="1" w:styleId="affff9">
    <w:name w:val="Словарная статья"/>
    <w:basedOn w:val="a"/>
    <w:next w:val="a"/>
    <w:uiPriority w:val="99"/>
    <w:rsid w:val="002B1B1D"/>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2B1B1D"/>
    <w:rPr>
      <w:b/>
      <w:color w:val="26282F"/>
    </w:rPr>
  </w:style>
  <w:style w:type="character" w:customStyle="1" w:styleId="affffb">
    <w:name w:val="Сравнение редакций. Добавленный фрагмент"/>
    <w:uiPriority w:val="99"/>
    <w:rsid w:val="002B1B1D"/>
    <w:rPr>
      <w:color w:val="000000"/>
      <w:shd w:val="clear" w:color="auto" w:fill="C1D7FF"/>
    </w:rPr>
  </w:style>
  <w:style w:type="character" w:customStyle="1" w:styleId="affffc">
    <w:name w:val="Сравнение редакций. Удаленный фрагмент"/>
    <w:uiPriority w:val="99"/>
    <w:rsid w:val="002B1B1D"/>
    <w:rPr>
      <w:color w:val="000000"/>
      <w:shd w:val="clear" w:color="auto" w:fill="C4C413"/>
    </w:rPr>
  </w:style>
  <w:style w:type="paragraph" w:customStyle="1" w:styleId="affffd">
    <w:name w:val="Ссылка на официальную публикацию"/>
    <w:basedOn w:val="a"/>
    <w:next w:val="a"/>
    <w:uiPriority w:val="99"/>
    <w:rsid w:val="002B1B1D"/>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2B1B1D"/>
    <w:rPr>
      <w:b/>
      <w:color w:val="749232"/>
    </w:rPr>
  </w:style>
  <w:style w:type="paragraph" w:customStyle="1" w:styleId="afffff">
    <w:name w:val="Текст в таблице"/>
    <w:basedOn w:val="afffc"/>
    <w:next w:val="a"/>
    <w:uiPriority w:val="99"/>
    <w:rsid w:val="002B1B1D"/>
    <w:pPr>
      <w:ind w:firstLine="500"/>
    </w:pPr>
  </w:style>
  <w:style w:type="paragraph" w:customStyle="1" w:styleId="afffff0">
    <w:name w:val="Текст ЭР (см. также)"/>
    <w:basedOn w:val="a"/>
    <w:next w:val="a"/>
    <w:uiPriority w:val="99"/>
    <w:rsid w:val="002B1B1D"/>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2B1B1D"/>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2B1B1D"/>
    <w:rPr>
      <w:b/>
      <w:strike/>
      <w:color w:val="666600"/>
    </w:rPr>
  </w:style>
  <w:style w:type="paragraph" w:customStyle="1" w:styleId="afffff3">
    <w:name w:val="Формула"/>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2B1B1D"/>
    <w:pPr>
      <w:jc w:val="center"/>
    </w:pPr>
  </w:style>
  <w:style w:type="paragraph" w:customStyle="1" w:styleId="-">
    <w:name w:val="ЭР-содержание (правое окно)"/>
    <w:basedOn w:val="a"/>
    <w:next w:val="a"/>
    <w:uiPriority w:val="99"/>
    <w:rsid w:val="002B1B1D"/>
    <w:pPr>
      <w:widowControl w:val="0"/>
      <w:autoSpaceDE w:val="0"/>
      <w:autoSpaceDN w:val="0"/>
      <w:adjustRightInd w:val="0"/>
      <w:spacing w:before="300" w:line="360" w:lineRule="auto"/>
    </w:pPr>
  </w:style>
  <w:style w:type="paragraph" w:customStyle="1" w:styleId="Default">
    <w:name w:val="Default"/>
    <w:rsid w:val="002B1B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0"/>
    <w:uiPriority w:val="99"/>
    <w:unhideWhenUsed/>
    <w:rsid w:val="002B1B1D"/>
    <w:rPr>
      <w:rFonts w:cs="Times New Roman"/>
      <w:sz w:val="16"/>
    </w:rPr>
  </w:style>
  <w:style w:type="paragraph" w:styleId="41">
    <w:name w:val="toc 4"/>
    <w:basedOn w:val="a"/>
    <w:next w:val="a"/>
    <w:autoRedefine/>
    <w:uiPriority w:val="39"/>
    <w:rsid w:val="002B1B1D"/>
    <w:pPr>
      <w:ind w:left="720"/>
    </w:pPr>
    <w:rPr>
      <w:rFonts w:ascii="Calibri" w:hAnsi="Calibri" w:cs="Calibri"/>
      <w:sz w:val="20"/>
      <w:szCs w:val="20"/>
    </w:rPr>
  </w:style>
  <w:style w:type="paragraph" w:styleId="5">
    <w:name w:val="toc 5"/>
    <w:basedOn w:val="a"/>
    <w:next w:val="a"/>
    <w:autoRedefine/>
    <w:uiPriority w:val="39"/>
    <w:rsid w:val="002B1B1D"/>
    <w:pPr>
      <w:ind w:left="960"/>
    </w:pPr>
    <w:rPr>
      <w:rFonts w:ascii="Calibri" w:hAnsi="Calibri" w:cs="Calibri"/>
      <w:sz w:val="20"/>
      <w:szCs w:val="20"/>
    </w:rPr>
  </w:style>
  <w:style w:type="paragraph" w:styleId="6">
    <w:name w:val="toc 6"/>
    <w:basedOn w:val="a"/>
    <w:next w:val="a"/>
    <w:autoRedefine/>
    <w:uiPriority w:val="39"/>
    <w:rsid w:val="002B1B1D"/>
    <w:pPr>
      <w:ind w:left="1200"/>
    </w:pPr>
    <w:rPr>
      <w:rFonts w:ascii="Calibri" w:hAnsi="Calibri" w:cs="Calibri"/>
      <w:sz w:val="20"/>
      <w:szCs w:val="20"/>
    </w:rPr>
  </w:style>
  <w:style w:type="paragraph" w:styleId="7">
    <w:name w:val="toc 7"/>
    <w:basedOn w:val="a"/>
    <w:next w:val="a"/>
    <w:autoRedefine/>
    <w:uiPriority w:val="39"/>
    <w:rsid w:val="002B1B1D"/>
    <w:pPr>
      <w:ind w:left="1440"/>
    </w:pPr>
    <w:rPr>
      <w:rFonts w:ascii="Calibri" w:hAnsi="Calibri" w:cs="Calibri"/>
      <w:sz w:val="20"/>
      <w:szCs w:val="20"/>
    </w:rPr>
  </w:style>
  <w:style w:type="paragraph" w:styleId="8">
    <w:name w:val="toc 8"/>
    <w:basedOn w:val="a"/>
    <w:next w:val="a"/>
    <w:autoRedefine/>
    <w:uiPriority w:val="39"/>
    <w:rsid w:val="002B1B1D"/>
    <w:pPr>
      <w:ind w:left="1680"/>
    </w:pPr>
    <w:rPr>
      <w:rFonts w:ascii="Calibri" w:hAnsi="Calibri" w:cs="Calibri"/>
      <w:sz w:val="20"/>
      <w:szCs w:val="20"/>
    </w:rPr>
  </w:style>
  <w:style w:type="paragraph" w:styleId="9">
    <w:name w:val="toc 9"/>
    <w:basedOn w:val="a"/>
    <w:next w:val="a"/>
    <w:autoRedefine/>
    <w:uiPriority w:val="39"/>
    <w:rsid w:val="002B1B1D"/>
    <w:pPr>
      <w:ind w:left="1920"/>
    </w:pPr>
    <w:rPr>
      <w:rFonts w:ascii="Calibri" w:hAnsi="Calibri" w:cs="Calibri"/>
      <w:sz w:val="20"/>
      <w:szCs w:val="20"/>
    </w:rPr>
  </w:style>
  <w:style w:type="paragraph" w:customStyle="1" w:styleId="s1">
    <w:name w:val="s_1"/>
    <w:basedOn w:val="a"/>
    <w:rsid w:val="002B1B1D"/>
    <w:pPr>
      <w:spacing w:before="100" w:beforeAutospacing="1" w:after="100" w:afterAutospacing="1"/>
    </w:pPr>
  </w:style>
  <w:style w:type="paragraph" w:styleId="afffff6">
    <w:name w:val="endnote text"/>
    <w:basedOn w:val="a"/>
    <w:link w:val="afffff7"/>
    <w:uiPriority w:val="99"/>
    <w:semiHidden/>
    <w:unhideWhenUsed/>
    <w:rsid w:val="002B1B1D"/>
    <w:rPr>
      <w:rFonts w:ascii="Calibri" w:hAnsi="Calibri"/>
      <w:sz w:val="20"/>
      <w:szCs w:val="20"/>
    </w:rPr>
  </w:style>
  <w:style w:type="character" w:customStyle="1" w:styleId="afffff7">
    <w:name w:val="Текст концевой сноски Знак"/>
    <w:basedOn w:val="a0"/>
    <w:link w:val="afffff6"/>
    <w:uiPriority w:val="99"/>
    <w:semiHidden/>
    <w:rsid w:val="002B1B1D"/>
    <w:rPr>
      <w:rFonts w:ascii="Calibri" w:eastAsia="Times New Roman" w:hAnsi="Calibri" w:cs="Times New Roman"/>
      <w:sz w:val="20"/>
      <w:szCs w:val="20"/>
      <w:lang w:eastAsia="ru-RU"/>
    </w:rPr>
  </w:style>
  <w:style w:type="character" w:styleId="afffff8">
    <w:name w:val="endnote reference"/>
    <w:basedOn w:val="a0"/>
    <w:uiPriority w:val="99"/>
    <w:semiHidden/>
    <w:unhideWhenUsed/>
    <w:rsid w:val="002B1B1D"/>
    <w:rPr>
      <w:rFonts w:cs="Times New Roman"/>
      <w:vertAlign w:val="superscript"/>
    </w:rPr>
  </w:style>
  <w:style w:type="paragraph" w:styleId="afffff9">
    <w:name w:val="No Spacing"/>
    <w:uiPriority w:val="1"/>
    <w:qFormat/>
    <w:rsid w:val="002B1B1D"/>
    <w:pPr>
      <w:spacing w:after="0" w:line="240" w:lineRule="auto"/>
    </w:pPr>
    <w:rPr>
      <w:rFonts w:ascii="Times New Roman" w:eastAsia="Times New Roman" w:hAnsi="Times New Roman" w:cs="Times New Roman"/>
      <w:sz w:val="24"/>
      <w:szCs w:val="24"/>
      <w:lang w:eastAsia="ru-RU"/>
    </w:rPr>
  </w:style>
  <w:style w:type="paragraph" w:styleId="afffffa">
    <w:name w:val="Body Text Indent"/>
    <w:aliases w:val="текст,Основной текст 1"/>
    <w:basedOn w:val="a"/>
    <w:link w:val="afffffb"/>
    <w:uiPriority w:val="99"/>
    <w:unhideWhenUsed/>
    <w:rsid w:val="002B1B1D"/>
    <w:pPr>
      <w:spacing w:after="120" w:line="276" w:lineRule="auto"/>
      <w:ind w:left="283"/>
    </w:pPr>
    <w:rPr>
      <w:rFonts w:ascii="Calibri" w:hAnsi="Calibri"/>
      <w:sz w:val="22"/>
      <w:szCs w:val="22"/>
    </w:rPr>
  </w:style>
  <w:style w:type="character" w:customStyle="1" w:styleId="afffffb">
    <w:name w:val="Основной текст с отступом Знак"/>
    <w:aliases w:val="текст Знак,Основной текст 1 Знак"/>
    <w:basedOn w:val="a0"/>
    <w:link w:val="afffffa"/>
    <w:uiPriority w:val="99"/>
    <w:rsid w:val="002B1B1D"/>
    <w:rPr>
      <w:rFonts w:ascii="Calibri" w:eastAsia="Times New Roman" w:hAnsi="Calibri" w:cs="Times New Roman"/>
      <w:lang w:eastAsia="ru-RU"/>
    </w:rPr>
  </w:style>
  <w:style w:type="character" w:customStyle="1" w:styleId="afffffc">
    <w:name w:val="Основной текст_"/>
    <w:link w:val="15"/>
    <w:uiPriority w:val="99"/>
    <w:locked/>
    <w:rsid w:val="002B1B1D"/>
    <w:rPr>
      <w:rFonts w:ascii="Arial" w:hAnsi="Arial"/>
      <w:sz w:val="16"/>
      <w:shd w:val="clear" w:color="auto" w:fill="FFFFFF"/>
    </w:rPr>
  </w:style>
  <w:style w:type="paragraph" w:customStyle="1" w:styleId="15">
    <w:name w:val="Основной текст1"/>
    <w:basedOn w:val="a"/>
    <w:link w:val="afffffc"/>
    <w:uiPriority w:val="99"/>
    <w:rsid w:val="002B1B1D"/>
    <w:pPr>
      <w:shd w:val="clear" w:color="auto" w:fill="FFFFFF"/>
      <w:spacing w:before="60" w:after="120" w:line="221" w:lineRule="exact"/>
    </w:pPr>
    <w:rPr>
      <w:rFonts w:ascii="Arial" w:eastAsiaTheme="minorHAnsi" w:hAnsi="Arial" w:cstheme="minorBidi"/>
      <w:sz w:val="16"/>
      <w:szCs w:val="22"/>
      <w:lang w:eastAsia="en-US"/>
    </w:rPr>
  </w:style>
  <w:style w:type="character" w:customStyle="1" w:styleId="FontStyle57">
    <w:name w:val="Font Style57"/>
    <w:uiPriority w:val="99"/>
    <w:rsid w:val="002B1B1D"/>
    <w:rPr>
      <w:rFonts w:ascii="Times New Roman" w:hAnsi="Times New Roman"/>
      <w:sz w:val="16"/>
    </w:rPr>
  </w:style>
  <w:style w:type="paragraph" w:customStyle="1" w:styleId="16">
    <w:name w:val="Обычный1"/>
    <w:uiPriority w:val="99"/>
    <w:rsid w:val="002B1B1D"/>
    <w:pPr>
      <w:spacing w:after="0" w:line="240" w:lineRule="auto"/>
    </w:pPr>
    <w:rPr>
      <w:rFonts w:ascii="Times New Roman" w:eastAsia="Times New Roman" w:hAnsi="Times New Roman" w:cs="Times New Roman"/>
      <w:sz w:val="20"/>
      <w:szCs w:val="20"/>
      <w:lang w:eastAsia="ru-RU"/>
    </w:rPr>
  </w:style>
  <w:style w:type="character" w:styleId="afffffd">
    <w:name w:val="Strong"/>
    <w:basedOn w:val="a0"/>
    <w:uiPriority w:val="22"/>
    <w:qFormat/>
    <w:rsid w:val="002B1B1D"/>
    <w:rPr>
      <w:rFonts w:cs="Times New Roman"/>
      <w:b/>
    </w:rPr>
  </w:style>
  <w:style w:type="character" w:customStyle="1" w:styleId="text">
    <w:name w:val="text"/>
    <w:basedOn w:val="a0"/>
    <w:rsid w:val="002B1B1D"/>
    <w:rPr>
      <w:rFonts w:cs="Times New Roman"/>
    </w:rPr>
  </w:style>
  <w:style w:type="paragraph" w:customStyle="1" w:styleId="zag1">
    <w:name w:val="zag_1"/>
    <w:basedOn w:val="a"/>
    <w:rsid w:val="002B1B1D"/>
    <w:pPr>
      <w:spacing w:before="100" w:beforeAutospacing="1" w:after="100" w:afterAutospacing="1"/>
    </w:pPr>
    <w:rPr>
      <w:rFonts w:eastAsia="SimSun"/>
      <w:lang w:eastAsia="zh-CN"/>
    </w:rPr>
  </w:style>
  <w:style w:type="paragraph" w:customStyle="1" w:styleId="body">
    <w:name w:val="body"/>
    <w:basedOn w:val="a"/>
    <w:rsid w:val="002B1B1D"/>
    <w:pPr>
      <w:spacing w:before="100" w:beforeAutospacing="1" w:after="100" w:afterAutospacing="1"/>
    </w:pPr>
    <w:rPr>
      <w:rFonts w:eastAsia="SimSun"/>
      <w:lang w:eastAsia="zh-CN"/>
    </w:rPr>
  </w:style>
  <w:style w:type="paragraph" w:customStyle="1" w:styleId="310">
    <w:name w:val="Основной текст с отступом 31"/>
    <w:basedOn w:val="a"/>
    <w:qFormat/>
    <w:rsid w:val="002B1B1D"/>
    <w:pPr>
      <w:overflowPunct w:val="0"/>
      <w:autoSpaceDE w:val="0"/>
      <w:autoSpaceDN w:val="0"/>
      <w:adjustRightInd w:val="0"/>
      <w:ind w:firstLine="720"/>
    </w:pPr>
    <w:rPr>
      <w:rFonts w:ascii="Calibri" w:hAnsi="Calibri" w:cs="Calibri"/>
      <w:sz w:val="28"/>
      <w:szCs w:val="28"/>
    </w:rPr>
  </w:style>
  <w:style w:type="character" w:customStyle="1" w:styleId="afffffe">
    <w:name w:val="Основной текст + Полужирный"/>
    <w:qFormat/>
    <w:rsid w:val="002B1B1D"/>
    <w:rPr>
      <w:rFonts w:ascii="Times New Roman" w:hAnsi="Times New Roman"/>
      <w:b/>
      <w:color w:val="000000"/>
      <w:spacing w:val="0"/>
      <w:w w:val="100"/>
      <w:position w:val="0"/>
      <w:sz w:val="22"/>
      <w:u w:val="none"/>
      <w:lang w:val="ru-RU"/>
    </w:rPr>
  </w:style>
  <w:style w:type="paragraph" w:customStyle="1" w:styleId="27">
    <w:name w:val="Основной текст2"/>
    <w:basedOn w:val="a"/>
    <w:uiPriority w:val="99"/>
    <w:rsid w:val="002B1B1D"/>
    <w:pPr>
      <w:widowControl w:val="0"/>
      <w:shd w:val="clear" w:color="auto" w:fill="FFFFFF"/>
      <w:spacing w:before="180" w:line="418" w:lineRule="exact"/>
      <w:ind w:hanging="900"/>
      <w:jc w:val="both"/>
    </w:pPr>
    <w:rPr>
      <w:rFonts w:ascii="Calibri" w:hAnsi="Calibri"/>
      <w:sz w:val="20"/>
      <w:szCs w:val="20"/>
    </w:rPr>
  </w:style>
  <w:style w:type="character" w:customStyle="1" w:styleId="32">
    <w:name w:val="Знак Знак3"/>
    <w:rsid w:val="002B1B1D"/>
    <w:rPr>
      <w:rFonts w:ascii="Times New Roman" w:hAnsi="Times New Roman"/>
      <w:sz w:val="24"/>
      <w:lang w:eastAsia="ru-RU"/>
    </w:rPr>
  </w:style>
  <w:style w:type="character" w:customStyle="1" w:styleId="28">
    <w:name w:val="Знак Знак2"/>
    <w:rsid w:val="002B1B1D"/>
    <w:rPr>
      <w:rFonts w:ascii="Times New Roman" w:hAnsi="Times New Roman"/>
      <w:sz w:val="24"/>
      <w:lang w:eastAsia="ru-RU"/>
    </w:rPr>
  </w:style>
  <w:style w:type="character" w:customStyle="1" w:styleId="17">
    <w:name w:val="Знак Знак1"/>
    <w:rsid w:val="002B1B1D"/>
    <w:rPr>
      <w:rFonts w:ascii="Times New Roman" w:hAnsi="Times New Roman"/>
      <w:sz w:val="24"/>
      <w:lang w:eastAsia="ru-RU"/>
    </w:rPr>
  </w:style>
  <w:style w:type="character" w:customStyle="1" w:styleId="FontStyle33">
    <w:name w:val="Font Style33"/>
    <w:rsid w:val="002B1B1D"/>
    <w:rPr>
      <w:rFonts w:ascii="Times New Roman" w:hAnsi="Times New Roman"/>
      <w:sz w:val="18"/>
    </w:rPr>
  </w:style>
  <w:style w:type="character" w:customStyle="1" w:styleId="FontStyle34">
    <w:name w:val="Font Style34"/>
    <w:rsid w:val="002B1B1D"/>
    <w:rPr>
      <w:rFonts w:ascii="Times New Roman" w:hAnsi="Times New Roman"/>
      <w:b/>
      <w:sz w:val="18"/>
    </w:rPr>
  </w:style>
  <w:style w:type="character" w:customStyle="1" w:styleId="70">
    <w:name w:val="Знак Знак7"/>
    <w:rsid w:val="002B1B1D"/>
    <w:rPr>
      <w:sz w:val="24"/>
    </w:rPr>
  </w:style>
  <w:style w:type="character" w:customStyle="1" w:styleId="60">
    <w:name w:val="Знак Знак6"/>
    <w:rsid w:val="002B1B1D"/>
    <w:rPr>
      <w:b/>
      <w:sz w:val="24"/>
    </w:rPr>
  </w:style>
  <w:style w:type="character" w:customStyle="1" w:styleId="50">
    <w:name w:val="Знак Знак5"/>
    <w:rsid w:val="002B1B1D"/>
    <w:rPr>
      <w:b/>
      <w:sz w:val="24"/>
    </w:rPr>
  </w:style>
  <w:style w:type="character" w:customStyle="1" w:styleId="FontStyle432">
    <w:name w:val="Font Style432"/>
    <w:uiPriority w:val="99"/>
    <w:rsid w:val="002B1B1D"/>
    <w:rPr>
      <w:rFonts w:ascii="Times New Roman" w:hAnsi="Times New Roman"/>
      <w:sz w:val="16"/>
    </w:rPr>
  </w:style>
  <w:style w:type="paragraph" w:customStyle="1" w:styleId="Style127">
    <w:name w:val="Style127"/>
    <w:basedOn w:val="a"/>
    <w:uiPriority w:val="99"/>
    <w:rsid w:val="002B1B1D"/>
    <w:pPr>
      <w:widowControl w:val="0"/>
      <w:autoSpaceDE w:val="0"/>
      <w:autoSpaceDN w:val="0"/>
      <w:adjustRightInd w:val="0"/>
      <w:spacing w:line="204" w:lineRule="exact"/>
    </w:pPr>
    <w:rPr>
      <w:rFonts w:ascii="Franklin Gothic Book" w:hAnsi="Franklin Gothic Book" w:cs="Franklin Gothic Book"/>
    </w:rPr>
  </w:style>
  <w:style w:type="character" w:customStyle="1" w:styleId="FontStyle77">
    <w:name w:val="Font Style77"/>
    <w:uiPriority w:val="99"/>
    <w:rsid w:val="002B1B1D"/>
    <w:rPr>
      <w:rFonts w:ascii="Times New Roman" w:hAnsi="Times New Roman"/>
      <w:sz w:val="26"/>
    </w:rPr>
  </w:style>
  <w:style w:type="character" w:customStyle="1" w:styleId="-0">
    <w:name w:val="Интернет-ссылка"/>
    <w:rsid w:val="002B1B1D"/>
    <w:rPr>
      <w:color w:val="000080"/>
      <w:u w:val="single"/>
    </w:rPr>
  </w:style>
  <w:style w:type="paragraph" w:customStyle="1" w:styleId="affffff">
    <w:name w:val="Содержимое врезки"/>
    <w:basedOn w:val="a"/>
    <w:qFormat/>
    <w:rsid w:val="002B1B1D"/>
    <w:pPr>
      <w:spacing w:after="200" w:line="276" w:lineRule="auto"/>
    </w:pPr>
    <w:rPr>
      <w:rFonts w:ascii="Calibri" w:hAnsi="Calibri" w:cs="Calibri"/>
      <w:color w:val="00000A"/>
      <w:sz w:val="22"/>
      <w:szCs w:val="22"/>
      <w:lang w:eastAsia="en-US"/>
    </w:rPr>
  </w:style>
  <w:style w:type="paragraph" w:customStyle="1" w:styleId="p2">
    <w:name w:val="p2"/>
    <w:basedOn w:val="a"/>
    <w:rsid w:val="002B1B1D"/>
    <w:pPr>
      <w:spacing w:before="100" w:beforeAutospacing="1" w:after="100" w:afterAutospacing="1"/>
    </w:pPr>
  </w:style>
  <w:style w:type="character" w:customStyle="1" w:styleId="s11">
    <w:name w:val="s11"/>
    <w:basedOn w:val="a0"/>
    <w:rsid w:val="002B1B1D"/>
    <w:rPr>
      <w:rFonts w:cs="Times New Roman"/>
    </w:rPr>
  </w:style>
  <w:style w:type="character" w:styleId="affffff0">
    <w:name w:val="FollowedHyperlink"/>
    <w:basedOn w:val="a0"/>
    <w:uiPriority w:val="99"/>
    <w:semiHidden/>
    <w:unhideWhenUsed/>
    <w:rsid w:val="002B1B1D"/>
    <w:rPr>
      <w:rFonts w:cs="Times New Roman"/>
      <w:color w:val="800080"/>
      <w:u w:val="single"/>
    </w:rPr>
  </w:style>
  <w:style w:type="paragraph" w:customStyle="1" w:styleId="font5">
    <w:name w:val="font5"/>
    <w:basedOn w:val="a"/>
    <w:rsid w:val="002B1B1D"/>
    <w:pPr>
      <w:spacing w:before="100" w:beforeAutospacing="1" w:after="100" w:afterAutospacing="1"/>
    </w:pPr>
    <w:rPr>
      <w:color w:val="000000"/>
      <w:sz w:val="16"/>
      <w:szCs w:val="16"/>
    </w:rPr>
  </w:style>
  <w:style w:type="paragraph" w:customStyle="1" w:styleId="font6">
    <w:name w:val="font6"/>
    <w:basedOn w:val="a"/>
    <w:rsid w:val="002B1B1D"/>
    <w:pPr>
      <w:spacing w:before="100" w:beforeAutospacing="1" w:after="100" w:afterAutospacing="1"/>
    </w:pPr>
    <w:rPr>
      <w:i/>
      <w:iCs/>
      <w:color w:val="000000"/>
      <w:sz w:val="16"/>
      <w:szCs w:val="16"/>
    </w:rPr>
  </w:style>
  <w:style w:type="paragraph" w:customStyle="1" w:styleId="xl67">
    <w:name w:val="xl67"/>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8">
    <w:name w:val="xl6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9">
    <w:name w:val="xl69"/>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2"/>
      <w:szCs w:val="12"/>
    </w:rPr>
  </w:style>
  <w:style w:type="paragraph" w:customStyle="1" w:styleId="xl70">
    <w:name w:val="xl70"/>
    <w:basedOn w:val="a"/>
    <w:rsid w:val="002B1B1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1">
    <w:name w:val="xl71"/>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2">
    <w:name w:val="xl72"/>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74">
    <w:name w:val="xl74"/>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5">
    <w:name w:val="xl75"/>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6">
    <w:name w:val="xl76"/>
    <w:basedOn w:val="a"/>
    <w:rsid w:val="002B1B1D"/>
    <w:pPr>
      <w:spacing w:before="100" w:beforeAutospacing="1" w:after="100" w:afterAutospacing="1"/>
      <w:jc w:val="center"/>
      <w:textAlignment w:val="center"/>
    </w:pPr>
    <w:rPr>
      <w:color w:val="000000"/>
      <w:sz w:val="16"/>
      <w:szCs w:val="16"/>
    </w:rPr>
  </w:style>
  <w:style w:type="paragraph" w:customStyle="1" w:styleId="xl77">
    <w:name w:val="xl77"/>
    <w:basedOn w:val="a"/>
    <w:rsid w:val="002B1B1D"/>
    <w:pPr>
      <w:pBdr>
        <w:bottom w:val="single" w:sz="8" w:space="0" w:color="auto"/>
      </w:pBdr>
      <w:shd w:val="clear" w:color="000000" w:fill="C0C0C0"/>
      <w:spacing w:before="100" w:beforeAutospacing="1" w:after="100" w:afterAutospacing="1"/>
      <w:jc w:val="center"/>
      <w:textAlignment w:val="center"/>
    </w:pPr>
    <w:rPr>
      <w:color w:val="000000"/>
      <w:sz w:val="16"/>
      <w:szCs w:val="16"/>
    </w:rPr>
  </w:style>
  <w:style w:type="paragraph" w:customStyle="1" w:styleId="xl78">
    <w:name w:val="xl78"/>
    <w:basedOn w:val="a"/>
    <w:rsid w:val="002B1B1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79">
    <w:name w:val="xl79"/>
    <w:basedOn w:val="a"/>
    <w:rsid w:val="002B1B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0">
    <w:name w:val="xl80"/>
    <w:basedOn w:val="a"/>
    <w:rsid w:val="002B1B1D"/>
    <w:pPr>
      <w:pBdr>
        <w:bottom w:val="single" w:sz="8" w:space="0" w:color="auto"/>
      </w:pBdr>
      <w:spacing w:before="100" w:beforeAutospacing="1" w:after="100" w:afterAutospacing="1"/>
      <w:jc w:val="center"/>
      <w:textAlignment w:val="center"/>
    </w:pPr>
    <w:rPr>
      <w:color w:val="000000"/>
      <w:sz w:val="16"/>
      <w:szCs w:val="16"/>
    </w:rPr>
  </w:style>
  <w:style w:type="paragraph" w:customStyle="1" w:styleId="xl81">
    <w:name w:val="xl81"/>
    <w:basedOn w:val="a"/>
    <w:rsid w:val="002B1B1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2">
    <w:name w:val="xl82"/>
    <w:basedOn w:val="a"/>
    <w:rsid w:val="002B1B1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3">
    <w:name w:val="xl83"/>
    <w:basedOn w:val="a"/>
    <w:rsid w:val="002B1B1D"/>
    <w:pPr>
      <w:spacing w:before="100" w:beforeAutospacing="1" w:after="100" w:afterAutospacing="1"/>
    </w:pPr>
    <w:rPr>
      <w:sz w:val="16"/>
      <w:szCs w:val="16"/>
    </w:rPr>
  </w:style>
  <w:style w:type="paragraph" w:customStyle="1" w:styleId="xl84">
    <w:name w:val="xl84"/>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85">
    <w:name w:val="xl85"/>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6">
    <w:name w:val="xl86"/>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7">
    <w:name w:val="xl87"/>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8">
    <w:name w:val="xl88"/>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9">
    <w:name w:val="xl89"/>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0">
    <w:name w:val="xl90"/>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1">
    <w:name w:val="xl91"/>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2">
    <w:name w:val="xl92"/>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3">
    <w:name w:val="xl93"/>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4">
    <w:name w:val="xl94"/>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5">
    <w:name w:val="xl9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6">
    <w:name w:val="xl9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97">
    <w:name w:val="xl97"/>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8">
    <w:name w:val="xl9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9">
    <w:name w:val="xl99"/>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0">
    <w:name w:val="xl100"/>
    <w:basedOn w:val="a"/>
    <w:rsid w:val="002B1B1D"/>
    <w:pPr>
      <w:pBdr>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1">
    <w:name w:val="xl101"/>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2">
    <w:name w:val="xl102"/>
    <w:basedOn w:val="a"/>
    <w:rsid w:val="002B1B1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4">
    <w:name w:val="xl104"/>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5">
    <w:name w:val="xl105"/>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6">
    <w:name w:val="xl106"/>
    <w:basedOn w:val="a"/>
    <w:rsid w:val="002B1B1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7">
    <w:name w:val="xl107"/>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8">
    <w:name w:val="xl10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9">
    <w:name w:val="xl109"/>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0">
    <w:name w:val="xl110"/>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1">
    <w:name w:val="xl111"/>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2">
    <w:name w:val="xl112"/>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3">
    <w:name w:val="xl113"/>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4">
    <w:name w:val="xl114"/>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5">
    <w:name w:val="xl115"/>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6">
    <w:name w:val="xl116"/>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17">
    <w:name w:val="xl117"/>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8">
    <w:name w:val="xl118"/>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9">
    <w:name w:val="xl119"/>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20">
    <w:name w:val="xl120"/>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1">
    <w:name w:val="xl121"/>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2">
    <w:name w:val="xl122"/>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3">
    <w:name w:val="xl123"/>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4">
    <w:name w:val="xl124"/>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5">
    <w:name w:val="xl12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6">
    <w:name w:val="xl12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7">
    <w:name w:val="xl127"/>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28">
    <w:name w:val="xl128"/>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9">
    <w:name w:val="xl129"/>
    <w:basedOn w:val="a"/>
    <w:rsid w:val="002B1B1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0">
    <w:name w:val="xl130"/>
    <w:basedOn w:val="a"/>
    <w:rsid w:val="002B1B1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1">
    <w:name w:val="xl131"/>
    <w:basedOn w:val="a"/>
    <w:rsid w:val="002B1B1D"/>
    <w:pPr>
      <w:spacing w:before="100" w:beforeAutospacing="1" w:after="100" w:afterAutospacing="1"/>
      <w:jc w:val="center"/>
      <w:textAlignment w:val="center"/>
    </w:pPr>
    <w:rPr>
      <w:color w:val="000000"/>
      <w:sz w:val="16"/>
      <w:szCs w:val="16"/>
    </w:rPr>
  </w:style>
  <w:style w:type="paragraph" w:customStyle="1" w:styleId="xl132">
    <w:name w:val="xl132"/>
    <w:basedOn w:val="a"/>
    <w:rsid w:val="002B1B1D"/>
    <w:pPr>
      <w:pBdr>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3">
    <w:name w:val="xl133"/>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4">
    <w:name w:val="xl134"/>
    <w:basedOn w:val="a"/>
    <w:rsid w:val="002B1B1D"/>
    <w:pPr>
      <w:pBdr>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5">
    <w:name w:val="xl135"/>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2B1B1D"/>
    <w:pPr>
      <w:pBdr>
        <w:left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7">
    <w:name w:val="xl137"/>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8">
    <w:name w:val="xl138"/>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9">
    <w:name w:val="xl139"/>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40">
    <w:name w:val="xl140"/>
    <w:basedOn w:val="a"/>
    <w:rsid w:val="002B1B1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41">
    <w:name w:val="xl141"/>
    <w:basedOn w:val="a"/>
    <w:rsid w:val="002B1B1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2">
    <w:name w:val="xl142"/>
    <w:basedOn w:val="a"/>
    <w:rsid w:val="002B1B1D"/>
    <w:pPr>
      <w:pBdr>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3">
    <w:name w:val="xl143"/>
    <w:basedOn w:val="a"/>
    <w:rsid w:val="002B1B1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4">
    <w:name w:val="xl144"/>
    <w:basedOn w:val="a"/>
    <w:rsid w:val="002B1B1D"/>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5">
    <w:name w:val="xl145"/>
    <w:basedOn w:val="a"/>
    <w:rsid w:val="002B1B1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6">
    <w:name w:val="xl146"/>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7">
    <w:name w:val="xl147"/>
    <w:basedOn w:val="a"/>
    <w:rsid w:val="002B1B1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8">
    <w:name w:val="xl14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9">
    <w:name w:val="xl149"/>
    <w:basedOn w:val="a"/>
    <w:rsid w:val="002B1B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B1B1D"/>
    <w:pPr>
      <w:pBdr>
        <w:top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1">
    <w:name w:val="xl151"/>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2">
    <w:name w:val="xl152"/>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3">
    <w:name w:val="xl153"/>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4">
    <w:name w:val="xl154"/>
    <w:basedOn w:val="a"/>
    <w:rsid w:val="002B1B1D"/>
    <w:pPr>
      <w:pBdr>
        <w:top w:val="single" w:sz="4" w:space="0" w:color="auto"/>
        <w:left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5">
    <w:name w:val="xl155"/>
    <w:basedOn w:val="a"/>
    <w:rsid w:val="002B1B1D"/>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6">
    <w:name w:val="xl156"/>
    <w:basedOn w:val="a"/>
    <w:rsid w:val="002B1B1D"/>
    <w:pPr>
      <w:pBdr>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7">
    <w:name w:val="xl157"/>
    <w:basedOn w:val="a"/>
    <w:rsid w:val="002B1B1D"/>
    <w:pPr>
      <w:pBdr>
        <w:top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8">
    <w:name w:val="xl158"/>
    <w:basedOn w:val="a"/>
    <w:rsid w:val="002B1B1D"/>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9">
    <w:name w:val="xl159"/>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0">
    <w:name w:val="xl160"/>
    <w:basedOn w:val="a"/>
    <w:rsid w:val="002B1B1D"/>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1">
    <w:name w:val="xl161"/>
    <w:basedOn w:val="a"/>
    <w:rsid w:val="002B1B1D"/>
    <w:pPr>
      <w:pBdr>
        <w:top w:val="single" w:sz="8" w:space="0" w:color="auto"/>
        <w:left w:val="single" w:sz="8" w:space="0" w:color="auto"/>
      </w:pBdr>
      <w:spacing w:before="100" w:beforeAutospacing="1" w:after="100" w:afterAutospacing="1"/>
      <w:jc w:val="center"/>
      <w:textAlignment w:val="center"/>
    </w:pPr>
    <w:rPr>
      <w:color w:val="000000"/>
      <w:sz w:val="28"/>
      <w:szCs w:val="28"/>
    </w:rPr>
  </w:style>
  <w:style w:type="paragraph" w:customStyle="1" w:styleId="xl162">
    <w:name w:val="xl162"/>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63">
    <w:name w:val="xl163"/>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4">
    <w:name w:val="xl16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5">
    <w:name w:val="xl165"/>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6">
    <w:name w:val="xl166"/>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7">
    <w:name w:val="xl16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8">
    <w:name w:val="xl168"/>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9">
    <w:name w:val="xl169"/>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70">
    <w:name w:val="xl170"/>
    <w:basedOn w:val="a"/>
    <w:rsid w:val="002B1B1D"/>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1">
    <w:name w:val="xl171"/>
    <w:basedOn w:val="a"/>
    <w:rsid w:val="002B1B1D"/>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2">
    <w:name w:val="xl172"/>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3">
    <w:name w:val="xl173"/>
    <w:basedOn w:val="a"/>
    <w:rsid w:val="002B1B1D"/>
    <w:pPr>
      <w:pBdr>
        <w:top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4">
    <w:name w:val="xl174"/>
    <w:basedOn w:val="a"/>
    <w:rsid w:val="002B1B1D"/>
    <w:pPr>
      <w:pBdr>
        <w:top w:val="single" w:sz="8" w:space="0" w:color="auto"/>
        <w:bottom w:val="single" w:sz="8" w:space="0" w:color="auto"/>
        <w:right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5">
    <w:name w:val="xl175"/>
    <w:basedOn w:val="a"/>
    <w:rsid w:val="002B1B1D"/>
    <w:pPr>
      <w:pBdr>
        <w:top w:val="single" w:sz="8" w:space="0" w:color="auto"/>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6">
    <w:name w:val="xl176"/>
    <w:basedOn w:val="a"/>
    <w:rsid w:val="002B1B1D"/>
    <w:pPr>
      <w:pBdr>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7">
    <w:name w:val="xl17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78">
    <w:name w:val="xl178"/>
    <w:basedOn w:val="a"/>
    <w:rsid w:val="002B1B1D"/>
    <w:pPr>
      <w:spacing w:before="100" w:beforeAutospacing="1" w:after="100" w:afterAutospacing="1"/>
      <w:jc w:val="center"/>
      <w:textAlignment w:val="center"/>
    </w:pPr>
    <w:rPr>
      <w:color w:val="000000"/>
      <w:sz w:val="16"/>
      <w:szCs w:val="16"/>
    </w:rPr>
  </w:style>
  <w:style w:type="paragraph" w:customStyle="1" w:styleId="xl179">
    <w:name w:val="xl179"/>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1">
    <w:name w:val="xl181"/>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2">
    <w:name w:val="xl182"/>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3">
    <w:name w:val="xl18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4">
    <w:name w:val="xl184"/>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5">
    <w:name w:val="xl185"/>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6">
    <w:name w:val="xl186"/>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7">
    <w:name w:val="xl18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8">
    <w:name w:val="xl188"/>
    <w:basedOn w:val="a"/>
    <w:rsid w:val="002B1B1D"/>
    <w:pPr>
      <w:pBdr>
        <w:top w:val="single" w:sz="8" w:space="0" w:color="auto"/>
        <w:lef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89">
    <w:name w:val="xl189"/>
    <w:basedOn w:val="a"/>
    <w:rsid w:val="002B1B1D"/>
    <w:pPr>
      <w:pBdr>
        <w:top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0">
    <w:name w:val="xl190"/>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1">
    <w:name w:val="xl191"/>
    <w:basedOn w:val="a"/>
    <w:rsid w:val="002B1B1D"/>
    <w:pPr>
      <w:pBdr>
        <w:top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2">
    <w:name w:val="xl192"/>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3">
    <w:name w:val="xl193"/>
    <w:basedOn w:val="a"/>
    <w:rsid w:val="002B1B1D"/>
    <w:pPr>
      <w:pBdr>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4">
    <w:name w:val="xl19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5">
    <w:name w:val="xl195"/>
    <w:basedOn w:val="a"/>
    <w:rsid w:val="002B1B1D"/>
    <w:pPr>
      <w:pBdr>
        <w:top w:val="single" w:sz="8" w:space="0" w:color="auto"/>
        <w:left w:val="single" w:sz="8" w:space="0" w:color="auto"/>
      </w:pBdr>
      <w:spacing w:before="100" w:beforeAutospacing="1" w:after="100" w:afterAutospacing="1"/>
      <w:jc w:val="center"/>
      <w:textAlignment w:val="center"/>
    </w:pPr>
    <w:rPr>
      <w:b/>
      <w:bCs/>
      <w:color w:val="000000"/>
      <w:sz w:val="16"/>
      <w:szCs w:val="16"/>
    </w:rPr>
  </w:style>
  <w:style w:type="paragraph" w:customStyle="1" w:styleId="xl196">
    <w:name w:val="xl196"/>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7">
    <w:name w:val="xl19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98">
    <w:name w:val="xl198"/>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9">
    <w:name w:val="xl199"/>
    <w:basedOn w:val="a"/>
    <w:rsid w:val="002B1B1D"/>
    <w:pPr>
      <w:pBdr>
        <w:left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18">
    <w:name w:val="Абзац списка1"/>
    <w:basedOn w:val="a"/>
    <w:rsid w:val="002B1B1D"/>
    <w:pPr>
      <w:spacing w:after="200" w:line="276" w:lineRule="auto"/>
      <w:ind w:left="720"/>
    </w:pPr>
    <w:rPr>
      <w:rFonts w:ascii="Calibri" w:hAnsi="Calibri"/>
      <w:sz w:val="22"/>
      <w:szCs w:val="22"/>
    </w:rPr>
  </w:style>
  <w:style w:type="paragraph" w:styleId="affffff1">
    <w:name w:val="TOC Heading"/>
    <w:basedOn w:val="1"/>
    <w:next w:val="a"/>
    <w:uiPriority w:val="39"/>
    <w:semiHidden/>
    <w:unhideWhenUsed/>
    <w:qFormat/>
    <w:rsid w:val="002B1B1D"/>
    <w:pPr>
      <w:numPr>
        <w:numId w:val="0"/>
      </w:numPr>
      <w:autoSpaceDE/>
      <w:autoSpaceDN/>
      <w:spacing w:before="240" w:after="60" w:line="276" w:lineRule="auto"/>
      <w:jc w:val="left"/>
      <w:outlineLvl w:val="9"/>
    </w:pPr>
    <w:rPr>
      <w:rFonts w:ascii="Cambria" w:hAnsi="Cambria"/>
      <w:bCs/>
      <w:kern w:val="32"/>
      <w:sz w:val="32"/>
      <w:szCs w:val="32"/>
    </w:rPr>
  </w:style>
  <w:style w:type="paragraph" w:customStyle="1" w:styleId="TableParagraph">
    <w:name w:val="Table Paragraph"/>
    <w:basedOn w:val="a"/>
    <w:uiPriority w:val="1"/>
    <w:qFormat/>
    <w:rsid w:val="00E93B79"/>
    <w:pPr>
      <w:widowControl w:val="0"/>
      <w:autoSpaceDE w:val="0"/>
      <w:autoSpaceDN w:val="0"/>
    </w:pPr>
    <w:rPr>
      <w:sz w:val="22"/>
      <w:szCs w:val="22"/>
      <w:lang w:eastAsia="en-US"/>
    </w:rPr>
  </w:style>
  <w:style w:type="character" w:customStyle="1" w:styleId="glass">
    <w:name w:val="glass"/>
    <w:basedOn w:val="a0"/>
    <w:rsid w:val="00D7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8589" TargetMode="External"/><Relationship Id="rId18" Type="http://schemas.openxmlformats.org/officeDocument/2006/relationships/hyperlink" Target="https://znanium.com/catalog/document?id=42539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s://urait.ru/bcode/537142" TargetMode="External"/><Relationship Id="rId2" Type="http://schemas.openxmlformats.org/officeDocument/2006/relationships/numbering" Target="numbering.xml"/><Relationship Id="rId16" Type="http://schemas.openxmlformats.org/officeDocument/2006/relationships/hyperlink" Target="https://urait.ru/bcode/53714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urait.ru/bcode/537458" TargetMode="Externa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37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C7919B0-47A4-4A9F-83FD-B760C2A28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21</Pages>
  <Words>4959</Words>
  <Characters>28270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33163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Демонстрационная версия</dc:creator>
  <cp:lastModifiedBy>Виктория Прутковская</cp:lastModifiedBy>
  <cp:revision>46</cp:revision>
  <cp:lastPrinted>2023-04-03T00:34:00Z</cp:lastPrinted>
  <dcterms:created xsi:type="dcterms:W3CDTF">2019-12-01T12:32:00Z</dcterms:created>
  <dcterms:modified xsi:type="dcterms:W3CDTF">2024-04-27T07:22:00Z</dcterms:modified>
</cp:coreProperties>
</file>