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5E7FA" w14:textId="77777777" w:rsidR="00F054B0" w:rsidRPr="00144BB0"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4B415B94" w14:textId="77777777" w:rsidR="00F054B0" w:rsidRPr="00144BB0"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25631CFA" w14:textId="77777777" w:rsidR="00F054B0" w:rsidRPr="00144BB0"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665B5EFC" w14:textId="77777777" w:rsidR="00F054B0" w:rsidRPr="00441513" w:rsidRDefault="00F054B0" w:rsidP="00F054B0">
      <w:pPr>
        <w:spacing w:before="39" w:line="273" w:lineRule="auto"/>
        <w:ind w:left="617" w:right="523"/>
        <w:jc w:val="center"/>
        <w:rPr>
          <w:rFonts w:ascii="Times New Roman" w:hAnsi="Times New Roman" w:cs="Times New Roman"/>
          <w:sz w:val="24"/>
          <w:szCs w:val="24"/>
        </w:rPr>
      </w:pPr>
    </w:p>
    <w:p w14:paraId="5A57E447" w14:textId="77777777" w:rsidR="00F054B0" w:rsidRPr="00441513" w:rsidRDefault="00F054B0" w:rsidP="00F054B0">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F054B0" w:rsidRPr="009718C8" w14:paraId="5E9CB826" w14:textId="77777777" w:rsidTr="000A330C">
        <w:tc>
          <w:tcPr>
            <w:tcW w:w="5778" w:type="dxa"/>
          </w:tcPr>
          <w:p w14:paraId="78DD65DC"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6099A29B"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00FFED8D"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7548FA82"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0BBF4797"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442A1C56"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1E8DD6BA"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Pr>
                <w:rFonts w:ascii="Times New Roman" w:hAnsi="Times New Roman" w:cs="Times New Roman"/>
                <w:caps/>
                <w:sz w:val="24"/>
                <w:szCs w:val="24"/>
              </w:rPr>
              <w:t>К</w:t>
            </w:r>
            <w:r>
              <w:rPr>
                <w:rFonts w:ascii="Times New Roman" w:hAnsi="Times New Roman" w:cs="Times New Roman"/>
                <w:sz w:val="24"/>
                <w:szCs w:val="24"/>
              </w:rPr>
              <w:t>азак</w:t>
            </w:r>
            <w:r>
              <w:rPr>
                <w:rFonts w:ascii="Times New Roman" w:hAnsi="Times New Roman" w:cs="Times New Roman"/>
                <w:caps/>
                <w:sz w:val="24"/>
                <w:szCs w:val="24"/>
              </w:rPr>
              <w:t xml:space="preserve"> С.В.</w:t>
            </w:r>
          </w:p>
          <w:p w14:paraId="42735BFC" w14:textId="77777777" w:rsidR="00F054B0" w:rsidRPr="009718C8"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3D516F55" w14:textId="77777777" w:rsidR="00F054B0" w:rsidRPr="00441513" w:rsidRDefault="00F054B0" w:rsidP="00F054B0">
      <w:pPr>
        <w:rPr>
          <w:rFonts w:ascii="Times New Roman" w:hAnsi="Times New Roman" w:cs="Times New Roman"/>
          <w:sz w:val="24"/>
          <w:szCs w:val="24"/>
        </w:rPr>
      </w:pPr>
    </w:p>
    <w:p w14:paraId="7828EE6F" w14:textId="77777777" w:rsidR="00F054B0" w:rsidRPr="00441513" w:rsidRDefault="00F054B0" w:rsidP="00F054B0">
      <w:pPr>
        <w:rPr>
          <w:rFonts w:ascii="Times New Roman" w:hAnsi="Times New Roman" w:cs="Times New Roman"/>
          <w:sz w:val="24"/>
          <w:szCs w:val="24"/>
        </w:rPr>
      </w:pPr>
    </w:p>
    <w:p w14:paraId="5550215E" w14:textId="77777777" w:rsidR="00F054B0" w:rsidRPr="00441513" w:rsidRDefault="00F054B0" w:rsidP="00F054B0">
      <w:pPr>
        <w:rPr>
          <w:rFonts w:ascii="Times New Roman" w:hAnsi="Times New Roman" w:cs="Times New Roman"/>
          <w:sz w:val="24"/>
          <w:szCs w:val="24"/>
        </w:rPr>
      </w:pPr>
    </w:p>
    <w:p w14:paraId="7E1CF587" w14:textId="77777777" w:rsidR="00F054B0" w:rsidRPr="00441513" w:rsidRDefault="00F054B0" w:rsidP="00F054B0">
      <w:pPr>
        <w:rPr>
          <w:rFonts w:ascii="Times New Roman" w:hAnsi="Times New Roman" w:cs="Times New Roman"/>
          <w:sz w:val="24"/>
          <w:szCs w:val="24"/>
        </w:rPr>
      </w:pPr>
    </w:p>
    <w:p w14:paraId="380428D7" w14:textId="77777777" w:rsidR="00F054B0" w:rsidRPr="00441513" w:rsidRDefault="00F054B0" w:rsidP="00F054B0">
      <w:pPr>
        <w:rPr>
          <w:rFonts w:ascii="Times New Roman" w:hAnsi="Times New Roman" w:cs="Times New Roman"/>
          <w:sz w:val="24"/>
          <w:szCs w:val="24"/>
        </w:rPr>
      </w:pPr>
    </w:p>
    <w:p w14:paraId="129F900F" w14:textId="77777777" w:rsidR="00F054B0" w:rsidRPr="00441513" w:rsidRDefault="00F054B0" w:rsidP="00F054B0">
      <w:pPr>
        <w:rPr>
          <w:rFonts w:ascii="Times New Roman" w:hAnsi="Times New Roman" w:cs="Times New Roman"/>
          <w:sz w:val="24"/>
          <w:szCs w:val="24"/>
        </w:rPr>
      </w:pPr>
    </w:p>
    <w:p w14:paraId="0E663BA9" w14:textId="77777777" w:rsidR="00F054B0" w:rsidRPr="00441513" w:rsidRDefault="00F054B0" w:rsidP="00F054B0">
      <w:pPr>
        <w:rPr>
          <w:rFonts w:ascii="Times New Roman" w:hAnsi="Times New Roman" w:cs="Times New Roman"/>
          <w:sz w:val="24"/>
          <w:szCs w:val="24"/>
        </w:rPr>
      </w:pPr>
    </w:p>
    <w:p w14:paraId="030B7C51" w14:textId="77777777" w:rsidR="00F054B0" w:rsidRPr="00441513" w:rsidRDefault="00F054B0" w:rsidP="00F054B0">
      <w:pPr>
        <w:rPr>
          <w:rFonts w:ascii="Times New Roman" w:hAnsi="Times New Roman" w:cs="Times New Roman"/>
          <w:sz w:val="24"/>
          <w:szCs w:val="24"/>
        </w:rPr>
      </w:pPr>
    </w:p>
    <w:p w14:paraId="6AACF28F" w14:textId="77777777" w:rsidR="00F054B0" w:rsidRPr="00441513" w:rsidRDefault="00F054B0" w:rsidP="00F054B0">
      <w:pPr>
        <w:rPr>
          <w:rFonts w:ascii="Times New Roman" w:hAnsi="Times New Roman" w:cs="Times New Roman"/>
          <w:sz w:val="24"/>
          <w:szCs w:val="24"/>
        </w:rPr>
      </w:pPr>
    </w:p>
    <w:p w14:paraId="07E24E91" w14:textId="77777777" w:rsidR="00F054B0" w:rsidRPr="00441513" w:rsidRDefault="00F054B0" w:rsidP="00F054B0">
      <w:pPr>
        <w:rPr>
          <w:rFonts w:ascii="Times New Roman" w:hAnsi="Times New Roman" w:cs="Times New Roman"/>
          <w:sz w:val="24"/>
          <w:szCs w:val="24"/>
        </w:rPr>
      </w:pPr>
    </w:p>
    <w:p w14:paraId="0FECC966" w14:textId="77777777" w:rsidR="00F054B0" w:rsidRPr="00144BB0"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РабочаяПРОГРАММа УЧЕБНОЙ ДИСЦИПЛИНЫ</w:t>
      </w:r>
    </w:p>
    <w:p w14:paraId="09F714CA" w14:textId="77777777" w:rsidR="00F054B0" w:rsidRPr="00441513" w:rsidRDefault="00F054B0" w:rsidP="00F054B0">
      <w:pPr>
        <w:spacing w:before="1"/>
        <w:rPr>
          <w:rFonts w:ascii="Times New Roman" w:hAnsi="Times New Roman" w:cs="Times New Roman"/>
          <w:b/>
          <w:sz w:val="24"/>
          <w:szCs w:val="24"/>
        </w:rPr>
      </w:pPr>
    </w:p>
    <w:p w14:paraId="66E54ED7" w14:textId="77777777" w:rsidR="00F054B0" w:rsidRDefault="00F054B0" w:rsidP="00F054B0">
      <w:pPr>
        <w:pStyle w:val="21"/>
        <w:ind w:left="617" w:right="523"/>
        <w:rPr>
          <w:b/>
          <w:lang w:val="uk-UA"/>
        </w:rPr>
      </w:pPr>
      <w:r>
        <w:rPr>
          <w:b/>
          <w:lang w:val="uk-UA"/>
        </w:rPr>
        <w:t>ОУД.02 Литература</w:t>
      </w:r>
    </w:p>
    <w:p w14:paraId="060E768F" w14:textId="77777777" w:rsidR="00F054B0" w:rsidRPr="00441513" w:rsidRDefault="00F054B0" w:rsidP="00F054B0">
      <w:pPr>
        <w:rPr>
          <w:rFonts w:ascii="Times New Roman" w:hAnsi="Times New Roman" w:cs="Times New Roman"/>
          <w:i/>
          <w:sz w:val="24"/>
          <w:szCs w:val="24"/>
        </w:rPr>
      </w:pPr>
    </w:p>
    <w:p w14:paraId="73E7075D" w14:textId="77777777" w:rsidR="00F054B0" w:rsidRPr="00441513" w:rsidRDefault="00F054B0" w:rsidP="00F054B0">
      <w:pPr>
        <w:rPr>
          <w:rFonts w:ascii="Times New Roman" w:hAnsi="Times New Roman" w:cs="Times New Roman"/>
          <w:i/>
          <w:sz w:val="24"/>
          <w:szCs w:val="24"/>
        </w:rPr>
      </w:pPr>
    </w:p>
    <w:p w14:paraId="01127C91" w14:textId="77777777" w:rsidR="00F054B0" w:rsidRPr="00441513" w:rsidRDefault="00F054B0" w:rsidP="00F054B0">
      <w:pPr>
        <w:rPr>
          <w:rFonts w:ascii="Times New Roman" w:hAnsi="Times New Roman" w:cs="Times New Roman"/>
          <w:i/>
          <w:sz w:val="24"/>
          <w:szCs w:val="24"/>
        </w:rPr>
      </w:pPr>
    </w:p>
    <w:p w14:paraId="3D416ADE" w14:textId="77777777" w:rsidR="00F054B0" w:rsidRPr="00441513" w:rsidRDefault="00F054B0" w:rsidP="00F054B0">
      <w:pPr>
        <w:rPr>
          <w:rFonts w:ascii="Times New Roman" w:hAnsi="Times New Roman" w:cs="Times New Roman"/>
          <w:i/>
          <w:sz w:val="24"/>
          <w:szCs w:val="24"/>
        </w:rPr>
      </w:pPr>
    </w:p>
    <w:p w14:paraId="11AD963A" w14:textId="77777777" w:rsidR="00F054B0" w:rsidRPr="00441513" w:rsidRDefault="00F054B0" w:rsidP="00F054B0">
      <w:pPr>
        <w:rPr>
          <w:rFonts w:ascii="Times New Roman" w:hAnsi="Times New Roman" w:cs="Times New Roman"/>
          <w:i/>
          <w:sz w:val="24"/>
          <w:szCs w:val="24"/>
        </w:rPr>
      </w:pPr>
    </w:p>
    <w:p w14:paraId="4B68EA43" w14:textId="77777777" w:rsidR="00F054B0" w:rsidRPr="00441513" w:rsidRDefault="00F054B0" w:rsidP="00F054B0">
      <w:pPr>
        <w:rPr>
          <w:rFonts w:ascii="Times New Roman" w:hAnsi="Times New Roman" w:cs="Times New Roman"/>
          <w:i/>
          <w:sz w:val="24"/>
          <w:szCs w:val="24"/>
        </w:rPr>
      </w:pPr>
    </w:p>
    <w:p w14:paraId="12EFF937" w14:textId="77777777" w:rsidR="00F054B0" w:rsidRPr="00441513" w:rsidRDefault="00F054B0" w:rsidP="00F054B0">
      <w:pPr>
        <w:rPr>
          <w:rFonts w:ascii="Times New Roman" w:hAnsi="Times New Roman" w:cs="Times New Roman"/>
          <w:i/>
          <w:sz w:val="24"/>
          <w:szCs w:val="24"/>
        </w:rPr>
      </w:pPr>
    </w:p>
    <w:p w14:paraId="1B386389" w14:textId="77777777" w:rsidR="00F054B0" w:rsidRPr="00441513" w:rsidRDefault="00F054B0" w:rsidP="00F054B0">
      <w:pPr>
        <w:rPr>
          <w:rFonts w:ascii="Times New Roman" w:hAnsi="Times New Roman" w:cs="Times New Roman"/>
          <w:i/>
          <w:sz w:val="24"/>
          <w:szCs w:val="24"/>
        </w:rPr>
      </w:pPr>
    </w:p>
    <w:p w14:paraId="5D4F4D38" w14:textId="77777777" w:rsidR="00F054B0" w:rsidRPr="00441513" w:rsidRDefault="00F054B0" w:rsidP="00F054B0">
      <w:pPr>
        <w:rPr>
          <w:rFonts w:ascii="Times New Roman" w:hAnsi="Times New Roman" w:cs="Times New Roman"/>
          <w:i/>
          <w:sz w:val="24"/>
          <w:szCs w:val="24"/>
        </w:rPr>
      </w:pPr>
    </w:p>
    <w:p w14:paraId="46523E00" w14:textId="77777777" w:rsidR="00F054B0" w:rsidRPr="00441513" w:rsidRDefault="00F054B0" w:rsidP="00F054B0">
      <w:pPr>
        <w:rPr>
          <w:rFonts w:ascii="Times New Roman" w:hAnsi="Times New Roman" w:cs="Times New Roman"/>
          <w:i/>
          <w:sz w:val="24"/>
          <w:szCs w:val="24"/>
        </w:rPr>
      </w:pPr>
    </w:p>
    <w:p w14:paraId="5C216BFA" w14:textId="77777777" w:rsidR="00F054B0" w:rsidRPr="00441513" w:rsidRDefault="00F054B0" w:rsidP="00F054B0">
      <w:pPr>
        <w:rPr>
          <w:rFonts w:ascii="Times New Roman" w:hAnsi="Times New Roman" w:cs="Times New Roman"/>
          <w:i/>
          <w:sz w:val="24"/>
          <w:szCs w:val="24"/>
        </w:rPr>
      </w:pPr>
    </w:p>
    <w:p w14:paraId="093837D5" w14:textId="77777777" w:rsidR="00F054B0" w:rsidRPr="00441513" w:rsidRDefault="00F054B0" w:rsidP="00F054B0">
      <w:pPr>
        <w:rPr>
          <w:rFonts w:ascii="Times New Roman" w:hAnsi="Times New Roman" w:cs="Times New Roman"/>
          <w:i/>
          <w:sz w:val="24"/>
          <w:szCs w:val="24"/>
        </w:rPr>
      </w:pPr>
    </w:p>
    <w:p w14:paraId="4CC289F8" w14:textId="77777777" w:rsidR="00F054B0" w:rsidRPr="00441513" w:rsidRDefault="00F054B0" w:rsidP="00F054B0">
      <w:pPr>
        <w:rPr>
          <w:rFonts w:ascii="Times New Roman" w:hAnsi="Times New Roman" w:cs="Times New Roman"/>
          <w:i/>
          <w:sz w:val="24"/>
          <w:szCs w:val="24"/>
        </w:rPr>
      </w:pPr>
    </w:p>
    <w:p w14:paraId="5E33D3A5" w14:textId="77777777" w:rsidR="00F054B0" w:rsidRPr="00441513" w:rsidRDefault="00F054B0" w:rsidP="00F054B0">
      <w:pPr>
        <w:rPr>
          <w:rFonts w:ascii="Times New Roman" w:hAnsi="Times New Roman" w:cs="Times New Roman"/>
          <w:i/>
          <w:sz w:val="24"/>
          <w:szCs w:val="24"/>
        </w:rPr>
      </w:pPr>
    </w:p>
    <w:p w14:paraId="054B5802" w14:textId="77777777" w:rsidR="00F054B0" w:rsidRPr="00441513" w:rsidRDefault="00F054B0" w:rsidP="00F054B0">
      <w:pPr>
        <w:rPr>
          <w:rFonts w:ascii="Times New Roman" w:hAnsi="Times New Roman" w:cs="Times New Roman"/>
          <w:i/>
          <w:sz w:val="24"/>
          <w:szCs w:val="24"/>
        </w:rPr>
      </w:pPr>
    </w:p>
    <w:p w14:paraId="367BE9E4" w14:textId="77777777" w:rsidR="00F054B0" w:rsidRPr="00441513" w:rsidRDefault="00F054B0" w:rsidP="00F054B0">
      <w:pPr>
        <w:rPr>
          <w:rFonts w:ascii="Times New Roman" w:hAnsi="Times New Roman" w:cs="Times New Roman"/>
          <w:i/>
          <w:sz w:val="24"/>
          <w:szCs w:val="24"/>
        </w:rPr>
      </w:pPr>
    </w:p>
    <w:p w14:paraId="4AC8AD43" w14:textId="77777777" w:rsidR="00F054B0" w:rsidRPr="00441513" w:rsidRDefault="00F054B0" w:rsidP="00F054B0">
      <w:pPr>
        <w:rPr>
          <w:rFonts w:ascii="Times New Roman" w:hAnsi="Times New Roman" w:cs="Times New Roman"/>
          <w:i/>
          <w:sz w:val="24"/>
          <w:szCs w:val="24"/>
        </w:rPr>
      </w:pPr>
    </w:p>
    <w:p w14:paraId="0FABD097" w14:textId="77777777" w:rsidR="00F054B0" w:rsidRPr="00441513" w:rsidRDefault="00F054B0" w:rsidP="00F054B0">
      <w:pPr>
        <w:rPr>
          <w:rFonts w:ascii="Times New Roman" w:hAnsi="Times New Roman" w:cs="Times New Roman"/>
          <w:i/>
          <w:sz w:val="24"/>
          <w:szCs w:val="24"/>
        </w:rPr>
      </w:pPr>
    </w:p>
    <w:p w14:paraId="4D6DDDE3" w14:textId="77777777" w:rsidR="00F054B0" w:rsidRPr="00441513" w:rsidRDefault="00F054B0" w:rsidP="00F054B0">
      <w:pPr>
        <w:rPr>
          <w:rFonts w:ascii="Times New Roman" w:hAnsi="Times New Roman" w:cs="Times New Roman"/>
          <w:i/>
          <w:sz w:val="24"/>
          <w:szCs w:val="24"/>
        </w:rPr>
      </w:pPr>
    </w:p>
    <w:p w14:paraId="0AE62DAD" w14:textId="77777777" w:rsidR="00F054B0" w:rsidRPr="00441513" w:rsidRDefault="00F054B0" w:rsidP="00F054B0">
      <w:pPr>
        <w:rPr>
          <w:rFonts w:ascii="Times New Roman" w:hAnsi="Times New Roman" w:cs="Times New Roman"/>
          <w:i/>
          <w:sz w:val="24"/>
          <w:szCs w:val="24"/>
        </w:rPr>
      </w:pPr>
    </w:p>
    <w:p w14:paraId="3B730204" w14:textId="77777777" w:rsidR="00F054B0" w:rsidRDefault="00F054B0" w:rsidP="00F054B0">
      <w:pPr>
        <w:spacing w:before="8"/>
        <w:rPr>
          <w:rFonts w:ascii="Times New Roman" w:hAnsi="Times New Roman" w:cs="Times New Roman"/>
          <w:i/>
          <w:sz w:val="24"/>
          <w:szCs w:val="24"/>
        </w:rPr>
      </w:pPr>
    </w:p>
    <w:p w14:paraId="462127D3" w14:textId="77777777" w:rsidR="00F054B0" w:rsidRDefault="00F054B0" w:rsidP="00F054B0">
      <w:pPr>
        <w:spacing w:before="8"/>
        <w:rPr>
          <w:rFonts w:ascii="Times New Roman" w:hAnsi="Times New Roman" w:cs="Times New Roman"/>
          <w:i/>
          <w:sz w:val="24"/>
          <w:szCs w:val="24"/>
        </w:rPr>
      </w:pPr>
    </w:p>
    <w:p w14:paraId="0101915D" w14:textId="77777777" w:rsidR="00F054B0" w:rsidRDefault="00F054B0" w:rsidP="00F054B0">
      <w:pPr>
        <w:spacing w:before="8"/>
        <w:rPr>
          <w:rFonts w:ascii="Times New Roman" w:hAnsi="Times New Roman" w:cs="Times New Roman"/>
          <w:i/>
          <w:sz w:val="24"/>
          <w:szCs w:val="24"/>
        </w:rPr>
      </w:pPr>
    </w:p>
    <w:p w14:paraId="343249BE" w14:textId="77777777" w:rsidR="00F054B0" w:rsidRDefault="00F054B0" w:rsidP="00F054B0">
      <w:pPr>
        <w:spacing w:before="8"/>
        <w:rPr>
          <w:rFonts w:ascii="Times New Roman" w:hAnsi="Times New Roman" w:cs="Times New Roman"/>
          <w:i/>
          <w:sz w:val="24"/>
          <w:szCs w:val="24"/>
        </w:rPr>
      </w:pPr>
    </w:p>
    <w:p w14:paraId="0843D745" w14:textId="77777777" w:rsidR="00F054B0" w:rsidRDefault="00F054B0" w:rsidP="00F054B0">
      <w:pPr>
        <w:spacing w:before="8"/>
        <w:rPr>
          <w:rFonts w:ascii="Times New Roman" w:hAnsi="Times New Roman" w:cs="Times New Roman"/>
          <w:i/>
          <w:sz w:val="24"/>
          <w:szCs w:val="24"/>
        </w:rPr>
      </w:pPr>
    </w:p>
    <w:p w14:paraId="2DA6177F" w14:textId="77777777" w:rsidR="00F054B0" w:rsidRDefault="00F054B0" w:rsidP="00F054B0">
      <w:pPr>
        <w:spacing w:before="8"/>
        <w:rPr>
          <w:rFonts w:ascii="Times New Roman" w:hAnsi="Times New Roman" w:cs="Times New Roman"/>
          <w:i/>
          <w:sz w:val="24"/>
          <w:szCs w:val="24"/>
        </w:rPr>
      </w:pPr>
    </w:p>
    <w:p w14:paraId="57E01F6A" w14:textId="77777777" w:rsidR="00F054B0" w:rsidRPr="00441513" w:rsidRDefault="00F054B0" w:rsidP="00F054B0">
      <w:pPr>
        <w:spacing w:before="8"/>
        <w:rPr>
          <w:rFonts w:ascii="Times New Roman" w:hAnsi="Times New Roman" w:cs="Times New Roman"/>
          <w:i/>
          <w:sz w:val="24"/>
          <w:szCs w:val="24"/>
        </w:rPr>
      </w:pPr>
    </w:p>
    <w:p w14:paraId="4C221783" w14:textId="77777777" w:rsidR="00F054B0" w:rsidRPr="001F67FE" w:rsidRDefault="00F054B0" w:rsidP="00F054B0">
      <w:pPr>
        <w:pStyle w:val="a3"/>
        <w:ind w:left="615" w:right="523"/>
        <w:jc w:val="center"/>
        <w:rPr>
          <w:i/>
        </w:rPr>
      </w:pPr>
      <w:r>
        <w:rPr>
          <w:i/>
        </w:rPr>
        <w:t>2024</w:t>
      </w:r>
    </w:p>
    <w:p w14:paraId="52ECD142" w14:textId="77777777" w:rsidR="00F054B0" w:rsidRPr="00441513" w:rsidRDefault="00F054B0" w:rsidP="00F054B0">
      <w:pPr>
        <w:jc w:val="center"/>
        <w:rPr>
          <w:rFonts w:ascii="Times New Roman" w:hAnsi="Times New Roman" w:cs="Times New Roman"/>
          <w:sz w:val="24"/>
          <w:szCs w:val="24"/>
        </w:rPr>
        <w:sectPr w:rsidR="00F054B0" w:rsidRPr="00441513" w:rsidSect="000A330C">
          <w:footerReference w:type="default" r:id="rId8"/>
          <w:pgSz w:w="11910" w:h="16840"/>
          <w:pgMar w:top="1040" w:right="260" w:bottom="280" w:left="1300" w:header="720" w:footer="720" w:gutter="0"/>
          <w:cols w:space="720"/>
          <w:titlePg/>
          <w:docGrid w:linePitch="272"/>
        </w:sectPr>
      </w:pPr>
    </w:p>
    <w:p w14:paraId="6224B48E" w14:textId="77777777" w:rsidR="00F054B0" w:rsidRPr="00F4392A" w:rsidRDefault="00F054B0" w:rsidP="00F054B0">
      <w:pPr>
        <w:shd w:val="clear" w:color="auto" w:fill="FFFFFF"/>
        <w:ind w:firstLine="709"/>
        <w:jc w:val="both"/>
        <w:rPr>
          <w:rFonts w:ascii="Times New Roman" w:hAnsi="Times New Roman" w:cs="Times New Roman"/>
          <w:sz w:val="23"/>
          <w:szCs w:val="23"/>
        </w:rPr>
      </w:pPr>
      <w:r w:rsidRPr="00F4392A">
        <w:rPr>
          <w:rFonts w:ascii="Times New Roman" w:hAnsi="Times New Roman" w:cs="Times New Roman"/>
          <w:sz w:val="23"/>
          <w:szCs w:val="23"/>
        </w:rPr>
        <w:lastRenderedPageBreak/>
        <w:t>Рабочая программа учебной дисциплины «</w:t>
      </w:r>
      <w:r w:rsidRPr="00F4392A">
        <w:rPr>
          <w:rFonts w:ascii="Times New Roman" w:hAnsi="Times New Roman" w:cs="Times New Roman"/>
          <w:i/>
          <w:sz w:val="23"/>
          <w:szCs w:val="23"/>
        </w:rPr>
        <w:t>Литература</w:t>
      </w:r>
      <w:r w:rsidRPr="00F4392A">
        <w:rPr>
          <w:rFonts w:ascii="Times New Roman" w:hAnsi="Times New Roman" w:cs="Times New Roman"/>
          <w:sz w:val="23"/>
          <w:szCs w:val="23"/>
        </w:rPr>
        <w:t xml:space="preserve">» разработана на основании: </w:t>
      </w:r>
    </w:p>
    <w:p w14:paraId="352F94C9" w14:textId="77777777" w:rsidR="00F054B0" w:rsidRPr="00F4392A" w:rsidRDefault="00F054B0" w:rsidP="00F054B0">
      <w:pPr>
        <w:shd w:val="clear" w:color="auto" w:fill="FFFFFF"/>
        <w:ind w:firstLine="709"/>
        <w:jc w:val="both"/>
        <w:rPr>
          <w:rFonts w:ascii="Times New Roman" w:hAnsi="Times New Roman" w:cs="Times New Roman"/>
          <w:sz w:val="23"/>
          <w:szCs w:val="23"/>
        </w:rPr>
      </w:pPr>
      <w:r w:rsidRPr="00F4392A">
        <w:rPr>
          <w:rFonts w:ascii="Times New Roman" w:hAnsi="Times New Roman" w:cs="Times New Roman"/>
          <w:sz w:val="23"/>
          <w:szCs w:val="23"/>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 413 с изменениями и дополнениями, </w:t>
      </w:r>
    </w:p>
    <w:p w14:paraId="7D6BBDC1" w14:textId="36802EE1" w:rsidR="000E4F02" w:rsidRPr="00F4392A" w:rsidRDefault="000E4F02" w:rsidP="000E4F02">
      <w:pPr>
        <w:shd w:val="clear" w:color="auto" w:fill="FFFFFF"/>
        <w:ind w:firstLine="709"/>
        <w:jc w:val="both"/>
        <w:rPr>
          <w:rFonts w:ascii="Times New Roman" w:hAnsi="Times New Roman" w:cs="Times New Roman"/>
          <w:sz w:val="23"/>
          <w:szCs w:val="23"/>
        </w:rPr>
      </w:pPr>
      <w:r w:rsidRPr="00F4392A">
        <w:rPr>
          <w:rFonts w:ascii="Times New Roman" w:hAnsi="Times New Roman" w:cs="Times New Roman"/>
          <w:sz w:val="23"/>
          <w:szCs w:val="23"/>
        </w:rPr>
        <w:t xml:space="preserve">- приказа Министерства образования и науки РФ от 09.12.2016 г. №1554 «Об утверждении федерального государственного образовательного стандарта среднего профессионального образования по специальности </w:t>
      </w:r>
      <w:r w:rsidRPr="00F4392A">
        <w:rPr>
          <w:rFonts w:ascii="Times New Roman" w:hAnsi="Times New Roman" w:cs="Times New Roman"/>
          <w:bCs/>
          <w:sz w:val="23"/>
          <w:szCs w:val="23"/>
        </w:rPr>
        <w:t>18.02.12 Технология аналитического контроля химических соединений» (</w:t>
      </w:r>
      <w:r w:rsidRPr="00F4392A">
        <w:rPr>
          <w:rFonts w:ascii="Times New Roman" w:hAnsi="Times New Roman" w:cs="Times New Roman"/>
          <w:bCs/>
          <w:sz w:val="23"/>
          <w:szCs w:val="23"/>
          <w:lang w:val="en-US"/>
        </w:rPr>
        <w:t>c</w:t>
      </w:r>
      <w:r w:rsidRPr="00F4392A">
        <w:rPr>
          <w:rFonts w:ascii="Times New Roman" w:hAnsi="Times New Roman" w:cs="Times New Roman"/>
          <w:bCs/>
          <w:sz w:val="23"/>
          <w:szCs w:val="23"/>
        </w:rPr>
        <w:t xml:space="preserve"> изменениями</w:t>
      </w:r>
      <w:r w:rsidR="0065584A">
        <w:rPr>
          <w:rFonts w:ascii="Times New Roman" w:hAnsi="Times New Roman" w:cs="Times New Roman"/>
          <w:bCs/>
          <w:sz w:val="23"/>
          <w:szCs w:val="23"/>
        </w:rPr>
        <w:t xml:space="preserve"> </w:t>
      </w:r>
      <w:r w:rsidR="0065584A" w:rsidRPr="00103C38">
        <w:rPr>
          <w:rFonts w:ascii="Times New Roman" w:hAnsi="Times New Roman" w:cs="Times New Roman"/>
          <w:sz w:val="24"/>
          <w:szCs w:val="24"/>
        </w:rPr>
        <w:t>от 3 июля 2024 г</w:t>
      </w:r>
      <w:r w:rsidRPr="00F4392A">
        <w:rPr>
          <w:rFonts w:ascii="Times New Roman" w:hAnsi="Times New Roman" w:cs="Times New Roman"/>
          <w:bCs/>
          <w:sz w:val="23"/>
          <w:szCs w:val="23"/>
        </w:rPr>
        <w:t>)</w:t>
      </w:r>
      <w:r w:rsidRPr="00F4392A">
        <w:rPr>
          <w:rFonts w:ascii="Times New Roman" w:hAnsi="Times New Roman" w:cs="Times New Roman"/>
          <w:sz w:val="23"/>
          <w:szCs w:val="23"/>
        </w:rPr>
        <w:t>;</w:t>
      </w:r>
    </w:p>
    <w:p w14:paraId="295B940B" w14:textId="77777777" w:rsidR="00F054B0" w:rsidRPr="00F4392A" w:rsidRDefault="00F054B0" w:rsidP="00F054B0">
      <w:pPr>
        <w:shd w:val="clear" w:color="auto" w:fill="FFFFFF"/>
        <w:ind w:firstLine="709"/>
        <w:jc w:val="both"/>
        <w:rPr>
          <w:rFonts w:ascii="Times New Roman" w:hAnsi="Times New Roman" w:cs="Times New Roman"/>
          <w:sz w:val="23"/>
          <w:szCs w:val="23"/>
        </w:rPr>
      </w:pPr>
      <w:r w:rsidRPr="00F4392A">
        <w:rPr>
          <w:rFonts w:ascii="Times New Roman" w:hAnsi="Times New Roman" w:cs="Times New Roman"/>
          <w:sz w:val="23"/>
          <w:szCs w:val="23"/>
        </w:rPr>
        <w:t>- приказа Министерство просвещения РФ от 12.08.2022 г. № 732 «О внесении изменений в федеральный государственный образовательный стандарт среднего общего образования» далее ФГОС-СОО;</w:t>
      </w:r>
    </w:p>
    <w:p w14:paraId="394B3872" w14:textId="77777777" w:rsidR="00F054B0" w:rsidRPr="00F4392A" w:rsidRDefault="00F054B0" w:rsidP="00F054B0">
      <w:pPr>
        <w:shd w:val="clear" w:color="auto" w:fill="FFFFFF"/>
        <w:ind w:firstLine="709"/>
        <w:jc w:val="both"/>
        <w:rPr>
          <w:rFonts w:ascii="Times New Roman" w:hAnsi="Times New Roman" w:cs="Times New Roman"/>
          <w:sz w:val="23"/>
          <w:szCs w:val="23"/>
        </w:rPr>
      </w:pPr>
      <w:r w:rsidRPr="00F4392A">
        <w:rPr>
          <w:rFonts w:ascii="Times New Roman" w:hAnsi="Times New Roman" w:cs="Times New Roman"/>
          <w:sz w:val="23"/>
          <w:szCs w:val="23"/>
        </w:rPr>
        <w:t>-</w:t>
      </w:r>
      <w:r w:rsidRPr="00F4392A">
        <w:rPr>
          <w:sz w:val="23"/>
          <w:szCs w:val="23"/>
        </w:rPr>
        <w:t xml:space="preserve"> </w:t>
      </w:r>
      <w:r w:rsidRPr="00F4392A">
        <w:rPr>
          <w:rFonts w:ascii="Times New Roman" w:hAnsi="Times New Roman" w:cs="Times New Roman"/>
          <w:sz w:val="23"/>
          <w:szCs w:val="23"/>
        </w:rPr>
        <w:t>приказа Министерства просвещения РФ от 18.05.2023 г. № 371 «Об утверждении федеральной образовательной программы среднего общег</w:t>
      </w:r>
      <w:r w:rsidR="000E4F02" w:rsidRPr="00F4392A">
        <w:rPr>
          <w:rFonts w:ascii="Times New Roman" w:hAnsi="Times New Roman" w:cs="Times New Roman"/>
          <w:sz w:val="23"/>
          <w:szCs w:val="23"/>
        </w:rPr>
        <w:t>о образования» (далее-ФОП СОО);</w:t>
      </w:r>
    </w:p>
    <w:p w14:paraId="15C14E13" w14:textId="1450E502" w:rsidR="000E4F02" w:rsidRPr="004119AC" w:rsidRDefault="000E4F02" w:rsidP="00F054B0">
      <w:pPr>
        <w:shd w:val="clear" w:color="auto" w:fill="FFFFFF"/>
        <w:ind w:firstLine="709"/>
        <w:jc w:val="both"/>
        <w:rPr>
          <w:rFonts w:ascii="Times New Roman" w:hAnsi="Times New Roman" w:cs="Times New Roman"/>
          <w:sz w:val="23"/>
          <w:szCs w:val="23"/>
        </w:rPr>
      </w:pPr>
      <w:r w:rsidRPr="004119AC">
        <w:rPr>
          <w:rFonts w:ascii="Times New Roman" w:hAnsi="Times New Roman" w:cs="Times New Roman"/>
          <w:sz w:val="23"/>
          <w:szCs w:val="23"/>
        </w:rPr>
        <w:t>-приказ</w:t>
      </w:r>
      <w:r w:rsidR="00EA670A">
        <w:rPr>
          <w:rFonts w:ascii="Times New Roman" w:hAnsi="Times New Roman" w:cs="Times New Roman"/>
          <w:sz w:val="23"/>
          <w:szCs w:val="23"/>
        </w:rPr>
        <w:t>а</w:t>
      </w:r>
      <w:r w:rsidRPr="004119AC">
        <w:rPr>
          <w:rFonts w:ascii="Times New Roman" w:hAnsi="Times New Roman" w:cs="Times New Roman"/>
          <w:sz w:val="23"/>
          <w:szCs w:val="23"/>
        </w:rPr>
        <w:t xml:space="preserve">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33DCEE84" w14:textId="77777777" w:rsidR="00F054B0" w:rsidRPr="00F4392A" w:rsidRDefault="00F054B0" w:rsidP="00F054B0">
      <w:pPr>
        <w:shd w:val="clear" w:color="auto" w:fill="FFFFFF"/>
        <w:ind w:firstLine="709"/>
        <w:jc w:val="both"/>
        <w:rPr>
          <w:rFonts w:ascii="Times New Roman" w:hAnsi="Times New Roman" w:cs="Times New Roman"/>
          <w:sz w:val="23"/>
          <w:szCs w:val="23"/>
        </w:rPr>
      </w:pPr>
      <w:r w:rsidRPr="00F4392A">
        <w:rPr>
          <w:rFonts w:ascii="Times New Roman" w:hAnsi="Times New Roman" w:cs="Times New Roman"/>
          <w:sz w:val="23"/>
          <w:szCs w:val="23"/>
        </w:rPr>
        <w:t>с учетом:</w:t>
      </w:r>
    </w:p>
    <w:p w14:paraId="2A465FC6" w14:textId="77777777" w:rsidR="004119AC" w:rsidRPr="004119AC" w:rsidRDefault="004119AC" w:rsidP="004119AC">
      <w:pPr>
        <w:shd w:val="clear" w:color="auto" w:fill="FFFFFF"/>
        <w:ind w:firstLine="709"/>
        <w:jc w:val="both"/>
        <w:rPr>
          <w:rFonts w:ascii="Times New Roman" w:hAnsi="Times New Roman" w:cs="Times New Roman"/>
          <w:sz w:val="23"/>
          <w:szCs w:val="23"/>
        </w:rPr>
      </w:pPr>
      <w:r w:rsidRPr="004119AC">
        <w:rPr>
          <w:rFonts w:ascii="Times New Roman" w:hAnsi="Times New Roman" w:cs="Times New Roman"/>
          <w:sz w:val="23"/>
          <w:szCs w:val="23"/>
        </w:rPr>
        <w:t>- примерной рабочей программы общеобразовательной дисциплины «</w:t>
      </w:r>
      <w:r w:rsidRPr="004119AC">
        <w:rPr>
          <w:rFonts w:ascii="Times New Roman" w:hAnsi="Times New Roman" w:cs="Times New Roman"/>
          <w:i/>
          <w:sz w:val="23"/>
          <w:szCs w:val="23"/>
        </w:rPr>
        <w:t>Литература</w:t>
      </w:r>
      <w:r w:rsidRPr="004119AC">
        <w:rPr>
          <w:rFonts w:ascii="Times New Roman" w:hAnsi="Times New Roman" w:cs="Times New Roman"/>
          <w:sz w:val="23"/>
          <w:szCs w:val="23"/>
        </w:rPr>
        <w:t>» для профессиональных образовательных организаций, утвержденной на заседании Педагогического совета ФГБОУ ДПО ИРПО протоколом № 20 от 15.08.2024 г.,</w:t>
      </w:r>
    </w:p>
    <w:p w14:paraId="3551EA53" w14:textId="77777777" w:rsidR="00F054B0" w:rsidRPr="00F4392A" w:rsidRDefault="00F054B0" w:rsidP="00F054B0">
      <w:pPr>
        <w:shd w:val="clear" w:color="auto" w:fill="FFFFFF"/>
        <w:ind w:firstLine="709"/>
        <w:jc w:val="both"/>
        <w:rPr>
          <w:rFonts w:ascii="Times New Roman" w:hAnsi="Times New Roman" w:cs="Times New Roman"/>
          <w:sz w:val="23"/>
          <w:szCs w:val="23"/>
        </w:rPr>
      </w:pPr>
      <w:r w:rsidRPr="00F4392A">
        <w:rPr>
          <w:rFonts w:ascii="Times New Roman" w:hAnsi="Times New Roman" w:cs="Times New Roman"/>
          <w:sz w:val="23"/>
          <w:szCs w:val="23"/>
        </w:rPr>
        <w:t>-методики преподавания общеобразовательной дисциплины «</w:t>
      </w:r>
      <w:r w:rsidRPr="00F4392A">
        <w:rPr>
          <w:rFonts w:ascii="Times New Roman" w:hAnsi="Times New Roman" w:cs="Times New Roman"/>
          <w:i/>
          <w:sz w:val="23"/>
          <w:szCs w:val="23"/>
        </w:rPr>
        <w:t>Литература</w:t>
      </w:r>
      <w:r w:rsidRPr="00F4392A">
        <w:rPr>
          <w:rFonts w:ascii="Times New Roman" w:hAnsi="Times New Roman" w:cs="Times New Roman"/>
          <w:sz w:val="23"/>
          <w:szCs w:val="23"/>
        </w:rPr>
        <w:t>»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30.11.2022 г.</w:t>
      </w:r>
    </w:p>
    <w:p w14:paraId="1D2670AB" w14:textId="77777777" w:rsidR="00F054B0" w:rsidRPr="00F4392A"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3"/>
          <w:szCs w:val="23"/>
        </w:rPr>
      </w:pPr>
      <w:r w:rsidRPr="00F4392A">
        <w:rPr>
          <w:rFonts w:ascii="Times New Roman" w:hAnsi="Times New Roman" w:cs="Times New Roman"/>
          <w:sz w:val="23"/>
          <w:szCs w:val="23"/>
        </w:rPr>
        <w:t>Содержание рабочей программы по дисциплине «</w:t>
      </w:r>
      <w:r w:rsidRPr="00F4392A">
        <w:rPr>
          <w:rFonts w:ascii="Times New Roman" w:hAnsi="Times New Roman" w:cs="Times New Roman"/>
          <w:i/>
          <w:sz w:val="23"/>
          <w:szCs w:val="23"/>
        </w:rPr>
        <w:t>Литература</w:t>
      </w:r>
      <w:r w:rsidRPr="00F4392A">
        <w:rPr>
          <w:rFonts w:ascii="Times New Roman" w:hAnsi="Times New Roman" w:cs="Times New Roman"/>
          <w:sz w:val="23"/>
          <w:szCs w:val="23"/>
        </w:rPr>
        <w:t>» разработано на основе:</w:t>
      </w:r>
    </w:p>
    <w:p w14:paraId="66BD1BA6" w14:textId="77777777" w:rsidR="00F054B0" w:rsidRPr="00F4392A"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3"/>
          <w:szCs w:val="23"/>
        </w:rPr>
      </w:pPr>
      <w:r w:rsidRPr="00F4392A">
        <w:rPr>
          <w:rFonts w:ascii="Times New Roman" w:hAnsi="Times New Roman" w:cs="Times New Roman"/>
          <w:sz w:val="23"/>
          <w:szCs w:val="23"/>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7FDA8CBD" w14:textId="77777777" w:rsidR="00F054B0" w:rsidRPr="00F4392A" w:rsidRDefault="00F054B0" w:rsidP="000E4F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3"/>
          <w:szCs w:val="23"/>
        </w:rPr>
      </w:pPr>
      <w:r w:rsidRPr="00F4392A">
        <w:rPr>
          <w:rFonts w:ascii="Times New Roman" w:hAnsi="Times New Roman" w:cs="Times New Roman"/>
          <w:sz w:val="23"/>
          <w:szCs w:val="23"/>
        </w:rPr>
        <w:t>-интеграции и преемственности содержания по дисциплине «Литература» и содержания учебных дисциплин и профессиональных модулей ФГОС СПО.</w:t>
      </w:r>
    </w:p>
    <w:p w14:paraId="7E561BE7" w14:textId="77777777" w:rsidR="00F4392A" w:rsidRDefault="00F4392A"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3"/>
          <w:szCs w:val="23"/>
        </w:rPr>
      </w:pPr>
    </w:p>
    <w:p w14:paraId="487966D3" w14:textId="77777777" w:rsidR="00F054B0" w:rsidRPr="00F4392A" w:rsidRDefault="00F054B0" w:rsidP="00F05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3"/>
          <w:szCs w:val="23"/>
        </w:rPr>
      </w:pPr>
      <w:r w:rsidRPr="00F4392A">
        <w:rPr>
          <w:rFonts w:ascii="Times New Roman" w:hAnsi="Times New Roman" w:cs="Times New Roman"/>
          <w:sz w:val="23"/>
          <w:szCs w:val="23"/>
        </w:rPr>
        <w:t>Организация-разработчик: ГБПОУ РК «Керченский политехнический колледж»</w:t>
      </w:r>
    </w:p>
    <w:p w14:paraId="746A9ADE" w14:textId="77777777" w:rsidR="00F054B0" w:rsidRDefault="00F054B0" w:rsidP="000E4F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3"/>
          <w:szCs w:val="23"/>
        </w:rPr>
      </w:pPr>
      <w:r w:rsidRPr="00F4392A">
        <w:rPr>
          <w:rFonts w:ascii="Times New Roman" w:hAnsi="Times New Roman" w:cs="Times New Roman"/>
          <w:sz w:val="23"/>
          <w:szCs w:val="23"/>
        </w:rPr>
        <w:t>Разработчики: Оплачко Ирина Ивановна, преподаватель</w:t>
      </w:r>
    </w:p>
    <w:p w14:paraId="38C43E45" w14:textId="77777777" w:rsidR="00F4392A" w:rsidRPr="00F4392A" w:rsidRDefault="00F4392A" w:rsidP="000E4F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3"/>
          <w:szCs w:val="23"/>
        </w:rPr>
      </w:pPr>
    </w:p>
    <w:tbl>
      <w:tblPr>
        <w:tblW w:w="0" w:type="auto"/>
        <w:tblInd w:w="108" w:type="dxa"/>
        <w:tblLook w:val="04A0" w:firstRow="1" w:lastRow="0" w:firstColumn="1" w:lastColumn="0" w:noHBand="0" w:noVBand="1"/>
      </w:tblPr>
      <w:tblGrid>
        <w:gridCol w:w="4935"/>
        <w:gridCol w:w="4031"/>
      </w:tblGrid>
      <w:tr w:rsidR="00F054B0" w:rsidRPr="00032D75" w14:paraId="690E0D7A" w14:textId="77777777" w:rsidTr="000E4F02">
        <w:tc>
          <w:tcPr>
            <w:tcW w:w="4935" w:type="dxa"/>
          </w:tcPr>
          <w:p w14:paraId="5B95AE36" w14:textId="77777777" w:rsidR="00F054B0" w:rsidRPr="00032D75" w:rsidRDefault="00F054B0" w:rsidP="000A330C">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184942F5" w14:textId="77777777" w:rsidR="00F054B0" w:rsidRPr="00032D75" w:rsidRDefault="00F054B0" w:rsidP="000A330C">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4D9A75B6" w14:textId="77777777" w:rsidR="00F054B0"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общеобразовательных дисциплин</w:t>
            </w:r>
          </w:p>
          <w:p w14:paraId="39A2B69C" w14:textId="77777777" w:rsidR="00F054B0" w:rsidRPr="00032D75"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3244634D" w14:textId="77777777" w:rsidR="00F054B0" w:rsidRPr="00032D75" w:rsidRDefault="00F054B0" w:rsidP="000A330C">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04A258A5" w14:textId="77777777" w:rsidR="00F054B0" w:rsidRPr="00032D75" w:rsidRDefault="00F054B0" w:rsidP="000A330C">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632F52FC" w14:textId="77777777" w:rsidR="00F054B0" w:rsidRPr="00032D75" w:rsidRDefault="00F054B0" w:rsidP="000A330C">
            <w:pPr>
              <w:ind w:firstLine="2336"/>
              <w:rPr>
                <w:rFonts w:ascii="Times New Roman" w:hAnsi="Times New Roman" w:cs="Times New Roman"/>
                <w:sz w:val="24"/>
                <w:szCs w:val="24"/>
              </w:rPr>
            </w:pPr>
            <w:r>
              <w:rPr>
                <w:rFonts w:ascii="Times New Roman" w:hAnsi="Times New Roman" w:cs="Times New Roman"/>
                <w:sz w:val="24"/>
                <w:szCs w:val="24"/>
              </w:rPr>
              <w:t>Зимина Ю.А.</w:t>
            </w:r>
          </w:p>
        </w:tc>
        <w:tc>
          <w:tcPr>
            <w:tcW w:w="4031" w:type="dxa"/>
          </w:tcPr>
          <w:p w14:paraId="298F6B5C" w14:textId="77777777" w:rsidR="00F054B0" w:rsidRPr="00BF0490" w:rsidRDefault="00F054B0" w:rsidP="000A330C">
            <w:pPr>
              <w:rPr>
                <w:rFonts w:ascii="Times New Roman" w:hAnsi="Times New Roman" w:cs="Times New Roman"/>
                <w:sz w:val="24"/>
                <w:szCs w:val="24"/>
              </w:rPr>
            </w:pPr>
            <w:r w:rsidRPr="00BF0490">
              <w:rPr>
                <w:rFonts w:ascii="Times New Roman" w:hAnsi="Times New Roman" w:cs="Times New Roman"/>
                <w:sz w:val="24"/>
                <w:szCs w:val="24"/>
              </w:rPr>
              <w:t>Согласовано на заседании предметной цикловой комиссии</w:t>
            </w:r>
          </w:p>
          <w:p w14:paraId="7E166BC7" w14:textId="77777777" w:rsidR="00F054B0" w:rsidRPr="00BF0490" w:rsidRDefault="00F054B0" w:rsidP="000A330C">
            <w:pPr>
              <w:rPr>
                <w:rFonts w:ascii="Times New Roman" w:hAnsi="Times New Roman" w:cs="Times New Roman"/>
                <w:sz w:val="24"/>
                <w:szCs w:val="24"/>
              </w:rPr>
            </w:pPr>
            <w:r w:rsidRPr="00BF0490">
              <w:rPr>
                <w:rFonts w:ascii="Times New Roman" w:hAnsi="Times New Roman" w:cs="Times New Roman"/>
                <w:sz w:val="24"/>
                <w:szCs w:val="24"/>
              </w:rPr>
              <w:t>механических и химико-технологических дисциплин</w:t>
            </w:r>
          </w:p>
          <w:p w14:paraId="3D31BCCF" w14:textId="77777777" w:rsidR="00F054B0" w:rsidRPr="00BF0490" w:rsidRDefault="00F054B0" w:rsidP="000A330C">
            <w:pPr>
              <w:rPr>
                <w:rFonts w:ascii="Times New Roman" w:hAnsi="Times New Roman" w:cs="Times New Roman"/>
                <w:sz w:val="24"/>
                <w:szCs w:val="24"/>
              </w:rPr>
            </w:pPr>
            <w:r w:rsidRPr="00BF0490">
              <w:rPr>
                <w:rFonts w:ascii="Times New Roman" w:hAnsi="Times New Roman" w:cs="Times New Roman"/>
                <w:sz w:val="24"/>
                <w:szCs w:val="24"/>
              </w:rPr>
              <w:t xml:space="preserve">Протокол № ______ </w:t>
            </w:r>
          </w:p>
          <w:p w14:paraId="3825336E" w14:textId="77777777" w:rsidR="00F054B0" w:rsidRPr="00BF0490" w:rsidRDefault="00F054B0" w:rsidP="000A330C">
            <w:pPr>
              <w:rPr>
                <w:rFonts w:ascii="Times New Roman" w:hAnsi="Times New Roman" w:cs="Times New Roman"/>
                <w:sz w:val="24"/>
                <w:szCs w:val="24"/>
              </w:rPr>
            </w:pPr>
            <w:r w:rsidRPr="00BF0490">
              <w:rPr>
                <w:rFonts w:ascii="Times New Roman" w:hAnsi="Times New Roman" w:cs="Times New Roman"/>
                <w:sz w:val="24"/>
                <w:szCs w:val="24"/>
              </w:rPr>
              <w:t>от «____» _____________ 20____ г.</w:t>
            </w:r>
          </w:p>
          <w:p w14:paraId="0632E1D3" w14:textId="77777777" w:rsidR="00F054B0" w:rsidRPr="00032D75" w:rsidRDefault="00F054B0" w:rsidP="000A330C">
            <w:pPr>
              <w:rPr>
                <w:rFonts w:ascii="Times New Roman" w:hAnsi="Times New Roman" w:cs="Times New Roman"/>
                <w:sz w:val="24"/>
                <w:szCs w:val="24"/>
              </w:rPr>
            </w:pPr>
            <w:r w:rsidRPr="00BF0490">
              <w:rPr>
                <w:rFonts w:ascii="Times New Roman" w:hAnsi="Times New Roman" w:cs="Times New Roman"/>
                <w:sz w:val="24"/>
                <w:szCs w:val="24"/>
              </w:rPr>
              <w:t>П</w:t>
            </w:r>
            <w:r>
              <w:rPr>
                <w:rFonts w:ascii="Times New Roman" w:hAnsi="Times New Roman" w:cs="Times New Roman"/>
                <w:sz w:val="24"/>
                <w:szCs w:val="24"/>
              </w:rPr>
              <w:t>редседатель ПЦК _______________</w:t>
            </w:r>
            <w:r w:rsidRPr="00BF0490">
              <w:rPr>
                <w:rFonts w:ascii="Times New Roman" w:hAnsi="Times New Roman" w:cs="Times New Roman"/>
                <w:sz w:val="24"/>
                <w:szCs w:val="24"/>
              </w:rPr>
              <w:t>Письменный Ю.А.</w:t>
            </w:r>
          </w:p>
        </w:tc>
      </w:tr>
      <w:tr w:rsidR="00F054B0" w:rsidRPr="00032D75" w14:paraId="0F30898D" w14:textId="77777777" w:rsidTr="000E4F02">
        <w:tc>
          <w:tcPr>
            <w:tcW w:w="4935" w:type="dxa"/>
          </w:tcPr>
          <w:p w14:paraId="5B27F981" w14:textId="77777777" w:rsidR="00F054B0" w:rsidRPr="00032D75" w:rsidRDefault="00F054B0" w:rsidP="000A330C">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279BB131" w14:textId="77777777" w:rsidR="00F054B0" w:rsidRPr="00032D75" w:rsidRDefault="00F054B0" w:rsidP="000A330C">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1AE96AC9" w14:textId="77777777" w:rsidR="00F054B0" w:rsidRPr="00032D75"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07B26D86" w14:textId="77777777" w:rsidR="00F054B0" w:rsidRPr="00032D75"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6320729D" w14:textId="77777777" w:rsidR="00F054B0" w:rsidRPr="00032D75"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6ED9CF11" w14:textId="77777777" w:rsidR="00F054B0" w:rsidRPr="00032D75" w:rsidRDefault="00F054B0" w:rsidP="000A33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Pr>
                <w:rFonts w:ascii="Times New Roman" w:hAnsi="Times New Roman" w:cs="Times New Roman"/>
                <w:sz w:val="24"/>
                <w:szCs w:val="24"/>
              </w:rPr>
              <w:t>Казак С.В.</w:t>
            </w:r>
          </w:p>
          <w:p w14:paraId="34E9BDCE" w14:textId="77777777" w:rsidR="00F054B0" w:rsidRDefault="00F054B0" w:rsidP="000A330C">
            <w:pPr>
              <w:rPr>
                <w:rFonts w:ascii="Times New Roman" w:hAnsi="Times New Roman" w:cs="Times New Roman"/>
                <w:sz w:val="24"/>
                <w:szCs w:val="24"/>
              </w:rPr>
            </w:pPr>
          </w:p>
          <w:p w14:paraId="062360C8" w14:textId="77777777" w:rsidR="00F054B0" w:rsidRDefault="00F054B0" w:rsidP="000A330C">
            <w:pPr>
              <w:rPr>
                <w:rFonts w:ascii="Times New Roman" w:hAnsi="Times New Roman" w:cs="Times New Roman"/>
                <w:sz w:val="24"/>
                <w:szCs w:val="24"/>
              </w:rPr>
            </w:pPr>
          </w:p>
          <w:p w14:paraId="4C8B0418" w14:textId="77777777" w:rsidR="00F054B0" w:rsidRDefault="00F054B0" w:rsidP="000A330C">
            <w:pPr>
              <w:rPr>
                <w:rFonts w:ascii="Times New Roman" w:hAnsi="Times New Roman" w:cs="Times New Roman"/>
                <w:sz w:val="24"/>
                <w:szCs w:val="24"/>
              </w:rPr>
            </w:pPr>
          </w:p>
          <w:p w14:paraId="1B9A05A9" w14:textId="77777777" w:rsidR="004119AC" w:rsidRDefault="004119AC" w:rsidP="000A330C">
            <w:pPr>
              <w:rPr>
                <w:rFonts w:ascii="Times New Roman" w:hAnsi="Times New Roman" w:cs="Times New Roman"/>
                <w:sz w:val="24"/>
                <w:szCs w:val="24"/>
              </w:rPr>
            </w:pPr>
          </w:p>
          <w:p w14:paraId="3E13430C" w14:textId="77777777" w:rsidR="004119AC" w:rsidRDefault="004119AC" w:rsidP="000A330C">
            <w:pPr>
              <w:rPr>
                <w:rFonts w:ascii="Times New Roman" w:hAnsi="Times New Roman" w:cs="Times New Roman"/>
                <w:sz w:val="24"/>
                <w:szCs w:val="24"/>
              </w:rPr>
            </w:pPr>
          </w:p>
          <w:p w14:paraId="102E0D5B" w14:textId="77777777" w:rsidR="004119AC" w:rsidRDefault="004119AC" w:rsidP="000A330C">
            <w:pPr>
              <w:rPr>
                <w:rFonts w:ascii="Times New Roman" w:hAnsi="Times New Roman" w:cs="Times New Roman"/>
                <w:sz w:val="24"/>
                <w:szCs w:val="24"/>
              </w:rPr>
            </w:pPr>
          </w:p>
          <w:p w14:paraId="16447D13" w14:textId="77777777" w:rsidR="004119AC" w:rsidRPr="00032D75" w:rsidRDefault="004119AC" w:rsidP="000A330C">
            <w:pPr>
              <w:rPr>
                <w:rFonts w:ascii="Times New Roman" w:hAnsi="Times New Roman" w:cs="Times New Roman"/>
                <w:sz w:val="24"/>
                <w:szCs w:val="24"/>
              </w:rPr>
            </w:pPr>
          </w:p>
        </w:tc>
        <w:tc>
          <w:tcPr>
            <w:tcW w:w="4031" w:type="dxa"/>
          </w:tcPr>
          <w:p w14:paraId="5C7F0004" w14:textId="77777777" w:rsidR="00F054B0" w:rsidRPr="00032D75" w:rsidRDefault="00F054B0" w:rsidP="000A330C">
            <w:pPr>
              <w:rPr>
                <w:rFonts w:ascii="Times New Roman" w:hAnsi="Times New Roman" w:cs="Times New Roman"/>
                <w:sz w:val="24"/>
                <w:szCs w:val="24"/>
              </w:rPr>
            </w:pPr>
          </w:p>
        </w:tc>
      </w:tr>
    </w:tbl>
    <w:bookmarkEnd w:id="0"/>
    <w:p w14:paraId="54198F82" w14:textId="77777777" w:rsidR="00F054B0" w:rsidRPr="009A4FC3" w:rsidRDefault="00F054B0" w:rsidP="00F054B0">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F054B0" w:rsidRPr="009A4FC3" w14:paraId="688B9255" w14:textId="77777777" w:rsidTr="000A330C">
        <w:tc>
          <w:tcPr>
            <w:tcW w:w="739" w:type="dxa"/>
            <w:shd w:val="clear" w:color="auto" w:fill="auto"/>
          </w:tcPr>
          <w:p w14:paraId="73A34B49" w14:textId="77777777" w:rsidR="00F054B0" w:rsidRPr="007B66C9" w:rsidRDefault="00F054B0" w:rsidP="000A330C">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5A8C2049" w14:textId="77777777" w:rsidR="00F054B0" w:rsidRPr="007B66C9" w:rsidRDefault="00F054B0" w:rsidP="000A330C">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4CBF7898" w14:textId="77777777" w:rsidR="00F054B0" w:rsidRPr="007B66C9" w:rsidRDefault="00F054B0" w:rsidP="000A330C">
            <w:pPr>
              <w:suppressAutoHyphens/>
              <w:rPr>
                <w:rFonts w:ascii="Times New Roman" w:hAnsi="Times New Roman"/>
                <w:bCs/>
                <w:sz w:val="28"/>
                <w:szCs w:val="28"/>
              </w:rPr>
            </w:pPr>
          </w:p>
        </w:tc>
        <w:tc>
          <w:tcPr>
            <w:tcW w:w="992" w:type="dxa"/>
            <w:shd w:val="clear" w:color="auto" w:fill="auto"/>
          </w:tcPr>
          <w:p w14:paraId="68824485" w14:textId="77777777" w:rsidR="00F054B0" w:rsidRPr="007B66C9" w:rsidRDefault="00F054B0" w:rsidP="000A330C">
            <w:pPr>
              <w:suppressAutoHyphens/>
              <w:jc w:val="right"/>
              <w:rPr>
                <w:rFonts w:ascii="Times New Roman" w:hAnsi="Times New Roman"/>
                <w:b/>
                <w:color w:val="FF0000"/>
                <w:sz w:val="28"/>
                <w:szCs w:val="28"/>
              </w:rPr>
            </w:pPr>
            <w:r w:rsidRPr="002A219B">
              <w:rPr>
                <w:rFonts w:ascii="Times New Roman" w:hAnsi="Times New Roman"/>
                <w:b/>
                <w:color w:val="000000" w:themeColor="text1"/>
                <w:sz w:val="28"/>
                <w:szCs w:val="28"/>
              </w:rPr>
              <w:t>4</w:t>
            </w:r>
          </w:p>
        </w:tc>
      </w:tr>
      <w:tr w:rsidR="00F054B0" w:rsidRPr="009A4FC3" w14:paraId="1C21C894" w14:textId="77777777" w:rsidTr="000A330C">
        <w:tc>
          <w:tcPr>
            <w:tcW w:w="739" w:type="dxa"/>
            <w:shd w:val="clear" w:color="auto" w:fill="auto"/>
          </w:tcPr>
          <w:p w14:paraId="4D79B5EC" w14:textId="77777777" w:rsidR="00F054B0" w:rsidRPr="007B66C9" w:rsidRDefault="00F054B0" w:rsidP="000A330C">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5144FFEA" w14:textId="77777777" w:rsidR="00F054B0" w:rsidRPr="007B66C9" w:rsidRDefault="00F054B0" w:rsidP="000A330C">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14:paraId="5F1AA466" w14:textId="77777777" w:rsidR="00F054B0" w:rsidRPr="007B66C9" w:rsidRDefault="00F054B0" w:rsidP="000A330C">
            <w:pPr>
              <w:suppressAutoHyphens/>
              <w:jc w:val="right"/>
              <w:rPr>
                <w:rFonts w:ascii="Times New Roman" w:hAnsi="Times New Roman"/>
                <w:b/>
                <w:color w:val="FF0000"/>
                <w:sz w:val="28"/>
                <w:szCs w:val="28"/>
              </w:rPr>
            </w:pPr>
            <w:r w:rsidRPr="002A219B">
              <w:rPr>
                <w:rFonts w:ascii="Times New Roman" w:hAnsi="Times New Roman"/>
                <w:b/>
                <w:color w:val="000000" w:themeColor="text1"/>
                <w:sz w:val="28"/>
                <w:szCs w:val="28"/>
              </w:rPr>
              <w:t>13</w:t>
            </w:r>
          </w:p>
        </w:tc>
      </w:tr>
      <w:tr w:rsidR="00F054B0" w:rsidRPr="009A4FC3" w14:paraId="0BD74DBE" w14:textId="77777777" w:rsidTr="000A330C">
        <w:tc>
          <w:tcPr>
            <w:tcW w:w="739" w:type="dxa"/>
            <w:shd w:val="clear" w:color="auto" w:fill="auto"/>
          </w:tcPr>
          <w:p w14:paraId="5718A257" w14:textId="77777777" w:rsidR="00F054B0" w:rsidRPr="007B66C9" w:rsidRDefault="00F054B0" w:rsidP="000A330C">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6718D5DE" w14:textId="77777777" w:rsidR="00F054B0" w:rsidRPr="007B66C9" w:rsidRDefault="00F054B0" w:rsidP="000A330C">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14:paraId="3ED1A5ED" w14:textId="77777777" w:rsidR="00F054B0" w:rsidRPr="002A219B" w:rsidRDefault="00F054B0" w:rsidP="000A330C">
            <w:pPr>
              <w:suppressAutoHyphens/>
              <w:jc w:val="right"/>
              <w:rPr>
                <w:rFonts w:ascii="Times New Roman" w:hAnsi="Times New Roman"/>
                <w:b/>
                <w:color w:val="000000" w:themeColor="text1"/>
                <w:sz w:val="28"/>
                <w:szCs w:val="28"/>
              </w:rPr>
            </w:pPr>
            <w:r w:rsidRPr="002A219B">
              <w:rPr>
                <w:rFonts w:ascii="Times New Roman" w:hAnsi="Times New Roman"/>
                <w:b/>
                <w:color w:val="000000" w:themeColor="text1"/>
                <w:sz w:val="28"/>
                <w:szCs w:val="28"/>
              </w:rPr>
              <w:t>30</w:t>
            </w:r>
          </w:p>
        </w:tc>
      </w:tr>
      <w:tr w:rsidR="00F054B0" w:rsidRPr="009A4FC3" w14:paraId="47D21910" w14:textId="77777777" w:rsidTr="000A330C">
        <w:tc>
          <w:tcPr>
            <w:tcW w:w="9889" w:type="dxa"/>
            <w:gridSpan w:val="3"/>
            <w:shd w:val="clear" w:color="auto" w:fill="auto"/>
          </w:tcPr>
          <w:p w14:paraId="5DCE20ED" w14:textId="77777777" w:rsidR="00F054B0" w:rsidRPr="002A219B" w:rsidRDefault="00F054B0" w:rsidP="000A330C">
            <w:pPr>
              <w:suppressAutoHyphens/>
              <w:jc w:val="center"/>
              <w:rPr>
                <w:rFonts w:ascii="Times New Roman" w:hAnsi="Times New Roman"/>
                <w:b/>
                <w:bCs/>
                <w:color w:val="000000" w:themeColor="text1"/>
                <w:sz w:val="28"/>
                <w:szCs w:val="28"/>
              </w:rPr>
            </w:pPr>
          </w:p>
        </w:tc>
      </w:tr>
      <w:tr w:rsidR="00F054B0" w:rsidRPr="009A4FC3" w14:paraId="5560BB36" w14:textId="77777777" w:rsidTr="000A330C">
        <w:tc>
          <w:tcPr>
            <w:tcW w:w="739" w:type="dxa"/>
            <w:shd w:val="clear" w:color="auto" w:fill="auto"/>
          </w:tcPr>
          <w:p w14:paraId="6218430B" w14:textId="77777777" w:rsidR="00F054B0" w:rsidRPr="007B66C9" w:rsidRDefault="00F054B0" w:rsidP="000A330C">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57D0DABB" w14:textId="77777777" w:rsidR="00F054B0" w:rsidRPr="007B66C9" w:rsidRDefault="00F054B0" w:rsidP="000A330C">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14:paraId="02641AB1" w14:textId="77777777" w:rsidR="00F054B0" w:rsidRPr="002A219B" w:rsidRDefault="00F054B0" w:rsidP="000A330C">
            <w:pPr>
              <w:suppressAutoHyphens/>
              <w:jc w:val="right"/>
              <w:rPr>
                <w:rFonts w:ascii="Times New Roman" w:hAnsi="Times New Roman"/>
                <w:b/>
                <w:color w:val="000000" w:themeColor="text1"/>
                <w:sz w:val="28"/>
                <w:szCs w:val="28"/>
              </w:rPr>
            </w:pPr>
            <w:r w:rsidRPr="002A219B">
              <w:rPr>
                <w:rFonts w:ascii="Times New Roman" w:hAnsi="Times New Roman"/>
                <w:b/>
                <w:color w:val="000000" w:themeColor="text1"/>
                <w:sz w:val="28"/>
                <w:szCs w:val="28"/>
              </w:rPr>
              <w:t>31</w:t>
            </w:r>
          </w:p>
        </w:tc>
      </w:tr>
    </w:tbl>
    <w:p w14:paraId="7AFAE853" w14:textId="77777777" w:rsidR="00F054B0" w:rsidRDefault="00F054B0" w:rsidP="00F054B0">
      <w:pPr>
        <w:spacing w:line="0" w:lineRule="atLeast"/>
        <w:rPr>
          <w:rFonts w:ascii="Times New Roman" w:eastAsia="Times New Roman" w:hAnsi="Times New Roman"/>
          <w:sz w:val="24"/>
        </w:rPr>
      </w:pPr>
    </w:p>
    <w:p w14:paraId="06AFA39A" w14:textId="77777777" w:rsidR="00F054B0" w:rsidRDefault="00F054B0" w:rsidP="00F054B0">
      <w:pPr>
        <w:spacing w:line="0" w:lineRule="atLeast"/>
        <w:rPr>
          <w:rFonts w:ascii="Times New Roman" w:eastAsia="Times New Roman" w:hAnsi="Times New Roman"/>
          <w:sz w:val="24"/>
        </w:rPr>
      </w:pPr>
    </w:p>
    <w:p w14:paraId="1B2410B5" w14:textId="77777777" w:rsidR="00F054B0" w:rsidRDefault="00F054B0" w:rsidP="00F054B0">
      <w:pPr>
        <w:spacing w:after="160" w:line="259" w:lineRule="auto"/>
      </w:pPr>
      <w:r>
        <w:br w:type="page"/>
      </w:r>
    </w:p>
    <w:p w14:paraId="51A1A75A" w14:textId="77777777" w:rsidR="00F054B0" w:rsidRPr="005A583E" w:rsidRDefault="00F054B0" w:rsidP="00F054B0">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 xml:space="preserve">1. Общая характеристика рабочей программы учебной дисциплины </w:t>
      </w:r>
      <w:r>
        <w:rPr>
          <w:rFonts w:ascii="Times New Roman" w:hAnsi="Times New Roman" w:cs="Times New Roman"/>
          <w:b/>
          <w:bCs/>
          <w:sz w:val="24"/>
          <w:szCs w:val="24"/>
        </w:rPr>
        <w:t>«Литература»</w:t>
      </w:r>
    </w:p>
    <w:p w14:paraId="419DF8FE" w14:textId="77777777" w:rsidR="00F054B0" w:rsidRPr="005A583E" w:rsidRDefault="00F054B0" w:rsidP="00F054B0">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6466052F" w14:textId="77777777" w:rsidR="00F054B0" w:rsidRDefault="00F054B0" w:rsidP="00F054B0">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2C0C83">
        <w:rPr>
          <w:rFonts w:ascii="Times New Roman" w:hAnsi="Times New Roman" w:cs="Times New Roman"/>
          <w:i/>
          <w:iCs/>
          <w:sz w:val="24"/>
          <w:szCs w:val="24"/>
        </w:rPr>
        <w:t>«Литература»</w:t>
      </w:r>
      <w:r w:rsidRPr="005A583E">
        <w:rPr>
          <w:rFonts w:ascii="Times New Roman" w:hAnsi="Times New Roman" w:cs="Times New Roman"/>
          <w:sz w:val="24"/>
          <w:szCs w:val="24"/>
        </w:rPr>
        <w:t xml:space="preserve"> является обязательной частью общеобразовательного цикла </w:t>
      </w:r>
      <w:r>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w:t>
      </w:r>
      <w:r w:rsidRPr="00370383">
        <w:rPr>
          <w:rFonts w:ascii="Times New Roman" w:hAnsi="Times New Roman" w:cs="Times New Roman"/>
          <w:sz w:val="24"/>
          <w:szCs w:val="24"/>
        </w:rPr>
        <w:t>по специальности</w:t>
      </w:r>
      <w:r>
        <w:rPr>
          <w:rFonts w:ascii="Times New Roman" w:hAnsi="Times New Roman" w:cs="Times New Roman"/>
          <w:sz w:val="24"/>
          <w:szCs w:val="24"/>
        </w:rPr>
        <w:t xml:space="preserve"> </w:t>
      </w:r>
      <w:r w:rsidRPr="008C31CB">
        <w:rPr>
          <w:rFonts w:ascii="Times New Roman" w:hAnsi="Times New Roman" w:cs="Times New Roman"/>
          <w:bCs/>
          <w:sz w:val="24"/>
          <w:szCs w:val="24"/>
        </w:rPr>
        <w:t>18.02.12 Технология аналитического контроля химических соединений</w:t>
      </w:r>
      <w:r w:rsidRPr="008C31CB">
        <w:rPr>
          <w:rFonts w:ascii="Times New Roman" w:hAnsi="Times New Roman" w:cs="Times New Roman"/>
          <w:sz w:val="24"/>
          <w:szCs w:val="24"/>
        </w:rPr>
        <w:t>, укрупнённая группа специальностей 18.00.00 Химические технологии</w:t>
      </w:r>
      <w:r w:rsidRPr="00BD4D8F">
        <w:rPr>
          <w:rFonts w:ascii="Times New Roman" w:hAnsi="Times New Roman" w:cs="Times New Roman"/>
          <w:sz w:val="24"/>
          <w:szCs w:val="24"/>
        </w:rPr>
        <w:t>.</w:t>
      </w:r>
    </w:p>
    <w:p w14:paraId="38E1BEE8" w14:textId="77777777" w:rsidR="00F054B0" w:rsidRDefault="00F054B0" w:rsidP="00F054B0">
      <w:pPr>
        <w:spacing w:line="0" w:lineRule="atLeast"/>
        <w:ind w:firstLine="709"/>
        <w:rPr>
          <w:rFonts w:ascii="Times New Roman" w:hAnsi="Times New Roman" w:cs="Times New Roman"/>
          <w:sz w:val="24"/>
          <w:szCs w:val="24"/>
        </w:rPr>
      </w:pPr>
    </w:p>
    <w:p w14:paraId="47659429" w14:textId="77777777" w:rsidR="00F054B0" w:rsidRPr="00344933" w:rsidRDefault="00F054B0" w:rsidP="00F054B0">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1EF1C67B" w14:textId="77777777" w:rsidR="00F054B0" w:rsidRPr="00344933" w:rsidRDefault="00F054B0" w:rsidP="00F054B0">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3C583181" w14:textId="77777777" w:rsidR="00F054B0" w:rsidRDefault="00F054B0" w:rsidP="00F054B0">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Цель дисциплины </w:t>
      </w:r>
      <w:r>
        <w:rPr>
          <w:rFonts w:ascii="Times New Roman" w:hAnsi="Times New Roman" w:cs="Times New Roman"/>
          <w:sz w:val="24"/>
          <w:szCs w:val="24"/>
        </w:rPr>
        <w:t>«</w:t>
      </w:r>
      <w:r w:rsidRPr="006A08D1">
        <w:rPr>
          <w:rFonts w:ascii="Times New Roman" w:hAnsi="Times New Roman" w:cs="Times New Roman"/>
          <w:i/>
          <w:sz w:val="24"/>
          <w:szCs w:val="24"/>
        </w:rPr>
        <w:t>Литература</w:t>
      </w:r>
      <w:r>
        <w:rPr>
          <w:rFonts w:ascii="Times New Roman" w:hAnsi="Times New Roman" w:cs="Times New Roman"/>
          <w:sz w:val="24"/>
          <w:szCs w:val="24"/>
        </w:rPr>
        <w:t>»</w:t>
      </w:r>
      <w:r w:rsidRPr="00344933">
        <w:rPr>
          <w:rFonts w:ascii="Times New Roman" w:hAnsi="Times New Roman" w:cs="Times New Roman"/>
          <w:i/>
          <w:iCs/>
          <w:sz w:val="24"/>
          <w:szCs w:val="24"/>
        </w:rPr>
        <w:t>:</w:t>
      </w:r>
      <w:r>
        <w:rPr>
          <w:rFonts w:ascii="Times New Roman" w:hAnsi="Times New Roman" w:cs="Times New Roman"/>
          <w:i/>
          <w:iCs/>
          <w:sz w:val="24"/>
          <w:szCs w:val="24"/>
        </w:rPr>
        <w:t xml:space="preserve"> </w:t>
      </w:r>
      <w:r w:rsidRPr="0056459D">
        <w:rPr>
          <w:rFonts w:ascii="Times New Roman" w:hAnsi="Times New Roman" w:cs="Times New Roman"/>
          <w:sz w:val="24"/>
          <w:szCs w:val="24"/>
        </w:rPr>
        <w:t>формирование культуры читательского восприятия и понимания литературных текстов, читательской самостоятельности и речевых компетенций.</w:t>
      </w:r>
    </w:p>
    <w:p w14:paraId="1E6FED05" w14:textId="77777777" w:rsidR="00F054B0" w:rsidRPr="00F054B0" w:rsidRDefault="00F054B0" w:rsidP="00F054B0">
      <w:pPr>
        <w:spacing w:line="0" w:lineRule="atLeast"/>
        <w:ind w:firstLine="709"/>
        <w:jc w:val="both"/>
        <w:rPr>
          <w:rFonts w:ascii="Times New Roman" w:hAnsi="Times New Roman" w:cs="Times New Roman"/>
          <w:sz w:val="24"/>
          <w:szCs w:val="24"/>
        </w:rPr>
      </w:pPr>
      <w:r w:rsidRPr="00F054B0">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46E49369" w14:textId="51C315D4" w:rsidR="00F054B0" w:rsidRDefault="00F054B0" w:rsidP="00F054B0">
      <w:pPr>
        <w:ind w:firstLine="708"/>
        <w:jc w:val="both"/>
        <w:rPr>
          <w:rFonts w:ascii="Times New Roman" w:hAnsi="Times New Roman" w:cs="Times New Roman"/>
          <w:sz w:val="24"/>
          <w:szCs w:val="24"/>
        </w:rPr>
      </w:pPr>
      <w:r w:rsidRPr="00F054B0">
        <w:rPr>
          <w:rFonts w:ascii="Times New Roman" w:hAnsi="Times New Roman" w:cs="Times New Roman"/>
          <w:sz w:val="24"/>
          <w:szCs w:val="24"/>
        </w:rPr>
        <w:t xml:space="preserve">Особое значение дисциплина имеет при формировании и развитии ОК 1; ОК 2; </w:t>
      </w:r>
      <w:r>
        <w:rPr>
          <w:rFonts w:ascii="Times New Roman" w:hAnsi="Times New Roman" w:cs="Times New Roman"/>
          <w:sz w:val="24"/>
          <w:szCs w:val="24"/>
        </w:rPr>
        <w:t xml:space="preserve">                 </w:t>
      </w:r>
      <w:r w:rsidRPr="00F054B0">
        <w:rPr>
          <w:rFonts w:ascii="Times New Roman" w:hAnsi="Times New Roman" w:cs="Times New Roman"/>
          <w:sz w:val="24"/>
          <w:szCs w:val="24"/>
        </w:rPr>
        <w:t>ОК 3; ОК 4; ОК 6; ОК 9; и ПК 1.4. ПК 3.2.</w:t>
      </w:r>
    </w:p>
    <w:p w14:paraId="49F7FEA2" w14:textId="77777777" w:rsidR="00F054B0" w:rsidRDefault="00F054B0" w:rsidP="00F054B0">
      <w:pPr>
        <w:ind w:firstLine="708"/>
        <w:jc w:val="both"/>
        <w:rPr>
          <w:rFonts w:ascii="Times New Roman" w:hAnsi="Times New Roman" w:cs="Times New Roman"/>
          <w:sz w:val="24"/>
          <w:szCs w:val="24"/>
        </w:rPr>
      </w:pPr>
    </w:p>
    <w:p w14:paraId="49F05E60" w14:textId="77777777" w:rsidR="00F054B0" w:rsidRDefault="00F054B0" w:rsidP="00F054B0">
      <w:pPr>
        <w:ind w:firstLine="708"/>
        <w:jc w:val="both"/>
        <w:rPr>
          <w:rFonts w:ascii="Times New Roman" w:hAnsi="Times New Roman" w:cs="Times New Roman"/>
          <w:sz w:val="24"/>
          <w:szCs w:val="24"/>
        </w:rPr>
      </w:pPr>
    </w:p>
    <w:p w14:paraId="25615454" w14:textId="77777777" w:rsidR="00F054B0" w:rsidRDefault="00F054B0" w:rsidP="00F054B0">
      <w:pPr>
        <w:ind w:firstLine="708"/>
        <w:jc w:val="both"/>
        <w:rPr>
          <w:rFonts w:ascii="Times New Roman" w:hAnsi="Times New Roman" w:cs="Times New Roman"/>
          <w:sz w:val="24"/>
          <w:szCs w:val="24"/>
        </w:rPr>
      </w:pPr>
    </w:p>
    <w:p w14:paraId="21ECF0FC" w14:textId="77777777" w:rsidR="00F054B0" w:rsidRDefault="00F054B0" w:rsidP="00F054B0">
      <w:pPr>
        <w:ind w:firstLine="708"/>
        <w:jc w:val="both"/>
        <w:rPr>
          <w:rFonts w:ascii="Times New Roman" w:hAnsi="Times New Roman" w:cs="Times New Roman"/>
          <w:sz w:val="24"/>
          <w:szCs w:val="24"/>
        </w:rPr>
      </w:pPr>
    </w:p>
    <w:p w14:paraId="19E5BE8E" w14:textId="77777777" w:rsidR="00F054B0" w:rsidRDefault="00F054B0" w:rsidP="00F054B0">
      <w:pPr>
        <w:ind w:firstLine="708"/>
        <w:jc w:val="both"/>
        <w:rPr>
          <w:rFonts w:ascii="Times New Roman" w:hAnsi="Times New Roman" w:cs="Times New Roman"/>
          <w:sz w:val="24"/>
          <w:szCs w:val="24"/>
        </w:rPr>
      </w:pPr>
    </w:p>
    <w:p w14:paraId="1DCBFA3F" w14:textId="77777777" w:rsidR="00F054B0" w:rsidRDefault="00F054B0" w:rsidP="00F054B0">
      <w:pPr>
        <w:ind w:firstLine="708"/>
        <w:jc w:val="both"/>
        <w:rPr>
          <w:rFonts w:ascii="Times New Roman" w:hAnsi="Times New Roman" w:cs="Times New Roman"/>
          <w:sz w:val="24"/>
          <w:szCs w:val="24"/>
        </w:rPr>
      </w:pPr>
    </w:p>
    <w:p w14:paraId="354C0041" w14:textId="77777777" w:rsidR="00F054B0" w:rsidRDefault="00F054B0" w:rsidP="00F054B0">
      <w:pPr>
        <w:ind w:firstLine="708"/>
        <w:jc w:val="both"/>
        <w:rPr>
          <w:rFonts w:ascii="Times New Roman" w:hAnsi="Times New Roman" w:cs="Times New Roman"/>
          <w:sz w:val="24"/>
          <w:szCs w:val="24"/>
        </w:rPr>
      </w:pPr>
    </w:p>
    <w:p w14:paraId="3FB28E63" w14:textId="77777777" w:rsidR="00F054B0" w:rsidRDefault="00F054B0" w:rsidP="00F054B0">
      <w:pPr>
        <w:ind w:firstLine="708"/>
        <w:jc w:val="both"/>
        <w:rPr>
          <w:rFonts w:ascii="Times New Roman" w:hAnsi="Times New Roman" w:cs="Times New Roman"/>
          <w:sz w:val="24"/>
          <w:szCs w:val="24"/>
        </w:rPr>
      </w:pPr>
    </w:p>
    <w:p w14:paraId="400D3E76" w14:textId="77777777" w:rsidR="00F054B0" w:rsidRDefault="00F054B0" w:rsidP="00F054B0">
      <w:pPr>
        <w:ind w:firstLine="708"/>
        <w:jc w:val="both"/>
        <w:rPr>
          <w:rFonts w:ascii="Times New Roman" w:hAnsi="Times New Roman" w:cs="Times New Roman"/>
          <w:sz w:val="24"/>
          <w:szCs w:val="24"/>
        </w:rPr>
      </w:pPr>
    </w:p>
    <w:p w14:paraId="57220E2E" w14:textId="77777777" w:rsidR="00F054B0" w:rsidRDefault="00F054B0" w:rsidP="00F054B0">
      <w:pPr>
        <w:ind w:firstLine="708"/>
        <w:jc w:val="both"/>
        <w:rPr>
          <w:rFonts w:ascii="Times New Roman" w:hAnsi="Times New Roman" w:cs="Times New Roman"/>
          <w:sz w:val="24"/>
          <w:szCs w:val="24"/>
        </w:rPr>
      </w:pPr>
    </w:p>
    <w:p w14:paraId="5086E855" w14:textId="77777777" w:rsidR="00F054B0" w:rsidRDefault="00F054B0" w:rsidP="00F054B0">
      <w:pPr>
        <w:ind w:firstLine="708"/>
        <w:jc w:val="both"/>
        <w:rPr>
          <w:rFonts w:ascii="Times New Roman" w:hAnsi="Times New Roman" w:cs="Times New Roman"/>
          <w:sz w:val="24"/>
          <w:szCs w:val="24"/>
        </w:rPr>
      </w:pPr>
    </w:p>
    <w:p w14:paraId="628BD4C0" w14:textId="77777777" w:rsidR="00F054B0" w:rsidRDefault="00F054B0" w:rsidP="00F054B0">
      <w:pPr>
        <w:ind w:firstLine="708"/>
        <w:jc w:val="both"/>
        <w:rPr>
          <w:rFonts w:ascii="Times New Roman" w:hAnsi="Times New Roman" w:cs="Times New Roman"/>
          <w:sz w:val="24"/>
          <w:szCs w:val="24"/>
        </w:rPr>
      </w:pPr>
    </w:p>
    <w:p w14:paraId="296DBBB8" w14:textId="77777777" w:rsidR="00F054B0" w:rsidRDefault="00F054B0" w:rsidP="00F054B0">
      <w:pPr>
        <w:ind w:firstLine="708"/>
        <w:jc w:val="both"/>
        <w:rPr>
          <w:rFonts w:ascii="Times New Roman" w:hAnsi="Times New Roman" w:cs="Times New Roman"/>
          <w:sz w:val="24"/>
          <w:szCs w:val="24"/>
        </w:rPr>
      </w:pPr>
    </w:p>
    <w:p w14:paraId="71C73FE2" w14:textId="77777777" w:rsidR="00F054B0" w:rsidRDefault="00F054B0" w:rsidP="00F054B0">
      <w:pPr>
        <w:ind w:firstLine="708"/>
        <w:jc w:val="both"/>
        <w:rPr>
          <w:rFonts w:ascii="Times New Roman" w:hAnsi="Times New Roman" w:cs="Times New Roman"/>
          <w:sz w:val="24"/>
          <w:szCs w:val="24"/>
        </w:rPr>
      </w:pPr>
    </w:p>
    <w:p w14:paraId="03EAAA3B" w14:textId="77777777" w:rsidR="00F054B0" w:rsidRDefault="00F054B0" w:rsidP="00F054B0">
      <w:pPr>
        <w:ind w:firstLine="708"/>
        <w:jc w:val="both"/>
        <w:rPr>
          <w:rFonts w:ascii="Times New Roman" w:hAnsi="Times New Roman" w:cs="Times New Roman"/>
          <w:sz w:val="24"/>
          <w:szCs w:val="24"/>
        </w:rPr>
      </w:pPr>
    </w:p>
    <w:p w14:paraId="5C9146EA" w14:textId="77777777" w:rsidR="00F054B0" w:rsidRDefault="00F054B0" w:rsidP="00F054B0">
      <w:pPr>
        <w:ind w:firstLine="708"/>
        <w:jc w:val="both"/>
        <w:rPr>
          <w:rFonts w:ascii="Times New Roman" w:hAnsi="Times New Roman" w:cs="Times New Roman"/>
          <w:sz w:val="24"/>
          <w:szCs w:val="24"/>
        </w:rPr>
      </w:pPr>
    </w:p>
    <w:p w14:paraId="4C5A62A9" w14:textId="77777777" w:rsidR="00F054B0" w:rsidRDefault="00F054B0" w:rsidP="00F054B0">
      <w:pPr>
        <w:ind w:firstLine="708"/>
        <w:jc w:val="both"/>
        <w:rPr>
          <w:rFonts w:ascii="Times New Roman" w:hAnsi="Times New Roman" w:cs="Times New Roman"/>
          <w:sz w:val="24"/>
          <w:szCs w:val="24"/>
        </w:rPr>
      </w:pPr>
    </w:p>
    <w:p w14:paraId="4287DD90" w14:textId="77777777" w:rsidR="00F054B0" w:rsidRDefault="00F054B0" w:rsidP="00F054B0">
      <w:pPr>
        <w:ind w:firstLine="708"/>
        <w:jc w:val="both"/>
        <w:rPr>
          <w:rFonts w:ascii="Times New Roman" w:hAnsi="Times New Roman" w:cs="Times New Roman"/>
          <w:sz w:val="24"/>
          <w:szCs w:val="24"/>
        </w:rPr>
      </w:pPr>
    </w:p>
    <w:p w14:paraId="714BB3ED" w14:textId="77777777" w:rsidR="00F054B0" w:rsidRDefault="00F054B0" w:rsidP="00F054B0">
      <w:pPr>
        <w:ind w:firstLine="708"/>
        <w:jc w:val="both"/>
        <w:rPr>
          <w:rFonts w:ascii="Times New Roman" w:hAnsi="Times New Roman" w:cs="Times New Roman"/>
          <w:sz w:val="24"/>
          <w:szCs w:val="24"/>
        </w:rPr>
      </w:pPr>
    </w:p>
    <w:p w14:paraId="00428A68" w14:textId="77777777" w:rsidR="00F054B0" w:rsidRDefault="00F054B0" w:rsidP="00F054B0">
      <w:pPr>
        <w:ind w:firstLine="708"/>
        <w:jc w:val="both"/>
        <w:rPr>
          <w:rFonts w:ascii="Times New Roman" w:hAnsi="Times New Roman" w:cs="Times New Roman"/>
          <w:sz w:val="24"/>
          <w:szCs w:val="24"/>
        </w:rPr>
      </w:pPr>
    </w:p>
    <w:p w14:paraId="13C45C46" w14:textId="77777777" w:rsidR="00F054B0" w:rsidRDefault="00F054B0" w:rsidP="00F054B0">
      <w:pPr>
        <w:ind w:firstLine="708"/>
        <w:jc w:val="both"/>
        <w:rPr>
          <w:rFonts w:ascii="Times New Roman" w:hAnsi="Times New Roman" w:cs="Times New Roman"/>
          <w:sz w:val="24"/>
          <w:szCs w:val="24"/>
        </w:rPr>
      </w:pPr>
    </w:p>
    <w:p w14:paraId="6F14AE83" w14:textId="77777777" w:rsidR="00F054B0" w:rsidRDefault="00F054B0" w:rsidP="00F054B0">
      <w:pPr>
        <w:ind w:firstLine="708"/>
        <w:jc w:val="both"/>
        <w:rPr>
          <w:rFonts w:ascii="Times New Roman" w:hAnsi="Times New Roman" w:cs="Times New Roman"/>
          <w:sz w:val="24"/>
          <w:szCs w:val="24"/>
        </w:rPr>
      </w:pPr>
    </w:p>
    <w:p w14:paraId="0777D1EF" w14:textId="77777777" w:rsidR="00F054B0" w:rsidRDefault="00F054B0" w:rsidP="00F054B0">
      <w:pPr>
        <w:ind w:firstLine="708"/>
        <w:jc w:val="both"/>
        <w:rPr>
          <w:rFonts w:ascii="Times New Roman" w:hAnsi="Times New Roman" w:cs="Times New Roman"/>
          <w:sz w:val="24"/>
          <w:szCs w:val="24"/>
        </w:rPr>
      </w:pPr>
    </w:p>
    <w:p w14:paraId="1ABD6A8F" w14:textId="77777777" w:rsidR="00F054B0" w:rsidRDefault="00F054B0" w:rsidP="00F054B0">
      <w:pPr>
        <w:ind w:firstLine="708"/>
        <w:jc w:val="both"/>
        <w:rPr>
          <w:rFonts w:ascii="Times New Roman" w:hAnsi="Times New Roman" w:cs="Times New Roman"/>
          <w:sz w:val="24"/>
          <w:szCs w:val="24"/>
        </w:rPr>
      </w:pPr>
    </w:p>
    <w:p w14:paraId="6FADB448" w14:textId="77777777" w:rsidR="00F054B0" w:rsidRDefault="00F054B0" w:rsidP="00F054B0">
      <w:pPr>
        <w:ind w:firstLine="708"/>
        <w:jc w:val="both"/>
        <w:rPr>
          <w:rFonts w:ascii="Times New Roman" w:hAnsi="Times New Roman" w:cs="Times New Roman"/>
          <w:sz w:val="24"/>
          <w:szCs w:val="24"/>
        </w:rPr>
      </w:pPr>
    </w:p>
    <w:p w14:paraId="75EA212B" w14:textId="77777777" w:rsidR="00F054B0" w:rsidRDefault="00F054B0" w:rsidP="00F054B0">
      <w:pPr>
        <w:ind w:firstLine="708"/>
        <w:jc w:val="both"/>
        <w:rPr>
          <w:rFonts w:ascii="Times New Roman" w:hAnsi="Times New Roman" w:cs="Times New Roman"/>
          <w:sz w:val="24"/>
          <w:szCs w:val="24"/>
        </w:rPr>
      </w:pPr>
    </w:p>
    <w:p w14:paraId="320767EE" w14:textId="77777777" w:rsidR="00F054B0" w:rsidRDefault="00F054B0" w:rsidP="00F054B0">
      <w:pPr>
        <w:ind w:firstLine="708"/>
        <w:jc w:val="both"/>
        <w:rPr>
          <w:rFonts w:ascii="Times New Roman" w:hAnsi="Times New Roman" w:cs="Times New Roman"/>
          <w:sz w:val="24"/>
          <w:szCs w:val="24"/>
        </w:rPr>
      </w:pPr>
    </w:p>
    <w:p w14:paraId="612AF24C" w14:textId="77777777" w:rsidR="00F054B0" w:rsidRDefault="00F054B0" w:rsidP="00F054B0">
      <w:pPr>
        <w:ind w:firstLine="708"/>
        <w:jc w:val="both"/>
        <w:rPr>
          <w:rFonts w:ascii="Times New Roman" w:hAnsi="Times New Roman" w:cs="Times New Roman"/>
          <w:sz w:val="24"/>
          <w:szCs w:val="24"/>
        </w:rPr>
      </w:pPr>
    </w:p>
    <w:p w14:paraId="479E2979" w14:textId="77777777" w:rsidR="00F054B0" w:rsidRDefault="00F054B0" w:rsidP="00F054B0">
      <w:pPr>
        <w:ind w:firstLine="708"/>
        <w:jc w:val="both"/>
        <w:rPr>
          <w:rFonts w:ascii="Times New Roman" w:hAnsi="Times New Roman" w:cs="Times New Roman"/>
          <w:sz w:val="24"/>
          <w:szCs w:val="24"/>
        </w:rPr>
      </w:pPr>
    </w:p>
    <w:p w14:paraId="19A9D4F6" w14:textId="77777777" w:rsidR="00F054B0" w:rsidRDefault="00F054B0" w:rsidP="00F054B0">
      <w:pPr>
        <w:ind w:firstLine="708"/>
        <w:jc w:val="both"/>
        <w:rPr>
          <w:rFonts w:ascii="Times New Roman" w:hAnsi="Times New Roman" w:cs="Times New Roman"/>
          <w:sz w:val="24"/>
          <w:szCs w:val="24"/>
        </w:rPr>
      </w:pPr>
    </w:p>
    <w:p w14:paraId="235B9837" w14:textId="77777777" w:rsidR="00F054B0" w:rsidRDefault="00F054B0" w:rsidP="00F054B0">
      <w:pPr>
        <w:ind w:firstLine="708"/>
        <w:jc w:val="both"/>
        <w:rPr>
          <w:rFonts w:ascii="Times New Roman" w:hAnsi="Times New Roman" w:cs="Times New Roman"/>
          <w:sz w:val="24"/>
          <w:szCs w:val="24"/>
        </w:rPr>
      </w:pPr>
    </w:p>
    <w:p w14:paraId="0BEB4E53" w14:textId="77777777" w:rsidR="00F054B0" w:rsidRDefault="00F054B0" w:rsidP="00F054B0">
      <w:pPr>
        <w:ind w:firstLine="708"/>
        <w:jc w:val="both"/>
        <w:rPr>
          <w:rFonts w:ascii="Times New Roman" w:hAnsi="Times New Roman" w:cs="Times New Roman"/>
          <w:sz w:val="24"/>
          <w:szCs w:val="24"/>
        </w:rPr>
      </w:pPr>
    </w:p>
    <w:p w14:paraId="5D287F8C" w14:textId="77777777" w:rsidR="00F054B0" w:rsidRDefault="00F054B0" w:rsidP="00F054B0">
      <w:pPr>
        <w:ind w:firstLine="708"/>
        <w:jc w:val="both"/>
        <w:rPr>
          <w:rFonts w:ascii="Times New Roman" w:hAnsi="Times New Roman" w:cs="Times New Roman"/>
          <w:sz w:val="24"/>
          <w:szCs w:val="24"/>
        </w:rPr>
      </w:pPr>
    </w:p>
    <w:p w14:paraId="75B1FCF1" w14:textId="77777777" w:rsidR="00F054B0" w:rsidRDefault="00F054B0" w:rsidP="00F054B0">
      <w:pPr>
        <w:ind w:firstLine="708"/>
        <w:jc w:val="both"/>
        <w:rPr>
          <w:rFonts w:ascii="Times New Roman" w:hAnsi="Times New Roman" w:cs="Times New Roman"/>
          <w:sz w:val="24"/>
          <w:szCs w:val="24"/>
        </w:rPr>
      </w:pPr>
    </w:p>
    <w:p w14:paraId="484196A5" w14:textId="77777777" w:rsidR="00F054B0" w:rsidRDefault="00F054B0" w:rsidP="00F054B0">
      <w:pPr>
        <w:ind w:firstLine="708"/>
        <w:jc w:val="both"/>
        <w:rPr>
          <w:rFonts w:ascii="Times New Roman" w:hAnsi="Times New Roman" w:cs="Times New Roman"/>
          <w:sz w:val="24"/>
          <w:szCs w:val="24"/>
        </w:rPr>
        <w:sectPr w:rsidR="00F054B0" w:rsidSect="000E4F02">
          <w:pgSz w:w="11906" w:h="16838"/>
          <w:pgMar w:top="709" w:right="850" w:bottom="1134" w:left="1701" w:header="708" w:footer="708" w:gutter="0"/>
          <w:cols w:space="708"/>
          <w:docGrid w:linePitch="360"/>
        </w:sectPr>
      </w:pPr>
    </w:p>
    <w:tbl>
      <w:tblPr>
        <w:tblStyle w:val="a9"/>
        <w:tblW w:w="14879" w:type="dxa"/>
        <w:tblLayout w:type="fixed"/>
        <w:tblLook w:val="04A0" w:firstRow="1" w:lastRow="0" w:firstColumn="1" w:lastColumn="0" w:noHBand="0" w:noVBand="1"/>
      </w:tblPr>
      <w:tblGrid>
        <w:gridCol w:w="4815"/>
        <w:gridCol w:w="5103"/>
        <w:gridCol w:w="4961"/>
      </w:tblGrid>
      <w:tr w:rsidR="00F054B0" w14:paraId="392370AA" w14:textId="77777777" w:rsidTr="00F054B0">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D23C4" w14:textId="77777777" w:rsidR="00F054B0" w:rsidRPr="00CD26CE" w:rsidRDefault="00F054B0" w:rsidP="000A330C">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100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91D84B" w14:textId="77777777" w:rsidR="00F054B0" w:rsidRPr="00CD26CE" w:rsidRDefault="00F054B0" w:rsidP="000A330C">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F054B0" w14:paraId="0F9869DA" w14:textId="77777777" w:rsidTr="00F054B0">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A6052C" w14:textId="77777777" w:rsidR="00F054B0" w:rsidRPr="00CD26CE" w:rsidRDefault="00F054B0" w:rsidP="000A330C">
            <w:pPr>
              <w:rPr>
                <w:rFonts w:ascii="Times New Roman" w:hAnsi="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21338A" w14:textId="77777777" w:rsidR="00F054B0" w:rsidRPr="00CD26CE" w:rsidRDefault="00F054B0" w:rsidP="00F054B0">
            <w:pPr>
              <w:jc w:val="center"/>
              <w:rPr>
                <w:rFonts w:ascii="Times New Roman" w:hAnsi="Times New Roman"/>
                <w:b/>
                <w:bCs/>
                <w:sz w:val="24"/>
                <w:szCs w:val="24"/>
              </w:rPr>
            </w:pPr>
            <w:r w:rsidRPr="00CD26CE">
              <w:rPr>
                <w:rFonts w:ascii="Times New Roman" w:hAnsi="Times New Roman"/>
                <w:b/>
                <w:bCs/>
                <w:sz w:val="24"/>
                <w:szCs w:val="24"/>
              </w:rPr>
              <w:t>Общие</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C304B4" w14:textId="77777777" w:rsidR="00F054B0" w:rsidRPr="00CD26CE" w:rsidRDefault="00F054B0" w:rsidP="00F054B0">
            <w:pPr>
              <w:jc w:val="center"/>
              <w:rPr>
                <w:rFonts w:ascii="Times New Roman" w:hAnsi="Times New Roman"/>
                <w:b/>
                <w:bCs/>
                <w:sz w:val="24"/>
                <w:szCs w:val="24"/>
              </w:rPr>
            </w:pPr>
            <w:r w:rsidRPr="00CD26CE">
              <w:rPr>
                <w:rFonts w:ascii="Times New Roman" w:hAnsi="Times New Roman"/>
                <w:b/>
                <w:bCs/>
                <w:sz w:val="24"/>
                <w:szCs w:val="24"/>
              </w:rPr>
              <w:t>Дисциплинарные</w:t>
            </w:r>
          </w:p>
        </w:tc>
      </w:tr>
      <w:tr w:rsidR="00F054B0" w14:paraId="39F68BCC"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21786E"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16028E"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776CDF51"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26C02F8C"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35ECD0EC"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5917B703"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процессе литературного образования;</w:t>
            </w:r>
          </w:p>
          <w:p w14:paraId="7DD4E0A7"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6ABB5C74" w14:textId="77777777" w:rsidR="00F054B0" w:rsidRPr="00CD26CE" w:rsidRDefault="00F054B0" w:rsidP="00F054B0">
            <w:pPr>
              <w:pStyle w:val="a7"/>
              <w:numPr>
                <w:ilvl w:val="0"/>
                <w:numId w:val="1"/>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30D6BCA9"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3910762A"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4791E9C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43C21377"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lastRenderedPageBreak/>
              <w:t xml:space="preserve">- устанавливать существенный признак или основания для сравнения, классификации и обобщения; </w:t>
            </w:r>
          </w:p>
          <w:p w14:paraId="0771A17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D4BEE8E"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550B8A6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36C8D8C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5230F17B"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3AACD57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1385677C"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FDFB731"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483C704"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14:paraId="0E76B3CE"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7ADCA70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7E006C10" w14:textId="77777777" w:rsidR="00F054B0" w:rsidRPr="00CD26CE" w:rsidRDefault="00F054B0" w:rsidP="000A330C">
            <w:pPr>
              <w:jc w:val="both"/>
              <w:rPr>
                <w:rFonts w:ascii="Times New Roman" w:hAnsi="Times New Roman"/>
                <w:strike/>
                <w:sz w:val="24"/>
                <w:szCs w:val="24"/>
              </w:rPr>
            </w:pPr>
            <w:r w:rsidRPr="00CD26CE">
              <w:rPr>
                <w:rFonts w:ascii="Times New Roman" w:hAnsi="Times New Roman"/>
                <w:sz w:val="24"/>
                <w:szCs w:val="24"/>
              </w:rPr>
              <w:lastRenderedPageBreak/>
              <w:t xml:space="preserve">- способность использования знаний в познавательной и социальной практике </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3EAEC0" w14:textId="77777777" w:rsidR="00F054B0" w:rsidRPr="00CD26CE" w:rsidRDefault="00F054B0" w:rsidP="000A330C">
            <w:pPr>
              <w:widowControl w:val="0"/>
              <w:jc w:val="both"/>
              <w:rPr>
                <w:rFonts w:ascii="Times New Roman" w:hAnsi="Times New Roman"/>
                <w:sz w:val="24"/>
                <w:szCs w:val="24"/>
              </w:rPr>
            </w:pPr>
            <w:r>
              <w:rPr>
                <w:rFonts w:ascii="Times New Roman" w:hAnsi="Times New Roman"/>
                <w:sz w:val="24"/>
                <w:szCs w:val="24"/>
              </w:rPr>
              <w:lastRenderedPageBreak/>
              <w:t>ПРб</w:t>
            </w:r>
            <w:r w:rsidRPr="00F054B0">
              <w:rPr>
                <w:rFonts w:ascii="Times New Roman" w:hAnsi="Times New Roman"/>
                <w:sz w:val="24"/>
                <w:szCs w:val="24"/>
              </w:rPr>
              <w:t>1.</w:t>
            </w:r>
            <w:r w:rsidRPr="00CD26CE">
              <w:rPr>
                <w:rFonts w:ascii="Times New Roman" w:hAnsi="Times New Roman"/>
                <w:sz w:val="24"/>
                <w:szCs w:val="24"/>
              </w:rPr>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CC2EF38"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2D5FE760"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533C11E9"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4287EEC9"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73E0785F"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 xml:space="preserve">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w:t>
            </w:r>
            <w:r w:rsidRPr="00CD26CE">
              <w:rPr>
                <w:rFonts w:ascii="Times New Roman" w:hAnsi="Times New Roman"/>
                <w:sz w:val="24"/>
                <w:szCs w:val="24"/>
              </w:rPr>
              <w:lastRenderedPageBreak/>
              <w:t>изобразительно-выразительных возможностях русского языка в художественной литературе и умение применять их в речевой практике</w:t>
            </w:r>
          </w:p>
          <w:p w14:paraId="0576CF2C" w14:textId="77777777" w:rsidR="00F054B0" w:rsidRPr="00CD26CE" w:rsidRDefault="00F054B0" w:rsidP="000A330C">
            <w:pPr>
              <w:widowControl w:val="0"/>
              <w:jc w:val="both"/>
              <w:rPr>
                <w:rFonts w:ascii="Times New Roman" w:hAnsi="Times New Roman"/>
                <w:sz w:val="24"/>
                <w:szCs w:val="24"/>
              </w:rPr>
            </w:pPr>
          </w:p>
        </w:tc>
      </w:tr>
      <w:tr w:rsidR="00F054B0" w14:paraId="7ECF781C" w14:textId="77777777" w:rsidTr="00F054B0">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5DEF85"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BA9610"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191BA80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5508C6B7"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4CBC3598"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B60DD43" w14:textId="77777777" w:rsidR="00F054B0" w:rsidRPr="00CD26CE" w:rsidRDefault="00F054B0" w:rsidP="000A330C">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7E153365" w14:textId="77777777" w:rsidR="00F054B0" w:rsidRPr="00CD26CE" w:rsidRDefault="00F054B0" w:rsidP="000A330C">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0E61A4CD"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2FC10BB"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B1AC1FB"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lastRenderedPageBreak/>
              <w:t>- оценивать достоверность, легитимность информации, ее соответствие правовым и морально-этическим нормам;</w:t>
            </w:r>
            <w:r w:rsidRPr="00CD26CE">
              <w:rPr>
                <w:rFonts w:ascii="Times New Roman" w:hAnsi="Times New Roman"/>
                <w:sz w:val="24"/>
                <w:szCs w:val="24"/>
                <w:highlight w:val="white"/>
              </w:rPr>
              <w:t xml:space="preserve"> </w:t>
            </w:r>
          </w:p>
          <w:p w14:paraId="3C90912D"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11E40C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A77BBD"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w:t>
            </w:r>
            <w:r w:rsidRPr="00CD26CE">
              <w:rPr>
                <w:rFonts w:ascii="Times New Roman" w:hAnsi="Times New Roman"/>
                <w:sz w:val="24"/>
                <w:szCs w:val="24"/>
              </w:rPr>
              <w:lastRenderedPageBreak/>
              <w:t xml:space="preserve">взаимовлияние национальных литератур; художественный перевод; литературная критика; </w:t>
            </w:r>
          </w:p>
          <w:p w14:paraId="4442E803"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55CB9993" w14:textId="77777777" w:rsidR="00F054B0" w:rsidRPr="00800BB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F054B0" w14:paraId="7AF8DD0C"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3FD6F6"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680E5" w14:textId="77777777" w:rsidR="00F054B0" w:rsidRPr="00CD26CE" w:rsidRDefault="00F054B0" w:rsidP="000A330C">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142BAFD4"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14:paraId="6B051B4D"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3DF53728"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0351DFD0"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xml:space="preserve">- ответственное отношение к своим родителям и (или) другим членам семьи, созданию семьи </w:t>
            </w:r>
            <w:r w:rsidRPr="00CD26CE">
              <w:rPr>
                <w:rFonts w:ascii="Times New Roman" w:hAnsi="Times New Roman"/>
                <w:sz w:val="24"/>
                <w:szCs w:val="24"/>
                <w:highlight w:val="white"/>
              </w:rPr>
              <w:lastRenderedPageBreak/>
              <w:t>на основе осознанного принятия ценностей семейной жизни в соответствии с традициями народов России;</w:t>
            </w:r>
          </w:p>
          <w:p w14:paraId="7703DFB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6AAA4F50" w14:textId="77777777" w:rsidR="00F054B0" w:rsidRPr="00CD26CE" w:rsidRDefault="00F054B0" w:rsidP="000A330C">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22B1AD1F"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54B37CF"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01A8C6DC"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42E1A46A"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56D3CB7" w14:textId="77777777" w:rsidR="00F054B0" w:rsidRPr="00CD26CE" w:rsidRDefault="00F054B0" w:rsidP="000A330C">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2ABF255A"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0208C49E"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256B897D" w14:textId="77777777" w:rsidR="00F054B0" w:rsidRPr="00CD26CE" w:rsidRDefault="00F054B0" w:rsidP="000A330C">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эмоциональный интеллект, предполагающий сформированность:</w:t>
            </w:r>
          </w:p>
          <w:p w14:paraId="29863AB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D870860"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эмпатии, включающей способность понимать эмоциональное состояние других, учитывать </w:t>
            </w:r>
            <w:r w:rsidRPr="00CD26CE">
              <w:rPr>
                <w:rFonts w:ascii="Times New Roman" w:hAnsi="Times New Roman"/>
                <w:sz w:val="24"/>
                <w:szCs w:val="24"/>
              </w:rPr>
              <w:lastRenderedPageBreak/>
              <w:t>его при осуществлении коммуникации, способность к сочувствию и сопереживанию;</w:t>
            </w:r>
          </w:p>
          <w:p w14:paraId="6058FD7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0015EB"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0B55BCDA"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 xml:space="preserve">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w:t>
            </w:r>
            <w:r w:rsidRPr="00CD26CE">
              <w:rPr>
                <w:rFonts w:ascii="Times New Roman" w:hAnsi="Times New Roman"/>
                <w:sz w:val="24"/>
                <w:szCs w:val="24"/>
              </w:rPr>
              <w:lastRenderedPageBreak/>
              <w:t>участвовать в дискуссии на литературные темы;</w:t>
            </w:r>
          </w:p>
          <w:p w14:paraId="733AC0EC"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300813BF"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40EA6386" w14:textId="77777777" w:rsidR="00F054B0" w:rsidRPr="00CD26CE" w:rsidRDefault="00F054B0" w:rsidP="000A330C">
            <w:pPr>
              <w:rPr>
                <w:rFonts w:ascii="Times New Roman" w:hAnsi="Times New Roman"/>
                <w:sz w:val="24"/>
                <w:szCs w:val="24"/>
              </w:rPr>
            </w:pPr>
          </w:p>
        </w:tc>
      </w:tr>
      <w:tr w:rsidR="00F054B0" w14:paraId="29744BB0"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451F9A"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DA35BB"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244C1828"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16478C7A"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51E4E4E8"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552E882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понимать и использовать преимущества командной и индивидуальной работы;</w:t>
            </w:r>
          </w:p>
          <w:p w14:paraId="7529FAE9"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68BA611"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166EC9E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344295D"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58F3A01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15515AE4"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6D1889B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lastRenderedPageBreak/>
              <w:t>- признавать свое право и право других людей на ошибки;</w:t>
            </w:r>
          </w:p>
          <w:p w14:paraId="6167DD63"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A509E3"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1E792B06"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F054B0" w14:paraId="234DAE43"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8875DA"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1E2103"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49E52A75"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779AB772"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57C94AB"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760082A"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5A25F4E5" w14:textId="77777777" w:rsidR="00F054B0" w:rsidRPr="00CD26CE" w:rsidRDefault="00F054B0" w:rsidP="000A330C">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7D30D38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а) общение:</w:t>
            </w:r>
          </w:p>
          <w:p w14:paraId="552FAFD1"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2178D3BF"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36012AA"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8DA27"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5995CE34"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 xml:space="preserve">ПРб 9.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r w:rsidRPr="00CD26CE">
              <w:rPr>
                <w:rFonts w:ascii="Times New Roman" w:hAnsi="Times New Roman"/>
                <w:sz w:val="24"/>
                <w:szCs w:val="24"/>
              </w:rPr>
              <w:lastRenderedPageBreak/>
              <w:t xml:space="preserve">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3147808"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F054B0" w14:paraId="20AC9635"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2314A2" w14:textId="77777777" w:rsidR="00F054B0" w:rsidRPr="00CD26CE" w:rsidRDefault="00F054B0" w:rsidP="000A330C">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DB71F4"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0FAF7516"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592B7F7E"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74C6EEF2"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lastRenderedPageBreak/>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EC9A284"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686C6B4E"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225D88DF"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79589E50"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57BE51F5"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B5AF740"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2BCC2486"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51A1ED17" w14:textId="77777777" w:rsidR="00F054B0" w:rsidRPr="00CD26CE" w:rsidRDefault="00F054B0" w:rsidP="00F054B0">
            <w:pPr>
              <w:pStyle w:val="a7"/>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115EFA" w14:textId="77777777" w:rsidR="00F054B0" w:rsidRPr="00CD26CE" w:rsidRDefault="00F054B0" w:rsidP="000A330C">
            <w:pPr>
              <w:widowControl w:val="0"/>
              <w:jc w:val="both"/>
              <w:rPr>
                <w:rFonts w:ascii="Times New Roman" w:hAnsi="Times New Roman"/>
                <w:sz w:val="24"/>
                <w:szCs w:val="24"/>
              </w:rPr>
            </w:pPr>
            <w:r w:rsidRPr="00CD26CE">
              <w:rPr>
                <w:rFonts w:ascii="Times New Roman" w:hAnsi="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1756B92"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F054B0" w14:paraId="0255BC2E" w14:textId="77777777" w:rsidTr="00F054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0B44C0" w14:textId="77777777" w:rsidR="00F054B0" w:rsidRPr="00CD26CE" w:rsidRDefault="00F054B0" w:rsidP="000A330C">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5936E5"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109BAB10"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3EFE3D4F"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3A82D7E4"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48A117A6"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71522A1"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30DE66D6" w14:textId="77777777" w:rsidR="00F054B0" w:rsidRPr="00CD26CE" w:rsidRDefault="00F054B0" w:rsidP="000A330C">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5F1BEC3E"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4D42F1D2"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1C43E354"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374BF6A"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lastRenderedPageBreak/>
              <w:t xml:space="preserve">- формирование научного типа мышления, владение научной терминологией, ключевыми понятиями и методами; </w:t>
            </w:r>
          </w:p>
          <w:p w14:paraId="60E044A9"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6EAAD" w14:textId="77777777" w:rsidR="00F054B0" w:rsidRPr="00CD26CE" w:rsidRDefault="00F054B0" w:rsidP="000A330C">
            <w:pPr>
              <w:jc w:val="both"/>
              <w:rPr>
                <w:rFonts w:ascii="Times New Roman" w:hAnsi="Times New Roman"/>
                <w:sz w:val="24"/>
                <w:szCs w:val="24"/>
              </w:rPr>
            </w:pPr>
            <w:r w:rsidRPr="00CD26CE">
              <w:rPr>
                <w:rFonts w:ascii="Times New Roman" w:hAnsi="Times New Roman"/>
                <w:sz w:val="24"/>
                <w:szCs w:val="24"/>
              </w:rPr>
              <w:lastRenderedPageBreak/>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871E19" w14:paraId="35272A1B" w14:textId="77777777" w:rsidTr="00F054B0">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20CF35" w14:textId="77777777" w:rsidR="00871E19" w:rsidRPr="002A219B" w:rsidRDefault="00871E19" w:rsidP="00871E19">
            <w:pPr>
              <w:shd w:val="clear" w:color="auto" w:fill="FFFFFF"/>
              <w:rPr>
                <w:rFonts w:ascii="YS Text" w:eastAsia="Times New Roman" w:hAnsi="YS Text" w:cs="Times New Roman"/>
                <w:color w:val="1A1A1A"/>
                <w:sz w:val="23"/>
                <w:szCs w:val="23"/>
                <w:highlight w:val="yellow"/>
              </w:rPr>
            </w:pPr>
            <w:r w:rsidRPr="0062339A">
              <w:rPr>
                <w:rFonts w:ascii="Times New Roman" w:eastAsia="Times New Roman" w:hAnsi="Times New Roman" w:cs="Times New Roman"/>
                <w:b/>
                <w:bCs/>
                <w:sz w:val="22"/>
                <w:szCs w:val="22"/>
              </w:rPr>
              <w:t>ПК 1.4.</w:t>
            </w:r>
            <w:r w:rsidRPr="0062339A">
              <w:rPr>
                <w:rFonts w:ascii="Times New Roman" w:eastAsia="Times New Roman" w:hAnsi="Times New Roman" w:cs="Times New Roman"/>
                <w:bCs/>
                <w:sz w:val="22"/>
                <w:szCs w:val="22"/>
              </w:rPr>
              <w:t xml:space="preserve"> Работать с химическими веществами и оборудованием с соблюдением отраслевых норм и экологической безопасности.</w:t>
            </w:r>
          </w:p>
          <w:p w14:paraId="3BB9FB53" w14:textId="77777777" w:rsidR="00871E19" w:rsidRPr="002A219B" w:rsidRDefault="00871E19" w:rsidP="00871E19">
            <w:pPr>
              <w:rPr>
                <w:rFonts w:ascii="Times New Roman" w:hAnsi="Times New Roman" w:cs="Times New Roman"/>
                <w:iCs/>
                <w:sz w:val="24"/>
                <w:szCs w:val="24"/>
                <w:highlight w:val="yellow"/>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B6C2D" w14:textId="77777777" w:rsidR="00871E19" w:rsidRPr="00AE5CF0" w:rsidRDefault="00871E19" w:rsidP="00871E19">
            <w:pPr>
              <w:jc w:val="both"/>
              <w:rPr>
                <w:rFonts w:ascii="Times New Roman" w:eastAsia="Times New Roman" w:hAnsi="Times New Roman" w:cs="Times New Roman"/>
                <w:sz w:val="22"/>
                <w:szCs w:val="22"/>
              </w:rPr>
            </w:pPr>
            <w:r w:rsidRPr="00AE5CF0">
              <w:rPr>
                <w:rFonts w:ascii="Times New Roman" w:eastAsia="Times New Roman" w:hAnsi="Times New Roman" w:cs="Times New Roman"/>
                <w:bCs/>
                <w:sz w:val="22"/>
                <w:szCs w:val="22"/>
              </w:rPr>
              <w:t xml:space="preserve">- </w:t>
            </w:r>
            <w:r w:rsidRPr="00AE5CF0">
              <w:rPr>
                <w:rFonts w:ascii="Times New Roman" w:eastAsia="Times New Roman" w:hAnsi="Times New Roman" w:cs="Times New Roman"/>
                <w:sz w:val="22"/>
                <w:szCs w:val="22"/>
              </w:rPr>
              <w:t xml:space="preserve">организовывать рабочее место в соответствии с требованиями нормативных документов и правилами охраны труда; </w:t>
            </w:r>
          </w:p>
          <w:p w14:paraId="2AA1F010" w14:textId="77777777" w:rsidR="00871E19" w:rsidRPr="00AE5CF0" w:rsidRDefault="00871E19" w:rsidP="00871E19">
            <w:pPr>
              <w:jc w:val="both"/>
              <w:rPr>
                <w:rFonts w:ascii="Times New Roman" w:eastAsia="Times New Roman" w:hAnsi="Times New Roman" w:cs="Times New Roman"/>
                <w:sz w:val="22"/>
                <w:szCs w:val="22"/>
              </w:rPr>
            </w:pPr>
            <w:r w:rsidRPr="00AE5CF0">
              <w:rPr>
                <w:rFonts w:ascii="Times New Roman" w:eastAsia="Times New Roman" w:hAnsi="Times New Roman" w:cs="Times New Roman"/>
                <w:sz w:val="22"/>
                <w:szCs w:val="22"/>
              </w:rPr>
              <w:t>-соблюдать правила хранения, использования и утилизации химических реактивов;</w:t>
            </w:r>
          </w:p>
          <w:p w14:paraId="21835701" w14:textId="77777777" w:rsidR="00871E19" w:rsidRPr="00AE5CF0" w:rsidRDefault="00871E19" w:rsidP="00871E19">
            <w:pPr>
              <w:rPr>
                <w:rFonts w:ascii="Times New Roman" w:eastAsia="Times New Roman" w:hAnsi="Times New Roman" w:cs="Times New Roman"/>
                <w:sz w:val="22"/>
                <w:szCs w:val="22"/>
              </w:rPr>
            </w:pPr>
            <w:r w:rsidRPr="00AE5CF0">
              <w:rPr>
                <w:rFonts w:ascii="Times New Roman" w:eastAsia="Times New Roman" w:hAnsi="Times New Roman" w:cs="Times New Roman"/>
                <w:sz w:val="22"/>
                <w:szCs w:val="22"/>
              </w:rPr>
              <w:t xml:space="preserve">-соблюдать правила пожарной и </w:t>
            </w:r>
          </w:p>
          <w:p w14:paraId="46AD75E3" w14:textId="77777777" w:rsidR="00871E19" w:rsidRPr="0083121B" w:rsidRDefault="00871E19" w:rsidP="00871E19">
            <w:pPr>
              <w:shd w:val="clear" w:color="auto" w:fill="FFFFFF"/>
              <w:jc w:val="both"/>
              <w:rPr>
                <w:rFonts w:ascii="Times New Roman" w:hAnsi="Times New Roman" w:cs="Times New Roman"/>
                <w:sz w:val="22"/>
                <w:szCs w:val="22"/>
                <w:shd w:val="clear" w:color="auto" w:fill="FFFFFF"/>
              </w:rPr>
            </w:pPr>
            <w:r w:rsidRPr="0083121B">
              <w:rPr>
                <w:rFonts w:ascii="Times New Roman" w:eastAsia="Times New Roman" w:hAnsi="Times New Roman" w:cs="Times New Roman"/>
                <w:sz w:val="22"/>
                <w:szCs w:val="22"/>
              </w:rPr>
              <w:t>электробезопасности.</w:t>
            </w:r>
            <w:r w:rsidRPr="0083121B">
              <w:rPr>
                <w:rFonts w:ascii="YS Text" w:eastAsia="Times New Roman" w:hAnsi="YS Text" w:cs="Times New Roman"/>
                <w:color w:val="1A1A1A"/>
                <w:sz w:val="22"/>
                <w:szCs w:val="22"/>
              </w:rPr>
              <w:t>.</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06BF8"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4A8ACF27"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14:paraId="4A39DEA3"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91EFA65"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2478ACBD" w14:textId="77777777" w:rsidR="00871E19"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4487A367"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w:t>
            </w:r>
            <w:r w:rsidRPr="00AF0F34">
              <w:rPr>
                <w:rFonts w:ascii="Times New Roman" w:hAnsi="Times New Roman" w:cs="Times New Roman"/>
                <w:sz w:val="22"/>
                <w:szCs w:val="22"/>
              </w:rPr>
              <w:lastRenderedPageBreak/>
              <w:t>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29490F8"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388A38CF"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29B23850" w14:textId="77777777" w:rsidR="00871E19" w:rsidRPr="0056459D"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871E19" w14:paraId="17751509" w14:textId="77777777" w:rsidTr="00F054B0">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872DDE" w14:textId="77777777" w:rsidR="00871E19" w:rsidRPr="002A219B" w:rsidRDefault="00871E19" w:rsidP="00871E19">
            <w:pPr>
              <w:shd w:val="clear" w:color="auto" w:fill="FFFFFF"/>
              <w:rPr>
                <w:rFonts w:ascii="YS Text" w:eastAsia="Times New Roman" w:hAnsi="YS Text" w:cs="Times New Roman"/>
                <w:color w:val="1A1A1A"/>
                <w:sz w:val="23"/>
                <w:szCs w:val="23"/>
                <w:highlight w:val="yellow"/>
              </w:rPr>
            </w:pPr>
            <w:r w:rsidRPr="0062339A">
              <w:rPr>
                <w:rFonts w:ascii="YS Text" w:eastAsia="Times New Roman" w:hAnsi="YS Text" w:cs="Times New Roman"/>
                <w:b/>
                <w:bCs/>
                <w:color w:val="1A1A1A"/>
                <w:sz w:val="23"/>
                <w:szCs w:val="23"/>
              </w:rPr>
              <w:lastRenderedPageBreak/>
              <w:t>ПК 3.2.</w:t>
            </w:r>
            <w:r w:rsidRPr="0062339A">
              <w:rPr>
                <w:rFonts w:ascii="YS Text" w:eastAsia="Times New Roman" w:hAnsi="YS Text" w:cs="Times New Roman"/>
                <w:bCs/>
                <w:color w:val="1A1A1A"/>
                <w:sz w:val="23"/>
                <w:szCs w:val="23"/>
              </w:rPr>
              <w:t xml:space="preserve"> Организовыват</w:t>
            </w:r>
            <w:r w:rsidRPr="0062339A">
              <w:rPr>
                <w:rFonts w:ascii="YS Text" w:eastAsia="Times New Roman" w:hAnsi="YS Text" w:cs="Times New Roman" w:hint="eastAsia"/>
                <w:bCs/>
                <w:color w:val="1A1A1A"/>
                <w:sz w:val="23"/>
                <w:szCs w:val="23"/>
              </w:rPr>
              <w:t>ь</w:t>
            </w:r>
            <w:r w:rsidRPr="0062339A">
              <w:rPr>
                <w:rFonts w:ascii="YS Text" w:eastAsia="Times New Roman" w:hAnsi="YS Text" w:cs="Times New Roman"/>
                <w:bCs/>
                <w:color w:val="1A1A1A"/>
                <w:sz w:val="23"/>
                <w:szCs w:val="23"/>
              </w:rPr>
              <w:t xml:space="preserve"> безопасные условия процессов и производства.</w:t>
            </w:r>
          </w:p>
          <w:p w14:paraId="6EF7723D" w14:textId="77777777" w:rsidR="00871E19" w:rsidRPr="002A219B" w:rsidRDefault="00871E19" w:rsidP="00871E19">
            <w:pPr>
              <w:shd w:val="clear" w:color="auto" w:fill="FFFFFF"/>
              <w:rPr>
                <w:rFonts w:ascii="Times New Roman" w:eastAsia="Times New Roman" w:hAnsi="Times New Roman" w:cs="Times New Roman"/>
                <w:b/>
                <w:bCs/>
                <w:sz w:val="22"/>
                <w:szCs w:val="22"/>
                <w:highlight w:val="yellow"/>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69123" w14:textId="77777777" w:rsidR="00871E19" w:rsidRPr="00AE5CF0" w:rsidRDefault="00871E19" w:rsidP="00871E19">
            <w:pPr>
              <w:jc w:val="both"/>
              <w:rPr>
                <w:rFonts w:ascii="Times New Roman" w:eastAsia="Times New Roman" w:hAnsi="Times New Roman" w:cs="Times New Roman"/>
                <w:sz w:val="22"/>
                <w:szCs w:val="22"/>
              </w:rPr>
            </w:pPr>
            <w:r w:rsidRPr="00AE5CF0">
              <w:rPr>
                <w:rFonts w:ascii="YS Text" w:eastAsia="Times New Roman" w:hAnsi="YS Text" w:cs="Times New Roman"/>
                <w:color w:val="1A1A1A"/>
                <w:sz w:val="22"/>
                <w:szCs w:val="22"/>
              </w:rPr>
              <w:t>-</w:t>
            </w:r>
            <w:r w:rsidRPr="00AE5CF0">
              <w:rPr>
                <w:rFonts w:ascii="Times New Roman" w:eastAsia="Times New Roman" w:hAnsi="Times New Roman" w:cs="Times New Roman"/>
                <w:sz w:val="22"/>
                <w:szCs w:val="22"/>
              </w:rPr>
              <w:t>соблюдать безопасность при работе с лабораторной посудой и приборами;</w:t>
            </w:r>
          </w:p>
          <w:p w14:paraId="195AB2AD" w14:textId="77777777" w:rsidR="00871E19" w:rsidRPr="00AE5CF0" w:rsidRDefault="00871E19" w:rsidP="00871E19">
            <w:pPr>
              <w:spacing w:line="276" w:lineRule="auto"/>
              <w:jc w:val="both"/>
              <w:rPr>
                <w:rFonts w:ascii="Times New Roman" w:eastAsia="Times New Roman" w:hAnsi="Times New Roman" w:cs="Times New Roman"/>
                <w:sz w:val="22"/>
                <w:szCs w:val="22"/>
              </w:rPr>
            </w:pPr>
            <w:r w:rsidRPr="0083121B">
              <w:rPr>
                <w:rFonts w:ascii="Times New Roman" w:eastAsia="Times New Roman" w:hAnsi="Times New Roman" w:cs="Times New Roman"/>
                <w:sz w:val="22"/>
                <w:szCs w:val="22"/>
              </w:rPr>
              <w:t>-</w:t>
            </w:r>
            <w:r w:rsidRPr="00AE5CF0">
              <w:rPr>
                <w:rFonts w:ascii="Times New Roman" w:eastAsia="Times New Roman" w:hAnsi="Times New Roman" w:cs="Times New Roman"/>
                <w:sz w:val="22"/>
                <w:szCs w:val="22"/>
              </w:rPr>
              <w:t>контролировать соблюдение правил хранения, использования и утилизации химических реактивов;</w:t>
            </w:r>
          </w:p>
          <w:p w14:paraId="47854AD9" w14:textId="77777777" w:rsidR="00871E19" w:rsidRPr="00AE5CF0" w:rsidRDefault="00871E19" w:rsidP="00871E19">
            <w:pPr>
              <w:spacing w:line="276" w:lineRule="auto"/>
              <w:jc w:val="both"/>
              <w:rPr>
                <w:rFonts w:ascii="Times New Roman" w:eastAsia="Times New Roman" w:hAnsi="Times New Roman" w:cs="Times New Roman"/>
                <w:sz w:val="22"/>
                <w:szCs w:val="22"/>
              </w:rPr>
            </w:pPr>
            <w:r w:rsidRPr="0083121B">
              <w:rPr>
                <w:rFonts w:ascii="Times New Roman" w:eastAsia="Times New Roman" w:hAnsi="Times New Roman" w:cs="Times New Roman"/>
                <w:sz w:val="22"/>
                <w:szCs w:val="22"/>
              </w:rPr>
              <w:t>-</w:t>
            </w:r>
            <w:r w:rsidRPr="00AE5CF0">
              <w:rPr>
                <w:rFonts w:ascii="Times New Roman" w:eastAsia="Times New Roman" w:hAnsi="Times New Roman" w:cs="Times New Roman"/>
                <w:sz w:val="22"/>
                <w:szCs w:val="22"/>
              </w:rPr>
              <w:t>обеспечивать соблюдение правил пожарной и электробезопасности;</w:t>
            </w:r>
          </w:p>
          <w:p w14:paraId="5F9542EB" w14:textId="77777777" w:rsidR="00871E19" w:rsidRPr="0083121B" w:rsidRDefault="00871E19" w:rsidP="00871E19">
            <w:pPr>
              <w:shd w:val="clear" w:color="auto" w:fill="FFFFFF"/>
              <w:jc w:val="both"/>
              <w:rPr>
                <w:rFonts w:ascii="Times New Roman" w:eastAsia="Times New Roman" w:hAnsi="Times New Roman" w:cs="Times New Roman"/>
                <w:bCs/>
                <w:sz w:val="22"/>
                <w:szCs w:val="22"/>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51446"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1B57B8A5" w14:textId="77777777" w:rsidR="00871E19"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F53451F"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088F6C10" w14:textId="77777777" w:rsidR="00871E19"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1316554" w14:textId="77777777" w:rsidR="00871E19" w:rsidRPr="0056459D"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владеть современными читательскими практиками, культурой восприятия и пониманиялитературных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5F08EDE1"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14:paraId="749AAA93" w14:textId="77777777" w:rsidR="00871E19"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6C8ECCE6"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3D578B5E"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628A59B5" w14:textId="77777777" w:rsidR="00871E19"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70A0564F" w14:textId="77777777" w:rsidR="00871E19" w:rsidRPr="00AF0F34" w:rsidRDefault="00871E19" w:rsidP="00871E19">
            <w:pPr>
              <w:jc w:val="both"/>
              <w:rPr>
                <w:rFonts w:ascii="Times New Roman" w:hAnsi="Times New Roman" w:cs="Times New Roman"/>
                <w:sz w:val="22"/>
                <w:szCs w:val="22"/>
              </w:rPr>
            </w:pPr>
            <w:r w:rsidRPr="00AF0F34">
              <w:rPr>
                <w:rFonts w:ascii="Times New Roman" w:hAnsi="Times New Roman" w:cs="Times New Roman"/>
                <w:sz w:val="22"/>
                <w:szCs w:val="22"/>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21C0192" w14:textId="77777777" w:rsidR="00871E19" w:rsidRPr="0056459D" w:rsidRDefault="00871E19" w:rsidP="00871E19">
            <w:pPr>
              <w:rPr>
                <w:rFonts w:ascii="Times New Roman" w:hAnsi="Times New Roman" w:cs="Times New Roman"/>
                <w:sz w:val="22"/>
                <w:szCs w:val="22"/>
              </w:rPr>
            </w:pPr>
          </w:p>
        </w:tc>
      </w:tr>
    </w:tbl>
    <w:p w14:paraId="01B4A954" w14:textId="77777777" w:rsidR="00F054B0" w:rsidRDefault="00F054B0" w:rsidP="00F054B0">
      <w:pPr>
        <w:ind w:firstLine="708"/>
        <w:jc w:val="both"/>
        <w:rPr>
          <w:rFonts w:ascii="Times New Roman" w:hAnsi="Times New Roman" w:cs="Times New Roman"/>
          <w:sz w:val="24"/>
          <w:szCs w:val="24"/>
        </w:rPr>
      </w:pPr>
    </w:p>
    <w:p w14:paraId="0AD0B1B1" w14:textId="77777777" w:rsidR="00F054B0" w:rsidRDefault="00F054B0" w:rsidP="00F054B0">
      <w:pPr>
        <w:ind w:firstLine="708"/>
        <w:jc w:val="both"/>
        <w:rPr>
          <w:rFonts w:ascii="Times New Roman" w:hAnsi="Times New Roman" w:cs="Times New Roman"/>
          <w:sz w:val="24"/>
          <w:szCs w:val="24"/>
        </w:rPr>
      </w:pPr>
    </w:p>
    <w:p w14:paraId="033D934C" w14:textId="77777777" w:rsidR="00F054B0" w:rsidRDefault="00F054B0" w:rsidP="00F054B0">
      <w:pPr>
        <w:ind w:firstLine="708"/>
        <w:jc w:val="both"/>
        <w:rPr>
          <w:rFonts w:ascii="Times New Roman" w:hAnsi="Times New Roman" w:cs="Times New Roman"/>
          <w:sz w:val="24"/>
          <w:szCs w:val="24"/>
        </w:rPr>
      </w:pPr>
    </w:p>
    <w:p w14:paraId="6C48735C" w14:textId="77777777" w:rsidR="00F054B0" w:rsidRDefault="00F054B0" w:rsidP="00F054B0">
      <w:pPr>
        <w:ind w:firstLine="708"/>
        <w:jc w:val="both"/>
        <w:rPr>
          <w:rFonts w:ascii="Times New Roman" w:hAnsi="Times New Roman" w:cs="Times New Roman"/>
          <w:sz w:val="24"/>
          <w:szCs w:val="24"/>
        </w:rPr>
      </w:pPr>
    </w:p>
    <w:p w14:paraId="327E7A2D" w14:textId="77777777" w:rsidR="00F054B0" w:rsidRDefault="00F054B0" w:rsidP="00F054B0">
      <w:pPr>
        <w:ind w:firstLine="708"/>
        <w:jc w:val="both"/>
        <w:rPr>
          <w:rFonts w:ascii="Times New Roman" w:hAnsi="Times New Roman" w:cs="Times New Roman"/>
          <w:sz w:val="24"/>
          <w:szCs w:val="24"/>
        </w:rPr>
      </w:pPr>
    </w:p>
    <w:p w14:paraId="3921EDA2" w14:textId="77777777" w:rsidR="00F054B0" w:rsidRDefault="00F054B0" w:rsidP="00F054B0">
      <w:pPr>
        <w:ind w:firstLine="708"/>
        <w:jc w:val="both"/>
        <w:rPr>
          <w:rFonts w:ascii="Times New Roman" w:hAnsi="Times New Roman" w:cs="Times New Roman"/>
          <w:sz w:val="24"/>
          <w:szCs w:val="24"/>
        </w:rPr>
      </w:pPr>
    </w:p>
    <w:p w14:paraId="65A63F29" w14:textId="77777777" w:rsidR="00F054B0" w:rsidRDefault="00F054B0" w:rsidP="00F054B0">
      <w:pPr>
        <w:ind w:firstLine="708"/>
        <w:jc w:val="both"/>
        <w:rPr>
          <w:rFonts w:ascii="Times New Roman" w:hAnsi="Times New Roman" w:cs="Times New Roman"/>
          <w:sz w:val="24"/>
          <w:szCs w:val="24"/>
        </w:rPr>
      </w:pPr>
    </w:p>
    <w:p w14:paraId="35D1E388" w14:textId="77777777" w:rsidR="00F054B0" w:rsidRDefault="00F054B0" w:rsidP="00F054B0">
      <w:pPr>
        <w:ind w:firstLine="708"/>
        <w:jc w:val="both"/>
        <w:rPr>
          <w:rFonts w:ascii="Times New Roman" w:hAnsi="Times New Roman" w:cs="Times New Roman"/>
          <w:sz w:val="24"/>
          <w:szCs w:val="24"/>
        </w:rPr>
        <w:sectPr w:rsidR="00F054B0" w:rsidSect="00C81E29">
          <w:pgSz w:w="16838" w:h="11906" w:orient="landscape"/>
          <w:pgMar w:top="993" w:right="1134" w:bottom="851" w:left="1134" w:header="709" w:footer="709" w:gutter="0"/>
          <w:cols w:space="708"/>
          <w:docGrid w:linePitch="360"/>
        </w:sectPr>
      </w:pPr>
    </w:p>
    <w:p w14:paraId="5012B7DD" w14:textId="77777777" w:rsidR="00871E19" w:rsidRPr="009A4FC3" w:rsidRDefault="00871E19" w:rsidP="000A330C">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lastRenderedPageBreak/>
        <w:t>2. СТРУКТУРА И СОДЕРЖАНИЕ УЧЕБНОЙ ДИСЦИПЛИНЫ</w:t>
      </w:r>
    </w:p>
    <w:p w14:paraId="792482DB" w14:textId="77777777" w:rsidR="00871E19" w:rsidRPr="009A4FC3" w:rsidRDefault="00871E19" w:rsidP="000A330C">
      <w:pPr>
        <w:suppressAutoHyphens/>
        <w:ind w:firstLine="709"/>
        <w:jc w:val="center"/>
        <w:rPr>
          <w:rFonts w:ascii="Times New Roman" w:eastAsia="Times New Roman" w:hAnsi="Times New Roman" w:cs="Times New Roman"/>
          <w:b/>
          <w:sz w:val="28"/>
          <w:szCs w:val="28"/>
        </w:rPr>
      </w:pPr>
    </w:p>
    <w:p w14:paraId="08BD0924" w14:textId="77777777" w:rsidR="00871E19" w:rsidRDefault="00871E19" w:rsidP="00871E1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57146E09" w14:textId="77777777" w:rsidR="00871E19" w:rsidRPr="009A4FC3" w:rsidRDefault="00871E19" w:rsidP="00871E19">
      <w:pPr>
        <w:suppressAutoHyphens/>
        <w:ind w:firstLine="709"/>
        <w:rPr>
          <w:rFonts w:ascii="Times New Roman" w:eastAsia="Times New Roman" w:hAnsi="Times New Roman" w:cs="Times New Roman"/>
          <w:b/>
          <w:sz w:val="28"/>
          <w:szCs w:val="28"/>
        </w:rPr>
      </w:pP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871E19" w14:paraId="0C48EBFC" w14:textId="77777777" w:rsidTr="000A330C">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45CE45CE" w14:textId="77777777" w:rsidR="00871E19" w:rsidRDefault="00871E19" w:rsidP="000A330C">
            <w:pPr>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1558D751" w14:textId="77777777" w:rsidR="00871E19" w:rsidRDefault="00871E19" w:rsidP="000A330C">
            <w:pPr>
              <w:jc w:val="center"/>
              <w:rPr>
                <w:rFonts w:ascii="Times New Roman" w:hAnsi="Times New Roman"/>
                <w:b/>
                <w:i/>
                <w:sz w:val="24"/>
              </w:rPr>
            </w:pPr>
            <w:r>
              <w:rPr>
                <w:rFonts w:ascii="Times New Roman" w:hAnsi="Times New Roman"/>
                <w:b/>
                <w:i/>
                <w:sz w:val="24"/>
              </w:rPr>
              <w:t>Объем в часах</w:t>
            </w:r>
          </w:p>
        </w:tc>
      </w:tr>
      <w:tr w:rsidR="00871E19" w14:paraId="416EAD18" w14:textId="77777777" w:rsidTr="000A330C">
        <w:trPr>
          <w:trHeight w:val="460"/>
        </w:trPr>
        <w:tc>
          <w:tcPr>
            <w:tcW w:w="7937" w:type="dxa"/>
            <w:tcBorders>
              <w:top w:val="single" w:sz="6" w:space="0" w:color="000000"/>
              <w:left w:val="single" w:sz="6" w:space="0" w:color="000000"/>
              <w:bottom w:val="single" w:sz="6" w:space="0" w:color="000000"/>
              <w:right w:val="single" w:sz="6" w:space="0" w:color="000000"/>
            </w:tcBorders>
          </w:tcPr>
          <w:p w14:paraId="6491E6CE" w14:textId="77777777" w:rsidR="00871E19" w:rsidRDefault="00871E19" w:rsidP="000A330C">
            <w:pPr>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4C5058E2" w14:textId="77777777" w:rsidR="00871E19" w:rsidRDefault="00871E19" w:rsidP="000A330C">
            <w:pPr>
              <w:jc w:val="center"/>
              <w:rPr>
                <w:rFonts w:ascii="Times New Roman" w:hAnsi="Times New Roman"/>
                <w:b/>
                <w:i/>
                <w:sz w:val="24"/>
              </w:rPr>
            </w:pPr>
            <w:r>
              <w:rPr>
                <w:rFonts w:ascii="Times New Roman" w:hAnsi="Times New Roman"/>
                <w:b/>
                <w:i/>
                <w:sz w:val="24"/>
              </w:rPr>
              <w:t>108</w:t>
            </w:r>
          </w:p>
        </w:tc>
      </w:tr>
      <w:tr w:rsidR="00871E19" w14:paraId="691A0B9A" w14:textId="77777777" w:rsidTr="000A330C">
        <w:trPr>
          <w:trHeight w:val="460"/>
        </w:trPr>
        <w:tc>
          <w:tcPr>
            <w:tcW w:w="7937" w:type="dxa"/>
            <w:tcBorders>
              <w:top w:val="single" w:sz="6" w:space="0" w:color="000000"/>
              <w:left w:val="single" w:sz="6" w:space="0" w:color="000000"/>
              <w:bottom w:val="single" w:sz="6" w:space="0" w:color="000000"/>
              <w:right w:val="single" w:sz="6" w:space="0" w:color="000000"/>
            </w:tcBorders>
          </w:tcPr>
          <w:p w14:paraId="4DF34723" w14:textId="77777777" w:rsidR="00871E19" w:rsidRDefault="00871E19" w:rsidP="000A330C">
            <w:pPr>
              <w:rPr>
                <w:rFonts w:ascii="Times New Roman" w:hAnsi="Times New Roman"/>
                <w:b/>
                <w:sz w:val="24"/>
              </w:rPr>
            </w:pPr>
            <w:r>
              <w:rPr>
                <w:rFonts w:ascii="Times New Roman" w:hAnsi="Times New Roman"/>
                <w:b/>
                <w:sz w:val="24"/>
              </w:rPr>
              <w:t>в т. ч. в форме практической подготовки</w:t>
            </w:r>
          </w:p>
        </w:tc>
        <w:tc>
          <w:tcPr>
            <w:tcW w:w="1445" w:type="dxa"/>
            <w:tcBorders>
              <w:top w:val="single" w:sz="6" w:space="0" w:color="000000"/>
              <w:left w:val="single" w:sz="6" w:space="0" w:color="000000"/>
              <w:bottom w:val="single" w:sz="6" w:space="0" w:color="000000"/>
              <w:right w:val="single" w:sz="6" w:space="0" w:color="000000"/>
            </w:tcBorders>
          </w:tcPr>
          <w:p w14:paraId="08FCE641" w14:textId="77777777" w:rsidR="00871E19" w:rsidRDefault="00871E19" w:rsidP="000A330C">
            <w:pPr>
              <w:jc w:val="center"/>
              <w:rPr>
                <w:rFonts w:ascii="Times New Roman" w:hAnsi="Times New Roman"/>
                <w:b/>
                <w:i/>
                <w:sz w:val="24"/>
              </w:rPr>
            </w:pPr>
            <w:r>
              <w:rPr>
                <w:rFonts w:ascii="Times New Roman" w:hAnsi="Times New Roman"/>
                <w:b/>
                <w:i/>
                <w:sz w:val="24"/>
              </w:rPr>
              <w:t>97</w:t>
            </w:r>
          </w:p>
        </w:tc>
      </w:tr>
      <w:tr w:rsidR="00871E19" w14:paraId="2DB680EA" w14:textId="77777777" w:rsidTr="000A330C">
        <w:trPr>
          <w:trHeight w:val="460"/>
        </w:trPr>
        <w:tc>
          <w:tcPr>
            <w:tcW w:w="7937" w:type="dxa"/>
            <w:tcBorders>
              <w:top w:val="single" w:sz="6" w:space="0" w:color="000000"/>
              <w:left w:val="single" w:sz="6" w:space="0" w:color="000000"/>
              <w:bottom w:val="single" w:sz="6" w:space="0" w:color="000000"/>
              <w:right w:val="single" w:sz="6" w:space="0" w:color="000000"/>
            </w:tcBorders>
          </w:tcPr>
          <w:p w14:paraId="273BF16F" w14:textId="77777777" w:rsidR="00871E19" w:rsidRDefault="00871E19" w:rsidP="000A330C">
            <w:pPr>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41A9E4AC" w14:textId="77777777" w:rsidR="00871E19" w:rsidRDefault="00871E19" w:rsidP="000A330C">
            <w:pPr>
              <w:jc w:val="center"/>
              <w:rPr>
                <w:rFonts w:ascii="Times New Roman" w:hAnsi="Times New Roman"/>
                <w:b/>
                <w:i/>
                <w:sz w:val="24"/>
              </w:rPr>
            </w:pPr>
            <w:r>
              <w:rPr>
                <w:rFonts w:ascii="Times New Roman" w:hAnsi="Times New Roman"/>
                <w:b/>
                <w:i/>
                <w:sz w:val="24"/>
              </w:rPr>
              <w:t>94</w:t>
            </w:r>
          </w:p>
        </w:tc>
      </w:tr>
      <w:tr w:rsidR="00871E19" w14:paraId="3519A6AD" w14:textId="77777777" w:rsidTr="000A330C">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4D7C5019" w14:textId="77777777" w:rsidR="00871E19" w:rsidRDefault="00871E19" w:rsidP="000A330C">
            <w:pPr>
              <w:rPr>
                <w:rFonts w:ascii="Times New Roman" w:hAnsi="Times New Roman"/>
                <w:sz w:val="24"/>
                <w:highlight w:val="yellow"/>
              </w:rPr>
            </w:pPr>
            <w:r>
              <w:rPr>
                <w:rFonts w:ascii="Times New Roman" w:hAnsi="Times New Roman"/>
                <w:sz w:val="24"/>
              </w:rPr>
              <w:t>в т.ч.:</w:t>
            </w:r>
          </w:p>
        </w:tc>
      </w:tr>
      <w:tr w:rsidR="00871E19" w14:paraId="53388220"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41BFB49" w14:textId="77777777" w:rsidR="00871E19" w:rsidRDefault="00871E19" w:rsidP="000A330C">
            <w:pPr>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30840174" w14:textId="77777777" w:rsidR="00871E19" w:rsidRDefault="00871E19" w:rsidP="000A330C">
            <w:pPr>
              <w:jc w:val="center"/>
              <w:rPr>
                <w:rFonts w:ascii="Times New Roman" w:hAnsi="Times New Roman"/>
                <w:sz w:val="24"/>
              </w:rPr>
            </w:pPr>
            <w:r>
              <w:rPr>
                <w:rFonts w:ascii="Times New Roman" w:hAnsi="Times New Roman"/>
                <w:sz w:val="24"/>
              </w:rPr>
              <w:t>9</w:t>
            </w:r>
          </w:p>
        </w:tc>
      </w:tr>
      <w:tr w:rsidR="00871E19" w14:paraId="1AC1C2A9"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9E4EE4D" w14:textId="77777777" w:rsidR="00871E19" w:rsidRDefault="00871E19" w:rsidP="000A330C">
            <w:pPr>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1E96D04C" w14:textId="77777777" w:rsidR="00871E19" w:rsidRDefault="00871E19" w:rsidP="000A330C">
            <w:pPr>
              <w:jc w:val="center"/>
              <w:rPr>
                <w:rFonts w:ascii="Times New Roman" w:hAnsi="Times New Roman"/>
                <w:sz w:val="24"/>
              </w:rPr>
            </w:pPr>
            <w:r>
              <w:rPr>
                <w:rFonts w:ascii="Times New Roman" w:hAnsi="Times New Roman"/>
                <w:sz w:val="24"/>
              </w:rPr>
              <w:t>85</w:t>
            </w:r>
          </w:p>
        </w:tc>
      </w:tr>
      <w:tr w:rsidR="00871E19" w14:paraId="2353F9A6"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16559913" w14:textId="77777777" w:rsidR="00871E19" w:rsidRDefault="00871E19" w:rsidP="000A330C">
            <w:pPr>
              <w:tabs>
                <w:tab w:val="left" w:pos="447"/>
              </w:tabs>
              <w:spacing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6CDE32E9" w14:textId="77777777" w:rsidR="00871E19" w:rsidRDefault="00871E19" w:rsidP="000A330C">
            <w:pPr>
              <w:jc w:val="center"/>
              <w:rPr>
                <w:rFonts w:ascii="Times New Roman" w:hAnsi="Times New Roman"/>
                <w:b/>
                <w:sz w:val="24"/>
              </w:rPr>
            </w:pPr>
            <w:r>
              <w:rPr>
                <w:rFonts w:ascii="Times New Roman" w:hAnsi="Times New Roman"/>
                <w:b/>
                <w:sz w:val="24"/>
              </w:rPr>
              <w:t>12</w:t>
            </w:r>
          </w:p>
        </w:tc>
      </w:tr>
      <w:tr w:rsidR="00871E19" w14:paraId="64C0723B"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79D2972" w14:textId="77777777" w:rsidR="00871E19" w:rsidRDefault="00871E19" w:rsidP="000A330C">
            <w:pPr>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34BF9F2" w14:textId="77777777" w:rsidR="00871E19" w:rsidRDefault="00871E19" w:rsidP="000A330C">
            <w:pPr>
              <w:jc w:val="center"/>
              <w:rPr>
                <w:rFonts w:ascii="Times New Roman" w:hAnsi="Times New Roman"/>
                <w:sz w:val="24"/>
              </w:rPr>
            </w:pPr>
          </w:p>
        </w:tc>
      </w:tr>
      <w:tr w:rsidR="00871E19" w14:paraId="2A49E95F"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5EB3FEA" w14:textId="77777777" w:rsidR="00871E19" w:rsidRDefault="00871E19" w:rsidP="000A330C">
            <w:pPr>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CFFBEDC" w14:textId="77777777" w:rsidR="00871E19" w:rsidRDefault="00871E19" w:rsidP="000A330C">
            <w:pPr>
              <w:jc w:val="center"/>
              <w:rPr>
                <w:rFonts w:ascii="Times New Roman" w:hAnsi="Times New Roman"/>
                <w:sz w:val="24"/>
              </w:rPr>
            </w:pPr>
          </w:p>
        </w:tc>
      </w:tr>
      <w:tr w:rsidR="00871E19" w14:paraId="37823DFE" w14:textId="77777777" w:rsidTr="000A330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708AA744" w14:textId="77777777" w:rsidR="00871E19" w:rsidRDefault="00871E19" w:rsidP="000A330C">
            <w:pPr>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123FE008" w14:textId="77777777" w:rsidR="00871E19" w:rsidRDefault="00871E19" w:rsidP="000A330C">
            <w:pPr>
              <w:jc w:val="center"/>
              <w:rPr>
                <w:rFonts w:ascii="Times New Roman" w:hAnsi="Times New Roman"/>
                <w:sz w:val="24"/>
              </w:rPr>
            </w:pPr>
            <w:r>
              <w:rPr>
                <w:rFonts w:ascii="Times New Roman" w:hAnsi="Times New Roman"/>
                <w:sz w:val="24"/>
              </w:rPr>
              <w:t>12</w:t>
            </w:r>
          </w:p>
        </w:tc>
      </w:tr>
      <w:tr w:rsidR="00871E19" w14:paraId="5C1814CE" w14:textId="77777777" w:rsidTr="000A330C">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A90FDC3" w14:textId="77777777" w:rsidR="00871E19" w:rsidRDefault="00871E19" w:rsidP="000A330C">
            <w:pPr>
              <w:rPr>
                <w:rFonts w:ascii="Times New Roman" w:hAnsi="Times New Roman"/>
                <w:b/>
                <w:i/>
                <w:sz w:val="24"/>
              </w:rPr>
            </w:pPr>
            <w:r w:rsidRPr="00E55D37">
              <w:rPr>
                <w:rFonts w:ascii="Times New Roman" w:eastAsia="Times New Roman" w:hAnsi="Times New Roman" w:cs="Times New Roman"/>
                <w:b/>
                <w:iCs/>
                <w:sz w:val="24"/>
                <w:szCs w:val="24"/>
              </w:rPr>
              <w:t>Промежуточная аттестация</w:t>
            </w:r>
            <w:r>
              <w:rPr>
                <w:rFonts w:ascii="Times New Roman" w:eastAsia="Times New Roman" w:hAnsi="Times New Roman" w:cs="Times New Roman"/>
                <w:bCs/>
                <w:i/>
                <w:sz w:val="24"/>
                <w:szCs w:val="24"/>
              </w:rPr>
              <w:t xml:space="preserve"> в форме </w:t>
            </w:r>
            <w:r w:rsidRPr="00B40BE7">
              <w:rPr>
                <w:rFonts w:ascii="Times New Roman" w:eastAsia="Times New Roman" w:hAnsi="Times New Roman" w:cs="Times New Roman"/>
                <w:bCs/>
                <w:i/>
                <w:sz w:val="24"/>
                <w:szCs w:val="24"/>
              </w:rPr>
              <w:t>дифференцированн</w:t>
            </w:r>
            <w:r>
              <w:rPr>
                <w:rFonts w:ascii="Times New Roman" w:eastAsia="Times New Roman" w:hAnsi="Times New Roman" w:cs="Times New Roman"/>
                <w:bCs/>
                <w:i/>
                <w:sz w:val="24"/>
                <w:szCs w:val="24"/>
              </w:rPr>
              <w:t>ого</w:t>
            </w:r>
            <w:r w:rsidRPr="00B40BE7">
              <w:rPr>
                <w:rFonts w:ascii="Times New Roman" w:eastAsia="Times New Roman" w:hAnsi="Times New Roman" w:cs="Times New Roman"/>
                <w:bCs/>
                <w:i/>
                <w:sz w:val="24"/>
                <w:szCs w:val="24"/>
              </w:rPr>
              <w:t xml:space="preserve"> зачет</w:t>
            </w:r>
            <w:r>
              <w:rPr>
                <w:rFonts w:ascii="Times New Roman" w:eastAsia="Times New Roman" w:hAnsi="Times New Roman" w:cs="Times New Roman"/>
                <w:bCs/>
                <w:i/>
                <w:sz w:val="24"/>
                <w:szCs w:val="24"/>
              </w:rPr>
              <w:t>а</w:t>
            </w:r>
          </w:p>
        </w:tc>
        <w:tc>
          <w:tcPr>
            <w:tcW w:w="1445" w:type="dxa"/>
            <w:tcBorders>
              <w:top w:val="single" w:sz="6" w:space="0" w:color="000000"/>
              <w:left w:val="single" w:sz="6" w:space="0" w:color="000000"/>
              <w:bottom w:val="single" w:sz="6" w:space="0" w:color="000000"/>
              <w:right w:val="single" w:sz="6" w:space="0" w:color="000000"/>
            </w:tcBorders>
            <w:vAlign w:val="center"/>
          </w:tcPr>
          <w:p w14:paraId="4763D611" w14:textId="77777777" w:rsidR="00871E19" w:rsidRDefault="00871E19" w:rsidP="000A330C">
            <w:pPr>
              <w:jc w:val="center"/>
              <w:rPr>
                <w:rFonts w:ascii="Times New Roman" w:hAnsi="Times New Roman"/>
                <w:b/>
                <w:sz w:val="24"/>
                <w:highlight w:val="yellow"/>
              </w:rPr>
            </w:pPr>
            <w:r>
              <w:rPr>
                <w:rFonts w:ascii="Times New Roman" w:hAnsi="Times New Roman"/>
                <w:b/>
                <w:sz w:val="24"/>
              </w:rPr>
              <w:t>2</w:t>
            </w:r>
          </w:p>
        </w:tc>
      </w:tr>
    </w:tbl>
    <w:p w14:paraId="22E2F961" w14:textId="77777777" w:rsidR="00871E19" w:rsidRDefault="00871E19" w:rsidP="00871E19">
      <w:pPr>
        <w:sectPr w:rsidR="00871E19">
          <w:footerReference w:type="even" r:id="rId9"/>
          <w:footerReference w:type="default" r:id="rId10"/>
          <w:pgSz w:w="11906" w:h="16838"/>
          <w:pgMar w:top="1134" w:right="850" w:bottom="1134" w:left="1701" w:header="708" w:footer="708" w:gutter="0"/>
          <w:cols w:space="720"/>
        </w:sectPr>
      </w:pPr>
    </w:p>
    <w:p w14:paraId="7885D035" w14:textId="77777777" w:rsidR="00871E19" w:rsidRPr="00871E19" w:rsidRDefault="00871E19" w:rsidP="00871E19">
      <w:pPr>
        <w:ind w:firstLine="708"/>
        <w:jc w:val="both"/>
        <w:rPr>
          <w:rFonts w:ascii="Times New Roman" w:hAnsi="Times New Roman" w:cs="Times New Roman"/>
          <w:b/>
          <w:sz w:val="24"/>
          <w:szCs w:val="24"/>
        </w:rPr>
      </w:pPr>
      <w:r w:rsidRPr="00871E19">
        <w:rPr>
          <w:rFonts w:ascii="Times New Roman" w:hAnsi="Times New Roman" w:cs="Times New Roman"/>
          <w:b/>
          <w:sz w:val="24"/>
          <w:szCs w:val="24"/>
        </w:rPr>
        <w:lastRenderedPageBreak/>
        <w:t>2.2. Тематический план и содержание дисциплины</w:t>
      </w:r>
      <w:r w:rsidRPr="00871E19">
        <w:rPr>
          <w:rFonts w:ascii="Times New Roman" w:hAnsi="Times New Roman" w:cs="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871E19" w14:paraId="7EE68E9E" w14:textId="77777777" w:rsidTr="000A330C">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4091768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rPr>
            </w:pPr>
            <w:bookmarkStart w:id="1"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277C8A22"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6FCC0E9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0257D72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871E19" w14:paraId="224E7672" w14:textId="77777777" w:rsidTr="000A330C">
        <w:trPr>
          <w:trHeight w:val="20"/>
        </w:trPr>
        <w:tc>
          <w:tcPr>
            <w:tcW w:w="3114" w:type="dxa"/>
            <w:tcBorders>
              <w:top w:val="single" w:sz="4" w:space="0" w:color="000000"/>
              <w:left w:val="single" w:sz="4" w:space="0" w:color="000000"/>
              <w:bottom w:val="single" w:sz="4" w:space="0" w:color="000000"/>
              <w:right w:val="single" w:sz="4" w:space="0" w:color="000000"/>
            </w:tcBorders>
          </w:tcPr>
          <w:p w14:paraId="6DFA4938" w14:textId="77777777" w:rsidR="00871E19" w:rsidRPr="002626D0"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35D7E9FF" w14:textId="77777777" w:rsidR="00871E19" w:rsidRPr="002626D0"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3738B0D5" w14:textId="77777777" w:rsidR="00871E19" w:rsidRPr="002626D0"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14E4A303" w14:textId="77777777" w:rsidR="00871E19" w:rsidRPr="002626D0"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rPr>
            </w:pPr>
            <w:r w:rsidRPr="002626D0">
              <w:rPr>
                <w:rFonts w:ascii="Times New Roman" w:hAnsi="Times New Roman"/>
                <w:bCs/>
                <w:sz w:val="24"/>
              </w:rPr>
              <w:t>4</w:t>
            </w:r>
          </w:p>
        </w:tc>
      </w:tr>
      <w:tr w:rsidR="00871E19" w14:paraId="47F0646C" w14:textId="77777777" w:rsidTr="000A330C">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14:paraId="3722AA6A" w14:textId="77777777" w:rsidR="00871E19" w:rsidRPr="00D215F7"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sz w:val="24"/>
              </w:rPr>
            </w:pPr>
            <w:r w:rsidRPr="00D215F7">
              <w:rPr>
                <w:rFonts w:ascii="Times New Roman" w:hAnsi="Times New Roman"/>
                <w:b/>
                <w:iCs/>
                <w:sz w:val="24"/>
              </w:rPr>
              <w:t>Основное содержание</w:t>
            </w:r>
          </w:p>
        </w:tc>
      </w:tr>
      <w:tr w:rsidR="00871E19" w14:paraId="527B0983"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C495AC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Введение.</w:t>
            </w:r>
          </w:p>
          <w:p w14:paraId="552B579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7ACBD54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8C10E8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4444D8">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215845D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871E19" w14:paraId="5A106273"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28D55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A8D098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2FB440B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3124565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ОК 01, ОК 02, ОК 03, ОК 04, ОК 05, ОК 06, ОК 09</w:t>
            </w:r>
          </w:p>
        </w:tc>
      </w:tr>
      <w:tr w:rsidR="00871E19" w14:paraId="1548A2A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9DCDB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DEA9E1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0CBF5DF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24850B3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F0B7307" w14:textId="77777777" w:rsidR="00871E19" w:rsidRDefault="00871E19" w:rsidP="000A330C"/>
        </w:tc>
      </w:tr>
      <w:tr w:rsidR="00871E19" w14:paraId="17D3FBF1" w14:textId="77777777" w:rsidTr="000A330C">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E954CC5" w14:textId="77777777" w:rsidR="00871E19" w:rsidRDefault="00871E19" w:rsidP="000A330C">
            <w:pPr>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60AEE27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24</w:t>
            </w:r>
            <w:r w:rsidR="004444D8">
              <w:rPr>
                <w:rFonts w:ascii="Times New Roman" w:hAnsi="Times New Roman"/>
                <w:b/>
                <w:sz w:val="24"/>
              </w:rPr>
              <w:t>/17</w:t>
            </w:r>
          </w:p>
        </w:tc>
        <w:tc>
          <w:tcPr>
            <w:tcW w:w="1702" w:type="dxa"/>
            <w:tcBorders>
              <w:top w:val="single" w:sz="4" w:space="0" w:color="000000"/>
              <w:left w:val="single" w:sz="4" w:space="0" w:color="000000"/>
              <w:bottom w:val="single" w:sz="4" w:space="0" w:color="000000"/>
              <w:right w:val="single" w:sz="4" w:space="0" w:color="000000"/>
            </w:tcBorders>
          </w:tcPr>
          <w:p w14:paraId="3032618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871E19" w14:paraId="3D0164F3" w14:textId="77777777" w:rsidTr="000A330C">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3A75111C" w14:textId="77777777" w:rsidR="00871E19" w:rsidRDefault="00871E19" w:rsidP="000A330C">
            <w:pPr>
              <w:rPr>
                <w:rFonts w:ascii="Times New Roman" w:hAnsi="Times New Roman"/>
                <w:b/>
                <w:sz w:val="24"/>
              </w:rPr>
            </w:pPr>
            <w:r>
              <w:rPr>
                <w:rFonts w:ascii="Times New Roman" w:hAnsi="Times New Roman"/>
                <w:b/>
                <w:sz w:val="24"/>
              </w:rPr>
              <w:t>Тема 1.1.</w:t>
            </w:r>
          </w:p>
          <w:p w14:paraId="381E40BB" w14:textId="77777777" w:rsidR="00871E19" w:rsidRDefault="00871E19" w:rsidP="000A330C">
            <w:pPr>
              <w:rPr>
                <w:rFonts w:ascii="Times New Roman" w:hAnsi="Times New Roman"/>
                <w:b/>
                <w:sz w:val="24"/>
              </w:rPr>
            </w:pPr>
            <w:r>
              <w:rPr>
                <w:rFonts w:ascii="Times New Roman" w:hAnsi="Times New Roman"/>
                <w:b/>
                <w:sz w:val="24"/>
              </w:rPr>
              <w:t xml:space="preserve">Художественный мир драматурга </w:t>
            </w:r>
          </w:p>
          <w:p w14:paraId="7BA60C70" w14:textId="77777777" w:rsidR="00871E19" w:rsidRDefault="00871E19" w:rsidP="000A330C">
            <w:pPr>
              <w:rPr>
                <w:rFonts w:ascii="Times New Roman" w:hAnsi="Times New Roman"/>
                <w:b/>
                <w:sz w:val="24"/>
              </w:rPr>
            </w:pPr>
            <w:r>
              <w:rPr>
                <w:rFonts w:ascii="Times New Roman" w:hAnsi="Times New Roman"/>
                <w:b/>
                <w:sz w:val="24"/>
              </w:rPr>
              <w:t xml:space="preserve">А.Н. Островского. </w:t>
            </w:r>
          </w:p>
          <w:p w14:paraId="2C3821F8" w14:textId="77777777" w:rsidR="00871E19" w:rsidRDefault="00871E19" w:rsidP="000A330C">
            <w:pPr>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14:paraId="007BF58C" w14:textId="77777777" w:rsidR="00871E19" w:rsidRDefault="00871E19" w:rsidP="000A330C">
            <w:pPr>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2E87B62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763DC2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ОК 01, ОК 02, ОК 03, ОК 04, ОК 05, ОК 06, ОК 09</w:t>
            </w:r>
          </w:p>
        </w:tc>
      </w:tr>
      <w:tr w:rsidR="00871E19" w14:paraId="057DEC83" w14:textId="77777777" w:rsidTr="000A330C">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798A96E0"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4CB1AB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0ECDBF2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062BADC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4B6D7B4" w14:textId="77777777" w:rsidR="00871E19" w:rsidRDefault="00871E19" w:rsidP="000A330C"/>
        </w:tc>
      </w:tr>
      <w:tr w:rsidR="00871E19" w14:paraId="4078F874"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E7021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B47A4B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Написание текста информационной и публицистической заметки на основе художественного текста.</w:t>
            </w:r>
          </w:p>
          <w:p w14:paraId="2686C61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B6A306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3CED2C7" w14:textId="77777777" w:rsidR="00871E19" w:rsidRDefault="00871E19" w:rsidP="000A330C"/>
        </w:tc>
      </w:tr>
      <w:tr w:rsidR="00871E19" w14:paraId="6E43A097"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E06403" w14:textId="77777777" w:rsidR="00871E19" w:rsidRDefault="00871E19" w:rsidP="000A330C">
            <w:pPr>
              <w:rPr>
                <w:rFonts w:ascii="Times New Roman" w:hAnsi="Times New Roman"/>
                <w:b/>
                <w:sz w:val="24"/>
              </w:rPr>
            </w:pPr>
            <w:r>
              <w:rPr>
                <w:rFonts w:ascii="Times New Roman" w:hAnsi="Times New Roman"/>
                <w:b/>
                <w:sz w:val="24"/>
              </w:rPr>
              <w:t>Тема 1.2.</w:t>
            </w:r>
          </w:p>
          <w:p w14:paraId="6A69BA2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lastRenderedPageBreak/>
              <w:t>Понятие «обломовщина» как социально-нравственное явление в романе А.И. Гончарова</w:t>
            </w:r>
          </w:p>
          <w:p w14:paraId="7518508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14:paraId="40D702E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396E4B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ED1B61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4783F744" w14:textId="77777777" w:rsidTr="000A330C">
        <w:trPr>
          <w:trHeight w:val="947"/>
        </w:trPr>
        <w:tc>
          <w:tcPr>
            <w:tcW w:w="3114" w:type="dxa"/>
            <w:vMerge/>
            <w:tcBorders>
              <w:top w:val="single" w:sz="4" w:space="0" w:color="000000"/>
              <w:left w:val="single" w:sz="4" w:space="0" w:color="000000"/>
              <w:bottom w:val="single" w:sz="4" w:space="0" w:color="000000"/>
              <w:right w:val="single" w:sz="4" w:space="0" w:color="000000"/>
            </w:tcBorders>
          </w:tcPr>
          <w:p w14:paraId="3374B3F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F2824C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6216D1C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207AE56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5BFBB5F" w14:textId="77777777" w:rsidR="00871E19" w:rsidRDefault="00871E19" w:rsidP="000A330C"/>
        </w:tc>
      </w:tr>
      <w:tr w:rsidR="00871E19" w14:paraId="08959100" w14:textId="77777777" w:rsidTr="000A330C">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2CB1B7A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8E06F1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1512C03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0B65B9C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895DEEA" w14:textId="77777777" w:rsidR="00871E19" w:rsidRDefault="00871E19" w:rsidP="000A330C"/>
        </w:tc>
      </w:tr>
      <w:tr w:rsidR="00871E19" w14:paraId="5CB50B34" w14:textId="77777777" w:rsidTr="000A330C">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6CE8663E" w14:textId="77777777" w:rsidR="00871E19" w:rsidRDefault="00871E19" w:rsidP="000A330C">
            <w:pPr>
              <w:rPr>
                <w:rFonts w:ascii="Times New Roman" w:hAnsi="Times New Roman"/>
                <w:b/>
                <w:sz w:val="24"/>
              </w:rPr>
            </w:pPr>
            <w:r>
              <w:rPr>
                <w:rFonts w:ascii="Times New Roman" w:hAnsi="Times New Roman"/>
                <w:b/>
                <w:sz w:val="24"/>
              </w:rPr>
              <w:t>Тема 1.3.</w:t>
            </w:r>
          </w:p>
          <w:p w14:paraId="2AA7500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 xml:space="preserve">Социально-нравственная проблематика </w:t>
            </w:r>
          </w:p>
          <w:p w14:paraId="6FB63851" w14:textId="77777777" w:rsidR="00871E19" w:rsidRDefault="00871E19" w:rsidP="000A330C">
            <w:pPr>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14:paraId="3C9B6D7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1C359C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E570DB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30902009"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7BA3C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A47EE7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2494939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72EED67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FA60EBC" w14:textId="77777777" w:rsidR="00871E19" w:rsidRDefault="00871E19" w:rsidP="000A330C"/>
        </w:tc>
      </w:tr>
      <w:tr w:rsidR="00871E19" w14:paraId="5EFF4C8A" w14:textId="77777777" w:rsidTr="000A330C">
        <w:trPr>
          <w:trHeight w:val="959"/>
        </w:trPr>
        <w:tc>
          <w:tcPr>
            <w:tcW w:w="3114" w:type="dxa"/>
            <w:vMerge/>
            <w:tcBorders>
              <w:top w:val="single" w:sz="4" w:space="0" w:color="000000"/>
              <w:left w:val="single" w:sz="4" w:space="0" w:color="000000"/>
              <w:bottom w:val="single" w:sz="4" w:space="0" w:color="000000"/>
              <w:right w:val="single" w:sz="4" w:space="0" w:color="000000"/>
            </w:tcBorders>
          </w:tcPr>
          <w:p w14:paraId="2429B5A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F2AFDA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5F526AD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7D91B75" w14:textId="77777777" w:rsidR="00871E19" w:rsidRDefault="00871E19" w:rsidP="000A330C"/>
        </w:tc>
      </w:tr>
      <w:tr w:rsidR="00871E19" w14:paraId="63385427" w14:textId="77777777" w:rsidTr="000A330C">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03283FD9" w14:textId="77777777" w:rsidR="00871E19" w:rsidRDefault="00871E19" w:rsidP="000A330C">
            <w:pPr>
              <w:rPr>
                <w:rFonts w:ascii="Times New Roman" w:hAnsi="Times New Roman"/>
                <w:b/>
                <w:sz w:val="24"/>
              </w:rPr>
            </w:pPr>
            <w:r>
              <w:rPr>
                <w:rFonts w:ascii="Times New Roman" w:hAnsi="Times New Roman"/>
                <w:b/>
                <w:sz w:val="24"/>
              </w:rPr>
              <w:t xml:space="preserve">Тема 1.4. </w:t>
            </w:r>
          </w:p>
          <w:p w14:paraId="3A262905" w14:textId="77777777" w:rsidR="00871E19" w:rsidRDefault="00871E19" w:rsidP="000A330C">
            <w:pPr>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14:paraId="65007FB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F3019E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35E498C"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0DA5ABBC" w14:textId="77777777" w:rsidTr="000A330C">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0301434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27E858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14:paraId="2AD4A51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3ACE648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AF394F1" w14:textId="77777777" w:rsidR="00871E19" w:rsidRDefault="00871E19" w:rsidP="000A330C"/>
        </w:tc>
      </w:tr>
      <w:tr w:rsidR="00871E19" w14:paraId="5BE34123" w14:textId="77777777" w:rsidTr="000A330C">
        <w:trPr>
          <w:trHeight w:val="185"/>
        </w:trPr>
        <w:tc>
          <w:tcPr>
            <w:tcW w:w="3114" w:type="dxa"/>
            <w:vMerge/>
            <w:tcBorders>
              <w:top w:val="single" w:sz="4" w:space="0" w:color="000000"/>
              <w:left w:val="single" w:sz="4" w:space="0" w:color="000000"/>
              <w:bottom w:val="single" w:sz="4" w:space="0" w:color="000000"/>
              <w:right w:val="single" w:sz="4" w:space="0" w:color="000000"/>
            </w:tcBorders>
          </w:tcPr>
          <w:p w14:paraId="27B9F80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46D0F3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6EE8A2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837B339" w14:textId="77777777" w:rsidR="00871E19" w:rsidRDefault="00871E19" w:rsidP="000A330C"/>
        </w:tc>
      </w:tr>
      <w:tr w:rsidR="00871E19" w14:paraId="4F1FE16A" w14:textId="77777777" w:rsidTr="000A330C">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3846B4B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B903BA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374E629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5528452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04F1689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C45717F" w14:textId="77777777" w:rsidR="00871E19" w:rsidRDefault="00871E19" w:rsidP="000A330C"/>
        </w:tc>
      </w:tr>
      <w:tr w:rsidR="00871E19" w14:paraId="3252A2B4" w14:textId="77777777" w:rsidTr="000A330C">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151775E7" w14:textId="77777777" w:rsidR="00871E19" w:rsidRDefault="00871E19" w:rsidP="000A330C">
            <w:pPr>
              <w:rPr>
                <w:rFonts w:ascii="Times New Roman" w:hAnsi="Times New Roman"/>
                <w:b/>
                <w:sz w:val="24"/>
              </w:rPr>
            </w:pPr>
            <w:r>
              <w:rPr>
                <w:rFonts w:ascii="Times New Roman" w:hAnsi="Times New Roman"/>
                <w:b/>
                <w:sz w:val="24"/>
              </w:rPr>
              <w:t xml:space="preserve">Тема 1.5. </w:t>
            </w:r>
          </w:p>
          <w:p w14:paraId="4012E2F4" w14:textId="77777777" w:rsidR="00871E19" w:rsidRDefault="00871E19" w:rsidP="000A330C">
            <w:pPr>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14:paraId="2F9981C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F14B90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90A7C62"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2E2ADE37" w14:textId="77777777" w:rsidTr="000A330C">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2738AAD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3FE863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1670E2B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03B5AF4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6C118D0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85D4B9E" w14:textId="77777777" w:rsidR="00871E19" w:rsidRDefault="00871E19" w:rsidP="000A330C"/>
        </w:tc>
      </w:tr>
      <w:tr w:rsidR="00871E19" w14:paraId="4574C0E8" w14:textId="77777777" w:rsidTr="000A330C">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3D9BBA8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A4F78A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5D46D9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17C37C7" w14:textId="77777777" w:rsidR="00871E19" w:rsidRDefault="00871E19" w:rsidP="000A330C"/>
        </w:tc>
      </w:tr>
      <w:tr w:rsidR="00871E19" w14:paraId="54F5729B" w14:textId="77777777" w:rsidTr="000A330C">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2B19689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8CF0AD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09DF3EE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547D269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03E66AA" w14:textId="77777777" w:rsidR="00871E19" w:rsidRDefault="00871E19" w:rsidP="000A330C"/>
        </w:tc>
      </w:tr>
      <w:tr w:rsidR="00871E19" w14:paraId="648D6BA5" w14:textId="77777777" w:rsidTr="000A330C">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673A7EE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1.6.</w:t>
            </w:r>
          </w:p>
          <w:p w14:paraId="4A23082F" w14:textId="77777777" w:rsidR="00871E19" w:rsidRDefault="00871E19" w:rsidP="000A330C">
            <w:pPr>
              <w:rPr>
                <w:rFonts w:ascii="Times New Roman" w:hAnsi="Times New Roman"/>
                <w:b/>
                <w:sz w:val="24"/>
              </w:rPr>
            </w:pPr>
            <w:r>
              <w:rPr>
                <w:rFonts w:ascii="Times New Roman" w:hAnsi="Times New Roman"/>
                <w:b/>
                <w:sz w:val="24"/>
              </w:rPr>
              <w:lastRenderedPageBreak/>
              <w:t>Особенности сатиры в романе-хронике М. Е. Салтыкова-Щедрина «История одного города»</w:t>
            </w:r>
          </w:p>
          <w:p w14:paraId="3CFDC99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hd w:val="clear" w:color="auto" w:fill="4BF357"/>
              </w:rPr>
            </w:pPr>
          </w:p>
          <w:p w14:paraId="6F2C845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14:paraId="19DEFF6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AF9435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7989B5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228C1B03" w14:textId="77777777" w:rsidTr="000A330C">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2067748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BED515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1A56D76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1091EE2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96AD577" w14:textId="77777777" w:rsidR="00871E19" w:rsidRDefault="00871E19" w:rsidP="000A330C"/>
        </w:tc>
      </w:tr>
      <w:tr w:rsidR="00871E19" w14:paraId="6BA89FE6" w14:textId="77777777" w:rsidTr="000A330C">
        <w:trPr>
          <w:trHeight w:val="211"/>
        </w:trPr>
        <w:tc>
          <w:tcPr>
            <w:tcW w:w="3114" w:type="dxa"/>
            <w:vMerge/>
            <w:tcBorders>
              <w:top w:val="single" w:sz="4" w:space="0" w:color="000000"/>
              <w:left w:val="single" w:sz="4" w:space="0" w:color="000000"/>
              <w:bottom w:val="single" w:sz="4" w:space="0" w:color="000000"/>
              <w:right w:val="single" w:sz="4" w:space="0" w:color="000000"/>
            </w:tcBorders>
          </w:tcPr>
          <w:p w14:paraId="73F5015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940D90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7D359A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2225F23" w14:textId="77777777" w:rsidR="00871E19" w:rsidRDefault="00871E19" w:rsidP="000A330C"/>
        </w:tc>
      </w:tr>
      <w:tr w:rsidR="00871E19" w14:paraId="0A5F680B"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0B20C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8F4830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47536122" w14:textId="77777777" w:rsidR="00871E19" w:rsidRDefault="00871E19" w:rsidP="000A330C">
            <w:pP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4C23B07" w14:textId="77777777" w:rsidR="00871E19" w:rsidRDefault="00871E19" w:rsidP="000A330C"/>
        </w:tc>
      </w:tr>
      <w:tr w:rsidR="00871E19" w14:paraId="045D7E2C"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927221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1.7.</w:t>
            </w:r>
          </w:p>
          <w:p w14:paraId="3D52EF98" w14:textId="77777777" w:rsidR="00871E19" w:rsidRDefault="00871E19" w:rsidP="000A330C">
            <w:pPr>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31BE7901" w14:textId="77777777" w:rsidR="00871E19" w:rsidRDefault="00871E19" w:rsidP="000A330C">
            <w:pPr>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14:paraId="7334EC9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0650C6F" w14:textId="77777777" w:rsidR="00871E19" w:rsidRDefault="00871E19" w:rsidP="000A330C">
            <w:pPr>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4F9AE55A" w14:textId="77777777" w:rsidR="00871E19" w:rsidRDefault="00871E19" w:rsidP="000A330C">
            <w:pPr>
              <w:rPr>
                <w:rFonts w:ascii="Times New Roman" w:hAnsi="Times New Roman"/>
                <w:sz w:val="24"/>
              </w:rPr>
            </w:pPr>
          </w:p>
        </w:tc>
      </w:tr>
      <w:tr w:rsidR="00871E19" w14:paraId="141FC152" w14:textId="77777777" w:rsidTr="000A330C">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11BE149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429681B"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038BBFEF" w14:textId="77777777" w:rsidR="00871E19" w:rsidRDefault="00871E19" w:rsidP="000A330C">
            <w:pPr>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234EEB6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25AA5F8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34A8107E" w14:textId="77777777" w:rsidTr="000A330C">
        <w:trPr>
          <w:trHeight w:val="103"/>
        </w:trPr>
        <w:tc>
          <w:tcPr>
            <w:tcW w:w="3114" w:type="dxa"/>
            <w:vMerge/>
            <w:tcBorders>
              <w:top w:val="single" w:sz="4" w:space="0" w:color="000000"/>
              <w:left w:val="single" w:sz="4" w:space="0" w:color="000000"/>
              <w:bottom w:val="single" w:sz="4" w:space="0" w:color="000000"/>
              <w:right w:val="single" w:sz="4" w:space="0" w:color="000000"/>
            </w:tcBorders>
          </w:tcPr>
          <w:p w14:paraId="2148234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77D64D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093032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32EC774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871E19" w14:paraId="04DF60EF"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8D92B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842EB6D" w14:textId="77777777" w:rsidR="00871E19" w:rsidRDefault="00871E19" w:rsidP="000A330C">
            <w:pPr>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 xml:space="preserve">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w:t>
            </w:r>
            <w:r>
              <w:rPr>
                <w:rFonts w:ascii="Times New Roman" w:hAnsi="Times New Roman"/>
                <w:sz w:val="24"/>
              </w:rPr>
              <w:lastRenderedPageBreak/>
              <w:t>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0A4E5FC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14:paraId="7BBC60E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701F45A4"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896559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1.8.</w:t>
            </w:r>
          </w:p>
          <w:p w14:paraId="0A5F48F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Судьба и творчество Л. Н. Толстого.</w:t>
            </w:r>
          </w:p>
          <w:p w14:paraId="048013C4" w14:textId="77777777" w:rsidR="00871E19" w:rsidRDefault="00871E19" w:rsidP="000A330C">
            <w:pPr>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14:paraId="4082F15D" w14:textId="77777777" w:rsidR="00871E19" w:rsidRDefault="00871E19" w:rsidP="000A330C">
            <w:pPr>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A72483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0D4A22A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871E19" w14:paraId="27BB24D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ABF858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072B469" w14:textId="77777777" w:rsidR="00871E19" w:rsidRDefault="00871E19" w:rsidP="000A330C">
            <w:pPr>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6B7FD950" w14:textId="77777777" w:rsidR="00871E19" w:rsidRDefault="00871E19" w:rsidP="000A330C">
            <w:pPr>
              <w:jc w:val="both"/>
              <w:rPr>
                <w:rFonts w:ascii="Times New Roman" w:hAnsi="Times New Roman"/>
                <w:sz w:val="24"/>
              </w:rPr>
            </w:pPr>
            <w:r>
              <w:rPr>
                <w:rFonts w:ascii="Times New Roman" w:hAnsi="Times New Roman"/>
                <w:sz w:val="24"/>
              </w:rPr>
              <w:t xml:space="preserve">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 истории. </w:t>
            </w:r>
          </w:p>
        </w:tc>
        <w:tc>
          <w:tcPr>
            <w:tcW w:w="992" w:type="dxa"/>
            <w:tcBorders>
              <w:top w:val="single" w:sz="4" w:space="0" w:color="000000"/>
              <w:left w:val="single" w:sz="4" w:space="0" w:color="000000"/>
              <w:bottom w:val="single" w:sz="4" w:space="0" w:color="000000"/>
              <w:right w:val="single" w:sz="4" w:space="0" w:color="000000"/>
            </w:tcBorders>
          </w:tcPr>
          <w:p w14:paraId="22C0C29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7F6878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sz w:val="24"/>
              </w:rPr>
              <w:t>ОК 01, ОК 02, ОК 03, ОК 04, ОК 05, ОК 06, ОК 09</w:t>
            </w:r>
          </w:p>
        </w:tc>
      </w:tr>
      <w:tr w:rsidR="00871E19" w14:paraId="69049C3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81D05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C22207F" w14:textId="77777777" w:rsidR="00871E19" w:rsidRDefault="00871E19" w:rsidP="000A330C">
            <w:pPr>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4459D4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DAE767E" w14:textId="77777777" w:rsidR="00871E19" w:rsidRDefault="00871E19" w:rsidP="000A330C"/>
        </w:tc>
      </w:tr>
      <w:tr w:rsidR="00871E19" w14:paraId="56C347E0"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EA892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09D8C50" w14:textId="77777777" w:rsidR="00871E19" w:rsidRDefault="00871E19" w:rsidP="000A330C">
            <w:pPr>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671CDAC3" w14:textId="77777777" w:rsidR="00871E19" w:rsidRDefault="00871E19" w:rsidP="000A330C">
            <w:pPr>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590154D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3217CF3" w14:textId="77777777" w:rsidR="00871E19" w:rsidRDefault="00871E19" w:rsidP="000A330C"/>
        </w:tc>
      </w:tr>
      <w:tr w:rsidR="00871E19" w14:paraId="4EFCB9AE" w14:textId="77777777" w:rsidTr="000A330C">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1CA92ECC" w14:textId="77777777" w:rsidR="00871E19" w:rsidRDefault="00871E19" w:rsidP="000A330C">
            <w:pPr>
              <w:rPr>
                <w:rFonts w:ascii="Times New Roman" w:hAnsi="Times New Roman"/>
                <w:b/>
                <w:sz w:val="24"/>
              </w:rPr>
            </w:pPr>
            <w:r>
              <w:rPr>
                <w:rFonts w:ascii="Times New Roman" w:hAnsi="Times New Roman"/>
                <w:b/>
                <w:sz w:val="24"/>
              </w:rPr>
              <w:t>Тема 1.9.</w:t>
            </w:r>
          </w:p>
          <w:p w14:paraId="21751A75" w14:textId="77777777" w:rsidR="00871E19" w:rsidRDefault="00871E19" w:rsidP="000A330C">
            <w:pPr>
              <w:rPr>
                <w:rFonts w:ascii="Times New Roman" w:hAnsi="Times New Roman"/>
                <w:b/>
                <w:sz w:val="24"/>
              </w:rPr>
            </w:pPr>
            <w:r>
              <w:rPr>
                <w:rFonts w:ascii="Times New Roman" w:hAnsi="Times New Roman"/>
                <w:b/>
                <w:sz w:val="24"/>
              </w:rPr>
              <w:t>Творческий путь Н. С. Лескова.</w:t>
            </w:r>
          </w:p>
          <w:p w14:paraId="2484C5E2" w14:textId="77777777" w:rsidR="00871E19" w:rsidRDefault="00871E19" w:rsidP="000A330C">
            <w:pPr>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14:paraId="14A83E9A"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576691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AA9AA2F"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p w14:paraId="59F2B453" w14:textId="77777777" w:rsidR="00871E19" w:rsidRDefault="00871E19" w:rsidP="000A330C">
            <w:pPr>
              <w:rPr>
                <w:rFonts w:ascii="Times New Roman" w:hAnsi="Times New Roman"/>
                <w:sz w:val="24"/>
              </w:rPr>
            </w:pPr>
          </w:p>
        </w:tc>
      </w:tr>
      <w:tr w:rsidR="00871E19" w14:paraId="6C04568E"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C26C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018363F"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1BE5F13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F62CAA0" w14:textId="77777777" w:rsidR="00871E19" w:rsidRDefault="00871E19" w:rsidP="000A330C"/>
        </w:tc>
      </w:tr>
      <w:tr w:rsidR="00871E19" w14:paraId="511BB911"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D797E2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8E93552" w14:textId="77777777" w:rsidR="00871E19" w:rsidRDefault="00871E19" w:rsidP="000A330C">
            <w:pPr>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5AF699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571FDA1" w14:textId="77777777" w:rsidR="00871E19" w:rsidRDefault="00871E19" w:rsidP="000A330C"/>
        </w:tc>
      </w:tr>
      <w:tr w:rsidR="00871E19" w14:paraId="44EBB28A"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F97A82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819C37E" w14:textId="77777777" w:rsidR="00871E19" w:rsidRDefault="00871E19" w:rsidP="000A330C">
            <w:pPr>
              <w:jc w:val="both"/>
              <w:rPr>
                <w:rFonts w:ascii="Times New Roman" w:hAnsi="Times New Roman"/>
                <w:sz w:val="24"/>
              </w:rPr>
            </w:pPr>
            <w:r>
              <w:rPr>
                <w:rFonts w:ascii="Times New Roman" w:hAnsi="Times New Roman"/>
                <w:sz w:val="24"/>
              </w:rPr>
              <w:t xml:space="preserve">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w:t>
            </w:r>
            <w:r>
              <w:rPr>
                <w:rFonts w:ascii="Times New Roman" w:hAnsi="Times New Roman"/>
                <w:sz w:val="24"/>
              </w:rPr>
              <w:lastRenderedPageBreak/>
              <w:t>«Неоднозначность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3F6D99E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AB53629" w14:textId="77777777" w:rsidR="00871E19" w:rsidRDefault="00871E19" w:rsidP="000A330C"/>
        </w:tc>
      </w:tr>
      <w:tr w:rsidR="00871E19" w14:paraId="0C04CE50" w14:textId="77777777" w:rsidTr="000A330C">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212D2456" w14:textId="77777777" w:rsidR="00871E19" w:rsidRDefault="00871E19" w:rsidP="000A330C">
            <w:pPr>
              <w:rPr>
                <w:rFonts w:ascii="Times New Roman" w:hAnsi="Times New Roman"/>
                <w:b/>
                <w:sz w:val="24"/>
              </w:rPr>
            </w:pPr>
            <w:r>
              <w:rPr>
                <w:rFonts w:ascii="Times New Roman" w:hAnsi="Times New Roman"/>
                <w:b/>
                <w:sz w:val="24"/>
              </w:rPr>
              <w:t>Тема 1.10.</w:t>
            </w:r>
          </w:p>
          <w:p w14:paraId="5BD7C6AA" w14:textId="77777777" w:rsidR="00871E19" w:rsidRDefault="00871E19" w:rsidP="000A330C">
            <w:pPr>
              <w:rPr>
                <w:rFonts w:ascii="Times New Roman" w:hAnsi="Times New Roman"/>
                <w:b/>
                <w:sz w:val="24"/>
              </w:rPr>
            </w:pPr>
            <w:r>
              <w:rPr>
                <w:rFonts w:ascii="Times New Roman" w:hAnsi="Times New Roman"/>
                <w:b/>
                <w:sz w:val="24"/>
              </w:rPr>
              <w:t xml:space="preserve">Человек и общество в рассказах А.П. Чехова. </w:t>
            </w:r>
          </w:p>
          <w:p w14:paraId="7FED5646" w14:textId="77777777" w:rsidR="00871E19" w:rsidRDefault="00871E19" w:rsidP="000A330C">
            <w:pPr>
              <w:rPr>
                <w:rFonts w:ascii="Times New Roman" w:hAnsi="Times New Roman"/>
                <w:b/>
                <w:sz w:val="24"/>
              </w:rPr>
            </w:pPr>
            <w:r>
              <w:rPr>
                <w:rFonts w:ascii="Times New Roman" w:hAnsi="Times New Roman"/>
                <w:b/>
                <w:sz w:val="24"/>
              </w:rPr>
              <w:t>Символическое звучание пьесы «Вишнёвый сад»</w:t>
            </w:r>
          </w:p>
          <w:p w14:paraId="4F13B88F" w14:textId="77777777" w:rsidR="00871E19" w:rsidRDefault="00871E19" w:rsidP="000A330C">
            <w:pPr>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14:paraId="429C2CFA"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C76434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000713B"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6525F0B1"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F6B796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91E2470"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2468AE5D" w14:textId="77777777" w:rsidR="00871E19" w:rsidRDefault="00871E19" w:rsidP="000A330C">
            <w:pPr>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5EF5D8CF" w14:textId="77777777" w:rsidR="00871E19" w:rsidRDefault="00871E19" w:rsidP="000A330C">
            <w:pPr>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188B71C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8991E23" w14:textId="77777777" w:rsidR="00871E19" w:rsidRDefault="00871E19" w:rsidP="000A330C"/>
        </w:tc>
      </w:tr>
      <w:tr w:rsidR="00871E19" w14:paraId="29168CC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B8F972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EA7BA98" w14:textId="77777777" w:rsidR="00871E19" w:rsidRDefault="00871E19" w:rsidP="000A330C">
            <w:pPr>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3AE2ED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C489F5E" w14:textId="77777777" w:rsidR="00871E19" w:rsidRDefault="00871E19" w:rsidP="000A330C"/>
        </w:tc>
      </w:tr>
      <w:tr w:rsidR="00871E19" w14:paraId="3C0E2AF1"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23678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647EA48" w14:textId="77777777" w:rsidR="00871E19" w:rsidRDefault="00871E19" w:rsidP="000A330C">
            <w:pPr>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2FF39B2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F932C10" w14:textId="77777777" w:rsidR="00871E19" w:rsidRDefault="00871E19" w:rsidP="000A330C"/>
        </w:tc>
      </w:tr>
      <w:tr w:rsidR="00871E19" w14:paraId="0C3797C1" w14:textId="77777777" w:rsidTr="000A330C">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0692442F" w14:textId="77777777" w:rsidR="00871E19" w:rsidRDefault="00871E19" w:rsidP="000A330C">
            <w:pPr>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344E706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bookmarkEnd w:id="1"/>
            <w:r w:rsidR="004444D8">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03A00A5" w14:textId="77777777" w:rsidR="00871E19" w:rsidRDefault="00871E19" w:rsidP="000A330C">
            <w:pPr>
              <w:rPr>
                <w:rFonts w:ascii="Times New Roman" w:hAnsi="Times New Roman"/>
                <w:sz w:val="24"/>
              </w:rPr>
            </w:pPr>
          </w:p>
        </w:tc>
      </w:tr>
      <w:tr w:rsidR="00871E19" w14:paraId="7AA521F0"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BC58A7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2.1.</w:t>
            </w:r>
          </w:p>
          <w:p w14:paraId="745E291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Литературная критика второй половины XIX века.</w:t>
            </w:r>
          </w:p>
          <w:p w14:paraId="5B5BF94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7276039C"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4755F1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5CD28DB"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5C76C075"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C13DFD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17FD583"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702ECD37" w14:textId="77777777" w:rsidR="00871E19" w:rsidRDefault="00871E19" w:rsidP="000A330C">
            <w:pPr>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4E83B3E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D98DD83" w14:textId="77777777" w:rsidR="00871E19" w:rsidRDefault="00871E19" w:rsidP="000A330C"/>
        </w:tc>
      </w:tr>
      <w:tr w:rsidR="00871E19" w14:paraId="232B9CA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2C2287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D981108"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DD2670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BC65806" w14:textId="77777777" w:rsidR="00871E19" w:rsidRDefault="00871E19" w:rsidP="000A330C"/>
        </w:tc>
      </w:tr>
      <w:tr w:rsidR="00871E19" w14:paraId="269198C9"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B2638B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459BFB5" w14:textId="77777777" w:rsidR="00871E19" w:rsidRDefault="00871E19" w:rsidP="000A330C">
            <w:pPr>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621C61B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5DC7C18" w14:textId="77777777" w:rsidR="00871E19" w:rsidRDefault="00871E19" w:rsidP="000A330C"/>
        </w:tc>
      </w:tr>
      <w:tr w:rsidR="00871E19" w14:paraId="3B9AEDCC" w14:textId="77777777" w:rsidTr="000A330C">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A9F186F" w14:textId="77777777" w:rsidR="00871E19" w:rsidRDefault="00871E19" w:rsidP="000A330C">
            <w:pPr>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047923C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8</w:t>
            </w:r>
            <w:r w:rsidR="004444D8">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14:paraId="365D7D41" w14:textId="77777777" w:rsidR="00871E19" w:rsidRDefault="00871E19" w:rsidP="000A330C">
            <w:pPr>
              <w:rPr>
                <w:rFonts w:ascii="Times New Roman" w:hAnsi="Times New Roman"/>
                <w:sz w:val="24"/>
              </w:rPr>
            </w:pPr>
          </w:p>
        </w:tc>
      </w:tr>
      <w:tr w:rsidR="00871E19" w14:paraId="63696D1D" w14:textId="77777777" w:rsidTr="000A330C">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41A17404" w14:textId="77777777" w:rsidR="00871E19" w:rsidRDefault="00871E19" w:rsidP="000A330C">
            <w:pPr>
              <w:rPr>
                <w:rFonts w:ascii="Times New Roman" w:hAnsi="Times New Roman"/>
                <w:b/>
                <w:sz w:val="24"/>
              </w:rPr>
            </w:pPr>
            <w:r>
              <w:rPr>
                <w:rFonts w:ascii="Times New Roman" w:hAnsi="Times New Roman"/>
                <w:b/>
                <w:sz w:val="24"/>
              </w:rPr>
              <w:t xml:space="preserve">Тема 3.1. </w:t>
            </w:r>
          </w:p>
          <w:p w14:paraId="69EC8D2D" w14:textId="77777777" w:rsidR="00871E19" w:rsidRDefault="00871E19" w:rsidP="000A330C">
            <w:pPr>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32F0DB61" w14:textId="77777777" w:rsidR="00871E19" w:rsidRDefault="00871E19" w:rsidP="000A330C">
            <w:pPr>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D1CDE8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7917CB1"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2308E81E"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8BD11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4E069B8"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20448AF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09303E4" w14:textId="77777777" w:rsidR="00871E19" w:rsidRDefault="00871E19" w:rsidP="000A330C"/>
        </w:tc>
      </w:tr>
      <w:tr w:rsidR="00871E19" w14:paraId="5DC46DCE"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BD99C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FC0FBDD" w14:textId="77777777" w:rsidR="00871E19" w:rsidRDefault="00871E19" w:rsidP="000A330C">
            <w:pPr>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98B0E9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6BB62A8" w14:textId="77777777" w:rsidR="00871E19" w:rsidRDefault="00871E19" w:rsidP="000A330C"/>
        </w:tc>
      </w:tr>
      <w:tr w:rsidR="00871E19" w14:paraId="28703A56"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3B564D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0E99A83" w14:textId="77777777" w:rsidR="00871E19" w:rsidRDefault="00871E19" w:rsidP="000A330C">
            <w:pPr>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4CD985B5" w14:textId="77777777" w:rsidR="00871E19" w:rsidRDefault="00871E19" w:rsidP="000A330C">
            <w:pPr>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4FEB3CC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E8892B1" w14:textId="77777777" w:rsidR="00871E19" w:rsidRDefault="00871E19" w:rsidP="000A330C"/>
        </w:tc>
      </w:tr>
      <w:tr w:rsidR="00871E19" w14:paraId="0F54136C"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47ACB42" w14:textId="77777777" w:rsidR="00871E19" w:rsidRDefault="00871E19" w:rsidP="000A330C">
            <w:pPr>
              <w:rPr>
                <w:rFonts w:ascii="Times New Roman" w:hAnsi="Times New Roman"/>
                <w:b/>
                <w:sz w:val="24"/>
              </w:rPr>
            </w:pPr>
            <w:r>
              <w:rPr>
                <w:rFonts w:ascii="Times New Roman" w:hAnsi="Times New Roman"/>
                <w:b/>
                <w:sz w:val="24"/>
              </w:rPr>
              <w:t xml:space="preserve">Тема 3.2. </w:t>
            </w:r>
          </w:p>
          <w:p w14:paraId="25D490E6" w14:textId="77777777" w:rsidR="00871E19" w:rsidRDefault="00871E19" w:rsidP="000A330C">
            <w:pPr>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66C78D03"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079948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34453EB"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762D53EE"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79E0C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9B174F6"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77E0B11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1F6DA9C" w14:textId="77777777" w:rsidR="00871E19" w:rsidRDefault="00871E19" w:rsidP="000A330C"/>
        </w:tc>
      </w:tr>
      <w:tr w:rsidR="00871E19" w14:paraId="59EE637F"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3F9D9A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320E1AB" w14:textId="77777777" w:rsidR="00871E19" w:rsidRDefault="00871E19" w:rsidP="000A330C">
            <w:pPr>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F7E47D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A960FF1" w14:textId="77777777" w:rsidR="00871E19" w:rsidRDefault="00871E19" w:rsidP="000A330C"/>
        </w:tc>
      </w:tr>
      <w:tr w:rsidR="00871E19" w14:paraId="646DD830"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96BDBE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9DFDB73" w14:textId="77777777" w:rsidR="00871E19" w:rsidRDefault="00871E19" w:rsidP="000A330C">
            <w:pPr>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0BF29CE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57A0063" w14:textId="77777777" w:rsidR="00871E19" w:rsidRDefault="00871E19" w:rsidP="000A330C"/>
        </w:tc>
      </w:tr>
      <w:tr w:rsidR="00871E19" w14:paraId="555DA109"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50B9DF3" w14:textId="77777777" w:rsidR="00871E19" w:rsidRDefault="00871E19" w:rsidP="000A330C">
            <w:pPr>
              <w:rPr>
                <w:rFonts w:ascii="Times New Roman" w:hAnsi="Times New Roman"/>
                <w:b/>
                <w:sz w:val="24"/>
              </w:rPr>
            </w:pPr>
            <w:r>
              <w:rPr>
                <w:rFonts w:ascii="Times New Roman" w:hAnsi="Times New Roman"/>
                <w:b/>
                <w:sz w:val="24"/>
              </w:rPr>
              <w:t>Тема 3.3.</w:t>
            </w:r>
          </w:p>
          <w:p w14:paraId="09B75E6E" w14:textId="77777777" w:rsidR="00871E19" w:rsidRDefault="00871E19" w:rsidP="000A330C">
            <w:pPr>
              <w:rPr>
                <w:rFonts w:ascii="Times New Roman" w:hAnsi="Times New Roman"/>
                <w:b/>
                <w:sz w:val="24"/>
              </w:rPr>
            </w:pPr>
            <w:r>
              <w:rPr>
                <w:rFonts w:ascii="Times New Roman" w:hAnsi="Times New Roman"/>
                <w:b/>
                <w:sz w:val="24"/>
              </w:rPr>
              <w:t xml:space="preserve">Романические произведения М.А. Горького. </w:t>
            </w:r>
          </w:p>
          <w:p w14:paraId="5AAE4BB2" w14:textId="77777777" w:rsidR="00871E19" w:rsidRDefault="00871E19" w:rsidP="000A330C">
            <w:pPr>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6B9ACC2B"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C978C0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4CE3AC81"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6D3F76B6" w14:textId="77777777" w:rsidTr="000A330C">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03F7BDC0"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2371C4E"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2745C6F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AEE910D" w14:textId="77777777" w:rsidR="00871E19" w:rsidRDefault="00871E19" w:rsidP="000A330C"/>
        </w:tc>
      </w:tr>
      <w:tr w:rsidR="00871E19" w14:paraId="0F1750E0"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6BA1FE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D669718"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3BF33B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92F853D" w14:textId="77777777" w:rsidR="00871E19" w:rsidRDefault="00871E19" w:rsidP="000A330C"/>
        </w:tc>
      </w:tr>
      <w:tr w:rsidR="00871E19" w14:paraId="37F0A0AB"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86617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A54EB25" w14:textId="77777777" w:rsidR="00871E19" w:rsidRDefault="00871E19" w:rsidP="000A330C">
            <w:pPr>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46CD9BA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8D9D5EC" w14:textId="77777777" w:rsidR="00871E19" w:rsidRDefault="00871E19" w:rsidP="000A330C"/>
        </w:tc>
      </w:tr>
      <w:tr w:rsidR="00871E19" w14:paraId="69336310"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550831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CC28B7C"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E6DE45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8DEDF91" w14:textId="77777777" w:rsidR="00871E19" w:rsidRDefault="00871E19" w:rsidP="000A330C"/>
        </w:tc>
      </w:tr>
      <w:tr w:rsidR="00871E19" w14:paraId="1BC3A198" w14:textId="77777777" w:rsidTr="000A330C">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736C4F2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D256C0D" w14:textId="77777777" w:rsidR="00871E19" w:rsidRDefault="00871E19" w:rsidP="000A330C">
            <w:pPr>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3FAF035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381F170A" w14:textId="77777777" w:rsidR="00871E19" w:rsidRDefault="00871E19" w:rsidP="000A330C">
            <w:pPr>
              <w:rPr>
                <w:rFonts w:ascii="Times New Roman" w:hAnsi="Times New Roman"/>
                <w:sz w:val="24"/>
              </w:rPr>
            </w:pPr>
          </w:p>
        </w:tc>
      </w:tr>
      <w:tr w:rsidR="00871E19" w14:paraId="68A708AD"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B1AF838" w14:textId="77777777" w:rsidR="00871E19" w:rsidRDefault="00871E19" w:rsidP="000A330C">
            <w:pPr>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14:paraId="14B1586F"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29A56D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03537F"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4B303AB7" w14:textId="77777777" w:rsidTr="000A330C">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6B04B10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E07839A"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715077B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70EBB32" w14:textId="77777777" w:rsidR="00871E19" w:rsidRDefault="00871E19" w:rsidP="000A330C"/>
        </w:tc>
      </w:tr>
      <w:tr w:rsidR="00871E19" w14:paraId="0F5D905A"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449583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CCB3397"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A87055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8E5B500" w14:textId="77777777" w:rsidR="00871E19" w:rsidRDefault="00871E19" w:rsidP="000A330C"/>
        </w:tc>
      </w:tr>
      <w:tr w:rsidR="00871E19" w14:paraId="301FC19E"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3778DE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C8AF1FD" w14:textId="77777777" w:rsidR="00871E19" w:rsidRDefault="00871E19" w:rsidP="000A330C">
            <w:pPr>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29725D6A" w14:textId="77777777" w:rsidR="00871E19" w:rsidRDefault="00871E19" w:rsidP="000A330C">
            <w:pPr>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2376719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1EF9B26" w14:textId="77777777" w:rsidR="00871E19" w:rsidRDefault="00871E19" w:rsidP="000A330C"/>
        </w:tc>
      </w:tr>
      <w:tr w:rsidR="00871E19" w14:paraId="34953529" w14:textId="77777777" w:rsidTr="000A330C">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D53A8CF" w14:textId="77777777" w:rsidR="00871E19" w:rsidRDefault="00871E19" w:rsidP="000A330C">
            <w:pPr>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1D7FE1F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46</w:t>
            </w:r>
            <w:r w:rsidR="004444D8">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4E0BC519" w14:textId="77777777" w:rsidR="00871E19" w:rsidRDefault="00871E19" w:rsidP="000A330C">
            <w:pPr>
              <w:rPr>
                <w:rFonts w:ascii="Times New Roman" w:hAnsi="Times New Roman"/>
                <w:sz w:val="24"/>
              </w:rPr>
            </w:pPr>
          </w:p>
        </w:tc>
      </w:tr>
      <w:tr w:rsidR="00871E19" w14:paraId="763B5754"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B25410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 xml:space="preserve"> Тема 4.1.</w:t>
            </w:r>
          </w:p>
          <w:p w14:paraId="3F3BBEC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72126B9F"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7B7ADB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C904887"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6ED3DC68"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922E1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C0037CC" w14:textId="77777777" w:rsidR="00871E19" w:rsidRDefault="00871E19" w:rsidP="000A330C">
            <w:pPr>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3F69737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B7F545A" w14:textId="77777777" w:rsidR="00871E19" w:rsidRDefault="00871E19" w:rsidP="000A330C"/>
        </w:tc>
      </w:tr>
      <w:tr w:rsidR="00871E19" w14:paraId="7360BAB3"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BB683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0999EC8"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06D3D3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9D249A9" w14:textId="77777777" w:rsidR="00871E19" w:rsidRDefault="00871E19" w:rsidP="000A330C"/>
        </w:tc>
      </w:tr>
      <w:tr w:rsidR="00871E19" w14:paraId="450AD8ED"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0E74AD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42F87B5" w14:textId="77777777" w:rsidR="00871E19" w:rsidRDefault="00871E19" w:rsidP="000A330C">
            <w:pPr>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4E75DD8E" w14:textId="77777777" w:rsidR="00871E19" w:rsidRDefault="00871E19" w:rsidP="000A330C">
            <w:pPr>
              <w:jc w:val="both"/>
              <w:rPr>
                <w:rFonts w:ascii="Times New Roman" w:hAnsi="Times New Roman"/>
                <w:b/>
                <w:sz w:val="24"/>
              </w:rPr>
            </w:pPr>
            <w:r>
              <w:rPr>
                <w:rFonts w:ascii="Times New Roman" w:hAnsi="Times New Roman"/>
                <w:sz w:val="24"/>
              </w:rPr>
              <w:t xml:space="preserve">Проза И. А. Бунина. Мотив запустения и увядания дворянских гнезд, образ «Руси уходящей». Судьба мира и цивилизации в осмыслении писателя. Тема трагической </w:t>
            </w:r>
            <w:r>
              <w:rPr>
                <w:rFonts w:ascii="Times New Roman" w:hAnsi="Times New Roman"/>
                <w:sz w:val="24"/>
              </w:rPr>
              <w:lastRenderedPageBreak/>
              <w:t>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1AC1704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9FCDF30" w14:textId="77777777" w:rsidR="00871E19" w:rsidRDefault="00871E19" w:rsidP="000A330C"/>
        </w:tc>
      </w:tr>
      <w:tr w:rsidR="00871E19" w14:paraId="2C2750FB" w14:textId="77777777" w:rsidTr="000A330C">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4C30E78B" w14:textId="77777777" w:rsidR="00871E19" w:rsidRDefault="00871E19" w:rsidP="000A330C">
            <w:pPr>
              <w:rPr>
                <w:rFonts w:ascii="Times New Roman" w:hAnsi="Times New Roman"/>
                <w:b/>
                <w:sz w:val="24"/>
              </w:rPr>
            </w:pPr>
            <w:r>
              <w:rPr>
                <w:rFonts w:ascii="Times New Roman" w:hAnsi="Times New Roman"/>
                <w:b/>
                <w:sz w:val="24"/>
              </w:rPr>
              <w:t>Тема 4.2.</w:t>
            </w:r>
          </w:p>
          <w:p w14:paraId="0B2FAB79" w14:textId="77777777" w:rsidR="00871E19" w:rsidRDefault="00871E19" w:rsidP="000A330C">
            <w:pPr>
              <w:rPr>
                <w:rFonts w:ascii="Times New Roman" w:hAnsi="Times New Roman"/>
                <w:b/>
                <w:sz w:val="24"/>
              </w:rPr>
            </w:pPr>
            <w:r>
              <w:rPr>
                <w:rFonts w:ascii="Times New Roman" w:hAnsi="Times New Roman"/>
                <w:b/>
                <w:sz w:val="24"/>
              </w:rPr>
              <w:t>Тематика и основные мотивы лирики А.А. Блока.</w:t>
            </w:r>
          </w:p>
          <w:p w14:paraId="3ED1EA9E" w14:textId="77777777" w:rsidR="00871E19" w:rsidRDefault="00871E19" w:rsidP="000A330C">
            <w:pPr>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162288F1"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5EC3B5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12ADAF35"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5DFFFDF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B5A870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AFAC2DA" w14:textId="77777777" w:rsidR="00871E19" w:rsidRDefault="00871E19" w:rsidP="000A330C">
            <w:pPr>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6111FEBC" w14:textId="77777777" w:rsidR="00871E19" w:rsidRDefault="00871E19" w:rsidP="000A330C">
            <w:pPr>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0A664E7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1DCC861" w14:textId="77777777" w:rsidR="00871E19" w:rsidRDefault="00871E19" w:rsidP="000A330C"/>
        </w:tc>
      </w:tr>
      <w:tr w:rsidR="00871E19" w14:paraId="093C09C4"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0BEC69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1D4A0B5"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5263F8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75F2C87" w14:textId="77777777" w:rsidR="00871E19" w:rsidRDefault="00871E19" w:rsidP="000A330C"/>
        </w:tc>
      </w:tr>
      <w:tr w:rsidR="00871E19" w14:paraId="111EFFA5"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4F6C0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4F15CB6" w14:textId="77777777" w:rsidR="00871E19" w:rsidRDefault="00871E19" w:rsidP="000A330C">
            <w:pPr>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3A7E5CC1" w14:textId="77777777" w:rsidR="00871E19" w:rsidRDefault="00871E19" w:rsidP="000A330C">
            <w:pPr>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1CB9192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06BA20" w14:textId="77777777" w:rsidR="00871E19" w:rsidRDefault="00871E19" w:rsidP="000A330C"/>
        </w:tc>
      </w:tr>
      <w:tr w:rsidR="00871E19" w14:paraId="2A5FEFC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42223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D28CBC4"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p w14:paraId="411DE1DD" w14:textId="77777777" w:rsidR="00871E19" w:rsidRDefault="00871E19" w:rsidP="000A330C">
            <w:pPr>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326EB5F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C46FCDF" w14:textId="77777777" w:rsidR="00871E19" w:rsidRDefault="00871E19" w:rsidP="000A330C"/>
        </w:tc>
      </w:tr>
      <w:tr w:rsidR="00871E19" w14:paraId="548C6E66"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D7F3775" w14:textId="77777777" w:rsidR="00871E19" w:rsidRDefault="00871E19" w:rsidP="000A330C">
            <w:pPr>
              <w:rPr>
                <w:rFonts w:ascii="Times New Roman" w:hAnsi="Times New Roman"/>
                <w:b/>
                <w:sz w:val="24"/>
              </w:rPr>
            </w:pPr>
            <w:r>
              <w:rPr>
                <w:rFonts w:ascii="Times New Roman" w:hAnsi="Times New Roman"/>
                <w:b/>
                <w:sz w:val="24"/>
              </w:rPr>
              <w:t>Тема 4.3.</w:t>
            </w:r>
          </w:p>
          <w:p w14:paraId="547F4EE1" w14:textId="77777777" w:rsidR="00871E19" w:rsidRDefault="00871E19" w:rsidP="000A330C">
            <w:pPr>
              <w:rPr>
                <w:rFonts w:ascii="Times New Roman" w:hAnsi="Times New Roman"/>
                <w:b/>
                <w:sz w:val="24"/>
              </w:rPr>
            </w:pPr>
            <w:r>
              <w:rPr>
                <w:rFonts w:ascii="Times New Roman" w:hAnsi="Times New Roman"/>
                <w:b/>
                <w:sz w:val="24"/>
              </w:rPr>
              <w:t>Тематика и основные мотивы лирики В.В. Маяковского.</w:t>
            </w:r>
          </w:p>
          <w:p w14:paraId="3302039A" w14:textId="77777777" w:rsidR="00871E19" w:rsidRDefault="00871E19" w:rsidP="000A330C">
            <w:pPr>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6F50FA11"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096573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29B8D66"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03FCFDA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74321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6B1AF69" w14:textId="77777777" w:rsidR="00871E19" w:rsidRDefault="00871E19" w:rsidP="000A330C">
            <w:pPr>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29A324F0" w14:textId="77777777" w:rsidR="00871E19" w:rsidRDefault="00871E19" w:rsidP="000A330C">
            <w:pPr>
              <w:rPr>
                <w:rFonts w:ascii="Times New Roman" w:hAnsi="Times New Roman"/>
                <w:b/>
                <w:sz w:val="24"/>
              </w:rPr>
            </w:pPr>
            <w:r>
              <w:t xml:space="preserve"> </w:t>
            </w:r>
            <w:r>
              <w:rPr>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72CCE43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95B70A3" w14:textId="77777777" w:rsidR="00871E19" w:rsidRDefault="00871E19" w:rsidP="000A330C"/>
        </w:tc>
      </w:tr>
      <w:tr w:rsidR="00871E19" w14:paraId="30A5F4CF"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9B9A6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B7E433F"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5E690B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94AAB9A" w14:textId="77777777" w:rsidR="00871E19" w:rsidRDefault="00871E19" w:rsidP="000A330C"/>
        </w:tc>
      </w:tr>
      <w:tr w:rsidR="00871E19" w14:paraId="1243C50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9AD761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E979EAE" w14:textId="77777777" w:rsidR="00871E19" w:rsidRDefault="00871E19" w:rsidP="000A330C">
            <w:pPr>
              <w:jc w:val="both"/>
              <w:rPr>
                <w:rFonts w:ascii="Times New Roman" w:hAnsi="Times New Roman"/>
                <w:sz w:val="24"/>
              </w:rPr>
            </w:pPr>
            <w:r>
              <w:rPr>
                <w:rFonts w:ascii="Times New Roman" w:hAnsi="Times New Roman"/>
                <w:sz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w:t>
            </w:r>
            <w:r>
              <w:rPr>
                <w:rFonts w:ascii="Times New Roman" w:hAnsi="Times New Roman"/>
                <w:sz w:val="24"/>
              </w:rPr>
              <w:lastRenderedPageBreak/>
              <w:t>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59AF42A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39C67B8" w14:textId="77777777" w:rsidR="00871E19" w:rsidRDefault="00871E19" w:rsidP="000A330C"/>
        </w:tc>
      </w:tr>
      <w:tr w:rsidR="00871E19" w14:paraId="350A127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EA667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7691980"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604278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86D52B1" w14:textId="77777777" w:rsidR="00871E19" w:rsidRDefault="00871E19" w:rsidP="000A330C"/>
        </w:tc>
      </w:tr>
      <w:tr w:rsidR="00871E19" w14:paraId="58F4E8E6"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73219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1DD81B2" w14:textId="77777777" w:rsidR="00871E19" w:rsidRDefault="00871E19" w:rsidP="000A330C">
            <w:pPr>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29C52E3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8B597E" w14:textId="77777777" w:rsidR="00871E19" w:rsidRDefault="00871E19" w:rsidP="000A330C"/>
        </w:tc>
      </w:tr>
      <w:tr w:rsidR="00871E19" w14:paraId="65DC65B7"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697AD40" w14:textId="77777777" w:rsidR="00871E19" w:rsidRDefault="00871E19" w:rsidP="000A330C">
            <w:pPr>
              <w:rPr>
                <w:rFonts w:ascii="Times New Roman" w:hAnsi="Times New Roman"/>
                <w:b/>
                <w:sz w:val="24"/>
              </w:rPr>
            </w:pPr>
            <w:r>
              <w:rPr>
                <w:rFonts w:ascii="Times New Roman" w:hAnsi="Times New Roman"/>
                <w:b/>
                <w:sz w:val="24"/>
              </w:rPr>
              <w:t xml:space="preserve">Тема 4.4. </w:t>
            </w:r>
          </w:p>
          <w:p w14:paraId="43DE4718" w14:textId="77777777" w:rsidR="00871E19" w:rsidRDefault="00871E19" w:rsidP="000A330C">
            <w:pPr>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415A2B33"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B38284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46F1DF0"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192EEE35"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336FC1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F72CE2E" w14:textId="77777777" w:rsidR="00871E19" w:rsidRDefault="00871E19" w:rsidP="000A330C">
            <w:pPr>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725CBF4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B222D40" w14:textId="77777777" w:rsidR="00871E19" w:rsidRDefault="00871E19" w:rsidP="000A330C"/>
        </w:tc>
      </w:tr>
      <w:tr w:rsidR="00871E19" w14:paraId="13E2CC13"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87527C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183731B"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AE391A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7585C88" w14:textId="77777777" w:rsidR="00871E19" w:rsidRDefault="00871E19" w:rsidP="000A330C"/>
        </w:tc>
      </w:tr>
      <w:tr w:rsidR="00871E19" w14:paraId="1783DDC0"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BBBE1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378FD69" w14:textId="77777777" w:rsidR="00871E19" w:rsidRDefault="00871E19" w:rsidP="000A330C">
            <w:pPr>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539E5253" w14:textId="77777777" w:rsidR="00871E19" w:rsidRDefault="00871E19" w:rsidP="000A330C">
            <w:pPr>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7BC9284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F1BC5E5" w14:textId="77777777" w:rsidR="00871E19" w:rsidRDefault="00871E19" w:rsidP="000A330C"/>
        </w:tc>
      </w:tr>
      <w:tr w:rsidR="00871E19" w14:paraId="337EED71"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8DED675" w14:textId="77777777" w:rsidR="00871E19" w:rsidRDefault="00871E19" w:rsidP="000A330C">
            <w:pPr>
              <w:rPr>
                <w:rFonts w:ascii="Times New Roman" w:hAnsi="Times New Roman"/>
                <w:b/>
                <w:sz w:val="24"/>
              </w:rPr>
            </w:pPr>
            <w:r>
              <w:rPr>
                <w:rFonts w:ascii="Times New Roman" w:hAnsi="Times New Roman"/>
                <w:b/>
                <w:sz w:val="24"/>
              </w:rPr>
              <w:t>Тема 4.5.</w:t>
            </w:r>
          </w:p>
          <w:p w14:paraId="57D619D3" w14:textId="77777777" w:rsidR="00871E19" w:rsidRDefault="00871E19" w:rsidP="000A330C">
            <w:pPr>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4BA98CE4"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8EED7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0395BAF"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66985E3E"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67C99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3AE71C9" w14:textId="77777777" w:rsidR="00871E19" w:rsidRDefault="00871E19" w:rsidP="000A330C">
            <w:pPr>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66501F7B" w14:textId="77777777" w:rsidR="00871E19" w:rsidRDefault="00871E19" w:rsidP="000A330C">
            <w:pPr>
              <w:rPr>
                <w:rFonts w:ascii="Times New Roman" w:hAnsi="Times New Roman"/>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2AD4AE5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C320937" w14:textId="77777777" w:rsidR="00871E19" w:rsidRDefault="00871E19" w:rsidP="000A330C"/>
        </w:tc>
      </w:tr>
      <w:tr w:rsidR="00871E19" w14:paraId="42CB41F4"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645380"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9E453AD"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p w14:paraId="776B0F8D" w14:textId="77777777" w:rsidR="00871E19" w:rsidRDefault="00871E19" w:rsidP="000A330C">
            <w:pPr>
              <w:jc w:val="both"/>
              <w:rPr>
                <w:rFonts w:ascii="Times New Roman" w:hAnsi="Times New Roman"/>
                <w:i/>
                <w:sz w:val="24"/>
              </w:rPr>
            </w:pPr>
            <w:r>
              <w:rPr>
                <w:rFonts w:ascii="Times New Roman" w:hAnsi="Times New Roman"/>
                <w:sz w:val="24"/>
              </w:rPr>
              <w:lastRenderedPageBreak/>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61409027" w14:textId="77777777" w:rsidR="00871E19" w:rsidRDefault="00871E19" w:rsidP="000A330C">
            <w:pPr>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04E712C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2FC8BB6E" w14:textId="77777777" w:rsidR="00871E19" w:rsidRDefault="00871E19" w:rsidP="000A330C"/>
        </w:tc>
      </w:tr>
      <w:tr w:rsidR="00871E19" w14:paraId="26046A25"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AAE0310" w14:textId="77777777" w:rsidR="00871E19" w:rsidRDefault="00871E19" w:rsidP="000A330C">
            <w:pPr>
              <w:rPr>
                <w:rFonts w:ascii="Times New Roman" w:hAnsi="Times New Roman"/>
                <w:b/>
                <w:sz w:val="24"/>
              </w:rPr>
            </w:pPr>
            <w:r>
              <w:rPr>
                <w:rFonts w:ascii="Times New Roman" w:hAnsi="Times New Roman"/>
                <w:b/>
                <w:sz w:val="24"/>
              </w:rPr>
              <w:t>Тема 4.6.</w:t>
            </w:r>
          </w:p>
          <w:p w14:paraId="50B832FC" w14:textId="77777777" w:rsidR="00871E19" w:rsidRDefault="00871E19" w:rsidP="000A330C">
            <w:pPr>
              <w:rPr>
                <w:rFonts w:ascii="Times New Roman" w:hAnsi="Times New Roman"/>
                <w:b/>
                <w:sz w:val="24"/>
              </w:rPr>
            </w:pPr>
            <w:r>
              <w:rPr>
                <w:rFonts w:ascii="Times New Roman" w:hAnsi="Times New Roman"/>
                <w:b/>
                <w:sz w:val="24"/>
              </w:rPr>
              <w:t>Художественное творчество А.А. Ахматовой.</w:t>
            </w:r>
          </w:p>
          <w:p w14:paraId="4588D3E6" w14:textId="77777777" w:rsidR="00871E19" w:rsidRDefault="00871E19" w:rsidP="000A330C">
            <w:pPr>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2D35FD0A"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B39445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EFFCA66"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71471B77" w14:textId="77777777" w:rsidTr="000A330C">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1268E50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D274AB5"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4769E3AF" w14:textId="77777777" w:rsidR="00871E19" w:rsidRDefault="00871E19" w:rsidP="000A330C">
            <w:pPr>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445099E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32DDB68" w14:textId="77777777" w:rsidR="00871E19" w:rsidRDefault="00871E19" w:rsidP="000A330C"/>
        </w:tc>
      </w:tr>
      <w:tr w:rsidR="00871E19" w14:paraId="333B6163"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F599A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C141AB2" w14:textId="77777777" w:rsidR="00871E19" w:rsidRDefault="00871E19" w:rsidP="000A330C">
            <w:pPr>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A50EAA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D467676" w14:textId="77777777" w:rsidR="00871E19" w:rsidRDefault="00871E19" w:rsidP="000A330C"/>
        </w:tc>
      </w:tr>
      <w:tr w:rsidR="00871E19" w14:paraId="53A41EB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13E89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ECF73BF" w14:textId="77777777" w:rsidR="00871E19" w:rsidRDefault="00871E19" w:rsidP="000A330C">
            <w:pPr>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779866BC" w14:textId="77777777" w:rsidR="00871E19" w:rsidRDefault="00871E19" w:rsidP="000A330C">
            <w:pPr>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2CAA405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A734829" w14:textId="77777777" w:rsidR="00871E19" w:rsidRDefault="00871E19" w:rsidP="000A330C"/>
        </w:tc>
      </w:tr>
      <w:tr w:rsidR="00871E19" w14:paraId="25CFEA10"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3B39C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D25802F"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2B3579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5338DB4" w14:textId="77777777" w:rsidR="00871E19" w:rsidRDefault="00871E19" w:rsidP="000A330C"/>
        </w:tc>
      </w:tr>
      <w:tr w:rsidR="00871E19" w14:paraId="7CE56E49"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53401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8CE180D" w14:textId="77777777" w:rsidR="00871E19" w:rsidRDefault="00871E19" w:rsidP="000A330C">
            <w:pPr>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157DB44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27A679B" w14:textId="77777777" w:rsidR="00871E19" w:rsidRDefault="00871E19" w:rsidP="000A330C"/>
        </w:tc>
      </w:tr>
      <w:tr w:rsidR="00871E19" w14:paraId="05AD4794"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8C4E394" w14:textId="77777777" w:rsidR="00871E19" w:rsidRDefault="00871E19" w:rsidP="000A330C">
            <w:pPr>
              <w:rPr>
                <w:rFonts w:ascii="Times New Roman" w:hAnsi="Times New Roman"/>
                <w:b/>
                <w:sz w:val="24"/>
              </w:rPr>
            </w:pPr>
            <w:r>
              <w:rPr>
                <w:rFonts w:ascii="Times New Roman" w:hAnsi="Times New Roman"/>
                <w:b/>
                <w:sz w:val="24"/>
              </w:rPr>
              <w:t>Тема 4.7.</w:t>
            </w:r>
          </w:p>
          <w:p w14:paraId="045B5E64" w14:textId="77777777" w:rsidR="00871E19" w:rsidRDefault="00871E19" w:rsidP="000A330C">
            <w:pPr>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4040C997"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082869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A72156F"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5552713F"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9F9CC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D4F72D5"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6BF55A1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E8D7F1E" w14:textId="77777777" w:rsidR="00871E19" w:rsidRDefault="00871E19" w:rsidP="000A330C"/>
        </w:tc>
      </w:tr>
      <w:tr w:rsidR="00871E19" w14:paraId="6D20B826"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6CF6570"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D735493"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C8071E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69E9756" w14:textId="77777777" w:rsidR="00871E19" w:rsidRDefault="00871E19" w:rsidP="000A330C"/>
        </w:tc>
      </w:tr>
      <w:tr w:rsidR="00871E19" w14:paraId="626EE324"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4577F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3177FB7" w14:textId="77777777" w:rsidR="00871E19" w:rsidRDefault="00871E19" w:rsidP="000A330C">
            <w:pPr>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478B7289" w14:textId="77777777" w:rsidR="00871E19" w:rsidRDefault="00871E19" w:rsidP="000A330C">
            <w:pPr>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4BB5D08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90EA8D0" w14:textId="77777777" w:rsidR="00871E19" w:rsidRDefault="00871E19" w:rsidP="000A330C"/>
        </w:tc>
      </w:tr>
      <w:tr w:rsidR="00871E19" w14:paraId="0626173B"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30CC307" w14:textId="77777777" w:rsidR="00871E19" w:rsidRDefault="00871E19" w:rsidP="000A330C">
            <w:pPr>
              <w:rPr>
                <w:rFonts w:ascii="Times New Roman" w:hAnsi="Times New Roman"/>
                <w:b/>
                <w:sz w:val="24"/>
              </w:rPr>
            </w:pPr>
            <w:r>
              <w:rPr>
                <w:rFonts w:ascii="Times New Roman" w:hAnsi="Times New Roman"/>
                <w:b/>
                <w:sz w:val="24"/>
              </w:rPr>
              <w:t>Тема 4.8.</w:t>
            </w:r>
          </w:p>
          <w:p w14:paraId="2BA2D36A" w14:textId="77777777" w:rsidR="00871E19" w:rsidRDefault="00871E19" w:rsidP="000A330C">
            <w:pPr>
              <w:rPr>
                <w:rFonts w:ascii="Times New Roman" w:hAnsi="Times New Roman"/>
                <w:b/>
                <w:sz w:val="24"/>
              </w:rPr>
            </w:pPr>
            <w:r>
              <w:rPr>
                <w:rFonts w:ascii="Times New Roman" w:hAnsi="Times New Roman"/>
                <w:b/>
                <w:sz w:val="24"/>
              </w:rPr>
              <w:lastRenderedPageBreak/>
              <w:t>М. А. Шолохов.</w:t>
            </w:r>
          </w:p>
          <w:p w14:paraId="20954441" w14:textId="77777777" w:rsidR="00871E19" w:rsidRDefault="00871E19" w:rsidP="000A330C">
            <w:pPr>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196834AD" w14:textId="77777777" w:rsidR="00871E19" w:rsidRDefault="00871E19" w:rsidP="000A330C">
            <w:pPr>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DB99A2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5AB030"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1DDC099F" w14:textId="77777777" w:rsidTr="000A330C">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7E55D43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DBB8BD6"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5EF077C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A2F910A" w14:textId="77777777" w:rsidR="00871E19" w:rsidRDefault="00871E19" w:rsidP="000A330C"/>
        </w:tc>
      </w:tr>
      <w:tr w:rsidR="00871E19" w14:paraId="16D3D490"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69DC3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131564A"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CC80C7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14:paraId="01939BFC" w14:textId="77777777" w:rsidR="00871E19" w:rsidRDefault="00871E19" w:rsidP="000A330C"/>
        </w:tc>
      </w:tr>
      <w:tr w:rsidR="00871E19" w14:paraId="2155280A"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78E4CC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923BFE1" w14:textId="77777777" w:rsidR="00871E19" w:rsidRDefault="00871E19" w:rsidP="000A330C">
            <w:pPr>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3B84CD3E" w14:textId="77777777" w:rsidR="00871E19" w:rsidRDefault="00871E19" w:rsidP="000A330C">
            <w:pPr>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70C2875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1CEB07A" w14:textId="77777777" w:rsidR="00871E19" w:rsidRDefault="00871E19" w:rsidP="000A330C"/>
        </w:tc>
      </w:tr>
      <w:tr w:rsidR="00871E19" w14:paraId="4187F826"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AEDDAE0" w14:textId="77777777" w:rsidR="00871E19" w:rsidRDefault="00871E19" w:rsidP="000A330C">
            <w:pPr>
              <w:rPr>
                <w:rFonts w:ascii="Times New Roman" w:hAnsi="Times New Roman"/>
                <w:b/>
                <w:sz w:val="24"/>
              </w:rPr>
            </w:pPr>
            <w:r>
              <w:rPr>
                <w:rFonts w:ascii="Times New Roman" w:hAnsi="Times New Roman"/>
                <w:b/>
                <w:sz w:val="24"/>
              </w:rPr>
              <w:t>Тема 4.9.</w:t>
            </w:r>
          </w:p>
          <w:p w14:paraId="71F2BC02" w14:textId="77777777" w:rsidR="00871E19" w:rsidRDefault="00871E19" w:rsidP="000A330C">
            <w:pPr>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08238381"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578993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E99E8E3"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794D53E8"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479FA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EC56979"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466BEE38" w14:textId="77777777" w:rsidR="00871E19" w:rsidRDefault="00871E19" w:rsidP="000A330C">
            <w:pPr>
              <w:jc w:val="both"/>
              <w:rPr>
                <w:rFonts w:ascii="Times New Roman" w:hAnsi="Times New Roman"/>
                <w:sz w:val="24"/>
              </w:rPr>
            </w:pPr>
            <w:r>
              <w:rPr>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359EBB14" w14:textId="77777777" w:rsidR="00871E19" w:rsidRDefault="00871E19" w:rsidP="000A330C">
            <w:pPr>
              <w:jc w:val="both"/>
              <w:rPr>
                <w:rFonts w:ascii="Times New Roman" w:hAnsi="Times New Roman"/>
                <w:sz w:val="24"/>
              </w:rPr>
            </w:pPr>
            <w:r>
              <w:rPr>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257BB4DA" w14:textId="77777777" w:rsidR="00871E19" w:rsidRDefault="00871E19" w:rsidP="000A330C">
            <w:pPr>
              <w:jc w:val="both"/>
              <w:rPr>
                <w:rFonts w:ascii="Times New Roman" w:hAnsi="Times New Roman"/>
                <w:sz w:val="24"/>
              </w:rPr>
            </w:pPr>
            <w:r>
              <w:rPr>
                <w:rFonts w:ascii="Times New Roman" w:hAnsi="Times New Roman"/>
                <w:sz w:val="24"/>
              </w:rPr>
              <w:t xml:space="preserve">или </w:t>
            </w:r>
          </w:p>
          <w:p w14:paraId="15D5C6B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45354B2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891B805" w14:textId="77777777" w:rsidR="00871E19" w:rsidRDefault="00871E19" w:rsidP="000A330C"/>
        </w:tc>
      </w:tr>
      <w:tr w:rsidR="00871E19" w14:paraId="2E6C1BE2"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698DF0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1B19B43"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59E334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1211D41" w14:textId="77777777" w:rsidR="00871E19" w:rsidRDefault="00871E19" w:rsidP="000A330C"/>
        </w:tc>
      </w:tr>
      <w:tr w:rsidR="00871E19" w14:paraId="01C53F1B"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767BB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074709F" w14:textId="77777777" w:rsidR="00871E19" w:rsidRDefault="00871E19" w:rsidP="000A330C">
            <w:pPr>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1E11618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BD627E5" w14:textId="77777777" w:rsidR="00871E19" w:rsidRDefault="00871E19" w:rsidP="000A330C"/>
        </w:tc>
      </w:tr>
      <w:tr w:rsidR="00871E19" w14:paraId="0A5FE62C"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712AA28" w14:textId="77777777" w:rsidR="00871E19" w:rsidRDefault="00871E19" w:rsidP="000A330C">
            <w:pPr>
              <w:rPr>
                <w:rFonts w:ascii="Times New Roman" w:hAnsi="Times New Roman"/>
                <w:b/>
                <w:sz w:val="24"/>
              </w:rPr>
            </w:pPr>
            <w:r>
              <w:rPr>
                <w:rFonts w:ascii="Times New Roman" w:hAnsi="Times New Roman"/>
                <w:b/>
                <w:sz w:val="24"/>
              </w:rPr>
              <w:t>Тема 4.10.</w:t>
            </w:r>
          </w:p>
          <w:p w14:paraId="72166E9D" w14:textId="77777777" w:rsidR="00871E19" w:rsidRDefault="00871E19" w:rsidP="000A330C">
            <w:pPr>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619E62B4"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43D70A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4187C29"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05006ACA" w14:textId="77777777" w:rsidTr="000A330C">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1C0DDF15"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B33EBD7"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71EB6E5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FF42A1C" w14:textId="77777777" w:rsidR="00871E19" w:rsidRDefault="00871E19" w:rsidP="000A330C"/>
        </w:tc>
      </w:tr>
      <w:tr w:rsidR="00871E19" w14:paraId="7D8A692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C0D692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988BA1E"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D58D18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36C51C9" w14:textId="77777777" w:rsidR="00871E19" w:rsidRDefault="00871E19" w:rsidP="000A330C"/>
        </w:tc>
      </w:tr>
      <w:tr w:rsidR="00871E19" w14:paraId="48FDF1F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F0F4E7"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3F025F2" w14:textId="77777777" w:rsidR="00871E19" w:rsidRDefault="00871E19" w:rsidP="000A330C">
            <w:pPr>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3EECA18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6FED354" w14:textId="77777777" w:rsidR="00871E19" w:rsidRDefault="00871E19" w:rsidP="000A330C"/>
        </w:tc>
      </w:tr>
      <w:tr w:rsidR="00871E19" w14:paraId="6AB81CF2"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1387043" w14:textId="77777777" w:rsidR="00871E19" w:rsidRDefault="00871E19" w:rsidP="000A330C">
            <w:pPr>
              <w:rPr>
                <w:rFonts w:ascii="Times New Roman" w:hAnsi="Times New Roman"/>
                <w:b/>
                <w:sz w:val="24"/>
              </w:rPr>
            </w:pPr>
            <w:r>
              <w:rPr>
                <w:rFonts w:ascii="Times New Roman" w:hAnsi="Times New Roman"/>
                <w:b/>
                <w:sz w:val="24"/>
              </w:rPr>
              <w:t xml:space="preserve">Тема 4.11. </w:t>
            </w:r>
          </w:p>
          <w:p w14:paraId="7D37AAE1" w14:textId="77777777" w:rsidR="00871E19" w:rsidRDefault="00871E19" w:rsidP="000A330C">
            <w:pPr>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5BA37332"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8872FF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546DDCE" w14:textId="77777777" w:rsidR="00871E19" w:rsidRDefault="00871E19" w:rsidP="000A330C">
            <w:pPr>
              <w:rPr>
                <w:rFonts w:ascii="Times New Roman" w:hAnsi="Times New Roman"/>
                <w:sz w:val="24"/>
              </w:rPr>
            </w:pPr>
            <w:r>
              <w:rPr>
                <w:rFonts w:ascii="Times New Roman" w:hAnsi="Times New Roman"/>
                <w:sz w:val="24"/>
              </w:rPr>
              <w:t>ОК 01, ОК 02, ОК 03, ОК 04, ОК 05, ОК 06, ОК 09</w:t>
            </w:r>
          </w:p>
        </w:tc>
      </w:tr>
      <w:tr w:rsidR="00871E19" w14:paraId="4CEDB01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3B6C7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6BC26E8"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5B2D75C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A0C823F" w14:textId="77777777" w:rsidR="00871E19" w:rsidRDefault="00871E19" w:rsidP="000A330C"/>
        </w:tc>
      </w:tr>
      <w:tr w:rsidR="00871E19" w14:paraId="3FAF6EC4"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89FA8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95C535A"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5F65C6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7443B9A" w14:textId="77777777" w:rsidR="00871E19" w:rsidRDefault="00871E19" w:rsidP="000A330C"/>
        </w:tc>
      </w:tr>
      <w:tr w:rsidR="00871E19" w14:paraId="23378CF2"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393DA7"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6FF1173" w14:textId="77777777" w:rsidR="00871E19" w:rsidRDefault="00871E19" w:rsidP="000A330C">
            <w:pPr>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124D4431" w14:textId="77777777" w:rsidR="00871E19" w:rsidRDefault="00871E19" w:rsidP="000A330C">
            <w:pPr>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393DD65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5530A3" w14:textId="77777777" w:rsidR="00871E19" w:rsidRDefault="00871E19" w:rsidP="000A330C"/>
        </w:tc>
      </w:tr>
      <w:tr w:rsidR="00871E19" w14:paraId="6FB771CE"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526EE7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4.12.</w:t>
            </w:r>
          </w:p>
          <w:p w14:paraId="6196265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 xml:space="preserve">Проза о Великой Отечественной войне. Историческая правда и нравственная </w:t>
            </w:r>
            <w:r>
              <w:rPr>
                <w:rFonts w:ascii="Times New Roman" w:hAnsi="Times New Roman"/>
                <w:b/>
                <w:sz w:val="24"/>
              </w:rPr>
              <w:lastRenderedPageBreak/>
              <w:t>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5848ACEB" w14:textId="77777777" w:rsidR="00871E19" w:rsidRDefault="00871E19" w:rsidP="000A330C">
            <w:pPr>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1E95C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63D38B"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3336DF7A"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B95E4D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07919CB"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w:t>
            </w:r>
            <w:r>
              <w:rPr>
                <w:rFonts w:ascii="Times New Roman" w:hAnsi="Times New Roman"/>
                <w:sz w:val="24"/>
              </w:rPr>
              <w:lastRenderedPageBreak/>
              <w:t>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70DF6D2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14:paraId="466BDE2B" w14:textId="77777777" w:rsidR="00871E19" w:rsidRDefault="00871E19" w:rsidP="002C79DB"/>
        </w:tc>
      </w:tr>
      <w:tr w:rsidR="00871E19" w14:paraId="54E16DB3"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B282C9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F42FAC4"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79AF23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E4C0179" w14:textId="77777777" w:rsidR="00871E19" w:rsidRDefault="00871E19" w:rsidP="002C79DB"/>
        </w:tc>
      </w:tr>
      <w:tr w:rsidR="00871E19" w14:paraId="7D4BE4C2"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3A57B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443488A" w14:textId="77777777" w:rsidR="00871E19" w:rsidRDefault="00871E19" w:rsidP="000A330C">
            <w:pPr>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6442C02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FD29931" w14:textId="77777777" w:rsidR="00871E19" w:rsidRDefault="00871E19" w:rsidP="002C79DB"/>
        </w:tc>
      </w:tr>
      <w:tr w:rsidR="00871E19" w14:paraId="726F9217"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393DF5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4.13.</w:t>
            </w:r>
          </w:p>
          <w:p w14:paraId="3AEBBFA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14:paraId="01237815"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8C2630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5D82CB"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5C3218F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D446F3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56BA2B8"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0D4E2B7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AE70832" w14:textId="77777777" w:rsidR="00871E19" w:rsidRDefault="00871E19" w:rsidP="002C79DB"/>
        </w:tc>
      </w:tr>
      <w:tr w:rsidR="00871E19" w14:paraId="0871C7D4"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F49B6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AFB09A0"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BAD09F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864A745" w14:textId="77777777" w:rsidR="00871E19" w:rsidRDefault="00871E19" w:rsidP="002C79DB"/>
        </w:tc>
      </w:tr>
      <w:tr w:rsidR="00871E19" w14:paraId="60E4DFDC" w14:textId="77777777" w:rsidTr="000A330C">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100BC79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EF5A355" w14:textId="77777777" w:rsidR="00871E19" w:rsidRDefault="00871E19" w:rsidP="000A330C">
            <w:pPr>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2087D0C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61B837" w14:textId="77777777" w:rsidR="00871E19" w:rsidRDefault="00871E19" w:rsidP="002C79DB"/>
        </w:tc>
      </w:tr>
      <w:tr w:rsidR="00871E19" w14:paraId="09AEC704"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76CD88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4.14.</w:t>
            </w:r>
          </w:p>
          <w:p w14:paraId="35BAC80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59993F8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6726658C"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712875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CDF32DB"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5D903E65"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115948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3F0FCF5"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4F24EFA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70B0A1F" w14:textId="77777777" w:rsidR="00871E19" w:rsidRDefault="00871E19" w:rsidP="002C79DB"/>
        </w:tc>
      </w:tr>
      <w:tr w:rsidR="00871E19" w14:paraId="05685ACB"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1B6A18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6607789"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DD6B06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039D334" w14:textId="77777777" w:rsidR="00871E19" w:rsidRDefault="00871E19" w:rsidP="002C79DB"/>
        </w:tc>
      </w:tr>
      <w:tr w:rsidR="00871E19" w14:paraId="6FFC3C8D"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6FDC9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16F35B8" w14:textId="77777777" w:rsidR="00871E19" w:rsidRDefault="00871E19" w:rsidP="000A330C">
            <w:pPr>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326CC702" w14:textId="77777777" w:rsidR="00871E19" w:rsidRDefault="00871E19" w:rsidP="000A330C">
            <w:pPr>
              <w:jc w:val="both"/>
              <w:rPr>
                <w:rFonts w:ascii="Times New Roman" w:hAnsi="Times New Roman"/>
                <w:b/>
                <w:i/>
                <w:sz w:val="24"/>
              </w:rPr>
            </w:pPr>
            <w:r>
              <w:rPr>
                <w:rFonts w:ascii="Times New Roman" w:hAnsi="Times New Roman"/>
                <w:i/>
                <w:sz w:val="24"/>
              </w:rPr>
              <w:lastRenderedPageBreak/>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121B788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2EBED52" w14:textId="77777777" w:rsidR="00871E19" w:rsidRDefault="00871E19" w:rsidP="002C79DB"/>
        </w:tc>
      </w:tr>
      <w:tr w:rsidR="00871E19" w14:paraId="63E8DB55"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AABDE4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4.15.</w:t>
            </w:r>
          </w:p>
          <w:p w14:paraId="6E7B9A7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16E1C26A"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EC27A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7BA5F5B"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37A8AFF2"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7332B5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1126BD2"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3ABF083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DAB1746" w14:textId="77777777" w:rsidR="00871E19" w:rsidRDefault="00871E19" w:rsidP="002C79DB"/>
        </w:tc>
      </w:tr>
      <w:tr w:rsidR="00871E19" w14:paraId="32F790C9"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72B6B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4D9A371"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C5FE8A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66D8798" w14:textId="77777777" w:rsidR="00871E19" w:rsidRDefault="00871E19" w:rsidP="002C79DB"/>
        </w:tc>
      </w:tr>
      <w:tr w:rsidR="00871E19" w14:paraId="3ECC20F3"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7A3C3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2642774" w14:textId="77777777" w:rsidR="00871E19" w:rsidRDefault="00871E19" w:rsidP="000A330C">
            <w:pPr>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274A461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76F95A1" w14:textId="77777777" w:rsidR="00871E19" w:rsidRDefault="00871E19" w:rsidP="002C79DB"/>
        </w:tc>
      </w:tr>
      <w:tr w:rsidR="00871E19" w14:paraId="55B3FEC6"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818CD7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4.16.</w:t>
            </w:r>
          </w:p>
          <w:p w14:paraId="2A900BA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731AE372"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99482F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1708BE8"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01AD0E76"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541D44F"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97AD2F5"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77FBEF5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71AFEC8" w14:textId="77777777" w:rsidR="00871E19" w:rsidRDefault="00871E19" w:rsidP="002C79DB"/>
        </w:tc>
      </w:tr>
      <w:tr w:rsidR="00871E19" w14:paraId="46D7BD6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10632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AB81E3D"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46D09E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622244E" w14:textId="77777777" w:rsidR="00871E19" w:rsidRDefault="00871E19" w:rsidP="002C79DB"/>
        </w:tc>
      </w:tr>
      <w:tr w:rsidR="00871E19" w14:paraId="294B6CA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8AA017"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A2C739D" w14:textId="77777777" w:rsidR="00871E19" w:rsidRDefault="00871E19" w:rsidP="000A330C">
            <w:pPr>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065C1F0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71F5D4F" w14:textId="77777777" w:rsidR="00871E19" w:rsidRDefault="00871E19" w:rsidP="002C79DB"/>
        </w:tc>
      </w:tr>
      <w:tr w:rsidR="00871E19" w14:paraId="2D9E3EFD"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D940B0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4.17.</w:t>
            </w:r>
          </w:p>
          <w:p w14:paraId="4378B70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А. И. Солженицын.</w:t>
            </w:r>
          </w:p>
          <w:p w14:paraId="0912886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27085AE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0693DDDC"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1B2EC2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81A8CF3"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35EE3D9A"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E33B5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A693540"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612CC99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E3F856C" w14:textId="77777777" w:rsidR="00871E19" w:rsidRDefault="00871E19" w:rsidP="002C79DB"/>
        </w:tc>
      </w:tr>
      <w:tr w:rsidR="00871E19" w14:paraId="6949FC25"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BE0DB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9211E58"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695C8E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B49CCFE" w14:textId="77777777" w:rsidR="00871E19" w:rsidRDefault="00871E19" w:rsidP="002C79DB"/>
        </w:tc>
      </w:tr>
      <w:tr w:rsidR="00871E19" w14:paraId="78C05CB3"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65B096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D84BF2F" w14:textId="77777777" w:rsidR="00871E19" w:rsidRDefault="00871E19" w:rsidP="000A330C">
            <w:pPr>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68A75732" w14:textId="77777777" w:rsidR="00871E19" w:rsidRDefault="00871E19" w:rsidP="000A330C">
            <w:pPr>
              <w:jc w:val="both"/>
              <w:rPr>
                <w:rFonts w:ascii="Times New Roman" w:hAnsi="Times New Roman"/>
                <w:sz w:val="24"/>
              </w:rPr>
            </w:pPr>
            <w:r>
              <w:rPr>
                <w:rFonts w:ascii="Times New Roman" w:hAnsi="Times New Roman"/>
                <w:sz w:val="24"/>
              </w:rPr>
              <w:t xml:space="preserve">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w:t>
            </w:r>
            <w:r>
              <w:rPr>
                <w:rFonts w:ascii="Times New Roman" w:hAnsi="Times New Roman"/>
                <w:sz w:val="24"/>
              </w:rPr>
              <w:lastRenderedPageBreak/>
              <w:t>создания образа в повести «Один день Ивана Денисовича»: детали портрета, ночные пейзажи, связанные с героем, речь и поступки».</w:t>
            </w:r>
          </w:p>
          <w:p w14:paraId="76C9135E" w14:textId="77777777" w:rsidR="00871E19" w:rsidRDefault="00871E19" w:rsidP="000A330C">
            <w:pPr>
              <w:jc w:val="both"/>
              <w:rPr>
                <w:rFonts w:ascii="Times New Roman" w:hAnsi="Times New Roman"/>
                <w:sz w:val="24"/>
              </w:rPr>
            </w:pPr>
            <w:r>
              <w:rPr>
                <w:rFonts w:ascii="Times New Roman" w:hAnsi="Times New Roman"/>
                <w:sz w:val="24"/>
              </w:rPr>
              <w:t>Анализ кинофрагмента из фильма «Архипелаг ГУЛАГ».</w:t>
            </w:r>
          </w:p>
          <w:p w14:paraId="1AF9072B" w14:textId="77777777" w:rsidR="00871E19" w:rsidRDefault="00871E19" w:rsidP="000A330C">
            <w:pPr>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5E94C69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92D9F6" w14:textId="77777777" w:rsidR="00871E19" w:rsidRDefault="00871E19" w:rsidP="002C79DB"/>
        </w:tc>
      </w:tr>
      <w:tr w:rsidR="00871E19" w14:paraId="2AB0F5E2"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6B130E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4.18.</w:t>
            </w:r>
          </w:p>
          <w:p w14:paraId="56AE84C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0029C016"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CBAB90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258FB65"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144A2F2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D5AEAD"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D9B0FF1" w14:textId="77777777" w:rsidR="00871E19" w:rsidRDefault="00871E19" w:rsidP="000A330C">
            <w:pPr>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20BF7C6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D1330F6" w14:textId="77777777" w:rsidR="00871E19" w:rsidRDefault="00871E19" w:rsidP="002C79DB"/>
        </w:tc>
      </w:tr>
      <w:tr w:rsidR="00871E19" w14:paraId="36CE9865"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CFFA04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5B52EC4"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2D0070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1AA215C" w14:textId="77777777" w:rsidR="00871E19" w:rsidRDefault="00871E19" w:rsidP="002C79DB"/>
        </w:tc>
      </w:tr>
      <w:tr w:rsidR="00871E19" w14:paraId="13834E93"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B9299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07D69F7" w14:textId="77777777" w:rsidR="00871E19" w:rsidRDefault="00871E19" w:rsidP="000A330C">
            <w:pPr>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3656CF9F" w14:textId="77777777" w:rsidR="00871E19" w:rsidRDefault="00871E19" w:rsidP="000A330C">
            <w:pPr>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3B67C4A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6F015DC" w14:textId="77777777" w:rsidR="00871E19" w:rsidRDefault="00871E19" w:rsidP="002C79DB"/>
        </w:tc>
      </w:tr>
      <w:tr w:rsidR="00871E19" w14:paraId="0212626B"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6A12F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4.19.</w:t>
            </w:r>
          </w:p>
          <w:p w14:paraId="1366D5C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14:paraId="6B247F7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723B1DAB"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0EE2BB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C1022C3"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5C358857"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656529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8ABAC7A" w14:textId="77777777" w:rsidR="00871E19" w:rsidRDefault="00871E19" w:rsidP="000A330C">
            <w:pPr>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3D04763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F38417F" w14:textId="77777777" w:rsidR="00871E19" w:rsidRDefault="00871E19" w:rsidP="002C79DB"/>
        </w:tc>
      </w:tr>
      <w:tr w:rsidR="00871E19" w14:paraId="25FCC5C2" w14:textId="77777777" w:rsidTr="000A330C">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0CBC5E54"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17B857F"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ABD2FD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6E0B7EC" w14:textId="77777777" w:rsidR="00871E19" w:rsidRDefault="00871E19" w:rsidP="002C79DB"/>
        </w:tc>
      </w:tr>
      <w:tr w:rsidR="00871E19" w14:paraId="5F498BAB"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3B620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A2D0D2D" w14:textId="77777777" w:rsidR="00871E19" w:rsidRDefault="00871E19" w:rsidP="000A330C">
            <w:pPr>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4D5F2E6B" w14:textId="77777777" w:rsidR="00871E19" w:rsidRDefault="00871E19" w:rsidP="000A330C">
            <w:pPr>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5784AC1E" w14:textId="77777777" w:rsidR="00871E19" w:rsidRDefault="00871E19" w:rsidP="000A330C">
            <w:pPr>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17CBCE4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0B5F375" w14:textId="77777777" w:rsidR="00871E19" w:rsidRDefault="00871E19" w:rsidP="002C79DB"/>
        </w:tc>
      </w:tr>
      <w:tr w:rsidR="00871E19" w14:paraId="005B8C23"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38019D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4.20.</w:t>
            </w:r>
          </w:p>
          <w:p w14:paraId="046CB9B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lastRenderedPageBreak/>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5A1E063C" w14:textId="77777777" w:rsidR="00871E19" w:rsidRDefault="00871E19" w:rsidP="000A330C">
            <w:pPr>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CE21AB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926CB8C"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6DBC2B2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31BB8C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98BE476" w14:textId="77777777" w:rsidR="00871E19" w:rsidRDefault="00871E19" w:rsidP="000A330C">
            <w:pPr>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36C8600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017D7BC" w14:textId="77777777" w:rsidR="00871E19" w:rsidRDefault="00871E19" w:rsidP="002C79DB"/>
        </w:tc>
      </w:tr>
      <w:tr w:rsidR="00871E19" w14:paraId="6B2D5BDE"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6D13C0E"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3F9D5B5"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288347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E512CB7" w14:textId="77777777" w:rsidR="00871E19" w:rsidRDefault="00871E19" w:rsidP="002C79DB"/>
        </w:tc>
      </w:tr>
      <w:tr w:rsidR="00871E19" w14:paraId="2EFFEE4B"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62A495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F4D360C" w14:textId="77777777" w:rsidR="00871E19" w:rsidRDefault="00871E19" w:rsidP="000A330C">
            <w:pPr>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301F4C38" w14:textId="77777777" w:rsidR="00871E19" w:rsidRDefault="00871E19" w:rsidP="000A330C">
            <w:pPr>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3BBBBC5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C360238" w14:textId="77777777" w:rsidR="00871E19" w:rsidRDefault="00871E19" w:rsidP="002C79DB"/>
        </w:tc>
      </w:tr>
      <w:tr w:rsidR="00871E19" w14:paraId="2A306073"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B6585D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4.21.</w:t>
            </w:r>
          </w:p>
          <w:p w14:paraId="70CB833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4A7571C1"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699C95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4CEBCDE"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32D15144"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CF0E06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FDE04AB" w14:textId="77777777" w:rsidR="00871E19" w:rsidRDefault="00871E19" w:rsidP="000A330C">
            <w:pPr>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6365FCD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AA2CE4D" w14:textId="77777777" w:rsidR="00871E19" w:rsidRDefault="00871E19" w:rsidP="002C79DB"/>
        </w:tc>
      </w:tr>
      <w:tr w:rsidR="00871E19" w14:paraId="2FEB0849"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2769C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A10F8F7"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82BEC2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80E8402" w14:textId="77777777" w:rsidR="00871E19" w:rsidRDefault="00871E19" w:rsidP="002C79DB"/>
        </w:tc>
      </w:tr>
      <w:tr w:rsidR="00871E19" w14:paraId="68EF2A96"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6A99DE7"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41B8867" w14:textId="77777777" w:rsidR="00871E19" w:rsidRDefault="00871E19" w:rsidP="000A330C">
            <w:pPr>
              <w:jc w:val="both"/>
              <w:rPr>
                <w:rFonts w:ascii="Times New Roman" w:hAnsi="Times New Roman"/>
                <w:i/>
                <w:sz w:val="24"/>
              </w:rPr>
            </w:pPr>
            <w:r>
              <w:rPr>
                <w:rFonts w:ascii="Times New Roman" w:hAnsi="Times New Roman"/>
                <w:i/>
                <w:sz w:val="24"/>
              </w:rPr>
              <w:t>Выразительное чтение стихотворений.</w:t>
            </w:r>
          </w:p>
          <w:p w14:paraId="7F4C96F4" w14:textId="77777777" w:rsidR="00871E19" w:rsidRDefault="00871E19" w:rsidP="000A330C">
            <w:pPr>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3848100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F9C4426" w14:textId="77777777" w:rsidR="00871E19" w:rsidRDefault="00871E19" w:rsidP="002C79DB"/>
        </w:tc>
      </w:tr>
      <w:tr w:rsidR="00871E19" w14:paraId="06D640B9" w14:textId="77777777" w:rsidTr="000A330C">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A41B2F4" w14:textId="77777777" w:rsidR="00871E19" w:rsidRDefault="00871E19" w:rsidP="000A330C">
            <w:pPr>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057B1B2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4444D8">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5ECD58D8"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0753730D"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47D9C0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5.1.</w:t>
            </w:r>
          </w:p>
          <w:p w14:paraId="41D863F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Проза второй половины XX – начала XXI века.</w:t>
            </w:r>
          </w:p>
          <w:p w14:paraId="257F818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lastRenderedPageBreak/>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2799C601" w14:textId="77777777" w:rsidR="00871E19" w:rsidRDefault="00871E19" w:rsidP="000A330C">
            <w:pPr>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14DEEA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5C951CA"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4234D136"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7163D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40FBF5D" w14:textId="77777777" w:rsidR="00871E19" w:rsidRDefault="00871E19" w:rsidP="000A330C">
            <w:pPr>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14:paraId="2B2D3C9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17A0C41" w14:textId="77777777" w:rsidR="00871E19" w:rsidRDefault="00871E19" w:rsidP="002C79DB"/>
        </w:tc>
      </w:tr>
      <w:tr w:rsidR="00871E19" w14:paraId="205A4FF0"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4AD5E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4FD5A61"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6813C7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6FA6DFD" w14:textId="77777777" w:rsidR="00871E19" w:rsidRDefault="00871E19" w:rsidP="002C79DB"/>
        </w:tc>
      </w:tr>
      <w:tr w:rsidR="00871E19" w14:paraId="1B5221C1"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3B9798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D786452" w14:textId="77777777" w:rsidR="00871E19" w:rsidRDefault="00871E19" w:rsidP="000A330C">
            <w:pPr>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4EAD78A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FFB6B59" w14:textId="77777777" w:rsidR="00871E19" w:rsidRDefault="00871E19" w:rsidP="002C79DB"/>
        </w:tc>
      </w:tr>
      <w:tr w:rsidR="00871E19" w14:paraId="7D0A5954" w14:textId="77777777" w:rsidTr="000A330C">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8E5BCA9" w14:textId="77777777" w:rsidR="00871E19" w:rsidRDefault="00871E19" w:rsidP="000A330C">
            <w:pPr>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6083672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4444D8">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2C1A03A3"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69F38BB5"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111F8E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6.1.</w:t>
            </w:r>
          </w:p>
          <w:p w14:paraId="7986ACD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Поэзия второй половины XX – начала XXI века.</w:t>
            </w:r>
          </w:p>
          <w:p w14:paraId="3EA124F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471423EC"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AB2E8C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C99F908"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13061963"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439CD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FE5724D" w14:textId="77777777" w:rsidR="00871E19" w:rsidRDefault="00871E19" w:rsidP="000A330C">
            <w:pPr>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14:paraId="405EA74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A44F8B6" w14:textId="77777777" w:rsidR="00871E19" w:rsidRDefault="00871E19" w:rsidP="002C79DB"/>
        </w:tc>
      </w:tr>
      <w:tr w:rsidR="00871E19" w14:paraId="540776E2"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C08B870"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259899D9"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A52E8B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9B7320B" w14:textId="77777777" w:rsidR="00871E19" w:rsidRDefault="00871E19" w:rsidP="002C79DB"/>
        </w:tc>
      </w:tr>
      <w:tr w:rsidR="00871E19" w14:paraId="6FA0151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D68A05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1DC9E3E" w14:textId="77777777" w:rsidR="00871E19" w:rsidRDefault="00871E19" w:rsidP="000A330C">
            <w:pPr>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37AFB2E6" w14:textId="77777777" w:rsidR="00871E19" w:rsidRDefault="00871E19" w:rsidP="000A330C">
            <w:pPr>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6A6EFD7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EFF9FBE" w14:textId="77777777" w:rsidR="00871E19" w:rsidRDefault="00871E19" w:rsidP="002C79DB"/>
        </w:tc>
      </w:tr>
      <w:tr w:rsidR="00871E19" w14:paraId="4AAC8961" w14:textId="77777777" w:rsidTr="000A330C">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6B56D23F" w14:textId="77777777" w:rsidR="00871E19" w:rsidRDefault="00871E19" w:rsidP="000A330C">
            <w:pPr>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7CCCBD7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4444D8">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558E2EF6"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1C9B12B8"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81F2B4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7.1.</w:t>
            </w:r>
          </w:p>
          <w:p w14:paraId="3ECCF36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Драматургия второй</w:t>
            </w:r>
          </w:p>
          <w:p w14:paraId="57A191E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половины ХХ – начала</w:t>
            </w:r>
          </w:p>
          <w:p w14:paraId="6C661CB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XXI века.</w:t>
            </w:r>
          </w:p>
          <w:p w14:paraId="24683FE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4E67FCA6" w14:textId="77777777" w:rsidR="00871E19" w:rsidRDefault="00871E19" w:rsidP="000A330C">
            <w:pPr>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654389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80B8285"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4DEA165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29CDA0"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2C2301E" w14:textId="77777777" w:rsidR="00871E19" w:rsidRDefault="00871E19" w:rsidP="000A330C">
            <w:pPr>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14:paraId="7EBCC330"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A9915E7" w14:textId="77777777" w:rsidR="00871E19" w:rsidRDefault="00871E19" w:rsidP="002C79DB"/>
        </w:tc>
      </w:tr>
      <w:tr w:rsidR="00871E19" w14:paraId="7256FB99"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68A04A"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0D9FAB1" w14:textId="77777777" w:rsidR="00871E19" w:rsidRDefault="00871E19" w:rsidP="000A330C">
            <w:pPr>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57340E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18DA746" w14:textId="77777777" w:rsidR="00871E19" w:rsidRDefault="00871E19" w:rsidP="002C79DB"/>
        </w:tc>
      </w:tr>
      <w:tr w:rsidR="00871E19" w14:paraId="6E6D6625"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DFF0E40"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0CD275DC" w14:textId="77777777" w:rsidR="00871E19" w:rsidRDefault="00871E19" w:rsidP="000A330C">
            <w:pPr>
              <w:jc w:val="both"/>
              <w:rPr>
                <w:rFonts w:ascii="Times New Roman" w:hAnsi="Times New Roman"/>
                <w:sz w:val="24"/>
              </w:rPr>
            </w:pPr>
            <w:r>
              <w:rPr>
                <w:rFonts w:ascii="Times New Roman" w:hAnsi="Times New Roman"/>
                <w:sz w:val="24"/>
              </w:rPr>
              <w:t>Киноурок / просмотр телеспектакля.</w:t>
            </w:r>
          </w:p>
          <w:p w14:paraId="01002CC7" w14:textId="77777777" w:rsidR="00871E19" w:rsidRDefault="00871E19" w:rsidP="000A330C">
            <w:pPr>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7EC2761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538C86B" w14:textId="77777777" w:rsidR="00871E19" w:rsidRDefault="00871E19" w:rsidP="002C79DB"/>
        </w:tc>
      </w:tr>
      <w:tr w:rsidR="00871E19" w14:paraId="5646EEDD" w14:textId="77777777" w:rsidTr="000A330C">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75F478E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3ECEF94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4444D8">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253DFE06"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117FCDC8"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A46877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8.1</w:t>
            </w:r>
          </w:p>
          <w:p w14:paraId="7EC7279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lastRenderedPageBreak/>
              <w:t>Литература народов России.</w:t>
            </w:r>
          </w:p>
          <w:p w14:paraId="3946730B"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5EB846D5" w14:textId="77777777" w:rsidR="00871E19" w:rsidRDefault="00871E19" w:rsidP="000A330C">
            <w:pPr>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E82516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487A28E6"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62A6B4F1"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F063D68"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D6EB11F" w14:textId="77777777" w:rsidR="00871E19" w:rsidRDefault="00871E19" w:rsidP="000A330C">
            <w:pPr>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7A8DD34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DEFC6B4" w14:textId="77777777" w:rsidR="00871E19" w:rsidRDefault="00871E19" w:rsidP="002C79DB"/>
        </w:tc>
      </w:tr>
      <w:tr w:rsidR="00871E19" w14:paraId="173B500C"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785B5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453FD22"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522B87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00CD45A" w14:textId="77777777" w:rsidR="00871E19" w:rsidRDefault="00871E19" w:rsidP="002C79DB"/>
        </w:tc>
      </w:tr>
      <w:tr w:rsidR="00871E19" w14:paraId="10021A01"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97A9D8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FFADEBF" w14:textId="77777777" w:rsidR="00871E19" w:rsidRDefault="00871E19" w:rsidP="000A330C">
            <w:pPr>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66402BE3" w14:textId="77777777" w:rsidR="00871E19" w:rsidRDefault="00871E19" w:rsidP="000A330C">
            <w:pPr>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46E08FE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FFCCAF0" w14:textId="77777777" w:rsidR="00871E19" w:rsidRDefault="00871E19" w:rsidP="002C79DB"/>
        </w:tc>
      </w:tr>
      <w:tr w:rsidR="00871E19" w14:paraId="7B2ECB2A" w14:textId="77777777" w:rsidTr="000A330C">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BAC5069" w14:textId="77777777" w:rsidR="00871E19" w:rsidRDefault="00871E19" w:rsidP="000A330C">
            <w:pPr>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5C95A0E3" w14:textId="77777777" w:rsidR="00871E19" w:rsidRDefault="0091350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2/2</w:t>
            </w:r>
          </w:p>
        </w:tc>
        <w:tc>
          <w:tcPr>
            <w:tcW w:w="1702" w:type="dxa"/>
            <w:tcBorders>
              <w:top w:val="single" w:sz="4" w:space="0" w:color="000000"/>
              <w:left w:val="single" w:sz="4" w:space="0" w:color="000000"/>
              <w:bottom w:val="single" w:sz="4" w:space="0" w:color="000000"/>
              <w:right w:val="single" w:sz="4" w:space="0" w:color="000000"/>
            </w:tcBorders>
          </w:tcPr>
          <w:p w14:paraId="734A0F03"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7B2DB7CD"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D350BC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9.1</w:t>
            </w:r>
          </w:p>
          <w:p w14:paraId="0712E04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7A33336C" w14:textId="77777777" w:rsidR="00871E19" w:rsidRDefault="00871E19" w:rsidP="000A330C">
            <w:pPr>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948AD7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432C7F5"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11C8CD6B" w14:textId="77777777" w:rsidTr="000A330C">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23F11D5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73FFAC21" w14:textId="77777777" w:rsidR="00871E19" w:rsidRDefault="00871E19" w:rsidP="000A330C">
            <w:pPr>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14:paraId="327B7529" w14:textId="77777777" w:rsidR="00871E19" w:rsidRDefault="00871E19" w:rsidP="000A330C">
            <w:pPr>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14:paraId="454A737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43BB62D" w14:textId="77777777" w:rsidR="00871E19" w:rsidRDefault="00871E19" w:rsidP="002C79DB"/>
        </w:tc>
      </w:tr>
      <w:tr w:rsidR="00871E19" w14:paraId="6E8482D0" w14:textId="77777777" w:rsidTr="000A330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F7D3904"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9.2</w:t>
            </w:r>
          </w:p>
          <w:p w14:paraId="620142A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65676965" w14:textId="77777777" w:rsidR="00871E19" w:rsidRDefault="00871E19" w:rsidP="000A330C">
            <w:pPr>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B43284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A6CE470"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tc>
      </w:tr>
      <w:tr w:rsidR="00871E19" w14:paraId="222CBAF1" w14:textId="77777777" w:rsidTr="000A330C">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C9B5581"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E2C1E17" w14:textId="77777777" w:rsidR="00871E19" w:rsidRDefault="00871E19" w:rsidP="000A330C">
            <w:pPr>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 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14:paraId="1D8B254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E231014" w14:textId="77777777" w:rsidR="00871E19" w:rsidRDefault="00871E19" w:rsidP="002C79DB"/>
        </w:tc>
      </w:tr>
      <w:tr w:rsidR="00871E19" w14:paraId="6DF1621A" w14:textId="77777777" w:rsidTr="000A330C">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290C63C7"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B5C93EC" w14:textId="77777777" w:rsidR="00871E19" w:rsidRDefault="00871E19" w:rsidP="000A330C">
            <w:pPr>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9A39B4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488C4C3" w14:textId="77777777" w:rsidR="00871E19" w:rsidRDefault="00871E19" w:rsidP="002C79DB"/>
        </w:tc>
      </w:tr>
      <w:tr w:rsidR="00871E19" w14:paraId="1019D3DA" w14:textId="77777777" w:rsidTr="000A330C">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604D638C"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13F0E57A" w14:textId="77777777" w:rsidR="00871E19" w:rsidRDefault="00871E19" w:rsidP="000A330C">
            <w:pPr>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1BA0373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C72EDCD" w14:textId="77777777" w:rsidR="00871E19" w:rsidRDefault="00871E19" w:rsidP="002C79DB"/>
        </w:tc>
      </w:tr>
      <w:tr w:rsidR="00871E19" w14:paraId="74EFD69E" w14:textId="77777777" w:rsidTr="000A330C">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14:paraId="49E107C5" w14:textId="77777777" w:rsidR="00AB1567" w:rsidRDefault="00AB1567" w:rsidP="00AB1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p>
          <w:p w14:paraId="58F3E589" w14:textId="77777777" w:rsidR="00871E19" w:rsidRDefault="00871E19" w:rsidP="00AB1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b/>
                <w:sz w:val="24"/>
              </w:rPr>
              <w:lastRenderedPageBreak/>
              <w:t>Прикладной модуль «Профессионально-ориентированное содержание раздела»</w:t>
            </w:r>
          </w:p>
        </w:tc>
        <w:tc>
          <w:tcPr>
            <w:tcW w:w="992" w:type="dxa"/>
            <w:tcBorders>
              <w:top w:val="single" w:sz="4" w:space="0" w:color="000000"/>
              <w:left w:val="single" w:sz="4" w:space="0" w:color="000000"/>
              <w:bottom w:val="single" w:sz="4" w:space="0" w:color="000000"/>
              <w:right w:val="single" w:sz="4" w:space="0" w:color="000000"/>
            </w:tcBorders>
          </w:tcPr>
          <w:p w14:paraId="1FB991DD" w14:textId="77777777" w:rsidR="00AB1567" w:rsidRDefault="00AB1567"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p>
          <w:p w14:paraId="2D1D7DA3"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lastRenderedPageBreak/>
              <w:t>12</w:t>
            </w:r>
            <w:r w:rsidR="00913509">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tcPr>
          <w:p w14:paraId="5F69B273"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sz w:val="24"/>
              </w:rPr>
            </w:pPr>
          </w:p>
        </w:tc>
      </w:tr>
      <w:tr w:rsidR="00871E19" w14:paraId="78866576" w14:textId="77777777" w:rsidTr="000A330C">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30095A5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71DCA26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p w14:paraId="385077CF" w14:textId="77777777" w:rsidR="00871E19" w:rsidRDefault="00871E19" w:rsidP="000A330C">
            <w:pPr>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021100D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15AEEC2"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4B940C4A" w14:textId="77777777" w:rsidTr="000A330C">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56EF60AB"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85C6341" w14:textId="77777777" w:rsidR="00871E19" w:rsidRDefault="00871E19" w:rsidP="000A330C">
            <w:pPr>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4B58740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1B671778"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p w14:paraId="5CFC068C" w14:textId="77777777" w:rsidR="00871E19" w:rsidRDefault="002C79DB"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 xml:space="preserve">ПК 1.4.,              </w:t>
            </w:r>
            <w:r w:rsidRPr="00871E19">
              <w:rPr>
                <w:rFonts w:ascii="Times New Roman" w:hAnsi="Times New Roman"/>
                <w:sz w:val="24"/>
              </w:rPr>
              <w:t>ПК 3.2.</w:t>
            </w:r>
          </w:p>
        </w:tc>
      </w:tr>
      <w:tr w:rsidR="00871E19" w14:paraId="46401940" w14:textId="77777777" w:rsidTr="000A330C">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09A84E2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18CAC46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35DE3B0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p w14:paraId="298C371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03295CB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4D7CF7F" w14:textId="77777777" w:rsidR="000A330C" w:rsidRDefault="000A330C"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871E19" w14:paraId="714339BD" w14:textId="77777777" w:rsidTr="000A330C">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24157C20"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6747A33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424DCC7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3DAA2715" w14:textId="77777777" w:rsidR="000A330C" w:rsidRDefault="000A330C"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p w14:paraId="43AA2466" w14:textId="77777777" w:rsidR="00871E19" w:rsidRDefault="000A330C"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 xml:space="preserve">ПК 1.4.,              </w:t>
            </w:r>
            <w:r w:rsidRPr="00871E19">
              <w:rPr>
                <w:rFonts w:ascii="Times New Roman" w:hAnsi="Times New Roman"/>
                <w:sz w:val="24"/>
              </w:rPr>
              <w:t>ПК 3.2.</w:t>
            </w:r>
          </w:p>
        </w:tc>
      </w:tr>
      <w:tr w:rsidR="00871E19" w14:paraId="26380445" w14:textId="77777777" w:rsidTr="000A330C">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3B0AFBF3" w14:textId="77777777" w:rsidR="00871E19" w:rsidRDefault="00871E19" w:rsidP="000A330C">
            <w:pPr>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2F706F8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Содержание учебного материала:</w:t>
            </w:r>
          </w:p>
          <w:p w14:paraId="07731DC8" w14:textId="77777777" w:rsidR="00871E19" w:rsidRDefault="00871E19" w:rsidP="000A330C">
            <w:pPr>
              <w:jc w:val="both"/>
              <w:rPr>
                <w:rFonts w:ascii="Times New Roman" w:hAnsi="Times New Roman"/>
                <w:b/>
                <w:sz w:val="24"/>
              </w:rPr>
            </w:pPr>
            <w:r>
              <w:rPr>
                <w:rFonts w:ascii="Times New Roman" w:hAnsi="Times New Roman"/>
                <w:sz w:val="24"/>
              </w:rPr>
              <w:lastRenderedPageBreak/>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664A3AA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8B9E174"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p w14:paraId="1E0AFA7B" w14:textId="77777777" w:rsidR="00871E19" w:rsidRP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 xml:space="preserve">ПК 1.4.,              </w:t>
            </w:r>
            <w:r w:rsidRPr="00871E19">
              <w:rPr>
                <w:rFonts w:ascii="Times New Roman" w:hAnsi="Times New Roman"/>
                <w:sz w:val="24"/>
              </w:rPr>
              <w:t>ПК 3.2.</w:t>
            </w:r>
          </w:p>
        </w:tc>
      </w:tr>
      <w:tr w:rsidR="00871E19" w14:paraId="01374BDA" w14:textId="77777777" w:rsidTr="000A330C">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4E089EC3"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3BBF748F" w14:textId="77777777" w:rsidR="00871E19" w:rsidRDefault="00871E19" w:rsidP="000A330C">
            <w:pPr>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3AE763F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9F40381" w14:textId="77777777" w:rsidR="00871E19" w:rsidRDefault="00871E19" w:rsidP="002C79DB"/>
        </w:tc>
      </w:tr>
      <w:tr w:rsidR="00871E19" w14:paraId="22B7264A" w14:textId="77777777" w:rsidTr="000A330C">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41659175" w14:textId="77777777" w:rsidR="00871E19" w:rsidRDefault="00871E19" w:rsidP="000A330C">
            <w:pPr>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14:paraId="708A163C" w14:textId="77777777" w:rsidR="00871E19" w:rsidRDefault="00871E19" w:rsidP="000A330C">
            <w:pPr>
              <w:jc w:val="both"/>
              <w:rPr>
                <w:rFonts w:ascii="Times New Roman" w:hAnsi="Times New Roman"/>
                <w:b/>
                <w:sz w:val="24"/>
              </w:rPr>
            </w:pPr>
            <w:r>
              <w:rPr>
                <w:rFonts w:ascii="Times New Roman" w:hAnsi="Times New Roman"/>
                <w:b/>
                <w:sz w:val="24"/>
              </w:rPr>
              <w:t>Содержание учебного материала</w:t>
            </w:r>
          </w:p>
          <w:p w14:paraId="7C83F434" w14:textId="77777777" w:rsidR="00871E19" w:rsidRDefault="00871E19" w:rsidP="000A330C">
            <w:pPr>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6D3C6B3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1E94431"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p w14:paraId="2CE9DC5A"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 xml:space="preserve">ПК 1.4.,              </w:t>
            </w:r>
            <w:r w:rsidRPr="00871E19">
              <w:rPr>
                <w:rFonts w:ascii="Times New Roman" w:hAnsi="Times New Roman"/>
                <w:sz w:val="24"/>
              </w:rPr>
              <w:t>ПК 3.2.</w:t>
            </w:r>
          </w:p>
        </w:tc>
      </w:tr>
      <w:tr w:rsidR="00871E19" w14:paraId="7966A21B" w14:textId="77777777" w:rsidTr="000A330C">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6744A432"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4F5BFEA9" w14:textId="77777777" w:rsidR="00871E19" w:rsidRDefault="00871E19" w:rsidP="000A330C">
            <w:pPr>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174573D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E79956F" w14:textId="77777777" w:rsidR="00871E19" w:rsidRDefault="00871E19" w:rsidP="002C79DB"/>
        </w:tc>
      </w:tr>
      <w:tr w:rsidR="00871E19" w14:paraId="2CD2C459" w14:textId="77777777" w:rsidTr="000A330C">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7165DD64" w14:textId="77777777" w:rsidR="00871E19" w:rsidRDefault="00871E19" w:rsidP="000A330C">
            <w:pPr>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14:paraId="6BEB41A2"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Содержание учебного материала</w:t>
            </w:r>
          </w:p>
          <w:p w14:paraId="3B41CAE1"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14:paraId="6610EA49"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1F8D67A" w14:textId="77777777" w:rsidR="00871E19" w:rsidRDefault="00871E19" w:rsidP="002C79DB">
            <w:pPr>
              <w:rPr>
                <w:rFonts w:ascii="Times New Roman" w:hAnsi="Times New Roman"/>
                <w:sz w:val="24"/>
              </w:rPr>
            </w:pPr>
            <w:r>
              <w:rPr>
                <w:rFonts w:ascii="Times New Roman" w:hAnsi="Times New Roman"/>
                <w:sz w:val="24"/>
              </w:rPr>
              <w:t>ОК 01, ОК 02, ОК 03, ОК 04, ОК 05, ОК 06, ОК 09</w:t>
            </w:r>
          </w:p>
          <w:p w14:paraId="3248C5A3" w14:textId="77777777" w:rsidR="00871E19" w:rsidRDefault="002C79DB" w:rsidP="002C79DB">
            <w:pPr>
              <w:rPr>
                <w:rFonts w:ascii="Times New Roman" w:hAnsi="Times New Roman"/>
                <w:sz w:val="24"/>
              </w:rPr>
            </w:pPr>
            <w:r>
              <w:rPr>
                <w:rFonts w:ascii="Times New Roman" w:hAnsi="Times New Roman"/>
                <w:sz w:val="24"/>
              </w:rPr>
              <w:t xml:space="preserve">ПК 1.4.,              </w:t>
            </w:r>
            <w:r w:rsidRPr="00871E19">
              <w:rPr>
                <w:rFonts w:ascii="Times New Roman" w:hAnsi="Times New Roman"/>
                <w:sz w:val="24"/>
              </w:rPr>
              <w:t>ПК 3.2.</w:t>
            </w:r>
          </w:p>
        </w:tc>
      </w:tr>
      <w:tr w:rsidR="00871E19" w14:paraId="39AD8593" w14:textId="77777777" w:rsidTr="000A330C">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2CC364C6"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EFDBC9F"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w:t>
            </w:r>
            <w:r>
              <w:rPr>
                <w:rFonts w:ascii="Times New Roman" w:hAnsi="Times New Roman"/>
                <w:sz w:val="24"/>
              </w:rPr>
              <w:lastRenderedPageBreak/>
              <w:t>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4739FE8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16E71216" w14:textId="77777777" w:rsidR="00871E19" w:rsidRDefault="00871E19" w:rsidP="002C79DB"/>
        </w:tc>
      </w:tr>
      <w:tr w:rsidR="00871E19" w14:paraId="57695C3F" w14:textId="77777777" w:rsidTr="000A330C">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50EA18FD" w14:textId="77777777" w:rsidR="00871E19" w:rsidRDefault="00871E19" w:rsidP="000A330C">
            <w:pPr>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3FCD91C7"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Содержание учебного материала</w:t>
            </w:r>
          </w:p>
          <w:p w14:paraId="4C5E6066"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5BA5127A"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6C2C1F6" w14:textId="77777777" w:rsidR="00871E19" w:rsidRDefault="00871E19"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ОК 01, ОК 02, ОК 03, ОК 04, ОК 05, ОК 06, ОК 09</w:t>
            </w:r>
          </w:p>
          <w:p w14:paraId="5897ECEE" w14:textId="77777777" w:rsidR="00871E19" w:rsidRDefault="002C79DB" w:rsidP="002C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Pr>
                <w:rFonts w:ascii="Times New Roman" w:hAnsi="Times New Roman"/>
                <w:sz w:val="24"/>
              </w:rPr>
              <w:t xml:space="preserve">ПК 1.4.,              </w:t>
            </w:r>
            <w:r w:rsidRPr="00871E19">
              <w:rPr>
                <w:rFonts w:ascii="Times New Roman" w:hAnsi="Times New Roman"/>
                <w:sz w:val="24"/>
              </w:rPr>
              <w:t>ПК 3.2.</w:t>
            </w:r>
          </w:p>
        </w:tc>
      </w:tr>
      <w:tr w:rsidR="00871E19" w14:paraId="03785F27" w14:textId="77777777" w:rsidTr="000A330C">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0004CB69" w14:textId="77777777" w:rsidR="00871E19" w:rsidRDefault="00871E19" w:rsidP="000A330C"/>
        </w:tc>
        <w:tc>
          <w:tcPr>
            <w:tcW w:w="9214" w:type="dxa"/>
            <w:tcBorders>
              <w:top w:val="single" w:sz="4" w:space="0" w:color="000000"/>
              <w:left w:val="single" w:sz="4" w:space="0" w:color="000000"/>
              <w:bottom w:val="single" w:sz="4" w:space="0" w:color="000000"/>
              <w:right w:val="single" w:sz="4" w:space="0" w:color="000000"/>
            </w:tcBorders>
          </w:tcPr>
          <w:p w14:paraId="52FC2B8C"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2F1F80BD"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669AA30E"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56E4C77" w14:textId="77777777" w:rsidR="00871E19" w:rsidRDefault="00871E19" w:rsidP="000A330C"/>
        </w:tc>
      </w:tr>
      <w:tr w:rsidR="00871E19" w14:paraId="675F4D48" w14:textId="77777777" w:rsidTr="000A330C">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14:paraId="3BE7208D" w14:textId="77777777" w:rsidR="00871E19" w:rsidRDefault="00871E19" w:rsidP="00736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
                <w:sz w:val="24"/>
              </w:rPr>
            </w:pPr>
            <w:r>
              <w:rPr>
                <w:rFonts w:ascii="Times New Roman" w:hAnsi="Times New Roman"/>
                <w:b/>
                <w:sz w:val="24"/>
              </w:rPr>
              <w:t>Промежуточная аттестация по дисциплине (</w:t>
            </w:r>
            <w:r w:rsidR="00736B01">
              <w:rPr>
                <w:rFonts w:ascii="Times New Roman" w:hAnsi="Times New Roman"/>
                <w:b/>
                <w:sz w:val="24"/>
              </w:rPr>
              <w:t>дифференцированный зачёт</w:t>
            </w:r>
            <w:r>
              <w:rPr>
                <w:rFonts w:ascii="Times New Roman" w:hAnsi="Times New Roman"/>
                <w:b/>
                <w:sz w:val="24"/>
              </w:rPr>
              <w:t>)</w:t>
            </w:r>
          </w:p>
        </w:tc>
        <w:tc>
          <w:tcPr>
            <w:tcW w:w="992" w:type="dxa"/>
            <w:tcBorders>
              <w:top w:val="single" w:sz="4" w:space="0" w:color="000000"/>
              <w:left w:val="single" w:sz="4" w:space="0" w:color="000000"/>
              <w:bottom w:val="single" w:sz="4" w:space="0" w:color="000000"/>
              <w:right w:val="single" w:sz="4" w:space="0" w:color="000000"/>
            </w:tcBorders>
          </w:tcPr>
          <w:p w14:paraId="2CD8A2B5" w14:textId="77777777" w:rsidR="00871E19" w:rsidRDefault="00736B01"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DE6B94C" w14:textId="77777777" w:rsidR="00871E19" w:rsidRDefault="00871E19" w:rsidP="000A330C">
            <w:pPr>
              <w:rPr>
                <w:rFonts w:ascii="Times New Roman" w:hAnsi="Times New Roman"/>
                <w:b/>
                <w:sz w:val="24"/>
              </w:rPr>
            </w:pPr>
          </w:p>
        </w:tc>
      </w:tr>
      <w:tr w:rsidR="00871E19" w14:paraId="648BBC90" w14:textId="77777777" w:rsidTr="000A330C">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14:paraId="4E24B798"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71A42665" w14:textId="77777777" w:rsidR="00871E19" w:rsidRDefault="00871E19" w:rsidP="000A3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b/>
                <w:i/>
                <w:sz w:val="24"/>
              </w:rPr>
              <w:t>108</w:t>
            </w:r>
          </w:p>
        </w:tc>
        <w:tc>
          <w:tcPr>
            <w:tcW w:w="1702" w:type="dxa"/>
            <w:tcBorders>
              <w:top w:val="single" w:sz="4" w:space="0" w:color="000000"/>
              <w:left w:val="single" w:sz="4" w:space="0" w:color="000000"/>
              <w:bottom w:val="single" w:sz="4" w:space="0" w:color="000000"/>
              <w:right w:val="single" w:sz="4" w:space="0" w:color="000000"/>
            </w:tcBorders>
          </w:tcPr>
          <w:p w14:paraId="4161EB46" w14:textId="77777777" w:rsidR="00871E19" w:rsidRDefault="00871E19" w:rsidP="000A330C">
            <w:pPr>
              <w:rPr>
                <w:rFonts w:ascii="Times New Roman" w:hAnsi="Times New Roman"/>
                <w:sz w:val="24"/>
              </w:rPr>
            </w:pPr>
          </w:p>
        </w:tc>
      </w:tr>
    </w:tbl>
    <w:p w14:paraId="5FCDBBE0" w14:textId="77777777" w:rsidR="00F054B0" w:rsidRDefault="00F054B0" w:rsidP="00F054B0">
      <w:pPr>
        <w:ind w:firstLine="708"/>
        <w:jc w:val="both"/>
        <w:rPr>
          <w:rFonts w:ascii="Times New Roman" w:hAnsi="Times New Roman" w:cs="Times New Roman"/>
          <w:sz w:val="24"/>
          <w:szCs w:val="24"/>
        </w:rPr>
      </w:pPr>
    </w:p>
    <w:p w14:paraId="72AD58DD" w14:textId="77777777" w:rsidR="002C79DB" w:rsidRDefault="002C79DB" w:rsidP="00F054B0">
      <w:pPr>
        <w:ind w:firstLine="708"/>
        <w:jc w:val="both"/>
        <w:rPr>
          <w:rFonts w:ascii="Times New Roman" w:hAnsi="Times New Roman" w:cs="Times New Roman"/>
          <w:sz w:val="24"/>
          <w:szCs w:val="24"/>
        </w:rPr>
      </w:pPr>
    </w:p>
    <w:p w14:paraId="7F3703FA" w14:textId="77777777" w:rsidR="002C79DB" w:rsidRDefault="002C79DB" w:rsidP="00F054B0">
      <w:pPr>
        <w:ind w:firstLine="708"/>
        <w:jc w:val="both"/>
        <w:rPr>
          <w:rFonts w:ascii="Times New Roman" w:hAnsi="Times New Roman" w:cs="Times New Roman"/>
          <w:sz w:val="24"/>
          <w:szCs w:val="24"/>
        </w:rPr>
      </w:pPr>
    </w:p>
    <w:p w14:paraId="7CA08B06" w14:textId="77777777" w:rsidR="002C79DB" w:rsidRDefault="002C79DB" w:rsidP="00F054B0">
      <w:pPr>
        <w:ind w:firstLine="708"/>
        <w:jc w:val="both"/>
        <w:rPr>
          <w:rFonts w:ascii="Times New Roman" w:hAnsi="Times New Roman" w:cs="Times New Roman"/>
          <w:sz w:val="24"/>
          <w:szCs w:val="24"/>
        </w:rPr>
      </w:pPr>
    </w:p>
    <w:p w14:paraId="3602531A" w14:textId="77777777" w:rsidR="002C79DB" w:rsidRDefault="002C79DB" w:rsidP="00F054B0">
      <w:pPr>
        <w:ind w:firstLine="708"/>
        <w:jc w:val="both"/>
        <w:rPr>
          <w:rFonts w:ascii="Times New Roman" w:hAnsi="Times New Roman" w:cs="Times New Roman"/>
          <w:sz w:val="24"/>
          <w:szCs w:val="24"/>
        </w:rPr>
      </w:pPr>
    </w:p>
    <w:p w14:paraId="123AD1E8" w14:textId="77777777" w:rsidR="002C79DB" w:rsidRDefault="002C79DB" w:rsidP="00F054B0">
      <w:pPr>
        <w:ind w:firstLine="708"/>
        <w:jc w:val="both"/>
        <w:rPr>
          <w:rFonts w:ascii="Times New Roman" w:hAnsi="Times New Roman" w:cs="Times New Roman"/>
          <w:sz w:val="24"/>
          <w:szCs w:val="24"/>
        </w:rPr>
      </w:pPr>
    </w:p>
    <w:p w14:paraId="7593735D" w14:textId="77777777" w:rsidR="002C79DB" w:rsidRDefault="002C79DB" w:rsidP="00F054B0">
      <w:pPr>
        <w:ind w:firstLine="708"/>
        <w:jc w:val="both"/>
        <w:rPr>
          <w:rFonts w:ascii="Times New Roman" w:hAnsi="Times New Roman" w:cs="Times New Roman"/>
          <w:sz w:val="24"/>
          <w:szCs w:val="24"/>
        </w:rPr>
      </w:pPr>
    </w:p>
    <w:p w14:paraId="34BDBEEE" w14:textId="77777777" w:rsidR="002C79DB" w:rsidRDefault="002C79DB" w:rsidP="00F054B0">
      <w:pPr>
        <w:ind w:firstLine="708"/>
        <w:jc w:val="both"/>
        <w:rPr>
          <w:rFonts w:ascii="Times New Roman" w:hAnsi="Times New Roman" w:cs="Times New Roman"/>
          <w:sz w:val="24"/>
          <w:szCs w:val="24"/>
        </w:rPr>
      </w:pPr>
    </w:p>
    <w:p w14:paraId="6E528BF2" w14:textId="77777777" w:rsidR="002C79DB" w:rsidRDefault="002C79DB" w:rsidP="00F054B0">
      <w:pPr>
        <w:ind w:firstLine="708"/>
        <w:jc w:val="both"/>
        <w:rPr>
          <w:rFonts w:ascii="Times New Roman" w:hAnsi="Times New Roman" w:cs="Times New Roman"/>
          <w:sz w:val="24"/>
          <w:szCs w:val="24"/>
        </w:rPr>
      </w:pPr>
    </w:p>
    <w:p w14:paraId="6FCFBACC" w14:textId="77777777" w:rsidR="002C79DB" w:rsidRDefault="002C79DB" w:rsidP="00F054B0">
      <w:pPr>
        <w:ind w:firstLine="708"/>
        <w:jc w:val="both"/>
        <w:rPr>
          <w:rFonts w:ascii="Times New Roman" w:hAnsi="Times New Roman" w:cs="Times New Roman"/>
          <w:sz w:val="24"/>
          <w:szCs w:val="24"/>
        </w:rPr>
      </w:pPr>
    </w:p>
    <w:p w14:paraId="0F3E15EE" w14:textId="77777777" w:rsidR="002C79DB" w:rsidRDefault="002C79DB" w:rsidP="00F054B0">
      <w:pPr>
        <w:ind w:firstLine="708"/>
        <w:jc w:val="both"/>
        <w:rPr>
          <w:rFonts w:ascii="Times New Roman" w:hAnsi="Times New Roman" w:cs="Times New Roman"/>
          <w:sz w:val="24"/>
          <w:szCs w:val="24"/>
        </w:rPr>
      </w:pPr>
    </w:p>
    <w:p w14:paraId="5BDBFBA3" w14:textId="77777777" w:rsidR="002C79DB" w:rsidRDefault="002C79DB" w:rsidP="00F054B0">
      <w:pPr>
        <w:ind w:firstLine="708"/>
        <w:jc w:val="both"/>
        <w:rPr>
          <w:rFonts w:ascii="Times New Roman" w:hAnsi="Times New Roman" w:cs="Times New Roman"/>
          <w:sz w:val="24"/>
          <w:szCs w:val="24"/>
        </w:rPr>
      </w:pPr>
    </w:p>
    <w:p w14:paraId="2151948D" w14:textId="77777777" w:rsidR="002C79DB" w:rsidRDefault="002C79DB" w:rsidP="00F054B0">
      <w:pPr>
        <w:ind w:firstLine="708"/>
        <w:jc w:val="both"/>
        <w:rPr>
          <w:rFonts w:ascii="Times New Roman" w:hAnsi="Times New Roman" w:cs="Times New Roman"/>
          <w:sz w:val="24"/>
          <w:szCs w:val="24"/>
        </w:rPr>
      </w:pPr>
    </w:p>
    <w:p w14:paraId="51BCB41F" w14:textId="77777777" w:rsidR="002C79DB" w:rsidRDefault="002C79DB" w:rsidP="002C79DB">
      <w:pPr>
        <w:jc w:val="both"/>
        <w:rPr>
          <w:rFonts w:ascii="Times New Roman" w:hAnsi="Times New Roman" w:cs="Times New Roman"/>
          <w:sz w:val="24"/>
          <w:szCs w:val="24"/>
        </w:rPr>
      </w:pPr>
    </w:p>
    <w:p w14:paraId="4F56ED5E" w14:textId="77777777" w:rsidR="002C79DB" w:rsidRDefault="002C79DB" w:rsidP="002C79DB">
      <w:pPr>
        <w:jc w:val="both"/>
        <w:rPr>
          <w:rFonts w:ascii="Times New Roman" w:hAnsi="Times New Roman" w:cs="Times New Roman"/>
          <w:sz w:val="24"/>
          <w:szCs w:val="24"/>
        </w:rPr>
      </w:pPr>
    </w:p>
    <w:p w14:paraId="54DCFC66" w14:textId="77777777" w:rsidR="002C79DB" w:rsidRDefault="002C79DB" w:rsidP="002C79DB">
      <w:pPr>
        <w:jc w:val="both"/>
        <w:rPr>
          <w:rFonts w:ascii="Times New Roman" w:hAnsi="Times New Roman" w:cs="Times New Roman"/>
          <w:b/>
          <w:bCs/>
          <w:sz w:val="24"/>
          <w:szCs w:val="24"/>
        </w:rPr>
        <w:sectPr w:rsidR="002C79DB" w:rsidSect="00871E19">
          <w:pgSz w:w="16838" w:h="11906" w:orient="landscape"/>
          <w:pgMar w:top="1701" w:right="1134" w:bottom="850" w:left="1134" w:header="708" w:footer="708" w:gutter="0"/>
          <w:cols w:space="708"/>
          <w:docGrid w:linePitch="360"/>
        </w:sectPr>
      </w:pPr>
    </w:p>
    <w:p w14:paraId="3CCBB94F" w14:textId="77777777" w:rsidR="003B74D3" w:rsidRDefault="003B74D3" w:rsidP="003B74D3">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3. Условия реализации программы учебной дисциплины </w:t>
      </w:r>
    </w:p>
    <w:p w14:paraId="6E90E6E2" w14:textId="77777777" w:rsidR="004B5F00" w:rsidRPr="00D52F55" w:rsidRDefault="004B5F00" w:rsidP="004B5F00">
      <w:pPr>
        <w:rPr>
          <w:rFonts w:ascii="Times New Roman" w:hAnsi="Times New Roman" w:cs="Times New Roman"/>
          <w:color w:val="000000" w:themeColor="text1"/>
          <w:sz w:val="24"/>
          <w:szCs w:val="24"/>
        </w:rPr>
      </w:pPr>
      <w:r w:rsidRPr="00D52F55">
        <w:rPr>
          <w:rFonts w:ascii="Times New Roman" w:hAnsi="Times New Roman" w:cs="Times New Roman"/>
          <w:b/>
          <w:bCs/>
          <w:color w:val="000000" w:themeColor="text1"/>
          <w:sz w:val="24"/>
          <w:szCs w:val="24"/>
        </w:rPr>
        <w:t>3.1. Требования к минимальному материально-техническому обеспечению</w:t>
      </w:r>
    </w:p>
    <w:p w14:paraId="47F66E7A" w14:textId="77777777" w:rsidR="004B5F00" w:rsidRPr="00D52F55" w:rsidRDefault="004B5F00" w:rsidP="004B5F00">
      <w:pPr>
        <w:rPr>
          <w:rFonts w:ascii="Times New Roman" w:eastAsia="Times New Roman" w:hAnsi="Times New Roman" w:cs="Times New Roman"/>
          <w:bCs/>
          <w:i/>
          <w:color w:val="000000" w:themeColor="text1"/>
          <w:sz w:val="24"/>
          <w:szCs w:val="24"/>
        </w:rPr>
      </w:pPr>
      <w:r w:rsidRPr="00D52F55">
        <w:rPr>
          <w:rFonts w:ascii="Times New Roman" w:eastAsia="Times New Roman" w:hAnsi="Times New Roman" w:cs="Times New Roman"/>
          <w:bCs/>
          <w:color w:val="000000" w:themeColor="text1"/>
          <w:sz w:val="24"/>
          <w:szCs w:val="24"/>
        </w:rPr>
        <w:t xml:space="preserve">Для реализации программы учебной дисциплины предусмотрены следующее специальное помещение: </w:t>
      </w:r>
      <w:r w:rsidRPr="00D52F55">
        <w:rPr>
          <w:rFonts w:ascii="Times New Roman" w:eastAsia="Times New Roman" w:hAnsi="Times New Roman" w:cs="Times New Roman"/>
          <w:bCs/>
          <w:i/>
          <w:color w:val="000000" w:themeColor="text1"/>
          <w:sz w:val="24"/>
          <w:szCs w:val="24"/>
        </w:rPr>
        <w:t>кабинет «Литературы»</w:t>
      </w:r>
    </w:p>
    <w:p w14:paraId="53F91A42" w14:textId="77777777" w:rsidR="004B5F00" w:rsidRPr="00D52F55" w:rsidRDefault="004B5F00" w:rsidP="004B5F00">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xml:space="preserve">Оборудование учебного кабинета: </w:t>
      </w:r>
    </w:p>
    <w:p w14:paraId="16712AF3" w14:textId="77777777" w:rsidR="004B5F00" w:rsidRPr="00D52F55" w:rsidRDefault="004B5F00" w:rsidP="004B5F00">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посадочные места по количеству обучающихся;</w:t>
      </w:r>
    </w:p>
    <w:p w14:paraId="0E895F02" w14:textId="77777777" w:rsidR="004B5F00" w:rsidRPr="00D52F55" w:rsidRDefault="004B5F00" w:rsidP="004B5F00">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рабочее место преподавателя;</w:t>
      </w:r>
    </w:p>
    <w:p w14:paraId="470E8214" w14:textId="77777777" w:rsidR="004B5F00" w:rsidRPr="00D52F55" w:rsidRDefault="004B5F00" w:rsidP="004B5F00">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комплект учебно-наглядных пособий;</w:t>
      </w:r>
    </w:p>
    <w:p w14:paraId="12A11581" w14:textId="77777777" w:rsidR="004B5F00" w:rsidRPr="00D52F55" w:rsidRDefault="004B5F00" w:rsidP="004B5F00">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комплект электронных видеоматериалов;</w:t>
      </w:r>
    </w:p>
    <w:p w14:paraId="48C2C057" w14:textId="77777777" w:rsidR="004B5F00" w:rsidRPr="00D52F55" w:rsidRDefault="004B5F00" w:rsidP="004B5F00">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профессионально ориентированные задания;</w:t>
      </w:r>
    </w:p>
    <w:p w14:paraId="7259B892" w14:textId="77777777" w:rsidR="004B5F00" w:rsidRPr="00D52F55" w:rsidRDefault="004B5F00" w:rsidP="004B5F00">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материалы текущей и промежуточной аттестации.</w:t>
      </w:r>
    </w:p>
    <w:p w14:paraId="770AB99D" w14:textId="77777777" w:rsidR="004B5F00" w:rsidRPr="00D52F55" w:rsidRDefault="004B5F00" w:rsidP="004B5F00">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Технические средства обучения:</w:t>
      </w:r>
    </w:p>
    <w:p w14:paraId="717FB08C" w14:textId="77777777" w:rsidR="004B5F00" w:rsidRPr="00D52F55" w:rsidRDefault="004B5F00" w:rsidP="004B5F00">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ноутбук с лицензионным программным обеспечением;</w:t>
      </w:r>
    </w:p>
    <w:p w14:paraId="4AA4D615" w14:textId="77777777" w:rsidR="004B5F00" w:rsidRPr="00D52F55" w:rsidRDefault="004B5F00" w:rsidP="004B5F00">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проектор с экраном.</w:t>
      </w:r>
    </w:p>
    <w:p w14:paraId="30B5BAC6" w14:textId="77777777" w:rsidR="003B74D3" w:rsidRDefault="003B74D3" w:rsidP="003B74D3">
      <w:pPr>
        <w:rPr>
          <w:rFonts w:ascii="Times New Roman" w:hAnsi="Times New Roman" w:cs="Times New Roman"/>
          <w:sz w:val="24"/>
          <w:szCs w:val="24"/>
        </w:rPr>
      </w:pPr>
    </w:p>
    <w:p w14:paraId="46CAFAEC" w14:textId="77777777" w:rsidR="003B74D3" w:rsidRDefault="003B74D3" w:rsidP="003B74D3">
      <w:pPr>
        <w:rPr>
          <w:rFonts w:ascii="Times New Roman" w:hAnsi="Times New Roman" w:cs="Times New Roman"/>
          <w:sz w:val="24"/>
          <w:szCs w:val="24"/>
        </w:rPr>
      </w:pPr>
      <w:r>
        <w:rPr>
          <w:rFonts w:ascii="Times New Roman" w:hAnsi="Times New Roman" w:cs="Times New Roman"/>
          <w:b/>
          <w:bCs/>
          <w:sz w:val="24"/>
          <w:szCs w:val="24"/>
        </w:rPr>
        <w:t>3.2. Информационное обеспечение обучения</w:t>
      </w:r>
    </w:p>
    <w:p w14:paraId="74090407" w14:textId="7DC5A341" w:rsidR="003B74D3" w:rsidRDefault="003B74D3" w:rsidP="003B74D3">
      <w:pPr>
        <w:ind w:firstLine="709"/>
        <w:jc w:val="both"/>
        <w:rPr>
          <w:rFonts w:ascii="Times New Roman" w:hAnsi="Times New Roman" w:cs="Times New Roman"/>
          <w:sz w:val="24"/>
          <w:szCs w:val="24"/>
        </w:rPr>
      </w:pPr>
      <w:r>
        <w:rPr>
          <w:rFonts w:ascii="Times New Roman"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4119AC">
        <w:rPr>
          <w:rFonts w:ascii="Times New Roman" w:hAnsi="Times New Roman" w:cs="Times New Roman"/>
          <w:sz w:val="24"/>
          <w:szCs w:val="24"/>
        </w:rPr>
        <w:t>.</w:t>
      </w:r>
    </w:p>
    <w:p w14:paraId="18EC67A6" w14:textId="77777777" w:rsidR="003B74D3" w:rsidRDefault="003B74D3" w:rsidP="003B74D3">
      <w:pPr>
        <w:rPr>
          <w:rFonts w:ascii="Times New Roman" w:hAnsi="Times New Roman" w:cs="Times New Roman"/>
          <w:sz w:val="24"/>
          <w:szCs w:val="24"/>
        </w:rPr>
      </w:pPr>
    </w:p>
    <w:p w14:paraId="4050FC62" w14:textId="77777777" w:rsidR="003B74D3" w:rsidRDefault="003B74D3" w:rsidP="003B74D3">
      <w:pPr>
        <w:ind w:firstLine="709"/>
        <w:rPr>
          <w:rFonts w:ascii="Times New Roman" w:hAnsi="Times New Roman" w:cs="Times New Roman"/>
          <w:b/>
          <w:bCs/>
          <w:sz w:val="24"/>
          <w:szCs w:val="24"/>
        </w:rPr>
      </w:pPr>
      <w:r>
        <w:rPr>
          <w:rFonts w:ascii="Times New Roman" w:hAnsi="Times New Roman" w:cs="Times New Roman"/>
          <w:b/>
          <w:bCs/>
          <w:sz w:val="24"/>
          <w:szCs w:val="24"/>
        </w:rPr>
        <w:t>3.2.1</w:t>
      </w:r>
      <w:r w:rsidR="00361D8D">
        <w:rPr>
          <w:rFonts w:ascii="Times New Roman" w:hAnsi="Times New Roman" w:cs="Times New Roman"/>
          <w:b/>
          <w:bCs/>
          <w:sz w:val="24"/>
          <w:szCs w:val="24"/>
        </w:rPr>
        <w:t xml:space="preserve"> </w:t>
      </w:r>
      <w:r>
        <w:rPr>
          <w:rFonts w:ascii="Times New Roman" w:hAnsi="Times New Roman" w:cs="Times New Roman"/>
          <w:b/>
          <w:bCs/>
          <w:sz w:val="24"/>
          <w:szCs w:val="24"/>
        </w:rPr>
        <w:t>Основные источник:</w:t>
      </w:r>
    </w:p>
    <w:p w14:paraId="7DEF1477"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bCs/>
          <w:sz w:val="24"/>
          <w:szCs w:val="24"/>
        </w:rPr>
        <w:t xml:space="preserve">1.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первой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207 с. — (Профессиональное образование). — ISBN 978-5-9916-6020-4. — Текст : электронный // Образовательная платформа Юрайт [сайт]. — URL: </w:t>
      </w:r>
      <w:hyperlink r:id="rId11" w:tgtFrame="_blank" w:history="1">
        <w:r>
          <w:rPr>
            <w:rStyle w:val="aa"/>
            <w:rFonts w:ascii="Times New Roman" w:hAnsi="Times New Roman" w:cs="Times New Roman"/>
            <w:sz w:val="24"/>
            <w:szCs w:val="24"/>
          </w:rPr>
          <w:t>https://urait.ru/bcode/512014</w:t>
        </w:r>
      </w:hyperlink>
    </w:p>
    <w:p w14:paraId="57F10367"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второй трети XIX века : учебник для среднего профессионального образования / Н. М. Фортунатов, М. Г. Уртминцева, И. С. Юхнова ; под редакцией Н. М. Фортунатова. — 3-е изд., перераб. и доп. — Москва : Издательство Юрайт, 2023. — 246 с. — (Профессиональное образование). — ISBN 978-5-534-01043-5. — Текст : электронный // Образовательная платформа Юрайт [сайт]. — URL: </w:t>
      </w:r>
      <w:hyperlink r:id="rId12" w:tgtFrame="_blank" w:history="1">
        <w:r>
          <w:rPr>
            <w:rStyle w:val="aa"/>
            <w:rFonts w:ascii="Times New Roman" w:hAnsi="Times New Roman" w:cs="Times New Roman"/>
            <w:sz w:val="24"/>
            <w:szCs w:val="24"/>
          </w:rPr>
          <w:t>https://urait.ru/bcode/512013</w:t>
        </w:r>
      </w:hyperlink>
    </w:p>
    <w:p w14:paraId="541C6F18"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iCs/>
          <w:sz w:val="24"/>
          <w:szCs w:val="24"/>
        </w:rPr>
        <w:t>Фортунатов, Н. М. </w:t>
      </w:r>
      <w:r>
        <w:rPr>
          <w:rFonts w:ascii="Times New Roman" w:hAnsi="Times New Roman" w:cs="Times New Roman"/>
          <w:sz w:val="24"/>
          <w:szCs w:val="24"/>
        </w:rPr>
        <w:t xml:space="preserve"> Русская литература последней трети XIX века : учебник для среднего профессионального образования / Н. М. Фортунатов, М. Г. Уртминцева, И. С. Юхнова ; под редакцией Н. М. Фортунатова. — 4-е изд., перераб. и доп. — Москва : Издательство Юрайт, 2023. — 310 с. — (Профессиональное образование). — ISBN 978-5-534-10666-4. — Текст : электронный // Образовательная платформа Юрайт [сайт]. — URL: </w:t>
      </w:r>
      <w:hyperlink r:id="rId13" w:tgtFrame="_blank" w:history="1">
        <w:r>
          <w:rPr>
            <w:rStyle w:val="aa"/>
            <w:rFonts w:ascii="Times New Roman" w:hAnsi="Times New Roman" w:cs="Times New Roman"/>
            <w:sz w:val="24"/>
            <w:szCs w:val="24"/>
          </w:rPr>
          <w:t>https://urait.ru/bcode/512015</w:t>
        </w:r>
      </w:hyperlink>
    </w:p>
    <w:p w14:paraId="61DEBC0A"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sz w:val="24"/>
          <w:szCs w:val="24"/>
        </w:rPr>
        <w:t xml:space="preserve">История русской литературы XX—XXI веков : учебник и практикум для вузов / В. А. Мескин [и др.] ; под общей редакцией В. А. Мескина. — Москва : Издательство Юрайт, 2023. — 411 с. — (Высшее образование). — ISBN 978-5-534-00234-8. — Текст : электронный // Образовательная платформа Юрайт [сайт]. — URL: </w:t>
      </w:r>
      <w:hyperlink r:id="rId14" w:tgtFrame="_blank" w:history="1">
        <w:r>
          <w:rPr>
            <w:rStyle w:val="aa"/>
            <w:rFonts w:ascii="Times New Roman" w:hAnsi="Times New Roman" w:cs="Times New Roman"/>
            <w:sz w:val="24"/>
            <w:szCs w:val="24"/>
          </w:rPr>
          <w:t>https://urait.ru/bcode/511304</w:t>
        </w:r>
      </w:hyperlink>
    </w:p>
    <w:p w14:paraId="38E0C10C" w14:textId="77777777" w:rsidR="003B74D3" w:rsidRDefault="00361D8D" w:rsidP="00361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3.2.2 </w:t>
      </w:r>
      <w:r w:rsidR="003B74D3">
        <w:rPr>
          <w:rFonts w:ascii="Times New Roman" w:hAnsi="Times New Roman" w:cs="Times New Roman"/>
          <w:b/>
          <w:bCs/>
          <w:sz w:val="24"/>
          <w:szCs w:val="24"/>
        </w:rPr>
        <w:t xml:space="preserve">Дополнительные источники </w:t>
      </w:r>
    </w:p>
    <w:p w14:paraId="215AB50A"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1. </w:t>
      </w:r>
      <w:r>
        <w:rPr>
          <w:rFonts w:ascii="Times New Roman" w:hAnsi="Times New Roman" w:cs="Times New Roman"/>
          <w:sz w:val="24"/>
          <w:szCs w:val="24"/>
        </w:rPr>
        <w:t xml:space="preserve">Литература. Хрестоматия. Русская классическая драма (10-11 классы) : учебное пособие для среднего общего образования / А. А. Сафонов [и др.] ; составитель А. А. Сафонов ; под редакцией М. А. Сафоновой. — Москва : Издательство Юрайт, 2023. — 438 с. — (Общеобразовательный цикл). — ISBN 978-5-534-16221-9. — Текст : электронный // Образовательная платформа Юрайт [сайт]. — URL: </w:t>
      </w:r>
      <w:hyperlink r:id="rId15" w:tgtFrame="_blank" w:history="1">
        <w:r>
          <w:rPr>
            <w:rStyle w:val="aa"/>
            <w:rFonts w:ascii="Times New Roman" w:hAnsi="Times New Roman" w:cs="Times New Roman"/>
            <w:sz w:val="24"/>
            <w:szCs w:val="24"/>
          </w:rPr>
          <w:t>https://urait.ru/bcode/530639</w:t>
        </w:r>
      </w:hyperlink>
      <w:r>
        <w:rPr>
          <w:rFonts w:ascii="Times New Roman" w:hAnsi="Times New Roman" w:cs="Times New Roman"/>
          <w:bCs/>
          <w:sz w:val="24"/>
          <w:szCs w:val="24"/>
        </w:rPr>
        <w:t xml:space="preserve"> </w:t>
      </w:r>
    </w:p>
    <w:p w14:paraId="2FE005A5"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iCs/>
          <w:sz w:val="24"/>
          <w:szCs w:val="24"/>
        </w:rPr>
        <w:t>Сафонов, А. А. </w:t>
      </w:r>
      <w:r>
        <w:rPr>
          <w:rFonts w:ascii="Times New Roman" w:hAnsi="Times New Roman" w:cs="Times New Roman"/>
          <w:sz w:val="24"/>
          <w:szCs w:val="24"/>
        </w:rPr>
        <w:t xml:space="preserve"> Литература. Хрестоматия. 10-11 класс : учебное пособие для среднего общего образования / А. А. Сафонов ; под редакцией М. А. Сафоновой. — Москва : </w:t>
      </w:r>
      <w:r>
        <w:rPr>
          <w:rFonts w:ascii="Times New Roman" w:hAnsi="Times New Roman" w:cs="Times New Roman"/>
          <w:sz w:val="24"/>
          <w:szCs w:val="24"/>
        </w:rPr>
        <w:lastRenderedPageBreak/>
        <w:t xml:space="preserve">Издательство Юрайт, 2023. — 213 с. — (Общеобразовательный цикл). — ISBN 978-5-534-16219-6. — Текст : электронный // Образовательная платформа Юрайт [сайт]. — URL: </w:t>
      </w:r>
      <w:hyperlink r:id="rId16" w:tgtFrame="_blank" w:history="1">
        <w:r>
          <w:rPr>
            <w:rStyle w:val="aa"/>
            <w:rFonts w:ascii="Times New Roman" w:hAnsi="Times New Roman" w:cs="Times New Roman"/>
            <w:sz w:val="24"/>
            <w:szCs w:val="24"/>
          </w:rPr>
          <w:t>https://urait.ru/bcode/530637</w:t>
        </w:r>
      </w:hyperlink>
    </w:p>
    <w:p w14:paraId="40454995" w14:textId="77777777" w:rsidR="003B74D3" w:rsidRDefault="00361D8D" w:rsidP="00361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bCs/>
          <w:sz w:val="24"/>
          <w:szCs w:val="24"/>
        </w:rPr>
      </w:pPr>
      <w:r>
        <w:rPr>
          <w:rFonts w:ascii="Times New Roman" w:hAnsi="Times New Roman" w:cs="Times New Roman"/>
          <w:b/>
          <w:bCs/>
          <w:sz w:val="24"/>
          <w:szCs w:val="24"/>
        </w:rPr>
        <w:t>3.2.3</w:t>
      </w:r>
      <w:r w:rsidR="003B74D3">
        <w:rPr>
          <w:rFonts w:ascii="Times New Roman" w:hAnsi="Times New Roman" w:cs="Times New Roman"/>
          <w:b/>
          <w:bCs/>
          <w:sz w:val="24"/>
          <w:szCs w:val="24"/>
        </w:rPr>
        <w:t xml:space="preserve"> </w:t>
      </w:r>
      <w:r w:rsidR="003B74D3">
        <w:rPr>
          <w:rFonts w:ascii="Times New Roman" w:hAnsi="Times New Roman" w:cs="Times New Roman"/>
          <w:b/>
          <w:sz w:val="24"/>
          <w:szCs w:val="24"/>
        </w:rPr>
        <w:t>Электронные издания, интернет ресурсы</w:t>
      </w:r>
    </w:p>
    <w:p w14:paraId="3D24AD46"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Министерство науки и высшего образования Российской Федерации (https://minobrnauki.gov.ru)</w:t>
      </w:r>
    </w:p>
    <w:p w14:paraId="43182F98"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Федеральный портал "Российское образование" (http://www.edu.ru/);</w:t>
      </w:r>
    </w:p>
    <w:p w14:paraId="11E6B9E8"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Информационная система "Единое окно доступа к образовательным ресурсам" (http://window.edu.ru/);</w:t>
      </w:r>
    </w:p>
    <w:p w14:paraId="5B76AB08"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Единая коллекция цифровых образовательных ресурсов (http://school-collection.edu.ru/);</w:t>
      </w:r>
    </w:p>
    <w:p w14:paraId="728C431F"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Федеральный центр информационно-образовательных ресурсов (http://fcior.edu.ru/);</w:t>
      </w:r>
    </w:p>
    <w:p w14:paraId="09F7E7B6"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Образовательный портал "Учеба" (http://www.ucheba.com/);  </w:t>
      </w:r>
    </w:p>
    <w:p w14:paraId="0680F6E1"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Проект Государственного института русского языка имени А.С. Пушкина "Образование на русском" (https://pushkininstitute.ru/);</w:t>
      </w:r>
    </w:p>
    <w:p w14:paraId="1C8BCD56"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Научная электронная библиотека (НЭБ) (http://www.elibrary.ru);</w:t>
      </w:r>
    </w:p>
    <w:p w14:paraId="3A512D8A"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Национальная электронная библиотека (http://нэб.рф/);</w:t>
      </w:r>
    </w:p>
    <w:p w14:paraId="574CE40B"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КиберЛенинка (http://cyberleninka.ru/).</w:t>
      </w:r>
    </w:p>
    <w:p w14:paraId="3BD55CD4"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Справочно-информационный портал "Русский язык" (http://gramota.ru/);</w:t>
      </w:r>
    </w:p>
    <w:p w14:paraId="0356FAE6"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Служба тематических толковых словарей (http://www.glossary.ru/);</w:t>
      </w:r>
    </w:p>
    <w:p w14:paraId="3AE400C7"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Словари и энциклопедии (http://dic.academic.ru/);</w:t>
      </w:r>
    </w:p>
    <w:p w14:paraId="57FEA71C"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Консультант Плюс -  справочная правовая система (доступ по локальной сети).</w:t>
      </w:r>
    </w:p>
    <w:p w14:paraId="5F5DCEB0"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Арзамас [Электронный ресурс] URL: https://arzamas.academy/ </w:t>
      </w:r>
    </w:p>
    <w:p w14:paraId="2CCF16E5" w14:textId="77777777" w:rsidR="003B74D3" w:rsidRDefault="003B74D3" w:rsidP="003B7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Полка [Электронный ресурс] URL:https://polka.academy/</w:t>
      </w:r>
    </w:p>
    <w:p w14:paraId="1FAE2AAE" w14:textId="77777777" w:rsidR="003B74D3" w:rsidRDefault="003B74D3" w:rsidP="003B74D3">
      <w:pPr>
        <w:jc w:val="both"/>
        <w:rPr>
          <w:rFonts w:ascii="Times New Roman" w:hAnsi="Times New Roman" w:cs="Times New Roman"/>
          <w:sz w:val="24"/>
          <w:szCs w:val="24"/>
        </w:rPr>
      </w:pPr>
      <w:r>
        <w:rPr>
          <w:rFonts w:ascii="Times New Roman" w:hAnsi="Times New Roman" w:cs="Times New Roman"/>
          <w:bCs/>
          <w:sz w:val="24"/>
          <w:szCs w:val="24"/>
        </w:rPr>
        <w:t>Президентская библиотека. [Электронный ресурс] URL: https://www.prlib.ru/</w:t>
      </w:r>
    </w:p>
    <w:p w14:paraId="77A826BB" w14:textId="77777777" w:rsidR="002C79DB" w:rsidRDefault="002C79DB" w:rsidP="002C79DB">
      <w:pPr>
        <w:jc w:val="both"/>
        <w:rPr>
          <w:rFonts w:ascii="Times New Roman" w:hAnsi="Times New Roman" w:cs="Times New Roman"/>
          <w:sz w:val="24"/>
          <w:szCs w:val="24"/>
        </w:rPr>
      </w:pPr>
    </w:p>
    <w:p w14:paraId="08E2C5C1" w14:textId="77777777" w:rsidR="002C79DB" w:rsidRDefault="002C79DB" w:rsidP="002C79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Pr>
          <w:b/>
          <w:caps/>
        </w:rPr>
        <w:t xml:space="preserve">4. </w:t>
      </w:r>
      <w:r>
        <w:rPr>
          <w:b/>
        </w:rPr>
        <w:t>Контроль и оценка результатов освоения дисциплины</w:t>
      </w:r>
    </w:p>
    <w:p w14:paraId="7EC92D4A" w14:textId="77777777" w:rsidR="002C79DB" w:rsidRDefault="002C79DB" w:rsidP="002C79DB">
      <w:pPr>
        <w:pStyle w:val="a7"/>
        <w:tabs>
          <w:tab w:val="left" w:pos="284"/>
        </w:tabs>
        <w:spacing w:after="0" w:line="240" w:lineRule="auto"/>
        <w:ind w:left="0"/>
        <w:jc w:val="both"/>
        <w:rPr>
          <w:rFonts w:ascii="Times New Roman" w:hAnsi="Times New Roman"/>
          <w:b/>
          <w:sz w:val="24"/>
        </w:rPr>
      </w:pPr>
    </w:p>
    <w:p w14:paraId="06DB6839" w14:textId="77777777" w:rsidR="002C79DB" w:rsidRDefault="002C79DB" w:rsidP="002C79DB">
      <w:pPr>
        <w:pStyle w:val="a7"/>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2A39FB65" w14:textId="77777777" w:rsidR="002C79DB" w:rsidRDefault="002C79DB" w:rsidP="002C79DB">
      <w:pPr>
        <w:jc w:val="both"/>
        <w:rPr>
          <w:rFonts w:ascii="Times New Roman" w:hAnsi="Times New Roman"/>
          <w:b/>
          <w:sz w:val="24"/>
        </w:rPr>
      </w:pPr>
    </w:p>
    <w:tbl>
      <w:tblPr>
        <w:tblStyle w:val="a9"/>
        <w:tblW w:w="9515" w:type="dxa"/>
        <w:tblLayout w:type="fixed"/>
        <w:tblLook w:val="04A0" w:firstRow="1" w:lastRow="0" w:firstColumn="1" w:lastColumn="0" w:noHBand="0" w:noVBand="1"/>
      </w:tblPr>
      <w:tblGrid>
        <w:gridCol w:w="3681"/>
        <w:gridCol w:w="2693"/>
        <w:gridCol w:w="3141"/>
      </w:tblGrid>
      <w:tr w:rsidR="002C79DB" w14:paraId="7D171EEE" w14:textId="77777777" w:rsidTr="004901AD">
        <w:tc>
          <w:tcPr>
            <w:tcW w:w="3681" w:type="dxa"/>
          </w:tcPr>
          <w:p w14:paraId="0D6E1D5F" w14:textId="77777777" w:rsidR="002C79DB" w:rsidRDefault="002C79DB" w:rsidP="000A330C">
            <w:pPr>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2693" w:type="dxa"/>
          </w:tcPr>
          <w:p w14:paraId="54698A85" w14:textId="77777777" w:rsidR="002C79DB" w:rsidRDefault="002C79DB" w:rsidP="000A330C">
            <w:pPr>
              <w:ind w:left="-66"/>
              <w:jc w:val="center"/>
              <w:rPr>
                <w:rFonts w:ascii="Times New Roman" w:hAnsi="Times New Roman"/>
                <w:sz w:val="24"/>
              </w:rPr>
            </w:pPr>
            <w:r>
              <w:rPr>
                <w:rFonts w:ascii="Times New Roman" w:hAnsi="Times New Roman"/>
                <w:b/>
                <w:sz w:val="24"/>
              </w:rPr>
              <w:t>Раздел/Тема</w:t>
            </w:r>
          </w:p>
        </w:tc>
        <w:tc>
          <w:tcPr>
            <w:tcW w:w="3141" w:type="dxa"/>
          </w:tcPr>
          <w:p w14:paraId="6FF3F551" w14:textId="77777777" w:rsidR="002C79DB" w:rsidRDefault="002C79DB" w:rsidP="000A330C">
            <w:pPr>
              <w:jc w:val="center"/>
              <w:rPr>
                <w:rFonts w:ascii="Times New Roman" w:hAnsi="Times New Roman"/>
                <w:sz w:val="24"/>
              </w:rPr>
            </w:pPr>
            <w:r>
              <w:rPr>
                <w:rFonts w:ascii="Times New Roman" w:hAnsi="Times New Roman"/>
                <w:b/>
                <w:sz w:val="24"/>
              </w:rPr>
              <w:t>Тип оценочных мероприятия</w:t>
            </w:r>
          </w:p>
        </w:tc>
      </w:tr>
      <w:tr w:rsidR="002C79DB" w14:paraId="5A0C65D4" w14:textId="77777777" w:rsidTr="004901AD">
        <w:tc>
          <w:tcPr>
            <w:tcW w:w="3681" w:type="dxa"/>
          </w:tcPr>
          <w:p w14:paraId="7B0A900F" w14:textId="77777777" w:rsidR="002C79DB" w:rsidRDefault="002C79DB" w:rsidP="000A330C">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2693" w:type="dxa"/>
          </w:tcPr>
          <w:p w14:paraId="5F459C8A" w14:textId="77777777" w:rsidR="002C79DB" w:rsidRDefault="002C79DB" w:rsidP="000A330C">
            <w:pPr>
              <w:ind w:left="-66" w:right="57"/>
              <w:rPr>
                <w:rFonts w:ascii="Times New Roman" w:hAnsi="Times New Roman"/>
                <w:sz w:val="24"/>
              </w:rPr>
            </w:pPr>
            <w:r>
              <w:rPr>
                <w:rFonts w:ascii="Times New Roman" w:hAnsi="Times New Roman"/>
                <w:sz w:val="24"/>
              </w:rPr>
              <w:t>Введение</w:t>
            </w:r>
          </w:p>
          <w:p w14:paraId="0C93352D" w14:textId="77777777" w:rsidR="002C79DB" w:rsidRDefault="002C79DB" w:rsidP="000A330C">
            <w:pPr>
              <w:ind w:left="-66" w:right="57"/>
              <w:rPr>
                <w:rFonts w:ascii="Times New Roman" w:hAnsi="Times New Roman"/>
                <w:sz w:val="24"/>
              </w:rPr>
            </w:pPr>
            <w:r>
              <w:rPr>
                <w:rFonts w:ascii="Times New Roman" w:hAnsi="Times New Roman"/>
                <w:sz w:val="24"/>
              </w:rPr>
              <w:t>Р 1, Темы 1.1, 1.2, 1.3, 1.4, 1.5, 1.6, 1.7, 1.8, 1.9, 1.10,1.11</w:t>
            </w:r>
          </w:p>
          <w:p w14:paraId="066BA710" w14:textId="77777777" w:rsidR="002C79DB" w:rsidRDefault="002C79DB" w:rsidP="000A330C">
            <w:pPr>
              <w:ind w:left="-66" w:right="57"/>
              <w:rPr>
                <w:rFonts w:ascii="Times New Roman" w:hAnsi="Times New Roman"/>
                <w:sz w:val="24"/>
              </w:rPr>
            </w:pPr>
            <w:r>
              <w:rPr>
                <w:rFonts w:ascii="Times New Roman" w:hAnsi="Times New Roman"/>
                <w:sz w:val="24"/>
              </w:rPr>
              <w:t>Р 2, Тема 2.1</w:t>
            </w:r>
          </w:p>
          <w:p w14:paraId="6AF4CEA0" w14:textId="77777777" w:rsidR="002C79DB" w:rsidRDefault="002C79DB" w:rsidP="000A330C">
            <w:pPr>
              <w:ind w:left="-66" w:right="57"/>
              <w:rPr>
                <w:rFonts w:ascii="Times New Roman" w:hAnsi="Times New Roman"/>
                <w:sz w:val="24"/>
              </w:rPr>
            </w:pPr>
            <w:r>
              <w:rPr>
                <w:rFonts w:ascii="Times New Roman" w:hAnsi="Times New Roman"/>
                <w:sz w:val="24"/>
              </w:rPr>
              <w:t>Р 3, Темы 3.1, 3.2, 3.3, 3.4</w:t>
            </w:r>
          </w:p>
          <w:p w14:paraId="4CA7CAB5" w14:textId="77777777" w:rsidR="002C79DB" w:rsidRDefault="002C79DB" w:rsidP="000A330C">
            <w:pPr>
              <w:ind w:left="-66" w:right="57"/>
              <w:rPr>
                <w:rFonts w:ascii="Times New Roman" w:hAnsi="Times New Roman"/>
                <w:sz w:val="24"/>
              </w:rPr>
            </w:pPr>
            <w:r>
              <w:rPr>
                <w:rFonts w:ascii="Times New Roman" w:hAnsi="Times New Roman"/>
                <w:sz w:val="24"/>
              </w:rPr>
              <w:t>Р 4, Темы 4.1-4.21</w:t>
            </w:r>
          </w:p>
          <w:p w14:paraId="5C1861E3" w14:textId="77777777" w:rsidR="002C79DB" w:rsidRDefault="002C79DB" w:rsidP="000A330C">
            <w:pPr>
              <w:ind w:left="-66" w:right="57"/>
              <w:rPr>
                <w:rFonts w:ascii="Times New Roman" w:hAnsi="Times New Roman"/>
                <w:sz w:val="24"/>
              </w:rPr>
            </w:pPr>
            <w:r>
              <w:rPr>
                <w:rFonts w:ascii="Times New Roman" w:hAnsi="Times New Roman"/>
                <w:sz w:val="24"/>
              </w:rPr>
              <w:t>Р 5, Темы 5.1,</w:t>
            </w:r>
          </w:p>
          <w:p w14:paraId="2E701D07" w14:textId="77777777" w:rsidR="002C79DB" w:rsidRDefault="002C79DB" w:rsidP="000A330C">
            <w:pPr>
              <w:ind w:left="-66" w:right="57"/>
              <w:rPr>
                <w:rFonts w:ascii="Times New Roman" w:hAnsi="Times New Roman"/>
                <w:sz w:val="24"/>
              </w:rPr>
            </w:pPr>
            <w:r>
              <w:rPr>
                <w:rFonts w:ascii="Times New Roman" w:hAnsi="Times New Roman"/>
                <w:sz w:val="24"/>
              </w:rPr>
              <w:t>Р 6, Темы 6.1,</w:t>
            </w:r>
          </w:p>
          <w:p w14:paraId="1E166E09" w14:textId="77777777" w:rsidR="002C79DB" w:rsidRDefault="002C79DB" w:rsidP="000A330C">
            <w:pPr>
              <w:ind w:left="-66" w:right="57"/>
              <w:rPr>
                <w:rFonts w:ascii="Times New Roman" w:hAnsi="Times New Roman"/>
                <w:sz w:val="24"/>
              </w:rPr>
            </w:pPr>
            <w:r>
              <w:rPr>
                <w:rFonts w:ascii="Times New Roman" w:hAnsi="Times New Roman"/>
                <w:sz w:val="24"/>
              </w:rPr>
              <w:t>Р 7, Темы 7.1.</w:t>
            </w:r>
          </w:p>
          <w:p w14:paraId="5D88169A" w14:textId="77777777" w:rsidR="002C79DB" w:rsidRDefault="002C79DB" w:rsidP="000A330C">
            <w:pPr>
              <w:ind w:left="-66" w:right="57"/>
              <w:rPr>
                <w:rFonts w:ascii="Times New Roman" w:hAnsi="Times New Roman"/>
                <w:sz w:val="24"/>
              </w:rPr>
            </w:pPr>
            <w:r>
              <w:rPr>
                <w:rFonts w:ascii="Times New Roman" w:hAnsi="Times New Roman"/>
                <w:sz w:val="24"/>
              </w:rPr>
              <w:t>Р 8, Темы 8.1</w:t>
            </w:r>
          </w:p>
          <w:p w14:paraId="48D7E8C9" w14:textId="77777777" w:rsidR="002C79DB" w:rsidRDefault="002C79DB" w:rsidP="000A330C">
            <w:pPr>
              <w:ind w:left="-66" w:right="57"/>
              <w:rPr>
                <w:rFonts w:ascii="Times New Roman" w:hAnsi="Times New Roman"/>
                <w:sz w:val="24"/>
              </w:rPr>
            </w:pPr>
            <w:r>
              <w:rPr>
                <w:rFonts w:ascii="Times New Roman" w:hAnsi="Times New Roman"/>
                <w:sz w:val="24"/>
              </w:rPr>
              <w:t>Р 9, Темы 9.1, 9.2</w:t>
            </w:r>
          </w:p>
          <w:p w14:paraId="1E0A54DE" w14:textId="77777777" w:rsidR="002C79DB" w:rsidRDefault="002C79DB" w:rsidP="000A330C">
            <w:pPr>
              <w:ind w:left="-66" w:right="57"/>
              <w:rPr>
                <w:rFonts w:ascii="Times New Roman" w:hAnsi="Times New Roman"/>
                <w:sz w:val="24"/>
              </w:rPr>
            </w:pPr>
            <w:r>
              <w:rPr>
                <w:rFonts w:ascii="Times New Roman" w:hAnsi="Times New Roman"/>
                <w:sz w:val="24"/>
              </w:rPr>
              <w:t>ПМ, По/с</w:t>
            </w:r>
          </w:p>
        </w:tc>
        <w:tc>
          <w:tcPr>
            <w:tcW w:w="3141" w:type="dxa"/>
            <w:vMerge w:val="restart"/>
          </w:tcPr>
          <w:p w14:paraId="0D668711" w14:textId="77777777" w:rsidR="00026B1E" w:rsidRDefault="00026B1E" w:rsidP="00026B1E">
            <w:pPr>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3158566B" w14:textId="7B57A8D5" w:rsidR="00026B1E" w:rsidRDefault="00026B1E" w:rsidP="00026B1E">
            <w:pPr>
              <w:ind w:left="57" w:right="57"/>
              <w:rPr>
                <w:rFonts w:ascii="Times New Roman" w:hAnsi="Times New Roman"/>
                <w:sz w:val="24"/>
              </w:rPr>
            </w:pPr>
            <w:r>
              <w:rPr>
                <w:rFonts w:ascii="Times New Roman" w:hAnsi="Times New Roman"/>
                <w:sz w:val="24"/>
              </w:rPr>
              <w:t>наблюдение за выполнением практическ</w:t>
            </w:r>
            <w:r w:rsidR="004119AC">
              <w:rPr>
                <w:rFonts w:ascii="Times New Roman" w:hAnsi="Times New Roman"/>
                <w:sz w:val="24"/>
              </w:rPr>
              <w:t>их</w:t>
            </w:r>
            <w:r>
              <w:rPr>
                <w:rFonts w:ascii="Times New Roman" w:hAnsi="Times New Roman"/>
                <w:sz w:val="24"/>
              </w:rPr>
              <w:t xml:space="preserve"> </w:t>
            </w:r>
            <w:r w:rsidR="004119AC">
              <w:rPr>
                <w:rFonts w:ascii="Times New Roman" w:hAnsi="Times New Roman"/>
                <w:sz w:val="24"/>
              </w:rPr>
              <w:t>заданий</w:t>
            </w:r>
          </w:p>
          <w:p w14:paraId="24F8060A" w14:textId="77777777" w:rsidR="002C79DB" w:rsidRDefault="00026B1E" w:rsidP="00026B1E">
            <w:pPr>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2C79DB" w14:paraId="0B852D80" w14:textId="77777777" w:rsidTr="004901AD">
        <w:tc>
          <w:tcPr>
            <w:tcW w:w="3681" w:type="dxa"/>
          </w:tcPr>
          <w:p w14:paraId="28AB58B3" w14:textId="77777777" w:rsidR="002C79DB" w:rsidRDefault="002C79DB" w:rsidP="000A330C">
            <w:pPr>
              <w:ind w:left="57" w:right="57"/>
              <w:rPr>
                <w:rFonts w:ascii="Times New Roman" w:hAnsi="Times New Roman"/>
                <w:sz w:val="24"/>
              </w:rPr>
            </w:pPr>
            <w:r>
              <w:rPr>
                <w:rFonts w:ascii="Times New Roman" w:hAnsi="Times New Roman"/>
                <w:sz w:val="24"/>
              </w:rPr>
              <w:t xml:space="preserve">ОК 02. Использовать современные средства поиска, анализа и интерпретации информации, и информационные технологии </w:t>
            </w:r>
            <w:r>
              <w:rPr>
                <w:rFonts w:ascii="Times New Roman" w:hAnsi="Times New Roman"/>
                <w:sz w:val="24"/>
              </w:rPr>
              <w:lastRenderedPageBreak/>
              <w:t>для выполнения задач профессиональной деятельности</w:t>
            </w:r>
          </w:p>
        </w:tc>
        <w:tc>
          <w:tcPr>
            <w:tcW w:w="2693" w:type="dxa"/>
          </w:tcPr>
          <w:p w14:paraId="507686F8" w14:textId="77777777" w:rsidR="002C79DB" w:rsidRDefault="002C79DB" w:rsidP="000A330C">
            <w:pPr>
              <w:ind w:left="-66" w:right="57"/>
              <w:rPr>
                <w:rFonts w:ascii="Times New Roman" w:hAnsi="Times New Roman"/>
                <w:sz w:val="24"/>
              </w:rPr>
            </w:pPr>
            <w:r>
              <w:rPr>
                <w:rFonts w:ascii="Times New Roman" w:hAnsi="Times New Roman"/>
                <w:sz w:val="24"/>
              </w:rPr>
              <w:lastRenderedPageBreak/>
              <w:t>Введение</w:t>
            </w:r>
          </w:p>
          <w:p w14:paraId="6E24BDEB" w14:textId="77777777" w:rsidR="002C79DB" w:rsidRDefault="002C79DB" w:rsidP="000A330C">
            <w:pPr>
              <w:ind w:left="-66" w:right="57"/>
              <w:rPr>
                <w:rFonts w:ascii="Times New Roman" w:hAnsi="Times New Roman"/>
                <w:sz w:val="24"/>
              </w:rPr>
            </w:pPr>
            <w:r>
              <w:rPr>
                <w:rFonts w:ascii="Times New Roman" w:hAnsi="Times New Roman"/>
                <w:sz w:val="24"/>
              </w:rPr>
              <w:t>Р 1, Темы 1.1, 1.2, 1.3, 1.4, 1.5, 1.6, 1.7, 1.8, 1.9, 1.10,1.11</w:t>
            </w:r>
          </w:p>
          <w:p w14:paraId="1296DACF" w14:textId="77777777" w:rsidR="002C79DB" w:rsidRDefault="002C79DB" w:rsidP="000A330C">
            <w:pPr>
              <w:ind w:left="-66" w:right="57"/>
              <w:rPr>
                <w:rFonts w:ascii="Times New Roman" w:hAnsi="Times New Roman"/>
                <w:sz w:val="24"/>
              </w:rPr>
            </w:pPr>
            <w:r>
              <w:rPr>
                <w:rFonts w:ascii="Times New Roman" w:hAnsi="Times New Roman"/>
                <w:sz w:val="24"/>
              </w:rPr>
              <w:t>Р 2, Тема 2.1</w:t>
            </w:r>
          </w:p>
          <w:p w14:paraId="4054E32F" w14:textId="77777777" w:rsidR="002C79DB" w:rsidRDefault="002C79DB" w:rsidP="000A330C">
            <w:pPr>
              <w:ind w:left="-66" w:right="57"/>
              <w:rPr>
                <w:rFonts w:ascii="Times New Roman" w:hAnsi="Times New Roman"/>
                <w:sz w:val="24"/>
              </w:rPr>
            </w:pPr>
            <w:r>
              <w:rPr>
                <w:rFonts w:ascii="Times New Roman" w:hAnsi="Times New Roman"/>
                <w:sz w:val="24"/>
              </w:rPr>
              <w:lastRenderedPageBreak/>
              <w:t>Р 3, Темы 3.1, 3.2, 3.3, 3.4</w:t>
            </w:r>
          </w:p>
          <w:p w14:paraId="139C4D75" w14:textId="77777777" w:rsidR="002C79DB" w:rsidRDefault="002C79DB" w:rsidP="000A330C">
            <w:pPr>
              <w:ind w:left="-66" w:right="57"/>
              <w:rPr>
                <w:rFonts w:ascii="Times New Roman" w:hAnsi="Times New Roman"/>
                <w:sz w:val="24"/>
              </w:rPr>
            </w:pPr>
            <w:r>
              <w:rPr>
                <w:rFonts w:ascii="Times New Roman" w:hAnsi="Times New Roman"/>
                <w:sz w:val="24"/>
              </w:rPr>
              <w:t>Р 4, Темы 4.1-4.21</w:t>
            </w:r>
          </w:p>
          <w:p w14:paraId="6E542AA3" w14:textId="77777777" w:rsidR="002C79DB" w:rsidRDefault="002C79DB" w:rsidP="000A330C">
            <w:pPr>
              <w:ind w:left="-66" w:right="57"/>
              <w:rPr>
                <w:rFonts w:ascii="Times New Roman" w:hAnsi="Times New Roman"/>
                <w:sz w:val="24"/>
              </w:rPr>
            </w:pPr>
            <w:r>
              <w:rPr>
                <w:rFonts w:ascii="Times New Roman" w:hAnsi="Times New Roman"/>
                <w:sz w:val="24"/>
              </w:rPr>
              <w:t>Р 5, Темы 5.1,</w:t>
            </w:r>
          </w:p>
          <w:p w14:paraId="2DF4A4B4" w14:textId="77777777" w:rsidR="002C79DB" w:rsidRDefault="002C79DB" w:rsidP="000A330C">
            <w:pPr>
              <w:ind w:left="-66" w:right="57"/>
              <w:rPr>
                <w:rFonts w:ascii="Times New Roman" w:hAnsi="Times New Roman"/>
                <w:sz w:val="24"/>
              </w:rPr>
            </w:pPr>
            <w:r>
              <w:rPr>
                <w:rFonts w:ascii="Times New Roman" w:hAnsi="Times New Roman"/>
                <w:sz w:val="24"/>
              </w:rPr>
              <w:t>Р 6, Темы 6.1,</w:t>
            </w:r>
          </w:p>
          <w:p w14:paraId="1D5F600A" w14:textId="77777777" w:rsidR="002C79DB" w:rsidRDefault="002C79DB" w:rsidP="000A330C">
            <w:pPr>
              <w:ind w:left="-66" w:right="57"/>
              <w:rPr>
                <w:rFonts w:ascii="Times New Roman" w:hAnsi="Times New Roman"/>
                <w:sz w:val="24"/>
              </w:rPr>
            </w:pPr>
            <w:r>
              <w:rPr>
                <w:rFonts w:ascii="Times New Roman" w:hAnsi="Times New Roman"/>
                <w:sz w:val="24"/>
              </w:rPr>
              <w:t>Р 7, Темы 7.1.</w:t>
            </w:r>
          </w:p>
          <w:p w14:paraId="6EF42085" w14:textId="77777777" w:rsidR="002C79DB" w:rsidRDefault="002C79DB" w:rsidP="000A330C">
            <w:pPr>
              <w:ind w:left="-66" w:right="57"/>
              <w:rPr>
                <w:rFonts w:ascii="Times New Roman" w:hAnsi="Times New Roman"/>
                <w:sz w:val="24"/>
              </w:rPr>
            </w:pPr>
            <w:r>
              <w:rPr>
                <w:rFonts w:ascii="Times New Roman" w:hAnsi="Times New Roman"/>
                <w:sz w:val="24"/>
              </w:rPr>
              <w:t>Р 8, Темы 8.1</w:t>
            </w:r>
          </w:p>
          <w:p w14:paraId="269073B2" w14:textId="77777777" w:rsidR="002C79DB" w:rsidRDefault="002C79DB" w:rsidP="000A330C">
            <w:pPr>
              <w:ind w:left="-66" w:right="57"/>
              <w:rPr>
                <w:rFonts w:ascii="Times New Roman" w:hAnsi="Times New Roman"/>
                <w:sz w:val="24"/>
              </w:rPr>
            </w:pPr>
            <w:r>
              <w:rPr>
                <w:rFonts w:ascii="Times New Roman" w:hAnsi="Times New Roman"/>
                <w:sz w:val="24"/>
              </w:rPr>
              <w:t>Р 9, Темы 9.1, 9.2</w:t>
            </w:r>
          </w:p>
          <w:p w14:paraId="0EB3445D" w14:textId="77777777" w:rsidR="002C79DB" w:rsidRDefault="002C79DB" w:rsidP="000A330C">
            <w:pPr>
              <w:ind w:left="-66" w:right="57"/>
              <w:rPr>
                <w:rFonts w:ascii="Times New Roman" w:hAnsi="Times New Roman"/>
                <w:sz w:val="24"/>
              </w:rPr>
            </w:pPr>
            <w:r>
              <w:rPr>
                <w:rFonts w:ascii="Times New Roman" w:hAnsi="Times New Roman"/>
                <w:sz w:val="24"/>
              </w:rPr>
              <w:t>ПМ, По/с</w:t>
            </w:r>
          </w:p>
        </w:tc>
        <w:tc>
          <w:tcPr>
            <w:tcW w:w="3141" w:type="dxa"/>
            <w:vMerge/>
          </w:tcPr>
          <w:p w14:paraId="0E526F51" w14:textId="77777777" w:rsidR="002C79DB" w:rsidRDefault="002C79DB" w:rsidP="000A330C"/>
        </w:tc>
      </w:tr>
      <w:tr w:rsidR="002C79DB" w14:paraId="68803AF3" w14:textId="77777777" w:rsidTr="004901AD">
        <w:tc>
          <w:tcPr>
            <w:tcW w:w="3681" w:type="dxa"/>
          </w:tcPr>
          <w:p w14:paraId="0F2F4E63" w14:textId="77777777" w:rsidR="002C79DB" w:rsidRDefault="002C79DB" w:rsidP="000A330C">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693" w:type="dxa"/>
          </w:tcPr>
          <w:p w14:paraId="24DED900" w14:textId="77777777" w:rsidR="002C79DB" w:rsidRDefault="002C79DB" w:rsidP="000A330C">
            <w:pPr>
              <w:ind w:left="-66" w:right="57"/>
              <w:rPr>
                <w:rFonts w:ascii="Times New Roman" w:hAnsi="Times New Roman"/>
                <w:sz w:val="24"/>
              </w:rPr>
            </w:pPr>
            <w:r>
              <w:rPr>
                <w:rFonts w:ascii="Times New Roman" w:hAnsi="Times New Roman"/>
                <w:sz w:val="24"/>
              </w:rPr>
              <w:t>Введение</w:t>
            </w:r>
          </w:p>
          <w:p w14:paraId="14378ED9" w14:textId="77777777" w:rsidR="002C79DB" w:rsidRDefault="002C79DB" w:rsidP="000A330C">
            <w:pPr>
              <w:ind w:left="-66" w:right="57"/>
              <w:rPr>
                <w:rFonts w:ascii="Times New Roman" w:hAnsi="Times New Roman"/>
                <w:sz w:val="24"/>
              </w:rPr>
            </w:pPr>
            <w:r>
              <w:rPr>
                <w:rFonts w:ascii="Times New Roman" w:hAnsi="Times New Roman"/>
                <w:sz w:val="24"/>
              </w:rPr>
              <w:t>Р 1, Темы 1.1, 1.2, 1.3, 1.4, 1.5, 1.6, 1.7, 1.8, 1.9, 1.10,1.11</w:t>
            </w:r>
          </w:p>
          <w:p w14:paraId="326FD700" w14:textId="77777777" w:rsidR="002C79DB" w:rsidRDefault="002C79DB" w:rsidP="000A330C">
            <w:pPr>
              <w:ind w:left="-66" w:right="57"/>
              <w:rPr>
                <w:rFonts w:ascii="Times New Roman" w:hAnsi="Times New Roman"/>
                <w:sz w:val="24"/>
              </w:rPr>
            </w:pPr>
            <w:r>
              <w:rPr>
                <w:rFonts w:ascii="Times New Roman" w:hAnsi="Times New Roman"/>
                <w:sz w:val="24"/>
              </w:rPr>
              <w:t>Р 2, Тема 2.1</w:t>
            </w:r>
          </w:p>
          <w:p w14:paraId="0797EF5F" w14:textId="77777777" w:rsidR="002C79DB" w:rsidRDefault="002C79DB" w:rsidP="000A330C">
            <w:pPr>
              <w:ind w:left="-66" w:right="57"/>
              <w:rPr>
                <w:rFonts w:ascii="Times New Roman" w:hAnsi="Times New Roman"/>
                <w:sz w:val="24"/>
              </w:rPr>
            </w:pPr>
            <w:r>
              <w:rPr>
                <w:rFonts w:ascii="Times New Roman" w:hAnsi="Times New Roman"/>
                <w:sz w:val="24"/>
              </w:rPr>
              <w:t>Р 3, Темы 3.1, 3.2, 3.3, 3.4</w:t>
            </w:r>
          </w:p>
          <w:p w14:paraId="6AC6D737" w14:textId="77777777" w:rsidR="002C79DB" w:rsidRDefault="002C79DB" w:rsidP="000A330C">
            <w:pPr>
              <w:ind w:left="-66" w:right="57"/>
              <w:rPr>
                <w:rFonts w:ascii="Times New Roman" w:hAnsi="Times New Roman"/>
                <w:sz w:val="24"/>
              </w:rPr>
            </w:pPr>
            <w:r>
              <w:rPr>
                <w:rFonts w:ascii="Times New Roman" w:hAnsi="Times New Roman"/>
                <w:sz w:val="24"/>
              </w:rPr>
              <w:t>Р 4, Темы 4.1-4.21</w:t>
            </w:r>
          </w:p>
          <w:p w14:paraId="693B52A9" w14:textId="77777777" w:rsidR="002C79DB" w:rsidRDefault="002C79DB" w:rsidP="000A330C">
            <w:pPr>
              <w:ind w:left="-66" w:right="57"/>
              <w:rPr>
                <w:rFonts w:ascii="Times New Roman" w:hAnsi="Times New Roman"/>
                <w:sz w:val="24"/>
              </w:rPr>
            </w:pPr>
            <w:r>
              <w:rPr>
                <w:rFonts w:ascii="Times New Roman" w:hAnsi="Times New Roman"/>
                <w:sz w:val="24"/>
              </w:rPr>
              <w:t>Р 5, Темы 5.1,</w:t>
            </w:r>
          </w:p>
          <w:p w14:paraId="23DF1D00" w14:textId="77777777" w:rsidR="002C79DB" w:rsidRDefault="002C79DB" w:rsidP="000A330C">
            <w:pPr>
              <w:ind w:left="-66" w:right="57"/>
              <w:rPr>
                <w:rFonts w:ascii="Times New Roman" w:hAnsi="Times New Roman"/>
                <w:sz w:val="24"/>
              </w:rPr>
            </w:pPr>
            <w:r>
              <w:rPr>
                <w:rFonts w:ascii="Times New Roman" w:hAnsi="Times New Roman"/>
                <w:sz w:val="24"/>
              </w:rPr>
              <w:t>Р 6, Темы 6.1,</w:t>
            </w:r>
          </w:p>
          <w:p w14:paraId="4168494A" w14:textId="77777777" w:rsidR="002C79DB" w:rsidRDefault="002C79DB" w:rsidP="000A330C">
            <w:pPr>
              <w:ind w:left="-66" w:right="57"/>
              <w:rPr>
                <w:rFonts w:ascii="Times New Roman" w:hAnsi="Times New Roman"/>
                <w:sz w:val="24"/>
              </w:rPr>
            </w:pPr>
            <w:r>
              <w:rPr>
                <w:rFonts w:ascii="Times New Roman" w:hAnsi="Times New Roman"/>
                <w:sz w:val="24"/>
              </w:rPr>
              <w:t>Р 7, Темы 7.1.</w:t>
            </w:r>
          </w:p>
          <w:p w14:paraId="58D06FE0" w14:textId="77777777" w:rsidR="002C79DB" w:rsidRDefault="002C79DB" w:rsidP="000A330C">
            <w:pPr>
              <w:ind w:left="-66" w:right="57"/>
              <w:rPr>
                <w:rFonts w:ascii="Times New Roman" w:hAnsi="Times New Roman"/>
                <w:sz w:val="24"/>
              </w:rPr>
            </w:pPr>
            <w:r>
              <w:rPr>
                <w:rFonts w:ascii="Times New Roman" w:hAnsi="Times New Roman"/>
                <w:sz w:val="24"/>
              </w:rPr>
              <w:t>Р 8, Темы 8.1</w:t>
            </w:r>
          </w:p>
          <w:p w14:paraId="4F60D5F7" w14:textId="77777777" w:rsidR="002C79DB" w:rsidRDefault="002C79DB" w:rsidP="000A330C">
            <w:pPr>
              <w:ind w:left="-66" w:right="57"/>
              <w:rPr>
                <w:rFonts w:ascii="Times New Roman" w:hAnsi="Times New Roman"/>
                <w:sz w:val="24"/>
              </w:rPr>
            </w:pPr>
            <w:r>
              <w:rPr>
                <w:rFonts w:ascii="Times New Roman" w:hAnsi="Times New Roman"/>
                <w:sz w:val="24"/>
              </w:rPr>
              <w:t>Р 9, Темы 9.1, 9.2</w:t>
            </w:r>
          </w:p>
          <w:p w14:paraId="50FD4CA8" w14:textId="77777777" w:rsidR="002C79DB" w:rsidRDefault="002C79DB" w:rsidP="000A330C">
            <w:pPr>
              <w:ind w:left="-66" w:right="57"/>
              <w:rPr>
                <w:rFonts w:ascii="Times New Roman" w:hAnsi="Times New Roman"/>
                <w:sz w:val="24"/>
              </w:rPr>
            </w:pPr>
            <w:r>
              <w:rPr>
                <w:rFonts w:ascii="Times New Roman" w:hAnsi="Times New Roman"/>
                <w:sz w:val="24"/>
              </w:rPr>
              <w:t>ПМ, По/с</w:t>
            </w:r>
          </w:p>
        </w:tc>
        <w:tc>
          <w:tcPr>
            <w:tcW w:w="3141" w:type="dxa"/>
            <w:vMerge/>
          </w:tcPr>
          <w:p w14:paraId="2072A066" w14:textId="77777777" w:rsidR="002C79DB" w:rsidRDefault="002C79DB" w:rsidP="000A330C"/>
        </w:tc>
      </w:tr>
      <w:tr w:rsidR="002C79DB" w14:paraId="04B54E39" w14:textId="77777777" w:rsidTr="004901AD">
        <w:tc>
          <w:tcPr>
            <w:tcW w:w="3681" w:type="dxa"/>
          </w:tcPr>
          <w:p w14:paraId="1A626A93" w14:textId="77777777" w:rsidR="002C79DB" w:rsidRDefault="002C79DB" w:rsidP="000A330C">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2693" w:type="dxa"/>
          </w:tcPr>
          <w:p w14:paraId="4C9F4B44" w14:textId="77777777" w:rsidR="002C79DB" w:rsidRDefault="002C79DB" w:rsidP="000A330C">
            <w:pPr>
              <w:ind w:left="-66" w:right="57"/>
              <w:rPr>
                <w:rFonts w:ascii="Times New Roman" w:hAnsi="Times New Roman"/>
                <w:sz w:val="24"/>
              </w:rPr>
            </w:pPr>
            <w:r>
              <w:rPr>
                <w:rFonts w:ascii="Times New Roman" w:hAnsi="Times New Roman"/>
                <w:sz w:val="24"/>
              </w:rPr>
              <w:t>Введение</w:t>
            </w:r>
          </w:p>
          <w:p w14:paraId="16173C95" w14:textId="77777777" w:rsidR="002C79DB" w:rsidRDefault="002C79DB" w:rsidP="000A330C">
            <w:pPr>
              <w:ind w:left="-66" w:right="57"/>
              <w:rPr>
                <w:rFonts w:ascii="Times New Roman" w:hAnsi="Times New Roman"/>
                <w:sz w:val="24"/>
              </w:rPr>
            </w:pPr>
            <w:r>
              <w:rPr>
                <w:rFonts w:ascii="Times New Roman" w:hAnsi="Times New Roman"/>
                <w:sz w:val="24"/>
              </w:rPr>
              <w:t>Р 1, Темы 1.1, 1.2, 1.3, 1.4, 1.5, 1.6, 1.7, 1.8, 1.9, 1.10,1.11</w:t>
            </w:r>
          </w:p>
          <w:p w14:paraId="147BE18B" w14:textId="77777777" w:rsidR="002C79DB" w:rsidRDefault="002C79DB" w:rsidP="000A330C">
            <w:pPr>
              <w:ind w:left="-66" w:right="57"/>
              <w:rPr>
                <w:rFonts w:ascii="Times New Roman" w:hAnsi="Times New Roman"/>
                <w:sz w:val="24"/>
              </w:rPr>
            </w:pPr>
            <w:r>
              <w:rPr>
                <w:rFonts w:ascii="Times New Roman" w:hAnsi="Times New Roman"/>
                <w:sz w:val="24"/>
              </w:rPr>
              <w:t>Р 2, Тема 2.1</w:t>
            </w:r>
          </w:p>
          <w:p w14:paraId="6F885AEC" w14:textId="77777777" w:rsidR="002C79DB" w:rsidRDefault="002C79DB" w:rsidP="000A330C">
            <w:pPr>
              <w:ind w:left="-66" w:right="57"/>
              <w:rPr>
                <w:rFonts w:ascii="Times New Roman" w:hAnsi="Times New Roman"/>
                <w:sz w:val="24"/>
              </w:rPr>
            </w:pPr>
            <w:r>
              <w:rPr>
                <w:rFonts w:ascii="Times New Roman" w:hAnsi="Times New Roman"/>
                <w:sz w:val="24"/>
              </w:rPr>
              <w:t>Р 3, Темы 3.1, 3.2, 3.3, 3.4</w:t>
            </w:r>
          </w:p>
          <w:p w14:paraId="5D15103C" w14:textId="77777777" w:rsidR="002C79DB" w:rsidRDefault="002C79DB" w:rsidP="000A330C">
            <w:pPr>
              <w:ind w:left="-66" w:right="57"/>
              <w:rPr>
                <w:rFonts w:ascii="Times New Roman" w:hAnsi="Times New Roman"/>
                <w:sz w:val="24"/>
              </w:rPr>
            </w:pPr>
            <w:r>
              <w:rPr>
                <w:rFonts w:ascii="Times New Roman" w:hAnsi="Times New Roman"/>
                <w:sz w:val="24"/>
              </w:rPr>
              <w:t>Р 4, Темы 4.1-4.21</w:t>
            </w:r>
          </w:p>
          <w:p w14:paraId="0C1CBB6C" w14:textId="77777777" w:rsidR="002C79DB" w:rsidRDefault="002C79DB" w:rsidP="000A330C">
            <w:pPr>
              <w:ind w:left="-66" w:right="57"/>
              <w:rPr>
                <w:rFonts w:ascii="Times New Roman" w:hAnsi="Times New Roman"/>
                <w:sz w:val="24"/>
              </w:rPr>
            </w:pPr>
            <w:r>
              <w:rPr>
                <w:rFonts w:ascii="Times New Roman" w:hAnsi="Times New Roman"/>
                <w:sz w:val="24"/>
              </w:rPr>
              <w:t>Р 5, Темы 5.1,</w:t>
            </w:r>
          </w:p>
          <w:p w14:paraId="454EC7BF" w14:textId="77777777" w:rsidR="002C79DB" w:rsidRDefault="002C79DB" w:rsidP="000A330C">
            <w:pPr>
              <w:ind w:left="-66" w:right="57"/>
              <w:rPr>
                <w:rFonts w:ascii="Times New Roman" w:hAnsi="Times New Roman"/>
                <w:sz w:val="24"/>
              </w:rPr>
            </w:pPr>
            <w:r>
              <w:rPr>
                <w:rFonts w:ascii="Times New Roman" w:hAnsi="Times New Roman"/>
                <w:sz w:val="24"/>
              </w:rPr>
              <w:t>Р 6, Темы 6.1,</w:t>
            </w:r>
          </w:p>
          <w:p w14:paraId="7A51B5FC" w14:textId="77777777" w:rsidR="002C79DB" w:rsidRDefault="002C79DB" w:rsidP="000A330C">
            <w:pPr>
              <w:ind w:left="-66" w:right="57"/>
              <w:rPr>
                <w:rFonts w:ascii="Times New Roman" w:hAnsi="Times New Roman"/>
                <w:sz w:val="24"/>
              </w:rPr>
            </w:pPr>
            <w:r>
              <w:rPr>
                <w:rFonts w:ascii="Times New Roman" w:hAnsi="Times New Roman"/>
                <w:sz w:val="24"/>
              </w:rPr>
              <w:t>Р 7, Темы 7.1.</w:t>
            </w:r>
          </w:p>
          <w:p w14:paraId="2BBF8F51" w14:textId="77777777" w:rsidR="002C79DB" w:rsidRDefault="002C79DB" w:rsidP="000A330C">
            <w:pPr>
              <w:ind w:left="-66" w:right="57"/>
              <w:rPr>
                <w:rFonts w:ascii="Times New Roman" w:hAnsi="Times New Roman"/>
                <w:sz w:val="24"/>
              </w:rPr>
            </w:pPr>
            <w:r>
              <w:rPr>
                <w:rFonts w:ascii="Times New Roman" w:hAnsi="Times New Roman"/>
                <w:sz w:val="24"/>
              </w:rPr>
              <w:t>Р 8, Темы 8.1</w:t>
            </w:r>
          </w:p>
          <w:p w14:paraId="6EE9D92F" w14:textId="77777777" w:rsidR="002C79DB" w:rsidRDefault="002C79DB" w:rsidP="000A330C">
            <w:pPr>
              <w:ind w:left="-66" w:right="57"/>
              <w:rPr>
                <w:rFonts w:ascii="Times New Roman" w:hAnsi="Times New Roman"/>
                <w:sz w:val="24"/>
              </w:rPr>
            </w:pPr>
            <w:r>
              <w:rPr>
                <w:rFonts w:ascii="Times New Roman" w:hAnsi="Times New Roman"/>
                <w:sz w:val="24"/>
              </w:rPr>
              <w:t>Р 9, Темы 9.1, 9.2</w:t>
            </w:r>
          </w:p>
          <w:p w14:paraId="1C3DDA36" w14:textId="77777777" w:rsidR="002C79DB" w:rsidRDefault="002C79DB" w:rsidP="000A330C">
            <w:pPr>
              <w:ind w:left="-66" w:right="57"/>
              <w:rPr>
                <w:rFonts w:ascii="Times New Roman" w:hAnsi="Times New Roman"/>
                <w:sz w:val="24"/>
              </w:rPr>
            </w:pPr>
            <w:r>
              <w:rPr>
                <w:rFonts w:ascii="Times New Roman" w:hAnsi="Times New Roman"/>
                <w:sz w:val="24"/>
              </w:rPr>
              <w:t>ПМ, По/с</w:t>
            </w:r>
          </w:p>
        </w:tc>
        <w:tc>
          <w:tcPr>
            <w:tcW w:w="3141" w:type="dxa"/>
            <w:vMerge/>
          </w:tcPr>
          <w:p w14:paraId="0BE90018" w14:textId="77777777" w:rsidR="002C79DB" w:rsidRDefault="002C79DB" w:rsidP="000A330C"/>
        </w:tc>
      </w:tr>
      <w:tr w:rsidR="002C79DB" w14:paraId="410EE21B" w14:textId="77777777" w:rsidTr="004901AD">
        <w:tc>
          <w:tcPr>
            <w:tcW w:w="3681" w:type="dxa"/>
          </w:tcPr>
          <w:p w14:paraId="3A868858" w14:textId="77777777" w:rsidR="002C79DB" w:rsidRDefault="002C79DB" w:rsidP="000A330C">
            <w:pPr>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2693" w:type="dxa"/>
          </w:tcPr>
          <w:p w14:paraId="5629752E" w14:textId="77777777" w:rsidR="002C79DB" w:rsidRDefault="002C79DB" w:rsidP="000A330C">
            <w:pPr>
              <w:ind w:left="-66" w:right="57"/>
              <w:rPr>
                <w:rFonts w:ascii="Times New Roman" w:hAnsi="Times New Roman"/>
                <w:sz w:val="24"/>
              </w:rPr>
            </w:pPr>
            <w:r>
              <w:rPr>
                <w:rFonts w:ascii="Times New Roman" w:hAnsi="Times New Roman"/>
                <w:sz w:val="24"/>
              </w:rPr>
              <w:t>Введение</w:t>
            </w:r>
          </w:p>
          <w:p w14:paraId="0F813E0E" w14:textId="77777777" w:rsidR="002C79DB" w:rsidRDefault="002C79DB" w:rsidP="000A330C">
            <w:pPr>
              <w:ind w:left="-66" w:right="57"/>
              <w:rPr>
                <w:rFonts w:ascii="Times New Roman" w:hAnsi="Times New Roman"/>
                <w:sz w:val="24"/>
              </w:rPr>
            </w:pPr>
            <w:r>
              <w:rPr>
                <w:rFonts w:ascii="Times New Roman" w:hAnsi="Times New Roman"/>
                <w:sz w:val="24"/>
              </w:rPr>
              <w:t>Р 1, Темы 1.1, 1.2, 1.3, 1.4, 1.5, 1.6, 1.7, 1.8, 1.9, 1.10,1.11</w:t>
            </w:r>
          </w:p>
          <w:p w14:paraId="6C36587B" w14:textId="77777777" w:rsidR="002C79DB" w:rsidRDefault="002C79DB" w:rsidP="000A330C">
            <w:pPr>
              <w:ind w:left="-66" w:right="57"/>
              <w:rPr>
                <w:rFonts w:ascii="Times New Roman" w:hAnsi="Times New Roman"/>
                <w:sz w:val="24"/>
              </w:rPr>
            </w:pPr>
            <w:r>
              <w:rPr>
                <w:rFonts w:ascii="Times New Roman" w:hAnsi="Times New Roman"/>
                <w:sz w:val="24"/>
              </w:rPr>
              <w:t>Р 2, Тема 2.1</w:t>
            </w:r>
          </w:p>
          <w:p w14:paraId="7BED45C4" w14:textId="77777777" w:rsidR="002C79DB" w:rsidRDefault="002C79DB" w:rsidP="000A330C">
            <w:pPr>
              <w:ind w:left="-66" w:right="57"/>
              <w:rPr>
                <w:rFonts w:ascii="Times New Roman" w:hAnsi="Times New Roman"/>
                <w:sz w:val="24"/>
              </w:rPr>
            </w:pPr>
            <w:r>
              <w:rPr>
                <w:rFonts w:ascii="Times New Roman" w:hAnsi="Times New Roman"/>
                <w:sz w:val="24"/>
              </w:rPr>
              <w:t>Р 3, Темы 3.1, 3.2, 3.3, 3.4</w:t>
            </w:r>
          </w:p>
          <w:p w14:paraId="589A5D5F" w14:textId="77777777" w:rsidR="002C79DB" w:rsidRDefault="002C79DB" w:rsidP="000A330C">
            <w:pPr>
              <w:ind w:left="-66" w:right="57"/>
              <w:rPr>
                <w:rFonts w:ascii="Times New Roman" w:hAnsi="Times New Roman"/>
                <w:sz w:val="24"/>
              </w:rPr>
            </w:pPr>
            <w:r>
              <w:rPr>
                <w:rFonts w:ascii="Times New Roman" w:hAnsi="Times New Roman"/>
                <w:sz w:val="24"/>
              </w:rPr>
              <w:t>Р 4, Темы 4.1-4.21</w:t>
            </w:r>
          </w:p>
          <w:p w14:paraId="34FCF861" w14:textId="77777777" w:rsidR="002C79DB" w:rsidRDefault="002C79DB" w:rsidP="000A330C">
            <w:pPr>
              <w:ind w:left="-66" w:right="57"/>
              <w:rPr>
                <w:rFonts w:ascii="Times New Roman" w:hAnsi="Times New Roman"/>
                <w:sz w:val="24"/>
              </w:rPr>
            </w:pPr>
            <w:r>
              <w:rPr>
                <w:rFonts w:ascii="Times New Roman" w:hAnsi="Times New Roman"/>
                <w:sz w:val="24"/>
              </w:rPr>
              <w:t>Р 5, Темы 5.1,</w:t>
            </w:r>
          </w:p>
          <w:p w14:paraId="67D1662C" w14:textId="77777777" w:rsidR="002C79DB" w:rsidRDefault="002C79DB" w:rsidP="000A330C">
            <w:pPr>
              <w:ind w:left="-66" w:right="57"/>
              <w:rPr>
                <w:rFonts w:ascii="Times New Roman" w:hAnsi="Times New Roman"/>
                <w:sz w:val="24"/>
              </w:rPr>
            </w:pPr>
            <w:r>
              <w:rPr>
                <w:rFonts w:ascii="Times New Roman" w:hAnsi="Times New Roman"/>
                <w:sz w:val="24"/>
              </w:rPr>
              <w:t>Р 6, Темы 6.1,</w:t>
            </w:r>
          </w:p>
          <w:p w14:paraId="67498404" w14:textId="77777777" w:rsidR="002C79DB" w:rsidRDefault="002C79DB" w:rsidP="000A330C">
            <w:pPr>
              <w:ind w:left="-66" w:right="57"/>
              <w:rPr>
                <w:rFonts w:ascii="Times New Roman" w:hAnsi="Times New Roman"/>
                <w:sz w:val="24"/>
              </w:rPr>
            </w:pPr>
            <w:r>
              <w:rPr>
                <w:rFonts w:ascii="Times New Roman" w:hAnsi="Times New Roman"/>
                <w:sz w:val="24"/>
              </w:rPr>
              <w:t>Р 7, Темы 7.1.</w:t>
            </w:r>
          </w:p>
          <w:p w14:paraId="0A5A8C16" w14:textId="77777777" w:rsidR="002C79DB" w:rsidRDefault="002C79DB" w:rsidP="000A330C">
            <w:pPr>
              <w:ind w:left="-66" w:right="57"/>
              <w:rPr>
                <w:rFonts w:ascii="Times New Roman" w:hAnsi="Times New Roman"/>
                <w:sz w:val="24"/>
              </w:rPr>
            </w:pPr>
            <w:r>
              <w:rPr>
                <w:rFonts w:ascii="Times New Roman" w:hAnsi="Times New Roman"/>
                <w:sz w:val="24"/>
              </w:rPr>
              <w:t>Р 8, Темы 8.1</w:t>
            </w:r>
          </w:p>
          <w:p w14:paraId="4EBCDA6B" w14:textId="77777777" w:rsidR="002C79DB" w:rsidRDefault="002C79DB" w:rsidP="000A330C">
            <w:pPr>
              <w:ind w:left="-66" w:right="57"/>
              <w:rPr>
                <w:rFonts w:ascii="Times New Roman" w:hAnsi="Times New Roman"/>
                <w:sz w:val="24"/>
              </w:rPr>
            </w:pPr>
            <w:r>
              <w:rPr>
                <w:rFonts w:ascii="Times New Roman" w:hAnsi="Times New Roman"/>
                <w:sz w:val="24"/>
              </w:rPr>
              <w:t>Р 9, Темы 9.1, 9.2</w:t>
            </w:r>
          </w:p>
          <w:p w14:paraId="3E141E14" w14:textId="77777777" w:rsidR="002C79DB" w:rsidRDefault="002C79DB" w:rsidP="000A330C">
            <w:pPr>
              <w:ind w:left="-66" w:right="57"/>
              <w:rPr>
                <w:rFonts w:ascii="Times New Roman" w:hAnsi="Times New Roman"/>
                <w:sz w:val="24"/>
              </w:rPr>
            </w:pPr>
            <w:r>
              <w:rPr>
                <w:rFonts w:ascii="Times New Roman" w:hAnsi="Times New Roman"/>
                <w:sz w:val="24"/>
              </w:rPr>
              <w:t>ПМ, По/с</w:t>
            </w:r>
          </w:p>
        </w:tc>
        <w:tc>
          <w:tcPr>
            <w:tcW w:w="3141" w:type="dxa"/>
            <w:vMerge/>
          </w:tcPr>
          <w:p w14:paraId="24D2ABA0" w14:textId="77777777" w:rsidR="002C79DB" w:rsidRDefault="002C79DB" w:rsidP="000A330C"/>
        </w:tc>
      </w:tr>
      <w:tr w:rsidR="002C79DB" w14:paraId="4ACD538D" w14:textId="77777777" w:rsidTr="004901AD">
        <w:tc>
          <w:tcPr>
            <w:tcW w:w="3681" w:type="dxa"/>
          </w:tcPr>
          <w:p w14:paraId="7304FC7F" w14:textId="77777777" w:rsidR="002C79DB" w:rsidRDefault="002C79DB" w:rsidP="000A330C">
            <w:pPr>
              <w:ind w:left="57" w:right="57"/>
              <w:rPr>
                <w:rFonts w:ascii="Times New Roman" w:hAnsi="Times New Roman"/>
                <w:sz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693" w:type="dxa"/>
          </w:tcPr>
          <w:p w14:paraId="21579A69" w14:textId="77777777" w:rsidR="002C79DB" w:rsidRDefault="002C79DB" w:rsidP="000A330C">
            <w:pPr>
              <w:ind w:left="-66" w:right="57"/>
              <w:rPr>
                <w:rFonts w:ascii="Times New Roman" w:hAnsi="Times New Roman"/>
                <w:sz w:val="24"/>
              </w:rPr>
            </w:pPr>
            <w:r>
              <w:rPr>
                <w:rFonts w:ascii="Times New Roman" w:hAnsi="Times New Roman"/>
                <w:sz w:val="24"/>
              </w:rPr>
              <w:t>Введение</w:t>
            </w:r>
          </w:p>
          <w:p w14:paraId="38CB74CD" w14:textId="77777777" w:rsidR="002C79DB" w:rsidRDefault="002C79DB" w:rsidP="000A330C">
            <w:pPr>
              <w:ind w:left="-66" w:right="57"/>
              <w:rPr>
                <w:rFonts w:ascii="Times New Roman" w:hAnsi="Times New Roman"/>
                <w:sz w:val="24"/>
              </w:rPr>
            </w:pPr>
            <w:r>
              <w:rPr>
                <w:rFonts w:ascii="Times New Roman" w:hAnsi="Times New Roman"/>
                <w:sz w:val="24"/>
              </w:rPr>
              <w:t>Р 1, Темы 1.1, 1.2, 1.3, 1.4, 1.5, 1.6, 1.7, 1.8, 1.9, 1.10,1.11</w:t>
            </w:r>
          </w:p>
          <w:p w14:paraId="704CC153" w14:textId="77777777" w:rsidR="002C79DB" w:rsidRDefault="002C79DB" w:rsidP="000A330C">
            <w:pPr>
              <w:ind w:left="-66" w:right="57"/>
              <w:rPr>
                <w:rFonts w:ascii="Times New Roman" w:hAnsi="Times New Roman"/>
                <w:sz w:val="24"/>
              </w:rPr>
            </w:pPr>
            <w:r>
              <w:rPr>
                <w:rFonts w:ascii="Times New Roman" w:hAnsi="Times New Roman"/>
                <w:sz w:val="24"/>
              </w:rPr>
              <w:t>Р 2, Тема 2.1</w:t>
            </w:r>
          </w:p>
          <w:p w14:paraId="4BA179B9" w14:textId="77777777" w:rsidR="002C79DB" w:rsidRDefault="002C79DB" w:rsidP="000A330C">
            <w:pPr>
              <w:ind w:left="-66" w:right="57"/>
              <w:rPr>
                <w:rFonts w:ascii="Times New Roman" w:hAnsi="Times New Roman"/>
                <w:sz w:val="24"/>
              </w:rPr>
            </w:pPr>
            <w:r>
              <w:rPr>
                <w:rFonts w:ascii="Times New Roman" w:hAnsi="Times New Roman"/>
                <w:sz w:val="24"/>
              </w:rPr>
              <w:t>Р 3, Темы 3.1, 3.2, 3.3, 3.4</w:t>
            </w:r>
          </w:p>
          <w:p w14:paraId="0CC78FB1" w14:textId="77777777" w:rsidR="002C79DB" w:rsidRDefault="002C79DB" w:rsidP="000A330C">
            <w:pPr>
              <w:ind w:left="-66" w:right="57"/>
              <w:rPr>
                <w:rFonts w:ascii="Times New Roman" w:hAnsi="Times New Roman"/>
                <w:sz w:val="24"/>
              </w:rPr>
            </w:pPr>
            <w:r>
              <w:rPr>
                <w:rFonts w:ascii="Times New Roman" w:hAnsi="Times New Roman"/>
                <w:sz w:val="24"/>
              </w:rPr>
              <w:t>Р 4, Темы 4.1-4.21</w:t>
            </w:r>
          </w:p>
          <w:p w14:paraId="5EE038D7" w14:textId="77777777" w:rsidR="002C79DB" w:rsidRDefault="002C79DB" w:rsidP="000A330C">
            <w:pPr>
              <w:ind w:left="-66" w:right="57"/>
              <w:rPr>
                <w:rFonts w:ascii="Times New Roman" w:hAnsi="Times New Roman"/>
                <w:sz w:val="24"/>
              </w:rPr>
            </w:pPr>
            <w:r>
              <w:rPr>
                <w:rFonts w:ascii="Times New Roman" w:hAnsi="Times New Roman"/>
                <w:sz w:val="24"/>
              </w:rPr>
              <w:t>Р 5, Темы 5.1,</w:t>
            </w:r>
          </w:p>
          <w:p w14:paraId="5AF16B24" w14:textId="77777777" w:rsidR="002C79DB" w:rsidRDefault="002C79DB" w:rsidP="000A330C">
            <w:pPr>
              <w:ind w:left="-66" w:right="57"/>
              <w:rPr>
                <w:rFonts w:ascii="Times New Roman" w:hAnsi="Times New Roman"/>
                <w:sz w:val="24"/>
              </w:rPr>
            </w:pPr>
            <w:r>
              <w:rPr>
                <w:rFonts w:ascii="Times New Roman" w:hAnsi="Times New Roman"/>
                <w:sz w:val="24"/>
              </w:rPr>
              <w:t>Р 6, Темы 6.1,</w:t>
            </w:r>
          </w:p>
          <w:p w14:paraId="7AA83883" w14:textId="77777777" w:rsidR="002C79DB" w:rsidRDefault="002C79DB" w:rsidP="000A330C">
            <w:pPr>
              <w:ind w:left="-66" w:right="57"/>
              <w:rPr>
                <w:rFonts w:ascii="Times New Roman" w:hAnsi="Times New Roman"/>
                <w:sz w:val="24"/>
              </w:rPr>
            </w:pPr>
            <w:r>
              <w:rPr>
                <w:rFonts w:ascii="Times New Roman" w:hAnsi="Times New Roman"/>
                <w:sz w:val="24"/>
              </w:rPr>
              <w:t>Р 7, Темы 7.1.</w:t>
            </w:r>
          </w:p>
          <w:p w14:paraId="228D0422" w14:textId="77777777" w:rsidR="002C79DB" w:rsidRDefault="002C79DB" w:rsidP="000A330C">
            <w:pPr>
              <w:ind w:left="-66" w:right="57"/>
              <w:rPr>
                <w:rFonts w:ascii="Times New Roman" w:hAnsi="Times New Roman"/>
                <w:sz w:val="24"/>
              </w:rPr>
            </w:pPr>
            <w:r>
              <w:rPr>
                <w:rFonts w:ascii="Times New Roman" w:hAnsi="Times New Roman"/>
                <w:sz w:val="24"/>
              </w:rPr>
              <w:t>Р 8, Темы 8.1</w:t>
            </w:r>
          </w:p>
          <w:p w14:paraId="16E460A6" w14:textId="77777777" w:rsidR="002C79DB" w:rsidRDefault="002C79DB" w:rsidP="000A330C">
            <w:pPr>
              <w:ind w:left="-66" w:right="57"/>
              <w:rPr>
                <w:rFonts w:ascii="Times New Roman" w:hAnsi="Times New Roman"/>
                <w:sz w:val="24"/>
              </w:rPr>
            </w:pPr>
            <w:r>
              <w:rPr>
                <w:rFonts w:ascii="Times New Roman" w:hAnsi="Times New Roman"/>
                <w:sz w:val="24"/>
              </w:rPr>
              <w:t>Р 9, Темы 9.1, 9.2</w:t>
            </w:r>
          </w:p>
          <w:p w14:paraId="525C810B" w14:textId="77777777" w:rsidR="002C79DB" w:rsidRDefault="002C79DB" w:rsidP="000A330C">
            <w:pPr>
              <w:ind w:left="-66" w:right="57"/>
              <w:rPr>
                <w:rFonts w:ascii="Times New Roman" w:hAnsi="Times New Roman"/>
                <w:sz w:val="24"/>
              </w:rPr>
            </w:pPr>
            <w:r>
              <w:rPr>
                <w:rFonts w:ascii="Times New Roman" w:hAnsi="Times New Roman"/>
                <w:sz w:val="24"/>
              </w:rPr>
              <w:t>ПМ, По/с</w:t>
            </w:r>
          </w:p>
        </w:tc>
        <w:tc>
          <w:tcPr>
            <w:tcW w:w="3141" w:type="dxa"/>
            <w:vMerge/>
          </w:tcPr>
          <w:p w14:paraId="41CF5A70" w14:textId="77777777" w:rsidR="002C79DB" w:rsidRDefault="002C79DB" w:rsidP="000A330C"/>
        </w:tc>
      </w:tr>
      <w:tr w:rsidR="002C79DB" w14:paraId="7BB58173" w14:textId="77777777" w:rsidTr="004901AD">
        <w:tc>
          <w:tcPr>
            <w:tcW w:w="3681" w:type="dxa"/>
          </w:tcPr>
          <w:p w14:paraId="420B3265" w14:textId="77777777" w:rsidR="002C79DB" w:rsidRPr="004E735B" w:rsidRDefault="002C79DB" w:rsidP="000A330C">
            <w:pPr>
              <w:ind w:left="57" w:right="57"/>
              <w:rPr>
                <w:rFonts w:ascii="Times New Roman" w:hAnsi="Times New Roman" w:cs="Times New Roman"/>
                <w:b/>
                <w:i/>
                <w:sz w:val="24"/>
                <w:szCs w:val="24"/>
              </w:rPr>
            </w:pPr>
            <w:r w:rsidRPr="004E735B">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693" w:type="dxa"/>
          </w:tcPr>
          <w:p w14:paraId="4299354B" w14:textId="77777777" w:rsidR="002C79DB" w:rsidRDefault="002C79DB" w:rsidP="000A330C">
            <w:pPr>
              <w:ind w:left="-66" w:right="57"/>
              <w:rPr>
                <w:rFonts w:ascii="Times New Roman" w:hAnsi="Times New Roman"/>
                <w:sz w:val="24"/>
              </w:rPr>
            </w:pPr>
            <w:r>
              <w:rPr>
                <w:rFonts w:ascii="Times New Roman" w:hAnsi="Times New Roman"/>
                <w:sz w:val="24"/>
              </w:rPr>
              <w:t>Введение</w:t>
            </w:r>
          </w:p>
          <w:p w14:paraId="0A9E479B" w14:textId="77777777" w:rsidR="002C79DB" w:rsidRDefault="002C79DB" w:rsidP="000A330C">
            <w:pPr>
              <w:ind w:left="-66" w:right="57"/>
              <w:rPr>
                <w:rFonts w:ascii="Times New Roman" w:hAnsi="Times New Roman"/>
                <w:sz w:val="24"/>
              </w:rPr>
            </w:pPr>
            <w:r>
              <w:rPr>
                <w:rFonts w:ascii="Times New Roman" w:hAnsi="Times New Roman"/>
                <w:sz w:val="24"/>
              </w:rPr>
              <w:t>Р 1, Темы 1.1, 1.2, 1.3, 1.4, 1.5, 1.6, 1.7, 1.8, 1.9, 1.10,1.11</w:t>
            </w:r>
          </w:p>
          <w:p w14:paraId="752DB21D" w14:textId="77777777" w:rsidR="002C79DB" w:rsidRDefault="002C79DB" w:rsidP="000A330C">
            <w:pPr>
              <w:ind w:left="-66" w:right="57"/>
              <w:rPr>
                <w:rFonts w:ascii="Times New Roman" w:hAnsi="Times New Roman"/>
                <w:sz w:val="24"/>
              </w:rPr>
            </w:pPr>
            <w:r>
              <w:rPr>
                <w:rFonts w:ascii="Times New Roman" w:hAnsi="Times New Roman"/>
                <w:sz w:val="24"/>
              </w:rPr>
              <w:t>Р 2, Тема 2.1</w:t>
            </w:r>
          </w:p>
          <w:p w14:paraId="7516F433" w14:textId="77777777" w:rsidR="002C79DB" w:rsidRDefault="002C79DB" w:rsidP="000A330C">
            <w:pPr>
              <w:ind w:left="-66" w:right="57"/>
              <w:rPr>
                <w:rFonts w:ascii="Times New Roman" w:hAnsi="Times New Roman"/>
                <w:sz w:val="24"/>
              </w:rPr>
            </w:pPr>
            <w:r>
              <w:rPr>
                <w:rFonts w:ascii="Times New Roman" w:hAnsi="Times New Roman"/>
                <w:sz w:val="24"/>
              </w:rPr>
              <w:t>Р 3, Темы 3.1, 3.2, 3.3, 3.4</w:t>
            </w:r>
          </w:p>
          <w:p w14:paraId="0CA33780" w14:textId="77777777" w:rsidR="002C79DB" w:rsidRDefault="002C79DB" w:rsidP="000A330C">
            <w:pPr>
              <w:ind w:left="-66" w:right="57"/>
              <w:rPr>
                <w:rFonts w:ascii="Times New Roman" w:hAnsi="Times New Roman"/>
                <w:sz w:val="24"/>
              </w:rPr>
            </w:pPr>
            <w:r>
              <w:rPr>
                <w:rFonts w:ascii="Times New Roman" w:hAnsi="Times New Roman"/>
                <w:sz w:val="24"/>
              </w:rPr>
              <w:t>Р 4, Темы 4.1-4.21</w:t>
            </w:r>
          </w:p>
          <w:p w14:paraId="6C94DD6C" w14:textId="77777777" w:rsidR="002C79DB" w:rsidRDefault="002C79DB" w:rsidP="000A330C">
            <w:pPr>
              <w:ind w:left="-66" w:right="57"/>
              <w:rPr>
                <w:rFonts w:ascii="Times New Roman" w:hAnsi="Times New Roman"/>
                <w:sz w:val="24"/>
              </w:rPr>
            </w:pPr>
            <w:r>
              <w:rPr>
                <w:rFonts w:ascii="Times New Roman" w:hAnsi="Times New Roman"/>
                <w:sz w:val="24"/>
              </w:rPr>
              <w:t>Р 5, Темы 5.1,</w:t>
            </w:r>
          </w:p>
          <w:p w14:paraId="25FF73B8" w14:textId="77777777" w:rsidR="002C79DB" w:rsidRDefault="002C79DB" w:rsidP="000A330C">
            <w:pPr>
              <w:ind w:left="-66" w:right="57"/>
              <w:rPr>
                <w:rFonts w:ascii="Times New Roman" w:hAnsi="Times New Roman"/>
                <w:sz w:val="24"/>
              </w:rPr>
            </w:pPr>
            <w:r>
              <w:rPr>
                <w:rFonts w:ascii="Times New Roman" w:hAnsi="Times New Roman"/>
                <w:sz w:val="24"/>
              </w:rPr>
              <w:t>Р 6, Темы 6.1,</w:t>
            </w:r>
          </w:p>
          <w:p w14:paraId="54071A82" w14:textId="77777777" w:rsidR="002C79DB" w:rsidRDefault="002C79DB" w:rsidP="000A330C">
            <w:pPr>
              <w:ind w:left="-66" w:right="57"/>
              <w:rPr>
                <w:rFonts w:ascii="Times New Roman" w:hAnsi="Times New Roman"/>
                <w:sz w:val="24"/>
              </w:rPr>
            </w:pPr>
            <w:r>
              <w:rPr>
                <w:rFonts w:ascii="Times New Roman" w:hAnsi="Times New Roman"/>
                <w:sz w:val="24"/>
              </w:rPr>
              <w:t>Р 7, Темы 7.1.</w:t>
            </w:r>
          </w:p>
          <w:p w14:paraId="2F90BDB3" w14:textId="77777777" w:rsidR="002C79DB" w:rsidRDefault="002C79DB" w:rsidP="000A330C">
            <w:pPr>
              <w:ind w:left="-66" w:right="57"/>
              <w:rPr>
                <w:rFonts w:ascii="Times New Roman" w:hAnsi="Times New Roman"/>
                <w:sz w:val="24"/>
              </w:rPr>
            </w:pPr>
            <w:r>
              <w:rPr>
                <w:rFonts w:ascii="Times New Roman" w:hAnsi="Times New Roman"/>
                <w:sz w:val="24"/>
              </w:rPr>
              <w:t>Р 8, Темы 8.1</w:t>
            </w:r>
          </w:p>
          <w:p w14:paraId="5ECA5903" w14:textId="77777777" w:rsidR="002C79DB" w:rsidRDefault="002C79DB" w:rsidP="000A330C">
            <w:pPr>
              <w:ind w:left="-66" w:right="57"/>
              <w:rPr>
                <w:rFonts w:ascii="Times New Roman" w:hAnsi="Times New Roman"/>
                <w:sz w:val="24"/>
              </w:rPr>
            </w:pPr>
            <w:r>
              <w:rPr>
                <w:rFonts w:ascii="Times New Roman" w:hAnsi="Times New Roman"/>
                <w:sz w:val="24"/>
              </w:rPr>
              <w:t>Р 9, Темы 9.1, 9.2</w:t>
            </w:r>
          </w:p>
          <w:p w14:paraId="13C5B1E4" w14:textId="77777777" w:rsidR="002C79DB" w:rsidRDefault="002C79DB" w:rsidP="000A330C">
            <w:pPr>
              <w:ind w:left="-66" w:right="57"/>
              <w:rPr>
                <w:rFonts w:ascii="Times New Roman" w:hAnsi="Times New Roman"/>
                <w:sz w:val="24"/>
              </w:rPr>
            </w:pPr>
            <w:r>
              <w:rPr>
                <w:rFonts w:ascii="Times New Roman" w:hAnsi="Times New Roman"/>
                <w:sz w:val="24"/>
              </w:rPr>
              <w:t>ПМ, По/с</w:t>
            </w:r>
          </w:p>
        </w:tc>
        <w:tc>
          <w:tcPr>
            <w:tcW w:w="3141" w:type="dxa"/>
            <w:vMerge/>
          </w:tcPr>
          <w:p w14:paraId="22463D97" w14:textId="77777777" w:rsidR="002C79DB" w:rsidRDefault="002C79DB" w:rsidP="000A330C"/>
        </w:tc>
      </w:tr>
      <w:tr w:rsidR="00DC42B1" w14:paraId="4CE46326" w14:textId="77777777" w:rsidTr="004901AD">
        <w:tc>
          <w:tcPr>
            <w:tcW w:w="3681" w:type="dxa"/>
          </w:tcPr>
          <w:p w14:paraId="7D34106F" w14:textId="77777777" w:rsidR="00DC42B1" w:rsidRPr="004E735B" w:rsidRDefault="00DC42B1" w:rsidP="00DC42B1">
            <w:pPr>
              <w:shd w:val="clear" w:color="auto" w:fill="FFFFFF"/>
              <w:rPr>
                <w:rFonts w:ascii="Times New Roman" w:eastAsia="Times New Roman" w:hAnsi="Times New Roman" w:cs="Times New Roman"/>
                <w:color w:val="1A1A1A"/>
                <w:sz w:val="24"/>
                <w:szCs w:val="24"/>
              </w:rPr>
            </w:pPr>
            <w:r w:rsidRPr="004E735B">
              <w:rPr>
                <w:rFonts w:ascii="Times New Roman" w:eastAsia="Times New Roman" w:hAnsi="Times New Roman" w:cs="Times New Roman"/>
                <w:b/>
                <w:bCs/>
                <w:sz w:val="24"/>
                <w:szCs w:val="24"/>
              </w:rPr>
              <w:t>ПК 1.4.</w:t>
            </w:r>
            <w:r w:rsidRPr="004E735B">
              <w:rPr>
                <w:rFonts w:ascii="Times New Roman" w:eastAsia="Times New Roman" w:hAnsi="Times New Roman" w:cs="Times New Roman"/>
                <w:bCs/>
                <w:sz w:val="24"/>
                <w:szCs w:val="24"/>
              </w:rPr>
              <w:t>Работать с химическими веществами и оборудованием с соблюдением отраслевых норм и экологической безопасности.</w:t>
            </w:r>
          </w:p>
        </w:tc>
        <w:tc>
          <w:tcPr>
            <w:tcW w:w="2693" w:type="dxa"/>
          </w:tcPr>
          <w:p w14:paraId="516775AC" w14:textId="77777777" w:rsidR="00DC42B1" w:rsidRPr="003B74D3" w:rsidRDefault="00DC42B1" w:rsidP="00DC42B1">
            <w:r w:rsidRPr="003B74D3">
              <w:rPr>
                <w:rFonts w:ascii="Times New Roman" w:hAnsi="Times New Roman"/>
                <w:sz w:val="24"/>
              </w:rPr>
              <w:t>ПМ, По/с</w:t>
            </w:r>
          </w:p>
        </w:tc>
        <w:tc>
          <w:tcPr>
            <w:tcW w:w="3141" w:type="dxa"/>
          </w:tcPr>
          <w:p w14:paraId="091A315D" w14:textId="77777777" w:rsidR="00DC42B1" w:rsidRPr="003B74D3" w:rsidRDefault="00DC42B1" w:rsidP="00DC42B1">
            <w:pPr>
              <w:ind w:left="57" w:right="57"/>
              <w:rPr>
                <w:rFonts w:ascii="Times New Roman" w:hAnsi="Times New Roman"/>
                <w:sz w:val="24"/>
              </w:rPr>
            </w:pPr>
          </w:p>
        </w:tc>
      </w:tr>
      <w:tr w:rsidR="00DC42B1" w14:paraId="39F17091" w14:textId="77777777" w:rsidTr="004901AD">
        <w:tc>
          <w:tcPr>
            <w:tcW w:w="3681" w:type="dxa"/>
          </w:tcPr>
          <w:p w14:paraId="70BC82A4" w14:textId="77777777" w:rsidR="00DC42B1" w:rsidRPr="004E735B" w:rsidRDefault="00DC42B1" w:rsidP="00DC42B1">
            <w:pPr>
              <w:shd w:val="clear" w:color="auto" w:fill="FFFFFF"/>
              <w:rPr>
                <w:rFonts w:ascii="Times New Roman" w:eastAsia="Times New Roman" w:hAnsi="Times New Roman" w:cs="Times New Roman"/>
                <w:color w:val="1A1A1A"/>
                <w:sz w:val="24"/>
                <w:szCs w:val="24"/>
              </w:rPr>
            </w:pPr>
            <w:r w:rsidRPr="004E735B">
              <w:rPr>
                <w:rFonts w:ascii="Times New Roman" w:eastAsia="Times New Roman" w:hAnsi="Times New Roman" w:cs="Times New Roman"/>
                <w:b/>
                <w:bCs/>
                <w:color w:val="1A1A1A"/>
                <w:sz w:val="24"/>
                <w:szCs w:val="24"/>
              </w:rPr>
              <w:t>ПК 3.2.</w:t>
            </w:r>
            <w:r w:rsidRPr="004E735B">
              <w:rPr>
                <w:rFonts w:ascii="Times New Roman" w:eastAsia="Times New Roman" w:hAnsi="Times New Roman" w:cs="Times New Roman"/>
                <w:bCs/>
                <w:color w:val="1A1A1A"/>
                <w:sz w:val="24"/>
                <w:szCs w:val="24"/>
              </w:rPr>
              <w:t>Организовывать безопасные условия процессов и производства.</w:t>
            </w:r>
          </w:p>
        </w:tc>
        <w:tc>
          <w:tcPr>
            <w:tcW w:w="2693" w:type="dxa"/>
          </w:tcPr>
          <w:p w14:paraId="0AECC59E" w14:textId="77777777" w:rsidR="00DC42B1" w:rsidRPr="003B74D3" w:rsidRDefault="00DC42B1" w:rsidP="00DC42B1">
            <w:r w:rsidRPr="003B74D3">
              <w:rPr>
                <w:rFonts w:ascii="Times New Roman" w:hAnsi="Times New Roman"/>
                <w:sz w:val="24"/>
              </w:rPr>
              <w:t>ПМ, По/с</w:t>
            </w:r>
          </w:p>
        </w:tc>
        <w:tc>
          <w:tcPr>
            <w:tcW w:w="3141" w:type="dxa"/>
          </w:tcPr>
          <w:p w14:paraId="3865F193" w14:textId="77777777" w:rsidR="00DC42B1" w:rsidRPr="003B74D3" w:rsidRDefault="00DC42B1" w:rsidP="00DC42B1">
            <w:pPr>
              <w:ind w:left="57" w:right="57"/>
              <w:rPr>
                <w:rFonts w:ascii="Times New Roman" w:hAnsi="Times New Roman"/>
                <w:sz w:val="24"/>
              </w:rPr>
            </w:pPr>
          </w:p>
        </w:tc>
      </w:tr>
    </w:tbl>
    <w:p w14:paraId="7E782E2F" w14:textId="77777777" w:rsidR="002C79DB" w:rsidRDefault="002C79DB" w:rsidP="009C415F">
      <w:pPr>
        <w:jc w:val="both"/>
        <w:rPr>
          <w:rFonts w:ascii="Times New Roman" w:hAnsi="Times New Roman" w:cs="Times New Roman"/>
          <w:sz w:val="24"/>
          <w:szCs w:val="24"/>
        </w:rPr>
      </w:pPr>
    </w:p>
    <w:sectPr w:rsidR="002C79DB" w:rsidSect="009C415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B0FFC" w14:textId="77777777" w:rsidR="005D2CD1" w:rsidRDefault="005D2CD1" w:rsidP="00F054B0">
      <w:r>
        <w:separator/>
      </w:r>
    </w:p>
  </w:endnote>
  <w:endnote w:type="continuationSeparator" w:id="0">
    <w:p w14:paraId="506AFA6E" w14:textId="77777777" w:rsidR="005D2CD1" w:rsidRDefault="005D2CD1" w:rsidP="00F05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1231634"/>
      <w:docPartObj>
        <w:docPartGallery w:val="Page Numbers (Bottom of Page)"/>
        <w:docPartUnique/>
      </w:docPartObj>
    </w:sdtPr>
    <w:sdtContent>
      <w:p w14:paraId="4D9B1525" w14:textId="77777777" w:rsidR="004E735B" w:rsidRDefault="004E735B">
        <w:pPr>
          <w:pStyle w:val="a5"/>
          <w:jc w:val="right"/>
        </w:pPr>
        <w:r>
          <w:fldChar w:fldCharType="begin"/>
        </w:r>
        <w:r>
          <w:instrText>PAGE   \* MERGEFORMAT</w:instrText>
        </w:r>
        <w:r>
          <w:fldChar w:fldCharType="separate"/>
        </w:r>
        <w:r w:rsidR="004B5F00">
          <w:rPr>
            <w:noProof/>
          </w:rPr>
          <w:t>18</w:t>
        </w:r>
        <w:r>
          <w:rPr>
            <w:noProof/>
          </w:rPr>
          <w:fldChar w:fldCharType="end"/>
        </w:r>
      </w:p>
    </w:sdtContent>
  </w:sdt>
  <w:p w14:paraId="51871DE2" w14:textId="77777777" w:rsidR="004E735B" w:rsidRDefault="004E735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7EEF7" w14:textId="77777777" w:rsidR="004E735B" w:rsidRDefault="004E735B">
    <w:pPr>
      <w:pStyle w:val="a5"/>
      <w:jc w:val="right"/>
    </w:pPr>
    <w:r>
      <w:fldChar w:fldCharType="begin"/>
    </w:r>
    <w:r>
      <w:instrText xml:space="preserve">PAGE </w:instrText>
    </w:r>
    <w:r>
      <w:fldChar w:fldCharType="separate"/>
    </w:r>
    <w:r>
      <w:t xml:space="preserve"> </w:t>
    </w:r>
    <w:r>
      <w:fldChar w:fldCharType="end"/>
    </w:r>
  </w:p>
  <w:p w14:paraId="06F74AE2" w14:textId="77777777" w:rsidR="004E735B" w:rsidRDefault="004E735B">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DF931" w14:textId="77777777" w:rsidR="004E735B" w:rsidRDefault="004E735B">
    <w:pPr>
      <w:pStyle w:val="a5"/>
      <w:jc w:val="right"/>
    </w:pPr>
    <w:r>
      <w:fldChar w:fldCharType="begin"/>
    </w:r>
    <w:r>
      <w:instrText xml:space="preserve">PAGE </w:instrText>
    </w:r>
    <w:r>
      <w:fldChar w:fldCharType="separate"/>
    </w:r>
    <w:r w:rsidR="004B5F00">
      <w:rPr>
        <w:noProof/>
      </w:rPr>
      <w:t>43</w:t>
    </w:r>
    <w:r>
      <w:fldChar w:fldCharType="end"/>
    </w:r>
  </w:p>
  <w:p w14:paraId="6D0D95EE" w14:textId="77777777" w:rsidR="004E735B" w:rsidRDefault="004E735B">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EC34F" w14:textId="77777777" w:rsidR="005D2CD1" w:rsidRDefault="005D2CD1" w:rsidP="00F054B0">
      <w:r>
        <w:separator/>
      </w:r>
    </w:p>
  </w:footnote>
  <w:footnote w:type="continuationSeparator" w:id="0">
    <w:p w14:paraId="5756DEAA" w14:textId="77777777" w:rsidR="005D2CD1" w:rsidRDefault="005D2CD1" w:rsidP="00F054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16cid:durableId="2048679155">
    <w:abstractNumId w:val="6"/>
  </w:num>
  <w:num w:numId="2" w16cid:durableId="476338678">
    <w:abstractNumId w:val="4"/>
  </w:num>
  <w:num w:numId="3" w16cid:durableId="1732193887">
    <w:abstractNumId w:val="2"/>
  </w:num>
  <w:num w:numId="4" w16cid:durableId="1238592742">
    <w:abstractNumId w:val="1"/>
  </w:num>
  <w:num w:numId="5" w16cid:durableId="1239099869">
    <w:abstractNumId w:val="0"/>
  </w:num>
  <w:num w:numId="6" w16cid:durableId="657077851">
    <w:abstractNumId w:val="8"/>
  </w:num>
  <w:num w:numId="7" w16cid:durableId="465855846">
    <w:abstractNumId w:val="7"/>
  </w:num>
  <w:num w:numId="8" w16cid:durableId="1356074646">
    <w:abstractNumId w:val="3"/>
  </w:num>
  <w:num w:numId="9" w16cid:durableId="474033677">
    <w:abstractNumId w:val="9"/>
  </w:num>
  <w:num w:numId="10" w16cid:durableId="542979697">
    <w:abstractNumId w:val="5"/>
  </w:num>
  <w:num w:numId="11" w16cid:durableId="3750875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4B0"/>
    <w:rsid w:val="00026B1E"/>
    <w:rsid w:val="000A330C"/>
    <w:rsid w:val="000E4F02"/>
    <w:rsid w:val="00260F97"/>
    <w:rsid w:val="002629CD"/>
    <w:rsid w:val="002A70E8"/>
    <w:rsid w:val="002C79DB"/>
    <w:rsid w:val="00361D8D"/>
    <w:rsid w:val="00364B67"/>
    <w:rsid w:val="003B74D3"/>
    <w:rsid w:val="004119AC"/>
    <w:rsid w:val="004444D8"/>
    <w:rsid w:val="004561C3"/>
    <w:rsid w:val="00480624"/>
    <w:rsid w:val="004901AD"/>
    <w:rsid w:val="004A733A"/>
    <w:rsid w:val="004B5F00"/>
    <w:rsid w:val="004E735B"/>
    <w:rsid w:val="0053142F"/>
    <w:rsid w:val="005D2CD1"/>
    <w:rsid w:val="0065584A"/>
    <w:rsid w:val="0068295D"/>
    <w:rsid w:val="00736B01"/>
    <w:rsid w:val="007C0797"/>
    <w:rsid w:val="00871E19"/>
    <w:rsid w:val="00913509"/>
    <w:rsid w:val="00914D79"/>
    <w:rsid w:val="009C415F"/>
    <w:rsid w:val="00AB1567"/>
    <w:rsid w:val="00C61269"/>
    <w:rsid w:val="00C64A70"/>
    <w:rsid w:val="00C81E29"/>
    <w:rsid w:val="00D327E7"/>
    <w:rsid w:val="00DC42B1"/>
    <w:rsid w:val="00E90C09"/>
    <w:rsid w:val="00EA670A"/>
    <w:rsid w:val="00F054B0"/>
    <w:rsid w:val="00F4392A"/>
    <w:rsid w:val="00F52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02532"/>
  <w15:chartTrackingRefBased/>
  <w15:docId w15:val="{071F6A87-8B28-4318-B5A3-D1CC87815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54B0"/>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
    <w:qFormat/>
    <w:rsid w:val="00871E19"/>
    <w:pPr>
      <w:keepNext/>
      <w:ind w:firstLine="284"/>
      <w:outlineLvl w:val="0"/>
    </w:pPr>
    <w:rPr>
      <w:rFonts w:ascii="Times New Roman" w:eastAsia="Times New Roman" w:hAnsi="Times New Roman" w:cs="Times New Roman"/>
      <w:color w:val="000000"/>
      <w:sz w:val="24"/>
    </w:rPr>
  </w:style>
  <w:style w:type="paragraph" w:styleId="2">
    <w:name w:val="heading 2"/>
    <w:next w:val="a"/>
    <w:link w:val="20"/>
    <w:uiPriority w:val="9"/>
    <w:qFormat/>
    <w:rsid w:val="00871E19"/>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871E19"/>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871E19"/>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871E19"/>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F054B0"/>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F054B0"/>
    <w:rPr>
      <w:rFonts w:ascii="Times New Roman" w:eastAsia="Times New Roman" w:hAnsi="Times New Roman" w:cs="Times New Roman"/>
      <w:sz w:val="24"/>
      <w:szCs w:val="24"/>
    </w:rPr>
  </w:style>
  <w:style w:type="paragraph" w:customStyle="1" w:styleId="21">
    <w:name w:val="Заголовок 21"/>
    <w:basedOn w:val="a"/>
    <w:uiPriority w:val="1"/>
    <w:qFormat/>
    <w:rsid w:val="00F054B0"/>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styleId="a5">
    <w:name w:val="footer"/>
    <w:basedOn w:val="a"/>
    <w:link w:val="a6"/>
    <w:rsid w:val="00F054B0"/>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F054B0"/>
    <w:rPr>
      <w:rFonts w:ascii="Times New Roman" w:eastAsia="Times New Roman" w:hAnsi="Times New Roman" w:cs="Times New Roman"/>
      <w:sz w:val="24"/>
      <w:szCs w:val="24"/>
      <w:lang w:eastAsia="ru-RU"/>
    </w:rPr>
  </w:style>
  <w:style w:type="paragraph" w:styleId="a7">
    <w:name w:val="List Paragraph"/>
    <w:basedOn w:val="a"/>
    <w:link w:val="a8"/>
    <w:rsid w:val="00F054B0"/>
    <w:pPr>
      <w:spacing w:after="160" w:line="264" w:lineRule="auto"/>
      <w:ind w:left="720"/>
      <w:contextualSpacing/>
    </w:pPr>
    <w:rPr>
      <w:rFonts w:asciiTheme="minorHAnsi" w:eastAsia="Times New Roman" w:hAnsiTheme="minorHAnsi" w:cs="Times New Roman"/>
      <w:color w:val="000000"/>
      <w:sz w:val="22"/>
    </w:rPr>
  </w:style>
  <w:style w:type="character" w:customStyle="1" w:styleId="a8">
    <w:name w:val="Абзац списка Знак"/>
    <w:link w:val="a7"/>
    <w:rsid w:val="00F054B0"/>
    <w:rPr>
      <w:rFonts w:eastAsia="Times New Roman" w:cs="Times New Roman"/>
      <w:color w:val="000000"/>
      <w:szCs w:val="20"/>
      <w:lang w:eastAsia="ru-RU"/>
    </w:rPr>
  </w:style>
  <w:style w:type="paragraph" w:customStyle="1" w:styleId="Footnote">
    <w:name w:val="Footnote"/>
    <w:basedOn w:val="a"/>
    <w:rsid w:val="00F054B0"/>
    <w:rPr>
      <w:rFonts w:eastAsia="Times New Roman" w:cs="Times New Roman"/>
      <w:color w:val="000000"/>
    </w:rPr>
  </w:style>
  <w:style w:type="paragraph" w:customStyle="1" w:styleId="11">
    <w:name w:val="Обычный1"/>
    <w:rsid w:val="00F054B0"/>
    <w:pPr>
      <w:spacing w:line="264" w:lineRule="auto"/>
    </w:pPr>
    <w:rPr>
      <w:rFonts w:eastAsia="Times New Roman" w:cs="Times New Roman"/>
      <w:color w:val="000000"/>
      <w:szCs w:val="20"/>
      <w:lang w:eastAsia="ru-RU"/>
    </w:rPr>
  </w:style>
  <w:style w:type="table" w:styleId="a9">
    <w:name w:val="Table Grid"/>
    <w:basedOn w:val="a1"/>
    <w:rsid w:val="00F054B0"/>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Hyperlink"/>
    <w:basedOn w:val="a0"/>
    <w:link w:val="22"/>
    <w:uiPriority w:val="99"/>
    <w:unhideWhenUsed/>
    <w:qFormat/>
    <w:rsid w:val="00871E19"/>
    <w:rPr>
      <w:color w:val="0563C1" w:themeColor="hyperlink"/>
      <w:u w:val="single"/>
    </w:rPr>
  </w:style>
  <w:style w:type="character" w:customStyle="1" w:styleId="10">
    <w:name w:val="Заголовок 1 Знак"/>
    <w:basedOn w:val="a0"/>
    <w:link w:val="1"/>
    <w:rsid w:val="00871E19"/>
    <w:rPr>
      <w:rFonts w:ascii="Times New Roman" w:eastAsia="Times New Roman" w:hAnsi="Times New Roman" w:cs="Times New Roman"/>
      <w:color w:val="000000"/>
      <w:sz w:val="24"/>
      <w:szCs w:val="20"/>
      <w:lang w:eastAsia="ru-RU"/>
    </w:rPr>
  </w:style>
  <w:style w:type="paragraph" w:customStyle="1" w:styleId="12">
    <w:name w:val="Номер страницы1"/>
    <w:basedOn w:val="a"/>
    <w:rsid w:val="00871E19"/>
    <w:pPr>
      <w:spacing w:after="160" w:line="264" w:lineRule="auto"/>
    </w:pPr>
    <w:rPr>
      <w:rFonts w:asciiTheme="minorHAnsi" w:eastAsia="Times New Roman" w:hAnsiTheme="minorHAnsi" w:cs="Times New Roman"/>
      <w:color w:val="000000"/>
      <w:sz w:val="22"/>
    </w:rPr>
  </w:style>
  <w:style w:type="character" w:customStyle="1" w:styleId="20">
    <w:name w:val="Заголовок 2 Знак"/>
    <w:basedOn w:val="a0"/>
    <w:link w:val="2"/>
    <w:uiPriority w:val="9"/>
    <w:rsid w:val="00871E19"/>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871E19"/>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871E19"/>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871E19"/>
    <w:rPr>
      <w:rFonts w:ascii="XO Thames" w:eastAsia="Times New Roman" w:hAnsi="XO Thames" w:cs="Times New Roman"/>
      <w:b/>
      <w:color w:val="000000"/>
      <w:szCs w:val="20"/>
      <w:lang w:eastAsia="ru-RU"/>
    </w:rPr>
  </w:style>
  <w:style w:type="paragraph" w:styleId="ab">
    <w:name w:val="Normal (Web)"/>
    <w:basedOn w:val="a"/>
    <w:link w:val="ac"/>
    <w:rsid w:val="00871E19"/>
    <w:pPr>
      <w:spacing w:beforeAutospacing="1" w:after="160" w:afterAutospacing="1"/>
    </w:pPr>
    <w:rPr>
      <w:rFonts w:ascii="Times New Roman" w:eastAsia="Times New Roman" w:hAnsi="Times New Roman" w:cs="Times New Roman"/>
      <w:color w:val="000000"/>
      <w:sz w:val="24"/>
    </w:rPr>
  </w:style>
  <w:style w:type="character" w:customStyle="1" w:styleId="ac">
    <w:name w:val="Обычный (Интернет) Знак"/>
    <w:link w:val="ab"/>
    <w:rsid w:val="00871E19"/>
    <w:rPr>
      <w:rFonts w:ascii="Times New Roman" w:eastAsia="Times New Roman" w:hAnsi="Times New Roman" w:cs="Times New Roman"/>
      <w:color w:val="000000"/>
      <w:sz w:val="24"/>
      <w:szCs w:val="20"/>
      <w:lang w:eastAsia="ru-RU"/>
    </w:rPr>
  </w:style>
  <w:style w:type="paragraph" w:customStyle="1" w:styleId="13">
    <w:name w:val="Гиперссылка1"/>
    <w:rsid w:val="00871E19"/>
    <w:pPr>
      <w:spacing w:line="264" w:lineRule="auto"/>
    </w:pPr>
    <w:rPr>
      <w:rFonts w:eastAsia="Times New Roman" w:cs="Times New Roman"/>
      <w:color w:val="0000FF"/>
      <w:szCs w:val="20"/>
      <w:u w:val="single"/>
      <w:lang w:eastAsia="ru-RU"/>
    </w:rPr>
  </w:style>
  <w:style w:type="paragraph" w:customStyle="1" w:styleId="apple-converted-space">
    <w:name w:val="apple-converted-space"/>
    <w:basedOn w:val="14"/>
    <w:rsid w:val="00871E19"/>
    <w:rPr>
      <w:rFonts w:ascii="Times New Roman" w:hAnsi="Times New Roman"/>
    </w:rPr>
  </w:style>
  <w:style w:type="paragraph" w:styleId="23">
    <w:name w:val="Body Text Indent 2"/>
    <w:basedOn w:val="a"/>
    <w:link w:val="24"/>
    <w:rsid w:val="00871E19"/>
    <w:pPr>
      <w:spacing w:after="120" w:line="480" w:lineRule="auto"/>
      <w:ind w:left="283"/>
    </w:pPr>
    <w:rPr>
      <w:rFonts w:ascii="Times New Roman" w:eastAsia="Times New Roman" w:hAnsi="Times New Roman" w:cs="Times New Roman"/>
      <w:color w:val="000000"/>
      <w:sz w:val="24"/>
    </w:rPr>
  </w:style>
  <w:style w:type="character" w:customStyle="1" w:styleId="24">
    <w:name w:val="Основной текст с отступом 2 Знак"/>
    <w:basedOn w:val="a0"/>
    <w:link w:val="23"/>
    <w:rsid w:val="00871E19"/>
    <w:rPr>
      <w:rFonts w:ascii="Times New Roman" w:eastAsia="Times New Roman" w:hAnsi="Times New Roman" w:cs="Times New Roman"/>
      <w:color w:val="000000"/>
      <w:sz w:val="24"/>
      <w:szCs w:val="20"/>
      <w:lang w:eastAsia="ru-RU"/>
    </w:rPr>
  </w:style>
  <w:style w:type="paragraph" w:styleId="25">
    <w:name w:val="toc 2"/>
    <w:next w:val="a"/>
    <w:link w:val="26"/>
    <w:uiPriority w:val="39"/>
    <w:rsid w:val="00871E19"/>
    <w:pPr>
      <w:spacing w:line="264" w:lineRule="auto"/>
      <w:ind w:left="200"/>
    </w:pPr>
    <w:rPr>
      <w:rFonts w:ascii="Times New Roman" w:eastAsia="Times New Roman" w:hAnsi="Times New Roman" w:cs="Times New Roman"/>
      <w:color w:val="000000"/>
      <w:sz w:val="24"/>
      <w:szCs w:val="20"/>
      <w:lang w:eastAsia="ru-RU"/>
    </w:rPr>
  </w:style>
  <w:style w:type="character" w:customStyle="1" w:styleId="26">
    <w:name w:val="Оглавление 2 Знак"/>
    <w:link w:val="25"/>
    <w:uiPriority w:val="39"/>
    <w:rsid w:val="00871E19"/>
    <w:rPr>
      <w:rFonts w:ascii="Times New Roman" w:eastAsia="Times New Roman" w:hAnsi="Times New Roman" w:cs="Times New Roman"/>
      <w:color w:val="000000"/>
      <w:sz w:val="24"/>
      <w:szCs w:val="20"/>
      <w:lang w:eastAsia="ru-RU"/>
    </w:rPr>
  </w:style>
  <w:style w:type="paragraph" w:customStyle="1" w:styleId="c4">
    <w:name w:val="c4"/>
    <w:basedOn w:val="14"/>
    <w:rsid w:val="00871E19"/>
  </w:style>
  <w:style w:type="paragraph" w:styleId="41">
    <w:name w:val="toc 4"/>
    <w:next w:val="a"/>
    <w:link w:val="42"/>
    <w:uiPriority w:val="39"/>
    <w:rsid w:val="00871E19"/>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871E19"/>
    <w:rPr>
      <w:rFonts w:ascii="XO Thames" w:eastAsia="Times New Roman" w:hAnsi="XO Thames" w:cs="Times New Roman"/>
      <w:color w:val="000000"/>
      <w:sz w:val="28"/>
      <w:szCs w:val="20"/>
      <w:lang w:eastAsia="ru-RU"/>
    </w:rPr>
  </w:style>
  <w:style w:type="paragraph" w:styleId="ad">
    <w:name w:val="TOC Heading"/>
    <w:basedOn w:val="1"/>
    <w:next w:val="a"/>
    <w:link w:val="ae"/>
    <w:rsid w:val="00871E19"/>
    <w:pPr>
      <w:keepLines/>
      <w:spacing w:before="240" w:line="264"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0"/>
    <w:link w:val="ad"/>
    <w:rsid w:val="00871E19"/>
    <w:rPr>
      <w:rFonts w:asciiTheme="majorHAnsi" w:eastAsia="Times New Roman" w:hAnsiTheme="majorHAnsi" w:cs="Times New Roman"/>
      <w:color w:val="2E74B5" w:themeColor="accent1" w:themeShade="BF"/>
      <w:sz w:val="32"/>
      <w:szCs w:val="20"/>
      <w:lang w:eastAsia="ru-RU"/>
    </w:rPr>
  </w:style>
  <w:style w:type="paragraph" w:customStyle="1" w:styleId="110">
    <w:name w:val="Обычный11"/>
    <w:rsid w:val="00871E19"/>
    <w:pPr>
      <w:spacing w:line="264" w:lineRule="auto"/>
    </w:pPr>
    <w:rPr>
      <w:rFonts w:eastAsia="Times New Roman" w:cs="Times New Roman"/>
      <w:color w:val="000000"/>
      <w:szCs w:val="20"/>
      <w:lang w:eastAsia="ru-RU"/>
    </w:rPr>
  </w:style>
  <w:style w:type="paragraph" w:styleId="6">
    <w:name w:val="toc 6"/>
    <w:next w:val="a"/>
    <w:link w:val="60"/>
    <w:uiPriority w:val="39"/>
    <w:rsid w:val="00871E19"/>
    <w:pPr>
      <w:spacing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871E19"/>
    <w:rPr>
      <w:rFonts w:ascii="XO Thames" w:eastAsia="Times New Roman" w:hAnsi="XO Thames" w:cs="Times New Roman"/>
      <w:color w:val="000000"/>
      <w:sz w:val="28"/>
      <w:szCs w:val="20"/>
      <w:lang w:eastAsia="ru-RU"/>
    </w:rPr>
  </w:style>
  <w:style w:type="paragraph" w:styleId="7">
    <w:name w:val="toc 7"/>
    <w:next w:val="a"/>
    <w:link w:val="70"/>
    <w:uiPriority w:val="39"/>
    <w:rsid w:val="00871E19"/>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871E19"/>
    <w:rPr>
      <w:rFonts w:ascii="XO Thames" w:eastAsia="Times New Roman" w:hAnsi="XO Thames" w:cs="Times New Roman"/>
      <w:color w:val="000000"/>
      <w:sz w:val="28"/>
      <w:szCs w:val="20"/>
      <w:lang w:eastAsia="ru-RU"/>
    </w:rPr>
  </w:style>
  <w:style w:type="paragraph" w:customStyle="1" w:styleId="Endnote">
    <w:name w:val="Endnote"/>
    <w:rsid w:val="00871E19"/>
    <w:pPr>
      <w:spacing w:line="264" w:lineRule="auto"/>
      <w:ind w:firstLine="851"/>
      <w:jc w:val="both"/>
    </w:pPr>
    <w:rPr>
      <w:rFonts w:ascii="XO Thames" w:eastAsia="Times New Roman" w:hAnsi="XO Thames" w:cs="Times New Roman"/>
      <w:color w:val="000000"/>
      <w:szCs w:val="20"/>
      <w:lang w:eastAsia="ru-RU"/>
    </w:rPr>
  </w:style>
  <w:style w:type="paragraph" w:customStyle="1" w:styleId="120">
    <w:name w:val="Гиперссылка12"/>
    <w:basedOn w:val="14"/>
    <w:rsid w:val="00871E19"/>
    <w:rPr>
      <w:color w:val="0563C1" w:themeColor="hyperlink"/>
      <w:u w:val="single"/>
    </w:rPr>
  </w:style>
  <w:style w:type="paragraph" w:customStyle="1" w:styleId="14">
    <w:name w:val="Основной шрифт абзаца1"/>
    <w:rsid w:val="00871E19"/>
    <w:pPr>
      <w:spacing w:line="264" w:lineRule="auto"/>
    </w:pPr>
    <w:rPr>
      <w:rFonts w:eastAsia="Times New Roman" w:cs="Times New Roman"/>
      <w:color w:val="000000"/>
      <w:szCs w:val="20"/>
      <w:lang w:eastAsia="ru-RU"/>
    </w:rPr>
  </w:style>
  <w:style w:type="paragraph" w:styleId="af">
    <w:name w:val="Balloon Text"/>
    <w:basedOn w:val="a"/>
    <w:link w:val="af0"/>
    <w:rsid w:val="00871E19"/>
    <w:rPr>
      <w:rFonts w:ascii="Segoe UI" w:eastAsia="Times New Roman" w:hAnsi="Segoe UI" w:cs="Times New Roman"/>
      <w:color w:val="000000"/>
      <w:sz w:val="18"/>
    </w:rPr>
  </w:style>
  <w:style w:type="character" w:customStyle="1" w:styleId="af0">
    <w:name w:val="Текст выноски Знак"/>
    <w:basedOn w:val="a0"/>
    <w:link w:val="af"/>
    <w:rsid w:val="00871E19"/>
    <w:rPr>
      <w:rFonts w:ascii="Segoe UI" w:eastAsia="Times New Roman" w:hAnsi="Segoe UI" w:cs="Times New Roman"/>
      <w:color w:val="000000"/>
      <w:sz w:val="18"/>
      <w:szCs w:val="20"/>
      <w:lang w:eastAsia="ru-RU"/>
    </w:rPr>
  </w:style>
  <w:style w:type="paragraph" w:customStyle="1" w:styleId="15">
    <w:name w:val="Неразрешенное упоминание1"/>
    <w:basedOn w:val="14"/>
    <w:link w:val="27"/>
    <w:rsid w:val="00871E19"/>
    <w:rPr>
      <w:color w:val="605E5C"/>
      <w:shd w:val="clear" w:color="auto" w:fill="E1DFDD"/>
    </w:rPr>
  </w:style>
  <w:style w:type="character" w:customStyle="1" w:styleId="27">
    <w:name w:val="Неразрешенное упоминание2"/>
    <w:link w:val="15"/>
    <w:rsid w:val="00871E19"/>
    <w:rPr>
      <w:rFonts w:eastAsia="Times New Roman" w:cs="Times New Roman"/>
      <w:color w:val="605E5C"/>
      <w:szCs w:val="20"/>
      <w:lang w:eastAsia="ru-RU"/>
    </w:rPr>
  </w:style>
  <w:style w:type="paragraph" w:customStyle="1" w:styleId="16">
    <w:name w:val="Строгий1"/>
    <w:basedOn w:val="14"/>
    <w:rsid w:val="00871E19"/>
    <w:rPr>
      <w:b/>
    </w:rPr>
  </w:style>
  <w:style w:type="paragraph" w:customStyle="1" w:styleId="c13">
    <w:name w:val="c13"/>
    <w:basedOn w:val="a"/>
    <w:rsid w:val="00871E19"/>
    <w:pPr>
      <w:spacing w:beforeAutospacing="1" w:after="160" w:afterAutospacing="1"/>
    </w:pPr>
    <w:rPr>
      <w:rFonts w:ascii="Times New Roman" w:eastAsia="Times New Roman" w:hAnsi="Times New Roman" w:cs="Times New Roman"/>
      <w:color w:val="000000"/>
      <w:sz w:val="24"/>
    </w:rPr>
  </w:style>
  <w:style w:type="paragraph" w:customStyle="1" w:styleId="28">
    <w:name w:val="Основной шрифт абзаца2"/>
    <w:rsid w:val="00871E19"/>
    <w:pPr>
      <w:spacing w:line="264" w:lineRule="auto"/>
    </w:pPr>
    <w:rPr>
      <w:rFonts w:eastAsia="Times New Roman" w:cs="Times New Roman"/>
      <w:color w:val="000000"/>
      <w:szCs w:val="20"/>
      <w:lang w:eastAsia="ru-RU"/>
    </w:rPr>
  </w:style>
  <w:style w:type="paragraph" w:styleId="af1">
    <w:name w:val="annotation text"/>
    <w:basedOn w:val="a"/>
    <w:link w:val="af2"/>
    <w:unhideWhenUsed/>
    <w:rsid w:val="00871E19"/>
  </w:style>
  <w:style w:type="character" w:customStyle="1" w:styleId="af2">
    <w:name w:val="Текст примечания Знак"/>
    <w:basedOn w:val="a0"/>
    <w:link w:val="af1"/>
    <w:rsid w:val="00871E19"/>
    <w:rPr>
      <w:rFonts w:ascii="Calibri" w:eastAsia="Calibri" w:hAnsi="Calibri" w:cs="Arial"/>
      <w:sz w:val="20"/>
      <w:szCs w:val="20"/>
      <w:lang w:eastAsia="ru-RU"/>
    </w:rPr>
  </w:style>
  <w:style w:type="paragraph" w:styleId="af3">
    <w:name w:val="annotation subject"/>
    <w:basedOn w:val="af1"/>
    <w:next w:val="af1"/>
    <w:link w:val="af4"/>
    <w:rsid w:val="00871E19"/>
    <w:pPr>
      <w:spacing w:after="160"/>
    </w:pPr>
    <w:rPr>
      <w:rFonts w:asciiTheme="minorHAnsi" w:eastAsia="Times New Roman" w:hAnsiTheme="minorHAnsi" w:cs="Times New Roman"/>
      <w:b/>
      <w:color w:val="000000"/>
    </w:rPr>
  </w:style>
  <w:style w:type="character" w:customStyle="1" w:styleId="af4">
    <w:name w:val="Тема примечания Знак"/>
    <w:basedOn w:val="af2"/>
    <w:link w:val="af3"/>
    <w:rsid w:val="00871E19"/>
    <w:rPr>
      <w:rFonts w:ascii="Calibri" w:eastAsia="Times New Roman" w:hAnsi="Calibri" w:cs="Times New Roman"/>
      <w:b/>
      <w:color w:val="000000"/>
      <w:sz w:val="20"/>
      <w:szCs w:val="20"/>
      <w:lang w:eastAsia="ru-RU"/>
    </w:rPr>
  </w:style>
  <w:style w:type="paragraph" w:customStyle="1" w:styleId="c7">
    <w:name w:val="c7"/>
    <w:basedOn w:val="a"/>
    <w:rsid w:val="00871E19"/>
    <w:pPr>
      <w:spacing w:beforeAutospacing="1" w:after="160" w:afterAutospacing="1"/>
    </w:pPr>
    <w:rPr>
      <w:rFonts w:ascii="Times New Roman" w:eastAsia="Times New Roman" w:hAnsi="Times New Roman" w:cs="Times New Roman"/>
      <w:color w:val="000000"/>
      <w:sz w:val="24"/>
    </w:rPr>
  </w:style>
  <w:style w:type="paragraph" w:customStyle="1" w:styleId="c22">
    <w:name w:val="c22"/>
    <w:basedOn w:val="a"/>
    <w:rsid w:val="00871E19"/>
    <w:pPr>
      <w:spacing w:beforeAutospacing="1" w:after="160" w:afterAutospacing="1"/>
    </w:pPr>
    <w:rPr>
      <w:rFonts w:ascii="Times New Roman" w:eastAsia="Times New Roman" w:hAnsi="Times New Roman" w:cs="Times New Roman"/>
      <w:color w:val="000000"/>
      <w:sz w:val="24"/>
    </w:rPr>
  </w:style>
  <w:style w:type="paragraph" w:customStyle="1" w:styleId="17">
    <w:name w:val="Знак сноски1"/>
    <w:basedOn w:val="14"/>
    <w:rsid w:val="00871E19"/>
    <w:rPr>
      <w:vertAlign w:val="superscript"/>
    </w:rPr>
  </w:style>
  <w:style w:type="paragraph" w:styleId="31">
    <w:name w:val="Body Text Indent 3"/>
    <w:basedOn w:val="a"/>
    <w:link w:val="32"/>
    <w:rsid w:val="00871E19"/>
    <w:pPr>
      <w:spacing w:after="120" w:line="276" w:lineRule="auto"/>
      <w:ind w:left="283"/>
    </w:pPr>
    <w:rPr>
      <w:rFonts w:eastAsia="Times New Roman" w:cs="Times New Roman"/>
      <w:color w:val="000000"/>
      <w:sz w:val="16"/>
    </w:rPr>
  </w:style>
  <w:style w:type="character" w:customStyle="1" w:styleId="32">
    <w:name w:val="Основной текст с отступом 3 Знак"/>
    <w:basedOn w:val="a0"/>
    <w:link w:val="31"/>
    <w:rsid w:val="00871E19"/>
    <w:rPr>
      <w:rFonts w:ascii="Calibri" w:eastAsia="Times New Roman" w:hAnsi="Calibri" w:cs="Times New Roman"/>
      <w:color w:val="000000"/>
      <w:sz w:val="16"/>
      <w:szCs w:val="20"/>
      <w:lang w:eastAsia="ru-RU"/>
    </w:rPr>
  </w:style>
  <w:style w:type="paragraph" w:customStyle="1" w:styleId="33">
    <w:name w:val="Основной шрифт абзаца3"/>
    <w:rsid w:val="00871E19"/>
    <w:pPr>
      <w:spacing w:line="264" w:lineRule="auto"/>
    </w:pPr>
    <w:rPr>
      <w:rFonts w:eastAsia="Times New Roman" w:cs="Times New Roman"/>
      <w:color w:val="000000"/>
      <w:szCs w:val="20"/>
      <w:lang w:eastAsia="ru-RU"/>
    </w:rPr>
  </w:style>
  <w:style w:type="paragraph" w:styleId="34">
    <w:name w:val="toc 3"/>
    <w:next w:val="a"/>
    <w:link w:val="35"/>
    <w:uiPriority w:val="39"/>
    <w:rsid w:val="00871E19"/>
    <w:pPr>
      <w:spacing w:line="264" w:lineRule="auto"/>
      <w:ind w:left="400"/>
    </w:pPr>
    <w:rPr>
      <w:rFonts w:ascii="Times New Roman" w:eastAsia="Times New Roman" w:hAnsi="Times New Roman" w:cs="Times New Roman"/>
      <w:color w:val="000000"/>
      <w:sz w:val="24"/>
      <w:szCs w:val="20"/>
      <w:lang w:eastAsia="ru-RU"/>
    </w:rPr>
  </w:style>
  <w:style w:type="character" w:customStyle="1" w:styleId="35">
    <w:name w:val="Оглавление 3 Знак"/>
    <w:link w:val="34"/>
    <w:uiPriority w:val="39"/>
    <w:rsid w:val="00871E19"/>
    <w:rPr>
      <w:rFonts w:ascii="Times New Roman" w:eastAsia="Times New Roman" w:hAnsi="Times New Roman" w:cs="Times New Roman"/>
      <w:color w:val="000000"/>
      <w:sz w:val="24"/>
      <w:szCs w:val="20"/>
      <w:lang w:eastAsia="ru-RU"/>
    </w:rPr>
  </w:style>
  <w:style w:type="paragraph" w:customStyle="1" w:styleId="ConsPlusNormal">
    <w:name w:val="ConsPlusNormal"/>
    <w:rsid w:val="00871E19"/>
    <w:pPr>
      <w:widowControl w:val="0"/>
      <w:spacing w:after="0" w:line="240" w:lineRule="auto"/>
    </w:pPr>
    <w:rPr>
      <w:rFonts w:ascii="Arial" w:eastAsia="Times New Roman" w:hAnsi="Arial" w:cs="Times New Roman"/>
      <w:color w:val="000000"/>
      <w:sz w:val="20"/>
      <w:szCs w:val="20"/>
      <w:lang w:eastAsia="ru-RU"/>
    </w:rPr>
  </w:style>
  <w:style w:type="paragraph" w:customStyle="1" w:styleId="dt-p">
    <w:name w:val="dt-p"/>
    <w:basedOn w:val="a"/>
    <w:rsid w:val="00871E19"/>
    <w:pPr>
      <w:spacing w:beforeAutospacing="1" w:after="160" w:afterAutospacing="1"/>
    </w:pPr>
    <w:rPr>
      <w:rFonts w:ascii="Times New Roman" w:eastAsia="Times New Roman" w:hAnsi="Times New Roman" w:cs="Times New Roman"/>
      <w:color w:val="000000"/>
      <w:sz w:val="24"/>
    </w:rPr>
  </w:style>
  <w:style w:type="paragraph" w:customStyle="1" w:styleId="c12">
    <w:name w:val="c12"/>
    <w:basedOn w:val="14"/>
    <w:rsid w:val="00871E19"/>
  </w:style>
  <w:style w:type="paragraph" w:customStyle="1" w:styleId="dt-m">
    <w:name w:val="dt-m"/>
    <w:basedOn w:val="14"/>
    <w:rsid w:val="00871E19"/>
  </w:style>
  <w:style w:type="paragraph" w:customStyle="1" w:styleId="29">
    <w:name w:val="Знак сноски2"/>
    <w:basedOn w:val="43"/>
    <w:link w:val="af5"/>
    <w:rsid w:val="00871E19"/>
    <w:rPr>
      <w:vertAlign w:val="superscript"/>
    </w:rPr>
  </w:style>
  <w:style w:type="character" w:styleId="af5">
    <w:name w:val="footnote reference"/>
    <w:basedOn w:val="a0"/>
    <w:link w:val="29"/>
    <w:rsid w:val="00871E19"/>
    <w:rPr>
      <w:rFonts w:eastAsia="Times New Roman" w:cs="Times New Roman"/>
      <w:color w:val="000000"/>
      <w:szCs w:val="20"/>
      <w:vertAlign w:val="superscript"/>
      <w:lang w:eastAsia="ru-RU"/>
    </w:rPr>
  </w:style>
  <w:style w:type="paragraph" w:customStyle="1" w:styleId="c0">
    <w:name w:val="c0"/>
    <w:basedOn w:val="14"/>
    <w:rsid w:val="00871E19"/>
  </w:style>
  <w:style w:type="paragraph" w:customStyle="1" w:styleId="22">
    <w:name w:val="Гиперссылка2"/>
    <w:link w:val="aa"/>
    <w:rsid w:val="00871E19"/>
    <w:pPr>
      <w:spacing w:line="264" w:lineRule="auto"/>
    </w:pPr>
    <w:rPr>
      <w:color w:val="0563C1" w:themeColor="hyperlink"/>
      <w:u w:val="single"/>
    </w:rPr>
  </w:style>
  <w:style w:type="paragraph" w:customStyle="1" w:styleId="c18">
    <w:name w:val="c18"/>
    <w:basedOn w:val="a"/>
    <w:rsid w:val="00871E19"/>
    <w:pPr>
      <w:spacing w:beforeAutospacing="1" w:after="160" w:afterAutospacing="1"/>
    </w:pPr>
    <w:rPr>
      <w:rFonts w:ascii="Times New Roman" w:eastAsia="Times New Roman" w:hAnsi="Times New Roman" w:cs="Times New Roman"/>
      <w:color w:val="000000"/>
      <w:sz w:val="24"/>
    </w:rPr>
  </w:style>
  <w:style w:type="paragraph" w:styleId="18">
    <w:name w:val="toc 1"/>
    <w:basedOn w:val="a"/>
    <w:next w:val="a"/>
    <w:link w:val="19"/>
    <w:uiPriority w:val="39"/>
    <w:rsid w:val="00871E19"/>
    <w:pPr>
      <w:spacing w:after="100" w:line="264" w:lineRule="auto"/>
    </w:pPr>
    <w:rPr>
      <w:rFonts w:ascii="Times New Roman" w:eastAsia="Times New Roman" w:hAnsi="Times New Roman" w:cs="Times New Roman"/>
      <w:color w:val="000000"/>
      <w:sz w:val="24"/>
    </w:rPr>
  </w:style>
  <w:style w:type="character" w:customStyle="1" w:styleId="19">
    <w:name w:val="Оглавление 1 Знак"/>
    <w:link w:val="18"/>
    <w:uiPriority w:val="39"/>
    <w:rsid w:val="00871E19"/>
    <w:rPr>
      <w:rFonts w:ascii="Times New Roman" w:eastAsia="Times New Roman" w:hAnsi="Times New Roman" w:cs="Times New Roman"/>
      <w:color w:val="000000"/>
      <w:sz w:val="24"/>
      <w:szCs w:val="20"/>
      <w:lang w:eastAsia="ru-RU"/>
    </w:rPr>
  </w:style>
  <w:style w:type="paragraph" w:customStyle="1" w:styleId="c2">
    <w:name w:val="c2"/>
    <w:basedOn w:val="14"/>
    <w:rsid w:val="00871E19"/>
  </w:style>
  <w:style w:type="paragraph" w:customStyle="1" w:styleId="1a">
    <w:name w:val="Знак примечания1"/>
    <w:basedOn w:val="14"/>
    <w:rsid w:val="00871E19"/>
    <w:rPr>
      <w:sz w:val="16"/>
    </w:rPr>
  </w:style>
  <w:style w:type="paragraph" w:customStyle="1" w:styleId="HeaderandFooter">
    <w:name w:val="Header and Footer"/>
    <w:rsid w:val="00871E19"/>
    <w:pPr>
      <w:spacing w:line="240" w:lineRule="auto"/>
      <w:jc w:val="both"/>
    </w:pPr>
    <w:rPr>
      <w:rFonts w:ascii="XO Thames" w:eastAsia="Times New Roman" w:hAnsi="XO Thames" w:cs="Times New Roman"/>
      <w:color w:val="000000"/>
      <w:sz w:val="28"/>
      <w:szCs w:val="20"/>
      <w:lang w:eastAsia="ru-RU"/>
    </w:rPr>
  </w:style>
  <w:style w:type="paragraph" w:customStyle="1" w:styleId="43">
    <w:name w:val="Основной шрифт абзаца4"/>
    <w:rsid w:val="00871E19"/>
    <w:pPr>
      <w:spacing w:line="264" w:lineRule="auto"/>
    </w:pPr>
    <w:rPr>
      <w:rFonts w:eastAsia="Times New Roman" w:cs="Times New Roman"/>
      <w:color w:val="000000"/>
      <w:szCs w:val="20"/>
      <w:lang w:eastAsia="ru-RU"/>
    </w:rPr>
  </w:style>
  <w:style w:type="paragraph" w:customStyle="1" w:styleId="2a">
    <w:name w:val="Знак примечания2"/>
    <w:basedOn w:val="43"/>
    <w:link w:val="af6"/>
    <w:rsid w:val="00871E19"/>
    <w:rPr>
      <w:sz w:val="16"/>
    </w:rPr>
  </w:style>
  <w:style w:type="character" w:styleId="af6">
    <w:name w:val="annotation reference"/>
    <w:basedOn w:val="a0"/>
    <w:link w:val="2a"/>
    <w:rsid w:val="00871E19"/>
    <w:rPr>
      <w:rFonts w:eastAsia="Times New Roman" w:cs="Times New Roman"/>
      <w:color w:val="000000"/>
      <w:sz w:val="16"/>
      <w:szCs w:val="20"/>
      <w:lang w:eastAsia="ru-RU"/>
    </w:rPr>
  </w:style>
  <w:style w:type="paragraph" w:styleId="9">
    <w:name w:val="toc 9"/>
    <w:next w:val="a"/>
    <w:link w:val="90"/>
    <w:uiPriority w:val="39"/>
    <w:rsid w:val="00871E19"/>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871E19"/>
    <w:rPr>
      <w:rFonts w:ascii="XO Thames" w:eastAsia="Times New Roman" w:hAnsi="XO Thames" w:cs="Times New Roman"/>
      <w:color w:val="000000"/>
      <w:sz w:val="28"/>
      <w:szCs w:val="20"/>
      <w:lang w:eastAsia="ru-RU"/>
    </w:rPr>
  </w:style>
  <w:style w:type="paragraph" w:customStyle="1" w:styleId="c14">
    <w:name w:val="c14"/>
    <w:basedOn w:val="14"/>
    <w:rsid w:val="00871E19"/>
  </w:style>
  <w:style w:type="paragraph" w:customStyle="1" w:styleId="c1">
    <w:name w:val="c1"/>
    <w:basedOn w:val="14"/>
    <w:rsid w:val="00871E19"/>
  </w:style>
  <w:style w:type="paragraph" w:styleId="8">
    <w:name w:val="toc 8"/>
    <w:next w:val="a"/>
    <w:link w:val="80"/>
    <w:uiPriority w:val="39"/>
    <w:rsid w:val="00871E19"/>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871E19"/>
    <w:rPr>
      <w:rFonts w:ascii="XO Thames" w:eastAsia="Times New Roman" w:hAnsi="XO Thames" w:cs="Times New Roman"/>
      <w:color w:val="000000"/>
      <w:sz w:val="28"/>
      <w:szCs w:val="20"/>
      <w:lang w:eastAsia="ru-RU"/>
    </w:rPr>
  </w:style>
  <w:style w:type="paragraph" w:customStyle="1" w:styleId="c11">
    <w:name w:val="c11"/>
    <w:basedOn w:val="14"/>
    <w:rsid w:val="00871E19"/>
  </w:style>
  <w:style w:type="paragraph" w:customStyle="1" w:styleId="c6">
    <w:name w:val="c6"/>
    <w:basedOn w:val="14"/>
    <w:rsid w:val="00871E19"/>
  </w:style>
  <w:style w:type="paragraph" w:styleId="51">
    <w:name w:val="toc 5"/>
    <w:next w:val="a"/>
    <w:link w:val="52"/>
    <w:uiPriority w:val="39"/>
    <w:rsid w:val="00871E19"/>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871E19"/>
    <w:rPr>
      <w:rFonts w:ascii="XO Thames" w:eastAsia="Times New Roman" w:hAnsi="XO Thames" w:cs="Times New Roman"/>
      <w:color w:val="000000"/>
      <w:sz w:val="28"/>
      <w:szCs w:val="20"/>
      <w:lang w:eastAsia="ru-RU"/>
    </w:rPr>
  </w:style>
  <w:style w:type="paragraph" w:styleId="af7">
    <w:name w:val="Subtitle"/>
    <w:next w:val="a"/>
    <w:link w:val="af8"/>
    <w:uiPriority w:val="11"/>
    <w:qFormat/>
    <w:rsid w:val="00871E19"/>
    <w:pPr>
      <w:spacing w:line="264" w:lineRule="auto"/>
      <w:jc w:val="both"/>
    </w:pPr>
    <w:rPr>
      <w:rFonts w:ascii="XO Thames" w:eastAsia="Times New Roman" w:hAnsi="XO Thames" w:cs="Times New Roman"/>
      <w:i/>
      <w:color w:val="000000"/>
      <w:sz w:val="24"/>
      <w:szCs w:val="20"/>
      <w:lang w:eastAsia="ru-RU"/>
    </w:rPr>
  </w:style>
  <w:style w:type="character" w:customStyle="1" w:styleId="af8">
    <w:name w:val="Подзаголовок Знак"/>
    <w:basedOn w:val="a0"/>
    <w:link w:val="af7"/>
    <w:uiPriority w:val="11"/>
    <w:rsid w:val="00871E19"/>
    <w:rPr>
      <w:rFonts w:ascii="XO Thames" w:eastAsia="Times New Roman" w:hAnsi="XO Thames" w:cs="Times New Roman"/>
      <w:i/>
      <w:color w:val="000000"/>
      <w:sz w:val="24"/>
      <w:szCs w:val="20"/>
      <w:lang w:eastAsia="ru-RU"/>
    </w:rPr>
  </w:style>
  <w:style w:type="paragraph" w:styleId="af9">
    <w:name w:val="Title"/>
    <w:next w:val="a"/>
    <w:link w:val="afa"/>
    <w:uiPriority w:val="10"/>
    <w:qFormat/>
    <w:rsid w:val="00871E19"/>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a">
    <w:name w:val="Заголовок Знак"/>
    <w:basedOn w:val="a0"/>
    <w:link w:val="af9"/>
    <w:uiPriority w:val="10"/>
    <w:rsid w:val="00871E19"/>
    <w:rPr>
      <w:rFonts w:ascii="XO Thames" w:eastAsia="Times New Roman" w:hAnsi="XO Thames" w:cs="Times New Roman"/>
      <w:b/>
      <w:caps/>
      <w:color w:val="000000"/>
      <w:sz w:val="40"/>
      <w:szCs w:val="20"/>
      <w:lang w:eastAsia="ru-RU"/>
    </w:rPr>
  </w:style>
  <w:style w:type="paragraph" w:styleId="afb">
    <w:name w:val="header"/>
    <w:basedOn w:val="a"/>
    <w:link w:val="afc"/>
    <w:rsid w:val="00871E19"/>
    <w:pPr>
      <w:tabs>
        <w:tab w:val="center" w:pos="4677"/>
        <w:tab w:val="right" w:pos="9355"/>
      </w:tabs>
    </w:pPr>
    <w:rPr>
      <w:rFonts w:asciiTheme="minorHAnsi" w:eastAsia="Times New Roman" w:hAnsiTheme="minorHAnsi" w:cs="Times New Roman"/>
      <w:color w:val="000000"/>
      <w:sz w:val="22"/>
    </w:rPr>
  </w:style>
  <w:style w:type="character" w:customStyle="1" w:styleId="afc">
    <w:name w:val="Верхний колонтитул Знак"/>
    <w:basedOn w:val="a0"/>
    <w:link w:val="afb"/>
    <w:rsid w:val="00871E19"/>
    <w:rPr>
      <w:rFonts w:eastAsia="Times New Roman" w:cs="Times New Roman"/>
      <w:color w:val="000000"/>
      <w:szCs w:val="20"/>
      <w:lang w:eastAsia="ru-RU"/>
    </w:rPr>
  </w:style>
  <w:style w:type="paragraph" w:customStyle="1" w:styleId="c10">
    <w:name w:val="c10"/>
    <w:basedOn w:val="14"/>
    <w:rsid w:val="00871E19"/>
  </w:style>
  <w:style w:type="table" w:customStyle="1" w:styleId="270">
    <w:name w:val="Сетка таблицы27"/>
    <w:basedOn w:val="a1"/>
    <w:rsid w:val="00871E19"/>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20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201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5306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014" TargetMode="External"/><Relationship Id="rId5" Type="http://schemas.openxmlformats.org/officeDocument/2006/relationships/webSettings" Target="webSettings.xml"/><Relationship Id="rId15" Type="http://schemas.openxmlformats.org/officeDocument/2006/relationships/hyperlink" Target="https://urait.ru/bcode/530639" TargetMode="Externa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5113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9A1F5-BA7B-47FC-8C23-B944029ED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12347</Words>
  <Characters>70382</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Оплачко И.И.</dc:creator>
  <cp:keywords/>
  <dc:description/>
  <cp:lastModifiedBy>Виктория Прутковская</cp:lastModifiedBy>
  <cp:revision>5</cp:revision>
  <dcterms:created xsi:type="dcterms:W3CDTF">2024-09-24T15:30:00Z</dcterms:created>
  <dcterms:modified xsi:type="dcterms:W3CDTF">2024-12-02T05:04:00Z</dcterms:modified>
</cp:coreProperties>
</file>