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E7B97"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D82D5C">
        <w:rPr>
          <w:rFonts w:ascii="Times New Roman" w:hAnsi="Times New Roman" w:cs="Times New Roman"/>
          <w:b/>
          <w:caps/>
          <w:sz w:val="28"/>
          <w:szCs w:val="28"/>
        </w:rPr>
        <w:t>МИНИСТЕРСТВО ОБРАЗОВАНИЯ, НАУКИ И МОЛОДЕЖИ</w:t>
      </w:r>
    </w:p>
    <w:p w14:paraId="37C82AF8"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D82D5C">
        <w:rPr>
          <w:rFonts w:ascii="Times New Roman" w:hAnsi="Times New Roman" w:cs="Times New Roman"/>
          <w:b/>
          <w:caps/>
          <w:sz w:val="28"/>
          <w:szCs w:val="28"/>
        </w:rPr>
        <w:t>РЕСПУБЛИКИ КРЫМ</w:t>
      </w:r>
    </w:p>
    <w:p w14:paraId="15254124"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D82D5C">
        <w:rPr>
          <w:rFonts w:ascii="Times New Roman" w:hAnsi="Times New Roman" w:cs="Times New Roman"/>
          <w:b/>
          <w:caps/>
          <w:sz w:val="28"/>
          <w:szCs w:val="28"/>
        </w:rPr>
        <w:t>ГБПОУ РК «КЕРЧЕНСКИЙ ПОЛИТЕХНИЧЕСКИЙ КОЛЛЕДЖ»</w:t>
      </w:r>
    </w:p>
    <w:p w14:paraId="5140BBC6" w14:textId="77777777" w:rsidR="007C1FCD" w:rsidRPr="00D82D5C" w:rsidRDefault="007C1FCD" w:rsidP="007C1FCD">
      <w:pPr>
        <w:spacing w:before="39" w:line="273" w:lineRule="auto"/>
        <w:ind w:left="617" w:right="523"/>
        <w:jc w:val="center"/>
        <w:rPr>
          <w:rFonts w:ascii="Times New Roman" w:hAnsi="Times New Roman" w:cs="Times New Roman"/>
          <w:sz w:val="24"/>
          <w:szCs w:val="24"/>
        </w:rPr>
      </w:pPr>
    </w:p>
    <w:p w14:paraId="3B706F86" w14:textId="77777777" w:rsidR="007C1FCD" w:rsidRPr="00D82D5C" w:rsidRDefault="007C1FCD" w:rsidP="007C1FCD">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7C1FCD" w:rsidRPr="00D82D5C" w14:paraId="271A3EF6" w14:textId="77777777" w:rsidTr="00BD4F28">
        <w:tc>
          <w:tcPr>
            <w:tcW w:w="5778" w:type="dxa"/>
          </w:tcPr>
          <w:p w14:paraId="6373444A"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D82D5C">
              <w:rPr>
                <w:rFonts w:ascii="Times New Roman" w:hAnsi="Times New Roman" w:cs="Times New Roman"/>
                <w:sz w:val="24"/>
                <w:szCs w:val="24"/>
              </w:rPr>
              <w:t xml:space="preserve">Введено в действие </w:t>
            </w:r>
          </w:p>
          <w:p w14:paraId="580FB834"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D82D5C">
              <w:rPr>
                <w:rFonts w:ascii="Times New Roman" w:hAnsi="Times New Roman" w:cs="Times New Roman"/>
                <w:sz w:val="24"/>
                <w:szCs w:val="24"/>
              </w:rPr>
              <w:t xml:space="preserve">приказом директора </w:t>
            </w:r>
          </w:p>
          <w:p w14:paraId="6E1A7D40"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D82D5C">
              <w:rPr>
                <w:rFonts w:ascii="Times New Roman" w:hAnsi="Times New Roman" w:cs="Times New Roman"/>
                <w:sz w:val="24"/>
                <w:szCs w:val="24"/>
              </w:rPr>
              <w:t>от «____» _________ 20____ г.</w:t>
            </w:r>
          </w:p>
          <w:p w14:paraId="094402B4"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D82D5C">
              <w:rPr>
                <w:rFonts w:ascii="Times New Roman" w:hAnsi="Times New Roman" w:cs="Times New Roman"/>
                <w:sz w:val="24"/>
                <w:szCs w:val="24"/>
              </w:rPr>
              <w:t>№ ____________</w:t>
            </w:r>
          </w:p>
        </w:tc>
        <w:tc>
          <w:tcPr>
            <w:tcW w:w="3793" w:type="dxa"/>
          </w:tcPr>
          <w:p w14:paraId="11287003"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D82D5C">
              <w:rPr>
                <w:rFonts w:ascii="Times New Roman" w:hAnsi="Times New Roman" w:cs="Times New Roman"/>
                <w:caps/>
                <w:sz w:val="24"/>
                <w:szCs w:val="24"/>
              </w:rPr>
              <w:t>УТВЕРЖДАЮ</w:t>
            </w:r>
          </w:p>
          <w:p w14:paraId="575DD48B"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D82D5C">
              <w:rPr>
                <w:rFonts w:ascii="Times New Roman" w:hAnsi="Times New Roman" w:cs="Times New Roman"/>
                <w:sz w:val="24"/>
                <w:szCs w:val="24"/>
              </w:rPr>
              <w:t>Зам. директора по УР</w:t>
            </w:r>
          </w:p>
          <w:p w14:paraId="45AFADD7"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D82D5C">
              <w:rPr>
                <w:rFonts w:ascii="Times New Roman" w:hAnsi="Times New Roman" w:cs="Times New Roman"/>
                <w:caps/>
                <w:sz w:val="24"/>
                <w:szCs w:val="24"/>
              </w:rPr>
              <w:t>________________ С.В</w:t>
            </w:r>
            <w:r w:rsidRPr="00D82D5C">
              <w:rPr>
                <w:rFonts w:ascii="Times New Roman" w:hAnsi="Times New Roman" w:cs="Times New Roman"/>
                <w:sz w:val="24"/>
                <w:szCs w:val="24"/>
              </w:rPr>
              <w:t>. Казак</w:t>
            </w:r>
          </w:p>
          <w:p w14:paraId="7FACE6AC"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34EE1B31" w14:textId="77777777" w:rsidR="007C1FCD" w:rsidRPr="00D82D5C" w:rsidRDefault="007C1FCD" w:rsidP="007C1FCD">
      <w:pPr>
        <w:rPr>
          <w:rFonts w:ascii="Times New Roman" w:hAnsi="Times New Roman" w:cs="Times New Roman"/>
          <w:sz w:val="24"/>
          <w:szCs w:val="24"/>
        </w:rPr>
      </w:pPr>
    </w:p>
    <w:p w14:paraId="2D95E6A4" w14:textId="77777777" w:rsidR="007C1FCD" w:rsidRPr="00D82D5C" w:rsidRDefault="007C1FCD" w:rsidP="007C1FCD">
      <w:pPr>
        <w:rPr>
          <w:rFonts w:ascii="Times New Roman" w:hAnsi="Times New Roman" w:cs="Times New Roman"/>
          <w:sz w:val="24"/>
          <w:szCs w:val="24"/>
        </w:rPr>
      </w:pPr>
    </w:p>
    <w:p w14:paraId="6ABDF220" w14:textId="77777777" w:rsidR="007C1FCD" w:rsidRPr="00D82D5C" w:rsidRDefault="007C1FCD" w:rsidP="007C1FCD">
      <w:pPr>
        <w:rPr>
          <w:rFonts w:ascii="Times New Roman" w:hAnsi="Times New Roman" w:cs="Times New Roman"/>
          <w:sz w:val="24"/>
          <w:szCs w:val="24"/>
        </w:rPr>
      </w:pPr>
    </w:p>
    <w:p w14:paraId="13FE9995" w14:textId="77777777" w:rsidR="007C1FCD" w:rsidRPr="00D82D5C" w:rsidRDefault="007C1FCD" w:rsidP="007C1FCD">
      <w:pPr>
        <w:rPr>
          <w:rFonts w:ascii="Times New Roman" w:hAnsi="Times New Roman" w:cs="Times New Roman"/>
          <w:sz w:val="24"/>
          <w:szCs w:val="24"/>
        </w:rPr>
      </w:pPr>
    </w:p>
    <w:p w14:paraId="2956A872" w14:textId="77777777" w:rsidR="007C1FCD" w:rsidRPr="00D82D5C" w:rsidRDefault="007C1FCD" w:rsidP="007C1FCD">
      <w:pPr>
        <w:rPr>
          <w:rFonts w:ascii="Times New Roman" w:hAnsi="Times New Roman" w:cs="Times New Roman"/>
          <w:sz w:val="24"/>
          <w:szCs w:val="24"/>
        </w:rPr>
      </w:pPr>
    </w:p>
    <w:p w14:paraId="7C88E38B" w14:textId="77777777" w:rsidR="007C1FCD" w:rsidRPr="00D82D5C" w:rsidRDefault="007C1FCD" w:rsidP="007C1FCD">
      <w:pPr>
        <w:rPr>
          <w:rFonts w:ascii="Times New Roman" w:hAnsi="Times New Roman" w:cs="Times New Roman"/>
          <w:sz w:val="24"/>
          <w:szCs w:val="24"/>
        </w:rPr>
      </w:pPr>
    </w:p>
    <w:p w14:paraId="2A8E4C4D" w14:textId="77777777" w:rsidR="007C1FCD" w:rsidRPr="00D82D5C" w:rsidRDefault="007C1FCD" w:rsidP="007C1FCD">
      <w:pPr>
        <w:rPr>
          <w:rFonts w:ascii="Times New Roman" w:hAnsi="Times New Roman" w:cs="Times New Roman"/>
          <w:sz w:val="24"/>
          <w:szCs w:val="24"/>
        </w:rPr>
      </w:pPr>
    </w:p>
    <w:p w14:paraId="3011E2BE" w14:textId="77777777" w:rsidR="007C1FCD" w:rsidRPr="00D82D5C" w:rsidRDefault="007C1FCD" w:rsidP="007C1FCD">
      <w:pPr>
        <w:rPr>
          <w:rFonts w:ascii="Times New Roman" w:hAnsi="Times New Roman" w:cs="Times New Roman"/>
          <w:sz w:val="24"/>
          <w:szCs w:val="24"/>
        </w:rPr>
      </w:pPr>
    </w:p>
    <w:p w14:paraId="3934526A" w14:textId="77777777" w:rsidR="007C1FCD" w:rsidRPr="00D82D5C" w:rsidRDefault="007C1FCD" w:rsidP="007C1FCD">
      <w:pPr>
        <w:rPr>
          <w:rFonts w:ascii="Times New Roman" w:hAnsi="Times New Roman" w:cs="Times New Roman"/>
          <w:sz w:val="24"/>
          <w:szCs w:val="24"/>
        </w:rPr>
      </w:pPr>
    </w:p>
    <w:p w14:paraId="274A799C" w14:textId="77777777" w:rsidR="007C1FCD" w:rsidRPr="00D82D5C" w:rsidRDefault="007C1FCD" w:rsidP="007C1FCD">
      <w:pPr>
        <w:rPr>
          <w:rFonts w:ascii="Times New Roman" w:hAnsi="Times New Roman" w:cs="Times New Roman"/>
          <w:sz w:val="24"/>
          <w:szCs w:val="24"/>
        </w:rPr>
      </w:pPr>
    </w:p>
    <w:p w14:paraId="6F282BFD"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D82D5C">
        <w:rPr>
          <w:rFonts w:ascii="Times New Roman" w:hAnsi="Times New Roman" w:cs="Times New Roman"/>
          <w:b/>
          <w:caps/>
          <w:sz w:val="28"/>
          <w:szCs w:val="28"/>
        </w:rPr>
        <w:t>Рабочая  ПРОГРАММа УЧЕБНОЙ ДИСЦИПЛИНЫ</w:t>
      </w:r>
    </w:p>
    <w:p w14:paraId="732C6C56" w14:textId="77777777" w:rsidR="007C1FCD" w:rsidRPr="00D82D5C" w:rsidRDefault="007C1FCD" w:rsidP="007C1FCD">
      <w:pPr>
        <w:spacing w:before="1"/>
        <w:rPr>
          <w:rFonts w:ascii="Times New Roman" w:hAnsi="Times New Roman" w:cs="Times New Roman"/>
          <w:b/>
          <w:sz w:val="24"/>
          <w:szCs w:val="24"/>
        </w:rPr>
      </w:pPr>
    </w:p>
    <w:p w14:paraId="0A4520F2" w14:textId="77777777" w:rsidR="007C1FCD" w:rsidRPr="00D82D5C" w:rsidRDefault="007C1FCD" w:rsidP="007C1FCD">
      <w:pPr>
        <w:pStyle w:val="21"/>
        <w:ind w:left="617" w:right="523"/>
        <w:rPr>
          <w:b/>
          <w:i w:val="0"/>
          <w:lang w:val="uk-UA"/>
        </w:rPr>
      </w:pPr>
      <w:r w:rsidRPr="00D82D5C">
        <w:rPr>
          <w:b/>
          <w:i w:val="0"/>
          <w:lang w:val="uk-UA"/>
        </w:rPr>
        <w:t>ОУД.03 ИСТОРИЯ</w:t>
      </w:r>
    </w:p>
    <w:p w14:paraId="190DA794" w14:textId="77777777" w:rsidR="007C1FCD" w:rsidRPr="00D82D5C" w:rsidRDefault="007C1FCD" w:rsidP="007C1FCD">
      <w:pPr>
        <w:pStyle w:val="21"/>
        <w:ind w:left="617" w:right="523"/>
        <w:rPr>
          <w:sz w:val="24"/>
          <w:szCs w:val="24"/>
        </w:rPr>
      </w:pPr>
    </w:p>
    <w:p w14:paraId="3BE28D11" w14:textId="77777777" w:rsidR="007C1FCD" w:rsidRPr="00D82D5C" w:rsidRDefault="007C1FCD" w:rsidP="007C1FCD">
      <w:pPr>
        <w:rPr>
          <w:rFonts w:ascii="Times New Roman" w:hAnsi="Times New Roman" w:cs="Times New Roman"/>
          <w:i/>
          <w:sz w:val="24"/>
          <w:szCs w:val="24"/>
        </w:rPr>
      </w:pPr>
    </w:p>
    <w:p w14:paraId="7D4A96C5" w14:textId="77777777" w:rsidR="007C1FCD" w:rsidRPr="00D82D5C" w:rsidRDefault="007C1FCD" w:rsidP="007C1FCD">
      <w:pPr>
        <w:rPr>
          <w:rFonts w:ascii="Times New Roman" w:hAnsi="Times New Roman" w:cs="Times New Roman"/>
          <w:i/>
          <w:sz w:val="24"/>
          <w:szCs w:val="24"/>
        </w:rPr>
      </w:pPr>
    </w:p>
    <w:p w14:paraId="3186FC5A" w14:textId="77777777" w:rsidR="007C1FCD" w:rsidRPr="00D82D5C" w:rsidRDefault="007C1FCD" w:rsidP="007C1FCD">
      <w:pPr>
        <w:rPr>
          <w:rFonts w:ascii="Times New Roman" w:hAnsi="Times New Roman" w:cs="Times New Roman"/>
          <w:i/>
          <w:sz w:val="24"/>
          <w:szCs w:val="24"/>
        </w:rPr>
      </w:pPr>
    </w:p>
    <w:p w14:paraId="228BDB0B" w14:textId="77777777" w:rsidR="007C1FCD" w:rsidRPr="00D82D5C" w:rsidRDefault="007C1FCD" w:rsidP="007C1FCD">
      <w:pPr>
        <w:rPr>
          <w:rFonts w:ascii="Times New Roman" w:hAnsi="Times New Roman" w:cs="Times New Roman"/>
          <w:i/>
          <w:sz w:val="24"/>
          <w:szCs w:val="24"/>
        </w:rPr>
      </w:pPr>
    </w:p>
    <w:p w14:paraId="6A5F005F" w14:textId="77777777" w:rsidR="007C1FCD" w:rsidRPr="00D82D5C" w:rsidRDefault="007C1FCD" w:rsidP="007C1FCD">
      <w:pPr>
        <w:rPr>
          <w:rFonts w:ascii="Times New Roman" w:hAnsi="Times New Roman" w:cs="Times New Roman"/>
          <w:i/>
          <w:sz w:val="24"/>
          <w:szCs w:val="24"/>
        </w:rPr>
      </w:pPr>
    </w:p>
    <w:p w14:paraId="599E325F" w14:textId="77777777" w:rsidR="007C1FCD" w:rsidRPr="00D82D5C" w:rsidRDefault="007C1FCD" w:rsidP="007C1FCD">
      <w:pPr>
        <w:rPr>
          <w:rFonts w:ascii="Times New Roman" w:hAnsi="Times New Roman" w:cs="Times New Roman"/>
          <w:i/>
          <w:sz w:val="24"/>
          <w:szCs w:val="24"/>
        </w:rPr>
      </w:pPr>
    </w:p>
    <w:p w14:paraId="24FF5C00" w14:textId="77777777" w:rsidR="007C1FCD" w:rsidRPr="00D82D5C" w:rsidRDefault="007C1FCD" w:rsidP="007C1FCD">
      <w:pPr>
        <w:rPr>
          <w:rFonts w:ascii="Times New Roman" w:hAnsi="Times New Roman" w:cs="Times New Roman"/>
          <w:i/>
          <w:sz w:val="24"/>
          <w:szCs w:val="24"/>
        </w:rPr>
      </w:pPr>
    </w:p>
    <w:p w14:paraId="73793EA5" w14:textId="77777777" w:rsidR="007C1FCD" w:rsidRPr="00D82D5C" w:rsidRDefault="007C1FCD" w:rsidP="007C1FCD">
      <w:pPr>
        <w:rPr>
          <w:rFonts w:ascii="Times New Roman" w:hAnsi="Times New Roman" w:cs="Times New Roman"/>
          <w:i/>
          <w:sz w:val="24"/>
          <w:szCs w:val="24"/>
        </w:rPr>
      </w:pPr>
    </w:p>
    <w:p w14:paraId="0D652732" w14:textId="77777777" w:rsidR="007C1FCD" w:rsidRPr="00D82D5C" w:rsidRDefault="007C1FCD" w:rsidP="007C1FCD">
      <w:pPr>
        <w:rPr>
          <w:rFonts w:ascii="Times New Roman" w:hAnsi="Times New Roman" w:cs="Times New Roman"/>
          <w:i/>
          <w:sz w:val="24"/>
          <w:szCs w:val="24"/>
        </w:rPr>
      </w:pPr>
    </w:p>
    <w:p w14:paraId="7C9D6853" w14:textId="77777777" w:rsidR="007C1FCD" w:rsidRPr="00D82D5C" w:rsidRDefault="007C1FCD" w:rsidP="007C1FCD">
      <w:pPr>
        <w:rPr>
          <w:rFonts w:ascii="Times New Roman" w:hAnsi="Times New Roman" w:cs="Times New Roman"/>
          <w:i/>
          <w:sz w:val="24"/>
          <w:szCs w:val="24"/>
        </w:rPr>
      </w:pPr>
    </w:p>
    <w:p w14:paraId="3DB83D13" w14:textId="77777777" w:rsidR="007C1FCD" w:rsidRPr="00D82D5C" w:rsidRDefault="007C1FCD" w:rsidP="007C1FCD">
      <w:pPr>
        <w:rPr>
          <w:rFonts w:ascii="Times New Roman" w:hAnsi="Times New Roman" w:cs="Times New Roman"/>
          <w:i/>
          <w:sz w:val="24"/>
          <w:szCs w:val="24"/>
        </w:rPr>
      </w:pPr>
    </w:p>
    <w:p w14:paraId="600BE4BB" w14:textId="77777777" w:rsidR="007C1FCD" w:rsidRPr="00D82D5C" w:rsidRDefault="007C1FCD" w:rsidP="007C1FCD">
      <w:pPr>
        <w:rPr>
          <w:rFonts w:ascii="Times New Roman" w:hAnsi="Times New Roman" w:cs="Times New Roman"/>
          <w:i/>
          <w:sz w:val="24"/>
          <w:szCs w:val="24"/>
        </w:rPr>
      </w:pPr>
    </w:p>
    <w:p w14:paraId="4352CA2D" w14:textId="77777777" w:rsidR="007C1FCD" w:rsidRPr="00D82D5C" w:rsidRDefault="007C1FCD" w:rsidP="007C1FCD">
      <w:pPr>
        <w:rPr>
          <w:rFonts w:ascii="Times New Roman" w:hAnsi="Times New Roman" w:cs="Times New Roman"/>
          <w:i/>
          <w:sz w:val="24"/>
          <w:szCs w:val="24"/>
        </w:rPr>
      </w:pPr>
    </w:p>
    <w:p w14:paraId="5A22FDEF" w14:textId="77777777" w:rsidR="007C1FCD" w:rsidRPr="00D82D5C" w:rsidRDefault="007C1FCD" w:rsidP="007C1FCD">
      <w:pPr>
        <w:rPr>
          <w:rFonts w:ascii="Times New Roman" w:hAnsi="Times New Roman" w:cs="Times New Roman"/>
          <w:i/>
          <w:sz w:val="24"/>
          <w:szCs w:val="24"/>
        </w:rPr>
      </w:pPr>
    </w:p>
    <w:p w14:paraId="0B748EA6" w14:textId="77777777" w:rsidR="007C1FCD" w:rsidRPr="00D82D5C" w:rsidRDefault="007C1FCD" w:rsidP="007C1FCD">
      <w:pPr>
        <w:rPr>
          <w:rFonts w:ascii="Times New Roman" w:hAnsi="Times New Roman" w:cs="Times New Roman"/>
          <w:i/>
          <w:sz w:val="24"/>
          <w:szCs w:val="24"/>
        </w:rPr>
      </w:pPr>
    </w:p>
    <w:p w14:paraId="11911B19" w14:textId="77777777" w:rsidR="007C1FCD" w:rsidRPr="00D82D5C" w:rsidRDefault="007C1FCD" w:rsidP="007C1FCD">
      <w:pPr>
        <w:rPr>
          <w:rFonts w:ascii="Times New Roman" w:hAnsi="Times New Roman" w:cs="Times New Roman"/>
          <w:i/>
          <w:sz w:val="24"/>
          <w:szCs w:val="24"/>
        </w:rPr>
      </w:pPr>
    </w:p>
    <w:p w14:paraId="06C948AE" w14:textId="77777777" w:rsidR="007C1FCD" w:rsidRPr="00D82D5C" w:rsidRDefault="007C1FCD" w:rsidP="007C1FCD">
      <w:pPr>
        <w:rPr>
          <w:rFonts w:ascii="Times New Roman" w:hAnsi="Times New Roman" w:cs="Times New Roman"/>
          <w:i/>
          <w:sz w:val="24"/>
          <w:szCs w:val="24"/>
        </w:rPr>
      </w:pPr>
    </w:p>
    <w:p w14:paraId="72F5F055" w14:textId="77777777" w:rsidR="007C1FCD" w:rsidRPr="00D82D5C" w:rsidRDefault="007C1FCD" w:rsidP="007C1FCD">
      <w:pPr>
        <w:rPr>
          <w:rFonts w:ascii="Times New Roman" w:hAnsi="Times New Roman" w:cs="Times New Roman"/>
          <w:i/>
          <w:sz w:val="24"/>
          <w:szCs w:val="24"/>
        </w:rPr>
      </w:pPr>
    </w:p>
    <w:p w14:paraId="6011E4C3" w14:textId="77777777" w:rsidR="007C1FCD" w:rsidRPr="00D82D5C" w:rsidRDefault="007C1FCD" w:rsidP="007C1FCD">
      <w:pPr>
        <w:rPr>
          <w:rFonts w:ascii="Times New Roman" w:hAnsi="Times New Roman" w:cs="Times New Roman"/>
          <w:i/>
          <w:sz w:val="24"/>
          <w:szCs w:val="24"/>
        </w:rPr>
      </w:pPr>
    </w:p>
    <w:p w14:paraId="2981FEA8" w14:textId="77777777" w:rsidR="007C1FCD" w:rsidRPr="00D82D5C" w:rsidRDefault="007C1FCD" w:rsidP="007C1FCD">
      <w:pPr>
        <w:rPr>
          <w:rFonts w:ascii="Times New Roman" w:hAnsi="Times New Roman" w:cs="Times New Roman"/>
          <w:i/>
          <w:sz w:val="24"/>
          <w:szCs w:val="24"/>
        </w:rPr>
      </w:pPr>
    </w:p>
    <w:p w14:paraId="7B13497F" w14:textId="77777777" w:rsidR="007C1FCD" w:rsidRPr="00D82D5C" w:rsidRDefault="007C1FCD" w:rsidP="007C1FCD">
      <w:pPr>
        <w:spacing w:before="8"/>
        <w:rPr>
          <w:rFonts w:ascii="Times New Roman" w:hAnsi="Times New Roman" w:cs="Times New Roman"/>
          <w:i/>
          <w:sz w:val="24"/>
          <w:szCs w:val="24"/>
        </w:rPr>
      </w:pPr>
    </w:p>
    <w:p w14:paraId="2DF77E81" w14:textId="77777777" w:rsidR="007C1FCD" w:rsidRPr="00D82D5C" w:rsidRDefault="007C1FCD" w:rsidP="007C1FCD">
      <w:pPr>
        <w:spacing w:before="8"/>
        <w:rPr>
          <w:rFonts w:ascii="Times New Roman" w:hAnsi="Times New Roman" w:cs="Times New Roman"/>
          <w:i/>
          <w:sz w:val="24"/>
          <w:szCs w:val="24"/>
        </w:rPr>
      </w:pPr>
    </w:p>
    <w:p w14:paraId="0ABCEDF6" w14:textId="77777777" w:rsidR="007C1FCD" w:rsidRPr="00D82D5C" w:rsidRDefault="007C1FCD" w:rsidP="007C1FCD">
      <w:pPr>
        <w:spacing w:before="8"/>
        <w:rPr>
          <w:rFonts w:ascii="Times New Roman" w:hAnsi="Times New Roman" w:cs="Times New Roman"/>
          <w:i/>
          <w:sz w:val="24"/>
          <w:szCs w:val="24"/>
        </w:rPr>
      </w:pPr>
    </w:p>
    <w:p w14:paraId="0D01BAB5" w14:textId="77777777" w:rsidR="007C1FCD" w:rsidRPr="00D82D5C" w:rsidRDefault="007C1FCD" w:rsidP="007C1FCD">
      <w:pPr>
        <w:spacing w:before="8"/>
        <w:rPr>
          <w:rFonts w:ascii="Times New Roman" w:hAnsi="Times New Roman" w:cs="Times New Roman"/>
          <w:i/>
          <w:sz w:val="24"/>
          <w:szCs w:val="24"/>
        </w:rPr>
      </w:pPr>
    </w:p>
    <w:p w14:paraId="1664580C" w14:textId="77777777" w:rsidR="007C1FCD" w:rsidRPr="00D82D5C" w:rsidRDefault="007C1FCD" w:rsidP="007C1FCD">
      <w:pPr>
        <w:spacing w:before="8"/>
        <w:rPr>
          <w:rFonts w:ascii="Times New Roman" w:hAnsi="Times New Roman" w:cs="Times New Roman"/>
          <w:i/>
          <w:sz w:val="24"/>
          <w:szCs w:val="24"/>
        </w:rPr>
      </w:pPr>
    </w:p>
    <w:p w14:paraId="229270DE" w14:textId="77777777" w:rsidR="007C1FCD" w:rsidRPr="00D82D5C" w:rsidRDefault="007C1FCD" w:rsidP="007C1FCD">
      <w:pPr>
        <w:spacing w:before="8"/>
        <w:rPr>
          <w:rFonts w:ascii="Times New Roman" w:hAnsi="Times New Roman" w:cs="Times New Roman"/>
          <w:i/>
          <w:sz w:val="24"/>
          <w:szCs w:val="24"/>
        </w:rPr>
      </w:pPr>
    </w:p>
    <w:p w14:paraId="6700CA70" w14:textId="77777777" w:rsidR="007C1FCD" w:rsidRPr="00D82D5C" w:rsidRDefault="007C1FCD" w:rsidP="007C1FCD">
      <w:pPr>
        <w:spacing w:before="8"/>
        <w:rPr>
          <w:rFonts w:ascii="Times New Roman" w:hAnsi="Times New Roman" w:cs="Times New Roman"/>
          <w:i/>
          <w:sz w:val="24"/>
          <w:szCs w:val="24"/>
        </w:rPr>
      </w:pPr>
    </w:p>
    <w:p w14:paraId="24632A11" w14:textId="109A8C9A" w:rsidR="007C1FCD" w:rsidRPr="00D82D5C" w:rsidRDefault="007C1FCD" w:rsidP="007C1FCD">
      <w:pPr>
        <w:pStyle w:val="a3"/>
        <w:ind w:left="615" w:right="523"/>
        <w:jc w:val="center"/>
        <w:rPr>
          <w:lang w:val="ru-RU"/>
        </w:rPr>
      </w:pPr>
      <w:r w:rsidRPr="00D82D5C">
        <w:rPr>
          <w:lang w:val="ru-RU"/>
        </w:rPr>
        <w:t>202</w:t>
      </w:r>
      <w:r w:rsidR="0088486A">
        <w:rPr>
          <w:lang w:val="ru-RU"/>
        </w:rPr>
        <w:t>4</w:t>
      </w:r>
      <w:r w:rsidRPr="00D82D5C">
        <w:rPr>
          <w:lang w:val="ru-RU"/>
        </w:rPr>
        <w:t xml:space="preserve"> г.</w:t>
      </w:r>
    </w:p>
    <w:p w14:paraId="0B519FED" w14:textId="77777777" w:rsidR="007C1FCD" w:rsidRPr="00D82D5C" w:rsidRDefault="007C1FCD" w:rsidP="007C1FCD">
      <w:pPr>
        <w:jc w:val="center"/>
        <w:rPr>
          <w:rFonts w:ascii="Times New Roman" w:hAnsi="Times New Roman" w:cs="Times New Roman"/>
          <w:sz w:val="24"/>
          <w:szCs w:val="24"/>
        </w:rPr>
        <w:sectPr w:rsidR="007C1FCD" w:rsidRPr="00D82D5C" w:rsidSect="00BD4F28">
          <w:pgSz w:w="11910" w:h="16840"/>
          <w:pgMar w:top="1040" w:right="260" w:bottom="280" w:left="1300" w:header="720" w:footer="720" w:gutter="0"/>
          <w:cols w:space="720"/>
          <w:titlePg/>
          <w:docGrid w:linePitch="272"/>
        </w:sectPr>
      </w:pPr>
    </w:p>
    <w:p w14:paraId="55710117" w14:textId="0C832510" w:rsidR="007C1FCD" w:rsidRPr="00D82D5C" w:rsidRDefault="007C1FCD" w:rsidP="007C1FCD">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lastRenderedPageBreak/>
        <w:t xml:space="preserve">Рабочая программа учебной дисциплины </w:t>
      </w:r>
      <w:r w:rsidR="0088486A">
        <w:rPr>
          <w:rFonts w:ascii="Times New Roman" w:hAnsi="Times New Roman" w:cs="Times New Roman"/>
          <w:sz w:val="24"/>
          <w:szCs w:val="24"/>
        </w:rPr>
        <w:t>О</w:t>
      </w:r>
      <w:r w:rsidRPr="00D82D5C">
        <w:rPr>
          <w:rFonts w:ascii="Times New Roman" w:hAnsi="Times New Roman" w:cs="Times New Roman"/>
          <w:iCs/>
          <w:sz w:val="24"/>
          <w:szCs w:val="24"/>
        </w:rPr>
        <w:t>УД.03 История</w:t>
      </w:r>
      <w:r w:rsidRPr="00D82D5C">
        <w:rPr>
          <w:rFonts w:ascii="Times New Roman" w:hAnsi="Times New Roman" w:cs="Times New Roman"/>
          <w:sz w:val="24"/>
          <w:szCs w:val="24"/>
        </w:rPr>
        <w:t xml:space="preserve"> разработана на основании: </w:t>
      </w:r>
    </w:p>
    <w:p w14:paraId="6B43BFD2" w14:textId="77777777" w:rsidR="007C1FCD" w:rsidRPr="00D82D5C" w:rsidRDefault="007C1FCD" w:rsidP="007C1FCD">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2122CDC8" w14:textId="77777777" w:rsidR="007C1FCD" w:rsidRPr="00D82D5C" w:rsidRDefault="007C1FCD" w:rsidP="007C1FCD">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F3D3A1C" w14:textId="70FE4ECC" w:rsidR="007C1FCD" w:rsidRPr="00D82D5C" w:rsidRDefault="007C1FCD" w:rsidP="0088486A">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t>-</w:t>
      </w:r>
      <w:r w:rsidR="0088486A" w:rsidRPr="00C14A43">
        <w:rPr>
          <w:rFonts w:ascii="Times New Roman" w:hAnsi="Times New Roman" w:cs="Times New Roman"/>
          <w:sz w:val="24"/>
          <w:szCs w:val="24"/>
        </w:rPr>
        <w:t>Приказ Министерства просвещения Российской Федерации от 18.05.2023 № 371</w:t>
      </w:r>
      <w:r w:rsidR="0088486A">
        <w:rPr>
          <w:rFonts w:ascii="Times New Roman" w:hAnsi="Times New Roman" w:cs="Times New Roman"/>
          <w:sz w:val="24"/>
          <w:szCs w:val="24"/>
        </w:rPr>
        <w:t xml:space="preserve"> «</w:t>
      </w:r>
      <w:r w:rsidR="0088486A" w:rsidRPr="00C14A43">
        <w:rPr>
          <w:rFonts w:ascii="Times New Roman" w:hAnsi="Times New Roman" w:cs="Times New Roman"/>
          <w:sz w:val="24"/>
          <w:szCs w:val="24"/>
        </w:rPr>
        <w:t>Об утверждении федеральной образовательной программы среднего общего образования</w:t>
      </w:r>
      <w:r w:rsidR="0088486A">
        <w:rPr>
          <w:rFonts w:ascii="Times New Roman" w:hAnsi="Times New Roman" w:cs="Times New Roman"/>
          <w:sz w:val="24"/>
          <w:szCs w:val="24"/>
        </w:rPr>
        <w:t>»;</w:t>
      </w:r>
      <w:r w:rsidR="0088486A" w:rsidRPr="00032D75">
        <w:rPr>
          <w:rFonts w:ascii="Times New Roman" w:hAnsi="Times New Roman" w:cs="Times New Roman"/>
          <w:sz w:val="24"/>
          <w:szCs w:val="24"/>
        </w:rPr>
        <w:t xml:space="preserve"> </w:t>
      </w:r>
    </w:p>
    <w:p w14:paraId="7AEB36CF" w14:textId="77777777" w:rsidR="007C1FCD" w:rsidRDefault="007C1FCD" w:rsidP="007C1FCD">
      <w:pPr>
        <w:shd w:val="clear" w:color="auto" w:fill="FFFFFF"/>
        <w:ind w:firstLine="709"/>
        <w:jc w:val="both"/>
        <w:rPr>
          <w:rFonts w:ascii="Times New Roman" w:hAnsi="Times New Roman" w:cs="Times New Roman"/>
          <w:sz w:val="24"/>
          <w:szCs w:val="24"/>
        </w:rPr>
      </w:pPr>
      <w:r w:rsidRPr="00D82D5C">
        <w:rPr>
          <w:rFonts w:ascii="Times New Roman" w:hAnsi="Times New Roman" w:cs="Times New Roman"/>
          <w:sz w:val="24"/>
          <w:szCs w:val="24"/>
        </w:rPr>
        <w:t>-Приказ Минист</w:t>
      </w:r>
      <w:r w:rsidR="00BD4F28">
        <w:rPr>
          <w:rFonts w:ascii="Times New Roman" w:hAnsi="Times New Roman" w:cs="Times New Roman"/>
          <w:sz w:val="24"/>
          <w:szCs w:val="24"/>
        </w:rPr>
        <w:t>ерства просвещения РФ от 18 мая 2022 г. № 339</w:t>
      </w:r>
      <w:r w:rsidRPr="00D82D5C">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w:t>
      </w:r>
      <w:r w:rsidR="00BD4F28">
        <w:rPr>
          <w:rFonts w:ascii="Times New Roman" w:hAnsi="Times New Roman" w:cs="Times New Roman"/>
          <w:sz w:val="24"/>
          <w:szCs w:val="24"/>
        </w:rPr>
        <w:t xml:space="preserve"> образования по специальности 21.02.19 Землеустройство</w:t>
      </w:r>
      <w:r w:rsidRPr="00D82D5C">
        <w:rPr>
          <w:rFonts w:ascii="Times New Roman" w:hAnsi="Times New Roman" w:cs="Times New Roman"/>
          <w:sz w:val="24"/>
          <w:szCs w:val="24"/>
        </w:rPr>
        <w:t xml:space="preserve">»; </w:t>
      </w:r>
    </w:p>
    <w:p w14:paraId="2CA29FF5" w14:textId="77777777" w:rsidR="00905FF7" w:rsidRPr="008234BA" w:rsidRDefault="00905FF7" w:rsidP="00905FF7">
      <w:pPr>
        <w:shd w:val="clear" w:color="auto" w:fill="FFFFFF"/>
        <w:ind w:firstLine="709"/>
        <w:jc w:val="both"/>
        <w:rPr>
          <w:rFonts w:ascii="Times New Roman" w:hAnsi="Times New Roman" w:cs="Times New Roman"/>
          <w:sz w:val="24"/>
          <w:szCs w:val="24"/>
        </w:rPr>
      </w:pPr>
      <w:r w:rsidRPr="008234BA">
        <w:rPr>
          <w:rFonts w:ascii="Times New Roman" w:hAnsi="Times New Roman" w:cs="Times New Roman"/>
          <w:sz w:val="24"/>
          <w:szCs w:val="24"/>
        </w:rPr>
        <w:t>с учетом:</w:t>
      </w:r>
    </w:p>
    <w:p w14:paraId="75DF3E1C" w14:textId="77777777" w:rsidR="00905FF7" w:rsidRPr="008234BA" w:rsidRDefault="00905FF7" w:rsidP="00905FF7">
      <w:pPr>
        <w:shd w:val="clear" w:color="auto" w:fill="FFFFFF"/>
        <w:ind w:firstLine="709"/>
        <w:jc w:val="both"/>
        <w:rPr>
          <w:rFonts w:ascii="Times New Roman" w:hAnsi="Times New Roman" w:cs="Times New Roman"/>
          <w:sz w:val="24"/>
          <w:szCs w:val="24"/>
        </w:rPr>
      </w:pPr>
      <w:r w:rsidRPr="008234BA">
        <w:rPr>
          <w:rFonts w:ascii="Times New Roman" w:hAnsi="Times New Roman" w:cs="Times New Roman"/>
          <w:sz w:val="24"/>
          <w:szCs w:val="24"/>
        </w:rPr>
        <w:t>- примерной рабочей программы общеобра</w:t>
      </w:r>
      <w:r>
        <w:rPr>
          <w:rFonts w:ascii="Times New Roman" w:hAnsi="Times New Roman" w:cs="Times New Roman"/>
          <w:sz w:val="24"/>
          <w:szCs w:val="24"/>
        </w:rPr>
        <w:t>зовательной дисциплины «История</w:t>
      </w:r>
      <w:r w:rsidRPr="008234BA">
        <w:rPr>
          <w:rFonts w:ascii="Times New Roman" w:hAnsi="Times New Roman" w:cs="Times New Roman"/>
          <w:sz w:val="24"/>
          <w:szCs w:val="24"/>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105EBCA6" w14:textId="77777777" w:rsidR="00905FF7" w:rsidRPr="00D82D5C" w:rsidRDefault="00905FF7" w:rsidP="007C1FCD">
      <w:pPr>
        <w:shd w:val="clear" w:color="auto" w:fill="FFFFFF"/>
        <w:ind w:firstLine="709"/>
        <w:jc w:val="both"/>
        <w:rPr>
          <w:rFonts w:ascii="Times New Roman" w:hAnsi="Times New Roman" w:cs="Times New Roman"/>
          <w:sz w:val="24"/>
          <w:szCs w:val="24"/>
        </w:rPr>
      </w:pPr>
      <w:r w:rsidRPr="008234BA">
        <w:rPr>
          <w:rFonts w:ascii="Times New Roman" w:hAnsi="Times New Roman" w:cs="Times New Roman"/>
          <w:sz w:val="24"/>
          <w:szCs w:val="24"/>
        </w:rPr>
        <w:t>-методики преподавания общеобразовательной дисциплины «</w:t>
      </w:r>
      <w:r>
        <w:rPr>
          <w:rFonts w:ascii="Times New Roman" w:hAnsi="Times New Roman" w:cs="Times New Roman"/>
          <w:sz w:val="24"/>
          <w:szCs w:val="24"/>
        </w:rPr>
        <w:t>История</w:t>
      </w:r>
      <w:r w:rsidRPr="008234BA">
        <w:rPr>
          <w:rFonts w:ascii="Times New Roman" w:hAnsi="Times New Roman" w:cs="Times New Roman"/>
          <w:sz w:val="24"/>
          <w:szCs w:val="24"/>
        </w:rPr>
        <w:t>»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1D77E52D"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D82D5C">
        <w:rPr>
          <w:rFonts w:ascii="Times New Roman" w:hAnsi="Times New Roman" w:cs="Times New Roman"/>
          <w:sz w:val="24"/>
          <w:szCs w:val="24"/>
        </w:rPr>
        <w:t>Содержание рабочей программы по дисциплине «</w:t>
      </w:r>
      <w:r w:rsidRPr="00D82D5C">
        <w:rPr>
          <w:rFonts w:ascii="Times New Roman" w:hAnsi="Times New Roman" w:cs="Times New Roman"/>
          <w:iCs/>
          <w:sz w:val="24"/>
          <w:szCs w:val="24"/>
        </w:rPr>
        <w:t>ОУД.03 История</w:t>
      </w:r>
      <w:r w:rsidRPr="00D82D5C">
        <w:rPr>
          <w:rFonts w:ascii="Times New Roman" w:hAnsi="Times New Roman" w:cs="Times New Roman"/>
          <w:sz w:val="24"/>
          <w:szCs w:val="24"/>
        </w:rPr>
        <w:t>» разработано на основе:</w:t>
      </w:r>
    </w:p>
    <w:p w14:paraId="1B9FC405"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D82D5C">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D82D5C">
        <w:rPr>
          <w:rFonts w:ascii="Times New Roman" w:hAnsi="Times New Roman" w:cs="Times New Roman"/>
          <w:sz w:val="24"/>
          <w:szCs w:val="24"/>
        </w:rPr>
        <w:t>ОК,ПК</w:t>
      </w:r>
      <w:proofErr w:type="gramEnd"/>
      <w:r w:rsidRPr="00D82D5C">
        <w:rPr>
          <w:rFonts w:ascii="Times New Roman" w:hAnsi="Times New Roman" w:cs="Times New Roman"/>
          <w:sz w:val="24"/>
          <w:szCs w:val="24"/>
        </w:rPr>
        <w:t>) с учетом профильной направленности специальности;</w:t>
      </w:r>
    </w:p>
    <w:p w14:paraId="5B2FB108"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D82D5C">
        <w:rPr>
          <w:rFonts w:ascii="Times New Roman" w:hAnsi="Times New Roman" w:cs="Times New Roman"/>
          <w:sz w:val="24"/>
          <w:szCs w:val="24"/>
        </w:rPr>
        <w:t>-интеграции и преемственности содержания по дисциплине «</w:t>
      </w:r>
      <w:r w:rsidRPr="00D82D5C">
        <w:rPr>
          <w:rFonts w:ascii="Times New Roman" w:hAnsi="Times New Roman" w:cs="Times New Roman"/>
          <w:iCs/>
          <w:sz w:val="24"/>
          <w:szCs w:val="24"/>
        </w:rPr>
        <w:t>ОУД.03 История</w:t>
      </w:r>
      <w:r w:rsidRPr="00D82D5C">
        <w:rPr>
          <w:rFonts w:ascii="Times New Roman" w:hAnsi="Times New Roman" w:cs="Times New Roman"/>
          <w:sz w:val="24"/>
          <w:szCs w:val="24"/>
        </w:rPr>
        <w:t>» и содержания учебных дисциплин и профессиональных модулей ФГОС СПО.</w:t>
      </w:r>
    </w:p>
    <w:p w14:paraId="4FA7691B"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64780B8B"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D82D5C">
        <w:rPr>
          <w:rFonts w:ascii="Times New Roman" w:hAnsi="Times New Roman" w:cs="Times New Roman"/>
          <w:sz w:val="24"/>
          <w:szCs w:val="24"/>
        </w:rPr>
        <w:t>Организация-разработчик: ГБПОУ РК «Керченский политехнический колледж»</w:t>
      </w:r>
    </w:p>
    <w:p w14:paraId="6C5FD26C" w14:textId="77777777" w:rsidR="007C1FCD" w:rsidRPr="00D82D5C" w:rsidRDefault="007C1FCD" w:rsidP="007C1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D82D5C">
        <w:rPr>
          <w:rFonts w:ascii="Times New Roman" w:hAnsi="Times New Roman" w:cs="Times New Roman"/>
          <w:sz w:val="24"/>
          <w:szCs w:val="24"/>
        </w:rPr>
        <w:t>Разработчики: Чаус Наталья Алексеевна, преподаватель</w:t>
      </w:r>
    </w:p>
    <w:p w14:paraId="33186DE6" w14:textId="77777777" w:rsidR="007C1FCD" w:rsidRPr="00D82D5C" w:rsidRDefault="007C1FCD" w:rsidP="007C1FCD">
      <w:pPr>
        <w:spacing w:line="0" w:lineRule="atLeast"/>
        <w:ind w:left="980"/>
        <w:rPr>
          <w:rFonts w:ascii="Times New Roman" w:eastAsia="Times New Roman" w:hAnsi="Times New Roman"/>
          <w:sz w:val="24"/>
        </w:rPr>
      </w:pPr>
    </w:p>
    <w:p w14:paraId="4B3CE35A" w14:textId="77777777" w:rsidR="007C1FCD" w:rsidRPr="00D82D5C" w:rsidRDefault="007C1FCD" w:rsidP="007C1FCD">
      <w:pPr>
        <w:spacing w:line="0" w:lineRule="atLeast"/>
        <w:ind w:left="980"/>
        <w:rPr>
          <w:rFonts w:ascii="Times New Roman" w:eastAsia="Times New Roman" w:hAnsi="Times New Roman"/>
          <w:sz w:val="24"/>
        </w:rPr>
      </w:pPr>
    </w:p>
    <w:p w14:paraId="79EAC284" w14:textId="77777777" w:rsidR="007C1FCD" w:rsidRPr="00D82D5C" w:rsidRDefault="007C1FCD" w:rsidP="007C1FCD">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7C1FCD" w:rsidRPr="00D82D5C" w14:paraId="3AA0E1A8" w14:textId="77777777" w:rsidTr="00BD4F28">
        <w:tc>
          <w:tcPr>
            <w:tcW w:w="5284" w:type="dxa"/>
          </w:tcPr>
          <w:p w14:paraId="3E354574"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 xml:space="preserve">Рассмотрено и одобрено на заседании </w:t>
            </w:r>
          </w:p>
          <w:p w14:paraId="1CB64497"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предметной цикловой комиссии</w:t>
            </w:r>
          </w:p>
          <w:p w14:paraId="17721958"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общеобразовательных дисциплин</w:t>
            </w:r>
          </w:p>
          <w:p w14:paraId="0F42F932"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 xml:space="preserve">Протокол № ______ </w:t>
            </w:r>
          </w:p>
          <w:p w14:paraId="175EBDCC"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от «____» _____________ 20____ г.</w:t>
            </w:r>
          </w:p>
          <w:p w14:paraId="28A3EB4A"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Председатель ПЦК ________________</w:t>
            </w:r>
          </w:p>
          <w:p w14:paraId="338647DB"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 xml:space="preserve">                                         Ю.А. Зимина </w:t>
            </w:r>
          </w:p>
        </w:tc>
        <w:tc>
          <w:tcPr>
            <w:tcW w:w="4287" w:type="dxa"/>
          </w:tcPr>
          <w:p w14:paraId="417F6B75"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Согласовано на заседании предметной цикловой комиссии</w:t>
            </w:r>
          </w:p>
          <w:p w14:paraId="504A4B9C" w14:textId="77777777" w:rsidR="007C1FCD" w:rsidRPr="00D82D5C" w:rsidRDefault="00905FF7" w:rsidP="00BD4F28">
            <w:pPr>
              <w:rPr>
                <w:rFonts w:ascii="Times New Roman" w:hAnsi="Times New Roman" w:cs="Times New Roman"/>
                <w:sz w:val="24"/>
                <w:szCs w:val="24"/>
              </w:rPr>
            </w:pPr>
            <w:proofErr w:type="gramStart"/>
            <w:r>
              <w:rPr>
                <w:rFonts w:ascii="Times New Roman" w:hAnsi="Times New Roman" w:cs="Times New Roman"/>
                <w:sz w:val="24"/>
                <w:szCs w:val="24"/>
              </w:rPr>
              <w:t>электро-технических</w:t>
            </w:r>
            <w:proofErr w:type="gramEnd"/>
            <w:r>
              <w:rPr>
                <w:rFonts w:ascii="Times New Roman" w:hAnsi="Times New Roman" w:cs="Times New Roman"/>
                <w:sz w:val="24"/>
                <w:szCs w:val="24"/>
              </w:rPr>
              <w:t xml:space="preserve"> </w:t>
            </w:r>
            <w:r w:rsidR="007C1FCD" w:rsidRPr="00D82D5C">
              <w:rPr>
                <w:rFonts w:ascii="Times New Roman" w:hAnsi="Times New Roman" w:cs="Times New Roman"/>
                <w:sz w:val="24"/>
                <w:szCs w:val="24"/>
              </w:rPr>
              <w:t>дисциплин</w:t>
            </w:r>
          </w:p>
          <w:p w14:paraId="4D436CEC"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 xml:space="preserve">Протокол № ______ </w:t>
            </w:r>
          </w:p>
          <w:p w14:paraId="2EB67DFD"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от «____» _____________ 20____ г.</w:t>
            </w:r>
          </w:p>
          <w:p w14:paraId="2A0C2E19"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Председатель ПЦК ________________</w:t>
            </w:r>
          </w:p>
          <w:p w14:paraId="30515118"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 xml:space="preserve">             </w:t>
            </w:r>
            <w:r w:rsidR="00905FF7">
              <w:rPr>
                <w:rFonts w:ascii="Times New Roman" w:hAnsi="Times New Roman" w:cs="Times New Roman"/>
                <w:sz w:val="24"/>
                <w:szCs w:val="24"/>
              </w:rPr>
              <w:t xml:space="preserve">                            С.Н. Гапоненко</w:t>
            </w:r>
            <w:r w:rsidRPr="00D82D5C">
              <w:rPr>
                <w:rFonts w:ascii="Times New Roman" w:hAnsi="Times New Roman" w:cs="Times New Roman"/>
                <w:sz w:val="24"/>
                <w:szCs w:val="24"/>
              </w:rPr>
              <w:t xml:space="preserve"> </w:t>
            </w:r>
          </w:p>
        </w:tc>
      </w:tr>
      <w:tr w:rsidR="007C1FCD" w:rsidRPr="00D82D5C" w14:paraId="7D2F1711" w14:textId="77777777" w:rsidTr="00BD4F28">
        <w:tc>
          <w:tcPr>
            <w:tcW w:w="5284" w:type="dxa"/>
          </w:tcPr>
          <w:p w14:paraId="48FDBF00" w14:textId="77777777" w:rsidR="007C1FCD" w:rsidRPr="00D82D5C" w:rsidRDefault="007C1FCD" w:rsidP="00BD4F28">
            <w:pPr>
              <w:rPr>
                <w:rFonts w:ascii="Times New Roman" w:hAnsi="Times New Roman" w:cs="Times New Roman"/>
                <w:sz w:val="24"/>
                <w:szCs w:val="24"/>
              </w:rPr>
            </w:pPr>
          </w:p>
        </w:tc>
        <w:tc>
          <w:tcPr>
            <w:tcW w:w="4287" w:type="dxa"/>
          </w:tcPr>
          <w:p w14:paraId="49953C17" w14:textId="77777777" w:rsidR="007C1FCD" w:rsidRPr="00D82D5C" w:rsidRDefault="007C1FCD" w:rsidP="00BD4F28">
            <w:pPr>
              <w:rPr>
                <w:rFonts w:ascii="Times New Roman" w:hAnsi="Times New Roman" w:cs="Times New Roman"/>
                <w:sz w:val="24"/>
                <w:szCs w:val="24"/>
              </w:rPr>
            </w:pPr>
          </w:p>
        </w:tc>
      </w:tr>
      <w:tr w:rsidR="007C1FCD" w:rsidRPr="00D82D5C" w14:paraId="581C0CB2" w14:textId="77777777" w:rsidTr="00BD4F28">
        <w:tc>
          <w:tcPr>
            <w:tcW w:w="5284" w:type="dxa"/>
          </w:tcPr>
          <w:p w14:paraId="1294E9C7"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СОГЛАСОВАНО</w:t>
            </w:r>
          </w:p>
          <w:p w14:paraId="75D941D8" w14:textId="77777777" w:rsidR="007C1FCD" w:rsidRPr="00D82D5C" w:rsidRDefault="007C1FCD" w:rsidP="00BD4F28">
            <w:pPr>
              <w:rPr>
                <w:rFonts w:ascii="Times New Roman" w:hAnsi="Times New Roman" w:cs="Times New Roman"/>
                <w:sz w:val="24"/>
                <w:szCs w:val="24"/>
              </w:rPr>
            </w:pPr>
            <w:r w:rsidRPr="00D82D5C">
              <w:rPr>
                <w:rFonts w:ascii="Times New Roman" w:hAnsi="Times New Roman" w:cs="Times New Roman"/>
                <w:sz w:val="24"/>
                <w:szCs w:val="24"/>
              </w:rPr>
              <w:t xml:space="preserve">на заседании методического совета </w:t>
            </w:r>
          </w:p>
          <w:p w14:paraId="2ABFF168"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 xml:space="preserve">Протокол № ______ </w:t>
            </w:r>
          </w:p>
          <w:p w14:paraId="209CF907"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от «____» _____________ 20____ г.</w:t>
            </w:r>
          </w:p>
          <w:p w14:paraId="410A37A4"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Председатель методсовета</w:t>
            </w:r>
          </w:p>
          <w:p w14:paraId="40056DF6" w14:textId="77777777" w:rsidR="007C1FCD" w:rsidRPr="00D82D5C" w:rsidRDefault="007C1FCD" w:rsidP="00BD4F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D82D5C">
              <w:rPr>
                <w:rFonts w:ascii="Times New Roman" w:hAnsi="Times New Roman" w:cs="Times New Roman"/>
                <w:sz w:val="24"/>
                <w:szCs w:val="24"/>
              </w:rPr>
              <w:t>___________________С.В. Казак</w:t>
            </w:r>
          </w:p>
          <w:p w14:paraId="2B5858F9" w14:textId="77777777" w:rsidR="007C1FCD" w:rsidRPr="00D82D5C" w:rsidRDefault="007C1FCD" w:rsidP="00BD4F28">
            <w:pPr>
              <w:rPr>
                <w:rFonts w:ascii="Times New Roman" w:hAnsi="Times New Roman" w:cs="Times New Roman"/>
                <w:sz w:val="24"/>
                <w:szCs w:val="24"/>
              </w:rPr>
            </w:pPr>
          </w:p>
        </w:tc>
        <w:tc>
          <w:tcPr>
            <w:tcW w:w="4287" w:type="dxa"/>
          </w:tcPr>
          <w:p w14:paraId="775A23CB" w14:textId="77777777" w:rsidR="007C1FCD" w:rsidRPr="00D82D5C" w:rsidRDefault="007C1FCD" w:rsidP="00BD4F28">
            <w:pPr>
              <w:rPr>
                <w:rFonts w:ascii="Times New Roman" w:hAnsi="Times New Roman" w:cs="Times New Roman"/>
                <w:sz w:val="24"/>
                <w:szCs w:val="24"/>
              </w:rPr>
            </w:pPr>
          </w:p>
        </w:tc>
      </w:tr>
    </w:tbl>
    <w:p w14:paraId="471FDC82" w14:textId="77777777" w:rsidR="007C1FCD" w:rsidRPr="00D82D5C" w:rsidRDefault="007C1FCD" w:rsidP="007C1FCD">
      <w:pPr>
        <w:spacing w:line="200" w:lineRule="exact"/>
        <w:rPr>
          <w:rFonts w:ascii="Times New Roman" w:eastAsia="Times New Roman" w:hAnsi="Times New Roman"/>
        </w:rPr>
      </w:pPr>
    </w:p>
    <w:p w14:paraId="2C5B4AE2" w14:textId="77777777" w:rsidR="007C1FCD" w:rsidRPr="00D82D5C" w:rsidRDefault="007C1FCD" w:rsidP="007C1FCD">
      <w:pPr>
        <w:spacing w:line="200" w:lineRule="exact"/>
        <w:rPr>
          <w:rFonts w:ascii="Times New Roman" w:eastAsia="Times New Roman" w:hAnsi="Times New Roman"/>
        </w:rPr>
      </w:pPr>
    </w:p>
    <w:p w14:paraId="455489E8" w14:textId="77777777" w:rsidR="007C1FCD" w:rsidRDefault="007C1FCD" w:rsidP="007C1FCD">
      <w:pPr>
        <w:spacing w:line="200" w:lineRule="exact"/>
        <w:rPr>
          <w:rFonts w:ascii="Times New Roman" w:eastAsia="Times New Roman" w:hAnsi="Times New Roman"/>
        </w:rPr>
      </w:pPr>
    </w:p>
    <w:p w14:paraId="196FE71B" w14:textId="77777777" w:rsidR="0088486A" w:rsidRDefault="0088486A" w:rsidP="007C1FCD">
      <w:pPr>
        <w:spacing w:line="200" w:lineRule="exact"/>
        <w:rPr>
          <w:rFonts w:ascii="Times New Roman" w:eastAsia="Times New Roman" w:hAnsi="Times New Roman"/>
        </w:rPr>
      </w:pPr>
    </w:p>
    <w:p w14:paraId="5FFC3581" w14:textId="77777777" w:rsidR="0088486A" w:rsidRPr="00D82D5C" w:rsidRDefault="0088486A" w:rsidP="007C1FCD">
      <w:pPr>
        <w:spacing w:line="200" w:lineRule="exact"/>
        <w:rPr>
          <w:rFonts w:ascii="Times New Roman" w:eastAsia="Times New Roman" w:hAnsi="Times New Roman"/>
        </w:rPr>
      </w:pPr>
    </w:p>
    <w:p w14:paraId="573B5FE6" w14:textId="77777777" w:rsidR="007C1FCD" w:rsidRPr="00D82D5C" w:rsidRDefault="007C1FCD" w:rsidP="007C1FCD">
      <w:pPr>
        <w:spacing w:line="200" w:lineRule="exact"/>
        <w:rPr>
          <w:rFonts w:ascii="Times New Roman" w:eastAsia="Times New Roman" w:hAnsi="Times New Roman"/>
        </w:rPr>
      </w:pPr>
    </w:p>
    <w:p w14:paraId="1BDAD37F" w14:textId="77777777" w:rsidR="007C1FCD" w:rsidRPr="00D82D5C" w:rsidRDefault="007C1FCD" w:rsidP="007C1FCD">
      <w:pPr>
        <w:spacing w:line="200" w:lineRule="exact"/>
        <w:rPr>
          <w:rFonts w:ascii="Times New Roman" w:eastAsia="Times New Roman" w:hAnsi="Times New Roman"/>
        </w:rPr>
      </w:pPr>
    </w:p>
    <w:p w14:paraId="34F079EB" w14:textId="77777777" w:rsidR="007C1FCD" w:rsidRPr="00D82D5C" w:rsidRDefault="007C1FCD" w:rsidP="007C1FCD">
      <w:pPr>
        <w:spacing w:after="200" w:line="276" w:lineRule="auto"/>
        <w:jc w:val="center"/>
        <w:rPr>
          <w:rFonts w:ascii="Times New Roman" w:eastAsia="Times New Roman" w:hAnsi="Times New Roman" w:cs="Times New Roman"/>
          <w:b/>
          <w:iCs/>
          <w:sz w:val="28"/>
          <w:szCs w:val="28"/>
        </w:rPr>
      </w:pPr>
      <w:r w:rsidRPr="00D82D5C">
        <w:rPr>
          <w:rFonts w:ascii="Times New Roman" w:eastAsia="Times New Roman" w:hAnsi="Times New Roman" w:cs="Times New Roman"/>
          <w:b/>
          <w:iCs/>
          <w:sz w:val="28"/>
          <w:szCs w:val="28"/>
        </w:rPr>
        <w:lastRenderedPageBreak/>
        <w:t>СОДЕРЖАНИЕ</w:t>
      </w:r>
    </w:p>
    <w:tbl>
      <w:tblPr>
        <w:tblW w:w="9606" w:type="dxa"/>
        <w:tblInd w:w="-108" w:type="dxa"/>
        <w:tblLook w:val="04A0" w:firstRow="1" w:lastRow="0" w:firstColumn="1" w:lastColumn="0" w:noHBand="0" w:noVBand="1"/>
      </w:tblPr>
      <w:tblGrid>
        <w:gridCol w:w="739"/>
        <w:gridCol w:w="8158"/>
        <w:gridCol w:w="709"/>
      </w:tblGrid>
      <w:tr w:rsidR="007C1FCD" w:rsidRPr="00D82D5C" w14:paraId="4046B420" w14:textId="77777777" w:rsidTr="00BD4F28">
        <w:tc>
          <w:tcPr>
            <w:tcW w:w="739" w:type="dxa"/>
            <w:shd w:val="clear" w:color="auto" w:fill="auto"/>
          </w:tcPr>
          <w:p w14:paraId="0881EA7E" w14:textId="77777777" w:rsidR="007C1FCD" w:rsidRPr="00D82D5C" w:rsidRDefault="007C1FCD" w:rsidP="00BD4F28">
            <w:pPr>
              <w:suppressAutoHyphens/>
              <w:rPr>
                <w:rFonts w:ascii="Times New Roman" w:hAnsi="Times New Roman"/>
                <w:bCs/>
                <w:sz w:val="28"/>
                <w:szCs w:val="28"/>
              </w:rPr>
            </w:pPr>
            <w:r w:rsidRPr="00D82D5C">
              <w:rPr>
                <w:rFonts w:ascii="Times New Roman" w:hAnsi="Times New Roman"/>
                <w:bCs/>
                <w:sz w:val="28"/>
                <w:szCs w:val="28"/>
              </w:rPr>
              <w:t>1.</w:t>
            </w:r>
          </w:p>
        </w:tc>
        <w:tc>
          <w:tcPr>
            <w:tcW w:w="8158" w:type="dxa"/>
            <w:shd w:val="clear" w:color="auto" w:fill="auto"/>
          </w:tcPr>
          <w:p w14:paraId="7B0D8723" w14:textId="77777777" w:rsidR="007C1FCD" w:rsidRPr="00D82D5C" w:rsidRDefault="007C1FCD" w:rsidP="00BD4F28">
            <w:pPr>
              <w:suppressAutoHyphens/>
              <w:rPr>
                <w:rFonts w:ascii="Times New Roman" w:eastAsia="Times New Roman" w:hAnsi="Times New Roman" w:cs="Times New Roman"/>
                <w:b/>
                <w:sz w:val="28"/>
                <w:szCs w:val="28"/>
              </w:rPr>
            </w:pPr>
            <w:r w:rsidRPr="00D82D5C">
              <w:rPr>
                <w:rFonts w:ascii="Times New Roman" w:eastAsia="Times New Roman" w:hAnsi="Times New Roman" w:cs="Times New Roman"/>
                <w:b/>
                <w:sz w:val="28"/>
                <w:szCs w:val="28"/>
              </w:rPr>
              <w:t>ОБЩАЯ ХАРАКТЕРИСТИКА РАБОЧЕЙ ПРОГРАММЫ УЧЕБНОЙ ДИСЦИПЛИНЫ</w:t>
            </w:r>
          </w:p>
          <w:p w14:paraId="51063FBA" w14:textId="77777777" w:rsidR="007C1FCD" w:rsidRPr="00D82D5C" w:rsidRDefault="007C1FCD" w:rsidP="00BD4F28">
            <w:pPr>
              <w:suppressAutoHyphens/>
              <w:rPr>
                <w:rFonts w:ascii="Times New Roman" w:hAnsi="Times New Roman"/>
                <w:bCs/>
                <w:sz w:val="28"/>
                <w:szCs w:val="28"/>
              </w:rPr>
            </w:pPr>
          </w:p>
        </w:tc>
        <w:tc>
          <w:tcPr>
            <w:tcW w:w="709" w:type="dxa"/>
            <w:shd w:val="clear" w:color="auto" w:fill="auto"/>
          </w:tcPr>
          <w:p w14:paraId="77C79FB4" w14:textId="77777777" w:rsidR="007C1FCD" w:rsidRPr="00D82D5C" w:rsidRDefault="007C1FCD" w:rsidP="00BD4F28">
            <w:pPr>
              <w:suppressAutoHyphens/>
              <w:jc w:val="center"/>
              <w:rPr>
                <w:rFonts w:ascii="Times New Roman" w:hAnsi="Times New Roman"/>
                <w:b/>
                <w:sz w:val="28"/>
                <w:szCs w:val="28"/>
              </w:rPr>
            </w:pPr>
            <w:r w:rsidRPr="00D82D5C">
              <w:rPr>
                <w:rFonts w:ascii="Times New Roman" w:hAnsi="Times New Roman"/>
                <w:b/>
                <w:sz w:val="28"/>
                <w:szCs w:val="28"/>
              </w:rPr>
              <w:t>4</w:t>
            </w:r>
          </w:p>
        </w:tc>
      </w:tr>
      <w:tr w:rsidR="007C1FCD" w:rsidRPr="00D82D5C" w14:paraId="4894BE3E" w14:textId="77777777" w:rsidTr="00BD4F28">
        <w:tc>
          <w:tcPr>
            <w:tcW w:w="739" w:type="dxa"/>
            <w:shd w:val="clear" w:color="auto" w:fill="auto"/>
          </w:tcPr>
          <w:p w14:paraId="737913A7" w14:textId="77777777" w:rsidR="007C1FCD" w:rsidRPr="00D82D5C" w:rsidRDefault="007C1FCD" w:rsidP="00BD4F28">
            <w:pPr>
              <w:suppressAutoHyphens/>
              <w:rPr>
                <w:rFonts w:ascii="Times New Roman" w:hAnsi="Times New Roman"/>
                <w:bCs/>
                <w:sz w:val="28"/>
                <w:szCs w:val="28"/>
              </w:rPr>
            </w:pPr>
            <w:r w:rsidRPr="00D82D5C">
              <w:rPr>
                <w:rFonts w:ascii="Times New Roman" w:hAnsi="Times New Roman"/>
                <w:bCs/>
                <w:sz w:val="28"/>
                <w:szCs w:val="28"/>
              </w:rPr>
              <w:t>2.</w:t>
            </w:r>
          </w:p>
        </w:tc>
        <w:tc>
          <w:tcPr>
            <w:tcW w:w="8158" w:type="dxa"/>
            <w:shd w:val="clear" w:color="auto" w:fill="auto"/>
          </w:tcPr>
          <w:p w14:paraId="06F3DA51" w14:textId="77777777" w:rsidR="007C1FCD" w:rsidRPr="00D82D5C" w:rsidRDefault="007C1FCD" w:rsidP="00BD4F28">
            <w:pPr>
              <w:suppressAutoHyphens/>
              <w:spacing w:after="200" w:line="276" w:lineRule="auto"/>
              <w:rPr>
                <w:rFonts w:ascii="Times New Roman" w:eastAsia="Times New Roman" w:hAnsi="Times New Roman" w:cs="Times New Roman"/>
                <w:b/>
                <w:sz w:val="28"/>
                <w:szCs w:val="28"/>
              </w:rPr>
            </w:pPr>
            <w:r w:rsidRPr="00D82D5C">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540B1796" w14:textId="77777777" w:rsidR="007C1FCD" w:rsidRPr="00D82D5C" w:rsidRDefault="00222FCB" w:rsidP="00BD4F28">
            <w:pPr>
              <w:suppressAutoHyphens/>
              <w:jc w:val="right"/>
              <w:rPr>
                <w:rFonts w:ascii="Times New Roman" w:hAnsi="Times New Roman"/>
                <w:b/>
                <w:sz w:val="28"/>
                <w:szCs w:val="28"/>
              </w:rPr>
            </w:pPr>
            <w:r>
              <w:rPr>
                <w:rFonts w:ascii="Times New Roman" w:hAnsi="Times New Roman"/>
                <w:b/>
                <w:sz w:val="28"/>
                <w:szCs w:val="28"/>
              </w:rPr>
              <w:t>12</w:t>
            </w:r>
          </w:p>
        </w:tc>
      </w:tr>
      <w:tr w:rsidR="007C1FCD" w:rsidRPr="00D82D5C" w14:paraId="686A1085" w14:textId="77777777" w:rsidTr="00BD4F28">
        <w:tc>
          <w:tcPr>
            <w:tcW w:w="739" w:type="dxa"/>
            <w:shd w:val="clear" w:color="auto" w:fill="auto"/>
          </w:tcPr>
          <w:p w14:paraId="0D5327D1" w14:textId="77777777" w:rsidR="007C1FCD" w:rsidRPr="00D82D5C" w:rsidRDefault="007C1FCD" w:rsidP="00BD4F28">
            <w:pPr>
              <w:suppressAutoHyphens/>
              <w:rPr>
                <w:rFonts w:ascii="Times New Roman" w:hAnsi="Times New Roman"/>
                <w:bCs/>
                <w:sz w:val="28"/>
                <w:szCs w:val="28"/>
              </w:rPr>
            </w:pPr>
            <w:r w:rsidRPr="00D82D5C">
              <w:rPr>
                <w:rFonts w:ascii="Times New Roman" w:hAnsi="Times New Roman"/>
                <w:bCs/>
                <w:sz w:val="28"/>
                <w:szCs w:val="28"/>
              </w:rPr>
              <w:t>3.</w:t>
            </w:r>
          </w:p>
        </w:tc>
        <w:tc>
          <w:tcPr>
            <w:tcW w:w="8158" w:type="dxa"/>
            <w:shd w:val="clear" w:color="auto" w:fill="auto"/>
          </w:tcPr>
          <w:p w14:paraId="4A2B47DB" w14:textId="77777777" w:rsidR="007C1FCD" w:rsidRPr="00D82D5C" w:rsidRDefault="007C1FCD" w:rsidP="00BD4F28">
            <w:pPr>
              <w:suppressAutoHyphens/>
              <w:rPr>
                <w:rFonts w:ascii="Times New Roman" w:hAnsi="Times New Roman"/>
                <w:bCs/>
                <w:sz w:val="28"/>
                <w:szCs w:val="28"/>
              </w:rPr>
            </w:pPr>
            <w:r w:rsidRPr="00D82D5C">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7970689C" w14:textId="77777777" w:rsidR="007C1FCD" w:rsidRPr="00D82D5C" w:rsidRDefault="00222FCB" w:rsidP="00BD4F28">
            <w:pPr>
              <w:suppressAutoHyphens/>
              <w:jc w:val="right"/>
              <w:rPr>
                <w:rFonts w:ascii="Times New Roman" w:hAnsi="Times New Roman"/>
                <w:b/>
                <w:sz w:val="28"/>
                <w:szCs w:val="28"/>
              </w:rPr>
            </w:pPr>
            <w:r>
              <w:rPr>
                <w:rFonts w:ascii="Times New Roman" w:hAnsi="Times New Roman"/>
                <w:b/>
                <w:sz w:val="28"/>
                <w:szCs w:val="28"/>
              </w:rPr>
              <w:t>38</w:t>
            </w:r>
          </w:p>
        </w:tc>
      </w:tr>
      <w:tr w:rsidR="007C1FCD" w:rsidRPr="00D82D5C" w14:paraId="111D5607" w14:textId="77777777" w:rsidTr="00BD4F28">
        <w:tc>
          <w:tcPr>
            <w:tcW w:w="9606" w:type="dxa"/>
            <w:gridSpan w:val="3"/>
            <w:shd w:val="clear" w:color="auto" w:fill="auto"/>
          </w:tcPr>
          <w:p w14:paraId="4808B53A" w14:textId="77777777" w:rsidR="007C1FCD" w:rsidRPr="00D82D5C" w:rsidRDefault="007C1FCD" w:rsidP="00BD4F28">
            <w:pPr>
              <w:suppressAutoHyphens/>
              <w:jc w:val="center"/>
              <w:rPr>
                <w:rFonts w:ascii="Times New Roman" w:hAnsi="Times New Roman"/>
                <w:b/>
                <w:bCs/>
                <w:sz w:val="28"/>
                <w:szCs w:val="28"/>
              </w:rPr>
            </w:pPr>
          </w:p>
        </w:tc>
      </w:tr>
      <w:tr w:rsidR="007C1FCD" w:rsidRPr="00D82D5C" w14:paraId="2B3B99BD" w14:textId="77777777" w:rsidTr="00BD4F28">
        <w:tc>
          <w:tcPr>
            <w:tcW w:w="739" w:type="dxa"/>
            <w:shd w:val="clear" w:color="auto" w:fill="auto"/>
          </w:tcPr>
          <w:p w14:paraId="2D7A09DC" w14:textId="77777777" w:rsidR="007C1FCD" w:rsidRPr="00D82D5C" w:rsidRDefault="007C1FCD" w:rsidP="00BD4F28">
            <w:pPr>
              <w:suppressAutoHyphens/>
              <w:rPr>
                <w:rFonts w:ascii="Times New Roman" w:hAnsi="Times New Roman"/>
                <w:bCs/>
                <w:sz w:val="28"/>
                <w:szCs w:val="28"/>
              </w:rPr>
            </w:pPr>
            <w:r w:rsidRPr="00D82D5C">
              <w:rPr>
                <w:rFonts w:ascii="Times New Roman" w:hAnsi="Times New Roman"/>
                <w:bCs/>
                <w:sz w:val="28"/>
                <w:szCs w:val="28"/>
              </w:rPr>
              <w:t>4.</w:t>
            </w:r>
          </w:p>
        </w:tc>
        <w:tc>
          <w:tcPr>
            <w:tcW w:w="8158" w:type="dxa"/>
            <w:shd w:val="clear" w:color="auto" w:fill="auto"/>
          </w:tcPr>
          <w:p w14:paraId="3DD9030E" w14:textId="77777777" w:rsidR="007C1FCD" w:rsidRPr="00D82D5C" w:rsidRDefault="007C1FCD" w:rsidP="00BD4F28">
            <w:pPr>
              <w:suppressAutoHyphens/>
              <w:spacing w:after="200" w:line="276" w:lineRule="auto"/>
              <w:rPr>
                <w:rFonts w:ascii="Times New Roman" w:eastAsia="Times New Roman" w:hAnsi="Times New Roman" w:cs="Times New Roman"/>
                <w:b/>
                <w:sz w:val="28"/>
                <w:szCs w:val="28"/>
              </w:rPr>
            </w:pPr>
            <w:r w:rsidRPr="00D82D5C">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49570A86" w14:textId="77777777" w:rsidR="007C1FCD" w:rsidRPr="00D82D5C" w:rsidRDefault="00222FCB" w:rsidP="00BD4F28">
            <w:pPr>
              <w:suppressAutoHyphens/>
              <w:jc w:val="right"/>
              <w:rPr>
                <w:rFonts w:ascii="Times New Roman" w:hAnsi="Times New Roman"/>
                <w:b/>
                <w:sz w:val="28"/>
                <w:szCs w:val="28"/>
              </w:rPr>
            </w:pPr>
            <w:r>
              <w:rPr>
                <w:rFonts w:ascii="Times New Roman" w:hAnsi="Times New Roman"/>
                <w:b/>
                <w:sz w:val="28"/>
                <w:szCs w:val="28"/>
              </w:rPr>
              <w:t>40</w:t>
            </w:r>
          </w:p>
        </w:tc>
      </w:tr>
    </w:tbl>
    <w:p w14:paraId="2885A015" w14:textId="77777777" w:rsidR="007C1FCD" w:rsidRPr="00D82D5C" w:rsidRDefault="007C1FCD" w:rsidP="007C1FCD">
      <w:pPr>
        <w:spacing w:line="0" w:lineRule="atLeast"/>
        <w:rPr>
          <w:rFonts w:ascii="Times New Roman" w:eastAsia="Times New Roman" w:hAnsi="Times New Roman"/>
          <w:sz w:val="24"/>
        </w:rPr>
      </w:pPr>
    </w:p>
    <w:p w14:paraId="295B16DA" w14:textId="77777777" w:rsidR="007C1FCD" w:rsidRPr="00D82D5C" w:rsidRDefault="007C1FCD" w:rsidP="007C1FCD">
      <w:pPr>
        <w:spacing w:line="0" w:lineRule="atLeast"/>
        <w:rPr>
          <w:rFonts w:ascii="Times New Roman" w:eastAsia="Times New Roman" w:hAnsi="Times New Roman"/>
          <w:sz w:val="24"/>
        </w:rPr>
      </w:pPr>
    </w:p>
    <w:p w14:paraId="26887F24" w14:textId="77777777" w:rsidR="007C1FCD" w:rsidRPr="00D82D5C" w:rsidRDefault="007C1FCD" w:rsidP="007C1FCD">
      <w:pPr>
        <w:spacing w:line="0" w:lineRule="atLeast"/>
      </w:pPr>
    </w:p>
    <w:p w14:paraId="5D8248AA" w14:textId="77777777" w:rsidR="007C1FCD" w:rsidRPr="00D82D5C" w:rsidRDefault="007C1FCD" w:rsidP="007C1FCD">
      <w:pPr>
        <w:spacing w:line="0" w:lineRule="atLeast"/>
      </w:pPr>
    </w:p>
    <w:p w14:paraId="6A2A91A0" w14:textId="77777777" w:rsidR="007C1FCD" w:rsidRPr="00D82D5C" w:rsidRDefault="007C1FCD" w:rsidP="007C1FCD">
      <w:pPr>
        <w:spacing w:line="0" w:lineRule="atLeast"/>
      </w:pPr>
    </w:p>
    <w:p w14:paraId="7E21883B" w14:textId="77777777" w:rsidR="007C1FCD" w:rsidRPr="00D82D5C" w:rsidRDefault="007C1FCD" w:rsidP="007C1FCD">
      <w:pPr>
        <w:spacing w:line="0" w:lineRule="atLeast"/>
      </w:pPr>
    </w:p>
    <w:p w14:paraId="677428DB" w14:textId="77777777" w:rsidR="007C1FCD" w:rsidRPr="00D82D5C" w:rsidRDefault="007C1FCD" w:rsidP="007C1FCD">
      <w:pPr>
        <w:spacing w:line="0" w:lineRule="atLeast"/>
      </w:pPr>
    </w:p>
    <w:p w14:paraId="6E504946" w14:textId="77777777" w:rsidR="007C1FCD" w:rsidRPr="00D82D5C" w:rsidRDefault="007C1FCD" w:rsidP="007C1FCD">
      <w:pPr>
        <w:spacing w:line="0" w:lineRule="atLeast"/>
      </w:pPr>
    </w:p>
    <w:p w14:paraId="1917FBF7" w14:textId="77777777" w:rsidR="007C1FCD" w:rsidRPr="00D82D5C" w:rsidRDefault="007C1FCD" w:rsidP="007C1FCD">
      <w:pPr>
        <w:spacing w:line="0" w:lineRule="atLeast"/>
      </w:pPr>
    </w:p>
    <w:p w14:paraId="4829FE2F" w14:textId="77777777" w:rsidR="007C1FCD" w:rsidRPr="00D82D5C" w:rsidRDefault="007C1FCD" w:rsidP="007C1FCD">
      <w:pPr>
        <w:spacing w:line="0" w:lineRule="atLeast"/>
      </w:pPr>
    </w:p>
    <w:p w14:paraId="0E09278B" w14:textId="77777777" w:rsidR="007C1FCD" w:rsidRPr="00D82D5C" w:rsidRDefault="007C1FCD" w:rsidP="007C1FCD">
      <w:pPr>
        <w:spacing w:line="0" w:lineRule="atLeast"/>
      </w:pPr>
    </w:p>
    <w:p w14:paraId="103ECA81" w14:textId="77777777" w:rsidR="007C1FCD" w:rsidRPr="00D82D5C" w:rsidRDefault="007C1FCD" w:rsidP="007C1FCD">
      <w:pPr>
        <w:spacing w:line="0" w:lineRule="atLeast"/>
      </w:pPr>
    </w:p>
    <w:p w14:paraId="53EB6385" w14:textId="77777777" w:rsidR="007C1FCD" w:rsidRPr="00D82D5C" w:rsidRDefault="007C1FCD" w:rsidP="007C1FCD">
      <w:pPr>
        <w:spacing w:line="0" w:lineRule="atLeast"/>
      </w:pPr>
    </w:p>
    <w:p w14:paraId="0855C90D" w14:textId="77777777" w:rsidR="007C1FCD" w:rsidRPr="00D82D5C" w:rsidRDefault="007C1FCD" w:rsidP="007C1FCD">
      <w:pPr>
        <w:spacing w:line="0" w:lineRule="atLeast"/>
      </w:pPr>
    </w:p>
    <w:p w14:paraId="5E0EA221" w14:textId="77777777" w:rsidR="007C1FCD" w:rsidRPr="00D82D5C" w:rsidRDefault="007C1FCD" w:rsidP="007C1FCD">
      <w:pPr>
        <w:spacing w:line="0" w:lineRule="atLeast"/>
      </w:pPr>
    </w:p>
    <w:p w14:paraId="726EC4D8" w14:textId="77777777" w:rsidR="007C1FCD" w:rsidRPr="00D82D5C" w:rsidRDefault="007C1FCD" w:rsidP="007C1FCD">
      <w:pPr>
        <w:spacing w:line="0" w:lineRule="atLeast"/>
      </w:pPr>
    </w:p>
    <w:p w14:paraId="1E829226" w14:textId="77777777" w:rsidR="007C1FCD" w:rsidRPr="00D82D5C" w:rsidRDefault="007C1FCD" w:rsidP="007C1FCD">
      <w:pPr>
        <w:spacing w:line="0" w:lineRule="atLeast"/>
      </w:pPr>
    </w:p>
    <w:p w14:paraId="122D8311" w14:textId="77777777" w:rsidR="007C1FCD" w:rsidRPr="00D82D5C" w:rsidRDefault="007C1FCD" w:rsidP="007C1FCD">
      <w:pPr>
        <w:spacing w:line="0" w:lineRule="atLeast"/>
      </w:pPr>
    </w:p>
    <w:p w14:paraId="7709CCAF" w14:textId="77777777" w:rsidR="007C1FCD" w:rsidRPr="00D82D5C" w:rsidRDefault="007C1FCD" w:rsidP="007C1FCD">
      <w:pPr>
        <w:spacing w:line="0" w:lineRule="atLeast"/>
      </w:pPr>
    </w:p>
    <w:p w14:paraId="4DFE478A" w14:textId="77777777" w:rsidR="007C1FCD" w:rsidRPr="00D82D5C" w:rsidRDefault="007C1FCD" w:rsidP="007C1FCD">
      <w:pPr>
        <w:spacing w:line="0" w:lineRule="atLeast"/>
      </w:pPr>
    </w:p>
    <w:p w14:paraId="2F0B5D9D" w14:textId="77777777" w:rsidR="007C1FCD" w:rsidRPr="00D82D5C" w:rsidRDefault="007C1FCD" w:rsidP="007C1FCD">
      <w:pPr>
        <w:spacing w:line="0" w:lineRule="atLeast"/>
      </w:pPr>
    </w:p>
    <w:p w14:paraId="621319C3" w14:textId="77777777" w:rsidR="007C1FCD" w:rsidRPr="00D82D5C" w:rsidRDefault="007C1FCD" w:rsidP="007C1FCD">
      <w:pPr>
        <w:spacing w:line="0" w:lineRule="atLeast"/>
      </w:pPr>
    </w:p>
    <w:p w14:paraId="11D043DB" w14:textId="77777777" w:rsidR="007C1FCD" w:rsidRPr="00D82D5C" w:rsidRDefault="007C1FCD" w:rsidP="007C1FCD">
      <w:pPr>
        <w:spacing w:line="0" w:lineRule="atLeast"/>
      </w:pPr>
    </w:p>
    <w:p w14:paraId="7DC7DF41" w14:textId="77777777" w:rsidR="007C1FCD" w:rsidRPr="00D82D5C" w:rsidRDefault="007C1FCD" w:rsidP="007C1FCD">
      <w:pPr>
        <w:spacing w:line="0" w:lineRule="atLeast"/>
      </w:pPr>
    </w:p>
    <w:p w14:paraId="77CCB161" w14:textId="77777777" w:rsidR="007C1FCD" w:rsidRPr="00D82D5C" w:rsidRDefault="007C1FCD" w:rsidP="007C1FCD">
      <w:pPr>
        <w:spacing w:line="0" w:lineRule="atLeast"/>
      </w:pPr>
    </w:p>
    <w:p w14:paraId="02BDBE51" w14:textId="77777777" w:rsidR="007C1FCD" w:rsidRPr="00D82D5C" w:rsidRDefault="007C1FCD" w:rsidP="007C1FCD">
      <w:pPr>
        <w:spacing w:line="0" w:lineRule="atLeast"/>
      </w:pPr>
    </w:p>
    <w:p w14:paraId="443AE871" w14:textId="77777777" w:rsidR="007C1FCD" w:rsidRPr="00D82D5C" w:rsidRDefault="007C1FCD" w:rsidP="007C1FCD">
      <w:pPr>
        <w:spacing w:line="0" w:lineRule="atLeast"/>
      </w:pPr>
    </w:p>
    <w:p w14:paraId="22F407AE" w14:textId="77777777" w:rsidR="007C1FCD" w:rsidRPr="00D82D5C" w:rsidRDefault="007C1FCD" w:rsidP="007C1FCD">
      <w:pPr>
        <w:spacing w:line="0" w:lineRule="atLeast"/>
      </w:pPr>
    </w:p>
    <w:p w14:paraId="06D7536A" w14:textId="77777777" w:rsidR="007C1FCD" w:rsidRPr="00D82D5C" w:rsidRDefault="007C1FCD" w:rsidP="007C1FCD">
      <w:pPr>
        <w:spacing w:line="0" w:lineRule="atLeast"/>
      </w:pPr>
    </w:p>
    <w:p w14:paraId="0DA7BBA3" w14:textId="77777777" w:rsidR="007C1FCD" w:rsidRPr="00D82D5C" w:rsidRDefault="007C1FCD" w:rsidP="007C1FCD">
      <w:pPr>
        <w:spacing w:line="0" w:lineRule="atLeast"/>
      </w:pPr>
    </w:p>
    <w:p w14:paraId="76D6238B" w14:textId="77777777" w:rsidR="007C1FCD" w:rsidRPr="00D82D5C" w:rsidRDefault="007C1FCD" w:rsidP="007C1FCD">
      <w:pPr>
        <w:spacing w:line="0" w:lineRule="atLeast"/>
      </w:pPr>
    </w:p>
    <w:p w14:paraId="101E88B4" w14:textId="77777777" w:rsidR="007C1FCD" w:rsidRPr="00D82D5C" w:rsidRDefault="007C1FCD" w:rsidP="007C1FCD">
      <w:pPr>
        <w:spacing w:line="0" w:lineRule="atLeast"/>
      </w:pPr>
    </w:p>
    <w:p w14:paraId="7E6F28F2" w14:textId="77777777" w:rsidR="007C1FCD" w:rsidRPr="00D82D5C" w:rsidRDefault="007C1FCD" w:rsidP="007C1FCD">
      <w:pPr>
        <w:spacing w:line="0" w:lineRule="atLeast"/>
      </w:pPr>
    </w:p>
    <w:p w14:paraId="0982B7AA" w14:textId="77777777" w:rsidR="007C1FCD" w:rsidRPr="00D82D5C" w:rsidRDefault="007C1FCD" w:rsidP="007C1FCD">
      <w:pPr>
        <w:spacing w:line="0" w:lineRule="atLeast"/>
      </w:pPr>
    </w:p>
    <w:p w14:paraId="76CCB006" w14:textId="77777777" w:rsidR="007C1FCD" w:rsidRPr="00D82D5C" w:rsidRDefault="007C1FCD" w:rsidP="007C1FCD">
      <w:pPr>
        <w:spacing w:line="0" w:lineRule="atLeast"/>
      </w:pPr>
    </w:p>
    <w:p w14:paraId="2589CA05" w14:textId="77777777" w:rsidR="007C1FCD" w:rsidRPr="00D82D5C" w:rsidRDefault="007C1FCD" w:rsidP="007C1FCD">
      <w:pPr>
        <w:spacing w:line="0" w:lineRule="atLeast"/>
      </w:pPr>
    </w:p>
    <w:p w14:paraId="3217F4C3" w14:textId="77777777" w:rsidR="007C1FCD" w:rsidRPr="00D82D5C" w:rsidRDefault="007C1FCD" w:rsidP="007C1FCD">
      <w:pPr>
        <w:spacing w:line="0" w:lineRule="atLeast"/>
      </w:pPr>
    </w:p>
    <w:p w14:paraId="5C15B99A" w14:textId="77777777" w:rsidR="007C1FCD" w:rsidRPr="00D82D5C" w:rsidRDefault="007C1FCD" w:rsidP="007C1FCD">
      <w:pPr>
        <w:spacing w:line="0" w:lineRule="atLeast"/>
      </w:pPr>
    </w:p>
    <w:p w14:paraId="487E1DD7" w14:textId="77777777" w:rsidR="007C1FCD" w:rsidRPr="00D82D5C" w:rsidRDefault="007C1FCD" w:rsidP="007C1FCD">
      <w:pPr>
        <w:spacing w:line="0" w:lineRule="atLeast"/>
      </w:pPr>
    </w:p>
    <w:p w14:paraId="294B933B" w14:textId="77777777" w:rsidR="007C1FCD" w:rsidRPr="00D82D5C" w:rsidRDefault="007C1FCD" w:rsidP="007C1FCD">
      <w:pPr>
        <w:spacing w:line="0" w:lineRule="atLeast"/>
      </w:pPr>
    </w:p>
    <w:p w14:paraId="535BF4E8" w14:textId="77777777" w:rsidR="007C1FCD" w:rsidRPr="00D82D5C" w:rsidRDefault="007C1FCD" w:rsidP="007C1FCD">
      <w:pPr>
        <w:spacing w:line="0" w:lineRule="atLeast"/>
      </w:pPr>
    </w:p>
    <w:p w14:paraId="09CF4426" w14:textId="77777777" w:rsidR="007C1FCD" w:rsidRPr="00D82D5C" w:rsidRDefault="007C1FCD" w:rsidP="007C1FCD">
      <w:pPr>
        <w:spacing w:line="0" w:lineRule="atLeast"/>
      </w:pPr>
    </w:p>
    <w:p w14:paraId="6F760D70" w14:textId="77777777" w:rsidR="007C1FCD" w:rsidRPr="00D82D5C" w:rsidRDefault="007C1FCD" w:rsidP="007C1FCD">
      <w:pPr>
        <w:spacing w:line="0" w:lineRule="atLeast"/>
      </w:pPr>
    </w:p>
    <w:p w14:paraId="1EEE8544" w14:textId="77777777" w:rsidR="007C1FCD" w:rsidRPr="00D82D5C" w:rsidRDefault="007C1FCD" w:rsidP="007C1FCD">
      <w:pPr>
        <w:spacing w:line="0" w:lineRule="atLeast"/>
        <w:rPr>
          <w:rFonts w:ascii="Times New Roman" w:hAnsi="Times New Roman" w:cs="Times New Roman"/>
          <w:sz w:val="24"/>
          <w:szCs w:val="24"/>
        </w:rPr>
      </w:pPr>
    </w:p>
    <w:p w14:paraId="3F7B33AE" w14:textId="77777777" w:rsidR="007C1FCD" w:rsidRPr="00D82D5C" w:rsidRDefault="007C1FCD" w:rsidP="007C1FCD">
      <w:pPr>
        <w:spacing w:line="0" w:lineRule="atLeast"/>
        <w:ind w:firstLine="709"/>
        <w:rPr>
          <w:rFonts w:ascii="Times New Roman" w:hAnsi="Times New Roman" w:cs="Times New Roman"/>
          <w:b/>
          <w:bCs/>
          <w:sz w:val="24"/>
          <w:szCs w:val="24"/>
        </w:rPr>
      </w:pPr>
    </w:p>
    <w:p w14:paraId="747A79F7" w14:textId="77777777" w:rsidR="007C1FCD" w:rsidRPr="00D82D5C" w:rsidRDefault="007C1FCD" w:rsidP="007C1FCD">
      <w:pPr>
        <w:spacing w:line="0" w:lineRule="atLeast"/>
        <w:ind w:firstLine="709"/>
        <w:rPr>
          <w:rFonts w:ascii="Times New Roman" w:hAnsi="Times New Roman" w:cs="Times New Roman"/>
          <w:b/>
          <w:bCs/>
          <w:sz w:val="24"/>
          <w:szCs w:val="24"/>
        </w:rPr>
      </w:pPr>
    </w:p>
    <w:p w14:paraId="19A5FE2E" w14:textId="77777777" w:rsidR="007C1FCD" w:rsidRPr="00D82D5C" w:rsidRDefault="007C1FCD" w:rsidP="007C1FCD">
      <w:pPr>
        <w:spacing w:line="0" w:lineRule="atLeast"/>
        <w:ind w:firstLine="709"/>
        <w:jc w:val="both"/>
        <w:rPr>
          <w:rFonts w:ascii="Times New Roman" w:hAnsi="Times New Roman" w:cs="Times New Roman"/>
          <w:b/>
          <w:bCs/>
          <w:sz w:val="24"/>
          <w:szCs w:val="24"/>
        </w:rPr>
      </w:pPr>
      <w:r w:rsidRPr="00D82D5C">
        <w:rPr>
          <w:rFonts w:ascii="Times New Roman" w:hAnsi="Times New Roman" w:cs="Times New Roman"/>
          <w:b/>
          <w:bCs/>
          <w:sz w:val="24"/>
          <w:szCs w:val="24"/>
        </w:rPr>
        <w:lastRenderedPageBreak/>
        <w:t xml:space="preserve">1. Общая характеристика рабочей программы учебной дисциплины </w:t>
      </w:r>
      <w:r w:rsidRPr="00D82D5C">
        <w:rPr>
          <w:rFonts w:ascii="Times New Roman" w:hAnsi="Times New Roman" w:cs="Times New Roman"/>
          <w:b/>
          <w:sz w:val="24"/>
          <w:szCs w:val="24"/>
        </w:rPr>
        <w:t>«</w:t>
      </w:r>
      <w:r w:rsidRPr="00D82D5C">
        <w:rPr>
          <w:rFonts w:ascii="Times New Roman" w:hAnsi="Times New Roman" w:cs="Times New Roman"/>
          <w:b/>
          <w:iCs/>
          <w:sz w:val="24"/>
          <w:szCs w:val="24"/>
        </w:rPr>
        <w:t>ОУД.03 История</w:t>
      </w:r>
      <w:r w:rsidRPr="00D82D5C">
        <w:rPr>
          <w:rFonts w:ascii="Times New Roman" w:hAnsi="Times New Roman" w:cs="Times New Roman"/>
          <w:b/>
          <w:sz w:val="24"/>
          <w:szCs w:val="24"/>
        </w:rPr>
        <w:t xml:space="preserve">» </w:t>
      </w:r>
    </w:p>
    <w:p w14:paraId="1014F185" w14:textId="77777777" w:rsidR="007C1FCD" w:rsidRPr="00D82D5C" w:rsidRDefault="007C1FCD" w:rsidP="007C1FCD">
      <w:pPr>
        <w:spacing w:line="0" w:lineRule="atLeast"/>
        <w:ind w:firstLine="709"/>
        <w:rPr>
          <w:rFonts w:ascii="Times New Roman" w:hAnsi="Times New Roman" w:cs="Times New Roman"/>
          <w:b/>
          <w:bCs/>
          <w:sz w:val="24"/>
          <w:szCs w:val="24"/>
        </w:rPr>
      </w:pPr>
      <w:r w:rsidRPr="00D82D5C">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0E8247BF" w14:textId="4B12E004" w:rsidR="007C1FCD" w:rsidRPr="00D82D5C" w:rsidRDefault="007C1FCD" w:rsidP="007C1FCD">
      <w:pPr>
        <w:spacing w:line="0" w:lineRule="atLeast"/>
        <w:ind w:firstLine="709"/>
        <w:jc w:val="both"/>
        <w:rPr>
          <w:rFonts w:ascii="Times New Roman" w:hAnsi="Times New Roman" w:cs="Times New Roman"/>
          <w:sz w:val="24"/>
          <w:szCs w:val="24"/>
        </w:rPr>
      </w:pPr>
      <w:r w:rsidRPr="00D82D5C">
        <w:rPr>
          <w:rFonts w:ascii="Times New Roman" w:hAnsi="Times New Roman" w:cs="Times New Roman"/>
          <w:sz w:val="24"/>
          <w:szCs w:val="24"/>
        </w:rPr>
        <w:t xml:space="preserve">Общеобразовательная дисциплина </w:t>
      </w:r>
      <w:r w:rsidRPr="00D82D5C">
        <w:rPr>
          <w:rFonts w:ascii="Times New Roman" w:hAnsi="Times New Roman" w:cs="Times New Roman"/>
          <w:iCs/>
          <w:sz w:val="24"/>
          <w:szCs w:val="24"/>
        </w:rPr>
        <w:t>ОУД.03 История</w:t>
      </w:r>
      <w:r w:rsidR="0088486A">
        <w:rPr>
          <w:rFonts w:ascii="Times New Roman" w:hAnsi="Times New Roman" w:cs="Times New Roman"/>
          <w:sz w:val="24"/>
          <w:szCs w:val="24"/>
        </w:rPr>
        <w:t xml:space="preserve"> </w:t>
      </w:r>
      <w:r w:rsidRPr="00D82D5C">
        <w:rPr>
          <w:rFonts w:ascii="Times New Roman" w:hAnsi="Times New Roman" w:cs="Times New Roman"/>
          <w:sz w:val="24"/>
          <w:szCs w:val="24"/>
        </w:rPr>
        <w:t xml:space="preserve">является обязательной частью общеобразовательного цикла </w:t>
      </w:r>
      <w:r w:rsidR="006F32A9">
        <w:rPr>
          <w:rFonts w:ascii="Times New Roman" w:hAnsi="Times New Roman" w:cs="Times New Roman"/>
          <w:sz w:val="24"/>
          <w:szCs w:val="24"/>
        </w:rPr>
        <w:t xml:space="preserve">основной </w:t>
      </w:r>
      <w:r w:rsidRPr="00D82D5C">
        <w:rPr>
          <w:rFonts w:ascii="Times New Roman" w:hAnsi="Times New Roman" w:cs="Times New Roman"/>
          <w:sz w:val="24"/>
          <w:szCs w:val="24"/>
        </w:rPr>
        <w:t>образовательной программы СПО в соответствии с ФГОС по специально</w:t>
      </w:r>
      <w:r w:rsidR="00BD4F28">
        <w:rPr>
          <w:rFonts w:ascii="Times New Roman" w:hAnsi="Times New Roman" w:cs="Times New Roman"/>
          <w:sz w:val="24"/>
          <w:szCs w:val="24"/>
        </w:rPr>
        <w:t xml:space="preserve">сти 21.02.19 </w:t>
      </w:r>
      <w:r w:rsidR="00BD4F28" w:rsidRPr="00BD4F28">
        <w:rPr>
          <w:rFonts w:ascii="Times New Roman" w:hAnsi="Times New Roman" w:cs="Times New Roman"/>
          <w:sz w:val="24"/>
          <w:szCs w:val="24"/>
        </w:rPr>
        <w:t>Землеустройство,</w:t>
      </w:r>
      <w:r w:rsidR="00BD4F28" w:rsidRPr="00BD4F28">
        <w:rPr>
          <w:rFonts w:ascii="Times New Roman" w:hAnsi="Times New Roman"/>
          <w:sz w:val="24"/>
          <w:szCs w:val="24"/>
        </w:rPr>
        <w:t xml:space="preserve"> укрупненная группа специальностей 21.00.00 Прикладная геология, горное дело, нефтегазовое дело и геодезия.</w:t>
      </w:r>
    </w:p>
    <w:p w14:paraId="3707285A" w14:textId="77777777" w:rsidR="007C1FCD" w:rsidRPr="00D82D5C" w:rsidRDefault="007C1FCD" w:rsidP="007C1FCD">
      <w:pPr>
        <w:spacing w:line="0" w:lineRule="atLeast"/>
        <w:ind w:firstLine="709"/>
        <w:rPr>
          <w:rFonts w:ascii="Times New Roman" w:hAnsi="Times New Roman" w:cs="Times New Roman"/>
          <w:sz w:val="24"/>
          <w:szCs w:val="24"/>
        </w:rPr>
      </w:pPr>
    </w:p>
    <w:p w14:paraId="28A3E6DA" w14:textId="77777777" w:rsidR="007C1FCD" w:rsidRPr="00D82D5C" w:rsidRDefault="007C1FCD" w:rsidP="007C1FCD">
      <w:pPr>
        <w:spacing w:line="0" w:lineRule="atLeast"/>
        <w:ind w:firstLine="709"/>
        <w:rPr>
          <w:rFonts w:ascii="Times New Roman" w:hAnsi="Times New Roman" w:cs="Times New Roman"/>
          <w:b/>
          <w:bCs/>
          <w:sz w:val="24"/>
          <w:szCs w:val="24"/>
        </w:rPr>
      </w:pPr>
      <w:r w:rsidRPr="00D82D5C">
        <w:rPr>
          <w:rFonts w:ascii="Times New Roman" w:hAnsi="Times New Roman" w:cs="Times New Roman"/>
          <w:b/>
          <w:bCs/>
          <w:sz w:val="24"/>
          <w:szCs w:val="24"/>
        </w:rPr>
        <w:t xml:space="preserve">1.2. Цели и планируемые результаты освоения дисциплины: </w:t>
      </w:r>
    </w:p>
    <w:p w14:paraId="32DC1116" w14:textId="77777777" w:rsidR="007C1FCD" w:rsidRPr="00D82D5C" w:rsidRDefault="007C1FCD" w:rsidP="007C1FCD">
      <w:pPr>
        <w:spacing w:line="0" w:lineRule="atLeast"/>
        <w:ind w:firstLine="709"/>
        <w:rPr>
          <w:rFonts w:ascii="Times New Roman" w:hAnsi="Times New Roman" w:cs="Times New Roman"/>
          <w:b/>
          <w:bCs/>
          <w:sz w:val="24"/>
          <w:szCs w:val="24"/>
        </w:rPr>
      </w:pPr>
      <w:r w:rsidRPr="00D82D5C">
        <w:rPr>
          <w:rFonts w:ascii="Times New Roman" w:hAnsi="Times New Roman" w:cs="Times New Roman"/>
          <w:b/>
          <w:bCs/>
          <w:sz w:val="24"/>
          <w:szCs w:val="24"/>
        </w:rPr>
        <w:t xml:space="preserve">1.2.1. Цель общеобразовательной дисциплины </w:t>
      </w:r>
    </w:p>
    <w:p w14:paraId="3F88554E" w14:textId="77777777" w:rsidR="007C1FCD" w:rsidRPr="00D82D5C" w:rsidRDefault="007C1FCD" w:rsidP="007C1FCD">
      <w:pPr>
        <w:spacing w:line="0" w:lineRule="atLeast"/>
        <w:ind w:firstLine="709"/>
        <w:rPr>
          <w:rFonts w:ascii="Times New Roman" w:hAnsi="Times New Roman" w:cs="Times New Roman"/>
          <w:sz w:val="24"/>
          <w:szCs w:val="24"/>
        </w:rPr>
      </w:pPr>
      <w:r w:rsidRPr="00D82D5C">
        <w:rPr>
          <w:rFonts w:ascii="Times New Roman" w:hAnsi="Times New Roman" w:cs="Times New Roman"/>
          <w:sz w:val="24"/>
          <w:szCs w:val="24"/>
        </w:rPr>
        <w:t>Цель дисциплины «</w:t>
      </w:r>
      <w:r w:rsidRPr="00D82D5C">
        <w:rPr>
          <w:rFonts w:ascii="Times New Roman" w:hAnsi="Times New Roman" w:cs="Times New Roman"/>
          <w:iCs/>
          <w:sz w:val="24"/>
          <w:szCs w:val="24"/>
        </w:rPr>
        <w:t>ОУД.03 История</w:t>
      </w:r>
      <w:r w:rsidRPr="00D82D5C">
        <w:rPr>
          <w:rFonts w:ascii="Times New Roman" w:hAnsi="Times New Roman" w:cs="Times New Roman"/>
          <w:sz w:val="24"/>
          <w:szCs w:val="24"/>
        </w:rPr>
        <w:t xml:space="preserve">»: </w:t>
      </w:r>
    </w:p>
    <w:p w14:paraId="6C3D62C8" w14:textId="77777777" w:rsidR="007C1FCD" w:rsidRPr="00D82D5C" w:rsidRDefault="007C1FCD" w:rsidP="007C1F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14:paraId="0A037D82" w14:textId="77777777" w:rsidR="007C1FCD" w:rsidRPr="00D82D5C" w:rsidRDefault="007C1FCD" w:rsidP="007C1FCD">
      <w:pPr>
        <w:spacing w:line="0" w:lineRule="atLeast"/>
        <w:ind w:firstLine="709"/>
        <w:rPr>
          <w:rFonts w:ascii="Times New Roman" w:hAnsi="Times New Roman" w:cs="Times New Roman"/>
          <w:sz w:val="24"/>
          <w:szCs w:val="24"/>
        </w:rPr>
      </w:pPr>
    </w:p>
    <w:p w14:paraId="42F2989A" w14:textId="77777777" w:rsidR="007C1FCD" w:rsidRPr="00D82D5C" w:rsidRDefault="007C1FCD" w:rsidP="007C1FCD">
      <w:pPr>
        <w:spacing w:line="0" w:lineRule="atLeast"/>
        <w:ind w:firstLine="709"/>
        <w:rPr>
          <w:rFonts w:ascii="Times New Roman" w:hAnsi="Times New Roman" w:cs="Times New Roman"/>
          <w:sz w:val="24"/>
          <w:szCs w:val="24"/>
        </w:rPr>
      </w:pPr>
      <w:r w:rsidRPr="00D82D5C">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D82D5C">
        <w:rPr>
          <w:rFonts w:ascii="Times New Roman" w:hAnsi="Times New Roman" w:cs="Times New Roman"/>
          <w:sz w:val="24"/>
          <w:szCs w:val="24"/>
        </w:rPr>
        <w:t xml:space="preserve"> </w:t>
      </w:r>
    </w:p>
    <w:p w14:paraId="6FD52482" w14:textId="77777777" w:rsidR="007C1FCD" w:rsidRPr="00D82D5C" w:rsidRDefault="007C1FCD" w:rsidP="007C1FCD">
      <w:pPr>
        <w:spacing w:line="0" w:lineRule="atLeast"/>
        <w:ind w:firstLine="709"/>
        <w:rPr>
          <w:rFonts w:ascii="Times New Roman" w:hAnsi="Times New Roman" w:cs="Times New Roman"/>
          <w:sz w:val="24"/>
          <w:szCs w:val="24"/>
        </w:rPr>
      </w:pPr>
      <w:r w:rsidRPr="00D82D5C">
        <w:rPr>
          <w:rFonts w:ascii="Times New Roman" w:hAnsi="Times New Roman" w:cs="Times New Roman"/>
          <w:sz w:val="24"/>
          <w:szCs w:val="24"/>
        </w:rPr>
        <w:t>Особое значение дисциплина имеет при формировании и развитии ОК и ПК.</w:t>
      </w:r>
    </w:p>
    <w:p w14:paraId="5EE683E3" w14:textId="77777777" w:rsidR="007C1FCD" w:rsidRPr="00D82D5C" w:rsidRDefault="007C1FCD" w:rsidP="007C1FCD">
      <w:pPr>
        <w:spacing w:line="0" w:lineRule="atLeast"/>
        <w:rPr>
          <w:rFonts w:ascii="Times New Roman" w:hAnsi="Times New Roman" w:cs="Times New Roman"/>
          <w:sz w:val="24"/>
          <w:szCs w:val="24"/>
        </w:rPr>
      </w:pPr>
    </w:p>
    <w:tbl>
      <w:tblPr>
        <w:tblW w:w="9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0"/>
        <w:gridCol w:w="3088"/>
        <w:gridCol w:w="3669"/>
      </w:tblGrid>
      <w:tr w:rsidR="007C1FCD" w:rsidRPr="00D82D5C" w14:paraId="22C4236A" w14:textId="77777777" w:rsidTr="00BD4F28">
        <w:tc>
          <w:tcPr>
            <w:tcW w:w="3100" w:type="dxa"/>
            <w:vMerge w:val="restart"/>
            <w:shd w:val="clear" w:color="auto" w:fill="auto"/>
            <w:vAlign w:val="center"/>
          </w:tcPr>
          <w:p w14:paraId="4C5E94A0" w14:textId="77777777" w:rsidR="007C1FCD" w:rsidRPr="00D82D5C" w:rsidRDefault="007C1FCD" w:rsidP="00BD4F28">
            <w:pPr>
              <w:jc w:val="center"/>
              <w:rPr>
                <w:rFonts w:ascii="Times New Roman" w:hAnsi="Times New Roman" w:cs="Times New Roman"/>
                <w:b/>
                <w:bCs/>
                <w:sz w:val="22"/>
                <w:szCs w:val="22"/>
              </w:rPr>
            </w:pPr>
            <w:r w:rsidRPr="00D82D5C">
              <w:rPr>
                <w:rFonts w:ascii="Times New Roman" w:hAnsi="Times New Roman" w:cs="Times New Roman"/>
                <w:b/>
                <w:bCs/>
                <w:sz w:val="22"/>
                <w:szCs w:val="22"/>
              </w:rPr>
              <w:t>Код и наименование формируемых компетенций</w:t>
            </w:r>
          </w:p>
        </w:tc>
        <w:tc>
          <w:tcPr>
            <w:tcW w:w="6757" w:type="dxa"/>
            <w:gridSpan w:val="2"/>
            <w:shd w:val="clear" w:color="auto" w:fill="auto"/>
            <w:vAlign w:val="center"/>
          </w:tcPr>
          <w:p w14:paraId="63788CF3" w14:textId="77777777" w:rsidR="007C1FCD" w:rsidRPr="00D82D5C" w:rsidRDefault="007C1FCD" w:rsidP="00BD4F28">
            <w:pPr>
              <w:jc w:val="center"/>
              <w:rPr>
                <w:rFonts w:ascii="Times New Roman" w:hAnsi="Times New Roman" w:cs="Times New Roman"/>
                <w:b/>
                <w:bCs/>
                <w:sz w:val="22"/>
                <w:szCs w:val="22"/>
              </w:rPr>
            </w:pPr>
            <w:r w:rsidRPr="00D82D5C">
              <w:rPr>
                <w:rFonts w:ascii="Times New Roman" w:hAnsi="Times New Roman" w:cs="Times New Roman"/>
                <w:b/>
                <w:bCs/>
                <w:sz w:val="22"/>
                <w:szCs w:val="22"/>
              </w:rPr>
              <w:t>Планируемые результаты освоения дисциплины</w:t>
            </w:r>
          </w:p>
        </w:tc>
      </w:tr>
      <w:tr w:rsidR="007C1FCD" w:rsidRPr="00D82D5C" w14:paraId="71C39D6C" w14:textId="77777777" w:rsidTr="00BD4F28">
        <w:tc>
          <w:tcPr>
            <w:tcW w:w="3100" w:type="dxa"/>
            <w:vMerge/>
            <w:shd w:val="clear" w:color="auto" w:fill="auto"/>
            <w:vAlign w:val="center"/>
          </w:tcPr>
          <w:p w14:paraId="598F6AE1" w14:textId="77777777" w:rsidR="007C1FCD" w:rsidRPr="00D82D5C" w:rsidRDefault="007C1FCD" w:rsidP="00BD4F28">
            <w:pPr>
              <w:jc w:val="center"/>
              <w:rPr>
                <w:rFonts w:ascii="Times New Roman" w:hAnsi="Times New Roman" w:cs="Times New Roman"/>
                <w:b/>
                <w:bCs/>
                <w:sz w:val="22"/>
                <w:szCs w:val="22"/>
              </w:rPr>
            </w:pPr>
          </w:p>
        </w:tc>
        <w:tc>
          <w:tcPr>
            <w:tcW w:w="3088" w:type="dxa"/>
            <w:shd w:val="clear" w:color="auto" w:fill="auto"/>
            <w:vAlign w:val="center"/>
          </w:tcPr>
          <w:p w14:paraId="6E041D9D" w14:textId="77777777" w:rsidR="007C1FCD" w:rsidRPr="00D82D5C" w:rsidRDefault="007C1FCD" w:rsidP="00BD4F28">
            <w:pPr>
              <w:jc w:val="center"/>
              <w:rPr>
                <w:rFonts w:ascii="Times New Roman" w:hAnsi="Times New Roman" w:cs="Times New Roman"/>
                <w:b/>
                <w:bCs/>
                <w:sz w:val="22"/>
                <w:szCs w:val="22"/>
              </w:rPr>
            </w:pPr>
            <w:r w:rsidRPr="00D82D5C">
              <w:rPr>
                <w:rFonts w:ascii="Times New Roman" w:hAnsi="Times New Roman" w:cs="Times New Roman"/>
                <w:b/>
                <w:bCs/>
                <w:sz w:val="22"/>
                <w:szCs w:val="22"/>
              </w:rPr>
              <w:t>Общие</w:t>
            </w:r>
          </w:p>
        </w:tc>
        <w:tc>
          <w:tcPr>
            <w:tcW w:w="3669" w:type="dxa"/>
            <w:shd w:val="clear" w:color="auto" w:fill="auto"/>
            <w:vAlign w:val="center"/>
          </w:tcPr>
          <w:p w14:paraId="2EF1151C" w14:textId="77777777" w:rsidR="007C1FCD" w:rsidRPr="00D82D5C" w:rsidRDefault="007C1FCD" w:rsidP="00BD4F28">
            <w:pPr>
              <w:jc w:val="center"/>
              <w:rPr>
                <w:rFonts w:ascii="Times New Roman" w:hAnsi="Times New Roman" w:cs="Times New Roman"/>
                <w:b/>
                <w:bCs/>
                <w:sz w:val="22"/>
                <w:szCs w:val="22"/>
              </w:rPr>
            </w:pPr>
            <w:r w:rsidRPr="00D82D5C">
              <w:rPr>
                <w:rFonts w:ascii="Times New Roman" w:hAnsi="Times New Roman" w:cs="Times New Roman"/>
                <w:b/>
                <w:bCs/>
                <w:sz w:val="22"/>
                <w:szCs w:val="22"/>
              </w:rPr>
              <w:t xml:space="preserve">Дисциплинарные </w:t>
            </w:r>
          </w:p>
        </w:tc>
      </w:tr>
      <w:tr w:rsidR="007C1FCD" w:rsidRPr="00D82D5C" w14:paraId="0C49A0ED" w14:textId="77777777" w:rsidTr="00BD4F28">
        <w:tc>
          <w:tcPr>
            <w:tcW w:w="3100" w:type="dxa"/>
            <w:shd w:val="clear" w:color="auto" w:fill="auto"/>
          </w:tcPr>
          <w:p w14:paraId="787B38A9" w14:textId="77777777" w:rsidR="007C1FCD" w:rsidRDefault="007C1FCD" w:rsidP="00BD4F28">
            <w:pPr>
              <w:suppressAutoHyphens/>
              <w:jc w:val="both"/>
              <w:rPr>
                <w:rFonts w:ascii="Times New Roman" w:hAnsi="Times New Roman" w:cs="Times New Roman"/>
                <w:iCs/>
                <w:sz w:val="24"/>
                <w:szCs w:val="24"/>
              </w:rPr>
            </w:pPr>
            <w:r w:rsidRPr="00D82D5C">
              <w:rPr>
                <w:rFonts w:ascii="Times New Roman" w:hAnsi="Times New Roman" w:cs="Times New Roman"/>
                <w:iCs/>
                <w:sz w:val="24"/>
                <w:szCs w:val="24"/>
              </w:rPr>
              <w:t xml:space="preserve">ОК 01. </w:t>
            </w:r>
          </w:p>
          <w:p w14:paraId="2A39921F" w14:textId="77777777" w:rsidR="007C1FCD" w:rsidRPr="00D82D5C" w:rsidRDefault="007C1FCD" w:rsidP="00BD4F28">
            <w:pPr>
              <w:suppressAutoHyphens/>
              <w:jc w:val="both"/>
              <w:rPr>
                <w:rFonts w:ascii="Times New Roman" w:hAnsi="Times New Roman" w:cs="Times New Roman"/>
                <w:sz w:val="24"/>
                <w:szCs w:val="24"/>
              </w:rPr>
            </w:pPr>
            <w:r w:rsidRPr="00D82D5C">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088" w:type="dxa"/>
            <w:shd w:val="clear" w:color="auto" w:fill="auto"/>
          </w:tcPr>
          <w:p w14:paraId="7DA78A4C"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В части трудового воспитания:</w:t>
            </w:r>
          </w:p>
          <w:p w14:paraId="1F717A0D"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готовность к труду, осознание ценности мастерства, трудолюбие;</w:t>
            </w:r>
            <w:r w:rsidRPr="00D82D5C">
              <w:rPr>
                <w:rFonts w:ascii="Times New Roman" w:hAnsi="Times New Roman" w:cs="Times New Roman"/>
                <w:iCs/>
                <w:sz w:val="24"/>
                <w:szCs w:val="24"/>
              </w:rPr>
              <w:t xml:space="preserve"> </w:t>
            </w:r>
          </w:p>
          <w:p w14:paraId="5F6402B0"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D82D5C">
              <w:rPr>
                <w:rFonts w:ascii="Times New Roman" w:hAnsi="Times New Roman" w:cs="Times New Roman"/>
                <w:iCs/>
                <w:sz w:val="24"/>
                <w:szCs w:val="24"/>
              </w:rPr>
              <w:t xml:space="preserve"> </w:t>
            </w:r>
          </w:p>
          <w:p w14:paraId="1AC7FC19" w14:textId="77777777" w:rsidR="007C1FCD" w:rsidRPr="00D82D5C" w:rsidRDefault="007C1FCD" w:rsidP="00BD4F28">
            <w:pPr>
              <w:jc w:val="both"/>
              <w:rPr>
                <w:rFonts w:ascii="Times New Roman" w:hAnsi="Times New Roman" w:cs="Times New Roman"/>
                <w:strike/>
                <w:sz w:val="24"/>
                <w:szCs w:val="24"/>
                <w:shd w:val="clear" w:color="auto" w:fill="FFFFFF"/>
              </w:rPr>
            </w:pPr>
            <w:r w:rsidRPr="00D82D5C">
              <w:rPr>
                <w:rFonts w:ascii="Times New Roman" w:hAnsi="Times New Roman" w:cs="Times New Roman"/>
                <w:sz w:val="24"/>
                <w:szCs w:val="24"/>
                <w:shd w:val="clear" w:color="auto" w:fill="FFFFFF"/>
              </w:rPr>
              <w:t>- интерес к различным сферам профессиональной деятельности,</w:t>
            </w:r>
          </w:p>
          <w:p w14:paraId="051EFC9D" w14:textId="77777777" w:rsidR="007C1FCD" w:rsidRPr="00D82D5C" w:rsidRDefault="007C1FCD" w:rsidP="00BD4F28">
            <w:pPr>
              <w:jc w:val="both"/>
              <w:rPr>
                <w:rStyle w:val="dt-m"/>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Овладение универсальными учебными познавательными действиями:</w:t>
            </w:r>
          </w:p>
          <w:p w14:paraId="10CDC8FD"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Style w:val="dt-m"/>
                <w:rFonts w:ascii="Times New Roman" w:hAnsi="Times New Roman" w:cs="Times New Roman"/>
                <w:sz w:val="24"/>
                <w:szCs w:val="24"/>
                <w:shd w:val="clear" w:color="auto" w:fill="FFFFFF"/>
              </w:rPr>
              <w:t xml:space="preserve"> а) </w:t>
            </w:r>
            <w:r w:rsidRPr="00D82D5C">
              <w:rPr>
                <w:rFonts w:ascii="Times New Roman" w:hAnsi="Times New Roman" w:cs="Times New Roman"/>
                <w:sz w:val="24"/>
                <w:szCs w:val="24"/>
                <w:shd w:val="clear" w:color="auto" w:fill="FFFFFF"/>
              </w:rPr>
              <w:t>базовые логические действия:</w:t>
            </w:r>
          </w:p>
          <w:p w14:paraId="41A43CFF"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xml:space="preserve">- самостоятельно формулировать и актуализировать проблему, рассматривать ее всесторонне; </w:t>
            </w:r>
          </w:p>
          <w:p w14:paraId="54C4C71F" w14:textId="77777777" w:rsidR="007C1FCD" w:rsidRPr="00D82D5C" w:rsidRDefault="007C1FCD" w:rsidP="00BD4F28">
            <w:pPr>
              <w:pStyle w:val="dt-p"/>
              <w:shd w:val="clear" w:color="auto" w:fill="FFFFFF"/>
              <w:spacing w:before="0" w:beforeAutospacing="0" w:after="0" w:afterAutospacing="0"/>
              <w:jc w:val="both"/>
              <w:textAlignment w:val="baseline"/>
            </w:pPr>
            <w:r w:rsidRPr="00D82D5C">
              <w:t xml:space="preserve">- устанавливать существенный признак или </w:t>
            </w:r>
            <w:r w:rsidRPr="00D82D5C">
              <w:lastRenderedPageBreak/>
              <w:t xml:space="preserve">основания для сравнения, классификации и обобщения; </w:t>
            </w:r>
          </w:p>
          <w:p w14:paraId="1C17CADA" w14:textId="77777777" w:rsidR="007C1FCD" w:rsidRPr="00D82D5C" w:rsidRDefault="007C1FCD" w:rsidP="00BD4F28">
            <w:pPr>
              <w:pStyle w:val="dt-p"/>
              <w:shd w:val="clear" w:color="auto" w:fill="FFFFFF"/>
              <w:spacing w:before="0" w:beforeAutospacing="0" w:after="0" w:afterAutospacing="0"/>
              <w:jc w:val="both"/>
              <w:textAlignment w:val="baseline"/>
            </w:pPr>
            <w:r w:rsidRPr="00D82D5C">
              <w:t>- определять цели деятельности, задавать параметры и критерии их достижения;</w:t>
            </w:r>
          </w:p>
          <w:p w14:paraId="57CDD7D3" w14:textId="77777777" w:rsidR="007C1FCD" w:rsidRPr="00D82D5C" w:rsidRDefault="007C1FCD" w:rsidP="00BD4F28">
            <w:pPr>
              <w:pStyle w:val="dt-p"/>
              <w:shd w:val="clear" w:color="auto" w:fill="FFFFFF"/>
              <w:spacing w:before="0" w:beforeAutospacing="0" w:after="0" w:afterAutospacing="0"/>
              <w:jc w:val="both"/>
              <w:textAlignment w:val="baseline"/>
            </w:pPr>
            <w:r w:rsidRPr="00D82D5C">
              <w:t xml:space="preserve">- выявлять закономерности и противоречия в рассматриваемых явлениях; </w:t>
            </w:r>
          </w:p>
          <w:p w14:paraId="0EDD9033" w14:textId="77777777" w:rsidR="007C1FCD" w:rsidRPr="00D82D5C" w:rsidRDefault="007C1FCD" w:rsidP="00BD4F28">
            <w:pPr>
              <w:pStyle w:val="dt-p"/>
              <w:shd w:val="clear" w:color="auto" w:fill="FFFFFF"/>
              <w:spacing w:before="0" w:beforeAutospacing="0" w:after="0" w:afterAutospacing="0"/>
              <w:jc w:val="both"/>
              <w:textAlignment w:val="baseline"/>
            </w:pPr>
            <w:r w:rsidRPr="00D82D5C">
              <w:t>- вносить коррективы в деятельность, оценивать соответствие результатов целям, оценивать риски последствий деятельности;</w:t>
            </w:r>
            <w:r w:rsidRPr="00D82D5C">
              <w:rPr>
                <w:iCs/>
              </w:rPr>
              <w:t xml:space="preserve"> </w:t>
            </w:r>
          </w:p>
          <w:p w14:paraId="64F1A022"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rPr>
              <w:t xml:space="preserve">- </w:t>
            </w:r>
            <w:r w:rsidRPr="00D82D5C">
              <w:rPr>
                <w:rFonts w:ascii="Times New Roman" w:eastAsia="Times New Roman" w:hAnsi="Times New Roman" w:cs="Times New Roman"/>
                <w:sz w:val="24"/>
                <w:szCs w:val="24"/>
              </w:rPr>
              <w:t>развивать креативное мышление при решении жизненных проблем</w:t>
            </w:r>
            <w:r w:rsidRPr="00D82D5C">
              <w:rPr>
                <w:rFonts w:ascii="Times New Roman" w:hAnsi="Times New Roman" w:cs="Times New Roman"/>
                <w:iCs/>
                <w:sz w:val="24"/>
                <w:szCs w:val="24"/>
              </w:rPr>
              <w:t xml:space="preserve"> </w:t>
            </w:r>
          </w:p>
          <w:p w14:paraId="24992D9E"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Style w:val="dt-m"/>
                <w:rFonts w:ascii="Times New Roman" w:hAnsi="Times New Roman" w:cs="Times New Roman"/>
                <w:sz w:val="24"/>
                <w:szCs w:val="24"/>
                <w:shd w:val="clear" w:color="auto" w:fill="FFFFFF"/>
              </w:rPr>
              <w:t>б)</w:t>
            </w:r>
            <w:r w:rsidRPr="00D82D5C">
              <w:rPr>
                <w:rFonts w:ascii="Times New Roman" w:hAnsi="Times New Roman" w:cs="Times New Roman"/>
                <w:sz w:val="24"/>
                <w:szCs w:val="24"/>
                <w:shd w:val="clear" w:color="auto" w:fill="FFFFFF"/>
              </w:rPr>
              <w:t> базовые исследовательские действия:</w:t>
            </w:r>
          </w:p>
          <w:p w14:paraId="2377C424"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r w:rsidRPr="00D82D5C">
              <w:rPr>
                <w:rFonts w:ascii="Times New Roman" w:hAnsi="Times New Roman" w:cs="Times New Roman"/>
                <w:iCs/>
                <w:sz w:val="24"/>
                <w:szCs w:val="24"/>
              </w:rPr>
              <w:t xml:space="preserve"> </w:t>
            </w:r>
          </w:p>
          <w:p w14:paraId="44AC6654"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D82D5C">
              <w:rPr>
                <w:rFonts w:ascii="Times New Roman" w:hAnsi="Times New Roman" w:cs="Times New Roman"/>
                <w:iCs/>
                <w:sz w:val="24"/>
                <w:szCs w:val="24"/>
              </w:rPr>
              <w:t xml:space="preserve"> </w:t>
            </w:r>
          </w:p>
          <w:p w14:paraId="24DE88C6" w14:textId="77777777" w:rsidR="007C1FCD" w:rsidRPr="00D82D5C" w:rsidRDefault="007C1FCD" w:rsidP="00BD4F28">
            <w:pPr>
              <w:shd w:val="clear" w:color="auto" w:fill="FFFFFF"/>
              <w:jc w:val="both"/>
              <w:textAlignment w:val="baseline"/>
              <w:rPr>
                <w:rFonts w:ascii="Times New Roman" w:hAnsi="Times New Roman" w:cs="Times New Roman"/>
                <w:iCs/>
                <w:sz w:val="24"/>
                <w:szCs w:val="24"/>
              </w:rPr>
            </w:pPr>
            <w:r w:rsidRPr="00D82D5C">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D82D5C">
              <w:rPr>
                <w:rFonts w:ascii="Times New Roman" w:hAnsi="Times New Roman" w:cs="Times New Roman"/>
                <w:iCs/>
                <w:sz w:val="24"/>
                <w:szCs w:val="24"/>
              </w:rPr>
              <w:t xml:space="preserve"> </w:t>
            </w:r>
          </w:p>
          <w:p w14:paraId="0831C8C2"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78EF701F"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уметь интегрировать знания из разных предметных областей;</w:t>
            </w:r>
            <w:r w:rsidRPr="00D82D5C">
              <w:rPr>
                <w:rFonts w:ascii="Times New Roman" w:hAnsi="Times New Roman" w:cs="Times New Roman"/>
                <w:iCs/>
                <w:sz w:val="24"/>
                <w:szCs w:val="24"/>
              </w:rPr>
              <w:t xml:space="preserve"> </w:t>
            </w:r>
          </w:p>
          <w:p w14:paraId="14AD5791"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выдвигать новые идеи, предлагать оригинальные подходы и решения;</w:t>
            </w:r>
            <w:r w:rsidRPr="00D82D5C">
              <w:rPr>
                <w:rFonts w:ascii="Times New Roman" w:hAnsi="Times New Roman" w:cs="Times New Roman"/>
                <w:iCs/>
                <w:sz w:val="24"/>
                <w:szCs w:val="24"/>
              </w:rPr>
              <w:t xml:space="preserve"> </w:t>
            </w:r>
          </w:p>
          <w:p w14:paraId="5905045B" w14:textId="77777777" w:rsidR="007C1FCD" w:rsidRPr="00D82D5C" w:rsidRDefault="007C1FCD" w:rsidP="00BD4F28">
            <w:pPr>
              <w:suppressAutoHyphens/>
              <w:jc w:val="both"/>
              <w:rPr>
                <w:rFonts w:ascii="Times New Roman" w:hAnsi="Times New Roman" w:cs="Times New Roman"/>
                <w:bCs/>
                <w:iCs/>
                <w:sz w:val="24"/>
                <w:szCs w:val="24"/>
              </w:rPr>
            </w:pPr>
            <w:r w:rsidRPr="00D82D5C">
              <w:rPr>
                <w:rFonts w:ascii="Times New Roman" w:hAnsi="Times New Roman" w:cs="Times New Roman"/>
                <w:sz w:val="24"/>
                <w:szCs w:val="24"/>
              </w:rPr>
              <w:lastRenderedPageBreak/>
              <w:t xml:space="preserve">- способность их использования в познавательной и социальной практике </w:t>
            </w:r>
          </w:p>
        </w:tc>
        <w:tc>
          <w:tcPr>
            <w:tcW w:w="3669" w:type="dxa"/>
            <w:shd w:val="clear" w:color="auto" w:fill="auto"/>
          </w:tcPr>
          <w:p w14:paraId="3084F71E" w14:textId="77777777" w:rsidR="007C1FCD" w:rsidRPr="00D82D5C" w:rsidRDefault="007C1FCD" w:rsidP="00BD4F28">
            <w:pPr>
              <w:pStyle w:val="pt-a-000081"/>
              <w:shd w:val="clear" w:color="auto" w:fill="FFFFFF"/>
              <w:spacing w:before="0" w:beforeAutospacing="0" w:after="0" w:afterAutospacing="0"/>
              <w:jc w:val="both"/>
              <w:rPr>
                <w:rFonts w:eastAsiaTheme="minorHAnsi"/>
                <w:iCs/>
                <w:lang w:eastAsia="en-US"/>
              </w:rPr>
            </w:pPr>
            <w:r w:rsidRPr="00D82D5C">
              <w:lastRenderedPageBreak/>
              <w:t>-</w:t>
            </w:r>
            <w:r w:rsidRPr="00D82D5C">
              <w:rPr>
                <w:rFonts w:eastAsiaTheme="minorHAnsi"/>
                <w:iCs/>
                <w:lang w:eastAsia="en-US"/>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78090E7D" w14:textId="77777777" w:rsidR="007C1FCD" w:rsidRPr="00D82D5C" w:rsidRDefault="007C1FCD" w:rsidP="00BD4F28">
            <w:pPr>
              <w:widowControl w:val="0"/>
              <w:tabs>
                <w:tab w:val="left" w:pos="1195"/>
              </w:tabs>
              <w:autoSpaceDE w:val="0"/>
              <w:autoSpaceDN w:val="0"/>
              <w:ind w:right="179"/>
              <w:jc w:val="both"/>
              <w:rPr>
                <w:rFonts w:ascii="Times New Roman" w:hAnsi="Times New Roman" w:cs="Times New Roman"/>
                <w:iCs/>
                <w:sz w:val="24"/>
                <w:szCs w:val="24"/>
              </w:rPr>
            </w:pPr>
            <w:r w:rsidRPr="00D82D5C">
              <w:rPr>
                <w:rFonts w:ascii="Times New Roman" w:hAnsi="Times New Roman" w:cs="Times New Roman"/>
                <w:iCs/>
                <w:sz w:val="24"/>
                <w:szCs w:val="24"/>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0E7DD463" w14:textId="77777777" w:rsidR="007C1FCD" w:rsidRPr="00D82D5C" w:rsidRDefault="007C1FCD" w:rsidP="00BD4F28">
            <w:pPr>
              <w:widowControl w:val="0"/>
              <w:tabs>
                <w:tab w:val="left" w:pos="1181"/>
              </w:tabs>
              <w:autoSpaceDE w:val="0"/>
              <w:autoSpaceDN w:val="0"/>
              <w:ind w:right="192"/>
              <w:jc w:val="both"/>
              <w:rPr>
                <w:rFonts w:ascii="Times New Roman" w:hAnsi="Times New Roman" w:cs="Times New Roman"/>
                <w:sz w:val="24"/>
                <w:szCs w:val="24"/>
              </w:rPr>
            </w:pPr>
            <w:r w:rsidRPr="00D82D5C">
              <w:rPr>
                <w:rFonts w:ascii="Times New Roman" w:hAnsi="Times New Roman" w:cs="Times New Roman"/>
                <w:iCs/>
                <w:sz w:val="24"/>
                <w:szCs w:val="24"/>
              </w:rPr>
              <w:t xml:space="preserve">-уметь анализировать, характеризовать и сравнивать исторические события, явления, процессы с древнейших времен до </w:t>
            </w:r>
            <w:r w:rsidRPr="00D82D5C">
              <w:rPr>
                <w:rFonts w:ascii="Times New Roman" w:hAnsi="Times New Roman" w:cs="Times New Roman"/>
                <w:iCs/>
                <w:sz w:val="24"/>
                <w:szCs w:val="24"/>
              </w:rPr>
              <w:lastRenderedPageBreak/>
              <w:t>настоящего времени</w:t>
            </w:r>
          </w:p>
        </w:tc>
      </w:tr>
      <w:tr w:rsidR="007C1FCD" w:rsidRPr="00D82D5C" w14:paraId="62431478" w14:textId="77777777" w:rsidTr="00BD4F28">
        <w:tc>
          <w:tcPr>
            <w:tcW w:w="3100" w:type="dxa"/>
            <w:shd w:val="clear" w:color="auto" w:fill="auto"/>
          </w:tcPr>
          <w:p w14:paraId="7FAF5818" w14:textId="77777777" w:rsidR="007C1FCD" w:rsidRDefault="007C1FCD" w:rsidP="00BD4F28">
            <w:pPr>
              <w:suppressAutoHyphens/>
              <w:jc w:val="both"/>
              <w:rPr>
                <w:rFonts w:ascii="Times New Roman" w:hAnsi="Times New Roman" w:cs="Times New Roman"/>
                <w:iCs/>
                <w:sz w:val="24"/>
                <w:szCs w:val="24"/>
              </w:rPr>
            </w:pPr>
            <w:r w:rsidRPr="00D82D5C">
              <w:rPr>
                <w:rFonts w:ascii="Times New Roman" w:hAnsi="Times New Roman" w:cs="Times New Roman"/>
                <w:iCs/>
                <w:sz w:val="24"/>
                <w:szCs w:val="24"/>
              </w:rPr>
              <w:lastRenderedPageBreak/>
              <w:t>ОК</w:t>
            </w:r>
            <w:r w:rsidRPr="00D82D5C">
              <w:rPr>
                <w:rFonts w:ascii="Times New Roman" w:hAnsi="Times New Roman" w:cs="Times New Roman"/>
                <w:iCs/>
                <w:sz w:val="24"/>
                <w:szCs w:val="24"/>
                <w:lang w:val="en-US"/>
              </w:rPr>
              <w:t> </w:t>
            </w:r>
            <w:r w:rsidRPr="00D82D5C">
              <w:rPr>
                <w:rFonts w:ascii="Times New Roman" w:hAnsi="Times New Roman" w:cs="Times New Roman"/>
                <w:iCs/>
                <w:sz w:val="24"/>
                <w:szCs w:val="24"/>
              </w:rPr>
              <w:t xml:space="preserve">02. </w:t>
            </w:r>
          </w:p>
          <w:p w14:paraId="04D3932C" w14:textId="77777777" w:rsidR="007C1FCD" w:rsidRPr="00D82D5C" w:rsidRDefault="007C1FCD" w:rsidP="00BD4F28">
            <w:pPr>
              <w:suppressAutoHyphens/>
              <w:jc w:val="both"/>
              <w:rPr>
                <w:rFonts w:ascii="Times New Roman" w:hAnsi="Times New Roman" w:cs="Times New Roman"/>
                <w:sz w:val="24"/>
                <w:szCs w:val="24"/>
              </w:rPr>
            </w:pPr>
            <w:r w:rsidRPr="00D82D5C">
              <w:rPr>
                <w:rFonts w:ascii="Times New Roman" w:hAnsi="Times New Roman" w:cs="Times New Roman"/>
                <w:sz w:val="24"/>
                <w:szCs w:val="24"/>
              </w:rPr>
              <w:t xml:space="preserve">Использовать современные средства </w:t>
            </w:r>
            <w:r>
              <w:rPr>
                <w:rFonts w:ascii="Times New Roman" w:hAnsi="Times New Roman" w:cs="Times New Roman"/>
                <w:sz w:val="24"/>
                <w:szCs w:val="24"/>
              </w:rPr>
              <w:t xml:space="preserve">поиска, анализа и интерпретации </w:t>
            </w:r>
            <w:proofErr w:type="spellStart"/>
            <w:r w:rsidRPr="00D82D5C">
              <w:rPr>
                <w:rFonts w:ascii="Times New Roman" w:hAnsi="Times New Roman" w:cs="Times New Roman"/>
                <w:sz w:val="24"/>
                <w:szCs w:val="24"/>
              </w:rPr>
              <w:t>информа</w:t>
            </w:r>
            <w:r>
              <w:rPr>
                <w:rFonts w:ascii="Times New Roman" w:hAnsi="Times New Roman" w:cs="Times New Roman"/>
                <w:sz w:val="24"/>
                <w:szCs w:val="24"/>
              </w:rPr>
              <w:t>-</w:t>
            </w:r>
            <w:r w:rsidRPr="00D82D5C">
              <w:rPr>
                <w:rFonts w:ascii="Times New Roman" w:hAnsi="Times New Roman" w:cs="Times New Roman"/>
                <w:sz w:val="24"/>
                <w:szCs w:val="24"/>
              </w:rPr>
              <w:t>ции</w:t>
            </w:r>
            <w:proofErr w:type="spellEnd"/>
            <w:r w:rsidRPr="00D82D5C">
              <w:rPr>
                <w:rFonts w:ascii="Times New Roman" w:hAnsi="Times New Roman" w:cs="Times New Roman"/>
                <w:sz w:val="24"/>
                <w:szCs w:val="24"/>
              </w:rPr>
              <w:t>, и информационные технологии для выполнения задач профессиональной деятельности</w:t>
            </w:r>
          </w:p>
        </w:tc>
        <w:tc>
          <w:tcPr>
            <w:tcW w:w="3088" w:type="dxa"/>
            <w:shd w:val="clear" w:color="auto" w:fill="auto"/>
          </w:tcPr>
          <w:p w14:paraId="43C1BB9A"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В области ценности научного познания:</w:t>
            </w:r>
          </w:p>
          <w:p w14:paraId="7A46DAC2"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D82D5C">
              <w:rPr>
                <w:rFonts w:ascii="Times New Roman" w:hAnsi="Times New Roman" w:cs="Times New Roman"/>
                <w:iCs/>
                <w:sz w:val="24"/>
                <w:szCs w:val="24"/>
              </w:rPr>
              <w:t xml:space="preserve"> </w:t>
            </w:r>
          </w:p>
          <w:p w14:paraId="0B434030"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2E0220B8" w14:textId="77777777" w:rsidR="007C1FCD" w:rsidRPr="00D82D5C" w:rsidRDefault="007C1FCD" w:rsidP="00BD4F28">
            <w:pPr>
              <w:jc w:val="both"/>
              <w:rPr>
                <w:rFonts w:ascii="Times New Roman" w:hAnsi="Times New Roman" w:cs="Times New Roman"/>
                <w:iCs/>
                <w:sz w:val="24"/>
                <w:szCs w:val="24"/>
              </w:rPr>
            </w:pPr>
            <w:r w:rsidRPr="00D82D5C">
              <w:rPr>
                <w:rFonts w:ascii="Times New Roman" w:hAnsi="Times New Roman" w:cs="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2ADFDED" w14:textId="77777777" w:rsidR="007C1FCD" w:rsidRPr="00D82D5C" w:rsidRDefault="007C1FCD" w:rsidP="00BD4F28">
            <w:pPr>
              <w:jc w:val="both"/>
              <w:rPr>
                <w:rStyle w:val="dt-m"/>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Овладение универсальными учебными познавательными действиями:</w:t>
            </w:r>
          </w:p>
          <w:p w14:paraId="07F320BA"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 работа с информацией:</w:t>
            </w:r>
          </w:p>
          <w:p w14:paraId="153B38D2" w14:textId="77777777" w:rsidR="007C1FCD" w:rsidRPr="00D82D5C" w:rsidRDefault="007C1FCD" w:rsidP="00BD4F28">
            <w:pPr>
              <w:jc w:val="both"/>
              <w:rPr>
                <w:rFonts w:ascii="Times New Roman" w:hAnsi="Times New Roman" w:cs="Times New Roman"/>
                <w:sz w:val="24"/>
                <w:szCs w:val="24"/>
              </w:rPr>
            </w:pPr>
            <w:r w:rsidRPr="00D82D5C">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BFF7B13" w14:textId="77777777" w:rsidR="007C1FCD" w:rsidRPr="00D82D5C" w:rsidRDefault="007C1FCD" w:rsidP="00BD4F28">
            <w:pPr>
              <w:jc w:val="both"/>
              <w:rPr>
                <w:rFonts w:ascii="Times New Roman" w:hAnsi="Times New Roman" w:cs="Times New Roman"/>
                <w:sz w:val="24"/>
                <w:szCs w:val="24"/>
              </w:rPr>
            </w:pPr>
            <w:r w:rsidRPr="00D82D5C">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32156E1" w14:textId="77777777" w:rsidR="007C1FCD" w:rsidRPr="00D82D5C" w:rsidRDefault="007C1FCD" w:rsidP="00BD4F28">
            <w:pPr>
              <w:jc w:val="both"/>
              <w:rPr>
                <w:rFonts w:ascii="Times New Roman" w:hAnsi="Times New Roman" w:cs="Times New Roman"/>
                <w:sz w:val="24"/>
                <w:szCs w:val="24"/>
              </w:rPr>
            </w:pPr>
            <w:r w:rsidRPr="00D82D5C">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w:t>
            </w:r>
            <w:r w:rsidRPr="00D82D5C">
              <w:rPr>
                <w:rFonts w:ascii="Times New Roman" w:eastAsia="Times New Roman" w:hAnsi="Times New Roman" w:cs="Times New Roman"/>
                <w:sz w:val="24"/>
                <w:szCs w:val="24"/>
              </w:rPr>
              <w:lastRenderedPageBreak/>
              <w:t>нормам;</w:t>
            </w:r>
            <w:r w:rsidRPr="00D82D5C">
              <w:rPr>
                <w:rFonts w:ascii="Times New Roman" w:hAnsi="Times New Roman" w:cs="Times New Roman"/>
                <w:sz w:val="24"/>
                <w:szCs w:val="24"/>
                <w:shd w:val="clear" w:color="auto" w:fill="FFFFFF"/>
              </w:rPr>
              <w:t xml:space="preserve"> </w:t>
            </w:r>
          </w:p>
          <w:p w14:paraId="210EBA73" w14:textId="77777777" w:rsidR="007C1FCD" w:rsidRPr="00D82D5C" w:rsidRDefault="007C1FCD" w:rsidP="00BD4F28">
            <w:pPr>
              <w:jc w:val="both"/>
              <w:rPr>
                <w:rFonts w:ascii="Times New Roman" w:hAnsi="Times New Roman" w:cs="Times New Roman"/>
                <w:sz w:val="24"/>
                <w:szCs w:val="24"/>
              </w:rPr>
            </w:pPr>
            <w:r w:rsidRPr="00D82D5C">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D1396E8" w14:textId="77777777" w:rsidR="007C1FCD" w:rsidRPr="00D82D5C" w:rsidRDefault="007C1FCD" w:rsidP="00BD4F28">
            <w:pPr>
              <w:suppressAutoHyphens/>
              <w:jc w:val="both"/>
              <w:rPr>
                <w:rFonts w:ascii="Times New Roman" w:hAnsi="Times New Roman" w:cs="Times New Roman"/>
                <w:iCs/>
                <w:sz w:val="24"/>
                <w:szCs w:val="24"/>
              </w:rPr>
            </w:pPr>
            <w:r w:rsidRPr="00D82D5C">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r w:rsidRPr="00D82D5C">
              <w:rPr>
                <w:rFonts w:ascii="Times New Roman" w:hAnsi="Times New Roman" w:cs="Times New Roman"/>
                <w:iCs/>
                <w:sz w:val="24"/>
                <w:szCs w:val="24"/>
              </w:rPr>
              <w:t xml:space="preserve"> </w:t>
            </w:r>
          </w:p>
        </w:tc>
        <w:tc>
          <w:tcPr>
            <w:tcW w:w="3669" w:type="dxa"/>
            <w:shd w:val="clear" w:color="auto" w:fill="auto"/>
          </w:tcPr>
          <w:p w14:paraId="039126EA" w14:textId="77777777" w:rsidR="007C1FCD" w:rsidRPr="00D82D5C" w:rsidRDefault="007C1FCD" w:rsidP="00BD4F28">
            <w:pPr>
              <w:pStyle w:val="pt-a-000081"/>
              <w:shd w:val="clear" w:color="auto" w:fill="FFFFFF"/>
              <w:spacing w:before="0" w:beforeAutospacing="0" w:after="0" w:afterAutospacing="0"/>
              <w:jc w:val="both"/>
              <w:rPr>
                <w:rFonts w:eastAsiaTheme="minorHAnsi"/>
                <w:lang w:eastAsia="en-US"/>
              </w:rPr>
            </w:pPr>
            <w:r w:rsidRPr="00D82D5C">
              <w:lastRenderedPageBreak/>
              <w:t>-</w:t>
            </w:r>
            <w:r w:rsidRPr="00D82D5C">
              <w:rPr>
                <w:rFonts w:eastAsiaTheme="minorHAnsi"/>
                <w:bCs/>
                <w:iCs/>
                <w:lang w:eastAsia="en-US"/>
              </w:rPr>
              <w:t xml:space="preserve"> </w:t>
            </w:r>
            <w:r w:rsidRPr="00D82D5C">
              <w:rPr>
                <w:rFonts w:eastAsiaTheme="minorHAnsi"/>
                <w:lang w:eastAsia="en-US"/>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14:paraId="728E904F" w14:textId="77777777" w:rsidR="007C1FCD" w:rsidRPr="00D82D5C" w:rsidRDefault="007C1FCD" w:rsidP="00BD4F28">
            <w:pPr>
              <w:widowControl w:val="0"/>
              <w:tabs>
                <w:tab w:val="left" w:pos="1177"/>
              </w:tabs>
              <w:autoSpaceDE w:val="0"/>
              <w:autoSpaceDN w:val="0"/>
              <w:ind w:right="181"/>
              <w:jc w:val="both"/>
              <w:rPr>
                <w:rFonts w:ascii="Times New Roman" w:hAnsi="Times New Roman" w:cs="Times New Roman"/>
                <w:sz w:val="24"/>
                <w:szCs w:val="24"/>
              </w:rPr>
            </w:pPr>
            <w:r w:rsidRPr="00D82D5C">
              <w:rPr>
                <w:rFonts w:ascii="Times New Roman" w:hAnsi="Times New Roman" w:cs="Times New Roman"/>
                <w:bCs/>
                <w:iCs/>
                <w:sz w:val="24"/>
                <w:szCs w:val="24"/>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7C1FCD" w:rsidRPr="00D82D5C" w14:paraId="718271DF" w14:textId="77777777" w:rsidTr="00BD4F28">
        <w:tc>
          <w:tcPr>
            <w:tcW w:w="3100" w:type="dxa"/>
            <w:shd w:val="clear" w:color="auto" w:fill="auto"/>
          </w:tcPr>
          <w:p w14:paraId="42751D7B" w14:textId="77777777" w:rsidR="007C1FCD" w:rsidRDefault="007C1FCD" w:rsidP="00BD4F28">
            <w:pPr>
              <w:suppressAutoHyphens/>
              <w:jc w:val="both"/>
              <w:rPr>
                <w:rFonts w:ascii="Times New Roman" w:hAnsi="Times New Roman" w:cs="Times New Roman"/>
                <w:iCs/>
                <w:sz w:val="24"/>
                <w:szCs w:val="24"/>
              </w:rPr>
            </w:pPr>
            <w:r w:rsidRPr="00D82D5C">
              <w:rPr>
                <w:rFonts w:ascii="Times New Roman" w:hAnsi="Times New Roman" w:cs="Times New Roman"/>
                <w:iCs/>
                <w:sz w:val="24"/>
                <w:szCs w:val="24"/>
              </w:rPr>
              <w:t xml:space="preserve">ОК 04. </w:t>
            </w:r>
          </w:p>
          <w:p w14:paraId="21F8C204" w14:textId="77777777" w:rsidR="007C1FCD" w:rsidRPr="00D82D5C" w:rsidRDefault="007C1FCD" w:rsidP="00BD4F28">
            <w:pPr>
              <w:suppressAutoHyphens/>
              <w:jc w:val="both"/>
              <w:rPr>
                <w:rFonts w:ascii="Times New Roman" w:hAnsi="Times New Roman" w:cs="Times New Roman"/>
                <w:sz w:val="24"/>
                <w:szCs w:val="24"/>
              </w:rPr>
            </w:pPr>
            <w:r>
              <w:rPr>
                <w:rFonts w:ascii="Times New Roman" w:hAnsi="Times New Roman" w:cs="Times New Roman"/>
                <w:sz w:val="24"/>
                <w:szCs w:val="24"/>
              </w:rPr>
              <w:t xml:space="preserve">Эффективно </w:t>
            </w:r>
            <w:proofErr w:type="spellStart"/>
            <w:r w:rsidRPr="00D82D5C">
              <w:rPr>
                <w:rFonts w:ascii="Times New Roman" w:hAnsi="Times New Roman" w:cs="Times New Roman"/>
                <w:sz w:val="24"/>
                <w:szCs w:val="24"/>
              </w:rPr>
              <w:t>взаимодейст</w:t>
            </w:r>
            <w:r>
              <w:rPr>
                <w:rFonts w:ascii="Times New Roman" w:hAnsi="Times New Roman" w:cs="Times New Roman"/>
                <w:sz w:val="24"/>
                <w:szCs w:val="24"/>
              </w:rPr>
              <w:t>-</w:t>
            </w:r>
            <w:r w:rsidRPr="00D82D5C">
              <w:rPr>
                <w:rFonts w:ascii="Times New Roman" w:hAnsi="Times New Roman" w:cs="Times New Roman"/>
                <w:sz w:val="24"/>
                <w:szCs w:val="24"/>
              </w:rPr>
              <w:t>вовать</w:t>
            </w:r>
            <w:proofErr w:type="spellEnd"/>
            <w:r w:rsidRPr="00D82D5C">
              <w:rPr>
                <w:rFonts w:ascii="Times New Roman" w:hAnsi="Times New Roman" w:cs="Times New Roman"/>
                <w:sz w:val="24"/>
                <w:szCs w:val="24"/>
              </w:rPr>
              <w:t xml:space="preserve"> и работать в коллективе и команде</w:t>
            </w:r>
          </w:p>
        </w:tc>
        <w:tc>
          <w:tcPr>
            <w:tcW w:w="3088" w:type="dxa"/>
            <w:shd w:val="clear" w:color="auto" w:fill="auto"/>
          </w:tcPr>
          <w:p w14:paraId="5F37CE1F"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7AEB5DB7" w14:textId="77777777" w:rsidR="007C1FCD" w:rsidRPr="00D82D5C" w:rsidRDefault="007C1FCD" w:rsidP="00BD4F28">
            <w:pPr>
              <w:pStyle w:val="dt-p"/>
              <w:shd w:val="clear" w:color="auto" w:fill="FFFFFF"/>
              <w:spacing w:before="0" w:beforeAutospacing="0" w:after="0" w:afterAutospacing="0"/>
              <w:jc w:val="both"/>
              <w:textAlignment w:val="baseline"/>
            </w:pPr>
            <w:r w:rsidRPr="00D82D5C">
              <w:t>-овладение навыками учебно-исследовательской, проектной и социальной деятельности;</w:t>
            </w:r>
          </w:p>
          <w:p w14:paraId="3277293F"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Овладение универсальными коммуникативными действиями:</w:t>
            </w:r>
          </w:p>
          <w:p w14:paraId="207621CB"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б) совместная деятельность:</w:t>
            </w:r>
          </w:p>
          <w:p w14:paraId="6EFB1C4B"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32796840"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w:t>
            </w:r>
            <w:r w:rsidRPr="00D82D5C">
              <w:rPr>
                <w:rFonts w:ascii="Times New Roman" w:eastAsia="Times New Roman" w:hAnsi="Times New Roman" w:cs="Times New Roman"/>
                <w:sz w:val="24"/>
                <w:szCs w:val="24"/>
                <w:lang w:val="en-US"/>
              </w:rPr>
              <w:t> </w:t>
            </w:r>
            <w:r w:rsidRPr="00D82D5C">
              <w:rPr>
                <w:rFonts w:ascii="Times New Roman" w:eastAsia="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6A13497"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216B80CA" w14:textId="77777777" w:rsidR="007C1FCD" w:rsidRPr="00D82D5C" w:rsidRDefault="007C1FCD" w:rsidP="00BD4F28">
            <w:pPr>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 осуществлять позитивное </w:t>
            </w:r>
            <w:r w:rsidRPr="00D82D5C">
              <w:rPr>
                <w:rFonts w:ascii="Times New Roman" w:eastAsia="Times New Roman" w:hAnsi="Times New Roman" w:cs="Times New Roman"/>
                <w:sz w:val="24"/>
                <w:szCs w:val="24"/>
              </w:rPr>
              <w:lastRenderedPageBreak/>
              <w:t>стратегическое поведение в различных ситуациях, проявлять творчество и воображение, быть инициативным</w:t>
            </w:r>
          </w:p>
          <w:p w14:paraId="343889A5"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Овладение универсальными регулятивными действиями:</w:t>
            </w:r>
          </w:p>
          <w:p w14:paraId="7805449F"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 принятие себя и других людей:</w:t>
            </w:r>
          </w:p>
          <w:p w14:paraId="7D26851D"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49CDA564"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признавать свое право и право других людей на ошибки;</w:t>
            </w:r>
          </w:p>
          <w:p w14:paraId="714ED0E8" w14:textId="77777777" w:rsidR="007C1FCD" w:rsidRPr="00D82D5C" w:rsidRDefault="007C1FCD" w:rsidP="00BD4F28">
            <w:pPr>
              <w:pStyle w:val="s1"/>
              <w:shd w:val="clear" w:color="auto" w:fill="FFFFFF"/>
              <w:spacing w:before="0" w:beforeAutospacing="0" w:after="0" w:afterAutospacing="0"/>
              <w:jc w:val="both"/>
              <w:rPr>
                <w:rFonts w:eastAsiaTheme="minorHAnsi"/>
                <w:bCs/>
                <w:iCs/>
                <w:lang w:eastAsia="en-US"/>
              </w:rPr>
            </w:pPr>
            <w:r w:rsidRPr="00D82D5C">
              <w:t>- развивать способность понимать мир с позиции другого человека</w:t>
            </w:r>
          </w:p>
        </w:tc>
        <w:tc>
          <w:tcPr>
            <w:tcW w:w="3669" w:type="dxa"/>
            <w:shd w:val="clear" w:color="auto" w:fill="auto"/>
          </w:tcPr>
          <w:p w14:paraId="77B13D7A" w14:textId="77777777" w:rsidR="007C1FCD" w:rsidRPr="00D82D5C" w:rsidRDefault="007C1FCD" w:rsidP="00BD4F28">
            <w:pPr>
              <w:pStyle w:val="pt-a-000044"/>
              <w:shd w:val="clear" w:color="auto" w:fill="FFFFFF"/>
              <w:spacing w:before="0" w:beforeAutospacing="0" w:after="0" w:afterAutospacing="0"/>
              <w:jc w:val="both"/>
              <w:rPr>
                <w:rFonts w:eastAsiaTheme="minorHAnsi"/>
                <w:lang w:eastAsia="en-US"/>
              </w:rPr>
            </w:pPr>
            <w:r w:rsidRPr="00D82D5C">
              <w:lastRenderedPageBreak/>
              <w:t>-</w:t>
            </w:r>
            <w:r w:rsidRPr="00D82D5C">
              <w:rPr>
                <w:rFonts w:eastAsiaTheme="minorHAnsi"/>
                <w:bCs/>
                <w:iCs/>
                <w:lang w:eastAsia="en-US"/>
              </w:rPr>
              <w:t xml:space="preserve"> </w:t>
            </w:r>
            <w:r w:rsidRPr="00D82D5C">
              <w:rPr>
                <w:rFonts w:eastAsiaTheme="minorHAnsi"/>
                <w:lang w:eastAsia="en-US"/>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14:paraId="6590726B" w14:textId="77777777" w:rsidR="007C1FCD" w:rsidRPr="00D82D5C" w:rsidRDefault="007C1FCD" w:rsidP="00BD4F28">
            <w:pPr>
              <w:suppressAutoHyphens/>
              <w:jc w:val="both"/>
              <w:rPr>
                <w:rFonts w:ascii="Times New Roman" w:hAnsi="Times New Roman" w:cs="Times New Roman"/>
                <w:b/>
                <w:bCs/>
                <w:iCs/>
                <w:spacing w:val="-4"/>
                <w:sz w:val="24"/>
                <w:szCs w:val="24"/>
              </w:rPr>
            </w:pPr>
            <w:r w:rsidRPr="00D82D5C">
              <w:rPr>
                <w:rFonts w:ascii="Times New Roman" w:hAnsi="Times New Roman" w:cs="Times New Roman"/>
                <w:bCs/>
                <w:iCs/>
                <w:sz w:val="24"/>
                <w:szCs w:val="24"/>
              </w:rPr>
              <w:t xml:space="preserve">- </w:t>
            </w:r>
            <w:r w:rsidRPr="00D82D5C">
              <w:rPr>
                <w:rFonts w:ascii="Times New Roman" w:hAnsi="Times New Roman" w:cs="Times New Roman"/>
                <w:sz w:val="24"/>
                <w:szCs w:val="24"/>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7C1FCD" w:rsidRPr="00D82D5C" w14:paraId="5789A8D7" w14:textId="77777777" w:rsidTr="00BD4F28">
        <w:tc>
          <w:tcPr>
            <w:tcW w:w="3100" w:type="dxa"/>
            <w:shd w:val="clear" w:color="auto" w:fill="auto"/>
          </w:tcPr>
          <w:p w14:paraId="345773A5" w14:textId="77777777" w:rsidR="007C1FCD" w:rsidRDefault="007C1FCD" w:rsidP="00BD4F28">
            <w:pPr>
              <w:suppressAutoHyphens/>
              <w:jc w:val="both"/>
              <w:rPr>
                <w:rFonts w:ascii="Times New Roman" w:hAnsi="Times New Roman" w:cs="Times New Roman"/>
                <w:iCs/>
                <w:sz w:val="24"/>
                <w:szCs w:val="24"/>
              </w:rPr>
            </w:pPr>
            <w:r w:rsidRPr="00D82D5C">
              <w:rPr>
                <w:rFonts w:ascii="Times New Roman" w:hAnsi="Times New Roman" w:cs="Times New Roman"/>
                <w:iCs/>
                <w:sz w:val="24"/>
                <w:szCs w:val="24"/>
              </w:rPr>
              <w:t xml:space="preserve">ОК 05. </w:t>
            </w:r>
          </w:p>
          <w:p w14:paraId="19FC4FB2" w14:textId="77777777" w:rsidR="007C1FCD" w:rsidRPr="00D82D5C" w:rsidRDefault="007C1FCD" w:rsidP="00BD4F28">
            <w:pPr>
              <w:suppressAutoHyphens/>
              <w:jc w:val="both"/>
              <w:rPr>
                <w:rFonts w:ascii="Times New Roman" w:hAnsi="Times New Roman" w:cs="Times New Roman"/>
                <w:sz w:val="24"/>
                <w:szCs w:val="24"/>
              </w:rPr>
            </w:pPr>
            <w:r w:rsidRPr="00D82D5C">
              <w:rPr>
                <w:rFonts w:ascii="Times New Roman" w:hAnsi="Times New Roman" w:cs="Times New Roman"/>
                <w:sz w:val="24"/>
                <w:szCs w:val="24"/>
              </w:rPr>
              <w:t xml:space="preserve">Осуществлять устную и письменную </w:t>
            </w:r>
            <w:proofErr w:type="spellStart"/>
            <w:r w:rsidRPr="00D82D5C">
              <w:rPr>
                <w:rFonts w:ascii="Times New Roman" w:hAnsi="Times New Roman" w:cs="Times New Roman"/>
                <w:sz w:val="24"/>
                <w:szCs w:val="24"/>
              </w:rPr>
              <w:t>коммуника</w:t>
            </w:r>
            <w:r>
              <w:rPr>
                <w:rFonts w:ascii="Times New Roman" w:hAnsi="Times New Roman" w:cs="Times New Roman"/>
                <w:sz w:val="24"/>
                <w:szCs w:val="24"/>
              </w:rPr>
              <w:t>-</w:t>
            </w:r>
            <w:r w:rsidRPr="00D82D5C">
              <w:rPr>
                <w:rFonts w:ascii="Times New Roman" w:hAnsi="Times New Roman" w:cs="Times New Roman"/>
                <w:sz w:val="24"/>
                <w:szCs w:val="24"/>
              </w:rPr>
              <w:t>цию</w:t>
            </w:r>
            <w:proofErr w:type="spellEnd"/>
            <w:r w:rsidRPr="00D82D5C">
              <w:rPr>
                <w:rFonts w:ascii="Times New Roman" w:hAnsi="Times New Roman" w:cs="Times New Roman"/>
                <w:sz w:val="24"/>
                <w:szCs w:val="24"/>
              </w:rPr>
              <w:t xml:space="preserve"> на государственном языке Российской Федерации с учетом особенностей социального и культурного контекста</w:t>
            </w:r>
          </w:p>
        </w:tc>
        <w:tc>
          <w:tcPr>
            <w:tcW w:w="3088" w:type="dxa"/>
            <w:shd w:val="clear" w:color="auto" w:fill="auto"/>
          </w:tcPr>
          <w:p w14:paraId="7F8A0F77"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В области эстетического воспитания:</w:t>
            </w:r>
          </w:p>
          <w:p w14:paraId="6E804416"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49C0E392"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7E74151"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DC17BC5"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14:paraId="12B60904"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u w:val="single"/>
              </w:rPr>
            </w:pPr>
            <w:r w:rsidRPr="00D82D5C">
              <w:rPr>
                <w:rFonts w:ascii="Times New Roman" w:eastAsia="Times New Roman" w:hAnsi="Times New Roman" w:cs="Times New Roman"/>
                <w:sz w:val="24"/>
                <w:szCs w:val="24"/>
              </w:rPr>
              <w:t>Овладение универсальными коммуникативными действиями:</w:t>
            </w:r>
          </w:p>
          <w:p w14:paraId="6C8486C3"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а) общение:</w:t>
            </w:r>
          </w:p>
          <w:p w14:paraId="3332DC67"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 осуществлять </w:t>
            </w:r>
            <w:r w:rsidRPr="00D82D5C">
              <w:rPr>
                <w:rFonts w:ascii="Times New Roman" w:eastAsia="Times New Roman" w:hAnsi="Times New Roman" w:cs="Times New Roman"/>
                <w:sz w:val="24"/>
                <w:szCs w:val="24"/>
              </w:rPr>
              <w:lastRenderedPageBreak/>
              <w:t>коммуникации во всех сферах жизни;</w:t>
            </w:r>
          </w:p>
          <w:p w14:paraId="413E351B" w14:textId="77777777" w:rsidR="007C1FCD" w:rsidRPr="00D82D5C" w:rsidRDefault="007C1FCD" w:rsidP="00BD4F28">
            <w:pPr>
              <w:shd w:val="clear" w:color="auto" w:fill="FFFFFF"/>
              <w:jc w:val="both"/>
              <w:textAlignment w:val="baseline"/>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A8836E9" w14:textId="77777777" w:rsidR="007C1FCD" w:rsidRPr="00D82D5C" w:rsidRDefault="007C1FCD" w:rsidP="00BD4F28">
            <w:pPr>
              <w:pStyle w:val="s1"/>
              <w:shd w:val="clear" w:color="auto" w:fill="FFFFFF"/>
              <w:spacing w:before="0" w:beforeAutospacing="0" w:after="0" w:afterAutospacing="0"/>
              <w:jc w:val="both"/>
              <w:rPr>
                <w:rFonts w:eastAsiaTheme="minorHAnsi"/>
                <w:bCs/>
                <w:iCs/>
                <w:lang w:eastAsia="en-US"/>
              </w:rPr>
            </w:pPr>
            <w:r w:rsidRPr="00D82D5C">
              <w:t>- развернуто и логично излагать свою точку зрения с использованием языковых средств</w:t>
            </w:r>
          </w:p>
        </w:tc>
        <w:tc>
          <w:tcPr>
            <w:tcW w:w="3669" w:type="dxa"/>
            <w:shd w:val="clear" w:color="auto" w:fill="auto"/>
          </w:tcPr>
          <w:p w14:paraId="26AF43EA" w14:textId="77777777" w:rsidR="007C1FCD" w:rsidRPr="00D82D5C" w:rsidRDefault="007C1FCD" w:rsidP="00BD4F28">
            <w:pPr>
              <w:pStyle w:val="pt-a-000081"/>
              <w:shd w:val="clear" w:color="auto" w:fill="FFFFFF"/>
              <w:spacing w:before="0" w:beforeAutospacing="0" w:after="0" w:afterAutospacing="0"/>
              <w:jc w:val="both"/>
              <w:rPr>
                <w:rFonts w:eastAsiaTheme="minorHAnsi"/>
                <w:bCs/>
                <w:iCs/>
                <w:lang w:eastAsia="en-US"/>
              </w:rPr>
            </w:pPr>
            <w:r w:rsidRPr="00D82D5C">
              <w:rPr>
                <w:rFonts w:eastAsiaTheme="minorHAnsi"/>
                <w:bCs/>
                <w:iCs/>
                <w:lang w:eastAsia="en-US"/>
              </w:rPr>
              <w:lastRenderedPageBreak/>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CCD357C" w14:textId="77777777" w:rsidR="007C1FCD" w:rsidRPr="00D82D5C" w:rsidRDefault="007C1FCD" w:rsidP="00BD4F28">
            <w:pPr>
              <w:widowControl w:val="0"/>
              <w:tabs>
                <w:tab w:val="left" w:pos="1157"/>
              </w:tabs>
              <w:autoSpaceDE w:val="0"/>
              <w:autoSpaceDN w:val="0"/>
              <w:ind w:right="200"/>
              <w:jc w:val="both"/>
              <w:rPr>
                <w:rFonts w:ascii="Times New Roman" w:hAnsi="Times New Roman" w:cs="Times New Roman"/>
                <w:bCs/>
                <w:iCs/>
                <w:sz w:val="24"/>
                <w:szCs w:val="24"/>
              </w:rPr>
            </w:pPr>
            <w:r w:rsidRPr="00D82D5C">
              <w:rPr>
                <w:rFonts w:ascii="Times New Roman" w:hAnsi="Times New Roman" w:cs="Times New Roman"/>
                <w:bCs/>
                <w:iCs/>
                <w:sz w:val="24"/>
                <w:szCs w:val="24"/>
              </w:rPr>
              <w:t>-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7C1FCD" w:rsidRPr="00D82D5C" w14:paraId="5A1B364A" w14:textId="77777777" w:rsidTr="00BD4F28">
        <w:tc>
          <w:tcPr>
            <w:tcW w:w="3100" w:type="dxa"/>
            <w:shd w:val="clear" w:color="auto" w:fill="auto"/>
          </w:tcPr>
          <w:p w14:paraId="571F354B" w14:textId="77777777" w:rsidR="007C1FCD" w:rsidRDefault="007C1FCD" w:rsidP="00BD4F28">
            <w:pPr>
              <w:suppressAutoHyphens/>
              <w:jc w:val="both"/>
              <w:rPr>
                <w:rFonts w:ascii="Times New Roman" w:hAnsi="Times New Roman" w:cs="Times New Roman"/>
                <w:iCs/>
                <w:sz w:val="24"/>
                <w:szCs w:val="24"/>
              </w:rPr>
            </w:pPr>
            <w:r w:rsidRPr="00D82D5C">
              <w:rPr>
                <w:rFonts w:ascii="Times New Roman" w:hAnsi="Times New Roman" w:cs="Times New Roman"/>
                <w:iCs/>
                <w:sz w:val="24"/>
                <w:szCs w:val="24"/>
              </w:rPr>
              <w:t xml:space="preserve">ОК 06. </w:t>
            </w:r>
          </w:p>
          <w:p w14:paraId="634C5B61" w14:textId="77777777" w:rsidR="007C1FCD" w:rsidRPr="00D82D5C" w:rsidRDefault="007C1FCD" w:rsidP="00BD4F28">
            <w:pPr>
              <w:suppressAutoHyphens/>
              <w:jc w:val="both"/>
              <w:rPr>
                <w:rFonts w:ascii="Times New Roman" w:hAnsi="Times New Roman" w:cs="Times New Roman"/>
                <w:sz w:val="24"/>
                <w:szCs w:val="24"/>
              </w:rPr>
            </w:pPr>
            <w:r w:rsidRPr="00D82D5C">
              <w:rPr>
                <w:rFonts w:ascii="Times New Roman" w:hAnsi="Times New Roman" w:cs="Times New Roman"/>
                <w:sz w:val="24"/>
                <w:szCs w:val="24"/>
              </w:rPr>
              <w:t xml:space="preserve">Проявлять гражданско-патриотическую позицию, демонстрировать </w:t>
            </w:r>
            <w:proofErr w:type="gramStart"/>
            <w:r w:rsidRPr="00D82D5C">
              <w:rPr>
                <w:rFonts w:ascii="Times New Roman" w:hAnsi="Times New Roman" w:cs="Times New Roman"/>
                <w:sz w:val="24"/>
                <w:szCs w:val="24"/>
              </w:rPr>
              <w:t>осознан</w:t>
            </w:r>
            <w:r>
              <w:rPr>
                <w:rFonts w:ascii="Times New Roman" w:hAnsi="Times New Roman" w:cs="Times New Roman"/>
                <w:sz w:val="24"/>
                <w:szCs w:val="24"/>
              </w:rPr>
              <w:t>-</w:t>
            </w:r>
            <w:proofErr w:type="spellStart"/>
            <w:r w:rsidRPr="00D82D5C">
              <w:rPr>
                <w:rFonts w:ascii="Times New Roman" w:hAnsi="Times New Roman" w:cs="Times New Roman"/>
                <w:sz w:val="24"/>
                <w:szCs w:val="24"/>
              </w:rPr>
              <w:t>ное</w:t>
            </w:r>
            <w:proofErr w:type="spellEnd"/>
            <w:proofErr w:type="gramEnd"/>
            <w:r w:rsidRPr="00D82D5C">
              <w:rPr>
                <w:rFonts w:ascii="Times New Roman" w:hAnsi="Times New Roman" w:cs="Times New Roman"/>
                <w:sz w:val="24"/>
                <w:szCs w:val="24"/>
              </w:rPr>
              <w:t xml:space="preserve"> поведение на основе традиционных </w:t>
            </w:r>
            <w:proofErr w:type="spellStart"/>
            <w:r w:rsidRPr="00D82D5C">
              <w:rPr>
                <w:rFonts w:ascii="Times New Roman" w:hAnsi="Times New Roman" w:cs="Times New Roman"/>
                <w:sz w:val="24"/>
                <w:szCs w:val="24"/>
              </w:rPr>
              <w:t>общечелове</w:t>
            </w:r>
            <w:r>
              <w:rPr>
                <w:rFonts w:ascii="Times New Roman" w:hAnsi="Times New Roman" w:cs="Times New Roman"/>
                <w:sz w:val="24"/>
                <w:szCs w:val="24"/>
              </w:rPr>
              <w:t>-</w:t>
            </w:r>
            <w:r w:rsidRPr="00D82D5C">
              <w:rPr>
                <w:rFonts w:ascii="Times New Roman" w:hAnsi="Times New Roman" w:cs="Times New Roman"/>
                <w:sz w:val="24"/>
                <w:szCs w:val="24"/>
              </w:rPr>
              <w:t>ческих</w:t>
            </w:r>
            <w:proofErr w:type="spellEnd"/>
            <w:r w:rsidRPr="00D82D5C">
              <w:rPr>
                <w:rFonts w:ascii="Times New Roman" w:hAnsi="Times New Roman" w:cs="Times New Roman"/>
                <w:sz w:val="24"/>
                <w:szCs w:val="24"/>
              </w:rPr>
              <w:t xml:space="preserve"> ценностей, в том числе с учетом </w:t>
            </w:r>
            <w:proofErr w:type="spellStart"/>
            <w:r w:rsidRPr="00D82D5C">
              <w:rPr>
                <w:rFonts w:ascii="Times New Roman" w:hAnsi="Times New Roman" w:cs="Times New Roman"/>
                <w:sz w:val="24"/>
                <w:szCs w:val="24"/>
              </w:rPr>
              <w:t>гармо-низации</w:t>
            </w:r>
            <w:proofErr w:type="spellEnd"/>
            <w:r w:rsidRPr="00D82D5C">
              <w:rPr>
                <w:rFonts w:ascii="Times New Roman" w:hAnsi="Times New Roman" w:cs="Times New Roman"/>
                <w:sz w:val="24"/>
                <w:szCs w:val="24"/>
              </w:rPr>
              <w:t xml:space="preserve"> межнациональных и межрелигиозных </w:t>
            </w:r>
            <w:proofErr w:type="spellStart"/>
            <w:r w:rsidRPr="00D82D5C">
              <w:rPr>
                <w:rFonts w:ascii="Times New Roman" w:hAnsi="Times New Roman" w:cs="Times New Roman"/>
                <w:sz w:val="24"/>
                <w:szCs w:val="24"/>
              </w:rPr>
              <w:t>отноше</w:t>
            </w:r>
            <w:r>
              <w:rPr>
                <w:rFonts w:ascii="Times New Roman" w:hAnsi="Times New Roman" w:cs="Times New Roman"/>
                <w:sz w:val="24"/>
                <w:szCs w:val="24"/>
              </w:rPr>
              <w:t>-</w:t>
            </w:r>
            <w:r w:rsidRPr="00D82D5C">
              <w:rPr>
                <w:rFonts w:ascii="Times New Roman" w:hAnsi="Times New Roman" w:cs="Times New Roman"/>
                <w:sz w:val="24"/>
                <w:szCs w:val="24"/>
              </w:rPr>
              <w:t>ний</w:t>
            </w:r>
            <w:proofErr w:type="spellEnd"/>
            <w:r w:rsidRPr="00D82D5C">
              <w:rPr>
                <w:rFonts w:ascii="Times New Roman" w:hAnsi="Times New Roman" w:cs="Times New Roman"/>
                <w:sz w:val="24"/>
                <w:szCs w:val="24"/>
              </w:rPr>
              <w:t>, применять стандарты антикоррупционного поведения</w:t>
            </w:r>
          </w:p>
        </w:tc>
        <w:tc>
          <w:tcPr>
            <w:tcW w:w="3088" w:type="dxa"/>
            <w:shd w:val="clear" w:color="auto" w:fill="auto"/>
          </w:tcPr>
          <w:p w14:paraId="035A8FFA" w14:textId="77777777" w:rsidR="007C1FCD" w:rsidRPr="00D82D5C" w:rsidRDefault="007C1FCD" w:rsidP="00BD4F28">
            <w:pPr>
              <w:jc w:val="both"/>
              <w:rPr>
                <w:rFonts w:ascii="Times New Roman" w:hAnsi="Times New Roman" w:cs="Times New Roman"/>
                <w:iCs/>
                <w:sz w:val="24"/>
                <w:szCs w:val="24"/>
              </w:rPr>
            </w:pPr>
            <w:r w:rsidRPr="00D82D5C">
              <w:rPr>
                <w:rFonts w:ascii="Times New Roman" w:hAnsi="Times New Roman" w:cs="Times New Roman"/>
                <w:sz w:val="24"/>
                <w:szCs w:val="24"/>
                <w:shd w:val="clear" w:color="auto" w:fill="FFFFFF"/>
              </w:rPr>
              <w:t>- осознание обучающимися российской гражданской идентичности;</w:t>
            </w:r>
          </w:p>
          <w:p w14:paraId="44522756"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EBBECF4"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В части гражданского воспитания:</w:t>
            </w:r>
          </w:p>
          <w:p w14:paraId="2A7E16E5"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осознание своих конституционных прав и обязанностей, уважение закона и правопорядка;</w:t>
            </w:r>
          </w:p>
          <w:p w14:paraId="42412941"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-принятие традиционных национальных, общечеловеческих гуманистических и демократических ценностей;</w:t>
            </w:r>
          </w:p>
          <w:p w14:paraId="58D88930"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613E9D5"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xml:space="preserve">- готовность вести </w:t>
            </w:r>
            <w:r w:rsidRPr="00D82D5C">
              <w:rPr>
                <w:rFonts w:ascii="Times New Roman" w:hAnsi="Times New Roman" w:cs="Times New Roman"/>
                <w:sz w:val="24"/>
                <w:szCs w:val="24"/>
                <w:shd w:val="clear" w:color="auto" w:fill="FFFFFF"/>
              </w:rPr>
              <w:lastRenderedPageBreak/>
              <w:t>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4FE395D" w14:textId="77777777" w:rsidR="007C1FCD" w:rsidRPr="00D82D5C" w:rsidRDefault="007C1FCD" w:rsidP="00BD4F28">
            <w:pPr>
              <w:tabs>
                <w:tab w:val="left" w:pos="419"/>
              </w:tabs>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умение взаимодействовать с социальными институтами в соответствии с их функциями и назначением;</w:t>
            </w:r>
          </w:p>
          <w:p w14:paraId="67EB8C55"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готовность к гуманитарной и волонтерской деятельности;</w:t>
            </w:r>
            <w:r w:rsidRPr="00D82D5C">
              <w:rPr>
                <w:rFonts w:ascii="Times New Roman" w:hAnsi="Times New Roman" w:cs="Times New Roman"/>
                <w:iCs/>
                <w:sz w:val="24"/>
                <w:szCs w:val="24"/>
              </w:rPr>
              <w:t xml:space="preserve"> </w:t>
            </w:r>
          </w:p>
          <w:p w14:paraId="52739A21"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патриотического воспитания:</w:t>
            </w:r>
          </w:p>
          <w:p w14:paraId="37ECCA7E"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22109D6"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188303DA" w14:textId="77777777" w:rsidR="007C1FCD" w:rsidRPr="00D82D5C" w:rsidRDefault="007C1FCD" w:rsidP="00BD4F28">
            <w:pPr>
              <w:jc w:val="both"/>
              <w:rPr>
                <w:rFonts w:ascii="Times New Roman" w:hAnsi="Times New Roman" w:cs="Times New Roman"/>
                <w:sz w:val="24"/>
                <w:szCs w:val="24"/>
                <w:shd w:val="clear" w:color="auto" w:fill="FFFFFF"/>
              </w:rPr>
            </w:pPr>
            <w:r w:rsidRPr="00D82D5C">
              <w:rPr>
                <w:rFonts w:ascii="Times New Roman" w:hAnsi="Times New Roman" w:cs="Times New Roman"/>
                <w:sz w:val="24"/>
                <w:szCs w:val="24"/>
                <w:shd w:val="clear" w:color="auto" w:fill="FFFFFF"/>
              </w:rPr>
              <w:t>- идейная убежденность, готовность к служению и защите Отечества, ответственность за его судьбу;</w:t>
            </w:r>
          </w:p>
          <w:p w14:paraId="75378301" w14:textId="77777777" w:rsidR="007C1FCD" w:rsidRPr="00D82D5C" w:rsidRDefault="007C1FCD" w:rsidP="00BD4F28">
            <w:pPr>
              <w:jc w:val="both"/>
              <w:rPr>
                <w:rFonts w:ascii="Times New Roman" w:hAnsi="Times New Roman" w:cs="Times New Roman"/>
                <w:sz w:val="24"/>
                <w:szCs w:val="24"/>
              </w:rPr>
            </w:pPr>
            <w:r w:rsidRPr="00D82D5C">
              <w:rPr>
                <w:rFonts w:ascii="Times New Roman" w:hAnsi="Times New Roman" w:cs="Times New Roman"/>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6DA9C222" w14:textId="77777777" w:rsidR="007C1FCD" w:rsidRPr="00D82D5C" w:rsidRDefault="007C1FCD" w:rsidP="00BD4F28">
            <w:pPr>
              <w:pStyle w:val="dt-p"/>
              <w:shd w:val="clear" w:color="auto" w:fill="FFFFFF"/>
              <w:spacing w:before="0" w:beforeAutospacing="0" w:after="0" w:afterAutospacing="0"/>
              <w:ind w:right="-13"/>
              <w:jc w:val="both"/>
              <w:textAlignment w:val="baseline"/>
            </w:pPr>
            <w:r w:rsidRPr="00D82D5C">
              <w:t xml:space="preserve">- способность их использования в познавательной и социальной практике, готовность к </w:t>
            </w:r>
            <w:r w:rsidRPr="00D82D5C">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4898D76" w14:textId="77777777" w:rsidR="007C1FCD" w:rsidRPr="00D82D5C" w:rsidRDefault="007C1FCD" w:rsidP="00BD4F28">
            <w:pPr>
              <w:pStyle w:val="s1"/>
              <w:shd w:val="clear" w:color="auto" w:fill="FFFFFF"/>
              <w:spacing w:before="0" w:beforeAutospacing="0" w:after="0" w:afterAutospacing="0"/>
              <w:ind w:right="-13"/>
              <w:jc w:val="both"/>
              <w:rPr>
                <w:rFonts w:eastAsiaTheme="minorHAnsi"/>
                <w:bCs/>
                <w:iCs/>
                <w:lang w:eastAsia="en-US"/>
              </w:rPr>
            </w:pPr>
            <w:r w:rsidRPr="00D82D5C">
              <w:t>- овладение навыками учебно-исследовательской, проектной и социальной деятельности</w:t>
            </w:r>
          </w:p>
        </w:tc>
        <w:tc>
          <w:tcPr>
            <w:tcW w:w="3669" w:type="dxa"/>
            <w:shd w:val="clear" w:color="auto" w:fill="auto"/>
          </w:tcPr>
          <w:p w14:paraId="4C04AC20" w14:textId="77777777" w:rsidR="007C1FCD" w:rsidRPr="00D82D5C" w:rsidRDefault="007C1FCD" w:rsidP="00BD4F28">
            <w:pPr>
              <w:pStyle w:val="pt-a-000081"/>
              <w:shd w:val="clear" w:color="auto" w:fill="FFFFFF"/>
              <w:spacing w:before="0" w:beforeAutospacing="0" w:after="0" w:afterAutospacing="0"/>
              <w:jc w:val="both"/>
              <w:rPr>
                <w:rFonts w:eastAsiaTheme="minorHAnsi"/>
                <w:lang w:eastAsia="en-US"/>
              </w:rPr>
            </w:pPr>
            <w:r w:rsidRPr="00D82D5C">
              <w:rPr>
                <w:rFonts w:eastAsiaTheme="minorHAnsi"/>
                <w:lang w:eastAsia="en-US"/>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6A4C33AB" w14:textId="77777777" w:rsidR="007C1FCD" w:rsidRPr="00D82D5C" w:rsidRDefault="007C1FCD" w:rsidP="00BD4F28">
            <w:pPr>
              <w:pStyle w:val="pt-a-000081"/>
              <w:shd w:val="clear" w:color="auto" w:fill="FFFFFF"/>
              <w:spacing w:before="0" w:beforeAutospacing="0" w:after="0" w:afterAutospacing="0"/>
              <w:jc w:val="both"/>
              <w:rPr>
                <w:rFonts w:eastAsiaTheme="minorHAnsi"/>
                <w:lang w:eastAsia="en-US"/>
              </w:rPr>
            </w:pPr>
            <w:r w:rsidRPr="00D82D5C">
              <w:rPr>
                <w:rFonts w:eastAsiaTheme="minorHAnsi"/>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0867247B" w14:textId="77777777" w:rsidR="007C1FCD" w:rsidRPr="00D82D5C" w:rsidRDefault="007C1FCD" w:rsidP="00BD4F28">
            <w:pPr>
              <w:pStyle w:val="pt-a-000081"/>
              <w:shd w:val="clear" w:color="auto" w:fill="FFFFFF"/>
              <w:spacing w:before="0" w:beforeAutospacing="0" w:after="0" w:afterAutospacing="0"/>
              <w:jc w:val="both"/>
              <w:rPr>
                <w:rFonts w:eastAsiaTheme="minorHAnsi"/>
                <w:lang w:eastAsia="en-US"/>
              </w:rPr>
            </w:pPr>
            <w:r w:rsidRPr="00D82D5C">
              <w:rPr>
                <w:rFonts w:eastAsiaTheme="minorHAnsi"/>
                <w:lang w:eastAsia="en-US"/>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w:t>
            </w:r>
            <w:r w:rsidRPr="00D82D5C">
              <w:rPr>
                <w:rFonts w:eastAsiaTheme="minorHAnsi"/>
                <w:lang w:eastAsia="en-US"/>
              </w:rPr>
              <w:lastRenderedPageBreak/>
              <w:t>–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77EF31BC" w14:textId="77777777" w:rsidR="007C1FCD" w:rsidRPr="00D82D5C" w:rsidRDefault="007C1FCD" w:rsidP="00BD4F28">
            <w:pPr>
              <w:pStyle w:val="pt-a-000081"/>
              <w:shd w:val="clear" w:color="auto" w:fill="FFFFFF"/>
              <w:spacing w:before="0" w:beforeAutospacing="0" w:after="0" w:afterAutospacing="0"/>
              <w:jc w:val="both"/>
              <w:rPr>
                <w:rFonts w:eastAsiaTheme="minorHAnsi"/>
                <w:lang w:eastAsia="en-US"/>
              </w:rPr>
            </w:pPr>
            <w:r w:rsidRPr="00D82D5C">
              <w:rPr>
                <w:rFonts w:eastAsiaTheme="minorHAnsi"/>
                <w:lang w:eastAsia="en-US"/>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E53FC33" w14:textId="77777777" w:rsidR="007C1FCD" w:rsidRPr="00D82D5C" w:rsidRDefault="007C1FCD" w:rsidP="00BD4F28">
            <w:pPr>
              <w:pStyle w:val="pt-a-000081"/>
              <w:shd w:val="clear" w:color="auto" w:fill="FFFFFF"/>
              <w:spacing w:before="0" w:beforeAutospacing="0" w:after="0" w:afterAutospacing="0"/>
              <w:jc w:val="both"/>
              <w:rPr>
                <w:rFonts w:eastAsiaTheme="minorHAnsi"/>
                <w:lang w:eastAsia="en-US"/>
              </w:rPr>
            </w:pPr>
            <w:r w:rsidRPr="00D82D5C">
              <w:rPr>
                <w:rFonts w:eastAsiaTheme="minorHAnsi"/>
                <w:lang w:eastAsia="en-US"/>
              </w:rPr>
              <w:t>-</w:t>
            </w:r>
            <w:r w:rsidRPr="00D82D5C">
              <w:rPr>
                <w:rFonts w:eastAsiaTheme="minorHAnsi"/>
                <w:lang w:val="en-US" w:eastAsia="en-US"/>
              </w:rPr>
              <w:t> </w:t>
            </w:r>
            <w:r w:rsidRPr="00D82D5C">
              <w:rPr>
                <w:rFonts w:eastAsiaTheme="minorHAnsi"/>
                <w:lang w:eastAsia="en-US"/>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66FEF097" w14:textId="77777777" w:rsidR="007C1FCD" w:rsidRPr="00D82D5C" w:rsidRDefault="007C1FCD" w:rsidP="00BD4F28">
            <w:pPr>
              <w:pStyle w:val="pt-a-000081"/>
              <w:shd w:val="clear" w:color="auto" w:fill="FFFFFF"/>
              <w:spacing w:before="0" w:beforeAutospacing="0" w:after="0" w:afterAutospacing="0"/>
              <w:jc w:val="both"/>
              <w:rPr>
                <w:rFonts w:eastAsiaTheme="minorHAnsi"/>
                <w:lang w:eastAsia="en-US"/>
              </w:rPr>
            </w:pPr>
            <w:r w:rsidRPr="00D82D5C">
              <w:rPr>
                <w:rFonts w:eastAsiaTheme="minorHAnsi"/>
                <w:lang w:eastAsia="en-US"/>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5D60B64F" w14:textId="77777777" w:rsidR="007C1FCD" w:rsidRPr="00D82D5C" w:rsidRDefault="007C1FCD" w:rsidP="00BD4F28">
            <w:pPr>
              <w:pStyle w:val="pt-a-000044"/>
              <w:shd w:val="clear" w:color="auto" w:fill="FFFFFF"/>
              <w:spacing w:before="0" w:beforeAutospacing="0" w:after="0" w:afterAutospacing="0"/>
              <w:jc w:val="both"/>
              <w:rPr>
                <w:rFonts w:eastAsiaTheme="minorHAnsi"/>
                <w:lang w:eastAsia="en-US"/>
              </w:rPr>
            </w:pPr>
            <w:r w:rsidRPr="00D82D5C">
              <w:rPr>
                <w:rFonts w:eastAsiaTheme="minorHAnsi"/>
                <w:lang w:eastAsia="en-US"/>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623ECC4A" w14:textId="77777777" w:rsidR="007C1FCD" w:rsidRPr="00D82D5C" w:rsidRDefault="007C1FCD" w:rsidP="00BD4F28">
            <w:pPr>
              <w:pStyle w:val="pt-a-000040"/>
              <w:shd w:val="clear" w:color="auto" w:fill="FFFFFF"/>
              <w:spacing w:before="0" w:beforeAutospacing="0" w:after="0" w:afterAutospacing="0"/>
              <w:jc w:val="both"/>
              <w:rPr>
                <w:rFonts w:eastAsiaTheme="minorHAnsi"/>
                <w:lang w:eastAsia="en-US"/>
              </w:rPr>
            </w:pPr>
            <w:r w:rsidRPr="00D82D5C">
              <w:rPr>
                <w:rFonts w:eastAsiaTheme="minorHAnsi"/>
                <w:lang w:eastAsia="en-US"/>
              </w:rPr>
              <w:t xml:space="preserve">-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w:t>
            </w:r>
            <w:r w:rsidRPr="00D82D5C">
              <w:rPr>
                <w:rFonts w:eastAsiaTheme="minorHAnsi"/>
                <w:lang w:eastAsia="en-US"/>
              </w:rPr>
              <w:lastRenderedPageBreak/>
              <w:t>культуры, ценностные ориентиры;</w:t>
            </w:r>
          </w:p>
          <w:p w14:paraId="1E3019B0" w14:textId="77777777" w:rsidR="007C1FCD" w:rsidRPr="00D82D5C" w:rsidRDefault="007C1FCD" w:rsidP="00BD4F28">
            <w:pPr>
              <w:widowControl w:val="0"/>
              <w:tabs>
                <w:tab w:val="left" w:pos="1215"/>
              </w:tabs>
              <w:autoSpaceDE w:val="0"/>
              <w:autoSpaceDN w:val="0"/>
              <w:ind w:right="154"/>
              <w:jc w:val="both"/>
              <w:rPr>
                <w:rFonts w:ascii="Times New Roman" w:hAnsi="Times New Roman" w:cs="Times New Roman"/>
                <w:sz w:val="24"/>
                <w:szCs w:val="24"/>
              </w:rPr>
            </w:pPr>
            <w:r w:rsidRPr="00D82D5C">
              <w:rPr>
                <w:rFonts w:ascii="Times New Roman" w:hAnsi="Times New Roman" w:cs="Times New Roman"/>
                <w:sz w:val="24"/>
                <w:szCs w:val="24"/>
              </w:rPr>
              <w:t>- понимать значимость роли России в мировых политических и социально-экономических процессах с древнейших времен до настоящего времени;</w:t>
            </w:r>
          </w:p>
          <w:p w14:paraId="36563082" w14:textId="77777777" w:rsidR="007C1FCD" w:rsidRPr="00D82D5C" w:rsidRDefault="007C1FCD" w:rsidP="00BD4F28">
            <w:pPr>
              <w:widowControl w:val="0"/>
              <w:tabs>
                <w:tab w:val="left" w:pos="1201"/>
              </w:tabs>
              <w:autoSpaceDE w:val="0"/>
              <w:autoSpaceDN w:val="0"/>
              <w:jc w:val="both"/>
              <w:rPr>
                <w:rFonts w:ascii="Times New Roman" w:hAnsi="Times New Roman" w:cs="Times New Roman"/>
                <w:sz w:val="24"/>
                <w:szCs w:val="24"/>
              </w:rPr>
            </w:pPr>
            <w:r w:rsidRPr="00D82D5C">
              <w:rPr>
                <w:rFonts w:ascii="Times New Roman" w:hAnsi="Times New Roman" w:cs="Times New Roman"/>
                <w:sz w:val="24"/>
                <w:szCs w:val="24"/>
              </w:rPr>
              <w:t>-уметь характеризовать вклад российской культуры в мировую культуру;</w:t>
            </w:r>
          </w:p>
          <w:p w14:paraId="238FAE37" w14:textId="77777777" w:rsidR="007C1FCD" w:rsidRPr="00D82D5C" w:rsidRDefault="007C1FCD" w:rsidP="00BD4F28">
            <w:pPr>
              <w:widowControl w:val="0"/>
              <w:tabs>
                <w:tab w:val="left" w:pos="1197"/>
              </w:tabs>
              <w:autoSpaceDE w:val="0"/>
              <w:autoSpaceDN w:val="0"/>
              <w:ind w:right="172"/>
              <w:jc w:val="both"/>
              <w:rPr>
                <w:rFonts w:ascii="Times New Roman" w:hAnsi="Times New Roman" w:cs="Times New Roman"/>
                <w:sz w:val="24"/>
                <w:szCs w:val="24"/>
              </w:rPr>
            </w:pPr>
            <w:r w:rsidRPr="00D82D5C">
              <w:rPr>
                <w:rFonts w:ascii="Times New Roman" w:hAnsi="Times New Roman" w:cs="Times New Roman"/>
                <w:sz w:val="24"/>
                <w:szCs w:val="24"/>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933FAA" w:rsidRPr="009E07B6" w14:paraId="3CF00920" w14:textId="77777777" w:rsidTr="00BD4F28">
        <w:tc>
          <w:tcPr>
            <w:tcW w:w="3100" w:type="dxa"/>
            <w:shd w:val="clear" w:color="auto" w:fill="auto"/>
          </w:tcPr>
          <w:p w14:paraId="60FEAB91" w14:textId="77777777" w:rsidR="00933FAA" w:rsidRPr="009E07B6" w:rsidRDefault="00933FAA" w:rsidP="00BD4F28">
            <w:pPr>
              <w:suppressAutoHyphens/>
              <w:jc w:val="both"/>
              <w:rPr>
                <w:rFonts w:ascii="Times New Roman" w:hAnsi="Times New Roman" w:cs="Times New Roman"/>
                <w:color w:val="000000" w:themeColor="text1"/>
                <w:sz w:val="24"/>
                <w:szCs w:val="24"/>
              </w:rPr>
            </w:pPr>
            <w:r w:rsidRPr="009E07B6">
              <w:rPr>
                <w:rFonts w:ascii="Times New Roman" w:hAnsi="Times New Roman" w:cs="Times New Roman"/>
                <w:color w:val="000000" w:themeColor="text1"/>
                <w:sz w:val="24"/>
                <w:szCs w:val="24"/>
              </w:rPr>
              <w:lastRenderedPageBreak/>
              <w:t xml:space="preserve">ПК 2.2 </w:t>
            </w:r>
          </w:p>
          <w:p w14:paraId="2508CF17" w14:textId="77777777" w:rsidR="00933FAA" w:rsidRPr="009E07B6" w:rsidRDefault="00933FAA" w:rsidP="00BD4F28">
            <w:pPr>
              <w:suppressAutoHyphens/>
              <w:jc w:val="both"/>
              <w:rPr>
                <w:rFonts w:ascii="Times New Roman" w:hAnsi="Times New Roman" w:cs="Times New Roman"/>
                <w:iCs/>
                <w:sz w:val="24"/>
                <w:szCs w:val="24"/>
              </w:rPr>
            </w:pPr>
            <w:r w:rsidRPr="009E07B6">
              <w:rPr>
                <w:rFonts w:ascii="Times New Roman" w:hAnsi="Times New Roman" w:cs="Times New Roman"/>
                <w:color w:val="000000" w:themeColor="text1"/>
                <w:sz w:val="24"/>
                <w:szCs w:val="24"/>
              </w:rPr>
              <w:t>Выполнять градостроительную оценку территории поселения</w:t>
            </w:r>
          </w:p>
        </w:tc>
        <w:tc>
          <w:tcPr>
            <w:tcW w:w="3088" w:type="dxa"/>
            <w:shd w:val="clear" w:color="auto" w:fill="auto"/>
          </w:tcPr>
          <w:p w14:paraId="5DFD7108" w14:textId="77777777" w:rsidR="009E07B6" w:rsidRPr="009E07B6" w:rsidRDefault="009E07B6" w:rsidP="009E07B6">
            <w:pPr>
              <w:shd w:val="clear" w:color="auto" w:fill="FFFFFF"/>
              <w:jc w:val="both"/>
              <w:rPr>
                <w:rFonts w:ascii="Times New Roman" w:hAnsi="Times New Roman" w:cs="Times New Roman"/>
                <w:bCs/>
                <w:sz w:val="24"/>
                <w:szCs w:val="24"/>
              </w:rPr>
            </w:pPr>
            <w:r w:rsidRPr="009E07B6">
              <w:rPr>
                <w:rFonts w:ascii="Times New Roman" w:hAnsi="Times New Roman" w:cs="Times New Roman"/>
                <w:bCs/>
                <w:sz w:val="24"/>
                <w:szCs w:val="24"/>
              </w:rPr>
              <w:t xml:space="preserve">- основные источники информации и ресурсы для решения задач и проблем </w:t>
            </w:r>
            <w:r w:rsidRPr="009E07B6">
              <w:rPr>
                <w:rFonts w:ascii="Times New Roman" w:hAnsi="Times New Roman" w:cs="Times New Roman"/>
                <w:bCs/>
                <w:sz w:val="24"/>
                <w:szCs w:val="24"/>
              </w:rPr>
              <w:br/>
              <w:t>в профессиональном и/или социальном контексте;</w:t>
            </w:r>
          </w:p>
          <w:p w14:paraId="5EE62B47" w14:textId="77777777" w:rsidR="009E07B6" w:rsidRPr="009E07B6" w:rsidRDefault="009E07B6" w:rsidP="009E07B6">
            <w:pPr>
              <w:shd w:val="clear" w:color="auto" w:fill="FFFFFF"/>
              <w:jc w:val="both"/>
              <w:rPr>
                <w:rFonts w:ascii="Times New Roman" w:hAnsi="Times New Roman" w:cs="Times New Roman"/>
                <w:bCs/>
                <w:iCs/>
                <w:sz w:val="24"/>
                <w:szCs w:val="24"/>
              </w:rPr>
            </w:pPr>
            <w:r w:rsidRPr="009E07B6">
              <w:rPr>
                <w:rFonts w:ascii="Times New Roman" w:hAnsi="Times New Roman" w:cs="Times New Roman"/>
                <w:bCs/>
                <w:iCs/>
                <w:sz w:val="24"/>
                <w:szCs w:val="24"/>
              </w:rPr>
              <w:t>-современная научная и профессиональная терминология;</w:t>
            </w:r>
          </w:p>
          <w:p w14:paraId="3F1727CC" w14:textId="77777777" w:rsidR="00933FAA" w:rsidRPr="009E07B6" w:rsidRDefault="009E07B6" w:rsidP="009E07B6">
            <w:pPr>
              <w:jc w:val="both"/>
              <w:rPr>
                <w:rFonts w:ascii="Times New Roman" w:hAnsi="Times New Roman" w:cs="Times New Roman"/>
                <w:sz w:val="24"/>
                <w:szCs w:val="24"/>
                <w:shd w:val="clear" w:color="auto" w:fill="FFFFFF"/>
              </w:rPr>
            </w:pPr>
            <w:r w:rsidRPr="009E07B6">
              <w:rPr>
                <w:rFonts w:ascii="Times New Roman" w:hAnsi="Times New Roman" w:cs="Times New Roman"/>
                <w:bCs/>
                <w:iCs/>
                <w:sz w:val="24"/>
                <w:szCs w:val="24"/>
              </w:rPr>
              <w:t>-сущность гражданско-патриотической позиции, общечеловеческих ценностей.</w:t>
            </w:r>
          </w:p>
        </w:tc>
        <w:tc>
          <w:tcPr>
            <w:tcW w:w="3669" w:type="dxa"/>
            <w:shd w:val="clear" w:color="auto" w:fill="auto"/>
          </w:tcPr>
          <w:p w14:paraId="765E9140" w14:textId="77777777" w:rsidR="00933FAA" w:rsidRPr="009E07B6" w:rsidRDefault="002E3382" w:rsidP="00BD4F28">
            <w:pPr>
              <w:pStyle w:val="pt-a-000081"/>
              <w:shd w:val="clear" w:color="auto" w:fill="FFFFFF"/>
              <w:spacing w:before="0" w:beforeAutospacing="0" w:after="0" w:afterAutospacing="0"/>
              <w:jc w:val="both"/>
              <w:rPr>
                <w:bCs/>
                <w:color w:val="000000" w:themeColor="text1"/>
              </w:rPr>
            </w:pPr>
            <w:r w:rsidRPr="009E07B6">
              <w:rPr>
                <w:bCs/>
                <w:color w:val="000000" w:themeColor="text1"/>
              </w:rPr>
              <w:t>- теоретические основы градостроительного планирования развития сельских населенных пунктов и межселенных территорий;</w:t>
            </w:r>
          </w:p>
          <w:p w14:paraId="24F743C8" w14:textId="77777777" w:rsidR="002E3382" w:rsidRPr="009E07B6" w:rsidRDefault="002E3382" w:rsidP="00BD4F28">
            <w:pPr>
              <w:pStyle w:val="pt-a-000081"/>
              <w:shd w:val="clear" w:color="auto" w:fill="FFFFFF"/>
              <w:spacing w:before="0" w:beforeAutospacing="0" w:after="0" w:afterAutospacing="0"/>
              <w:jc w:val="both"/>
              <w:rPr>
                <w:rFonts w:eastAsiaTheme="minorHAnsi"/>
                <w:lang w:eastAsia="en-US"/>
              </w:rPr>
            </w:pPr>
            <w:r w:rsidRPr="009E07B6">
              <w:rPr>
                <w:rFonts w:eastAsiaTheme="minorHAnsi"/>
                <w:lang w:eastAsia="en-US"/>
              </w:rPr>
              <w:t xml:space="preserve">- </w:t>
            </w:r>
            <w:r w:rsidRPr="009E07B6">
              <w:rPr>
                <w:bCs/>
                <w:color w:val="000000" w:themeColor="text1"/>
              </w:rPr>
              <w:t>специфику градостроительной терминологии</w:t>
            </w:r>
          </w:p>
        </w:tc>
      </w:tr>
      <w:tr w:rsidR="008A12C6" w:rsidRPr="009E07B6" w14:paraId="627DF71E" w14:textId="77777777" w:rsidTr="00BD4F28">
        <w:tc>
          <w:tcPr>
            <w:tcW w:w="3100" w:type="dxa"/>
            <w:shd w:val="clear" w:color="auto" w:fill="auto"/>
          </w:tcPr>
          <w:p w14:paraId="5F9AF6AD" w14:textId="77777777" w:rsidR="008A12C6" w:rsidRPr="009E07B6" w:rsidRDefault="008A12C6" w:rsidP="00BD4F28">
            <w:pPr>
              <w:suppressAutoHyphens/>
              <w:jc w:val="both"/>
              <w:rPr>
                <w:rFonts w:ascii="Times New Roman" w:hAnsi="Times New Roman" w:cs="Times New Roman"/>
                <w:color w:val="000000" w:themeColor="text1"/>
                <w:sz w:val="24"/>
                <w:szCs w:val="24"/>
              </w:rPr>
            </w:pPr>
            <w:r w:rsidRPr="009E07B6">
              <w:rPr>
                <w:rFonts w:ascii="Times New Roman" w:hAnsi="Times New Roman" w:cs="Times New Roman"/>
                <w:color w:val="000000" w:themeColor="text1"/>
                <w:sz w:val="24"/>
                <w:szCs w:val="24"/>
              </w:rPr>
              <w:t xml:space="preserve">ПК 3.4 </w:t>
            </w:r>
          </w:p>
          <w:p w14:paraId="56F633D2" w14:textId="77777777" w:rsidR="008A12C6" w:rsidRPr="009E07B6" w:rsidRDefault="008A12C6" w:rsidP="00BD4F28">
            <w:pPr>
              <w:suppressAutoHyphens/>
              <w:jc w:val="both"/>
              <w:rPr>
                <w:rFonts w:ascii="Times New Roman" w:hAnsi="Times New Roman" w:cs="Times New Roman"/>
                <w:color w:val="000000" w:themeColor="text1"/>
                <w:sz w:val="24"/>
                <w:szCs w:val="24"/>
              </w:rPr>
            </w:pPr>
            <w:r w:rsidRPr="009E07B6">
              <w:rPr>
                <w:rFonts w:ascii="Times New Roman" w:hAnsi="Times New Roman" w:cs="Times New Roman"/>
                <w:color w:val="000000" w:themeColor="text1"/>
                <w:sz w:val="24"/>
                <w:szCs w:val="24"/>
              </w:rPr>
              <w:t>Осуществлять сбор, систематизация и накопление информации, необходимой для определения кадастровой стоимости объектов недвижимости</w:t>
            </w:r>
          </w:p>
        </w:tc>
        <w:tc>
          <w:tcPr>
            <w:tcW w:w="3088" w:type="dxa"/>
            <w:shd w:val="clear" w:color="auto" w:fill="auto"/>
          </w:tcPr>
          <w:p w14:paraId="3E2EEB7C" w14:textId="77777777" w:rsidR="009E07B6" w:rsidRPr="009E07B6" w:rsidRDefault="009E07B6" w:rsidP="009E07B6">
            <w:pPr>
              <w:shd w:val="clear" w:color="auto" w:fill="FFFFFF"/>
              <w:jc w:val="both"/>
              <w:rPr>
                <w:rFonts w:ascii="Times New Roman" w:hAnsi="Times New Roman" w:cs="Times New Roman"/>
                <w:bCs/>
                <w:sz w:val="24"/>
                <w:szCs w:val="24"/>
              </w:rPr>
            </w:pPr>
            <w:r w:rsidRPr="009E07B6">
              <w:rPr>
                <w:rFonts w:ascii="Times New Roman" w:hAnsi="Times New Roman" w:cs="Times New Roman"/>
                <w:bCs/>
                <w:sz w:val="24"/>
                <w:szCs w:val="24"/>
              </w:rPr>
              <w:t xml:space="preserve">- основные источники информации и ресурсы для решения задач и проблем </w:t>
            </w:r>
            <w:r w:rsidRPr="009E07B6">
              <w:rPr>
                <w:rFonts w:ascii="Times New Roman" w:hAnsi="Times New Roman" w:cs="Times New Roman"/>
                <w:bCs/>
                <w:sz w:val="24"/>
                <w:szCs w:val="24"/>
              </w:rPr>
              <w:br/>
              <w:t>в профессиональном и/или социальном контексте;</w:t>
            </w:r>
          </w:p>
          <w:p w14:paraId="290CD8FA" w14:textId="77777777" w:rsidR="009E07B6" w:rsidRPr="009E07B6" w:rsidRDefault="009E07B6" w:rsidP="009E07B6">
            <w:pPr>
              <w:shd w:val="clear" w:color="auto" w:fill="FFFFFF"/>
              <w:jc w:val="both"/>
              <w:rPr>
                <w:rFonts w:ascii="Times New Roman" w:hAnsi="Times New Roman" w:cs="Times New Roman"/>
                <w:bCs/>
                <w:iCs/>
                <w:sz w:val="24"/>
                <w:szCs w:val="24"/>
              </w:rPr>
            </w:pPr>
            <w:r w:rsidRPr="009E07B6">
              <w:rPr>
                <w:rFonts w:ascii="Times New Roman" w:hAnsi="Times New Roman" w:cs="Times New Roman"/>
                <w:iCs/>
                <w:sz w:val="24"/>
                <w:szCs w:val="24"/>
              </w:rPr>
              <w:t xml:space="preserve">-формат оформления результатов поиска информации, </w:t>
            </w:r>
            <w:r w:rsidRPr="009E07B6">
              <w:rPr>
                <w:rFonts w:ascii="Times New Roman" w:hAnsi="Times New Roman" w:cs="Times New Roman"/>
                <w:bCs/>
                <w:iCs/>
                <w:sz w:val="24"/>
                <w:szCs w:val="24"/>
              </w:rPr>
              <w:t>современные средства и устройства информатизации;</w:t>
            </w:r>
          </w:p>
          <w:p w14:paraId="6CECBBFE" w14:textId="77777777" w:rsidR="008A12C6" w:rsidRPr="009E07B6" w:rsidRDefault="009E07B6" w:rsidP="009E07B6">
            <w:pPr>
              <w:jc w:val="both"/>
              <w:rPr>
                <w:rFonts w:ascii="Times New Roman" w:hAnsi="Times New Roman" w:cs="Times New Roman"/>
                <w:sz w:val="24"/>
                <w:szCs w:val="24"/>
                <w:shd w:val="clear" w:color="auto" w:fill="FFFFFF"/>
              </w:rPr>
            </w:pPr>
            <w:r w:rsidRPr="009E07B6">
              <w:rPr>
                <w:rFonts w:ascii="Times New Roman" w:hAnsi="Times New Roman" w:cs="Times New Roman"/>
                <w:bCs/>
                <w:iCs/>
                <w:sz w:val="24"/>
                <w:szCs w:val="24"/>
              </w:rPr>
              <w:t>-сущность гражданско-патриотической позиции, общечеловеческих ценностей.</w:t>
            </w:r>
          </w:p>
        </w:tc>
        <w:tc>
          <w:tcPr>
            <w:tcW w:w="3669" w:type="dxa"/>
            <w:shd w:val="clear" w:color="auto" w:fill="auto"/>
          </w:tcPr>
          <w:p w14:paraId="50F502EC" w14:textId="77777777" w:rsidR="008A12C6" w:rsidRPr="009E07B6" w:rsidRDefault="002E3382" w:rsidP="00BD4F28">
            <w:pPr>
              <w:pStyle w:val="pt-a-000081"/>
              <w:shd w:val="clear" w:color="auto" w:fill="FFFFFF"/>
              <w:spacing w:before="0" w:beforeAutospacing="0" w:after="0" w:afterAutospacing="0"/>
              <w:jc w:val="both"/>
              <w:rPr>
                <w:rFonts w:eastAsiaTheme="minorHAnsi"/>
                <w:lang w:eastAsia="en-US"/>
              </w:rPr>
            </w:pPr>
            <w:r w:rsidRPr="009E07B6">
              <w:rPr>
                <w:rFonts w:eastAsiaTheme="minorHAnsi"/>
                <w:lang w:eastAsia="en-US"/>
              </w:rPr>
              <w:t>-</w:t>
            </w:r>
            <w:r w:rsidR="009E07B6" w:rsidRPr="009E07B6">
              <w:rPr>
                <w:rFonts w:eastAsiaTheme="minorHAnsi"/>
                <w:lang w:eastAsia="en-US"/>
              </w:rPr>
              <w:t xml:space="preserve"> </w:t>
            </w:r>
            <w:r w:rsidRPr="009E07B6">
              <w:rPr>
                <w:rFonts w:eastAsia="Calibri"/>
                <w:color w:val="000000" w:themeColor="text1"/>
              </w:rPr>
              <w:t>нормативно-правовая база кадастровой оценки объектов недвижимости</w:t>
            </w:r>
          </w:p>
        </w:tc>
      </w:tr>
      <w:tr w:rsidR="008A12C6" w:rsidRPr="009E07B6" w14:paraId="770C06C8" w14:textId="77777777" w:rsidTr="00BD4F28">
        <w:tc>
          <w:tcPr>
            <w:tcW w:w="3100" w:type="dxa"/>
            <w:shd w:val="clear" w:color="auto" w:fill="auto"/>
          </w:tcPr>
          <w:p w14:paraId="157E1C82" w14:textId="77777777" w:rsidR="00EF2635" w:rsidRPr="009E07B6" w:rsidRDefault="008A12C6" w:rsidP="00BD4F28">
            <w:pPr>
              <w:suppressAutoHyphens/>
              <w:jc w:val="both"/>
              <w:rPr>
                <w:rFonts w:ascii="Times New Roman" w:hAnsi="Times New Roman" w:cs="Times New Roman"/>
                <w:color w:val="000000" w:themeColor="text1"/>
                <w:sz w:val="24"/>
                <w:szCs w:val="24"/>
              </w:rPr>
            </w:pPr>
            <w:r w:rsidRPr="009E07B6">
              <w:rPr>
                <w:rFonts w:ascii="Times New Roman" w:hAnsi="Times New Roman" w:cs="Times New Roman"/>
                <w:color w:val="000000" w:themeColor="text1"/>
                <w:sz w:val="24"/>
                <w:szCs w:val="24"/>
              </w:rPr>
              <w:t xml:space="preserve">ПК 4.1 </w:t>
            </w:r>
          </w:p>
          <w:p w14:paraId="22185C34" w14:textId="77777777" w:rsidR="008A12C6" w:rsidRPr="009E07B6" w:rsidRDefault="008A12C6" w:rsidP="00BD4F28">
            <w:pPr>
              <w:suppressAutoHyphens/>
              <w:jc w:val="both"/>
              <w:rPr>
                <w:rFonts w:ascii="Times New Roman" w:hAnsi="Times New Roman" w:cs="Times New Roman"/>
                <w:color w:val="000000" w:themeColor="text1"/>
                <w:sz w:val="24"/>
                <w:szCs w:val="24"/>
              </w:rPr>
            </w:pPr>
            <w:r w:rsidRPr="009E07B6">
              <w:rPr>
                <w:rFonts w:ascii="Times New Roman" w:hAnsi="Times New Roman" w:cs="Times New Roman"/>
                <w:color w:val="000000" w:themeColor="text1"/>
                <w:sz w:val="24"/>
                <w:szCs w:val="24"/>
              </w:rPr>
              <w:t>Проводить проверки и обследования для обеспечения соблюдения требований законодательства Российской Федерации</w:t>
            </w:r>
          </w:p>
        </w:tc>
        <w:tc>
          <w:tcPr>
            <w:tcW w:w="3088" w:type="dxa"/>
            <w:shd w:val="clear" w:color="auto" w:fill="auto"/>
          </w:tcPr>
          <w:p w14:paraId="1B95FA7A" w14:textId="77777777" w:rsidR="009E07B6" w:rsidRPr="009E07B6" w:rsidRDefault="009E07B6" w:rsidP="009E07B6">
            <w:pPr>
              <w:shd w:val="clear" w:color="auto" w:fill="FFFFFF"/>
              <w:jc w:val="both"/>
              <w:rPr>
                <w:rFonts w:ascii="Times New Roman" w:hAnsi="Times New Roman" w:cs="Times New Roman"/>
                <w:bCs/>
                <w:sz w:val="24"/>
                <w:szCs w:val="24"/>
              </w:rPr>
            </w:pPr>
            <w:r w:rsidRPr="009E07B6">
              <w:rPr>
                <w:rFonts w:ascii="Times New Roman" w:hAnsi="Times New Roman" w:cs="Times New Roman"/>
                <w:bCs/>
                <w:sz w:val="24"/>
                <w:szCs w:val="24"/>
              </w:rPr>
              <w:t xml:space="preserve">- основные источники информации и ресурсы для решения задач и проблем </w:t>
            </w:r>
            <w:r w:rsidRPr="009E07B6">
              <w:rPr>
                <w:rFonts w:ascii="Times New Roman" w:hAnsi="Times New Roman" w:cs="Times New Roman"/>
                <w:bCs/>
                <w:sz w:val="24"/>
                <w:szCs w:val="24"/>
              </w:rPr>
              <w:br/>
              <w:t>в профессиональном и/или социальном контексте;</w:t>
            </w:r>
          </w:p>
          <w:p w14:paraId="63B6EE03" w14:textId="77777777" w:rsidR="009E07B6" w:rsidRPr="009E07B6" w:rsidRDefault="009E07B6" w:rsidP="009E07B6">
            <w:pPr>
              <w:shd w:val="clear" w:color="auto" w:fill="FFFFFF"/>
              <w:jc w:val="both"/>
              <w:rPr>
                <w:rFonts w:ascii="Times New Roman" w:hAnsi="Times New Roman" w:cs="Times New Roman"/>
                <w:bCs/>
                <w:iCs/>
                <w:sz w:val="24"/>
                <w:szCs w:val="24"/>
              </w:rPr>
            </w:pPr>
            <w:r w:rsidRPr="009E07B6">
              <w:rPr>
                <w:rFonts w:ascii="Times New Roman" w:hAnsi="Times New Roman" w:cs="Times New Roman"/>
                <w:bCs/>
                <w:iCs/>
                <w:sz w:val="24"/>
                <w:szCs w:val="24"/>
              </w:rPr>
              <w:t>-современная научная и профессиональная терминология;</w:t>
            </w:r>
          </w:p>
          <w:p w14:paraId="7BD5E52B" w14:textId="77777777" w:rsidR="00EF2635" w:rsidRPr="009E07B6" w:rsidRDefault="009E07B6" w:rsidP="009E07B6">
            <w:pPr>
              <w:jc w:val="both"/>
              <w:rPr>
                <w:rFonts w:ascii="Times New Roman" w:hAnsi="Times New Roman" w:cs="Times New Roman"/>
                <w:sz w:val="24"/>
                <w:szCs w:val="24"/>
                <w:shd w:val="clear" w:color="auto" w:fill="FFFFFF"/>
              </w:rPr>
            </w:pPr>
            <w:r w:rsidRPr="009E07B6">
              <w:rPr>
                <w:rFonts w:ascii="Times New Roman" w:hAnsi="Times New Roman" w:cs="Times New Roman"/>
                <w:bCs/>
                <w:iCs/>
                <w:sz w:val="24"/>
                <w:szCs w:val="24"/>
              </w:rPr>
              <w:t>-сущность гражданско-патриотической позиции, общечеловеческих ценностей.</w:t>
            </w:r>
          </w:p>
        </w:tc>
        <w:tc>
          <w:tcPr>
            <w:tcW w:w="3669" w:type="dxa"/>
            <w:shd w:val="clear" w:color="auto" w:fill="auto"/>
          </w:tcPr>
          <w:p w14:paraId="57C59B08" w14:textId="77777777" w:rsidR="00EF2635" w:rsidRPr="009E07B6" w:rsidRDefault="002E3382" w:rsidP="00BD4F28">
            <w:pPr>
              <w:pStyle w:val="pt-a-000081"/>
              <w:shd w:val="clear" w:color="auto" w:fill="FFFFFF"/>
              <w:spacing w:before="0" w:beforeAutospacing="0" w:after="0" w:afterAutospacing="0"/>
              <w:jc w:val="both"/>
              <w:rPr>
                <w:bCs/>
                <w:color w:val="000000" w:themeColor="text1"/>
              </w:rPr>
            </w:pPr>
            <w:r w:rsidRPr="009E07B6">
              <w:rPr>
                <w:rFonts w:eastAsiaTheme="minorHAnsi"/>
                <w:lang w:eastAsia="en-US"/>
              </w:rPr>
              <w:t>-</w:t>
            </w:r>
            <w:r w:rsidR="009E07B6" w:rsidRPr="009E07B6">
              <w:rPr>
                <w:rFonts w:eastAsiaTheme="minorHAnsi"/>
                <w:lang w:eastAsia="en-US"/>
              </w:rPr>
              <w:t xml:space="preserve"> </w:t>
            </w:r>
            <w:r w:rsidRPr="009E07B6">
              <w:t xml:space="preserve">правовые основы </w:t>
            </w:r>
            <w:r w:rsidRPr="009E07B6">
              <w:rPr>
                <w:bCs/>
                <w:color w:val="000000" w:themeColor="text1"/>
              </w:rPr>
              <w:t>в области использования и охраны земельных ресурсов и окружающей среды;</w:t>
            </w:r>
          </w:p>
          <w:p w14:paraId="52D957D9" w14:textId="77777777" w:rsidR="002E3382" w:rsidRPr="009E07B6" w:rsidRDefault="009E07B6" w:rsidP="00BD4F28">
            <w:pPr>
              <w:pStyle w:val="pt-a-000081"/>
              <w:shd w:val="clear" w:color="auto" w:fill="FFFFFF"/>
              <w:spacing w:before="0" w:beforeAutospacing="0" w:after="0" w:afterAutospacing="0"/>
              <w:jc w:val="both"/>
              <w:rPr>
                <w:rFonts w:eastAsiaTheme="minorHAnsi"/>
                <w:lang w:eastAsia="en-US"/>
              </w:rPr>
            </w:pPr>
            <w:r w:rsidRPr="009E07B6">
              <w:rPr>
                <w:bCs/>
                <w:color w:val="000000" w:themeColor="text1"/>
              </w:rPr>
              <w:t xml:space="preserve">- </w:t>
            </w:r>
            <w:r w:rsidR="002E3382" w:rsidRPr="009E07B6">
              <w:rPr>
                <w:bCs/>
                <w:color w:val="000000" w:themeColor="text1"/>
              </w:rPr>
              <w:t>последовательность проведения</w:t>
            </w:r>
            <w:r w:rsidR="002E3382" w:rsidRPr="009E07B6">
              <w:rPr>
                <w:color w:val="000000" w:themeColor="text1"/>
              </w:rPr>
              <w:t xml:space="preserve"> </w:t>
            </w:r>
            <w:r w:rsidR="002E3382" w:rsidRPr="009E07B6">
              <w:rPr>
                <w:bCs/>
                <w:color w:val="000000" w:themeColor="text1"/>
              </w:rPr>
              <w:t>проверок и обследований для обеспечения соблюдения требований законодательства Российской Федерации</w:t>
            </w:r>
          </w:p>
        </w:tc>
      </w:tr>
      <w:tr w:rsidR="00E56B92" w:rsidRPr="009E07B6" w14:paraId="2A9DC05F" w14:textId="77777777" w:rsidTr="00BD4F28">
        <w:tc>
          <w:tcPr>
            <w:tcW w:w="3100" w:type="dxa"/>
            <w:shd w:val="clear" w:color="auto" w:fill="auto"/>
          </w:tcPr>
          <w:p w14:paraId="236D1687" w14:textId="77777777" w:rsidR="00E56B92" w:rsidRPr="009E07B6" w:rsidRDefault="00E56B92" w:rsidP="00BD4F28">
            <w:pPr>
              <w:suppressAutoHyphens/>
              <w:jc w:val="both"/>
              <w:rPr>
                <w:rFonts w:ascii="Times New Roman" w:hAnsi="Times New Roman" w:cs="Times New Roman"/>
                <w:color w:val="000000" w:themeColor="text1"/>
                <w:sz w:val="24"/>
                <w:szCs w:val="24"/>
              </w:rPr>
            </w:pPr>
            <w:r w:rsidRPr="009E07B6">
              <w:rPr>
                <w:rFonts w:ascii="Times New Roman" w:hAnsi="Times New Roman" w:cs="Times New Roman"/>
                <w:color w:val="000000" w:themeColor="text1"/>
                <w:sz w:val="24"/>
                <w:szCs w:val="24"/>
              </w:rPr>
              <w:lastRenderedPageBreak/>
              <w:t xml:space="preserve">ПК 4.2 </w:t>
            </w:r>
          </w:p>
          <w:p w14:paraId="2B05F3DD" w14:textId="77777777" w:rsidR="00E56B92" w:rsidRPr="009E07B6" w:rsidRDefault="00E56B92" w:rsidP="00BD4F28">
            <w:pPr>
              <w:suppressAutoHyphens/>
              <w:jc w:val="both"/>
              <w:rPr>
                <w:rFonts w:ascii="Times New Roman" w:hAnsi="Times New Roman" w:cs="Times New Roman"/>
                <w:color w:val="000000" w:themeColor="text1"/>
                <w:sz w:val="24"/>
                <w:szCs w:val="24"/>
              </w:rPr>
            </w:pPr>
            <w:r w:rsidRPr="009E07B6">
              <w:rPr>
                <w:rFonts w:ascii="Times New Roman" w:hAnsi="Times New Roman" w:cs="Times New Roman"/>
                <w:color w:val="000000" w:themeColor="text1"/>
                <w:sz w:val="24"/>
                <w:szCs w:val="24"/>
              </w:rPr>
              <w:t>Проводить количественный и качественный учет земель, принимать участие в их инвентаризации и мониторинге</w:t>
            </w:r>
          </w:p>
        </w:tc>
        <w:tc>
          <w:tcPr>
            <w:tcW w:w="3088" w:type="dxa"/>
            <w:shd w:val="clear" w:color="auto" w:fill="auto"/>
          </w:tcPr>
          <w:p w14:paraId="1E692F51" w14:textId="77777777" w:rsidR="009E07B6" w:rsidRPr="009E07B6" w:rsidRDefault="009E07B6" w:rsidP="009E07B6">
            <w:pPr>
              <w:shd w:val="clear" w:color="auto" w:fill="FFFFFF"/>
              <w:jc w:val="both"/>
              <w:rPr>
                <w:rFonts w:ascii="Times New Roman" w:hAnsi="Times New Roman" w:cs="Times New Roman"/>
                <w:bCs/>
                <w:sz w:val="24"/>
                <w:szCs w:val="24"/>
              </w:rPr>
            </w:pPr>
            <w:r w:rsidRPr="009E07B6">
              <w:rPr>
                <w:rFonts w:ascii="Times New Roman" w:hAnsi="Times New Roman" w:cs="Times New Roman"/>
                <w:bCs/>
                <w:sz w:val="24"/>
                <w:szCs w:val="24"/>
              </w:rPr>
              <w:t xml:space="preserve">- основные источники информации и ресурсы для решения задач и проблем </w:t>
            </w:r>
            <w:r w:rsidRPr="009E07B6">
              <w:rPr>
                <w:rFonts w:ascii="Times New Roman" w:hAnsi="Times New Roman" w:cs="Times New Roman"/>
                <w:bCs/>
                <w:sz w:val="24"/>
                <w:szCs w:val="24"/>
              </w:rPr>
              <w:br/>
              <w:t>в профессиональном и/или социальном контексте;</w:t>
            </w:r>
          </w:p>
          <w:p w14:paraId="4448FB96" w14:textId="77777777" w:rsidR="009E07B6" w:rsidRPr="009E07B6" w:rsidRDefault="009E07B6" w:rsidP="009E07B6">
            <w:pPr>
              <w:shd w:val="clear" w:color="auto" w:fill="FFFFFF"/>
              <w:jc w:val="both"/>
              <w:rPr>
                <w:rFonts w:ascii="Times New Roman" w:hAnsi="Times New Roman" w:cs="Times New Roman"/>
                <w:bCs/>
                <w:iCs/>
                <w:sz w:val="24"/>
                <w:szCs w:val="24"/>
              </w:rPr>
            </w:pPr>
            <w:r w:rsidRPr="009E07B6">
              <w:rPr>
                <w:rFonts w:ascii="Times New Roman" w:hAnsi="Times New Roman" w:cs="Times New Roman"/>
                <w:iCs/>
                <w:sz w:val="24"/>
                <w:szCs w:val="24"/>
              </w:rPr>
              <w:t xml:space="preserve">-формат оформления результатов поиска информации, </w:t>
            </w:r>
            <w:r w:rsidRPr="009E07B6">
              <w:rPr>
                <w:rFonts w:ascii="Times New Roman" w:hAnsi="Times New Roman" w:cs="Times New Roman"/>
                <w:bCs/>
                <w:iCs/>
                <w:sz w:val="24"/>
                <w:szCs w:val="24"/>
              </w:rPr>
              <w:t>современные средства и устройства информатизации;</w:t>
            </w:r>
          </w:p>
          <w:p w14:paraId="3EE87612" w14:textId="77777777" w:rsidR="00E56B92" w:rsidRPr="009E07B6" w:rsidRDefault="009E07B6" w:rsidP="009E07B6">
            <w:pPr>
              <w:jc w:val="both"/>
              <w:rPr>
                <w:rFonts w:ascii="Times New Roman" w:hAnsi="Times New Roman" w:cs="Times New Roman"/>
                <w:sz w:val="24"/>
                <w:szCs w:val="24"/>
              </w:rPr>
            </w:pPr>
            <w:r w:rsidRPr="009E07B6">
              <w:rPr>
                <w:rFonts w:ascii="Times New Roman" w:hAnsi="Times New Roman" w:cs="Times New Roman"/>
                <w:bCs/>
                <w:iCs/>
                <w:sz w:val="24"/>
                <w:szCs w:val="24"/>
              </w:rPr>
              <w:t>-сущность гражданско-патриотической позиции, общечеловеческих ценностей.</w:t>
            </w:r>
          </w:p>
        </w:tc>
        <w:tc>
          <w:tcPr>
            <w:tcW w:w="3669" w:type="dxa"/>
            <w:shd w:val="clear" w:color="auto" w:fill="auto"/>
          </w:tcPr>
          <w:p w14:paraId="77065C70" w14:textId="77777777" w:rsidR="00E56B92" w:rsidRPr="009E07B6" w:rsidRDefault="002E3382" w:rsidP="00BD4F28">
            <w:pPr>
              <w:pStyle w:val="pt-a-000081"/>
              <w:shd w:val="clear" w:color="auto" w:fill="FFFFFF"/>
              <w:spacing w:before="0" w:beforeAutospacing="0" w:after="0" w:afterAutospacing="0"/>
              <w:jc w:val="both"/>
              <w:rPr>
                <w:color w:val="000000" w:themeColor="text1"/>
                <w:shd w:val="clear" w:color="auto" w:fill="FFFFFF"/>
              </w:rPr>
            </w:pPr>
            <w:r w:rsidRPr="009E07B6">
              <w:t>-</w:t>
            </w:r>
            <w:r w:rsidR="009E07B6" w:rsidRPr="009E07B6">
              <w:t xml:space="preserve"> </w:t>
            </w:r>
            <w:r w:rsidRPr="009E07B6">
              <w:rPr>
                <w:color w:val="000000" w:themeColor="text1"/>
                <w:shd w:val="clear" w:color="auto" w:fill="FFFFFF"/>
              </w:rPr>
              <w:t>анализировать количественные и качественные характеристики земель, показатели плодородия почв;</w:t>
            </w:r>
          </w:p>
          <w:p w14:paraId="4A1534F7" w14:textId="77777777" w:rsidR="002E3382" w:rsidRPr="009E07B6" w:rsidRDefault="002E3382" w:rsidP="00BD4F28">
            <w:pPr>
              <w:pStyle w:val="pt-a-000081"/>
              <w:shd w:val="clear" w:color="auto" w:fill="FFFFFF"/>
              <w:spacing w:before="0" w:beforeAutospacing="0" w:after="0" w:afterAutospacing="0"/>
              <w:jc w:val="both"/>
            </w:pPr>
            <w:r w:rsidRPr="009E07B6">
              <w:rPr>
                <w:color w:val="000000" w:themeColor="text1"/>
                <w:shd w:val="clear" w:color="auto" w:fill="FFFFFF"/>
              </w:rPr>
              <w:t>- работать с различными источниками и базами данных для проведения инвентаризации земель</w:t>
            </w:r>
          </w:p>
        </w:tc>
      </w:tr>
    </w:tbl>
    <w:p w14:paraId="00E9D1C9" w14:textId="77777777" w:rsidR="007C1FCD" w:rsidRPr="00D82D5C" w:rsidRDefault="007C1FCD" w:rsidP="007C1FCD">
      <w:pPr>
        <w:rPr>
          <w:rFonts w:ascii="Times New Roman" w:hAnsi="Times New Roman" w:cs="Times New Roman"/>
          <w:sz w:val="24"/>
          <w:szCs w:val="24"/>
        </w:rPr>
      </w:pPr>
    </w:p>
    <w:p w14:paraId="2521B442" w14:textId="77777777" w:rsidR="007C1FCD" w:rsidRPr="00D82D5C" w:rsidRDefault="007C1FCD" w:rsidP="007C1FCD">
      <w:pPr>
        <w:rPr>
          <w:rFonts w:ascii="Times New Roman" w:eastAsia="Times New Roman" w:hAnsi="Times New Roman" w:cs="Times New Roman"/>
          <w:sz w:val="24"/>
          <w:szCs w:val="24"/>
        </w:rPr>
      </w:pPr>
    </w:p>
    <w:p w14:paraId="190D1036" w14:textId="77777777" w:rsidR="007C1FCD" w:rsidRPr="00D82D5C" w:rsidRDefault="007C1FCD" w:rsidP="007C1FCD">
      <w:pPr>
        <w:rPr>
          <w:rFonts w:ascii="Times New Roman" w:eastAsia="Times New Roman" w:hAnsi="Times New Roman" w:cs="Times New Roman"/>
          <w:sz w:val="24"/>
          <w:szCs w:val="24"/>
        </w:rPr>
      </w:pPr>
    </w:p>
    <w:p w14:paraId="2533AA7E" w14:textId="77777777" w:rsidR="007C1FCD" w:rsidRPr="00D82D5C" w:rsidRDefault="007C1FCD" w:rsidP="007C1FCD">
      <w:pPr>
        <w:rPr>
          <w:rFonts w:ascii="Times New Roman" w:eastAsia="Times New Roman" w:hAnsi="Times New Roman" w:cs="Times New Roman"/>
          <w:sz w:val="24"/>
          <w:szCs w:val="24"/>
        </w:rPr>
      </w:pPr>
    </w:p>
    <w:p w14:paraId="4A206ED0" w14:textId="77777777" w:rsidR="007C1FCD" w:rsidRPr="00D82D5C" w:rsidRDefault="007C1FCD" w:rsidP="007C1FCD">
      <w:pPr>
        <w:rPr>
          <w:rFonts w:ascii="Times New Roman" w:eastAsia="Times New Roman" w:hAnsi="Times New Roman" w:cs="Times New Roman"/>
          <w:sz w:val="24"/>
          <w:szCs w:val="24"/>
        </w:rPr>
      </w:pPr>
    </w:p>
    <w:p w14:paraId="59480B3F" w14:textId="77777777" w:rsidR="007C1FCD" w:rsidRPr="00D82D5C" w:rsidRDefault="007C1FCD" w:rsidP="007C1FCD">
      <w:pPr>
        <w:rPr>
          <w:rFonts w:ascii="Times New Roman" w:eastAsia="Times New Roman" w:hAnsi="Times New Roman" w:cs="Times New Roman"/>
          <w:sz w:val="24"/>
          <w:szCs w:val="24"/>
        </w:rPr>
      </w:pPr>
    </w:p>
    <w:p w14:paraId="3BE464C7" w14:textId="77777777" w:rsidR="007C1FCD" w:rsidRPr="00D82D5C" w:rsidRDefault="007C1FCD" w:rsidP="007C1FCD">
      <w:pPr>
        <w:spacing w:line="0" w:lineRule="atLeast"/>
        <w:rPr>
          <w:rFonts w:ascii="Times New Roman" w:eastAsia="Times New Roman" w:hAnsi="Times New Roman" w:cs="Times New Roman"/>
          <w:sz w:val="24"/>
          <w:szCs w:val="24"/>
        </w:rPr>
      </w:pPr>
    </w:p>
    <w:p w14:paraId="43FAE78E" w14:textId="77777777" w:rsidR="007C1FCD" w:rsidRPr="00D82D5C" w:rsidRDefault="007C1FCD" w:rsidP="007C1FCD">
      <w:pPr>
        <w:spacing w:line="0" w:lineRule="atLeast"/>
        <w:rPr>
          <w:rFonts w:ascii="Times New Roman" w:eastAsia="Times New Roman" w:hAnsi="Times New Roman" w:cs="Times New Roman"/>
          <w:sz w:val="24"/>
          <w:szCs w:val="24"/>
        </w:rPr>
      </w:pPr>
    </w:p>
    <w:p w14:paraId="0B921472" w14:textId="77777777" w:rsidR="007C1FCD" w:rsidRPr="00D82D5C" w:rsidRDefault="007C1FCD" w:rsidP="007C1FCD">
      <w:pPr>
        <w:spacing w:line="0" w:lineRule="atLeast"/>
        <w:rPr>
          <w:rFonts w:ascii="Times New Roman" w:eastAsia="Times New Roman" w:hAnsi="Times New Roman" w:cs="Times New Roman"/>
          <w:sz w:val="24"/>
          <w:szCs w:val="24"/>
        </w:rPr>
      </w:pPr>
    </w:p>
    <w:p w14:paraId="7E27156E" w14:textId="77777777" w:rsidR="007C1FCD" w:rsidRPr="00D82D5C" w:rsidRDefault="007C1FCD" w:rsidP="007C1FCD">
      <w:pPr>
        <w:spacing w:line="0" w:lineRule="atLeast"/>
        <w:rPr>
          <w:rFonts w:ascii="Times New Roman" w:eastAsia="Times New Roman" w:hAnsi="Times New Roman" w:cs="Times New Roman"/>
          <w:sz w:val="24"/>
          <w:szCs w:val="24"/>
        </w:rPr>
      </w:pPr>
    </w:p>
    <w:p w14:paraId="3C6E09C2" w14:textId="77777777" w:rsidR="007C1FCD" w:rsidRPr="00D82D5C" w:rsidRDefault="007C1FCD" w:rsidP="007C1FCD">
      <w:pPr>
        <w:spacing w:line="0" w:lineRule="atLeast"/>
        <w:rPr>
          <w:rFonts w:ascii="Times New Roman" w:eastAsia="Times New Roman" w:hAnsi="Times New Roman" w:cs="Times New Roman"/>
          <w:sz w:val="24"/>
          <w:szCs w:val="24"/>
        </w:rPr>
      </w:pPr>
    </w:p>
    <w:p w14:paraId="6479276C" w14:textId="77777777" w:rsidR="007C1FCD" w:rsidRPr="00D82D5C" w:rsidRDefault="007C1FCD" w:rsidP="007C1FCD">
      <w:pPr>
        <w:spacing w:line="0" w:lineRule="atLeast"/>
        <w:rPr>
          <w:rFonts w:ascii="Times New Roman" w:eastAsia="Times New Roman" w:hAnsi="Times New Roman" w:cs="Times New Roman"/>
          <w:sz w:val="24"/>
          <w:szCs w:val="24"/>
        </w:rPr>
      </w:pPr>
    </w:p>
    <w:p w14:paraId="16EA532C" w14:textId="77777777" w:rsidR="007C1FCD" w:rsidRPr="00D82D5C" w:rsidRDefault="007C1FCD" w:rsidP="007C1FCD">
      <w:pPr>
        <w:spacing w:line="0" w:lineRule="atLeast"/>
        <w:rPr>
          <w:rFonts w:ascii="Times New Roman" w:eastAsia="Times New Roman" w:hAnsi="Times New Roman" w:cs="Times New Roman"/>
          <w:sz w:val="24"/>
          <w:szCs w:val="24"/>
        </w:rPr>
      </w:pPr>
    </w:p>
    <w:p w14:paraId="368578E8" w14:textId="77777777" w:rsidR="007C1FCD" w:rsidRPr="00D82D5C" w:rsidRDefault="007C1FCD" w:rsidP="007C1FCD">
      <w:pPr>
        <w:spacing w:line="0" w:lineRule="atLeast"/>
        <w:rPr>
          <w:rFonts w:ascii="Times New Roman" w:eastAsia="Times New Roman" w:hAnsi="Times New Roman" w:cs="Times New Roman"/>
          <w:sz w:val="24"/>
          <w:szCs w:val="24"/>
        </w:rPr>
      </w:pPr>
    </w:p>
    <w:p w14:paraId="397C1F6B" w14:textId="77777777" w:rsidR="007C1FCD" w:rsidRPr="00D82D5C" w:rsidRDefault="007C1FCD" w:rsidP="007C1FCD">
      <w:pPr>
        <w:spacing w:line="0" w:lineRule="atLeast"/>
        <w:rPr>
          <w:rFonts w:ascii="Times New Roman" w:eastAsia="Times New Roman" w:hAnsi="Times New Roman" w:cs="Times New Roman"/>
          <w:sz w:val="24"/>
          <w:szCs w:val="24"/>
        </w:rPr>
      </w:pPr>
    </w:p>
    <w:p w14:paraId="69CE1C1E" w14:textId="77777777" w:rsidR="007C1FCD" w:rsidRPr="00D82D5C" w:rsidRDefault="007C1FCD" w:rsidP="007C1FCD">
      <w:pPr>
        <w:spacing w:line="0" w:lineRule="atLeast"/>
        <w:rPr>
          <w:rFonts w:ascii="Times New Roman" w:eastAsia="Times New Roman" w:hAnsi="Times New Roman" w:cs="Times New Roman"/>
          <w:sz w:val="24"/>
          <w:szCs w:val="24"/>
        </w:rPr>
      </w:pPr>
    </w:p>
    <w:p w14:paraId="23199958" w14:textId="77777777" w:rsidR="007C1FCD" w:rsidRPr="00D82D5C" w:rsidRDefault="007C1FCD" w:rsidP="007C1FCD">
      <w:pPr>
        <w:spacing w:line="0" w:lineRule="atLeast"/>
        <w:rPr>
          <w:rFonts w:ascii="Times New Roman" w:eastAsia="Times New Roman" w:hAnsi="Times New Roman" w:cs="Times New Roman"/>
          <w:sz w:val="24"/>
          <w:szCs w:val="24"/>
        </w:rPr>
      </w:pPr>
    </w:p>
    <w:p w14:paraId="281C94C5" w14:textId="77777777" w:rsidR="007C1FCD" w:rsidRPr="00D82D5C" w:rsidRDefault="007C1FCD" w:rsidP="007C1FCD">
      <w:pPr>
        <w:spacing w:line="0" w:lineRule="atLeast"/>
        <w:rPr>
          <w:rFonts w:ascii="Times New Roman" w:eastAsia="Times New Roman" w:hAnsi="Times New Roman" w:cs="Times New Roman"/>
          <w:sz w:val="24"/>
          <w:szCs w:val="24"/>
        </w:rPr>
      </w:pPr>
    </w:p>
    <w:p w14:paraId="6B840E33" w14:textId="77777777" w:rsidR="007C1FCD" w:rsidRPr="00D82D5C" w:rsidRDefault="007C1FCD" w:rsidP="007C1FCD">
      <w:pPr>
        <w:spacing w:line="0" w:lineRule="atLeast"/>
        <w:rPr>
          <w:rFonts w:ascii="Times New Roman" w:eastAsia="Times New Roman" w:hAnsi="Times New Roman" w:cs="Times New Roman"/>
          <w:sz w:val="24"/>
          <w:szCs w:val="24"/>
        </w:rPr>
      </w:pPr>
    </w:p>
    <w:p w14:paraId="4421A30D" w14:textId="77777777" w:rsidR="007C1FCD" w:rsidRPr="00D82D5C" w:rsidRDefault="007C1FCD" w:rsidP="007C1FCD">
      <w:pPr>
        <w:spacing w:line="0" w:lineRule="atLeast"/>
        <w:rPr>
          <w:rFonts w:ascii="Times New Roman" w:eastAsia="Times New Roman" w:hAnsi="Times New Roman" w:cs="Times New Roman"/>
          <w:sz w:val="24"/>
          <w:szCs w:val="24"/>
        </w:rPr>
      </w:pPr>
    </w:p>
    <w:p w14:paraId="5979128C" w14:textId="77777777" w:rsidR="00222FCB" w:rsidRDefault="00222FCB" w:rsidP="00DE42FF">
      <w:pPr>
        <w:suppressAutoHyphens/>
        <w:jc w:val="center"/>
        <w:rPr>
          <w:rFonts w:ascii="Times New Roman" w:eastAsia="Times New Roman" w:hAnsi="Times New Roman" w:cs="Times New Roman"/>
          <w:b/>
          <w:sz w:val="28"/>
          <w:szCs w:val="28"/>
        </w:rPr>
      </w:pPr>
    </w:p>
    <w:p w14:paraId="14C9631F" w14:textId="77777777" w:rsidR="00222FCB" w:rsidRDefault="00222FCB" w:rsidP="00DE42FF">
      <w:pPr>
        <w:suppressAutoHyphens/>
        <w:jc w:val="center"/>
        <w:rPr>
          <w:rFonts w:ascii="Times New Roman" w:eastAsia="Times New Roman" w:hAnsi="Times New Roman" w:cs="Times New Roman"/>
          <w:b/>
          <w:sz w:val="28"/>
          <w:szCs w:val="28"/>
        </w:rPr>
      </w:pPr>
    </w:p>
    <w:p w14:paraId="0CEC6313" w14:textId="77777777" w:rsidR="00222FCB" w:rsidRDefault="00222FCB" w:rsidP="00DE42FF">
      <w:pPr>
        <w:suppressAutoHyphens/>
        <w:jc w:val="center"/>
        <w:rPr>
          <w:rFonts w:ascii="Times New Roman" w:eastAsia="Times New Roman" w:hAnsi="Times New Roman" w:cs="Times New Roman"/>
          <w:b/>
          <w:sz w:val="28"/>
          <w:szCs w:val="28"/>
        </w:rPr>
      </w:pPr>
    </w:p>
    <w:p w14:paraId="63A175F7" w14:textId="77777777" w:rsidR="00222FCB" w:rsidRDefault="00222FCB" w:rsidP="00DE42FF">
      <w:pPr>
        <w:suppressAutoHyphens/>
        <w:jc w:val="center"/>
        <w:rPr>
          <w:rFonts w:ascii="Times New Roman" w:eastAsia="Times New Roman" w:hAnsi="Times New Roman" w:cs="Times New Roman"/>
          <w:b/>
          <w:sz w:val="28"/>
          <w:szCs w:val="28"/>
        </w:rPr>
      </w:pPr>
    </w:p>
    <w:p w14:paraId="4437690F" w14:textId="77777777" w:rsidR="00222FCB" w:rsidRDefault="00222FCB" w:rsidP="00DE42FF">
      <w:pPr>
        <w:suppressAutoHyphens/>
        <w:jc w:val="center"/>
        <w:rPr>
          <w:rFonts w:ascii="Times New Roman" w:eastAsia="Times New Roman" w:hAnsi="Times New Roman" w:cs="Times New Roman"/>
          <w:b/>
          <w:sz w:val="28"/>
          <w:szCs w:val="28"/>
        </w:rPr>
      </w:pPr>
    </w:p>
    <w:p w14:paraId="1CC6469C" w14:textId="77777777" w:rsidR="00222FCB" w:rsidRDefault="00222FCB" w:rsidP="00DE42FF">
      <w:pPr>
        <w:suppressAutoHyphens/>
        <w:jc w:val="center"/>
        <w:rPr>
          <w:rFonts w:ascii="Times New Roman" w:eastAsia="Times New Roman" w:hAnsi="Times New Roman" w:cs="Times New Roman"/>
          <w:b/>
          <w:sz w:val="28"/>
          <w:szCs w:val="28"/>
        </w:rPr>
      </w:pPr>
    </w:p>
    <w:p w14:paraId="7D8F8032" w14:textId="77777777" w:rsidR="006F32A9" w:rsidRDefault="006F32A9" w:rsidP="00DE42FF">
      <w:pPr>
        <w:suppressAutoHyphens/>
        <w:jc w:val="center"/>
        <w:rPr>
          <w:rFonts w:ascii="Times New Roman" w:eastAsia="Times New Roman" w:hAnsi="Times New Roman" w:cs="Times New Roman"/>
          <w:b/>
          <w:sz w:val="28"/>
          <w:szCs w:val="28"/>
        </w:rPr>
      </w:pPr>
    </w:p>
    <w:p w14:paraId="053600D8" w14:textId="77777777" w:rsidR="006F32A9" w:rsidRDefault="006F32A9" w:rsidP="00DE42FF">
      <w:pPr>
        <w:suppressAutoHyphens/>
        <w:jc w:val="center"/>
        <w:rPr>
          <w:rFonts w:ascii="Times New Roman" w:eastAsia="Times New Roman" w:hAnsi="Times New Roman" w:cs="Times New Roman"/>
          <w:b/>
          <w:sz w:val="28"/>
          <w:szCs w:val="28"/>
        </w:rPr>
      </w:pPr>
    </w:p>
    <w:p w14:paraId="03CB098E" w14:textId="77777777" w:rsidR="006F32A9" w:rsidRDefault="006F32A9" w:rsidP="00DE42FF">
      <w:pPr>
        <w:suppressAutoHyphens/>
        <w:jc w:val="center"/>
        <w:rPr>
          <w:rFonts w:ascii="Times New Roman" w:eastAsia="Times New Roman" w:hAnsi="Times New Roman" w:cs="Times New Roman"/>
          <w:b/>
          <w:sz w:val="28"/>
          <w:szCs w:val="28"/>
        </w:rPr>
      </w:pPr>
    </w:p>
    <w:p w14:paraId="1F3A5113" w14:textId="77777777" w:rsidR="006F32A9" w:rsidRDefault="006F32A9" w:rsidP="00DE42FF">
      <w:pPr>
        <w:suppressAutoHyphens/>
        <w:jc w:val="center"/>
        <w:rPr>
          <w:rFonts w:ascii="Times New Roman" w:eastAsia="Times New Roman" w:hAnsi="Times New Roman" w:cs="Times New Roman"/>
          <w:b/>
          <w:sz w:val="28"/>
          <w:szCs w:val="28"/>
        </w:rPr>
      </w:pPr>
    </w:p>
    <w:p w14:paraId="1B44FA21" w14:textId="77777777" w:rsidR="006F32A9" w:rsidRDefault="006F32A9" w:rsidP="00DE42FF">
      <w:pPr>
        <w:suppressAutoHyphens/>
        <w:jc w:val="center"/>
        <w:rPr>
          <w:rFonts w:ascii="Times New Roman" w:eastAsia="Times New Roman" w:hAnsi="Times New Roman" w:cs="Times New Roman"/>
          <w:b/>
          <w:sz w:val="28"/>
          <w:szCs w:val="28"/>
        </w:rPr>
      </w:pPr>
    </w:p>
    <w:p w14:paraId="403C8E9E" w14:textId="77777777" w:rsidR="006F32A9" w:rsidRDefault="006F32A9" w:rsidP="00DE42FF">
      <w:pPr>
        <w:suppressAutoHyphens/>
        <w:jc w:val="center"/>
        <w:rPr>
          <w:rFonts w:ascii="Times New Roman" w:eastAsia="Times New Roman" w:hAnsi="Times New Roman" w:cs="Times New Roman"/>
          <w:b/>
          <w:sz w:val="28"/>
          <w:szCs w:val="28"/>
        </w:rPr>
      </w:pPr>
    </w:p>
    <w:p w14:paraId="6E3819F0" w14:textId="77777777" w:rsidR="006F32A9" w:rsidRDefault="006F32A9" w:rsidP="00DE42FF">
      <w:pPr>
        <w:suppressAutoHyphens/>
        <w:jc w:val="center"/>
        <w:rPr>
          <w:rFonts w:ascii="Times New Roman" w:eastAsia="Times New Roman" w:hAnsi="Times New Roman" w:cs="Times New Roman"/>
          <w:b/>
          <w:sz w:val="28"/>
          <w:szCs w:val="28"/>
        </w:rPr>
      </w:pPr>
    </w:p>
    <w:p w14:paraId="79480485" w14:textId="77777777" w:rsidR="006F32A9" w:rsidRDefault="006F32A9" w:rsidP="00DE42FF">
      <w:pPr>
        <w:suppressAutoHyphens/>
        <w:jc w:val="center"/>
        <w:rPr>
          <w:rFonts w:ascii="Times New Roman" w:eastAsia="Times New Roman" w:hAnsi="Times New Roman" w:cs="Times New Roman"/>
          <w:b/>
          <w:sz w:val="28"/>
          <w:szCs w:val="28"/>
        </w:rPr>
      </w:pPr>
    </w:p>
    <w:p w14:paraId="5AE257BA" w14:textId="77777777" w:rsidR="006F32A9" w:rsidRDefault="006F32A9" w:rsidP="00DE42FF">
      <w:pPr>
        <w:suppressAutoHyphens/>
        <w:jc w:val="center"/>
        <w:rPr>
          <w:rFonts w:ascii="Times New Roman" w:eastAsia="Times New Roman" w:hAnsi="Times New Roman" w:cs="Times New Roman"/>
          <w:b/>
          <w:sz w:val="28"/>
          <w:szCs w:val="28"/>
        </w:rPr>
      </w:pPr>
    </w:p>
    <w:p w14:paraId="384C6CB0" w14:textId="77777777" w:rsidR="006F32A9" w:rsidRDefault="006F32A9" w:rsidP="00DE42FF">
      <w:pPr>
        <w:suppressAutoHyphens/>
        <w:jc w:val="center"/>
        <w:rPr>
          <w:rFonts w:ascii="Times New Roman" w:eastAsia="Times New Roman" w:hAnsi="Times New Roman" w:cs="Times New Roman"/>
          <w:b/>
          <w:sz w:val="28"/>
          <w:szCs w:val="28"/>
        </w:rPr>
      </w:pPr>
    </w:p>
    <w:p w14:paraId="66F267EA" w14:textId="77777777" w:rsidR="006F32A9" w:rsidRDefault="006F32A9" w:rsidP="00DE42FF">
      <w:pPr>
        <w:suppressAutoHyphens/>
        <w:jc w:val="center"/>
        <w:rPr>
          <w:rFonts w:ascii="Times New Roman" w:eastAsia="Times New Roman" w:hAnsi="Times New Roman" w:cs="Times New Roman"/>
          <w:b/>
          <w:sz w:val="28"/>
          <w:szCs w:val="28"/>
        </w:rPr>
      </w:pPr>
    </w:p>
    <w:p w14:paraId="7C895CE3" w14:textId="77777777" w:rsidR="00222FCB" w:rsidRDefault="00222FCB" w:rsidP="00DE42FF">
      <w:pPr>
        <w:suppressAutoHyphens/>
        <w:jc w:val="center"/>
        <w:rPr>
          <w:rFonts w:ascii="Times New Roman" w:eastAsia="Times New Roman" w:hAnsi="Times New Roman" w:cs="Times New Roman"/>
          <w:b/>
          <w:sz w:val="28"/>
          <w:szCs w:val="28"/>
        </w:rPr>
      </w:pPr>
    </w:p>
    <w:p w14:paraId="3CBD6B59" w14:textId="77777777" w:rsidR="00DE42FF" w:rsidRPr="004E4221" w:rsidRDefault="00DE42FF" w:rsidP="00DE42FF">
      <w:pPr>
        <w:suppressAutoHyphens/>
        <w:jc w:val="center"/>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lastRenderedPageBreak/>
        <w:t>2. СТРУКТУРА И СОДЕРЖАНИЕ УЧЕБНОЙ ДИСЦИПЛИНЫ</w:t>
      </w:r>
    </w:p>
    <w:p w14:paraId="49CC0AFA" w14:textId="77777777" w:rsidR="00DE42FF" w:rsidRPr="004E4221" w:rsidRDefault="00DE42FF" w:rsidP="00DE42FF">
      <w:pPr>
        <w:suppressAutoHyphens/>
        <w:ind w:firstLine="709"/>
        <w:jc w:val="center"/>
        <w:rPr>
          <w:rFonts w:ascii="Times New Roman" w:eastAsia="Times New Roman" w:hAnsi="Times New Roman" w:cs="Times New Roman"/>
          <w:b/>
          <w:sz w:val="28"/>
          <w:szCs w:val="28"/>
        </w:rPr>
      </w:pPr>
    </w:p>
    <w:p w14:paraId="33CDE3E6" w14:textId="77777777" w:rsidR="00DE42FF" w:rsidRPr="004E4221" w:rsidRDefault="00DE42FF" w:rsidP="00DE42FF">
      <w:pPr>
        <w:suppressAutoHyphens/>
        <w:ind w:firstLine="709"/>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t>2.1. Объем учебной дисциплины и виды учебной работы</w:t>
      </w:r>
    </w:p>
    <w:p w14:paraId="7CACC88A" w14:textId="77777777" w:rsidR="00DE42FF" w:rsidRPr="005B77AA" w:rsidRDefault="00DE42FF" w:rsidP="00DE42FF">
      <w:pPr>
        <w:suppressAutoHyphens/>
        <w:ind w:firstLine="709"/>
        <w:rPr>
          <w:rFonts w:ascii="Times New Roman" w:eastAsia="Times New Roman" w:hAnsi="Times New Roman" w:cs="Times New Roman"/>
          <w:b/>
          <w:sz w:val="24"/>
          <w:szCs w:val="24"/>
          <w:highlight w:val="yellow"/>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DE42FF" w:rsidRPr="005B77AA" w14:paraId="2FF3ADFB" w14:textId="77777777" w:rsidTr="00D733AA">
        <w:trPr>
          <w:trHeight w:val="490"/>
        </w:trPr>
        <w:tc>
          <w:tcPr>
            <w:tcW w:w="4055" w:type="pct"/>
            <w:vAlign w:val="center"/>
          </w:tcPr>
          <w:p w14:paraId="0B965C1C" w14:textId="77777777" w:rsidR="00DE42FF" w:rsidRPr="00E47773" w:rsidRDefault="00DE42FF" w:rsidP="00D733AA">
            <w:pPr>
              <w:suppressAutoHyphens/>
              <w:rPr>
                <w:rFonts w:ascii="Times New Roman" w:eastAsia="Times New Roman" w:hAnsi="Times New Roman" w:cs="Times New Roman"/>
                <w:b/>
                <w:sz w:val="24"/>
                <w:szCs w:val="24"/>
              </w:rPr>
            </w:pPr>
            <w:r w:rsidRPr="00E47773">
              <w:rPr>
                <w:rFonts w:ascii="Times New Roman" w:eastAsia="Times New Roman" w:hAnsi="Times New Roman" w:cs="Times New Roman"/>
                <w:b/>
                <w:sz w:val="24"/>
                <w:szCs w:val="24"/>
              </w:rPr>
              <w:t>Вид учебной работы</w:t>
            </w:r>
          </w:p>
        </w:tc>
        <w:tc>
          <w:tcPr>
            <w:tcW w:w="945" w:type="pct"/>
            <w:vAlign w:val="center"/>
          </w:tcPr>
          <w:p w14:paraId="225848F5" w14:textId="77777777" w:rsidR="00DE42FF" w:rsidRPr="00E47773" w:rsidRDefault="00DE42FF" w:rsidP="00D733AA">
            <w:pPr>
              <w:suppressAutoHyphens/>
              <w:rPr>
                <w:rFonts w:ascii="Times New Roman" w:eastAsia="Times New Roman" w:hAnsi="Times New Roman" w:cs="Times New Roman"/>
                <w:b/>
                <w:iCs/>
                <w:sz w:val="24"/>
                <w:szCs w:val="24"/>
              </w:rPr>
            </w:pPr>
            <w:r w:rsidRPr="00E47773">
              <w:rPr>
                <w:rFonts w:ascii="Times New Roman" w:eastAsia="Times New Roman" w:hAnsi="Times New Roman" w:cs="Times New Roman"/>
                <w:b/>
                <w:iCs/>
                <w:sz w:val="24"/>
                <w:szCs w:val="24"/>
              </w:rPr>
              <w:t>Объем в часах</w:t>
            </w:r>
          </w:p>
        </w:tc>
      </w:tr>
      <w:tr w:rsidR="00DE42FF" w:rsidRPr="005B77AA" w14:paraId="4A272A6B" w14:textId="77777777" w:rsidTr="00D733AA">
        <w:trPr>
          <w:trHeight w:val="490"/>
        </w:trPr>
        <w:tc>
          <w:tcPr>
            <w:tcW w:w="4055" w:type="pct"/>
            <w:vAlign w:val="center"/>
          </w:tcPr>
          <w:p w14:paraId="32663AE5" w14:textId="77777777" w:rsidR="00DE42FF" w:rsidRPr="00E47773" w:rsidRDefault="00DE42FF" w:rsidP="00D733AA">
            <w:pPr>
              <w:suppressAutoHyphens/>
              <w:rPr>
                <w:rFonts w:ascii="Times New Roman" w:eastAsia="Times New Roman" w:hAnsi="Times New Roman" w:cs="Times New Roman"/>
                <w:b/>
                <w:sz w:val="24"/>
                <w:szCs w:val="24"/>
              </w:rPr>
            </w:pPr>
            <w:r w:rsidRPr="00E47773">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16EE2C53" w14:textId="77777777" w:rsidR="00DE42FF" w:rsidRPr="00E47773" w:rsidRDefault="00DE42FF" w:rsidP="00D733AA">
            <w:pPr>
              <w:suppressAutoHyphens/>
              <w:jc w:val="center"/>
              <w:rPr>
                <w:rFonts w:ascii="Times New Roman" w:eastAsia="Times New Roman" w:hAnsi="Times New Roman" w:cs="Times New Roman"/>
                <w:b/>
                <w:iCs/>
                <w:sz w:val="24"/>
                <w:szCs w:val="24"/>
              </w:rPr>
            </w:pPr>
            <w:r w:rsidRPr="00E47773">
              <w:rPr>
                <w:rFonts w:ascii="Times New Roman" w:eastAsia="Times New Roman" w:hAnsi="Times New Roman" w:cs="Times New Roman"/>
                <w:b/>
                <w:iCs/>
                <w:sz w:val="24"/>
                <w:szCs w:val="24"/>
              </w:rPr>
              <w:t>136</w:t>
            </w:r>
          </w:p>
        </w:tc>
      </w:tr>
      <w:tr w:rsidR="00DE42FF" w:rsidRPr="005B77AA" w14:paraId="5246BEF1" w14:textId="77777777" w:rsidTr="00D733AA">
        <w:trPr>
          <w:trHeight w:val="490"/>
        </w:trPr>
        <w:tc>
          <w:tcPr>
            <w:tcW w:w="4055" w:type="pct"/>
            <w:vAlign w:val="center"/>
          </w:tcPr>
          <w:p w14:paraId="5B932289" w14:textId="77777777" w:rsidR="00DE42FF" w:rsidRPr="005D570A" w:rsidRDefault="00DE42FF" w:rsidP="00D733AA">
            <w:pPr>
              <w:suppressAutoHyphens/>
              <w:rPr>
                <w:rFonts w:ascii="Times New Roman" w:eastAsia="Times New Roman" w:hAnsi="Times New Roman" w:cs="Times New Roman"/>
                <w:b/>
                <w:sz w:val="24"/>
                <w:szCs w:val="24"/>
              </w:rPr>
            </w:pPr>
            <w:r w:rsidRPr="005D570A">
              <w:rPr>
                <w:rFonts w:ascii="Times New Roman" w:hAnsi="Times New Roman"/>
                <w:b/>
                <w:sz w:val="24"/>
                <w:szCs w:val="24"/>
              </w:rPr>
              <w:t>в т.ч. в форме практической подготовки</w:t>
            </w:r>
          </w:p>
        </w:tc>
        <w:tc>
          <w:tcPr>
            <w:tcW w:w="945" w:type="pct"/>
            <w:vAlign w:val="center"/>
          </w:tcPr>
          <w:p w14:paraId="36A0CF8A" w14:textId="77777777" w:rsidR="00DE42FF" w:rsidRPr="00E47773" w:rsidRDefault="00DE42FF" w:rsidP="00D733AA">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56</w:t>
            </w:r>
          </w:p>
        </w:tc>
      </w:tr>
      <w:tr w:rsidR="00DE42FF" w:rsidRPr="005B77AA" w14:paraId="29A9055D" w14:textId="77777777" w:rsidTr="00D733AA">
        <w:trPr>
          <w:trHeight w:val="290"/>
        </w:trPr>
        <w:tc>
          <w:tcPr>
            <w:tcW w:w="4055" w:type="pct"/>
            <w:shd w:val="clear" w:color="auto" w:fill="auto"/>
          </w:tcPr>
          <w:p w14:paraId="7F180D45" w14:textId="77777777" w:rsidR="00DE42FF" w:rsidRPr="00E47773" w:rsidRDefault="00DE42FF" w:rsidP="00D733AA">
            <w:pPr>
              <w:suppressAutoHyphens/>
              <w:rPr>
                <w:rFonts w:ascii="Times New Roman" w:eastAsia="Times New Roman" w:hAnsi="Times New Roman" w:cs="Times New Roman"/>
                <w:b/>
                <w:bCs/>
                <w:iCs/>
                <w:sz w:val="24"/>
                <w:szCs w:val="24"/>
              </w:rPr>
            </w:pPr>
            <w:r w:rsidRPr="00E4777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58C21B95" w14:textId="77777777" w:rsidR="00DE42FF" w:rsidRPr="00E47773" w:rsidRDefault="006F32A9" w:rsidP="00D733AA">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124</w:t>
            </w:r>
          </w:p>
        </w:tc>
      </w:tr>
      <w:tr w:rsidR="00DE42FF" w:rsidRPr="005B77AA" w14:paraId="221C9759" w14:textId="77777777" w:rsidTr="00D733AA">
        <w:trPr>
          <w:trHeight w:val="354"/>
        </w:trPr>
        <w:tc>
          <w:tcPr>
            <w:tcW w:w="5000" w:type="pct"/>
            <w:gridSpan w:val="2"/>
            <w:vAlign w:val="center"/>
          </w:tcPr>
          <w:p w14:paraId="543F7948" w14:textId="77777777" w:rsidR="00DE42FF" w:rsidRPr="00E47773" w:rsidRDefault="00DE42FF" w:rsidP="00D733AA">
            <w:pPr>
              <w:suppressAutoHyphens/>
              <w:rPr>
                <w:rFonts w:ascii="Times New Roman" w:eastAsia="Times New Roman" w:hAnsi="Times New Roman" w:cs="Times New Roman"/>
                <w:iCs/>
                <w:sz w:val="24"/>
                <w:szCs w:val="24"/>
              </w:rPr>
            </w:pPr>
            <w:r w:rsidRPr="00E47773">
              <w:rPr>
                <w:rFonts w:ascii="Times New Roman" w:eastAsia="Times New Roman" w:hAnsi="Times New Roman" w:cs="Times New Roman"/>
                <w:sz w:val="24"/>
                <w:szCs w:val="24"/>
              </w:rPr>
              <w:t>в т. ч.:</w:t>
            </w:r>
          </w:p>
        </w:tc>
      </w:tr>
      <w:tr w:rsidR="00DE42FF" w:rsidRPr="005B77AA" w14:paraId="1DE18C1F" w14:textId="77777777" w:rsidTr="00D733AA">
        <w:trPr>
          <w:trHeight w:val="248"/>
        </w:trPr>
        <w:tc>
          <w:tcPr>
            <w:tcW w:w="4055" w:type="pct"/>
            <w:vAlign w:val="center"/>
          </w:tcPr>
          <w:p w14:paraId="3DE70327" w14:textId="77777777" w:rsidR="00DE42FF" w:rsidRPr="000216DB" w:rsidRDefault="00DE42FF" w:rsidP="00D733AA">
            <w:pPr>
              <w:suppressAutoHyphens/>
              <w:rPr>
                <w:rFonts w:ascii="Times New Roman" w:eastAsia="Times New Roman" w:hAnsi="Times New Roman" w:cs="Times New Roman"/>
                <w:sz w:val="24"/>
                <w:szCs w:val="24"/>
              </w:rPr>
            </w:pPr>
            <w:r w:rsidRPr="000216DB">
              <w:rPr>
                <w:rFonts w:ascii="Times New Roman" w:eastAsia="Times New Roman" w:hAnsi="Times New Roman" w:cs="Times New Roman"/>
                <w:sz w:val="24"/>
                <w:szCs w:val="24"/>
              </w:rPr>
              <w:t>теоретическое обучение</w:t>
            </w:r>
          </w:p>
        </w:tc>
        <w:tc>
          <w:tcPr>
            <w:tcW w:w="945" w:type="pct"/>
          </w:tcPr>
          <w:p w14:paraId="6270D67E" w14:textId="77777777" w:rsidR="00DE42FF" w:rsidRPr="000216DB" w:rsidRDefault="006F32A9" w:rsidP="00D733AA">
            <w:pPr>
              <w:jc w:val="center"/>
            </w:pPr>
            <w:r>
              <w:rPr>
                <w:rFonts w:ascii="Times New Roman" w:eastAsia="Times New Roman" w:hAnsi="Times New Roman" w:cs="Times New Roman"/>
                <w:b/>
                <w:iCs/>
                <w:sz w:val="24"/>
                <w:szCs w:val="24"/>
              </w:rPr>
              <w:t>78</w:t>
            </w:r>
          </w:p>
        </w:tc>
      </w:tr>
      <w:tr w:rsidR="00DE42FF" w:rsidRPr="005B77AA" w14:paraId="599FA5C0" w14:textId="77777777" w:rsidTr="00D733AA">
        <w:trPr>
          <w:trHeight w:val="312"/>
        </w:trPr>
        <w:tc>
          <w:tcPr>
            <w:tcW w:w="4055" w:type="pct"/>
            <w:vAlign w:val="center"/>
          </w:tcPr>
          <w:p w14:paraId="70C94DC3" w14:textId="77777777" w:rsidR="00DE42FF" w:rsidRPr="000216DB" w:rsidRDefault="00DE42FF" w:rsidP="00D733AA">
            <w:pPr>
              <w:suppressAutoHyphens/>
              <w:rPr>
                <w:rFonts w:ascii="Times New Roman" w:eastAsia="Times New Roman" w:hAnsi="Times New Roman" w:cs="Times New Roman"/>
                <w:sz w:val="24"/>
                <w:szCs w:val="24"/>
              </w:rPr>
            </w:pPr>
            <w:r w:rsidRPr="000216DB">
              <w:rPr>
                <w:rFonts w:ascii="Times New Roman" w:eastAsia="Times New Roman" w:hAnsi="Times New Roman" w:cs="Times New Roman"/>
                <w:sz w:val="24"/>
                <w:szCs w:val="24"/>
              </w:rPr>
              <w:t>практические занятия</w:t>
            </w:r>
          </w:p>
        </w:tc>
        <w:tc>
          <w:tcPr>
            <w:tcW w:w="945" w:type="pct"/>
          </w:tcPr>
          <w:p w14:paraId="75B91D22" w14:textId="77777777" w:rsidR="00DE42FF" w:rsidRPr="000216DB" w:rsidRDefault="00DE42FF" w:rsidP="00D733AA">
            <w:pPr>
              <w:jc w:val="center"/>
            </w:pPr>
            <w:r w:rsidRPr="000216DB">
              <w:rPr>
                <w:rFonts w:ascii="Times New Roman" w:eastAsia="Times New Roman" w:hAnsi="Times New Roman" w:cs="Times New Roman"/>
                <w:b/>
                <w:iCs/>
                <w:sz w:val="24"/>
                <w:szCs w:val="24"/>
              </w:rPr>
              <w:t>46</w:t>
            </w:r>
          </w:p>
        </w:tc>
      </w:tr>
      <w:tr w:rsidR="00DE42FF" w:rsidRPr="005B77AA" w14:paraId="4384489F" w14:textId="77777777" w:rsidTr="00D733AA">
        <w:trPr>
          <w:trHeight w:val="490"/>
        </w:trPr>
        <w:tc>
          <w:tcPr>
            <w:tcW w:w="4055" w:type="pct"/>
            <w:vAlign w:val="center"/>
          </w:tcPr>
          <w:p w14:paraId="5CA68F17" w14:textId="77777777" w:rsidR="00DE42FF" w:rsidRPr="000216DB" w:rsidRDefault="00DE42FF" w:rsidP="00D733AA">
            <w:pPr>
              <w:suppressAutoHyphens/>
              <w:rPr>
                <w:rFonts w:ascii="Times New Roman" w:eastAsia="Times New Roman" w:hAnsi="Times New Roman" w:cs="Times New Roman"/>
                <w:b/>
                <w:bCs/>
                <w:sz w:val="24"/>
                <w:szCs w:val="24"/>
              </w:rPr>
            </w:pPr>
            <w:r w:rsidRPr="000216DB">
              <w:rPr>
                <w:rFonts w:ascii="Times New Roman" w:eastAsia="Times New Roman" w:hAnsi="Times New Roman" w:cs="Times New Roman"/>
                <w:b/>
                <w:bCs/>
                <w:sz w:val="24"/>
                <w:szCs w:val="24"/>
              </w:rPr>
              <w:t xml:space="preserve">Профессионально ориентированное содержание </w:t>
            </w:r>
          </w:p>
        </w:tc>
        <w:tc>
          <w:tcPr>
            <w:tcW w:w="945" w:type="pct"/>
          </w:tcPr>
          <w:p w14:paraId="7CCC451C" w14:textId="77777777" w:rsidR="00DE42FF" w:rsidRPr="005B77AA" w:rsidRDefault="00DE42FF" w:rsidP="00D733AA">
            <w:pPr>
              <w:jc w:val="center"/>
              <w:rPr>
                <w:highlight w:val="yellow"/>
              </w:rPr>
            </w:pPr>
            <w:r w:rsidRPr="000216DB">
              <w:rPr>
                <w:rFonts w:ascii="Times New Roman" w:eastAsia="Times New Roman" w:hAnsi="Times New Roman" w:cs="Times New Roman"/>
                <w:b/>
                <w:iCs/>
                <w:sz w:val="24"/>
                <w:szCs w:val="24"/>
              </w:rPr>
              <w:t>10</w:t>
            </w:r>
          </w:p>
        </w:tc>
      </w:tr>
      <w:tr w:rsidR="00DE42FF" w:rsidRPr="005B77AA" w14:paraId="4A4F2777" w14:textId="77777777" w:rsidTr="00D733AA">
        <w:trPr>
          <w:trHeight w:val="356"/>
        </w:trPr>
        <w:tc>
          <w:tcPr>
            <w:tcW w:w="5000" w:type="pct"/>
            <w:gridSpan w:val="2"/>
            <w:vAlign w:val="center"/>
          </w:tcPr>
          <w:p w14:paraId="44E2C292" w14:textId="77777777" w:rsidR="00DE42FF" w:rsidRPr="000216DB" w:rsidRDefault="00DE42FF" w:rsidP="00D733AA">
            <w:pPr>
              <w:suppressAutoHyphens/>
              <w:rPr>
                <w:rFonts w:ascii="Times New Roman" w:eastAsia="Times New Roman" w:hAnsi="Times New Roman" w:cs="Times New Roman"/>
                <w:iCs/>
                <w:sz w:val="24"/>
                <w:szCs w:val="24"/>
              </w:rPr>
            </w:pPr>
            <w:r w:rsidRPr="000216DB">
              <w:rPr>
                <w:rFonts w:ascii="Times New Roman" w:eastAsia="Times New Roman" w:hAnsi="Times New Roman" w:cs="Times New Roman"/>
                <w:sz w:val="24"/>
                <w:szCs w:val="24"/>
              </w:rPr>
              <w:t>в т. ч.:</w:t>
            </w:r>
          </w:p>
        </w:tc>
      </w:tr>
      <w:tr w:rsidR="00DE42FF" w:rsidRPr="005B77AA" w14:paraId="7E1FF7B2" w14:textId="77777777" w:rsidTr="00D733AA">
        <w:trPr>
          <w:trHeight w:val="278"/>
        </w:trPr>
        <w:tc>
          <w:tcPr>
            <w:tcW w:w="4055" w:type="pct"/>
            <w:vAlign w:val="center"/>
          </w:tcPr>
          <w:p w14:paraId="59A9E48F" w14:textId="77777777" w:rsidR="00DE42FF" w:rsidRPr="000216DB" w:rsidRDefault="00DE42FF" w:rsidP="00D733AA">
            <w:pPr>
              <w:suppressAutoHyphens/>
              <w:rPr>
                <w:rFonts w:ascii="Times New Roman" w:eastAsia="Times New Roman" w:hAnsi="Times New Roman" w:cs="Times New Roman"/>
                <w:sz w:val="24"/>
                <w:szCs w:val="24"/>
              </w:rPr>
            </w:pPr>
            <w:r w:rsidRPr="000216DB">
              <w:rPr>
                <w:rFonts w:ascii="Times New Roman" w:eastAsia="Times New Roman" w:hAnsi="Times New Roman" w:cs="Times New Roman"/>
                <w:sz w:val="24"/>
                <w:szCs w:val="24"/>
              </w:rPr>
              <w:t>теоретическое обучение</w:t>
            </w:r>
          </w:p>
        </w:tc>
        <w:tc>
          <w:tcPr>
            <w:tcW w:w="945" w:type="pct"/>
          </w:tcPr>
          <w:p w14:paraId="65B2241A" w14:textId="77777777" w:rsidR="00DE42FF" w:rsidRPr="000216DB" w:rsidRDefault="00DE42FF" w:rsidP="00D733AA">
            <w:pPr>
              <w:jc w:val="center"/>
            </w:pPr>
            <w:r w:rsidRPr="000216DB">
              <w:rPr>
                <w:rFonts w:ascii="Times New Roman" w:eastAsia="Times New Roman" w:hAnsi="Times New Roman" w:cs="Times New Roman"/>
                <w:b/>
                <w:iCs/>
                <w:sz w:val="24"/>
                <w:szCs w:val="24"/>
              </w:rPr>
              <w:t>-</w:t>
            </w:r>
          </w:p>
        </w:tc>
      </w:tr>
      <w:tr w:rsidR="00DE42FF" w:rsidRPr="005B77AA" w14:paraId="7DE8A691" w14:textId="77777777" w:rsidTr="00D733AA">
        <w:trPr>
          <w:trHeight w:val="342"/>
        </w:trPr>
        <w:tc>
          <w:tcPr>
            <w:tcW w:w="4055" w:type="pct"/>
            <w:vAlign w:val="center"/>
          </w:tcPr>
          <w:p w14:paraId="2B6E6A57" w14:textId="77777777" w:rsidR="00DE42FF" w:rsidRPr="000216DB" w:rsidRDefault="00DE42FF" w:rsidP="00D733AA">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45F25D0D" w14:textId="77777777" w:rsidR="00DE42FF" w:rsidRPr="000216DB" w:rsidRDefault="00DE42FF" w:rsidP="00D733AA">
            <w:pPr>
              <w:jc w:val="center"/>
            </w:pPr>
            <w:r w:rsidRPr="000216DB">
              <w:rPr>
                <w:rFonts w:ascii="Times New Roman" w:eastAsia="Times New Roman" w:hAnsi="Times New Roman" w:cs="Times New Roman"/>
                <w:b/>
                <w:iCs/>
                <w:sz w:val="24"/>
                <w:szCs w:val="24"/>
              </w:rPr>
              <w:t>10</w:t>
            </w:r>
          </w:p>
        </w:tc>
      </w:tr>
      <w:tr w:rsidR="00DE42FF" w:rsidRPr="00D82D5C" w14:paraId="72EEA54F" w14:textId="77777777" w:rsidTr="00D733AA">
        <w:trPr>
          <w:trHeight w:val="331"/>
        </w:trPr>
        <w:tc>
          <w:tcPr>
            <w:tcW w:w="4055" w:type="pct"/>
            <w:vAlign w:val="center"/>
          </w:tcPr>
          <w:p w14:paraId="614B09A0" w14:textId="77777777" w:rsidR="00DE42FF" w:rsidRPr="005B77AA" w:rsidRDefault="00DE42FF" w:rsidP="00D733AA">
            <w:pPr>
              <w:suppressAutoHyphens/>
              <w:rPr>
                <w:rFonts w:ascii="Times New Roman" w:eastAsia="Times New Roman" w:hAnsi="Times New Roman" w:cs="Times New Roman"/>
                <w:i/>
                <w:sz w:val="24"/>
                <w:szCs w:val="24"/>
                <w:highlight w:val="yellow"/>
              </w:rPr>
            </w:pPr>
            <w:r w:rsidRPr="00E47773">
              <w:rPr>
                <w:rFonts w:ascii="Times New Roman" w:eastAsia="Times New Roman" w:hAnsi="Times New Roman" w:cs="Times New Roman"/>
                <w:b/>
                <w:iCs/>
                <w:sz w:val="24"/>
                <w:szCs w:val="24"/>
              </w:rPr>
              <w:t xml:space="preserve">Промежуточная аттестация </w:t>
            </w:r>
            <w:r w:rsidR="006F32A9">
              <w:rPr>
                <w:rFonts w:ascii="Times New Roman" w:eastAsia="Times New Roman" w:hAnsi="Times New Roman" w:cs="Times New Roman"/>
                <w:bCs/>
                <w:sz w:val="24"/>
                <w:szCs w:val="24"/>
              </w:rPr>
              <w:t>в форме дифференцированного зачета</w:t>
            </w:r>
          </w:p>
        </w:tc>
        <w:tc>
          <w:tcPr>
            <w:tcW w:w="945" w:type="pct"/>
          </w:tcPr>
          <w:p w14:paraId="16BD3032" w14:textId="77777777" w:rsidR="00DE42FF" w:rsidRPr="00D82D5C" w:rsidRDefault="006F32A9" w:rsidP="00D733AA">
            <w:pPr>
              <w:jc w:val="center"/>
            </w:pPr>
            <w:r>
              <w:rPr>
                <w:rFonts w:ascii="Times New Roman" w:eastAsia="Times New Roman" w:hAnsi="Times New Roman" w:cs="Times New Roman"/>
                <w:b/>
                <w:iCs/>
                <w:sz w:val="24"/>
                <w:szCs w:val="24"/>
              </w:rPr>
              <w:t>2</w:t>
            </w:r>
          </w:p>
        </w:tc>
      </w:tr>
    </w:tbl>
    <w:p w14:paraId="4848BBEA" w14:textId="77777777" w:rsidR="00DE42FF" w:rsidRPr="00D82D5C" w:rsidRDefault="00DE42FF" w:rsidP="00DE42FF">
      <w:pPr>
        <w:spacing w:line="0" w:lineRule="atLeast"/>
        <w:rPr>
          <w:rFonts w:ascii="Times New Roman" w:eastAsia="Times New Roman" w:hAnsi="Times New Roman" w:cs="Times New Roman"/>
          <w:sz w:val="24"/>
          <w:szCs w:val="24"/>
        </w:rPr>
      </w:pPr>
    </w:p>
    <w:p w14:paraId="295DCF5C" w14:textId="77777777" w:rsidR="00DE42FF" w:rsidRPr="00D82D5C" w:rsidRDefault="00DE42FF" w:rsidP="00DE42FF">
      <w:pPr>
        <w:spacing w:line="0" w:lineRule="atLeast"/>
        <w:rPr>
          <w:rFonts w:ascii="Times New Roman" w:eastAsia="Times New Roman" w:hAnsi="Times New Roman" w:cs="Times New Roman"/>
          <w:sz w:val="24"/>
          <w:szCs w:val="24"/>
        </w:rPr>
      </w:pPr>
    </w:p>
    <w:p w14:paraId="0EE8BD9D" w14:textId="77777777" w:rsidR="007C1FCD" w:rsidRPr="00D82D5C" w:rsidRDefault="007C1FCD" w:rsidP="007C1FCD">
      <w:pPr>
        <w:spacing w:line="0" w:lineRule="atLeast"/>
        <w:rPr>
          <w:rFonts w:ascii="Times New Roman" w:eastAsia="Times New Roman" w:hAnsi="Times New Roman" w:cs="Times New Roman"/>
          <w:sz w:val="24"/>
          <w:szCs w:val="24"/>
        </w:rPr>
      </w:pPr>
    </w:p>
    <w:p w14:paraId="11BEE490" w14:textId="77777777" w:rsidR="007C1FCD" w:rsidRDefault="007C1FCD" w:rsidP="007C1FCD">
      <w:pPr>
        <w:suppressAutoHyphens/>
        <w:jc w:val="center"/>
        <w:rPr>
          <w:rFonts w:ascii="Times New Roman" w:eastAsia="Times New Roman" w:hAnsi="Times New Roman" w:cs="Times New Roman"/>
          <w:b/>
          <w:sz w:val="28"/>
          <w:szCs w:val="28"/>
        </w:rPr>
      </w:pPr>
    </w:p>
    <w:p w14:paraId="63532873" w14:textId="77777777" w:rsidR="007C1FCD" w:rsidRDefault="007C1FCD" w:rsidP="007C1FCD">
      <w:pPr>
        <w:suppressAutoHyphens/>
        <w:jc w:val="center"/>
        <w:rPr>
          <w:rFonts w:ascii="Times New Roman" w:eastAsia="Times New Roman" w:hAnsi="Times New Roman" w:cs="Times New Roman"/>
          <w:b/>
          <w:sz w:val="28"/>
          <w:szCs w:val="28"/>
        </w:rPr>
      </w:pPr>
    </w:p>
    <w:p w14:paraId="0843B034" w14:textId="77777777" w:rsidR="007C1FCD" w:rsidRPr="00D82D5C" w:rsidRDefault="007C1FCD" w:rsidP="007C1FCD">
      <w:pPr>
        <w:spacing w:line="0" w:lineRule="atLeast"/>
        <w:rPr>
          <w:rFonts w:ascii="Times New Roman" w:eastAsia="Times New Roman" w:hAnsi="Times New Roman" w:cs="Times New Roman"/>
          <w:sz w:val="24"/>
          <w:szCs w:val="24"/>
        </w:rPr>
      </w:pPr>
    </w:p>
    <w:p w14:paraId="27CB6800" w14:textId="77777777" w:rsidR="007C1FCD" w:rsidRPr="00D82D5C" w:rsidRDefault="007C1FCD" w:rsidP="007C1FCD">
      <w:pPr>
        <w:spacing w:line="0" w:lineRule="atLeast"/>
        <w:rPr>
          <w:rFonts w:ascii="Times New Roman" w:eastAsia="Times New Roman" w:hAnsi="Times New Roman" w:cs="Times New Roman"/>
          <w:sz w:val="24"/>
          <w:szCs w:val="24"/>
        </w:rPr>
      </w:pPr>
    </w:p>
    <w:p w14:paraId="416188D0" w14:textId="77777777" w:rsidR="007C1FCD" w:rsidRPr="00D82D5C" w:rsidRDefault="007C1FCD" w:rsidP="007C1FCD">
      <w:pPr>
        <w:spacing w:line="0" w:lineRule="atLeast"/>
        <w:rPr>
          <w:rFonts w:ascii="Times New Roman" w:eastAsia="Times New Roman" w:hAnsi="Times New Roman" w:cs="Times New Roman"/>
          <w:sz w:val="24"/>
          <w:szCs w:val="24"/>
        </w:rPr>
      </w:pPr>
    </w:p>
    <w:p w14:paraId="55CA71F9" w14:textId="77777777" w:rsidR="007C1FCD" w:rsidRPr="00D82D5C" w:rsidRDefault="007C1FCD" w:rsidP="007C1FCD">
      <w:pPr>
        <w:spacing w:line="0" w:lineRule="atLeast"/>
        <w:rPr>
          <w:rFonts w:ascii="Times New Roman" w:eastAsia="Times New Roman" w:hAnsi="Times New Roman" w:cs="Times New Roman"/>
          <w:sz w:val="24"/>
          <w:szCs w:val="24"/>
        </w:rPr>
      </w:pPr>
    </w:p>
    <w:p w14:paraId="52833233" w14:textId="77777777" w:rsidR="007C1FCD" w:rsidRPr="00D82D5C" w:rsidRDefault="007C1FCD" w:rsidP="007C1FCD">
      <w:pPr>
        <w:spacing w:line="0" w:lineRule="atLeast"/>
        <w:rPr>
          <w:rFonts w:ascii="Times New Roman" w:eastAsia="Times New Roman" w:hAnsi="Times New Roman" w:cs="Times New Roman"/>
          <w:sz w:val="24"/>
          <w:szCs w:val="24"/>
        </w:rPr>
      </w:pPr>
    </w:p>
    <w:p w14:paraId="0E29B914" w14:textId="77777777" w:rsidR="007C1FCD" w:rsidRPr="00D82D5C" w:rsidRDefault="007C1FCD" w:rsidP="007C1FCD">
      <w:pPr>
        <w:spacing w:line="0" w:lineRule="atLeast"/>
        <w:rPr>
          <w:rFonts w:ascii="Times New Roman" w:eastAsia="Times New Roman" w:hAnsi="Times New Roman" w:cs="Times New Roman"/>
          <w:sz w:val="24"/>
          <w:szCs w:val="24"/>
        </w:rPr>
      </w:pPr>
    </w:p>
    <w:p w14:paraId="71ADF2FA" w14:textId="77777777" w:rsidR="007C1FCD" w:rsidRPr="00D82D5C" w:rsidRDefault="007C1FCD" w:rsidP="007C1FCD">
      <w:pPr>
        <w:spacing w:line="0" w:lineRule="atLeast"/>
        <w:rPr>
          <w:rFonts w:ascii="Times New Roman" w:eastAsia="Times New Roman" w:hAnsi="Times New Roman" w:cs="Times New Roman"/>
          <w:sz w:val="24"/>
          <w:szCs w:val="24"/>
        </w:rPr>
      </w:pPr>
    </w:p>
    <w:p w14:paraId="394F624C" w14:textId="77777777" w:rsidR="007C1FCD" w:rsidRPr="00D82D5C" w:rsidRDefault="007C1FCD" w:rsidP="007C1FCD">
      <w:pPr>
        <w:spacing w:line="0" w:lineRule="atLeast"/>
        <w:rPr>
          <w:rFonts w:ascii="Times New Roman" w:eastAsia="Times New Roman" w:hAnsi="Times New Roman" w:cs="Times New Roman"/>
          <w:sz w:val="24"/>
          <w:szCs w:val="24"/>
        </w:rPr>
      </w:pPr>
    </w:p>
    <w:p w14:paraId="357AD2A7" w14:textId="77777777" w:rsidR="007C1FCD" w:rsidRPr="00D82D5C" w:rsidRDefault="007C1FCD" w:rsidP="007C1FCD">
      <w:pPr>
        <w:spacing w:line="0" w:lineRule="atLeast"/>
        <w:rPr>
          <w:rFonts w:ascii="Times New Roman" w:eastAsia="Times New Roman" w:hAnsi="Times New Roman" w:cs="Times New Roman"/>
          <w:sz w:val="24"/>
          <w:szCs w:val="24"/>
        </w:rPr>
      </w:pPr>
    </w:p>
    <w:p w14:paraId="43F030BA" w14:textId="77777777" w:rsidR="007C1FCD" w:rsidRPr="00D82D5C" w:rsidRDefault="007C1FCD" w:rsidP="007C1FCD">
      <w:pPr>
        <w:spacing w:line="0" w:lineRule="atLeast"/>
        <w:rPr>
          <w:rFonts w:ascii="Times New Roman" w:eastAsia="Times New Roman" w:hAnsi="Times New Roman" w:cs="Times New Roman"/>
          <w:sz w:val="24"/>
          <w:szCs w:val="24"/>
        </w:rPr>
      </w:pPr>
    </w:p>
    <w:p w14:paraId="708A2429" w14:textId="77777777" w:rsidR="007C1FCD" w:rsidRPr="00D82D5C" w:rsidRDefault="007C1FCD" w:rsidP="007C1FCD">
      <w:pPr>
        <w:spacing w:line="0" w:lineRule="atLeast"/>
        <w:rPr>
          <w:rFonts w:ascii="Times New Roman" w:eastAsia="Times New Roman" w:hAnsi="Times New Roman" w:cs="Times New Roman"/>
          <w:sz w:val="24"/>
          <w:szCs w:val="24"/>
        </w:rPr>
      </w:pPr>
    </w:p>
    <w:p w14:paraId="7E9A3BDE" w14:textId="77777777" w:rsidR="007C1FCD" w:rsidRPr="00D82D5C" w:rsidRDefault="007C1FCD" w:rsidP="007C1FCD">
      <w:pPr>
        <w:spacing w:line="0" w:lineRule="atLeast"/>
        <w:rPr>
          <w:rFonts w:ascii="Times New Roman" w:eastAsia="Times New Roman" w:hAnsi="Times New Roman" w:cs="Times New Roman"/>
          <w:sz w:val="24"/>
          <w:szCs w:val="24"/>
        </w:rPr>
      </w:pPr>
    </w:p>
    <w:p w14:paraId="7DF7A0F7" w14:textId="77777777" w:rsidR="007C1FCD" w:rsidRPr="00D82D5C" w:rsidRDefault="007C1FCD" w:rsidP="007C1FCD">
      <w:pPr>
        <w:spacing w:line="0" w:lineRule="atLeast"/>
        <w:rPr>
          <w:rFonts w:ascii="Times New Roman" w:eastAsia="Times New Roman" w:hAnsi="Times New Roman" w:cs="Times New Roman"/>
          <w:sz w:val="24"/>
          <w:szCs w:val="24"/>
        </w:rPr>
      </w:pPr>
    </w:p>
    <w:p w14:paraId="1FE72489" w14:textId="77777777" w:rsidR="007C1FCD" w:rsidRPr="00D82D5C" w:rsidRDefault="007C1FCD" w:rsidP="007C1FCD">
      <w:pPr>
        <w:spacing w:line="0" w:lineRule="atLeast"/>
        <w:rPr>
          <w:rFonts w:ascii="Times New Roman" w:eastAsia="Times New Roman" w:hAnsi="Times New Roman" w:cs="Times New Roman"/>
          <w:sz w:val="24"/>
          <w:szCs w:val="24"/>
        </w:rPr>
      </w:pPr>
    </w:p>
    <w:p w14:paraId="0171588A" w14:textId="77777777" w:rsidR="007C1FCD" w:rsidRPr="00D82D5C" w:rsidRDefault="007C1FCD" w:rsidP="007C1FCD">
      <w:pPr>
        <w:spacing w:line="0" w:lineRule="atLeast"/>
        <w:rPr>
          <w:rFonts w:ascii="Times New Roman" w:eastAsia="Times New Roman" w:hAnsi="Times New Roman" w:cs="Times New Roman"/>
          <w:sz w:val="24"/>
          <w:szCs w:val="24"/>
        </w:rPr>
      </w:pPr>
    </w:p>
    <w:p w14:paraId="745E6585" w14:textId="77777777" w:rsidR="007C1FCD" w:rsidRPr="00D82D5C" w:rsidRDefault="007C1FCD" w:rsidP="007C1FCD">
      <w:pPr>
        <w:spacing w:line="0" w:lineRule="atLeast"/>
        <w:rPr>
          <w:rFonts w:ascii="Times New Roman" w:eastAsia="Times New Roman" w:hAnsi="Times New Roman" w:cs="Times New Roman"/>
          <w:sz w:val="24"/>
          <w:szCs w:val="24"/>
        </w:rPr>
      </w:pPr>
    </w:p>
    <w:p w14:paraId="646992C8" w14:textId="77777777" w:rsidR="007C1FCD" w:rsidRPr="00D82D5C" w:rsidRDefault="007C1FCD" w:rsidP="007C1FCD">
      <w:pPr>
        <w:spacing w:line="0" w:lineRule="atLeast"/>
        <w:rPr>
          <w:rFonts w:ascii="Times New Roman" w:eastAsia="Times New Roman" w:hAnsi="Times New Roman" w:cs="Times New Roman"/>
          <w:sz w:val="24"/>
          <w:szCs w:val="24"/>
        </w:rPr>
      </w:pPr>
    </w:p>
    <w:p w14:paraId="4130E496" w14:textId="77777777" w:rsidR="007C1FCD" w:rsidRPr="00D82D5C" w:rsidRDefault="007C1FCD" w:rsidP="007C1FCD">
      <w:pPr>
        <w:spacing w:line="0" w:lineRule="atLeast"/>
        <w:rPr>
          <w:rFonts w:ascii="Times New Roman" w:eastAsia="Times New Roman" w:hAnsi="Times New Roman" w:cs="Times New Roman"/>
          <w:sz w:val="24"/>
          <w:szCs w:val="24"/>
        </w:rPr>
      </w:pPr>
    </w:p>
    <w:p w14:paraId="0BBE37D8" w14:textId="77777777" w:rsidR="007C1FCD" w:rsidRPr="00D82D5C" w:rsidRDefault="007C1FCD" w:rsidP="007C1FCD">
      <w:pPr>
        <w:spacing w:line="0" w:lineRule="atLeast"/>
        <w:rPr>
          <w:rFonts w:ascii="Times New Roman" w:eastAsia="Times New Roman" w:hAnsi="Times New Roman" w:cs="Times New Roman"/>
          <w:sz w:val="24"/>
          <w:szCs w:val="24"/>
        </w:rPr>
      </w:pPr>
    </w:p>
    <w:p w14:paraId="1B711BC8" w14:textId="77777777" w:rsidR="007C1FCD" w:rsidRPr="00D82D5C" w:rsidRDefault="007C1FCD" w:rsidP="007C1FCD">
      <w:pPr>
        <w:spacing w:line="0" w:lineRule="atLeast"/>
        <w:rPr>
          <w:rFonts w:ascii="Times New Roman" w:eastAsia="Times New Roman" w:hAnsi="Times New Roman" w:cs="Times New Roman"/>
          <w:sz w:val="24"/>
          <w:szCs w:val="24"/>
        </w:rPr>
      </w:pPr>
    </w:p>
    <w:p w14:paraId="5D4397FA" w14:textId="77777777" w:rsidR="007C1FCD" w:rsidRPr="00D82D5C" w:rsidRDefault="007C1FCD" w:rsidP="007C1FCD">
      <w:pPr>
        <w:rPr>
          <w:rFonts w:ascii="Times New Roman" w:eastAsia="Times New Roman" w:hAnsi="Times New Roman" w:cs="Times New Roman"/>
          <w:sz w:val="24"/>
          <w:szCs w:val="24"/>
        </w:rPr>
        <w:sectPr w:rsidR="007C1FCD" w:rsidRPr="00D82D5C" w:rsidSect="00BD4F28">
          <w:pgSz w:w="11900" w:h="16838"/>
          <w:pgMar w:top="849" w:right="846" w:bottom="709" w:left="1419" w:header="0" w:footer="0" w:gutter="0"/>
          <w:cols w:space="0" w:equalWidth="0">
            <w:col w:w="9641"/>
          </w:cols>
          <w:titlePg/>
          <w:docGrid w:linePitch="360"/>
        </w:sectPr>
      </w:pPr>
    </w:p>
    <w:p w14:paraId="052A473D" w14:textId="77777777" w:rsidR="002C2B8A" w:rsidRPr="00D82D5C" w:rsidRDefault="002C2B8A" w:rsidP="002C2B8A">
      <w:pPr>
        <w:pStyle w:val="31"/>
        <w:tabs>
          <w:tab w:val="left" w:pos="593"/>
        </w:tabs>
        <w:spacing w:before="90"/>
        <w:ind w:left="0" w:right="992"/>
      </w:pPr>
      <w:r w:rsidRPr="00D82D5C">
        <w:lastRenderedPageBreak/>
        <w:t>2.2.Тематический план и содержание</w:t>
      </w:r>
      <w:r w:rsidRPr="00D82D5C">
        <w:rPr>
          <w:spacing w:val="-3"/>
        </w:rPr>
        <w:t xml:space="preserve"> </w:t>
      </w:r>
      <w:r w:rsidRPr="00D82D5C">
        <w:t>учебной дисциплины</w:t>
      </w:r>
      <w:r>
        <w:t xml:space="preserve"> ОУД.03 История</w:t>
      </w:r>
    </w:p>
    <w:tbl>
      <w:tblPr>
        <w:tblStyle w:val="a8"/>
        <w:tblW w:w="8076" w:type="pct"/>
        <w:tblLook w:val="01E0" w:firstRow="1" w:lastRow="1" w:firstColumn="1" w:lastColumn="1" w:noHBand="0" w:noVBand="0"/>
      </w:tblPr>
      <w:tblGrid>
        <w:gridCol w:w="2697"/>
        <w:gridCol w:w="9500"/>
        <w:gridCol w:w="1620"/>
        <w:gridCol w:w="2101"/>
      </w:tblGrid>
      <w:tr w:rsidR="002C2B8A" w:rsidRPr="00D82D5C" w14:paraId="4654AA08" w14:textId="77777777" w:rsidTr="0088486A">
        <w:trPr>
          <w:trHeight w:val="20"/>
        </w:trPr>
        <w:tc>
          <w:tcPr>
            <w:tcW w:w="847" w:type="pct"/>
          </w:tcPr>
          <w:p w14:paraId="41FB947A" w14:textId="77777777" w:rsidR="002C2B8A" w:rsidRPr="00DE42FF" w:rsidRDefault="002C2B8A" w:rsidP="000272DE">
            <w:pPr>
              <w:suppressAutoHyphens/>
              <w:jc w:val="center"/>
              <w:rPr>
                <w:rFonts w:ascii="Times New Roman" w:eastAsia="Times New Roman" w:hAnsi="Times New Roman" w:cs="Times New Roman"/>
                <w:b/>
                <w:bCs/>
                <w:sz w:val="22"/>
                <w:szCs w:val="22"/>
              </w:rPr>
            </w:pPr>
            <w:r w:rsidRPr="00DE42FF">
              <w:rPr>
                <w:rFonts w:ascii="Times New Roman" w:hAnsi="Times New Roman" w:cs="Times New Roman"/>
                <w:b/>
                <w:bCs/>
                <w:sz w:val="22"/>
                <w:szCs w:val="22"/>
              </w:rPr>
              <w:t xml:space="preserve">Наименование разделов и тем </w:t>
            </w:r>
          </w:p>
        </w:tc>
        <w:tc>
          <w:tcPr>
            <w:tcW w:w="2984" w:type="pct"/>
          </w:tcPr>
          <w:p w14:paraId="6B7BD154" w14:textId="77777777" w:rsidR="002C2B8A" w:rsidRPr="00DE42FF" w:rsidRDefault="002C2B8A" w:rsidP="0000555A">
            <w:pPr>
              <w:suppressAutoHyphens/>
              <w:jc w:val="center"/>
              <w:rPr>
                <w:rFonts w:ascii="Times New Roman" w:eastAsia="Times New Roman" w:hAnsi="Times New Roman" w:cs="Times New Roman"/>
                <w:b/>
                <w:bCs/>
                <w:sz w:val="22"/>
                <w:szCs w:val="22"/>
              </w:rPr>
            </w:pPr>
            <w:r w:rsidRPr="00DE42FF">
              <w:rPr>
                <w:rFonts w:ascii="Times New Roman" w:hAnsi="Times New Roman" w:cs="Times New Roman"/>
                <w:b/>
                <w:bCs/>
                <w:sz w:val="22"/>
                <w:szCs w:val="22"/>
              </w:rPr>
              <w:t>Содержание учебного материала (основное и профессионально ориентированное), лабор</w:t>
            </w:r>
            <w:r w:rsidR="0000555A">
              <w:rPr>
                <w:rFonts w:ascii="Times New Roman" w:hAnsi="Times New Roman" w:cs="Times New Roman"/>
                <w:b/>
                <w:bCs/>
                <w:sz w:val="22"/>
                <w:szCs w:val="22"/>
              </w:rPr>
              <w:t>аторные и практические занятия</w:t>
            </w:r>
          </w:p>
        </w:tc>
        <w:tc>
          <w:tcPr>
            <w:tcW w:w="509" w:type="pct"/>
          </w:tcPr>
          <w:p w14:paraId="081A6886" w14:textId="77777777" w:rsidR="002C2B8A" w:rsidRPr="00DE42FF" w:rsidRDefault="00DE42FF" w:rsidP="000272DE">
            <w:pPr>
              <w:suppressAutoHyphens/>
              <w:jc w:val="center"/>
              <w:rPr>
                <w:rFonts w:ascii="Times New Roman" w:eastAsia="Times New Roman" w:hAnsi="Times New Roman" w:cs="Times New Roman"/>
                <w:b/>
                <w:bCs/>
                <w:sz w:val="22"/>
                <w:szCs w:val="22"/>
              </w:rPr>
            </w:pPr>
            <w:r>
              <w:rPr>
                <w:rFonts w:ascii="Times New Roman" w:hAnsi="Times New Roman" w:cs="Times New Roman"/>
                <w:b/>
                <w:bCs/>
                <w:sz w:val="22"/>
                <w:szCs w:val="22"/>
              </w:rPr>
              <w:t xml:space="preserve">Объем часов </w:t>
            </w:r>
            <w:r w:rsidRPr="00DE42FF">
              <w:rPr>
                <w:rFonts w:ascii="Times New Roman" w:hAnsi="Times New Roman" w:cs="Times New Roman"/>
                <w:b/>
                <w:bCs/>
                <w:sz w:val="22"/>
                <w:szCs w:val="22"/>
              </w:rPr>
              <w:t>/в т.ч. в форме практической подготовки</w:t>
            </w:r>
          </w:p>
        </w:tc>
        <w:tc>
          <w:tcPr>
            <w:tcW w:w="660" w:type="pct"/>
          </w:tcPr>
          <w:p w14:paraId="78288A75" w14:textId="77777777" w:rsidR="002C2B8A" w:rsidRPr="00DE42FF" w:rsidRDefault="002C2B8A" w:rsidP="000272DE">
            <w:pPr>
              <w:suppressAutoHyphens/>
              <w:jc w:val="center"/>
              <w:rPr>
                <w:rFonts w:ascii="Times New Roman" w:eastAsia="Times New Roman" w:hAnsi="Times New Roman" w:cs="Times New Roman"/>
                <w:b/>
                <w:bCs/>
                <w:sz w:val="22"/>
                <w:szCs w:val="22"/>
              </w:rPr>
            </w:pPr>
            <w:r w:rsidRPr="00DE42FF">
              <w:rPr>
                <w:rFonts w:ascii="Times New Roman" w:hAnsi="Times New Roman" w:cs="Times New Roman"/>
                <w:b/>
                <w:bCs/>
                <w:sz w:val="22"/>
                <w:szCs w:val="22"/>
              </w:rPr>
              <w:t xml:space="preserve">Формируемые компетенции </w:t>
            </w:r>
          </w:p>
        </w:tc>
      </w:tr>
      <w:tr w:rsidR="002C2B8A" w:rsidRPr="00D82D5C" w14:paraId="24CA3F27" w14:textId="77777777" w:rsidTr="0088486A">
        <w:trPr>
          <w:trHeight w:val="20"/>
        </w:trPr>
        <w:tc>
          <w:tcPr>
            <w:tcW w:w="847" w:type="pct"/>
          </w:tcPr>
          <w:p w14:paraId="390BD4BE" w14:textId="77777777" w:rsidR="002C2B8A" w:rsidRPr="00D82D5C" w:rsidRDefault="002C2B8A" w:rsidP="000272DE">
            <w:pPr>
              <w:ind w:firstLine="709"/>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1</w:t>
            </w:r>
          </w:p>
        </w:tc>
        <w:tc>
          <w:tcPr>
            <w:tcW w:w="2984" w:type="pct"/>
          </w:tcPr>
          <w:p w14:paraId="15ED3CB7" w14:textId="77777777" w:rsidR="002C2B8A" w:rsidRPr="00D82D5C" w:rsidRDefault="002C2B8A" w:rsidP="000272DE">
            <w:pPr>
              <w:ind w:firstLine="709"/>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2</w:t>
            </w:r>
          </w:p>
        </w:tc>
        <w:tc>
          <w:tcPr>
            <w:tcW w:w="509" w:type="pct"/>
          </w:tcPr>
          <w:p w14:paraId="493EFB17" w14:textId="77777777" w:rsidR="002C2B8A" w:rsidRPr="00D82D5C" w:rsidRDefault="002C2B8A" w:rsidP="000272DE">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3</w:t>
            </w:r>
          </w:p>
        </w:tc>
        <w:tc>
          <w:tcPr>
            <w:tcW w:w="660" w:type="pct"/>
          </w:tcPr>
          <w:p w14:paraId="10338D8E" w14:textId="77777777" w:rsidR="002C2B8A" w:rsidRPr="00D82D5C" w:rsidRDefault="002C2B8A" w:rsidP="000272DE">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4</w:t>
            </w:r>
          </w:p>
        </w:tc>
      </w:tr>
      <w:tr w:rsidR="002C2B8A" w:rsidRPr="00D82D5C" w14:paraId="270EFFDD" w14:textId="77777777" w:rsidTr="0088486A">
        <w:trPr>
          <w:trHeight w:val="20"/>
        </w:trPr>
        <w:tc>
          <w:tcPr>
            <w:tcW w:w="847" w:type="pct"/>
            <w:tcBorders>
              <w:bottom w:val="single" w:sz="4" w:space="0" w:color="auto"/>
            </w:tcBorders>
          </w:tcPr>
          <w:p w14:paraId="7DE58857" w14:textId="77777777" w:rsidR="002C2B8A" w:rsidRPr="00D82D5C" w:rsidRDefault="002C2B8A" w:rsidP="00027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82D5C">
              <w:rPr>
                <w:rFonts w:ascii="Times New Roman" w:eastAsia="Times New Roman" w:hAnsi="Times New Roman"/>
                <w:b/>
                <w:bCs/>
                <w:sz w:val="24"/>
                <w:szCs w:val="24"/>
              </w:rPr>
              <w:t>Раздел 1</w:t>
            </w:r>
          </w:p>
        </w:tc>
        <w:tc>
          <w:tcPr>
            <w:tcW w:w="2984" w:type="pct"/>
          </w:tcPr>
          <w:p w14:paraId="69AC7541" w14:textId="77777777" w:rsidR="002C2B8A" w:rsidRPr="00D82D5C" w:rsidRDefault="002C2B8A" w:rsidP="000272DE">
            <w:pP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Россия в годы Первой мировой войны и Первая мировая война и послевоенный кризис Великой Российской революции (1914–1922)</w:t>
            </w:r>
          </w:p>
        </w:tc>
        <w:tc>
          <w:tcPr>
            <w:tcW w:w="509" w:type="pct"/>
          </w:tcPr>
          <w:p w14:paraId="181B1E00" w14:textId="77777777" w:rsidR="002C2B8A" w:rsidRPr="00D82D5C" w:rsidRDefault="00DE42FF"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20/10</w:t>
            </w:r>
          </w:p>
        </w:tc>
        <w:tc>
          <w:tcPr>
            <w:tcW w:w="660" w:type="pct"/>
          </w:tcPr>
          <w:p w14:paraId="635AA23E"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01, ОК 02, ОК 04, ОК 05, ОК 06</w:t>
            </w:r>
            <w:r w:rsidR="00DE42FF">
              <w:rPr>
                <w:rFonts w:ascii="Times New Roman" w:eastAsia="Times New Roman" w:hAnsi="Times New Roman" w:cs="Times New Roman"/>
                <w:bCs/>
                <w:iCs/>
                <w:sz w:val="24"/>
                <w:szCs w:val="24"/>
              </w:rPr>
              <w:t>, ПК 4.2</w:t>
            </w:r>
          </w:p>
        </w:tc>
      </w:tr>
      <w:tr w:rsidR="002C2B8A" w:rsidRPr="00D82D5C" w14:paraId="5D62B998" w14:textId="77777777" w:rsidTr="0088486A">
        <w:trPr>
          <w:trHeight w:val="20"/>
        </w:trPr>
        <w:tc>
          <w:tcPr>
            <w:tcW w:w="847" w:type="pct"/>
            <w:vMerge w:val="restart"/>
            <w:tcBorders>
              <w:bottom w:val="nil"/>
            </w:tcBorders>
          </w:tcPr>
          <w:p w14:paraId="057A84E0" w14:textId="77777777" w:rsidR="002C2B8A" w:rsidRPr="00D82D5C" w:rsidRDefault="002C2B8A" w:rsidP="000272DE">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1.1.</w:t>
            </w:r>
          </w:p>
          <w:p w14:paraId="484832B5" w14:textId="77777777" w:rsidR="002C2B8A" w:rsidRPr="00D82D5C" w:rsidRDefault="004564BB" w:rsidP="000272DE">
            <w:pPr>
              <w:jc w:val="center"/>
              <w:rPr>
                <w:rFonts w:ascii="Times New Roman" w:eastAsia="Times New Roman" w:hAnsi="Times New Roman" w:cs="Times New Roman"/>
                <w:sz w:val="24"/>
                <w:szCs w:val="24"/>
              </w:rPr>
            </w:pPr>
            <w:r>
              <w:rPr>
                <w:rFonts w:ascii="Times New Roman" w:eastAsia="Times New Roman" w:hAnsi="Times New Roman" w:cs="Times New Roman"/>
                <w:b/>
                <w:bCs/>
                <w:iCs/>
                <w:noProof/>
                <w:sz w:val="24"/>
                <w:szCs w:val="24"/>
              </w:rPr>
              <mc:AlternateContent>
                <mc:Choice Requires="wps">
                  <w:drawing>
                    <wp:anchor distT="0" distB="0" distL="114300" distR="114300" simplePos="0" relativeHeight="251659264" behindDoc="0" locked="0" layoutInCell="1" allowOverlap="1" wp14:anchorId="3F9A9D51" wp14:editId="2991F795">
                      <wp:simplePos x="0" y="0"/>
                      <wp:positionH relativeFrom="column">
                        <wp:posOffset>-81915</wp:posOffset>
                      </wp:positionH>
                      <wp:positionV relativeFrom="paragraph">
                        <wp:posOffset>4032250</wp:posOffset>
                      </wp:positionV>
                      <wp:extent cx="101155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0115550" cy="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14:sizeRelV relativeFrom="margin">
                        <wp14:pctHeight>0</wp14:pctHeight>
                      </wp14:sizeRelV>
                    </wp:anchor>
                  </w:drawing>
                </mc:Choice>
                <mc:Fallback>
                  <w:pict>
                    <v:line w14:anchorId="2B344EFA" id="Прямая соединительная линия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5pt,317.5pt" to="790.05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" strokecolor="#797979 [3047]"/>
                  </w:pict>
                </mc:Fallback>
              </mc:AlternateContent>
            </w:r>
            <w:r w:rsidR="002C2B8A" w:rsidRPr="00D82D5C">
              <w:rPr>
                <w:rFonts w:ascii="Times New Roman" w:eastAsia="Times New Roman" w:hAnsi="Times New Roman" w:cs="Times New Roman"/>
                <w:b/>
                <w:bCs/>
                <w:iCs/>
                <w:sz w:val="24"/>
                <w:szCs w:val="24"/>
              </w:rPr>
              <w:t>Россия и мир в годы Первой мировой войны</w:t>
            </w:r>
            <w:r w:rsidR="002C2B8A" w:rsidRPr="00D82D5C">
              <w:rPr>
                <w:rFonts w:ascii="Times New Roman" w:eastAsia="Times New Roman" w:hAnsi="Times New Roman" w:cs="Times New Roman"/>
                <w:b/>
                <w:bCs/>
                <w:i/>
                <w:iCs/>
                <w:sz w:val="24"/>
                <w:szCs w:val="24"/>
              </w:rPr>
              <w:t xml:space="preserve"> </w:t>
            </w:r>
          </w:p>
        </w:tc>
        <w:tc>
          <w:tcPr>
            <w:tcW w:w="2984" w:type="pct"/>
          </w:tcPr>
          <w:p w14:paraId="14CE1F7A" w14:textId="77777777" w:rsidR="002C2B8A" w:rsidRPr="00D82D5C" w:rsidRDefault="002C2B8A" w:rsidP="000272DE">
            <w:pPr>
              <w:rPr>
                <w:rFonts w:ascii="Times New Roman" w:eastAsia="Times New Roman" w:hAnsi="Times New Roman" w:cs="Times New Roman"/>
                <w:b/>
                <w:bCs/>
                <w:i/>
                <w:sz w:val="24"/>
                <w:szCs w:val="24"/>
              </w:rPr>
            </w:pPr>
            <w:r w:rsidRPr="00D82D5C">
              <w:rPr>
                <w:rFonts w:ascii="Times New Roman" w:eastAsia="Times New Roman" w:hAnsi="Times New Roman"/>
                <w:b/>
                <w:bCs/>
                <w:iCs/>
                <w:sz w:val="24"/>
                <w:szCs w:val="24"/>
              </w:rPr>
              <w:t>Основное содержание</w:t>
            </w:r>
          </w:p>
        </w:tc>
        <w:tc>
          <w:tcPr>
            <w:tcW w:w="509" w:type="pct"/>
          </w:tcPr>
          <w:p w14:paraId="429A3701" w14:textId="77777777" w:rsidR="002C2B8A" w:rsidRPr="00D82D5C" w:rsidRDefault="002C2B8A" w:rsidP="000272DE">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DE42FF">
              <w:rPr>
                <w:rFonts w:ascii="Times New Roman" w:eastAsia="Times New Roman" w:hAnsi="Times New Roman" w:cs="Times New Roman"/>
                <w:b/>
                <w:bCs/>
                <w:iCs/>
                <w:sz w:val="24"/>
                <w:szCs w:val="24"/>
              </w:rPr>
              <w:t>/2</w:t>
            </w:r>
          </w:p>
        </w:tc>
        <w:tc>
          <w:tcPr>
            <w:tcW w:w="660" w:type="pct"/>
            <w:vMerge w:val="restart"/>
          </w:tcPr>
          <w:p w14:paraId="313CF73B" w14:textId="77777777" w:rsidR="002C2B8A"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0AE5726C"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14:paraId="1F634080"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3DAE28DF" w14:textId="77777777" w:rsidR="002C2B8A" w:rsidRPr="00D82D5C" w:rsidRDefault="002C2B8A" w:rsidP="000272DE">
            <w:pPr>
              <w:suppressAutoHyphens/>
              <w:rPr>
                <w:rFonts w:ascii="Times New Roman" w:eastAsia="Times New Roman" w:hAnsi="Times New Roman" w:cs="Times New Roman"/>
                <w:iCs/>
                <w:sz w:val="24"/>
                <w:szCs w:val="24"/>
              </w:rPr>
            </w:pPr>
            <w:r w:rsidRPr="00D82D5C">
              <w:rPr>
                <w:rFonts w:ascii="Times New Roman" w:eastAsia="Times New Roman" w:hAnsi="Times New Roman" w:cs="Times New Roman"/>
                <w:bCs/>
                <w:iCs/>
                <w:sz w:val="24"/>
                <w:szCs w:val="24"/>
              </w:rPr>
              <w:t>ОК 06</w:t>
            </w:r>
          </w:p>
        </w:tc>
      </w:tr>
      <w:tr w:rsidR="002C2B8A" w:rsidRPr="00D82D5C" w14:paraId="0B95C7F1" w14:textId="77777777" w:rsidTr="0088486A">
        <w:trPr>
          <w:trHeight w:val="20"/>
        </w:trPr>
        <w:tc>
          <w:tcPr>
            <w:tcW w:w="847" w:type="pct"/>
            <w:vMerge/>
            <w:tcBorders>
              <w:bottom w:val="nil"/>
            </w:tcBorders>
          </w:tcPr>
          <w:p w14:paraId="2F76DA1B" w14:textId="77777777" w:rsidR="002C2B8A" w:rsidRPr="00D82D5C" w:rsidRDefault="002C2B8A" w:rsidP="000272DE">
            <w:pPr>
              <w:ind w:firstLine="709"/>
              <w:jc w:val="center"/>
              <w:rPr>
                <w:rFonts w:ascii="Times New Roman" w:eastAsia="Times New Roman" w:hAnsi="Times New Roman" w:cs="Times New Roman"/>
                <w:sz w:val="24"/>
                <w:szCs w:val="24"/>
              </w:rPr>
            </w:pPr>
          </w:p>
        </w:tc>
        <w:tc>
          <w:tcPr>
            <w:tcW w:w="2984" w:type="pct"/>
          </w:tcPr>
          <w:p w14:paraId="7D9A0822"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Новейшая история как этап развития человечества. Мир в начале ХХ в. Новейшая история: понятие, хронологические рамки, периодизация</w:t>
            </w:r>
            <w:r w:rsidRPr="00D82D5C">
              <w:rPr>
                <w:rFonts w:ascii="Times New Roman" w:eastAsia="Times New Roman" w:hAnsi="Times New Roman" w:cs="Times New Roman"/>
                <w:iCs/>
                <w:sz w:val="24"/>
                <w:szCs w:val="24"/>
              </w:rPr>
              <w:t xml:space="preserve">. </w:t>
            </w:r>
            <w:r w:rsidRPr="00D82D5C">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193707C0"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6F310CEA"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14:paraId="47C967BD"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bCs/>
                <w:sz w:val="24"/>
                <w:szCs w:val="24"/>
              </w:rPr>
              <w:t xml:space="preserve">Причины и </w:t>
            </w:r>
            <w:proofErr w:type="gramStart"/>
            <w:r w:rsidRPr="00D82D5C">
              <w:rPr>
                <w:rFonts w:ascii="Times New Roman" w:eastAsia="Times New Roman" w:hAnsi="Times New Roman" w:cs="Times New Roman"/>
                <w:bCs/>
                <w:sz w:val="24"/>
                <w:szCs w:val="24"/>
              </w:rPr>
              <w:t>начало</w:t>
            </w:r>
            <w:proofErr w:type="gramEnd"/>
            <w:r w:rsidRPr="00D82D5C">
              <w:rPr>
                <w:rFonts w:ascii="Times New Roman" w:eastAsia="Times New Roman" w:hAnsi="Times New Roman" w:cs="Times New Roman"/>
                <w:bCs/>
                <w:sz w:val="24"/>
                <w:szCs w:val="24"/>
              </w:rPr>
              <w:t xml:space="preserve"> и ход Первой мировой войны.</w:t>
            </w:r>
            <w:r w:rsidRPr="00D82D5C">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149DABE2"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7FD7B7FE"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w:t>
            </w:r>
            <w:r w:rsidRPr="00D82D5C">
              <w:rPr>
                <w:rFonts w:ascii="Times New Roman" w:eastAsia="Times New Roman" w:hAnsi="Times New Roman" w:cs="Times New Roman"/>
                <w:sz w:val="24"/>
                <w:szCs w:val="24"/>
              </w:rPr>
              <w:lastRenderedPageBreak/>
              <w:t xml:space="preserve">государств Четверного союза. </w:t>
            </w:r>
          </w:p>
          <w:p w14:paraId="11BA82A3" w14:textId="77777777" w:rsidR="002C2B8A" w:rsidRPr="00D82D5C" w:rsidRDefault="004564BB" w:rsidP="000272DE">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660288" behindDoc="0" locked="0" layoutInCell="1" allowOverlap="1" wp14:anchorId="5FD3C9B9" wp14:editId="5AEE99B1">
                      <wp:simplePos x="0" y="0"/>
                      <wp:positionH relativeFrom="column">
                        <wp:posOffset>-1788795</wp:posOffset>
                      </wp:positionH>
                      <wp:positionV relativeFrom="paragraph">
                        <wp:posOffset>-187325</wp:posOffset>
                      </wp:positionV>
                      <wp:extent cx="10102850" cy="12700"/>
                      <wp:effectExtent l="0" t="0" r="12700" b="2540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0102850" cy="1270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w14:anchorId="4E5EA58A" id="Прямая соединительная линия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0.85pt,-14.75pt" to="654.6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" strokecolor="#797979 [3047]"/>
                  </w:pict>
                </mc:Fallback>
              </mc:AlternateContent>
            </w:r>
            <w:r w:rsidR="002C2B8A" w:rsidRPr="00D82D5C">
              <w:rPr>
                <w:rFonts w:ascii="Times New Roman" w:eastAsia="Times New Roman" w:hAnsi="Times New Roman" w:cs="Times New Roman"/>
                <w:bCs/>
                <w:sz w:val="24"/>
                <w:szCs w:val="24"/>
              </w:rPr>
              <w:t>Российское государство и общество в годы Первой мировой войны.</w:t>
            </w:r>
          </w:p>
          <w:p w14:paraId="3B326854"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17D93270"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0270B6F4"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D82D5C">
              <w:rPr>
                <w:rFonts w:ascii="Times New Roman" w:eastAsia="Times New Roman" w:hAnsi="Times New Roman" w:cs="Times New Roman"/>
                <w:sz w:val="24"/>
                <w:szCs w:val="24"/>
              </w:rPr>
              <w:t>Распутинщина</w:t>
            </w:r>
            <w:proofErr w:type="spellEnd"/>
            <w:r w:rsidRPr="00D82D5C">
              <w:rPr>
                <w:rFonts w:ascii="Times New Roman" w:eastAsia="Times New Roman" w:hAnsi="Times New Roman" w:cs="Times New Roman"/>
                <w:sz w:val="24"/>
                <w:szCs w:val="24"/>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39274DF6" w14:textId="77777777" w:rsidR="002C2B8A" w:rsidRPr="00D82D5C" w:rsidRDefault="002C2B8A" w:rsidP="000272DE">
            <w:pPr>
              <w:jc w:val="both"/>
              <w:rPr>
                <w:rFonts w:ascii="Times New Roman" w:eastAsia="Times New Roman" w:hAnsi="Times New Roman" w:cs="Times New Roman"/>
                <w:b/>
                <w:bCs/>
                <w:i/>
                <w:iCs/>
                <w:sz w:val="24"/>
                <w:szCs w:val="24"/>
              </w:rPr>
            </w:pPr>
            <w:r w:rsidRPr="00D82D5C">
              <w:rPr>
                <w:rFonts w:ascii="Times New Roman" w:eastAsia="Times New Roman" w:hAnsi="Times New Roman" w:cs="Times New Roman"/>
                <w:bCs/>
                <w:sz w:val="24"/>
                <w:szCs w:val="24"/>
              </w:rPr>
              <w:t xml:space="preserve">Итоги Первой мировой войны. </w:t>
            </w:r>
            <w:r w:rsidRPr="00D82D5C">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509" w:type="pct"/>
          </w:tcPr>
          <w:p w14:paraId="33E6AD5D" w14:textId="77777777" w:rsidR="002C2B8A" w:rsidRPr="00D82D5C" w:rsidRDefault="002C2B8A" w:rsidP="000272DE">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4</w:t>
            </w:r>
          </w:p>
        </w:tc>
        <w:tc>
          <w:tcPr>
            <w:tcW w:w="660" w:type="pct"/>
            <w:vMerge/>
          </w:tcPr>
          <w:p w14:paraId="33958ED8" w14:textId="77777777" w:rsidR="002C2B8A" w:rsidRPr="00D82D5C" w:rsidRDefault="002C2B8A" w:rsidP="000272DE">
            <w:pPr>
              <w:suppressAutoHyphens/>
              <w:ind w:firstLine="709"/>
              <w:rPr>
                <w:rFonts w:ascii="Times New Roman" w:eastAsia="Times New Roman" w:hAnsi="Times New Roman" w:cs="Times New Roman"/>
                <w:sz w:val="24"/>
                <w:szCs w:val="24"/>
              </w:rPr>
            </w:pPr>
          </w:p>
        </w:tc>
      </w:tr>
      <w:tr w:rsidR="002C2B8A" w:rsidRPr="00D82D5C" w14:paraId="594BC118" w14:textId="77777777" w:rsidTr="0088486A">
        <w:trPr>
          <w:trHeight w:val="20"/>
        </w:trPr>
        <w:tc>
          <w:tcPr>
            <w:tcW w:w="847" w:type="pct"/>
            <w:vMerge/>
            <w:tcBorders>
              <w:bottom w:val="nil"/>
            </w:tcBorders>
          </w:tcPr>
          <w:p w14:paraId="0C24295E" w14:textId="77777777" w:rsidR="002C2B8A" w:rsidRPr="00D82D5C" w:rsidRDefault="002C2B8A" w:rsidP="000272DE">
            <w:pPr>
              <w:ind w:firstLine="709"/>
              <w:jc w:val="center"/>
              <w:rPr>
                <w:rFonts w:ascii="Times New Roman" w:eastAsia="Times New Roman" w:hAnsi="Times New Roman" w:cs="Times New Roman"/>
                <w:sz w:val="24"/>
                <w:szCs w:val="24"/>
              </w:rPr>
            </w:pPr>
          </w:p>
        </w:tc>
        <w:tc>
          <w:tcPr>
            <w:tcW w:w="2984" w:type="pct"/>
          </w:tcPr>
          <w:p w14:paraId="6253B331" w14:textId="77777777" w:rsidR="002C2B8A" w:rsidRPr="00D82D5C" w:rsidRDefault="002C2B8A" w:rsidP="000272DE">
            <w:pPr>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Практические занятия</w:t>
            </w:r>
          </w:p>
        </w:tc>
        <w:tc>
          <w:tcPr>
            <w:tcW w:w="509" w:type="pct"/>
          </w:tcPr>
          <w:p w14:paraId="400E59E9" w14:textId="6DA0C88A" w:rsidR="002C2B8A" w:rsidRPr="00D82D5C" w:rsidRDefault="002C2B8A" w:rsidP="000272DE">
            <w:pPr>
              <w:suppressAutoHyphens/>
              <w:jc w:val="center"/>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2</w:t>
            </w:r>
            <w:r w:rsidR="0088486A">
              <w:rPr>
                <w:rFonts w:ascii="Times New Roman" w:eastAsia="Times New Roman" w:hAnsi="Times New Roman" w:cs="Times New Roman"/>
                <w:b/>
                <w:iCs/>
                <w:sz w:val="24"/>
                <w:szCs w:val="24"/>
              </w:rPr>
              <w:t>/2</w:t>
            </w:r>
          </w:p>
        </w:tc>
        <w:tc>
          <w:tcPr>
            <w:tcW w:w="660" w:type="pct"/>
            <w:vMerge/>
            <w:tcBorders>
              <w:bottom w:val="nil"/>
            </w:tcBorders>
          </w:tcPr>
          <w:p w14:paraId="019C03D5" w14:textId="77777777" w:rsidR="002C2B8A" w:rsidRPr="00D82D5C" w:rsidRDefault="002C2B8A" w:rsidP="000272DE">
            <w:pPr>
              <w:suppressAutoHyphens/>
              <w:ind w:firstLine="709"/>
              <w:rPr>
                <w:rFonts w:ascii="Times New Roman" w:eastAsia="Times New Roman" w:hAnsi="Times New Roman" w:cs="Times New Roman"/>
                <w:sz w:val="24"/>
                <w:szCs w:val="24"/>
              </w:rPr>
            </w:pPr>
          </w:p>
        </w:tc>
      </w:tr>
      <w:tr w:rsidR="002C2B8A" w:rsidRPr="00D82D5C" w14:paraId="3C6147BE" w14:textId="77777777" w:rsidTr="0088486A">
        <w:trPr>
          <w:trHeight w:val="20"/>
        </w:trPr>
        <w:tc>
          <w:tcPr>
            <w:tcW w:w="847" w:type="pct"/>
            <w:tcBorders>
              <w:top w:val="nil"/>
            </w:tcBorders>
          </w:tcPr>
          <w:p w14:paraId="4A3B90D5" w14:textId="77777777" w:rsidR="002C2B8A" w:rsidRPr="00D82D5C" w:rsidRDefault="002C2B8A" w:rsidP="000272DE">
            <w:pPr>
              <w:ind w:firstLine="709"/>
              <w:jc w:val="center"/>
              <w:rPr>
                <w:rFonts w:ascii="Times New Roman" w:eastAsia="Times New Roman" w:hAnsi="Times New Roman" w:cs="Times New Roman"/>
                <w:sz w:val="24"/>
                <w:szCs w:val="24"/>
              </w:rPr>
            </w:pPr>
          </w:p>
        </w:tc>
        <w:tc>
          <w:tcPr>
            <w:tcW w:w="2984" w:type="pct"/>
          </w:tcPr>
          <w:p w14:paraId="6A301BE2" w14:textId="77777777" w:rsidR="002C2B8A" w:rsidRPr="00D82D5C" w:rsidRDefault="002C2B8A" w:rsidP="000272DE">
            <w:pPr>
              <w:jc w:val="both"/>
              <w:rPr>
                <w:rFonts w:ascii="Times New Roman" w:eastAsia="Times New Roman" w:hAnsi="Times New Roman" w:cs="Times New Roman"/>
                <w:bCs/>
                <w:sz w:val="24"/>
                <w:szCs w:val="24"/>
              </w:rPr>
            </w:pPr>
            <w:r w:rsidRPr="00136E87">
              <w:rPr>
                <w:rFonts w:ascii="Times New Roman" w:eastAsia="Times New Roman" w:hAnsi="Times New Roman" w:cs="Times New Roman"/>
                <w:b/>
                <w:bCs/>
                <w:sz w:val="24"/>
                <w:szCs w:val="24"/>
              </w:rPr>
              <w:t>1</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 xml:space="preserve">Итоги Первой мировой войны. </w:t>
            </w:r>
          </w:p>
        </w:tc>
        <w:tc>
          <w:tcPr>
            <w:tcW w:w="509" w:type="pct"/>
          </w:tcPr>
          <w:p w14:paraId="52AAAB81" w14:textId="71EFD6F0" w:rsidR="002C2B8A" w:rsidRPr="00D82D5C" w:rsidRDefault="002C2B8A" w:rsidP="000272DE">
            <w:pPr>
              <w:suppressAutoHyphens/>
              <w:jc w:val="center"/>
              <w:rPr>
                <w:rFonts w:ascii="Times New Roman" w:eastAsia="Times New Roman" w:hAnsi="Times New Roman" w:cs="Times New Roman"/>
                <w:iCs/>
                <w:sz w:val="24"/>
                <w:szCs w:val="24"/>
              </w:rPr>
            </w:pPr>
            <w:r w:rsidRPr="00D82D5C">
              <w:rPr>
                <w:rFonts w:ascii="Times New Roman" w:eastAsia="Times New Roman" w:hAnsi="Times New Roman" w:cs="Times New Roman"/>
                <w:iCs/>
                <w:sz w:val="24"/>
                <w:szCs w:val="24"/>
              </w:rPr>
              <w:t>2</w:t>
            </w:r>
            <w:r w:rsidR="0088486A">
              <w:rPr>
                <w:rFonts w:ascii="Times New Roman" w:eastAsia="Times New Roman" w:hAnsi="Times New Roman" w:cs="Times New Roman"/>
                <w:iCs/>
                <w:sz w:val="24"/>
                <w:szCs w:val="24"/>
              </w:rPr>
              <w:t>/2</w:t>
            </w:r>
          </w:p>
        </w:tc>
        <w:tc>
          <w:tcPr>
            <w:tcW w:w="660" w:type="pct"/>
            <w:tcBorders>
              <w:top w:val="nil"/>
            </w:tcBorders>
          </w:tcPr>
          <w:p w14:paraId="78825E1C" w14:textId="77777777" w:rsidR="002C2B8A" w:rsidRPr="00D82D5C" w:rsidRDefault="002C2B8A" w:rsidP="000272DE">
            <w:pPr>
              <w:suppressAutoHyphens/>
              <w:ind w:firstLine="709"/>
              <w:rPr>
                <w:rFonts w:ascii="Times New Roman" w:eastAsia="Times New Roman" w:hAnsi="Times New Roman" w:cs="Times New Roman"/>
                <w:sz w:val="24"/>
                <w:szCs w:val="24"/>
              </w:rPr>
            </w:pPr>
          </w:p>
        </w:tc>
      </w:tr>
      <w:tr w:rsidR="002C2B8A" w:rsidRPr="00D82D5C" w14:paraId="5D2D6D8A" w14:textId="77777777" w:rsidTr="0088486A">
        <w:trPr>
          <w:trHeight w:val="20"/>
        </w:trPr>
        <w:tc>
          <w:tcPr>
            <w:tcW w:w="847" w:type="pct"/>
            <w:vMerge w:val="restart"/>
          </w:tcPr>
          <w:p w14:paraId="7B0A0954" w14:textId="77777777" w:rsidR="002C2B8A" w:rsidRPr="00D82D5C" w:rsidRDefault="002C2B8A" w:rsidP="000272DE">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sz w:val="24"/>
                <w:szCs w:val="24"/>
              </w:rPr>
              <w:t>Тема 1.2.</w:t>
            </w:r>
            <w:r w:rsidRPr="00D82D5C">
              <w:rPr>
                <w:rFonts w:ascii="Times New Roman" w:eastAsia="Times New Roman" w:hAnsi="Times New Roman" w:cs="Times New Roman"/>
                <w:b/>
                <w:bCs/>
                <w:iCs/>
                <w:sz w:val="24"/>
                <w:szCs w:val="24"/>
              </w:rPr>
              <w:t xml:space="preserve"> </w:t>
            </w:r>
          </w:p>
          <w:p w14:paraId="4B14DC64" w14:textId="77777777" w:rsidR="002C2B8A" w:rsidRPr="00D82D5C" w:rsidRDefault="002C2B8A" w:rsidP="000272DE">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Основные этапы и хронология революционных событий 1917 г. </w:t>
            </w:r>
          </w:p>
          <w:p w14:paraId="7A57D259" w14:textId="77777777" w:rsidR="002C2B8A" w:rsidRPr="00D82D5C" w:rsidRDefault="002C2B8A" w:rsidP="000272DE">
            <w:pPr>
              <w:jc w:val="center"/>
              <w:rPr>
                <w:rFonts w:ascii="Times New Roman" w:eastAsia="Times New Roman" w:hAnsi="Times New Roman" w:cs="Times New Roman"/>
                <w:sz w:val="24"/>
                <w:szCs w:val="24"/>
              </w:rPr>
            </w:pPr>
            <w:r w:rsidRPr="00D82D5C">
              <w:rPr>
                <w:rFonts w:ascii="Times New Roman" w:eastAsia="Times New Roman" w:hAnsi="Times New Roman" w:cs="Times New Roman"/>
                <w:b/>
                <w:sz w:val="24"/>
                <w:szCs w:val="24"/>
              </w:rPr>
              <w:t>Первые революционные преобразования большевиков</w:t>
            </w:r>
          </w:p>
        </w:tc>
        <w:tc>
          <w:tcPr>
            <w:tcW w:w="2984" w:type="pct"/>
          </w:tcPr>
          <w:p w14:paraId="162DA15D" w14:textId="77777777" w:rsidR="002C2B8A" w:rsidRPr="00D82D5C" w:rsidRDefault="002C2B8A" w:rsidP="000272DE">
            <w:pPr>
              <w:rPr>
                <w:rFonts w:ascii="Times New Roman" w:eastAsia="Times New Roman" w:hAnsi="Times New Roman" w:cs="Times New Roman"/>
                <w:b/>
                <w:iCs/>
                <w:sz w:val="24"/>
                <w:szCs w:val="24"/>
              </w:rPr>
            </w:pPr>
            <w:r w:rsidRPr="00D82D5C">
              <w:rPr>
                <w:rFonts w:ascii="Times New Roman" w:eastAsia="Times New Roman" w:hAnsi="Times New Roman"/>
                <w:b/>
                <w:bCs/>
                <w:iCs/>
                <w:sz w:val="24"/>
                <w:szCs w:val="24"/>
              </w:rPr>
              <w:t>Основное содержание</w:t>
            </w:r>
          </w:p>
        </w:tc>
        <w:tc>
          <w:tcPr>
            <w:tcW w:w="509" w:type="pct"/>
          </w:tcPr>
          <w:p w14:paraId="6F94182B" w14:textId="77777777" w:rsidR="002C2B8A" w:rsidRPr="00D82D5C" w:rsidRDefault="002C2B8A" w:rsidP="000272DE">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sidR="00DE42FF">
              <w:rPr>
                <w:rFonts w:ascii="Times New Roman" w:eastAsia="Times New Roman" w:hAnsi="Times New Roman" w:cs="Times New Roman"/>
                <w:b/>
                <w:bCs/>
                <w:sz w:val="24"/>
                <w:szCs w:val="24"/>
              </w:rPr>
              <w:t>/2</w:t>
            </w:r>
          </w:p>
        </w:tc>
        <w:tc>
          <w:tcPr>
            <w:tcW w:w="660" w:type="pct"/>
            <w:vMerge w:val="restart"/>
          </w:tcPr>
          <w:p w14:paraId="1F7009FB" w14:textId="77777777" w:rsidR="002C2B8A" w:rsidRPr="00D82D5C" w:rsidRDefault="002C2B8A" w:rsidP="000272DE">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283BAC70" w14:textId="77777777" w:rsidR="002C2B8A" w:rsidRPr="00D82D5C" w:rsidRDefault="002C2B8A" w:rsidP="000272DE">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14531EC1" w14:textId="77777777" w:rsidR="002C2B8A" w:rsidRPr="00D82D5C" w:rsidRDefault="002C2B8A" w:rsidP="000272DE">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53CF9253" w14:textId="77777777" w:rsidR="002C2B8A" w:rsidRPr="00D82D5C" w:rsidRDefault="002C2B8A" w:rsidP="000272DE">
            <w:pPr>
              <w:suppressAutoHyphens/>
              <w:rPr>
                <w:rFonts w:ascii="Times New Roman" w:eastAsia="Times New Roman" w:hAnsi="Times New Roman" w:cs="Times New Roman"/>
                <w:iCs/>
                <w:sz w:val="24"/>
                <w:szCs w:val="24"/>
              </w:rPr>
            </w:pPr>
            <w:r w:rsidRPr="00D82D5C">
              <w:rPr>
                <w:rFonts w:ascii="Times New Roman" w:eastAsia="Times New Roman" w:hAnsi="Times New Roman" w:cs="Times New Roman"/>
                <w:bCs/>
                <w:iCs/>
                <w:sz w:val="24"/>
                <w:szCs w:val="24"/>
              </w:rPr>
              <w:t>ОК 06</w:t>
            </w:r>
          </w:p>
        </w:tc>
      </w:tr>
      <w:tr w:rsidR="002C2B8A" w:rsidRPr="00D82D5C" w14:paraId="1E73068B" w14:textId="77777777" w:rsidTr="0088486A">
        <w:trPr>
          <w:trHeight w:val="20"/>
        </w:trPr>
        <w:tc>
          <w:tcPr>
            <w:tcW w:w="847" w:type="pct"/>
            <w:vMerge/>
          </w:tcPr>
          <w:p w14:paraId="32D03CD9" w14:textId="77777777" w:rsidR="002C2B8A" w:rsidRPr="00D82D5C" w:rsidRDefault="002C2B8A" w:rsidP="000272DE">
            <w:pPr>
              <w:jc w:val="center"/>
              <w:rPr>
                <w:rFonts w:ascii="Times New Roman" w:eastAsia="Times New Roman" w:hAnsi="Times New Roman" w:cs="Times New Roman"/>
                <w:b/>
                <w:sz w:val="24"/>
                <w:szCs w:val="24"/>
              </w:rPr>
            </w:pPr>
          </w:p>
        </w:tc>
        <w:tc>
          <w:tcPr>
            <w:tcW w:w="2984" w:type="pct"/>
          </w:tcPr>
          <w:p w14:paraId="79BB1204"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Причины Великой российской революции и ее начальный этап. </w:t>
            </w:r>
          </w:p>
          <w:p w14:paraId="18AF24B5"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121FF3F8"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14:paraId="6EDF3E1E"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Весна - лето 1917 г.: зыбкое равновесие политических сил при росте влияния </w:t>
            </w:r>
            <w:r w:rsidRPr="00D82D5C">
              <w:rPr>
                <w:rFonts w:ascii="Times New Roman" w:eastAsia="Times New Roman" w:hAnsi="Times New Roman" w:cs="Times New Roman"/>
                <w:sz w:val="24"/>
                <w:szCs w:val="24"/>
              </w:rPr>
              <w:lastRenderedPageBreak/>
              <w:t>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055EFA9D" w14:textId="77777777" w:rsidR="002C2B8A" w:rsidRPr="00D82D5C" w:rsidRDefault="004564BB" w:rsidP="000272DE">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0E8B1330" wp14:editId="086BE3E5">
                      <wp:simplePos x="0" y="0"/>
                      <wp:positionH relativeFrom="column">
                        <wp:posOffset>-1788795</wp:posOffset>
                      </wp:positionH>
                      <wp:positionV relativeFrom="paragraph">
                        <wp:posOffset>-869315</wp:posOffset>
                      </wp:positionV>
                      <wp:extent cx="10102850" cy="0"/>
                      <wp:effectExtent l="0" t="0" r="1270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0102850" cy="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14:sizeRelV relativeFrom="margin">
                        <wp14:pctHeight>0</wp14:pctHeight>
                      </wp14:sizeRelV>
                    </wp:anchor>
                  </w:drawing>
                </mc:Choice>
                <mc:Fallback>
                  <w:pict>
                    <v:line w14:anchorId="616EE040" id="Прямая соединительная линия 3"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0.85pt,-68.45pt" to="654.65pt,-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" strokecolor="#797979 [3047]"/>
                  </w:pict>
                </mc:Fallback>
              </mc:AlternateContent>
            </w:r>
            <w:r w:rsidR="002C2B8A" w:rsidRPr="00D82D5C">
              <w:rPr>
                <w:rFonts w:ascii="Times New Roman" w:eastAsia="Times New Roman" w:hAnsi="Times New Roman" w:cs="Times New Roman"/>
                <w:sz w:val="24"/>
                <w:szCs w:val="24"/>
              </w:rPr>
              <w:t>Первые революционные преобразования большевиков.</w:t>
            </w:r>
          </w:p>
          <w:p w14:paraId="27C11A4D"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361AB777" w14:textId="77777777" w:rsidR="002C2B8A" w:rsidRPr="00D82D5C" w:rsidRDefault="002C2B8A" w:rsidP="000272DE">
            <w:pPr>
              <w:rPr>
                <w:rFonts w:ascii="Times New Roman" w:eastAsia="Times New Roman" w:hAnsi="Times New Roman" w:cs="Times New Roman"/>
                <w:b/>
                <w:iCs/>
                <w:sz w:val="24"/>
                <w:szCs w:val="24"/>
              </w:rPr>
            </w:pPr>
            <w:r w:rsidRPr="00D82D5C">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509" w:type="pct"/>
          </w:tcPr>
          <w:p w14:paraId="39FD329D" w14:textId="77777777" w:rsidR="002C2B8A" w:rsidRPr="00D82D5C" w:rsidRDefault="002C2B8A" w:rsidP="000272DE">
            <w:pPr>
              <w:suppressAutoHyphens/>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4</w:t>
            </w:r>
          </w:p>
        </w:tc>
        <w:tc>
          <w:tcPr>
            <w:tcW w:w="660" w:type="pct"/>
            <w:vMerge/>
          </w:tcPr>
          <w:p w14:paraId="418B7778" w14:textId="77777777" w:rsidR="002C2B8A" w:rsidRPr="00D82D5C" w:rsidRDefault="002C2B8A" w:rsidP="000272DE">
            <w:pPr>
              <w:suppressAutoHyphens/>
              <w:rPr>
                <w:rFonts w:ascii="Times New Roman" w:eastAsia="Times New Roman" w:hAnsi="Times New Roman" w:cs="Times New Roman"/>
                <w:bCs/>
                <w:iCs/>
                <w:sz w:val="24"/>
                <w:szCs w:val="24"/>
              </w:rPr>
            </w:pPr>
          </w:p>
        </w:tc>
      </w:tr>
      <w:tr w:rsidR="0088486A" w:rsidRPr="00D82D5C" w14:paraId="13AB301F" w14:textId="77777777" w:rsidTr="0088486A">
        <w:trPr>
          <w:trHeight w:val="20"/>
        </w:trPr>
        <w:tc>
          <w:tcPr>
            <w:tcW w:w="847" w:type="pct"/>
            <w:vMerge/>
          </w:tcPr>
          <w:p w14:paraId="3DCED511" w14:textId="77777777" w:rsidR="0088486A" w:rsidRPr="00D82D5C" w:rsidRDefault="0088486A" w:rsidP="0088486A">
            <w:pPr>
              <w:ind w:firstLine="709"/>
              <w:rPr>
                <w:rFonts w:ascii="Times New Roman" w:eastAsia="Times New Roman" w:hAnsi="Times New Roman" w:cs="Times New Roman"/>
                <w:b/>
                <w:bCs/>
                <w:i/>
                <w:sz w:val="24"/>
                <w:szCs w:val="24"/>
              </w:rPr>
            </w:pPr>
          </w:p>
        </w:tc>
        <w:tc>
          <w:tcPr>
            <w:tcW w:w="2984" w:type="pct"/>
          </w:tcPr>
          <w:p w14:paraId="42D0CD75" w14:textId="77777777" w:rsidR="0088486A" w:rsidRPr="00D82D5C" w:rsidRDefault="0088486A" w:rsidP="0088486A">
            <w:pPr>
              <w:jc w:val="both"/>
              <w:rPr>
                <w:rFonts w:ascii="Times New Roman" w:eastAsia="Times New Roman" w:hAnsi="Times New Roman" w:cs="Times New Roman"/>
                <w:b/>
                <w:sz w:val="24"/>
                <w:szCs w:val="24"/>
              </w:rPr>
            </w:pPr>
            <w:r>
              <w:rPr>
                <w:rFonts w:ascii="Times New Roman" w:eastAsia="Times New Roman" w:hAnsi="Times New Roman" w:cs="Times New Roman"/>
                <w:b/>
                <w:bCs/>
                <w:iCs/>
                <w:sz w:val="24"/>
                <w:szCs w:val="24"/>
              </w:rPr>
              <w:t>Практические занятия</w:t>
            </w:r>
          </w:p>
        </w:tc>
        <w:tc>
          <w:tcPr>
            <w:tcW w:w="509" w:type="pct"/>
          </w:tcPr>
          <w:p w14:paraId="5F66EB00" w14:textId="01764E1D" w:rsidR="0088486A" w:rsidRPr="00D82D5C" w:rsidRDefault="0088486A" w:rsidP="0088486A">
            <w:pPr>
              <w:suppressAutoHyphens/>
              <w:jc w:val="cente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tcPr>
          <w:p w14:paraId="0A52559D" w14:textId="77777777" w:rsidR="0088486A" w:rsidRPr="00D82D5C" w:rsidRDefault="0088486A" w:rsidP="0088486A">
            <w:pPr>
              <w:suppressAutoHyphens/>
              <w:ind w:firstLine="709"/>
              <w:rPr>
                <w:rFonts w:ascii="Times New Roman" w:eastAsia="Times New Roman" w:hAnsi="Times New Roman" w:cs="Times New Roman"/>
                <w:iCs/>
                <w:sz w:val="24"/>
                <w:szCs w:val="24"/>
              </w:rPr>
            </w:pPr>
          </w:p>
        </w:tc>
      </w:tr>
      <w:tr w:rsidR="0088486A" w:rsidRPr="00D82D5C" w14:paraId="76DC808D" w14:textId="77777777" w:rsidTr="0088486A">
        <w:trPr>
          <w:trHeight w:val="20"/>
        </w:trPr>
        <w:tc>
          <w:tcPr>
            <w:tcW w:w="847" w:type="pct"/>
            <w:vMerge/>
          </w:tcPr>
          <w:p w14:paraId="2961BEB3" w14:textId="77777777" w:rsidR="0088486A" w:rsidRPr="00D82D5C" w:rsidRDefault="0088486A" w:rsidP="0088486A">
            <w:pPr>
              <w:ind w:firstLine="709"/>
              <w:rPr>
                <w:rFonts w:ascii="Times New Roman" w:eastAsia="Times New Roman" w:hAnsi="Times New Roman" w:cs="Times New Roman"/>
                <w:b/>
                <w:bCs/>
                <w:i/>
                <w:sz w:val="24"/>
                <w:szCs w:val="24"/>
              </w:rPr>
            </w:pPr>
          </w:p>
        </w:tc>
        <w:tc>
          <w:tcPr>
            <w:tcW w:w="2984" w:type="pct"/>
          </w:tcPr>
          <w:p w14:paraId="25DD9DAA" w14:textId="77777777" w:rsidR="0088486A" w:rsidRPr="00D23003" w:rsidRDefault="0088486A" w:rsidP="0088486A">
            <w:pPr>
              <w:jc w:val="both"/>
              <w:rPr>
                <w:rFonts w:ascii="Times New Roman" w:eastAsia="Times New Roman" w:hAnsi="Times New Roman" w:cs="Times New Roman"/>
                <w:bCs/>
                <w:sz w:val="24"/>
                <w:szCs w:val="24"/>
              </w:rPr>
            </w:pPr>
            <w:r w:rsidRPr="00136E87">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Первые революционные преобразования большевиков.</w:t>
            </w:r>
          </w:p>
        </w:tc>
        <w:tc>
          <w:tcPr>
            <w:tcW w:w="509" w:type="pct"/>
          </w:tcPr>
          <w:p w14:paraId="41F644EB" w14:textId="27D61AE3" w:rsidR="0088486A" w:rsidRPr="00D82D5C" w:rsidRDefault="0088486A" w:rsidP="0088486A">
            <w:pPr>
              <w:suppressAutoHyphens/>
              <w:jc w:val="center"/>
              <w:rPr>
                <w:rFonts w:ascii="Times New Roman" w:eastAsia="Times New Roman" w:hAnsi="Times New Roman" w:cs="Times New Roman"/>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1FBED420" w14:textId="77777777" w:rsidR="0088486A" w:rsidRPr="00D82D5C" w:rsidRDefault="0088486A" w:rsidP="0088486A">
            <w:pPr>
              <w:suppressAutoHyphens/>
              <w:ind w:firstLine="709"/>
              <w:rPr>
                <w:rFonts w:ascii="Times New Roman" w:eastAsia="Times New Roman" w:hAnsi="Times New Roman" w:cs="Times New Roman"/>
                <w:iCs/>
                <w:sz w:val="24"/>
                <w:szCs w:val="24"/>
              </w:rPr>
            </w:pPr>
          </w:p>
        </w:tc>
      </w:tr>
      <w:tr w:rsidR="002C2B8A" w:rsidRPr="00D82D5C" w14:paraId="1057E9F9" w14:textId="77777777" w:rsidTr="0088486A">
        <w:trPr>
          <w:trHeight w:val="20"/>
        </w:trPr>
        <w:tc>
          <w:tcPr>
            <w:tcW w:w="847" w:type="pct"/>
            <w:vMerge w:val="restart"/>
          </w:tcPr>
          <w:p w14:paraId="043C9285" w14:textId="77777777" w:rsidR="002C2B8A" w:rsidRPr="00D82D5C" w:rsidRDefault="002C2B8A" w:rsidP="000272DE">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bCs/>
                <w:iCs/>
                <w:sz w:val="24"/>
                <w:szCs w:val="24"/>
              </w:rPr>
              <w:t>Тема 1.3.</w:t>
            </w:r>
            <w:r w:rsidRPr="00D82D5C">
              <w:rPr>
                <w:rFonts w:ascii="Times New Roman" w:eastAsia="Times New Roman" w:hAnsi="Times New Roman" w:cs="Times New Roman"/>
                <w:b/>
                <w:bCs/>
                <w:i/>
                <w:iCs/>
                <w:sz w:val="24"/>
                <w:szCs w:val="24"/>
              </w:rPr>
              <w:t xml:space="preserve"> </w:t>
            </w:r>
          </w:p>
          <w:p w14:paraId="22CD9E02" w14:textId="77777777" w:rsidR="002C2B8A" w:rsidRPr="00D82D5C" w:rsidRDefault="002C2B8A" w:rsidP="000272DE">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2984" w:type="pct"/>
          </w:tcPr>
          <w:p w14:paraId="45337437" w14:textId="77777777" w:rsidR="002C2B8A" w:rsidRPr="00D82D5C" w:rsidRDefault="002C2B8A" w:rsidP="000272DE">
            <w:pPr>
              <w:jc w:val="both"/>
              <w:rPr>
                <w:rFonts w:ascii="Times New Roman" w:eastAsia="Times New Roman" w:hAnsi="Times New Roman" w:cs="Times New Roman"/>
                <w:b/>
                <w:iCs/>
                <w:sz w:val="24"/>
                <w:szCs w:val="24"/>
              </w:rPr>
            </w:pPr>
            <w:r w:rsidRPr="00D82D5C">
              <w:rPr>
                <w:rFonts w:ascii="Times New Roman" w:eastAsia="Times New Roman" w:hAnsi="Times New Roman"/>
                <w:b/>
                <w:bCs/>
                <w:iCs/>
                <w:sz w:val="24"/>
                <w:szCs w:val="24"/>
              </w:rPr>
              <w:t>Основное содержание</w:t>
            </w:r>
          </w:p>
        </w:tc>
        <w:tc>
          <w:tcPr>
            <w:tcW w:w="509" w:type="pct"/>
          </w:tcPr>
          <w:p w14:paraId="61FE3260" w14:textId="77777777" w:rsidR="002C2B8A" w:rsidRPr="00D82D5C" w:rsidRDefault="002C2B8A" w:rsidP="000272DE">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sidR="00DE42FF">
              <w:rPr>
                <w:rFonts w:ascii="Times New Roman" w:eastAsia="Times New Roman" w:hAnsi="Times New Roman" w:cs="Times New Roman"/>
                <w:b/>
                <w:bCs/>
                <w:sz w:val="24"/>
                <w:szCs w:val="24"/>
              </w:rPr>
              <w:t>/4</w:t>
            </w:r>
          </w:p>
        </w:tc>
        <w:tc>
          <w:tcPr>
            <w:tcW w:w="660" w:type="pct"/>
            <w:vMerge w:val="restart"/>
          </w:tcPr>
          <w:p w14:paraId="6FDF8941" w14:textId="77777777" w:rsidR="002C2B8A" w:rsidRPr="00D82D5C" w:rsidRDefault="002C2B8A" w:rsidP="000272DE">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6DA17088" w14:textId="77777777" w:rsidR="002C2B8A" w:rsidRPr="00D82D5C" w:rsidRDefault="002C2B8A" w:rsidP="000272DE">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6566FD3A" w14:textId="77777777" w:rsidR="002C2B8A" w:rsidRPr="00D82D5C" w:rsidRDefault="002C2B8A" w:rsidP="000272DE">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3B0D8299" w14:textId="77777777" w:rsidR="002C2B8A" w:rsidRPr="00D82D5C" w:rsidRDefault="002C2B8A" w:rsidP="000272DE">
            <w:pPr>
              <w:suppressAutoHyphens/>
              <w:rPr>
                <w:rFonts w:ascii="Times New Roman" w:eastAsia="Times New Roman" w:hAnsi="Times New Roman" w:cs="Times New Roman"/>
                <w:iCs/>
                <w:sz w:val="24"/>
                <w:szCs w:val="24"/>
              </w:rPr>
            </w:pPr>
            <w:r w:rsidRPr="00D82D5C">
              <w:rPr>
                <w:rFonts w:ascii="Times New Roman" w:eastAsia="Times New Roman" w:hAnsi="Times New Roman" w:cs="Times New Roman"/>
                <w:bCs/>
                <w:iCs/>
                <w:sz w:val="24"/>
                <w:szCs w:val="24"/>
              </w:rPr>
              <w:t>ОК 06</w:t>
            </w:r>
          </w:p>
        </w:tc>
      </w:tr>
      <w:tr w:rsidR="002C2B8A" w:rsidRPr="00D82D5C" w14:paraId="4F8AA68D" w14:textId="77777777" w:rsidTr="0088486A">
        <w:trPr>
          <w:trHeight w:val="20"/>
        </w:trPr>
        <w:tc>
          <w:tcPr>
            <w:tcW w:w="847" w:type="pct"/>
            <w:vMerge/>
          </w:tcPr>
          <w:p w14:paraId="17B7A663" w14:textId="77777777" w:rsidR="002C2B8A" w:rsidRPr="00D82D5C" w:rsidRDefault="002C2B8A" w:rsidP="000272DE">
            <w:pPr>
              <w:jc w:val="center"/>
              <w:rPr>
                <w:rFonts w:ascii="Times New Roman" w:eastAsia="Times New Roman" w:hAnsi="Times New Roman"/>
                <w:bCs/>
                <w:iCs/>
                <w:sz w:val="24"/>
                <w:szCs w:val="24"/>
              </w:rPr>
            </w:pPr>
          </w:p>
        </w:tc>
        <w:tc>
          <w:tcPr>
            <w:tcW w:w="2984" w:type="pct"/>
          </w:tcPr>
          <w:p w14:paraId="7B76EEE4"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Причины и этапы Гражданской войны в России. </w:t>
            </w:r>
          </w:p>
          <w:p w14:paraId="1CB7933F"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49989973"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7E43A824"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04966558"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18BA829D" w14:textId="77777777" w:rsidR="002C2B8A" w:rsidRPr="00D82D5C" w:rsidRDefault="004564BB" w:rsidP="000272DE">
            <w:pPr>
              <w:spacing w:line="23" w:lineRule="atLeast"/>
              <w:ind w:firstLine="236"/>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mc:AlternateContent>
                <mc:Choice Requires="wps">
                  <w:drawing>
                    <wp:anchor distT="0" distB="0" distL="114300" distR="114300" simplePos="0" relativeHeight="251662336" behindDoc="0" locked="0" layoutInCell="1" allowOverlap="1" wp14:anchorId="2E12784C" wp14:editId="159DC69E">
                      <wp:simplePos x="0" y="0"/>
                      <wp:positionH relativeFrom="column">
                        <wp:posOffset>-1795145</wp:posOffset>
                      </wp:positionH>
                      <wp:positionV relativeFrom="paragraph">
                        <wp:posOffset>-12065</wp:posOffset>
                      </wp:positionV>
                      <wp:extent cx="10109200" cy="19050"/>
                      <wp:effectExtent l="0" t="0" r="2540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0109200" cy="1905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w14:anchorId="6A1FC6A0" id="Прямая соединительная линия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41.35pt,-.95pt" to="654.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" strokecolor="#797979 [3047]"/>
                  </w:pict>
                </mc:Fallback>
              </mc:AlternateContent>
            </w:r>
            <w:r w:rsidR="002C2B8A" w:rsidRPr="00D82D5C">
              <w:rPr>
                <w:rFonts w:ascii="Times New Roman" w:eastAsia="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463189DE"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7582D267" w14:textId="77777777" w:rsidR="002C2B8A" w:rsidRPr="00D82D5C" w:rsidRDefault="002C2B8A" w:rsidP="000272DE">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509" w:type="pct"/>
          </w:tcPr>
          <w:p w14:paraId="36CEA192" w14:textId="77777777" w:rsidR="002C2B8A" w:rsidRPr="00D82D5C" w:rsidRDefault="002C2B8A" w:rsidP="000272DE">
            <w:pPr>
              <w:suppressAutoHyphens/>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660" w:type="pct"/>
            <w:vMerge/>
          </w:tcPr>
          <w:p w14:paraId="30192419" w14:textId="77777777" w:rsidR="002C2B8A" w:rsidRPr="00D82D5C" w:rsidRDefault="002C2B8A" w:rsidP="000272DE">
            <w:pPr>
              <w:suppressAutoHyphens/>
              <w:rPr>
                <w:rFonts w:ascii="Times New Roman" w:eastAsia="Times New Roman" w:hAnsi="Times New Roman" w:cs="Times New Roman"/>
                <w:bCs/>
                <w:iCs/>
                <w:sz w:val="24"/>
                <w:szCs w:val="24"/>
              </w:rPr>
            </w:pPr>
          </w:p>
        </w:tc>
      </w:tr>
      <w:tr w:rsidR="002C2B8A" w:rsidRPr="00D82D5C" w14:paraId="422F2471" w14:textId="77777777" w:rsidTr="0088486A">
        <w:trPr>
          <w:trHeight w:val="20"/>
        </w:trPr>
        <w:tc>
          <w:tcPr>
            <w:tcW w:w="847" w:type="pct"/>
            <w:vMerge/>
          </w:tcPr>
          <w:p w14:paraId="15245667" w14:textId="77777777" w:rsidR="002C2B8A" w:rsidRPr="00D82D5C" w:rsidRDefault="002C2B8A" w:rsidP="000272DE">
            <w:pPr>
              <w:ind w:firstLine="709"/>
              <w:jc w:val="center"/>
              <w:rPr>
                <w:rFonts w:ascii="Times New Roman" w:eastAsia="Times New Roman" w:hAnsi="Times New Roman" w:cs="Times New Roman"/>
                <w:bCs/>
                <w:iCs/>
                <w:sz w:val="24"/>
                <w:szCs w:val="24"/>
              </w:rPr>
            </w:pPr>
          </w:p>
        </w:tc>
        <w:tc>
          <w:tcPr>
            <w:tcW w:w="2984" w:type="pct"/>
          </w:tcPr>
          <w:p w14:paraId="2E136577" w14:textId="77777777" w:rsidR="002C2B8A" w:rsidRPr="00D82D5C" w:rsidRDefault="002C2B8A" w:rsidP="000272DE">
            <w:pPr>
              <w:jc w:val="both"/>
              <w:rPr>
                <w:rFonts w:ascii="Times New Roman" w:eastAsia="Times New Roman" w:hAnsi="Times New Roman" w:cs="Times New Roman"/>
                <w:b/>
                <w:sz w:val="24"/>
                <w:szCs w:val="24"/>
              </w:rPr>
            </w:pPr>
            <w:r>
              <w:rPr>
                <w:rFonts w:ascii="Times New Roman" w:eastAsia="Times New Roman" w:hAnsi="Times New Roman"/>
                <w:b/>
                <w:sz w:val="24"/>
                <w:szCs w:val="24"/>
              </w:rPr>
              <w:t>Практические занятия</w:t>
            </w:r>
          </w:p>
        </w:tc>
        <w:tc>
          <w:tcPr>
            <w:tcW w:w="509" w:type="pct"/>
          </w:tcPr>
          <w:p w14:paraId="39285AFA" w14:textId="29C2D009" w:rsidR="002C2B8A" w:rsidRPr="00D82D5C" w:rsidRDefault="002C2B8A" w:rsidP="000272DE">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88486A">
              <w:rPr>
                <w:rFonts w:ascii="Times New Roman" w:eastAsia="Times New Roman" w:hAnsi="Times New Roman" w:cs="Times New Roman"/>
                <w:b/>
                <w:sz w:val="24"/>
                <w:szCs w:val="24"/>
              </w:rPr>
              <w:t>/4</w:t>
            </w:r>
          </w:p>
        </w:tc>
        <w:tc>
          <w:tcPr>
            <w:tcW w:w="660" w:type="pct"/>
            <w:vMerge/>
          </w:tcPr>
          <w:p w14:paraId="5C36ED01" w14:textId="77777777" w:rsidR="002C2B8A" w:rsidRPr="00D82D5C" w:rsidRDefault="002C2B8A" w:rsidP="000272DE">
            <w:pPr>
              <w:suppressAutoHyphens/>
              <w:ind w:firstLine="709"/>
              <w:rPr>
                <w:rFonts w:ascii="Times New Roman" w:eastAsia="Times New Roman" w:hAnsi="Times New Roman" w:cs="Times New Roman"/>
                <w:iCs/>
                <w:sz w:val="24"/>
                <w:szCs w:val="24"/>
              </w:rPr>
            </w:pPr>
          </w:p>
        </w:tc>
      </w:tr>
      <w:tr w:rsidR="002C2B8A" w:rsidRPr="00D82D5C" w14:paraId="58FC1B77" w14:textId="77777777" w:rsidTr="0088486A">
        <w:trPr>
          <w:trHeight w:val="20"/>
        </w:trPr>
        <w:tc>
          <w:tcPr>
            <w:tcW w:w="847" w:type="pct"/>
            <w:vMerge/>
          </w:tcPr>
          <w:p w14:paraId="2595DE2A" w14:textId="77777777" w:rsidR="002C2B8A" w:rsidRPr="00D82D5C" w:rsidRDefault="002C2B8A" w:rsidP="000272DE">
            <w:pPr>
              <w:ind w:firstLine="709"/>
              <w:jc w:val="center"/>
              <w:rPr>
                <w:rFonts w:ascii="Times New Roman" w:eastAsia="Times New Roman" w:hAnsi="Times New Roman" w:cs="Times New Roman"/>
                <w:bCs/>
                <w:iCs/>
                <w:sz w:val="24"/>
                <w:szCs w:val="24"/>
              </w:rPr>
            </w:pPr>
          </w:p>
        </w:tc>
        <w:tc>
          <w:tcPr>
            <w:tcW w:w="2984" w:type="pct"/>
          </w:tcPr>
          <w:p w14:paraId="0178C64E" w14:textId="77777777" w:rsidR="002C2B8A" w:rsidRDefault="002C2B8A" w:rsidP="000272DE">
            <w:pPr>
              <w:jc w:val="both"/>
              <w:rPr>
                <w:rFonts w:ascii="Times New Roman" w:eastAsia="Times New Roman" w:hAnsi="Times New Roman"/>
                <w:sz w:val="24"/>
                <w:szCs w:val="24"/>
              </w:rPr>
            </w:pPr>
            <w:r w:rsidRPr="00136E87">
              <w:rPr>
                <w:rFonts w:ascii="Times New Roman" w:eastAsia="Times New Roman" w:hAnsi="Times New Roman"/>
                <w:b/>
                <w:sz w:val="24"/>
                <w:szCs w:val="24"/>
              </w:rPr>
              <w:t>3</w:t>
            </w:r>
            <w:r>
              <w:rPr>
                <w:rFonts w:ascii="Times New Roman" w:eastAsia="Times New Roman" w:hAnsi="Times New Roman"/>
                <w:sz w:val="24"/>
                <w:szCs w:val="24"/>
              </w:rPr>
              <w:t xml:space="preserve"> </w:t>
            </w:r>
            <w:r w:rsidRPr="00D82D5C">
              <w:rPr>
                <w:rFonts w:ascii="Times New Roman" w:eastAsia="Times New Roman" w:hAnsi="Times New Roman"/>
                <w:sz w:val="24"/>
                <w:szCs w:val="24"/>
              </w:rPr>
              <w:t>Революция и Гражданская война в России.</w:t>
            </w:r>
          </w:p>
          <w:p w14:paraId="115C5809" w14:textId="77777777" w:rsidR="002C2B8A" w:rsidRPr="003E55F0" w:rsidRDefault="002C2B8A" w:rsidP="000272DE">
            <w:pPr>
              <w:jc w:val="both"/>
              <w:rPr>
                <w:rFonts w:ascii="Times New Roman" w:eastAsia="Times New Roman" w:hAnsi="Times New Roman" w:cs="Times New Roman"/>
                <w:sz w:val="24"/>
                <w:szCs w:val="24"/>
              </w:rPr>
            </w:pPr>
            <w:r w:rsidRPr="00136E87">
              <w:rPr>
                <w:rFonts w:ascii="Times New Roman" w:hAnsi="Times New Roman" w:cs="Times New Roman"/>
                <w:b/>
                <w:sz w:val="24"/>
                <w:szCs w:val="24"/>
              </w:rPr>
              <w:t>4</w:t>
            </w:r>
            <w:r>
              <w:rPr>
                <w:rFonts w:ascii="Times New Roman" w:hAnsi="Times New Roman" w:cs="Times New Roman"/>
                <w:sz w:val="24"/>
                <w:szCs w:val="24"/>
              </w:rPr>
              <w:t xml:space="preserve"> </w:t>
            </w:r>
            <w:r w:rsidRPr="003E55F0">
              <w:rPr>
                <w:rFonts w:ascii="Times New Roman" w:hAnsi="Times New Roman" w:cs="Times New Roman"/>
                <w:sz w:val="24"/>
                <w:szCs w:val="24"/>
              </w:rPr>
              <w:t>Общественно-политическая и социокультурная жизнь в РСФСР в годы Гражданской войны.</w:t>
            </w:r>
          </w:p>
        </w:tc>
        <w:tc>
          <w:tcPr>
            <w:tcW w:w="509" w:type="pct"/>
          </w:tcPr>
          <w:p w14:paraId="1EA9FF81" w14:textId="3D63FA33" w:rsidR="002C2B8A" w:rsidRDefault="002C2B8A" w:rsidP="000272DE">
            <w:pPr>
              <w:suppressAutoHyphens/>
              <w:jc w:val="center"/>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2</w:t>
            </w:r>
            <w:r w:rsidR="0088486A">
              <w:rPr>
                <w:rFonts w:ascii="Times New Roman" w:eastAsia="Times New Roman" w:hAnsi="Times New Roman" w:cs="Times New Roman"/>
                <w:sz w:val="24"/>
                <w:szCs w:val="24"/>
              </w:rPr>
              <w:t>/2</w:t>
            </w:r>
          </w:p>
          <w:p w14:paraId="7ABBB99C" w14:textId="03B12A94" w:rsidR="002C2B8A" w:rsidRPr="00D82D5C" w:rsidRDefault="002C2B8A" w:rsidP="000272DE">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8486A">
              <w:rPr>
                <w:rFonts w:ascii="Times New Roman" w:eastAsia="Times New Roman" w:hAnsi="Times New Roman" w:cs="Times New Roman"/>
                <w:sz w:val="24"/>
                <w:szCs w:val="24"/>
              </w:rPr>
              <w:t>/2</w:t>
            </w:r>
          </w:p>
        </w:tc>
        <w:tc>
          <w:tcPr>
            <w:tcW w:w="660" w:type="pct"/>
            <w:vMerge/>
          </w:tcPr>
          <w:p w14:paraId="0ECC91A5" w14:textId="77777777" w:rsidR="002C2B8A" w:rsidRPr="00D82D5C" w:rsidRDefault="002C2B8A" w:rsidP="000272DE">
            <w:pPr>
              <w:suppressAutoHyphens/>
              <w:ind w:firstLine="709"/>
              <w:rPr>
                <w:rFonts w:ascii="Times New Roman" w:eastAsia="Times New Roman" w:hAnsi="Times New Roman" w:cs="Times New Roman"/>
                <w:iCs/>
                <w:sz w:val="24"/>
                <w:szCs w:val="24"/>
              </w:rPr>
            </w:pPr>
          </w:p>
        </w:tc>
      </w:tr>
      <w:tr w:rsidR="002C2B8A" w:rsidRPr="00D82D5C" w14:paraId="27F5145B" w14:textId="77777777" w:rsidTr="000272DE">
        <w:trPr>
          <w:trHeight w:val="20"/>
        </w:trPr>
        <w:tc>
          <w:tcPr>
            <w:tcW w:w="5000" w:type="pct"/>
            <w:gridSpan w:val="4"/>
          </w:tcPr>
          <w:p w14:paraId="5AB68ABB" w14:textId="77777777" w:rsidR="002C2B8A" w:rsidRPr="00AB2DEF" w:rsidRDefault="002C2B8A" w:rsidP="000272DE">
            <w:pPr>
              <w:suppressAutoHyphens/>
              <w:jc w:val="center"/>
              <w:rPr>
                <w:rFonts w:ascii="Times New Roman" w:eastAsia="Times New Roman" w:hAnsi="Times New Roman" w:cs="Times New Roman"/>
                <w:b/>
                <w:iCs/>
                <w:sz w:val="24"/>
                <w:szCs w:val="24"/>
              </w:rPr>
            </w:pPr>
            <w:r w:rsidRPr="00AB2DEF">
              <w:rPr>
                <w:rFonts w:ascii="Times New Roman" w:eastAsia="Times New Roman" w:hAnsi="Times New Roman" w:cs="Times New Roman"/>
                <w:b/>
                <w:iCs/>
                <w:sz w:val="24"/>
                <w:szCs w:val="24"/>
              </w:rPr>
              <w:t>Профессионально ориентированное содержание</w:t>
            </w:r>
          </w:p>
        </w:tc>
      </w:tr>
      <w:tr w:rsidR="0088486A" w:rsidRPr="00D82D5C" w14:paraId="74478266" w14:textId="77777777" w:rsidTr="0088486A">
        <w:trPr>
          <w:trHeight w:val="20"/>
        </w:trPr>
        <w:tc>
          <w:tcPr>
            <w:tcW w:w="847" w:type="pct"/>
            <w:vMerge w:val="restart"/>
          </w:tcPr>
          <w:p w14:paraId="001ABA88" w14:textId="77777777" w:rsidR="0088486A" w:rsidRPr="00D82D5C" w:rsidRDefault="0088486A" w:rsidP="00884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84" w:type="pct"/>
          </w:tcPr>
          <w:p w14:paraId="1C72B439" w14:textId="77777777" w:rsidR="0088486A" w:rsidRPr="00AB2DEF" w:rsidRDefault="0088486A" w:rsidP="0088486A">
            <w:pPr>
              <w:jc w:val="both"/>
              <w:rPr>
                <w:rFonts w:ascii="Times New Roman" w:eastAsia="Times New Roman" w:hAnsi="Times New Roman" w:cs="Times New Roman"/>
                <w:b/>
                <w:bCs/>
                <w:sz w:val="24"/>
                <w:szCs w:val="24"/>
              </w:rPr>
            </w:pPr>
            <w:r w:rsidRPr="00AB2DEF">
              <w:rPr>
                <w:rFonts w:ascii="Times New Roman" w:eastAsia="Times New Roman" w:hAnsi="Times New Roman" w:cs="Times New Roman"/>
                <w:b/>
                <w:bCs/>
                <w:iCs/>
                <w:sz w:val="24"/>
                <w:szCs w:val="24"/>
              </w:rPr>
              <w:t>Практические занятия</w:t>
            </w:r>
          </w:p>
        </w:tc>
        <w:tc>
          <w:tcPr>
            <w:tcW w:w="509" w:type="pct"/>
          </w:tcPr>
          <w:p w14:paraId="7778A6C0" w14:textId="511FD13E" w:rsidR="0088486A" w:rsidRPr="00AB2DEF" w:rsidRDefault="0088486A" w:rsidP="0088486A">
            <w:pPr>
              <w:suppressAutoHyphens/>
              <w:jc w:val="cente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Pr>
          <w:p w14:paraId="6AA21D3E" w14:textId="77777777" w:rsidR="0088486A" w:rsidRPr="00DE42FF"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Pr>
                <w:rFonts w:ascii="Times New Roman" w:eastAsia="Times New Roman" w:hAnsi="Times New Roman" w:cs="Times New Roman"/>
                <w:iCs/>
                <w:sz w:val="24"/>
                <w:szCs w:val="24"/>
              </w:rPr>
              <w:t>,</w:t>
            </w:r>
          </w:p>
          <w:p w14:paraId="6848B959" w14:textId="77777777" w:rsidR="0088486A" w:rsidRPr="00136E87"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Pr>
                <w:rFonts w:ascii="Times New Roman" w:eastAsia="Times New Roman" w:hAnsi="Times New Roman" w:cs="Times New Roman"/>
                <w:iCs/>
                <w:sz w:val="24"/>
                <w:szCs w:val="24"/>
              </w:rPr>
              <w:t>,</w:t>
            </w:r>
          </w:p>
          <w:p w14:paraId="48FB85C4" w14:textId="77777777" w:rsidR="0088486A" w:rsidRPr="00DE42FF"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Pr>
                <w:rFonts w:ascii="Times New Roman" w:eastAsia="Times New Roman" w:hAnsi="Times New Roman" w:cs="Times New Roman"/>
                <w:bCs/>
                <w:iCs/>
                <w:sz w:val="24"/>
                <w:szCs w:val="24"/>
              </w:rPr>
              <w:t xml:space="preserve">, </w:t>
            </w:r>
            <w:r w:rsidRPr="00E56B92">
              <w:rPr>
                <w:rFonts w:ascii="Times New Roman" w:eastAsia="Times New Roman" w:hAnsi="Times New Roman" w:cs="Times New Roman"/>
                <w:bCs/>
                <w:iCs/>
                <w:sz w:val="24"/>
                <w:szCs w:val="24"/>
              </w:rPr>
              <w:t>ПК 4.2</w:t>
            </w:r>
          </w:p>
        </w:tc>
      </w:tr>
      <w:tr w:rsidR="0088486A" w:rsidRPr="00D82D5C" w14:paraId="40F896C6" w14:textId="77777777" w:rsidTr="0088486A">
        <w:trPr>
          <w:trHeight w:val="20"/>
        </w:trPr>
        <w:tc>
          <w:tcPr>
            <w:tcW w:w="847" w:type="pct"/>
            <w:vMerge/>
          </w:tcPr>
          <w:p w14:paraId="766266DB" w14:textId="77777777" w:rsidR="0088486A" w:rsidRPr="00D82D5C" w:rsidRDefault="0088486A" w:rsidP="00884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84" w:type="pct"/>
          </w:tcPr>
          <w:p w14:paraId="3810DDAA" w14:textId="77777777" w:rsidR="0088486A" w:rsidRPr="000272DE" w:rsidRDefault="0088486A" w:rsidP="0088486A">
            <w:pPr>
              <w:shd w:val="clear" w:color="auto" w:fill="FFFFFF"/>
              <w:jc w:val="both"/>
              <w:rPr>
                <w:rFonts w:ascii="Times New Roman" w:hAnsi="Times New Roman" w:cs="Times New Roman"/>
                <w:color w:val="1A1A1A"/>
                <w:sz w:val="23"/>
                <w:szCs w:val="23"/>
              </w:rPr>
            </w:pPr>
            <w:r w:rsidRPr="00AB2DEF">
              <w:rPr>
                <w:rFonts w:ascii="Times New Roman" w:eastAsia="Times New Roman" w:hAnsi="Times New Roman" w:cs="Times New Roman"/>
                <w:b/>
                <w:bCs/>
                <w:sz w:val="24"/>
                <w:szCs w:val="24"/>
              </w:rPr>
              <w:t>1</w:t>
            </w:r>
            <w:r w:rsidRPr="00AB2DEF">
              <w:t xml:space="preserve"> </w:t>
            </w:r>
            <w:r w:rsidRPr="000272DE">
              <w:rPr>
                <w:rFonts w:ascii="Times New Roman" w:hAnsi="Times New Roman" w:cs="Times New Roman"/>
                <w:color w:val="1A1A1A"/>
                <w:sz w:val="23"/>
                <w:szCs w:val="23"/>
              </w:rPr>
              <w:t>История возникновения и развития учета земель. Основные периоды межевания</w:t>
            </w:r>
            <w:r>
              <w:rPr>
                <w:rFonts w:ascii="Times New Roman" w:hAnsi="Times New Roman" w:cs="Times New Roman"/>
                <w:color w:val="1A1A1A"/>
                <w:sz w:val="23"/>
                <w:szCs w:val="23"/>
              </w:rPr>
              <w:t xml:space="preserve"> </w:t>
            </w:r>
            <w:r w:rsidRPr="000272DE">
              <w:rPr>
                <w:rFonts w:ascii="Times New Roman" w:hAnsi="Times New Roman" w:cs="Times New Roman"/>
                <w:color w:val="1A1A1A"/>
                <w:sz w:val="23"/>
                <w:szCs w:val="23"/>
              </w:rPr>
              <w:t xml:space="preserve">в России. </w:t>
            </w:r>
            <w:r w:rsidRPr="000272DE">
              <w:rPr>
                <w:rFonts w:ascii="Times New Roman" w:hAnsi="Times New Roman" w:cs="Times New Roman"/>
                <w:color w:val="1A1A1A"/>
                <w:sz w:val="24"/>
                <w:szCs w:val="24"/>
              </w:rPr>
              <w:t>Земельные преобразования революции 1917 г</w:t>
            </w:r>
            <w:r w:rsidRPr="000272DE">
              <w:rPr>
                <w:rFonts w:ascii="Times New Roman" w:hAnsi="Times New Roman" w:cs="Times New Roman"/>
                <w:color w:val="1A1A1A"/>
                <w:sz w:val="23"/>
                <w:szCs w:val="23"/>
              </w:rPr>
              <w:t xml:space="preserve">. </w:t>
            </w:r>
            <w:r w:rsidRPr="000272DE">
              <w:rPr>
                <w:rFonts w:ascii="Times New Roman" w:eastAsia="Times New Roman" w:hAnsi="Times New Roman" w:cs="Times New Roman"/>
                <w:bCs/>
                <w:sz w:val="24"/>
                <w:szCs w:val="24"/>
              </w:rPr>
              <w:t>Наш край в 1914-1922</w:t>
            </w:r>
            <w:r>
              <w:rPr>
                <w:rFonts w:ascii="Times New Roman" w:eastAsia="Times New Roman" w:hAnsi="Times New Roman" w:cs="Times New Roman"/>
                <w:bCs/>
                <w:sz w:val="24"/>
                <w:szCs w:val="24"/>
              </w:rPr>
              <w:t xml:space="preserve"> </w:t>
            </w:r>
            <w:r w:rsidRPr="000272DE">
              <w:rPr>
                <w:rFonts w:ascii="Times New Roman" w:eastAsia="Times New Roman" w:hAnsi="Times New Roman" w:cs="Times New Roman"/>
                <w:bCs/>
                <w:sz w:val="24"/>
                <w:szCs w:val="24"/>
              </w:rPr>
              <w:t>гг.</w:t>
            </w:r>
            <w:r>
              <w:rPr>
                <w:rFonts w:ascii="Times New Roman" w:eastAsia="Times New Roman" w:hAnsi="Times New Roman" w:cs="Times New Roman"/>
                <w:bCs/>
                <w:sz w:val="24"/>
                <w:szCs w:val="24"/>
              </w:rPr>
              <w:t xml:space="preserve"> </w:t>
            </w:r>
          </w:p>
        </w:tc>
        <w:tc>
          <w:tcPr>
            <w:tcW w:w="509" w:type="pct"/>
          </w:tcPr>
          <w:p w14:paraId="7A149134" w14:textId="5986B14D" w:rsidR="0088486A" w:rsidRPr="00AB2DEF" w:rsidRDefault="0088486A" w:rsidP="0088486A">
            <w:pPr>
              <w:suppressAutoHyphens/>
              <w:jc w:val="center"/>
              <w:rPr>
                <w:rFonts w:ascii="Times New Roman" w:eastAsia="Times New Roman" w:hAnsi="Times New Roman" w:cs="Times New Roman"/>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02137EEA" w14:textId="77777777" w:rsidR="0088486A" w:rsidRPr="00D82D5C" w:rsidRDefault="0088486A" w:rsidP="0088486A">
            <w:pPr>
              <w:suppressAutoHyphens/>
              <w:rPr>
                <w:rFonts w:ascii="Times New Roman" w:eastAsia="Times New Roman" w:hAnsi="Times New Roman" w:cs="Times New Roman"/>
                <w:bCs/>
                <w:iCs/>
                <w:sz w:val="24"/>
                <w:szCs w:val="24"/>
              </w:rPr>
            </w:pPr>
          </w:p>
        </w:tc>
      </w:tr>
      <w:tr w:rsidR="002C2B8A" w:rsidRPr="00D82D5C" w14:paraId="7B7644B4" w14:textId="77777777" w:rsidTr="0088486A">
        <w:trPr>
          <w:trHeight w:val="20"/>
        </w:trPr>
        <w:tc>
          <w:tcPr>
            <w:tcW w:w="847" w:type="pct"/>
          </w:tcPr>
          <w:p w14:paraId="1BBCF384" w14:textId="77777777" w:rsidR="002C2B8A" w:rsidRPr="00D82D5C" w:rsidRDefault="002C2B8A" w:rsidP="00027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Раздел 2</w:t>
            </w:r>
          </w:p>
        </w:tc>
        <w:tc>
          <w:tcPr>
            <w:tcW w:w="2984" w:type="pct"/>
          </w:tcPr>
          <w:p w14:paraId="3AD6C14E" w14:textId="77777777" w:rsidR="002C2B8A" w:rsidRPr="00D82D5C" w:rsidRDefault="002C2B8A" w:rsidP="000272DE">
            <w:pPr>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Межвоенный период (1918–1939). СССР в 1920–1930-е годы</w:t>
            </w:r>
          </w:p>
        </w:tc>
        <w:tc>
          <w:tcPr>
            <w:tcW w:w="509" w:type="pct"/>
          </w:tcPr>
          <w:p w14:paraId="5BC2A992" w14:textId="77777777" w:rsidR="002C2B8A" w:rsidRPr="00D82D5C" w:rsidRDefault="002D7EE9" w:rsidP="000272DE">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r w:rsidR="00DE42FF">
              <w:rPr>
                <w:rFonts w:ascii="Times New Roman" w:eastAsia="Times New Roman" w:hAnsi="Times New Roman" w:cs="Times New Roman"/>
                <w:b/>
                <w:iCs/>
                <w:sz w:val="24"/>
                <w:szCs w:val="24"/>
              </w:rPr>
              <w:t>/12</w:t>
            </w:r>
          </w:p>
        </w:tc>
        <w:tc>
          <w:tcPr>
            <w:tcW w:w="660" w:type="pct"/>
          </w:tcPr>
          <w:p w14:paraId="55F036E1" w14:textId="77777777" w:rsidR="002C2B8A" w:rsidRPr="00D82D5C" w:rsidRDefault="002C2B8A" w:rsidP="000272DE">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ОК 01, ОК 02, ОК 04, ОК 05, ОК 06</w:t>
            </w:r>
            <w:r w:rsidR="00527F20">
              <w:rPr>
                <w:rFonts w:ascii="Times New Roman" w:eastAsia="Times New Roman" w:hAnsi="Times New Roman" w:cs="Times New Roman"/>
                <w:sz w:val="24"/>
                <w:szCs w:val="24"/>
              </w:rPr>
              <w:t xml:space="preserve">, </w:t>
            </w:r>
            <w:r w:rsidR="00527F20" w:rsidRPr="00E56B92">
              <w:rPr>
                <w:rFonts w:ascii="Times New Roman" w:eastAsia="Times New Roman" w:hAnsi="Times New Roman" w:cs="Times New Roman"/>
                <w:bCs/>
                <w:iCs/>
                <w:sz w:val="24"/>
                <w:szCs w:val="24"/>
              </w:rPr>
              <w:t>ПК 4.2</w:t>
            </w:r>
          </w:p>
        </w:tc>
      </w:tr>
      <w:tr w:rsidR="002C2B8A" w:rsidRPr="00D82D5C" w14:paraId="2430EA49" w14:textId="77777777" w:rsidTr="0088486A">
        <w:trPr>
          <w:trHeight w:val="20"/>
        </w:trPr>
        <w:tc>
          <w:tcPr>
            <w:tcW w:w="847" w:type="pct"/>
            <w:vMerge w:val="restart"/>
          </w:tcPr>
          <w:p w14:paraId="0336ADF9" w14:textId="77777777" w:rsidR="002C2B8A" w:rsidRPr="00D82D5C" w:rsidRDefault="002C2B8A" w:rsidP="000272DE">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Тема 2.1</w:t>
            </w:r>
            <w:r>
              <w:rPr>
                <w:rFonts w:ascii="Times New Roman" w:eastAsia="Times New Roman" w:hAnsi="Times New Roman" w:cs="Times New Roman"/>
                <w:b/>
                <w:bCs/>
                <w:iCs/>
                <w:sz w:val="24"/>
                <w:szCs w:val="24"/>
              </w:rPr>
              <w:t>.</w:t>
            </w:r>
          </w:p>
          <w:p w14:paraId="63BCD13E" w14:textId="77777777" w:rsidR="002C2B8A" w:rsidRPr="00D82D5C" w:rsidRDefault="002C2B8A" w:rsidP="000272DE">
            <w:pPr>
              <w:jc w:val="center"/>
              <w:rPr>
                <w:rFonts w:ascii="Times New Roman" w:eastAsia="Times New Roman" w:hAnsi="Times New Roman"/>
                <w:bCs/>
                <w:iCs/>
                <w:sz w:val="24"/>
                <w:szCs w:val="24"/>
              </w:rPr>
            </w:pPr>
            <w:r w:rsidRPr="00D82D5C">
              <w:rPr>
                <w:rFonts w:ascii="Times New Roman" w:eastAsia="Times New Roman" w:hAnsi="Times New Roman" w:cs="Times New Roman"/>
                <w:b/>
                <w:sz w:val="24"/>
                <w:szCs w:val="24"/>
              </w:rPr>
              <w:t>СССР в 20-е годы. Новая экономическая политика</w:t>
            </w:r>
            <w:r w:rsidRPr="00D82D5C">
              <w:rPr>
                <w:rFonts w:ascii="Times New Roman" w:eastAsia="Times New Roman" w:hAnsi="Times New Roman" w:cs="Times New Roman"/>
                <w:b/>
                <w:bCs/>
                <w:i/>
                <w:iCs/>
                <w:sz w:val="24"/>
                <w:szCs w:val="24"/>
              </w:rPr>
              <w:t xml:space="preserve"> </w:t>
            </w:r>
          </w:p>
        </w:tc>
        <w:tc>
          <w:tcPr>
            <w:tcW w:w="2984" w:type="pct"/>
          </w:tcPr>
          <w:p w14:paraId="5DB422AC" w14:textId="77777777" w:rsidR="002C2B8A" w:rsidRPr="00D82D5C" w:rsidRDefault="002C2B8A" w:rsidP="000272DE">
            <w:pP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Основное содержание</w:t>
            </w:r>
          </w:p>
        </w:tc>
        <w:tc>
          <w:tcPr>
            <w:tcW w:w="509" w:type="pct"/>
          </w:tcPr>
          <w:p w14:paraId="62A30795" w14:textId="77777777" w:rsidR="002C2B8A" w:rsidRPr="00D82D5C" w:rsidRDefault="002D7EE9"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527F20">
              <w:rPr>
                <w:rFonts w:ascii="Times New Roman" w:eastAsia="Times New Roman" w:hAnsi="Times New Roman" w:cs="Times New Roman"/>
                <w:b/>
                <w:bCs/>
                <w:iCs/>
                <w:sz w:val="24"/>
                <w:szCs w:val="24"/>
              </w:rPr>
              <w:t>/2</w:t>
            </w:r>
          </w:p>
        </w:tc>
        <w:tc>
          <w:tcPr>
            <w:tcW w:w="660" w:type="pct"/>
            <w:vMerge w:val="restart"/>
          </w:tcPr>
          <w:p w14:paraId="2366DCF0"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3C3695B1"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15196B1D"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0B2EF9C6"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06</w:t>
            </w:r>
          </w:p>
        </w:tc>
      </w:tr>
      <w:tr w:rsidR="002C2B8A" w:rsidRPr="00D82D5C" w14:paraId="3A9AA749" w14:textId="77777777" w:rsidTr="0088486A">
        <w:trPr>
          <w:trHeight w:val="20"/>
        </w:trPr>
        <w:tc>
          <w:tcPr>
            <w:tcW w:w="847" w:type="pct"/>
            <w:vMerge/>
          </w:tcPr>
          <w:p w14:paraId="0398C5B2" w14:textId="77777777" w:rsidR="002C2B8A" w:rsidRPr="00D82D5C" w:rsidRDefault="002C2B8A" w:rsidP="000272DE">
            <w:pPr>
              <w:jc w:val="center"/>
              <w:rPr>
                <w:rFonts w:ascii="Times New Roman" w:eastAsia="Times New Roman" w:hAnsi="Times New Roman"/>
                <w:bCs/>
                <w:iCs/>
                <w:sz w:val="24"/>
                <w:szCs w:val="24"/>
              </w:rPr>
            </w:pPr>
          </w:p>
        </w:tc>
        <w:tc>
          <w:tcPr>
            <w:tcW w:w="2984" w:type="pct"/>
          </w:tcPr>
          <w:p w14:paraId="16E4E29B" w14:textId="77777777" w:rsidR="002C2B8A" w:rsidRPr="00D82D5C" w:rsidRDefault="002C2B8A" w:rsidP="000272DE">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 xml:space="preserve">Социально-экономический и политический кризис в РСФСР в начале 20-х гг. </w:t>
            </w:r>
          </w:p>
          <w:p w14:paraId="65D61CD6" w14:textId="77777777" w:rsidR="002C2B8A" w:rsidRPr="00D82D5C" w:rsidRDefault="002C2B8A" w:rsidP="000272DE">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621D3759" w14:textId="77777777" w:rsidR="002C2B8A" w:rsidRPr="00D82D5C" w:rsidRDefault="002C2B8A" w:rsidP="000272DE">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w:t>
            </w:r>
            <w:r w:rsidRPr="00D82D5C">
              <w:rPr>
                <w:rFonts w:ascii="Times New Roman" w:eastAsia="Times New Roman" w:hAnsi="Times New Roman" w:cs="Times New Roman"/>
                <w:bCs/>
                <w:iCs/>
                <w:sz w:val="24"/>
                <w:szCs w:val="24"/>
              </w:rPr>
              <w:lastRenderedPageBreak/>
              <w:t>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14:paraId="15E149F8" w14:textId="77777777" w:rsidR="002C2B8A" w:rsidRPr="00D82D5C" w:rsidRDefault="004564BB" w:rsidP="000272DE">
            <w:pPr>
              <w:jc w:val="both"/>
              <w:rPr>
                <w:rFonts w:ascii="Times New Roman" w:eastAsia="Times New Roman" w:hAnsi="Times New Roman" w:cs="Times New Roman"/>
                <w:bCs/>
                <w:iCs/>
                <w:sz w:val="24"/>
                <w:szCs w:val="24"/>
              </w:rPr>
            </w:pPr>
            <w:r>
              <w:rPr>
                <w:rFonts w:ascii="Times New Roman" w:eastAsia="Times New Roman" w:hAnsi="Times New Roman" w:cs="Times New Roman"/>
                <w:bCs/>
                <w:iCs/>
                <w:noProof/>
                <w:sz w:val="24"/>
                <w:szCs w:val="24"/>
              </w:rPr>
              <mc:AlternateContent>
                <mc:Choice Requires="wps">
                  <w:drawing>
                    <wp:anchor distT="0" distB="0" distL="114300" distR="114300" simplePos="0" relativeHeight="251663360" behindDoc="0" locked="0" layoutInCell="1" allowOverlap="1" wp14:anchorId="60D9480E" wp14:editId="0AAE24D2">
                      <wp:simplePos x="0" y="0"/>
                      <wp:positionH relativeFrom="column">
                        <wp:posOffset>-1795145</wp:posOffset>
                      </wp:positionH>
                      <wp:positionV relativeFrom="paragraph">
                        <wp:posOffset>-537845</wp:posOffset>
                      </wp:positionV>
                      <wp:extent cx="10109200" cy="6350"/>
                      <wp:effectExtent l="0" t="0" r="25400" b="317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10109200" cy="635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w14:anchorId="7FC5C421" id="Прямая соединительная линия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1.35pt,-42.35pt" to="654.6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" strokecolor="#797979 [3047]"/>
                  </w:pict>
                </mc:Fallback>
              </mc:AlternateContent>
            </w:r>
            <w:r w:rsidR="002C2B8A" w:rsidRPr="00D82D5C">
              <w:rPr>
                <w:rFonts w:ascii="Times New Roman" w:eastAsia="Times New Roman" w:hAnsi="Times New Roman" w:cs="Times New Roman"/>
                <w:bCs/>
                <w:iCs/>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7EDF7380" w14:textId="77777777" w:rsidR="002C2B8A" w:rsidRPr="00D82D5C" w:rsidRDefault="002C2B8A" w:rsidP="000272DE">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14:paraId="5D5EEF7B" w14:textId="77777777" w:rsidR="002C2B8A" w:rsidRPr="00D82D5C" w:rsidRDefault="002C2B8A" w:rsidP="000272DE">
            <w:pPr>
              <w:jc w:val="both"/>
              <w:rPr>
                <w:rFonts w:ascii="Times New Roman" w:eastAsia="Times New Roman" w:hAnsi="Times New Roman" w:cs="Times New Roman"/>
                <w:b/>
                <w:bCs/>
                <w:iCs/>
                <w:sz w:val="24"/>
                <w:szCs w:val="24"/>
              </w:rPr>
            </w:pPr>
            <w:r w:rsidRPr="00D82D5C">
              <w:rPr>
                <w:rFonts w:ascii="Times New Roman" w:eastAsia="Times New Roman" w:hAnsi="Times New Roman" w:cs="Times New Roman"/>
                <w:bCs/>
                <w:iCs/>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D82D5C">
              <w:rPr>
                <w:rFonts w:ascii="Times New Roman" w:eastAsia="Times New Roman" w:hAnsi="Times New Roman" w:cs="Times New Roman"/>
                <w:bCs/>
                <w:iCs/>
                <w:sz w:val="24"/>
                <w:szCs w:val="24"/>
              </w:rPr>
              <w:t>ТОЗы</w:t>
            </w:r>
            <w:proofErr w:type="spellEnd"/>
          </w:p>
        </w:tc>
        <w:tc>
          <w:tcPr>
            <w:tcW w:w="509" w:type="pct"/>
          </w:tcPr>
          <w:p w14:paraId="1E1636CD" w14:textId="77777777" w:rsidR="002C2B8A" w:rsidRPr="00B30BD8" w:rsidRDefault="002D7EE9" w:rsidP="000272DE">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4</w:t>
            </w:r>
          </w:p>
        </w:tc>
        <w:tc>
          <w:tcPr>
            <w:tcW w:w="660" w:type="pct"/>
            <w:vMerge/>
          </w:tcPr>
          <w:p w14:paraId="55410647" w14:textId="77777777" w:rsidR="002C2B8A" w:rsidRPr="00D82D5C" w:rsidRDefault="002C2B8A" w:rsidP="000272DE">
            <w:pPr>
              <w:rPr>
                <w:rFonts w:ascii="Times New Roman" w:eastAsia="Times New Roman" w:hAnsi="Times New Roman" w:cs="Times New Roman"/>
                <w:bCs/>
                <w:iCs/>
                <w:sz w:val="24"/>
                <w:szCs w:val="24"/>
              </w:rPr>
            </w:pPr>
          </w:p>
        </w:tc>
      </w:tr>
      <w:tr w:rsidR="0088486A" w:rsidRPr="00D82D5C" w14:paraId="1788A969" w14:textId="77777777" w:rsidTr="0088486A">
        <w:trPr>
          <w:trHeight w:val="20"/>
        </w:trPr>
        <w:tc>
          <w:tcPr>
            <w:tcW w:w="847" w:type="pct"/>
            <w:vMerge/>
          </w:tcPr>
          <w:p w14:paraId="5A107F06" w14:textId="77777777" w:rsidR="0088486A" w:rsidRPr="00D82D5C" w:rsidRDefault="0088486A" w:rsidP="0088486A">
            <w:pPr>
              <w:ind w:firstLine="709"/>
              <w:rPr>
                <w:rFonts w:ascii="Times New Roman" w:eastAsia="Times New Roman" w:hAnsi="Times New Roman" w:cs="Times New Roman"/>
                <w:b/>
                <w:bCs/>
                <w:sz w:val="24"/>
                <w:szCs w:val="24"/>
              </w:rPr>
            </w:pPr>
          </w:p>
        </w:tc>
        <w:tc>
          <w:tcPr>
            <w:tcW w:w="2984" w:type="pct"/>
          </w:tcPr>
          <w:p w14:paraId="45E5EB69" w14:textId="77777777" w:rsidR="0088486A" w:rsidRPr="00D82D5C" w:rsidRDefault="0088486A" w:rsidP="0088486A">
            <w:pPr>
              <w:jc w:val="both"/>
              <w:rPr>
                <w:rFonts w:ascii="Times New Roman" w:eastAsia="Times New Roman" w:hAnsi="Times New Roman" w:cs="Times New Roman"/>
                <w:b/>
                <w:bCs/>
                <w:sz w:val="24"/>
                <w:szCs w:val="24"/>
              </w:rPr>
            </w:pPr>
            <w:r>
              <w:rPr>
                <w:rFonts w:ascii="Times New Roman" w:eastAsia="Times New Roman" w:hAnsi="Times New Roman" w:cs="Times New Roman"/>
                <w:b/>
                <w:bCs/>
                <w:iCs/>
                <w:sz w:val="24"/>
                <w:szCs w:val="24"/>
              </w:rPr>
              <w:t>Практические занятия</w:t>
            </w:r>
          </w:p>
        </w:tc>
        <w:tc>
          <w:tcPr>
            <w:tcW w:w="509" w:type="pct"/>
          </w:tcPr>
          <w:p w14:paraId="2084FA02" w14:textId="30A0685D" w:rsidR="0088486A" w:rsidRPr="00D82D5C" w:rsidRDefault="0088486A" w:rsidP="0088486A">
            <w:pPr>
              <w:jc w:val="cente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tcPr>
          <w:p w14:paraId="2877D08E" w14:textId="77777777" w:rsidR="0088486A" w:rsidRPr="00D82D5C" w:rsidRDefault="0088486A" w:rsidP="0088486A">
            <w:pPr>
              <w:ind w:firstLine="709"/>
              <w:rPr>
                <w:rFonts w:ascii="Times New Roman" w:eastAsia="Times New Roman" w:hAnsi="Times New Roman" w:cs="Times New Roman"/>
                <w:b/>
                <w:bCs/>
                <w:sz w:val="24"/>
                <w:szCs w:val="24"/>
              </w:rPr>
            </w:pPr>
          </w:p>
        </w:tc>
      </w:tr>
      <w:tr w:rsidR="0088486A" w:rsidRPr="00D82D5C" w14:paraId="68191FB4" w14:textId="77777777" w:rsidTr="0088486A">
        <w:trPr>
          <w:trHeight w:val="375"/>
        </w:trPr>
        <w:tc>
          <w:tcPr>
            <w:tcW w:w="847" w:type="pct"/>
            <w:vMerge/>
          </w:tcPr>
          <w:p w14:paraId="70D7E21B" w14:textId="77777777" w:rsidR="0088486A" w:rsidRPr="00D82D5C" w:rsidRDefault="0088486A" w:rsidP="0088486A">
            <w:pPr>
              <w:ind w:firstLine="709"/>
              <w:rPr>
                <w:rFonts w:ascii="Times New Roman" w:eastAsia="Times New Roman" w:hAnsi="Times New Roman" w:cs="Times New Roman"/>
                <w:b/>
                <w:bCs/>
                <w:sz w:val="24"/>
                <w:szCs w:val="24"/>
              </w:rPr>
            </w:pPr>
          </w:p>
        </w:tc>
        <w:tc>
          <w:tcPr>
            <w:tcW w:w="2984" w:type="pct"/>
          </w:tcPr>
          <w:p w14:paraId="250A1228" w14:textId="77777777" w:rsidR="0088486A" w:rsidRPr="00D82D5C" w:rsidRDefault="0088486A" w:rsidP="0088486A">
            <w:pPr>
              <w:rPr>
                <w:rFonts w:ascii="Times New Roman" w:hAnsi="Times New Roman" w:cs="Times New Roman"/>
                <w:bCs/>
                <w:sz w:val="24"/>
                <w:szCs w:val="24"/>
              </w:rPr>
            </w:pPr>
            <w:r w:rsidRPr="00AB2DEF">
              <w:rPr>
                <w:rFonts w:ascii="Times New Roman" w:hAnsi="Times New Roman" w:cs="Times New Roman"/>
                <w:b/>
                <w:bCs/>
                <w:sz w:val="24"/>
                <w:szCs w:val="24"/>
              </w:rPr>
              <w:t>5</w:t>
            </w:r>
            <w:r>
              <w:rPr>
                <w:rFonts w:ascii="Times New Roman" w:hAnsi="Times New Roman" w:cs="Times New Roman"/>
                <w:bCs/>
                <w:sz w:val="24"/>
                <w:szCs w:val="24"/>
              </w:rPr>
              <w:t xml:space="preserve"> </w:t>
            </w:r>
            <w:r w:rsidRPr="00D82D5C">
              <w:rPr>
                <w:rFonts w:ascii="Times New Roman" w:hAnsi="Times New Roman" w:cs="Times New Roman"/>
                <w:bCs/>
                <w:sz w:val="24"/>
                <w:szCs w:val="24"/>
              </w:rPr>
              <w:t>Сущность НЭПа. Достижения и противоречия.</w:t>
            </w:r>
          </w:p>
        </w:tc>
        <w:tc>
          <w:tcPr>
            <w:tcW w:w="509" w:type="pct"/>
          </w:tcPr>
          <w:p w14:paraId="0E675530" w14:textId="1C170AD9" w:rsidR="0088486A" w:rsidRPr="00B30BD8" w:rsidRDefault="0088486A" w:rsidP="0088486A">
            <w:pPr>
              <w:jc w:val="cente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2D3BBEF2" w14:textId="77777777" w:rsidR="0088486A" w:rsidRPr="00D82D5C" w:rsidRDefault="0088486A" w:rsidP="0088486A">
            <w:pPr>
              <w:ind w:firstLine="709"/>
              <w:rPr>
                <w:rFonts w:ascii="Times New Roman" w:eastAsia="Times New Roman" w:hAnsi="Times New Roman" w:cs="Times New Roman"/>
                <w:b/>
                <w:bCs/>
                <w:sz w:val="24"/>
                <w:szCs w:val="24"/>
              </w:rPr>
            </w:pPr>
          </w:p>
        </w:tc>
      </w:tr>
      <w:tr w:rsidR="002C2B8A" w:rsidRPr="00D82D5C" w14:paraId="58A661AA" w14:textId="77777777" w:rsidTr="0088486A">
        <w:trPr>
          <w:trHeight w:val="20"/>
        </w:trPr>
        <w:tc>
          <w:tcPr>
            <w:tcW w:w="847" w:type="pct"/>
            <w:vMerge w:val="restart"/>
          </w:tcPr>
          <w:p w14:paraId="26E23BC5" w14:textId="77777777" w:rsidR="002C2B8A" w:rsidRPr="00D82D5C" w:rsidRDefault="002C2B8A" w:rsidP="000272DE">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Тема 2.2</w:t>
            </w:r>
            <w:r>
              <w:rPr>
                <w:rFonts w:ascii="Times New Roman" w:eastAsia="Times New Roman" w:hAnsi="Times New Roman" w:cs="Times New Roman"/>
                <w:b/>
                <w:bCs/>
                <w:iCs/>
                <w:sz w:val="24"/>
                <w:szCs w:val="24"/>
              </w:rPr>
              <w:t>.</w:t>
            </w:r>
          </w:p>
          <w:p w14:paraId="501BC650" w14:textId="77777777" w:rsidR="002C2B8A" w:rsidRPr="00D82D5C" w:rsidRDefault="002C2B8A" w:rsidP="000272DE">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bCs/>
                <w:i/>
                <w:iCs/>
                <w:sz w:val="24"/>
                <w:szCs w:val="24"/>
              </w:rPr>
              <w:t xml:space="preserve"> </w:t>
            </w:r>
            <w:r w:rsidRPr="00D82D5C">
              <w:rPr>
                <w:rFonts w:ascii="Times New Roman" w:eastAsia="Times New Roman" w:hAnsi="Times New Roman" w:cs="Times New Roman"/>
                <w:b/>
                <w:sz w:val="24"/>
                <w:szCs w:val="24"/>
              </w:rPr>
              <w:t>Советский Союз в конце 1920-х–1930-е гг.</w:t>
            </w:r>
          </w:p>
          <w:p w14:paraId="5493CB6B" w14:textId="77777777" w:rsidR="002C2B8A" w:rsidRPr="00D82D5C" w:rsidRDefault="002C2B8A" w:rsidP="000272DE">
            <w:pPr>
              <w:jc w:val="center"/>
              <w:rPr>
                <w:rFonts w:ascii="Times New Roman" w:eastAsia="Times New Roman" w:hAnsi="Times New Roman" w:cs="Times New Roman"/>
                <w:bCs/>
                <w:iCs/>
                <w:sz w:val="24"/>
                <w:szCs w:val="24"/>
              </w:rPr>
            </w:pPr>
          </w:p>
        </w:tc>
        <w:tc>
          <w:tcPr>
            <w:tcW w:w="2984" w:type="pct"/>
          </w:tcPr>
          <w:p w14:paraId="44EFB857" w14:textId="77777777" w:rsidR="002C2B8A" w:rsidRPr="00D82D5C" w:rsidRDefault="002C2B8A" w:rsidP="000272DE">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b/>
                <w:bCs/>
                <w:iCs/>
                <w:sz w:val="24"/>
                <w:szCs w:val="24"/>
              </w:rPr>
              <w:t>Основное содержание</w:t>
            </w:r>
          </w:p>
        </w:tc>
        <w:tc>
          <w:tcPr>
            <w:tcW w:w="509" w:type="pct"/>
          </w:tcPr>
          <w:p w14:paraId="3B7FADBC" w14:textId="77777777" w:rsidR="002C2B8A" w:rsidRPr="00D82D5C" w:rsidRDefault="004C196F" w:rsidP="000272DE">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r w:rsidR="00527F20">
              <w:rPr>
                <w:rFonts w:ascii="Times New Roman" w:eastAsia="Times New Roman" w:hAnsi="Times New Roman" w:cs="Times New Roman"/>
                <w:b/>
                <w:iCs/>
                <w:sz w:val="24"/>
                <w:szCs w:val="24"/>
              </w:rPr>
              <w:t>/2</w:t>
            </w:r>
          </w:p>
        </w:tc>
        <w:tc>
          <w:tcPr>
            <w:tcW w:w="660" w:type="pct"/>
            <w:vMerge w:val="restart"/>
          </w:tcPr>
          <w:p w14:paraId="2C38CDC1"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1A3A3165"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45859FB8"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324D403E" w14:textId="77777777" w:rsidR="002C2B8A" w:rsidRPr="00D82D5C" w:rsidRDefault="002C2B8A" w:rsidP="000272DE">
            <w:pPr>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2C2B8A" w:rsidRPr="00D82D5C" w14:paraId="246BECA3" w14:textId="77777777" w:rsidTr="0088486A">
        <w:trPr>
          <w:trHeight w:val="20"/>
        </w:trPr>
        <w:tc>
          <w:tcPr>
            <w:tcW w:w="847" w:type="pct"/>
            <w:vMerge/>
          </w:tcPr>
          <w:p w14:paraId="01FD9A1E" w14:textId="77777777" w:rsidR="002C2B8A" w:rsidRPr="00D82D5C" w:rsidRDefault="002C2B8A" w:rsidP="000272DE">
            <w:pPr>
              <w:jc w:val="center"/>
              <w:rPr>
                <w:rFonts w:ascii="Times New Roman" w:eastAsia="Times New Roman" w:hAnsi="Times New Roman" w:cs="Times New Roman"/>
                <w:b/>
                <w:bCs/>
                <w:iCs/>
                <w:sz w:val="24"/>
                <w:szCs w:val="24"/>
              </w:rPr>
            </w:pPr>
          </w:p>
        </w:tc>
        <w:tc>
          <w:tcPr>
            <w:tcW w:w="2984" w:type="pct"/>
          </w:tcPr>
          <w:p w14:paraId="790E1ED4"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2DC1921F"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14:paraId="760F776A"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4A651AA3"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w:t>
            </w:r>
            <w:r w:rsidRPr="00D82D5C">
              <w:rPr>
                <w:rFonts w:ascii="Times New Roman" w:eastAsia="Times New Roman" w:hAnsi="Times New Roman" w:cs="Times New Roman"/>
                <w:sz w:val="24"/>
                <w:szCs w:val="24"/>
              </w:rPr>
              <w:lastRenderedPageBreak/>
              <w:t xml:space="preserve">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14:paraId="23BBC63E" w14:textId="77777777" w:rsidR="002C2B8A" w:rsidRPr="00D82D5C" w:rsidRDefault="004564BB" w:rsidP="000272DE">
            <w:pPr>
              <w:jc w:val="both"/>
              <w:rPr>
                <w:rFonts w:ascii="Times New Roman" w:eastAsia="Times New Roman" w:hAnsi="Times New Roman" w:cs="Times New Roman"/>
                <w:b/>
                <w:iCs/>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55C736B3" wp14:editId="568A4386">
                      <wp:simplePos x="0" y="0"/>
                      <wp:positionH relativeFrom="column">
                        <wp:posOffset>-1795145</wp:posOffset>
                      </wp:positionH>
                      <wp:positionV relativeFrom="paragraph">
                        <wp:posOffset>-888365</wp:posOffset>
                      </wp:positionV>
                      <wp:extent cx="10115550" cy="12700"/>
                      <wp:effectExtent l="0" t="0" r="19050" b="2540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10115550" cy="1270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w14:anchorId="5ED9DC82" id="Прямая соединительная линия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41.35pt,-69.95pt" to="655.15pt,-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" strokecolor="#797979 [3047]"/>
                  </w:pict>
                </mc:Fallback>
              </mc:AlternateContent>
            </w:r>
            <w:r w:rsidR="002C2B8A" w:rsidRPr="00D82D5C">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509" w:type="pct"/>
          </w:tcPr>
          <w:p w14:paraId="75B108FE" w14:textId="77777777" w:rsidR="002C2B8A" w:rsidRPr="00B30BD8" w:rsidRDefault="004C196F" w:rsidP="000272DE">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4</w:t>
            </w:r>
          </w:p>
        </w:tc>
        <w:tc>
          <w:tcPr>
            <w:tcW w:w="660" w:type="pct"/>
            <w:vMerge/>
          </w:tcPr>
          <w:p w14:paraId="23B2FBA0" w14:textId="77777777" w:rsidR="002C2B8A" w:rsidRPr="00D82D5C" w:rsidRDefault="002C2B8A" w:rsidP="000272DE">
            <w:pPr>
              <w:rPr>
                <w:rFonts w:ascii="Times New Roman" w:eastAsia="Times New Roman" w:hAnsi="Times New Roman" w:cs="Times New Roman"/>
                <w:bCs/>
                <w:iCs/>
                <w:sz w:val="24"/>
                <w:szCs w:val="24"/>
              </w:rPr>
            </w:pPr>
          </w:p>
        </w:tc>
      </w:tr>
      <w:tr w:rsidR="0088486A" w:rsidRPr="00D82D5C" w14:paraId="5B60358D" w14:textId="77777777" w:rsidTr="0088486A">
        <w:trPr>
          <w:trHeight w:val="20"/>
        </w:trPr>
        <w:tc>
          <w:tcPr>
            <w:tcW w:w="847" w:type="pct"/>
            <w:vMerge/>
          </w:tcPr>
          <w:p w14:paraId="5B61F5F1" w14:textId="77777777" w:rsidR="0088486A" w:rsidRPr="00D82D5C" w:rsidRDefault="0088486A" w:rsidP="0088486A">
            <w:pPr>
              <w:rPr>
                <w:rFonts w:ascii="Times New Roman" w:eastAsia="Times New Roman" w:hAnsi="Times New Roman"/>
                <w:sz w:val="24"/>
                <w:szCs w:val="24"/>
              </w:rPr>
            </w:pPr>
          </w:p>
        </w:tc>
        <w:tc>
          <w:tcPr>
            <w:tcW w:w="2984" w:type="pct"/>
          </w:tcPr>
          <w:p w14:paraId="5824F863" w14:textId="77777777" w:rsidR="0088486A" w:rsidRPr="00D82D5C" w:rsidRDefault="0088486A" w:rsidP="0088486A">
            <w:pPr>
              <w:jc w:val="both"/>
              <w:rPr>
                <w:rFonts w:ascii="Times New Roman" w:eastAsia="Times New Roman" w:hAnsi="Times New Roman"/>
                <w:b/>
                <w:sz w:val="24"/>
                <w:szCs w:val="24"/>
              </w:rPr>
            </w:pPr>
            <w:r>
              <w:rPr>
                <w:rFonts w:ascii="Times New Roman" w:eastAsia="Times New Roman" w:hAnsi="Times New Roman" w:cs="Times New Roman"/>
                <w:b/>
                <w:bCs/>
                <w:iCs/>
                <w:sz w:val="24"/>
                <w:szCs w:val="24"/>
              </w:rPr>
              <w:t>Практические занятия</w:t>
            </w:r>
          </w:p>
        </w:tc>
        <w:tc>
          <w:tcPr>
            <w:tcW w:w="509" w:type="pct"/>
          </w:tcPr>
          <w:p w14:paraId="1D59E601" w14:textId="2C4BB608" w:rsidR="0088486A" w:rsidRPr="00B30BD8" w:rsidRDefault="0088486A" w:rsidP="0088486A">
            <w:pPr>
              <w:jc w:val="center"/>
              <w:rPr>
                <w:b/>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tcPr>
          <w:p w14:paraId="1CD96764" w14:textId="77777777" w:rsidR="0088486A" w:rsidRPr="00D82D5C" w:rsidRDefault="0088486A" w:rsidP="0088486A">
            <w:pPr>
              <w:ind w:firstLine="709"/>
              <w:rPr>
                <w:rFonts w:ascii="Times New Roman" w:eastAsia="Times New Roman" w:hAnsi="Times New Roman" w:cs="Times New Roman"/>
                <w:sz w:val="24"/>
                <w:szCs w:val="24"/>
              </w:rPr>
            </w:pPr>
          </w:p>
        </w:tc>
      </w:tr>
      <w:tr w:rsidR="0088486A" w:rsidRPr="00D82D5C" w14:paraId="05A35B52" w14:textId="77777777" w:rsidTr="0088486A">
        <w:trPr>
          <w:trHeight w:val="20"/>
        </w:trPr>
        <w:tc>
          <w:tcPr>
            <w:tcW w:w="847" w:type="pct"/>
            <w:vMerge/>
          </w:tcPr>
          <w:p w14:paraId="14F35457" w14:textId="77777777" w:rsidR="0088486A" w:rsidRPr="00D82D5C" w:rsidRDefault="0088486A" w:rsidP="0088486A">
            <w:pPr>
              <w:ind w:firstLine="709"/>
              <w:rPr>
                <w:rFonts w:ascii="Times New Roman" w:eastAsia="Times New Roman" w:hAnsi="Times New Roman" w:cs="Times New Roman"/>
                <w:b/>
                <w:bCs/>
                <w:sz w:val="24"/>
                <w:szCs w:val="24"/>
              </w:rPr>
            </w:pPr>
          </w:p>
        </w:tc>
        <w:tc>
          <w:tcPr>
            <w:tcW w:w="2984" w:type="pct"/>
          </w:tcPr>
          <w:p w14:paraId="55F75995" w14:textId="77777777" w:rsidR="0088486A" w:rsidRPr="00D82D5C" w:rsidRDefault="0088486A" w:rsidP="0088486A">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iCs/>
                <w:sz w:val="24"/>
                <w:szCs w:val="24"/>
              </w:rPr>
              <w:t>6</w:t>
            </w:r>
            <w:r>
              <w:rPr>
                <w:rFonts w:ascii="Times New Roman" w:eastAsia="Times New Roman" w:hAnsi="Times New Roman" w:cs="Times New Roman"/>
                <w:iCs/>
                <w:sz w:val="24"/>
                <w:szCs w:val="24"/>
              </w:rPr>
              <w:t xml:space="preserve"> </w:t>
            </w:r>
            <w:r w:rsidRPr="00D82D5C">
              <w:rPr>
                <w:rFonts w:ascii="Times New Roman" w:eastAsia="Times New Roman" w:hAnsi="Times New Roman" w:cs="Times New Roman"/>
                <w:iCs/>
                <w:sz w:val="24"/>
                <w:szCs w:val="24"/>
              </w:rPr>
              <w:t xml:space="preserve">Политические репрессии </w:t>
            </w:r>
            <w:r w:rsidRPr="00D82D5C">
              <w:rPr>
                <w:rFonts w:ascii="Times New Roman" w:eastAsia="Times New Roman" w:hAnsi="Times New Roman" w:cs="Times New Roman"/>
                <w:sz w:val="24"/>
                <w:szCs w:val="24"/>
              </w:rPr>
              <w:t>1920-х–1930-е гг</w:t>
            </w:r>
            <w:r w:rsidRPr="00D82D5C">
              <w:rPr>
                <w:rFonts w:ascii="Times New Roman" w:eastAsia="Times New Roman" w:hAnsi="Times New Roman" w:cs="Times New Roman"/>
                <w:iCs/>
                <w:sz w:val="24"/>
                <w:szCs w:val="24"/>
              </w:rPr>
              <w:t>.</w:t>
            </w:r>
          </w:p>
        </w:tc>
        <w:tc>
          <w:tcPr>
            <w:tcW w:w="509" w:type="pct"/>
          </w:tcPr>
          <w:p w14:paraId="0D348A04" w14:textId="7B62F87D" w:rsidR="0088486A" w:rsidRPr="00D82D5C" w:rsidRDefault="0088486A" w:rsidP="0088486A">
            <w:pPr>
              <w:jc w:val="cente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339F699C" w14:textId="77777777" w:rsidR="0088486A" w:rsidRPr="00D82D5C" w:rsidRDefault="0088486A" w:rsidP="0088486A">
            <w:pPr>
              <w:ind w:firstLine="709"/>
              <w:rPr>
                <w:rFonts w:ascii="Times New Roman" w:eastAsia="Times New Roman" w:hAnsi="Times New Roman" w:cs="Times New Roman"/>
                <w:sz w:val="24"/>
                <w:szCs w:val="24"/>
              </w:rPr>
            </w:pPr>
          </w:p>
        </w:tc>
      </w:tr>
      <w:tr w:rsidR="002C2B8A" w:rsidRPr="00D82D5C" w14:paraId="151D06F7" w14:textId="77777777" w:rsidTr="0088486A">
        <w:trPr>
          <w:trHeight w:val="301"/>
        </w:trPr>
        <w:tc>
          <w:tcPr>
            <w:tcW w:w="847" w:type="pct"/>
            <w:vMerge w:val="restart"/>
          </w:tcPr>
          <w:p w14:paraId="66F2FD80" w14:textId="77777777" w:rsidR="002C2B8A" w:rsidRDefault="002C2B8A" w:rsidP="000272DE">
            <w:pPr>
              <w:jc w:val="center"/>
              <w:rPr>
                <w:rFonts w:ascii="Times New Roman" w:eastAsia="Times New Roman" w:hAnsi="Times New Roman" w:cs="Times New Roman"/>
                <w:b/>
                <w:sz w:val="24"/>
                <w:szCs w:val="24"/>
              </w:rPr>
            </w:pPr>
            <w:r w:rsidRPr="00B30BD8">
              <w:rPr>
                <w:rFonts w:ascii="Times New Roman" w:eastAsia="Times New Roman" w:hAnsi="Times New Roman" w:cs="Times New Roman"/>
                <w:b/>
                <w:sz w:val="24"/>
                <w:szCs w:val="24"/>
              </w:rPr>
              <w:t>Тема 2.3.</w:t>
            </w:r>
          </w:p>
          <w:p w14:paraId="12F417DB" w14:textId="77777777" w:rsidR="002C2B8A" w:rsidRPr="00B30BD8" w:rsidRDefault="002C2B8A" w:rsidP="000272DE">
            <w:pPr>
              <w:jc w:val="center"/>
              <w:rPr>
                <w:rFonts w:ascii="Times New Roman" w:eastAsia="Times New Roman" w:hAnsi="Times New Roman" w:cs="Times New Roman"/>
                <w:b/>
                <w:bCs/>
                <w:sz w:val="24"/>
                <w:szCs w:val="24"/>
              </w:rPr>
            </w:pPr>
            <w:r w:rsidRPr="00B30BD8">
              <w:rPr>
                <w:rFonts w:ascii="Times New Roman" w:eastAsia="Times New Roman" w:hAnsi="Times New Roman" w:cs="Times New Roman"/>
                <w:b/>
                <w:sz w:val="24"/>
                <w:szCs w:val="24"/>
              </w:rPr>
              <w:t>Культурное пространство советского общества в 1920–1930-е гг.</w:t>
            </w:r>
          </w:p>
          <w:p w14:paraId="3943E5CE" w14:textId="77777777" w:rsidR="002C2B8A" w:rsidRPr="00D82D5C" w:rsidRDefault="004564BB" w:rsidP="000272DE">
            <w:pPr>
              <w:ind w:firstLine="709"/>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mc:AlternateContent>
                <mc:Choice Requires="wps">
                  <w:drawing>
                    <wp:anchor distT="0" distB="0" distL="114300" distR="114300" simplePos="0" relativeHeight="251665408" behindDoc="0" locked="0" layoutInCell="1" allowOverlap="1" wp14:anchorId="114D44FF" wp14:editId="5C5CB1E4">
                      <wp:simplePos x="0" y="0"/>
                      <wp:positionH relativeFrom="column">
                        <wp:posOffset>-81915</wp:posOffset>
                      </wp:positionH>
                      <wp:positionV relativeFrom="paragraph">
                        <wp:posOffset>3528695</wp:posOffset>
                      </wp:positionV>
                      <wp:extent cx="10115550" cy="6350"/>
                      <wp:effectExtent l="0" t="0" r="19050" b="31750"/>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10115550" cy="635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w14:anchorId="0219C5A8" id="Прямая соединительная линия 7"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6.45pt,277.85pt" to="790.05pt,27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" strokecolor="#797979 [3047]"/>
                  </w:pict>
                </mc:Fallback>
              </mc:AlternateContent>
            </w:r>
          </w:p>
        </w:tc>
        <w:tc>
          <w:tcPr>
            <w:tcW w:w="2984" w:type="pct"/>
          </w:tcPr>
          <w:p w14:paraId="7CD3E0FB" w14:textId="77777777" w:rsidR="002C2B8A" w:rsidRPr="00D82D5C" w:rsidRDefault="002C2B8A" w:rsidP="000272DE">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b/>
                <w:iCs/>
                <w:sz w:val="24"/>
                <w:szCs w:val="24"/>
              </w:rPr>
              <w:t>Основное содержание</w:t>
            </w:r>
          </w:p>
        </w:tc>
        <w:tc>
          <w:tcPr>
            <w:tcW w:w="509" w:type="pct"/>
          </w:tcPr>
          <w:p w14:paraId="676AF285" w14:textId="77777777" w:rsidR="002C2B8A" w:rsidRPr="00C0030B" w:rsidRDefault="002C2B8A" w:rsidP="000272DE">
            <w:pPr>
              <w:jc w:val="center"/>
              <w:rPr>
                <w:rFonts w:ascii="Times New Roman" w:eastAsia="Times New Roman" w:hAnsi="Times New Roman" w:cs="Times New Roman"/>
                <w:b/>
                <w:sz w:val="24"/>
                <w:szCs w:val="24"/>
              </w:rPr>
            </w:pPr>
            <w:r w:rsidRPr="00C0030B">
              <w:rPr>
                <w:rFonts w:ascii="Times New Roman" w:eastAsia="Times New Roman" w:hAnsi="Times New Roman" w:cs="Times New Roman"/>
                <w:b/>
                <w:sz w:val="24"/>
                <w:szCs w:val="24"/>
              </w:rPr>
              <w:t>4</w:t>
            </w:r>
            <w:r w:rsidR="00527F20">
              <w:rPr>
                <w:rFonts w:ascii="Times New Roman" w:eastAsia="Times New Roman" w:hAnsi="Times New Roman" w:cs="Times New Roman"/>
                <w:b/>
                <w:sz w:val="24"/>
                <w:szCs w:val="24"/>
              </w:rPr>
              <w:t>/2</w:t>
            </w:r>
          </w:p>
        </w:tc>
        <w:tc>
          <w:tcPr>
            <w:tcW w:w="660" w:type="pct"/>
            <w:vMerge w:val="restart"/>
          </w:tcPr>
          <w:p w14:paraId="0CE6C38B"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0BE85C34"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6C25ECE9"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05FEA56D" w14:textId="77777777" w:rsidR="002C2B8A" w:rsidRPr="00D82D5C" w:rsidRDefault="002C2B8A" w:rsidP="000272DE">
            <w:pPr>
              <w:ind w:hanging="3"/>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2C2B8A" w:rsidRPr="00D82D5C" w14:paraId="0C1360A1" w14:textId="77777777" w:rsidTr="0088486A">
        <w:trPr>
          <w:trHeight w:val="550"/>
        </w:trPr>
        <w:tc>
          <w:tcPr>
            <w:tcW w:w="847" w:type="pct"/>
            <w:vMerge/>
            <w:tcBorders>
              <w:bottom w:val="nil"/>
            </w:tcBorders>
          </w:tcPr>
          <w:p w14:paraId="15A0E655" w14:textId="77777777" w:rsidR="002C2B8A" w:rsidRPr="003763A6" w:rsidRDefault="002C2B8A" w:rsidP="000272DE">
            <w:pPr>
              <w:ind w:firstLine="709"/>
              <w:rPr>
                <w:rFonts w:ascii="OfficinaSansBookC" w:eastAsia="Times New Roman" w:hAnsi="OfficinaSansBookC" w:cs="Times New Roman"/>
                <w:b/>
                <w:sz w:val="24"/>
                <w:szCs w:val="24"/>
              </w:rPr>
            </w:pPr>
          </w:p>
        </w:tc>
        <w:tc>
          <w:tcPr>
            <w:tcW w:w="2984" w:type="pct"/>
          </w:tcPr>
          <w:p w14:paraId="58B111FC" w14:textId="77777777" w:rsidR="002C2B8A" w:rsidRPr="00C0030B" w:rsidRDefault="002C2B8A" w:rsidP="000272DE">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14:paraId="1C0BD8D9" w14:textId="77777777" w:rsidR="002C2B8A" w:rsidRPr="00C0030B" w:rsidRDefault="002C2B8A" w:rsidP="000272DE">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0D8AD0AE" w14:textId="77777777" w:rsidR="00050CC1" w:rsidRDefault="002C2B8A" w:rsidP="000272DE">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 xml:space="preserve">Пролеткульт и нэпманская культура. Борьба с безграмотностью. </w:t>
            </w:r>
          </w:p>
          <w:p w14:paraId="21746081" w14:textId="77777777" w:rsidR="002C2B8A" w:rsidRPr="00C0030B" w:rsidRDefault="002C2B8A" w:rsidP="000272DE">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08A6FEAC" w14:textId="77777777" w:rsidR="002C2B8A" w:rsidRPr="00C0030B" w:rsidRDefault="002C2B8A" w:rsidP="000272DE">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0984BCBE" w14:textId="77777777" w:rsidR="002C2B8A" w:rsidRPr="00C0030B" w:rsidRDefault="002C2B8A" w:rsidP="000272DE">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4449779A" w14:textId="77777777" w:rsidR="002C2B8A" w:rsidRPr="00C0030B" w:rsidRDefault="002C2B8A" w:rsidP="000272DE">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517E19B9" w14:textId="77777777" w:rsidR="004C196F" w:rsidRPr="000F1648" w:rsidRDefault="002C2B8A" w:rsidP="000272DE">
            <w:pPr>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w:t>
            </w:r>
            <w:r w:rsidRPr="00C0030B">
              <w:rPr>
                <w:rFonts w:ascii="Times New Roman" w:eastAsia="Times New Roman" w:hAnsi="Times New Roman" w:cs="Times New Roman"/>
                <w:sz w:val="24"/>
                <w:szCs w:val="24"/>
              </w:rPr>
              <w:lastRenderedPageBreak/>
              <w:t>городе. Пионерия и комсомол. Военно-спортивные организации. Материнство и детство в 1930-е гг. Жизнь в деревне</w:t>
            </w:r>
          </w:p>
          <w:p w14:paraId="6DADB2AF" w14:textId="77777777" w:rsidR="000F1648" w:rsidRPr="00D82D5C" w:rsidRDefault="000F1648" w:rsidP="000272DE">
            <w:pPr>
              <w:jc w:val="both"/>
              <w:rPr>
                <w:rFonts w:ascii="Times New Roman" w:eastAsia="Times New Roman" w:hAnsi="Times New Roman" w:cs="Times New Roman"/>
                <w:iCs/>
                <w:sz w:val="24"/>
                <w:szCs w:val="24"/>
              </w:rPr>
            </w:pPr>
          </w:p>
        </w:tc>
        <w:tc>
          <w:tcPr>
            <w:tcW w:w="509" w:type="pct"/>
          </w:tcPr>
          <w:p w14:paraId="3BACD3AB" w14:textId="77777777" w:rsidR="002C2B8A" w:rsidRDefault="00527F20" w:rsidP="000272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660" w:type="pct"/>
            <w:vMerge/>
            <w:tcBorders>
              <w:bottom w:val="nil"/>
            </w:tcBorders>
          </w:tcPr>
          <w:p w14:paraId="704116C4" w14:textId="77777777" w:rsidR="002C2B8A" w:rsidRPr="00D82D5C" w:rsidRDefault="002C2B8A" w:rsidP="000272DE">
            <w:pPr>
              <w:ind w:firstLine="709"/>
              <w:rPr>
                <w:rFonts w:ascii="Times New Roman" w:eastAsia="Times New Roman" w:hAnsi="Times New Roman" w:cs="Times New Roman"/>
                <w:sz w:val="24"/>
                <w:szCs w:val="24"/>
              </w:rPr>
            </w:pPr>
          </w:p>
        </w:tc>
      </w:tr>
      <w:tr w:rsidR="0088486A" w:rsidRPr="00D82D5C" w14:paraId="5F00BA00" w14:textId="77777777" w:rsidTr="0088486A">
        <w:trPr>
          <w:trHeight w:val="20"/>
        </w:trPr>
        <w:tc>
          <w:tcPr>
            <w:tcW w:w="847" w:type="pct"/>
            <w:vMerge w:val="restart"/>
            <w:tcBorders>
              <w:top w:val="nil"/>
            </w:tcBorders>
          </w:tcPr>
          <w:p w14:paraId="5E6ECB0A" w14:textId="77777777" w:rsidR="0088486A" w:rsidRDefault="0088486A" w:rsidP="0088486A">
            <w:pPr>
              <w:ind w:firstLine="709"/>
              <w:rPr>
                <w:rFonts w:ascii="Times New Roman" w:eastAsia="Times New Roman" w:hAnsi="Times New Roman" w:cs="Times New Roman"/>
                <w:b/>
                <w:bCs/>
                <w:sz w:val="24"/>
                <w:szCs w:val="24"/>
              </w:rPr>
            </w:pPr>
          </w:p>
        </w:tc>
        <w:tc>
          <w:tcPr>
            <w:tcW w:w="2984" w:type="pct"/>
          </w:tcPr>
          <w:p w14:paraId="5B703492" w14:textId="77777777" w:rsidR="0088486A" w:rsidRPr="00C0030B" w:rsidRDefault="0088486A" w:rsidP="0088486A">
            <w:pPr>
              <w:jc w:val="both"/>
              <w:rPr>
                <w:rFonts w:ascii="Times New Roman" w:eastAsia="Times New Roman" w:hAnsi="Times New Roman" w:cs="Times New Roman"/>
                <w:b/>
                <w:iCs/>
                <w:sz w:val="24"/>
                <w:szCs w:val="24"/>
              </w:rPr>
            </w:pPr>
            <w:r w:rsidRPr="00C0030B">
              <w:rPr>
                <w:rFonts w:ascii="Times New Roman" w:eastAsia="Times New Roman" w:hAnsi="Times New Roman" w:cs="Times New Roman"/>
                <w:b/>
                <w:iCs/>
                <w:sz w:val="24"/>
                <w:szCs w:val="24"/>
              </w:rPr>
              <w:t>Практические занятия</w:t>
            </w:r>
          </w:p>
        </w:tc>
        <w:tc>
          <w:tcPr>
            <w:tcW w:w="509" w:type="pct"/>
          </w:tcPr>
          <w:p w14:paraId="7A9D9B21" w14:textId="7A7FC7D5" w:rsidR="0088486A" w:rsidRPr="00C0030B" w:rsidRDefault="0088486A" w:rsidP="0088486A">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0B5535E1" w14:textId="77777777" w:rsidR="0088486A" w:rsidRPr="00D82D5C" w:rsidRDefault="0088486A" w:rsidP="0088486A">
            <w:pPr>
              <w:ind w:firstLine="709"/>
              <w:rPr>
                <w:rFonts w:ascii="Times New Roman" w:eastAsia="Times New Roman" w:hAnsi="Times New Roman" w:cs="Times New Roman"/>
                <w:sz w:val="24"/>
                <w:szCs w:val="24"/>
              </w:rPr>
            </w:pPr>
          </w:p>
        </w:tc>
      </w:tr>
      <w:tr w:rsidR="0088486A" w:rsidRPr="00D82D5C" w14:paraId="5D55DEB5" w14:textId="77777777" w:rsidTr="0088486A">
        <w:trPr>
          <w:trHeight w:val="20"/>
        </w:trPr>
        <w:tc>
          <w:tcPr>
            <w:tcW w:w="847" w:type="pct"/>
            <w:vMerge/>
          </w:tcPr>
          <w:p w14:paraId="39EC73DB" w14:textId="77777777" w:rsidR="0088486A" w:rsidRDefault="0088486A" w:rsidP="0088486A">
            <w:pPr>
              <w:ind w:firstLine="709"/>
              <w:rPr>
                <w:rFonts w:ascii="Times New Roman" w:eastAsia="Times New Roman" w:hAnsi="Times New Roman" w:cs="Times New Roman"/>
                <w:b/>
                <w:bCs/>
                <w:sz w:val="24"/>
                <w:szCs w:val="24"/>
              </w:rPr>
            </w:pPr>
          </w:p>
        </w:tc>
        <w:tc>
          <w:tcPr>
            <w:tcW w:w="2984" w:type="pct"/>
          </w:tcPr>
          <w:p w14:paraId="3F257AF1" w14:textId="77777777" w:rsidR="0088486A" w:rsidRPr="00C0030B" w:rsidRDefault="0088486A" w:rsidP="0088486A">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bCs/>
                <w:sz w:val="24"/>
                <w:szCs w:val="24"/>
              </w:rPr>
              <w:t>7</w:t>
            </w:r>
            <w:r>
              <w:rPr>
                <w:rFonts w:ascii="Times New Roman" w:eastAsia="Times New Roman" w:hAnsi="Times New Roman" w:cs="Times New Roman"/>
                <w:bCs/>
                <w:sz w:val="24"/>
                <w:szCs w:val="24"/>
              </w:rPr>
              <w:t xml:space="preserve"> </w:t>
            </w:r>
            <w:r w:rsidRPr="00C0030B">
              <w:rPr>
                <w:rFonts w:ascii="Times New Roman" w:eastAsia="Times New Roman" w:hAnsi="Times New Roman" w:cs="Times New Roman"/>
                <w:bCs/>
                <w:sz w:val="24"/>
                <w:szCs w:val="24"/>
              </w:rPr>
              <w:t>Культурная революция и «угар НЭПа».</w:t>
            </w:r>
          </w:p>
        </w:tc>
        <w:tc>
          <w:tcPr>
            <w:tcW w:w="509" w:type="pct"/>
          </w:tcPr>
          <w:p w14:paraId="1BEA35FC" w14:textId="1F3F0A5D" w:rsidR="0088486A" w:rsidRDefault="0088486A" w:rsidP="0088486A">
            <w:pPr>
              <w:jc w:val="center"/>
              <w:rPr>
                <w:rFonts w:ascii="Times New Roman" w:eastAsia="Times New Roman" w:hAnsi="Times New Roman" w:cs="Times New Roman"/>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0325D480" w14:textId="77777777" w:rsidR="0088486A" w:rsidRPr="00D82D5C" w:rsidRDefault="0088486A" w:rsidP="0088486A">
            <w:pPr>
              <w:ind w:firstLine="709"/>
              <w:rPr>
                <w:rFonts w:ascii="Times New Roman" w:eastAsia="Times New Roman" w:hAnsi="Times New Roman" w:cs="Times New Roman"/>
                <w:sz w:val="24"/>
                <w:szCs w:val="24"/>
              </w:rPr>
            </w:pPr>
          </w:p>
        </w:tc>
      </w:tr>
      <w:tr w:rsidR="002C2B8A" w:rsidRPr="00D82D5C" w14:paraId="33B4B3AE" w14:textId="77777777" w:rsidTr="0088486A">
        <w:trPr>
          <w:trHeight w:val="260"/>
        </w:trPr>
        <w:tc>
          <w:tcPr>
            <w:tcW w:w="847" w:type="pct"/>
            <w:vMerge w:val="restart"/>
          </w:tcPr>
          <w:p w14:paraId="424DA60A" w14:textId="77777777" w:rsidR="002C2B8A" w:rsidRPr="00D82D5C" w:rsidRDefault="004564BB"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66432" behindDoc="0" locked="0" layoutInCell="1" allowOverlap="1" wp14:anchorId="6B216E10" wp14:editId="7C884DC6">
                      <wp:simplePos x="0" y="0"/>
                      <wp:positionH relativeFrom="column">
                        <wp:posOffset>-107315</wp:posOffset>
                      </wp:positionH>
                      <wp:positionV relativeFrom="paragraph">
                        <wp:posOffset>5074285</wp:posOffset>
                      </wp:positionV>
                      <wp:extent cx="10140950" cy="0"/>
                      <wp:effectExtent l="0" t="0" r="1270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10140950" cy="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554E15" id="Прямая соединительная линия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399.55pt" to="790.05pt,39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" strokecolor="#797979 [3047]"/>
                  </w:pict>
                </mc:Fallback>
              </mc:AlternateContent>
            </w:r>
            <w:r w:rsidR="002C2B8A" w:rsidRPr="00D82D5C">
              <w:rPr>
                <w:rFonts w:ascii="Times New Roman" w:eastAsia="Times New Roman" w:hAnsi="Times New Roman" w:cs="Times New Roman"/>
                <w:b/>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2984" w:type="pct"/>
          </w:tcPr>
          <w:p w14:paraId="37E7A7C6" w14:textId="77777777" w:rsidR="002C2B8A" w:rsidRPr="00D82D5C" w:rsidRDefault="002C2B8A" w:rsidP="000272DE">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Основное содержание</w:t>
            </w:r>
          </w:p>
        </w:tc>
        <w:tc>
          <w:tcPr>
            <w:tcW w:w="509" w:type="pct"/>
          </w:tcPr>
          <w:p w14:paraId="4D1C1E1C" w14:textId="77777777" w:rsidR="002C2B8A" w:rsidRPr="00C0030B" w:rsidRDefault="004C196F" w:rsidP="000272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r w:rsidR="00527F20">
              <w:rPr>
                <w:rFonts w:ascii="Times New Roman" w:eastAsia="Times New Roman" w:hAnsi="Times New Roman" w:cs="Times New Roman"/>
                <w:b/>
                <w:sz w:val="24"/>
                <w:szCs w:val="24"/>
              </w:rPr>
              <w:t>/2</w:t>
            </w:r>
          </w:p>
        </w:tc>
        <w:tc>
          <w:tcPr>
            <w:tcW w:w="660" w:type="pct"/>
            <w:vMerge w:val="restart"/>
          </w:tcPr>
          <w:p w14:paraId="4ABC0771"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2A7649C7"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16F914F6"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6CA5E7A6" w14:textId="77777777" w:rsidR="002C2B8A" w:rsidRPr="00D82D5C" w:rsidRDefault="002C2B8A" w:rsidP="000272DE">
            <w:pPr>
              <w:ind w:hanging="3"/>
              <w:rPr>
                <w:rFonts w:ascii="Times New Roman" w:eastAsia="Times New Roman" w:hAnsi="Times New Roman" w:cs="Times New Roman"/>
                <w:b/>
                <w:bCs/>
                <w:sz w:val="24"/>
                <w:szCs w:val="24"/>
              </w:rPr>
            </w:pPr>
            <w:r w:rsidRPr="00D82D5C">
              <w:rPr>
                <w:rFonts w:ascii="Times New Roman" w:eastAsia="Times New Roman" w:hAnsi="Times New Roman" w:cs="Times New Roman"/>
                <w:bCs/>
                <w:iCs/>
                <w:sz w:val="24"/>
                <w:szCs w:val="24"/>
              </w:rPr>
              <w:t>ОК 06</w:t>
            </w:r>
          </w:p>
        </w:tc>
      </w:tr>
      <w:tr w:rsidR="002C2B8A" w:rsidRPr="00D82D5C" w14:paraId="03B1C872" w14:textId="77777777" w:rsidTr="0088486A">
        <w:trPr>
          <w:trHeight w:val="2224"/>
        </w:trPr>
        <w:tc>
          <w:tcPr>
            <w:tcW w:w="847" w:type="pct"/>
            <w:vMerge/>
            <w:tcBorders>
              <w:bottom w:val="nil"/>
            </w:tcBorders>
          </w:tcPr>
          <w:p w14:paraId="365DF51A" w14:textId="77777777" w:rsidR="002C2B8A" w:rsidRPr="00D82D5C" w:rsidRDefault="002C2B8A" w:rsidP="000272DE">
            <w:pPr>
              <w:jc w:val="center"/>
              <w:rPr>
                <w:rFonts w:ascii="Times New Roman" w:eastAsia="Times New Roman" w:hAnsi="Times New Roman" w:cs="Times New Roman"/>
                <w:b/>
                <w:sz w:val="24"/>
                <w:szCs w:val="24"/>
              </w:rPr>
            </w:pPr>
          </w:p>
        </w:tc>
        <w:tc>
          <w:tcPr>
            <w:tcW w:w="2984" w:type="pct"/>
          </w:tcPr>
          <w:p w14:paraId="4D90A695" w14:textId="77777777" w:rsidR="002C2B8A" w:rsidRPr="00D82D5C"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41538E8D" w14:textId="77777777" w:rsidR="002C2B8A" w:rsidRPr="00D82D5C"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3D908AB1" w14:textId="77777777" w:rsidR="002C2B8A" w:rsidRPr="00D82D5C"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Европы и Северной Америки в 1920-1930-е гг.</w:t>
            </w:r>
          </w:p>
          <w:p w14:paraId="6D258F79" w14:textId="77777777" w:rsidR="002C2B8A" w:rsidRPr="00D82D5C"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54FE19BB" w14:textId="77777777" w:rsidR="000F1648"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w:t>
            </w:r>
          </w:p>
          <w:p w14:paraId="332DEFAE" w14:textId="77777777" w:rsidR="002C2B8A" w:rsidRPr="00D82D5C"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"Новый курс" Ф.Д. Рузвельта (цель, мероприятия, итоги). Кейнсианство. Государственное регулирование экономики.</w:t>
            </w:r>
          </w:p>
          <w:p w14:paraId="0450AA66" w14:textId="77777777" w:rsidR="004C196F"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Альтернативные стратегии выхода из мирового экономического кризиса. Становление нацизма в Германии. НСДАП; А. Гитлер. </w:t>
            </w:r>
          </w:p>
          <w:p w14:paraId="25A5C9C6" w14:textId="77777777" w:rsidR="002C2B8A" w:rsidRPr="00D82D5C"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643A65AD" w14:textId="77777777" w:rsidR="000F1648"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Борьба против угрозы фашизма. Тактика единого рабочего фронта и Народного фронта. </w:t>
            </w:r>
          </w:p>
          <w:p w14:paraId="2F5B9942" w14:textId="77777777" w:rsidR="002C2B8A" w:rsidRPr="00D82D5C"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681332AB" w14:textId="77777777" w:rsidR="002C2B8A" w:rsidRPr="00D82D5C" w:rsidRDefault="002C2B8A" w:rsidP="004C196F">
            <w:pPr>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Азии, Латинской Америки в 1918-1930-е гг.</w:t>
            </w:r>
          </w:p>
          <w:p w14:paraId="438BC514"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Распад Османской империи. Провозглашение Турецкой Республики. Курс </w:t>
            </w:r>
            <w:r w:rsidRPr="00D82D5C">
              <w:rPr>
                <w:rFonts w:ascii="Times New Roman" w:eastAsia="Times New Roman" w:hAnsi="Times New Roman" w:cs="Times New Roman"/>
                <w:sz w:val="24"/>
                <w:szCs w:val="24"/>
              </w:rPr>
              <w:lastRenderedPageBreak/>
              <w:t>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64146CE0"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14:paraId="7EA1BAB1"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Международные отношения в 1920-1930-х гг.</w:t>
            </w:r>
          </w:p>
          <w:p w14:paraId="1D841908"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Версальская система и реалии 1920-х гг. Планы </w:t>
            </w:r>
            <w:proofErr w:type="spellStart"/>
            <w:r w:rsidRPr="00D82D5C">
              <w:rPr>
                <w:rFonts w:ascii="Times New Roman" w:eastAsia="Times New Roman" w:hAnsi="Times New Roman" w:cs="Times New Roman"/>
                <w:sz w:val="24"/>
                <w:szCs w:val="24"/>
              </w:rPr>
              <w:t>Дауэса</w:t>
            </w:r>
            <w:proofErr w:type="spellEnd"/>
            <w:r w:rsidRPr="00D82D5C">
              <w:rPr>
                <w:rFonts w:ascii="Times New Roman" w:eastAsia="Times New Roman" w:hAnsi="Times New Roman" w:cs="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D82D5C">
              <w:rPr>
                <w:rFonts w:ascii="Times New Roman" w:eastAsia="Times New Roman" w:hAnsi="Times New Roman" w:cs="Times New Roman"/>
                <w:sz w:val="24"/>
                <w:szCs w:val="24"/>
              </w:rPr>
              <w:t>Бриана</w:t>
            </w:r>
            <w:proofErr w:type="spellEnd"/>
            <w:r w:rsidRPr="00D82D5C">
              <w:rPr>
                <w:rFonts w:ascii="Times New Roman" w:eastAsia="Times New Roman" w:hAnsi="Times New Roman" w:cs="Times New Roman"/>
                <w:sz w:val="24"/>
                <w:szCs w:val="24"/>
              </w:rPr>
              <w:t>- Келлога. "Эра пацифизма".</w:t>
            </w:r>
          </w:p>
          <w:p w14:paraId="6FC0FDC7"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59D4AC22"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культуры в 1914-1930-х гг.</w:t>
            </w:r>
          </w:p>
          <w:p w14:paraId="4EDC8378"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7CAC7ABE" w14:textId="77777777" w:rsidR="00050CC1" w:rsidRPr="000F1648" w:rsidRDefault="002C2B8A" w:rsidP="000272DE">
            <w:pPr>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509" w:type="pct"/>
          </w:tcPr>
          <w:p w14:paraId="7FEDB74B" w14:textId="77777777" w:rsidR="002C2B8A" w:rsidRPr="00D82D5C" w:rsidRDefault="002D7EE9" w:rsidP="000272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660" w:type="pct"/>
            <w:vMerge/>
            <w:tcBorders>
              <w:bottom w:val="nil"/>
            </w:tcBorders>
          </w:tcPr>
          <w:p w14:paraId="5D9DA437" w14:textId="77777777" w:rsidR="002C2B8A" w:rsidRPr="00D82D5C" w:rsidRDefault="002C2B8A" w:rsidP="000272DE">
            <w:pPr>
              <w:ind w:firstLine="709"/>
              <w:rPr>
                <w:rFonts w:ascii="Times New Roman" w:eastAsia="Times New Roman" w:hAnsi="Times New Roman" w:cs="Times New Roman"/>
                <w:b/>
                <w:bCs/>
                <w:sz w:val="24"/>
                <w:szCs w:val="24"/>
              </w:rPr>
            </w:pPr>
          </w:p>
        </w:tc>
      </w:tr>
      <w:tr w:rsidR="0088486A" w:rsidRPr="00D82D5C" w14:paraId="665A14AD" w14:textId="77777777" w:rsidTr="0088486A">
        <w:trPr>
          <w:trHeight w:val="20"/>
        </w:trPr>
        <w:tc>
          <w:tcPr>
            <w:tcW w:w="847" w:type="pct"/>
            <w:vMerge w:val="restart"/>
            <w:tcBorders>
              <w:top w:val="nil"/>
            </w:tcBorders>
          </w:tcPr>
          <w:p w14:paraId="5663778F"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40EE80FD" w14:textId="77777777" w:rsidR="0088486A" w:rsidRPr="00D82D5C" w:rsidRDefault="0088486A" w:rsidP="0088486A">
            <w:pPr>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Практические занятия</w:t>
            </w:r>
          </w:p>
        </w:tc>
        <w:tc>
          <w:tcPr>
            <w:tcW w:w="509" w:type="pct"/>
          </w:tcPr>
          <w:p w14:paraId="18D75429" w14:textId="1A08F9EA" w:rsidR="0088486A" w:rsidRPr="00C0030B" w:rsidRDefault="0088486A" w:rsidP="0088486A">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17C4721A" w14:textId="77777777" w:rsidR="0088486A" w:rsidRPr="00D82D5C" w:rsidRDefault="0088486A" w:rsidP="0088486A">
            <w:pPr>
              <w:ind w:firstLine="709"/>
              <w:rPr>
                <w:rFonts w:ascii="Times New Roman" w:eastAsia="Times New Roman" w:hAnsi="Times New Roman" w:cs="Times New Roman"/>
                <w:b/>
                <w:bCs/>
                <w:sz w:val="24"/>
                <w:szCs w:val="24"/>
              </w:rPr>
            </w:pPr>
          </w:p>
        </w:tc>
      </w:tr>
      <w:tr w:rsidR="0088486A" w:rsidRPr="00D82D5C" w14:paraId="27E9EA51" w14:textId="77777777" w:rsidTr="0088486A">
        <w:trPr>
          <w:trHeight w:val="20"/>
        </w:trPr>
        <w:tc>
          <w:tcPr>
            <w:tcW w:w="847" w:type="pct"/>
            <w:vMerge/>
          </w:tcPr>
          <w:p w14:paraId="28D82AC2"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07ED1C43" w14:textId="77777777" w:rsidR="0088486A" w:rsidRPr="00D82D5C" w:rsidRDefault="0088486A" w:rsidP="0088486A">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bCs/>
                <w:sz w:val="24"/>
                <w:szCs w:val="24"/>
              </w:rPr>
              <w:t>8</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Распространение фашизма в Европе, Антикоминтерновский пакт и нарастание международной напряженности в 30-е гг.</w:t>
            </w:r>
          </w:p>
        </w:tc>
        <w:tc>
          <w:tcPr>
            <w:tcW w:w="509" w:type="pct"/>
          </w:tcPr>
          <w:p w14:paraId="2E61EA44" w14:textId="6EB96172" w:rsidR="0088486A" w:rsidRPr="00D82D5C" w:rsidRDefault="0088486A" w:rsidP="0088486A">
            <w:pPr>
              <w:jc w:val="center"/>
              <w:rPr>
                <w:rFonts w:ascii="Times New Roman" w:eastAsia="Times New Roman" w:hAnsi="Times New Roman" w:cs="Times New Roman"/>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Borders>
              <w:top w:val="single" w:sz="4" w:space="0" w:color="auto"/>
            </w:tcBorders>
          </w:tcPr>
          <w:p w14:paraId="7D6507D1" w14:textId="77777777" w:rsidR="0088486A" w:rsidRPr="00D82D5C" w:rsidRDefault="0088486A" w:rsidP="0088486A">
            <w:pPr>
              <w:ind w:firstLine="709"/>
              <w:rPr>
                <w:rFonts w:ascii="Times New Roman" w:eastAsia="Times New Roman" w:hAnsi="Times New Roman" w:cs="Times New Roman"/>
                <w:b/>
                <w:bCs/>
                <w:sz w:val="24"/>
                <w:szCs w:val="24"/>
              </w:rPr>
            </w:pPr>
          </w:p>
        </w:tc>
      </w:tr>
      <w:tr w:rsidR="002C2B8A" w:rsidRPr="00D82D5C" w14:paraId="783F5F42" w14:textId="77777777" w:rsidTr="0088486A">
        <w:trPr>
          <w:trHeight w:val="300"/>
        </w:trPr>
        <w:tc>
          <w:tcPr>
            <w:tcW w:w="847" w:type="pct"/>
            <w:vMerge w:val="restart"/>
          </w:tcPr>
          <w:p w14:paraId="53CEF5F9"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2.5.</w:t>
            </w:r>
          </w:p>
          <w:p w14:paraId="45BF3569" w14:textId="77777777" w:rsidR="002C2B8A" w:rsidRPr="00D82D5C" w:rsidRDefault="000F1648"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80768" behindDoc="0" locked="0" layoutInCell="1" allowOverlap="1" wp14:anchorId="141CAFC6" wp14:editId="2B9008BC">
                      <wp:simplePos x="0" y="0"/>
                      <wp:positionH relativeFrom="column">
                        <wp:posOffset>-69215</wp:posOffset>
                      </wp:positionH>
                      <wp:positionV relativeFrom="paragraph">
                        <wp:posOffset>712470</wp:posOffset>
                      </wp:positionV>
                      <wp:extent cx="10090150" cy="6350"/>
                      <wp:effectExtent l="0" t="0" r="25400" b="317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10090150" cy="635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6797A5FD" id="Прямая соединительная линия 12"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5.45pt,56.1pt" to="789.05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" strokecolor="#8e8e8e [3046]"/>
                  </w:pict>
                </mc:Fallback>
              </mc:AlternateContent>
            </w:r>
            <w:r w:rsidR="00F650A9">
              <w:rPr>
                <w:rFonts w:ascii="Times New Roman" w:eastAsia="Times New Roman" w:hAnsi="Times New Roman" w:cs="Times New Roman"/>
                <w:b/>
                <w:noProof/>
                <w:sz w:val="24"/>
                <w:szCs w:val="24"/>
              </w:rPr>
              <mc:AlternateContent>
                <mc:Choice Requires="wps">
                  <w:drawing>
                    <wp:anchor distT="0" distB="0" distL="114300" distR="114300" simplePos="0" relativeHeight="251667456" behindDoc="0" locked="0" layoutInCell="1" allowOverlap="1" wp14:anchorId="4FABEAEA" wp14:editId="115FEBF3">
                      <wp:simplePos x="0" y="0"/>
                      <wp:positionH relativeFrom="column">
                        <wp:posOffset>-69215</wp:posOffset>
                      </wp:positionH>
                      <wp:positionV relativeFrom="paragraph">
                        <wp:posOffset>1257300</wp:posOffset>
                      </wp:positionV>
                      <wp:extent cx="10090150" cy="0"/>
                      <wp:effectExtent l="0" t="0" r="2540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10090150" cy="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819EC4" id="Прямая соединительная линия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99pt" to="789.0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" strokecolor="#797979 [3047]"/>
                  </w:pict>
                </mc:Fallback>
              </mc:AlternateContent>
            </w:r>
            <w:r w:rsidR="002C2B8A" w:rsidRPr="00D82D5C">
              <w:rPr>
                <w:rFonts w:ascii="Times New Roman" w:eastAsia="Times New Roman" w:hAnsi="Times New Roman" w:cs="Times New Roman"/>
                <w:b/>
                <w:sz w:val="24"/>
                <w:szCs w:val="24"/>
              </w:rPr>
              <w:t xml:space="preserve">Внешняя политика СССР в 1920–1930-е годы. СССР накануне Великой </w:t>
            </w:r>
            <w:r w:rsidR="002C2B8A" w:rsidRPr="00D82D5C">
              <w:rPr>
                <w:rFonts w:ascii="Times New Roman" w:eastAsia="Times New Roman" w:hAnsi="Times New Roman" w:cs="Times New Roman"/>
                <w:b/>
                <w:sz w:val="24"/>
                <w:szCs w:val="24"/>
              </w:rPr>
              <w:lastRenderedPageBreak/>
              <w:t>Отечественной войны</w:t>
            </w:r>
          </w:p>
        </w:tc>
        <w:tc>
          <w:tcPr>
            <w:tcW w:w="2984" w:type="pct"/>
          </w:tcPr>
          <w:p w14:paraId="5370E2D2" w14:textId="77777777" w:rsidR="002C2B8A" w:rsidRPr="00D82D5C" w:rsidRDefault="002C2B8A" w:rsidP="000272DE">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b/>
                <w:iCs/>
                <w:sz w:val="24"/>
                <w:szCs w:val="24"/>
              </w:rPr>
              <w:lastRenderedPageBreak/>
              <w:t>Основное содержание</w:t>
            </w:r>
          </w:p>
        </w:tc>
        <w:tc>
          <w:tcPr>
            <w:tcW w:w="509" w:type="pct"/>
          </w:tcPr>
          <w:p w14:paraId="2CBA7EC9" w14:textId="77777777" w:rsidR="002C2B8A" w:rsidRPr="00C41EE4" w:rsidRDefault="004C196F" w:rsidP="000272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527F20">
              <w:rPr>
                <w:rFonts w:ascii="Times New Roman" w:eastAsia="Times New Roman" w:hAnsi="Times New Roman" w:cs="Times New Roman"/>
                <w:b/>
                <w:sz w:val="24"/>
                <w:szCs w:val="24"/>
              </w:rPr>
              <w:t>/2</w:t>
            </w:r>
          </w:p>
        </w:tc>
        <w:tc>
          <w:tcPr>
            <w:tcW w:w="660" w:type="pct"/>
            <w:vMerge w:val="restart"/>
            <w:tcBorders>
              <w:top w:val="single" w:sz="4" w:space="0" w:color="auto"/>
            </w:tcBorders>
          </w:tcPr>
          <w:p w14:paraId="099EBF76"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2A23CE90"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3AB822BC"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45195785" w14:textId="77777777" w:rsidR="002C2B8A" w:rsidRPr="00D82D5C" w:rsidRDefault="002C2B8A" w:rsidP="000272DE">
            <w:pPr>
              <w:ind w:hanging="3"/>
              <w:rPr>
                <w:rFonts w:ascii="Times New Roman" w:eastAsia="Times New Roman" w:hAnsi="Times New Roman" w:cs="Times New Roman"/>
                <w:b/>
                <w:bCs/>
                <w:sz w:val="24"/>
                <w:szCs w:val="24"/>
              </w:rPr>
            </w:pPr>
            <w:r w:rsidRPr="00D82D5C">
              <w:rPr>
                <w:rFonts w:ascii="Times New Roman" w:eastAsia="Times New Roman" w:hAnsi="Times New Roman" w:cs="Times New Roman"/>
                <w:bCs/>
                <w:iCs/>
                <w:sz w:val="24"/>
                <w:szCs w:val="24"/>
              </w:rPr>
              <w:t>ОК 06</w:t>
            </w:r>
          </w:p>
        </w:tc>
      </w:tr>
      <w:tr w:rsidR="002C2B8A" w:rsidRPr="00D82D5C" w14:paraId="145A0D80" w14:textId="77777777" w:rsidTr="0088486A">
        <w:trPr>
          <w:trHeight w:val="409"/>
        </w:trPr>
        <w:tc>
          <w:tcPr>
            <w:tcW w:w="847" w:type="pct"/>
            <w:vMerge/>
            <w:tcBorders>
              <w:bottom w:val="nil"/>
            </w:tcBorders>
          </w:tcPr>
          <w:p w14:paraId="32364DEE"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p>
        </w:tc>
        <w:tc>
          <w:tcPr>
            <w:tcW w:w="2984" w:type="pct"/>
          </w:tcPr>
          <w:p w14:paraId="68586D1D"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235EE095"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lastRenderedPageBreak/>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09DA6EF4" w14:textId="77777777" w:rsidR="002C2B8A" w:rsidRPr="00D82D5C" w:rsidRDefault="002C2B8A" w:rsidP="000272DE">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509" w:type="pct"/>
          </w:tcPr>
          <w:p w14:paraId="1BDF2A4F" w14:textId="77777777" w:rsidR="002C2B8A" w:rsidRPr="00D82D5C" w:rsidRDefault="004C196F" w:rsidP="000272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660" w:type="pct"/>
            <w:vMerge/>
            <w:tcBorders>
              <w:bottom w:val="nil"/>
            </w:tcBorders>
          </w:tcPr>
          <w:p w14:paraId="5B66DDDB" w14:textId="77777777" w:rsidR="002C2B8A" w:rsidRPr="00D82D5C" w:rsidRDefault="002C2B8A" w:rsidP="000272DE">
            <w:pPr>
              <w:ind w:firstLine="709"/>
              <w:rPr>
                <w:rFonts w:ascii="Times New Roman" w:eastAsia="Times New Roman" w:hAnsi="Times New Roman" w:cs="Times New Roman"/>
                <w:b/>
                <w:bCs/>
                <w:sz w:val="24"/>
                <w:szCs w:val="24"/>
              </w:rPr>
            </w:pPr>
          </w:p>
        </w:tc>
      </w:tr>
      <w:tr w:rsidR="0088486A" w:rsidRPr="00D82D5C" w14:paraId="0543AD19" w14:textId="77777777" w:rsidTr="0088486A">
        <w:trPr>
          <w:trHeight w:val="20"/>
        </w:trPr>
        <w:tc>
          <w:tcPr>
            <w:tcW w:w="847" w:type="pct"/>
            <w:vMerge w:val="restart"/>
            <w:tcBorders>
              <w:top w:val="nil"/>
            </w:tcBorders>
          </w:tcPr>
          <w:p w14:paraId="5DC4B367"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5E235055" w14:textId="77777777" w:rsidR="0088486A" w:rsidRPr="00D82D5C" w:rsidRDefault="0088486A" w:rsidP="0088486A">
            <w:pPr>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Практические занятия</w:t>
            </w:r>
          </w:p>
        </w:tc>
        <w:tc>
          <w:tcPr>
            <w:tcW w:w="509" w:type="pct"/>
          </w:tcPr>
          <w:p w14:paraId="0BCDA586" w14:textId="33ADEE7F" w:rsidR="0088486A" w:rsidRPr="00C0030B" w:rsidRDefault="0088486A" w:rsidP="0088486A">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6B53B495" w14:textId="77777777" w:rsidR="0088486A" w:rsidRPr="00D82D5C" w:rsidRDefault="0088486A" w:rsidP="0088486A">
            <w:pPr>
              <w:ind w:firstLine="709"/>
              <w:rPr>
                <w:rFonts w:ascii="Times New Roman" w:eastAsia="Times New Roman" w:hAnsi="Times New Roman" w:cs="Times New Roman"/>
                <w:b/>
                <w:bCs/>
                <w:sz w:val="24"/>
                <w:szCs w:val="24"/>
              </w:rPr>
            </w:pPr>
          </w:p>
        </w:tc>
      </w:tr>
      <w:tr w:rsidR="0088486A" w:rsidRPr="00D82D5C" w14:paraId="71E7AB19" w14:textId="77777777" w:rsidTr="0088486A">
        <w:trPr>
          <w:trHeight w:val="20"/>
        </w:trPr>
        <w:tc>
          <w:tcPr>
            <w:tcW w:w="847" w:type="pct"/>
            <w:vMerge/>
          </w:tcPr>
          <w:p w14:paraId="10543A07"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0A42DCE3" w14:textId="77777777" w:rsidR="0088486A" w:rsidRPr="00D82D5C" w:rsidRDefault="0088486A" w:rsidP="0088486A">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sz w:val="24"/>
                <w:szCs w:val="24"/>
              </w:rPr>
              <w:t>9</w:t>
            </w:r>
            <w:r>
              <w:rPr>
                <w:rFonts w:ascii="Times New Roman" w:eastAsia="Times New Roman" w:hAnsi="Times New Roman" w:cs="Times New Roman"/>
                <w:sz w:val="24"/>
                <w:szCs w:val="24"/>
              </w:rPr>
              <w:t xml:space="preserve"> </w:t>
            </w:r>
            <w:r w:rsidRPr="00D82D5C">
              <w:rPr>
                <w:rFonts w:ascii="Times New Roman" w:eastAsia="Times New Roman" w:hAnsi="Times New Roman" w:cs="Times New Roman"/>
                <w:sz w:val="24"/>
                <w:szCs w:val="24"/>
              </w:rPr>
              <w:t>Мюнхенский договор 1938 г. и угроза международной изоляции СССР.</w:t>
            </w:r>
          </w:p>
        </w:tc>
        <w:tc>
          <w:tcPr>
            <w:tcW w:w="509" w:type="pct"/>
          </w:tcPr>
          <w:p w14:paraId="4220A8BC" w14:textId="4083F735" w:rsidR="0088486A" w:rsidRPr="00D82D5C" w:rsidRDefault="0088486A" w:rsidP="0088486A">
            <w:pPr>
              <w:jc w:val="center"/>
              <w:rPr>
                <w:rFonts w:ascii="Times New Roman" w:eastAsia="Times New Roman" w:hAnsi="Times New Roman" w:cs="Times New Roman"/>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Borders>
              <w:top w:val="single" w:sz="4" w:space="0" w:color="auto"/>
            </w:tcBorders>
          </w:tcPr>
          <w:p w14:paraId="79F61DF1" w14:textId="77777777" w:rsidR="0088486A" w:rsidRPr="00D82D5C" w:rsidRDefault="0088486A" w:rsidP="0088486A">
            <w:pPr>
              <w:ind w:firstLine="709"/>
              <w:rPr>
                <w:rFonts w:ascii="Times New Roman" w:eastAsia="Times New Roman" w:hAnsi="Times New Roman" w:cs="Times New Roman"/>
                <w:b/>
                <w:bCs/>
                <w:sz w:val="24"/>
                <w:szCs w:val="24"/>
              </w:rPr>
            </w:pPr>
          </w:p>
        </w:tc>
      </w:tr>
      <w:tr w:rsidR="002C2B8A" w:rsidRPr="00D82D5C" w14:paraId="75C8D503" w14:textId="77777777" w:rsidTr="000272DE">
        <w:trPr>
          <w:trHeight w:val="286"/>
        </w:trPr>
        <w:tc>
          <w:tcPr>
            <w:tcW w:w="5000" w:type="pct"/>
            <w:gridSpan w:val="4"/>
          </w:tcPr>
          <w:p w14:paraId="5F9BC45C" w14:textId="77777777" w:rsidR="002C2B8A" w:rsidRPr="00D82D5C" w:rsidRDefault="002C2B8A" w:rsidP="000272DE">
            <w:pPr>
              <w:ind w:firstLine="709"/>
              <w:jc w:val="center"/>
              <w:rPr>
                <w:rFonts w:ascii="Times New Roman" w:eastAsia="Times New Roman" w:hAnsi="Times New Roman" w:cs="Times New Roman"/>
                <w:b/>
                <w:bCs/>
                <w:sz w:val="24"/>
                <w:szCs w:val="24"/>
              </w:rPr>
            </w:pPr>
            <w:r w:rsidRPr="00907570">
              <w:rPr>
                <w:rFonts w:ascii="Times New Roman" w:eastAsia="Times New Roman" w:hAnsi="Times New Roman" w:cs="Times New Roman"/>
                <w:b/>
                <w:bCs/>
                <w:iCs/>
                <w:sz w:val="24"/>
                <w:szCs w:val="24"/>
              </w:rPr>
              <w:t>Профессионально ориентированное содержание</w:t>
            </w:r>
          </w:p>
        </w:tc>
      </w:tr>
      <w:tr w:rsidR="0088486A" w:rsidRPr="00D82D5C" w14:paraId="0E813F36" w14:textId="77777777" w:rsidTr="0088486A">
        <w:trPr>
          <w:trHeight w:val="20"/>
        </w:trPr>
        <w:tc>
          <w:tcPr>
            <w:tcW w:w="847" w:type="pct"/>
            <w:vMerge w:val="restart"/>
          </w:tcPr>
          <w:p w14:paraId="34A0BAE4" w14:textId="77777777" w:rsidR="0088486A" w:rsidRDefault="0088486A" w:rsidP="0088486A">
            <w:pPr>
              <w:rPr>
                <w:rFonts w:ascii="Times New Roman" w:eastAsia="Times New Roman" w:hAnsi="Times New Roman" w:cs="Times New Roman"/>
                <w:b/>
                <w:bCs/>
                <w:sz w:val="24"/>
                <w:szCs w:val="24"/>
              </w:rPr>
            </w:pPr>
          </w:p>
        </w:tc>
        <w:tc>
          <w:tcPr>
            <w:tcW w:w="2984" w:type="pct"/>
          </w:tcPr>
          <w:p w14:paraId="152E9EC3" w14:textId="77777777" w:rsidR="0088486A" w:rsidRPr="00AB2DEF" w:rsidRDefault="0088486A" w:rsidP="0088486A">
            <w:pPr>
              <w:rPr>
                <w:rFonts w:ascii="Times New Roman" w:eastAsia="Times New Roman" w:hAnsi="Times New Roman" w:cs="Times New Roman"/>
                <w:b/>
                <w:bCs/>
                <w:iCs/>
                <w:sz w:val="24"/>
                <w:szCs w:val="24"/>
                <w:highlight w:val="yellow"/>
              </w:rPr>
            </w:pPr>
            <w:r w:rsidRPr="00AB2DEF">
              <w:rPr>
                <w:rFonts w:ascii="Times New Roman" w:eastAsia="Times New Roman" w:hAnsi="Times New Roman" w:cs="Times New Roman"/>
                <w:b/>
                <w:bCs/>
                <w:iCs/>
                <w:sz w:val="24"/>
                <w:szCs w:val="24"/>
              </w:rPr>
              <w:t>Практические занятия</w:t>
            </w:r>
          </w:p>
        </w:tc>
        <w:tc>
          <w:tcPr>
            <w:tcW w:w="509" w:type="pct"/>
          </w:tcPr>
          <w:p w14:paraId="388D61D4" w14:textId="7F634F84" w:rsidR="0088486A" w:rsidRPr="00AB2DEF" w:rsidRDefault="0088486A" w:rsidP="0088486A">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single" w:sz="4" w:space="0" w:color="auto"/>
            </w:tcBorders>
          </w:tcPr>
          <w:p w14:paraId="22EEC454" w14:textId="77777777" w:rsidR="0088486A" w:rsidRPr="00527F20"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Pr>
                <w:rFonts w:ascii="Times New Roman" w:eastAsia="Times New Roman" w:hAnsi="Times New Roman" w:cs="Times New Roman"/>
                <w:iCs/>
                <w:sz w:val="24"/>
                <w:szCs w:val="24"/>
              </w:rPr>
              <w:t>,</w:t>
            </w:r>
          </w:p>
          <w:p w14:paraId="3CEE9AD7" w14:textId="77777777" w:rsidR="0088486A" w:rsidRPr="00136E87"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Pr>
                <w:rFonts w:ascii="Times New Roman" w:eastAsia="Times New Roman" w:hAnsi="Times New Roman" w:cs="Times New Roman"/>
                <w:iCs/>
                <w:sz w:val="24"/>
                <w:szCs w:val="24"/>
              </w:rPr>
              <w:t>,</w:t>
            </w:r>
          </w:p>
          <w:p w14:paraId="28B6F928" w14:textId="77777777" w:rsidR="0088486A" w:rsidRPr="00527F20"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Pr>
                <w:rFonts w:ascii="Times New Roman" w:eastAsia="Times New Roman" w:hAnsi="Times New Roman" w:cs="Times New Roman"/>
                <w:bCs/>
                <w:iCs/>
                <w:sz w:val="24"/>
                <w:szCs w:val="24"/>
              </w:rPr>
              <w:t xml:space="preserve">, </w:t>
            </w:r>
            <w:r w:rsidRPr="00E56B92">
              <w:rPr>
                <w:rFonts w:ascii="Times New Roman" w:eastAsia="Times New Roman" w:hAnsi="Times New Roman" w:cs="Times New Roman"/>
                <w:bCs/>
                <w:iCs/>
                <w:sz w:val="24"/>
                <w:szCs w:val="24"/>
              </w:rPr>
              <w:t>ПК 4.2</w:t>
            </w:r>
          </w:p>
        </w:tc>
      </w:tr>
      <w:tr w:rsidR="0088486A" w:rsidRPr="00D82D5C" w14:paraId="01F4F4CA" w14:textId="77777777" w:rsidTr="0088486A">
        <w:trPr>
          <w:trHeight w:val="20"/>
        </w:trPr>
        <w:tc>
          <w:tcPr>
            <w:tcW w:w="847" w:type="pct"/>
            <w:vMerge/>
          </w:tcPr>
          <w:p w14:paraId="0F62BFA1" w14:textId="77777777" w:rsidR="0088486A" w:rsidRDefault="0088486A" w:rsidP="0088486A">
            <w:pPr>
              <w:rPr>
                <w:rFonts w:ascii="Times New Roman" w:eastAsia="Times New Roman" w:hAnsi="Times New Roman" w:cs="Times New Roman"/>
                <w:b/>
                <w:bCs/>
                <w:sz w:val="24"/>
                <w:szCs w:val="24"/>
              </w:rPr>
            </w:pPr>
          </w:p>
        </w:tc>
        <w:tc>
          <w:tcPr>
            <w:tcW w:w="2984" w:type="pct"/>
          </w:tcPr>
          <w:p w14:paraId="5A5E4221" w14:textId="77777777" w:rsidR="0088486A" w:rsidRPr="00740CDD" w:rsidRDefault="0088486A" w:rsidP="0088486A">
            <w:pPr>
              <w:shd w:val="clear" w:color="auto" w:fill="FFFFFF"/>
              <w:jc w:val="both"/>
              <w:rPr>
                <w:rFonts w:ascii="Times New Roman" w:hAnsi="Times New Roman" w:cs="Times New Roman"/>
                <w:color w:val="1A1A1A"/>
                <w:sz w:val="24"/>
                <w:szCs w:val="24"/>
                <w:shd w:val="clear" w:color="auto" w:fill="FFFFFF"/>
              </w:rPr>
            </w:pPr>
            <w:r w:rsidRPr="00740CDD">
              <w:rPr>
                <w:rFonts w:ascii="Times New Roman" w:eastAsia="Times New Roman" w:hAnsi="Times New Roman" w:cs="Times New Roman"/>
                <w:b/>
                <w:bCs/>
                <w:iCs/>
                <w:sz w:val="24"/>
                <w:szCs w:val="24"/>
              </w:rPr>
              <w:t xml:space="preserve">2 </w:t>
            </w:r>
            <w:r w:rsidRPr="00740CDD">
              <w:rPr>
                <w:rFonts w:ascii="Times New Roman" w:hAnsi="Times New Roman" w:cs="Times New Roman"/>
                <w:color w:val="1A1A1A"/>
                <w:sz w:val="24"/>
                <w:szCs w:val="24"/>
              </w:rPr>
              <w:t xml:space="preserve">Земельные отношения в период образования и развития СССР. </w:t>
            </w:r>
            <w:r w:rsidRPr="00740CDD">
              <w:rPr>
                <w:rFonts w:ascii="Times New Roman" w:hAnsi="Times New Roman" w:cs="Times New Roman"/>
                <w:color w:val="1A1A1A"/>
                <w:sz w:val="24"/>
                <w:szCs w:val="24"/>
                <w:shd w:val="clear" w:color="auto" w:fill="FFFFFF"/>
              </w:rPr>
              <w:t>Учет земель в годы Советской власти.</w:t>
            </w:r>
            <w:r>
              <w:rPr>
                <w:rFonts w:ascii="Times New Roman" w:hAnsi="Times New Roman" w:cs="Times New Roman"/>
                <w:color w:val="1A1A1A"/>
                <w:sz w:val="24"/>
                <w:szCs w:val="24"/>
                <w:shd w:val="clear" w:color="auto" w:fill="FFFFFF"/>
              </w:rPr>
              <w:t xml:space="preserve"> </w:t>
            </w:r>
            <w:r w:rsidRPr="00740CDD">
              <w:rPr>
                <w:rFonts w:ascii="Times New Roman" w:hAnsi="Times New Roman" w:cs="Times New Roman"/>
                <w:sz w:val="24"/>
                <w:szCs w:val="24"/>
              </w:rPr>
              <w:t>Наш край в 1920-1930-е гг.</w:t>
            </w:r>
          </w:p>
        </w:tc>
        <w:tc>
          <w:tcPr>
            <w:tcW w:w="509" w:type="pct"/>
          </w:tcPr>
          <w:p w14:paraId="6D1BC021" w14:textId="1AE92001" w:rsidR="0088486A" w:rsidRPr="00D82D5C" w:rsidRDefault="0088486A" w:rsidP="0088486A">
            <w:pPr>
              <w:jc w:val="center"/>
              <w:rPr>
                <w:rFonts w:ascii="Times New Roman" w:eastAsia="Times New Roman" w:hAnsi="Times New Roman" w:cs="Times New Roman"/>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5CA6B184" w14:textId="77777777" w:rsidR="0088486A" w:rsidRPr="00D82D5C" w:rsidRDefault="0088486A" w:rsidP="0088486A">
            <w:pPr>
              <w:ind w:firstLine="709"/>
              <w:rPr>
                <w:rFonts w:ascii="Times New Roman" w:eastAsia="Times New Roman" w:hAnsi="Times New Roman" w:cs="Times New Roman"/>
                <w:b/>
                <w:bCs/>
                <w:sz w:val="24"/>
                <w:szCs w:val="24"/>
              </w:rPr>
            </w:pPr>
          </w:p>
        </w:tc>
      </w:tr>
      <w:tr w:rsidR="002C2B8A" w:rsidRPr="00D82D5C" w14:paraId="43D9FFE3" w14:textId="77777777" w:rsidTr="0088486A">
        <w:trPr>
          <w:trHeight w:val="20"/>
        </w:trPr>
        <w:tc>
          <w:tcPr>
            <w:tcW w:w="847" w:type="pct"/>
          </w:tcPr>
          <w:p w14:paraId="2D5FA913" w14:textId="77777777" w:rsidR="002C2B8A" w:rsidRPr="00D82D5C" w:rsidRDefault="002C2B8A" w:rsidP="000272DE">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Раздел 3</w:t>
            </w:r>
          </w:p>
        </w:tc>
        <w:tc>
          <w:tcPr>
            <w:tcW w:w="2984" w:type="pct"/>
          </w:tcPr>
          <w:p w14:paraId="49E60084" w14:textId="77777777" w:rsidR="002C2B8A" w:rsidRPr="00D82D5C" w:rsidRDefault="002C2B8A" w:rsidP="000272DE">
            <w:pPr>
              <w:jc w:val="both"/>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Вторая мировая война: причины, состав участников, основные этапы и события, итоги. Великая Отечественная война. 1941–1945 годы</w:t>
            </w:r>
            <w:r w:rsidRPr="00D82D5C">
              <w:rPr>
                <w:rFonts w:ascii="Times New Roman" w:eastAsia="Times New Roman" w:hAnsi="Times New Roman" w:cs="Times New Roman"/>
                <w:b/>
                <w:bCs/>
                <w:i/>
                <w:iCs/>
                <w:sz w:val="24"/>
                <w:szCs w:val="24"/>
              </w:rPr>
              <w:t xml:space="preserve"> </w:t>
            </w:r>
          </w:p>
        </w:tc>
        <w:tc>
          <w:tcPr>
            <w:tcW w:w="509" w:type="pct"/>
          </w:tcPr>
          <w:p w14:paraId="17AEA4CB" w14:textId="77777777" w:rsidR="002C2B8A" w:rsidRPr="008A7B63" w:rsidRDefault="00527F20" w:rsidP="000272DE">
            <w:pPr>
              <w:jc w:val="center"/>
              <w:rPr>
                <w:b/>
              </w:rPr>
            </w:pPr>
            <w:r>
              <w:rPr>
                <w:rFonts w:ascii="Times New Roman" w:eastAsia="Times New Roman" w:hAnsi="Times New Roman" w:cs="Times New Roman"/>
                <w:b/>
                <w:sz w:val="24"/>
                <w:szCs w:val="24"/>
              </w:rPr>
              <w:t>28/14</w:t>
            </w:r>
          </w:p>
        </w:tc>
        <w:tc>
          <w:tcPr>
            <w:tcW w:w="660" w:type="pct"/>
          </w:tcPr>
          <w:p w14:paraId="21F4B53F" w14:textId="77777777" w:rsidR="002C2B8A" w:rsidRPr="00D82D5C" w:rsidRDefault="002C2B8A" w:rsidP="000272DE">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01, ОК 02, ОК 04, ОК 05, ОК 06</w:t>
            </w:r>
            <w:r w:rsidR="00527F20">
              <w:rPr>
                <w:rFonts w:ascii="Times New Roman" w:eastAsia="Times New Roman" w:hAnsi="Times New Roman" w:cs="Times New Roman"/>
                <w:bCs/>
                <w:iCs/>
                <w:sz w:val="24"/>
                <w:szCs w:val="24"/>
              </w:rPr>
              <w:t xml:space="preserve">, </w:t>
            </w:r>
            <w:r w:rsidR="00527F20" w:rsidRPr="00E56B92">
              <w:rPr>
                <w:rFonts w:ascii="Times New Roman" w:eastAsia="Times New Roman" w:hAnsi="Times New Roman" w:cs="Times New Roman"/>
                <w:bCs/>
                <w:iCs/>
                <w:sz w:val="24"/>
                <w:szCs w:val="24"/>
              </w:rPr>
              <w:t>ПК 2.2</w:t>
            </w:r>
          </w:p>
        </w:tc>
      </w:tr>
      <w:tr w:rsidR="002C2B8A" w:rsidRPr="00D82D5C" w14:paraId="64F2B927" w14:textId="77777777" w:rsidTr="0088486A">
        <w:trPr>
          <w:trHeight w:val="20"/>
        </w:trPr>
        <w:tc>
          <w:tcPr>
            <w:tcW w:w="847" w:type="pct"/>
            <w:vMerge w:val="restart"/>
          </w:tcPr>
          <w:p w14:paraId="1D3A84AE" w14:textId="77777777" w:rsidR="002C2B8A" w:rsidRPr="00D82D5C" w:rsidRDefault="002C2B8A" w:rsidP="000272DE">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Тема 3.1. </w:t>
            </w:r>
          </w:p>
          <w:p w14:paraId="6900B930" w14:textId="77777777" w:rsidR="002C2B8A" w:rsidRPr="00D82D5C" w:rsidRDefault="002C2B8A" w:rsidP="000272DE">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Начало Второй мировой войны. Начальный период Великой Отечественной войны (июнь 1941 – осень 1942)</w:t>
            </w:r>
          </w:p>
          <w:p w14:paraId="5BCD4632" w14:textId="77777777" w:rsidR="002C2B8A" w:rsidRPr="00D82D5C" w:rsidRDefault="00F650A9" w:rsidP="000272DE">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68480" behindDoc="0" locked="0" layoutInCell="1" allowOverlap="1" wp14:anchorId="27EB940F" wp14:editId="139BC191">
                      <wp:simplePos x="0" y="0"/>
                      <wp:positionH relativeFrom="column">
                        <wp:posOffset>-75565</wp:posOffset>
                      </wp:positionH>
                      <wp:positionV relativeFrom="paragraph">
                        <wp:posOffset>1581785</wp:posOffset>
                      </wp:positionV>
                      <wp:extent cx="10121900" cy="0"/>
                      <wp:effectExtent l="0" t="0" r="1270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10121900" cy="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w14:anchorId="3E8F6597" id="Прямая соединительная линия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5.95pt,124.55pt" to="791.05pt,1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" strokecolor="#797979 [3047]"/>
                  </w:pict>
                </mc:Fallback>
              </mc:AlternateContent>
            </w:r>
          </w:p>
        </w:tc>
        <w:tc>
          <w:tcPr>
            <w:tcW w:w="2984" w:type="pct"/>
          </w:tcPr>
          <w:p w14:paraId="6D0ACB3F" w14:textId="77777777" w:rsidR="002C2B8A" w:rsidRPr="00D82D5C" w:rsidRDefault="002C2B8A" w:rsidP="000272DE">
            <w:pP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Основное содержание</w:t>
            </w:r>
          </w:p>
        </w:tc>
        <w:tc>
          <w:tcPr>
            <w:tcW w:w="509" w:type="pct"/>
          </w:tcPr>
          <w:p w14:paraId="52241CFB" w14:textId="77777777" w:rsidR="002C2B8A" w:rsidRPr="00D82D5C" w:rsidRDefault="002C2B8A"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r w:rsidR="00527F20">
              <w:rPr>
                <w:rFonts w:ascii="Times New Roman" w:eastAsia="Times New Roman" w:hAnsi="Times New Roman" w:cs="Times New Roman"/>
                <w:b/>
                <w:bCs/>
                <w:sz w:val="24"/>
                <w:szCs w:val="24"/>
              </w:rPr>
              <w:t>/4</w:t>
            </w:r>
          </w:p>
        </w:tc>
        <w:tc>
          <w:tcPr>
            <w:tcW w:w="660" w:type="pct"/>
            <w:vMerge w:val="restart"/>
          </w:tcPr>
          <w:p w14:paraId="4E78B501"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07C4CFD1"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24654059"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5B624B61" w14:textId="77777777" w:rsidR="002C2B8A" w:rsidRPr="00D82D5C" w:rsidRDefault="002C2B8A" w:rsidP="000272DE">
            <w:pPr>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2C2B8A" w:rsidRPr="00D82D5C" w14:paraId="756E1A9D" w14:textId="77777777" w:rsidTr="0088486A">
        <w:trPr>
          <w:trHeight w:val="20"/>
        </w:trPr>
        <w:tc>
          <w:tcPr>
            <w:tcW w:w="847" w:type="pct"/>
            <w:vMerge/>
            <w:tcBorders>
              <w:bottom w:val="nil"/>
            </w:tcBorders>
          </w:tcPr>
          <w:p w14:paraId="4EB6031B" w14:textId="77777777" w:rsidR="002C2B8A" w:rsidRPr="00D82D5C" w:rsidRDefault="002C2B8A" w:rsidP="000272DE">
            <w:pPr>
              <w:ind w:firstLine="709"/>
              <w:jc w:val="center"/>
              <w:rPr>
                <w:rFonts w:ascii="Times New Roman" w:eastAsia="Times New Roman" w:hAnsi="Times New Roman" w:cs="Times New Roman"/>
                <w:b/>
                <w:sz w:val="24"/>
                <w:szCs w:val="24"/>
              </w:rPr>
            </w:pPr>
          </w:p>
        </w:tc>
        <w:tc>
          <w:tcPr>
            <w:tcW w:w="2984" w:type="pct"/>
          </w:tcPr>
          <w:p w14:paraId="37A1F8E7"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5BD68471"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4FA3CAAD"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w:t>
            </w:r>
            <w:r w:rsidRPr="00D82D5C">
              <w:rPr>
                <w:rFonts w:ascii="Times New Roman" w:eastAsia="Times New Roman" w:hAnsi="Times New Roman" w:cs="Times New Roman"/>
                <w:sz w:val="24"/>
                <w:szCs w:val="24"/>
              </w:rPr>
              <w:lastRenderedPageBreak/>
              <w:t>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59A330B4"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64904BC5"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0EB7B15E"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381C0CBC"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14:paraId="27215ADF" w14:textId="77777777" w:rsidR="002C2B8A" w:rsidRPr="00D82D5C" w:rsidRDefault="002C2B8A" w:rsidP="000272DE">
            <w:pPr>
              <w:rPr>
                <w:rFonts w:ascii="Times New Roman" w:eastAsia="Times New Roman" w:hAnsi="Times New Roman" w:cs="Times New Roman"/>
                <w:b/>
                <w:sz w:val="24"/>
                <w:szCs w:val="24"/>
              </w:rPr>
            </w:pPr>
            <w:r w:rsidRPr="00D82D5C">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509" w:type="pct"/>
          </w:tcPr>
          <w:p w14:paraId="45A7D6EE" w14:textId="77777777" w:rsidR="002C2B8A" w:rsidRPr="00D82D5C" w:rsidRDefault="002C2B8A" w:rsidP="000272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60" w:type="pct"/>
            <w:vMerge/>
            <w:tcBorders>
              <w:bottom w:val="nil"/>
            </w:tcBorders>
          </w:tcPr>
          <w:p w14:paraId="52ED51F6" w14:textId="77777777" w:rsidR="002C2B8A" w:rsidRPr="00D82D5C" w:rsidRDefault="002C2B8A" w:rsidP="000272DE">
            <w:pPr>
              <w:ind w:firstLine="709"/>
              <w:rPr>
                <w:rFonts w:ascii="Times New Roman" w:eastAsia="Times New Roman" w:hAnsi="Times New Roman" w:cs="Times New Roman"/>
                <w:b/>
                <w:bCs/>
                <w:sz w:val="24"/>
                <w:szCs w:val="24"/>
              </w:rPr>
            </w:pPr>
          </w:p>
        </w:tc>
      </w:tr>
      <w:tr w:rsidR="002C2B8A" w:rsidRPr="00D82D5C" w14:paraId="5B679273" w14:textId="77777777" w:rsidTr="0088486A">
        <w:trPr>
          <w:trHeight w:val="20"/>
        </w:trPr>
        <w:tc>
          <w:tcPr>
            <w:tcW w:w="847" w:type="pct"/>
            <w:vMerge w:val="restart"/>
            <w:tcBorders>
              <w:top w:val="nil"/>
            </w:tcBorders>
          </w:tcPr>
          <w:p w14:paraId="1BFFE77B" w14:textId="77777777" w:rsidR="002C2B8A" w:rsidRPr="00D82D5C" w:rsidRDefault="002C2B8A" w:rsidP="000272DE">
            <w:pPr>
              <w:ind w:firstLine="709"/>
              <w:jc w:val="center"/>
              <w:rPr>
                <w:rFonts w:ascii="Times New Roman" w:eastAsia="Times New Roman" w:hAnsi="Times New Roman" w:cs="Times New Roman"/>
                <w:b/>
                <w:sz w:val="24"/>
                <w:szCs w:val="24"/>
              </w:rPr>
            </w:pPr>
          </w:p>
        </w:tc>
        <w:tc>
          <w:tcPr>
            <w:tcW w:w="2984" w:type="pct"/>
          </w:tcPr>
          <w:p w14:paraId="436029A2" w14:textId="77777777" w:rsidR="002C2B8A" w:rsidRPr="00D82D5C" w:rsidRDefault="002C2B8A" w:rsidP="000272D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509" w:type="pct"/>
          </w:tcPr>
          <w:p w14:paraId="5B29FE6C" w14:textId="7CEF7978" w:rsidR="002C2B8A" w:rsidRPr="00C41EE4" w:rsidRDefault="002C2B8A" w:rsidP="000272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88486A">
              <w:rPr>
                <w:rFonts w:ascii="Times New Roman" w:eastAsia="Times New Roman" w:hAnsi="Times New Roman" w:cs="Times New Roman"/>
                <w:b/>
                <w:sz w:val="24"/>
                <w:szCs w:val="24"/>
              </w:rPr>
              <w:t>/4</w:t>
            </w:r>
          </w:p>
        </w:tc>
        <w:tc>
          <w:tcPr>
            <w:tcW w:w="660" w:type="pct"/>
            <w:vMerge w:val="restart"/>
            <w:tcBorders>
              <w:top w:val="nil"/>
            </w:tcBorders>
          </w:tcPr>
          <w:p w14:paraId="75125584" w14:textId="77777777" w:rsidR="002C2B8A" w:rsidRPr="00D82D5C" w:rsidRDefault="002C2B8A" w:rsidP="000272DE">
            <w:pPr>
              <w:ind w:firstLine="709"/>
              <w:rPr>
                <w:rFonts w:ascii="Times New Roman" w:eastAsia="Times New Roman" w:hAnsi="Times New Roman" w:cs="Times New Roman"/>
                <w:b/>
                <w:bCs/>
                <w:sz w:val="24"/>
                <w:szCs w:val="24"/>
              </w:rPr>
            </w:pPr>
          </w:p>
        </w:tc>
      </w:tr>
      <w:tr w:rsidR="002C2B8A" w:rsidRPr="00D82D5C" w14:paraId="31E9E9D7" w14:textId="77777777" w:rsidTr="0088486A">
        <w:trPr>
          <w:trHeight w:val="20"/>
        </w:trPr>
        <w:tc>
          <w:tcPr>
            <w:tcW w:w="847" w:type="pct"/>
            <w:vMerge/>
          </w:tcPr>
          <w:p w14:paraId="2F6A3C64" w14:textId="77777777" w:rsidR="002C2B8A" w:rsidRPr="00D82D5C" w:rsidRDefault="002C2B8A" w:rsidP="000272DE">
            <w:pPr>
              <w:ind w:firstLine="709"/>
              <w:jc w:val="center"/>
              <w:rPr>
                <w:rFonts w:ascii="Times New Roman" w:eastAsia="Times New Roman" w:hAnsi="Times New Roman" w:cs="Times New Roman"/>
                <w:b/>
                <w:sz w:val="24"/>
                <w:szCs w:val="24"/>
              </w:rPr>
            </w:pPr>
          </w:p>
        </w:tc>
        <w:tc>
          <w:tcPr>
            <w:tcW w:w="2984" w:type="pct"/>
          </w:tcPr>
          <w:p w14:paraId="199B9069" w14:textId="77777777" w:rsidR="002C2B8A" w:rsidRDefault="002C2B8A" w:rsidP="000272DE">
            <w:pPr>
              <w:rPr>
                <w:rFonts w:ascii="Times New Roman" w:hAnsi="Times New Roman" w:cs="Times New Roman"/>
                <w:bCs/>
                <w:sz w:val="24"/>
                <w:szCs w:val="24"/>
              </w:rPr>
            </w:pPr>
            <w:r w:rsidRPr="00907570">
              <w:rPr>
                <w:rFonts w:ascii="Times New Roman" w:hAnsi="Times New Roman" w:cs="Times New Roman"/>
                <w:b/>
                <w:bCs/>
                <w:sz w:val="24"/>
                <w:szCs w:val="24"/>
              </w:rPr>
              <w:t>10</w:t>
            </w:r>
            <w:r>
              <w:rPr>
                <w:rFonts w:ascii="Times New Roman" w:hAnsi="Times New Roman" w:cs="Times New Roman"/>
                <w:bCs/>
                <w:sz w:val="24"/>
                <w:szCs w:val="24"/>
              </w:rPr>
              <w:t xml:space="preserve"> </w:t>
            </w:r>
            <w:r w:rsidRPr="00D82D5C">
              <w:rPr>
                <w:rFonts w:ascii="Times New Roman" w:hAnsi="Times New Roman" w:cs="Times New Roman"/>
                <w:bCs/>
                <w:sz w:val="24"/>
                <w:szCs w:val="24"/>
              </w:rPr>
              <w:t>Военно</w:t>
            </w:r>
            <w:r>
              <w:rPr>
                <w:rFonts w:ascii="Times New Roman" w:hAnsi="Times New Roman" w:cs="Times New Roman"/>
                <w:bCs/>
                <w:sz w:val="24"/>
                <w:szCs w:val="24"/>
              </w:rPr>
              <w:t xml:space="preserve"> </w:t>
            </w:r>
            <w:r w:rsidRPr="00D82D5C">
              <w:rPr>
                <w:rFonts w:ascii="Times New Roman" w:hAnsi="Times New Roman" w:cs="Times New Roman"/>
                <w:bCs/>
                <w:sz w:val="24"/>
                <w:szCs w:val="24"/>
              </w:rPr>
              <w:t>- политические планы сторон накануне войны</w:t>
            </w:r>
            <w:r>
              <w:rPr>
                <w:rFonts w:ascii="Times New Roman" w:hAnsi="Times New Roman" w:cs="Times New Roman"/>
                <w:bCs/>
                <w:sz w:val="24"/>
                <w:szCs w:val="24"/>
              </w:rPr>
              <w:t>. Причины и начало Второй мировой войны.</w:t>
            </w:r>
          </w:p>
          <w:p w14:paraId="7FFFDBF1" w14:textId="77777777" w:rsidR="002C2B8A" w:rsidRPr="00D82D5C" w:rsidRDefault="002C2B8A" w:rsidP="000272DE">
            <w:pPr>
              <w:rPr>
                <w:rFonts w:ascii="Times New Roman" w:eastAsia="Times New Roman" w:hAnsi="Times New Roman" w:cs="Times New Roman"/>
                <w:b/>
                <w:sz w:val="24"/>
                <w:szCs w:val="24"/>
              </w:rPr>
            </w:pPr>
            <w:r w:rsidRPr="00907570">
              <w:rPr>
                <w:rFonts w:ascii="Times New Roman" w:eastAsia="Times New Roman" w:hAnsi="Times New Roman" w:cs="Times New Roman"/>
                <w:b/>
                <w:sz w:val="24"/>
                <w:szCs w:val="24"/>
              </w:rPr>
              <w:t>11</w:t>
            </w:r>
            <w:r>
              <w:rPr>
                <w:rFonts w:ascii="Times New Roman" w:eastAsia="Times New Roman" w:hAnsi="Times New Roman" w:cs="Times New Roman"/>
                <w:sz w:val="24"/>
                <w:szCs w:val="24"/>
              </w:rPr>
              <w:t xml:space="preserve"> Начальный период Великой Отечественной войны. </w:t>
            </w:r>
            <w:r w:rsidRPr="00D82D5C">
              <w:rPr>
                <w:rFonts w:ascii="Times New Roman" w:eastAsia="Times New Roman" w:hAnsi="Times New Roman" w:cs="Times New Roman"/>
                <w:sz w:val="24"/>
                <w:szCs w:val="24"/>
              </w:rPr>
              <w:t xml:space="preserve">Нацистский оккупационный режим. </w:t>
            </w:r>
          </w:p>
        </w:tc>
        <w:tc>
          <w:tcPr>
            <w:tcW w:w="509" w:type="pct"/>
          </w:tcPr>
          <w:p w14:paraId="15A5978D" w14:textId="100A9931" w:rsidR="002C2B8A" w:rsidRDefault="002C2B8A" w:rsidP="000272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8486A">
              <w:rPr>
                <w:rFonts w:ascii="Times New Roman" w:eastAsia="Times New Roman" w:hAnsi="Times New Roman" w:cs="Times New Roman"/>
                <w:sz w:val="24"/>
                <w:szCs w:val="24"/>
              </w:rPr>
              <w:t>/2</w:t>
            </w:r>
          </w:p>
          <w:p w14:paraId="0CB3BE63" w14:textId="77777777" w:rsidR="002C2B8A" w:rsidRDefault="002C2B8A" w:rsidP="000272DE">
            <w:pPr>
              <w:jc w:val="center"/>
              <w:rPr>
                <w:rFonts w:ascii="Times New Roman" w:eastAsia="Times New Roman" w:hAnsi="Times New Roman" w:cs="Times New Roman"/>
                <w:sz w:val="24"/>
                <w:szCs w:val="24"/>
              </w:rPr>
            </w:pPr>
          </w:p>
          <w:p w14:paraId="669B9E59" w14:textId="74142625" w:rsidR="002C2B8A" w:rsidRPr="00D82D5C" w:rsidRDefault="002C2B8A" w:rsidP="000272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8486A">
              <w:rPr>
                <w:rFonts w:ascii="Times New Roman" w:eastAsia="Times New Roman" w:hAnsi="Times New Roman" w:cs="Times New Roman"/>
                <w:sz w:val="24"/>
                <w:szCs w:val="24"/>
              </w:rPr>
              <w:t>/2</w:t>
            </w:r>
          </w:p>
        </w:tc>
        <w:tc>
          <w:tcPr>
            <w:tcW w:w="660" w:type="pct"/>
            <w:vMerge/>
          </w:tcPr>
          <w:p w14:paraId="7B16B9FC" w14:textId="77777777" w:rsidR="002C2B8A" w:rsidRPr="00D82D5C" w:rsidRDefault="002C2B8A" w:rsidP="000272DE">
            <w:pPr>
              <w:ind w:firstLine="709"/>
              <w:rPr>
                <w:rFonts w:ascii="Times New Roman" w:eastAsia="Times New Roman" w:hAnsi="Times New Roman" w:cs="Times New Roman"/>
                <w:b/>
                <w:bCs/>
                <w:sz w:val="24"/>
                <w:szCs w:val="24"/>
              </w:rPr>
            </w:pPr>
          </w:p>
        </w:tc>
      </w:tr>
      <w:tr w:rsidR="002C2B8A" w:rsidRPr="00D82D5C" w14:paraId="0F9C5848" w14:textId="77777777" w:rsidTr="0088486A">
        <w:trPr>
          <w:trHeight w:val="20"/>
        </w:trPr>
        <w:tc>
          <w:tcPr>
            <w:tcW w:w="847" w:type="pct"/>
            <w:vMerge w:val="restart"/>
          </w:tcPr>
          <w:p w14:paraId="75BCA928" w14:textId="77777777" w:rsidR="002C2B8A" w:rsidRPr="00D82D5C" w:rsidRDefault="002C2B8A" w:rsidP="000272DE">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3.2</w:t>
            </w:r>
          </w:p>
          <w:p w14:paraId="61B24B61" w14:textId="77777777" w:rsidR="002C2B8A" w:rsidRPr="00D82D5C" w:rsidRDefault="00F650A9" w:rsidP="000272DE">
            <w:pPr>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69504" behindDoc="0" locked="0" layoutInCell="1" allowOverlap="1" wp14:anchorId="595DA167" wp14:editId="7805E26D">
                      <wp:simplePos x="0" y="0"/>
                      <wp:positionH relativeFrom="column">
                        <wp:posOffset>-81915</wp:posOffset>
                      </wp:positionH>
                      <wp:positionV relativeFrom="paragraph">
                        <wp:posOffset>1400810</wp:posOffset>
                      </wp:positionV>
                      <wp:extent cx="10115550" cy="12700"/>
                      <wp:effectExtent l="0" t="0" r="19050" b="25400"/>
                      <wp:wrapNone/>
                      <wp:docPr id="11" name="Прямая соединительная линия 11"/>
                      <wp:cNvGraphicFramePr/>
                      <a:graphic xmlns:a="http://schemas.openxmlformats.org/drawingml/2006/main">
                        <a:graphicData uri="http://schemas.microsoft.com/office/word/2010/wordprocessingShape">
                          <wps:wsp>
                            <wps:cNvCnPr/>
                            <wps:spPr>
                              <a:xfrm flipV="1">
                                <a:off x="0" y="0"/>
                                <a:ext cx="10115550" cy="1270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w14:anchorId="5C69D16D" id="Прямая соединительная линия 11"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6.45pt,110.3pt" to="790.05pt,1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" strokecolor="#797979 [3047]"/>
                  </w:pict>
                </mc:Fallback>
              </mc:AlternateContent>
            </w:r>
            <w:r w:rsidR="002C2B8A" w:rsidRPr="00D82D5C">
              <w:rPr>
                <w:rFonts w:ascii="Times New Roman" w:eastAsia="Times New Roman" w:hAnsi="Times New Roman" w:cs="Times New Roman"/>
                <w:b/>
                <w:sz w:val="24"/>
                <w:szCs w:val="24"/>
              </w:rPr>
              <w:t>Коренной перелом в ходе войны (осень 1942 – 1943 г.)</w:t>
            </w:r>
          </w:p>
        </w:tc>
        <w:tc>
          <w:tcPr>
            <w:tcW w:w="2984" w:type="pct"/>
          </w:tcPr>
          <w:p w14:paraId="1002BF27" w14:textId="77777777" w:rsidR="002C2B8A" w:rsidRPr="00D82D5C" w:rsidRDefault="002C2B8A" w:rsidP="000272DE">
            <w:pPr>
              <w:jc w:val="both"/>
              <w:rPr>
                <w:rFonts w:ascii="Times New Roman" w:eastAsia="Times New Roman" w:hAnsi="Times New Roman"/>
                <w:b/>
                <w:iCs/>
                <w:sz w:val="24"/>
                <w:szCs w:val="24"/>
              </w:rPr>
            </w:pPr>
            <w:r w:rsidRPr="00D82D5C">
              <w:rPr>
                <w:rFonts w:ascii="Times New Roman" w:eastAsia="Times New Roman" w:hAnsi="Times New Roman" w:cs="Times New Roman"/>
                <w:b/>
                <w:iCs/>
                <w:sz w:val="24"/>
                <w:szCs w:val="24"/>
              </w:rPr>
              <w:t>Основное содержание</w:t>
            </w:r>
          </w:p>
        </w:tc>
        <w:tc>
          <w:tcPr>
            <w:tcW w:w="509" w:type="pct"/>
          </w:tcPr>
          <w:p w14:paraId="546BF8C2" w14:textId="77777777" w:rsidR="002C2B8A" w:rsidRPr="00D82D5C" w:rsidRDefault="002C2B8A"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sidR="00527F20">
              <w:rPr>
                <w:rFonts w:ascii="Times New Roman" w:eastAsia="Times New Roman" w:hAnsi="Times New Roman" w:cs="Times New Roman"/>
                <w:b/>
                <w:bCs/>
                <w:sz w:val="24"/>
                <w:szCs w:val="24"/>
              </w:rPr>
              <w:t>/2</w:t>
            </w:r>
          </w:p>
        </w:tc>
        <w:tc>
          <w:tcPr>
            <w:tcW w:w="660" w:type="pct"/>
            <w:vMerge w:val="restart"/>
          </w:tcPr>
          <w:p w14:paraId="4D331027"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3AFF94AA"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79F71831"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17681939"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Cs/>
                <w:iCs/>
                <w:sz w:val="24"/>
                <w:szCs w:val="24"/>
              </w:rPr>
              <w:t>ОК 06</w:t>
            </w:r>
          </w:p>
        </w:tc>
      </w:tr>
      <w:tr w:rsidR="002C2B8A" w:rsidRPr="00D82D5C" w14:paraId="6CA64E03" w14:textId="77777777" w:rsidTr="0088486A">
        <w:trPr>
          <w:trHeight w:val="20"/>
        </w:trPr>
        <w:tc>
          <w:tcPr>
            <w:tcW w:w="847" w:type="pct"/>
            <w:vMerge/>
            <w:tcBorders>
              <w:bottom w:val="nil"/>
            </w:tcBorders>
          </w:tcPr>
          <w:p w14:paraId="7BF37AF3" w14:textId="77777777" w:rsidR="002C2B8A" w:rsidRPr="00D82D5C" w:rsidRDefault="002C2B8A" w:rsidP="000272DE">
            <w:pPr>
              <w:jc w:val="center"/>
              <w:rPr>
                <w:rFonts w:ascii="Times New Roman" w:eastAsia="Times New Roman" w:hAnsi="Times New Roman" w:cs="Times New Roman"/>
                <w:b/>
                <w:sz w:val="24"/>
                <w:szCs w:val="24"/>
              </w:rPr>
            </w:pPr>
          </w:p>
        </w:tc>
        <w:tc>
          <w:tcPr>
            <w:tcW w:w="2984" w:type="pct"/>
          </w:tcPr>
          <w:p w14:paraId="46C0B057"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6939E161"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w:t>
            </w:r>
            <w:r w:rsidRPr="00D82D5C">
              <w:rPr>
                <w:rFonts w:ascii="Times New Roman" w:eastAsia="Times New Roman" w:hAnsi="Times New Roman" w:cs="Times New Roman"/>
                <w:sz w:val="24"/>
                <w:szCs w:val="24"/>
              </w:rPr>
              <w:lastRenderedPageBreak/>
              <w:t xml:space="preserve">Ленинграда. </w:t>
            </w:r>
          </w:p>
          <w:p w14:paraId="6C883607"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14:paraId="408DAB0C"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15E7B29E"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74BC2745" w14:textId="77777777" w:rsidR="002C2B8A" w:rsidRPr="00D82D5C" w:rsidRDefault="002C2B8A" w:rsidP="000272DE">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713B7408"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СССР и союзники. </w:t>
            </w:r>
          </w:p>
          <w:p w14:paraId="10DF3B63" w14:textId="77777777" w:rsidR="002C2B8A" w:rsidRPr="00D82D5C" w:rsidRDefault="002C2B8A" w:rsidP="000272DE">
            <w:pPr>
              <w:jc w:val="both"/>
              <w:rPr>
                <w:rFonts w:ascii="Times New Roman" w:eastAsia="Times New Roman" w:hAnsi="Times New Roman"/>
                <w:b/>
                <w:i/>
                <w:sz w:val="24"/>
                <w:szCs w:val="24"/>
              </w:rPr>
            </w:pPr>
            <w:r w:rsidRPr="00D82D5C">
              <w:rPr>
                <w:rFonts w:ascii="Times New Roman" w:eastAsia="Times New Roman" w:hAnsi="Times New Roman" w:cs="Times New Roman"/>
                <w:sz w:val="24"/>
                <w:szCs w:val="24"/>
              </w:rPr>
              <w:t xml:space="preserve">Война в Северной Африке. Высадка союзнических войск в Италии и падение режима Муссолини. Перелом в войне на Тихом океане. </w:t>
            </w:r>
          </w:p>
        </w:tc>
        <w:tc>
          <w:tcPr>
            <w:tcW w:w="509" w:type="pct"/>
          </w:tcPr>
          <w:p w14:paraId="5EF60EC5" w14:textId="77777777" w:rsidR="002C2B8A" w:rsidRPr="00D82D5C" w:rsidRDefault="002C2B8A" w:rsidP="000272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60" w:type="pct"/>
            <w:vMerge/>
            <w:tcBorders>
              <w:bottom w:val="nil"/>
            </w:tcBorders>
          </w:tcPr>
          <w:p w14:paraId="20A17230" w14:textId="77777777" w:rsidR="002C2B8A" w:rsidRPr="00D82D5C" w:rsidRDefault="002C2B8A" w:rsidP="000272DE">
            <w:pPr>
              <w:ind w:firstLine="709"/>
              <w:rPr>
                <w:rFonts w:ascii="Times New Roman" w:eastAsia="Times New Roman" w:hAnsi="Times New Roman" w:cs="Times New Roman"/>
                <w:b/>
                <w:bCs/>
                <w:sz w:val="24"/>
                <w:szCs w:val="24"/>
              </w:rPr>
            </w:pPr>
          </w:p>
        </w:tc>
      </w:tr>
      <w:tr w:rsidR="0088486A" w:rsidRPr="00D82D5C" w14:paraId="4420592A" w14:textId="77777777" w:rsidTr="0088486A">
        <w:trPr>
          <w:trHeight w:val="20"/>
        </w:trPr>
        <w:tc>
          <w:tcPr>
            <w:tcW w:w="847" w:type="pct"/>
            <w:vMerge w:val="restart"/>
            <w:tcBorders>
              <w:top w:val="nil"/>
            </w:tcBorders>
          </w:tcPr>
          <w:p w14:paraId="430BBA3B" w14:textId="77777777" w:rsidR="0088486A" w:rsidRPr="00D82D5C" w:rsidRDefault="0088486A" w:rsidP="0088486A">
            <w:pPr>
              <w:jc w:val="center"/>
              <w:rPr>
                <w:rFonts w:ascii="Times New Roman" w:eastAsia="Times New Roman" w:hAnsi="Times New Roman" w:cs="Times New Roman"/>
                <w:b/>
                <w:sz w:val="24"/>
                <w:szCs w:val="24"/>
              </w:rPr>
            </w:pPr>
          </w:p>
        </w:tc>
        <w:tc>
          <w:tcPr>
            <w:tcW w:w="2984" w:type="pct"/>
          </w:tcPr>
          <w:p w14:paraId="33F44E10" w14:textId="77777777" w:rsidR="0088486A" w:rsidRPr="00D82D5C" w:rsidRDefault="0088486A" w:rsidP="0088486A">
            <w:pPr>
              <w:jc w:val="both"/>
              <w:rPr>
                <w:rFonts w:ascii="Times New Roman" w:eastAsia="Times New Roman" w:hAnsi="Times New Roman"/>
                <w:b/>
                <w:sz w:val="24"/>
                <w:szCs w:val="24"/>
              </w:rPr>
            </w:pPr>
            <w:r>
              <w:rPr>
                <w:rFonts w:ascii="Times New Roman" w:eastAsia="Times New Roman" w:hAnsi="Times New Roman"/>
                <w:b/>
                <w:sz w:val="24"/>
                <w:szCs w:val="24"/>
              </w:rPr>
              <w:t>Практические занятия</w:t>
            </w:r>
          </w:p>
        </w:tc>
        <w:tc>
          <w:tcPr>
            <w:tcW w:w="509" w:type="pct"/>
          </w:tcPr>
          <w:p w14:paraId="3E63937B" w14:textId="7121E4EF" w:rsidR="0088486A" w:rsidRPr="00C41EE4" w:rsidRDefault="0088486A" w:rsidP="0088486A">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0D1D9D18" w14:textId="77777777" w:rsidR="0088486A" w:rsidRPr="00D82D5C" w:rsidRDefault="0088486A" w:rsidP="0088486A">
            <w:pPr>
              <w:ind w:firstLine="709"/>
              <w:rPr>
                <w:rFonts w:ascii="Times New Roman" w:eastAsia="Times New Roman" w:hAnsi="Times New Roman" w:cs="Times New Roman"/>
                <w:b/>
                <w:bCs/>
                <w:sz w:val="24"/>
                <w:szCs w:val="24"/>
              </w:rPr>
            </w:pPr>
          </w:p>
        </w:tc>
      </w:tr>
      <w:tr w:rsidR="0088486A" w:rsidRPr="00D82D5C" w14:paraId="45036656" w14:textId="77777777" w:rsidTr="0088486A">
        <w:trPr>
          <w:trHeight w:val="20"/>
        </w:trPr>
        <w:tc>
          <w:tcPr>
            <w:tcW w:w="847" w:type="pct"/>
            <w:vMerge/>
          </w:tcPr>
          <w:p w14:paraId="280989FC" w14:textId="77777777" w:rsidR="0088486A" w:rsidRPr="00D82D5C" w:rsidRDefault="0088486A" w:rsidP="0088486A">
            <w:pPr>
              <w:jc w:val="center"/>
              <w:rPr>
                <w:rFonts w:ascii="Times New Roman" w:eastAsia="Times New Roman" w:hAnsi="Times New Roman" w:cs="Times New Roman"/>
                <w:b/>
                <w:sz w:val="24"/>
                <w:szCs w:val="24"/>
              </w:rPr>
            </w:pPr>
          </w:p>
        </w:tc>
        <w:tc>
          <w:tcPr>
            <w:tcW w:w="2984" w:type="pct"/>
          </w:tcPr>
          <w:p w14:paraId="10FF4757" w14:textId="77777777" w:rsidR="0088486A" w:rsidRPr="00D82D5C" w:rsidRDefault="0088486A" w:rsidP="0088486A">
            <w:pPr>
              <w:jc w:val="both"/>
              <w:rPr>
                <w:rFonts w:ascii="Times New Roman" w:eastAsia="Times New Roman" w:hAnsi="Times New Roman"/>
                <w:sz w:val="24"/>
                <w:szCs w:val="24"/>
              </w:rPr>
            </w:pPr>
            <w:r>
              <w:rPr>
                <w:rFonts w:ascii="Times New Roman" w:eastAsia="Times New Roman" w:hAnsi="Times New Roman" w:cs="Times New Roman"/>
                <w:b/>
                <w:sz w:val="24"/>
                <w:szCs w:val="24"/>
              </w:rPr>
              <w:t>12</w:t>
            </w:r>
            <w:r>
              <w:rPr>
                <w:rFonts w:ascii="Times New Roman" w:eastAsia="Times New Roman" w:hAnsi="Times New Roman" w:cs="Times New Roman"/>
                <w:sz w:val="24"/>
                <w:szCs w:val="24"/>
              </w:rPr>
              <w:t xml:space="preserve"> </w:t>
            </w:r>
            <w:r w:rsidRPr="00D82D5C">
              <w:rPr>
                <w:rFonts w:ascii="Times New Roman" w:eastAsia="Times New Roman" w:hAnsi="Times New Roman" w:cs="Times New Roman"/>
                <w:sz w:val="24"/>
                <w:szCs w:val="24"/>
              </w:rPr>
              <w:t>Тегеранская конференция. "Большая тройка"</w:t>
            </w:r>
          </w:p>
        </w:tc>
        <w:tc>
          <w:tcPr>
            <w:tcW w:w="509" w:type="pct"/>
          </w:tcPr>
          <w:p w14:paraId="2C609053" w14:textId="2D41AC00" w:rsidR="0088486A" w:rsidRPr="00D82D5C" w:rsidRDefault="0088486A" w:rsidP="0088486A">
            <w:pPr>
              <w:jc w:val="center"/>
              <w:rPr>
                <w:rFonts w:ascii="Times New Roman" w:eastAsia="Times New Roman" w:hAnsi="Times New Roman" w:cs="Times New Roman"/>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Borders>
              <w:top w:val="single" w:sz="4" w:space="0" w:color="auto"/>
            </w:tcBorders>
          </w:tcPr>
          <w:p w14:paraId="0F8D9114" w14:textId="77777777" w:rsidR="0088486A" w:rsidRPr="00D82D5C" w:rsidRDefault="0088486A" w:rsidP="0088486A">
            <w:pPr>
              <w:ind w:firstLine="709"/>
              <w:rPr>
                <w:rFonts w:ascii="Times New Roman" w:eastAsia="Times New Roman" w:hAnsi="Times New Roman" w:cs="Times New Roman"/>
                <w:b/>
                <w:bCs/>
                <w:sz w:val="24"/>
                <w:szCs w:val="24"/>
              </w:rPr>
            </w:pPr>
          </w:p>
        </w:tc>
      </w:tr>
      <w:tr w:rsidR="002C2B8A" w:rsidRPr="00D82D5C" w14:paraId="5D1B982D" w14:textId="77777777" w:rsidTr="0088486A">
        <w:trPr>
          <w:trHeight w:val="20"/>
        </w:trPr>
        <w:tc>
          <w:tcPr>
            <w:tcW w:w="847" w:type="pct"/>
            <w:vMerge w:val="restart"/>
          </w:tcPr>
          <w:p w14:paraId="2E79C251" w14:textId="77777777" w:rsidR="002C2B8A" w:rsidRPr="00D82D5C" w:rsidRDefault="002C2B8A" w:rsidP="000272DE">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Тема 3.3.</w:t>
            </w:r>
            <w:r w:rsidRPr="00D82D5C">
              <w:rPr>
                <w:rFonts w:ascii="Times New Roman" w:eastAsia="Times New Roman" w:hAnsi="Times New Roman" w:cs="Times New Roman"/>
                <w:b/>
                <w:bCs/>
                <w:i/>
                <w:iCs/>
                <w:sz w:val="24"/>
                <w:szCs w:val="24"/>
              </w:rPr>
              <w:t xml:space="preserve"> </w:t>
            </w:r>
          </w:p>
          <w:p w14:paraId="1020656F" w14:textId="77777777" w:rsidR="002C2B8A" w:rsidRPr="00D82D5C" w:rsidRDefault="002C2B8A" w:rsidP="000272DE">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Человек и культура в годы Великой Отечественной войны</w:t>
            </w:r>
          </w:p>
        </w:tc>
        <w:tc>
          <w:tcPr>
            <w:tcW w:w="2984" w:type="pct"/>
          </w:tcPr>
          <w:p w14:paraId="45E01C28" w14:textId="77777777" w:rsidR="002C2B8A" w:rsidRPr="00D82D5C" w:rsidRDefault="002C2B8A" w:rsidP="000272DE">
            <w:pPr>
              <w:jc w:val="both"/>
              <w:rPr>
                <w:rFonts w:ascii="Times New Roman" w:eastAsia="Times New Roman" w:hAnsi="Times New Roman"/>
                <w:sz w:val="24"/>
                <w:szCs w:val="24"/>
              </w:rPr>
            </w:pPr>
            <w:r w:rsidRPr="00D82D5C">
              <w:rPr>
                <w:rFonts w:ascii="Times New Roman" w:eastAsia="Times New Roman" w:hAnsi="Times New Roman" w:cs="Times New Roman"/>
                <w:b/>
                <w:iCs/>
                <w:sz w:val="24"/>
                <w:szCs w:val="24"/>
              </w:rPr>
              <w:t>Основное содержание</w:t>
            </w:r>
          </w:p>
        </w:tc>
        <w:tc>
          <w:tcPr>
            <w:tcW w:w="509" w:type="pct"/>
          </w:tcPr>
          <w:p w14:paraId="41A4F349" w14:textId="77777777" w:rsidR="002C2B8A" w:rsidRPr="00D82D5C" w:rsidRDefault="002C2B8A"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sidR="00527F20">
              <w:rPr>
                <w:rFonts w:ascii="Times New Roman" w:eastAsia="Times New Roman" w:hAnsi="Times New Roman" w:cs="Times New Roman"/>
                <w:b/>
                <w:bCs/>
                <w:sz w:val="24"/>
                <w:szCs w:val="24"/>
              </w:rPr>
              <w:t>/4</w:t>
            </w:r>
          </w:p>
        </w:tc>
        <w:tc>
          <w:tcPr>
            <w:tcW w:w="660" w:type="pct"/>
            <w:vMerge w:val="restart"/>
          </w:tcPr>
          <w:p w14:paraId="70161FAB"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1BC9CF65"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28261B4D"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58F228FF" w14:textId="77777777" w:rsidR="002C2B8A" w:rsidRPr="00D82D5C" w:rsidRDefault="002C2B8A" w:rsidP="000272DE">
            <w:pPr>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2C2B8A" w:rsidRPr="00D82D5C" w14:paraId="0A6F0659" w14:textId="77777777" w:rsidTr="0088486A">
        <w:trPr>
          <w:trHeight w:val="20"/>
        </w:trPr>
        <w:tc>
          <w:tcPr>
            <w:tcW w:w="847" w:type="pct"/>
            <w:vMerge/>
          </w:tcPr>
          <w:p w14:paraId="06A9D283" w14:textId="77777777" w:rsidR="002C2B8A" w:rsidRPr="00D82D5C" w:rsidRDefault="002C2B8A" w:rsidP="000272DE">
            <w:pPr>
              <w:jc w:val="center"/>
              <w:rPr>
                <w:rFonts w:ascii="Times New Roman" w:eastAsia="Times New Roman" w:hAnsi="Times New Roman" w:cs="Times New Roman"/>
                <w:b/>
                <w:sz w:val="24"/>
                <w:szCs w:val="24"/>
              </w:rPr>
            </w:pPr>
          </w:p>
        </w:tc>
        <w:tc>
          <w:tcPr>
            <w:tcW w:w="2984" w:type="pct"/>
          </w:tcPr>
          <w:p w14:paraId="3BFDAF1A" w14:textId="77777777" w:rsidR="002C2B8A" w:rsidRPr="00D82D5C" w:rsidRDefault="002C2B8A" w:rsidP="000272DE">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Человек и война: единство фронта и тыла.</w:t>
            </w:r>
          </w:p>
          <w:p w14:paraId="0E33452D" w14:textId="77777777" w:rsidR="002C2B8A" w:rsidRPr="00D82D5C" w:rsidRDefault="002C2B8A" w:rsidP="000272DE">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FF182D2"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4F34AA53"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32770B8B" w14:textId="77777777" w:rsidR="002C2B8A" w:rsidRPr="00D82D5C" w:rsidRDefault="00F650A9" w:rsidP="000272DE">
            <w:pPr>
              <w:jc w:val="both"/>
              <w:rPr>
                <w:rFonts w:ascii="Times New Roman" w:eastAsia="Times New Roman" w:hAnsi="Times New Roman"/>
                <w:sz w:val="24"/>
                <w:szCs w:val="24"/>
              </w:rPr>
            </w:pPr>
            <w:r>
              <w:rPr>
                <w:rFonts w:ascii="Times New Roman" w:eastAsia="Times New Roman" w:hAnsi="Times New Roman" w:cs="Times New Roman"/>
                <w:noProof/>
                <w:sz w:val="24"/>
                <w:szCs w:val="24"/>
              </w:rPr>
              <w:lastRenderedPageBreak/>
              <mc:AlternateContent>
                <mc:Choice Requires="wps">
                  <w:drawing>
                    <wp:anchor distT="0" distB="0" distL="114300" distR="114300" simplePos="0" relativeHeight="251670528" behindDoc="0" locked="0" layoutInCell="1" allowOverlap="1" wp14:anchorId="14CC7306" wp14:editId="026577BD">
                      <wp:simplePos x="0" y="0"/>
                      <wp:positionH relativeFrom="column">
                        <wp:posOffset>-1788795</wp:posOffset>
                      </wp:positionH>
                      <wp:positionV relativeFrom="paragraph">
                        <wp:posOffset>-5715</wp:posOffset>
                      </wp:positionV>
                      <wp:extent cx="10096500" cy="0"/>
                      <wp:effectExtent l="0" t="0" r="1905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100965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V relativeFrom="margin">
                        <wp14:pctHeight>0</wp14:pctHeight>
                      </wp14:sizeRelV>
                    </wp:anchor>
                  </w:drawing>
                </mc:Choice>
                <mc:Fallback>
                  <w:pict>
                    <v:line w14:anchorId="048FDC75" id="Прямая соединительная линия 13"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0.85pt,-.45pt" to="654.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" strokecolor="#8e8e8e [3046]"/>
                  </w:pict>
                </mc:Fallback>
              </mc:AlternateContent>
            </w:r>
            <w:r w:rsidR="002C2B8A" w:rsidRPr="00D82D5C">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509" w:type="pct"/>
          </w:tcPr>
          <w:p w14:paraId="1C02A1B9" w14:textId="77777777" w:rsidR="002C2B8A" w:rsidRPr="00914225" w:rsidRDefault="002C2B8A" w:rsidP="000272DE">
            <w:pPr>
              <w:jc w:val="center"/>
            </w:pPr>
            <w:r w:rsidRPr="00914225">
              <w:rPr>
                <w:rFonts w:ascii="Times New Roman" w:eastAsia="Times New Roman" w:hAnsi="Times New Roman" w:cs="Times New Roman"/>
                <w:bCs/>
                <w:sz w:val="24"/>
                <w:szCs w:val="24"/>
              </w:rPr>
              <w:lastRenderedPageBreak/>
              <w:t>2</w:t>
            </w:r>
          </w:p>
        </w:tc>
        <w:tc>
          <w:tcPr>
            <w:tcW w:w="660" w:type="pct"/>
            <w:vMerge/>
          </w:tcPr>
          <w:p w14:paraId="2C0301F6" w14:textId="77777777" w:rsidR="002C2B8A" w:rsidRPr="00D82D5C" w:rsidRDefault="002C2B8A" w:rsidP="000272DE">
            <w:pPr>
              <w:ind w:firstLine="709"/>
              <w:rPr>
                <w:rFonts w:ascii="Times New Roman" w:eastAsia="Times New Roman" w:hAnsi="Times New Roman" w:cs="Times New Roman"/>
                <w:b/>
                <w:bCs/>
                <w:sz w:val="24"/>
                <w:szCs w:val="24"/>
              </w:rPr>
            </w:pPr>
          </w:p>
        </w:tc>
      </w:tr>
      <w:tr w:rsidR="002C2B8A" w:rsidRPr="00D82D5C" w14:paraId="782B1C3F" w14:textId="77777777" w:rsidTr="0088486A">
        <w:trPr>
          <w:trHeight w:val="20"/>
        </w:trPr>
        <w:tc>
          <w:tcPr>
            <w:tcW w:w="847" w:type="pct"/>
            <w:vMerge/>
          </w:tcPr>
          <w:p w14:paraId="60533ED9" w14:textId="77777777" w:rsidR="002C2B8A" w:rsidRPr="00D82D5C" w:rsidRDefault="002C2B8A" w:rsidP="000272DE">
            <w:pPr>
              <w:jc w:val="center"/>
              <w:rPr>
                <w:rFonts w:ascii="Times New Roman" w:eastAsia="Times New Roman" w:hAnsi="Times New Roman" w:cs="Times New Roman"/>
                <w:b/>
                <w:sz w:val="24"/>
                <w:szCs w:val="24"/>
              </w:rPr>
            </w:pPr>
          </w:p>
        </w:tc>
        <w:tc>
          <w:tcPr>
            <w:tcW w:w="2984" w:type="pct"/>
          </w:tcPr>
          <w:p w14:paraId="749F05B6" w14:textId="77777777" w:rsidR="002C2B8A" w:rsidRPr="00D82D5C" w:rsidRDefault="002C2B8A" w:rsidP="000272DE">
            <w:pPr>
              <w:jc w:val="both"/>
              <w:rPr>
                <w:rFonts w:ascii="Times New Roman" w:eastAsia="Times New Roman" w:hAnsi="Times New Roman"/>
                <w:b/>
                <w:sz w:val="24"/>
                <w:szCs w:val="24"/>
              </w:rPr>
            </w:pPr>
            <w:r>
              <w:rPr>
                <w:rFonts w:ascii="Times New Roman" w:eastAsia="Times New Roman" w:hAnsi="Times New Roman"/>
                <w:b/>
                <w:sz w:val="24"/>
                <w:szCs w:val="24"/>
              </w:rPr>
              <w:t>Практические занятия</w:t>
            </w:r>
          </w:p>
        </w:tc>
        <w:tc>
          <w:tcPr>
            <w:tcW w:w="509" w:type="pct"/>
          </w:tcPr>
          <w:p w14:paraId="13AB1320" w14:textId="2E1FAB35" w:rsidR="002C2B8A" w:rsidRPr="00D82D5C" w:rsidRDefault="002C2B8A" w:rsidP="000272DE">
            <w:pPr>
              <w:jc w:val="center"/>
            </w:pPr>
            <w:r>
              <w:rPr>
                <w:rFonts w:ascii="Times New Roman" w:eastAsia="Times New Roman" w:hAnsi="Times New Roman" w:cs="Times New Roman"/>
                <w:b/>
                <w:bCs/>
                <w:sz w:val="24"/>
                <w:szCs w:val="24"/>
              </w:rPr>
              <w:t>4</w:t>
            </w:r>
            <w:r w:rsidR="0088486A">
              <w:rPr>
                <w:rFonts w:ascii="Times New Roman" w:eastAsia="Times New Roman" w:hAnsi="Times New Roman" w:cs="Times New Roman"/>
                <w:b/>
                <w:bCs/>
                <w:sz w:val="24"/>
                <w:szCs w:val="24"/>
              </w:rPr>
              <w:t>/4</w:t>
            </w:r>
          </w:p>
        </w:tc>
        <w:tc>
          <w:tcPr>
            <w:tcW w:w="660" w:type="pct"/>
            <w:vMerge/>
          </w:tcPr>
          <w:p w14:paraId="25097DC8" w14:textId="77777777" w:rsidR="002C2B8A" w:rsidRPr="00D82D5C" w:rsidRDefault="002C2B8A" w:rsidP="000272DE">
            <w:pPr>
              <w:ind w:firstLine="709"/>
              <w:rPr>
                <w:rFonts w:ascii="Times New Roman" w:eastAsia="Times New Roman" w:hAnsi="Times New Roman" w:cs="Times New Roman"/>
                <w:b/>
                <w:bCs/>
                <w:sz w:val="24"/>
                <w:szCs w:val="24"/>
              </w:rPr>
            </w:pPr>
          </w:p>
        </w:tc>
      </w:tr>
      <w:tr w:rsidR="002C2B8A" w:rsidRPr="00D82D5C" w14:paraId="2735D5CC" w14:textId="77777777" w:rsidTr="0088486A">
        <w:trPr>
          <w:trHeight w:val="20"/>
        </w:trPr>
        <w:tc>
          <w:tcPr>
            <w:tcW w:w="847" w:type="pct"/>
            <w:vMerge/>
          </w:tcPr>
          <w:p w14:paraId="28E79EBD" w14:textId="77777777" w:rsidR="002C2B8A" w:rsidRPr="00D82D5C" w:rsidRDefault="002C2B8A" w:rsidP="000272DE">
            <w:pPr>
              <w:jc w:val="center"/>
              <w:rPr>
                <w:rFonts w:ascii="Times New Roman" w:eastAsia="Times New Roman" w:hAnsi="Times New Roman" w:cs="Times New Roman"/>
                <w:b/>
                <w:sz w:val="24"/>
                <w:szCs w:val="24"/>
              </w:rPr>
            </w:pPr>
          </w:p>
        </w:tc>
        <w:tc>
          <w:tcPr>
            <w:tcW w:w="2984" w:type="pct"/>
          </w:tcPr>
          <w:p w14:paraId="58C18A42" w14:textId="77777777" w:rsidR="002C2B8A" w:rsidRDefault="002C2B8A" w:rsidP="000272DE">
            <w:pPr>
              <w:jc w:val="both"/>
              <w:rPr>
                <w:rFonts w:ascii="Times New Roman" w:hAnsi="Times New Roman" w:cs="Times New Roman"/>
                <w:bCs/>
                <w:sz w:val="24"/>
                <w:szCs w:val="24"/>
              </w:rPr>
            </w:pPr>
            <w:r>
              <w:rPr>
                <w:rFonts w:ascii="Times New Roman" w:hAnsi="Times New Roman" w:cs="Times New Roman"/>
                <w:b/>
                <w:bCs/>
                <w:sz w:val="24"/>
                <w:szCs w:val="24"/>
              </w:rPr>
              <w:t>13</w:t>
            </w:r>
            <w:r>
              <w:rPr>
                <w:rFonts w:ascii="Times New Roman" w:hAnsi="Times New Roman" w:cs="Times New Roman"/>
                <w:bCs/>
                <w:sz w:val="24"/>
                <w:szCs w:val="24"/>
              </w:rPr>
              <w:t xml:space="preserve"> </w:t>
            </w:r>
            <w:r w:rsidRPr="00D82D5C">
              <w:rPr>
                <w:rFonts w:ascii="Times New Roman" w:hAnsi="Times New Roman" w:cs="Times New Roman"/>
                <w:bCs/>
                <w:sz w:val="24"/>
                <w:szCs w:val="24"/>
              </w:rPr>
              <w:t>Движение Сопротивления в годы Второй Мировой войны.</w:t>
            </w:r>
          </w:p>
          <w:p w14:paraId="13E1D867" w14:textId="77777777" w:rsidR="002C2B8A" w:rsidRPr="00D82D5C" w:rsidRDefault="002C2B8A" w:rsidP="000272DE">
            <w:pPr>
              <w:jc w:val="both"/>
              <w:rPr>
                <w:rFonts w:ascii="Times New Roman" w:eastAsia="Times New Roman" w:hAnsi="Times New Roman"/>
                <w:sz w:val="24"/>
                <w:szCs w:val="24"/>
              </w:rPr>
            </w:pPr>
            <w:r w:rsidRPr="00907570">
              <w:rPr>
                <w:rFonts w:ascii="Times New Roman" w:hAnsi="Times New Roman" w:cs="Times New Roman"/>
                <w:b/>
                <w:bCs/>
                <w:sz w:val="24"/>
                <w:szCs w:val="24"/>
              </w:rPr>
              <w:t>14</w:t>
            </w:r>
            <w:r>
              <w:rPr>
                <w:rFonts w:ascii="Times New Roman" w:hAnsi="Times New Roman" w:cs="Times New Roman"/>
                <w:bCs/>
                <w:sz w:val="24"/>
                <w:szCs w:val="24"/>
              </w:rPr>
              <w:t xml:space="preserve"> Анализ исторических плакатов, военных песен, творчества Твардовского А.Т., </w:t>
            </w:r>
            <w:proofErr w:type="spellStart"/>
            <w:r>
              <w:rPr>
                <w:rFonts w:ascii="Times New Roman" w:hAnsi="Times New Roman" w:cs="Times New Roman"/>
                <w:bCs/>
                <w:sz w:val="24"/>
                <w:szCs w:val="24"/>
              </w:rPr>
              <w:t>Эринбурга</w:t>
            </w:r>
            <w:proofErr w:type="spellEnd"/>
            <w:r>
              <w:rPr>
                <w:rFonts w:ascii="Times New Roman" w:hAnsi="Times New Roman" w:cs="Times New Roman"/>
                <w:bCs/>
                <w:sz w:val="24"/>
                <w:szCs w:val="24"/>
              </w:rPr>
              <w:t xml:space="preserve"> И.Г., Бека А.А., Симонова К.М.</w:t>
            </w:r>
          </w:p>
        </w:tc>
        <w:tc>
          <w:tcPr>
            <w:tcW w:w="509" w:type="pct"/>
          </w:tcPr>
          <w:p w14:paraId="5A379366" w14:textId="0452B2A1" w:rsidR="002C2B8A" w:rsidRDefault="002C2B8A" w:rsidP="000272DE">
            <w:pPr>
              <w:jc w:val="center"/>
              <w:rPr>
                <w:rFonts w:ascii="Times New Roman" w:eastAsia="Times New Roman" w:hAnsi="Times New Roman" w:cs="Times New Roman"/>
                <w:bCs/>
                <w:sz w:val="24"/>
                <w:szCs w:val="24"/>
              </w:rPr>
            </w:pPr>
            <w:r w:rsidRPr="00914225">
              <w:rPr>
                <w:rFonts w:ascii="Times New Roman" w:eastAsia="Times New Roman" w:hAnsi="Times New Roman" w:cs="Times New Roman"/>
                <w:bCs/>
                <w:sz w:val="24"/>
                <w:szCs w:val="24"/>
              </w:rPr>
              <w:t>2</w:t>
            </w:r>
            <w:r w:rsidR="0088486A">
              <w:rPr>
                <w:rFonts w:ascii="Times New Roman" w:eastAsia="Times New Roman" w:hAnsi="Times New Roman" w:cs="Times New Roman"/>
                <w:bCs/>
                <w:sz w:val="24"/>
                <w:szCs w:val="24"/>
              </w:rPr>
              <w:t>/2</w:t>
            </w:r>
          </w:p>
          <w:p w14:paraId="211EA1CC" w14:textId="2FB3C99D" w:rsidR="002C2B8A" w:rsidRPr="00914225" w:rsidRDefault="002C2B8A" w:rsidP="000272D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88486A">
              <w:rPr>
                <w:rFonts w:ascii="Times New Roman" w:eastAsia="Times New Roman" w:hAnsi="Times New Roman" w:cs="Times New Roman"/>
                <w:bCs/>
                <w:sz w:val="24"/>
                <w:szCs w:val="24"/>
              </w:rPr>
              <w:t>/2</w:t>
            </w:r>
          </w:p>
        </w:tc>
        <w:tc>
          <w:tcPr>
            <w:tcW w:w="660" w:type="pct"/>
            <w:vMerge/>
          </w:tcPr>
          <w:p w14:paraId="2F31DE9C" w14:textId="77777777" w:rsidR="002C2B8A" w:rsidRPr="00D82D5C" w:rsidRDefault="002C2B8A" w:rsidP="000272DE">
            <w:pPr>
              <w:ind w:firstLine="709"/>
              <w:rPr>
                <w:rFonts w:ascii="Times New Roman" w:eastAsia="Times New Roman" w:hAnsi="Times New Roman" w:cs="Times New Roman"/>
                <w:b/>
                <w:bCs/>
                <w:sz w:val="24"/>
                <w:szCs w:val="24"/>
              </w:rPr>
            </w:pPr>
          </w:p>
        </w:tc>
      </w:tr>
      <w:tr w:rsidR="002C2B8A" w:rsidRPr="00D82D5C" w14:paraId="7BD484A8" w14:textId="77777777" w:rsidTr="0088486A">
        <w:trPr>
          <w:trHeight w:val="20"/>
        </w:trPr>
        <w:tc>
          <w:tcPr>
            <w:tcW w:w="847" w:type="pct"/>
            <w:vMerge w:val="restart"/>
          </w:tcPr>
          <w:p w14:paraId="5757C5C1" w14:textId="77777777" w:rsidR="002C2B8A" w:rsidRPr="00D82D5C" w:rsidRDefault="002C2B8A" w:rsidP="000272DE">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Тема 3.4.</w:t>
            </w:r>
            <w:r w:rsidRPr="00D82D5C">
              <w:rPr>
                <w:rFonts w:ascii="Times New Roman" w:eastAsia="Times New Roman" w:hAnsi="Times New Roman" w:cs="Times New Roman"/>
                <w:b/>
                <w:bCs/>
                <w:i/>
                <w:iCs/>
                <w:sz w:val="24"/>
                <w:szCs w:val="24"/>
              </w:rPr>
              <w:t xml:space="preserve"> </w:t>
            </w:r>
          </w:p>
          <w:p w14:paraId="5D4A645D" w14:textId="77777777" w:rsidR="002C2B8A" w:rsidRPr="00D82D5C" w:rsidRDefault="002C2B8A" w:rsidP="000272DE">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2984" w:type="pct"/>
          </w:tcPr>
          <w:p w14:paraId="09F9292B" w14:textId="77777777" w:rsidR="002C2B8A" w:rsidRPr="00D82D5C" w:rsidRDefault="002C2B8A" w:rsidP="000272DE">
            <w:pPr>
              <w:jc w:val="both"/>
              <w:rPr>
                <w:rFonts w:ascii="Times New Roman" w:eastAsia="Times New Roman" w:hAnsi="Times New Roman"/>
                <w:b/>
                <w:iCs/>
                <w:sz w:val="24"/>
                <w:szCs w:val="24"/>
              </w:rPr>
            </w:pPr>
            <w:r w:rsidRPr="00D82D5C">
              <w:rPr>
                <w:rFonts w:ascii="Times New Roman" w:eastAsia="Times New Roman" w:hAnsi="Times New Roman" w:cs="Times New Roman"/>
                <w:b/>
                <w:iCs/>
                <w:sz w:val="24"/>
                <w:szCs w:val="24"/>
              </w:rPr>
              <w:t>Основное содержание</w:t>
            </w:r>
            <w:r w:rsidRPr="00D82D5C">
              <w:rPr>
                <w:rFonts w:ascii="Times New Roman" w:eastAsia="Times New Roman" w:hAnsi="Times New Roman" w:cs="Times New Roman"/>
                <w:b/>
                <w:bCs/>
                <w:i/>
                <w:iCs/>
                <w:sz w:val="24"/>
                <w:szCs w:val="24"/>
              </w:rPr>
              <w:t xml:space="preserve"> </w:t>
            </w:r>
          </w:p>
        </w:tc>
        <w:tc>
          <w:tcPr>
            <w:tcW w:w="509" w:type="pct"/>
          </w:tcPr>
          <w:p w14:paraId="36AD00E2" w14:textId="77777777" w:rsidR="002C2B8A" w:rsidRPr="00D82D5C" w:rsidRDefault="002C2B8A" w:rsidP="000272DE">
            <w:pPr>
              <w:jc w:val="center"/>
            </w:pPr>
            <w:r>
              <w:rPr>
                <w:rFonts w:ascii="Times New Roman" w:eastAsia="Times New Roman" w:hAnsi="Times New Roman" w:cs="Times New Roman"/>
                <w:b/>
                <w:bCs/>
                <w:sz w:val="24"/>
                <w:szCs w:val="24"/>
              </w:rPr>
              <w:t>6</w:t>
            </w:r>
            <w:r w:rsidR="00527F20">
              <w:rPr>
                <w:rFonts w:ascii="Times New Roman" w:eastAsia="Times New Roman" w:hAnsi="Times New Roman" w:cs="Times New Roman"/>
                <w:b/>
                <w:bCs/>
                <w:sz w:val="24"/>
                <w:szCs w:val="24"/>
              </w:rPr>
              <w:t>/2</w:t>
            </w:r>
          </w:p>
        </w:tc>
        <w:tc>
          <w:tcPr>
            <w:tcW w:w="660" w:type="pct"/>
            <w:vMerge w:val="restart"/>
          </w:tcPr>
          <w:p w14:paraId="2607A2AA"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0DF80EF4"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00626D27" w14:textId="77777777" w:rsidR="002C2B8A" w:rsidRPr="00D82D5C" w:rsidRDefault="002C2B8A" w:rsidP="000272DE">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5B0221B8" w14:textId="77777777" w:rsidR="002C2B8A" w:rsidRPr="00D82D5C" w:rsidRDefault="002C2B8A" w:rsidP="000272DE">
            <w:pPr>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2C2B8A" w:rsidRPr="00D82D5C" w14:paraId="513E154D" w14:textId="77777777" w:rsidTr="0088486A">
        <w:trPr>
          <w:trHeight w:val="20"/>
        </w:trPr>
        <w:tc>
          <w:tcPr>
            <w:tcW w:w="847" w:type="pct"/>
            <w:vMerge/>
            <w:tcBorders>
              <w:bottom w:val="nil"/>
            </w:tcBorders>
          </w:tcPr>
          <w:p w14:paraId="22F21014" w14:textId="77777777" w:rsidR="002C2B8A" w:rsidRPr="00D82D5C" w:rsidRDefault="002C2B8A" w:rsidP="000272DE">
            <w:pPr>
              <w:rPr>
                <w:rFonts w:ascii="Times New Roman" w:eastAsia="Times New Roman" w:hAnsi="Times New Roman" w:cs="Times New Roman"/>
                <w:b/>
                <w:bCs/>
                <w:i/>
                <w:sz w:val="24"/>
                <w:szCs w:val="24"/>
              </w:rPr>
            </w:pPr>
          </w:p>
        </w:tc>
        <w:tc>
          <w:tcPr>
            <w:tcW w:w="2984" w:type="pct"/>
          </w:tcPr>
          <w:p w14:paraId="3B5F8A3C"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D82D5C">
              <w:rPr>
                <w:rFonts w:ascii="Times New Roman" w:eastAsia="Times New Roman" w:hAnsi="Times New Roman" w:cs="Times New Roman"/>
                <w:sz w:val="24"/>
                <w:szCs w:val="24"/>
              </w:rPr>
              <w:t>Одерская</w:t>
            </w:r>
            <w:proofErr w:type="spellEnd"/>
            <w:r w:rsidRPr="00D82D5C">
              <w:rPr>
                <w:rFonts w:ascii="Times New Roman" w:eastAsia="Times New Roman" w:hAnsi="Times New Roman" w:cs="Times New Roman"/>
                <w:sz w:val="24"/>
                <w:szCs w:val="24"/>
              </w:rPr>
              <w:t xml:space="preserve"> операция. Битва за Берлин. Капитуляция Германии. Репатриация советских граждан в ходе войны и после ее окончания.</w:t>
            </w:r>
          </w:p>
          <w:p w14:paraId="5B46F7C3"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C9BD71F"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11988D97"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247C9EB7" w14:textId="77777777" w:rsidR="002C2B8A" w:rsidRPr="00914225"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Создание ООН. Осуждение главных военных преступников. Нюрнбергский</w:t>
            </w:r>
            <w:r>
              <w:rPr>
                <w:rFonts w:ascii="Times New Roman" w:eastAsia="Times New Roman" w:hAnsi="Times New Roman" w:cs="Times New Roman"/>
                <w:sz w:val="24"/>
                <w:szCs w:val="24"/>
              </w:rPr>
              <w:t xml:space="preserve"> и Токийский судебные процессы.</w:t>
            </w:r>
          </w:p>
        </w:tc>
        <w:tc>
          <w:tcPr>
            <w:tcW w:w="509" w:type="pct"/>
          </w:tcPr>
          <w:p w14:paraId="5BE1A98C" w14:textId="77777777" w:rsidR="002C2B8A" w:rsidRPr="00914225" w:rsidRDefault="002C2B8A" w:rsidP="000272DE">
            <w:pPr>
              <w:jc w:val="center"/>
            </w:pPr>
            <w:r w:rsidRPr="00914225">
              <w:rPr>
                <w:rFonts w:ascii="Times New Roman" w:eastAsia="Times New Roman" w:hAnsi="Times New Roman" w:cs="Times New Roman"/>
                <w:bCs/>
                <w:sz w:val="24"/>
                <w:szCs w:val="24"/>
              </w:rPr>
              <w:t>4</w:t>
            </w:r>
          </w:p>
        </w:tc>
        <w:tc>
          <w:tcPr>
            <w:tcW w:w="660" w:type="pct"/>
            <w:vMerge/>
            <w:tcBorders>
              <w:bottom w:val="nil"/>
            </w:tcBorders>
          </w:tcPr>
          <w:p w14:paraId="7B323C3E" w14:textId="77777777" w:rsidR="002C2B8A" w:rsidRPr="00D82D5C" w:rsidRDefault="002C2B8A" w:rsidP="000272DE">
            <w:pPr>
              <w:ind w:firstLine="709"/>
              <w:rPr>
                <w:rFonts w:ascii="Times New Roman" w:eastAsia="Times New Roman" w:hAnsi="Times New Roman" w:cs="Times New Roman"/>
                <w:b/>
                <w:bCs/>
                <w:sz w:val="24"/>
                <w:szCs w:val="24"/>
              </w:rPr>
            </w:pPr>
          </w:p>
        </w:tc>
      </w:tr>
      <w:tr w:rsidR="0088486A" w:rsidRPr="00D82D5C" w14:paraId="795C9FF9" w14:textId="77777777" w:rsidTr="0088486A">
        <w:trPr>
          <w:trHeight w:val="20"/>
        </w:trPr>
        <w:tc>
          <w:tcPr>
            <w:tcW w:w="847" w:type="pct"/>
            <w:vMerge w:val="restart"/>
            <w:tcBorders>
              <w:top w:val="nil"/>
            </w:tcBorders>
          </w:tcPr>
          <w:p w14:paraId="55C411B3" w14:textId="77777777" w:rsidR="0088486A" w:rsidRPr="00D82D5C" w:rsidRDefault="0088486A" w:rsidP="0088486A">
            <w:pPr>
              <w:jc w:val="center"/>
              <w:rPr>
                <w:rFonts w:ascii="Times New Roman" w:eastAsia="Times New Roman" w:hAnsi="Times New Roman" w:cs="Times New Roman"/>
                <w:b/>
                <w:bCs/>
                <w:iCs/>
                <w:sz w:val="24"/>
                <w:szCs w:val="24"/>
              </w:rPr>
            </w:pPr>
          </w:p>
        </w:tc>
        <w:tc>
          <w:tcPr>
            <w:tcW w:w="2984" w:type="pct"/>
          </w:tcPr>
          <w:p w14:paraId="5DE7DAFD" w14:textId="77777777" w:rsidR="0088486A" w:rsidRPr="00D82D5C" w:rsidRDefault="0088486A" w:rsidP="0088486A">
            <w:pP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Практические занятия</w:t>
            </w:r>
          </w:p>
        </w:tc>
        <w:tc>
          <w:tcPr>
            <w:tcW w:w="509" w:type="pct"/>
          </w:tcPr>
          <w:p w14:paraId="22C90962" w14:textId="182726E2" w:rsidR="0088486A" w:rsidRPr="00D82D5C"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1579B68B" w14:textId="77777777" w:rsidR="0088486A" w:rsidRPr="00D82D5C" w:rsidRDefault="0088486A" w:rsidP="0088486A">
            <w:pPr>
              <w:rPr>
                <w:rFonts w:ascii="Times New Roman" w:eastAsia="Times New Roman" w:hAnsi="Times New Roman" w:cs="Times New Roman"/>
                <w:b/>
                <w:bCs/>
                <w:iCs/>
                <w:sz w:val="24"/>
                <w:szCs w:val="24"/>
              </w:rPr>
            </w:pPr>
          </w:p>
        </w:tc>
      </w:tr>
      <w:tr w:rsidR="0088486A" w:rsidRPr="00D82D5C" w14:paraId="1F2C9A4F" w14:textId="77777777" w:rsidTr="0088486A">
        <w:trPr>
          <w:trHeight w:val="20"/>
        </w:trPr>
        <w:tc>
          <w:tcPr>
            <w:tcW w:w="847" w:type="pct"/>
            <w:vMerge/>
          </w:tcPr>
          <w:p w14:paraId="71721D79" w14:textId="77777777" w:rsidR="0088486A" w:rsidRPr="00D82D5C" w:rsidRDefault="0088486A" w:rsidP="0088486A">
            <w:pPr>
              <w:jc w:val="center"/>
              <w:rPr>
                <w:rFonts w:ascii="Times New Roman" w:eastAsia="Times New Roman" w:hAnsi="Times New Roman" w:cs="Times New Roman"/>
                <w:b/>
                <w:bCs/>
                <w:iCs/>
                <w:sz w:val="24"/>
                <w:szCs w:val="24"/>
              </w:rPr>
            </w:pPr>
          </w:p>
        </w:tc>
        <w:tc>
          <w:tcPr>
            <w:tcW w:w="2984" w:type="pct"/>
          </w:tcPr>
          <w:p w14:paraId="41E19B46" w14:textId="77777777" w:rsidR="0088486A" w:rsidRPr="00914225" w:rsidRDefault="0088486A" w:rsidP="0088486A">
            <w:pPr>
              <w:jc w:val="both"/>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t>15</w:t>
            </w:r>
            <w:r>
              <w:rPr>
                <w:rFonts w:ascii="Times New Roman" w:eastAsia="Times New Roman" w:hAnsi="Times New Roman" w:cs="Times New Roman"/>
                <w:sz w:val="24"/>
                <w:szCs w:val="24"/>
              </w:rPr>
              <w:t xml:space="preserve"> </w:t>
            </w:r>
            <w:r w:rsidRPr="00914225">
              <w:rPr>
                <w:rFonts w:ascii="Times New Roman" w:eastAsia="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509" w:type="pct"/>
          </w:tcPr>
          <w:p w14:paraId="070EB110" w14:textId="1CB79E6E" w:rsidR="0088486A" w:rsidRPr="00914225" w:rsidRDefault="0088486A" w:rsidP="0088486A">
            <w:pPr>
              <w:jc w:val="center"/>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Borders>
              <w:top w:val="single" w:sz="4" w:space="0" w:color="auto"/>
            </w:tcBorders>
          </w:tcPr>
          <w:p w14:paraId="59AB641D" w14:textId="77777777" w:rsidR="0088486A" w:rsidRPr="00D82D5C" w:rsidRDefault="0088486A" w:rsidP="0088486A">
            <w:pPr>
              <w:jc w:val="center"/>
              <w:rPr>
                <w:rFonts w:ascii="Times New Roman" w:eastAsia="Times New Roman" w:hAnsi="Times New Roman" w:cs="Times New Roman"/>
                <w:b/>
                <w:bCs/>
                <w:iCs/>
                <w:sz w:val="24"/>
                <w:szCs w:val="24"/>
              </w:rPr>
            </w:pPr>
          </w:p>
        </w:tc>
      </w:tr>
      <w:tr w:rsidR="002C2B8A" w:rsidRPr="00D82D5C" w14:paraId="65C8F52A" w14:textId="77777777" w:rsidTr="000272DE">
        <w:trPr>
          <w:trHeight w:val="20"/>
        </w:trPr>
        <w:tc>
          <w:tcPr>
            <w:tcW w:w="5000" w:type="pct"/>
            <w:gridSpan w:val="4"/>
          </w:tcPr>
          <w:p w14:paraId="0D288026" w14:textId="77777777" w:rsidR="002C2B8A" w:rsidRPr="00D82D5C" w:rsidRDefault="002C2B8A" w:rsidP="000272DE">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lastRenderedPageBreak/>
              <w:t>Профессионально ориентированное содержание</w:t>
            </w:r>
          </w:p>
        </w:tc>
      </w:tr>
      <w:tr w:rsidR="0088486A" w:rsidRPr="00D82D5C" w14:paraId="07276804" w14:textId="77777777" w:rsidTr="0088486A">
        <w:trPr>
          <w:trHeight w:val="20"/>
        </w:trPr>
        <w:tc>
          <w:tcPr>
            <w:tcW w:w="847" w:type="pct"/>
            <w:vMerge w:val="restart"/>
          </w:tcPr>
          <w:p w14:paraId="69723169"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5CDE6B39" w14:textId="77777777" w:rsidR="0088486A" w:rsidRPr="00901CC5" w:rsidRDefault="0088486A" w:rsidP="0088486A">
            <w:pPr>
              <w:jc w:val="both"/>
              <w:rPr>
                <w:rFonts w:ascii="Times New Roman" w:eastAsia="Times New Roman" w:hAnsi="Times New Roman" w:cs="Times New Roman"/>
                <w:b/>
                <w:sz w:val="24"/>
                <w:szCs w:val="24"/>
              </w:rPr>
            </w:pPr>
            <w:r w:rsidRPr="00901CC5">
              <w:rPr>
                <w:rFonts w:ascii="Times New Roman" w:eastAsia="Times New Roman" w:hAnsi="Times New Roman" w:cs="Times New Roman"/>
                <w:b/>
                <w:bCs/>
                <w:iCs/>
                <w:sz w:val="24"/>
                <w:szCs w:val="24"/>
              </w:rPr>
              <w:t>Практические занятия</w:t>
            </w:r>
          </w:p>
        </w:tc>
        <w:tc>
          <w:tcPr>
            <w:tcW w:w="509" w:type="pct"/>
          </w:tcPr>
          <w:p w14:paraId="5BC460FE" w14:textId="788A943B" w:rsidR="0088486A" w:rsidRPr="00907570" w:rsidRDefault="0088486A" w:rsidP="0088486A">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Pr>
          <w:p w14:paraId="17C9D0B5" w14:textId="77777777" w:rsidR="0088486A" w:rsidRPr="00527F20"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Pr>
                <w:rFonts w:ascii="Times New Roman" w:eastAsia="Times New Roman" w:hAnsi="Times New Roman" w:cs="Times New Roman"/>
                <w:iCs/>
                <w:sz w:val="24"/>
                <w:szCs w:val="24"/>
              </w:rPr>
              <w:t>,</w:t>
            </w:r>
          </w:p>
          <w:p w14:paraId="345880D4" w14:textId="77777777" w:rsidR="0088486A" w:rsidRPr="00136E87"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Pr>
                <w:rFonts w:ascii="Times New Roman" w:eastAsia="Times New Roman" w:hAnsi="Times New Roman" w:cs="Times New Roman"/>
                <w:iCs/>
                <w:sz w:val="24"/>
                <w:szCs w:val="24"/>
              </w:rPr>
              <w:t>,</w:t>
            </w:r>
          </w:p>
          <w:p w14:paraId="42530D06" w14:textId="77777777" w:rsidR="0088486A" w:rsidRPr="00551D98"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 xml:space="preserve">ОК </w:t>
            </w:r>
            <w:proofErr w:type="gramStart"/>
            <w:r w:rsidRPr="00136E87">
              <w:rPr>
                <w:rFonts w:ascii="Times New Roman" w:eastAsia="Times New Roman" w:hAnsi="Times New Roman" w:cs="Times New Roman"/>
                <w:bCs/>
                <w:iCs/>
                <w:sz w:val="24"/>
                <w:szCs w:val="24"/>
              </w:rPr>
              <w:t>06</w:t>
            </w:r>
            <w:r>
              <w:rPr>
                <w:rFonts w:ascii="Times New Roman" w:eastAsia="Times New Roman" w:hAnsi="Times New Roman" w:cs="Times New Roman"/>
                <w:bCs/>
                <w:iCs/>
                <w:sz w:val="24"/>
                <w:szCs w:val="24"/>
              </w:rPr>
              <w:t>,</w:t>
            </w:r>
            <w:r w:rsidRPr="00AB2DEF">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 xml:space="preserve"> </w:t>
            </w:r>
            <w:r w:rsidRPr="00E56B92">
              <w:rPr>
                <w:rFonts w:ascii="Times New Roman" w:eastAsia="Times New Roman" w:hAnsi="Times New Roman" w:cs="Times New Roman"/>
                <w:bCs/>
                <w:iCs/>
                <w:sz w:val="24"/>
                <w:szCs w:val="24"/>
              </w:rPr>
              <w:t>ПК</w:t>
            </w:r>
            <w:proofErr w:type="gramEnd"/>
            <w:r w:rsidRPr="00E56B92">
              <w:rPr>
                <w:rFonts w:ascii="Times New Roman" w:eastAsia="Times New Roman" w:hAnsi="Times New Roman" w:cs="Times New Roman"/>
                <w:bCs/>
                <w:iCs/>
                <w:sz w:val="24"/>
                <w:szCs w:val="24"/>
              </w:rPr>
              <w:t xml:space="preserve"> 2.2</w:t>
            </w:r>
          </w:p>
        </w:tc>
      </w:tr>
      <w:tr w:rsidR="0088486A" w:rsidRPr="00D82D5C" w14:paraId="4D7F56DF" w14:textId="77777777" w:rsidTr="0088486A">
        <w:trPr>
          <w:trHeight w:val="20"/>
        </w:trPr>
        <w:tc>
          <w:tcPr>
            <w:tcW w:w="847" w:type="pct"/>
            <w:vMerge/>
          </w:tcPr>
          <w:p w14:paraId="0DCE03D9"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33765D9F" w14:textId="77777777" w:rsidR="0088486A" w:rsidRPr="00901CC5" w:rsidRDefault="0088486A" w:rsidP="0088486A">
            <w:pPr>
              <w:jc w:val="both"/>
              <w:rPr>
                <w:rFonts w:ascii="Times New Roman" w:eastAsia="Times New Roman" w:hAnsi="Times New Roman" w:cs="Times New Roman"/>
                <w:b/>
                <w:i/>
                <w:iCs/>
                <w:sz w:val="24"/>
                <w:szCs w:val="24"/>
              </w:rPr>
            </w:pPr>
            <w:r w:rsidRPr="00901CC5">
              <w:rPr>
                <w:rFonts w:ascii="Times New Roman" w:eastAsia="Times New Roman" w:hAnsi="Times New Roman" w:cs="Times New Roman"/>
                <w:b/>
                <w:iCs/>
                <w:sz w:val="24"/>
                <w:szCs w:val="24"/>
              </w:rPr>
              <w:t>3</w:t>
            </w:r>
            <w:r w:rsidRPr="00901CC5">
              <w:rPr>
                <w:rFonts w:ascii="Times New Roman" w:hAnsi="Times New Roman" w:cs="Times New Roman"/>
                <w:sz w:val="24"/>
                <w:szCs w:val="24"/>
                <w:lang w:eastAsia="en-US"/>
              </w:rPr>
              <w:t xml:space="preserve"> </w:t>
            </w:r>
            <w:r w:rsidRPr="00740CDD">
              <w:rPr>
                <w:rFonts w:ascii="Times New Roman" w:hAnsi="Times New Roman" w:cs="Times New Roman"/>
                <w:color w:val="1A1A1A"/>
                <w:sz w:val="24"/>
                <w:szCs w:val="24"/>
                <w:shd w:val="clear" w:color="auto" w:fill="FFFFFF"/>
              </w:rPr>
              <w:t xml:space="preserve">Типизация земель в СССР. Сталинский план преобразования природы. </w:t>
            </w:r>
            <w:r w:rsidRPr="00740CDD">
              <w:rPr>
                <w:rFonts w:ascii="Times New Roman" w:hAnsi="Times New Roman" w:cs="Times New Roman"/>
                <w:sz w:val="24"/>
                <w:szCs w:val="24"/>
                <w:lang w:eastAsia="en-US"/>
              </w:rPr>
              <w:t>Наш край 1941-1945.</w:t>
            </w:r>
          </w:p>
        </w:tc>
        <w:tc>
          <w:tcPr>
            <w:tcW w:w="509" w:type="pct"/>
          </w:tcPr>
          <w:p w14:paraId="5EF262AB" w14:textId="1124818D" w:rsidR="0088486A" w:rsidRPr="00D82D5C" w:rsidRDefault="0088486A" w:rsidP="0088486A">
            <w:pPr>
              <w:jc w:val="center"/>
              <w:rPr>
                <w:rFonts w:ascii="Times New Roman" w:eastAsia="Times New Roman" w:hAnsi="Times New Roman" w:cs="Times New Roman"/>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13C02605" w14:textId="77777777" w:rsidR="0088486A" w:rsidRPr="00D82D5C" w:rsidRDefault="0088486A" w:rsidP="0088486A">
            <w:pPr>
              <w:ind w:firstLine="709"/>
              <w:rPr>
                <w:rFonts w:ascii="Times New Roman" w:eastAsia="Times New Roman" w:hAnsi="Times New Roman" w:cs="Times New Roman"/>
                <w:b/>
                <w:bCs/>
                <w:sz w:val="24"/>
                <w:szCs w:val="24"/>
              </w:rPr>
            </w:pPr>
          </w:p>
        </w:tc>
      </w:tr>
      <w:tr w:rsidR="002C2B8A" w:rsidRPr="00D82D5C" w14:paraId="6F23C07E" w14:textId="77777777" w:rsidTr="0088486A">
        <w:trPr>
          <w:trHeight w:val="20"/>
        </w:trPr>
        <w:tc>
          <w:tcPr>
            <w:tcW w:w="847" w:type="pct"/>
          </w:tcPr>
          <w:p w14:paraId="293486AC" w14:textId="77777777" w:rsidR="002C2B8A" w:rsidRPr="00D82D5C" w:rsidRDefault="002C2B8A"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4</w:t>
            </w:r>
          </w:p>
        </w:tc>
        <w:tc>
          <w:tcPr>
            <w:tcW w:w="2984" w:type="pct"/>
          </w:tcPr>
          <w:p w14:paraId="5F1F5045"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СССР в 1945–1991 годы. Послевоенный мир</w:t>
            </w:r>
          </w:p>
        </w:tc>
        <w:tc>
          <w:tcPr>
            <w:tcW w:w="509" w:type="pct"/>
          </w:tcPr>
          <w:p w14:paraId="4F575476" w14:textId="77777777" w:rsidR="002C2B8A" w:rsidRPr="00D82D5C" w:rsidRDefault="00527F20"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30/14</w:t>
            </w:r>
          </w:p>
        </w:tc>
        <w:tc>
          <w:tcPr>
            <w:tcW w:w="660" w:type="pct"/>
          </w:tcPr>
          <w:p w14:paraId="64501432" w14:textId="77777777" w:rsidR="002C2B8A" w:rsidRPr="00D82D5C" w:rsidRDefault="002C2B8A" w:rsidP="000272DE">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ОК 01, ОК 02, ОК 04, ОК 05, ОК 06</w:t>
            </w:r>
            <w:r w:rsidR="00D94EE2">
              <w:rPr>
                <w:rFonts w:ascii="Times New Roman" w:eastAsia="Times New Roman" w:hAnsi="Times New Roman" w:cs="Times New Roman"/>
                <w:sz w:val="24"/>
                <w:szCs w:val="24"/>
              </w:rPr>
              <w:t xml:space="preserve">, </w:t>
            </w:r>
            <w:r w:rsidR="00050CC1">
              <w:rPr>
                <w:rFonts w:ascii="Times New Roman" w:eastAsia="Times New Roman" w:hAnsi="Times New Roman" w:cs="Times New Roman"/>
                <w:bCs/>
                <w:iCs/>
                <w:sz w:val="24"/>
                <w:szCs w:val="24"/>
              </w:rPr>
              <w:t>ПК 4</w:t>
            </w:r>
            <w:r w:rsidR="00D94EE2" w:rsidRPr="00E56B92">
              <w:rPr>
                <w:rFonts w:ascii="Times New Roman" w:eastAsia="Times New Roman" w:hAnsi="Times New Roman" w:cs="Times New Roman"/>
                <w:bCs/>
                <w:iCs/>
                <w:sz w:val="24"/>
                <w:szCs w:val="24"/>
              </w:rPr>
              <w:t>.2</w:t>
            </w:r>
          </w:p>
        </w:tc>
      </w:tr>
      <w:tr w:rsidR="002C2B8A" w:rsidRPr="00D82D5C" w14:paraId="75680B5F" w14:textId="77777777" w:rsidTr="0088486A">
        <w:trPr>
          <w:trHeight w:val="240"/>
        </w:trPr>
        <w:tc>
          <w:tcPr>
            <w:tcW w:w="847" w:type="pct"/>
            <w:vMerge w:val="restart"/>
          </w:tcPr>
          <w:p w14:paraId="499C850E"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4.1.</w:t>
            </w:r>
          </w:p>
          <w:p w14:paraId="14A9377D" w14:textId="77777777" w:rsidR="002C2B8A" w:rsidRPr="00D82D5C" w:rsidRDefault="002C2B8A" w:rsidP="000272DE">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Мир и международные отношения в годы холодной войны (вторая половина половине ХХ века)</w:t>
            </w:r>
          </w:p>
        </w:tc>
        <w:tc>
          <w:tcPr>
            <w:tcW w:w="2984" w:type="pct"/>
          </w:tcPr>
          <w:p w14:paraId="3AC2823D"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
                <w:iCs/>
                <w:sz w:val="24"/>
                <w:szCs w:val="24"/>
              </w:rPr>
              <w:t>Основное содержание</w:t>
            </w:r>
          </w:p>
        </w:tc>
        <w:tc>
          <w:tcPr>
            <w:tcW w:w="509" w:type="pct"/>
          </w:tcPr>
          <w:p w14:paraId="530B311B" w14:textId="77777777" w:rsidR="002C2B8A" w:rsidRPr="00D82D5C"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10</w:t>
            </w:r>
            <w:r w:rsidR="00527F20">
              <w:rPr>
                <w:rFonts w:ascii="Times New Roman" w:eastAsia="Times New Roman" w:hAnsi="Times New Roman" w:cs="Times New Roman"/>
                <w:b/>
                <w:bCs/>
                <w:iCs/>
                <w:sz w:val="24"/>
                <w:szCs w:val="24"/>
              </w:rPr>
              <w:t>/4</w:t>
            </w:r>
          </w:p>
        </w:tc>
        <w:tc>
          <w:tcPr>
            <w:tcW w:w="660" w:type="pct"/>
            <w:vMerge w:val="restart"/>
          </w:tcPr>
          <w:p w14:paraId="6F67B591" w14:textId="77777777" w:rsidR="002C2B8A" w:rsidRPr="00D82D5C" w:rsidRDefault="002C2B8A" w:rsidP="000272DE">
            <w:pPr>
              <w:ind w:hanging="3"/>
              <w:jc w:val="both"/>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14:paraId="78AD76EE" w14:textId="77777777" w:rsidR="002C2B8A" w:rsidRPr="00D82D5C" w:rsidRDefault="002C2B8A" w:rsidP="000272DE">
            <w:pPr>
              <w:ind w:hanging="3"/>
              <w:jc w:val="both"/>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14:paraId="31B88106" w14:textId="77777777" w:rsidR="002C2B8A" w:rsidRPr="00D82D5C" w:rsidRDefault="002C2B8A" w:rsidP="000272DE">
            <w:pPr>
              <w:ind w:hanging="3"/>
              <w:jc w:val="both"/>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14:paraId="0E3A80B3" w14:textId="77777777" w:rsidR="002C2B8A" w:rsidRPr="00D82D5C" w:rsidRDefault="002C2B8A" w:rsidP="000272DE">
            <w:pPr>
              <w:ind w:hanging="3"/>
              <w:jc w:val="both"/>
              <w:rPr>
                <w:rFonts w:ascii="Times New Roman" w:eastAsia="Times New Roman" w:hAnsi="Times New Roman" w:cs="Times New Roman"/>
                <w:b/>
                <w:bCs/>
                <w:i/>
                <w:sz w:val="24"/>
                <w:szCs w:val="24"/>
              </w:rPr>
            </w:pPr>
            <w:r w:rsidRPr="00D82D5C">
              <w:rPr>
                <w:rFonts w:ascii="Times New Roman" w:eastAsia="Times New Roman" w:hAnsi="Times New Roman" w:cs="Times New Roman"/>
                <w:bCs/>
                <w:sz w:val="24"/>
                <w:szCs w:val="24"/>
              </w:rPr>
              <w:t>ОК 06</w:t>
            </w:r>
          </w:p>
        </w:tc>
      </w:tr>
      <w:tr w:rsidR="002C2B8A" w:rsidRPr="00D82D5C" w14:paraId="07E72A75" w14:textId="77777777" w:rsidTr="0088486A">
        <w:trPr>
          <w:trHeight w:val="1510"/>
        </w:trPr>
        <w:tc>
          <w:tcPr>
            <w:tcW w:w="847" w:type="pct"/>
            <w:vMerge/>
          </w:tcPr>
          <w:p w14:paraId="33892C21" w14:textId="77777777" w:rsidR="002C2B8A" w:rsidRPr="00D82D5C" w:rsidRDefault="002C2B8A" w:rsidP="000272DE">
            <w:pPr>
              <w:spacing w:line="23" w:lineRule="atLeast"/>
              <w:rPr>
                <w:rFonts w:ascii="OfficinaSansBookC" w:eastAsia="Times New Roman" w:hAnsi="OfficinaSansBookC" w:cs="Times New Roman"/>
                <w:b/>
                <w:i/>
                <w:sz w:val="24"/>
                <w:szCs w:val="24"/>
              </w:rPr>
            </w:pPr>
          </w:p>
        </w:tc>
        <w:tc>
          <w:tcPr>
            <w:tcW w:w="2984" w:type="pct"/>
          </w:tcPr>
          <w:p w14:paraId="306EC821" w14:textId="77777777" w:rsidR="002C2B8A" w:rsidRPr="00D82D5C" w:rsidRDefault="002C2B8A" w:rsidP="000272DE">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14:paraId="2500612C"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1A9C9DE4"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0562038E"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1C2F1C41"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565BAFE5"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w:t>
            </w:r>
            <w:r w:rsidRPr="00D82D5C">
              <w:rPr>
                <w:rFonts w:ascii="Times New Roman" w:eastAsia="Times New Roman" w:hAnsi="Times New Roman" w:cs="Times New Roman"/>
                <w:sz w:val="24"/>
                <w:szCs w:val="24"/>
              </w:rPr>
              <w:lastRenderedPageBreak/>
              <w:t>Вьетнаме). Внешняя политика США во второй половине XX - начале XXI в. Развитие отношений с СССР, Российской Федерацией.</w:t>
            </w:r>
          </w:p>
          <w:p w14:paraId="1677CC92"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0CEFB17E"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6278E7F1"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Азии, Африки во второй половине XX в.: проблемы и пути модернизации.</w:t>
            </w:r>
          </w:p>
          <w:p w14:paraId="5366F918"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Обретение независимости и выбор путей развития странами Азии и Африки.</w:t>
            </w:r>
          </w:p>
          <w:p w14:paraId="306EE0D1"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28B37643"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07CCB4FF"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53484725"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Провозглашение независимых государств на Ближнем Востоке и в Северной Африке. </w:t>
            </w:r>
            <w:r w:rsidRPr="00D82D5C">
              <w:rPr>
                <w:rFonts w:ascii="Times New Roman" w:eastAsia="Times New Roman" w:hAnsi="Times New Roman" w:cs="Times New Roman"/>
                <w:sz w:val="24"/>
                <w:szCs w:val="24"/>
              </w:rPr>
              <w:lastRenderedPageBreak/>
              <w:t>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16DE2C3D" w14:textId="77777777" w:rsidR="002C2B8A" w:rsidRPr="00D82D5C" w:rsidRDefault="00F650A9" w:rsidP="000272DE">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09AF36E0" wp14:editId="21D8DF1C">
                      <wp:simplePos x="0" y="0"/>
                      <wp:positionH relativeFrom="column">
                        <wp:posOffset>-1788795</wp:posOffset>
                      </wp:positionH>
                      <wp:positionV relativeFrom="paragraph">
                        <wp:posOffset>-888365</wp:posOffset>
                      </wp:positionV>
                      <wp:extent cx="10109200" cy="12700"/>
                      <wp:effectExtent l="0" t="0" r="25400" b="2540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10109200" cy="1270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V relativeFrom="margin">
                        <wp14:pctHeight>0</wp14:pctHeight>
                      </wp14:sizeRelV>
                    </wp:anchor>
                  </w:drawing>
                </mc:Choice>
                <mc:Fallback>
                  <w:pict>
                    <v:line w14:anchorId="7A6334DB" id="Прямая соединительная линия 14"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0.85pt,-69.95pt" to="655.15pt,-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" strokecolor="#8e8e8e [3046]"/>
                  </w:pict>
                </mc:Fallback>
              </mc:AlternateContent>
            </w:r>
            <w:r w:rsidR="002C2B8A" w:rsidRPr="00D82D5C">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6453D2CF"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Латинской Америки во второй половине XX в.</w:t>
            </w:r>
          </w:p>
          <w:p w14:paraId="7ECB474E"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D82D5C">
              <w:rPr>
                <w:rFonts w:ascii="Times New Roman" w:eastAsia="Times New Roman" w:hAnsi="Times New Roman" w:cs="Times New Roman"/>
                <w:sz w:val="24"/>
                <w:szCs w:val="24"/>
              </w:rPr>
              <w:t>Националреформизм</w:t>
            </w:r>
            <w:proofErr w:type="spellEnd"/>
            <w:r w:rsidRPr="00D82D5C">
              <w:rPr>
                <w:rFonts w:ascii="Times New Roman" w:eastAsia="Times New Roman" w:hAnsi="Times New Roman" w:cs="Times New Roman"/>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509" w:type="pct"/>
          </w:tcPr>
          <w:p w14:paraId="577B820E" w14:textId="77777777" w:rsidR="002C2B8A" w:rsidRPr="00A36CBB" w:rsidRDefault="002C2B8A" w:rsidP="000272DE">
            <w:pPr>
              <w:jc w:val="center"/>
              <w:rPr>
                <w:rFonts w:ascii="Times New Roman" w:eastAsia="Times New Roman" w:hAnsi="Times New Roman" w:cs="Times New Roman"/>
                <w:bCs/>
                <w:iCs/>
                <w:sz w:val="24"/>
                <w:szCs w:val="24"/>
              </w:rPr>
            </w:pPr>
            <w:r w:rsidRPr="00A36CBB">
              <w:rPr>
                <w:rFonts w:ascii="Times New Roman" w:eastAsia="Times New Roman" w:hAnsi="Times New Roman" w:cs="Times New Roman"/>
                <w:bCs/>
                <w:iCs/>
                <w:sz w:val="24"/>
                <w:szCs w:val="24"/>
              </w:rPr>
              <w:lastRenderedPageBreak/>
              <w:t>6</w:t>
            </w:r>
          </w:p>
        </w:tc>
        <w:tc>
          <w:tcPr>
            <w:tcW w:w="660" w:type="pct"/>
            <w:vMerge/>
          </w:tcPr>
          <w:p w14:paraId="383943B4"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2C2B8A" w:rsidRPr="00D82D5C" w14:paraId="79AE2A58" w14:textId="77777777" w:rsidTr="0088486A">
        <w:trPr>
          <w:trHeight w:val="20"/>
        </w:trPr>
        <w:tc>
          <w:tcPr>
            <w:tcW w:w="847" w:type="pct"/>
            <w:vMerge/>
          </w:tcPr>
          <w:p w14:paraId="4A548AB8" w14:textId="77777777" w:rsidR="002C2B8A" w:rsidRPr="00D82D5C" w:rsidRDefault="002C2B8A" w:rsidP="000272DE">
            <w:pPr>
              <w:rPr>
                <w:rFonts w:ascii="Times New Roman" w:eastAsia="Times New Roman" w:hAnsi="Times New Roman" w:cs="Times New Roman"/>
                <w:b/>
                <w:bCs/>
                <w:sz w:val="24"/>
                <w:szCs w:val="24"/>
              </w:rPr>
            </w:pPr>
          </w:p>
        </w:tc>
        <w:tc>
          <w:tcPr>
            <w:tcW w:w="2984" w:type="pct"/>
          </w:tcPr>
          <w:p w14:paraId="285A81DF" w14:textId="77777777" w:rsidR="002C2B8A" w:rsidRPr="00D82D5C" w:rsidRDefault="002C2B8A" w:rsidP="000272DE">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09" w:type="pct"/>
          </w:tcPr>
          <w:p w14:paraId="3335175D" w14:textId="5A3E5BA0" w:rsidR="002C2B8A" w:rsidRPr="00A36CBB"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88486A">
              <w:rPr>
                <w:rFonts w:ascii="Times New Roman" w:eastAsia="Times New Roman" w:hAnsi="Times New Roman" w:cs="Times New Roman"/>
                <w:b/>
                <w:bCs/>
                <w:iCs/>
                <w:sz w:val="24"/>
                <w:szCs w:val="24"/>
              </w:rPr>
              <w:t>/4</w:t>
            </w:r>
          </w:p>
        </w:tc>
        <w:tc>
          <w:tcPr>
            <w:tcW w:w="660" w:type="pct"/>
            <w:vMerge/>
          </w:tcPr>
          <w:p w14:paraId="16CE0BFA"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2C2B8A" w:rsidRPr="00D82D5C" w14:paraId="00D37991" w14:textId="77777777" w:rsidTr="0088486A">
        <w:trPr>
          <w:trHeight w:val="20"/>
        </w:trPr>
        <w:tc>
          <w:tcPr>
            <w:tcW w:w="847" w:type="pct"/>
            <w:vMerge/>
          </w:tcPr>
          <w:p w14:paraId="299B5879" w14:textId="77777777" w:rsidR="002C2B8A" w:rsidRPr="00D82D5C" w:rsidRDefault="002C2B8A" w:rsidP="000272DE">
            <w:pPr>
              <w:rPr>
                <w:rFonts w:ascii="Times New Roman" w:eastAsia="Times New Roman" w:hAnsi="Times New Roman" w:cs="Times New Roman"/>
                <w:b/>
                <w:bCs/>
                <w:sz w:val="24"/>
                <w:szCs w:val="24"/>
              </w:rPr>
            </w:pPr>
          </w:p>
        </w:tc>
        <w:tc>
          <w:tcPr>
            <w:tcW w:w="2984" w:type="pct"/>
          </w:tcPr>
          <w:p w14:paraId="479DE004" w14:textId="77777777" w:rsidR="002C2B8A" w:rsidRDefault="002C2B8A" w:rsidP="000272DE">
            <w:pPr>
              <w:rPr>
                <w:rFonts w:ascii="Times New Roman" w:eastAsia="Times New Roman" w:hAnsi="Times New Roman" w:cs="Times New Roman"/>
                <w:bCs/>
                <w:sz w:val="24"/>
                <w:szCs w:val="24"/>
              </w:rPr>
            </w:pPr>
            <w:r w:rsidRPr="00551D98">
              <w:rPr>
                <w:rFonts w:ascii="Times New Roman" w:eastAsia="Times New Roman" w:hAnsi="Times New Roman" w:cs="Times New Roman"/>
                <w:b/>
                <w:bCs/>
                <w:sz w:val="24"/>
                <w:szCs w:val="24"/>
              </w:rPr>
              <w:t>16</w:t>
            </w:r>
            <w:r>
              <w:rPr>
                <w:rFonts w:ascii="Times New Roman" w:eastAsia="Times New Roman" w:hAnsi="Times New Roman" w:cs="Times New Roman"/>
                <w:bCs/>
                <w:sz w:val="24"/>
                <w:szCs w:val="24"/>
              </w:rPr>
              <w:t xml:space="preserve"> Послевоенное изменение политических границ в Европе.</w:t>
            </w:r>
          </w:p>
          <w:p w14:paraId="0EA7CCED" w14:textId="77777777" w:rsidR="002C2B8A" w:rsidRPr="00D82D5C" w:rsidRDefault="002C2B8A" w:rsidP="000272DE">
            <w:pPr>
              <w:rPr>
                <w:rFonts w:ascii="Times New Roman" w:eastAsia="Times New Roman" w:hAnsi="Times New Roman" w:cs="Times New Roman"/>
                <w:bCs/>
                <w:sz w:val="24"/>
                <w:szCs w:val="24"/>
              </w:rPr>
            </w:pPr>
            <w:r w:rsidRPr="00551D98">
              <w:rPr>
                <w:rFonts w:ascii="Times New Roman" w:eastAsia="Times New Roman" w:hAnsi="Times New Roman" w:cs="Times New Roman"/>
                <w:b/>
                <w:bCs/>
                <w:sz w:val="24"/>
                <w:szCs w:val="24"/>
              </w:rPr>
              <w:t>17</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Причины и этапы «холодной войны».</w:t>
            </w:r>
          </w:p>
        </w:tc>
        <w:tc>
          <w:tcPr>
            <w:tcW w:w="509" w:type="pct"/>
          </w:tcPr>
          <w:p w14:paraId="566D60E9" w14:textId="60C8FD7F" w:rsidR="002C2B8A" w:rsidRDefault="002C2B8A" w:rsidP="000272DE">
            <w:pPr>
              <w:jc w:val="center"/>
              <w:rPr>
                <w:rFonts w:ascii="Times New Roman" w:eastAsia="Times New Roman" w:hAnsi="Times New Roman" w:cs="Times New Roman"/>
                <w:bCs/>
                <w:iCs/>
                <w:sz w:val="24"/>
                <w:szCs w:val="24"/>
              </w:rPr>
            </w:pPr>
            <w:r w:rsidRPr="00A36CBB">
              <w:rPr>
                <w:rFonts w:ascii="Times New Roman" w:eastAsia="Times New Roman" w:hAnsi="Times New Roman" w:cs="Times New Roman"/>
                <w:bCs/>
                <w:iCs/>
                <w:sz w:val="24"/>
                <w:szCs w:val="24"/>
              </w:rPr>
              <w:t>2</w:t>
            </w:r>
            <w:r w:rsidR="0088486A">
              <w:rPr>
                <w:rFonts w:ascii="Times New Roman" w:eastAsia="Times New Roman" w:hAnsi="Times New Roman" w:cs="Times New Roman"/>
                <w:bCs/>
                <w:iCs/>
                <w:sz w:val="24"/>
                <w:szCs w:val="24"/>
              </w:rPr>
              <w:t>/2</w:t>
            </w:r>
          </w:p>
          <w:p w14:paraId="3D2BA90E" w14:textId="2300FB03" w:rsidR="002C2B8A" w:rsidRPr="00A36CBB" w:rsidRDefault="002C2B8A" w:rsidP="000272DE">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r w:rsidR="0088486A">
              <w:rPr>
                <w:rFonts w:ascii="Times New Roman" w:eastAsia="Times New Roman" w:hAnsi="Times New Roman" w:cs="Times New Roman"/>
                <w:bCs/>
                <w:iCs/>
                <w:sz w:val="24"/>
                <w:szCs w:val="24"/>
              </w:rPr>
              <w:t>/2</w:t>
            </w:r>
          </w:p>
        </w:tc>
        <w:tc>
          <w:tcPr>
            <w:tcW w:w="660" w:type="pct"/>
            <w:vMerge/>
          </w:tcPr>
          <w:p w14:paraId="4F0152D4"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2C2B8A" w:rsidRPr="00D82D5C" w14:paraId="4AA5A7C1" w14:textId="77777777" w:rsidTr="0088486A">
        <w:trPr>
          <w:trHeight w:val="226"/>
        </w:trPr>
        <w:tc>
          <w:tcPr>
            <w:tcW w:w="847" w:type="pct"/>
            <w:vMerge w:val="restart"/>
          </w:tcPr>
          <w:p w14:paraId="4BEB6E64"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4.2.</w:t>
            </w:r>
          </w:p>
          <w:p w14:paraId="21F6CD72" w14:textId="77777777" w:rsidR="002C2B8A" w:rsidRPr="00D82D5C" w:rsidRDefault="00F650A9"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72576" behindDoc="0" locked="0" layoutInCell="1" allowOverlap="1" wp14:anchorId="17F3F454" wp14:editId="04F109D5">
                      <wp:simplePos x="0" y="0"/>
                      <wp:positionH relativeFrom="column">
                        <wp:posOffset>-75565</wp:posOffset>
                      </wp:positionH>
                      <wp:positionV relativeFrom="paragraph">
                        <wp:posOffset>2626995</wp:posOffset>
                      </wp:positionV>
                      <wp:extent cx="10109200" cy="6350"/>
                      <wp:effectExtent l="0" t="0" r="25400" b="31750"/>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10109200" cy="635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DF496B" id="Прямая соединительная линия 15"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5.95pt,206.85pt" to="790.05pt,20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" strokecolor="#8e8e8e [3046]"/>
                  </w:pict>
                </mc:Fallback>
              </mc:AlternateContent>
            </w:r>
            <w:r w:rsidR="002C2B8A" w:rsidRPr="00D82D5C">
              <w:rPr>
                <w:rFonts w:ascii="Times New Roman" w:eastAsia="Times New Roman" w:hAnsi="Times New Roman" w:cs="Times New Roman"/>
                <w:b/>
                <w:sz w:val="24"/>
                <w:szCs w:val="24"/>
              </w:rPr>
              <w:t>СССР в 1945–1953 гг.</w:t>
            </w:r>
          </w:p>
        </w:tc>
        <w:tc>
          <w:tcPr>
            <w:tcW w:w="2984" w:type="pct"/>
          </w:tcPr>
          <w:p w14:paraId="14344890"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b/>
                <w:bCs/>
                <w:iCs/>
                <w:sz w:val="24"/>
                <w:szCs w:val="24"/>
              </w:rPr>
              <w:t>Основное содержание</w:t>
            </w:r>
          </w:p>
        </w:tc>
        <w:tc>
          <w:tcPr>
            <w:tcW w:w="509" w:type="pct"/>
          </w:tcPr>
          <w:p w14:paraId="34D06DFE" w14:textId="77777777" w:rsidR="002C2B8A" w:rsidRPr="00D82D5C"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527F20">
              <w:rPr>
                <w:rFonts w:ascii="Times New Roman" w:eastAsia="Times New Roman" w:hAnsi="Times New Roman" w:cs="Times New Roman"/>
                <w:b/>
                <w:bCs/>
                <w:iCs/>
                <w:sz w:val="24"/>
                <w:szCs w:val="24"/>
              </w:rPr>
              <w:t>/2</w:t>
            </w:r>
          </w:p>
        </w:tc>
        <w:tc>
          <w:tcPr>
            <w:tcW w:w="660" w:type="pct"/>
            <w:vMerge w:val="restart"/>
          </w:tcPr>
          <w:p w14:paraId="3B186D29"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14:paraId="3320871A"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14:paraId="01EBB5AF"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2C2B8A" w:rsidRPr="00D82D5C" w14:paraId="295B305B" w14:textId="77777777" w:rsidTr="0088486A">
        <w:trPr>
          <w:trHeight w:val="350"/>
        </w:trPr>
        <w:tc>
          <w:tcPr>
            <w:tcW w:w="847" w:type="pct"/>
            <w:vMerge/>
            <w:tcBorders>
              <w:bottom w:val="nil"/>
            </w:tcBorders>
          </w:tcPr>
          <w:p w14:paraId="50218542" w14:textId="77777777" w:rsidR="002C2B8A" w:rsidRPr="00D82D5C" w:rsidRDefault="002C2B8A" w:rsidP="000272DE">
            <w:pPr>
              <w:spacing w:line="23" w:lineRule="atLeast"/>
              <w:rPr>
                <w:rFonts w:ascii="OfficinaSansBookC" w:eastAsia="Times New Roman" w:hAnsi="OfficinaSansBookC" w:cs="Times New Roman"/>
                <w:b/>
                <w:i/>
                <w:sz w:val="24"/>
                <w:szCs w:val="24"/>
              </w:rPr>
            </w:pPr>
          </w:p>
        </w:tc>
        <w:tc>
          <w:tcPr>
            <w:tcW w:w="2984" w:type="pct"/>
          </w:tcPr>
          <w:p w14:paraId="31022645"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3A82F11F"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4C68F3C0"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715BDD25"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w:t>
            </w:r>
            <w:r w:rsidRPr="00D82D5C">
              <w:rPr>
                <w:rFonts w:ascii="Times New Roman" w:eastAsia="Times New Roman" w:hAnsi="Times New Roman" w:cs="Times New Roman"/>
                <w:sz w:val="24"/>
                <w:szCs w:val="24"/>
              </w:rPr>
              <w:lastRenderedPageBreak/>
              <w:t>взаимоотношений.</w:t>
            </w:r>
          </w:p>
          <w:p w14:paraId="6C3FD0D2" w14:textId="77777777" w:rsidR="002C2B8A" w:rsidRPr="00D82D5C" w:rsidRDefault="002C2B8A" w:rsidP="00E322BA">
            <w:pPr>
              <w:jc w:val="both"/>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w:t>
            </w:r>
          </w:p>
        </w:tc>
        <w:tc>
          <w:tcPr>
            <w:tcW w:w="509" w:type="pct"/>
          </w:tcPr>
          <w:p w14:paraId="673AF635" w14:textId="77777777" w:rsidR="002C2B8A" w:rsidRPr="00E03EB2" w:rsidRDefault="002C2B8A" w:rsidP="000272DE">
            <w:pPr>
              <w:jc w:val="center"/>
              <w:rPr>
                <w:rFonts w:ascii="Times New Roman" w:eastAsia="Times New Roman" w:hAnsi="Times New Roman" w:cs="Times New Roman"/>
                <w:bCs/>
                <w:iCs/>
                <w:sz w:val="24"/>
                <w:szCs w:val="24"/>
              </w:rPr>
            </w:pPr>
            <w:r w:rsidRPr="00E03EB2">
              <w:rPr>
                <w:rFonts w:ascii="Times New Roman" w:eastAsia="Times New Roman" w:hAnsi="Times New Roman" w:cs="Times New Roman"/>
                <w:bCs/>
                <w:iCs/>
                <w:sz w:val="24"/>
                <w:szCs w:val="24"/>
              </w:rPr>
              <w:lastRenderedPageBreak/>
              <w:t>2</w:t>
            </w:r>
          </w:p>
        </w:tc>
        <w:tc>
          <w:tcPr>
            <w:tcW w:w="660" w:type="pct"/>
            <w:vMerge/>
            <w:tcBorders>
              <w:bottom w:val="nil"/>
            </w:tcBorders>
          </w:tcPr>
          <w:p w14:paraId="5C043B13"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88486A" w:rsidRPr="00D82D5C" w14:paraId="668D9087" w14:textId="77777777" w:rsidTr="0088486A">
        <w:trPr>
          <w:trHeight w:val="20"/>
        </w:trPr>
        <w:tc>
          <w:tcPr>
            <w:tcW w:w="847" w:type="pct"/>
            <w:vMerge w:val="restart"/>
            <w:tcBorders>
              <w:top w:val="nil"/>
            </w:tcBorders>
          </w:tcPr>
          <w:p w14:paraId="2A5ACE7A"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78AFF9BB" w14:textId="77777777" w:rsidR="0088486A" w:rsidRPr="00D82D5C" w:rsidRDefault="0088486A" w:rsidP="0088486A">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09" w:type="pct"/>
          </w:tcPr>
          <w:p w14:paraId="120C6BDB" w14:textId="22757C2E" w:rsidR="0088486A" w:rsidRPr="00D82D5C"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019259D9"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88486A" w:rsidRPr="00D82D5C" w14:paraId="7EA8F723" w14:textId="77777777" w:rsidTr="0088486A">
        <w:trPr>
          <w:trHeight w:val="20"/>
        </w:trPr>
        <w:tc>
          <w:tcPr>
            <w:tcW w:w="847" w:type="pct"/>
            <w:vMerge/>
            <w:tcBorders>
              <w:top w:val="single" w:sz="4" w:space="0" w:color="auto"/>
            </w:tcBorders>
          </w:tcPr>
          <w:p w14:paraId="5FEE7BCF"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5B10A7AA" w14:textId="77777777" w:rsidR="0088486A" w:rsidRPr="00D82D5C" w:rsidRDefault="0088486A" w:rsidP="0088486A">
            <w:pPr>
              <w:rPr>
                <w:rFonts w:ascii="Times New Roman" w:eastAsia="Times New Roman" w:hAnsi="Times New Roman" w:cs="Times New Roman"/>
                <w:bCs/>
                <w:sz w:val="24"/>
                <w:szCs w:val="24"/>
              </w:rPr>
            </w:pPr>
            <w:r w:rsidRPr="00551D98">
              <w:rPr>
                <w:rFonts w:ascii="Times New Roman" w:eastAsia="Times New Roman" w:hAnsi="Times New Roman" w:cs="Times New Roman"/>
                <w:b/>
                <w:sz w:val="24"/>
                <w:szCs w:val="24"/>
              </w:rPr>
              <w:t>18</w:t>
            </w:r>
            <w:r>
              <w:rPr>
                <w:rFonts w:ascii="Times New Roman" w:eastAsia="Times New Roman" w:hAnsi="Times New Roman" w:cs="Times New Roman"/>
                <w:sz w:val="24"/>
                <w:szCs w:val="24"/>
              </w:rPr>
              <w:t xml:space="preserve"> </w:t>
            </w:r>
            <w:r w:rsidRPr="00D82D5C">
              <w:rPr>
                <w:rFonts w:ascii="Times New Roman" w:eastAsia="Times New Roman" w:hAnsi="Times New Roman" w:cs="Times New Roman"/>
                <w:sz w:val="24"/>
                <w:szCs w:val="24"/>
              </w:rPr>
              <w:t>Война в Корее</w:t>
            </w:r>
            <w:r>
              <w:rPr>
                <w:rFonts w:ascii="Times New Roman" w:eastAsia="Times New Roman" w:hAnsi="Times New Roman" w:cs="Times New Roman"/>
                <w:sz w:val="24"/>
                <w:szCs w:val="24"/>
              </w:rPr>
              <w:t>.</w:t>
            </w:r>
          </w:p>
        </w:tc>
        <w:tc>
          <w:tcPr>
            <w:tcW w:w="509" w:type="pct"/>
          </w:tcPr>
          <w:p w14:paraId="28FCFB14" w14:textId="289256DA" w:rsidR="0088486A" w:rsidRPr="00E03EB2" w:rsidRDefault="0088486A" w:rsidP="0088486A">
            <w:pPr>
              <w:jc w:val="center"/>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Borders>
              <w:top w:val="single" w:sz="4" w:space="0" w:color="auto"/>
            </w:tcBorders>
          </w:tcPr>
          <w:p w14:paraId="0C38EB56"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2C2B8A" w:rsidRPr="00D82D5C" w14:paraId="1DCB697A" w14:textId="77777777" w:rsidTr="0088486A">
        <w:trPr>
          <w:trHeight w:val="290"/>
        </w:trPr>
        <w:tc>
          <w:tcPr>
            <w:tcW w:w="847" w:type="pct"/>
            <w:vMerge w:val="restart"/>
          </w:tcPr>
          <w:p w14:paraId="331E030F"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4.3.</w:t>
            </w:r>
          </w:p>
          <w:p w14:paraId="21682E58" w14:textId="77777777" w:rsidR="002C2B8A" w:rsidRPr="00D82D5C" w:rsidRDefault="00F650A9"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73600" behindDoc="0" locked="0" layoutInCell="1" allowOverlap="1" wp14:anchorId="2E12DAE7" wp14:editId="246499B0">
                      <wp:simplePos x="0" y="0"/>
                      <wp:positionH relativeFrom="column">
                        <wp:posOffset>-75565</wp:posOffset>
                      </wp:positionH>
                      <wp:positionV relativeFrom="paragraph">
                        <wp:posOffset>4392295</wp:posOffset>
                      </wp:positionV>
                      <wp:extent cx="10109200" cy="0"/>
                      <wp:effectExtent l="0" t="0" r="2540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101092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V relativeFrom="margin">
                        <wp14:pctHeight>0</wp14:pctHeight>
                      </wp14:sizeRelV>
                    </wp:anchor>
                  </w:drawing>
                </mc:Choice>
                <mc:Fallback>
                  <w:pict>
                    <v:line w14:anchorId="46D02A78" id="Прямая соединительная линия 16"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95pt,345.85pt" to="790.05pt,3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" strokecolor="#8e8e8e [3046]"/>
                  </w:pict>
                </mc:Fallback>
              </mc:AlternateContent>
            </w:r>
            <w:r w:rsidR="002C2B8A" w:rsidRPr="00D82D5C">
              <w:rPr>
                <w:rFonts w:ascii="Times New Roman" w:eastAsia="Times New Roman" w:hAnsi="Times New Roman" w:cs="Times New Roman"/>
                <w:b/>
                <w:sz w:val="24"/>
                <w:szCs w:val="24"/>
              </w:rPr>
              <w:t>СССР в середине 1950-х – первой половине 1960-х гг</w:t>
            </w:r>
            <w:r w:rsidR="002C2B8A" w:rsidRPr="00D82D5C">
              <w:rPr>
                <w:rFonts w:ascii="OfficinaSansBookC" w:eastAsia="Times New Roman" w:hAnsi="OfficinaSansBookC" w:cs="Times New Roman"/>
                <w:b/>
                <w:i/>
                <w:sz w:val="24"/>
                <w:szCs w:val="24"/>
              </w:rPr>
              <w:t>.</w:t>
            </w:r>
          </w:p>
        </w:tc>
        <w:tc>
          <w:tcPr>
            <w:tcW w:w="2984" w:type="pct"/>
          </w:tcPr>
          <w:p w14:paraId="34C69BEB"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b/>
                <w:bCs/>
                <w:iCs/>
                <w:sz w:val="24"/>
                <w:szCs w:val="24"/>
              </w:rPr>
              <w:t>Основное содержание</w:t>
            </w:r>
          </w:p>
        </w:tc>
        <w:tc>
          <w:tcPr>
            <w:tcW w:w="509" w:type="pct"/>
          </w:tcPr>
          <w:p w14:paraId="425857D1" w14:textId="77777777" w:rsidR="002C2B8A" w:rsidRPr="00D82D5C"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527F20">
              <w:rPr>
                <w:rFonts w:ascii="Times New Roman" w:eastAsia="Times New Roman" w:hAnsi="Times New Roman" w:cs="Times New Roman"/>
                <w:b/>
                <w:bCs/>
                <w:iCs/>
                <w:sz w:val="24"/>
                <w:szCs w:val="24"/>
              </w:rPr>
              <w:t>/2</w:t>
            </w:r>
          </w:p>
        </w:tc>
        <w:tc>
          <w:tcPr>
            <w:tcW w:w="660" w:type="pct"/>
            <w:vMerge w:val="restart"/>
          </w:tcPr>
          <w:p w14:paraId="522DD7C6"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14:paraId="43BBA185" w14:textId="77777777" w:rsidR="002C2B8A" w:rsidRPr="00D82D5C" w:rsidRDefault="002C2B8A" w:rsidP="000272DE">
            <w:pPr>
              <w:autoSpaceDE w:val="0"/>
              <w:autoSpaceDN w:val="0"/>
              <w:spacing w:line="23" w:lineRule="atLeast"/>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ОК 04</w:t>
            </w:r>
          </w:p>
          <w:p w14:paraId="103035F3"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sz w:val="24"/>
                <w:szCs w:val="24"/>
              </w:rPr>
              <w:t>ОК 05</w:t>
            </w:r>
          </w:p>
          <w:p w14:paraId="24925B75"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2C2B8A" w:rsidRPr="00D82D5C" w14:paraId="43954FAE" w14:textId="77777777" w:rsidTr="0088486A">
        <w:trPr>
          <w:trHeight w:val="409"/>
        </w:trPr>
        <w:tc>
          <w:tcPr>
            <w:tcW w:w="847" w:type="pct"/>
            <w:vMerge/>
            <w:tcBorders>
              <w:bottom w:val="nil"/>
            </w:tcBorders>
          </w:tcPr>
          <w:p w14:paraId="1F9A3C39" w14:textId="77777777" w:rsidR="002C2B8A" w:rsidRPr="00D82D5C" w:rsidRDefault="002C2B8A" w:rsidP="000272DE">
            <w:pPr>
              <w:spacing w:line="23" w:lineRule="atLeast"/>
              <w:rPr>
                <w:rFonts w:ascii="OfficinaSansBookC" w:eastAsia="Times New Roman" w:hAnsi="OfficinaSansBookC" w:cs="Times New Roman"/>
                <w:b/>
                <w:i/>
                <w:sz w:val="24"/>
                <w:szCs w:val="24"/>
              </w:rPr>
            </w:pPr>
          </w:p>
        </w:tc>
        <w:tc>
          <w:tcPr>
            <w:tcW w:w="2984" w:type="pct"/>
          </w:tcPr>
          <w:p w14:paraId="7B051472"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0CEE4D08"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D82D5C">
              <w:rPr>
                <w:rFonts w:ascii="Times New Roman" w:eastAsia="Times New Roman" w:hAnsi="Times New Roman" w:cs="Times New Roman"/>
                <w:sz w:val="24"/>
                <w:szCs w:val="24"/>
              </w:rPr>
              <w:t>Приоткрытие</w:t>
            </w:r>
            <w:proofErr w:type="spellEnd"/>
            <w:r w:rsidRPr="00D82D5C">
              <w:rPr>
                <w:rFonts w:ascii="Times New Roman" w:eastAsia="Times New Roman" w:hAnsi="Times New Roman" w:cs="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2D0DE9E0"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09D1F22C"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56443383"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117904E8"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XXII съезд КПСС и Программа построения коммунизма в СССР. Воспитание "нового </w:t>
            </w:r>
            <w:r w:rsidRPr="00D82D5C">
              <w:rPr>
                <w:rFonts w:ascii="Times New Roman" w:eastAsia="Times New Roman" w:hAnsi="Times New Roman" w:cs="Times New Roman"/>
                <w:sz w:val="24"/>
                <w:szCs w:val="24"/>
              </w:rPr>
              <w:lastRenderedPageBreak/>
              <w:t>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6ABDE35D"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tc>
        <w:tc>
          <w:tcPr>
            <w:tcW w:w="509" w:type="pct"/>
          </w:tcPr>
          <w:p w14:paraId="11C851A3" w14:textId="77777777" w:rsidR="002C2B8A" w:rsidRPr="00E03EB2" w:rsidRDefault="002C2B8A" w:rsidP="000272DE">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2</w:t>
            </w:r>
          </w:p>
        </w:tc>
        <w:tc>
          <w:tcPr>
            <w:tcW w:w="660" w:type="pct"/>
            <w:vMerge/>
            <w:tcBorders>
              <w:bottom w:val="nil"/>
            </w:tcBorders>
          </w:tcPr>
          <w:p w14:paraId="4CF08E70"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88486A" w:rsidRPr="00D82D5C" w14:paraId="1A380FF3" w14:textId="77777777" w:rsidTr="0088486A">
        <w:trPr>
          <w:trHeight w:val="20"/>
        </w:trPr>
        <w:tc>
          <w:tcPr>
            <w:tcW w:w="847" w:type="pct"/>
            <w:vMerge w:val="restart"/>
            <w:tcBorders>
              <w:top w:val="nil"/>
            </w:tcBorders>
          </w:tcPr>
          <w:p w14:paraId="521E9CC1"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7B706A15" w14:textId="77777777" w:rsidR="0088486A" w:rsidRPr="00D82D5C" w:rsidRDefault="0088486A" w:rsidP="0088486A">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09" w:type="pct"/>
          </w:tcPr>
          <w:p w14:paraId="22A29CE5" w14:textId="502D5235" w:rsidR="0088486A" w:rsidRPr="00D82D5C"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5369BB02"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88486A" w:rsidRPr="00D82D5C" w14:paraId="63A80715" w14:textId="77777777" w:rsidTr="0088486A">
        <w:trPr>
          <w:trHeight w:val="20"/>
        </w:trPr>
        <w:tc>
          <w:tcPr>
            <w:tcW w:w="847" w:type="pct"/>
            <w:vMerge/>
          </w:tcPr>
          <w:p w14:paraId="73C8970B"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715782EB" w14:textId="77777777" w:rsidR="0088486A" w:rsidRPr="00E03EB2" w:rsidRDefault="0088486A" w:rsidP="0088486A">
            <w:pPr>
              <w:spacing w:line="23" w:lineRule="atLeast"/>
              <w:contextualSpacing/>
              <w:jc w:val="both"/>
              <w:rPr>
                <w:rFonts w:ascii="Times New Roman" w:eastAsia="Times New Roman" w:hAnsi="Times New Roman" w:cs="Times New Roman"/>
                <w:sz w:val="24"/>
                <w:szCs w:val="24"/>
              </w:rPr>
            </w:pPr>
            <w:r w:rsidRPr="00551D98">
              <w:rPr>
                <w:rFonts w:ascii="Times New Roman" w:eastAsia="Times New Roman" w:hAnsi="Times New Roman" w:cs="Times New Roman"/>
                <w:b/>
                <w:sz w:val="24"/>
                <w:szCs w:val="24"/>
              </w:rPr>
              <w:t>19</w:t>
            </w:r>
            <w:r>
              <w:rPr>
                <w:rFonts w:ascii="Times New Roman" w:eastAsia="Times New Roman" w:hAnsi="Times New Roman" w:cs="Times New Roman"/>
                <w:sz w:val="24"/>
                <w:szCs w:val="24"/>
              </w:rPr>
              <w:t xml:space="preserve"> </w:t>
            </w:r>
            <w:r w:rsidRPr="00D82D5C">
              <w:rPr>
                <w:rFonts w:ascii="Times New Roman" w:eastAsia="Times New Roman" w:hAnsi="Times New Roman" w:cs="Times New Roman"/>
                <w:sz w:val="24"/>
                <w:szCs w:val="24"/>
              </w:rPr>
              <w:t xml:space="preserve">Внешняя политика. СССР и страны Запада. Международные военно-политические кризисы, </w:t>
            </w:r>
            <w:r w:rsidRPr="00E03EB2">
              <w:rPr>
                <w:rFonts w:ascii="Times New Roman" w:eastAsia="Times New Roman" w:hAnsi="Times New Roman" w:cs="Times New Roman"/>
                <w:sz w:val="24"/>
                <w:szCs w:val="24"/>
              </w:rPr>
              <w:t xml:space="preserve">позиция СССР и стратегия ядерного сдерживания (Суэцкий кризис 1956 г., Берлинский кризис 1961 г., Карибский кризис 1962 г.). </w:t>
            </w:r>
          </w:p>
        </w:tc>
        <w:tc>
          <w:tcPr>
            <w:tcW w:w="509" w:type="pct"/>
          </w:tcPr>
          <w:p w14:paraId="734681E9" w14:textId="75B79910" w:rsidR="0088486A" w:rsidRPr="00D82D5C"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Borders>
              <w:top w:val="single" w:sz="4" w:space="0" w:color="auto"/>
            </w:tcBorders>
          </w:tcPr>
          <w:p w14:paraId="72F2B21D"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2C2B8A" w:rsidRPr="00D82D5C" w14:paraId="11D01C7C" w14:textId="77777777" w:rsidTr="0088486A">
        <w:trPr>
          <w:trHeight w:val="262"/>
        </w:trPr>
        <w:tc>
          <w:tcPr>
            <w:tcW w:w="847" w:type="pct"/>
            <w:vMerge w:val="restart"/>
          </w:tcPr>
          <w:p w14:paraId="402496E8"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4.4.</w:t>
            </w:r>
          </w:p>
          <w:p w14:paraId="56BE19CC" w14:textId="77777777" w:rsidR="002C2B8A" w:rsidRPr="00D82D5C" w:rsidRDefault="00F650A9"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74624" behindDoc="0" locked="0" layoutInCell="1" allowOverlap="1" wp14:anchorId="4268B4E4" wp14:editId="45F056A6">
                      <wp:simplePos x="0" y="0"/>
                      <wp:positionH relativeFrom="column">
                        <wp:posOffset>-75565</wp:posOffset>
                      </wp:positionH>
                      <wp:positionV relativeFrom="paragraph">
                        <wp:posOffset>4029075</wp:posOffset>
                      </wp:positionV>
                      <wp:extent cx="10115550" cy="12700"/>
                      <wp:effectExtent l="0" t="0" r="19050" b="2540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10115550" cy="1270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E7FCAE6" id="Прямая соединительная линия 17"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5.95pt,317.25pt" to="790.55pt,3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" strokecolor="#8e8e8e [3046]"/>
                  </w:pict>
                </mc:Fallback>
              </mc:AlternateContent>
            </w:r>
            <w:r w:rsidR="002C2B8A" w:rsidRPr="00D82D5C">
              <w:rPr>
                <w:rFonts w:ascii="Times New Roman" w:eastAsia="Times New Roman" w:hAnsi="Times New Roman" w:cs="Times New Roman"/>
                <w:b/>
                <w:sz w:val="24"/>
                <w:szCs w:val="24"/>
              </w:rPr>
              <w:t>Советское общество в середине 1960-х – начале 1980-х гг.</w:t>
            </w:r>
          </w:p>
        </w:tc>
        <w:tc>
          <w:tcPr>
            <w:tcW w:w="2984" w:type="pct"/>
          </w:tcPr>
          <w:p w14:paraId="55F086F1"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
                <w:bCs/>
                <w:iCs/>
                <w:sz w:val="24"/>
                <w:szCs w:val="24"/>
              </w:rPr>
              <w:t>Основное содержание</w:t>
            </w:r>
          </w:p>
        </w:tc>
        <w:tc>
          <w:tcPr>
            <w:tcW w:w="509" w:type="pct"/>
          </w:tcPr>
          <w:p w14:paraId="0775B19B" w14:textId="77777777" w:rsidR="002C2B8A" w:rsidRPr="00D82D5C"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527F20">
              <w:rPr>
                <w:rFonts w:ascii="Times New Roman" w:eastAsia="Times New Roman" w:hAnsi="Times New Roman" w:cs="Times New Roman"/>
                <w:b/>
                <w:bCs/>
                <w:iCs/>
                <w:sz w:val="24"/>
                <w:szCs w:val="24"/>
              </w:rPr>
              <w:t>/2</w:t>
            </w:r>
          </w:p>
        </w:tc>
        <w:tc>
          <w:tcPr>
            <w:tcW w:w="660" w:type="pct"/>
            <w:vMerge w:val="restart"/>
          </w:tcPr>
          <w:p w14:paraId="492B49EB"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14:paraId="1CBFA892"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14:paraId="7FB2A79A"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14:paraId="03D4B27D"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2C2B8A" w:rsidRPr="00D82D5C" w14:paraId="7B43E6FB" w14:textId="77777777" w:rsidTr="0088486A">
        <w:trPr>
          <w:trHeight w:val="557"/>
        </w:trPr>
        <w:tc>
          <w:tcPr>
            <w:tcW w:w="847" w:type="pct"/>
            <w:vMerge/>
            <w:tcBorders>
              <w:bottom w:val="nil"/>
            </w:tcBorders>
          </w:tcPr>
          <w:p w14:paraId="77E187ED" w14:textId="77777777" w:rsidR="002C2B8A" w:rsidRPr="00D82D5C" w:rsidRDefault="002C2B8A" w:rsidP="000272DE">
            <w:pPr>
              <w:spacing w:line="23" w:lineRule="atLeast"/>
              <w:rPr>
                <w:rFonts w:ascii="OfficinaSansBookC" w:eastAsia="Times New Roman" w:hAnsi="OfficinaSansBookC" w:cs="Times New Roman"/>
                <w:b/>
                <w:i/>
                <w:sz w:val="24"/>
                <w:szCs w:val="24"/>
              </w:rPr>
            </w:pPr>
          </w:p>
        </w:tc>
        <w:tc>
          <w:tcPr>
            <w:tcW w:w="2984" w:type="pct"/>
          </w:tcPr>
          <w:p w14:paraId="222888DC"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Советское государство и общество в середине 1960-х - начале 1980-х гг.</w:t>
            </w:r>
          </w:p>
          <w:p w14:paraId="081719D8"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Приход к власти Л.И. Брежнева: его окружение и смена политического курса. Десталинизация и </w:t>
            </w:r>
            <w:proofErr w:type="spellStart"/>
            <w:r w:rsidRPr="00D82D5C">
              <w:rPr>
                <w:rFonts w:ascii="Times New Roman" w:eastAsia="Times New Roman" w:hAnsi="Times New Roman" w:cs="Times New Roman"/>
                <w:sz w:val="24"/>
                <w:szCs w:val="24"/>
              </w:rPr>
              <w:t>ресталинизация</w:t>
            </w:r>
            <w:proofErr w:type="spellEnd"/>
            <w:r w:rsidRPr="00D82D5C">
              <w:rPr>
                <w:rFonts w:ascii="Times New Roman" w:eastAsia="Times New Roman" w:hAnsi="Times New Roman" w:cs="Times New Roman"/>
                <w:sz w:val="24"/>
                <w:szCs w:val="24"/>
              </w:rPr>
              <w:t>. Экономические реформы 1960-х гг. Новые ориентиры аграрной политики. Косыгинская реформа. Конституция СССР 1977 г. Концепция "развитого социализма".</w:t>
            </w:r>
          </w:p>
          <w:p w14:paraId="7947369A"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3C06A88F"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667D3E1A"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6DC46893"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w:t>
            </w:r>
            <w:r w:rsidRPr="00D82D5C">
              <w:rPr>
                <w:rFonts w:ascii="Times New Roman" w:eastAsia="Times New Roman" w:hAnsi="Times New Roman" w:cs="Times New Roman"/>
                <w:sz w:val="24"/>
                <w:szCs w:val="24"/>
              </w:rPr>
              <w:lastRenderedPageBreak/>
              <w:t>Европе (СБСЕ) в Хельсинки. Ввод войск в Афганистан. Подъем антикоммунистических настроений в Восточной Европе. Кризис просоветских режимов.</w:t>
            </w:r>
          </w:p>
          <w:p w14:paraId="22ECB648"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Л.И. Брежнев в оценках современников и историков</w:t>
            </w:r>
          </w:p>
        </w:tc>
        <w:tc>
          <w:tcPr>
            <w:tcW w:w="509" w:type="pct"/>
          </w:tcPr>
          <w:p w14:paraId="6E19AAC4" w14:textId="77777777" w:rsidR="002C2B8A" w:rsidRPr="00292A99" w:rsidRDefault="002C2B8A" w:rsidP="000272DE">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2</w:t>
            </w:r>
          </w:p>
        </w:tc>
        <w:tc>
          <w:tcPr>
            <w:tcW w:w="660" w:type="pct"/>
            <w:vMerge/>
            <w:tcBorders>
              <w:bottom w:val="nil"/>
            </w:tcBorders>
          </w:tcPr>
          <w:p w14:paraId="69B90D66"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88486A" w:rsidRPr="00D82D5C" w14:paraId="3B4E77F6" w14:textId="77777777" w:rsidTr="0088486A">
        <w:trPr>
          <w:trHeight w:val="20"/>
        </w:trPr>
        <w:tc>
          <w:tcPr>
            <w:tcW w:w="847" w:type="pct"/>
            <w:vMerge w:val="restart"/>
            <w:tcBorders>
              <w:top w:val="nil"/>
            </w:tcBorders>
          </w:tcPr>
          <w:p w14:paraId="77011EB8"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01047CA6" w14:textId="77777777" w:rsidR="0088486A" w:rsidRPr="00D82D5C" w:rsidRDefault="0088486A" w:rsidP="0088486A">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09" w:type="pct"/>
          </w:tcPr>
          <w:p w14:paraId="242E8CE7" w14:textId="5FA6E034" w:rsidR="0088486A" w:rsidRPr="00D82D5C"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28E02DEC"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88486A" w:rsidRPr="00D82D5C" w14:paraId="654EBE60" w14:textId="77777777" w:rsidTr="0088486A">
        <w:trPr>
          <w:trHeight w:val="20"/>
        </w:trPr>
        <w:tc>
          <w:tcPr>
            <w:tcW w:w="847" w:type="pct"/>
            <w:vMerge/>
          </w:tcPr>
          <w:p w14:paraId="4C5CE38F" w14:textId="77777777" w:rsidR="0088486A" w:rsidRPr="00D82D5C" w:rsidRDefault="0088486A" w:rsidP="0088486A">
            <w:pPr>
              <w:rPr>
                <w:rFonts w:ascii="Times New Roman" w:eastAsia="Times New Roman" w:hAnsi="Times New Roman" w:cs="Times New Roman"/>
                <w:b/>
                <w:bCs/>
                <w:sz w:val="24"/>
                <w:szCs w:val="24"/>
              </w:rPr>
            </w:pPr>
          </w:p>
        </w:tc>
        <w:tc>
          <w:tcPr>
            <w:tcW w:w="2984" w:type="pct"/>
          </w:tcPr>
          <w:p w14:paraId="2292B62C" w14:textId="77777777" w:rsidR="0088486A" w:rsidRPr="00D82D5C" w:rsidRDefault="0088486A" w:rsidP="0088486A">
            <w:pPr>
              <w:rPr>
                <w:rFonts w:ascii="Times New Roman" w:eastAsia="Times New Roman" w:hAnsi="Times New Roman" w:cs="Times New Roman"/>
                <w:bCs/>
                <w:sz w:val="24"/>
                <w:szCs w:val="24"/>
              </w:rPr>
            </w:pPr>
            <w:r w:rsidRPr="00551D98">
              <w:rPr>
                <w:rFonts w:ascii="Times New Roman" w:eastAsia="Times New Roman" w:hAnsi="Times New Roman" w:cs="Times New Roman"/>
                <w:b/>
                <w:bCs/>
                <w:sz w:val="24"/>
                <w:szCs w:val="24"/>
              </w:rPr>
              <w:t>20</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Внешняя политика СССР в середине 60-х – начале 80-х гг.</w:t>
            </w:r>
          </w:p>
        </w:tc>
        <w:tc>
          <w:tcPr>
            <w:tcW w:w="509" w:type="pct"/>
          </w:tcPr>
          <w:p w14:paraId="71638BED" w14:textId="72E72341" w:rsidR="0088486A" w:rsidRPr="00292A99" w:rsidRDefault="0088486A" w:rsidP="0088486A">
            <w:pPr>
              <w:jc w:val="center"/>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Borders>
              <w:top w:val="single" w:sz="4" w:space="0" w:color="auto"/>
            </w:tcBorders>
          </w:tcPr>
          <w:p w14:paraId="12FBEA0D"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2C2B8A" w:rsidRPr="00D82D5C" w14:paraId="0AFA2A61" w14:textId="77777777" w:rsidTr="0088486A">
        <w:trPr>
          <w:trHeight w:val="232"/>
        </w:trPr>
        <w:tc>
          <w:tcPr>
            <w:tcW w:w="847" w:type="pct"/>
            <w:vMerge w:val="restart"/>
          </w:tcPr>
          <w:p w14:paraId="18EA57EC"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4.5.</w:t>
            </w:r>
          </w:p>
          <w:p w14:paraId="713BB38D" w14:textId="77777777" w:rsidR="002C2B8A" w:rsidRPr="00D82D5C" w:rsidRDefault="00F650A9" w:rsidP="000272DE">
            <w:pPr>
              <w:jc w:val="center"/>
              <w:rPr>
                <w:rFonts w:ascii="Times New Roman" w:eastAsia="Times New Roman" w:hAnsi="Times New Roman" w:cs="Times New Roman"/>
                <w:b/>
                <w:bCs/>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75648" behindDoc="0" locked="0" layoutInCell="1" allowOverlap="1" wp14:anchorId="3038E8EF" wp14:editId="124CEF5F">
                      <wp:simplePos x="0" y="0"/>
                      <wp:positionH relativeFrom="column">
                        <wp:posOffset>-75565</wp:posOffset>
                      </wp:positionH>
                      <wp:positionV relativeFrom="paragraph">
                        <wp:posOffset>4918075</wp:posOffset>
                      </wp:positionV>
                      <wp:extent cx="10115550" cy="6350"/>
                      <wp:effectExtent l="0" t="0" r="19050" b="317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10115550" cy="635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3D696916" id="Прямая соединительная линия 18"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5.95pt,387.25pt" to="790.55pt,38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" strokecolor="#8e8e8e [3046]"/>
                  </w:pict>
                </mc:Fallback>
              </mc:AlternateContent>
            </w:r>
            <w:r w:rsidR="002C2B8A" w:rsidRPr="00D82D5C">
              <w:rPr>
                <w:rFonts w:ascii="Times New Roman" w:eastAsia="Times New Roman" w:hAnsi="Times New Roman" w:cs="Times New Roman"/>
                <w:b/>
                <w:sz w:val="24"/>
                <w:szCs w:val="24"/>
              </w:rPr>
              <w:t>Политика «перестройки». Распад СССР (1985–1991 гг.)</w:t>
            </w:r>
          </w:p>
        </w:tc>
        <w:tc>
          <w:tcPr>
            <w:tcW w:w="2984" w:type="pct"/>
          </w:tcPr>
          <w:p w14:paraId="1A64189E"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
                <w:bCs/>
                <w:iCs/>
                <w:sz w:val="24"/>
                <w:szCs w:val="24"/>
              </w:rPr>
              <w:t>Основное содержание</w:t>
            </w:r>
          </w:p>
        </w:tc>
        <w:tc>
          <w:tcPr>
            <w:tcW w:w="509" w:type="pct"/>
          </w:tcPr>
          <w:p w14:paraId="0D112A90" w14:textId="77777777" w:rsidR="002C2B8A" w:rsidRPr="00D82D5C"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D94EE2">
              <w:rPr>
                <w:rFonts w:ascii="Times New Roman" w:eastAsia="Times New Roman" w:hAnsi="Times New Roman" w:cs="Times New Roman"/>
                <w:b/>
                <w:bCs/>
                <w:iCs/>
                <w:sz w:val="24"/>
                <w:szCs w:val="24"/>
              </w:rPr>
              <w:t>/2</w:t>
            </w:r>
          </w:p>
        </w:tc>
        <w:tc>
          <w:tcPr>
            <w:tcW w:w="660" w:type="pct"/>
            <w:vMerge w:val="restart"/>
          </w:tcPr>
          <w:p w14:paraId="669A7C86"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14:paraId="4FA812F2"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14:paraId="7DEBA7D3"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14:paraId="549248A8"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2C2B8A" w:rsidRPr="00D82D5C" w14:paraId="4EDF2D7E" w14:textId="77777777" w:rsidTr="0088486A">
        <w:trPr>
          <w:trHeight w:val="930"/>
        </w:trPr>
        <w:tc>
          <w:tcPr>
            <w:tcW w:w="847" w:type="pct"/>
            <w:vMerge/>
            <w:tcBorders>
              <w:bottom w:val="nil"/>
            </w:tcBorders>
          </w:tcPr>
          <w:p w14:paraId="3A387A72" w14:textId="77777777" w:rsidR="002C2B8A" w:rsidRPr="00D82D5C" w:rsidRDefault="002C2B8A" w:rsidP="000272DE">
            <w:pPr>
              <w:spacing w:line="23" w:lineRule="atLeast"/>
              <w:rPr>
                <w:rFonts w:ascii="OfficinaSansBookC" w:eastAsia="Times New Roman" w:hAnsi="OfficinaSansBookC" w:cs="Times New Roman"/>
                <w:b/>
                <w:i/>
                <w:sz w:val="24"/>
                <w:szCs w:val="24"/>
              </w:rPr>
            </w:pPr>
          </w:p>
        </w:tc>
        <w:tc>
          <w:tcPr>
            <w:tcW w:w="2984" w:type="pct"/>
          </w:tcPr>
          <w:p w14:paraId="23BE2B87"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Политика перестройки. Распад СССР (1985-1991).</w:t>
            </w:r>
          </w:p>
          <w:p w14:paraId="519891CA"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651DD19D"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43FF6F11"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3954C2C2"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03C04F51"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03AF8ACE"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w:t>
            </w:r>
            <w:r w:rsidRPr="00D82D5C">
              <w:rPr>
                <w:rFonts w:ascii="Times New Roman" w:eastAsia="Times New Roman" w:hAnsi="Times New Roman" w:cs="Times New Roman"/>
                <w:sz w:val="24"/>
                <w:szCs w:val="24"/>
              </w:rPr>
              <w:lastRenderedPageBreak/>
              <w:t>М.С. Горбачева Президентом СССР. Избрание Б.Н. Ельцина Президентом РСФСР. Углубление политического кризиса.</w:t>
            </w:r>
          </w:p>
          <w:p w14:paraId="006CB30B"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651D54EE"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3150278C"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509" w:type="pct"/>
          </w:tcPr>
          <w:p w14:paraId="6B09F92D" w14:textId="77777777" w:rsidR="002C2B8A" w:rsidRDefault="002C2B8A" w:rsidP="000272DE">
            <w:pPr>
              <w:jc w:val="center"/>
              <w:rPr>
                <w:rFonts w:ascii="Times New Roman" w:hAnsi="Times New Roman" w:cs="Times New Roman"/>
                <w:sz w:val="24"/>
                <w:szCs w:val="24"/>
              </w:rPr>
            </w:pPr>
            <w:r>
              <w:rPr>
                <w:rFonts w:ascii="Times New Roman" w:hAnsi="Times New Roman" w:cs="Times New Roman"/>
                <w:sz w:val="24"/>
                <w:szCs w:val="24"/>
              </w:rPr>
              <w:lastRenderedPageBreak/>
              <w:t>4</w:t>
            </w:r>
          </w:p>
          <w:p w14:paraId="78A932F3" w14:textId="77777777" w:rsidR="002C2B8A" w:rsidRDefault="002C2B8A" w:rsidP="000272DE">
            <w:pPr>
              <w:jc w:val="center"/>
              <w:rPr>
                <w:rFonts w:ascii="Times New Roman" w:hAnsi="Times New Roman" w:cs="Times New Roman"/>
                <w:sz w:val="24"/>
                <w:szCs w:val="24"/>
              </w:rPr>
            </w:pPr>
          </w:p>
          <w:p w14:paraId="0E147B02" w14:textId="77777777" w:rsidR="002C2B8A" w:rsidRPr="00292A99" w:rsidRDefault="002C2B8A" w:rsidP="000272DE">
            <w:pPr>
              <w:jc w:val="center"/>
              <w:rPr>
                <w:rFonts w:ascii="Times New Roman" w:hAnsi="Times New Roman" w:cs="Times New Roman"/>
                <w:sz w:val="24"/>
                <w:szCs w:val="24"/>
              </w:rPr>
            </w:pPr>
          </w:p>
        </w:tc>
        <w:tc>
          <w:tcPr>
            <w:tcW w:w="660" w:type="pct"/>
            <w:vMerge/>
            <w:tcBorders>
              <w:bottom w:val="nil"/>
            </w:tcBorders>
          </w:tcPr>
          <w:p w14:paraId="42BFB067"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88486A" w:rsidRPr="00D82D5C" w14:paraId="163846AB" w14:textId="77777777" w:rsidTr="0088486A">
        <w:trPr>
          <w:trHeight w:val="20"/>
        </w:trPr>
        <w:tc>
          <w:tcPr>
            <w:tcW w:w="847" w:type="pct"/>
            <w:vMerge w:val="restart"/>
            <w:tcBorders>
              <w:top w:val="nil"/>
            </w:tcBorders>
          </w:tcPr>
          <w:p w14:paraId="62E11EF3" w14:textId="77777777" w:rsidR="0088486A" w:rsidRPr="00D82D5C" w:rsidRDefault="0088486A" w:rsidP="0088486A">
            <w:pPr>
              <w:spacing w:line="23" w:lineRule="atLeast"/>
              <w:rPr>
                <w:rFonts w:ascii="OfficinaSansBookC" w:eastAsia="Times New Roman" w:hAnsi="OfficinaSansBookC" w:cs="Times New Roman"/>
                <w:b/>
                <w:i/>
                <w:sz w:val="24"/>
                <w:szCs w:val="24"/>
              </w:rPr>
            </w:pPr>
          </w:p>
        </w:tc>
        <w:tc>
          <w:tcPr>
            <w:tcW w:w="2984" w:type="pct"/>
          </w:tcPr>
          <w:p w14:paraId="716D4ADB" w14:textId="77777777" w:rsidR="0088486A" w:rsidRPr="00D82D5C" w:rsidRDefault="0088486A" w:rsidP="0088486A">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09" w:type="pct"/>
          </w:tcPr>
          <w:p w14:paraId="08DDBA0F" w14:textId="1C675ABF" w:rsidR="0088486A" w:rsidRPr="00D82D5C"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3D3786B9"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88486A" w:rsidRPr="00D82D5C" w14:paraId="37529719" w14:textId="77777777" w:rsidTr="0088486A">
        <w:trPr>
          <w:trHeight w:val="20"/>
        </w:trPr>
        <w:tc>
          <w:tcPr>
            <w:tcW w:w="847" w:type="pct"/>
            <w:vMerge/>
          </w:tcPr>
          <w:p w14:paraId="07FBD156" w14:textId="77777777" w:rsidR="0088486A" w:rsidRPr="00D82D5C" w:rsidRDefault="0088486A" w:rsidP="0088486A">
            <w:pPr>
              <w:spacing w:line="23" w:lineRule="atLeast"/>
              <w:rPr>
                <w:rFonts w:ascii="OfficinaSansBookC" w:eastAsia="Times New Roman" w:hAnsi="OfficinaSansBookC" w:cs="Times New Roman"/>
                <w:b/>
                <w:i/>
                <w:sz w:val="24"/>
                <w:szCs w:val="24"/>
              </w:rPr>
            </w:pPr>
          </w:p>
        </w:tc>
        <w:tc>
          <w:tcPr>
            <w:tcW w:w="2984" w:type="pct"/>
          </w:tcPr>
          <w:p w14:paraId="629A8118" w14:textId="77777777" w:rsidR="0088486A" w:rsidRPr="00D82D5C" w:rsidRDefault="0088486A" w:rsidP="0088486A">
            <w:pPr>
              <w:rPr>
                <w:rFonts w:ascii="Times New Roman" w:eastAsia="Times New Roman" w:hAnsi="Times New Roman" w:cs="Times New Roman"/>
                <w:bCs/>
                <w:sz w:val="24"/>
                <w:szCs w:val="24"/>
              </w:rPr>
            </w:pPr>
            <w:r w:rsidRPr="00551D98">
              <w:rPr>
                <w:rFonts w:ascii="Times New Roman" w:eastAsia="Times New Roman" w:hAnsi="Times New Roman" w:cs="Times New Roman"/>
                <w:b/>
                <w:bCs/>
                <w:sz w:val="24"/>
                <w:szCs w:val="24"/>
              </w:rPr>
              <w:t>21</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Внешняя политика СССР в 1985–1991 гг.</w:t>
            </w:r>
          </w:p>
        </w:tc>
        <w:tc>
          <w:tcPr>
            <w:tcW w:w="509" w:type="pct"/>
          </w:tcPr>
          <w:p w14:paraId="5C57600A" w14:textId="5D2C45EC" w:rsidR="0088486A" w:rsidRPr="00292A99" w:rsidRDefault="0088486A" w:rsidP="0088486A">
            <w:pPr>
              <w:jc w:val="center"/>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Borders>
              <w:top w:val="single" w:sz="4" w:space="0" w:color="auto"/>
            </w:tcBorders>
          </w:tcPr>
          <w:p w14:paraId="1F0C562C"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2C2B8A" w:rsidRPr="00D82D5C" w14:paraId="7837E09F" w14:textId="77777777" w:rsidTr="000272DE">
        <w:trPr>
          <w:trHeight w:val="20"/>
        </w:trPr>
        <w:tc>
          <w:tcPr>
            <w:tcW w:w="5000" w:type="pct"/>
            <w:gridSpan w:val="4"/>
          </w:tcPr>
          <w:p w14:paraId="767B6E00" w14:textId="77777777" w:rsidR="002C2B8A" w:rsidRPr="00D82D5C" w:rsidRDefault="002C2B8A" w:rsidP="00027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jc w:val="center"/>
              <w:rPr>
                <w:rFonts w:ascii="Times New Roman" w:eastAsia="Times New Roman" w:hAnsi="Times New Roman" w:cs="Times New Roman"/>
                <w:iCs/>
                <w:sz w:val="24"/>
                <w:szCs w:val="24"/>
              </w:rPr>
            </w:pPr>
            <w:r w:rsidRPr="00D82D5C">
              <w:rPr>
                <w:rFonts w:ascii="Times New Roman" w:eastAsia="Times New Roman" w:hAnsi="Times New Roman" w:cs="Times New Roman"/>
                <w:b/>
                <w:bCs/>
                <w:iCs/>
                <w:sz w:val="24"/>
                <w:szCs w:val="24"/>
              </w:rPr>
              <w:t>Профессионально ориентированное содержание</w:t>
            </w:r>
          </w:p>
        </w:tc>
      </w:tr>
      <w:tr w:rsidR="0088486A" w:rsidRPr="00D82D5C" w14:paraId="29A04EC5" w14:textId="77777777" w:rsidTr="0088486A">
        <w:trPr>
          <w:trHeight w:val="20"/>
        </w:trPr>
        <w:tc>
          <w:tcPr>
            <w:tcW w:w="847" w:type="pct"/>
          </w:tcPr>
          <w:p w14:paraId="12B11FE3" w14:textId="77777777" w:rsidR="0088486A" w:rsidRPr="00D82D5C" w:rsidRDefault="0088486A" w:rsidP="0088486A">
            <w:pPr>
              <w:spacing w:line="23" w:lineRule="atLeast"/>
              <w:jc w:val="center"/>
              <w:rPr>
                <w:rFonts w:ascii="Times New Roman" w:eastAsia="Times New Roman" w:hAnsi="Times New Roman" w:cs="Times New Roman"/>
                <w:b/>
                <w:sz w:val="24"/>
                <w:szCs w:val="24"/>
              </w:rPr>
            </w:pPr>
          </w:p>
        </w:tc>
        <w:tc>
          <w:tcPr>
            <w:tcW w:w="2984" w:type="pct"/>
          </w:tcPr>
          <w:p w14:paraId="3020FF23" w14:textId="77777777" w:rsidR="0088486A" w:rsidRPr="00D82D5C" w:rsidRDefault="0088486A" w:rsidP="0088486A">
            <w:pP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Практические занятия</w:t>
            </w:r>
          </w:p>
        </w:tc>
        <w:tc>
          <w:tcPr>
            <w:tcW w:w="509" w:type="pct"/>
          </w:tcPr>
          <w:p w14:paraId="7CE8B9FA" w14:textId="1D9810A2" w:rsidR="0088486A"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Pr>
          <w:p w14:paraId="0733AAFA" w14:textId="77777777" w:rsidR="0088486A" w:rsidRPr="00D94EE2"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Pr>
                <w:rFonts w:ascii="Times New Roman" w:eastAsia="Times New Roman" w:hAnsi="Times New Roman" w:cs="Times New Roman"/>
                <w:iCs/>
                <w:sz w:val="24"/>
                <w:szCs w:val="24"/>
              </w:rPr>
              <w:t>,</w:t>
            </w:r>
          </w:p>
          <w:p w14:paraId="6432F5BC" w14:textId="77777777" w:rsidR="0088486A" w:rsidRPr="00136E87"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Pr>
                <w:rFonts w:ascii="Times New Roman" w:eastAsia="Times New Roman" w:hAnsi="Times New Roman" w:cs="Times New Roman"/>
                <w:iCs/>
                <w:sz w:val="24"/>
                <w:szCs w:val="24"/>
              </w:rPr>
              <w:t>,</w:t>
            </w:r>
          </w:p>
          <w:p w14:paraId="120A20FD" w14:textId="77777777" w:rsidR="0088486A" w:rsidRPr="00D94EE2"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Pr>
                <w:rFonts w:ascii="Times New Roman" w:eastAsia="Times New Roman" w:hAnsi="Times New Roman" w:cs="Times New Roman"/>
                <w:bCs/>
                <w:iCs/>
                <w:sz w:val="24"/>
                <w:szCs w:val="24"/>
              </w:rPr>
              <w:t>, ПК 4</w:t>
            </w:r>
            <w:r w:rsidRPr="00E56B92">
              <w:rPr>
                <w:rFonts w:ascii="Times New Roman" w:eastAsia="Times New Roman" w:hAnsi="Times New Roman" w:cs="Times New Roman"/>
                <w:bCs/>
                <w:iCs/>
                <w:sz w:val="24"/>
                <w:szCs w:val="24"/>
              </w:rPr>
              <w:t>.2</w:t>
            </w:r>
          </w:p>
        </w:tc>
      </w:tr>
      <w:tr w:rsidR="0088486A" w:rsidRPr="00D82D5C" w14:paraId="0CC01FF4" w14:textId="77777777" w:rsidTr="0088486A">
        <w:trPr>
          <w:trHeight w:val="20"/>
        </w:trPr>
        <w:tc>
          <w:tcPr>
            <w:tcW w:w="847" w:type="pct"/>
          </w:tcPr>
          <w:p w14:paraId="05FAB2A3" w14:textId="77777777" w:rsidR="0088486A" w:rsidRPr="00D82D5C" w:rsidRDefault="0088486A" w:rsidP="0088486A">
            <w:pPr>
              <w:spacing w:line="23" w:lineRule="atLeast"/>
              <w:jc w:val="center"/>
              <w:rPr>
                <w:rFonts w:ascii="Times New Roman" w:eastAsia="Times New Roman" w:hAnsi="Times New Roman" w:cs="Times New Roman"/>
                <w:b/>
                <w:sz w:val="24"/>
                <w:szCs w:val="24"/>
              </w:rPr>
            </w:pPr>
          </w:p>
        </w:tc>
        <w:tc>
          <w:tcPr>
            <w:tcW w:w="2984" w:type="pct"/>
          </w:tcPr>
          <w:p w14:paraId="7DA3CD3C" w14:textId="77777777" w:rsidR="0088486A" w:rsidRPr="009E07B6" w:rsidRDefault="0088486A" w:rsidP="0088486A">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b/>
                <w:bCs/>
                <w:iCs/>
                <w:sz w:val="24"/>
                <w:szCs w:val="24"/>
              </w:rPr>
              <w:t>4</w:t>
            </w:r>
            <w:r>
              <w:rPr>
                <w:rFonts w:ascii="Times New Roman" w:hAnsi="Times New Roman" w:cs="Times New Roman"/>
                <w:sz w:val="24"/>
                <w:szCs w:val="24"/>
              </w:rPr>
              <w:t xml:space="preserve">. </w:t>
            </w:r>
            <w:r w:rsidRPr="00740CDD">
              <w:rPr>
                <w:rFonts w:ascii="Times New Roman" w:eastAsia="Times New Roman" w:hAnsi="Times New Roman" w:cs="Times New Roman"/>
                <w:color w:val="1A1A1A"/>
                <w:sz w:val="23"/>
                <w:szCs w:val="23"/>
              </w:rPr>
              <w:t xml:space="preserve">Роль землеустройства в освоении целинных и залежных земель. Землеустройство в СССР в 70-ые гг.  XX в. </w:t>
            </w:r>
            <w:r w:rsidRPr="00B213A6">
              <w:rPr>
                <w:rFonts w:ascii="Times New Roman" w:eastAsia="Times New Roman" w:hAnsi="Times New Roman" w:cs="Times New Roman"/>
                <w:color w:val="1A1A1A"/>
                <w:sz w:val="24"/>
                <w:szCs w:val="24"/>
              </w:rPr>
              <w:t>Земельно-кадастровые мероприятия России периода</w:t>
            </w:r>
            <w:r>
              <w:rPr>
                <w:rFonts w:ascii="Times New Roman" w:eastAsia="Times New Roman" w:hAnsi="Times New Roman" w:cs="Times New Roman"/>
                <w:color w:val="1A1A1A"/>
                <w:sz w:val="24"/>
                <w:szCs w:val="24"/>
              </w:rPr>
              <w:t xml:space="preserve"> </w:t>
            </w:r>
            <w:r w:rsidRPr="00B213A6">
              <w:rPr>
                <w:rFonts w:ascii="Times New Roman" w:eastAsia="Times New Roman" w:hAnsi="Times New Roman" w:cs="Times New Roman"/>
                <w:color w:val="1A1A1A"/>
                <w:sz w:val="24"/>
                <w:szCs w:val="24"/>
              </w:rPr>
              <w:t>«перестройки» 90-х гг. XX в.</w:t>
            </w:r>
            <w:r>
              <w:rPr>
                <w:rFonts w:ascii="Times New Roman" w:eastAsia="Times New Roman" w:hAnsi="Times New Roman" w:cs="Times New Roman"/>
                <w:color w:val="1A1A1A"/>
                <w:sz w:val="24"/>
                <w:szCs w:val="24"/>
              </w:rPr>
              <w:t xml:space="preserve"> </w:t>
            </w:r>
            <w:r w:rsidRPr="00B213A6">
              <w:rPr>
                <w:rFonts w:ascii="Times New Roman" w:eastAsia="Times New Roman" w:hAnsi="Times New Roman" w:cs="Times New Roman"/>
                <w:sz w:val="24"/>
                <w:szCs w:val="24"/>
              </w:rPr>
              <w:t>Наш край в 1945-1991 гг.</w:t>
            </w:r>
          </w:p>
        </w:tc>
        <w:tc>
          <w:tcPr>
            <w:tcW w:w="509" w:type="pct"/>
          </w:tcPr>
          <w:p w14:paraId="10057594" w14:textId="652C266F" w:rsidR="0088486A" w:rsidRPr="00172048" w:rsidRDefault="0088486A" w:rsidP="0088486A">
            <w:pPr>
              <w:jc w:val="center"/>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3C7C6F21" w14:textId="77777777" w:rsidR="0088486A" w:rsidRPr="00D82D5C" w:rsidRDefault="0088486A" w:rsidP="00884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iCs/>
                <w:sz w:val="24"/>
                <w:szCs w:val="24"/>
              </w:rPr>
            </w:pPr>
          </w:p>
        </w:tc>
      </w:tr>
      <w:tr w:rsidR="002C2B8A" w:rsidRPr="00D82D5C" w14:paraId="3A383D79" w14:textId="77777777" w:rsidTr="0088486A">
        <w:trPr>
          <w:trHeight w:val="20"/>
        </w:trPr>
        <w:tc>
          <w:tcPr>
            <w:tcW w:w="847" w:type="pct"/>
          </w:tcPr>
          <w:p w14:paraId="41969ABF"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5</w:t>
            </w:r>
          </w:p>
          <w:p w14:paraId="49BB79B0" w14:textId="77777777" w:rsidR="002C2B8A" w:rsidRPr="00D82D5C" w:rsidRDefault="002C2B8A" w:rsidP="000272DE">
            <w:pPr>
              <w:spacing w:line="23" w:lineRule="atLeast"/>
              <w:rPr>
                <w:rFonts w:ascii="Times New Roman" w:eastAsia="Times New Roman" w:hAnsi="Times New Roman" w:cs="Times New Roman"/>
                <w:b/>
                <w:sz w:val="24"/>
                <w:szCs w:val="24"/>
              </w:rPr>
            </w:pPr>
          </w:p>
        </w:tc>
        <w:tc>
          <w:tcPr>
            <w:tcW w:w="2984" w:type="pct"/>
          </w:tcPr>
          <w:p w14:paraId="383828C8"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 xml:space="preserve">Российская Федерация в 1992–2020 гг. </w:t>
            </w:r>
            <w:r w:rsidRPr="00D82D5C">
              <w:rPr>
                <w:rFonts w:ascii="Times New Roman" w:eastAsia="Times New Roman" w:hAnsi="Times New Roman" w:cs="Times New Roman"/>
                <w:b/>
                <w:bCs/>
                <w:sz w:val="24"/>
                <w:szCs w:val="24"/>
              </w:rPr>
              <w:t>Современный мир в условиях глобализации</w:t>
            </w:r>
          </w:p>
        </w:tc>
        <w:tc>
          <w:tcPr>
            <w:tcW w:w="509" w:type="pct"/>
          </w:tcPr>
          <w:p w14:paraId="5D81644F" w14:textId="77777777" w:rsidR="002C2B8A" w:rsidRPr="00D82D5C" w:rsidRDefault="00D94EE2"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18/6</w:t>
            </w:r>
          </w:p>
        </w:tc>
        <w:tc>
          <w:tcPr>
            <w:tcW w:w="660" w:type="pct"/>
          </w:tcPr>
          <w:p w14:paraId="47F21ADE" w14:textId="77777777" w:rsidR="00D94EE2" w:rsidRDefault="002C2B8A" w:rsidP="00D94EE2">
            <w:pPr>
              <w:autoSpaceDE w:val="0"/>
              <w:autoSpaceDN w:val="0"/>
              <w:spacing w:line="23" w:lineRule="atLeast"/>
              <w:rPr>
                <w:rFonts w:ascii="Times New Roman" w:eastAsia="Times New Roman" w:hAnsi="Times New Roman" w:cs="Times New Roman"/>
                <w:iCs/>
                <w:sz w:val="24"/>
                <w:szCs w:val="24"/>
              </w:rPr>
            </w:pPr>
            <w:r w:rsidRPr="00D82D5C">
              <w:rPr>
                <w:rFonts w:ascii="Times New Roman" w:eastAsia="Times New Roman" w:hAnsi="Times New Roman" w:cs="Times New Roman"/>
                <w:iCs/>
                <w:sz w:val="24"/>
                <w:szCs w:val="24"/>
              </w:rPr>
              <w:t xml:space="preserve">ОК 01, ОК 02, </w:t>
            </w:r>
          </w:p>
          <w:p w14:paraId="2DFD8D44" w14:textId="77777777" w:rsidR="00D94EE2" w:rsidRDefault="002C2B8A" w:rsidP="00D94EE2">
            <w:pPr>
              <w:autoSpaceDE w:val="0"/>
              <w:autoSpaceDN w:val="0"/>
              <w:spacing w:line="23" w:lineRule="atLeast"/>
              <w:rPr>
                <w:rFonts w:ascii="Times New Roman" w:eastAsia="Times New Roman" w:hAnsi="Times New Roman" w:cs="Times New Roman"/>
                <w:iCs/>
                <w:sz w:val="24"/>
                <w:szCs w:val="24"/>
              </w:rPr>
            </w:pPr>
            <w:r w:rsidRPr="00D82D5C">
              <w:rPr>
                <w:rFonts w:ascii="Times New Roman" w:eastAsia="Times New Roman" w:hAnsi="Times New Roman" w:cs="Times New Roman"/>
                <w:iCs/>
                <w:sz w:val="24"/>
                <w:szCs w:val="24"/>
              </w:rPr>
              <w:t xml:space="preserve">ОК 04, ОК 05, </w:t>
            </w:r>
          </w:p>
          <w:p w14:paraId="732142A4" w14:textId="77777777" w:rsidR="00D94EE2" w:rsidRDefault="002C2B8A" w:rsidP="00D94EE2">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ОК 06</w:t>
            </w:r>
            <w:r w:rsidR="00D94EE2">
              <w:rPr>
                <w:rFonts w:ascii="Times New Roman" w:eastAsia="Times New Roman" w:hAnsi="Times New Roman" w:cs="Times New Roman"/>
                <w:iCs/>
                <w:sz w:val="24"/>
                <w:szCs w:val="24"/>
              </w:rPr>
              <w:t xml:space="preserve"> </w:t>
            </w:r>
            <w:r w:rsidR="00D94EE2" w:rsidRPr="00E56B92">
              <w:rPr>
                <w:rFonts w:ascii="Times New Roman" w:eastAsia="Times New Roman" w:hAnsi="Times New Roman" w:cs="Times New Roman"/>
                <w:bCs/>
                <w:iCs/>
                <w:sz w:val="24"/>
                <w:szCs w:val="24"/>
              </w:rPr>
              <w:t>ПК 3.4</w:t>
            </w:r>
            <w:r w:rsidR="00D94EE2">
              <w:rPr>
                <w:rFonts w:ascii="Times New Roman" w:eastAsia="Times New Roman" w:hAnsi="Times New Roman" w:cs="Times New Roman"/>
                <w:bCs/>
                <w:iCs/>
                <w:sz w:val="24"/>
                <w:szCs w:val="24"/>
              </w:rPr>
              <w:t xml:space="preserve">, </w:t>
            </w:r>
          </w:p>
          <w:p w14:paraId="5E067EB8" w14:textId="77777777" w:rsidR="002C2B8A" w:rsidRPr="00D94EE2" w:rsidRDefault="00D94EE2" w:rsidP="00D94EE2">
            <w:pPr>
              <w:autoSpaceDE w:val="0"/>
              <w:autoSpaceDN w:val="0"/>
              <w:spacing w:line="23" w:lineRule="atLeast"/>
              <w:rPr>
                <w:rFonts w:ascii="Times New Roman" w:eastAsia="Times New Roman" w:hAnsi="Times New Roman" w:cs="Times New Roman"/>
                <w:bCs/>
                <w:iCs/>
                <w:sz w:val="24"/>
                <w:szCs w:val="24"/>
              </w:rPr>
            </w:pPr>
            <w:r w:rsidRPr="00E56B92">
              <w:rPr>
                <w:rFonts w:ascii="Times New Roman" w:eastAsia="Times New Roman" w:hAnsi="Times New Roman" w:cs="Times New Roman"/>
                <w:bCs/>
                <w:iCs/>
                <w:sz w:val="24"/>
                <w:szCs w:val="24"/>
              </w:rPr>
              <w:t>ПК 4.1</w:t>
            </w:r>
          </w:p>
        </w:tc>
      </w:tr>
      <w:tr w:rsidR="002C2B8A" w:rsidRPr="00D82D5C" w14:paraId="4D0F0095" w14:textId="77777777" w:rsidTr="0088486A">
        <w:trPr>
          <w:trHeight w:val="250"/>
        </w:trPr>
        <w:tc>
          <w:tcPr>
            <w:tcW w:w="847" w:type="pct"/>
            <w:vMerge w:val="restart"/>
          </w:tcPr>
          <w:p w14:paraId="1A9B22A0"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Тема 5.1. </w:t>
            </w:r>
          </w:p>
          <w:p w14:paraId="4C8C1B88"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Становление новой России (1992–1999 гг.)</w:t>
            </w:r>
          </w:p>
        </w:tc>
        <w:tc>
          <w:tcPr>
            <w:tcW w:w="2984" w:type="pct"/>
          </w:tcPr>
          <w:p w14:paraId="36090E38"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Основное содержание</w:t>
            </w:r>
          </w:p>
        </w:tc>
        <w:tc>
          <w:tcPr>
            <w:tcW w:w="509" w:type="pct"/>
          </w:tcPr>
          <w:p w14:paraId="14733DB5" w14:textId="77777777" w:rsidR="002C2B8A" w:rsidRPr="00D82D5C"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r w:rsidR="00D94EE2">
              <w:rPr>
                <w:rFonts w:ascii="Times New Roman" w:eastAsia="Times New Roman" w:hAnsi="Times New Roman" w:cs="Times New Roman"/>
                <w:b/>
                <w:bCs/>
                <w:iCs/>
                <w:sz w:val="24"/>
                <w:szCs w:val="24"/>
              </w:rPr>
              <w:t>/-</w:t>
            </w:r>
          </w:p>
        </w:tc>
        <w:tc>
          <w:tcPr>
            <w:tcW w:w="660" w:type="pct"/>
            <w:vMerge w:val="restart"/>
          </w:tcPr>
          <w:p w14:paraId="2413078C"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14:paraId="09154195"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14:paraId="0F819BB1"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14:paraId="7A3E8F5E" w14:textId="77777777" w:rsidR="002C2B8A" w:rsidRPr="00D82D5C" w:rsidRDefault="002C2B8A" w:rsidP="000272DE">
            <w:pPr>
              <w:ind w:hanging="3"/>
              <w:rPr>
                <w:rFonts w:ascii="Times New Roman" w:eastAsia="Times New Roman" w:hAnsi="Times New Roman" w:cs="Times New Roman"/>
                <w:b/>
                <w:bCs/>
                <w:i/>
                <w:sz w:val="24"/>
                <w:szCs w:val="24"/>
              </w:rPr>
            </w:pPr>
            <w:r w:rsidRPr="00D82D5C">
              <w:rPr>
                <w:rFonts w:ascii="Times New Roman" w:eastAsia="Times New Roman" w:hAnsi="Times New Roman" w:cs="Times New Roman"/>
                <w:bCs/>
                <w:sz w:val="24"/>
                <w:szCs w:val="24"/>
              </w:rPr>
              <w:t>ОК 06</w:t>
            </w:r>
          </w:p>
        </w:tc>
      </w:tr>
      <w:tr w:rsidR="002C2B8A" w:rsidRPr="00D82D5C" w14:paraId="16BC31FE" w14:textId="77777777" w:rsidTr="0088486A">
        <w:trPr>
          <w:trHeight w:val="570"/>
        </w:trPr>
        <w:tc>
          <w:tcPr>
            <w:tcW w:w="847" w:type="pct"/>
            <w:vMerge/>
          </w:tcPr>
          <w:p w14:paraId="539642A6"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p>
        </w:tc>
        <w:tc>
          <w:tcPr>
            <w:tcW w:w="2984" w:type="pct"/>
          </w:tcPr>
          <w:p w14:paraId="4687B112"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w:t>
            </w:r>
            <w:r w:rsidRPr="00D82D5C">
              <w:rPr>
                <w:rFonts w:ascii="Times New Roman" w:eastAsia="Times New Roman" w:hAnsi="Times New Roman" w:cs="Times New Roman"/>
                <w:sz w:val="24"/>
                <w:szCs w:val="24"/>
              </w:rPr>
              <w:lastRenderedPageBreak/>
              <w:t>рынок и криминализация жизни. Рост недовольства граждан первыми результатами экономических реформ.</w:t>
            </w:r>
          </w:p>
          <w:p w14:paraId="5EA0E66A"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5DB45968"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6AD6D002"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4DF6C5C7"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0F0E303F" w14:textId="77777777" w:rsidR="002C2B8A" w:rsidRPr="00D82D5C" w:rsidRDefault="002C2B8A" w:rsidP="007C30B9">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2E5DA945" w14:textId="77777777" w:rsidR="002C2B8A" w:rsidRPr="00D82D5C" w:rsidRDefault="002C2B8A" w:rsidP="007C30B9">
            <w:pPr>
              <w:jc w:val="both"/>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509" w:type="pct"/>
          </w:tcPr>
          <w:p w14:paraId="5A338160" w14:textId="77777777" w:rsidR="002C2B8A" w:rsidRPr="002360F1" w:rsidRDefault="002C2B8A" w:rsidP="000272DE">
            <w:pPr>
              <w:jc w:val="center"/>
              <w:rPr>
                <w:rFonts w:ascii="Times New Roman" w:eastAsia="Times New Roman" w:hAnsi="Times New Roman" w:cs="Times New Roman"/>
                <w:bCs/>
                <w:iCs/>
                <w:sz w:val="24"/>
                <w:szCs w:val="24"/>
              </w:rPr>
            </w:pPr>
            <w:r w:rsidRPr="002360F1">
              <w:rPr>
                <w:rFonts w:ascii="Times New Roman" w:eastAsia="Times New Roman" w:hAnsi="Times New Roman" w:cs="Times New Roman"/>
                <w:bCs/>
                <w:iCs/>
                <w:sz w:val="24"/>
                <w:szCs w:val="24"/>
              </w:rPr>
              <w:lastRenderedPageBreak/>
              <w:t>4</w:t>
            </w:r>
          </w:p>
        </w:tc>
        <w:tc>
          <w:tcPr>
            <w:tcW w:w="660" w:type="pct"/>
            <w:vMerge/>
          </w:tcPr>
          <w:p w14:paraId="04F71A64"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2C2B8A" w:rsidRPr="00D82D5C" w14:paraId="582216D7" w14:textId="77777777" w:rsidTr="0088486A">
        <w:trPr>
          <w:trHeight w:val="274"/>
        </w:trPr>
        <w:tc>
          <w:tcPr>
            <w:tcW w:w="847" w:type="pct"/>
            <w:vMerge w:val="restart"/>
          </w:tcPr>
          <w:p w14:paraId="4CD69193" w14:textId="77777777" w:rsidR="002C2B8A" w:rsidRPr="00D82D5C" w:rsidRDefault="002C2B8A" w:rsidP="000272DE">
            <w:pPr>
              <w:spacing w:line="23" w:lineRule="atLeast"/>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Тема 5.2.</w:t>
            </w:r>
          </w:p>
          <w:p w14:paraId="5E9B85FF"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lastRenderedPageBreak/>
              <w:t>Современный мир. Глобальные проблемы человечества</w:t>
            </w:r>
          </w:p>
        </w:tc>
        <w:tc>
          <w:tcPr>
            <w:tcW w:w="2984" w:type="pct"/>
          </w:tcPr>
          <w:p w14:paraId="0F70806D"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lastRenderedPageBreak/>
              <w:t>Основное содержание</w:t>
            </w:r>
          </w:p>
        </w:tc>
        <w:tc>
          <w:tcPr>
            <w:tcW w:w="509" w:type="pct"/>
          </w:tcPr>
          <w:p w14:paraId="69FB8194" w14:textId="77777777" w:rsidR="002C2B8A" w:rsidRPr="00D82D5C"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D94EE2">
              <w:rPr>
                <w:rFonts w:ascii="Times New Roman" w:eastAsia="Times New Roman" w:hAnsi="Times New Roman" w:cs="Times New Roman"/>
                <w:b/>
                <w:bCs/>
                <w:iCs/>
                <w:sz w:val="24"/>
                <w:szCs w:val="24"/>
              </w:rPr>
              <w:t>/2</w:t>
            </w:r>
          </w:p>
        </w:tc>
        <w:tc>
          <w:tcPr>
            <w:tcW w:w="660" w:type="pct"/>
            <w:vMerge w:val="restart"/>
          </w:tcPr>
          <w:p w14:paraId="70A6FC81"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02</w:t>
            </w:r>
          </w:p>
          <w:p w14:paraId="5131D6BA"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lastRenderedPageBreak/>
              <w:t>ОК 04</w:t>
            </w:r>
          </w:p>
          <w:p w14:paraId="00076CC6" w14:textId="77777777" w:rsidR="002C2B8A" w:rsidRPr="00D82D5C" w:rsidRDefault="002C2B8A" w:rsidP="000272DE">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14:paraId="37E49B2E" w14:textId="77777777" w:rsidR="002C2B8A" w:rsidRPr="00D82D5C" w:rsidRDefault="002C2B8A" w:rsidP="000272DE">
            <w:pPr>
              <w:ind w:hanging="3"/>
              <w:rPr>
                <w:rFonts w:ascii="Times New Roman" w:eastAsia="Times New Roman" w:hAnsi="Times New Roman" w:cs="Times New Roman"/>
                <w:b/>
                <w:bCs/>
                <w:i/>
                <w:sz w:val="24"/>
                <w:szCs w:val="24"/>
              </w:rPr>
            </w:pPr>
            <w:r w:rsidRPr="00D82D5C">
              <w:rPr>
                <w:rFonts w:ascii="Times New Roman" w:eastAsia="Times New Roman" w:hAnsi="Times New Roman" w:cs="Times New Roman"/>
                <w:bCs/>
                <w:sz w:val="24"/>
                <w:szCs w:val="24"/>
              </w:rPr>
              <w:t>ОК 06</w:t>
            </w:r>
          </w:p>
        </w:tc>
      </w:tr>
      <w:tr w:rsidR="002C2B8A" w:rsidRPr="00D82D5C" w14:paraId="5AA089D0" w14:textId="77777777" w:rsidTr="0088486A">
        <w:trPr>
          <w:trHeight w:val="820"/>
        </w:trPr>
        <w:tc>
          <w:tcPr>
            <w:tcW w:w="847" w:type="pct"/>
            <w:vMerge/>
          </w:tcPr>
          <w:p w14:paraId="2ED3297F" w14:textId="77777777" w:rsidR="002C2B8A" w:rsidRPr="00D82D5C" w:rsidRDefault="002C2B8A" w:rsidP="000272DE">
            <w:pPr>
              <w:spacing w:line="23" w:lineRule="atLeast"/>
              <w:jc w:val="center"/>
              <w:rPr>
                <w:rFonts w:ascii="Times New Roman" w:eastAsia="Times New Roman" w:hAnsi="Times New Roman" w:cs="Times New Roman"/>
                <w:b/>
                <w:bCs/>
                <w:sz w:val="24"/>
                <w:szCs w:val="24"/>
              </w:rPr>
            </w:pPr>
          </w:p>
        </w:tc>
        <w:tc>
          <w:tcPr>
            <w:tcW w:w="2984" w:type="pct"/>
          </w:tcPr>
          <w:p w14:paraId="75EBBC7C"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Современный мир.</w:t>
            </w:r>
            <w:r w:rsidRPr="00D82D5C">
              <w:rPr>
                <w:rFonts w:ascii="Times New Roman" w:eastAsia="Times New Roman" w:hAnsi="Times New Roman" w:cs="Times New Roman"/>
                <w:b/>
                <w:sz w:val="24"/>
                <w:szCs w:val="24"/>
              </w:rPr>
              <w:t xml:space="preserve"> </w:t>
            </w:r>
            <w:r w:rsidRPr="00D82D5C">
              <w:rPr>
                <w:rFonts w:ascii="Times New Roman" w:eastAsia="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6FAAC898"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14:paraId="05DE70A0"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419351EA"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«Оранжевые» революции на постсоветском пространстве.</w:t>
            </w:r>
          </w:p>
          <w:p w14:paraId="4BBA42CB"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43A135D8"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"Левый поворот" в Латинской Америке в конце XX в.</w:t>
            </w:r>
          </w:p>
          <w:p w14:paraId="1A9B7FFB"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науки и культуры во второй половине XX - начале XXI в.</w:t>
            </w:r>
          </w:p>
          <w:p w14:paraId="5A8971DC" w14:textId="77777777" w:rsidR="002C2B8A" w:rsidRPr="00D82D5C" w:rsidRDefault="002C2B8A" w:rsidP="000272DE">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65E1EF2B"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509" w:type="pct"/>
          </w:tcPr>
          <w:p w14:paraId="27A13431" w14:textId="77777777" w:rsidR="002C2B8A" w:rsidRPr="002360F1" w:rsidRDefault="002C2B8A" w:rsidP="000272DE">
            <w:pPr>
              <w:jc w:val="center"/>
              <w:rPr>
                <w:rFonts w:ascii="Times New Roman" w:eastAsia="Times New Roman" w:hAnsi="Times New Roman" w:cs="Times New Roman"/>
                <w:bCs/>
                <w:iCs/>
                <w:sz w:val="24"/>
                <w:szCs w:val="24"/>
              </w:rPr>
            </w:pPr>
            <w:r w:rsidRPr="002360F1">
              <w:rPr>
                <w:rFonts w:ascii="Times New Roman" w:eastAsia="Times New Roman" w:hAnsi="Times New Roman" w:cs="Times New Roman"/>
                <w:bCs/>
                <w:iCs/>
                <w:sz w:val="24"/>
                <w:szCs w:val="24"/>
              </w:rPr>
              <w:t>4</w:t>
            </w:r>
          </w:p>
        </w:tc>
        <w:tc>
          <w:tcPr>
            <w:tcW w:w="660" w:type="pct"/>
            <w:vMerge/>
          </w:tcPr>
          <w:p w14:paraId="6E5C0108"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88486A" w:rsidRPr="00D82D5C" w14:paraId="01F0D229" w14:textId="77777777" w:rsidTr="0088486A">
        <w:trPr>
          <w:trHeight w:val="20"/>
        </w:trPr>
        <w:tc>
          <w:tcPr>
            <w:tcW w:w="847" w:type="pct"/>
            <w:vMerge/>
          </w:tcPr>
          <w:p w14:paraId="5BD3DEC8" w14:textId="77777777" w:rsidR="0088486A" w:rsidRPr="00D82D5C" w:rsidRDefault="0088486A" w:rsidP="0088486A">
            <w:pPr>
              <w:spacing w:line="23" w:lineRule="atLeast"/>
              <w:jc w:val="center"/>
              <w:rPr>
                <w:rFonts w:ascii="Times New Roman" w:eastAsia="Times New Roman" w:hAnsi="Times New Roman" w:cs="Times New Roman"/>
                <w:b/>
                <w:sz w:val="24"/>
                <w:szCs w:val="24"/>
              </w:rPr>
            </w:pPr>
          </w:p>
        </w:tc>
        <w:tc>
          <w:tcPr>
            <w:tcW w:w="2984" w:type="pct"/>
          </w:tcPr>
          <w:p w14:paraId="6A167FE9" w14:textId="77777777" w:rsidR="0088486A" w:rsidRPr="00D82D5C" w:rsidRDefault="0088486A" w:rsidP="0088486A">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09" w:type="pct"/>
          </w:tcPr>
          <w:p w14:paraId="7C360500" w14:textId="1111AB8C" w:rsidR="0088486A" w:rsidRPr="00D82D5C"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tcPr>
          <w:p w14:paraId="3F6ADEC4"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88486A" w:rsidRPr="00D82D5C" w14:paraId="0B5C8EB8" w14:textId="77777777" w:rsidTr="0088486A">
        <w:trPr>
          <w:trHeight w:val="20"/>
        </w:trPr>
        <w:tc>
          <w:tcPr>
            <w:tcW w:w="847" w:type="pct"/>
            <w:vMerge/>
          </w:tcPr>
          <w:p w14:paraId="0EBB10EA" w14:textId="77777777" w:rsidR="0088486A" w:rsidRPr="00D82D5C" w:rsidRDefault="0088486A" w:rsidP="0088486A">
            <w:pPr>
              <w:spacing w:line="23" w:lineRule="atLeast"/>
              <w:jc w:val="center"/>
              <w:rPr>
                <w:rFonts w:ascii="Times New Roman" w:eastAsia="Times New Roman" w:hAnsi="Times New Roman" w:cs="Times New Roman"/>
                <w:b/>
                <w:sz w:val="24"/>
                <w:szCs w:val="24"/>
              </w:rPr>
            </w:pPr>
          </w:p>
        </w:tc>
        <w:tc>
          <w:tcPr>
            <w:tcW w:w="2984" w:type="pct"/>
          </w:tcPr>
          <w:p w14:paraId="3984A652" w14:textId="77777777" w:rsidR="0088486A" w:rsidRPr="00D82D5C" w:rsidRDefault="0088486A" w:rsidP="0088486A">
            <w:pPr>
              <w:jc w:val="both"/>
              <w:rPr>
                <w:rFonts w:ascii="Times New Roman" w:eastAsia="Times New Roman" w:hAnsi="Times New Roman" w:cs="Times New Roman"/>
                <w:b/>
                <w:bCs/>
                <w:sz w:val="24"/>
                <w:szCs w:val="24"/>
              </w:rPr>
            </w:pPr>
            <w:r w:rsidRPr="00D82D5C">
              <w:rPr>
                <w:rFonts w:ascii="OfficinaSansBookC" w:eastAsia="Times New Roman" w:hAnsi="OfficinaSansBookC" w:cs="Times New Roman"/>
                <w:bCs/>
                <w:sz w:val="24"/>
                <w:szCs w:val="24"/>
              </w:rPr>
              <w:t xml:space="preserve"> </w:t>
            </w:r>
            <w:r w:rsidRPr="00EA750A">
              <w:rPr>
                <w:rFonts w:ascii="Times New Roman" w:eastAsia="Times New Roman" w:hAnsi="Times New Roman" w:cs="Times New Roman"/>
                <w:b/>
                <w:bCs/>
                <w:sz w:val="24"/>
                <w:szCs w:val="24"/>
              </w:rPr>
              <w:t>22</w:t>
            </w:r>
            <w:r>
              <w:rPr>
                <w:rFonts w:ascii="OfficinaSansBookC" w:eastAsia="Times New Roman" w:hAnsi="OfficinaSansBookC" w:cs="Times New Roman"/>
                <w:bCs/>
                <w:sz w:val="24"/>
                <w:szCs w:val="24"/>
              </w:rPr>
              <w:t xml:space="preserve"> </w:t>
            </w:r>
            <w:r w:rsidRPr="00D82D5C">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w:t>
            </w:r>
          </w:p>
        </w:tc>
        <w:tc>
          <w:tcPr>
            <w:tcW w:w="509" w:type="pct"/>
          </w:tcPr>
          <w:p w14:paraId="30ED62F2" w14:textId="7EA3FE43" w:rsidR="0088486A" w:rsidRPr="002360F1" w:rsidRDefault="0088486A" w:rsidP="0088486A">
            <w:pPr>
              <w:jc w:val="center"/>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1DF99883"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2C2B8A" w:rsidRPr="00D82D5C" w14:paraId="66D0F0CA" w14:textId="77777777" w:rsidTr="0088486A">
        <w:trPr>
          <w:trHeight w:val="294"/>
        </w:trPr>
        <w:tc>
          <w:tcPr>
            <w:tcW w:w="847" w:type="pct"/>
            <w:vMerge w:val="restart"/>
          </w:tcPr>
          <w:p w14:paraId="78DBD400"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5.3.</w:t>
            </w:r>
          </w:p>
          <w:p w14:paraId="2460F5D1" w14:textId="77777777" w:rsidR="002C2B8A" w:rsidRPr="00D82D5C" w:rsidRDefault="00F650A9" w:rsidP="000272DE">
            <w:pPr>
              <w:spacing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76672" behindDoc="0" locked="0" layoutInCell="1" allowOverlap="1" wp14:anchorId="2C87BB1F" wp14:editId="6E226329">
                      <wp:simplePos x="0" y="0"/>
                      <wp:positionH relativeFrom="column">
                        <wp:posOffset>-75565</wp:posOffset>
                      </wp:positionH>
                      <wp:positionV relativeFrom="paragraph">
                        <wp:posOffset>1413510</wp:posOffset>
                      </wp:positionV>
                      <wp:extent cx="10115550" cy="6350"/>
                      <wp:effectExtent l="0" t="0" r="19050" b="317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10115550" cy="635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0438951" id="Прямая соединительная линия 19"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5.95pt,111.3pt" to="790.55pt,1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" strokecolor="#8e8e8e [3046]"/>
                  </w:pict>
                </mc:Fallback>
              </mc:AlternateContent>
            </w:r>
            <w:r w:rsidR="002C2B8A" w:rsidRPr="00D82D5C">
              <w:rPr>
                <w:rFonts w:ascii="Times New Roman" w:eastAsia="Times New Roman" w:hAnsi="Times New Roman" w:cs="Times New Roman"/>
                <w:b/>
                <w:sz w:val="24"/>
                <w:szCs w:val="24"/>
              </w:rPr>
              <w:t>Россия в XXI веке: вызовы времени и задачи модернизации</w:t>
            </w:r>
          </w:p>
        </w:tc>
        <w:tc>
          <w:tcPr>
            <w:tcW w:w="2984" w:type="pct"/>
          </w:tcPr>
          <w:p w14:paraId="36C32978"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Основное содержание</w:t>
            </w:r>
          </w:p>
        </w:tc>
        <w:tc>
          <w:tcPr>
            <w:tcW w:w="509" w:type="pct"/>
          </w:tcPr>
          <w:p w14:paraId="781AB290" w14:textId="77777777" w:rsidR="002C2B8A" w:rsidRPr="00D82D5C"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D94EE2">
              <w:rPr>
                <w:rFonts w:ascii="Times New Roman" w:eastAsia="Times New Roman" w:hAnsi="Times New Roman" w:cs="Times New Roman"/>
                <w:b/>
                <w:bCs/>
                <w:iCs/>
                <w:sz w:val="24"/>
                <w:szCs w:val="24"/>
              </w:rPr>
              <w:t>/2</w:t>
            </w:r>
          </w:p>
        </w:tc>
        <w:tc>
          <w:tcPr>
            <w:tcW w:w="660" w:type="pct"/>
            <w:vMerge w:val="restart"/>
          </w:tcPr>
          <w:p w14:paraId="33413394"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02</w:t>
            </w:r>
          </w:p>
          <w:p w14:paraId="67647294"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14:paraId="138C925A" w14:textId="77777777" w:rsidR="002C2B8A" w:rsidRPr="00D82D5C" w:rsidRDefault="002C2B8A" w:rsidP="000272DE">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14:paraId="12D74078" w14:textId="77777777" w:rsidR="002C2B8A" w:rsidRPr="00D82D5C" w:rsidRDefault="002C2B8A" w:rsidP="000272DE">
            <w:pPr>
              <w:ind w:hanging="3"/>
              <w:rPr>
                <w:rFonts w:ascii="Times New Roman" w:eastAsia="Times New Roman" w:hAnsi="Times New Roman" w:cs="Times New Roman"/>
                <w:b/>
                <w:bCs/>
                <w:i/>
                <w:sz w:val="24"/>
                <w:szCs w:val="24"/>
              </w:rPr>
            </w:pPr>
            <w:r w:rsidRPr="00D82D5C">
              <w:rPr>
                <w:rFonts w:ascii="Times New Roman" w:eastAsia="Times New Roman" w:hAnsi="Times New Roman" w:cs="Times New Roman"/>
                <w:bCs/>
                <w:iCs/>
                <w:sz w:val="24"/>
                <w:szCs w:val="24"/>
              </w:rPr>
              <w:t>ОК 06</w:t>
            </w:r>
          </w:p>
        </w:tc>
      </w:tr>
      <w:tr w:rsidR="002C2B8A" w:rsidRPr="00D82D5C" w14:paraId="7300D36B" w14:textId="77777777" w:rsidTr="0088486A">
        <w:trPr>
          <w:trHeight w:val="800"/>
        </w:trPr>
        <w:tc>
          <w:tcPr>
            <w:tcW w:w="847" w:type="pct"/>
            <w:vMerge/>
            <w:tcBorders>
              <w:bottom w:val="nil"/>
            </w:tcBorders>
          </w:tcPr>
          <w:p w14:paraId="78B2743C" w14:textId="77777777" w:rsidR="002C2B8A" w:rsidRPr="00D82D5C" w:rsidRDefault="002C2B8A" w:rsidP="000272DE">
            <w:pPr>
              <w:spacing w:line="23" w:lineRule="atLeast"/>
              <w:jc w:val="center"/>
              <w:rPr>
                <w:rFonts w:ascii="Times New Roman" w:eastAsia="Times New Roman" w:hAnsi="Times New Roman" w:cs="Times New Roman"/>
                <w:b/>
                <w:sz w:val="24"/>
                <w:szCs w:val="24"/>
              </w:rPr>
            </w:pPr>
          </w:p>
        </w:tc>
        <w:tc>
          <w:tcPr>
            <w:tcW w:w="2984" w:type="pct"/>
          </w:tcPr>
          <w:p w14:paraId="71220F7D"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Россия в XXI в.: вызовы времени и задачи модернизации.</w:t>
            </w:r>
          </w:p>
          <w:p w14:paraId="42B92B9E"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54CB13F4"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lastRenderedPageBreak/>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0DC96364"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01F6AE73"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6F8F3150"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6363CB77"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06817950" w14:textId="77777777" w:rsidR="002C2B8A" w:rsidRPr="00D82D5C" w:rsidRDefault="00F650A9" w:rsidP="000272DE">
            <w:pPr>
              <w:spacing w:line="23" w:lineRule="atLeast"/>
              <w:ind w:firstLine="236"/>
              <w:contextualSpacing/>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38430000" wp14:editId="7D63CD3F">
                      <wp:simplePos x="0" y="0"/>
                      <wp:positionH relativeFrom="column">
                        <wp:posOffset>-1788795</wp:posOffset>
                      </wp:positionH>
                      <wp:positionV relativeFrom="paragraph">
                        <wp:posOffset>1050290</wp:posOffset>
                      </wp:positionV>
                      <wp:extent cx="10115550" cy="6350"/>
                      <wp:effectExtent l="0" t="0" r="19050" b="317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10115550" cy="635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22A1F4C6" id="Прямая соединительная линия 20"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40.85pt,82.7pt" to="655.65pt,8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" strokecolor="#8e8e8e [3046]"/>
                  </w:pict>
                </mc:Fallback>
              </mc:AlternateContent>
            </w:r>
            <w:r w:rsidR="002C2B8A" w:rsidRPr="00D82D5C">
              <w:rPr>
                <w:rFonts w:ascii="Times New Roman" w:eastAsia="Times New Roman" w:hAnsi="Times New Roman"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w:t>
            </w:r>
            <w:r w:rsidR="002C2B8A" w:rsidRPr="00D82D5C">
              <w:rPr>
                <w:rFonts w:ascii="Times New Roman" w:eastAsia="Times New Roman" w:hAnsi="Times New Roman" w:cs="Times New Roman"/>
                <w:sz w:val="24"/>
                <w:szCs w:val="24"/>
              </w:rPr>
              <w:lastRenderedPageBreak/>
              <w:t>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3017A6D0"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16674E9C" w14:textId="77777777" w:rsidR="002C2B8A" w:rsidRPr="00D82D5C" w:rsidRDefault="002C2B8A" w:rsidP="000272DE">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143F705F" w14:textId="77777777" w:rsidR="002C2B8A" w:rsidRPr="00D82D5C" w:rsidRDefault="002C2B8A" w:rsidP="00790A09">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Россия в борьбе с коронавирусной пандемией, оказание помощи зарубежным странам. </w:t>
            </w:r>
          </w:p>
          <w:p w14:paraId="60C69ABE" w14:textId="77777777" w:rsidR="002C2B8A" w:rsidRPr="00D82D5C" w:rsidRDefault="002C2B8A" w:rsidP="00790A09">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14:paraId="3E2B47A3" w14:textId="77777777" w:rsidR="002C2B8A" w:rsidRPr="00D82D5C" w:rsidRDefault="002C2B8A" w:rsidP="00790A09">
            <w:pPr>
              <w:jc w:val="both"/>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509" w:type="pct"/>
          </w:tcPr>
          <w:p w14:paraId="1D67FF2D" w14:textId="77777777" w:rsidR="002C2B8A" w:rsidRPr="00651066" w:rsidRDefault="002C2B8A" w:rsidP="000272DE">
            <w:pPr>
              <w:jc w:val="center"/>
              <w:rPr>
                <w:rFonts w:ascii="Times New Roman" w:eastAsia="Times New Roman" w:hAnsi="Times New Roman" w:cs="Times New Roman"/>
                <w:bCs/>
                <w:iCs/>
                <w:sz w:val="24"/>
                <w:szCs w:val="24"/>
              </w:rPr>
            </w:pPr>
            <w:r w:rsidRPr="00651066">
              <w:rPr>
                <w:rFonts w:ascii="Times New Roman" w:eastAsia="Times New Roman" w:hAnsi="Times New Roman" w:cs="Times New Roman"/>
                <w:bCs/>
                <w:iCs/>
                <w:sz w:val="24"/>
                <w:szCs w:val="24"/>
              </w:rPr>
              <w:lastRenderedPageBreak/>
              <w:t>4</w:t>
            </w:r>
          </w:p>
        </w:tc>
        <w:tc>
          <w:tcPr>
            <w:tcW w:w="660" w:type="pct"/>
            <w:vMerge/>
            <w:tcBorders>
              <w:bottom w:val="nil"/>
            </w:tcBorders>
          </w:tcPr>
          <w:p w14:paraId="39B51559" w14:textId="77777777" w:rsidR="002C2B8A" w:rsidRPr="00D82D5C" w:rsidRDefault="002C2B8A" w:rsidP="000272DE">
            <w:pPr>
              <w:ind w:firstLine="709"/>
              <w:rPr>
                <w:rFonts w:ascii="Times New Roman" w:eastAsia="Times New Roman" w:hAnsi="Times New Roman" w:cs="Times New Roman"/>
                <w:b/>
                <w:bCs/>
                <w:i/>
                <w:sz w:val="24"/>
                <w:szCs w:val="24"/>
              </w:rPr>
            </w:pPr>
          </w:p>
        </w:tc>
      </w:tr>
      <w:tr w:rsidR="0088486A" w:rsidRPr="00D82D5C" w14:paraId="46103A3B" w14:textId="77777777" w:rsidTr="0088486A">
        <w:trPr>
          <w:trHeight w:val="20"/>
        </w:trPr>
        <w:tc>
          <w:tcPr>
            <w:tcW w:w="847" w:type="pct"/>
            <w:vMerge w:val="restart"/>
            <w:tcBorders>
              <w:top w:val="nil"/>
            </w:tcBorders>
          </w:tcPr>
          <w:p w14:paraId="01BB92C8" w14:textId="77777777" w:rsidR="0088486A" w:rsidRPr="00D82D5C" w:rsidRDefault="0088486A" w:rsidP="0088486A">
            <w:pPr>
              <w:spacing w:line="23" w:lineRule="atLeast"/>
              <w:rPr>
                <w:rFonts w:ascii="OfficinaSansBookC" w:eastAsia="Times New Roman" w:hAnsi="OfficinaSansBookC" w:cs="Times New Roman"/>
                <w:b/>
                <w:i/>
                <w:sz w:val="24"/>
                <w:szCs w:val="24"/>
              </w:rPr>
            </w:pPr>
          </w:p>
        </w:tc>
        <w:tc>
          <w:tcPr>
            <w:tcW w:w="2984" w:type="pct"/>
          </w:tcPr>
          <w:p w14:paraId="13FAAD25" w14:textId="77777777" w:rsidR="0088486A" w:rsidRPr="00D82D5C" w:rsidRDefault="0088486A" w:rsidP="0088486A">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509" w:type="pct"/>
          </w:tcPr>
          <w:p w14:paraId="12D1178C" w14:textId="05F1C343" w:rsidR="0088486A" w:rsidRPr="00D82D5C"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Borders>
              <w:top w:val="nil"/>
            </w:tcBorders>
          </w:tcPr>
          <w:p w14:paraId="7A811BB0"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88486A" w:rsidRPr="00D82D5C" w14:paraId="09BD4283" w14:textId="77777777" w:rsidTr="0088486A">
        <w:trPr>
          <w:trHeight w:val="20"/>
        </w:trPr>
        <w:tc>
          <w:tcPr>
            <w:tcW w:w="847" w:type="pct"/>
            <w:vMerge/>
            <w:tcBorders>
              <w:top w:val="single" w:sz="4" w:space="0" w:color="auto"/>
            </w:tcBorders>
          </w:tcPr>
          <w:p w14:paraId="7796B6AE" w14:textId="77777777" w:rsidR="0088486A" w:rsidRPr="00D82D5C" w:rsidRDefault="0088486A" w:rsidP="0088486A">
            <w:pPr>
              <w:spacing w:line="23" w:lineRule="atLeast"/>
              <w:rPr>
                <w:rFonts w:ascii="OfficinaSansBookC" w:eastAsia="Times New Roman" w:hAnsi="OfficinaSansBookC" w:cs="Times New Roman"/>
                <w:b/>
                <w:i/>
                <w:sz w:val="24"/>
                <w:szCs w:val="24"/>
              </w:rPr>
            </w:pPr>
          </w:p>
        </w:tc>
        <w:tc>
          <w:tcPr>
            <w:tcW w:w="2984" w:type="pct"/>
          </w:tcPr>
          <w:p w14:paraId="6BEB3BD3" w14:textId="77777777" w:rsidR="0088486A" w:rsidRPr="00D82D5C" w:rsidRDefault="0088486A" w:rsidP="0088486A">
            <w:pPr>
              <w:rPr>
                <w:rFonts w:ascii="Times New Roman" w:eastAsia="Times New Roman" w:hAnsi="Times New Roman" w:cs="Times New Roman"/>
                <w:b/>
                <w:bCs/>
                <w:sz w:val="24"/>
                <w:szCs w:val="24"/>
              </w:rPr>
            </w:pPr>
            <w:r w:rsidRPr="00EA750A">
              <w:rPr>
                <w:rFonts w:ascii="Times New Roman" w:eastAsia="Times New Roman" w:hAnsi="Times New Roman" w:cs="Times New Roman"/>
                <w:b/>
                <w:bCs/>
                <w:sz w:val="24"/>
                <w:szCs w:val="24"/>
              </w:rPr>
              <w:t>23</w:t>
            </w:r>
            <w:r>
              <w:rPr>
                <w:rFonts w:ascii="Times New Roman" w:eastAsia="Times New Roman" w:hAnsi="Times New Roman" w:cs="Times New Roman"/>
                <w:bCs/>
                <w:sz w:val="24"/>
                <w:szCs w:val="24"/>
              </w:rPr>
              <w:t xml:space="preserve"> </w:t>
            </w:r>
            <w:r w:rsidRPr="00D82D5C">
              <w:rPr>
                <w:rFonts w:ascii="Times New Roman" w:eastAsia="Times New Roman" w:hAnsi="Times New Roman" w:cs="Times New Roman"/>
                <w:bCs/>
                <w:sz w:val="24"/>
                <w:szCs w:val="24"/>
              </w:rPr>
              <w:t>Внешняя политика РФ в конце XX – начале XXI в.</w:t>
            </w:r>
          </w:p>
        </w:tc>
        <w:tc>
          <w:tcPr>
            <w:tcW w:w="509" w:type="pct"/>
          </w:tcPr>
          <w:p w14:paraId="3A630F5B" w14:textId="78963877" w:rsidR="0088486A" w:rsidRPr="00651066" w:rsidRDefault="0088486A" w:rsidP="0088486A">
            <w:pPr>
              <w:jc w:val="center"/>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0550D9B9"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2C2B8A" w:rsidRPr="00D82D5C" w14:paraId="5E82DF12" w14:textId="77777777" w:rsidTr="000272DE">
        <w:trPr>
          <w:trHeight w:val="20"/>
        </w:trPr>
        <w:tc>
          <w:tcPr>
            <w:tcW w:w="5000" w:type="pct"/>
            <w:gridSpan w:val="4"/>
            <w:tcBorders>
              <w:top w:val="single" w:sz="4" w:space="0" w:color="auto"/>
            </w:tcBorders>
          </w:tcPr>
          <w:p w14:paraId="3CAD46D3" w14:textId="77777777" w:rsidR="002C2B8A" w:rsidRPr="00D82D5C" w:rsidRDefault="002C2B8A" w:rsidP="000272DE">
            <w:pPr>
              <w:ind w:firstLine="709"/>
              <w:jc w:val="center"/>
              <w:rPr>
                <w:rFonts w:ascii="Times New Roman" w:eastAsia="Times New Roman" w:hAnsi="Times New Roman" w:cs="Times New Roman"/>
                <w:b/>
                <w:bCs/>
                <w:i/>
                <w:sz w:val="24"/>
                <w:szCs w:val="24"/>
              </w:rPr>
            </w:pPr>
            <w:r w:rsidRPr="00D82D5C">
              <w:rPr>
                <w:rFonts w:ascii="Times New Roman" w:eastAsia="Times New Roman" w:hAnsi="Times New Roman" w:cs="Times New Roman"/>
                <w:b/>
                <w:bCs/>
                <w:iCs/>
                <w:sz w:val="24"/>
                <w:szCs w:val="24"/>
              </w:rPr>
              <w:lastRenderedPageBreak/>
              <w:t>Профессионально ориентированное содержание</w:t>
            </w:r>
          </w:p>
        </w:tc>
      </w:tr>
      <w:tr w:rsidR="0088486A" w:rsidRPr="00D82D5C" w14:paraId="4F5A030D" w14:textId="77777777" w:rsidTr="0088486A">
        <w:trPr>
          <w:trHeight w:val="20"/>
        </w:trPr>
        <w:tc>
          <w:tcPr>
            <w:tcW w:w="847" w:type="pct"/>
            <w:vMerge w:val="restart"/>
            <w:tcBorders>
              <w:top w:val="single" w:sz="4" w:space="0" w:color="auto"/>
            </w:tcBorders>
          </w:tcPr>
          <w:p w14:paraId="5DB4AE3F" w14:textId="77777777" w:rsidR="0088486A" w:rsidRPr="00D82D5C" w:rsidRDefault="0088486A" w:rsidP="0088486A">
            <w:pPr>
              <w:spacing w:line="23" w:lineRule="atLeast"/>
              <w:rPr>
                <w:rFonts w:ascii="OfficinaSansBookC" w:eastAsia="Times New Roman" w:hAnsi="OfficinaSansBookC" w:cs="Times New Roman"/>
                <w:b/>
                <w:i/>
                <w:sz w:val="24"/>
                <w:szCs w:val="24"/>
              </w:rPr>
            </w:pPr>
          </w:p>
        </w:tc>
        <w:tc>
          <w:tcPr>
            <w:tcW w:w="2984" w:type="pct"/>
          </w:tcPr>
          <w:p w14:paraId="778D98A0" w14:textId="77777777" w:rsidR="0088486A" w:rsidRPr="00D82D5C" w:rsidRDefault="0088486A" w:rsidP="0088486A">
            <w:pP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Практические занятия</w:t>
            </w:r>
          </w:p>
        </w:tc>
        <w:tc>
          <w:tcPr>
            <w:tcW w:w="509" w:type="pct"/>
          </w:tcPr>
          <w:p w14:paraId="0E2527FE" w14:textId="3B3F4006" w:rsidR="0088486A" w:rsidRPr="00D82D5C" w:rsidRDefault="0088486A" w:rsidP="0088486A">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0" w:type="pct"/>
            <w:vMerge w:val="restart"/>
          </w:tcPr>
          <w:p w14:paraId="427BE41C" w14:textId="77777777" w:rsidR="0088486A" w:rsidRPr="00D94EE2"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02</w:t>
            </w:r>
            <w:r>
              <w:rPr>
                <w:rFonts w:ascii="Times New Roman" w:eastAsia="Times New Roman" w:hAnsi="Times New Roman" w:cs="Times New Roman"/>
                <w:iCs/>
                <w:sz w:val="24"/>
                <w:szCs w:val="24"/>
              </w:rPr>
              <w:t>,</w:t>
            </w:r>
          </w:p>
          <w:p w14:paraId="25EADFCA" w14:textId="77777777" w:rsidR="0088486A"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Pr>
                <w:rFonts w:ascii="Times New Roman" w:eastAsia="Times New Roman" w:hAnsi="Times New Roman" w:cs="Times New Roman"/>
                <w:bCs/>
                <w:iCs/>
                <w:sz w:val="24"/>
                <w:szCs w:val="24"/>
              </w:rPr>
              <w:t xml:space="preserve">, </w:t>
            </w:r>
            <w:r w:rsidRPr="00136E87">
              <w:rPr>
                <w:rFonts w:ascii="Times New Roman" w:eastAsia="Times New Roman" w:hAnsi="Times New Roman" w:cs="Times New Roman"/>
                <w:iCs/>
                <w:sz w:val="24"/>
                <w:szCs w:val="24"/>
              </w:rPr>
              <w:t>ОК 05</w:t>
            </w:r>
            <w:r>
              <w:rPr>
                <w:rFonts w:ascii="Times New Roman" w:eastAsia="Times New Roman" w:hAnsi="Times New Roman" w:cs="Times New Roman"/>
                <w:iCs/>
                <w:sz w:val="24"/>
                <w:szCs w:val="24"/>
              </w:rPr>
              <w:t>,</w:t>
            </w:r>
            <w:r>
              <w:rPr>
                <w:rFonts w:ascii="Times New Roman" w:eastAsia="Times New Roman" w:hAnsi="Times New Roman" w:cs="Times New Roman"/>
                <w:bCs/>
                <w:iCs/>
                <w:sz w:val="24"/>
                <w:szCs w:val="24"/>
              </w:rPr>
              <w:t xml:space="preserve"> </w:t>
            </w:r>
          </w:p>
          <w:p w14:paraId="3E980526" w14:textId="77777777" w:rsidR="0088486A" w:rsidRPr="00E56B92" w:rsidRDefault="0088486A" w:rsidP="0088486A">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Pr>
                <w:rFonts w:ascii="Times New Roman" w:eastAsia="Times New Roman" w:hAnsi="Times New Roman" w:cs="Times New Roman"/>
                <w:bCs/>
                <w:iCs/>
                <w:sz w:val="24"/>
                <w:szCs w:val="24"/>
              </w:rPr>
              <w:t xml:space="preserve">, </w:t>
            </w:r>
            <w:r w:rsidRPr="00E56B92">
              <w:rPr>
                <w:rFonts w:ascii="Times New Roman" w:eastAsia="Times New Roman" w:hAnsi="Times New Roman" w:cs="Times New Roman"/>
                <w:bCs/>
                <w:iCs/>
                <w:sz w:val="24"/>
                <w:szCs w:val="24"/>
              </w:rPr>
              <w:t>ПК 3.4</w:t>
            </w:r>
            <w:r>
              <w:rPr>
                <w:rFonts w:ascii="Times New Roman" w:eastAsia="Times New Roman" w:hAnsi="Times New Roman" w:cs="Times New Roman"/>
                <w:bCs/>
                <w:iCs/>
                <w:sz w:val="24"/>
                <w:szCs w:val="24"/>
              </w:rPr>
              <w:t>,</w:t>
            </w:r>
          </w:p>
          <w:p w14:paraId="690A688E" w14:textId="77777777" w:rsidR="0088486A" w:rsidRPr="005E5B72" w:rsidRDefault="0088486A" w:rsidP="00884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bCs/>
                <w:iCs/>
                <w:sz w:val="24"/>
                <w:szCs w:val="24"/>
              </w:rPr>
            </w:pPr>
            <w:r w:rsidRPr="00E56B92">
              <w:rPr>
                <w:rFonts w:ascii="Times New Roman" w:eastAsia="Times New Roman" w:hAnsi="Times New Roman" w:cs="Times New Roman"/>
                <w:bCs/>
                <w:iCs/>
                <w:sz w:val="24"/>
                <w:szCs w:val="24"/>
              </w:rPr>
              <w:t>ПК 4.1</w:t>
            </w:r>
          </w:p>
        </w:tc>
      </w:tr>
      <w:tr w:rsidR="0088486A" w:rsidRPr="00D82D5C" w14:paraId="089D18B8" w14:textId="77777777" w:rsidTr="0088486A">
        <w:trPr>
          <w:trHeight w:val="20"/>
        </w:trPr>
        <w:tc>
          <w:tcPr>
            <w:tcW w:w="847" w:type="pct"/>
            <w:vMerge/>
          </w:tcPr>
          <w:p w14:paraId="4B33E00A" w14:textId="77777777" w:rsidR="0088486A" w:rsidRPr="00D82D5C" w:rsidRDefault="0088486A" w:rsidP="0088486A">
            <w:pPr>
              <w:spacing w:line="23" w:lineRule="atLeast"/>
              <w:rPr>
                <w:rFonts w:ascii="OfficinaSansBookC" w:eastAsia="Times New Roman" w:hAnsi="OfficinaSansBookC" w:cs="Times New Roman"/>
                <w:b/>
                <w:i/>
                <w:sz w:val="24"/>
                <w:szCs w:val="24"/>
              </w:rPr>
            </w:pPr>
          </w:p>
        </w:tc>
        <w:tc>
          <w:tcPr>
            <w:tcW w:w="2984" w:type="pct"/>
          </w:tcPr>
          <w:p w14:paraId="2026C311" w14:textId="77777777" w:rsidR="0088486A" w:rsidRDefault="0088486A" w:rsidP="0088486A">
            <w:pPr>
              <w:shd w:val="clear" w:color="auto" w:fill="FFFFFF"/>
              <w:rPr>
                <w:rFonts w:ascii="Times New Roman" w:eastAsia="Times New Roman" w:hAnsi="Times New Roman" w:cs="Times New Roman"/>
                <w:sz w:val="24"/>
                <w:szCs w:val="24"/>
              </w:rPr>
            </w:pPr>
            <w:r w:rsidRPr="00B213A6">
              <w:rPr>
                <w:rFonts w:ascii="Times New Roman" w:eastAsia="Times New Roman" w:hAnsi="Times New Roman" w:cs="Times New Roman"/>
                <w:b/>
                <w:bCs/>
                <w:iCs/>
                <w:sz w:val="24"/>
                <w:szCs w:val="24"/>
              </w:rPr>
              <w:t xml:space="preserve">5 </w:t>
            </w:r>
            <w:r w:rsidRPr="00B213A6">
              <w:rPr>
                <w:rFonts w:ascii="Times New Roman" w:hAnsi="Times New Roman" w:cs="Times New Roman"/>
                <w:color w:val="1A1A1A"/>
                <w:sz w:val="24"/>
                <w:szCs w:val="24"/>
                <w:shd w:val="clear" w:color="auto" w:fill="FFFFFF"/>
              </w:rPr>
              <w:t>Сравнение земельного кадастра СССР и современной России.</w:t>
            </w:r>
            <w:r w:rsidRPr="00B213A6">
              <w:rPr>
                <w:rFonts w:ascii="Times New Roman" w:hAnsi="Times New Roman" w:cs="Times New Roman"/>
                <w:color w:val="1A1A1A"/>
                <w:sz w:val="24"/>
                <w:szCs w:val="24"/>
              </w:rPr>
              <w:t xml:space="preserve"> </w:t>
            </w:r>
            <w:r w:rsidRPr="00B213A6">
              <w:rPr>
                <w:rFonts w:ascii="Times New Roman" w:eastAsia="Times New Roman" w:hAnsi="Times New Roman" w:cs="Times New Roman"/>
                <w:color w:val="1A1A1A"/>
                <w:sz w:val="24"/>
                <w:szCs w:val="24"/>
              </w:rPr>
              <w:t>Современное земельное законодательство РФ.</w:t>
            </w:r>
            <w:r>
              <w:rPr>
                <w:rFonts w:ascii="Times New Roman" w:eastAsia="Times New Roman" w:hAnsi="Times New Roman" w:cs="Times New Roman"/>
                <w:color w:val="1A1A1A"/>
                <w:sz w:val="24"/>
                <w:szCs w:val="24"/>
              </w:rPr>
              <w:t xml:space="preserve"> </w:t>
            </w:r>
            <w:r w:rsidRPr="00AF65FF">
              <w:rPr>
                <w:rFonts w:ascii="Times New Roman" w:eastAsia="Times New Roman" w:hAnsi="Times New Roman" w:cs="Times New Roman"/>
                <w:sz w:val="24"/>
                <w:szCs w:val="24"/>
              </w:rPr>
              <w:t>Наш край в 1992-2022 гг.</w:t>
            </w:r>
          </w:p>
          <w:p w14:paraId="0A161814" w14:textId="77777777" w:rsidR="0088486A" w:rsidRPr="00B213A6" w:rsidRDefault="0088486A" w:rsidP="0088486A">
            <w:pPr>
              <w:shd w:val="clear" w:color="auto" w:fill="FFFFFF"/>
              <w:rPr>
                <w:rFonts w:ascii="Times New Roman" w:eastAsia="Times New Roman" w:hAnsi="Times New Roman" w:cs="Times New Roman"/>
                <w:color w:val="1A1A1A"/>
                <w:sz w:val="24"/>
                <w:szCs w:val="24"/>
              </w:rPr>
            </w:pPr>
          </w:p>
        </w:tc>
        <w:tc>
          <w:tcPr>
            <w:tcW w:w="509" w:type="pct"/>
          </w:tcPr>
          <w:p w14:paraId="0CA673E3" w14:textId="720DBF1F" w:rsidR="0088486A" w:rsidRPr="00AF65FF" w:rsidRDefault="0088486A" w:rsidP="0088486A">
            <w:pPr>
              <w:jc w:val="center"/>
              <w:rPr>
                <w:rFonts w:ascii="Times New Roman" w:eastAsia="Times New Roman" w:hAnsi="Times New Roman" w:cs="Times New Roman"/>
                <w:bCs/>
                <w:iCs/>
                <w:sz w:val="24"/>
                <w:szCs w:val="24"/>
              </w:rPr>
            </w:pPr>
            <w:r w:rsidRPr="00D82D5C">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60" w:type="pct"/>
            <w:vMerge/>
          </w:tcPr>
          <w:p w14:paraId="68B87CEA" w14:textId="77777777" w:rsidR="0088486A" w:rsidRPr="00D82D5C" w:rsidRDefault="0088486A" w:rsidP="0088486A">
            <w:pPr>
              <w:ind w:firstLine="709"/>
              <w:rPr>
                <w:rFonts w:ascii="Times New Roman" w:eastAsia="Times New Roman" w:hAnsi="Times New Roman" w:cs="Times New Roman"/>
                <w:b/>
                <w:bCs/>
                <w:i/>
                <w:sz w:val="24"/>
                <w:szCs w:val="24"/>
              </w:rPr>
            </w:pPr>
          </w:p>
        </w:tc>
      </w:tr>
      <w:tr w:rsidR="002C2B8A" w:rsidRPr="00D82D5C" w14:paraId="236767A5" w14:textId="77777777" w:rsidTr="00050CC1">
        <w:trPr>
          <w:trHeight w:val="20"/>
        </w:trPr>
        <w:tc>
          <w:tcPr>
            <w:tcW w:w="3831" w:type="pct"/>
            <w:gridSpan w:val="2"/>
          </w:tcPr>
          <w:p w14:paraId="0DC9FA0D" w14:textId="77777777" w:rsidR="002C2B8A" w:rsidRPr="00D82D5C" w:rsidRDefault="002C2B8A" w:rsidP="000272DE">
            <w:pPr>
              <w:suppressAutoHyphens/>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Пр</w:t>
            </w:r>
            <w:r w:rsidR="00050CC1">
              <w:rPr>
                <w:rFonts w:ascii="Times New Roman" w:eastAsia="Times New Roman" w:hAnsi="Times New Roman" w:cs="Times New Roman"/>
                <w:b/>
                <w:sz w:val="24"/>
                <w:szCs w:val="24"/>
              </w:rPr>
              <w:t>омежуточная аттестация дифференцированный зачет</w:t>
            </w:r>
          </w:p>
        </w:tc>
        <w:tc>
          <w:tcPr>
            <w:tcW w:w="509" w:type="pct"/>
          </w:tcPr>
          <w:p w14:paraId="188A88D6" w14:textId="77777777" w:rsidR="002C2B8A" w:rsidRPr="00D82D5C" w:rsidRDefault="00050CC1" w:rsidP="000272DE">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60" w:type="pct"/>
          </w:tcPr>
          <w:p w14:paraId="15B0317E" w14:textId="77777777" w:rsidR="002C2B8A" w:rsidRPr="00D82D5C" w:rsidRDefault="002C2B8A" w:rsidP="00E56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b/>
                <w:bCs/>
                <w:i/>
                <w:sz w:val="24"/>
                <w:szCs w:val="24"/>
              </w:rPr>
            </w:pPr>
          </w:p>
        </w:tc>
      </w:tr>
      <w:tr w:rsidR="002C2B8A" w:rsidRPr="00D82D5C" w14:paraId="657FD783" w14:textId="77777777" w:rsidTr="00050CC1">
        <w:trPr>
          <w:trHeight w:val="20"/>
        </w:trPr>
        <w:tc>
          <w:tcPr>
            <w:tcW w:w="3831" w:type="pct"/>
            <w:gridSpan w:val="2"/>
          </w:tcPr>
          <w:p w14:paraId="50FFF99C" w14:textId="77777777" w:rsidR="002C2B8A" w:rsidRPr="00D82D5C" w:rsidRDefault="002C2B8A" w:rsidP="000272DE">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Всего:</w:t>
            </w:r>
          </w:p>
        </w:tc>
        <w:tc>
          <w:tcPr>
            <w:tcW w:w="509" w:type="pct"/>
          </w:tcPr>
          <w:p w14:paraId="0717B941" w14:textId="77777777" w:rsidR="002C2B8A" w:rsidRPr="00D82D5C" w:rsidRDefault="002C2B8A" w:rsidP="000272DE">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136</w:t>
            </w:r>
          </w:p>
        </w:tc>
        <w:tc>
          <w:tcPr>
            <w:tcW w:w="660" w:type="pct"/>
          </w:tcPr>
          <w:p w14:paraId="342AB573" w14:textId="77777777" w:rsidR="002C2B8A" w:rsidRPr="00D82D5C" w:rsidRDefault="002C2B8A" w:rsidP="000272DE">
            <w:pPr>
              <w:ind w:firstLine="709"/>
              <w:rPr>
                <w:rFonts w:ascii="Times New Roman" w:eastAsia="Times New Roman" w:hAnsi="Times New Roman" w:cs="Times New Roman"/>
                <w:b/>
                <w:bCs/>
                <w:i/>
                <w:sz w:val="24"/>
                <w:szCs w:val="24"/>
              </w:rPr>
            </w:pPr>
          </w:p>
        </w:tc>
      </w:tr>
    </w:tbl>
    <w:p w14:paraId="747BBB84" w14:textId="77777777" w:rsidR="002C2B8A" w:rsidRPr="00D82D5C" w:rsidRDefault="002C2B8A" w:rsidP="002C2B8A">
      <w:pPr>
        <w:rPr>
          <w:rFonts w:ascii="Times New Roman" w:eastAsia="Times New Roman" w:hAnsi="Times New Roman" w:cs="Times New Roman"/>
          <w:sz w:val="24"/>
          <w:szCs w:val="24"/>
        </w:rPr>
      </w:pPr>
    </w:p>
    <w:p w14:paraId="49D5AB9E" w14:textId="77777777" w:rsidR="002C2B8A" w:rsidRPr="00D82D5C" w:rsidRDefault="002C2B8A" w:rsidP="002C2B8A">
      <w:pPr>
        <w:rPr>
          <w:rFonts w:ascii="Times New Roman" w:eastAsia="Times New Roman" w:hAnsi="Times New Roman" w:cs="Times New Roman"/>
          <w:sz w:val="24"/>
          <w:szCs w:val="24"/>
        </w:rPr>
      </w:pPr>
    </w:p>
    <w:p w14:paraId="25259F32" w14:textId="77777777" w:rsidR="002C2B8A" w:rsidRPr="00D82D5C" w:rsidRDefault="002C2B8A" w:rsidP="002C2B8A">
      <w:pPr>
        <w:rPr>
          <w:rFonts w:ascii="Times New Roman" w:eastAsia="Times New Roman" w:hAnsi="Times New Roman" w:cs="Times New Roman"/>
          <w:sz w:val="24"/>
          <w:szCs w:val="24"/>
        </w:rPr>
      </w:pPr>
    </w:p>
    <w:p w14:paraId="2F590FFD" w14:textId="77777777" w:rsidR="002C2B8A" w:rsidRPr="00D82D5C" w:rsidRDefault="002C2B8A" w:rsidP="002C2B8A">
      <w:pPr>
        <w:rPr>
          <w:rFonts w:ascii="Times New Roman" w:eastAsia="Times New Roman" w:hAnsi="Times New Roman" w:cs="Times New Roman"/>
          <w:sz w:val="24"/>
          <w:szCs w:val="24"/>
        </w:rPr>
      </w:pPr>
    </w:p>
    <w:p w14:paraId="06C73A0D" w14:textId="77777777" w:rsidR="002C2B8A" w:rsidRPr="00D82D5C" w:rsidRDefault="002C2B8A" w:rsidP="002C2B8A">
      <w:pPr>
        <w:rPr>
          <w:rFonts w:ascii="Times New Roman" w:eastAsia="Times New Roman" w:hAnsi="Times New Roman" w:cs="Times New Roman"/>
          <w:sz w:val="24"/>
          <w:szCs w:val="24"/>
        </w:rPr>
      </w:pPr>
    </w:p>
    <w:p w14:paraId="240AAFBC" w14:textId="77777777" w:rsidR="002C2B8A" w:rsidRPr="00D82D5C" w:rsidRDefault="002C2B8A" w:rsidP="002C2B8A">
      <w:pPr>
        <w:rPr>
          <w:rFonts w:ascii="Times New Roman" w:eastAsia="Times New Roman" w:hAnsi="Times New Roman" w:cs="Times New Roman"/>
          <w:sz w:val="24"/>
          <w:szCs w:val="24"/>
        </w:rPr>
      </w:pPr>
    </w:p>
    <w:p w14:paraId="49047CD0" w14:textId="77777777" w:rsidR="002C2B8A" w:rsidRPr="00D82D5C" w:rsidRDefault="002C2B8A" w:rsidP="002C2B8A">
      <w:pPr>
        <w:rPr>
          <w:rFonts w:ascii="Times New Roman" w:eastAsia="Times New Roman" w:hAnsi="Times New Roman" w:cs="Times New Roman"/>
          <w:sz w:val="24"/>
          <w:szCs w:val="24"/>
        </w:rPr>
      </w:pPr>
    </w:p>
    <w:p w14:paraId="4C351645" w14:textId="77777777" w:rsidR="002C2B8A" w:rsidRPr="00D82D5C" w:rsidRDefault="002C2B8A" w:rsidP="002C2B8A">
      <w:pPr>
        <w:rPr>
          <w:rFonts w:ascii="Times New Roman" w:eastAsia="Times New Roman" w:hAnsi="Times New Roman" w:cs="Times New Roman"/>
          <w:sz w:val="24"/>
          <w:szCs w:val="24"/>
        </w:rPr>
      </w:pPr>
    </w:p>
    <w:p w14:paraId="2BA445AF" w14:textId="77777777" w:rsidR="002C2B8A" w:rsidRPr="00D82D5C" w:rsidRDefault="002C2B8A" w:rsidP="002C2B8A">
      <w:pPr>
        <w:rPr>
          <w:rFonts w:ascii="Times New Roman" w:eastAsia="Times New Roman" w:hAnsi="Times New Roman" w:cs="Times New Roman"/>
          <w:sz w:val="24"/>
          <w:szCs w:val="24"/>
        </w:rPr>
        <w:sectPr w:rsidR="002C2B8A" w:rsidRPr="00D82D5C" w:rsidSect="000272DE">
          <w:pgSz w:w="16838" w:h="11900" w:orient="landscape"/>
          <w:pgMar w:top="1419" w:right="6490" w:bottom="846" w:left="709" w:header="0" w:footer="0" w:gutter="0"/>
          <w:cols w:space="0" w:equalWidth="0">
            <w:col w:w="9639"/>
          </w:cols>
          <w:titlePg/>
          <w:docGrid w:linePitch="360"/>
        </w:sectPr>
      </w:pPr>
    </w:p>
    <w:p w14:paraId="581224A3" w14:textId="77777777" w:rsidR="00050CC1" w:rsidRPr="00E00DC9" w:rsidRDefault="00050CC1" w:rsidP="00050CC1">
      <w:pPr>
        <w:rPr>
          <w:rFonts w:ascii="Times New Roman" w:hAnsi="Times New Roman" w:cs="Times New Roman"/>
          <w:b/>
          <w:bCs/>
          <w:sz w:val="24"/>
          <w:szCs w:val="24"/>
        </w:rPr>
      </w:pPr>
      <w:r w:rsidRPr="00E00DC9">
        <w:rPr>
          <w:rFonts w:ascii="Times New Roman" w:hAnsi="Times New Roman" w:cs="Times New Roman"/>
          <w:b/>
          <w:bCs/>
          <w:sz w:val="24"/>
          <w:szCs w:val="24"/>
        </w:rPr>
        <w:lastRenderedPageBreak/>
        <w:t xml:space="preserve">3. Условия реализации программы учебной дисциплины </w:t>
      </w:r>
    </w:p>
    <w:p w14:paraId="4B1467CB" w14:textId="77777777" w:rsidR="00050CC1" w:rsidRDefault="00050CC1" w:rsidP="00050CC1">
      <w:pPr>
        <w:rPr>
          <w:rFonts w:ascii="Times New Roman" w:hAnsi="Times New Roman" w:cs="Times New Roman"/>
          <w:sz w:val="24"/>
          <w:szCs w:val="24"/>
        </w:rPr>
      </w:pPr>
      <w:r w:rsidRPr="00E00DC9">
        <w:rPr>
          <w:rFonts w:ascii="Times New Roman" w:hAnsi="Times New Roman" w:cs="Times New Roman"/>
          <w:b/>
          <w:bCs/>
          <w:sz w:val="24"/>
          <w:szCs w:val="24"/>
        </w:rPr>
        <w:t>3.1. Требования к минимальному материально-техническому обеспечению</w:t>
      </w:r>
      <w:r w:rsidRPr="00E00DC9">
        <w:rPr>
          <w:rFonts w:ascii="Times New Roman" w:hAnsi="Times New Roman" w:cs="Times New Roman"/>
          <w:sz w:val="24"/>
          <w:szCs w:val="24"/>
        </w:rPr>
        <w:t xml:space="preserve"> </w:t>
      </w:r>
    </w:p>
    <w:p w14:paraId="68DEA3C5" w14:textId="77777777" w:rsidR="00050CC1" w:rsidRPr="00E00DC9" w:rsidRDefault="00050CC1" w:rsidP="00050CC1">
      <w:pPr>
        <w:rPr>
          <w:rFonts w:ascii="Times New Roman" w:hAnsi="Times New Roman" w:cs="Times New Roman"/>
          <w:sz w:val="24"/>
          <w:szCs w:val="24"/>
        </w:rPr>
      </w:pPr>
    </w:p>
    <w:p w14:paraId="403DB247" w14:textId="77777777" w:rsidR="00050CC1" w:rsidRPr="00E00DC9" w:rsidRDefault="00050CC1" w:rsidP="00050CC1">
      <w:pPr>
        <w:ind w:firstLine="709"/>
        <w:jc w:val="both"/>
        <w:rPr>
          <w:rFonts w:ascii="Times New Roman" w:hAnsi="Times New Roman" w:cs="Times New Roman"/>
          <w:sz w:val="24"/>
          <w:szCs w:val="24"/>
        </w:rPr>
      </w:pPr>
      <w:r w:rsidRPr="00E00DC9">
        <w:rPr>
          <w:rFonts w:ascii="Times New Roman" w:eastAsia="Times New Roman" w:hAnsi="Times New Roman" w:cs="Times New Roman"/>
          <w:bCs/>
          <w:sz w:val="24"/>
          <w:szCs w:val="24"/>
        </w:rPr>
        <w:t>Для реализации программы учебной дисциплины предусмотрены следующее специальное помещение: кабинет истории.</w:t>
      </w:r>
    </w:p>
    <w:p w14:paraId="19ED3559" w14:textId="77777777" w:rsidR="00050CC1" w:rsidRPr="00E00DC9" w:rsidRDefault="00050CC1" w:rsidP="00050CC1">
      <w:pPr>
        <w:ind w:firstLine="709"/>
        <w:rPr>
          <w:rFonts w:ascii="Times New Roman" w:hAnsi="Times New Roman" w:cs="Times New Roman"/>
          <w:sz w:val="24"/>
          <w:szCs w:val="24"/>
        </w:rPr>
      </w:pPr>
    </w:p>
    <w:p w14:paraId="3C244BDB" w14:textId="77777777" w:rsidR="00050CC1" w:rsidRPr="00E00DC9" w:rsidRDefault="00050CC1" w:rsidP="00050CC1">
      <w:pPr>
        <w:ind w:firstLine="709"/>
        <w:rPr>
          <w:rFonts w:ascii="Times New Roman" w:hAnsi="Times New Roman" w:cs="Times New Roman"/>
          <w:sz w:val="24"/>
          <w:szCs w:val="24"/>
        </w:rPr>
      </w:pPr>
      <w:r w:rsidRPr="00E00DC9">
        <w:rPr>
          <w:rFonts w:ascii="Times New Roman" w:hAnsi="Times New Roman" w:cs="Times New Roman"/>
          <w:sz w:val="24"/>
          <w:szCs w:val="24"/>
        </w:rPr>
        <w:t xml:space="preserve">Оборудование учебного кабинета: </w:t>
      </w:r>
    </w:p>
    <w:p w14:paraId="577EF70F" w14:textId="77777777" w:rsidR="00050CC1" w:rsidRPr="00E00DC9" w:rsidRDefault="00050CC1" w:rsidP="00050CC1">
      <w:pPr>
        <w:ind w:firstLine="709"/>
        <w:jc w:val="both"/>
        <w:rPr>
          <w:rFonts w:ascii="Times New Roman" w:hAnsi="Times New Roman" w:cs="Times New Roman"/>
          <w:sz w:val="24"/>
          <w:szCs w:val="24"/>
        </w:rPr>
      </w:pPr>
      <w:r w:rsidRPr="00E00DC9">
        <w:rPr>
          <w:rFonts w:ascii="Times New Roman" w:hAnsi="Times New Roman" w:cs="Times New Roman"/>
          <w:sz w:val="24"/>
          <w:szCs w:val="24"/>
        </w:rPr>
        <w:t xml:space="preserve">- наглядные пособия </w:t>
      </w:r>
      <w:r w:rsidRPr="00E00DC9">
        <w:rPr>
          <w:rFonts w:ascii="Times New Roman" w:eastAsia="Times New Roman" w:hAnsi="Times New Roman" w:cs="Times New Roman"/>
          <w:bCs/>
          <w:sz w:val="24"/>
          <w:szCs w:val="24"/>
        </w:rPr>
        <w:t>(комплекты учебных таблиц, исторических карт, плакатов, портретов выдающихся исторических личностей, атласов);</w:t>
      </w:r>
    </w:p>
    <w:p w14:paraId="3CD8E6DF" w14:textId="6FB1C024" w:rsidR="00050CC1" w:rsidRPr="00E00DC9" w:rsidRDefault="00050CC1" w:rsidP="00050CC1">
      <w:pPr>
        <w:ind w:firstLine="709"/>
        <w:jc w:val="both"/>
        <w:rPr>
          <w:rFonts w:ascii="Times New Roman" w:hAnsi="Times New Roman" w:cs="Times New Roman"/>
          <w:sz w:val="24"/>
          <w:szCs w:val="24"/>
        </w:rPr>
      </w:pPr>
      <w:r w:rsidRPr="00E00DC9">
        <w:rPr>
          <w:rFonts w:ascii="Times New Roman" w:hAnsi="Times New Roman" w:cs="Times New Roman"/>
          <w:sz w:val="24"/>
          <w:szCs w:val="24"/>
        </w:rPr>
        <w:t>- технические средства обучения (</w:t>
      </w:r>
      <w:r w:rsidRPr="00E00DC9">
        <w:rPr>
          <w:rFonts w:ascii="Times New Roman" w:hAnsi="Times New Roman" w:cs="Times New Roman"/>
          <w:iCs/>
          <w:sz w:val="24"/>
          <w:szCs w:val="24"/>
        </w:rPr>
        <w:t xml:space="preserve">персональный компьютер с лицензионным программным </w:t>
      </w:r>
      <w:proofErr w:type="gramStart"/>
      <w:r w:rsidRPr="00E00DC9">
        <w:rPr>
          <w:rFonts w:ascii="Times New Roman" w:hAnsi="Times New Roman" w:cs="Times New Roman"/>
          <w:iCs/>
          <w:sz w:val="24"/>
          <w:szCs w:val="24"/>
        </w:rPr>
        <w:t>обеспечением</w:t>
      </w:r>
      <w:r w:rsidR="0088486A" w:rsidRPr="0088486A">
        <w:rPr>
          <w:rFonts w:ascii="Times New Roman" w:hAnsi="Times New Roman" w:cs="Times New Roman"/>
          <w:iCs/>
          <w:sz w:val="24"/>
          <w:szCs w:val="24"/>
        </w:rPr>
        <w:t xml:space="preserve"> </w:t>
      </w:r>
      <w:r w:rsidR="0088486A">
        <w:rPr>
          <w:rFonts w:ascii="Times New Roman" w:hAnsi="Times New Roman" w:cs="Times New Roman"/>
          <w:iCs/>
          <w:sz w:val="24"/>
          <w:szCs w:val="24"/>
        </w:rPr>
        <w:t>,</w:t>
      </w:r>
      <w:proofErr w:type="gramEnd"/>
      <w:r w:rsidR="0088486A">
        <w:rPr>
          <w:rFonts w:ascii="Times New Roman" w:hAnsi="Times New Roman" w:cs="Times New Roman"/>
          <w:iCs/>
          <w:sz w:val="24"/>
          <w:szCs w:val="24"/>
        </w:rPr>
        <w:t xml:space="preserve"> </w:t>
      </w:r>
      <w:r w:rsidR="0088486A" w:rsidRPr="00E00DC9">
        <w:rPr>
          <w:rFonts w:ascii="Times New Roman" w:hAnsi="Times New Roman" w:cs="Times New Roman"/>
          <w:iCs/>
          <w:sz w:val="24"/>
          <w:szCs w:val="24"/>
        </w:rPr>
        <w:t>выход в локальную сеть</w:t>
      </w:r>
      <w:r w:rsidRPr="00E00DC9">
        <w:rPr>
          <w:rFonts w:ascii="Times New Roman" w:hAnsi="Times New Roman" w:cs="Times New Roman"/>
          <w:iCs/>
          <w:sz w:val="24"/>
          <w:szCs w:val="24"/>
        </w:rPr>
        <w:t xml:space="preserve">; </w:t>
      </w:r>
      <w:r w:rsidR="0088486A">
        <w:rPr>
          <w:rFonts w:ascii="Times New Roman" w:hAnsi="Times New Roman" w:cs="Times New Roman"/>
          <w:iCs/>
          <w:sz w:val="24"/>
          <w:szCs w:val="24"/>
        </w:rPr>
        <w:t>телевизор</w:t>
      </w:r>
      <w:r w:rsidRPr="00E00DC9">
        <w:rPr>
          <w:rFonts w:ascii="Times New Roman" w:hAnsi="Times New Roman" w:cs="Times New Roman"/>
          <w:sz w:val="24"/>
          <w:szCs w:val="24"/>
        </w:rPr>
        <w:t>)</w:t>
      </w:r>
    </w:p>
    <w:p w14:paraId="681DCC7B" w14:textId="77777777" w:rsidR="00050CC1" w:rsidRPr="00E00DC9" w:rsidRDefault="00050CC1" w:rsidP="00050CC1">
      <w:pPr>
        <w:rPr>
          <w:rFonts w:ascii="Times New Roman" w:hAnsi="Times New Roman" w:cs="Times New Roman"/>
          <w:sz w:val="24"/>
          <w:szCs w:val="24"/>
        </w:rPr>
      </w:pPr>
    </w:p>
    <w:p w14:paraId="5A3A71DC" w14:textId="77777777" w:rsidR="00050CC1" w:rsidRPr="00E00DC9" w:rsidRDefault="00050CC1" w:rsidP="00050CC1">
      <w:pPr>
        <w:rPr>
          <w:rFonts w:ascii="Times New Roman" w:hAnsi="Times New Roman" w:cs="Times New Roman"/>
          <w:sz w:val="24"/>
          <w:szCs w:val="24"/>
        </w:rPr>
      </w:pPr>
      <w:r w:rsidRPr="00E00DC9">
        <w:rPr>
          <w:rFonts w:ascii="Times New Roman" w:hAnsi="Times New Roman" w:cs="Times New Roman"/>
          <w:b/>
          <w:bCs/>
          <w:sz w:val="24"/>
          <w:szCs w:val="24"/>
        </w:rPr>
        <w:t>3.2. Информационное обеспечение обучения</w:t>
      </w:r>
      <w:r w:rsidRPr="00E00DC9">
        <w:rPr>
          <w:rFonts w:ascii="Times New Roman" w:hAnsi="Times New Roman" w:cs="Times New Roman"/>
          <w:sz w:val="24"/>
          <w:szCs w:val="24"/>
        </w:rPr>
        <w:t xml:space="preserve"> </w:t>
      </w:r>
    </w:p>
    <w:p w14:paraId="0F2EE356" w14:textId="582B3774" w:rsidR="00050CC1" w:rsidRPr="00E00DC9" w:rsidRDefault="00050CC1" w:rsidP="00050CC1">
      <w:pPr>
        <w:ind w:firstLine="709"/>
        <w:jc w:val="both"/>
        <w:rPr>
          <w:rFonts w:ascii="Times New Roman" w:hAnsi="Times New Roman" w:cs="Times New Roman"/>
          <w:sz w:val="24"/>
          <w:szCs w:val="24"/>
        </w:rPr>
      </w:pPr>
      <w:r w:rsidRPr="00E00DC9">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88486A">
        <w:rPr>
          <w:rFonts w:ascii="Times New Roman" w:hAnsi="Times New Roman" w:cs="Times New Roman"/>
          <w:sz w:val="24"/>
          <w:szCs w:val="24"/>
        </w:rPr>
        <w:t>.</w:t>
      </w:r>
      <w:r w:rsidRPr="00E00DC9">
        <w:rPr>
          <w:rFonts w:ascii="Times New Roman" w:hAnsi="Times New Roman" w:cs="Times New Roman"/>
          <w:sz w:val="24"/>
          <w:szCs w:val="24"/>
        </w:rPr>
        <w:t xml:space="preserve"> </w:t>
      </w:r>
    </w:p>
    <w:p w14:paraId="14D408A0" w14:textId="77777777" w:rsidR="00050CC1" w:rsidRPr="007D45C6" w:rsidRDefault="00050CC1" w:rsidP="00050CC1">
      <w:pPr>
        <w:rPr>
          <w:rFonts w:ascii="Times New Roman" w:hAnsi="Times New Roman" w:cs="Times New Roman"/>
          <w:sz w:val="24"/>
          <w:szCs w:val="24"/>
          <w:highlight w:val="yellow"/>
        </w:rPr>
      </w:pPr>
    </w:p>
    <w:p w14:paraId="0F8C53E6" w14:textId="77777777" w:rsidR="0088486A" w:rsidRPr="00482C61" w:rsidRDefault="0088486A" w:rsidP="0088486A">
      <w:pPr>
        <w:rPr>
          <w:rFonts w:ascii="Times New Roman" w:hAnsi="Times New Roman" w:cs="Times New Roman"/>
          <w:b/>
          <w:bCs/>
          <w:sz w:val="24"/>
          <w:szCs w:val="24"/>
        </w:rPr>
      </w:pPr>
      <w:r w:rsidRPr="00482C61">
        <w:rPr>
          <w:rFonts w:ascii="Times New Roman" w:hAnsi="Times New Roman" w:cs="Times New Roman"/>
          <w:b/>
          <w:bCs/>
          <w:sz w:val="24"/>
          <w:szCs w:val="24"/>
        </w:rPr>
        <w:t>3.2.1Основные источник:</w:t>
      </w:r>
    </w:p>
    <w:p w14:paraId="157B46A5" w14:textId="77777777" w:rsidR="0088486A" w:rsidRPr="00482C61" w:rsidRDefault="0088486A" w:rsidP="0088486A">
      <w:pPr>
        <w:rPr>
          <w:rFonts w:ascii="Times New Roman" w:hAnsi="Times New Roman" w:cs="Times New Roman"/>
          <w:b/>
          <w:bCs/>
          <w:sz w:val="24"/>
          <w:szCs w:val="24"/>
        </w:rPr>
      </w:pPr>
      <w:r w:rsidRPr="00482C61">
        <w:rPr>
          <w:rFonts w:ascii="Times New Roman" w:hAnsi="Times New Roman" w:cs="Times New Roman"/>
          <w:b/>
          <w:bCs/>
          <w:sz w:val="24"/>
          <w:szCs w:val="24"/>
        </w:rPr>
        <w:t>Печатные издания</w:t>
      </w:r>
    </w:p>
    <w:p w14:paraId="3551E23D" w14:textId="77777777" w:rsidR="0088486A" w:rsidRPr="00482C61" w:rsidRDefault="0088486A" w:rsidP="0088486A">
      <w:pPr>
        <w:numPr>
          <w:ilvl w:val="0"/>
          <w:numId w:val="1"/>
        </w:numPr>
        <w:ind w:left="0" w:firstLine="0"/>
        <w:jc w:val="both"/>
        <w:rPr>
          <w:rFonts w:ascii="Times New Roman" w:hAnsi="Times New Roman" w:cs="Times New Roman"/>
          <w:sz w:val="24"/>
          <w:szCs w:val="24"/>
        </w:rPr>
      </w:pPr>
      <w:r w:rsidRPr="00482C61">
        <w:rPr>
          <w:rFonts w:ascii="Times New Roman" w:hAnsi="Times New Roman" w:cs="Times New Roman"/>
          <w:sz w:val="24"/>
          <w:szCs w:val="24"/>
        </w:rPr>
        <w:t>Торкунов. История России. 10 класс. 1914-1945 гг. Учебник. В 2-х частых. Базовый уровень- М.: Просвещение, 2022.</w:t>
      </w:r>
    </w:p>
    <w:p w14:paraId="2160FDC7" w14:textId="77777777" w:rsidR="0088486A" w:rsidRPr="00482C61" w:rsidRDefault="0088486A" w:rsidP="0088486A">
      <w:pPr>
        <w:pStyle w:val="ad"/>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0"/>
        <w:jc w:val="both"/>
        <w:rPr>
          <w:sz w:val="24"/>
          <w:szCs w:val="24"/>
        </w:rPr>
      </w:pPr>
      <w:r w:rsidRPr="00482C61">
        <w:rPr>
          <w:sz w:val="24"/>
          <w:szCs w:val="24"/>
        </w:rPr>
        <w:t xml:space="preserve">Торкунов А.В., История. История России. 1946 г. – начало </w:t>
      </w:r>
      <w:r w:rsidRPr="00482C61">
        <w:rPr>
          <w:sz w:val="24"/>
          <w:szCs w:val="24"/>
          <w:lang w:val="en-US"/>
        </w:rPr>
        <w:t>XXI</w:t>
      </w:r>
      <w:r w:rsidRPr="00482C61">
        <w:rPr>
          <w:sz w:val="24"/>
          <w:szCs w:val="24"/>
        </w:rPr>
        <w:t>века(в 2 частях) / Торкунов А.В., Данилов А.А. и другие– М: АО «Просвещение», 2022</w:t>
      </w:r>
    </w:p>
    <w:p w14:paraId="20F476F0" w14:textId="77777777" w:rsidR="0088486A" w:rsidRDefault="0088486A" w:rsidP="0088486A">
      <w:pPr>
        <w:numPr>
          <w:ilvl w:val="0"/>
          <w:numId w:val="1"/>
        </w:numPr>
        <w:ind w:left="0" w:firstLine="0"/>
        <w:jc w:val="both"/>
        <w:rPr>
          <w:rFonts w:ascii="Times New Roman" w:hAnsi="Times New Roman" w:cs="Times New Roman"/>
          <w:sz w:val="24"/>
          <w:szCs w:val="24"/>
        </w:rPr>
      </w:pPr>
      <w:r w:rsidRPr="00482C61">
        <w:rPr>
          <w:rFonts w:ascii="Times New Roman" w:hAnsi="Times New Roman" w:cs="Times New Roman"/>
          <w:sz w:val="24"/>
          <w:szCs w:val="24"/>
        </w:rPr>
        <w:t xml:space="preserve">Сахаров, А. Н. История. С древнейших времён до конца XIX века: учебник для 10—11 классов общеобразовательных организаций. Базовый и углублённый уровни: в 2 ч. Ч. </w:t>
      </w:r>
      <w:proofErr w:type="gramStart"/>
      <w:r w:rsidRPr="00482C61">
        <w:rPr>
          <w:rFonts w:ascii="Times New Roman" w:hAnsi="Times New Roman" w:cs="Times New Roman"/>
          <w:sz w:val="24"/>
          <w:szCs w:val="24"/>
        </w:rPr>
        <w:t>1 :</w:t>
      </w:r>
      <w:proofErr w:type="gramEnd"/>
      <w:r w:rsidRPr="00482C61">
        <w:rPr>
          <w:rFonts w:ascii="Times New Roman" w:hAnsi="Times New Roman" w:cs="Times New Roman"/>
          <w:sz w:val="24"/>
          <w:szCs w:val="24"/>
        </w:rPr>
        <w:t xml:space="preserve"> учебник / А. Н. Сахаров, Н. В. </w:t>
      </w:r>
      <w:proofErr w:type="spellStart"/>
      <w:r w:rsidRPr="00482C61">
        <w:rPr>
          <w:rFonts w:ascii="Times New Roman" w:hAnsi="Times New Roman" w:cs="Times New Roman"/>
          <w:sz w:val="24"/>
          <w:szCs w:val="24"/>
        </w:rPr>
        <w:t>Загладин</w:t>
      </w:r>
      <w:proofErr w:type="spellEnd"/>
      <w:r w:rsidRPr="00482C61">
        <w:rPr>
          <w:rFonts w:ascii="Times New Roman" w:hAnsi="Times New Roman" w:cs="Times New Roman"/>
          <w:sz w:val="24"/>
          <w:szCs w:val="24"/>
        </w:rPr>
        <w:t xml:space="preserve">, Ю. А. Петров. - 4-е изд. - </w:t>
      </w:r>
      <w:proofErr w:type="gramStart"/>
      <w:r w:rsidRPr="00482C61">
        <w:rPr>
          <w:rFonts w:ascii="Times New Roman" w:hAnsi="Times New Roman" w:cs="Times New Roman"/>
          <w:sz w:val="24"/>
          <w:szCs w:val="24"/>
        </w:rPr>
        <w:t>Москва :</w:t>
      </w:r>
      <w:proofErr w:type="gramEnd"/>
      <w:r w:rsidRPr="00482C61">
        <w:rPr>
          <w:rFonts w:ascii="Times New Roman" w:hAnsi="Times New Roman" w:cs="Times New Roman"/>
          <w:sz w:val="24"/>
          <w:szCs w:val="24"/>
        </w:rPr>
        <w:t xml:space="preserve"> ООО «Русское слово — учебник», 2022. - 448 с. - (</w:t>
      </w:r>
      <w:proofErr w:type="spellStart"/>
      <w:r w:rsidRPr="00482C61">
        <w:rPr>
          <w:rFonts w:ascii="Times New Roman" w:hAnsi="Times New Roman" w:cs="Times New Roman"/>
          <w:sz w:val="24"/>
          <w:szCs w:val="24"/>
        </w:rPr>
        <w:t>ФГОС.Инновационная</w:t>
      </w:r>
      <w:proofErr w:type="spellEnd"/>
      <w:r w:rsidRPr="00482C61">
        <w:rPr>
          <w:rFonts w:ascii="Times New Roman" w:hAnsi="Times New Roman" w:cs="Times New Roman"/>
          <w:sz w:val="24"/>
          <w:szCs w:val="24"/>
        </w:rPr>
        <w:t xml:space="preserve"> школа). - ISBN 978-5-533-02304-7. - </w:t>
      </w:r>
      <w:proofErr w:type="gramStart"/>
      <w:r w:rsidRPr="00482C61">
        <w:rPr>
          <w:rFonts w:ascii="Times New Roman" w:hAnsi="Times New Roman" w:cs="Times New Roman"/>
          <w:sz w:val="24"/>
          <w:szCs w:val="24"/>
        </w:rPr>
        <w:t>Текст :</w:t>
      </w:r>
      <w:proofErr w:type="gramEnd"/>
      <w:r w:rsidRPr="00482C61">
        <w:rPr>
          <w:rFonts w:ascii="Times New Roman" w:hAnsi="Times New Roman" w:cs="Times New Roman"/>
          <w:sz w:val="24"/>
          <w:szCs w:val="24"/>
        </w:rPr>
        <w:t xml:space="preserve"> электронный. - URL: https://znani</w:t>
      </w:r>
      <w:r>
        <w:rPr>
          <w:rFonts w:ascii="Times New Roman" w:hAnsi="Times New Roman" w:cs="Times New Roman"/>
          <w:sz w:val="24"/>
          <w:szCs w:val="24"/>
        </w:rPr>
        <w:t xml:space="preserve">um.com/catalog/product/2040849 </w:t>
      </w:r>
      <w:r w:rsidRPr="00482C61">
        <w:rPr>
          <w:rFonts w:ascii="Times New Roman" w:hAnsi="Times New Roman" w:cs="Times New Roman"/>
          <w:sz w:val="24"/>
          <w:szCs w:val="24"/>
        </w:rPr>
        <w:t>– Режим доступа: по подписке</w:t>
      </w:r>
    </w:p>
    <w:p w14:paraId="5D839F24" w14:textId="77777777" w:rsidR="0088486A" w:rsidRPr="00482C61" w:rsidRDefault="0088486A" w:rsidP="0088486A">
      <w:pPr>
        <w:rPr>
          <w:rFonts w:ascii="Times New Roman" w:hAnsi="Times New Roman" w:cs="Times New Roman"/>
          <w:sz w:val="24"/>
          <w:szCs w:val="24"/>
        </w:rPr>
      </w:pPr>
      <w:r w:rsidRPr="00C05F42">
        <w:rPr>
          <w:rFonts w:ascii="Times New Roman" w:hAnsi="Times New Roman" w:cs="Times New Roman"/>
          <w:sz w:val="24"/>
          <w:szCs w:val="24"/>
        </w:rPr>
        <w:t>4. Мединский В. Р., Торкунов А. В. История России 1945 – начало ХХI века. Учебник базовый уровень, Москва – 2023 г.</w:t>
      </w:r>
    </w:p>
    <w:p w14:paraId="1D7D0CA2" w14:textId="77777777" w:rsidR="0088486A" w:rsidRPr="00482C61" w:rsidRDefault="0088486A" w:rsidP="0088486A">
      <w:pPr>
        <w:rPr>
          <w:rFonts w:ascii="Times New Roman" w:hAnsi="Times New Roman" w:cs="Times New Roman"/>
          <w:b/>
          <w:bCs/>
          <w:sz w:val="24"/>
          <w:szCs w:val="24"/>
        </w:rPr>
      </w:pPr>
    </w:p>
    <w:p w14:paraId="615A738C" w14:textId="77777777" w:rsidR="0088486A" w:rsidRPr="00482C61" w:rsidRDefault="0088486A" w:rsidP="0088486A">
      <w:pPr>
        <w:rPr>
          <w:rFonts w:ascii="Times New Roman" w:hAnsi="Times New Roman" w:cs="Times New Roman"/>
          <w:b/>
          <w:bCs/>
          <w:sz w:val="24"/>
          <w:szCs w:val="24"/>
        </w:rPr>
      </w:pPr>
      <w:r w:rsidRPr="00482C61">
        <w:rPr>
          <w:rFonts w:ascii="Times New Roman" w:hAnsi="Times New Roman" w:cs="Times New Roman"/>
          <w:b/>
          <w:bCs/>
          <w:sz w:val="24"/>
          <w:szCs w:val="24"/>
        </w:rPr>
        <w:t>Электронные издания, интернет-ресурсы:</w:t>
      </w:r>
    </w:p>
    <w:p w14:paraId="660FB3C0" w14:textId="77777777" w:rsidR="0088486A" w:rsidRPr="00FB2487" w:rsidRDefault="0088486A" w:rsidP="0088486A">
      <w:pPr>
        <w:jc w:val="both"/>
        <w:rPr>
          <w:rFonts w:ascii="Times New Roman" w:hAnsi="Times New Roman" w:cs="Times New Roman"/>
          <w:sz w:val="24"/>
          <w:szCs w:val="24"/>
        </w:rPr>
      </w:pPr>
      <w:r w:rsidRPr="00FB2487">
        <w:rPr>
          <w:rFonts w:ascii="Times New Roman" w:hAnsi="Times New Roman" w:cs="Times New Roman"/>
          <w:sz w:val="24"/>
          <w:szCs w:val="24"/>
        </w:rPr>
        <w:t xml:space="preserve">1. Библиотека </w:t>
      </w:r>
      <w:proofErr w:type="spellStart"/>
      <w:r w:rsidRPr="00FB2487">
        <w:rPr>
          <w:rFonts w:ascii="Times New Roman" w:hAnsi="Times New Roman" w:cs="Times New Roman"/>
          <w:sz w:val="24"/>
          <w:szCs w:val="24"/>
        </w:rPr>
        <w:t>Знаниум</w:t>
      </w:r>
      <w:proofErr w:type="spellEnd"/>
      <w:r w:rsidRPr="00FB2487">
        <w:rPr>
          <w:rFonts w:ascii="Times New Roman" w:hAnsi="Times New Roman" w:cs="Times New Roman"/>
          <w:sz w:val="24"/>
          <w:szCs w:val="24"/>
        </w:rPr>
        <w:t>- электронно-библиотечная система -[Электронный ресурс]. – Режим доступа://znanium.com, подписка оплачена ГБПОУ РК «Керченский политехнический колледж»</w:t>
      </w:r>
    </w:p>
    <w:p w14:paraId="036FAA31" w14:textId="77777777" w:rsidR="0088486A" w:rsidRPr="00FB2487" w:rsidRDefault="0088486A" w:rsidP="0088486A">
      <w:pPr>
        <w:jc w:val="both"/>
        <w:rPr>
          <w:rFonts w:ascii="Times New Roman" w:hAnsi="Times New Roman" w:cs="Times New Roman"/>
          <w:sz w:val="24"/>
          <w:szCs w:val="24"/>
        </w:rPr>
      </w:pPr>
      <w:r w:rsidRPr="00FB2487">
        <w:rPr>
          <w:rFonts w:ascii="Times New Roman" w:hAnsi="Times New Roman" w:cs="Times New Roman"/>
          <w:sz w:val="24"/>
          <w:szCs w:val="24"/>
        </w:rPr>
        <w:t xml:space="preserve">2. Библиотека Гумер – гуманитарные науки [Электронный ресурс]. – Режим доступа: </w:t>
      </w:r>
      <w:hyperlink r:id="rId7" w:history="1">
        <w:r w:rsidRPr="00FB2487">
          <w:rPr>
            <w:rStyle w:val="af"/>
            <w:rFonts w:ascii="Times New Roman" w:hAnsi="Times New Roman" w:cs="Times New Roman"/>
            <w:sz w:val="24"/>
            <w:szCs w:val="24"/>
          </w:rPr>
          <w:t>http://www.gumer.info/</w:t>
        </w:r>
      </w:hyperlink>
      <w:r w:rsidRPr="00FB2487">
        <w:rPr>
          <w:rFonts w:ascii="Times New Roman" w:hAnsi="Times New Roman" w:cs="Times New Roman"/>
          <w:sz w:val="24"/>
          <w:szCs w:val="24"/>
        </w:rPr>
        <w:t xml:space="preserve"> , свободный. – </w:t>
      </w:r>
      <w:proofErr w:type="spellStart"/>
      <w:r w:rsidRPr="00FB2487">
        <w:rPr>
          <w:rFonts w:ascii="Times New Roman" w:hAnsi="Times New Roman" w:cs="Times New Roman"/>
          <w:sz w:val="24"/>
          <w:szCs w:val="24"/>
        </w:rPr>
        <w:t>Загл</w:t>
      </w:r>
      <w:proofErr w:type="spellEnd"/>
      <w:r w:rsidRPr="00FB2487">
        <w:rPr>
          <w:rFonts w:ascii="Times New Roman" w:hAnsi="Times New Roman" w:cs="Times New Roman"/>
          <w:sz w:val="24"/>
          <w:szCs w:val="24"/>
        </w:rPr>
        <w:t>. с экрана.</w:t>
      </w:r>
    </w:p>
    <w:p w14:paraId="6DE0BA51" w14:textId="77777777" w:rsidR="0088486A" w:rsidRPr="00FB2487" w:rsidRDefault="0088486A" w:rsidP="0088486A">
      <w:pPr>
        <w:jc w:val="both"/>
        <w:rPr>
          <w:rFonts w:ascii="Times New Roman" w:hAnsi="Times New Roman" w:cs="Times New Roman"/>
          <w:sz w:val="24"/>
          <w:szCs w:val="24"/>
        </w:rPr>
      </w:pPr>
      <w:r w:rsidRPr="00FB2487">
        <w:rPr>
          <w:rFonts w:ascii="Times New Roman" w:hAnsi="Times New Roman" w:cs="Times New Roman"/>
          <w:sz w:val="24"/>
          <w:szCs w:val="24"/>
        </w:rPr>
        <w:t xml:space="preserve">3.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8" w:history="1">
        <w:r w:rsidRPr="00FB2487">
          <w:rPr>
            <w:rStyle w:val="af"/>
            <w:rFonts w:ascii="Times New Roman" w:hAnsi="Times New Roman" w:cs="Times New Roman"/>
            <w:sz w:val="24"/>
            <w:szCs w:val="24"/>
          </w:rPr>
          <w:t>http://www.bibliotekar.ru</w:t>
        </w:r>
      </w:hyperlink>
      <w:r w:rsidRPr="00FB2487">
        <w:rPr>
          <w:rFonts w:ascii="Times New Roman" w:hAnsi="Times New Roman" w:cs="Times New Roman"/>
          <w:sz w:val="24"/>
          <w:szCs w:val="24"/>
        </w:rPr>
        <w:t xml:space="preserve"> , свободный. – </w:t>
      </w:r>
      <w:proofErr w:type="spellStart"/>
      <w:r w:rsidRPr="00FB2487">
        <w:rPr>
          <w:rFonts w:ascii="Times New Roman" w:hAnsi="Times New Roman" w:cs="Times New Roman"/>
          <w:sz w:val="24"/>
          <w:szCs w:val="24"/>
        </w:rPr>
        <w:t>Загл</w:t>
      </w:r>
      <w:proofErr w:type="spellEnd"/>
      <w:r w:rsidRPr="00FB2487">
        <w:rPr>
          <w:rFonts w:ascii="Times New Roman" w:hAnsi="Times New Roman" w:cs="Times New Roman"/>
          <w:sz w:val="24"/>
          <w:szCs w:val="24"/>
        </w:rPr>
        <w:t>. с экрана.</w:t>
      </w:r>
    </w:p>
    <w:p w14:paraId="6158AF2F" w14:textId="77777777" w:rsidR="0088486A" w:rsidRPr="00FB2487" w:rsidRDefault="0088486A" w:rsidP="0088486A">
      <w:pPr>
        <w:jc w:val="both"/>
        <w:rPr>
          <w:rFonts w:ascii="Times New Roman" w:hAnsi="Times New Roman" w:cs="Times New Roman"/>
          <w:sz w:val="24"/>
          <w:szCs w:val="24"/>
        </w:rPr>
      </w:pPr>
      <w:r w:rsidRPr="00FB2487">
        <w:rPr>
          <w:rFonts w:ascii="Times New Roman" w:hAnsi="Times New Roman" w:cs="Times New Roman"/>
          <w:sz w:val="24"/>
          <w:szCs w:val="24"/>
        </w:rPr>
        <w:t xml:space="preserve">4. </w:t>
      </w:r>
      <w:proofErr w:type="spellStart"/>
      <w:r w:rsidRPr="00FB2487">
        <w:rPr>
          <w:rFonts w:ascii="Times New Roman" w:hAnsi="Times New Roman" w:cs="Times New Roman"/>
          <w:sz w:val="24"/>
          <w:szCs w:val="24"/>
        </w:rPr>
        <w:t>Оришев</w:t>
      </w:r>
      <w:proofErr w:type="spellEnd"/>
      <w:r w:rsidRPr="00FB2487">
        <w:rPr>
          <w:rFonts w:ascii="Times New Roman" w:hAnsi="Times New Roman" w:cs="Times New Roman"/>
          <w:sz w:val="24"/>
          <w:szCs w:val="24"/>
        </w:rPr>
        <w:t xml:space="preserve">, А. Б. История: учебник / А.Б. </w:t>
      </w:r>
      <w:proofErr w:type="spellStart"/>
      <w:r w:rsidRPr="00FB2487">
        <w:rPr>
          <w:rFonts w:ascii="Times New Roman" w:hAnsi="Times New Roman" w:cs="Times New Roman"/>
          <w:sz w:val="24"/>
          <w:szCs w:val="24"/>
        </w:rPr>
        <w:t>Оришев</w:t>
      </w:r>
      <w:proofErr w:type="spellEnd"/>
      <w:r w:rsidRPr="00FB2487">
        <w:rPr>
          <w:rFonts w:ascii="Times New Roman" w:hAnsi="Times New Roman" w:cs="Times New Roman"/>
          <w:sz w:val="24"/>
          <w:szCs w:val="24"/>
        </w:rPr>
        <w:t xml:space="preserve">, В.Н. Тарасенко. — Москва: РИОР: ИНФРА-М, 2021. — 276 с. — (Среднее профессиональное образование) </w:t>
      </w:r>
      <w:hyperlink r:id="rId9" w:history="1">
        <w:r w:rsidRPr="00FB2487">
          <w:rPr>
            <w:rStyle w:val="af"/>
            <w:rFonts w:ascii="Times New Roman" w:hAnsi="Times New Roman" w:cs="Times New Roman"/>
            <w:sz w:val="24"/>
            <w:szCs w:val="24"/>
          </w:rPr>
          <w:t>https://znanium.com/read?id=374798</w:t>
        </w:r>
      </w:hyperlink>
    </w:p>
    <w:p w14:paraId="22457E5C" w14:textId="77777777" w:rsidR="0088486A" w:rsidRPr="00FB2487" w:rsidRDefault="0088486A" w:rsidP="0088486A">
      <w:pPr>
        <w:jc w:val="both"/>
        <w:rPr>
          <w:rFonts w:ascii="Times New Roman" w:hAnsi="Times New Roman" w:cs="Times New Roman"/>
          <w:sz w:val="24"/>
          <w:szCs w:val="24"/>
        </w:rPr>
      </w:pPr>
    </w:p>
    <w:p w14:paraId="5F0D528E" w14:textId="77777777" w:rsidR="0088486A" w:rsidRPr="00FB2487" w:rsidRDefault="0088486A" w:rsidP="0088486A">
      <w:pPr>
        <w:rPr>
          <w:rFonts w:ascii="Times New Roman" w:hAnsi="Times New Roman" w:cs="Times New Roman"/>
          <w:b/>
          <w:bCs/>
          <w:sz w:val="24"/>
          <w:szCs w:val="24"/>
        </w:rPr>
      </w:pPr>
      <w:r w:rsidRPr="00FB2487">
        <w:rPr>
          <w:rFonts w:ascii="Times New Roman" w:hAnsi="Times New Roman" w:cs="Times New Roman"/>
          <w:b/>
          <w:bCs/>
          <w:sz w:val="24"/>
          <w:szCs w:val="24"/>
        </w:rPr>
        <w:t>3.2.</w:t>
      </w:r>
      <w:proofErr w:type="gramStart"/>
      <w:r w:rsidRPr="00FB2487">
        <w:rPr>
          <w:rFonts w:ascii="Times New Roman" w:hAnsi="Times New Roman" w:cs="Times New Roman"/>
          <w:b/>
          <w:bCs/>
          <w:sz w:val="24"/>
          <w:szCs w:val="24"/>
        </w:rPr>
        <w:t>2.Дополнительные</w:t>
      </w:r>
      <w:proofErr w:type="gramEnd"/>
      <w:r w:rsidRPr="00FB2487">
        <w:rPr>
          <w:rFonts w:ascii="Times New Roman" w:hAnsi="Times New Roman" w:cs="Times New Roman"/>
          <w:b/>
          <w:bCs/>
          <w:sz w:val="24"/>
          <w:szCs w:val="24"/>
        </w:rPr>
        <w:t xml:space="preserve"> источники:</w:t>
      </w:r>
    </w:p>
    <w:p w14:paraId="1D250833" w14:textId="77777777" w:rsidR="0088486A" w:rsidRPr="00FB2487" w:rsidRDefault="0088486A" w:rsidP="0088486A">
      <w:pPr>
        <w:jc w:val="both"/>
        <w:rPr>
          <w:rFonts w:ascii="Times New Roman" w:hAnsi="Times New Roman" w:cs="Times New Roman"/>
          <w:sz w:val="24"/>
          <w:szCs w:val="24"/>
        </w:rPr>
      </w:pPr>
      <w:r w:rsidRPr="00FB2487">
        <w:rPr>
          <w:rFonts w:ascii="Times New Roman" w:hAnsi="Times New Roman" w:cs="Times New Roman"/>
          <w:sz w:val="24"/>
          <w:szCs w:val="24"/>
        </w:rPr>
        <w:t xml:space="preserve"> 1. Артемов, В.В. История: учебник для студентов учреждений </w:t>
      </w:r>
      <w:proofErr w:type="spellStart"/>
      <w:r w:rsidRPr="00FB2487">
        <w:rPr>
          <w:rFonts w:ascii="Times New Roman" w:hAnsi="Times New Roman" w:cs="Times New Roman"/>
          <w:sz w:val="24"/>
          <w:szCs w:val="24"/>
        </w:rPr>
        <w:t>сред.проф</w:t>
      </w:r>
      <w:proofErr w:type="spellEnd"/>
      <w:r w:rsidRPr="00FB2487">
        <w:rPr>
          <w:rFonts w:ascii="Times New Roman" w:hAnsi="Times New Roman" w:cs="Times New Roman"/>
          <w:sz w:val="24"/>
          <w:szCs w:val="24"/>
        </w:rPr>
        <w:t xml:space="preserve">. образования /           В.В. Артемов, Ю.Н. </w:t>
      </w:r>
      <w:proofErr w:type="spellStart"/>
      <w:r w:rsidRPr="00FB2487">
        <w:rPr>
          <w:rFonts w:ascii="Times New Roman" w:hAnsi="Times New Roman" w:cs="Times New Roman"/>
          <w:sz w:val="24"/>
          <w:szCs w:val="24"/>
        </w:rPr>
        <w:t>Лубченков</w:t>
      </w:r>
      <w:proofErr w:type="spellEnd"/>
      <w:r w:rsidRPr="00FB2487">
        <w:rPr>
          <w:rFonts w:ascii="Times New Roman" w:hAnsi="Times New Roman" w:cs="Times New Roman"/>
          <w:sz w:val="24"/>
          <w:szCs w:val="24"/>
        </w:rPr>
        <w:t>. - М.: Академия, 2019. - 256 с.</w:t>
      </w:r>
    </w:p>
    <w:p w14:paraId="30B8549C" w14:textId="77777777" w:rsidR="0088486A" w:rsidRPr="00FB2487" w:rsidRDefault="0088486A" w:rsidP="0088486A">
      <w:pPr>
        <w:jc w:val="both"/>
        <w:rPr>
          <w:rFonts w:ascii="Times New Roman" w:hAnsi="Times New Roman" w:cs="Times New Roman"/>
          <w:sz w:val="24"/>
          <w:szCs w:val="24"/>
        </w:rPr>
      </w:pPr>
      <w:r w:rsidRPr="00FB2487">
        <w:rPr>
          <w:rFonts w:ascii="Times New Roman" w:hAnsi="Times New Roman" w:cs="Times New Roman"/>
          <w:sz w:val="24"/>
          <w:szCs w:val="24"/>
        </w:rPr>
        <w:t xml:space="preserve">2. Касьянов, В. В. История: учебное пособие / В. В. Касьянов, П. С. Самыгин, С. И. Самыгин. - 2-е изд., </w:t>
      </w:r>
      <w:proofErr w:type="spellStart"/>
      <w:r w:rsidRPr="00FB2487">
        <w:rPr>
          <w:rFonts w:ascii="Times New Roman" w:hAnsi="Times New Roman" w:cs="Times New Roman"/>
          <w:sz w:val="24"/>
          <w:szCs w:val="24"/>
        </w:rPr>
        <w:t>испр</w:t>
      </w:r>
      <w:proofErr w:type="spellEnd"/>
      <w:proofErr w:type="gramStart"/>
      <w:r w:rsidRPr="00FB2487">
        <w:rPr>
          <w:rFonts w:ascii="Times New Roman" w:hAnsi="Times New Roman" w:cs="Times New Roman"/>
          <w:sz w:val="24"/>
          <w:szCs w:val="24"/>
        </w:rPr>
        <w:t>.</w:t>
      </w:r>
      <w:proofErr w:type="gramEnd"/>
      <w:r w:rsidRPr="00FB2487">
        <w:rPr>
          <w:rFonts w:ascii="Times New Roman" w:hAnsi="Times New Roman" w:cs="Times New Roman"/>
          <w:sz w:val="24"/>
          <w:szCs w:val="24"/>
        </w:rPr>
        <w:t xml:space="preserve"> и доп. – М.: НИЦ ИНФРА-М, 2020. - 528 с. - (Среднее профессиональное образование). </w:t>
      </w:r>
      <w:hyperlink r:id="rId10" w:history="1">
        <w:r w:rsidRPr="00FB2487">
          <w:rPr>
            <w:rStyle w:val="af"/>
            <w:rFonts w:ascii="Times New Roman" w:hAnsi="Times New Roman" w:cs="Times New Roman"/>
            <w:sz w:val="24"/>
            <w:szCs w:val="24"/>
          </w:rPr>
          <w:t>https://znanium.com/catalog/document?id=372624</w:t>
        </w:r>
      </w:hyperlink>
    </w:p>
    <w:p w14:paraId="2A92B479" w14:textId="77777777" w:rsidR="0088486A" w:rsidRPr="00FB2487" w:rsidRDefault="0088486A" w:rsidP="0088486A">
      <w:pPr>
        <w:jc w:val="both"/>
        <w:rPr>
          <w:rFonts w:ascii="Times New Roman" w:hAnsi="Times New Roman" w:cs="Times New Roman"/>
          <w:sz w:val="24"/>
          <w:szCs w:val="24"/>
          <w:highlight w:val="yellow"/>
        </w:rPr>
      </w:pPr>
      <w:r w:rsidRPr="00FB2487">
        <w:rPr>
          <w:rFonts w:ascii="Times New Roman" w:hAnsi="Times New Roman" w:cs="Times New Roman"/>
          <w:sz w:val="24"/>
          <w:szCs w:val="24"/>
        </w:rPr>
        <w:lastRenderedPageBreak/>
        <w:t>3.</w:t>
      </w:r>
      <w:r w:rsidRPr="00FB2487">
        <w:rPr>
          <w:rFonts w:ascii="Times New Roman" w:hAnsi="Times New Roman" w:cs="Times New Roman"/>
          <w:iCs/>
          <w:sz w:val="24"/>
          <w:szCs w:val="24"/>
        </w:rPr>
        <w:t xml:space="preserve"> Зуев, М. Н. </w:t>
      </w:r>
      <w:r w:rsidRPr="00FB2487">
        <w:rPr>
          <w:rFonts w:ascii="Times New Roman" w:hAnsi="Times New Roman" w:cs="Times New Roman"/>
          <w:sz w:val="24"/>
          <w:szCs w:val="24"/>
        </w:rPr>
        <w:t xml:space="preserve"> История России ХХ - начала ХХI </w:t>
      </w:r>
      <w:proofErr w:type="gramStart"/>
      <w:r w:rsidRPr="00FB2487">
        <w:rPr>
          <w:rFonts w:ascii="Times New Roman" w:hAnsi="Times New Roman" w:cs="Times New Roman"/>
          <w:sz w:val="24"/>
          <w:szCs w:val="24"/>
        </w:rPr>
        <w:t>века :</w:t>
      </w:r>
      <w:proofErr w:type="gramEnd"/>
      <w:r w:rsidRPr="00FB2487">
        <w:rPr>
          <w:rFonts w:ascii="Times New Roman" w:hAnsi="Times New Roman" w:cs="Times New Roman"/>
          <w:sz w:val="24"/>
          <w:szCs w:val="24"/>
        </w:rPr>
        <w:t xml:space="preserve"> учебник и практикум для среднего профессионального образования / М. Н. Зуев, С. Я. Лавренов. — 5-е изд., </w:t>
      </w:r>
      <w:proofErr w:type="spellStart"/>
      <w:r w:rsidRPr="00FB2487">
        <w:rPr>
          <w:rFonts w:ascii="Times New Roman" w:hAnsi="Times New Roman" w:cs="Times New Roman"/>
          <w:sz w:val="24"/>
          <w:szCs w:val="24"/>
        </w:rPr>
        <w:t>перераб</w:t>
      </w:r>
      <w:proofErr w:type="spellEnd"/>
      <w:r w:rsidRPr="00FB2487">
        <w:rPr>
          <w:rFonts w:ascii="Times New Roman" w:hAnsi="Times New Roman" w:cs="Times New Roman"/>
          <w:sz w:val="24"/>
          <w:szCs w:val="24"/>
        </w:rPr>
        <w:t xml:space="preserve">. и доп. — </w:t>
      </w:r>
      <w:proofErr w:type="gramStart"/>
      <w:r w:rsidRPr="00FB2487">
        <w:rPr>
          <w:rFonts w:ascii="Times New Roman" w:hAnsi="Times New Roman" w:cs="Times New Roman"/>
          <w:sz w:val="24"/>
          <w:szCs w:val="24"/>
        </w:rPr>
        <w:t>Москва :</w:t>
      </w:r>
      <w:proofErr w:type="gramEnd"/>
      <w:r w:rsidRPr="00FB2487">
        <w:rPr>
          <w:rFonts w:ascii="Times New Roman" w:hAnsi="Times New Roman" w:cs="Times New Roman"/>
          <w:sz w:val="24"/>
          <w:szCs w:val="24"/>
        </w:rPr>
        <w:t xml:space="preserve"> Издательство </w:t>
      </w:r>
      <w:proofErr w:type="spellStart"/>
      <w:r w:rsidRPr="00FB2487">
        <w:rPr>
          <w:rFonts w:ascii="Times New Roman" w:hAnsi="Times New Roman" w:cs="Times New Roman"/>
          <w:sz w:val="24"/>
          <w:szCs w:val="24"/>
        </w:rPr>
        <w:t>Юрайт</w:t>
      </w:r>
      <w:proofErr w:type="spellEnd"/>
      <w:r w:rsidRPr="00FB2487">
        <w:rPr>
          <w:rFonts w:ascii="Times New Roman" w:hAnsi="Times New Roman" w:cs="Times New Roman"/>
          <w:sz w:val="24"/>
          <w:szCs w:val="24"/>
        </w:rPr>
        <w:t xml:space="preserve">, 2023. — 419 с. — (Профессиональное образование). — ISBN 978-5-534-17067-2. — </w:t>
      </w:r>
      <w:proofErr w:type="gramStart"/>
      <w:r w:rsidRPr="00FB2487">
        <w:rPr>
          <w:rFonts w:ascii="Times New Roman" w:hAnsi="Times New Roman" w:cs="Times New Roman"/>
          <w:sz w:val="24"/>
          <w:szCs w:val="24"/>
        </w:rPr>
        <w:t>Текст :</w:t>
      </w:r>
      <w:proofErr w:type="gramEnd"/>
      <w:r w:rsidRPr="00FB2487">
        <w:rPr>
          <w:rFonts w:ascii="Times New Roman" w:hAnsi="Times New Roman" w:cs="Times New Roman"/>
          <w:sz w:val="24"/>
          <w:szCs w:val="24"/>
        </w:rPr>
        <w:t xml:space="preserve"> электронный // Образовательная платформа </w:t>
      </w:r>
      <w:proofErr w:type="spellStart"/>
      <w:r w:rsidRPr="00FB2487">
        <w:rPr>
          <w:rFonts w:ascii="Times New Roman" w:hAnsi="Times New Roman" w:cs="Times New Roman"/>
          <w:sz w:val="24"/>
          <w:szCs w:val="24"/>
        </w:rPr>
        <w:t>Юрайт</w:t>
      </w:r>
      <w:proofErr w:type="spellEnd"/>
      <w:r w:rsidRPr="00FB2487">
        <w:rPr>
          <w:rFonts w:ascii="Times New Roman" w:hAnsi="Times New Roman" w:cs="Times New Roman"/>
          <w:sz w:val="24"/>
          <w:szCs w:val="24"/>
        </w:rPr>
        <w:t xml:space="preserve"> [сайт]. — URL: </w:t>
      </w:r>
      <w:hyperlink r:id="rId11" w:tgtFrame="_blank" w:history="1">
        <w:r w:rsidRPr="00FB2487">
          <w:rPr>
            <w:rStyle w:val="af"/>
            <w:rFonts w:ascii="Times New Roman" w:hAnsi="Times New Roman" w:cs="Times New Roman"/>
            <w:sz w:val="24"/>
            <w:szCs w:val="24"/>
          </w:rPr>
          <w:t>https://urait.ru/bcode/532334</w:t>
        </w:r>
      </w:hyperlink>
      <w:r w:rsidRPr="00FB2487">
        <w:rPr>
          <w:rFonts w:ascii="Times New Roman" w:hAnsi="Times New Roman" w:cs="Times New Roman"/>
          <w:sz w:val="24"/>
          <w:szCs w:val="24"/>
        </w:rPr>
        <w:t xml:space="preserve"> (дата обращения: 07.08.2023</w:t>
      </w:r>
    </w:p>
    <w:p w14:paraId="59224A97" w14:textId="77777777" w:rsidR="0088486A" w:rsidRPr="00FB2487" w:rsidRDefault="0088486A" w:rsidP="0088486A">
      <w:pPr>
        <w:rPr>
          <w:rFonts w:ascii="Times New Roman" w:hAnsi="Times New Roman" w:cs="Times New Roman"/>
          <w:sz w:val="24"/>
          <w:szCs w:val="24"/>
        </w:rPr>
      </w:pPr>
      <w:r w:rsidRPr="00FB2487">
        <w:rPr>
          <w:rFonts w:ascii="Times New Roman" w:hAnsi="Times New Roman" w:cs="Times New Roman"/>
          <w:sz w:val="24"/>
          <w:szCs w:val="24"/>
        </w:rPr>
        <w:t xml:space="preserve">4.Кузнецов, И. Н. Отечественная </w:t>
      </w:r>
      <w:proofErr w:type="gramStart"/>
      <w:r w:rsidRPr="00FB2487">
        <w:rPr>
          <w:rFonts w:ascii="Times New Roman" w:hAnsi="Times New Roman" w:cs="Times New Roman"/>
          <w:sz w:val="24"/>
          <w:szCs w:val="24"/>
        </w:rPr>
        <w:t>история :</w:t>
      </w:r>
      <w:proofErr w:type="gramEnd"/>
      <w:r w:rsidRPr="00FB2487">
        <w:rPr>
          <w:rFonts w:ascii="Times New Roman" w:hAnsi="Times New Roman" w:cs="Times New Roman"/>
          <w:sz w:val="24"/>
          <w:szCs w:val="24"/>
        </w:rPr>
        <w:t xml:space="preserve"> учебник для </w:t>
      </w:r>
      <w:proofErr w:type="spellStart"/>
      <w:r w:rsidRPr="00FB2487">
        <w:rPr>
          <w:rFonts w:ascii="Times New Roman" w:hAnsi="Times New Roman" w:cs="Times New Roman"/>
          <w:sz w:val="24"/>
          <w:szCs w:val="24"/>
        </w:rPr>
        <w:t>бакаларов</w:t>
      </w:r>
      <w:proofErr w:type="spellEnd"/>
      <w:r w:rsidRPr="00FB2487">
        <w:rPr>
          <w:rFonts w:ascii="Times New Roman" w:hAnsi="Times New Roman" w:cs="Times New Roman"/>
          <w:sz w:val="24"/>
          <w:szCs w:val="24"/>
        </w:rPr>
        <w:t xml:space="preserve"> / И. Н. Кузнецов. - 10-е изд., </w:t>
      </w:r>
      <w:proofErr w:type="spellStart"/>
      <w:r w:rsidRPr="00FB2487">
        <w:rPr>
          <w:rFonts w:ascii="Times New Roman" w:hAnsi="Times New Roman" w:cs="Times New Roman"/>
          <w:sz w:val="24"/>
          <w:szCs w:val="24"/>
        </w:rPr>
        <w:t>испр</w:t>
      </w:r>
      <w:proofErr w:type="spellEnd"/>
      <w:r w:rsidRPr="00FB2487">
        <w:rPr>
          <w:rFonts w:ascii="Times New Roman" w:hAnsi="Times New Roman" w:cs="Times New Roman"/>
          <w:sz w:val="24"/>
          <w:szCs w:val="24"/>
        </w:rPr>
        <w:t xml:space="preserve">. и доп. — </w:t>
      </w:r>
      <w:proofErr w:type="gramStart"/>
      <w:r w:rsidRPr="00FB2487">
        <w:rPr>
          <w:rFonts w:ascii="Times New Roman" w:hAnsi="Times New Roman" w:cs="Times New Roman"/>
          <w:sz w:val="24"/>
          <w:szCs w:val="24"/>
        </w:rPr>
        <w:t>Москва :</w:t>
      </w:r>
      <w:proofErr w:type="gramEnd"/>
      <w:r w:rsidRPr="00FB2487">
        <w:rPr>
          <w:rFonts w:ascii="Times New Roman" w:hAnsi="Times New Roman" w:cs="Times New Roman"/>
          <w:sz w:val="24"/>
          <w:szCs w:val="24"/>
        </w:rPr>
        <w:t xml:space="preserve"> Издательско-торговая корпорация «Дашков и К°», 2020. — 817 с. - ISBN 978-5-394-03733-7. - </w:t>
      </w:r>
      <w:proofErr w:type="gramStart"/>
      <w:r w:rsidRPr="00FB2487">
        <w:rPr>
          <w:rFonts w:ascii="Times New Roman" w:hAnsi="Times New Roman" w:cs="Times New Roman"/>
          <w:sz w:val="24"/>
          <w:szCs w:val="24"/>
        </w:rPr>
        <w:t>Текст :</w:t>
      </w:r>
      <w:proofErr w:type="gramEnd"/>
      <w:r w:rsidRPr="00FB2487">
        <w:rPr>
          <w:rFonts w:ascii="Times New Roman" w:hAnsi="Times New Roman" w:cs="Times New Roman"/>
          <w:sz w:val="24"/>
          <w:szCs w:val="24"/>
        </w:rPr>
        <w:t xml:space="preserve"> электронный. - URL: https://znanium.com/catalog/product/1093468 – Режим доступа: по подписке.</w:t>
      </w:r>
    </w:p>
    <w:p w14:paraId="13946B62" w14:textId="77777777" w:rsidR="0088486A" w:rsidRPr="00FB2487" w:rsidRDefault="0088486A" w:rsidP="0088486A">
      <w:pPr>
        <w:rPr>
          <w:rFonts w:ascii="Times New Roman" w:hAnsi="Times New Roman" w:cs="Times New Roman"/>
          <w:sz w:val="24"/>
          <w:szCs w:val="24"/>
        </w:rPr>
      </w:pPr>
      <w:r w:rsidRPr="00FB2487">
        <w:rPr>
          <w:rFonts w:ascii="Times New Roman" w:hAnsi="Times New Roman" w:cs="Times New Roman"/>
          <w:sz w:val="24"/>
          <w:szCs w:val="24"/>
        </w:rPr>
        <w:t xml:space="preserve">5.Пашенцев, Д. А. История отечественного государства и права в </w:t>
      </w:r>
      <w:proofErr w:type="gramStart"/>
      <w:r w:rsidRPr="00FB2487">
        <w:rPr>
          <w:rFonts w:ascii="Times New Roman" w:hAnsi="Times New Roman" w:cs="Times New Roman"/>
          <w:sz w:val="24"/>
          <w:szCs w:val="24"/>
        </w:rPr>
        <w:t>схемах :</w:t>
      </w:r>
      <w:proofErr w:type="gramEnd"/>
      <w:r w:rsidRPr="00FB2487">
        <w:rPr>
          <w:rFonts w:ascii="Times New Roman" w:hAnsi="Times New Roman" w:cs="Times New Roman"/>
          <w:sz w:val="24"/>
          <w:szCs w:val="24"/>
        </w:rPr>
        <w:t xml:space="preserve"> учебное пособие / Д.А. Пашенцев. — </w:t>
      </w:r>
      <w:proofErr w:type="gramStart"/>
      <w:r w:rsidRPr="00FB2487">
        <w:rPr>
          <w:rFonts w:ascii="Times New Roman" w:hAnsi="Times New Roman" w:cs="Times New Roman"/>
          <w:sz w:val="24"/>
          <w:szCs w:val="24"/>
        </w:rPr>
        <w:t>Москва :</w:t>
      </w:r>
      <w:proofErr w:type="gramEnd"/>
      <w:r w:rsidRPr="00FB2487">
        <w:rPr>
          <w:rFonts w:ascii="Times New Roman" w:hAnsi="Times New Roman" w:cs="Times New Roman"/>
          <w:sz w:val="24"/>
          <w:szCs w:val="24"/>
        </w:rPr>
        <w:t xml:space="preserve"> ИНФРА-М, 2020. — 143 с. — (Среднее профессиональное образование). - ISBN 978-5-16-012434-6. - </w:t>
      </w:r>
      <w:proofErr w:type="gramStart"/>
      <w:r w:rsidRPr="00FB2487">
        <w:rPr>
          <w:rFonts w:ascii="Times New Roman" w:hAnsi="Times New Roman" w:cs="Times New Roman"/>
          <w:sz w:val="24"/>
          <w:szCs w:val="24"/>
        </w:rPr>
        <w:t>Текст :</w:t>
      </w:r>
      <w:proofErr w:type="gramEnd"/>
      <w:r w:rsidRPr="00FB2487">
        <w:rPr>
          <w:rFonts w:ascii="Times New Roman" w:hAnsi="Times New Roman" w:cs="Times New Roman"/>
          <w:sz w:val="24"/>
          <w:szCs w:val="24"/>
        </w:rPr>
        <w:t xml:space="preserve"> электронный. - URL: https://znanium.com/catalog/product/1047154). – Режим доступа: по подписке.</w:t>
      </w:r>
    </w:p>
    <w:p w14:paraId="68400668" w14:textId="77777777" w:rsidR="00050CC1" w:rsidRDefault="00050CC1" w:rsidP="007C1FCD">
      <w:pPr>
        <w:rPr>
          <w:rFonts w:ascii="Times New Roman" w:hAnsi="Times New Roman" w:cs="Times New Roman"/>
          <w:b/>
          <w:bCs/>
          <w:sz w:val="24"/>
          <w:szCs w:val="24"/>
        </w:rPr>
      </w:pPr>
    </w:p>
    <w:p w14:paraId="7B42BF1C" w14:textId="77777777" w:rsidR="00050CC1" w:rsidRDefault="00050CC1" w:rsidP="007C1FCD">
      <w:pPr>
        <w:rPr>
          <w:rFonts w:ascii="Times New Roman" w:hAnsi="Times New Roman" w:cs="Times New Roman"/>
          <w:b/>
          <w:bCs/>
          <w:sz w:val="24"/>
          <w:szCs w:val="24"/>
        </w:rPr>
      </w:pPr>
    </w:p>
    <w:p w14:paraId="4AAA94A0" w14:textId="77777777" w:rsidR="007C1FCD" w:rsidRPr="00D82D5C" w:rsidRDefault="007C1FCD" w:rsidP="007C1FCD">
      <w:pPr>
        <w:rPr>
          <w:rFonts w:ascii="Times New Roman" w:hAnsi="Times New Roman" w:cs="Times New Roman"/>
          <w:sz w:val="24"/>
          <w:szCs w:val="24"/>
        </w:rPr>
      </w:pPr>
    </w:p>
    <w:p w14:paraId="0D1496EB" w14:textId="77777777" w:rsidR="002C2B8A" w:rsidRDefault="002C2B8A" w:rsidP="002C2B8A">
      <w:pPr>
        <w:rPr>
          <w:rFonts w:ascii="Times New Roman" w:hAnsi="Times New Roman" w:cs="Times New Roman"/>
          <w:b/>
          <w:bCs/>
          <w:sz w:val="24"/>
          <w:szCs w:val="24"/>
        </w:rPr>
      </w:pPr>
    </w:p>
    <w:p w14:paraId="69EE7236" w14:textId="77777777" w:rsidR="002C2B8A" w:rsidRDefault="002C2B8A" w:rsidP="002C2B8A">
      <w:pPr>
        <w:rPr>
          <w:rFonts w:ascii="Times New Roman" w:hAnsi="Times New Roman" w:cs="Times New Roman"/>
          <w:b/>
          <w:bCs/>
          <w:sz w:val="24"/>
          <w:szCs w:val="24"/>
        </w:rPr>
      </w:pPr>
    </w:p>
    <w:p w14:paraId="7BA06E56" w14:textId="77777777" w:rsidR="002C2B8A" w:rsidRDefault="002C2B8A" w:rsidP="002C2B8A">
      <w:pPr>
        <w:rPr>
          <w:rFonts w:ascii="Times New Roman" w:hAnsi="Times New Roman" w:cs="Times New Roman"/>
          <w:b/>
          <w:bCs/>
          <w:sz w:val="24"/>
          <w:szCs w:val="24"/>
        </w:rPr>
      </w:pPr>
    </w:p>
    <w:p w14:paraId="54B5C896" w14:textId="77777777" w:rsidR="002C2B8A" w:rsidRDefault="002C2B8A" w:rsidP="002C2B8A">
      <w:pPr>
        <w:rPr>
          <w:rFonts w:ascii="Times New Roman" w:hAnsi="Times New Roman" w:cs="Times New Roman"/>
          <w:b/>
          <w:bCs/>
          <w:sz w:val="24"/>
          <w:szCs w:val="24"/>
        </w:rPr>
      </w:pPr>
    </w:p>
    <w:p w14:paraId="5CDCF955" w14:textId="77777777" w:rsidR="002C2B8A" w:rsidRDefault="002C2B8A" w:rsidP="002C2B8A">
      <w:pPr>
        <w:rPr>
          <w:rFonts w:ascii="Times New Roman" w:hAnsi="Times New Roman" w:cs="Times New Roman"/>
          <w:b/>
          <w:bCs/>
          <w:sz w:val="24"/>
          <w:szCs w:val="24"/>
        </w:rPr>
      </w:pPr>
    </w:p>
    <w:p w14:paraId="24561FBA" w14:textId="77777777" w:rsidR="002C2B8A" w:rsidRDefault="002C2B8A" w:rsidP="002C2B8A">
      <w:pPr>
        <w:rPr>
          <w:rFonts w:ascii="Times New Roman" w:hAnsi="Times New Roman" w:cs="Times New Roman"/>
          <w:b/>
          <w:bCs/>
          <w:sz w:val="24"/>
          <w:szCs w:val="24"/>
        </w:rPr>
      </w:pPr>
    </w:p>
    <w:p w14:paraId="170BE0FD" w14:textId="77777777" w:rsidR="002C2B8A" w:rsidRDefault="002C2B8A" w:rsidP="002C2B8A">
      <w:pPr>
        <w:rPr>
          <w:rFonts w:ascii="Times New Roman" w:hAnsi="Times New Roman" w:cs="Times New Roman"/>
          <w:b/>
          <w:bCs/>
          <w:sz w:val="24"/>
          <w:szCs w:val="24"/>
        </w:rPr>
      </w:pPr>
    </w:p>
    <w:p w14:paraId="3DC30926" w14:textId="77777777" w:rsidR="002C2B8A" w:rsidRDefault="002C2B8A" w:rsidP="002C2B8A">
      <w:pPr>
        <w:rPr>
          <w:rFonts w:ascii="Times New Roman" w:hAnsi="Times New Roman" w:cs="Times New Roman"/>
          <w:b/>
          <w:bCs/>
          <w:sz w:val="24"/>
          <w:szCs w:val="24"/>
        </w:rPr>
      </w:pPr>
    </w:p>
    <w:p w14:paraId="7E42DC54" w14:textId="77777777" w:rsidR="002C2B8A" w:rsidRDefault="002C2B8A" w:rsidP="002C2B8A">
      <w:pPr>
        <w:rPr>
          <w:rFonts w:ascii="Times New Roman" w:hAnsi="Times New Roman" w:cs="Times New Roman"/>
          <w:b/>
          <w:bCs/>
          <w:sz w:val="24"/>
          <w:szCs w:val="24"/>
        </w:rPr>
      </w:pPr>
    </w:p>
    <w:p w14:paraId="660B8770" w14:textId="77777777" w:rsidR="002C2B8A" w:rsidRDefault="002C2B8A" w:rsidP="002C2B8A">
      <w:pPr>
        <w:rPr>
          <w:rFonts w:ascii="Times New Roman" w:hAnsi="Times New Roman" w:cs="Times New Roman"/>
          <w:b/>
          <w:bCs/>
          <w:sz w:val="24"/>
          <w:szCs w:val="24"/>
        </w:rPr>
      </w:pPr>
    </w:p>
    <w:p w14:paraId="6357B684" w14:textId="77777777" w:rsidR="002C2B8A" w:rsidRDefault="002C2B8A" w:rsidP="002C2B8A">
      <w:pPr>
        <w:rPr>
          <w:rFonts w:ascii="Times New Roman" w:hAnsi="Times New Roman" w:cs="Times New Roman"/>
          <w:b/>
          <w:bCs/>
          <w:sz w:val="24"/>
          <w:szCs w:val="24"/>
        </w:rPr>
      </w:pPr>
    </w:p>
    <w:p w14:paraId="3701D632" w14:textId="77777777" w:rsidR="002C2B8A" w:rsidRDefault="002C2B8A" w:rsidP="002C2B8A">
      <w:pPr>
        <w:rPr>
          <w:rFonts w:ascii="Times New Roman" w:hAnsi="Times New Roman" w:cs="Times New Roman"/>
          <w:b/>
          <w:bCs/>
          <w:sz w:val="24"/>
          <w:szCs w:val="24"/>
        </w:rPr>
      </w:pPr>
    </w:p>
    <w:p w14:paraId="5C8319C0" w14:textId="77777777" w:rsidR="002C2B8A" w:rsidRDefault="002C2B8A" w:rsidP="002C2B8A">
      <w:pPr>
        <w:rPr>
          <w:rFonts w:ascii="Times New Roman" w:hAnsi="Times New Roman" w:cs="Times New Roman"/>
          <w:b/>
          <w:bCs/>
          <w:sz w:val="24"/>
          <w:szCs w:val="24"/>
        </w:rPr>
      </w:pPr>
    </w:p>
    <w:p w14:paraId="2C7FAF92" w14:textId="77777777" w:rsidR="002C2B8A" w:rsidRDefault="002C2B8A" w:rsidP="002C2B8A">
      <w:pPr>
        <w:rPr>
          <w:rFonts w:ascii="Times New Roman" w:hAnsi="Times New Roman" w:cs="Times New Roman"/>
          <w:b/>
          <w:bCs/>
          <w:sz w:val="24"/>
          <w:szCs w:val="24"/>
        </w:rPr>
      </w:pPr>
    </w:p>
    <w:p w14:paraId="397F3F31" w14:textId="77777777" w:rsidR="002C2B8A" w:rsidRDefault="002C2B8A" w:rsidP="002C2B8A">
      <w:pPr>
        <w:rPr>
          <w:rFonts w:ascii="Times New Roman" w:hAnsi="Times New Roman" w:cs="Times New Roman"/>
          <w:b/>
          <w:bCs/>
          <w:sz w:val="24"/>
          <w:szCs w:val="24"/>
        </w:rPr>
      </w:pPr>
    </w:p>
    <w:p w14:paraId="61A81BC2" w14:textId="77777777" w:rsidR="002C2B8A" w:rsidRDefault="002C2B8A" w:rsidP="002C2B8A">
      <w:pPr>
        <w:rPr>
          <w:rFonts w:ascii="Times New Roman" w:hAnsi="Times New Roman" w:cs="Times New Roman"/>
          <w:b/>
          <w:bCs/>
          <w:sz w:val="24"/>
          <w:szCs w:val="24"/>
        </w:rPr>
      </w:pPr>
    </w:p>
    <w:p w14:paraId="093DBCF8" w14:textId="77777777" w:rsidR="002C2B8A" w:rsidRDefault="002C2B8A" w:rsidP="002C2B8A">
      <w:pPr>
        <w:rPr>
          <w:rFonts w:ascii="Times New Roman" w:hAnsi="Times New Roman" w:cs="Times New Roman"/>
          <w:b/>
          <w:bCs/>
          <w:sz w:val="24"/>
          <w:szCs w:val="24"/>
        </w:rPr>
      </w:pPr>
    </w:p>
    <w:p w14:paraId="20872141" w14:textId="77777777" w:rsidR="002C2B8A" w:rsidRDefault="002C2B8A" w:rsidP="002C2B8A">
      <w:pPr>
        <w:rPr>
          <w:rFonts w:ascii="Times New Roman" w:hAnsi="Times New Roman" w:cs="Times New Roman"/>
          <w:b/>
          <w:bCs/>
          <w:sz w:val="24"/>
          <w:szCs w:val="24"/>
        </w:rPr>
      </w:pPr>
    </w:p>
    <w:p w14:paraId="7B138610" w14:textId="77777777" w:rsidR="002C2B8A" w:rsidRDefault="002C2B8A" w:rsidP="002C2B8A">
      <w:pPr>
        <w:rPr>
          <w:rFonts w:ascii="Times New Roman" w:hAnsi="Times New Roman" w:cs="Times New Roman"/>
          <w:b/>
          <w:bCs/>
          <w:sz w:val="24"/>
          <w:szCs w:val="24"/>
        </w:rPr>
      </w:pPr>
    </w:p>
    <w:p w14:paraId="370B10A5" w14:textId="77777777" w:rsidR="002C2B8A" w:rsidRDefault="002C2B8A" w:rsidP="002C2B8A">
      <w:pPr>
        <w:rPr>
          <w:rFonts w:ascii="Times New Roman" w:hAnsi="Times New Roman" w:cs="Times New Roman"/>
          <w:b/>
          <w:bCs/>
          <w:sz w:val="24"/>
          <w:szCs w:val="24"/>
        </w:rPr>
      </w:pPr>
    </w:p>
    <w:p w14:paraId="3E8A5518" w14:textId="77777777" w:rsidR="00831958" w:rsidRDefault="00831958" w:rsidP="002C2B8A">
      <w:pPr>
        <w:rPr>
          <w:rFonts w:ascii="Times New Roman" w:hAnsi="Times New Roman" w:cs="Times New Roman"/>
          <w:b/>
          <w:bCs/>
          <w:sz w:val="24"/>
          <w:szCs w:val="24"/>
        </w:rPr>
      </w:pPr>
    </w:p>
    <w:p w14:paraId="5BEF5AAD" w14:textId="77777777" w:rsidR="002C2B8A" w:rsidRDefault="002C2B8A" w:rsidP="002C2B8A">
      <w:pPr>
        <w:rPr>
          <w:rFonts w:ascii="Times New Roman" w:hAnsi="Times New Roman" w:cs="Times New Roman"/>
          <w:b/>
          <w:bCs/>
          <w:sz w:val="24"/>
          <w:szCs w:val="24"/>
        </w:rPr>
      </w:pPr>
    </w:p>
    <w:p w14:paraId="08767A57" w14:textId="77777777" w:rsidR="002C2B8A" w:rsidRDefault="002C2B8A" w:rsidP="002C2B8A">
      <w:pPr>
        <w:rPr>
          <w:rFonts w:ascii="Times New Roman" w:hAnsi="Times New Roman" w:cs="Times New Roman"/>
          <w:b/>
          <w:bCs/>
          <w:sz w:val="24"/>
          <w:szCs w:val="24"/>
        </w:rPr>
      </w:pPr>
    </w:p>
    <w:p w14:paraId="444006C4" w14:textId="77777777" w:rsidR="00050CC1" w:rsidRDefault="00050CC1" w:rsidP="002C2B8A">
      <w:pPr>
        <w:rPr>
          <w:rFonts w:ascii="Times New Roman" w:hAnsi="Times New Roman" w:cs="Times New Roman"/>
          <w:b/>
          <w:bCs/>
          <w:sz w:val="24"/>
          <w:szCs w:val="24"/>
        </w:rPr>
      </w:pPr>
    </w:p>
    <w:p w14:paraId="675058A7" w14:textId="77777777" w:rsidR="00050CC1" w:rsidRDefault="00050CC1" w:rsidP="002C2B8A">
      <w:pPr>
        <w:rPr>
          <w:rFonts w:ascii="Times New Roman" w:hAnsi="Times New Roman" w:cs="Times New Roman"/>
          <w:b/>
          <w:bCs/>
          <w:sz w:val="24"/>
          <w:szCs w:val="24"/>
        </w:rPr>
      </w:pPr>
    </w:p>
    <w:p w14:paraId="1065FB80" w14:textId="77777777" w:rsidR="00050CC1" w:rsidRDefault="00050CC1" w:rsidP="002C2B8A">
      <w:pPr>
        <w:rPr>
          <w:rFonts w:ascii="Times New Roman" w:hAnsi="Times New Roman" w:cs="Times New Roman"/>
          <w:b/>
          <w:bCs/>
          <w:sz w:val="24"/>
          <w:szCs w:val="24"/>
        </w:rPr>
      </w:pPr>
    </w:p>
    <w:p w14:paraId="336E2881" w14:textId="77777777" w:rsidR="00050CC1" w:rsidRDefault="00050CC1" w:rsidP="002C2B8A">
      <w:pPr>
        <w:rPr>
          <w:rFonts w:ascii="Times New Roman" w:hAnsi="Times New Roman" w:cs="Times New Roman"/>
          <w:b/>
          <w:bCs/>
          <w:sz w:val="24"/>
          <w:szCs w:val="24"/>
        </w:rPr>
      </w:pPr>
    </w:p>
    <w:p w14:paraId="2414AFE3" w14:textId="77777777" w:rsidR="00050CC1" w:rsidRDefault="00050CC1" w:rsidP="002C2B8A">
      <w:pPr>
        <w:rPr>
          <w:rFonts w:ascii="Times New Roman" w:hAnsi="Times New Roman" w:cs="Times New Roman"/>
          <w:b/>
          <w:bCs/>
          <w:sz w:val="24"/>
          <w:szCs w:val="24"/>
        </w:rPr>
      </w:pPr>
    </w:p>
    <w:p w14:paraId="48AC54D5" w14:textId="77777777" w:rsidR="00050CC1" w:rsidRDefault="00050CC1" w:rsidP="002C2B8A">
      <w:pPr>
        <w:rPr>
          <w:rFonts w:ascii="Times New Roman" w:hAnsi="Times New Roman" w:cs="Times New Roman"/>
          <w:b/>
          <w:bCs/>
          <w:sz w:val="24"/>
          <w:szCs w:val="24"/>
        </w:rPr>
      </w:pPr>
    </w:p>
    <w:p w14:paraId="163F4028" w14:textId="77777777" w:rsidR="00050CC1" w:rsidRDefault="00050CC1" w:rsidP="002C2B8A">
      <w:pPr>
        <w:rPr>
          <w:rFonts w:ascii="Times New Roman" w:hAnsi="Times New Roman" w:cs="Times New Roman"/>
          <w:b/>
          <w:bCs/>
          <w:sz w:val="24"/>
          <w:szCs w:val="24"/>
        </w:rPr>
      </w:pPr>
    </w:p>
    <w:p w14:paraId="138CEAAB" w14:textId="77777777" w:rsidR="00050CC1" w:rsidRDefault="00050CC1" w:rsidP="002C2B8A">
      <w:pPr>
        <w:rPr>
          <w:rFonts w:ascii="Times New Roman" w:hAnsi="Times New Roman" w:cs="Times New Roman"/>
          <w:b/>
          <w:bCs/>
          <w:sz w:val="24"/>
          <w:szCs w:val="24"/>
        </w:rPr>
      </w:pPr>
    </w:p>
    <w:p w14:paraId="20135513" w14:textId="77777777" w:rsidR="00050CC1" w:rsidRDefault="00050CC1" w:rsidP="002C2B8A">
      <w:pPr>
        <w:rPr>
          <w:rFonts w:ascii="Times New Roman" w:hAnsi="Times New Roman" w:cs="Times New Roman"/>
          <w:b/>
          <w:bCs/>
          <w:sz w:val="24"/>
          <w:szCs w:val="24"/>
        </w:rPr>
      </w:pPr>
    </w:p>
    <w:p w14:paraId="20B38129" w14:textId="77777777" w:rsidR="00050CC1" w:rsidRDefault="00050CC1" w:rsidP="002C2B8A">
      <w:pPr>
        <w:rPr>
          <w:rFonts w:ascii="Times New Roman" w:hAnsi="Times New Roman" w:cs="Times New Roman"/>
          <w:b/>
          <w:bCs/>
          <w:sz w:val="24"/>
          <w:szCs w:val="24"/>
        </w:rPr>
      </w:pPr>
    </w:p>
    <w:p w14:paraId="216ED1C5" w14:textId="77777777" w:rsidR="00050CC1" w:rsidRDefault="00050CC1" w:rsidP="002C2B8A">
      <w:pPr>
        <w:rPr>
          <w:rFonts w:ascii="Times New Roman" w:hAnsi="Times New Roman" w:cs="Times New Roman"/>
          <w:b/>
          <w:bCs/>
          <w:sz w:val="24"/>
          <w:szCs w:val="24"/>
        </w:rPr>
      </w:pPr>
    </w:p>
    <w:p w14:paraId="33723E2C" w14:textId="77777777" w:rsidR="00050CC1" w:rsidRDefault="00050CC1" w:rsidP="002C2B8A">
      <w:pPr>
        <w:rPr>
          <w:rFonts w:ascii="Times New Roman" w:hAnsi="Times New Roman" w:cs="Times New Roman"/>
          <w:b/>
          <w:bCs/>
          <w:sz w:val="24"/>
          <w:szCs w:val="24"/>
        </w:rPr>
      </w:pPr>
    </w:p>
    <w:p w14:paraId="40C7DC06" w14:textId="77777777" w:rsidR="00050CC1" w:rsidRDefault="00050CC1" w:rsidP="002C2B8A">
      <w:pPr>
        <w:rPr>
          <w:rFonts w:ascii="Times New Roman" w:hAnsi="Times New Roman" w:cs="Times New Roman"/>
          <w:b/>
          <w:bCs/>
          <w:sz w:val="24"/>
          <w:szCs w:val="24"/>
        </w:rPr>
      </w:pPr>
    </w:p>
    <w:p w14:paraId="4E50BB4E" w14:textId="77777777" w:rsidR="002C2B8A" w:rsidRPr="00751EA9" w:rsidRDefault="002C2B8A" w:rsidP="002C2B8A">
      <w:pPr>
        <w:rPr>
          <w:rFonts w:ascii="Times New Roman" w:hAnsi="Times New Roman" w:cs="Times New Roman"/>
          <w:b/>
          <w:bCs/>
          <w:sz w:val="24"/>
          <w:szCs w:val="24"/>
        </w:rPr>
      </w:pPr>
      <w:r w:rsidRPr="00751EA9">
        <w:rPr>
          <w:rFonts w:ascii="Times New Roman" w:hAnsi="Times New Roman" w:cs="Times New Roman"/>
          <w:b/>
          <w:bCs/>
          <w:sz w:val="24"/>
          <w:szCs w:val="24"/>
        </w:rPr>
        <w:lastRenderedPageBreak/>
        <w:t xml:space="preserve">4.Контроль и оценка результатов освоения учебной дисциплины </w:t>
      </w:r>
    </w:p>
    <w:p w14:paraId="0A2E731C" w14:textId="77777777" w:rsidR="002C2B8A" w:rsidRPr="00751EA9" w:rsidRDefault="002C2B8A" w:rsidP="002C2B8A">
      <w:pPr>
        <w:jc w:val="both"/>
        <w:rPr>
          <w:rFonts w:ascii="Times New Roman" w:hAnsi="Times New Roman" w:cs="Times New Roman"/>
          <w:sz w:val="24"/>
          <w:szCs w:val="24"/>
        </w:rPr>
      </w:pPr>
      <w:r w:rsidRPr="00751EA9">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02AF7F" w14:textId="77777777" w:rsidR="002C2B8A" w:rsidRPr="00751EA9" w:rsidRDefault="002C2B8A" w:rsidP="002C2B8A">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2"/>
        <w:gridCol w:w="3178"/>
        <w:gridCol w:w="3181"/>
      </w:tblGrid>
      <w:tr w:rsidR="002C2B8A" w:rsidRPr="00751EA9" w14:paraId="4C9A043E" w14:textId="77777777" w:rsidTr="000272DE">
        <w:tc>
          <w:tcPr>
            <w:tcW w:w="3212" w:type="dxa"/>
            <w:shd w:val="clear" w:color="auto" w:fill="auto"/>
          </w:tcPr>
          <w:p w14:paraId="09136911" w14:textId="77777777" w:rsidR="002C2B8A" w:rsidRPr="00751EA9" w:rsidRDefault="002C2B8A" w:rsidP="000272DE">
            <w:pPr>
              <w:jc w:val="center"/>
              <w:rPr>
                <w:rFonts w:ascii="Times New Roman" w:eastAsia="Times New Roman" w:hAnsi="Times New Roman" w:cs="Times New Roman"/>
                <w:b/>
                <w:bCs/>
                <w:sz w:val="24"/>
                <w:szCs w:val="24"/>
              </w:rPr>
            </w:pPr>
            <w:r w:rsidRPr="00751EA9">
              <w:rPr>
                <w:rFonts w:ascii="Times New Roman" w:hAnsi="Times New Roman" w:cs="Times New Roman"/>
                <w:b/>
                <w:bCs/>
                <w:sz w:val="24"/>
                <w:szCs w:val="24"/>
              </w:rPr>
              <w:t>Общая/профессиональная компетенция</w:t>
            </w:r>
          </w:p>
        </w:tc>
        <w:tc>
          <w:tcPr>
            <w:tcW w:w="3178" w:type="dxa"/>
            <w:shd w:val="clear" w:color="auto" w:fill="auto"/>
          </w:tcPr>
          <w:p w14:paraId="48B2610E" w14:textId="77777777" w:rsidR="002C2B8A" w:rsidRPr="00751EA9" w:rsidRDefault="002C2B8A" w:rsidP="000272DE">
            <w:pPr>
              <w:jc w:val="center"/>
              <w:rPr>
                <w:rFonts w:ascii="Times New Roman" w:eastAsia="Times New Roman" w:hAnsi="Times New Roman" w:cs="Times New Roman"/>
                <w:b/>
                <w:bCs/>
                <w:sz w:val="24"/>
                <w:szCs w:val="24"/>
              </w:rPr>
            </w:pPr>
            <w:r w:rsidRPr="00751EA9">
              <w:rPr>
                <w:rFonts w:ascii="Times New Roman" w:hAnsi="Times New Roman" w:cs="Times New Roman"/>
                <w:b/>
                <w:bCs/>
                <w:sz w:val="24"/>
                <w:szCs w:val="24"/>
              </w:rPr>
              <w:t>Раздел/Тема</w:t>
            </w:r>
          </w:p>
        </w:tc>
        <w:tc>
          <w:tcPr>
            <w:tcW w:w="3181" w:type="dxa"/>
            <w:tcBorders>
              <w:bottom w:val="single" w:sz="4" w:space="0" w:color="000000"/>
            </w:tcBorders>
            <w:shd w:val="clear" w:color="auto" w:fill="auto"/>
          </w:tcPr>
          <w:p w14:paraId="7E42328B" w14:textId="77777777" w:rsidR="002C2B8A" w:rsidRPr="00751EA9" w:rsidRDefault="002C2B8A" w:rsidP="000272DE">
            <w:pPr>
              <w:jc w:val="center"/>
              <w:rPr>
                <w:rFonts w:ascii="Times New Roman" w:eastAsia="Times New Roman" w:hAnsi="Times New Roman" w:cs="Times New Roman"/>
                <w:b/>
                <w:bCs/>
                <w:sz w:val="24"/>
                <w:szCs w:val="24"/>
              </w:rPr>
            </w:pPr>
            <w:r w:rsidRPr="00751EA9">
              <w:rPr>
                <w:rFonts w:ascii="Times New Roman" w:hAnsi="Times New Roman" w:cs="Times New Roman"/>
                <w:b/>
                <w:bCs/>
                <w:sz w:val="24"/>
                <w:szCs w:val="24"/>
              </w:rPr>
              <w:t>Тип оценочных мероприятий</w:t>
            </w:r>
          </w:p>
        </w:tc>
      </w:tr>
      <w:tr w:rsidR="002C2B8A" w:rsidRPr="00751EA9" w14:paraId="3D72093B" w14:textId="77777777" w:rsidTr="000272DE">
        <w:tc>
          <w:tcPr>
            <w:tcW w:w="3212" w:type="dxa"/>
            <w:shd w:val="clear" w:color="auto" w:fill="auto"/>
          </w:tcPr>
          <w:p w14:paraId="4BA1A134" w14:textId="77777777" w:rsidR="002C2B8A" w:rsidRPr="00751EA9" w:rsidRDefault="002C2B8A" w:rsidP="000272DE">
            <w:pPr>
              <w:suppressAutoHyphens/>
              <w:spacing w:line="23" w:lineRule="atLeast"/>
              <w:rPr>
                <w:rFonts w:ascii="Times New Roman" w:hAnsi="Times New Roman" w:cs="Times New Roman"/>
                <w:sz w:val="24"/>
                <w:szCs w:val="24"/>
              </w:rPr>
            </w:pPr>
            <w:r w:rsidRPr="00751EA9">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751EA9">
              <w:rPr>
                <w:rFonts w:ascii="Times New Roman" w:hAnsi="Times New Roman" w:cs="Times New Roman"/>
                <w:iCs/>
                <w:sz w:val="24"/>
                <w:szCs w:val="24"/>
              </w:rPr>
              <w:br/>
              <w:t>к различным контекстам</w:t>
            </w:r>
          </w:p>
        </w:tc>
        <w:tc>
          <w:tcPr>
            <w:tcW w:w="3178" w:type="dxa"/>
            <w:shd w:val="clear" w:color="auto" w:fill="auto"/>
          </w:tcPr>
          <w:p w14:paraId="12B22A33"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1, П-о/с</w:t>
            </w:r>
            <w:r>
              <w:rPr>
                <w:rFonts w:ascii="Times New Roman" w:hAnsi="Times New Roman" w:cs="Times New Roman"/>
                <w:bCs/>
                <w:sz w:val="24"/>
                <w:szCs w:val="24"/>
              </w:rPr>
              <w:t xml:space="preserve"> 1,2,3,4,5</w:t>
            </w:r>
          </w:p>
          <w:p w14:paraId="5809A5FE"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П-о/с</w:t>
            </w:r>
            <w:r>
              <w:rPr>
                <w:rFonts w:ascii="Times New Roman" w:hAnsi="Times New Roman" w:cs="Times New Roman"/>
                <w:bCs/>
                <w:sz w:val="24"/>
                <w:szCs w:val="24"/>
              </w:rPr>
              <w:t>1,2,3,4,5</w:t>
            </w:r>
          </w:p>
          <w:p w14:paraId="0531D559"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П-о/с</w:t>
            </w:r>
            <w:r>
              <w:rPr>
                <w:rFonts w:ascii="Times New Roman" w:hAnsi="Times New Roman" w:cs="Times New Roman"/>
                <w:bCs/>
                <w:sz w:val="24"/>
                <w:szCs w:val="24"/>
              </w:rPr>
              <w:t>1,2,3,4,5</w:t>
            </w:r>
          </w:p>
          <w:p w14:paraId="63D2632A"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П-о/с</w:t>
            </w:r>
            <w:r>
              <w:rPr>
                <w:rFonts w:ascii="Times New Roman" w:hAnsi="Times New Roman" w:cs="Times New Roman"/>
                <w:bCs/>
                <w:sz w:val="24"/>
                <w:szCs w:val="24"/>
              </w:rPr>
              <w:t>1,2,3,4,5</w:t>
            </w:r>
          </w:p>
          <w:p w14:paraId="19332611"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 xml:space="preserve">Р 5, П-о/с </w:t>
            </w:r>
            <w:r>
              <w:rPr>
                <w:rFonts w:ascii="Times New Roman" w:hAnsi="Times New Roman" w:cs="Times New Roman"/>
                <w:bCs/>
                <w:sz w:val="24"/>
                <w:szCs w:val="24"/>
              </w:rPr>
              <w:t>1,2,3,4,5</w:t>
            </w:r>
          </w:p>
        </w:tc>
        <w:tc>
          <w:tcPr>
            <w:tcW w:w="3181" w:type="dxa"/>
            <w:vMerge w:val="restart"/>
            <w:tcBorders>
              <w:bottom w:val="nil"/>
            </w:tcBorders>
            <w:shd w:val="clear" w:color="auto" w:fill="auto"/>
            <w:vAlign w:val="center"/>
          </w:tcPr>
          <w:p w14:paraId="5A480B8D" w14:textId="77777777" w:rsidR="002C2B8A" w:rsidRPr="00751EA9" w:rsidRDefault="002C2B8A" w:rsidP="000272DE">
            <w:pPr>
              <w:pStyle w:val="ac"/>
              <w:spacing w:before="0" w:beforeAutospacing="0" w:after="0" w:afterAutospacing="0" w:line="23" w:lineRule="atLeast"/>
              <w:jc w:val="center"/>
            </w:pPr>
            <w:r w:rsidRPr="00751EA9">
              <w:t>Диагностическая работа</w:t>
            </w:r>
          </w:p>
          <w:p w14:paraId="18F014F7" w14:textId="77777777" w:rsidR="002C2B8A" w:rsidRPr="00751EA9" w:rsidRDefault="002C2B8A" w:rsidP="000272DE">
            <w:pPr>
              <w:tabs>
                <w:tab w:val="left" w:pos="4793"/>
              </w:tabs>
              <w:spacing w:line="23" w:lineRule="atLeast"/>
              <w:contextualSpacing/>
              <w:jc w:val="center"/>
              <w:rPr>
                <w:rFonts w:ascii="Times New Roman" w:hAnsi="Times New Roman" w:cs="Times New Roman"/>
                <w:bCs/>
                <w:sz w:val="24"/>
                <w:szCs w:val="24"/>
              </w:rPr>
            </w:pPr>
            <w:r w:rsidRPr="00751EA9">
              <w:rPr>
                <w:rFonts w:ascii="Times New Roman" w:hAnsi="Times New Roman" w:cs="Times New Roman"/>
                <w:bCs/>
                <w:sz w:val="24"/>
                <w:szCs w:val="24"/>
              </w:rPr>
              <w:t xml:space="preserve">Самооценка и </w:t>
            </w:r>
            <w:proofErr w:type="spellStart"/>
            <w:r w:rsidRPr="00751EA9">
              <w:rPr>
                <w:rFonts w:ascii="Times New Roman" w:hAnsi="Times New Roman" w:cs="Times New Roman"/>
                <w:bCs/>
                <w:sz w:val="24"/>
                <w:szCs w:val="24"/>
              </w:rPr>
              <w:t>взаимооценка</w:t>
            </w:r>
            <w:proofErr w:type="spellEnd"/>
          </w:p>
          <w:p w14:paraId="4D60FB0E" w14:textId="77777777" w:rsidR="002C2B8A" w:rsidRPr="00751EA9" w:rsidRDefault="002C2B8A" w:rsidP="000272DE">
            <w:pPr>
              <w:spacing w:line="23" w:lineRule="atLeast"/>
              <w:contextualSpacing/>
              <w:jc w:val="center"/>
              <w:rPr>
                <w:rFonts w:ascii="Times New Roman" w:hAnsi="Times New Roman" w:cs="Times New Roman"/>
                <w:bCs/>
                <w:sz w:val="24"/>
                <w:szCs w:val="24"/>
              </w:rPr>
            </w:pPr>
            <w:r w:rsidRPr="00751EA9">
              <w:rPr>
                <w:rFonts w:ascii="Times New Roman" w:hAnsi="Times New Roman" w:cs="Times New Roman"/>
                <w:bCs/>
                <w:sz w:val="24"/>
                <w:szCs w:val="24"/>
              </w:rPr>
              <w:t>Устный и письменный опрос</w:t>
            </w:r>
          </w:p>
          <w:p w14:paraId="1C8C3230" w14:textId="77777777" w:rsidR="002C2B8A" w:rsidRDefault="002C2B8A" w:rsidP="000272DE">
            <w:pPr>
              <w:spacing w:line="23" w:lineRule="atLeast"/>
              <w:contextualSpacing/>
              <w:jc w:val="center"/>
              <w:rPr>
                <w:rFonts w:ascii="Times New Roman" w:hAnsi="Times New Roman" w:cs="Times New Roman"/>
                <w:bCs/>
                <w:sz w:val="24"/>
                <w:szCs w:val="24"/>
              </w:rPr>
            </w:pPr>
            <w:r w:rsidRPr="00751EA9">
              <w:rPr>
                <w:rFonts w:ascii="Times New Roman" w:hAnsi="Times New Roman" w:cs="Times New Roman"/>
                <w:bCs/>
                <w:sz w:val="24"/>
                <w:szCs w:val="24"/>
              </w:rPr>
              <w:t>Результаты выполнения учебных заданий</w:t>
            </w:r>
          </w:p>
          <w:p w14:paraId="496E16B5" w14:textId="77777777" w:rsidR="002C6ED5" w:rsidRPr="00751EA9" w:rsidRDefault="002C6ED5" w:rsidP="000272DE">
            <w:pPr>
              <w:spacing w:line="23"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p w14:paraId="1F69EB3B" w14:textId="77777777" w:rsidR="002C2B8A" w:rsidRPr="00751EA9" w:rsidRDefault="002C2B8A" w:rsidP="00117287">
            <w:pPr>
              <w:jc w:val="center"/>
              <w:rPr>
                <w:rFonts w:ascii="Times New Roman" w:eastAsia="Times New Roman" w:hAnsi="Times New Roman" w:cs="Times New Roman"/>
                <w:sz w:val="24"/>
                <w:szCs w:val="24"/>
              </w:rPr>
            </w:pPr>
            <w:r w:rsidRPr="00751EA9">
              <w:rPr>
                <w:rFonts w:ascii="Times New Roman" w:hAnsi="Times New Roman" w:cs="Times New Roman"/>
                <w:sz w:val="24"/>
                <w:szCs w:val="24"/>
              </w:rPr>
              <w:t>Промеж</w:t>
            </w:r>
            <w:r w:rsidR="006F67D1">
              <w:rPr>
                <w:rFonts w:ascii="Times New Roman" w:hAnsi="Times New Roman" w:cs="Times New Roman"/>
                <w:sz w:val="24"/>
                <w:szCs w:val="24"/>
              </w:rPr>
              <w:t xml:space="preserve">уточная аттестация (выполнение </w:t>
            </w:r>
            <w:r w:rsidRPr="00751EA9">
              <w:rPr>
                <w:rFonts w:ascii="Times New Roman" w:hAnsi="Times New Roman" w:cs="Times New Roman"/>
                <w:sz w:val="24"/>
                <w:szCs w:val="24"/>
              </w:rPr>
              <w:t xml:space="preserve"> </w:t>
            </w:r>
            <w:r w:rsidR="006F67D1">
              <w:rPr>
                <w:rFonts w:ascii="Times New Roman" w:hAnsi="Times New Roman" w:cs="Times New Roman"/>
                <w:sz w:val="24"/>
                <w:szCs w:val="24"/>
              </w:rPr>
              <w:t>дифференцированного зачета</w:t>
            </w:r>
            <w:r w:rsidRPr="00751EA9">
              <w:rPr>
                <w:rFonts w:ascii="Times New Roman" w:hAnsi="Times New Roman" w:cs="Times New Roman"/>
                <w:sz w:val="24"/>
                <w:szCs w:val="24"/>
              </w:rPr>
              <w:t>)</w:t>
            </w:r>
          </w:p>
        </w:tc>
      </w:tr>
      <w:tr w:rsidR="002C2B8A" w:rsidRPr="00751EA9" w14:paraId="00BBAF75" w14:textId="77777777" w:rsidTr="000272DE">
        <w:tc>
          <w:tcPr>
            <w:tcW w:w="3212" w:type="dxa"/>
            <w:shd w:val="clear" w:color="auto" w:fill="auto"/>
          </w:tcPr>
          <w:p w14:paraId="5AD8EB42" w14:textId="77777777" w:rsidR="002C2B8A" w:rsidRPr="00751EA9" w:rsidRDefault="002C2B8A" w:rsidP="000272DE">
            <w:pPr>
              <w:suppressAutoHyphens/>
              <w:spacing w:line="23" w:lineRule="atLeast"/>
              <w:rPr>
                <w:rFonts w:ascii="Times New Roman" w:hAnsi="Times New Roman" w:cs="Times New Roman"/>
                <w:sz w:val="24"/>
                <w:szCs w:val="24"/>
              </w:rPr>
            </w:pPr>
            <w:r w:rsidRPr="00751EA9">
              <w:rPr>
                <w:rFonts w:ascii="Times New Roman" w:hAnsi="Times New Roman" w:cs="Times New Roman"/>
                <w:iCs/>
                <w:sz w:val="24"/>
                <w:szCs w:val="24"/>
              </w:rPr>
              <w:t xml:space="preserve">ОК 02. </w:t>
            </w:r>
            <w:r w:rsidRPr="00751EA9">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4EC6201D"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1, Тема 1.1, 1.2, 1.3, П-о/с</w:t>
            </w:r>
            <w:r>
              <w:rPr>
                <w:rFonts w:ascii="Times New Roman" w:hAnsi="Times New Roman" w:cs="Times New Roman"/>
                <w:bCs/>
                <w:sz w:val="24"/>
                <w:szCs w:val="24"/>
              </w:rPr>
              <w:t xml:space="preserve"> 1,2,3,4,5</w:t>
            </w:r>
          </w:p>
          <w:p w14:paraId="21CAC9E9"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Темы 2.1, 2.2, 2.3, 2.4, 2.5, П-о/с</w:t>
            </w:r>
            <w:r>
              <w:rPr>
                <w:rFonts w:ascii="Times New Roman" w:hAnsi="Times New Roman" w:cs="Times New Roman"/>
                <w:bCs/>
                <w:sz w:val="24"/>
                <w:szCs w:val="24"/>
              </w:rPr>
              <w:t xml:space="preserve"> 1,2,3,4,5</w:t>
            </w:r>
          </w:p>
          <w:p w14:paraId="7BB0AD28"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Темы 3.1, 3.2, 3.3, 3.4, П-о/с</w:t>
            </w:r>
            <w:r>
              <w:rPr>
                <w:rFonts w:ascii="Times New Roman" w:hAnsi="Times New Roman" w:cs="Times New Roman"/>
                <w:bCs/>
                <w:sz w:val="24"/>
                <w:szCs w:val="24"/>
              </w:rPr>
              <w:t xml:space="preserve"> 1,2,3,4,5</w:t>
            </w:r>
          </w:p>
          <w:p w14:paraId="43EFDC9B"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Темы 4.1, 4.2, 4.3, 4.4, 4.5, П-о/с</w:t>
            </w:r>
            <w:r>
              <w:rPr>
                <w:rFonts w:ascii="Times New Roman" w:hAnsi="Times New Roman" w:cs="Times New Roman"/>
                <w:bCs/>
                <w:sz w:val="24"/>
                <w:szCs w:val="24"/>
              </w:rPr>
              <w:t xml:space="preserve"> 1,2,3,4,5</w:t>
            </w:r>
          </w:p>
          <w:p w14:paraId="63EEF090"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5, Темы 5.1, 5.2, 5.3, П-о/с</w:t>
            </w:r>
            <w:r>
              <w:rPr>
                <w:rFonts w:ascii="Times New Roman" w:hAnsi="Times New Roman" w:cs="Times New Roman"/>
                <w:bCs/>
                <w:sz w:val="24"/>
                <w:szCs w:val="24"/>
              </w:rPr>
              <w:t xml:space="preserve"> 1,2,3,4,5</w:t>
            </w:r>
          </w:p>
        </w:tc>
        <w:tc>
          <w:tcPr>
            <w:tcW w:w="3181" w:type="dxa"/>
            <w:vMerge/>
            <w:tcBorders>
              <w:bottom w:val="nil"/>
            </w:tcBorders>
            <w:shd w:val="clear" w:color="auto" w:fill="auto"/>
          </w:tcPr>
          <w:p w14:paraId="608F9E60" w14:textId="77777777" w:rsidR="002C2B8A" w:rsidRPr="00751EA9" w:rsidRDefault="002C2B8A" w:rsidP="000272DE">
            <w:pPr>
              <w:rPr>
                <w:rFonts w:ascii="Times New Roman" w:eastAsia="Times New Roman" w:hAnsi="Times New Roman" w:cs="Times New Roman"/>
                <w:sz w:val="24"/>
                <w:szCs w:val="24"/>
              </w:rPr>
            </w:pPr>
          </w:p>
        </w:tc>
      </w:tr>
      <w:tr w:rsidR="002C2B8A" w:rsidRPr="00751EA9" w14:paraId="510A81B8" w14:textId="77777777" w:rsidTr="000272DE">
        <w:tc>
          <w:tcPr>
            <w:tcW w:w="3212" w:type="dxa"/>
            <w:shd w:val="clear" w:color="auto" w:fill="auto"/>
          </w:tcPr>
          <w:p w14:paraId="3B46C22B" w14:textId="77777777" w:rsidR="002C2B8A" w:rsidRPr="00751EA9" w:rsidRDefault="002C2B8A" w:rsidP="000272DE">
            <w:pPr>
              <w:suppressAutoHyphens/>
              <w:spacing w:line="23" w:lineRule="atLeast"/>
              <w:rPr>
                <w:rFonts w:ascii="Times New Roman" w:hAnsi="Times New Roman" w:cs="Times New Roman"/>
                <w:sz w:val="24"/>
                <w:szCs w:val="24"/>
              </w:rPr>
            </w:pPr>
            <w:r w:rsidRPr="00751EA9">
              <w:rPr>
                <w:rFonts w:ascii="Times New Roman" w:hAnsi="Times New Roman" w:cs="Times New Roman"/>
                <w:iCs/>
                <w:sz w:val="24"/>
                <w:szCs w:val="24"/>
              </w:rPr>
              <w:t xml:space="preserve">ОК 04. </w:t>
            </w:r>
            <w:r w:rsidRPr="00751EA9">
              <w:rPr>
                <w:rFonts w:ascii="Times New Roman" w:hAnsi="Times New Roman" w:cs="Times New Roman"/>
                <w:sz w:val="24"/>
                <w:szCs w:val="24"/>
              </w:rPr>
              <w:t>Эффективно взаимодействовать и работать в коллективе и команде</w:t>
            </w:r>
          </w:p>
        </w:tc>
        <w:tc>
          <w:tcPr>
            <w:tcW w:w="3178" w:type="dxa"/>
            <w:shd w:val="clear" w:color="auto" w:fill="auto"/>
          </w:tcPr>
          <w:p w14:paraId="2493BAF9"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1, Тема 1.2, 1.3, П-о/с</w:t>
            </w:r>
            <w:r>
              <w:rPr>
                <w:rFonts w:ascii="Times New Roman" w:hAnsi="Times New Roman" w:cs="Times New Roman"/>
                <w:bCs/>
                <w:sz w:val="24"/>
                <w:szCs w:val="24"/>
              </w:rPr>
              <w:t xml:space="preserve"> 1,2,3,4,5</w:t>
            </w:r>
          </w:p>
          <w:p w14:paraId="5278AF1C"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Темы 2.1, 2.2, 2.3, 2.4, 2.5, П-о/с</w:t>
            </w:r>
            <w:r>
              <w:rPr>
                <w:rFonts w:ascii="Times New Roman" w:hAnsi="Times New Roman" w:cs="Times New Roman"/>
                <w:bCs/>
                <w:sz w:val="24"/>
                <w:szCs w:val="24"/>
              </w:rPr>
              <w:t xml:space="preserve"> 1,2,3,4,5</w:t>
            </w:r>
          </w:p>
          <w:p w14:paraId="7AE2980A"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Темы 3.1, 3.2, 3.3, 3.4, П-о/с</w:t>
            </w:r>
            <w:r>
              <w:rPr>
                <w:rFonts w:ascii="Times New Roman" w:hAnsi="Times New Roman" w:cs="Times New Roman"/>
                <w:bCs/>
                <w:sz w:val="24"/>
                <w:szCs w:val="24"/>
              </w:rPr>
              <w:t xml:space="preserve"> 1,2,3,4,5</w:t>
            </w:r>
          </w:p>
          <w:p w14:paraId="61EFB3CA"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Темы 4.1, 4.3, 4.4, 4.5, П-о/с</w:t>
            </w:r>
            <w:r>
              <w:rPr>
                <w:rFonts w:ascii="Times New Roman" w:hAnsi="Times New Roman" w:cs="Times New Roman"/>
                <w:bCs/>
                <w:sz w:val="24"/>
                <w:szCs w:val="24"/>
              </w:rPr>
              <w:t>1,2,3,4,5</w:t>
            </w:r>
          </w:p>
          <w:p w14:paraId="43D12579"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5, Темы 5.1, 5.2, 5.3, П-о/с</w:t>
            </w:r>
            <w:r>
              <w:rPr>
                <w:rFonts w:ascii="Times New Roman" w:hAnsi="Times New Roman" w:cs="Times New Roman"/>
                <w:bCs/>
                <w:sz w:val="24"/>
                <w:szCs w:val="24"/>
              </w:rPr>
              <w:t xml:space="preserve"> 1,2,3,4,5</w:t>
            </w:r>
          </w:p>
        </w:tc>
        <w:tc>
          <w:tcPr>
            <w:tcW w:w="3181" w:type="dxa"/>
            <w:vMerge/>
            <w:tcBorders>
              <w:bottom w:val="nil"/>
            </w:tcBorders>
            <w:shd w:val="clear" w:color="auto" w:fill="auto"/>
          </w:tcPr>
          <w:p w14:paraId="49976BAC" w14:textId="77777777" w:rsidR="002C2B8A" w:rsidRPr="00751EA9" w:rsidRDefault="002C2B8A" w:rsidP="000272DE">
            <w:pPr>
              <w:rPr>
                <w:rFonts w:ascii="Times New Roman" w:eastAsia="Times New Roman" w:hAnsi="Times New Roman" w:cs="Times New Roman"/>
                <w:sz w:val="24"/>
                <w:szCs w:val="24"/>
              </w:rPr>
            </w:pPr>
          </w:p>
        </w:tc>
      </w:tr>
      <w:tr w:rsidR="002C2B8A" w:rsidRPr="00751EA9" w14:paraId="1D8A9928" w14:textId="77777777" w:rsidTr="000272DE">
        <w:tc>
          <w:tcPr>
            <w:tcW w:w="3212" w:type="dxa"/>
            <w:shd w:val="clear" w:color="auto" w:fill="auto"/>
          </w:tcPr>
          <w:p w14:paraId="1B1F60B0" w14:textId="77777777" w:rsidR="002C2B8A" w:rsidRPr="00751EA9" w:rsidRDefault="002C2B8A" w:rsidP="000272DE">
            <w:pPr>
              <w:suppressAutoHyphens/>
              <w:spacing w:line="23" w:lineRule="atLeast"/>
              <w:rPr>
                <w:rFonts w:ascii="Times New Roman" w:hAnsi="Times New Roman" w:cs="Times New Roman"/>
                <w:sz w:val="24"/>
                <w:szCs w:val="24"/>
              </w:rPr>
            </w:pPr>
            <w:r w:rsidRPr="00751EA9">
              <w:rPr>
                <w:rFonts w:ascii="Times New Roman" w:hAnsi="Times New Roman" w:cs="Times New Roman"/>
                <w:iCs/>
                <w:sz w:val="24"/>
                <w:szCs w:val="24"/>
              </w:rPr>
              <w:t xml:space="preserve">ОК 05. </w:t>
            </w:r>
            <w:r w:rsidRPr="00751EA9">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78" w:type="dxa"/>
            <w:shd w:val="clear" w:color="auto" w:fill="auto"/>
          </w:tcPr>
          <w:p w14:paraId="1DCD088C"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Р1, Тема 1.1,1.2,1,3 П-о/с</w:t>
            </w:r>
            <w:r>
              <w:rPr>
                <w:rFonts w:ascii="Times New Roman" w:hAnsi="Times New Roman" w:cs="Times New Roman"/>
                <w:bCs/>
                <w:sz w:val="24"/>
                <w:szCs w:val="24"/>
              </w:rPr>
              <w:t xml:space="preserve"> 1,2,3,4,5</w:t>
            </w:r>
          </w:p>
          <w:p w14:paraId="5DCD96B5"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Темы 2.1, 2.2, 2.3, 2.4, 2.5 П-о/с</w:t>
            </w:r>
            <w:r>
              <w:rPr>
                <w:rFonts w:ascii="Times New Roman" w:hAnsi="Times New Roman" w:cs="Times New Roman"/>
                <w:bCs/>
                <w:sz w:val="24"/>
                <w:szCs w:val="24"/>
              </w:rPr>
              <w:t xml:space="preserve"> 1,2,3,4,5</w:t>
            </w:r>
          </w:p>
          <w:p w14:paraId="331B9245"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Темы 3.1, 3.2, 3.3, 3.4, П-о/с</w:t>
            </w:r>
            <w:r>
              <w:rPr>
                <w:rFonts w:ascii="Times New Roman" w:hAnsi="Times New Roman" w:cs="Times New Roman"/>
                <w:bCs/>
                <w:sz w:val="24"/>
                <w:szCs w:val="24"/>
              </w:rPr>
              <w:t xml:space="preserve"> 1,2,3,4,5</w:t>
            </w:r>
          </w:p>
          <w:p w14:paraId="43C725DA"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Темы 4.1, 4.2, 4.3, 4.4, 4.5 П-о/с</w:t>
            </w:r>
            <w:r>
              <w:rPr>
                <w:rFonts w:ascii="Times New Roman" w:hAnsi="Times New Roman" w:cs="Times New Roman"/>
                <w:bCs/>
                <w:sz w:val="24"/>
                <w:szCs w:val="24"/>
              </w:rPr>
              <w:t xml:space="preserve"> 1,2,3,4,5</w:t>
            </w:r>
          </w:p>
          <w:p w14:paraId="4A03EC4B"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5, Темы 5.1, 5.2, 5.3 П-о/с</w:t>
            </w:r>
            <w:r>
              <w:rPr>
                <w:rFonts w:ascii="Times New Roman" w:hAnsi="Times New Roman" w:cs="Times New Roman"/>
                <w:bCs/>
                <w:sz w:val="24"/>
                <w:szCs w:val="24"/>
              </w:rPr>
              <w:t xml:space="preserve"> 1,2,3,4,5</w:t>
            </w:r>
          </w:p>
        </w:tc>
        <w:tc>
          <w:tcPr>
            <w:tcW w:w="3181" w:type="dxa"/>
            <w:vMerge w:val="restart"/>
            <w:tcBorders>
              <w:top w:val="nil"/>
            </w:tcBorders>
            <w:shd w:val="clear" w:color="auto" w:fill="auto"/>
          </w:tcPr>
          <w:p w14:paraId="138CD9C2" w14:textId="77777777" w:rsidR="002C2B8A" w:rsidRPr="00751EA9" w:rsidRDefault="002C2B8A" w:rsidP="000272DE">
            <w:pPr>
              <w:rPr>
                <w:rFonts w:ascii="Times New Roman" w:eastAsia="Times New Roman" w:hAnsi="Times New Roman" w:cs="Times New Roman"/>
                <w:sz w:val="24"/>
                <w:szCs w:val="24"/>
              </w:rPr>
            </w:pPr>
          </w:p>
        </w:tc>
      </w:tr>
      <w:tr w:rsidR="002C2B8A" w:rsidRPr="005B77AA" w14:paraId="17156C9A" w14:textId="77777777" w:rsidTr="000272DE">
        <w:tc>
          <w:tcPr>
            <w:tcW w:w="3212" w:type="dxa"/>
            <w:shd w:val="clear" w:color="auto" w:fill="auto"/>
          </w:tcPr>
          <w:p w14:paraId="6922576A" w14:textId="77777777" w:rsidR="002C2B8A" w:rsidRPr="00751EA9" w:rsidRDefault="00F650A9" w:rsidP="000272DE">
            <w:pPr>
              <w:suppressAutoHyphens/>
              <w:spacing w:line="23" w:lineRule="atLeast"/>
              <w:rPr>
                <w:rFonts w:ascii="Times New Roman" w:hAnsi="Times New Roman" w:cs="Times New Roman"/>
                <w:sz w:val="24"/>
                <w:szCs w:val="24"/>
              </w:rPr>
            </w:pPr>
            <w:r>
              <w:rPr>
                <w:rFonts w:ascii="Times New Roman" w:hAnsi="Times New Roman" w:cs="Times New Roman"/>
                <w:iCs/>
                <w:noProof/>
                <w:sz w:val="24"/>
                <w:szCs w:val="24"/>
              </w:rPr>
              <mc:AlternateContent>
                <mc:Choice Requires="wps">
                  <w:drawing>
                    <wp:anchor distT="0" distB="0" distL="114300" distR="114300" simplePos="0" relativeHeight="251678720" behindDoc="0" locked="0" layoutInCell="1" allowOverlap="1" wp14:anchorId="78C5F480" wp14:editId="5D41D433">
                      <wp:simplePos x="0" y="0"/>
                      <wp:positionH relativeFrom="column">
                        <wp:posOffset>-70485</wp:posOffset>
                      </wp:positionH>
                      <wp:positionV relativeFrom="paragraph">
                        <wp:posOffset>1574165</wp:posOffset>
                      </wp:positionV>
                      <wp:extent cx="6070600" cy="6350"/>
                      <wp:effectExtent l="0" t="0" r="25400" b="317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6070600" cy="635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BB5513F" id="Прямая соединительная линия 21"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5.55pt,123.95pt" to="472.45pt,1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" strokecolor="#8e8e8e [3046]"/>
                  </w:pict>
                </mc:Fallback>
              </mc:AlternateContent>
            </w:r>
            <w:r w:rsidR="002C2B8A" w:rsidRPr="00751EA9">
              <w:rPr>
                <w:rFonts w:ascii="Times New Roman" w:hAnsi="Times New Roman" w:cs="Times New Roman"/>
                <w:iCs/>
                <w:sz w:val="24"/>
                <w:szCs w:val="24"/>
              </w:rPr>
              <w:t xml:space="preserve">ОК 06. </w:t>
            </w:r>
            <w:r w:rsidR="002C2B8A" w:rsidRPr="00751EA9">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w:t>
            </w:r>
            <w:r w:rsidR="001C1157">
              <w:rPr>
                <w:rFonts w:ascii="Times New Roman" w:hAnsi="Times New Roman" w:cs="Times New Roman"/>
                <w:noProof/>
                <w:sz w:val="24"/>
                <w:szCs w:val="24"/>
              </w:rPr>
              <w:lastRenderedPageBreak/>
              <mc:AlternateContent>
                <mc:Choice Requires="wps">
                  <w:drawing>
                    <wp:anchor distT="0" distB="0" distL="114300" distR="114300" simplePos="0" relativeHeight="251679744" behindDoc="0" locked="0" layoutInCell="1" allowOverlap="1" wp14:anchorId="4176928D" wp14:editId="7CE105E2">
                      <wp:simplePos x="0" y="0"/>
                      <wp:positionH relativeFrom="column">
                        <wp:posOffset>-83185</wp:posOffset>
                      </wp:positionH>
                      <wp:positionV relativeFrom="paragraph">
                        <wp:posOffset>-2540</wp:posOffset>
                      </wp:positionV>
                      <wp:extent cx="6083300" cy="0"/>
                      <wp:effectExtent l="0" t="0" r="12700"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60833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V relativeFrom="margin">
                        <wp14:pctHeight>0</wp14:pctHeight>
                      </wp14:sizeRelV>
                    </wp:anchor>
                  </w:drawing>
                </mc:Choice>
                <mc:Fallback>
                  <w:pict>
                    <v:line w14:anchorId="17B5C7F1" id="Прямая соединительная линия 22" o:spid="_x0000_s1026" style="position:absolute;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55pt,-.2pt" to="472.4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" strokecolor="#8e8e8e [3046]"/>
                  </w:pict>
                </mc:Fallback>
              </mc:AlternateContent>
            </w:r>
            <w:r w:rsidR="002C2B8A" w:rsidRPr="00751EA9">
              <w:rPr>
                <w:rFonts w:ascii="Times New Roman" w:hAnsi="Times New Roman" w:cs="Times New Roman"/>
                <w:sz w:val="24"/>
                <w:szCs w:val="24"/>
              </w:rPr>
              <w:t>межрелигиозных отношений, применять стандарты антикоррупционного поведения</w:t>
            </w:r>
          </w:p>
        </w:tc>
        <w:tc>
          <w:tcPr>
            <w:tcW w:w="3178" w:type="dxa"/>
            <w:shd w:val="clear" w:color="auto" w:fill="auto"/>
          </w:tcPr>
          <w:p w14:paraId="65806D13"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lastRenderedPageBreak/>
              <w:t>Р1, Тема 1.1,1.2,1.3. П-о/с</w:t>
            </w:r>
            <w:r>
              <w:rPr>
                <w:rFonts w:ascii="Times New Roman" w:hAnsi="Times New Roman" w:cs="Times New Roman"/>
                <w:bCs/>
                <w:sz w:val="24"/>
                <w:szCs w:val="24"/>
              </w:rPr>
              <w:t xml:space="preserve"> 1,2,3,4,5</w:t>
            </w:r>
          </w:p>
          <w:p w14:paraId="0AE55D81"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2, Темы 2.1, 2.2, 2.3, 2.4, 2.5 П-о/с</w:t>
            </w:r>
            <w:r>
              <w:rPr>
                <w:rFonts w:ascii="Times New Roman" w:hAnsi="Times New Roman" w:cs="Times New Roman"/>
                <w:bCs/>
                <w:sz w:val="24"/>
                <w:szCs w:val="24"/>
              </w:rPr>
              <w:t xml:space="preserve"> 1,2,3,4,5</w:t>
            </w:r>
          </w:p>
          <w:p w14:paraId="1C40CB0C"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3, Темы 3.1, 3.2, 3.4 П-о/с</w:t>
            </w:r>
            <w:r>
              <w:rPr>
                <w:rFonts w:ascii="Times New Roman" w:hAnsi="Times New Roman" w:cs="Times New Roman"/>
                <w:bCs/>
                <w:sz w:val="24"/>
                <w:szCs w:val="24"/>
              </w:rPr>
              <w:t xml:space="preserve"> 1,2,3,4,5</w:t>
            </w:r>
          </w:p>
          <w:p w14:paraId="7CBA5323"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4, Темы 4.1, 4.2, 4.3, 4.4, 4.5, П-о/с</w:t>
            </w:r>
            <w:r>
              <w:rPr>
                <w:rFonts w:ascii="Times New Roman" w:hAnsi="Times New Roman" w:cs="Times New Roman"/>
                <w:bCs/>
                <w:sz w:val="24"/>
                <w:szCs w:val="24"/>
              </w:rPr>
              <w:t xml:space="preserve"> 1,2,3,4,5</w:t>
            </w:r>
          </w:p>
          <w:p w14:paraId="1314665F" w14:textId="77777777" w:rsidR="002C2B8A" w:rsidRPr="00751EA9" w:rsidRDefault="002C2B8A"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Р 5, Темы 5.1, 5.2, 5.3, П-о/с</w:t>
            </w:r>
            <w:r>
              <w:rPr>
                <w:rFonts w:ascii="Times New Roman" w:hAnsi="Times New Roman" w:cs="Times New Roman"/>
                <w:bCs/>
                <w:sz w:val="24"/>
                <w:szCs w:val="24"/>
              </w:rPr>
              <w:t xml:space="preserve"> </w:t>
            </w:r>
            <w:r>
              <w:rPr>
                <w:rFonts w:ascii="Times New Roman" w:hAnsi="Times New Roman" w:cs="Times New Roman"/>
                <w:bCs/>
                <w:sz w:val="24"/>
                <w:szCs w:val="24"/>
              </w:rPr>
              <w:lastRenderedPageBreak/>
              <w:t>1,2,3,4,5</w:t>
            </w:r>
          </w:p>
        </w:tc>
        <w:tc>
          <w:tcPr>
            <w:tcW w:w="3181" w:type="dxa"/>
            <w:vMerge/>
            <w:tcBorders>
              <w:top w:val="nil"/>
              <w:bottom w:val="nil"/>
            </w:tcBorders>
            <w:shd w:val="clear" w:color="auto" w:fill="auto"/>
          </w:tcPr>
          <w:p w14:paraId="10A7F958" w14:textId="77777777" w:rsidR="002C2B8A" w:rsidRPr="00751EA9" w:rsidRDefault="002C2B8A" w:rsidP="000272DE">
            <w:pPr>
              <w:rPr>
                <w:rFonts w:ascii="Times New Roman" w:eastAsia="Times New Roman" w:hAnsi="Times New Roman" w:cs="Times New Roman"/>
                <w:sz w:val="24"/>
                <w:szCs w:val="24"/>
              </w:rPr>
            </w:pPr>
          </w:p>
        </w:tc>
      </w:tr>
      <w:tr w:rsidR="00B70E96" w:rsidRPr="00D82D5C" w14:paraId="64CD3500" w14:textId="77777777" w:rsidTr="00905FF7">
        <w:tc>
          <w:tcPr>
            <w:tcW w:w="3212" w:type="dxa"/>
            <w:shd w:val="clear" w:color="auto" w:fill="auto"/>
          </w:tcPr>
          <w:p w14:paraId="2BF41C4C" w14:textId="77777777" w:rsidR="00B70E96" w:rsidRDefault="00B70E96" w:rsidP="00905FF7">
            <w:pPr>
              <w:suppressAutoHyphen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ПК 2.2 </w:t>
            </w:r>
          </w:p>
          <w:p w14:paraId="4EEE6CF8" w14:textId="77777777" w:rsidR="00B70E96" w:rsidRPr="00D82D5C" w:rsidRDefault="00B70E96" w:rsidP="00905FF7">
            <w:pPr>
              <w:suppressAutoHyphens/>
              <w:jc w:val="both"/>
              <w:rPr>
                <w:rFonts w:ascii="Times New Roman" w:hAnsi="Times New Roman" w:cs="Times New Roman"/>
                <w:iCs/>
                <w:sz w:val="24"/>
                <w:szCs w:val="24"/>
              </w:rPr>
            </w:pPr>
            <w:r>
              <w:rPr>
                <w:rFonts w:ascii="Times New Roman" w:hAnsi="Times New Roman" w:cs="Times New Roman"/>
                <w:color w:val="000000" w:themeColor="text1"/>
                <w:sz w:val="24"/>
                <w:szCs w:val="24"/>
              </w:rPr>
              <w:t>Выполнять градостроительную оценку территории поселения</w:t>
            </w:r>
          </w:p>
        </w:tc>
        <w:tc>
          <w:tcPr>
            <w:tcW w:w="3178" w:type="dxa"/>
            <w:shd w:val="clear" w:color="auto" w:fill="auto"/>
          </w:tcPr>
          <w:p w14:paraId="2BD74C5F" w14:textId="77777777" w:rsidR="00B70E96" w:rsidRPr="00751EA9" w:rsidRDefault="00B70E96"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П-о/с</w:t>
            </w:r>
            <w:r>
              <w:rPr>
                <w:rFonts w:ascii="Times New Roman" w:hAnsi="Times New Roman" w:cs="Times New Roman"/>
                <w:bCs/>
                <w:sz w:val="24"/>
                <w:szCs w:val="24"/>
              </w:rPr>
              <w:t xml:space="preserve"> 3</w:t>
            </w:r>
          </w:p>
          <w:p w14:paraId="7D99B006" w14:textId="77777777" w:rsidR="00B70E96" w:rsidRPr="00751EA9" w:rsidRDefault="00B70E96" w:rsidP="000272DE">
            <w:pPr>
              <w:spacing w:line="23" w:lineRule="atLeast"/>
              <w:contextualSpacing/>
              <w:jc w:val="both"/>
              <w:rPr>
                <w:rFonts w:ascii="Times New Roman" w:hAnsi="Times New Roman" w:cs="Times New Roman"/>
                <w:bCs/>
                <w:sz w:val="24"/>
                <w:szCs w:val="24"/>
              </w:rPr>
            </w:pPr>
          </w:p>
        </w:tc>
        <w:tc>
          <w:tcPr>
            <w:tcW w:w="3181" w:type="dxa"/>
            <w:vMerge w:val="restart"/>
            <w:tcBorders>
              <w:top w:val="nil"/>
            </w:tcBorders>
            <w:shd w:val="clear" w:color="auto" w:fill="auto"/>
          </w:tcPr>
          <w:p w14:paraId="0C02DC61" w14:textId="77777777" w:rsidR="00B70E96" w:rsidRPr="00D82D5C" w:rsidRDefault="00B70E96" w:rsidP="000272DE">
            <w:pPr>
              <w:rPr>
                <w:rFonts w:ascii="Times New Roman" w:eastAsia="Times New Roman" w:hAnsi="Times New Roman" w:cs="Times New Roman"/>
                <w:sz w:val="24"/>
                <w:szCs w:val="24"/>
              </w:rPr>
            </w:pPr>
          </w:p>
        </w:tc>
      </w:tr>
      <w:tr w:rsidR="00B70E96" w:rsidRPr="00D82D5C" w14:paraId="2EDFC4CF" w14:textId="77777777" w:rsidTr="00905FF7">
        <w:tc>
          <w:tcPr>
            <w:tcW w:w="3212" w:type="dxa"/>
            <w:shd w:val="clear" w:color="auto" w:fill="auto"/>
          </w:tcPr>
          <w:p w14:paraId="2F7730F2" w14:textId="77777777" w:rsidR="00B70E96" w:rsidRDefault="00B70E96" w:rsidP="00905FF7">
            <w:pPr>
              <w:suppressAutoHyphen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ПК 3.4 </w:t>
            </w:r>
          </w:p>
          <w:p w14:paraId="0A9D75A1" w14:textId="77777777" w:rsidR="00B70E96" w:rsidRDefault="00B70E96" w:rsidP="00905FF7">
            <w:pPr>
              <w:suppressAutoHyphen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Осуществлять сбор, систематизация и накопление информации, необходимой для определения кадастровой стоимости объектов недвижимости</w:t>
            </w:r>
          </w:p>
        </w:tc>
        <w:tc>
          <w:tcPr>
            <w:tcW w:w="3178" w:type="dxa"/>
            <w:shd w:val="clear" w:color="auto" w:fill="auto"/>
          </w:tcPr>
          <w:p w14:paraId="55B6606D" w14:textId="77777777" w:rsidR="00B70E96" w:rsidRPr="00751EA9" w:rsidRDefault="00B70E96"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П-о/с</w:t>
            </w:r>
            <w:r>
              <w:rPr>
                <w:rFonts w:ascii="Times New Roman" w:hAnsi="Times New Roman" w:cs="Times New Roman"/>
                <w:bCs/>
                <w:sz w:val="24"/>
                <w:szCs w:val="24"/>
              </w:rPr>
              <w:t xml:space="preserve"> 5</w:t>
            </w:r>
          </w:p>
          <w:p w14:paraId="509E259D" w14:textId="77777777" w:rsidR="00B70E96" w:rsidRPr="00751EA9" w:rsidRDefault="00B70E96" w:rsidP="000272DE">
            <w:pPr>
              <w:spacing w:line="23" w:lineRule="atLeast"/>
              <w:contextualSpacing/>
              <w:jc w:val="both"/>
              <w:rPr>
                <w:rFonts w:ascii="Times New Roman" w:hAnsi="Times New Roman" w:cs="Times New Roman"/>
                <w:bCs/>
                <w:sz w:val="24"/>
                <w:szCs w:val="24"/>
              </w:rPr>
            </w:pPr>
          </w:p>
          <w:p w14:paraId="5E15E714" w14:textId="77777777" w:rsidR="00B70E96" w:rsidRPr="00D82D5C" w:rsidRDefault="00B70E96" w:rsidP="000272DE">
            <w:pPr>
              <w:rPr>
                <w:rFonts w:ascii="Times New Roman" w:eastAsia="Times New Roman" w:hAnsi="Times New Roman" w:cs="Times New Roman"/>
                <w:sz w:val="24"/>
                <w:szCs w:val="24"/>
              </w:rPr>
            </w:pPr>
          </w:p>
        </w:tc>
        <w:tc>
          <w:tcPr>
            <w:tcW w:w="3181" w:type="dxa"/>
            <w:vMerge/>
            <w:shd w:val="clear" w:color="auto" w:fill="auto"/>
          </w:tcPr>
          <w:p w14:paraId="094ECB74" w14:textId="77777777" w:rsidR="00B70E96" w:rsidRPr="00D82D5C" w:rsidRDefault="00B70E96" w:rsidP="000272DE">
            <w:pPr>
              <w:rPr>
                <w:rFonts w:ascii="Times New Roman" w:eastAsia="Times New Roman" w:hAnsi="Times New Roman" w:cs="Times New Roman"/>
                <w:sz w:val="24"/>
                <w:szCs w:val="24"/>
              </w:rPr>
            </w:pPr>
          </w:p>
        </w:tc>
      </w:tr>
      <w:tr w:rsidR="00B70E96" w:rsidRPr="00D82D5C" w14:paraId="086ACB17" w14:textId="77777777" w:rsidTr="00905FF7">
        <w:tc>
          <w:tcPr>
            <w:tcW w:w="3212" w:type="dxa"/>
            <w:shd w:val="clear" w:color="auto" w:fill="auto"/>
          </w:tcPr>
          <w:p w14:paraId="598DFE5B" w14:textId="77777777" w:rsidR="00B70E96" w:rsidRDefault="00B70E96" w:rsidP="00905FF7">
            <w:pPr>
              <w:suppressAutoHyphen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ПК 4.1 </w:t>
            </w:r>
          </w:p>
          <w:p w14:paraId="3763DC00" w14:textId="77777777" w:rsidR="00B70E96" w:rsidRDefault="00B70E96" w:rsidP="00905FF7">
            <w:pPr>
              <w:suppressAutoHyphen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Проводить проверки и обследования для обеспечения соблюдения требований законодательства Российской Федерации</w:t>
            </w:r>
          </w:p>
        </w:tc>
        <w:tc>
          <w:tcPr>
            <w:tcW w:w="3178" w:type="dxa"/>
            <w:shd w:val="clear" w:color="auto" w:fill="auto"/>
          </w:tcPr>
          <w:p w14:paraId="0CFBB7E8" w14:textId="77777777" w:rsidR="00B70E96" w:rsidRPr="00751EA9" w:rsidRDefault="00B70E96"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П-о/с</w:t>
            </w:r>
            <w:r>
              <w:rPr>
                <w:rFonts w:ascii="Times New Roman" w:hAnsi="Times New Roman" w:cs="Times New Roman"/>
                <w:bCs/>
                <w:sz w:val="24"/>
                <w:szCs w:val="24"/>
              </w:rPr>
              <w:t xml:space="preserve"> 5</w:t>
            </w:r>
          </w:p>
          <w:p w14:paraId="2FCAF2D5" w14:textId="77777777" w:rsidR="00B70E96" w:rsidRPr="00D82D5C" w:rsidRDefault="00B70E96" w:rsidP="000272DE">
            <w:pPr>
              <w:rPr>
                <w:rFonts w:ascii="Times New Roman" w:eastAsia="Times New Roman" w:hAnsi="Times New Roman" w:cs="Times New Roman"/>
                <w:sz w:val="24"/>
                <w:szCs w:val="24"/>
              </w:rPr>
            </w:pPr>
          </w:p>
        </w:tc>
        <w:tc>
          <w:tcPr>
            <w:tcW w:w="3181" w:type="dxa"/>
            <w:vMerge/>
            <w:shd w:val="clear" w:color="auto" w:fill="auto"/>
          </w:tcPr>
          <w:p w14:paraId="17D2AE06" w14:textId="77777777" w:rsidR="00B70E96" w:rsidRPr="00D82D5C" w:rsidRDefault="00B70E96" w:rsidP="000272DE">
            <w:pPr>
              <w:rPr>
                <w:rFonts w:ascii="Times New Roman" w:eastAsia="Times New Roman" w:hAnsi="Times New Roman" w:cs="Times New Roman"/>
                <w:sz w:val="24"/>
                <w:szCs w:val="24"/>
              </w:rPr>
            </w:pPr>
          </w:p>
        </w:tc>
      </w:tr>
      <w:tr w:rsidR="00B70E96" w:rsidRPr="00D82D5C" w14:paraId="3550064E" w14:textId="77777777" w:rsidTr="00905FF7">
        <w:tc>
          <w:tcPr>
            <w:tcW w:w="3212" w:type="dxa"/>
            <w:shd w:val="clear" w:color="auto" w:fill="auto"/>
          </w:tcPr>
          <w:p w14:paraId="03FDD999" w14:textId="77777777" w:rsidR="00B70E96" w:rsidRDefault="00B70E96" w:rsidP="00905FF7">
            <w:pPr>
              <w:suppressAutoHyphen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ПК 4.2 </w:t>
            </w:r>
          </w:p>
          <w:p w14:paraId="3C916473" w14:textId="77777777" w:rsidR="00B70E96" w:rsidRDefault="00B70E96" w:rsidP="00905FF7">
            <w:pPr>
              <w:suppressAutoHyphen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Проводить количественный и качественный учет земель, принимать участие в их инвентаризации и мониторинге</w:t>
            </w:r>
          </w:p>
        </w:tc>
        <w:tc>
          <w:tcPr>
            <w:tcW w:w="3178" w:type="dxa"/>
            <w:shd w:val="clear" w:color="auto" w:fill="auto"/>
          </w:tcPr>
          <w:p w14:paraId="30C76D84" w14:textId="77777777" w:rsidR="00B70E96" w:rsidRPr="00751EA9" w:rsidRDefault="00B70E96" w:rsidP="000272DE">
            <w:pPr>
              <w:spacing w:line="23" w:lineRule="atLeast"/>
              <w:contextualSpacing/>
              <w:jc w:val="both"/>
              <w:rPr>
                <w:rFonts w:ascii="Times New Roman" w:hAnsi="Times New Roman" w:cs="Times New Roman"/>
                <w:bCs/>
                <w:sz w:val="24"/>
                <w:szCs w:val="24"/>
              </w:rPr>
            </w:pPr>
            <w:r w:rsidRPr="00751EA9">
              <w:rPr>
                <w:rFonts w:ascii="Times New Roman" w:hAnsi="Times New Roman" w:cs="Times New Roman"/>
                <w:bCs/>
                <w:sz w:val="24"/>
                <w:szCs w:val="24"/>
              </w:rPr>
              <w:t>П-о/с</w:t>
            </w:r>
            <w:r>
              <w:rPr>
                <w:rFonts w:ascii="Times New Roman" w:hAnsi="Times New Roman" w:cs="Times New Roman"/>
                <w:bCs/>
                <w:sz w:val="24"/>
                <w:szCs w:val="24"/>
              </w:rPr>
              <w:t xml:space="preserve"> 1,2</w:t>
            </w:r>
            <w:r w:rsidR="00050CC1">
              <w:rPr>
                <w:rFonts w:ascii="Times New Roman" w:hAnsi="Times New Roman" w:cs="Times New Roman"/>
                <w:bCs/>
                <w:sz w:val="24"/>
                <w:szCs w:val="24"/>
              </w:rPr>
              <w:t>,4</w:t>
            </w:r>
          </w:p>
          <w:p w14:paraId="6DC11D58" w14:textId="77777777" w:rsidR="00B70E96" w:rsidRPr="00D82D5C" w:rsidRDefault="00B70E96" w:rsidP="000272DE">
            <w:pPr>
              <w:rPr>
                <w:rFonts w:ascii="Times New Roman" w:eastAsia="Times New Roman" w:hAnsi="Times New Roman" w:cs="Times New Roman"/>
                <w:sz w:val="24"/>
                <w:szCs w:val="24"/>
              </w:rPr>
            </w:pPr>
          </w:p>
        </w:tc>
        <w:tc>
          <w:tcPr>
            <w:tcW w:w="3181" w:type="dxa"/>
            <w:vMerge/>
            <w:shd w:val="clear" w:color="auto" w:fill="auto"/>
          </w:tcPr>
          <w:p w14:paraId="248FA23F" w14:textId="77777777" w:rsidR="00B70E96" w:rsidRPr="00D82D5C" w:rsidRDefault="00B70E96" w:rsidP="000272DE">
            <w:pPr>
              <w:rPr>
                <w:rFonts w:ascii="Times New Roman" w:eastAsia="Times New Roman" w:hAnsi="Times New Roman" w:cs="Times New Roman"/>
                <w:sz w:val="24"/>
                <w:szCs w:val="24"/>
              </w:rPr>
            </w:pPr>
          </w:p>
        </w:tc>
      </w:tr>
    </w:tbl>
    <w:p w14:paraId="5A0EB9BF" w14:textId="77777777" w:rsidR="002C2B8A" w:rsidRPr="00D82D5C" w:rsidRDefault="002C2B8A" w:rsidP="002C2B8A">
      <w:pPr>
        <w:rPr>
          <w:rFonts w:ascii="Times New Roman" w:eastAsia="Times New Roman" w:hAnsi="Times New Roman" w:cs="Times New Roman"/>
          <w:sz w:val="24"/>
          <w:szCs w:val="24"/>
        </w:rPr>
      </w:pPr>
    </w:p>
    <w:p w14:paraId="01F8C54F" w14:textId="77777777" w:rsidR="002C2B8A" w:rsidRPr="00D82D5C" w:rsidRDefault="002C2B8A" w:rsidP="002C2B8A">
      <w:pPr>
        <w:rPr>
          <w:rFonts w:ascii="Times New Roman" w:eastAsia="Times New Roman" w:hAnsi="Times New Roman" w:cs="Times New Roman"/>
          <w:sz w:val="24"/>
          <w:szCs w:val="24"/>
        </w:rPr>
      </w:pPr>
    </w:p>
    <w:p w14:paraId="3FB610E9" w14:textId="77777777" w:rsidR="002C2B8A" w:rsidRPr="00D82D5C" w:rsidRDefault="002C2B8A" w:rsidP="002C2B8A">
      <w:pPr>
        <w:rPr>
          <w:rFonts w:ascii="Times New Roman" w:eastAsia="Times New Roman" w:hAnsi="Times New Roman" w:cs="Times New Roman"/>
          <w:sz w:val="24"/>
          <w:szCs w:val="24"/>
        </w:rPr>
      </w:pPr>
    </w:p>
    <w:p w14:paraId="46B390BD" w14:textId="77777777" w:rsidR="002C2B8A" w:rsidRPr="00D82D5C" w:rsidRDefault="002C2B8A" w:rsidP="002C2B8A">
      <w:pPr>
        <w:rPr>
          <w:rFonts w:ascii="Times New Roman" w:eastAsia="Times New Roman" w:hAnsi="Times New Roman" w:cs="Times New Roman"/>
          <w:sz w:val="24"/>
          <w:szCs w:val="24"/>
        </w:rPr>
      </w:pPr>
    </w:p>
    <w:p w14:paraId="71C4882F" w14:textId="77777777" w:rsidR="002C2B8A" w:rsidRPr="00264AE3" w:rsidRDefault="002C2B8A" w:rsidP="002C2B8A">
      <w:pPr>
        <w:rPr>
          <w:rFonts w:ascii="Times New Roman" w:eastAsia="Times New Roman" w:hAnsi="Times New Roman" w:cs="Times New Roman"/>
          <w:color w:val="FFFFFF" w:themeColor="background1"/>
          <w:sz w:val="24"/>
          <w:szCs w:val="24"/>
        </w:rPr>
      </w:pPr>
    </w:p>
    <w:p w14:paraId="1BA97800" w14:textId="77777777" w:rsidR="002C2B8A" w:rsidRPr="00D82D5C" w:rsidRDefault="002C2B8A" w:rsidP="002C2B8A">
      <w:pPr>
        <w:rPr>
          <w:rFonts w:ascii="Times New Roman" w:eastAsia="Times New Roman" w:hAnsi="Times New Roman" w:cs="Times New Roman"/>
          <w:sz w:val="24"/>
          <w:szCs w:val="24"/>
        </w:rPr>
      </w:pPr>
    </w:p>
    <w:p w14:paraId="4F6D5477" w14:textId="77777777" w:rsidR="002C2B8A" w:rsidRPr="00D82D5C" w:rsidRDefault="002C2B8A" w:rsidP="002C2B8A">
      <w:pPr>
        <w:rPr>
          <w:rFonts w:ascii="Times New Roman" w:eastAsia="Times New Roman" w:hAnsi="Times New Roman" w:cs="Times New Roman"/>
          <w:sz w:val="24"/>
          <w:szCs w:val="24"/>
        </w:rPr>
      </w:pPr>
    </w:p>
    <w:p w14:paraId="304E4979" w14:textId="77777777" w:rsidR="002C2B8A" w:rsidRPr="00D82D5C" w:rsidRDefault="002C2B8A" w:rsidP="002C2B8A">
      <w:pPr>
        <w:rPr>
          <w:rFonts w:ascii="Times New Roman" w:eastAsia="Times New Roman" w:hAnsi="Times New Roman" w:cs="Times New Roman"/>
          <w:sz w:val="24"/>
          <w:szCs w:val="24"/>
        </w:rPr>
      </w:pPr>
    </w:p>
    <w:p w14:paraId="4665848B" w14:textId="77777777" w:rsidR="002C2B8A" w:rsidRPr="00D82D5C" w:rsidRDefault="002C2B8A" w:rsidP="002C2B8A">
      <w:pPr>
        <w:rPr>
          <w:rFonts w:ascii="Times New Roman" w:eastAsia="Times New Roman" w:hAnsi="Times New Roman" w:cs="Times New Roman"/>
          <w:sz w:val="24"/>
          <w:szCs w:val="24"/>
        </w:rPr>
      </w:pPr>
    </w:p>
    <w:sectPr w:rsidR="002C2B8A" w:rsidRPr="00D82D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EA006" w14:textId="77777777" w:rsidR="00E322BA" w:rsidRDefault="00E322BA" w:rsidP="00D544E8">
      <w:r>
        <w:separator/>
      </w:r>
    </w:p>
  </w:endnote>
  <w:endnote w:type="continuationSeparator" w:id="0">
    <w:p w14:paraId="6A03E732" w14:textId="77777777" w:rsidR="00E322BA" w:rsidRDefault="00E322BA" w:rsidP="00D54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4E34F" w14:textId="77777777" w:rsidR="00E322BA" w:rsidRDefault="00E322BA" w:rsidP="00D544E8">
      <w:r>
        <w:separator/>
      </w:r>
    </w:p>
  </w:footnote>
  <w:footnote w:type="continuationSeparator" w:id="0">
    <w:p w14:paraId="7E428BB5" w14:textId="77777777" w:rsidR="00E322BA" w:rsidRDefault="00E322BA" w:rsidP="00D544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9F4C72"/>
    <w:multiLevelType w:val="hybridMultilevel"/>
    <w:tmpl w:val="50BE0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1802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54F3"/>
    <w:rsid w:val="0000555A"/>
    <w:rsid w:val="000272DE"/>
    <w:rsid w:val="00050CC1"/>
    <w:rsid w:val="000F1648"/>
    <w:rsid w:val="001023D7"/>
    <w:rsid w:val="00117287"/>
    <w:rsid w:val="001C1157"/>
    <w:rsid w:val="00222FCB"/>
    <w:rsid w:val="002309B9"/>
    <w:rsid w:val="002C2B8A"/>
    <w:rsid w:val="002C6ED5"/>
    <w:rsid w:val="002D7EE9"/>
    <w:rsid w:val="002E3382"/>
    <w:rsid w:val="004564BB"/>
    <w:rsid w:val="004A38AB"/>
    <w:rsid w:val="004C196F"/>
    <w:rsid w:val="005173CC"/>
    <w:rsid w:val="00527F20"/>
    <w:rsid w:val="005E5B72"/>
    <w:rsid w:val="006C03C8"/>
    <w:rsid w:val="006D3FD2"/>
    <w:rsid w:val="006F32A9"/>
    <w:rsid w:val="006F67D1"/>
    <w:rsid w:val="00707A5C"/>
    <w:rsid w:val="00740CDD"/>
    <w:rsid w:val="007417A0"/>
    <w:rsid w:val="00785D42"/>
    <w:rsid w:val="00790A09"/>
    <w:rsid w:val="007B3F7E"/>
    <w:rsid w:val="007C1FCD"/>
    <w:rsid w:val="007C30B9"/>
    <w:rsid w:val="00831958"/>
    <w:rsid w:val="00861DD6"/>
    <w:rsid w:val="0088486A"/>
    <w:rsid w:val="008A12C6"/>
    <w:rsid w:val="00905FF7"/>
    <w:rsid w:val="00907C78"/>
    <w:rsid w:val="00933FAA"/>
    <w:rsid w:val="009E07B6"/>
    <w:rsid w:val="00B213A6"/>
    <w:rsid w:val="00B405B8"/>
    <w:rsid w:val="00B70E96"/>
    <w:rsid w:val="00BD4F28"/>
    <w:rsid w:val="00C054F3"/>
    <w:rsid w:val="00D154B7"/>
    <w:rsid w:val="00D40D55"/>
    <w:rsid w:val="00D544E8"/>
    <w:rsid w:val="00D733AA"/>
    <w:rsid w:val="00D94EE2"/>
    <w:rsid w:val="00DE42FF"/>
    <w:rsid w:val="00DF0C01"/>
    <w:rsid w:val="00DF3B60"/>
    <w:rsid w:val="00E322BA"/>
    <w:rsid w:val="00E56B92"/>
    <w:rsid w:val="00EC0E9D"/>
    <w:rsid w:val="00EF2635"/>
    <w:rsid w:val="00F02156"/>
    <w:rsid w:val="00F45AD3"/>
    <w:rsid w:val="00F650A9"/>
    <w:rsid w:val="00FC6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D7C32"/>
  <w15:docId w15:val="{13C61B1B-CB4E-45F7-8FB3-0C9CB73B8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4E8"/>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544E8"/>
    <w:pPr>
      <w:widowControl w:val="0"/>
      <w:autoSpaceDE w:val="0"/>
      <w:autoSpaceDN w:val="0"/>
    </w:pPr>
    <w:rPr>
      <w:rFonts w:ascii="Times New Roman" w:eastAsia="Times New Roman" w:hAnsi="Times New Roman" w:cs="Times New Roman"/>
      <w:sz w:val="24"/>
      <w:szCs w:val="24"/>
      <w:lang w:val="x-none" w:eastAsia="en-US"/>
    </w:rPr>
  </w:style>
  <w:style w:type="character" w:customStyle="1" w:styleId="a4">
    <w:name w:val="Основной текст Знак"/>
    <w:basedOn w:val="a0"/>
    <w:link w:val="a3"/>
    <w:uiPriority w:val="1"/>
    <w:rsid w:val="00D544E8"/>
    <w:rPr>
      <w:rFonts w:ascii="Times New Roman" w:eastAsia="Times New Roman" w:hAnsi="Times New Roman" w:cs="Times New Roman"/>
      <w:sz w:val="24"/>
      <w:szCs w:val="24"/>
      <w:lang w:val="x-none"/>
    </w:rPr>
  </w:style>
  <w:style w:type="paragraph" w:customStyle="1" w:styleId="21">
    <w:name w:val="Заголовок 21"/>
    <w:basedOn w:val="a"/>
    <w:uiPriority w:val="1"/>
    <w:qFormat/>
    <w:rsid w:val="00D544E8"/>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D544E8"/>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D544E8"/>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544E8"/>
    <w:rPr>
      <w:rFonts w:ascii="Calibri" w:eastAsia="Calibri" w:hAnsi="Calibri" w:cs="Arial"/>
      <w:sz w:val="20"/>
      <w:szCs w:val="20"/>
      <w:lang w:eastAsia="ru-RU"/>
    </w:rPr>
  </w:style>
  <w:style w:type="character" w:styleId="a7">
    <w:name w:val="footnote reference"/>
    <w:uiPriority w:val="99"/>
    <w:unhideWhenUsed/>
    <w:rsid w:val="00D544E8"/>
    <w:rPr>
      <w:vertAlign w:val="superscript"/>
    </w:rPr>
  </w:style>
  <w:style w:type="paragraph" w:customStyle="1" w:styleId="32">
    <w:name w:val="Заголовок 32"/>
    <w:basedOn w:val="a"/>
    <w:uiPriority w:val="1"/>
    <w:qFormat/>
    <w:rsid w:val="00B405B8"/>
    <w:pPr>
      <w:widowControl w:val="0"/>
      <w:autoSpaceDE w:val="0"/>
      <w:autoSpaceDN w:val="0"/>
      <w:ind w:left="676"/>
      <w:outlineLvl w:val="3"/>
    </w:pPr>
    <w:rPr>
      <w:rFonts w:ascii="Times New Roman" w:eastAsia="Times New Roman" w:hAnsi="Times New Roman" w:cs="Times New Roman"/>
      <w:b/>
      <w:bCs/>
      <w:sz w:val="24"/>
      <w:szCs w:val="24"/>
      <w:lang w:eastAsia="en-US"/>
    </w:rPr>
  </w:style>
  <w:style w:type="table" w:styleId="a8">
    <w:name w:val="Table Grid"/>
    <w:basedOn w:val="a1"/>
    <w:uiPriority w:val="59"/>
    <w:rsid w:val="00B40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7C1FCD"/>
    <w:pPr>
      <w:spacing w:before="100" w:beforeAutospacing="1" w:after="100" w:afterAutospacing="1"/>
    </w:pPr>
    <w:rPr>
      <w:rFonts w:ascii="Times New Roman" w:eastAsia="Times New Roman" w:hAnsi="Times New Roman" w:cs="Times New Roman"/>
      <w:sz w:val="24"/>
      <w:szCs w:val="24"/>
    </w:rPr>
  </w:style>
  <w:style w:type="character" w:customStyle="1" w:styleId="dt-m">
    <w:name w:val="dt-m"/>
    <w:basedOn w:val="a0"/>
    <w:rsid w:val="007C1FCD"/>
  </w:style>
  <w:style w:type="paragraph" w:customStyle="1" w:styleId="s1">
    <w:name w:val="s_1"/>
    <w:basedOn w:val="a"/>
    <w:rsid w:val="007C1FCD"/>
    <w:pPr>
      <w:spacing w:before="100" w:beforeAutospacing="1" w:after="100" w:afterAutospacing="1"/>
    </w:pPr>
    <w:rPr>
      <w:rFonts w:ascii="Times New Roman" w:eastAsia="Times New Roman" w:hAnsi="Times New Roman" w:cs="Times New Roman"/>
      <w:sz w:val="24"/>
      <w:szCs w:val="24"/>
    </w:rPr>
  </w:style>
  <w:style w:type="paragraph" w:customStyle="1" w:styleId="pt-a-000081">
    <w:name w:val="pt-a-000081"/>
    <w:basedOn w:val="a"/>
    <w:rsid w:val="007C1FCD"/>
    <w:pPr>
      <w:spacing w:before="100" w:beforeAutospacing="1" w:after="100" w:afterAutospacing="1"/>
    </w:pPr>
    <w:rPr>
      <w:rFonts w:ascii="Times New Roman" w:eastAsia="Times New Roman" w:hAnsi="Times New Roman" w:cs="Times New Roman"/>
      <w:sz w:val="24"/>
      <w:szCs w:val="24"/>
    </w:rPr>
  </w:style>
  <w:style w:type="paragraph" w:customStyle="1" w:styleId="pt-a-000044">
    <w:name w:val="pt-a-000044"/>
    <w:basedOn w:val="a"/>
    <w:rsid w:val="007C1FCD"/>
    <w:pPr>
      <w:spacing w:before="100" w:beforeAutospacing="1" w:after="100" w:afterAutospacing="1"/>
    </w:pPr>
    <w:rPr>
      <w:rFonts w:ascii="Times New Roman" w:eastAsia="Times New Roman" w:hAnsi="Times New Roman" w:cs="Times New Roman"/>
      <w:sz w:val="24"/>
      <w:szCs w:val="24"/>
    </w:rPr>
  </w:style>
  <w:style w:type="paragraph" w:customStyle="1" w:styleId="pt-a-000040">
    <w:name w:val="pt-a-000040"/>
    <w:basedOn w:val="a"/>
    <w:rsid w:val="007C1FCD"/>
    <w:pPr>
      <w:spacing w:before="100" w:beforeAutospacing="1" w:after="100" w:afterAutospacing="1"/>
    </w:pPr>
    <w:rPr>
      <w:rFonts w:ascii="Times New Roman" w:eastAsia="Times New Roman" w:hAnsi="Times New Roman" w:cs="Times New Roman"/>
      <w:sz w:val="24"/>
      <w:szCs w:val="24"/>
    </w:rPr>
  </w:style>
  <w:style w:type="paragraph" w:styleId="a9">
    <w:name w:val="No Spacing"/>
    <w:uiPriority w:val="1"/>
    <w:qFormat/>
    <w:rsid w:val="007C1FCD"/>
    <w:pPr>
      <w:spacing w:after="0" w:line="240" w:lineRule="auto"/>
    </w:pPr>
    <w:rPr>
      <w:rFonts w:ascii="Calibri" w:eastAsia="Calibri" w:hAnsi="Calibri" w:cs="Arial"/>
      <w:sz w:val="20"/>
      <w:szCs w:val="20"/>
      <w:lang w:eastAsia="ru-RU"/>
    </w:rPr>
  </w:style>
  <w:style w:type="paragraph" w:styleId="aa">
    <w:name w:val="Balloon Text"/>
    <w:basedOn w:val="a"/>
    <w:link w:val="ab"/>
    <w:uiPriority w:val="99"/>
    <w:semiHidden/>
    <w:unhideWhenUsed/>
    <w:rsid w:val="007C1FCD"/>
    <w:rPr>
      <w:rFonts w:ascii="Tahoma" w:hAnsi="Tahoma" w:cs="Tahoma"/>
      <w:sz w:val="16"/>
      <w:szCs w:val="16"/>
    </w:rPr>
  </w:style>
  <w:style w:type="character" w:customStyle="1" w:styleId="ab">
    <w:name w:val="Текст выноски Знак"/>
    <w:basedOn w:val="a0"/>
    <w:link w:val="aa"/>
    <w:uiPriority w:val="99"/>
    <w:semiHidden/>
    <w:rsid w:val="007C1FCD"/>
    <w:rPr>
      <w:rFonts w:ascii="Tahoma" w:eastAsia="Calibri" w:hAnsi="Tahoma" w:cs="Tahoma"/>
      <w:sz w:val="16"/>
      <w:szCs w:val="16"/>
      <w:lang w:eastAsia="ru-RU"/>
    </w:rPr>
  </w:style>
  <w:style w:type="paragraph" w:styleId="ac">
    <w:name w:val="Normal (Web)"/>
    <w:basedOn w:val="a"/>
    <w:uiPriority w:val="99"/>
    <w:unhideWhenUsed/>
    <w:rsid w:val="007C1FCD"/>
    <w:pPr>
      <w:spacing w:before="100" w:beforeAutospacing="1" w:after="100" w:afterAutospacing="1"/>
    </w:pPr>
    <w:rPr>
      <w:rFonts w:ascii="Times New Roman" w:eastAsia="Times New Roman" w:hAnsi="Times New Roman" w:cs="Times New Roman"/>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1"/>
    <w:qFormat/>
    <w:rsid w:val="0088486A"/>
    <w:pPr>
      <w:widowControl w:val="0"/>
      <w:autoSpaceDE w:val="0"/>
      <w:autoSpaceDN w:val="0"/>
      <w:spacing w:before="41"/>
      <w:ind w:left="856" w:hanging="361"/>
    </w:pPr>
    <w:rPr>
      <w:rFonts w:ascii="Times New Roman" w:eastAsia="Times New Roman" w:hAnsi="Times New Roman" w:cs="Times New Roman"/>
      <w:sz w:val="22"/>
      <w:szCs w:val="22"/>
      <w:lang w:val="x-none" w:eastAsia="en-US"/>
    </w:rPr>
  </w:style>
  <w:style w:type="character" w:styleId="af">
    <w:name w:val="Hyperlink"/>
    <w:uiPriority w:val="99"/>
    <w:unhideWhenUsed/>
    <w:rsid w:val="0088486A"/>
    <w:rPr>
      <w:color w:val="0000FF"/>
      <w:u w:val="single"/>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locked/>
    <w:rsid w:val="0088486A"/>
    <w:rPr>
      <w:rFonts w:ascii="Times New Roman" w:eastAsia="Times New Roman" w:hAnsi="Times New Roman"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82485">
      <w:bodyDiv w:val="1"/>
      <w:marLeft w:val="0"/>
      <w:marRight w:val="0"/>
      <w:marTop w:val="0"/>
      <w:marBottom w:val="0"/>
      <w:divBdr>
        <w:top w:val="none" w:sz="0" w:space="0" w:color="auto"/>
        <w:left w:val="none" w:sz="0" w:space="0" w:color="auto"/>
        <w:bottom w:val="none" w:sz="0" w:space="0" w:color="auto"/>
        <w:right w:val="none" w:sz="0" w:space="0" w:color="auto"/>
      </w:divBdr>
    </w:div>
    <w:div w:id="115950888">
      <w:bodyDiv w:val="1"/>
      <w:marLeft w:val="0"/>
      <w:marRight w:val="0"/>
      <w:marTop w:val="0"/>
      <w:marBottom w:val="0"/>
      <w:divBdr>
        <w:top w:val="none" w:sz="0" w:space="0" w:color="auto"/>
        <w:left w:val="none" w:sz="0" w:space="0" w:color="auto"/>
        <w:bottom w:val="none" w:sz="0" w:space="0" w:color="auto"/>
        <w:right w:val="none" w:sz="0" w:space="0" w:color="auto"/>
      </w:divBdr>
    </w:div>
    <w:div w:id="116721912">
      <w:bodyDiv w:val="1"/>
      <w:marLeft w:val="0"/>
      <w:marRight w:val="0"/>
      <w:marTop w:val="0"/>
      <w:marBottom w:val="0"/>
      <w:divBdr>
        <w:top w:val="none" w:sz="0" w:space="0" w:color="auto"/>
        <w:left w:val="none" w:sz="0" w:space="0" w:color="auto"/>
        <w:bottom w:val="none" w:sz="0" w:space="0" w:color="auto"/>
        <w:right w:val="none" w:sz="0" w:space="0" w:color="auto"/>
      </w:divBdr>
    </w:div>
    <w:div w:id="520095043">
      <w:bodyDiv w:val="1"/>
      <w:marLeft w:val="0"/>
      <w:marRight w:val="0"/>
      <w:marTop w:val="0"/>
      <w:marBottom w:val="0"/>
      <w:divBdr>
        <w:top w:val="none" w:sz="0" w:space="0" w:color="auto"/>
        <w:left w:val="none" w:sz="0" w:space="0" w:color="auto"/>
        <w:bottom w:val="none" w:sz="0" w:space="0" w:color="auto"/>
        <w:right w:val="none" w:sz="0" w:space="0" w:color="auto"/>
      </w:divBdr>
    </w:div>
    <w:div w:id="605771455">
      <w:bodyDiv w:val="1"/>
      <w:marLeft w:val="0"/>
      <w:marRight w:val="0"/>
      <w:marTop w:val="0"/>
      <w:marBottom w:val="0"/>
      <w:divBdr>
        <w:top w:val="none" w:sz="0" w:space="0" w:color="auto"/>
        <w:left w:val="none" w:sz="0" w:space="0" w:color="auto"/>
        <w:bottom w:val="none" w:sz="0" w:space="0" w:color="auto"/>
        <w:right w:val="none" w:sz="0" w:space="0" w:color="auto"/>
      </w:divBdr>
    </w:div>
    <w:div w:id="1182474452">
      <w:bodyDiv w:val="1"/>
      <w:marLeft w:val="0"/>
      <w:marRight w:val="0"/>
      <w:marTop w:val="0"/>
      <w:marBottom w:val="0"/>
      <w:divBdr>
        <w:top w:val="none" w:sz="0" w:space="0" w:color="auto"/>
        <w:left w:val="none" w:sz="0" w:space="0" w:color="auto"/>
        <w:bottom w:val="none" w:sz="0" w:space="0" w:color="auto"/>
        <w:right w:val="none" w:sz="0" w:space="0" w:color="auto"/>
      </w:divBdr>
    </w:div>
    <w:div w:id="1613828365">
      <w:bodyDiv w:val="1"/>
      <w:marLeft w:val="0"/>
      <w:marRight w:val="0"/>
      <w:marTop w:val="0"/>
      <w:marBottom w:val="0"/>
      <w:divBdr>
        <w:top w:val="none" w:sz="0" w:space="0" w:color="auto"/>
        <w:left w:val="none" w:sz="0" w:space="0" w:color="auto"/>
        <w:bottom w:val="none" w:sz="0" w:space="0" w:color="auto"/>
        <w:right w:val="none" w:sz="0" w:space="0" w:color="auto"/>
      </w:divBdr>
    </w:div>
    <w:div w:id="208806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tekar.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umer.inf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2334" TargetMode="External"/><Relationship Id="rId5" Type="http://schemas.openxmlformats.org/officeDocument/2006/relationships/footnotes" Target="footnotes.xml"/><Relationship Id="rId10" Type="http://schemas.openxmlformats.org/officeDocument/2006/relationships/hyperlink" Target="https://znanium.com/catalog/document?id=372624" TargetMode="External"/><Relationship Id="rId4" Type="http://schemas.openxmlformats.org/officeDocument/2006/relationships/webSettings" Target="webSettings.xml"/><Relationship Id="rId9" Type="http://schemas.openxmlformats.org/officeDocument/2006/relationships/hyperlink" Target="https://znanium.com/read?id=374798" TargetMode="Externa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41</Pages>
  <Words>12210</Words>
  <Characters>69602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Алексеевна</dc:creator>
  <cp:keywords/>
  <dc:description/>
  <cp:lastModifiedBy>Виктория Прутковская</cp:lastModifiedBy>
  <cp:revision>27</cp:revision>
  <cp:lastPrinted>2023-08-11T07:43:00Z</cp:lastPrinted>
  <dcterms:created xsi:type="dcterms:W3CDTF">2023-05-25T18:50:00Z</dcterms:created>
  <dcterms:modified xsi:type="dcterms:W3CDTF">2024-05-02T10:25:00Z</dcterms:modified>
</cp:coreProperties>
</file>