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AEBFD" w14:textId="77777777" w:rsidR="006C5B53" w:rsidRPr="000C5F4D" w:rsidRDefault="006C5B53" w:rsidP="006C5B53">
      <w:pPr>
        <w:ind w:left="284"/>
        <w:jc w:val="center"/>
        <w:rPr>
          <w:b/>
          <w:sz w:val="28"/>
          <w:szCs w:val="28"/>
        </w:rPr>
      </w:pPr>
      <w:r w:rsidRPr="000C5F4D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135C27D9" w14:textId="77777777" w:rsidR="006C5B53" w:rsidRPr="000C5F4D" w:rsidRDefault="006C5B53" w:rsidP="006C5B53">
      <w:pPr>
        <w:ind w:left="284"/>
        <w:jc w:val="center"/>
        <w:rPr>
          <w:b/>
          <w:sz w:val="28"/>
          <w:szCs w:val="28"/>
        </w:rPr>
      </w:pPr>
      <w:r w:rsidRPr="000C5F4D">
        <w:rPr>
          <w:b/>
          <w:sz w:val="28"/>
          <w:szCs w:val="28"/>
        </w:rPr>
        <w:t>ГБПОУ РК «Керченский политехнический колледж»</w:t>
      </w:r>
    </w:p>
    <w:p w14:paraId="517168A0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6C7B631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6A53724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B412289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C5B53" w:rsidRPr="000C5F4D" w14:paraId="7F041DBD" w14:textId="77777777" w:rsidTr="002D1408">
        <w:tc>
          <w:tcPr>
            <w:tcW w:w="5778" w:type="dxa"/>
          </w:tcPr>
          <w:p w14:paraId="0CD6E665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C5F4D">
              <w:t xml:space="preserve">Введено в действие </w:t>
            </w:r>
          </w:p>
          <w:p w14:paraId="2B5177A6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C5F4D">
              <w:t xml:space="preserve">приказом директора </w:t>
            </w:r>
          </w:p>
          <w:p w14:paraId="6F67F5AA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C5F4D">
              <w:t>от «____» _____________ 20____ г.</w:t>
            </w:r>
          </w:p>
          <w:p w14:paraId="02487D36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0C5F4D">
              <w:t>№ ____________</w:t>
            </w:r>
          </w:p>
        </w:tc>
        <w:tc>
          <w:tcPr>
            <w:tcW w:w="3793" w:type="dxa"/>
          </w:tcPr>
          <w:p w14:paraId="31F83D3C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0C5F4D">
              <w:rPr>
                <w:caps/>
              </w:rPr>
              <w:t>УТВЕРЖДАЮ</w:t>
            </w:r>
          </w:p>
          <w:p w14:paraId="1B51FE9E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0C5F4D">
              <w:t>Зам. директора по У</w:t>
            </w:r>
            <w:r w:rsidRPr="000C5F4D">
              <w:rPr>
                <w:caps/>
              </w:rPr>
              <w:t>Пр</w:t>
            </w:r>
          </w:p>
          <w:p w14:paraId="33A1B962" w14:textId="02D165C4" w:rsidR="006C5B53" w:rsidRPr="000C5F4D" w:rsidRDefault="00EE086F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>
              <w:rPr>
                <w:caps/>
              </w:rPr>
              <w:t>_____________С. Ю</w:t>
            </w:r>
            <w:r>
              <w:t>. Письменная</w:t>
            </w:r>
          </w:p>
          <w:p w14:paraId="5E51B11A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5BF5E00F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2A177CB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77D6025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FDE2429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81E3CFC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B166317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4E45781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6FDA3F0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2B87113F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7AD564E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FD4E5EC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58564AE" w14:textId="77777777" w:rsidR="006C5B53" w:rsidRPr="00EE7B26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97427CC" w14:textId="77777777" w:rsidR="006C5B53" w:rsidRPr="00EE7B26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827ACFA" w14:textId="43AE3020" w:rsidR="006C5B53" w:rsidRPr="00EE7B26" w:rsidRDefault="00EE7B26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E7B26">
        <w:rPr>
          <w:b/>
          <w:caps/>
          <w:sz w:val="28"/>
          <w:szCs w:val="28"/>
        </w:rPr>
        <w:t>РАБОЧАЯ ПРОГРАММА</w:t>
      </w:r>
      <w:r w:rsidR="006C5B53" w:rsidRPr="00EE7B26">
        <w:rPr>
          <w:b/>
          <w:caps/>
          <w:sz w:val="28"/>
          <w:szCs w:val="28"/>
        </w:rPr>
        <w:t xml:space="preserve"> УЧЕБНОЙ ДИСЦИПЛИНЫ</w:t>
      </w:r>
    </w:p>
    <w:p w14:paraId="0523D3EE" w14:textId="77777777" w:rsidR="006C5B53" w:rsidRPr="00EE7B26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14:paraId="4A861485" w14:textId="77777777" w:rsidR="006C5B53" w:rsidRPr="00EE7B26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EE7B26">
        <w:rPr>
          <w:b/>
          <w:sz w:val="28"/>
          <w:szCs w:val="28"/>
        </w:rPr>
        <w:t xml:space="preserve">ОП. </w:t>
      </w:r>
      <w:r w:rsidR="002D1408" w:rsidRPr="00EE7B26">
        <w:rPr>
          <w:b/>
          <w:sz w:val="28"/>
          <w:szCs w:val="28"/>
          <w:lang w:val="uk-UA"/>
        </w:rPr>
        <w:t>1</w:t>
      </w:r>
      <w:r w:rsidR="007932B9" w:rsidRPr="00EE7B26">
        <w:rPr>
          <w:b/>
          <w:sz w:val="28"/>
          <w:szCs w:val="28"/>
          <w:lang w:val="uk-UA"/>
        </w:rPr>
        <w:t>0</w:t>
      </w:r>
      <w:r w:rsidRPr="00EE7B26">
        <w:rPr>
          <w:b/>
          <w:sz w:val="28"/>
          <w:szCs w:val="28"/>
        </w:rPr>
        <w:t xml:space="preserve"> </w:t>
      </w:r>
      <w:r w:rsidR="002D1408" w:rsidRPr="00EE7B26">
        <w:rPr>
          <w:b/>
          <w:sz w:val="28"/>
          <w:szCs w:val="28"/>
          <w:lang w:val="uk-UA"/>
        </w:rPr>
        <w:t>МЕНЕДЖМЕНТ</w:t>
      </w:r>
    </w:p>
    <w:p w14:paraId="14CE21F6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14:paraId="42F9A692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E77FE76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C69E363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54523CE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87B83AF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5778EFE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6B56583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804381F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4E9B588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4E60C0E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8695346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AC6445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F8F7B9D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E8619FC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99FE496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6113B11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E13B64B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5454126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CE129D8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50F118C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E20E5AD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17F211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4AE564F" w14:textId="77777777" w:rsidR="006C5B53" w:rsidRPr="000C5F4D" w:rsidRDefault="006C5B53" w:rsidP="006C5B53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F31F044" w14:textId="77777777" w:rsidR="006C5B53" w:rsidRPr="000C5F4D" w:rsidRDefault="00383304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0C5F4D">
        <w:rPr>
          <w:bCs/>
        </w:rPr>
        <w:t>20</w:t>
      </w:r>
      <w:r w:rsidR="005E61C6">
        <w:rPr>
          <w:bCs/>
        </w:rPr>
        <w:t>2</w:t>
      </w:r>
      <w:r w:rsidR="00942C1A">
        <w:rPr>
          <w:bCs/>
        </w:rPr>
        <w:t>3</w:t>
      </w:r>
      <w:r w:rsidR="006C5B53" w:rsidRPr="000C5F4D">
        <w:rPr>
          <w:bCs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6C5B53" w:rsidRPr="000C5F4D" w14:paraId="45356440" w14:textId="77777777" w:rsidTr="002D1408">
        <w:tc>
          <w:tcPr>
            <w:tcW w:w="5353" w:type="dxa"/>
          </w:tcPr>
          <w:p w14:paraId="59DB12D4" w14:textId="77777777" w:rsidR="006C5B53" w:rsidRPr="000C5F4D" w:rsidRDefault="006C5B53" w:rsidP="002D1408">
            <w:r w:rsidRPr="000C5F4D">
              <w:lastRenderedPageBreak/>
              <w:t>СОГЛАСОВАНО</w:t>
            </w:r>
          </w:p>
          <w:p w14:paraId="446E3CB6" w14:textId="77777777" w:rsidR="006C5B53" w:rsidRPr="000C5F4D" w:rsidRDefault="006C5B53" w:rsidP="002D1408">
            <w:r w:rsidRPr="000C5F4D">
              <w:t xml:space="preserve">на заседании методического совета </w:t>
            </w:r>
          </w:p>
          <w:p w14:paraId="541BE8F5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C5F4D">
              <w:t xml:space="preserve">Протокол № ______ </w:t>
            </w:r>
          </w:p>
          <w:p w14:paraId="4DC4ECD9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C5F4D">
              <w:t>от «____» _____________ 20____ г.</w:t>
            </w:r>
          </w:p>
          <w:p w14:paraId="16BF259D" w14:textId="77777777" w:rsidR="00383304" w:rsidRPr="000C5F4D" w:rsidRDefault="00383304" w:rsidP="003833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C5F4D">
              <w:t>Председатель методсовета</w:t>
            </w:r>
          </w:p>
          <w:p w14:paraId="3E12B746" w14:textId="77777777" w:rsidR="00383304" w:rsidRPr="000C5F4D" w:rsidRDefault="00383304" w:rsidP="003833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C5F4D">
              <w:t>___________________С.В. Казак</w:t>
            </w:r>
          </w:p>
          <w:p w14:paraId="6F0DDDF4" w14:textId="77777777" w:rsidR="006C5B53" w:rsidRPr="000C5F4D" w:rsidRDefault="006C5B53" w:rsidP="006C5B53"/>
        </w:tc>
        <w:tc>
          <w:tcPr>
            <w:tcW w:w="4217" w:type="dxa"/>
          </w:tcPr>
          <w:p w14:paraId="0208DE91" w14:textId="1DB1D6F7" w:rsidR="006C5B53" w:rsidRPr="000C5F4D" w:rsidRDefault="006C5B53" w:rsidP="002D1408">
            <w:r w:rsidRPr="000C5F4D">
              <w:t>Рассмотрено и одобрено на заседании предметной цикловой комиссии социально-</w:t>
            </w:r>
            <w:r w:rsidR="00EE7B26" w:rsidRPr="000C5F4D">
              <w:t>экономических дисциплин</w:t>
            </w:r>
          </w:p>
          <w:p w14:paraId="294F1D25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C5F4D">
              <w:t xml:space="preserve">Протокол № ______ </w:t>
            </w:r>
          </w:p>
          <w:p w14:paraId="5B1DDE52" w14:textId="77777777" w:rsidR="006C5B53" w:rsidRPr="000C5F4D" w:rsidRDefault="006C5B53" w:rsidP="002D1408">
            <w:r w:rsidRPr="000C5F4D">
              <w:t>от «____» _____________ 20____ г.</w:t>
            </w:r>
          </w:p>
          <w:p w14:paraId="23E6E461" w14:textId="77777777" w:rsidR="006C5B53" w:rsidRPr="000C5F4D" w:rsidRDefault="006C5B53" w:rsidP="002D1408">
            <w:pPr>
              <w:spacing w:before="120"/>
            </w:pPr>
            <w:r w:rsidRPr="000C5F4D">
              <w:t>Председатель П</w:t>
            </w:r>
            <w:r w:rsidRPr="000C5F4D">
              <w:rPr>
                <w:lang w:val="uk-UA"/>
              </w:rPr>
              <w:t>Ц</w:t>
            </w:r>
            <w:r w:rsidRPr="000C5F4D">
              <w:t>К ________________</w:t>
            </w:r>
          </w:p>
          <w:p w14:paraId="6BD428FD" w14:textId="77777777" w:rsidR="006C5B53" w:rsidRPr="000C5F4D" w:rsidRDefault="006C5B53" w:rsidP="003D68D6">
            <w:r w:rsidRPr="000C5F4D">
              <w:t xml:space="preserve">                                  </w:t>
            </w:r>
            <w:r w:rsidR="003D68D6">
              <w:t>Е.В. Рахматулина</w:t>
            </w:r>
          </w:p>
        </w:tc>
      </w:tr>
    </w:tbl>
    <w:p w14:paraId="2C53CC49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25D0C89D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55ACFC6F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85D2083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57B53AE6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5EA16650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70DF0651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70249E9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DDA4C7A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AB4E68B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8FD5703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9FFD2DF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1649AB7A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23442177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07C4AA46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1EC50351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071D03A2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7F212315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54BD68A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97233FD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D41522A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7DFA0C9D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7CC2F0DF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5D9F955E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4E3228D0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7554A274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4AE935C0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FBFD918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2DF85F76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2C730184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530E0203" w14:textId="7D7FEB2F" w:rsidR="006C5B53" w:rsidRPr="000C5F4D" w:rsidRDefault="006C5B53" w:rsidP="00EE7B2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bCs/>
        </w:rPr>
      </w:pPr>
      <w:r w:rsidRPr="000C5F4D">
        <w:rPr>
          <w:bCs/>
          <w:i/>
        </w:rPr>
        <w:lastRenderedPageBreak/>
        <w:t xml:space="preserve">    </w:t>
      </w:r>
      <w:r w:rsidRPr="000C5F4D">
        <w:rPr>
          <w:bCs/>
        </w:rPr>
        <w:t>Рабочая п</w:t>
      </w:r>
      <w:r w:rsidRPr="000C5F4D">
        <w:t xml:space="preserve">рограмма учебной дисциплины «Основы бухгалтерского учёта» разработана на основе Федерального государственного образовательного стандарта среднего профессионального </w:t>
      </w:r>
      <w:r w:rsidR="00EE7B26" w:rsidRPr="000C5F4D">
        <w:t>образования</w:t>
      </w:r>
      <w:r w:rsidR="00EE7B26">
        <w:t xml:space="preserve"> примерной образовательной программы </w:t>
      </w:r>
      <w:r w:rsidR="00EE7B26" w:rsidRPr="000C5F4D">
        <w:t>специальности 38.02.01</w:t>
      </w:r>
      <w:r w:rsidRPr="000C5F4D">
        <w:t xml:space="preserve"> «Экономика и бухгалтерский учёт (по отраслям)</w:t>
      </w:r>
      <w:r w:rsidR="00EE7B26" w:rsidRPr="00EE7B26">
        <w:rPr>
          <w:bCs/>
        </w:rPr>
        <w:t xml:space="preserve"> от 05.02.2018 N 69 (ред. от 01.09.2022)</w:t>
      </w:r>
      <w:r w:rsidRPr="000C5F4D">
        <w:rPr>
          <w:bCs/>
          <w:shd w:val="clear" w:color="auto" w:fill="FFFFFF"/>
        </w:rPr>
        <w:t xml:space="preserve">, укрупнённая группа специальности 38.00.00 «Экономика и управление».  </w:t>
      </w:r>
    </w:p>
    <w:p w14:paraId="5B701DDB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14:paraId="7736428E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C5F4D">
        <w:t>Организация-разработчик: ГБПОУ РК</w:t>
      </w:r>
      <w:r w:rsidR="005E61C6">
        <w:t xml:space="preserve"> </w:t>
      </w:r>
      <w:r w:rsidRPr="000C5F4D">
        <w:t>«Керченский политехнический колледж»</w:t>
      </w:r>
    </w:p>
    <w:p w14:paraId="77A44648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4292C5E" w14:textId="77777777" w:rsidR="003D68D6" w:rsidRPr="000B2F24" w:rsidRDefault="006C5B53" w:rsidP="003D68D6">
      <w:pPr>
        <w:widowControl w:val="0"/>
        <w:tabs>
          <w:tab w:val="left" w:pos="0"/>
          <w:tab w:val="left" w:pos="1418"/>
        </w:tabs>
        <w:suppressAutoHyphens/>
        <w:spacing w:line="360" w:lineRule="auto"/>
        <w:rPr>
          <w:vertAlign w:val="superscript"/>
        </w:rPr>
      </w:pPr>
      <w:r w:rsidRPr="000C5F4D">
        <w:t>Разработчики:</w:t>
      </w:r>
      <w:r w:rsidR="005E61C6">
        <w:t xml:space="preserve"> </w:t>
      </w:r>
      <w:r w:rsidR="00942C1A">
        <w:t xml:space="preserve">Черняева Оксана Владимировна – преподаватель </w:t>
      </w:r>
    </w:p>
    <w:p w14:paraId="6A9807DC" w14:textId="77777777" w:rsidR="006C5B53" w:rsidRPr="005E61C6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bookmarkStart w:id="0" w:name="_GoBack"/>
      <w:bookmarkEnd w:id="0"/>
    </w:p>
    <w:p w14:paraId="65726A8C" w14:textId="77777777" w:rsidR="006C5B53" w:rsidRPr="000C5F4D" w:rsidRDefault="006C5B53" w:rsidP="006C5B53">
      <w:pPr>
        <w:widowControl w:val="0"/>
        <w:tabs>
          <w:tab w:val="left" w:pos="0"/>
        </w:tabs>
        <w:suppressAutoHyphens/>
        <w:spacing w:line="360" w:lineRule="auto"/>
        <w:rPr>
          <w:i/>
          <w:caps/>
        </w:rPr>
      </w:pPr>
    </w:p>
    <w:p w14:paraId="716E5EB7" w14:textId="77777777" w:rsidR="006C5B53" w:rsidRPr="000C5F4D" w:rsidRDefault="006C5B53" w:rsidP="006C5B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b/>
        </w:rPr>
      </w:pPr>
      <w:r w:rsidRPr="000C5F4D">
        <w:rPr>
          <w:i/>
        </w:rPr>
        <w:br w:type="page"/>
      </w:r>
      <w:r w:rsidRPr="000C5F4D">
        <w:rPr>
          <w:b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6C5B53" w:rsidRPr="000C5F4D" w14:paraId="7B822AA9" w14:textId="77777777" w:rsidTr="002D1408">
        <w:tc>
          <w:tcPr>
            <w:tcW w:w="7668" w:type="dxa"/>
          </w:tcPr>
          <w:p w14:paraId="323474DD" w14:textId="77777777" w:rsidR="006C5B53" w:rsidRPr="000C5F4D" w:rsidRDefault="006C5B53" w:rsidP="002D1408">
            <w:pPr>
              <w:pStyle w:val="1"/>
              <w:ind w:left="284"/>
              <w:rPr>
                <w:b/>
                <w:caps/>
              </w:rPr>
            </w:pPr>
          </w:p>
        </w:tc>
        <w:tc>
          <w:tcPr>
            <w:tcW w:w="1903" w:type="dxa"/>
          </w:tcPr>
          <w:p w14:paraId="217408CB" w14:textId="77777777" w:rsidR="006C5B53" w:rsidRPr="000C5F4D" w:rsidRDefault="006C5B53" w:rsidP="002D1408">
            <w:pPr>
              <w:jc w:val="center"/>
              <w:rPr>
                <w:b/>
              </w:rPr>
            </w:pPr>
            <w:r w:rsidRPr="000C5F4D">
              <w:rPr>
                <w:b/>
              </w:rPr>
              <w:t>стр.</w:t>
            </w:r>
          </w:p>
        </w:tc>
      </w:tr>
      <w:tr w:rsidR="006C5B53" w:rsidRPr="000C5F4D" w14:paraId="0D59F77F" w14:textId="77777777" w:rsidTr="002D1408">
        <w:tc>
          <w:tcPr>
            <w:tcW w:w="7668" w:type="dxa"/>
          </w:tcPr>
          <w:p w14:paraId="4BAB8A35" w14:textId="77777777" w:rsidR="006C5B53" w:rsidRPr="000C5F4D" w:rsidRDefault="006C5B53" w:rsidP="002D1408">
            <w:pPr>
              <w:pStyle w:val="1"/>
              <w:ind w:left="284"/>
              <w:rPr>
                <w:b/>
                <w:caps/>
              </w:rPr>
            </w:pPr>
          </w:p>
        </w:tc>
        <w:tc>
          <w:tcPr>
            <w:tcW w:w="1903" w:type="dxa"/>
          </w:tcPr>
          <w:p w14:paraId="0EE1F3FD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</w:tc>
      </w:tr>
      <w:tr w:rsidR="006C5B53" w:rsidRPr="000C5F4D" w14:paraId="5D7489B3" w14:textId="77777777" w:rsidTr="002D1408">
        <w:tc>
          <w:tcPr>
            <w:tcW w:w="7668" w:type="dxa"/>
          </w:tcPr>
          <w:p w14:paraId="4F787AA8" w14:textId="77777777" w:rsidR="006C5B53" w:rsidRPr="000C5F4D" w:rsidRDefault="006C5B53" w:rsidP="006C5B5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C5F4D">
              <w:rPr>
                <w:b/>
                <w:caps/>
              </w:rPr>
              <w:t>ПАСПОРТ рабочей ПРОГРАММЫ УЧЕБНОЙ ДИСЦИПЛИНЫ</w:t>
            </w:r>
          </w:p>
          <w:p w14:paraId="5C066FB9" w14:textId="77777777" w:rsidR="006C5B53" w:rsidRPr="000C5F4D" w:rsidRDefault="006C5B53" w:rsidP="002D1408">
            <w:pPr>
              <w:rPr>
                <w:b/>
              </w:rPr>
            </w:pPr>
          </w:p>
        </w:tc>
        <w:tc>
          <w:tcPr>
            <w:tcW w:w="1903" w:type="dxa"/>
          </w:tcPr>
          <w:p w14:paraId="7DF8ED3C" w14:textId="77777777" w:rsidR="006C5B53" w:rsidRPr="000C5F4D" w:rsidRDefault="006C5B53" w:rsidP="002D1408">
            <w:pPr>
              <w:jc w:val="center"/>
              <w:rPr>
                <w:b/>
              </w:rPr>
            </w:pPr>
            <w:r w:rsidRPr="000C5F4D">
              <w:rPr>
                <w:b/>
              </w:rPr>
              <w:t>5</w:t>
            </w:r>
          </w:p>
          <w:p w14:paraId="51B21F9D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  <w:p w14:paraId="3973BDF3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  <w:p w14:paraId="284AED0B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</w:tc>
      </w:tr>
      <w:tr w:rsidR="006C5B53" w:rsidRPr="000C5F4D" w14:paraId="35BF09BA" w14:textId="77777777" w:rsidTr="002D1408">
        <w:tc>
          <w:tcPr>
            <w:tcW w:w="7668" w:type="dxa"/>
          </w:tcPr>
          <w:p w14:paraId="5AD37589" w14:textId="77777777" w:rsidR="006C5B53" w:rsidRPr="000C5F4D" w:rsidRDefault="006C5B53" w:rsidP="006C5B5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C5F4D">
              <w:rPr>
                <w:b/>
                <w:caps/>
              </w:rPr>
              <w:t>СТРУКТУРА и содержание УЧЕБНОЙ ДИСЦИПЛИНЫ</w:t>
            </w:r>
          </w:p>
          <w:p w14:paraId="7D50FCFB" w14:textId="77777777" w:rsidR="006C5B53" w:rsidRPr="000C5F4D" w:rsidRDefault="006C5B53" w:rsidP="002D1408">
            <w:pPr>
              <w:pStyle w:val="1"/>
              <w:ind w:left="284"/>
              <w:rPr>
                <w:b/>
                <w:caps/>
              </w:rPr>
            </w:pPr>
          </w:p>
        </w:tc>
        <w:tc>
          <w:tcPr>
            <w:tcW w:w="1903" w:type="dxa"/>
          </w:tcPr>
          <w:p w14:paraId="27061ED3" w14:textId="595FE897" w:rsidR="006C5B53" w:rsidRPr="000C5F4D" w:rsidRDefault="000C5F4D" w:rsidP="002D1408">
            <w:pPr>
              <w:jc w:val="center"/>
              <w:rPr>
                <w:b/>
              </w:rPr>
            </w:pPr>
            <w:r w:rsidRPr="000C5F4D">
              <w:rPr>
                <w:b/>
              </w:rPr>
              <w:t>1</w:t>
            </w:r>
            <w:r w:rsidR="009F003E">
              <w:rPr>
                <w:b/>
              </w:rPr>
              <w:t>0</w:t>
            </w:r>
          </w:p>
          <w:p w14:paraId="30D93F06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  <w:p w14:paraId="19538FC4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</w:tc>
      </w:tr>
      <w:tr w:rsidR="006C5B53" w:rsidRPr="000C5F4D" w14:paraId="4997F819" w14:textId="77777777" w:rsidTr="002D1408">
        <w:trPr>
          <w:trHeight w:val="670"/>
        </w:trPr>
        <w:tc>
          <w:tcPr>
            <w:tcW w:w="7668" w:type="dxa"/>
          </w:tcPr>
          <w:p w14:paraId="7CE4EEE5" w14:textId="77777777" w:rsidR="006C5B53" w:rsidRPr="000C5F4D" w:rsidRDefault="006C5B53" w:rsidP="006C5B5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C5F4D">
              <w:rPr>
                <w:b/>
                <w:caps/>
              </w:rPr>
              <w:t>условия реализации программы учебной дисциплины</w:t>
            </w:r>
          </w:p>
          <w:p w14:paraId="75ADCE95" w14:textId="77777777" w:rsidR="006C5B53" w:rsidRPr="000C5F4D" w:rsidRDefault="006C5B53" w:rsidP="002D1408">
            <w:pPr>
              <w:pStyle w:val="1"/>
              <w:ind w:left="-76"/>
              <w:rPr>
                <w:b/>
                <w:caps/>
              </w:rPr>
            </w:pPr>
          </w:p>
        </w:tc>
        <w:tc>
          <w:tcPr>
            <w:tcW w:w="1903" w:type="dxa"/>
          </w:tcPr>
          <w:p w14:paraId="27DB3306" w14:textId="4DCD378F" w:rsidR="006C5B53" w:rsidRPr="000C5F4D" w:rsidRDefault="000C5F4D" w:rsidP="002D1408">
            <w:pPr>
              <w:jc w:val="center"/>
              <w:rPr>
                <w:b/>
              </w:rPr>
            </w:pPr>
            <w:r w:rsidRPr="000C5F4D">
              <w:rPr>
                <w:b/>
              </w:rPr>
              <w:t>1</w:t>
            </w:r>
            <w:r w:rsidR="009F003E">
              <w:rPr>
                <w:b/>
              </w:rPr>
              <w:t>4</w:t>
            </w:r>
          </w:p>
          <w:p w14:paraId="1F4141A0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  <w:p w14:paraId="257F65CD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  <w:p w14:paraId="237138AD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</w:tc>
      </w:tr>
      <w:tr w:rsidR="006C5B53" w:rsidRPr="000C5F4D" w14:paraId="424CE95A" w14:textId="77777777" w:rsidTr="002D1408">
        <w:tc>
          <w:tcPr>
            <w:tcW w:w="7668" w:type="dxa"/>
          </w:tcPr>
          <w:p w14:paraId="6615BA36" w14:textId="77777777" w:rsidR="006C5B53" w:rsidRPr="000C5F4D" w:rsidRDefault="006C5B53" w:rsidP="006C5B5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C5F4D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14:paraId="6A958F5E" w14:textId="77777777" w:rsidR="006C5B53" w:rsidRPr="000C5F4D" w:rsidRDefault="006C5B53" w:rsidP="002D1408">
            <w:pPr>
              <w:pStyle w:val="1"/>
              <w:ind w:left="284"/>
              <w:rPr>
                <w:b/>
                <w:caps/>
              </w:rPr>
            </w:pPr>
          </w:p>
        </w:tc>
        <w:tc>
          <w:tcPr>
            <w:tcW w:w="1903" w:type="dxa"/>
          </w:tcPr>
          <w:p w14:paraId="06A9FC9E" w14:textId="038E7D3D" w:rsidR="006C5B53" w:rsidRPr="000C5F4D" w:rsidRDefault="009F003E" w:rsidP="002D140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14:paraId="1BA10521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B4E77E4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i/>
        </w:rPr>
      </w:pPr>
    </w:p>
    <w:p w14:paraId="5C5A2272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14:paraId="08E8473C" w14:textId="77777777" w:rsidR="006C5B53" w:rsidRPr="000C5F4D" w:rsidRDefault="006C5B53" w:rsidP="006C5B53">
      <w:pPr>
        <w:rPr>
          <w:szCs w:val="28"/>
        </w:rPr>
      </w:pPr>
    </w:p>
    <w:p w14:paraId="520177C7" w14:textId="77777777" w:rsidR="006C5B53" w:rsidRPr="000C5F4D" w:rsidRDefault="006C5B53" w:rsidP="006C5B53">
      <w:pPr>
        <w:rPr>
          <w:szCs w:val="28"/>
        </w:rPr>
      </w:pPr>
    </w:p>
    <w:p w14:paraId="1D5CE2DD" w14:textId="77777777" w:rsidR="006C5B53" w:rsidRPr="000C5F4D" w:rsidRDefault="006C5B53" w:rsidP="006C5B53">
      <w:pPr>
        <w:rPr>
          <w:szCs w:val="28"/>
        </w:rPr>
      </w:pPr>
    </w:p>
    <w:p w14:paraId="0F77FC66" w14:textId="77777777" w:rsidR="006C5B53" w:rsidRPr="000C5F4D" w:rsidRDefault="006C5B53" w:rsidP="006C5B53">
      <w:pPr>
        <w:rPr>
          <w:szCs w:val="28"/>
        </w:rPr>
      </w:pPr>
    </w:p>
    <w:p w14:paraId="091A8CCE" w14:textId="77777777" w:rsidR="006C5B53" w:rsidRPr="000C5F4D" w:rsidRDefault="006C5B53" w:rsidP="006C5B53">
      <w:pPr>
        <w:rPr>
          <w:szCs w:val="28"/>
        </w:rPr>
      </w:pPr>
    </w:p>
    <w:p w14:paraId="5A9873B5" w14:textId="77777777" w:rsidR="006C5B53" w:rsidRPr="000C5F4D" w:rsidRDefault="006C5B53" w:rsidP="006C5B53">
      <w:pPr>
        <w:rPr>
          <w:szCs w:val="28"/>
        </w:rPr>
      </w:pPr>
    </w:p>
    <w:p w14:paraId="259BBB6D" w14:textId="77777777" w:rsidR="006C5B53" w:rsidRPr="000C5F4D" w:rsidRDefault="006C5B53" w:rsidP="006C5B53">
      <w:pPr>
        <w:rPr>
          <w:szCs w:val="28"/>
        </w:rPr>
      </w:pPr>
    </w:p>
    <w:p w14:paraId="627201D0" w14:textId="77777777" w:rsidR="006C5B53" w:rsidRPr="000C5F4D" w:rsidRDefault="006C5B53" w:rsidP="006C5B53">
      <w:pPr>
        <w:rPr>
          <w:szCs w:val="28"/>
        </w:rPr>
      </w:pPr>
    </w:p>
    <w:p w14:paraId="4ABC71C3" w14:textId="77777777" w:rsidR="006C5B53" w:rsidRPr="000C5F4D" w:rsidRDefault="006C5B53" w:rsidP="006C5B53">
      <w:pPr>
        <w:rPr>
          <w:szCs w:val="28"/>
        </w:rPr>
      </w:pPr>
    </w:p>
    <w:p w14:paraId="3A652094" w14:textId="77777777" w:rsidR="006C5B53" w:rsidRPr="000C5F4D" w:rsidRDefault="006C5B53" w:rsidP="006C5B53">
      <w:pPr>
        <w:rPr>
          <w:szCs w:val="28"/>
        </w:rPr>
      </w:pPr>
    </w:p>
    <w:p w14:paraId="549FA654" w14:textId="77777777" w:rsidR="006C5B53" w:rsidRPr="000C5F4D" w:rsidRDefault="006C5B53" w:rsidP="006C5B53">
      <w:pPr>
        <w:rPr>
          <w:szCs w:val="28"/>
        </w:rPr>
      </w:pPr>
    </w:p>
    <w:p w14:paraId="0BBCD92F" w14:textId="77777777" w:rsidR="006C5B53" w:rsidRPr="000C5F4D" w:rsidRDefault="006C5B53" w:rsidP="006C5B53"/>
    <w:p w14:paraId="66E48C6E" w14:textId="77777777" w:rsidR="006C5B53" w:rsidRPr="000C5F4D" w:rsidRDefault="006C5B53" w:rsidP="006C5B53"/>
    <w:p w14:paraId="68EC462E" w14:textId="77777777" w:rsidR="006C5B53" w:rsidRPr="000C5F4D" w:rsidRDefault="006C5B53" w:rsidP="006C5B53"/>
    <w:p w14:paraId="4B4D33F8" w14:textId="77777777" w:rsidR="006C5B53" w:rsidRPr="000C5F4D" w:rsidRDefault="006C5B53" w:rsidP="006C5B53"/>
    <w:p w14:paraId="6BCF8217" w14:textId="77777777" w:rsidR="006C5B53" w:rsidRPr="000C5F4D" w:rsidRDefault="006C5B53" w:rsidP="006C5B53"/>
    <w:p w14:paraId="12BE93C2" w14:textId="77777777" w:rsidR="006C5B53" w:rsidRPr="000C5F4D" w:rsidRDefault="006C5B53" w:rsidP="006C5B53"/>
    <w:p w14:paraId="3437466E" w14:textId="77777777" w:rsidR="006C5B53" w:rsidRPr="000C5F4D" w:rsidRDefault="006C5B53" w:rsidP="006C5B53"/>
    <w:p w14:paraId="4795B257" w14:textId="77777777" w:rsidR="006C5B53" w:rsidRPr="000C5F4D" w:rsidRDefault="006C5B53" w:rsidP="006C5B53"/>
    <w:p w14:paraId="54E79F47" w14:textId="77777777" w:rsidR="006C5B53" w:rsidRPr="000C5F4D" w:rsidRDefault="006C5B53" w:rsidP="006C5B53"/>
    <w:p w14:paraId="54D6414E" w14:textId="77777777" w:rsidR="006C5B53" w:rsidRPr="000C5F4D" w:rsidRDefault="006C5B53" w:rsidP="006C5B53"/>
    <w:p w14:paraId="3A94375C" w14:textId="77777777" w:rsidR="006C5B53" w:rsidRPr="000C5F4D" w:rsidRDefault="006C5B53" w:rsidP="006C5B53"/>
    <w:p w14:paraId="631C9F15" w14:textId="77777777" w:rsidR="006C5B53" w:rsidRPr="000C5F4D" w:rsidRDefault="006C5B53" w:rsidP="006C5B53"/>
    <w:p w14:paraId="5C0FE096" w14:textId="77777777" w:rsidR="006C5B53" w:rsidRPr="000C5F4D" w:rsidRDefault="006C5B53" w:rsidP="006C5B53"/>
    <w:p w14:paraId="6827D346" w14:textId="77777777" w:rsidR="00B75749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  <w:r w:rsidRPr="000C5F4D">
        <w:rPr>
          <w:b/>
          <w:caps/>
          <w:sz w:val="28"/>
          <w:szCs w:val="28"/>
          <w:u w:val="single"/>
        </w:rPr>
        <w:br w:type="page"/>
      </w:r>
    </w:p>
    <w:p w14:paraId="5AE11D23" w14:textId="77777777" w:rsidR="00942C1A" w:rsidRPr="00942C1A" w:rsidRDefault="00942C1A" w:rsidP="00942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942C1A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14:paraId="0927B976" w14:textId="77777777" w:rsidR="00942C1A" w:rsidRDefault="00942C1A" w:rsidP="00942C1A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rPr>
          <w:b/>
          <w:sz w:val="26"/>
          <w:szCs w:val="2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42C1A">
        <w:rPr>
          <w:b/>
        </w:rPr>
        <w:t>ОП.1</w:t>
      </w:r>
      <w:r>
        <w:rPr>
          <w:b/>
        </w:rPr>
        <w:t>0</w:t>
      </w:r>
      <w:r w:rsidRPr="00942C1A">
        <w:rPr>
          <w:b/>
        </w:rPr>
        <w:t xml:space="preserve"> </w:t>
      </w:r>
      <w:r w:rsidRPr="00942C1A">
        <w:rPr>
          <w:b/>
          <w:sz w:val="26"/>
          <w:szCs w:val="26"/>
        </w:rPr>
        <w:t>Менеджмент</w:t>
      </w:r>
      <w:r>
        <w:rPr>
          <w:b/>
          <w:sz w:val="26"/>
          <w:szCs w:val="26"/>
        </w:rPr>
        <w:t xml:space="preserve"> </w:t>
      </w:r>
    </w:p>
    <w:p w14:paraId="54028D00" w14:textId="77777777" w:rsidR="00942C1A" w:rsidRPr="005D075D" w:rsidRDefault="00942C1A" w:rsidP="00942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6"/>
          <w:szCs w:val="26"/>
        </w:rPr>
      </w:pPr>
      <w:r w:rsidRPr="005D075D">
        <w:rPr>
          <w:b/>
          <w:sz w:val="26"/>
          <w:szCs w:val="26"/>
        </w:rPr>
        <w:t>1.1. Область применения программы</w:t>
      </w:r>
    </w:p>
    <w:p w14:paraId="00E82E7E" w14:textId="77777777" w:rsidR="00942C1A" w:rsidRPr="000C5F4D" w:rsidRDefault="00942C1A" w:rsidP="00942C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5D075D">
        <w:rPr>
          <w:sz w:val="26"/>
          <w:szCs w:val="26"/>
        </w:rPr>
        <w:t xml:space="preserve">Рабочая программа учебной дисциплины является частью программы подготовки специалистов  среднего звена  в соответствии с ФГОС СПО по специальности </w:t>
      </w:r>
      <w:r w:rsidRPr="000C5F4D">
        <w:t xml:space="preserve">38.02.01 Экономика и бухгалтерский учет (по отраслям). </w:t>
      </w:r>
    </w:p>
    <w:p w14:paraId="664C440E" w14:textId="77777777" w:rsidR="00942C1A" w:rsidRPr="005D075D" w:rsidRDefault="00B75749" w:rsidP="00942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i/>
          <w:sz w:val="26"/>
          <w:szCs w:val="26"/>
        </w:rPr>
      </w:pPr>
      <w:r w:rsidRPr="000C5F4D">
        <w:rPr>
          <w:b/>
        </w:rPr>
        <w:t>1.</w:t>
      </w:r>
      <w:r w:rsidR="00942C1A">
        <w:rPr>
          <w:b/>
        </w:rPr>
        <w:t>2</w:t>
      </w:r>
      <w:r w:rsidRPr="000C5F4D">
        <w:rPr>
          <w:b/>
        </w:rPr>
        <w:t>. Место дисциплины в структуре основной образовательной программы</w:t>
      </w:r>
      <w:r w:rsidR="00942C1A">
        <w:rPr>
          <w:b/>
        </w:rPr>
        <w:t xml:space="preserve">: </w:t>
      </w:r>
      <w:r w:rsidR="00942C1A" w:rsidRPr="005D075D">
        <w:rPr>
          <w:sz w:val="26"/>
          <w:szCs w:val="26"/>
        </w:rPr>
        <w:t>дисциплина входит в общепрофессиональный учебный цикл.</w:t>
      </w:r>
    </w:p>
    <w:p w14:paraId="16DBB457" w14:textId="77777777" w:rsidR="00942C1A" w:rsidRPr="00942C1A" w:rsidRDefault="00942C1A" w:rsidP="00942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6"/>
          <w:szCs w:val="26"/>
        </w:rPr>
      </w:pPr>
      <w:r w:rsidRPr="00942C1A">
        <w:rPr>
          <w:b/>
          <w:sz w:val="26"/>
          <w:szCs w:val="26"/>
        </w:rPr>
        <w:t>1.3. Цели и задачи дисциплины – требования к результатам освоения дисциплины:</w:t>
      </w:r>
    </w:p>
    <w:p w14:paraId="05A23817" w14:textId="77777777" w:rsidR="00193214" w:rsidRPr="00395E25" w:rsidRDefault="00B75749" w:rsidP="00193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0C5F4D">
        <w:tab/>
      </w:r>
      <w:r w:rsidR="00193214" w:rsidRPr="00395E25">
        <w:rPr>
          <w:sz w:val="26"/>
          <w:szCs w:val="26"/>
        </w:rPr>
        <w:t xml:space="preserve">В результате освоения дисциплины обучающийся должен </w:t>
      </w:r>
      <w:r w:rsidR="00193214" w:rsidRPr="00395E25">
        <w:rPr>
          <w:b/>
          <w:sz w:val="26"/>
          <w:szCs w:val="26"/>
        </w:rPr>
        <w:t>уметь:</w:t>
      </w:r>
    </w:p>
    <w:p w14:paraId="469B7F1F" w14:textId="6386AAF8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263125">
        <w:rPr>
          <w:sz w:val="26"/>
          <w:szCs w:val="26"/>
        </w:rPr>
        <w:t xml:space="preserve"> оценивать ситуацию и принимать эффективные решения, используя систему методов управления;</w:t>
      </w:r>
    </w:p>
    <w:p w14:paraId="5668943D" w14:textId="4059C722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iCs/>
          <w:sz w:val="26"/>
          <w:szCs w:val="26"/>
        </w:rPr>
      </w:pPr>
      <w:r w:rsidRPr="00263125">
        <w:rPr>
          <w:iCs/>
          <w:sz w:val="26"/>
          <w:szCs w:val="26"/>
        </w:rPr>
        <w:t xml:space="preserve"> распознавать и анализировать управленческую задачу и/или управленческую проблему;</w:t>
      </w:r>
    </w:p>
    <w:p w14:paraId="050BD6AF" w14:textId="4F39316D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iCs/>
          <w:sz w:val="26"/>
          <w:szCs w:val="26"/>
        </w:rPr>
      </w:pPr>
      <w:r w:rsidRPr="00263125">
        <w:rPr>
          <w:iCs/>
          <w:sz w:val="26"/>
          <w:szCs w:val="26"/>
        </w:rPr>
        <w:t xml:space="preserve"> определять этапы решения задачи;</w:t>
      </w:r>
    </w:p>
    <w:p w14:paraId="3237A7FB" w14:textId="602A06C6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iCs/>
          <w:sz w:val="26"/>
          <w:szCs w:val="26"/>
        </w:rPr>
      </w:pPr>
      <w:r w:rsidRPr="00263125">
        <w:rPr>
          <w:iCs/>
          <w:sz w:val="26"/>
          <w:szCs w:val="26"/>
        </w:rPr>
        <w:t xml:space="preserve"> выявлять и эффективно искать информацию, необходимую для решения управленческой задачи и/или управленческой проблемы;</w:t>
      </w:r>
    </w:p>
    <w:p w14:paraId="1C3408B3" w14:textId="4752D483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iCs/>
          <w:sz w:val="26"/>
          <w:szCs w:val="26"/>
        </w:rPr>
      </w:pPr>
      <w:r w:rsidRPr="00263125">
        <w:rPr>
          <w:iCs/>
          <w:sz w:val="26"/>
          <w:szCs w:val="26"/>
        </w:rPr>
        <w:t xml:space="preserve"> определять необходимые источники информации;</w:t>
      </w:r>
    </w:p>
    <w:p w14:paraId="133E7D91" w14:textId="4FAF85B9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263125">
        <w:rPr>
          <w:sz w:val="26"/>
          <w:szCs w:val="26"/>
        </w:rPr>
        <w:t xml:space="preserve"> использовать на практике методы планирования и организации работы подразделения и личного трудового процесса;</w:t>
      </w:r>
    </w:p>
    <w:p w14:paraId="5F63E28A" w14:textId="1BA9E5C6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263125">
        <w:rPr>
          <w:sz w:val="26"/>
          <w:szCs w:val="26"/>
        </w:rPr>
        <w:t xml:space="preserve"> о</w:t>
      </w:r>
      <w:r w:rsidRPr="00263125">
        <w:rPr>
          <w:iCs/>
          <w:sz w:val="26"/>
          <w:szCs w:val="26"/>
        </w:rPr>
        <w:t>пределять траектории профессионального развития и самообразования.</w:t>
      </w:r>
    </w:p>
    <w:p w14:paraId="15F6B12F" w14:textId="5FE08F0E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263125">
        <w:rPr>
          <w:sz w:val="26"/>
          <w:szCs w:val="26"/>
        </w:rPr>
        <w:t xml:space="preserve"> применять в профессиональной деятельности приемы эффективного делового и управленческого общения;</w:t>
      </w:r>
    </w:p>
    <w:p w14:paraId="33F824E0" w14:textId="44DCF9C8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263125">
        <w:rPr>
          <w:sz w:val="26"/>
          <w:szCs w:val="26"/>
        </w:rPr>
        <w:t xml:space="preserve"> проводить работу по мотивации трудовой деятельности;</w:t>
      </w:r>
    </w:p>
    <w:p w14:paraId="51AB862E" w14:textId="6C67447F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iCs/>
          <w:sz w:val="26"/>
          <w:szCs w:val="26"/>
        </w:rPr>
      </w:pPr>
      <w:r w:rsidRPr="00263125">
        <w:rPr>
          <w:iCs/>
          <w:sz w:val="26"/>
          <w:szCs w:val="26"/>
        </w:rPr>
        <w:t xml:space="preserve"> грамотно излагать свои мысли и оформлять документы по профессиональной тематике на государственном языке;</w:t>
      </w:r>
    </w:p>
    <w:p w14:paraId="3C4786A0" w14:textId="50BBA9FB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263125">
        <w:rPr>
          <w:sz w:val="26"/>
          <w:szCs w:val="26"/>
        </w:rPr>
        <w:t xml:space="preserve"> уметь выстраивать взаимоотношения с представителями различных сфер и национальных, социальных и культурных формирований; </w:t>
      </w:r>
    </w:p>
    <w:p w14:paraId="1F0481E4" w14:textId="4A74E71D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  <w:lang w:eastAsia="en-US"/>
        </w:rPr>
      </w:pPr>
      <w:r w:rsidRPr="00263125">
        <w:rPr>
          <w:sz w:val="26"/>
          <w:szCs w:val="26"/>
        </w:rPr>
        <w:t xml:space="preserve"> формировать и поддерживать высокую организационную (корпоративную) культуру, </w:t>
      </w:r>
      <w:r w:rsidRPr="00263125">
        <w:rPr>
          <w:sz w:val="26"/>
          <w:szCs w:val="26"/>
          <w:lang w:eastAsia="en-US"/>
        </w:rPr>
        <w:t>применять стандарты антикоррупционного поведения;</w:t>
      </w:r>
    </w:p>
    <w:p w14:paraId="0AF7D289" w14:textId="01D310B7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  <w:lang w:eastAsia="en-US"/>
        </w:rPr>
      </w:pPr>
      <w:r w:rsidRPr="00263125">
        <w:rPr>
          <w:sz w:val="26"/>
          <w:szCs w:val="26"/>
          <w:lang w:eastAsia="en-US"/>
        </w:rPr>
        <w:t xml:space="preserve"> п</w:t>
      </w:r>
      <w:r w:rsidRPr="00263125">
        <w:rPr>
          <w:iCs/>
          <w:sz w:val="26"/>
          <w:szCs w:val="26"/>
          <w:lang w:eastAsia="en-US"/>
        </w:rPr>
        <w:t>рименять средства информационных технологий для решения профессиональных задач;</w:t>
      </w:r>
    </w:p>
    <w:p w14:paraId="605488EA" w14:textId="1934F368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263125">
        <w:rPr>
          <w:sz w:val="26"/>
          <w:szCs w:val="26"/>
        </w:rPr>
        <w:t xml:space="preserve"> использовать современное программное обеспечение; </w:t>
      </w:r>
    </w:p>
    <w:p w14:paraId="26156D39" w14:textId="1F6A95BB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iCs/>
          <w:sz w:val="26"/>
          <w:szCs w:val="26"/>
        </w:rPr>
      </w:pPr>
      <w:r w:rsidRPr="00263125">
        <w:rPr>
          <w:iCs/>
          <w:sz w:val="26"/>
          <w:szCs w:val="26"/>
        </w:rPr>
        <w:t xml:space="preserve"> пользоваться профессиональной документацией на государственном и иностранном языках;</w:t>
      </w:r>
    </w:p>
    <w:p w14:paraId="1F0BF2FC" w14:textId="56FEF336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iCs/>
          <w:sz w:val="26"/>
          <w:szCs w:val="26"/>
        </w:rPr>
      </w:pPr>
      <w:r w:rsidRPr="00263125">
        <w:rPr>
          <w:iCs/>
          <w:sz w:val="26"/>
          <w:szCs w:val="26"/>
        </w:rPr>
        <w:t xml:space="preserve"> различать особенности документации на разных языках и использовать их в процессе управления;</w:t>
      </w:r>
    </w:p>
    <w:p w14:paraId="287567C5" w14:textId="0DC53503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263125">
        <w:rPr>
          <w:sz w:val="26"/>
          <w:szCs w:val="26"/>
        </w:rPr>
        <w:lastRenderedPageBreak/>
        <w:t xml:space="preserve"> различать особенности документации на разных языках и использовать их в процессе управления;</w:t>
      </w:r>
    </w:p>
    <w:p w14:paraId="3B1AA936" w14:textId="618F781F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263125">
        <w:rPr>
          <w:sz w:val="26"/>
          <w:szCs w:val="26"/>
        </w:rPr>
        <w:t xml:space="preserve"> п</w:t>
      </w:r>
      <w:r w:rsidRPr="00263125">
        <w:rPr>
          <w:iCs/>
          <w:sz w:val="26"/>
          <w:szCs w:val="26"/>
        </w:rPr>
        <w:t>рименять современную научную профессиональную терминологию;</w:t>
      </w:r>
    </w:p>
    <w:p w14:paraId="08DA62C0" w14:textId="58003AC4" w:rsidR="00263125" w:rsidRPr="00263125" w:rsidRDefault="00263125" w:rsidP="00263125">
      <w:pPr>
        <w:pStyle w:val="af6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263125">
        <w:rPr>
          <w:sz w:val="26"/>
          <w:szCs w:val="26"/>
        </w:rPr>
        <w:t xml:space="preserve"> учитывать особенности менеджмента в области профессиональной деятельности;</w:t>
      </w:r>
    </w:p>
    <w:p w14:paraId="1B383ADA" w14:textId="1BDB5490" w:rsidR="00263125" w:rsidRPr="00263125" w:rsidRDefault="00263125" w:rsidP="00263125">
      <w:pPr>
        <w:pStyle w:val="ConsPlusNormal"/>
        <w:numPr>
          <w:ilvl w:val="0"/>
          <w:numId w:val="28"/>
        </w:numPr>
        <w:adjustRightInd/>
        <w:rPr>
          <w:rFonts w:ascii="Times New Roman" w:hAnsi="Times New Roman" w:cs="Times New Roman"/>
          <w:sz w:val="26"/>
          <w:szCs w:val="26"/>
        </w:rPr>
      </w:pPr>
      <w:r w:rsidRPr="00263125">
        <w:rPr>
          <w:sz w:val="26"/>
          <w:szCs w:val="26"/>
        </w:rPr>
        <w:t xml:space="preserve"> </w:t>
      </w:r>
      <w:r w:rsidRPr="00263125">
        <w:rPr>
          <w:rFonts w:ascii="Times New Roman" w:hAnsi="Times New Roman" w:cs="Times New Roman"/>
          <w:sz w:val="26"/>
          <w:szCs w:val="26"/>
        </w:rPr>
        <w:t>налаживать коммуникации с организациями различных организационно-правовых форм и сфер деятельности.</w:t>
      </w:r>
    </w:p>
    <w:p w14:paraId="5E8D4828" w14:textId="6D15FFEB" w:rsidR="00263125" w:rsidRDefault="00263125" w:rsidP="00263125">
      <w:pPr>
        <w:pStyle w:val="ConsPlusNormal"/>
        <w:adjustRightInd/>
        <w:rPr>
          <w:rFonts w:ascii="Times New Roman" w:hAnsi="Times New Roman" w:cs="Times New Roman"/>
          <w:sz w:val="26"/>
          <w:szCs w:val="26"/>
        </w:rPr>
      </w:pPr>
    </w:p>
    <w:p w14:paraId="0007CEF7" w14:textId="77777777" w:rsidR="00263125" w:rsidRPr="00263125" w:rsidRDefault="00263125" w:rsidP="00263125">
      <w:pPr>
        <w:pStyle w:val="ConsPlusNormal"/>
        <w:adjustRightInd/>
        <w:rPr>
          <w:rFonts w:ascii="Times New Roman" w:hAnsi="Times New Roman" w:cs="Times New Roman"/>
          <w:sz w:val="26"/>
          <w:szCs w:val="26"/>
        </w:rPr>
      </w:pPr>
    </w:p>
    <w:p w14:paraId="48A83DB9" w14:textId="6D8B96ED" w:rsidR="00193214" w:rsidRDefault="00193214" w:rsidP="00193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263125">
        <w:rPr>
          <w:sz w:val="26"/>
          <w:szCs w:val="26"/>
        </w:rPr>
        <w:t xml:space="preserve">В результате освоения дисциплины обучающийся должен </w:t>
      </w:r>
      <w:r w:rsidRPr="00263125">
        <w:rPr>
          <w:bCs/>
          <w:sz w:val="26"/>
          <w:szCs w:val="26"/>
        </w:rPr>
        <w:t>знать:</w:t>
      </w:r>
    </w:p>
    <w:p w14:paraId="1F29F5A4" w14:textId="77777777" w:rsidR="00C244E9" w:rsidRPr="00263125" w:rsidRDefault="00C244E9" w:rsidP="00193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tbl>
      <w:tblPr>
        <w:tblW w:w="8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395E25" w:rsidRPr="00232EB9" w14:paraId="016ED7B3" w14:textId="77777777" w:rsidTr="009F003E">
        <w:trPr>
          <w:trHeight w:val="5787"/>
        </w:trPr>
        <w:tc>
          <w:tcPr>
            <w:tcW w:w="8901" w:type="dxa"/>
            <w:tcBorders>
              <w:top w:val="nil"/>
              <w:left w:val="nil"/>
              <w:bottom w:val="nil"/>
              <w:right w:val="nil"/>
            </w:tcBorders>
          </w:tcPr>
          <w:p w14:paraId="3A3506E3" w14:textId="77777777" w:rsidR="00395E25" w:rsidRPr="009F003E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uppressAutoHyphens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9F003E">
              <w:rPr>
                <w:sz w:val="26"/>
                <w:szCs w:val="26"/>
              </w:rPr>
              <w:t>оценивание ситуации и принятие и эффективных решений, используя систему методов управления</w:t>
            </w:r>
            <w:r w:rsidRPr="009F003E">
              <w:rPr>
                <w:bCs/>
              </w:rPr>
              <w:t>.</w:t>
            </w:r>
          </w:p>
          <w:p w14:paraId="13CDA4C4" w14:textId="77777777" w:rsidR="00395E25" w:rsidRPr="009F003E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uppressAutoHyphens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9F003E">
              <w:rPr>
                <w:iCs/>
                <w:sz w:val="26"/>
                <w:szCs w:val="26"/>
              </w:rPr>
              <w:t>анализирование управленческой задачи и/или управленческой проблемы;</w:t>
            </w:r>
          </w:p>
          <w:p w14:paraId="1B428B19" w14:textId="77777777" w:rsidR="00395E25" w:rsidRPr="009F003E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uppressAutoHyphens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9F003E">
              <w:rPr>
                <w:iCs/>
                <w:sz w:val="26"/>
                <w:szCs w:val="26"/>
              </w:rPr>
              <w:t>определение этапов решения задачи;</w:t>
            </w:r>
          </w:p>
          <w:p w14:paraId="4E8E28FB" w14:textId="77777777" w:rsidR="00395E25" w:rsidRPr="009F003E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uppressAutoHyphens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9F003E">
              <w:rPr>
                <w:iCs/>
                <w:sz w:val="26"/>
                <w:szCs w:val="26"/>
              </w:rPr>
              <w:t>эффективный поиск информации, необходимую для решения управленческой задачи и/или управленческой проблемы;</w:t>
            </w:r>
          </w:p>
          <w:p w14:paraId="61EC706C" w14:textId="77777777" w:rsidR="00395E25" w:rsidRPr="009F003E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uppressAutoHyphens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9F003E">
              <w:rPr>
                <w:iCs/>
                <w:sz w:val="26"/>
                <w:szCs w:val="26"/>
              </w:rPr>
              <w:t>определение необходимых источников информации;</w:t>
            </w:r>
          </w:p>
          <w:p w14:paraId="3B48F6C2" w14:textId="77777777" w:rsidR="00395E25" w:rsidRPr="009F003E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uppressAutoHyphens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9F003E">
              <w:rPr>
                <w:sz w:val="26"/>
                <w:szCs w:val="26"/>
              </w:rPr>
              <w:t>использование на практике методов планирования и организации работы подразделения и личного трудового процесса;</w:t>
            </w:r>
          </w:p>
          <w:p w14:paraId="3E046262" w14:textId="77777777" w:rsidR="00395E25" w:rsidRPr="009F003E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uppressAutoHyphens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9F003E">
              <w:rPr>
                <w:iCs/>
                <w:sz w:val="26"/>
                <w:szCs w:val="26"/>
              </w:rPr>
              <w:t>определение траектории профессионального развития и самообразования</w:t>
            </w:r>
          </w:p>
          <w:p w14:paraId="18AAFDD5" w14:textId="77777777" w:rsidR="00395E25" w:rsidRPr="009F003E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uppressAutoHyphens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9F003E">
              <w:rPr>
                <w:sz w:val="26"/>
                <w:szCs w:val="26"/>
              </w:rPr>
              <w:t>применение в профессиональной деятельности приемов эффективного делового и управленческого общения;</w:t>
            </w:r>
          </w:p>
          <w:p w14:paraId="1C3A545F" w14:textId="77777777" w:rsidR="00395E25" w:rsidRPr="009F003E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uppressAutoHyphens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9F003E">
              <w:rPr>
                <w:sz w:val="26"/>
                <w:szCs w:val="26"/>
              </w:rPr>
              <w:t>проведение работ по мотивации трудовой деятельности;</w:t>
            </w:r>
          </w:p>
          <w:p w14:paraId="57DD6CFA" w14:textId="77777777" w:rsidR="00395E25" w:rsidRPr="009F003E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uppressAutoHyphens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9F003E">
              <w:rPr>
                <w:iCs/>
                <w:sz w:val="26"/>
                <w:szCs w:val="26"/>
              </w:rPr>
              <w:t>оформление документов по профессиональной тематике на государственном языке и грамотное изложение своих мыслей</w:t>
            </w:r>
          </w:p>
          <w:p w14:paraId="490289D7" w14:textId="0389C87F" w:rsidR="00395E25" w:rsidRPr="00232EB9" w:rsidRDefault="00395E25" w:rsidP="009F003E">
            <w:pPr>
              <w:pStyle w:val="a6"/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pacing w:before="0" w:after="0" w:line="276" w:lineRule="auto"/>
              <w:jc w:val="both"/>
              <w:textAlignment w:val="baseline"/>
            </w:pPr>
            <w:r w:rsidRPr="009F003E">
              <w:rPr>
                <w:sz w:val="26"/>
                <w:szCs w:val="26"/>
              </w:rPr>
              <w:t xml:space="preserve">выстраивание взаимоотношений с представителями различных сфер и национальных, социальных и культурных формирований; </w:t>
            </w:r>
          </w:p>
        </w:tc>
      </w:tr>
    </w:tbl>
    <w:p w14:paraId="03F67798" w14:textId="4EA36F37" w:rsidR="00263125" w:rsidRDefault="00263125" w:rsidP="0026312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 w:right="-185"/>
        <w:contextualSpacing/>
        <w:jc w:val="both"/>
        <w:rPr>
          <w:sz w:val="26"/>
          <w:szCs w:val="26"/>
          <w:highlight w:val="yellow"/>
        </w:rPr>
      </w:pPr>
    </w:p>
    <w:p w14:paraId="6EEE6A71" w14:textId="77777777" w:rsidR="00395E25" w:rsidRDefault="00395E25" w:rsidP="0026312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 w:right="-185"/>
        <w:contextualSpacing/>
        <w:jc w:val="both"/>
        <w:rPr>
          <w:sz w:val="26"/>
          <w:szCs w:val="26"/>
          <w:highlight w:val="yellow"/>
        </w:rPr>
      </w:pPr>
    </w:p>
    <w:p w14:paraId="18260C96" w14:textId="77777777" w:rsidR="00263125" w:rsidRPr="00193214" w:rsidRDefault="00263125" w:rsidP="0026312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 w:right="-185"/>
        <w:contextualSpacing/>
        <w:jc w:val="both"/>
        <w:rPr>
          <w:sz w:val="26"/>
          <w:szCs w:val="26"/>
          <w:highlight w:val="yellow"/>
        </w:rPr>
      </w:pPr>
    </w:p>
    <w:p w14:paraId="70F6CA88" w14:textId="77777777" w:rsidR="00193214" w:rsidRPr="00395E25" w:rsidRDefault="00193214" w:rsidP="00193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395E25">
        <w:rPr>
          <w:b/>
          <w:sz w:val="26"/>
          <w:szCs w:val="26"/>
        </w:rPr>
        <w:t>Личностные результаты</w:t>
      </w:r>
    </w:p>
    <w:p w14:paraId="46C4AF87" w14:textId="77777777" w:rsidR="00193214" w:rsidRPr="00395E25" w:rsidRDefault="00193214" w:rsidP="00395E25">
      <w:pPr>
        <w:pStyle w:val="a6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/>
        <w:jc w:val="both"/>
        <w:rPr>
          <w:bCs/>
          <w:sz w:val="26"/>
          <w:szCs w:val="26"/>
          <w:lang w:eastAsia="en-US"/>
        </w:rPr>
      </w:pPr>
      <w:r w:rsidRPr="00395E25">
        <w:rPr>
          <w:bCs/>
          <w:sz w:val="26"/>
          <w:szCs w:val="26"/>
          <w:lang w:eastAsia="en-US"/>
        </w:rPr>
        <w:t xml:space="preserve">Личностные результаты. 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 </w:t>
      </w:r>
    </w:p>
    <w:tbl>
      <w:tblPr>
        <w:tblStyle w:val="af5"/>
        <w:tblpPr w:leftFromText="180" w:rightFromText="180" w:vertAnchor="text" w:horzAnchor="margin" w:tblpY="215"/>
        <w:tblW w:w="0" w:type="auto"/>
        <w:tblLook w:val="0600" w:firstRow="0" w:lastRow="0" w:firstColumn="0" w:lastColumn="0" w:noHBand="1" w:noVBand="1"/>
      </w:tblPr>
      <w:tblGrid>
        <w:gridCol w:w="8188"/>
        <w:gridCol w:w="739"/>
      </w:tblGrid>
      <w:tr w:rsidR="00C80993" w:rsidRPr="00193214" w14:paraId="3038E13E" w14:textId="77777777" w:rsidTr="009F003E">
        <w:trPr>
          <w:trHeight w:val="3399"/>
        </w:trPr>
        <w:tc>
          <w:tcPr>
            <w:tcW w:w="8188" w:type="dxa"/>
          </w:tcPr>
          <w:p w14:paraId="74CD6132" w14:textId="3E7CCAA4" w:rsidR="00C80993" w:rsidRPr="00395E25" w:rsidRDefault="00B579C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 w:line="276" w:lineRule="auto"/>
              <w:ind w:left="0"/>
              <w:jc w:val="both"/>
              <w:rPr>
                <w:bCs/>
                <w:caps/>
                <w:sz w:val="26"/>
                <w:szCs w:val="26"/>
                <w:highlight w:val="yellow"/>
              </w:rPr>
            </w:pPr>
            <w:r w:rsidRPr="00395E25">
              <w:rPr>
                <w:bCs/>
                <w:sz w:val="26"/>
                <w:szCs w:val="26"/>
              </w:rPr>
              <w:lastRenderedPageBreak/>
              <w:t xml:space="preserve">Осознающий себя гражданином России и защитником отечества, выражающий свою российскую идентичность в поликультурном и многоконфессиональном российском обществе и современном мировом сообществе. Сознающий свое единство с народом России, с российским государством, демонстрирующий ответственность 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о российском государстве. </w:t>
            </w:r>
          </w:p>
        </w:tc>
        <w:tc>
          <w:tcPr>
            <w:tcW w:w="739" w:type="dxa"/>
          </w:tcPr>
          <w:p w14:paraId="0616B560" w14:textId="0CDE4CFF" w:rsidR="00C80993" w:rsidRPr="00395E25" w:rsidRDefault="00C80993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bCs/>
                <w:caps/>
                <w:sz w:val="26"/>
                <w:szCs w:val="26"/>
                <w:highlight w:val="yellow"/>
              </w:rPr>
            </w:pPr>
            <w:r w:rsidRPr="00395E25">
              <w:rPr>
                <w:bCs/>
                <w:caps/>
                <w:sz w:val="26"/>
                <w:szCs w:val="26"/>
              </w:rPr>
              <w:t>ЛР 1</w:t>
            </w:r>
          </w:p>
        </w:tc>
      </w:tr>
      <w:tr w:rsidR="00B579C1" w:rsidRPr="00193214" w14:paraId="18C50B67" w14:textId="77777777" w:rsidTr="009F003E">
        <w:trPr>
          <w:trHeight w:val="4380"/>
        </w:trPr>
        <w:tc>
          <w:tcPr>
            <w:tcW w:w="8188" w:type="dxa"/>
          </w:tcPr>
          <w:p w14:paraId="74150CE3" w14:textId="3B51AEFF" w:rsidR="00B579C1" w:rsidRPr="00395E25" w:rsidRDefault="007A7CF1" w:rsidP="007A7C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 w:line="276" w:lineRule="auto"/>
              <w:jc w:val="both"/>
              <w:rPr>
                <w:bCs/>
                <w:sz w:val="26"/>
                <w:szCs w:val="26"/>
              </w:rPr>
            </w:pPr>
            <w:r w:rsidRPr="00395E25">
              <w:rPr>
                <w:bCs/>
                <w:sz w:val="26"/>
                <w:szCs w:val="26"/>
              </w:rPr>
              <w:t>Проявляющий активную гражданскую позицию на основе уважения закона и правопорядка, прав и свобод сограждан, уважения к историческому и культурному наследию России. Осознанно и деятельно выражающий неприятие дискриминации в обществе 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739" w:type="dxa"/>
          </w:tcPr>
          <w:p w14:paraId="669C6469" w14:textId="0192F24C" w:rsidR="00B579C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bCs/>
                <w:caps/>
                <w:sz w:val="26"/>
                <w:szCs w:val="26"/>
              </w:rPr>
            </w:pPr>
            <w:r w:rsidRPr="00395E25">
              <w:rPr>
                <w:bCs/>
                <w:caps/>
                <w:sz w:val="26"/>
                <w:szCs w:val="26"/>
              </w:rPr>
              <w:t>ЛР 2</w:t>
            </w:r>
          </w:p>
        </w:tc>
      </w:tr>
      <w:tr w:rsidR="007A7CF1" w:rsidRPr="00193214" w14:paraId="0C31137B" w14:textId="77777777" w:rsidTr="009F003E">
        <w:trPr>
          <w:trHeight w:val="422"/>
        </w:trPr>
        <w:tc>
          <w:tcPr>
            <w:tcW w:w="8188" w:type="dxa"/>
          </w:tcPr>
          <w:p w14:paraId="04203856" w14:textId="62257193" w:rsidR="007A7CF1" w:rsidRPr="00395E25" w:rsidRDefault="007A7CF1" w:rsidP="007A7C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 w:line="276" w:lineRule="auto"/>
              <w:jc w:val="both"/>
              <w:rPr>
                <w:bCs/>
                <w:sz w:val="26"/>
                <w:szCs w:val="26"/>
              </w:rPr>
            </w:pPr>
            <w:r w:rsidRPr="00395E25">
              <w:rPr>
                <w:bCs/>
                <w:sz w:val="26"/>
                <w:szCs w:val="26"/>
              </w:rPr>
              <w:t>Демонстрирующий приверженность традиционным духовно нравственным ценностям, культуре народов России, принципам честности, порядочности, открытости. Действующий 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ней.</w:t>
            </w:r>
          </w:p>
        </w:tc>
        <w:tc>
          <w:tcPr>
            <w:tcW w:w="739" w:type="dxa"/>
          </w:tcPr>
          <w:p w14:paraId="631DE041" w14:textId="4282ADA7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bCs/>
                <w:caps/>
                <w:sz w:val="26"/>
                <w:szCs w:val="26"/>
              </w:rPr>
            </w:pPr>
            <w:r w:rsidRPr="00395E25">
              <w:rPr>
                <w:bCs/>
                <w:caps/>
                <w:sz w:val="26"/>
                <w:szCs w:val="26"/>
              </w:rPr>
              <w:t>ЛР 3</w:t>
            </w:r>
          </w:p>
        </w:tc>
      </w:tr>
      <w:tr w:rsidR="007A7CF1" w:rsidRPr="00193214" w14:paraId="22870ED9" w14:textId="77777777" w:rsidTr="009F003E">
        <w:trPr>
          <w:trHeight w:val="4674"/>
        </w:trPr>
        <w:tc>
          <w:tcPr>
            <w:tcW w:w="8188" w:type="dxa"/>
          </w:tcPr>
          <w:p w14:paraId="15B4F180" w14:textId="2372D15A" w:rsidR="007A7CF1" w:rsidRPr="00395E25" w:rsidRDefault="007A7CF1" w:rsidP="007A7C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 w:line="276" w:lineRule="auto"/>
              <w:jc w:val="both"/>
              <w:rPr>
                <w:bCs/>
                <w:sz w:val="26"/>
                <w:szCs w:val="26"/>
              </w:rPr>
            </w:pPr>
            <w:r w:rsidRPr="00395E25">
              <w:rPr>
                <w:bCs/>
                <w:sz w:val="26"/>
                <w:szCs w:val="26"/>
              </w:rPr>
              <w:lastRenderedPageBreak/>
              <w:t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в течение жизни Демонстрирующий позитивное отношение к регулированию трудовых отношений. Ориентированный на самообразование и профессиональную переподготовку в условиях смены технологического уклада и сопутствующих социальных перемен.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739" w:type="dxa"/>
          </w:tcPr>
          <w:p w14:paraId="59A1780A" w14:textId="7DE62F1E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bCs/>
                <w:caps/>
                <w:sz w:val="26"/>
                <w:szCs w:val="26"/>
              </w:rPr>
            </w:pPr>
            <w:r w:rsidRPr="00395E25">
              <w:rPr>
                <w:bCs/>
                <w:caps/>
                <w:sz w:val="26"/>
                <w:szCs w:val="26"/>
              </w:rPr>
              <w:t>ЛР 4</w:t>
            </w:r>
          </w:p>
        </w:tc>
      </w:tr>
      <w:tr w:rsidR="007A7CF1" w:rsidRPr="00193214" w14:paraId="509061E2" w14:textId="77777777" w:rsidTr="009F003E">
        <w:trPr>
          <w:trHeight w:val="1853"/>
        </w:trPr>
        <w:tc>
          <w:tcPr>
            <w:tcW w:w="8188" w:type="dxa"/>
          </w:tcPr>
          <w:p w14:paraId="73E7AE1A" w14:textId="65637F3D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 w:line="276" w:lineRule="auto"/>
              <w:ind w:left="0"/>
              <w:jc w:val="both"/>
              <w:rPr>
                <w:bCs/>
                <w:caps/>
                <w:sz w:val="26"/>
                <w:szCs w:val="26"/>
                <w:highlight w:val="yellow"/>
              </w:rPr>
            </w:pPr>
            <w:r w:rsidRPr="00395E25">
              <w:rPr>
                <w:sz w:val="26"/>
                <w:szCs w:val="26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 </w:t>
            </w:r>
          </w:p>
        </w:tc>
        <w:tc>
          <w:tcPr>
            <w:tcW w:w="739" w:type="dxa"/>
          </w:tcPr>
          <w:p w14:paraId="23B76853" w14:textId="77777777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sz w:val="26"/>
                <w:szCs w:val="26"/>
              </w:rPr>
            </w:pPr>
            <w:r w:rsidRPr="00395E25">
              <w:rPr>
                <w:sz w:val="26"/>
                <w:szCs w:val="26"/>
              </w:rPr>
              <w:t>ЛР 13</w:t>
            </w:r>
          </w:p>
          <w:p w14:paraId="1A0F1B20" w14:textId="665D2F25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bCs/>
                <w:caps/>
                <w:sz w:val="26"/>
                <w:szCs w:val="26"/>
                <w:highlight w:val="yellow"/>
              </w:rPr>
            </w:pPr>
          </w:p>
        </w:tc>
      </w:tr>
      <w:tr w:rsidR="007A7CF1" w:rsidRPr="00193214" w14:paraId="50231B06" w14:textId="77777777" w:rsidTr="009F003E">
        <w:trPr>
          <w:trHeight w:val="3120"/>
        </w:trPr>
        <w:tc>
          <w:tcPr>
            <w:tcW w:w="8188" w:type="dxa"/>
          </w:tcPr>
          <w:p w14:paraId="5AB219E4" w14:textId="72E56513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 w:line="276" w:lineRule="auto"/>
              <w:ind w:left="0"/>
              <w:jc w:val="both"/>
              <w:rPr>
                <w:sz w:val="26"/>
                <w:szCs w:val="26"/>
              </w:rPr>
            </w:pPr>
            <w:r w:rsidRPr="00395E25">
              <w:rPr>
                <w:bCs/>
                <w:sz w:val="26"/>
                <w:szCs w:val="26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  <w:r w:rsidRPr="00395E25">
              <w:rPr>
                <w:bCs/>
                <w:caps/>
                <w:sz w:val="26"/>
                <w:szCs w:val="26"/>
              </w:rPr>
              <w:tab/>
            </w:r>
          </w:p>
        </w:tc>
        <w:tc>
          <w:tcPr>
            <w:tcW w:w="739" w:type="dxa"/>
          </w:tcPr>
          <w:p w14:paraId="400F9891" w14:textId="77777777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caps/>
                <w:sz w:val="26"/>
                <w:szCs w:val="26"/>
                <w:highlight w:val="yellow"/>
              </w:rPr>
            </w:pPr>
          </w:p>
          <w:p w14:paraId="315CC686" w14:textId="77777777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bCs/>
                <w:caps/>
                <w:sz w:val="26"/>
                <w:szCs w:val="26"/>
              </w:rPr>
            </w:pPr>
            <w:r w:rsidRPr="00395E25">
              <w:rPr>
                <w:bCs/>
                <w:caps/>
                <w:sz w:val="26"/>
                <w:szCs w:val="26"/>
              </w:rPr>
              <w:t>ЛР 14</w:t>
            </w:r>
          </w:p>
          <w:p w14:paraId="4F38BFF8" w14:textId="77777777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bCs/>
                <w:caps/>
                <w:sz w:val="26"/>
                <w:szCs w:val="26"/>
                <w:highlight w:val="yellow"/>
              </w:rPr>
            </w:pPr>
          </w:p>
          <w:p w14:paraId="4F297D43" w14:textId="77777777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bCs/>
                <w:caps/>
                <w:sz w:val="26"/>
                <w:szCs w:val="26"/>
                <w:highlight w:val="yellow"/>
              </w:rPr>
            </w:pPr>
          </w:p>
          <w:p w14:paraId="7D98207B" w14:textId="77777777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sz w:val="26"/>
                <w:szCs w:val="26"/>
              </w:rPr>
            </w:pPr>
          </w:p>
        </w:tc>
      </w:tr>
      <w:tr w:rsidR="007A7CF1" w:rsidRPr="00193214" w14:paraId="5C2E0E88" w14:textId="77777777" w:rsidTr="009F003E">
        <w:trPr>
          <w:trHeight w:val="1080"/>
        </w:trPr>
        <w:tc>
          <w:tcPr>
            <w:tcW w:w="8188" w:type="dxa"/>
          </w:tcPr>
          <w:p w14:paraId="2C340413" w14:textId="541AFB58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 w:line="276" w:lineRule="auto"/>
              <w:ind w:left="0"/>
              <w:jc w:val="both"/>
              <w:rPr>
                <w:sz w:val="26"/>
                <w:szCs w:val="26"/>
              </w:rPr>
            </w:pPr>
            <w:r w:rsidRPr="00395E25">
              <w:rPr>
                <w:bCs/>
                <w:sz w:val="26"/>
                <w:szCs w:val="26"/>
              </w:rPr>
              <w:t>Открытый к текущим и перспективным изменениям в мире труда и профессий</w:t>
            </w:r>
            <w:r w:rsidRPr="00395E25">
              <w:rPr>
                <w:bCs/>
                <w:caps/>
                <w:sz w:val="26"/>
                <w:szCs w:val="26"/>
              </w:rPr>
              <w:tab/>
            </w:r>
          </w:p>
        </w:tc>
        <w:tc>
          <w:tcPr>
            <w:tcW w:w="739" w:type="dxa"/>
          </w:tcPr>
          <w:p w14:paraId="628D276B" w14:textId="4FCF7F8D" w:rsidR="007A7CF1" w:rsidRPr="00395E25" w:rsidRDefault="007A7CF1" w:rsidP="007A7CF1">
            <w:pPr>
              <w:pStyle w:val="a6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240" w:after="240"/>
              <w:ind w:left="0"/>
              <w:rPr>
                <w:sz w:val="26"/>
                <w:szCs w:val="26"/>
              </w:rPr>
            </w:pPr>
            <w:r w:rsidRPr="00395E25">
              <w:rPr>
                <w:bCs/>
                <w:caps/>
                <w:sz w:val="26"/>
                <w:szCs w:val="26"/>
              </w:rPr>
              <w:t>ЛР 15</w:t>
            </w:r>
          </w:p>
        </w:tc>
      </w:tr>
    </w:tbl>
    <w:p w14:paraId="4788CD68" w14:textId="77777777" w:rsidR="00B75749" w:rsidRPr="009F003E" w:rsidRDefault="00B75749" w:rsidP="00B7574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6"/>
          <w:szCs w:val="26"/>
        </w:rPr>
      </w:pPr>
      <w:r w:rsidRPr="009F003E">
        <w:rPr>
          <w:sz w:val="26"/>
          <w:szCs w:val="26"/>
        </w:rPr>
        <w:t>Учебная дисциплина ОП.</w:t>
      </w:r>
      <w:r w:rsidR="002D1408" w:rsidRPr="009F003E">
        <w:rPr>
          <w:sz w:val="26"/>
          <w:szCs w:val="26"/>
        </w:rPr>
        <w:t>10</w:t>
      </w:r>
      <w:r w:rsidRPr="009F003E">
        <w:rPr>
          <w:sz w:val="26"/>
          <w:szCs w:val="26"/>
        </w:rPr>
        <w:t xml:space="preserve"> </w:t>
      </w:r>
      <w:r w:rsidR="002D1408" w:rsidRPr="009F003E">
        <w:rPr>
          <w:sz w:val="26"/>
          <w:szCs w:val="26"/>
        </w:rPr>
        <w:t>Менеджмент</w:t>
      </w:r>
      <w:r w:rsidRPr="009F003E">
        <w:rPr>
          <w:sz w:val="26"/>
          <w:szCs w:val="26"/>
        </w:rPr>
        <w:t xml:space="preserve"> является </w:t>
      </w:r>
      <w:r w:rsidR="00702CDE" w:rsidRPr="009F003E">
        <w:rPr>
          <w:sz w:val="26"/>
          <w:szCs w:val="26"/>
        </w:rPr>
        <w:t>вариативной</w:t>
      </w:r>
      <w:r w:rsidRPr="009F003E">
        <w:rPr>
          <w:sz w:val="26"/>
          <w:szCs w:val="26"/>
        </w:rPr>
        <w:t xml:space="preserve"> частью </w:t>
      </w:r>
      <w:r w:rsidR="00702CDE" w:rsidRPr="009F003E">
        <w:rPr>
          <w:sz w:val="26"/>
          <w:szCs w:val="26"/>
        </w:rPr>
        <w:t>обще</w:t>
      </w:r>
      <w:r w:rsidRPr="009F003E">
        <w:rPr>
          <w:sz w:val="26"/>
          <w:szCs w:val="26"/>
        </w:rPr>
        <w:t xml:space="preserve">профессионального цикла  основной </w:t>
      </w:r>
      <w:r w:rsidR="00702CDE" w:rsidRPr="009F003E">
        <w:rPr>
          <w:sz w:val="26"/>
          <w:szCs w:val="26"/>
        </w:rPr>
        <w:t xml:space="preserve">профессиональной </w:t>
      </w:r>
      <w:r w:rsidRPr="009F003E">
        <w:rPr>
          <w:sz w:val="26"/>
          <w:szCs w:val="26"/>
        </w:rPr>
        <w:t xml:space="preserve">образовательной программы в соответствии с ФГОС СПО по специальности 38.02.01 Экономика и бухгалтерский учет (по отраслям). </w:t>
      </w:r>
    </w:p>
    <w:p w14:paraId="663CDBE1" w14:textId="5349A3E5" w:rsidR="00B75749" w:rsidRPr="009F003E" w:rsidRDefault="00B75749" w:rsidP="00B7574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6"/>
          <w:szCs w:val="26"/>
        </w:rPr>
      </w:pPr>
      <w:r w:rsidRPr="009F003E">
        <w:rPr>
          <w:sz w:val="26"/>
          <w:szCs w:val="26"/>
        </w:rPr>
        <w:t>Учебная дисциплина «</w:t>
      </w:r>
      <w:r w:rsidR="002D1408" w:rsidRPr="009F003E">
        <w:rPr>
          <w:sz w:val="26"/>
          <w:szCs w:val="26"/>
        </w:rPr>
        <w:t>Менеджмент</w:t>
      </w:r>
      <w:r w:rsidRPr="009F003E">
        <w:rPr>
          <w:sz w:val="26"/>
          <w:szCs w:val="26"/>
        </w:rPr>
        <w:t xml:space="preserve">» обеспечивает формирование профессиональных и общих компетенций по всем видам деятельности ФГОС СПО </w:t>
      </w:r>
      <w:r w:rsidRPr="009F003E">
        <w:rPr>
          <w:sz w:val="26"/>
          <w:szCs w:val="26"/>
        </w:rPr>
        <w:lastRenderedPageBreak/>
        <w:t xml:space="preserve">по специальности  38.02.01 Экономика и бухгалтерский учет (по отраслям). Особое значение дисциплина имеет при формировании и развитии ОК 01, ОК 02, ОК </w:t>
      </w:r>
      <w:r w:rsidR="008D7013" w:rsidRPr="009F003E">
        <w:rPr>
          <w:sz w:val="26"/>
          <w:szCs w:val="26"/>
        </w:rPr>
        <w:t xml:space="preserve">03, ОК 04, ОК 05; ОК 09, </w:t>
      </w:r>
      <w:r w:rsidRPr="009F003E">
        <w:rPr>
          <w:sz w:val="26"/>
          <w:szCs w:val="26"/>
        </w:rPr>
        <w:t xml:space="preserve">ПК </w:t>
      </w:r>
      <w:r w:rsidR="00DA37F3" w:rsidRPr="009F003E">
        <w:rPr>
          <w:sz w:val="26"/>
          <w:szCs w:val="26"/>
        </w:rPr>
        <w:t>2.6</w:t>
      </w:r>
      <w:r w:rsidRPr="009F003E">
        <w:rPr>
          <w:sz w:val="26"/>
          <w:szCs w:val="26"/>
        </w:rPr>
        <w:t xml:space="preserve">, ПК </w:t>
      </w:r>
      <w:r w:rsidR="00DA37F3" w:rsidRPr="009F003E">
        <w:rPr>
          <w:sz w:val="26"/>
          <w:szCs w:val="26"/>
        </w:rPr>
        <w:t>2.7</w:t>
      </w:r>
      <w:r w:rsidRPr="009F003E">
        <w:rPr>
          <w:sz w:val="26"/>
          <w:szCs w:val="26"/>
        </w:rPr>
        <w:t xml:space="preserve">, ПК </w:t>
      </w:r>
      <w:r w:rsidR="00DA37F3" w:rsidRPr="009F003E">
        <w:rPr>
          <w:sz w:val="26"/>
          <w:szCs w:val="26"/>
        </w:rPr>
        <w:t>4.5</w:t>
      </w:r>
      <w:r w:rsidRPr="009F003E">
        <w:rPr>
          <w:sz w:val="26"/>
          <w:szCs w:val="26"/>
        </w:rPr>
        <w:t xml:space="preserve">, ПК </w:t>
      </w:r>
      <w:r w:rsidR="00DA37F3" w:rsidRPr="009F003E">
        <w:rPr>
          <w:sz w:val="26"/>
          <w:szCs w:val="26"/>
        </w:rPr>
        <w:t>4.7</w:t>
      </w:r>
      <w:r w:rsidRPr="009F003E">
        <w:rPr>
          <w:sz w:val="26"/>
          <w:szCs w:val="26"/>
        </w:rPr>
        <w:t>.</w:t>
      </w:r>
    </w:p>
    <w:p w14:paraId="47CC436B" w14:textId="77777777" w:rsidR="00B75749" w:rsidRPr="009F003E" w:rsidRDefault="00B75749" w:rsidP="00B75749">
      <w:pPr>
        <w:spacing w:line="360" w:lineRule="auto"/>
        <w:jc w:val="both"/>
        <w:rPr>
          <w:b/>
          <w:sz w:val="26"/>
          <w:szCs w:val="26"/>
        </w:rPr>
      </w:pPr>
      <w:r w:rsidRPr="009F003E">
        <w:rPr>
          <w:b/>
          <w:sz w:val="26"/>
          <w:szCs w:val="26"/>
        </w:rPr>
        <w:t>1.2. Цель и планируемые результаты освоения дисциплины</w:t>
      </w:r>
    </w:p>
    <w:p w14:paraId="0243434E" w14:textId="77777777" w:rsidR="00B75749" w:rsidRPr="009F003E" w:rsidRDefault="00B75749" w:rsidP="00B75749">
      <w:pPr>
        <w:suppressAutoHyphens/>
        <w:spacing w:line="360" w:lineRule="auto"/>
        <w:ind w:firstLine="567"/>
        <w:jc w:val="both"/>
        <w:rPr>
          <w:sz w:val="26"/>
          <w:szCs w:val="26"/>
        </w:rPr>
      </w:pPr>
      <w:r w:rsidRPr="009F003E">
        <w:rPr>
          <w:sz w:val="26"/>
          <w:szCs w:val="26"/>
        </w:rPr>
        <w:t>В рамках программы учебной дисциплины обучающимися осваиваются следующие умения и знания.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19"/>
      </w:tblGrid>
      <w:tr w:rsidR="00C244E9" w:rsidRPr="00232EB9" w14:paraId="35435AD4" w14:textId="77777777" w:rsidTr="00395E25">
        <w:trPr>
          <w:trHeight w:val="649"/>
        </w:trPr>
        <w:tc>
          <w:tcPr>
            <w:tcW w:w="4503" w:type="dxa"/>
            <w:vAlign w:val="center"/>
            <w:hideMark/>
          </w:tcPr>
          <w:p w14:paraId="25BDBD1D" w14:textId="77777777" w:rsidR="00C244E9" w:rsidRPr="00232EB9" w:rsidRDefault="00C244E9" w:rsidP="00232EB9">
            <w:pPr>
              <w:tabs>
                <w:tab w:val="left" w:pos="5529"/>
              </w:tabs>
              <w:suppressAutoHyphens/>
              <w:spacing w:line="276" w:lineRule="auto"/>
              <w:jc w:val="center"/>
            </w:pPr>
            <w:r w:rsidRPr="00232EB9">
              <w:t>Умения</w:t>
            </w:r>
          </w:p>
        </w:tc>
        <w:tc>
          <w:tcPr>
            <w:tcW w:w="4819" w:type="dxa"/>
            <w:vAlign w:val="center"/>
            <w:hideMark/>
          </w:tcPr>
          <w:p w14:paraId="7B0CCDE2" w14:textId="77777777" w:rsidR="00C244E9" w:rsidRPr="00232EB9" w:rsidRDefault="00C244E9" w:rsidP="00232EB9">
            <w:pPr>
              <w:tabs>
                <w:tab w:val="left" w:pos="5529"/>
              </w:tabs>
              <w:suppressAutoHyphens/>
              <w:spacing w:line="276" w:lineRule="auto"/>
              <w:jc w:val="center"/>
            </w:pPr>
            <w:r w:rsidRPr="00232EB9">
              <w:t>Знания</w:t>
            </w:r>
          </w:p>
        </w:tc>
      </w:tr>
      <w:tr w:rsidR="00C244E9" w:rsidRPr="00232EB9" w14:paraId="2BC8F216" w14:textId="77777777" w:rsidTr="00395E25">
        <w:trPr>
          <w:trHeight w:val="649"/>
        </w:trPr>
        <w:tc>
          <w:tcPr>
            <w:tcW w:w="4503" w:type="dxa"/>
          </w:tcPr>
          <w:p w14:paraId="00EE1C2A" w14:textId="23307AF5" w:rsidR="00C244E9" w:rsidRPr="00232EB9" w:rsidRDefault="00C244E9" w:rsidP="00940573">
            <w:pPr>
              <w:tabs>
                <w:tab w:val="left" w:pos="271"/>
                <w:tab w:val="left" w:pos="5529"/>
              </w:tabs>
              <w:suppressAutoHyphens/>
              <w:spacing w:line="276" w:lineRule="auto"/>
              <w:jc w:val="both"/>
            </w:pPr>
            <w:r w:rsidRPr="00520DFD">
              <w:rPr>
                <w:sz w:val="26"/>
                <w:szCs w:val="26"/>
              </w:rPr>
              <w:t>оценивать ситуацию и принимать эффективные решения, используя систему методов управления;</w:t>
            </w:r>
          </w:p>
        </w:tc>
        <w:tc>
          <w:tcPr>
            <w:tcW w:w="4819" w:type="dxa"/>
          </w:tcPr>
          <w:p w14:paraId="5AFCB56D" w14:textId="6908DFF4" w:rsidR="00C244E9" w:rsidRPr="00232EB9" w:rsidRDefault="00C244E9" w:rsidP="00C80993">
            <w:pPr>
              <w:tabs>
                <w:tab w:val="left" w:pos="271"/>
                <w:tab w:val="left" w:pos="5529"/>
              </w:tabs>
              <w:suppressAutoHyphens/>
              <w:spacing w:line="276" w:lineRule="auto"/>
              <w:jc w:val="both"/>
            </w:pPr>
            <w:r w:rsidRPr="00520DFD">
              <w:rPr>
                <w:sz w:val="26"/>
                <w:szCs w:val="26"/>
              </w:rPr>
              <w:t>оценива</w:t>
            </w:r>
            <w:r w:rsidR="00940573">
              <w:rPr>
                <w:sz w:val="26"/>
                <w:szCs w:val="26"/>
              </w:rPr>
              <w:t>ние</w:t>
            </w:r>
            <w:r w:rsidRPr="00520DFD">
              <w:rPr>
                <w:sz w:val="26"/>
                <w:szCs w:val="26"/>
              </w:rPr>
              <w:t xml:space="preserve"> ситуаци</w:t>
            </w:r>
            <w:r w:rsidR="00940573">
              <w:rPr>
                <w:sz w:val="26"/>
                <w:szCs w:val="26"/>
              </w:rPr>
              <w:t>и и п</w:t>
            </w:r>
            <w:r w:rsidR="00940573" w:rsidRPr="00520DFD">
              <w:rPr>
                <w:sz w:val="26"/>
                <w:szCs w:val="26"/>
              </w:rPr>
              <w:t>рин</w:t>
            </w:r>
            <w:r w:rsidR="00940573">
              <w:rPr>
                <w:sz w:val="26"/>
                <w:szCs w:val="26"/>
              </w:rPr>
              <w:t xml:space="preserve">ятие и </w:t>
            </w:r>
            <w:r w:rsidRPr="00520DFD">
              <w:rPr>
                <w:sz w:val="26"/>
                <w:szCs w:val="26"/>
              </w:rPr>
              <w:t>эффективны</w:t>
            </w:r>
            <w:r>
              <w:rPr>
                <w:sz w:val="26"/>
                <w:szCs w:val="26"/>
              </w:rPr>
              <w:t>х</w:t>
            </w:r>
            <w:r w:rsidRPr="00520DFD">
              <w:rPr>
                <w:sz w:val="26"/>
                <w:szCs w:val="26"/>
              </w:rPr>
              <w:t xml:space="preserve"> решен</w:t>
            </w:r>
            <w:r>
              <w:rPr>
                <w:sz w:val="26"/>
                <w:szCs w:val="26"/>
              </w:rPr>
              <w:t>ий</w:t>
            </w:r>
            <w:r w:rsidRPr="00520DFD">
              <w:rPr>
                <w:sz w:val="26"/>
                <w:szCs w:val="26"/>
              </w:rPr>
              <w:t>, используя систему методов управления</w:t>
            </w:r>
            <w:r w:rsidRPr="00232EB9">
              <w:rPr>
                <w:bCs/>
              </w:rPr>
              <w:t>.</w:t>
            </w:r>
          </w:p>
        </w:tc>
      </w:tr>
      <w:tr w:rsidR="00C244E9" w:rsidRPr="00232EB9" w14:paraId="7DDA00EC" w14:textId="77777777" w:rsidTr="00395E25">
        <w:trPr>
          <w:trHeight w:val="649"/>
        </w:trPr>
        <w:tc>
          <w:tcPr>
            <w:tcW w:w="4503" w:type="dxa"/>
          </w:tcPr>
          <w:p w14:paraId="73C60694" w14:textId="43A2C456" w:rsidR="00C244E9" w:rsidRPr="00232EB9" w:rsidRDefault="00C244E9" w:rsidP="00940573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940573">
              <w:rPr>
                <w:iCs/>
                <w:sz w:val="26"/>
                <w:szCs w:val="26"/>
              </w:rPr>
              <w:t xml:space="preserve"> распознавать и анализировать управленческую задачу и/или управленческую проблему;</w:t>
            </w:r>
          </w:p>
        </w:tc>
        <w:tc>
          <w:tcPr>
            <w:tcW w:w="4819" w:type="dxa"/>
          </w:tcPr>
          <w:p w14:paraId="1BBEB2B1" w14:textId="3E40F1D8" w:rsidR="00C244E9" w:rsidRPr="00232EB9" w:rsidRDefault="00940573" w:rsidP="00C80993">
            <w:pPr>
              <w:tabs>
                <w:tab w:val="left" w:pos="271"/>
                <w:tab w:val="left" w:pos="5529"/>
              </w:tabs>
              <w:spacing w:line="276" w:lineRule="auto"/>
              <w:jc w:val="both"/>
            </w:pPr>
            <w:r w:rsidRPr="00520DFD">
              <w:rPr>
                <w:iCs/>
                <w:sz w:val="26"/>
                <w:szCs w:val="26"/>
              </w:rPr>
              <w:t>анализирова</w:t>
            </w:r>
            <w:r>
              <w:rPr>
                <w:iCs/>
                <w:sz w:val="26"/>
                <w:szCs w:val="26"/>
              </w:rPr>
              <w:t>ние</w:t>
            </w:r>
            <w:r w:rsidRPr="00520DFD">
              <w:rPr>
                <w:iCs/>
                <w:sz w:val="26"/>
                <w:szCs w:val="26"/>
              </w:rPr>
              <w:t xml:space="preserve"> управленческ</w:t>
            </w:r>
            <w:r>
              <w:rPr>
                <w:iCs/>
                <w:sz w:val="26"/>
                <w:szCs w:val="26"/>
              </w:rPr>
              <w:t>ой</w:t>
            </w:r>
            <w:r w:rsidRPr="00520DFD">
              <w:rPr>
                <w:iCs/>
                <w:sz w:val="26"/>
                <w:szCs w:val="26"/>
              </w:rPr>
              <w:t xml:space="preserve"> задач</w:t>
            </w:r>
            <w:r>
              <w:rPr>
                <w:iCs/>
                <w:sz w:val="26"/>
                <w:szCs w:val="26"/>
              </w:rPr>
              <w:t>и</w:t>
            </w:r>
            <w:r w:rsidRPr="00520DFD">
              <w:rPr>
                <w:iCs/>
                <w:sz w:val="26"/>
                <w:szCs w:val="26"/>
              </w:rPr>
              <w:t xml:space="preserve"> и/или управленческ</w:t>
            </w:r>
            <w:r>
              <w:rPr>
                <w:iCs/>
                <w:sz w:val="26"/>
                <w:szCs w:val="26"/>
              </w:rPr>
              <w:t>ой</w:t>
            </w:r>
            <w:r w:rsidRPr="00520DFD">
              <w:rPr>
                <w:iCs/>
                <w:sz w:val="26"/>
                <w:szCs w:val="26"/>
              </w:rPr>
              <w:t xml:space="preserve"> проблем</w:t>
            </w:r>
            <w:r>
              <w:rPr>
                <w:iCs/>
                <w:sz w:val="26"/>
                <w:szCs w:val="26"/>
              </w:rPr>
              <w:t>ы</w:t>
            </w:r>
            <w:r w:rsidRPr="00520DFD">
              <w:rPr>
                <w:iCs/>
                <w:sz w:val="26"/>
                <w:szCs w:val="26"/>
              </w:rPr>
              <w:t>;</w:t>
            </w:r>
          </w:p>
        </w:tc>
      </w:tr>
      <w:tr w:rsidR="00C244E9" w:rsidRPr="00232EB9" w14:paraId="35AFDC3D" w14:textId="77777777" w:rsidTr="00395E25">
        <w:trPr>
          <w:trHeight w:val="649"/>
        </w:trPr>
        <w:tc>
          <w:tcPr>
            <w:tcW w:w="4503" w:type="dxa"/>
          </w:tcPr>
          <w:p w14:paraId="0EEA0199" w14:textId="7665A231" w:rsidR="00C244E9" w:rsidRPr="00232EB9" w:rsidRDefault="00C244E9" w:rsidP="00940573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940573">
              <w:rPr>
                <w:iCs/>
                <w:sz w:val="26"/>
                <w:szCs w:val="26"/>
              </w:rPr>
              <w:t>определять этапы решения задачи;</w:t>
            </w:r>
          </w:p>
        </w:tc>
        <w:tc>
          <w:tcPr>
            <w:tcW w:w="4819" w:type="dxa"/>
          </w:tcPr>
          <w:p w14:paraId="03D24BBA" w14:textId="5211CA08" w:rsidR="00C244E9" w:rsidRPr="00232EB9" w:rsidRDefault="00940573" w:rsidP="00C80993">
            <w:pPr>
              <w:tabs>
                <w:tab w:val="left" w:pos="271"/>
                <w:tab w:val="left" w:pos="5529"/>
              </w:tabs>
              <w:spacing w:line="276" w:lineRule="auto"/>
              <w:jc w:val="both"/>
            </w:pPr>
            <w:r w:rsidRPr="00520DFD">
              <w:rPr>
                <w:iCs/>
                <w:sz w:val="26"/>
                <w:szCs w:val="26"/>
              </w:rPr>
              <w:t>определ</w:t>
            </w:r>
            <w:r>
              <w:rPr>
                <w:iCs/>
                <w:sz w:val="26"/>
                <w:szCs w:val="26"/>
              </w:rPr>
              <w:t>ение</w:t>
            </w:r>
            <w:r w:rsidRPr="00520DFD">
              <w:rPr>
                <w:iCs/>
                <w:sz w:val="26"/>
                <w:szCs w:val="26"/>
              </w:rPr>
              <w:t xml:space="preserve"> этап</w:t>
            </w:r>
            <w:r>
              <w:rPr>
                <w:iCs/>
                <w:sz w:val="26"/>
                <w:szCs w:val="26"/>
              </w:rPr>
              <w:t xml:space="preserve">ов </w:t>
            </w:r>
            <w:r w:rsidRPr="00520DFD">
              <w:rPr>
                <w:iCs/>
                <w:sz w:val="26"/>
                <w:szCs w:val="26"/>
              </w:rPr>
              <w:t>решения задачи;</w:t>
            </w:r>
          </w:p>
        </w:tc>
      </w:tr>
      <w:tr w:rsidR="00C244E9" w:rsidRPr="00232EB9" w14:paraId="57EA606C" w14:textId="77777777" w:rsidTr="00395E25">
        <w:trPr>
          <w:trHeight w:val="649"/>
        </w:trPr>
        <w:tc>
          <w:tcPr>
            <w:tcW w:w="4503" w:type="dxa"/>
          </w:tcPr>
          <w:p w14:paraId="2F245169" w14:textId="1DA57FB7" w:rsidR="00C244E9" w:rsidRPr="00232EB9" w:rsidRDefault="00C244E9" w:rsidP="00940573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940573">
              <w:rPr>
                <w:iCs/>
                <w:sz w:val="26"/>
                <w:szCs w:val="26"/>
              </w:rPr>
              <w:t>выявлять и эффективно искать информацию, необходимую для решения управленческой задачи и/или управленческой проблемы;</w:t>
            </w:r>
          </w:p>
        </w:tc>
        <w:tc>
          <w:tcPr>
            <w:tcW w:w="4819" w:type="dxa"/>
          </w:tcPr>
          <w:p w14:paraId="75DDC563" w14:textId="5C03C8AE" w:rsidR="00C244E9" w:rsidRPr="00232EB9" w:rsidRDefault="00940573" w:rsidP="00C80993">
            <w:pPr>
              <w:tabs>
                <w:tab w:val="left" w:pos="271"/>
                <w:tab w:val="left" w:pos="5529"/>
              </w:tabs>
              <w:spacing w:line="276" w:lineRule="auto"/>
              <w:jc w:val="both"/>
            </w:pPr>
            <w:r>
              <w:rPr>
                <w:iCs/>
                <w:sz w:val="26"/>
                <w:szCs w:val="26"/>
              </w:rPr>
              <w:t>э</w:t>
            </w:r>
            <w:r w:rsidRPr="00520DFD">
              <w:rPr>
                <w:iCs/>
                <w:sz w:val="26"/>
                <w:szCs w:val="26"/>
              </w:rPr>
              <w:t>ффективн</w:t>
            </w:r>
            <w:r>
              <w:rPr>
                <w:iCs/>
                <w:sz w:val="26"/>
                <w:szCs w:val="26"/>
              </w:rPr>
              <w:t>ый</w:t>
            </w:r>
            <w:r w:rsidRPr="00520DFD">
              <w:rPr>
                <w:iCs/>
                <w:sz w:val="26"/>
                <w:szCs w:val="26"/>
              </w:rPr>
              <w:t xml:space="preserve"> </w:t>
            </w:r>
            <w:r>
              <w:rPr>
                <w:iCs/>
                <w:sz w:val="26"/>
                <w:szCs w:val="26"/>
              </w:rPr>
              <w:t>поиск</w:t>
            </w:r>
            <w:r w:rsidRPr="00520DFD">
              <w:rPr>
                <w:iCs/>
                <w:sz w:val="26"/>
                <w:szCs w:val="26"/>
              </w:rPr>
              <w:t xml:space="preserve"> информаци</w:t>
            </w:r>
            <w:r>
              <w:rPr>
                <w:iCs/>
                <w:sz w:val="26"/>
                <w:szCs w:val="26"/>
              </w:rPr>
              <w:t>и</w:t>
            </w:r>
            <w:r w:rsidRPr="00520DFD">
              <w:rPr>
                <w:iCs/>
                <w:sz w:val="26"/>
                <w:szCs w:val="26"/>
              </w:rPr>
              <w:t>, необходимую для решения управленческой задачи и/или управленческой проблемы;</w:t>
            </w:r>
          </w:p>
        </w:tc>
      </w:tr>
      <w:tr w:rsidR="00C244E9" w:rsidRPr="00232EB9" w14:paraId="020B3D7B" w14:textId="77777777" w:rsidTr="00395E25">
        <w:trPr>
          <w:trHeight w:val="649"/>
        </w:trPr>
        <w:tc>
          <w:tcPr>
            <w:tcW w:w="4503" w:type="dxa"/>
          </w:tcPr>
          <w:p w14:paraId="7660F258" w14:textId="6BCA302C" w:rsidR="00C244E9" w:rsidRPr="00232EB9" w:rsidRDefault="00C244E9" w:rsidP="00940573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940573">
              <w:rPr>
                <w:iCs/>
                <w:sz w:val="26"/>
                <w:szCs w:val="26"/>
              </w:rPr>
              <w:t>определять необходимые источники информации;</w:t>
            </w:r>
          </w:p>
        </w:tc>
        <w:tc>
          <w:tcPr>
            <w:tcW w:w="4819" w:type="dxa"/>
          </w:tcPr>
          <w:p w14:paraId="67D56EDF" w14:textId="0384C86E" w:rsidR="00C244E9" w:rsidRPr="00232EB9" w:rsidRDefault="00940573" w:rsidP="00940573">
            <w:pPr>
              <w:tabs>
                <w:tab w:val="left" w:pos="271"/>
                <w:tab w:val="left" w:pos="5529"/>
              </w:tabs>
              <w:spacing w:line="276" w:lineRule="auto"/>
              <w:ind w:left="100"/>
              <w:jc w:val="both"/>
            </w:pPr>
            <w:r>
              <w:rPr>
                <w:iCs/>
                <w:sz w:val="26"/>
                <w:szCs w:val="26"/>
              </w:rPr>
              <w:t>о</w:t>
            </w:r>
            <w:r w:rsidRPr="00520DFD">
              <w:rPr>
                <w:iCs/>
                <w:sz w:val="26"/>
                <w:szCs w:val="26"/>
              </w:rPr>
              <w:t>предел</w:t>
            </w:r>
            <w:r>
              <w:rPr>
                <w:iCs/>
                <w:sz w:val="26"/>
                <w:szCs w:val="26"/>
              </w:rPr>
              <w:t>ение</w:t>
            </w:r>
            <w:r w:rsidRPr="00520DFD">
              <w:rPr>
                <w:iCs/>
                <w:sz w:val="26"/>
                <w:szCs w:val="26"/>
              </w:rPr>
              <w:t xml:space="preserve"> необходимы</w:t>
            </w:r>
            <w:r>
              <w:rPr>
                <w:iCs/>
                <w:sz w:val="26"/>
                <w:szCs w:val="26"/>
              </w:rPr>
              <w:t>х</w:t>
            </w:r>
            <w:r w:rsidRPr="00520DFD">
              <w:rPr>
                <w:iCs/>
                <w:sz w:val="26"/>
                <w:szCs w:val="26"/>
              </w:rPr>
              <w:t xml:space="preserve"> источник</w:t>
            </w:r>
            <w:r>
              <w:rPr>
                <w:iCs/>
                <w:sz w:val="26"/>
                <w:szCs w:val="26"/>
              </w:rPr>
              <w:t>ов</w:t>
            </w:r>
            <w:r w:rsidRPr="00520DFD">
              <w:rPr>
                <w:iCs/>
                <w:sz w:val="26"/>
                <w:szCs w:val="26"/>
              </w:rPr>
              <w:t xml:space="preserve"> информации;</w:t>
            </w:r>
          </w:p>
        </w:tc>
      </w:tr>
      <w:tr w:rsidR="00C244E9" w:rsidRPr="00232EB9" w14:paraId="0D29F6B0" w14:textId="77777777" w:rsidTr="00395E25">
        <w:trPr>
          <w:trHeight w:val="1403"/>
        </w:trPr>
        <w:tc>
          <w:tcPr>
            <w:tcW w:w="4503" w:type="dxa"/>
          </w:tcPr>
          <w:p w14:paraId="084C2AF6" w14:textId="304EEDAA" w:rsidR="00C244E9" w:rsidRPr="00232EB9" w:rsidRDefault="00C244E9" w:rsidP="00940573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940573">
              <w:rPr>
                <w:sz w:val="26"/>
                <w:szCs w:val="26"/>
              </w:rPr>
              <w:t>использовать на практике методы планирования и организации работы подразделения и личного трудового процесса;</w:t>
            </w:r>
          </w:p>
        </w:tc>
        <w:tc>
          <w:tcPr>
            <w:tcW w:w="4819" w:type="dxa"/>
          </w:tcPr>
          <w:p w14:paraId="41D46B6C" w14:textId="5FE6BE97" w:rsidR="00C244E9" w:rsidRPr="00232EB9" w:rsidRDefault="00940573" w:rsidP="00C244E9">
            <w:pPr>
              <w:tabs>
                <w:tab w:val="left" w:pos="271"/>
                <w:tab w:val="left" w:pos="5529"/>
              </w:tabs>
              <w:spacing w:line="276" w:lineRule="auto"/>
              <w:ind w:left="100"/>
              <w:jc w:val="both"/>
            </w:pPr>
            <w:r w:rsidRPr="00520DFD">
              <w:rPr>
                <w:sz w:val="26"/>
                <w:szCs w:val="26"/>
              </w:rPr>
              <w:t>использова</w:t>
            </w:r>
            <w:r>
              <w:rPr>
                <w:sz w:val="26"/>
                <w:szCs w:val="26"/>
              </w:rPr>
              <w:t>ние</w:t>
            </w:r>
            <w:r w:rsidRPr="00520DFD">
              <w:rPr>
                <w:sz w:val="26"/>
                <w:szCs w:val="26"/>
              </w:rPr>
              <w:t xml:space="preserve"> на практике метод</w:t>
            </w:r>
            <w:r>
              <w:rPr>
                <w:sz w:val="26"/>
                <w:szCs w:val="26"/>
              </w:rPr>
              <w:t>ов</w:t>
            </w:r>
            <w:r w:rsidRPr="00520DFD">
              <w:rPr>
                <w:sz w:val="26"/>
                <w:szCs w:val="26"/>
              </w:rPr>
              <w:t xml:space="preserve"> планирования и организации работы подразделения и личного трудового процесса;</w:t>
            </w:r>
          </w:p>
        </w:tc>
      </w:tr>
      <w:tr w:rsidR="00C244E9" w:rsidRPr="00232EB9" w14:paraId="209F78AC" w14:textId="77777777" w:rsidTr="00395E25">
        <w:trPr>
          <w:trHeight w:val="649"/>
        </w:trPr>
        <w:tc>
          <w:tcPr>
            <w:tcW w:w="4503" w:type="dxa"/>
          </w:tcPr>
          <w:p w14:paraId="78278038" w14:textId="7EE4EFFB" w:rsidR="00C244E9" w:rsidRPr="00232EB9" w:rsidRDefault="00C244E9" w:rsidP="00940573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940573">
              <w:rPr>
                <w:sz w:val="26"/>
                <w:szCs w:val="26"/>
              </w:rPr>
              <w:t>о</w:t>
            </w:r>
            <w:r w:rsidRPr="00940573">
              <w:rPr>
                <w:iCs/>
                <w:sz w:val="26"/>
                <w:szCs w:val="26"/>
              </w:rPr>
              <w:t>пределять траектории профессионального развития и самообразования.</w:t>
            </w:r>
          </w:p>
        </w:tc>
        <w:tc>
          <w:tcPr>
            <w:tcW w:w="4819" w:type="dxa"/>
          </w:tcPr>
          <w:p w14:paraId="1389982B" w14:textId="46F69215" w:rsidR="00C244E9" w:rsidRPr="00232EB9" w:rsidRDefault="00940573" w:rsidP="00940573">
            <w:pPr>
              <w:tabs>
                <w:tab w:val="left" w:pos="271"/>
                <w:tab w:val="left" w:pos="5529"/>
              </w:tabs>
              <w:spacing w:line="276" w:lineRule="auto"/>
              <w:ind w:left="100"/>
              <w:jc w:val="both"/>
            </w:pPr>
            <w:r>
              <w:rPr>
                <w:iCs/>
                <w:sz w:val="26"/>
                <w:szCs w:val="26"/>
              </w:rPr>
              <w:t>о</w:t>
            </w:r>
            <w:r w:rsidRPr="00520DFD">
              <w:rPr>
                <w:iCs/>
                <w:sz w:val="26"/>
                <w:szCs w:val="26"/>
              </w:rPr>
              <w:t>предел</w:t>
            </w:r>
            <w:r>
              <w:rPr>
                <w:iCs/>
                <w:sz w:val="26"/>
                <w:szCs w:val="26"/>
              </w:rPr>
              <w:t xml:space="preserve">ение </w:t>
            </w:r>
            <w:r w:rsidRPr="00520DFD">
              <w:rPr>
                <w:iCs/>
                <w:sz w:val="26"/>
                <w:szCs w:val="26"/>
              </w:rPr>
              <w:t>траектории профессионального развития и самообразования</w:t>
            </w:r>
          </w:p>
        </w:tc>
      </w:tr>
      <w:tr w:rsidR="00C244E9" w:rsidRPr="00232EB9" w14:paraId="129027B2" w14:textId="77777777" w:rsidTr="00395E25">
        <w:trPr>
          <w:trHeight w:val="649"/>
        </w:trPr>
        <w:tc>
          <w:tcPr>
            <w:tcW w:w="4503" w:type="dxa"/>
          </w:tcPr>
          <w:p w14:paraId="6FB9F6E5" w14:textId="7C5D7FB1" w:rsidR="00C244E9" w:rsidRPr="00232EB9" w:rsidRDefault="00C244E9" w:rsidP="00C244E9">
            <w:pPr>
              <w:tabs>
                <w:tab w:val="left" w:pos="271"/>
                <w:tab w:val="left" w:pos="5529"/>
              </w:tabs>
              <w:spacing w:line="276" w:lineRule="auto"/>
              <w:ind w:left="100"/>
              <w:jc w:val="both"/>
              <w:textAlignment w:val="baseline"/>
              <w:rPr>
                <w:bCs/>
              </w:rPr>
            </w:pPr>
            <w:r w:rsidRPr="00520DFD">
              <w:rPr>
                <w:sz w:val="26"/>
                <w:szCs w:val="26"/>
              </w:rPr>
              <w:t>применять в профессиональной деятельности приемы эффективного делового и управленческого общения;</w:t>
            </w:r>
          </w:p>
        </w:tc>
        <w:tc>
          <w:tcPr>
            <w:tcW w:w="4819" w:type="dxa"/>
          </w:tcPr>
          <w:p w14:paraId="5549FD88" w14:textId="324CCC5F" w:rsidR="00C244E9" w:rsidRPr="00232EB9" w:rsidRDefault="00940573" w:rsidP="00C244E9">
            <w:pPr>
              <w:tabs>
                <w:tab w:val="left" w:pos="271"/>
                <w:tab w:val="left" w:pos="5529"/>
              </w:tabs>
              <w:suppressAutoHyphens/>
              <w:spacing w:line="276" w:lineRule="auto"/>
              <w:ind w:left="100"/>
              <w:jc w:val="both"/>
              <w:rPr>
                <w:bCs/>
              </w:rPr>
            </w:pPr>
            <w:r w:rsidRPr="00520DFD">
              <w:rPr>
                <w:sz w:val="26"/>
                <w:szCs w:val="26"/>
              </w:rPr>
              <w:t>примен</w:t>
            </w:r>
            <w:r>
              <w:rPr>
                <w:sz w:val="26"/>
                <w:szCs w:val="26"/>
              </w:rPr>
              <w:t>ение</w:t>
            </w:r>
            <w:r w:rsidRPr="00520DFD">
              <w:rPr>
                <w:sz w:val="26"/>
                <w:szCs w:val="26"/>
              </w:rPr>
              <w:t xml:space="preserve"> в профессиональной деятельности прием</w:t>
            </w:r>
            <w:r>
              <w:rPr>
                <w:sz w:val="26"/>
                <w:szCs w:val="26"/>
              </w:rPr>
              <w:t>ов</w:t>
            </w:r>
            <w:r w:rsidRPr="00520DFD">
              <w:rPr>
                <w:sz w:val="26"/>
                <w:szCs w:val="26"/>
              </w:rPr>
              <w:t xml:space="preserve"> эффективного делового и управленческого общения;</w:t>
            </w:r>
          </w:p>
        </w:tc>
      </w:tr>
      <w:tr w:rsidR="00C244E9" w:rsidRPr="00232EB9" w14:paraId="06DDF21C" w14:textId="77777777" w:rsidTr="00395E25">
        <w:trPr>
          <w:trHeight w:val="885"/>
        </w:trPr>
        <w:tc>
          <w:tcPr>
            <w:tcW w:w="4503" w:type="dxa"/>
          </w:tcPr>
          <w:p w14:paraId="6A6B8C4F" w14:textId="47493160" w:rsidR="00C244E9" w:rsidRPr="00232EB9" w:rsidRDefault="00C244E9" w:rsidP="00940573">
            <w:pPr>
              <w:tabs>
                <w:tab w:val="left" w:pos="271"/>
                <w:tab w:val="left" w:pos="5529"/>
              </w:tabs>
              <w:spacing w:line="276" w:lineRule="auto"/>
              <w:ind w:left="100"/>
              <w:jc w:val="both"/>
              <w:textAlignment w:val="baseline"/>
            </w:pPr>
            <w:r w:rsidRPr="00520DFD">
              <w:rPr>
                <w:sz w:val="26"/>
                <w:szCs w:val="26"/>
              </w:rPr>
              <w:t>проводить работу по мотивации трудовой деятельности;</w:t>
            </w:r>
          </w:p>
        </w:tc>
        <w:tc>
          <w:tcPr>
            <w:tcW w:w="4819" w:type="dxa"/>
          </w:tcPr>
          <w:p w14:paraId="3AF29229" w14:textId="12AA1C7E" w:rsidR="00C244E9" w:rsidRPr="00232EB9" w:rsidRDefault="00940573" w:rsidP="00940573">
            <w:pPr>
              <w:tabs>
                <w:tab w:val="left" w:pos="271"/>
                <w:tab w:val="left" w:pos="5529"/>
              </w:tabs>
              <w:spacing w:line="276" w:lineRule="auto"/>
              <w:jc w:val="both"/>
              <w:textAlignment w:val="baseline"/>
            </w:pPr>
            <w:r w:rsidRPr="00520DFD">
              <w:rPr>
                <w:sz w:val="26"/>
                <w:szCs w:val="26"/>
              </w:rPr>
              <w:t>пров</w:t>
            </w:r>
            <w:r>
              <w:rPr>
                <w:sz w:val="26"/>
                <w:szCs w:val="26"/>
              </w:rPr>
              <w:t>е</w:t>
            </w:r>
            <w:r w:rsidRPr="00520DFD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ение</w:t>
            </w:r>
            <w:r w:rsidRPr="00520DFD">
              <w:rPr>
                <w:sz w:val="26"/>
                <w:szCs w:val="26"/>
              </w:rPr>
              <w:t xml:space="preserve"> работ по мотивации трудовой деятельности;</w:t>
            </w:r>
          </w:p>
        </w:tc>
      </w:tr>
      <w:tr w:rsidR="00C244E9" w:rsidRPr="00232EB9" w14:paraId="65CBF3F5" w14:textId="77777777" w:rsidTr="00395E25">
        <w:trPr>
          <w:trHeight w:val="1407"/>
        </w:trPr>
        <w:tc>
          <w:tcPr>
            <w:tcW w:w="4503" w:type="dxa"/>
          </w:tcPr>
          <w:p w14:paraId="0E43AA0A" w14:textId="2313B869" w:rsidR="00C244E9" w:rsidRPr="00232EB9" w:rsidRDefault="00C244E9" w:rsidP="00C244E9">
            <w:pPr>
              <w:tabs>
                <w:tab w:val="left" w:pos="271"/>
                <w:tab w:val="left" w:pos="5529"/>
              </w:tabs>
              <w:spacing w:line="276" w:lineRule="auto"/>
              <w:ind w:left="100"/>
              <w:jc w:val="both"/>
              <w:textAlignment w:val="baseline"/>
            </w:pPr>
            <w:r w:rsidRPr="00520DFD">
              <w:rPr>
                <w:iCs/>
                <w:sz w:val="26"/>
                <w:szCs w:val="26"/>
              </w:rPr>
              <w:t>грамотно излагать свои мысли и оформлять документы по профессиональной тематике на государственном языке;</w:t>
            </w:r>
          </w:p>
        </w:tc>
        <w:tc>
          <w:tcPr>
            <w:tcW w:w="4819" w:type="dxa"/>
          </w:tcPr>
          <w:p w14:paraId="0A792D4F" w14:textId="47408E55" w:rsidR="00C244E9" w:rsidRPr="00232EB9" w:rsidRDefault="00940573" w:rsidP="00940573">
            <w:pPr>
              <w:tabs>
                <w:tab w:val="left" w:pos="271"/>
                <w:tab w:val="left" w:pos="5529"/>
              </w:tabs>
              <w:spacing w:line="276" w:lineRule="auto"/>
              <w:jc w:val="both"/>
              <w:textAlignment w:val="baseline"/>
              <w:rPr>
                <w:b/>
                <w:bCs/>
              </w:rPr>
            </w:pPr>
            <w:r w:rsidRPr="00520DFD">
              <w:rPr>
                <w:iCs/>
                <w:sz w:val="26"/>
                <w:szCs w:val="26"/>
              </w:rPr>
              <w:t>оформл</w:t>
            </w:r>
            <w:r>
              <w:rPr>
                <w:iCs/>
                <w:sz w:val="26"/>
                <w:szCs w:val="26"/>
              </w:rPr>
              <w:t>ение</w:t>
            </w:r>
            <w:r w:rsidRPr="00520DFD">
              <w:rPr>
                <w:iCs/>
                <w:sz w:val="26"/>
                <w:szCs w:val="26"/>
              </w:rPr>
              <w:t xml:space="preserve"> документ</w:t>
            </w:r>
            <w:r>
              <w:rPr>
                <w:iCs/>
                <w:sz w:val="26"/>
                <w:szCs w:val="26"/>
              </w:rPr>
              <w:t>ов</w:t>
            </w:r>
            <w:r w:rsidRPr="00520DFD">
              <w:rPr>
                <w:iCs/>
                <w:sz w:val="26"/>
                <w:szCs w:val="26"/>
              </w:rPr>
              <w:t xml:space="preserve"> по профессиональной тематике на государственном языке</w:t>
            </w:r>
            <w:r>
              <w:rPr>
                <w:iCs/>
                <w:sz w:val="26"/>
                <w:szCs w:val="26"/>
              </w:rPr>
              <w:t xml:space="preserve"> и </w:t>
            </w:r>
            <w:r w:rsidRPr="00520DFD">
              <w:rPr>
                <w:iCs/>
                <w:sz w:val="26"/>
                <w:szCs w:val="26"/>
              </w:rPr>
              <w:t>грамотно</w:t>
            </w:r>
            <w:r>
              <w:rPr>
                <w:iCs/>
                <w:sz w:val="26"/>
                <w:szCs w:val="26"/>
              </w:rPr>
              <w:t>е</w:t>
            </w:r>
            <w:r w:rsidRPr="00520DFD">
              <w:rPr>
                <w:iCs/>
                <w:sz w:val="26"/>
                <w:szCs w:val="26"/>
              </w:rPr>
              <w:t xml:space="preserve"> изло</w:t>
            </w:r>
            <w:r>
              <w:rPr>
                <w:iCs/>
                <w:sz w:val="26"/>
                <w:szCs w:val="26"/>
              </w:rPr>
              <w:t>жение</w:t>
            </w:r>
            <w:r w:rsidRPr="00520DFD">
              <w:rPr>
                <w:iCs/>
                <w:sz w:val="26"/>
                <w:szCs w:val="26"/>
              </w:rPr>
              <w:t xml:space="preserve"> свои</w:t>
            </w:r>
            <w:r w:rsidR="00A44B8F">
              <w:rPr>
                <w:iCs/>
                <w:sz w:val="26"/>
                <w:szCs w:val="26"/>
              </w:rPr>
              <w:t>х</w:t>
            </w:r>
            <w:r w:rsidRPr="00520DFD">
              <w:rPr>
                <w:iCs/>
                <w:sz w:val="26"/>
                <w:szCs w:val="26"/>
              </w:rPr>
              <w:t xml:space="preserve"> мыс</w:t>
            </w:r>
            <w:r w:rsidR="00A44B8F">
              <w:rPr>
                <w:iCs/>
                <w:sz w:val="26"/>
                <w:szCs w:val="26"/>
              </w:rPr>
              <w:t>лей</w:t>
            </w:r>
          </w:p>
        </w:tc>
      </w:tr>
      <w:tr w:rsidR="00C244E9" w:rsidRPr="00232EB9" w14:paraId="39E0AE70" w14:textId="77777777" w:rsidTr="00395E25">
        <w:trPr>
          <w:trHeight w:val="1490"/>
        </w:trPr>
        <w:tc>
          <w:tcPr>
            <w:tcW w:w="4503" w:type="dxa"/>
          </w:tcPr>
          <w:p w14:paraId="598100E6" w14:textId="1B68B863" w:rsidR="00C244E9" w:rsidRPr="00232EB9" w:rsidRDefault="00C244E9" w:rsidP="00A44B8F">
            <w:pPr>
              <w:tabs>
                <w:tab w:val="left" w:pos="271"/>
                <w:tab w:val="left" w:pos="5529"/>
              </w:tabs>
              <w:spacing w:line="276" w:lineRule="auto"/>
              <w:jc w:val="both"/>
              <w:textAlignment w:val="baseline"/>
              <w:rPr>
                <w:b/>
                <w:bCs/>
                <w:iCs/>
              </w:rPr>
            </w:pPr>
            <w:r w:rsidRPr="00520DFD">
              <w:rPr>
                <w:sz w:val="26"/>
                <w:szCs w:val="26"/>
              </w:rPr>
              <w:lastRenderedPageBreak/>
              <w:t xml:space="preserve">уметь выстраивать взаимоотношения с представителями различных сфер и национальных, социальных и культурных формирований; </w:t>
            </w:r>
          </w:p>
        </w:tc>
        <w:tc>
          <w:tcPr>
            <w:tcW w:w="4819" w:type="dxa"/>
          </w:tcPr>
          <w:p w14:paraId="17FC01E0" w14:textId="623CAFF8" w:rsidR="00C244E9" w:rsidRPr="00232EB9" w:rsidRDefault="00C80993" w:rsidP="00C80993">
            <w:pPr>
              <w:tabs>
                <w:tab w:val="left" w:pos="271"/>
                <w:tab w:val="left" w:pos="5529"/>
              </w:tabs>
              <w:spacing w:line="276" w:lineRule="auto"/>
              <w:jc w:val="both"/>
              <w:textAlignment w:val="baseline"/>
              <w:rPr>
                <w:b/>
                <w:bCs/>
              </w:rPr>
            </w:pPr>
            <w:r w:rsidRPr="00520DFD">
              <w:rPr>
                <w:sz w:val="26"/>
                <w:szCs w:val="26"/>
              </w:rPr>
              <w:t>выстраива</w:t>
            </w:r>
            <w:r>
              <w:rPr>
                <w:sz w:val="26"/>
                <w:szCs w:val="26"/>
              </w:rPr>
              <w:t>ние</w:t>
            </w:r>
            <w:r w:rsidRPr="00520DFD">
              <w:rPr>
                <w:sz w:val="26"/>
                <w:szCs w:val="26"/>
              </w:rPr>
              <w:t xml:space="preserve"> взаимоотношени</w:t>
            </w:r>
            <w:r>
              <w:rPr>
                <w:sz w:val="26"/>
                <w:szCs w:val="26"/>
              </w:rPr>
              <w:t>й</w:t>
            </w:r>
            <w:r w:rsidRPr="00520DFD">
              <w:rPr>
                <w:sz w:val="26"/>
                <w:szCs w:val="26"/>
              </w:rPr>
              <w:t xml:space="preserve"> с представителями различных сфер и национальных, социальных и культурных формирований; </w:t>
            </w:r>
          </w:p>
        </w:tc>
      </w:tr>
    </w:tbl>
    <w:p w14:paraId="6A3B6E42" w14:textId="77777777" w:rsidR="00C80993" w:rsidRDefault="00C80993" w:rsidP="00193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14:paraId="7B90E423" w14:textId="0D9D04DC" w:rsidR="00193214" w:rsidRPr="00C80993" w:rsidRDefault="00193214" w:rsidP="00193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C80993">
        <w:rPr>
          <w:b/>
          <w:sz w:val="26"/>
          <w:szCs w:val="26"/>
        </w:rPr>
        <w:t>1.</w:t>
      </w:r>
      <w:r w:rsidR="009F003E">
        <w:rPr>
          <w:b/>
          <w:sz w:val="26"/>
          <w:szCs w:val="26"/>
        </w:rPr>
        <w:t>3</w:t>
      </w:r>
      <w:r w:rsidRPr="00C80993">
        <w:rPr>
          <w:b/>
          <w:sz w:val="26"/>
          <w:szCs w:val="26"/>
        </w:rPr>
        <w:t>. Рекомендуемое количество часов на освоение программы дисциплины:</w:t>
      </w:r>
    </w:p>
    <w:p w14:paraId="008D10AC" w14:textId="0803057B" w:rsidR="00193214" w:rsidRPr="00C80993" w:rsidRDefault="00C80993" w:rsidP="00C80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193214" w:rsidRPr="00C80993">
        <w:rPr>
          <w:sz w:val="26"/>
          <w:szCs w:val="26"/>
        </w:rPr>
        <w:t>аксимальной учебной нагрузки обучающегося 66 часа, в том числе:</w:t>
      </w:r>
    </w:p>
    <w:p w14:paraId="3EC556FF" w14:textId="77777777" w:rsidR="00193214" w:rsidRPr="00C80993" w:rsidRDefault="00193214" w:rsidP="00C80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6"/>
          <w:szCs w:val="26"/>
        </w:rPr>
      </w:pPr>
      <w:r w:rsidRPr="00C80993">
        <w:rPr>
          <w:sz w:val="26"/>
          <w:szCs w:val="26"/>
        </w:rPr>
        <w:t>- аудиторной учебной работы обучающегося (обязательных учебных занятий) 48 часов;</w:t>
      </w:r>
    </w:p>
    <w:p w14:paraId="33A75D8A" w14:textId="77777777" w:rsidR="00193214" w:rsidRPr="00C80993" w:rsidRDefault="00193214" w:rsidP="00C80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6"/>
          <w:szCs w:val="26"/>
        </w:rPr>
      </w:pPr>
      <w:r w:rsidRPr="00C80993">
        <w:rPr>
          <w:sz w:val="26"/>
          <w:szCs w:val="26"/>
        </w:rPr>
        <w:t>в том числе в форме практической подготовки 24 часов;</w:t>
      </w:r>
    </w:p>
    <w:p w14:paraId="6F282CE6" w14:textId="2C9BB499" w:rsidR="00DA37F3" w:rsidRDefault="00193214" w:rsidP="00395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pacing w:val="-8"/>
          <w:sz w:val="26"/>
          <w:szCs w:val="26"/>
        </w:rPr>
      </w:pPr>
      <w:r w:rsidRPr="00C80993">
        <w:rPr>
          <w:spacing w:val="-8"/>
          <w:sz w:val="26"/>
          <w:szCs w:val="26"/>
        </w:rPr>
        <w:t>- внеаудиторной (самостоятельной) учебной работы обучающегося 18 часа</w:t>
      </w:r>
    </w:p>
    <w:p w14:paraId="734F5602" w14:textId="77777777" w:rsidR="00BB6F96" w:rsidRPr="000C5F4D" w:rsidRDefault="00BB6F96" w:rsidP="00BB6F96">
      <w:pPr>
        <w:suppressAutoHyphens/>
        <w:spacing w:before="240" w:after="120" w:line="360" w:lineRule="auto"/>
        <w:jc w:val="both"/>
        <w:rPr>
          <w:b/>
        </w:rPr>
      </w:pPr>
      <w:r w:rsidRPr="000C5F4D">
        <w:rPr>
          <w:b/>
        </w:rPr>
        <w:t>2. СТРУКТУРА И СОДЕРЖАНИЕ УЧЕБНОЙ ДИСЦИПЛИНЫ</w:t>
      </w:r>
    </w:p>
    <w:p w14:paraId="45A37EA4" w14:textId="77777777" w:rsidR="00BB6F96" w:rsidRPr="000C5F4D" w:rsidRDefault="00BB6F96" w:rsidP="00BB6F96">
      <w:pPr>
        <w:suppressAutoHyphens/>
        <w:spacing w:after="120" w:line="360" w:lineRule="auto"/>
        <w:jc w:val="both"/>
        <w:rPr>
          <w:b/>
        </w:rPr>
      </w:pPr>
      <w:r w:rsidRPr="000C5F4D">
        <w:rPr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23415C" w:rsidRPr="000C5F4D" w14:paraId="7275EAE2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2C3E336B" w14:textId="77777777" w:rsidR="0023415C" w:rsidRPr="000C5F4D" w:rsidRDefault="0023415C" w:rsidP="002D1408">
            <w:pPr>
              <w:suppressAutoHyphens/>
              <w:spacing w:line="360" w:lineRule="auto"/>
              <w:jc w:val="both"/>
              <w:rPr>
                <w:b/>
              </w:rPr>
            </w:pPr>
            <w:r w:rsidRPr="000C5F4D">
              <w:rPr>
                <w:b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6947618A" w14:textId="77777777" w:rsidR="0023415C" w:rsidRPr="000C5F4D" w:rsidRDefault="0023415C" w:rsidP="002D1408">
            <w:pPr>
              <w:suppressAutoHyphens/>
              <w:spacing w:line="360" w:lineRule="auto"/>
              <w:jc w:val="both"/>
              <w:rPr>
                <w:b/>
                <w:iCs/>
              </w:rPr>
            </w:pPr>
            <w:r w:rsidRPr="000C5F4D">
              <w:rPr>
                <w:b/>
                <w:iCs/>
              </w:rPr>
              <w:t>Объем часов</w:t>
            </w:r>
          </w:p>
        </w:tc>
      </w:tr>
      <w:tr w:rsidR="0023415C" w:rsidRPr="000C5F4D" w14:paraId="1E6E2311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30C0D4B1" w14:textId="77777777" w:rsidR="0023415C" w:rsidRPr="000C5F4D" w:rsidRDefault="0023415C" w:rsidP="002D1408">
            <w:pPr>
              <w:suppressAutoHyphens/>
              <w:spacing w:line="360" w:lineRule="auto"/>
              <w:jc w:val="both"/>
              <w:rPr>
                <w:b/>
              </w:rPr>
            </w:pPr>
            <w:r w:rsidRPr="000C5F4D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14:paraId="70AC560D" w14:textId="77777777" w:rsidR="0023415C" w:rsidRPr="000C5F4D" w:rsidRDefault="00DA37F3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66</w:t>
            </w:r>
          </w:p>
        </w:tc>
      </w:tr>
      <w:tr w:rsidR="00DE6799" w:rsidRPr="000C5F4D" w14:paraId="6E4B3680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0243FDD9" w14:textId="77777777" w:rsidR="00DE6799" w:rsidRPr="000C5F4D" w:rsidRDefault="00DE6799" w:rsidP="002D1408">
            <w:pPr>
              <w:suppressAutoHyphens/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color w:val="000000" w:themeColor="text1"/>
                <w:spacing w:val="-1"/>
              </w:rPr>
              <w:t>в т.ч. в форме практической подготовки</w:t>
            </w:r>
          </w:p>
        </w:tc>
        <w:tc>
          <w:tcPr>
            <w:tcW w:w="927" w:type="pct"/>
            <w:vAlign w:val="center"/>
          </w:tcPr>
          <w:p w14:paraId="056E29EE" w14:textId="77777777" w:rsidR="00DE6799" w:rsidRDefault="00DE6799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26</w:t>
            </w:r>
          </w:p>
        </w:tc>
      </w:tr>
      <w:tr w:rsidR="0023415C" w:rsidRPr="000C5F4D" w14:paraId="2230BDD3" w14:textId="77777777" w:rsidTr="002D1408">
        <w:trPr>
          <w:trHeight w:val="490"/>
        </w:trPr>
        <w:tc>
          <w:tcPr>
            <w:tcW w:w="5000" w:type="pct"/>
            <w:gridSpan w:val="2"/>
            <w:vAlign w:val="center"/>
          </w:tcPr>
          <w:p w14:paraId="5676AF52" w14:textId="77777777" w:rsidR="0023415C" w:rsidRPr="000C5F4D" w:rsidRDefault="0023415C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 w:rsidRPr="000C5F4D">
              <w:t>в том числе:</w:t>
            </w:r>
          </w:p>
        </w:tc>
      </w:tr>
      <w:tr w:rsidR="0023415C" w:rsidRPr="000C5F4D" w14:paraId="5F1FA835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42EF03BF" w14:textId="77777777" w:rsidR="0023415C" w:rsidRPr="000C5F4D" w:rsidRDefault="0023415C" w:rsidP="002D1408">
            <w:pPr>
              <w:suppressAutoHyphens/>
              <w:spacing w:line="360" w:lineRule="auto"/>
              <w:jc w:val="both"/>
            </w:pPr>
            <w:r w:rsidRPr="000C5F4D">
              <w:t>теоретическое обучение</w:t>
            </w:r>
          </w:p>
        </w:tc>
        <w:tc>
          <w:tcPr>
            <w:tcW w:w="927" w:type="pct"/>
            <w:vAlign w:val="center"/>
          </w:tcPr>
          <w:p w14:paraId="666F83C9" w14:textId="77777777" w:rsidR="0023415C" w:rsidRPr="000C5F4D" w:rsidRDefault="00FD3335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23415C" w:rsidRPr="000C5F4D" w14:paraId="6C64BCCB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5C84F290" w14:textId="77777777" w:rsidR="0023415C" w:rsidRPr="000C5F4D" w:rsidRDefault="0023415C" w:rsidP="002D1408">
            <w:pPr>
              <w:suppressAutoHyphens/>
              <w:spacing w:line="360" w:lineRule="auto"/>
              <w:jc w:val="both"/>
            </w:pPr>
            <w:r w:rsidRPr="000C5F4D">
              <w:t>практические занятия</w:t>
            </w:r>
            <w:r w:rsidRPr="000C5F4D">
              <w:rPr>
                <w:i/>
              </w:rPr>
              <w:t xml:space="preserve"> </w:t>
            </w:r>
          </w:p>
        </w:tc>
        <w:tc>
          <w:tcPr>
            <w:tcW w:w="927" w:type="pct"/>
            <w:vAlign w:val="center"/>
          </w:tcPr>
          <w:p w14:paraId="735A5B12" w14:textId="77777777" w:rsidR="0023415C" w:rsidRPr="002D5BA3" w:rsidRDefault="002D5BA3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 w:rsidRPr="002D5BA3">
              <w:rPr>
                <w:iCs/>
              </w:rPr>
              <w:t>12</w:t>
            </w:r>
          </w:p>
        </w:tc>
      </w:tr>
      <w:tr w:rsidR="00232EB9" w:rsidRPr="000C5F4D" w14:paraId="57B810C3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6FABB04E" w14:textId="77777777" w:rsidR="00232EB9" w:rsidRPr="000C5F4D" w:rsidRDefault="00232EB9" w:rsidP="002D1408">
            <w:pPr>
              <w:suppressAutoHyphens/>
              <w:spacing w:line="360" w:lineRule="auto"/>
              <w:jc w:val="both"/>
            </w:pPr>
            <w:r>
              <w:t>семинар</w:t>
            </w:r>
          </w:p>
        </w:tc>
        <w:tc>
          <w:tcPr>
            <w:tcW w:w="927" w:type="pct"/>
            <w:vAlign w:val="center"/>
          </w:tcPr>
          <w:p w14:paraId="28978438" w14:textId="77777777" w:rsidR="00232EB9" w:rsidRPr="002D5BA3" w:rsidRDefault="002D5BA3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 w:rsidRPr="002D5BA3">
              <w:rPr>
                <w:iCs/>
              </w:rPr>
              <w:t>12</w:t>
            </w:r>
          </w:p>
        </w:tc>
      </w:tr>
      <w:tr w:rsidR="0023415C" w:rsidRPr="000C5F4D" w14:paraId="45C43416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4B68006D" w14:textId="77777777" w:rsidR="0023415C" w:rsidRPr="000C5F4D" w:rsidRDefault="00193214" w:rsidP="002D1408">
            <w:pPr>
              <w:suppressAutoHyphens/>
              <w:spacing w:line="360" w:lineRule="auto"/>
              <w:jc w:val="both"/>
              <w:rPr>
                <w:i/>
              </w:rPr>
            </w:pPr>
            <w:r>
              <w:rPr>
                <w:b/>
                <w:lang w:eastAsia="en-US"/>
              </w:rPr>
              <w:t>Внеаудиторная (самостоятельная) учебная работа обучающегося (всего)</w:t>
            </w:r>
          </w:p>
        </w:tc>
        <w:tc>
          <w:tcPr>
            <w:tcW w:w="927" w:type="pct"/>
            <w:vAlign w:val="center"/>
          </w:tcPr>
          <w:p w14:paraId="6FE52B8A" w14:textId="77777777" w:rsidR="0023415C" w:rsidRPr="000C5F4D" w:rsidRDefault="0023415C" w:rsidP="00DA37F3">
            <w:pPr>
              <w:suppressAutoHyphens/>
              <w:spacing w:line="360" w:lineRule="auto"/>
              <w:jc w:val="both"/>
              <w:rPr>
                <w:iCs/>
              </w:rPr>
            </w:pPr>
            <w:r w:rsidRPr="000C5F4D">
              <w:rPr>
                <w:iCs/>
              </w:rPr>
              <w:t>1</w:t>
            </w:r>
            <w:r w:rsidR="00DA37F3">
              <w:rPr>
                <w:iCs/>
              </w:rPr>
              <w:t>8</w:t>
            </w:r>
          </w:p>
        </w:tc>
      </w:tr>
      <w:tr w:rsidR="0023415C" w:rsidRPr="000C5F4D" w14:paraId="5A672DBA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130EF9A6" w14:textId="77777777" w:rsidR="0023415C" w:rsidRPr="000C5F4D" w:rsidRDefault="003D68D6" w:rsidP="002D1408">
            <w:pPr>
              <w:suppressAutoHyphens/>
              <w:spacing w:line="360" w:lineRule="auto"/>
              <w:jc w:val="both"/>
              <w:rPr>
                <w:i/>
              </w:rPr>
            </w:pPr>
            <w:r w:rsidRPr="00634466">
              <w:rPr>
                <w:b/>
                <w:bCs/>
              </w:rPr>
              <w:t>Промежуточная аттестация</w:t>
            </w:r>
            <w:r>
              <w:rPr>
                <w:b/>
                <w:bCs/>
              </w:rPr>
              <w:t xml:space="preserve"> в форме </w:t>
            </w:r>
            <w:r w:rsidRPr="00AF24A4">
              <w:rPr>
                <w:bCs/>
                <w:i/>
              </w:rPr>
              <w:t>дифференцированного зачета</w:t>
            </w:r>
          </w:p>
        </w:tc>
        <w:tc>
          <w:tcPr>
            <w:tcW w:w="927" w:type="pct"/>
            <w:vAlign w:val="center"/>
          </w:tcPr>
          <w:p w14:paraId="408C1DFC" w14:textId="77777777" w:rsidR="0023415C" w:rsidRPr="000C5F4D" w:rsidRDefault="0023415C" w:rsidP="002D1408">
            <w:pPr>
              <w:suppressAutoHyphens/>
              <w:spacing w:line="360" w:lineRule="auto"/>
              <w:jc w:val="both"/>
              <w:rPr>
                <w:iCs/>
              </w:rPr>
            </w:pPr>
          </w:p>
        </w:tc>
      </w:tr>
    </w:tbl>
    <w:p w14:paraId="435228F6" w14:textId="77777777" w:rsidR="00BB6F96" w:rsidRPr="000C5F4D" w:rsidRDefault="00BB6F96" w:rsidP="00BB6F96">
      <w:pPr>
        <w:suppressAutoHyphens/>
        <w:spacing w:after="120" w:line="360" w:lineRule="auto"/>
        <w:jc w:val="both"/>
        <w:rPr>
          <w:b/>
        </w:rPr>
      </w:pPr>
    </w:p>
    <w:p w14:paraId="407ACF7D" w14:textId="77777777" w:rsidR="006C5B53" w:rsidRPr="000C5F4D" w:rsidRDefault="006C5B53" w:rsidP="00BB6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sz w:val="28"/>
        </w:rPr>
      </w:pPr>
    </w:p>
    <w:p w14:paraId="4276C70D" w14:textId="77777777" w:rsidR="006C5B53" w:rsidRPr="000C5F4D" w:rsidRDefault="006C5B53" w:rsidP="00B757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  <w:sectPr w:rsidR="006C5B53" w:rsidRPr="000C5F4D">
          <w:pgSz w:w="11906" w:h="16838"/>
          <w:pgMar w:top="1134" w:right="850" w:bottom="1134" w:left="1701" w:header="708" w:footer="708" w:gutter="0"/>
          <w:cols w:space="720"/>
        </w:sectPr>
      </w:pPr>
    </w:p>
    <w:p w14:paraId="61BF12FD" w14:textId="77777777" w:rsidR="00546C93" w:rsidRPr="000C5F4D" w:rsidRDefault="00546C93" w:rsidP="00546C93">
      <w:pPr>
        <w:pStyle w:val="ac"/>
        <w:rPr>
          <w:lang w:val="ru-RU"/>
        </w:rPr>
      </w:pPr>
      <w:r w:rsidRPr="000C5F4D">
        <w:rPr>
          <w:lang w:val="ru-RU"/>
        </w:rPr>
        <w:lastRenderedPageBreak/>
        <w:t>2.2. Тематический план и содержание учебной дисциплины</w:t>
      </w:r>
      <w:r w:rsidRPr="000C5F4D">
        <w:rPr>
          <w:caps/>
          <w:lang w:val="ru-RU"/>
        </w:rPr>
        <w:t xml:space="preserve"> </w:t>
      </w:r>
      <w:r w:rsidRPr="000C5F4D">
        <w:rPr>
          <w:lang w:val="ru-RU"/>
        </w:rPr>
        <w:t>«</w:t>
      </w:r>
      <w:r w:rsidR="0019188E">
        <w:rPr>
          <w:lang w:val="ru-RU"/>
        </w:rPr>
        <w:t>Менеджмент</w:t>
      </w:r>
      <w:r w:rsidRPr="000C5F4D">
        <w:rPr>
          <w:lang w:val="ru-RU"/>
        </w:rPr>
        <w:t>»</w:t>
      </w:r>
    </w:p>
    <w:p w14:paraId="7A4868DF" w14:textId="77777777" w:rsidR="006C5B53" w:rsidRPr="000C5F4D" w:rsidRDefault="006C5B53" w:rsidP="006C5B53"/>
    <w:tbl>
      <w:tblPr>
        <w:tblW w:w="155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437"/>
        <w:gridCol w:w="106"/>
        <w:gridCol w:w="28"/>
        <w:gridCol w:w="14"/>
        <w:gridCol w:w="13"/>
        <w:gridCol w:w="62"/>
        <w:gridCol w:w="62"/>
        <w:gridCol w:w="8216"/>
        <w:gridCol w:w="7"/>
        <w:gridCol w:w="1837"/>
        <w:gridCol w:w="8"/>
        <w:gridCol w:w="2545"/>
        <w:gridCol w:w="10"/>
      </w:tblGrid>
      <w:tr w:rsidR="00546C93" w:rsidRPr="00D64A81" w14:paraId="24854BB4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</w:tcPr>
          <w:p w14:paraId="46EC219B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938" w:type="dxa"/>
            <w:gridSpan w:val="8"/>
            <w:vAlign w:val="center"/>
          </w:tcPr>
          <w:p w14:paraId="6BD2150B" w14:textId="77777777" w:rsidR="00546C93" w:rsidRPr="00D64A81" w:rsidRDefault="00193214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77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внеаудиторная (самостоятельная) учебная работа обучающихся, курсовая работа (проект)</w:t>
            </w:r>
            <w:r w:rsidRPr="0007770A">
              <w:rPr>
                <w:bCs/>
                <w:i/>
                <w:sz w:val="20"/>
                <w:szCs w:val="20"/>
                <w:lang w:eastAsia="en-US"/>
              </w:rPr>
              <w:t xml:space="preserve"> (если предусмотрены)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757E29C0" w14:textId="77777777" w:rsidR="00546C93" w:rsidRPr="00D64A81" w:rsidRDefault="00193214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16B4">
              <w:rPr>
                <w:b/>
                <w:bCs/>
                <w:sz w:val="20"/>
                <w:szCs w:val="20"/>
                <w:lang w:eastAsia="en-US"/>
              </w:rPr>
              <w:t>Объем часов/в форме практической подготовки</w:t>
            </w:r>
            <w:r>
              <w:rPr>
                <w:b/>
                <w:bCs/>
                <w:sz w:val="20"/>
                <w:szCs w:val="20"/>
                <w:lang w:eastAsia="en-US"/>
              </w:rPr>
              <w:t>/семинаров</w:t>
            </w:r>
          </w:p>
        </w:tc>
        <w:tc>
          <w:tcPr>
            <w:tcW w:w="2553" w:type="dxa"/>
            <w:gridSpan w:val="2"/>
            <w:vAlign w:val="center"/>
          </w:tcPr>
          <w:p w14:paraId="0414942E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546C93" w:rsidRPr="00D64A81" w14:paraId="3D440E07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</w:tcPr>
          <w:p w14:paraId="28B60B90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1</w:t>
            </w:r>
          </w:p>
        </w:tc>
        <w:tc>
          <w:tcPr>
            <w:tcW w:w="8938" w:type="dxa"/>
            <w:gridSpan w:val="8"/>
          </w:tcPr>
          <w:p w14:paraId="6AE65E9D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2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2C89BEE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3</w:t>
            </w:r>
          </w:p>
        </w:tc>
        <w:tc>
          <w:tcPr>
            <w:tcW w:w="2553" w:type="dxa"/>
            <w:gridSpan w:val="2"/>
            <w:vAlign w:val="center"/>
          </w:tcPr>
          <w:p w14:paraId="0512CCB6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4</w:t>
            </w:r>
          </w:p>
        </w:tc>
      </w:tr>
      <w:tr w:rsidR="00546C93" w:rsidRPr="00D64A81" w14:paraId="2B251F86" w14:textId="77777777" w:rsidTr="00D64A81">
        <w:trPr>
          <w:gridAfter w:val="1"/>
          <w:wAfter w:w="10" w:type="dxa"/>
          <w:trHeight w:val="703"/>
        </w:trPr>
        <w:tc>
          <w:tcPr>
            <w:tcW w:w="11192" w:type="dxa"/>
            <w:gridSpan w:val="9"/>
            <w:vAlign w:val="center"/>
          </w:tcPr>
          <w:p w14:paraId="76DAE6F3" w14:textId="77777777" w:rsidR="00546C93" w:rsidRPr="00D64A81" w:rsidRDefault="00BE39D9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/>
                <w:bCs/>
              </w:rPr>
              <w:t>РАЗДЕЛ 1.</w:t>
            </w:r>
            <w:r w:rsidRPr="00D64A81">
              <w:rPr>
                <w:b/>
              </w:rPr>
              <w:t xml:space="preserve"> </w:t>
            </w:r>
            <w:r w:rsidR="001803A8" w:rsidRPr="00D64A81">
              <w:rPr>
                <w:b/>
              </w:rPr>
              <w:t>МЕНЕДЖМЕНТ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46DAF243" w14:textId="77777777" w:rsidR="00546C93" w:rsidRPr="00193214" w:rsidRDefault="0073047F" w:rsidP="003D6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  <w:lang w:val="en-US"/>
              </w:rPr>
              <w:t>66</w:t>
            </w:r>
            <w:r w:rsidR="00193214">
              <w:rPr>
                <w:b/>
                <w:bCs/>
              </w:rPr>
              <w:t>/24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588CC317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73047F" w:rsidRPr="00D64A81" w14:paraId="499DAF08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 w:val="restart"/>
          </w:tcPr>
          <w:p w14:paraId="4A372D2C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1.1.</w:t>
            </w:r>
          </w:p>
          <w:p w14:paraId="41CCD47D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Сущность, этапы развития и характерные черты современного менеджмента.</w:t>
            </w:r>
          </w:p>
        </w:tc>
        <w:tc>
          <w:tcPr>
            <w:tcW w:w="8938" w:type="dxa"/>
            <w:gridSpan w:val="8"/>
          </w:tcPr>
          <w:p w14:paraId="6A00A1A4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3545EF70" w14:textId="77777777" w:rsidR="0073047F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56FF73E1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10D5090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6D86547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6B21AC8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79BA10CB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7223270A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73047F" w:rsidRPr="00D64A81" w14:paraId="55D63B81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41509E3F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37" w:type="dxa"/>
          </w:tcPr>
          <w:p w14:paraId="4CD3B6A5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1.</w:t>
            </w:r>
          </w:p>
          <w:p w14:paraId="7112B706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2.</w:t>
            </w:r>
          </w:p>
          <w:p w14:paraId="76044E46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3.</w:t>
            </w:r>
          </w:p>
          <w:p w14:paraId="1E3BBF41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4.</w:t>
            </w:r>
          </w:p>
        </w:tc>
        <w:tc>
          <w:tcPr>
            <w:tcW w:w="8501" w:type="dxa"/>
            <w:gridSpan w:val="7"/>
          </w:tcPr>
          <w:p w14:paraId="7524E2C6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4A81">
              <w:t xml:space="preserve">Сущность и характерные черты современного менеджмента. </w:t>
            </w:r>
          </w:p>
          <w:p w14:paraId="231CAEAE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4A81">
              <w:t>История развития менеджмента.</w:t>
            </w:r>
          </w:p>
          <w:p w14:paraId="1E6620A8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4A81">
              <w:t>Особенности менеджмента в области профессиональной деятельности.</w:t>
            </w:r>
          </w:p>
          <w:p w14:paraId="4EFF7F88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D64A81">
              <w:t>Развитие управления в России.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3ACC6E95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4FBB0C5D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73047F" w:rsidRPr="00D64A81" w14:paraId="5FA29ACF" w14:textId="77777777" w:rsidTr="00D64A81">
        <w:trPr>
          <w:gridAfter w:val="1"/>
          <w:wAfter w:w="10" w:type="dxa"/>
          <w:trHeight w:val="378"/>
        </w:trPr>
        <w:tc>
          <w:tcPr>
            <w:tcW w:w="2254" w:type="dxa"/>
            <w:vMerge/>
            <w:vAlign w:val="center"/>
          </w:tcPr>
          <w:p w14:paraId="16B59709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4F6FFF92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Практические занятия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16AC72F0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93214">
              <w:rPr>
                <w:bCs/>
              </w:rPr>
              <w:t>4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70C20E11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23650" w:rsidRPr="00D64A81" w14:paraId="573E0A56" w14:textId="77777777" w:rsidTr="00D64A81">
        <w:trPr>
          <w:gridAfter w:val="1"/>
          <w:wAfter w:w="10" w:type="dxa"/>
          <w:trHeight w:val="190"/>
        </w:trPr>
        <w:tc>
          <w:tcPr>
            <w:tcW w:w="2254" w:type="dxa"/>
            <w:vMerge/>
            <w:vAlign w:val="center"/>
          </w:tcPr>
          <w:p w14:paraId="7C19E21E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3" w:type="dxa"/>
            <w:gridSpan w:val="2"/>
          </w:tcPr>
          <w:p w14:paraId="0804A0D2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4A81">
              <w:t xml:space="preserve">1. </w:t>
            </w:r>
          </w:p>
        </w:tc>
        <w:tc>
          <w:tcPr>
            <w:tcW w:w="8395" w:type="dxa"/>
            <w:gridSpan w:val="6"/>
          </w:tcPr>
          <w:p w14:paraId="349A5EF3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t>Проведение сравнительного анализа моделей менеджмента.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1394EC5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2E8FA1C7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93114" w:rsidRPr="00D64A81" w14:paraId="2C50A851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 w:val="restart"/>
          </w:tcPr>
          <w:p w14:paraId="021F642E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1.2.</w:t>
            </w:r>
          </w:p>
          <w:p w14:paraId="0952F183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Структура организации. Внешняя и внутренняя среда организации.</w:t>
            </w:r>
          </w:p>
        </w:tc>
        <w:tc>
          <w:tcPr>
            <w:tcW w:w="8938" w:type="dxa"/>
            <w:gridSpan w:val="8"/>
          </w:tcPr>
          <w:p w14:paraId="4E07D5EE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DA6E3CB" w14:textId="77777777" w:rsidR="00D93114" w:rsidRPr="00D64A81" w:rsidRDefault="00D64A81" w:rsidP="00D64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267DB339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3F514855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D93114" w:rsidRPr="00D64A81" w14:paraId="115D77C4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2D55F12F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55127609" w14:textId="77777777" w:rsidR="00D93114" w:rsidRPr="00D64A81" w:rsidRDefault="00D93114" w:rsidP="00D23650">
            <w:r w:rsidRPr="00D64A81">
              <w:t>1.</w:t>
            </w:r>
          </w:p>
          <w:p w14:paraId="40470891" w14:textId="77777777" w:rsidR="00D93114" w:rsidRPr="00D64A81" w:rsidRDefault="00D93114" w:rsidP="00D23650">
            <w:r w:rsidRPr="00D64A81">
              <w:t>2.</w:t>
            </w:r>
          </w:p>
        </w:tc>
        <w:tc>
          <w:tcPr>
            <w:tcW w:w="8353" w:type="dxa"/>
            <w:gridSpan w:val="4"/>
          </w:tcPr>
          <w:p w14:paraId="00207F97" w14:textId="77777777" w:rsidR="00D93114" w:rsidRPr="00D64A81" w:rsidRDefault="00D93114" w:rsidP="00D23650">
            <w:pPr>
              <w:ind w:left="27"/>
            </w:pPr>
            <w:r w:rsidRPr="00D64A81">
              <w:t>Понятие организационной структуры.</w:t>
            </w:r>
          </w:p>
          <w:p w14:paraId="79CB8052" w14:textId="77777777" w:rsidR="00D93114" w:rsidRPr="00D64A81" w:rsidRDefault="00D93114" w:rsidP="00D23650">
            <w:pPr>
              <w:ind w:left="27"/>
            </w:pPr>
            <w:r w:rsidRPr="00D64A81">
              <w:t>Методы планирования и организации работы подразделения.</w:t>
            </w:r>
          </w:p>
        </w:tc>
        <w:tc>
          <w:tcPr>
            <w:tcW w:w="184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0F06BA09" w14:textId="77777777" w:rsidR="00D64A81" w:rsidRPr="00D64A81" w:rsidRDefault="00D64A81" w:rsidP="00D64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01BB0E2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3692FD9F" w14:textId="77777777" w:rsidTr="00D64A81">
        <w:trPr>
          <w:gridAfter w:val="1"/>
          <w:wAfter w:w="10" w:type="dxa"/>
          <w:trHeight w:val="327"/>
        </w:trPr>
        <w:tc>
          <w:tcPr>
            <w:tcW w:w="2254" w:type="dxa"/>
            <w:vMerge/>
            <w:vAlign w:val="center"/>
          </w:tcPr>
          <w:p w14:paraId="49C84D61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244D5E67" w14:textId="77777777" w:rsidR="00D64A81" w:rsidRPr="00D64A81" w:rsidRDefault="00232EB9" w:rsidP="00D23650">
            <w:pPr>
              <w:rPr>
                <w:b/>
              </w:rPr>
            </w:pPr>
            <w:r>
              <w:rPr>
                <w:b/>
              </w:rPr>
              <w:t>Семинар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472B58EE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4</w:t>
            </w:r>
          </w:p>
          <w:p w14:paraId="64FF6F30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6595E47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D829B78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6379F713" w14:textId="77777777" w:rsidTr="00232EB9">
        <w:trPr>
          <w:gridAfter w:val="1"/>
          <w:wAfter w:w="10" w:type="dxa"/>
          <w:trHeight w:val="119"/>
        </w:trPr>
        <w:tc>
          <w:tcPr>
            <w:tcW w:w="2254" w:type="dxa"/>
            <w:vMerge/>
            <w:vAlign w:val="center"/>
          </w:tcPr>
          <w:p w14:paraId="40188AFD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0898D7AB" w14:textId="77777777" w:rsidR="00D64A81" w:rsidRPr="00D64A81" w:rsidRDefault="00232EB9" w:rsidP="00D23650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353" w:type="dxa"/>
            <w:gridSpan w:val="4"/>
          </w:tcPr>
          <w:p w14:paraId="6A9660BC" w14:textId="77777777" w:rsidR="00D64A81" w:rsidRPr="00D64A81" w:rsidRDefault="00D64A81" w:rsidP="00D64A81">
            <w:pPr>
              <w:ind w:left="14"/>
              <w:rPr>
                <w:b/>
                <w:bCs/>
              </w:rPr>
            </w:pPr>
            <w:r w:rsidRPr="00D64A81">
              <w:t>Проектирование организации. Установление целей организаций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2609ED2E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65DCD23A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93114" w:rsidRPr="00D64A81" w14:paraId="65B9696E" w14:textId="77777777" w:rsidTr="00D64A81">
        <w:trPr>
          <w:gridAfter w:val="1"/>
          <w:wAfter w:w="10" w:type="dxa"/>
          <w:trHeight w:val="524"/>
        </w:trPr>
        <w:tc>
          <w:tcPr>
            <w:tcW w:w="2254" w:type="dxa"/>
            <w:vMerge/>
            <w:vAlign w:val="center"/>
          </w:tcPr>
          <w:p w14:paraId="59088558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36F05AF5" w14:textId="77777777" w:rsidR="00D93114" w:rsidRPr="00D64A81" w:rsidRDefault="00D93114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t xml:space="preserve">Самостоятельная (аудиторная) работа обучающихся: </w:t>
            </w:r>
            <w:r w:rsidRPr="00D64A81">
              <w:rPr>
                <w:bCs/>
              </w:rPr>
              <w:t>Люди как временная переменная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3DDE489D" w14:textId="77777777" w:rsidR="00D93114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1394802F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43065A0C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05F4587B" w14:textId="77777777" w:rsidTr="00D64A81">
        <w:trPr>
          <w:gridAfter w:val="1"/>
          <w:wAfter w:w="10" w:type="dxa"/>
          <w:trHeight w:val="290"/>
        </w:trPr>
        <w:tc>
          <w:tcPr>
            <w:tcW w:w="2254" w:type="dxa"/>
            <w:vMerge w:val="restart"/>
            <w:vAlign w:val="center"/>
          </w:tcPr>
          <w:p w14:paraId="150E9075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1.3.</w:t>
            </w:r>
          </w:p>
          <w:p w14:paraId="6AC896C4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Основные функции менеджмента</w:t>
            </w:r>
          </w:p>
        </w:tc>
        <w:tc>
          <w:tcPr>
            <w:tcW w:w="8938" w:type="dxa"/>
            <w:gridSpan w:val="8"/>
          </w:tcPr>
          <w:p w14:paraId="2C4CDB3C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1B83545B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1847EC72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A468C89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F8A2350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117968BE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79B3E8BB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D64A81" w:rsidRPr="00D64A81" w14:paraId="59223AB0" w14:textId="77777777" w:rsidTr="00D64A81">
        <w:trPr>
          <w:gridAfter w:val="1"/>
          <w:wAfter w:w="10" w:type="dxa"/>
          <w:trHeight w:val="510"/>
        </w:trPr>
        <w:tc>
          <w:tcPr>
            <w:tcW w:w="2254" w:type="dxa"/>
            <w:vMerge/>
            <w:vAlign w:val="center"/>
          </w:tcPr>
          <w:p w14:paraId="09F3149E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4D6AB22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1.</w:t>
            </w:r>
          </w:p>
          <w:p w14:paraId="1140C029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53" w:type="dxa"/>
            <w:gridSpan w:val="4"/>
          </w:tcPr>
          <w:p w14:paraId="7C189765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D64A81">
              <w:t>Цикл менеджмента. Функции менеджмента в рыночной экономике: организация, планирование, мотивация и контроль деятельности экономического субъекта.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5674E7DD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DEFF1F5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53D46DE1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1132675A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55B3B35F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/>
                <w:bCs/>
              </w:rPr>
              <w:t xml:space="preserve">Самостоятельная (аудиторная) работа обучающихся: </w:t>
            </w:r>
            <w:r w:rsidRPr="00D64A81">
              <w:t>Менеджмент, его роль и место в организации.</w:t>
            </w:r>
            <w:r w:rsidRPr="00D64A81">
              <w:rPr>
                <w:b/>
                <w:bCs/>
              </w:rPr>
              <w:t xml:space="preserve"> 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69F52EE2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7E14791A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7276D4F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103150FF" w14:textId="77777777" w:rsidTr="00D64A81">
        <w:trPr>
          <w:gridAfter w:val="1"/>
          <w:wAfter w:w="10" w:type="dxa"/>
          <w:trHeight w:val="318"/>
        </w:trPr>
        <w:tc>
          <w:tcPr>
            <w:tcW w:w="2254" w:type="dxa"/>
            <w:vMerge/>
            <w:vAlign w:val="center"/>
          </w:tcPr>
          <w:p w14:paraId="17883778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5FC4AB31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Практические занятия</w:t>
            </w:r>
          </w:p>
        </w:tc>
        <w:tc>
          <w:tcPr>
            <w:tcW w:w="18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6E86446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4</w:t>
            </w:r>
          </w:p>
        </w:tc>
        <w:tc>
          <w:tcPr>
            <w:tcW w:w="255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6C5B935D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76AD4D80" w14:textId="77777777" w:rsidTr="00D64A81">
        <w:trPr>
          <w:trHeight w:val="235"/>
        </w:trPr>
        <w:tc>
          <w:tcPr>
            <w:tcW w:w="2254" w:type="dxa"/>
            <w:vMerge/>
            <w:vAlign w:val="center"/>
          </w:tcPr>
          <w:p w14:paraId="4EFD0401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5B8F6B22" w14:textId="77777777" w:rsidR="00D64A81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2</w:t>
            </w:r>
            <w:r w:rsidR="00D64A81" w:rsidRPr="00D64A81">
              <w:rPr>
                <w:bCs/>
              </w:rPr>
              <w:t>.</w:t>
            </w:r>
          </w:p>
        </w:tc>
        <w:tc>
          <w:tcPr>
            <w:tcW w:w="8360" w:type="dxa"/>
            <w:gridSpan w:val="5"/>
          </w:tcPr>
          <w:p w14:paraId="280DF036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/>
              <w:rPr>
                <w:b/>
                <w:bCs/>
              </w:rPr>
            </w:pPr>
            <w:r w:rsidRPr="00D64A81">
              <w:rPr>
                <w:bCs/>
              </w:rPr>
              <w:t>Составление миссии организации.</w:t>
            </w:r>
          </w:p>
        </w:tc>
        <w:tc>
          <w:tcPr>
            <w:tcW w:w="1845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C520EF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5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A8D3814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434F65FE" w14:textId="77777777" w:rsidTr="00D64A81">
        <w:trPr>
          <w:trHeight w:val="231"/>
        </w:trPr>
        <w:tc>
          <w:tcPr>
            <w:tcW w:w="2254" w:type="dxa"/>
            <w:vMerge/>
            <w:vAlign w:val="center"/>
          </w:tcPr>
          <w:p w14:paraId="71831977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4D74CEB5" w14:textId="77777777" w:rsidR="00D64A81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  <w:r w:rsidR="00D64A81" w:rsidRPr="00D64A81">
              <w:rPr>
                <w:bCs/>
              </w:rPr>
              <w:t>.</w:t>
            </w:r>
          </w:p>
        </w:tc>
        <w:tc>
          <w:tcPr>
            <w:tcW w:w="8360" w:type="dxa"/>
            <w:gridSpan w:val="5"/>
          </w:tcPr>
          <w:p w14:paraId="152AE5ED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/>
              <w:rPr>
                <w:bCs/>
              </w:rPr>
            </w:pPr>
            <w:r w:rsidRPr="00D64A81">
              <w:rPr>
                <w:bCs/>
              </w:rPr>
              <w:t>Разработка системы мотивации трудовой деятельности.</w:t>
            </w:r>
          </w:p>
        </w:tc>
        <w:tc>
          <w:tcPr>
            <w:tcW w:w="1845" w:type="dxa"/>
            <w:gridSpan w:val="2"/>
            <w:vMerge/>
            <w:shd w:val="clear" w:color="auto" w:fill="auto"/>
            <w:vAlign w:val="center"/>
          </w:tcPr>
          <w:p w14:paraId="29C3655A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5" w:type="dxa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14:paraId="481406A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3D68D6" w:rsidRPr="00D64A81" w14:paraId="1F55B559" w14:textId="77777777" w:rsidTr="00D64A81">
        <w:trPr>
          <w:gridAfter w:val="1"/>
          <w:wAfter w:w="10" w:type="dxa"/>
          <w:trHeight w:val="424"/>
        </w:trPr>
        <w:tc>
          <w:tcPr>
            <w:tcW w:w="2254" w:type="dxa"/>
            <w:vMerge w:val="restart"/>
          </w:tcPr>
          <w:p w14:paraId="5808A5C0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1.4.</w:t>
            </w:r>
          </w:p>
          <w:p w14:paraId="5ECBA6D7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lastRenderedPageBreak/>
              <w:t>Методы управления</w:t>
            </w:r>
          </w:p>
        </w:tc>
        <w:tc>
          <w:tcPr>
            <w:tcW w:w="8938" w:type="dxa"/>
            <w:gridSpan w:val="8"/>
          </w:tcPr>
          <w:p w14:paraId="45CC7C1E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50C267F5" w14:textId="77777777" w:rsidR="003D68D6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4D1B12C5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2ABF792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A455403" w14:textId="77777777" w:rsidR="00D64A81" w:rsidRPr="00D64A81" w:rsidRDefault="00D64A81" w:rsidP="00D64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10B4C4DE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lastRenderedPageBreak/>
              <w:t xml:space="preserve">ОК 01 – 05, </w:t>
            </w:r>
          </w:p>
          <w:p w14:paraId="01F140F5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lastRenderedPageBreak/>
              <w:t>ОК 09 – 11, ПК 1.1 –1.4</w:t>
            </w:r>
          </w:p>
        </w:tc>
      </w:tr>
      <w:tr w:rsidR="003D68D6" w:rsidRPr="00D64A81" w14:paraId="22964CA0" w14:textId="77777777" w:rsidTr="00D64A81">
        <w:trPr>
          <w:gridAfter w:val="1"/>
          <w:wAfter w:w="10" w:type="dxa"/>
          <w:trHeight w:val="840"/>
        </w:trPr>
        <w:tc>
          <w:tcPr>
            <w:tcW w:w="2254" w:type="dxa"/>
            <w:vMerge/>
            <w:vAlign w:val="center"/>
          </w:tcPr>
          <w:p w14:paraId="361ACF9B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3D9B4799" w14:textId="77777777" w:rsidR="003D68D6" w:rsidRPr="00D64A81" w:rsidRDefault="003D68D6" w:rsidP="00D23650">
            <w:r w:rsidRPr="00D64A81">
              <w:t>1.</w:t>
            </w:r>
          </w:p>
          <w:p w14:paraId="09168DB4" w14:textId="77777777" w:rsidR="003D68D6" w:rsidRPr="00D64A81" w:rsidRDefault="003D68D6" w:rsidP="00D23650"/>
        </w:tc>
        <w:tc>
          <w:tcPr>
            <w:tcW w:w="8353" w:type="dxa"/>
            <w:gridSpan w:val="4"/>
          </w:tcPr>
          <w:p w14:paraId="4146F30E" w14:textId="77777777" w:rsidR="003D68D6" w:rsidRPr="00D64A81" w:rsidRDefault="003D68D6" w:rsidP="00D23650">
            <w:r w:rsidRPr="00D64A81">
              <w:t>Системы методов управления. Организационно- административные методы управления. Экономические методы управления. Социально психологические методы управления.</w:t>
            </w:r>
            <w:r w:rsidR="00D64A81">
              <w:t xml:space="preserve"> 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59E7308F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53EBAF0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E53470" w:rsidRPr="00D64A81" w14:paraId="08F79628" w14:textId="77777777" w:rsidTr="00D64A81">
        <w:trPr>
          <w:gridAfter w:val="1"/>
          <w:wAfter w:w="10" w:type="dxa"/>
          <w:trHeight w:val="481"/>
        </w:trPr>
        <w:tc>
          <w:tcPr>
            <w:tcW w:w="2254" w:type="dxa"/>
            <w:vMerge/>
            <w:vAlign w:val="center"/>
          </w:tcPr>
          <w:p w14:paraId="7B065BE1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3DFFCB10" w14:textId="77777777" w:rsidR="00E53470" w:rsidRPr="00D64A81" w:rsidRDefault="00E53470" w:rsidP="00D23650">
            <w:r w:rsidRPr="00D64A81">
              <w:rPr>
                <w:b/>
              </w:rPr>
              <w:t xml:space="preserve">Самостоятельная (аудиторная) работа обучающихся: </w:t>
            </w:r>
            <w:r w:rsidRPr="00D64A81">
              <w:t>Модели национального менеджмента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191DF643" w14:textId="77777777" w:rsidR="00E53470" w:rsidRDefault="002B41F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2D7D2CD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362D753E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E53470" w:rsidRPr="00D64A81" w14:paraId="4813697C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 w:val="restart"/>
            <w:vAlign w:val="center"/>
          </w:tcPr>
          <w:p w14:paraId="1D482CB6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1.5.</w:t>
            </w:r>
          </w:p>
          <w:p w14:paraId="74E81416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Управленческие решения</w:t>
            </w:r>
          </w:p>
        </w:tc>
        <w:tc>
          <w:tcPr>
            <w:tcW w:w="8938" w:type="dxa"/>
            <w:gridSpan w:val="8"/>
          </w:tcPr>
          <w:p w14:paraId="06578542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669FF2CA" w14:textId="77777777" w:rsidR="00E53470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213229F8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C80C8DE" w14:textId="77777777" w:rsidR="00D64A81" w:rsidRPr="00D64A81" w:rsidRDefault="00D64A81" w:rsidP="00D64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13A6A1DA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7A9BDA52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E53470" w:rsidRPr="00D64A81" w14:paraId="07ACE33D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2BC290E4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623D424F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1.</w:t>
            </w:r>
          </w:p>
          <w:p w14:paraId="6325B57A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53" w:type="dxa"/>
            <w:gridSpan w:val="4"/>
          </w:tcPr>
          <w:p w14:paraId="38AFEEED" w14:textId="77777777" w:rsidR="00E53470" w:rsidRPr="00D64A81" w:rsidRDefault="00E53470" w:rsidP="00D23650">
            <w:pPr>
              <w:rPr>
                <w:b/>
                <w:i/>
              </w:rPr>
            </w:pPr>
            <w:r w:rsidRPr="00D64A81">
              <w:t>Методика принятия решений. Процесс принятия и реализации управленческих решений.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506DB943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C691DE7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E53470" w:rsidRPr="00D64A81" w14:paraId="5D8D2778" w14:textId="77777777" w:rsidTr="00D64A81">
        <w:trPr>
          <w:gridAfter w:val="1"/>
          <w:wAfter w:w="10" w:type="dxa"/>
          <w:trHeight w:val="348"/>
        </w:trPr>
        <w:tc>
          <w:tcPr>
            <w:tcW w:w="2254" w:type="dxa"/>
            <w:vMerge/>
            <w:vAlign w:val="center"/>
          </w:tcPr>
          <w:p w14:paraId="0E96571B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38986646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Самостоятельная (аудиторная) работа обучающихся:</w:t>
            </w:r>
            <w:r w:rsidRPr="00D64A81">
              <w:rPr>
                <w:bCs/>
              </w:rPr>
              <w:t xml:space="preserve"> Эффективность решения.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49985F80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759483B2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3D68D6" w:rsidRPr="00D64A81" w14:paraId="08608E64" w14:textId="77777777" w:rsidTr="00D64A81">
        <w:trPr>
          <w:gridAfter w:val="1"/>
          <w:wAfter w:w="10" w:type="dxa"/>
          <w:trHeight w:val="243"/>
        </w:trPr>
        <w:tc>
          <w:tcPr>
            <w:tcW w:w="2254" w:type="dxa"/>
            <w:vMerge/>
            <w:vAlign w:val="center"/>
          </w:tcPr>
          <w:p w14:paraId="0B2FFE57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4B3CF79E" w14:textId="77777777" w:rsidR="003D68D6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Семинар</w:t>
            </w:r>
            <w:r w:rsidR="003D68D6" w:rsidRPr="00D64A81">
              <w:rPr>
                <w:b/>
                <w:bCs/>
              </w:rPr>
              <w:t xml:space="preserve"> 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7CF44216" w14:textId="77777777" w:rsidR="003D68D6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41983017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0679C3FE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23650" w:rsidRPr="00D64A81" w14:paraId="0C5E4B83" w14:textId="77777777" w:rsidTr="00D64A81">
        <w:trPr>
          <w:gridAfter w:val="1"/>
          <w:wAfter w:w="10" w:type="dxa"/>
          <w:trHeight w:val="167"/>
        </w:trPr>
        <w:tc>
          <w:tcPr>
            <w:tcW w:w="2254" w:type="dxa"/>
            <w:vMerge/>
            <w:vAlign w:val="center"/>
          </w:tcPr>
          <w:p w14:paraId="7B433EC2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98" w:type="dxa"/>
            <w:gridSpan w:val="5"/>
          </w:tcPr>
          <w:p w14:paraId="5DCB8DAA" w14:textId="77777777" w:rsidR="00D23650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40" w:type="dxa"/>
            <w:gridSpan w:val="3"/>
          </w:tcPr>
          <w:p w14:paraId="65068FE4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rPr>
                <w:b/>
                <w:bCs/>
              </w:rPr>
            </w:pPr>
            <w:r w:rsidRPr="00D64A81">
              <w:t>Принятие решения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47CB1590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5071931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15B2E" w:rsidRPr="00D64A81" w14:paraId="54F31DA8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 w:val="restart"/>
            <w:vAlign w:val="center"/>
          </w:tcPr>
          <w:p w14:paraId="1883AAD9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 xml:space="preserve">Тема </w:t>
            </w:r>
            <w:r w:rsidR="00E53470" w:rsidRPr="00D64A81">
              <w:rPr>
                <w:b/>
                <w:bCs/>
              </w:rPr>
              <w:t>1.6</w:t>
            </w:r>
            <w:r w:rsidRPr="00D64A81">
              <w:rPr>
                <w:b/>
                <w:bCs/>
              </w:rPr>
              <w:t>.</w:t>
            </w:r>
          </w:p>
          <w:p w14:paraId="0E3DFA89" w14:textId="77777777" w:rsidR="00F15B2E" w:rsidRPr="00D64A81" w:rsidRDefault="000C3E8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Синтетический и аналитический учёт</w:t>
            </w:r>
          </w:p>
        </w:tc>
        <w:tc>
          <w:tcPr>
            <w:tcW w:w="8938" w:type="dxa"/>
            <w:gridSpan w:val="8"/>
          </w:tcPr>
          <w:p w14:paraId="7AC119FB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5D0EA592" w14:textId="77777777" w:rsidR="00F15B2E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15F2C7C1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DE5F84E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1A737CDD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5B89EA6C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F15B2E" w:rsidRPr="00D64A81" w14:paraId="1187B369" w14:textId="77777777" w:rsidTr="00D64A81">
        <w:trPr>
          <w:gridAfter w:val="1"/>
          <w:wAfter w:w="10" w:type="dxa"/>
          <w:trHeight w:val="352"/>
        </w:trPr>
        <w:tc>
          <w:tcPr>
            <w:tcW w:w="2254" w:type="dxa"/>
            <w:vMerge/>
            <w:vAlign w:val="center"/>
          </w:tcPr>
          <w:p w14:paraId="0DC58981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6E38DAAC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1.</w:t>
            </w:r>
          </w:p>
        </w:tc>
        <w:tc>
          <w:tcPr>
            <w:tcW w:w="8353" w:type="dxa"/>
            <w:gridSpan w:val="4"/>
          </w:tcPr>
          <w:p w14:paraId="1629FD43" w14:textId="77777777" w:rsidR="00D70741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D64A81">
              <w:t>Понятие лидерства. Стиль руководства</w:t>
            </w:r>
            <w:r w:rsidR="00D70741" w:rsidRPr="00D64A81">
              <w:t>.</w:t>
            </w:r>
            <w:r w:rsidRPr="00D64A81">
              <w:t xml:space="preserve"> Власть и влияние. Качества менеджера.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63E5A1B8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7B79FA63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15B2E" w:rsidRPr="00D64A81" w14:paraId="62384426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1DFA77F9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2CD9411B" w14:textId="77777777" w:rsidR="00F15B2E" w:rsidRPr="00D64A81" w:rsidRDefault="004F5FD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/>
                <w:bCs/>
              </w:rPr>
              <w:t>Самостоятельная (аудиторная) работа обучающихся:</w:t>
            </w:r>
            <w:r w:rsidRPr="00D64A81">
              <w:t xml:space="preserve"> </w:t>
            </w:r>
            <w:r w:rsidR="00D03313" w:rsidRPr="00D64A81">
              <w:t>Неформальные группы и управление ими</w:t>
            </w:r>
            <w:r w:rsidR="00D64A81">
              <w:t>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5A384BF" w14:textId="77777777" w:rsidR="00F15B2E" w:rsidRPr="00D64A81" w:rsidRDefault="004F5FD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0D28685C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15B2E" w:rsidRPr="00D64A81" w14:paraId="046208E0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239B3E86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15BA508E" w14:textId="77777777" w:rsidR="00F15B2E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Семинар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7B12211" w14:textId="77777777" w:rsidR="00F15B2E" w:rsidRPr="00D64A81" w:rsidRDefault="00D03313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D64A81">
              <w:rPr>
                <w:bCs/>
                <w:lang w:val="en-US"/>
              </w:rPr>
              <w:t>2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174AEC8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23650" w:rsidRPr="00D64A81" w14:paraId="45AFCD7F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3FFB212A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20340D0B" w14:textId="77777777" w:rsidR="00D23650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53" w:type="dxa"/>
            <w:gridSpan w:val="4"/>
          </w:tcPr>
          <w:p w14:paraId="07E52F19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"/>
              <w:rPr>
                <w:bCs/>
              </w:rPr>
            </w:pPr>
            <w:r w:rsidRPr="00D64A81">
              <w:t>Лидерство в организации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7E4C8C39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9AC651C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23650" w:rsidRPr="00D64A81" w14:paraId="6A6C1FBB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 w:val="restart"/>
          </w:tcPr>
          <w:p w14:paraId="046B5150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1.7</w:t>
            </w:r>
          </w:p>
          <w:p w14:paraId="241B2B2D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Управление конфликтами и стрессами.</w:t>
            </w:r>
          </w:p>
        </w:tc>
        <w:tc>
          <w:tcPr>
            <w:tcW w:w="8938" w:type="dxa"/>
            <w:gridSpan w:val="8"/>
          </w:tcPr>
          <w:p w14:paraId="41543145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55F2E853" w14:textId="77777777" w:rsidR="00D23650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62C7A432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FF30F85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4AA736BC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0BEBA6D6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B66144" w:rsidRPr="00D64A81" w14:paraId="46A58240" w14:textId="77777777" w:rsidTr="00D64A81">
        <w:trPr>
          <w:gridAfter w:val="1"/>
          <w:wAfter w:w="10" w:type="dxa"/>
          <w:trHeight w:val="478"/>
        </w:trPr>
        <w:tc>
          <w:tcPr>
            <w:tcW w:w="2254" w:type="dxa"/>
            <w:vMerge/>
            <w:vAlign w:val="center"/>
          </w:tcPr>
          <w:p w14:paraId="510A276B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0D970F96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1.</w:t>
            </w:r>
          </w:p>
        </w:tc>
        <w:tc>
          <w:tcPr>
            <w:tcW w:w="8353" w:type="dxa"/>
            <w:gridSpan w:val="4"/>
          </w:tcPr>
          <w:p w14:paraId="773DAD8E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64A81">
              <w:t>Сущность и типы конфликтов. Причины конфликтов. Управление конфликтами. Управление  стрессами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1438060B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444C8560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66144" w:rsidRPr="00D64A81" w14:paraId="5CF96EAE" w14:textId="77777777" w:rsidTr="00D64A81">
        <w:trPr>
          <w:gridAfter w:val="1"/>
          <w:wAfter w:w="10" w:type="dxa"/>
          <w:trHeight w:val="247"/>
        </w:trPr>
        <w:tc>
          <w:tcPr>
            <w:tcW w:w="2254" w:type="dxa"/>
            <w:vMerge/>
            <w:vAlign w:val="center"/>
          </w:tcPr>
          <w:p w14:paraId="5682AAF0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6DE4A349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64A81">
              <w:rPr>
                <w:b/>
                <w:bCs/>
              </w:rPr>
              <w:t>Самостоятельная (аудиторная) работа обучающихся:</w:t>
            </w:r>
            <w:r w:rsidRPr="00D64A81">
              <w:t xml:space="preserve"> Навыки разрешения конфликтов.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77590926" w14:textId="77777777" w:rsidR="00B66144" w:rsidRPr="00D64A81" w:rsidRDefault="002B41F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2DC0EAB8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66144" w:rsidRPr="00D64A81" w14:paraId="40578C86" w14:textId="77777777" w:rsidTr="00D64A81">
        <w:trPr>
          <w:gridAfter w:val="1"/>
          <w:wAfter w:w="10" w:type="dxa"/>
          <w:trHeight w:val="154"/>
        </w:trPr>
        <w:tc>
          <w:tcPr>
            <w:tcW w:w="2254" w:type="dxa"/>
            <w:vMerge w:val="restart"/>
          </w:tcPr>
          <w:p w14:paraId="6818013E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1.8.</w:t>
            </w:r>
          </w:p>
          <w:p w14:paraId="7BF4A746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Деловое общение</w:t>
            </w:r>
          </w:p>
        </w:tc>
        <w:tc>
          <w:tcPr>
            <w:tcW w:w="8938" w:type="dxa"/>
            <w:gridSpan w:val="8"/>
          </w:tcPr>
          <w:p w14:paraId="73C21D04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8E01491" w14:textId="77777777" w:rsidR="00B66144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4781F117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5F0AE748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B66144" w:rsidRPr="00D64A81" w14:paraId="27A3D3F1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79B6C293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73536FB2" w14:textId="77777777" w:rsidR="00B66144" w:rsidRPr="00D64A81" w:rsidRDefault="00B66144" w:rsidP="00D23650">
            <w:r w:rsidRPr="00D64A81">
              <w:t>1.</w:t>
            </w:r>
          </w:p>
        </w:tc>
        <w:tc>
          <w:tcPr>
            <w:tcW w:w="8353" w:type="dxa"/>
            <w:gridSpan w:val="4"/>
          </w:tcPr>
          <w:p w14:paraId="62F0E7E3" w14:textId="77777777" w:rsidR="00B66144" w:rsidRPr="00D64A81" w:rsidRDefault="00B66144" w:rsidP="00D23650">
            <w:pPr>
              <w:ind w:left="27"/>
            </w:pPr>
            <w:r w:rsidRPr="00D64A81">
              <w:t>Сущность и содержание делового общения. Организация делового общения.</w:t>
            </w:r>
          </w:p>
        </w:tc>
        <w:tc>
          <w:tcPr>
            <w:tcW w:w="184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EFCE2C7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694DB09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D6349" w:rsidRPr="00D64A81" w14:paraId="75D88166" w14:textId="77777777" w:rsidTr="00D64A81">
        <w:trPr>
          <w:gridAfter w:val="1"/>
          <w:wAfter w:w="10" w:type="dxa"/>
          <w:trHeight w:val="211"/>
        </w:trPr>
        <w:tc>
          <w:tcPr>
            <w:tcW w:w="2254" w:type="dxa"/>
            <w:vMerge/>
            <w:vAlign w:val="center"/>
          </w:tcPr>
          <w:p w14:paraId="53069F10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401112D6" w14:textId="77777777" w:rsidR="00AD6349" w:rsidRPr="00D64A81" w:rsidRDefault="00232EB9" w:rsidP="00D64A81">
            <w:r>
              <w:rPr>
                <w:b/>
                <w:bCs/>
              </w:rPr>
              <w:t>Семинар</w:t>
            </w:r>
            <w:r w:rsidR="00AD6349" w:rsidRPr="00D64A81">
              <w:rPr>
                <w:b/>
                <w:bCs/>
              </w:rPr>
              <w:t xml:space="preserve"> 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6A0C7667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4</w:t>
            </w:r>
          </w:p>
          <w:p w14:paraId="7B274560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C9D6CA9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2E5E61BE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D6349" w:rsidRPr="00D64A81" w14:paraId="38A99E63" w14:textId="77777777" w:rsidTr="00D64A81">
        <w:trPr>
          <w:gridAfter w:val="1"/>
          <w:wAfter w:w="10" w:type="dxa"/>
          <w:trHeight w:val="540"/>
        </w:trPr>
        <w:tc>
          <w:tcPr>
            <w:tcW w:w="2254" w:type="dxa"/>
            <w:vMerge/>
            <w:vAlign w:val="center"/>
          </w:tcPr>
          <w:p w14:paraId="0DE91BEC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42E0D592" w14:textId="77777777" w:rsidR="00AD6349" w:rsidRPr="00D64A81" w:rsidRDefault="00232EB9" w:rsidP="00D64A81">
            <w:pPr>
              <w:rPr>
                <w:b/>
                <w:bCs/>
              </w:rPr>
            </w:pPr>
            <w:r>
              <w:t>4</w:t>
            </w:r>
          </w:p>
        </w:tc>
        <w:tc>
          <w:tcPr>
            <w:tcW w:w="8353" w:type="dxa"/>
            <w:gridSpan w:val="4"/>
          </w:tcPr>
          <w:p w14:paraId="466E1BA7" w14:textId="77777777" w:rsidR="00AD6349" w:rsidRPr="00D64A81" w:rsidRDefault="00AD6349" w:rsidP="00D64A81">
            <w:pPr>
              <w:ind w:left="30"/>
              <w:rPr>
                <w:b/>
                <w:bCs/>
              </w:rPr>
            </w:pPr>
            <w:r w:rsidRPr="00D64A81">
              <w:t>Применение в профессиональной деятельности приемов делового и управленческого общения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0927B8CD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3E94FDC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03A8" w:rsidRPr="00D64A81" w14:paraId="1A90BFEC" w14:textId="77777777" w:rsidTr="00D64A81">
        <w:trPr>
          <w:gridAfter w:val="1"/>
          <w:wAfter w:w="10" w:type="dxa"/>
          <w:trHeight w:val="213"/>
        </w:trPr>
        <w:tc>
          <w:tcPr>
            <w:tcW w:w="2254" w:type="dxa"/>
            <w:vMerge w:val="restart"/>
            <w:vAlign w:val="center"/>
          </w:tcPr>
          <w:p w14:paraId="5E2E1248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1.9 Управление персоналом</w:t>
            </w:r>
          </w:p>
        </w:tc>
        <w:tc>
          <w:tcPr>
            <w:tcW w:w="8938" w:type="dxa"/>
            <w:gridSpan w:val="8"/>
          </w:tcPr>
          <w:p w14:paraId="28803796" w14:textId="77777777" w:rsidR="001803A8" w:rsidRPr="00D64A81" w:rsidRDefault="001803A8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59E150C1" w14:textId="77777777" w:rsidR="001803A8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33E3DF18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7F27389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B47241D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341421B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  <w:vAlign w:val="center"/>
          </w:tcPr>
          <w:p w14:paraId="6991C9EB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18FC1A7C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1803A8" w:rsidRPr="00D64A81" w14:paraId="28F62A74" w14:textId="77777777" w:rsidTr="00D64A81">
        <w:trPr>
          <w:gridAfter w:val="1"/>
          <w:wAfter w:w="10" w:type="dxa"/>
          <w:trHeight w:val="243"/>
        </w:trPr>
        <w:tc>
          <w:tcPr>
            <w:tcW w:w="2254" w:type="dxa"/>
            <w:vMerge/>
            <w:vAlign w:val="center"/>
          </w:tcPr>
          <w:p w14:paraId="3E1F6F0A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56F3B636" w14:textId="77777777" w:rsidR="001803A8" w:rsidRPr="00D64A81" w:rsidRDefault="001803A8" w:rsidP="00D23650">
            <w:r w:rsidRPr="00D64A81">
              <w:t>1.</w:t>
            </w:r>
          </w:p>
        </w:tc>
        <w:tc>
          <w:tcPr>
            <w:tcW w:w="8353" w:type="dxa"/>
            <w:gridSpan w:val="4"/>
          </w:tcPr>
          <w:p w14:paraId="5EA21ED1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64A81">
              <w:t>Основные направления работы с персоналом. Критерии отбора с персоналом. Подбор кадров. Обучение персонала.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0C8512AB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6829DC52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03A8" w:rsidRPr="00D64A81" w14:paraId="22371644" w14:textId="77777777" w:rsidTr="00D64A81">
        <w:trPr>
          <w:gridAfter w:val="1"/>
          <w:wAfter w:w="10" w:type="dxa"/>
          <w:trHeight w:val="249"/>
        </w:trPr>
        <w:tc>
          <w:tcPr>
            <w:tcW w:w="2254" w:type="dxa"/>
            <w:vMerge/>
            <w:vAlign w:val="center"/>
          </w:tcPr>
          <w:p w14:paraId="06C776DE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2D27C425" w14:textId="77777777" w:rsidR="001803A8" w:rsidRPr="00D64A81" w:rsidRDefault="001803A8" w:rsidP="00D23650">
            <w:r w:rsidRPr="00D64A81">
              <w:t>2.</w:t>
            </w:r>
          </w:p>
        </w:tc>
        <w:tc>
          <w:tcPr>
            <w:tcW w:w="8353" w:type="dxa"/>
            <w:gridSpan w:val="4"/>
          </w:tcPr>
          <w:p w14:paraId="699C7A55" w14:textId="77777777" w:rsidR="001803A8" w:rsidRPr="00D64A81" w:rsidRDefault="001803A8" w:rsidP="00D23650">
            <w:r w:rsidRPr="00D64A81">
              <w:t>Организация работы командой. Принципы эффективного управления персоналом. Оценка результатов работы персонала.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330E063E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3C123990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03A8" w:rsidRPr="00D64A81" w14:paraId="75170CA2" w14:textId="77777777" w:rsidTr="00D64A81">
        <w:trPr>
          <w:gridAfter w:val="1"/>
          <w:wAfter w:w="10" w:type="dxa"/>
          <w:trHeight w:val="255"/>
        </w:trPr>
        <w:tc>
          <w:tcPr>
            <w:tcW w:w="2254" w:type="dxa"/>
            <w:vMerge/>
            <w:vAlign w:val="center"/>
          </w:tcPr>
          <w:p w14:paraId="365DF716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4DDCCC4D" w14:textId="77777777" w:rsidR="001803A8" w:rsidRPr="00D64A81" w:rsidRDefault="001803A8" w:rsidP="00AD6349">
            <w:r w:rsidRPr="00D64A81">
              <w:rPr>
                <w:b/>
                <w:bCs/>
              </w:rPr>
              <w:t xml:space="preserve">Самостоятельная (аудиторная) работа </w:t>
            </w:r>
            <w:r w:rsidR="002D5BA3" w:rsidRPr="00D64A81">
              <w:rPr>
                <w:b/>
                <w:bCs/>
              </w:rPr>
              <w:t>обучающихся:</w:t>
            </w:r>
            <w:r w:rsidR="002D5BA3" w:rsidRPr="00D64A81">
              <w:t xml:space="preserve"> Как</w:t>
            </w:r>
            <w:r w:rsidRPr="00D64A81">
              <w:t xml:space="preserve"> подготовить выступление</w:t>
            </w:r>
            <w:r w:rsidR="00AD6349">
              <w:t>?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A96807D" w14:textId="77777777" w:rsidR="001803A8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6ACBFF11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2F053034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609FD" w:rsidRPr="00D64A81" w14:paraId="1760927D" w14:textId="77777777" w:rsidTr="00D64A81">
        <w:trPr>
          <w:gridAfter w:val="1"/>
          <w:wAfter w:w="10" w:type="dxa"/>
          <w:trHeight w:val="141"/>
        </w:trPr>
        <w:tc>
          <w:tcPr>
            <w:tcW w:w="2254" w:type="dxa"/>
            <w:vMerge w:val="restart"/>
            <w:vAlign w:val="center"/>
          </w:tcPr>
          <w:p w14:paraId="104CA993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1.10</w:t>
            </w:r>
          </w:p>
          <w:p w14:paraId="681236A7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lastRenderedPageBreak/>
              <w:t xml:space="preserve">Стратегическое </w:t>
            </w:r>
            <w:r w:rsidR="001803A8" w:rsidRPr="00D64A81">
              <w:rPr>
                <w:b/>
                <w:bCs/>
              </w:rPr>
              <w:t>управление</w:t>
            </w:r>
          </w:p>
        </w:tc>
        <w:tc>
          <w:tcPr>
            <w:tcW w:w="8938" w:type="dxa"/>
            <w:gridSpan w:val="8"/>
          </w:tcPr>
          <w:p w14:paraId="1DC7A519" w14:textId="77777777" w:rsidR="004609FD" w:rsidRPr="00D64A81" w:rsidRDefault="004609FD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0F15704D" w14:textId="77777777" w:rsidR="004609FD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4481E0A3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5939C90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  <w:vAlign w:val="center"/>
          </w:tcPr>
          <w:p w14:paraId="4AEA27DD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lastRenderedPageBreak/>
              <w:t xml:space="preserve">ОК 01 – 05, </w:t>
            </w:r>
          </w:p>
          <w:p w14:paraId="1408242D" w14:textId="77777777" w:rsidR="004609FD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lastRenderedPageBreak/>
              <w:t>ОК 09 – 11, ПК 1.1 –1.4</w:t>
            </w:r>
          </w:p>
        </w:tc>
      </w:tr>
      <w:tr w:rsidR="004609FD" w:rsidRPr="00D64A81" w14:paraId="52E6045C" w14:textId="77777777" w:rsidTr="00D64A81">
        <w:trPr>
          <w:gridAfter w:val="1"/>
          <w:wAfter w:w="10" w:type="dxa"/>
          <w:trHeight w:val="555"/>
        </w:trPr>
        <w:tc>
          <w:tcPr>
            <w:tcW w:w="2254" w:type="dxa"/>
            <w:vMerge/>
            <w:vAlign w:val="center"/>
          </w:tcPr>
          <w:p w14:paraId="6EE08B77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71" w:type="dxa"/>
            <w:gridSpan w:val="3"/>
          </w:tcPr>
          <w:p w14:paraId="37534E11" w14:textId="77777777" w:rsidR="004609FD" w:rsidRPr="00D64A81" w:rsidRDefault="004609FD" w:rsidP="00D23650">
            <w:pPr>
              <w:rPr>
                <w:bCs/>
              </w:rPr>
            </w:pPr>
            <w:r w:rsidRPr="00D64A81">
              <w:rPr>
                <w:bCs/>
              </w:rPr>
              <w:t>1.</w:t>
            </w:r>
          </w:p>
        </w:tc>
        <w:tc>
          <w:tcPr>
            <w:tcW w:w="8367" w:type="dxa"/>
            <w:gridSpan w:val="5"/>
          </w:tcPr>
          <w:p w14:paraId="11E6A324" w14:textId="77777777" w:rsidR="004609FD" w:rsidRPr="00D64A81" w:rsidRDefault="004609FD" w:rsidP="00D23650">
            <w:pPr>
              <w:rPr>
                <w:bCs/>
              </w:rPr>
            </w:pPr>
            <w:r w:rsidRPr="00D64A81">
              <w:rPr>
                <w:bCs/>
              </w:rPr>
              <w:t>Сущность и значение стратегического управления. Виды деловых стратегий. Выбор стратегии деятельности. Стратегическое планирование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580D620F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477CC51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609FD" w:rsidRPr="00D64A81" w14:paraId="658954CA" w14:textId="77777777" w:rsidTr="00D64A81">
        <w:trPr>
          <w:gridAfter w:val="1"/>
          <w:wAfter w:w="10" w:type="dxa"/>
          <w:trHeight w:val="477"/>
        </w:trPr>
        <w:tc>
          <w:tcPr>
            <w:tcW w:w="2254" w:type="dxa"/>
            <w:vMerge/>
            <w:vAlign w:val="center"/>
          </w:tcPr>
          <w:p w14:paraId="5D421B75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4C242FC5" w14:textId="77777777" w:rsidR="004609FD" w:rsidRPr="00D64A81" w:rsidRDefault="004609FD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t xml:space="preserve">Самостоятельная (аудиторная) работа обучающихся: </w:t>
            </w:r>
            <w:r w:rsidRPr="00D64A81">
              <w:rPr>
                <w:bCs/>
              </w:rPr>
              <w:t>Эффективное поведение на рынке труда</w:t>
            </w:r>
            <w:r w:rsidR="001803A8" w:rsidRPr="00D64A81">
              <w:rPr>
                <w:bCs/>
              </w:rPr>
              <w:t>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349715C" w14:textId="77777777" w:rsidR="004609FD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538E9343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FB45E10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1CD14820" w14:textId="77777777" w:rsidTr="00D64A81">
        <w:trPr>
          <w:gridAfter w:val="1"/>
          <w:wAfter w:w="10" w:type="dxa"/>
          <w:trHeight w:val="228"/>
        </w:trPr>
        <w:tc>
          <w:tcPr>
            <w:tcW w:w="2254" w:type="dxa"/>
            <w:vMerge w:val="restart"/>
            <w:vAlign w:val="center"/>
          </w:tcPr>
          <w:p w14:paraId="6086C670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1.11 результативность и эффективность управления</w:t>
            </w:r>
          </w:p>
          <w:p w14:paraId="2D779699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5FD9323D" w14:textId="77777777" w:rsidR="00D64A81" w:rsidRPr="00D64A81" w:rsidRDefault="00D64A81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2A693304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20D6E6AA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F5BC2CC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  <w:vAlign w:val="center"/>
          </w:tcPr>
          <w:p w14:paraId="2E4D1169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5DA1A20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D64A81" w:rsidRPr="00D64A81" w14:paraId="4A6FB9FD" w14:textId="77777777" w:rsidTr="00D64A81">
        <w:trPr>
          <w:gridAfter w:val="1"/>
          <w:wAfter w:w="10" w:type="dxa"/>
          <w:trHeight w:val="255"/>
        </w:trPr>
        <w:tc>
          <w:tcPr>
            <w:tcW w:w="2254" w:type="dxa"/>
            <w:vMerge/>
            <w:vAlign w:val="center"/>
          </w:tcPr>
          <w:p w14:paraId="23C8B0D8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60" w:type="dxa"/>
            <w:gridSpan w:val="6"/>
          </w:tcPr>
          <w:p w14:paraId="6535114E" w14:textId="77777777" w:rsidR="00D64A81" w:rsidRPr="00D64A81" w:rsidRDefault="00D64A81" w:rsidP="00D23650">
            <w:pPr>
              <w:rPr>
                <w:bCs/>
              </w:rPr>
            </w:pPr>
            <w:r w:rsidRPr="00D64A81">
              <w:rPr>
                <w:bCs/>
              </w:rPr>
              <w:t>1.</w:t>
            </w:r>
          </w:p>
        </w:tc>
        <w:tc>
          <w:tcPr>
            <w:tcW w:w="8278" w:type="dxa"/>
            <w:gridSpan w:val="2"/>
          </w:tcPr>
          <w:p w14:paraId="3FE5B813" w14:textId="77777777" w:rsidR="00D64A81" w:rsidRPr="00D64A81" w:rsidRDefault="00D64A81" w:rsidP="00D23650">
            <w:pPr>
              <w:rPr>
                <w:bCs/>
              </w:rPr>
            </w:pPr>
            <w:r w:rsidRPr="00D64A81">
              <w:rPr>
                <w:bCs/>
              </w:rPr>
              <w:t>Понятие результативности и эффективности. Понятие эффективности управления.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6AD38977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04D8EE5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11A9A74B" w14:textId="77777777" w:rsidTr="00D64A81">
        <w:trPr>
          <w:gridAfter w:val="1"/>
          <w:wAfter w:w="10" w:type="dxa"/>
          <w:trHeight w:val="270"/>
        </w:trPr>
        <w:tc>
          <w:tcPr>
            <w:tcW w:w="2254" w:type="dxa"/>
            <w:vMerge/>
            <w:vAlign w:val="center"/>
          </w:tcPr>
          <w:p w14:paraId="3B3EEDBC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7833226E" w14:textId="77777777" w:rsidR="00D64A81" w:rsidRPr="00D64A81" w:rsidRDefault="00D64A81" w:rsidP="00D23650">
            <w:pPr>
              <w:rPr>
                <w:bCs/>
              </w:rPr>
            </w:pPr>
            <w:r w:rsidRPr="00D64A81">
              <w:rPr>
                <w:b/>
                <w:bCs/>
              </w:rPr>
              <w:t xml:space="preserve">Самостоятельная (аудиторная) работа обучающихся: </w:t>
            </w:r>
            <w:r w:rsidRPr="00D64A81">
              <w:rPr>
                <w:bCs/>
              </w:rPr>
              <w:t>Моделирование и экспериментирование как методы решения управленческих проблем.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5CBCCDB2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522C09B1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7E7CB7F1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D6349" w:rsidRPr="00D64A81" w14:paraId="49730F79" w14:textId="77777777" w:rsidTr="00D64A81">
        <w:trPr>
          <w:gridAfter w:val="1"/>
          <w:wAfter w:w="10" w:type="dxa"/>
          <w:trHeight w:val="255"/>
        </w:trPr>
        <w:tc>
          <w:tcPr>
            <w:tcW w:w="2254" w:type="dxa"/>
            <w:vMerge/>
            <w:vAlign w:val="center"/>
          </w:tcPr>
          <w:p w14:paraId="34839CC6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38221812" w14:textId="77777777" w:rsidR="00AD6349" w:rsidRPr="00D64A81" w:rsidRDefault="00AD6349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0F02309A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4</w:t>
            </w:r>
          </w:p>
          <w:p w14:paraId="620F310D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BD9A6E5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67E4A3F6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D6349" w:rsidRPr="00D64A81" w14:paraId="14DAD9FF" w14:textId="77777777" w:rsidTr="00D64A81">
        <w:trPr>
          <w:gridAfter w:val="1"/>
          <w:wAfter w:w="10" w:type="dxa"/>
          <w:trHeight w:val="420"/>
        </w:trPr>
        <w:tc>
          <w:tcPr>
            <w:tcW w:w="2254" w:type="dxa"/>
            <w:vMerge/>
            <w:vAlign w:val="center"/>
          </w:tcPr>
          <w:p w14:paraId="5E257F81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22" w:type="dxa"/>
            <w:gridSpan w:val="7"/>
          </w:tcPr>
          <w:p w14:paraId="5F995CF1" w14:textId="77777777" w:rsidR="00AD6349" w:rsidRPr="00D64A81" w:rsidRDefault="00232EB9" w:rsidP="00D64A81">
            <w:pPr>
              <w:rPr>
                <w:bCs/>
              </w:rPr>
            </w:pPr>
            <w:r>
              <w:rPr>
                <w:bCs/>
              </w:rPr>
              <w:t>5</w:t>
            </w:r>
          </w:p>
          <w:p w14:paraId="198F64AB" w14:textId="77777777" w:rsidR="00AD6349" w:rsidRPr="00D64A81" w:rsidRDefault="00AD6349" w:rsidP="00D64A81">
            <w:pPr>
              <w:rPr>
                <w:b/>
                <w:bCs/>
              </w:rPr>
            </w:pPr>
          </w:p>
        </w:tc>
        <w:tc>
          <w:tcPr>
            <w:tcW w:w="8216" w:type="dxa"/>
          </w:tcPr>
          <w:p w14:paraId="2D15A2CE" w14:textId="77777777" w:rsidR="00AD6349" w:rsidRPr="00D64A81" w:rsidRDefault="00AD6349" w:rsidP="00D64A81">
            <w:pPr>
              <w:rPr>
                <w:bCs/>
              </w:rPr>
            </w:pPr>
            <w:r w:rsidRPr="00D64A81">
              <w:rPr>
                <w:bCs/>
              </w:rPr>
              <w:t xml:space="preserve">Применение эффективных управленческих решений </w:t>
            </w:r>
            <w:r w:rsidR="00232EB9" w:rsidRPr="00D64A81">
              <w:rPr>
                <w:bCs/>
              </w:rPr>
              <w:t>при использовании</w:t>
            </w:r>
            <w:r w:rsidRPr="00D64A81">
              <w:rPr>
                <w:bCs/>
              </w:rPr>
              <w:t xml:space="preserve"> </w:t>
            </w:r>
          </w:p>
          <w:p w14:paraId="32137288" w14:textId="77777777" w:rsidR="00AD6349" w:rsidRPr="00D64A81" w:rsidRDefault="00AD6349" w:rsidP="00D64A81">
            <w:pPr>
              <w:rPr>
                <w:b/>
                <w:bCs/>
              </w:rPr>
            </w:pPr>
            <w:r w:rsidRPr="00D64A81">
              <w:rPr>
                <w:bCs/>
              </w:rPr>
              <w:t>системы методов управления.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2F1DA000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E8FFC9D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4209D096" w14:textId="77777777" w:rsidTr="00D64A81">
        <w:trPr>
          <w:gridAfter w:val="1"/>
          <w:wAfter w:w="10" w:type="dxa"/>
          <w:trHeight w:val="20"/>
        </w:trPr>
        <w:tc>
          <w:tcPr>
            <w:tcW w:w="11192" w:type="dxa"/>
            <w:gridSpan w:val="9"/>
          </w:tcPr>
          <w:p w14:paraId="2AE9BFA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64A81">
              <w:rPr>
                <w:b/>
                <w:bCs/>
              </w:rPr>
              <w:t>Промежуточная аттестация дифференцированный зачет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6469AC4D" w14:textId="77777777" w:rsidR="00D64A81" w:rsidRPr="00D64A81" w:rsidRDefault="00D64A81" w:rsidP="003D6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4503E8E1" w14:textId="77777777" w:rsidR="00D64A81" w:rsidRPr="00D64A81" w:rsidRDefault="00D64A81" w:rsidP="00D64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3D68D6" w:rsidRPr="00D64A81" w14:paraId="4204883F" w14:textId="77777777" w:rsidTr="00D64A81">
        <w:trPr>
          <w:gridAfter w:val="1"/>
          <w:wAfter w:w="10" w:type="dxa"/>
          <w:trHeight w:val="20"/>
        </w:trPr>
        <w:tc>
          <w:tcPr>
            <w:tcW w:w="11192" w:type="dxa"/>
            <w:gridSpan w:val="9"/>
          </w:tcPr>
          <w:p w14:paraId="0D93E3F6" w14:textId="77777777" w:rsidR="003D68D6" w:rsidRPr="00D64A81" w:rsidRDefault="003D68D6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Всего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7D9D0332" w14:textId="77777777" w:rsidR="003D68D6" w:rsidRPr="00D64A81" w:rsidRDefault="003D68D6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66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14:paraId="0B90832A" w14:textId="77777777" w:rsidR="003D68D6" w:rsidRPr="00D64A81" w:rsidRDefault="003D68D6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42EBB63F" w14:textId="77777777" w:rsidR="00CC3D98" w:rsidRPr="000C5F4D" w:rsidRDefault="00CC3D98" w:rsidP="00546C93"/>
    <w:p w14:paraId="67BB7529" w14:textId="77777777" w:rsidR="00CC3D98" w:rsidRPr="000C5F4D" w:rsidRDefault="00CC3D98" w:rsidP="00546C93"/>
    <w:p w14:paraId="1D8AA3C7" w14:textId="77777777" w:rsidR="00CC3D98" w:rsidRPr="000C5F4D" w:rsidRDefault="00CC3D98" w:rsidP="00546C93"/>
    <w:p w14:paraId="6AB9C2C3" w14:textId="77777777" w:rsidR="00BE39D9" w:rsidRPr="000C5F4D" w:rsidRDefault="00BE39D9" w:rsidP="00546C93"/>
    <w:p w14:paraId="737198E4" w14:textId="77777777" w:rsidR="002D0A1C" w:rsidRPr="000C5F4D" w:rsidRDefault="002D0A1C" w:rsidP="002D0A1C">
      <w:pPr>
        <w:spacing w:line="360" w:lineRule="auto"/>
        <w:jc w:val="center"/>
        <w:rPr>
          <w:b/>
          <w:bCs/>
        </w:rPr>
        <w:sectPr w:rsidR="002D0A1C" w:rsidRPr="000C5F4D" w:rsidSect="00546C93">
          <w:footerReference w:type="even" r:id="rId8"/>
          <w:footerReference w:type="default" r:id="rId9"/>
          <w:pgSz w:w="16838" w:h="11906" w:orient="landscape"/>
          <w:pgMar w:top="426" w:right="1134" w:bottom="850" w:left="1134" w:header="708" w:footer="708" w:gutter="0"/>
          <w:cols w:space="720"/>
        </w:sectPr>
      </w:pPr>
    </w:p>
    <w:p w14:paraId="68034BCD" w14:textId="77777777" w:rsidR="002D0A1C" w:rsidRPr="009F003E" w:rsidRDefault="002D0A1C" w:rsidP="002D0A1C">
      <w:pPr>
        <w:spacing w:line="360" w:lineRule="auto"/>
        <w:jc w:val="center"/>
        <w:rPr>
          <w:b/>
          <w:bCs/>
          <w:sz w:val="26"/>
          <w:szCs w:val="26"/>
        </w:rPr>
      </w:pPr>
      <w:r w:rsidRPr="009F003E">
        <w:rPr>
          <w:b/>
          <w:bCs/>
          <w:sz w:val="26"/>
          <w:szCs w:val="26"/>
        </w:rPr>
        <w:lastRenderedPageBreak/>
        <w:t>3. УСЛОВИЯ РЕАЛИЗАЦИИ ПРОГРАММЫ УЧЕБНОЙ ДИСЦИПЛИНЫ</w:t>
      </w:r>
    </w:p>
    <w:p w14:paraId="617FE3BE" w14:textId="77777777" w:rsidR="002D0A1C" w:rsidRPr="009F003E" w:rsidRDefault="002D0A1C" w:rsidP="002D0A1C">
      <w:pPr>
        <w:spacing w:line="360" w:lineRule="auto"/>
        <w:jc w:val="center"/>
        <w:rPr>
          <w:b/>
          <w:bCs/>
          <w:sz w:val="26"/>
          <w:szCs w:val="26"/>
        </w:rPr>
      </w:pPr>
    </w:p>
    <w:p w14:paraId="0250DBED" w14:textId="77777777" w:rsidR="002D0A1C" w:rsidRPr="009F003E" w:rsidRDefault="002D0A1C" w:rsidP="00232EB9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F003E">
        <w:rPr>
          <w:b/>
          <w:sz w:val="26"/>
          <w:szCs w:val="26"/>
        </w:rPr>
        <w:t>3.1.</w:t>
      </w:r>
      <w:r w:rsidRPr="009F003E">
        <w:rPr>
          <w:bCs/>
          <w:sz w:val="26"/>
          <w:szCs w:val="26"/>
        </w:rPr>
        <w:t xml:space="preserve"> Для реализации программы учебной дисциплины предусмотрено следующее специальное помещение: </w:t>
      </w:r>
      <w:r w:rsidRPr="009F003E">
        <w:rPr>
          <w:rFonts w:eastAsia="Calibri"/>
          <w:sz w:val="26"/>
          <w:szCs w:val="26"/>
          <w:lang w:eastAsia="en-US"/>
        </w:rPr>
        <w:t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материалами, учитывающими требования международных стандартов.</w:t>
      </w:r>
    </w:p>
    <w:p w14:paraId="7311B5C9" w14:textId="77777777" w:rsidR="00FD5169" w:rsidRPr="009F003E" w:rsidRDefault="00FD5169" w:rsidP="00232EB9">
      <w:pPr>
        <w:suppressAutoHyphens/>
        <w:spacing w:after="160" w:line="276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Оборудование учебного кабинета и рабочих мест кабинета:</w:t>
      </w:r>
    </w:p>
    <w:p w14:paraId="0977E40D" w14:textId="77777777" w:rsidR="00FD5169" w:rsidRPr="009F003E" w:rsidRDefault="00FD5169" w:rsidP="00232EB9">
      <w:pPr>
        <w:suppressAutoHyphens/>
        <w:spacing w:after="160" w:line="276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рабочие столы и стулья для обучающихся;</w:t>
      </w:r>
    </w:p>
    <w:p w14:paraId="57746CDC" w14:textId="77777777" w:rsidR="00FD5169" w:rsidRPr="009F003E" w:rsidRDefault="00FD5169" w:rsidP="00232EB9">
      <w:pPr>
        <w:suppressAutoHyphens/>
        <w:spacing w:after="160" w:line="276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рабочий стол и стул для преподавателя;</w:t>
      </w:r>
    </w:p>
    <w:p w14:paraId="28811F39" w14:textId="77777777" w:rsidR="00FD5169" w:rsidRPr="009F003E" w:rsidRDefault="00FD5169" w:rsidP="00232EB9">
      <w:pPr>
        <w:suppressAutoHyphens/>
        <w:spacing w:after="160" w:line="276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доска классная;</w:t>
      </w:r>
    </w:p>
    <w:p w14:paraId="7C978560" w14:textId="77777777" w:rsidR="00FD5169" w:rsidRPr="009F003E" w:rsidRDefault="00FD5169" w:rsidP="00232EB9">
      <w:pPr>
        <w:suppressAutoHyphens/>
        <w:spacing w:after="160" w:line="276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методические пособия;</w:t>
      </w:r>
    </w:p>
    <w:p w14:paraId="5BE4B281" w14:textId="77777777" w:rsidR="00FD5169" w:rsidRPr="009F003E" w:rsidRDefault="00FD5169" w:rsidP="00232EB9">
      <w:pPr>
        <w:suppressAutoHyphens/>
        <w:spacing w:after="160" w:line="276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ноутбук;</w:t>
      </w:r>
    </w:p>
    <w:p w14:paraId="6FA0D7CD" w14:textId="77777777" w:rsidR="00FD5169" w:rsidRPr="009F003E" w:rsidRDefault="00FD5169" w:rsidP="00232EB9">
      <w:pPr>
        <w:suppressAutoHyphens/>
        <w:spacing w:after="160" w:line="276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телевизор.</w:t>
      </w:r>
    </w:p>
    <w:p w14:paraId="0883C49E" w14:textId="77777777" w:rsidR="002D0A1C" w:rsidRPr="009F003E" w:rsidRDefault="002D0A1C" w:rsidP="00232EB9">
      <w:pPr>
        <w:suppressAutoHyphens/>
        <w:spacing w:after="160"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F003E">
        <w:rPr>
          <w:rFonts w:eastAsia="Calibri"/>
          <w:sz w:val="26"/>
          <w:szCs w:val="26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14:paraId="421A9FAA" w14:textId="77777777" w:rsidR="002D0A1C" w:rsidRPr="009F003E" w:rsidRDefault="002D0A1C" w:rsidP="002D0A1C">
      <w:pPr>
        <w:suppressAutoHyphens/>
        <w:spacing w:after="160" w:line="360" w:lineRule="auto"/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F003E">
        <w:rPr>
          <w:rFonts w:eastAsia="Calibri"/>
          <w:b/>
          <w:bCs/>
          <w:sz w:val="26"/>
          <w:szCs w:val="26"/>
          <w:lang w:eastAsia="en-US"/>
        </w:rPr>
        <w:t>3.2. Информационное обеспечение реализации программы</w:t>
      </w:r>
    </w:p>
    <w:p w14:paraId="126C146D" w14:textId="77777777" w:rsidR="0019188E" w:rsidRPr="009F003E" w:rsidRDefault="002D0A1C" w:rsidP="0019188E">
      <w:pPr>
        <w:rPr>
          <w:rFonts w:eastAsia="Calibri"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 xml:space="preserve">Для реализации программы библиотечный фонд образовательной организации </w:t>
      </w:r>
      <w:r w:rsidR="00232EB9" w:rsidRPr="009F003E">
        <w:rPr>
          <w:rFonts w:eastAsia="Calibri"/>
          <w:bCs/>
          <w:sz w:val="26"/>
          <w:szCs w:val="26"/>
          <w:lang w:eastAsia="en-US"/>
        </w:rPr>
        <w:t xml:space="preserve">имеет </w:t>
      </w:r>
      <w:r w:rsidRPr="009F003E">
        <w:rPr>
          <w:rFonts w:eastAsia="Calibri"/>
          <w:bCs/>
          <w:sz w:val="26"/>
          <w:szCs w:val="26"/>
          <w:lang w:eastAsia="en-US"/>
        </w:rPr>
        <w:t>п</w:t>
      </w:r>
      <w:r w:rsidRPr="009F003E">
        <w:rPr>
          <w:rFonts w:eastAsia="Calibri"/>
          <w:sz w:val="26"/>
          <w:szCs w:val="26"/>
          <w:lang w:eastAsia="en-US"/>
        </w:rPr>
        <w:t>ечатные и/или электронные образовательные и информационные ресурсы, для использования в образовател</w:t>
      </w:r>
      <w:r w:rsidR="0019188E" w:rsidRPr="009F003E">
        <w:rPr>
          <w:rFonts w:eastAsia="Calibri"/>
          <w:sz w:val="26"/>
          <w:szCs w:val="26"/>
          <w:lang w:eastAsia="en-US"/>
        </w:rPr>
        <w:t>ьном процессе.</w:t>
      </w:r>
    </w:p>
    <w:p w14:paraId="57586101" w14:textId="77777777" w:rsidR="00E24E5B" w:rsidRPr="009F003E" w:rsidRDefault="00E24E5B" w:rsidP="00E24E5B">
      <w:pPr>
        <w:pStyle w:val="af4"/>
        <w:ind w:left="720"/>
        <w:rPr>
          <w:color w:val="000000"/>
          <w:sz w:val="26"/>
          <w:szCs w:val="26"/>
        </w:rPr>
      </w:pPr>
      <w:r w:rsidRPr="009F003E">
        <w:rPr>
          <w:bCs/>
          <w:sz w:val="26"/>
          <w:szCs w:val="26"/>
        </w:rPr>
        <w:t>Основные источники:</w:t>
      </w:r>
      <w:r w:rsidRPr="009F003E">
        <w:rPr>
          <w:color w:val="000000"/>
          <w:sz w:val="26"/>
          <w:szCs w:val="26"/>
        </w:rPr>
        <w:t xml:space="preserve"> </w:t>
      </w:r>
    </w:p>
    <w:p w14:paraId="40632F04" w14:textId="77777777" w:rsidR="009F003E" w:rsidRPr="00C458DE" w:rsidRDefault="009F003E" w:rsidP="009F003E">
      <w:pPr>
        <w:rPr>
          <w:sz w:val="28"/>
          <w:szCs w:val="28"/>
        </w:rPr>
      </w:pPr>
      <w:r w:rsidRPr="00C458DE">
        <w:rPr>
          <w:sz w:val="28"/>
          <w:szCs w:val="28"/>
        </w:rPr>
        <w:t>1. Менеджмент: учебник для студ. Учреждений сред.проф.образования/ Е.Л. Драчева, Л.И. Юликов. -4-е изд., испр.- М.:Идательский центр «Академия», 2020.-304 с.</w:t>
      </w:r>
    </w:p>
    <w:p w14:paraId="380F90B5" w14:textId="77777777" w:rsidR="009F003E" w:rsidRDefault="009F003E" w:rsidP="009F003E">
      <w:pPr>
        <w:rPr>
          <w:sz w:val="28"/>
          <w:szCs w:val="28"/>
        </w:rPr>
      </w:pPr>
      <w:r w:rsidRPr="00C458DE">
        <w:rPr>
          <w:sz w:val="28"/>
          <w:szCs w:val="28"/>
        </w:rPr>
        <w:t>2. Менеджмент: практикум: учеб.пособие для студ.учреждений сред. Проф.образования/ Е.Л. Драчева, Л.И. Юликов. -3-е изд., стер.- М.:Идательский центр «Академия», 2020.-304 с.</w:t>
      </w:r>
    </w:p>
    <w:p w14:paraId="482F4AF1" w14:textId="77777777" w:rsidR="009F003E" w:rsidRDefault="009F003E" w:rsidP="009F003E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F4BC0">
        <w:rPr>
          <w:sz w:val="28"/>
          <w:szCs w:val="28"/>
        </w:rPr>
        <w:t>Менеджмент: учебник и практикум для среднего профессионального образования / А.Л. Гапоненко; ответственный редактор А.Л. Гапоненко. – Москва: Издательство Юрайт, 2020. – 396 с.</w:t>
      </w:r>
      <w:r>
        <w:rPr>
          <w:sz w:val="28"/>
          <w:szCs w:val="28"/>
        </w:rPr>
        <w:t xml:space="preserve"> </w:t>
      </w:r>
    </w:p>
    <w:p w14:paraId="595ADB90" w14:textId="77777777" w:rsidR="009F003E" w:rsidRDefault="009F003E" w:rsidP="009F003E">
      <w:pPr>
        <w:rPr>
          <w:sz w:val="28"/>
          <w:szCs w:val="28"/>
        </w:rPr>
      </w:pPr>
      <w:r w:rsidRPr="00C458DE">
        <w:rPr>
          <w:sz w:val="28"/>
          <w:szCs w:val="28"/>
        </w:rPr>
        <w:t>4. Менеджмент: учеб. для студ.учреждений сред. Проф.образования/ Н.В. Свитницкий. – М.:Идательский центр «Академия», 2022.-240 с.</w:t>
      </w:r>
      <w:r>
        <w:rPr>
          <w:sz w:val="28"/>
          <w:szCs w:val="28"/>
        </w:rPr>
        <w:t xml:space="preserve"> </w:t>
      </w:r>
    </w:p>
    <w:p w14:paraId="10671EB6" w14:textId="77777777" w:rsidR="00E24E5B" w:rsidRPr="009F003E" w:rsidRDefault="00E24E5B" w:rsidP="00E24E5B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6"/>
          <w:szCs w:val="26"/>
        </w:rPr>
      </w:pPr>
      <w:r w:rsidRPr="009F003E">
        <w:rPr>
          <w:bCs/>
          <w:sz w:val="26"/>
          <w:szCs w:val="26"/>
        </w:rPr>
        <w:t xml:space="preserve">Дополнительные источники: </w:t>
      </w:r>
    </w:p>
    <w:p w14:paraId="5F11EAFB" w14:textId="77777777" w:rsidR="0019188E" w:rsidRPr="009F003E" w:rsidRDefault="0019188E" w:rsidP="00D3497D">
      <w:pPr>
        <w:pStyle w:val="a6"/>
        <w:numPr>
          <w:ilvl w:val="0"/>
          <w:numId w:val="26"/>
        </w:numPr>
        <w:ind w:left="709"/>
        <w:rPr>
          <w:rFonts w:eastAsia="Calibri"/>
          <w:sz w:val="26"/>
          <w:szCs w:val="26"/>
          <w:lang w:eastAsia="en-US"/>
        </w:rPr>
      </w:pPr>
      <w:r w:rsidRPr="009F003E">
        <w:rPr>
          <w:rFonts w:eastAsia="Calibri"/>
          <w:sz w:val="26"/>
          <w:szCs w:val="26"/>
          <w:lang w:eastAsia="en-US"/>
        </w:rPr>
        <w:lastRenderedPageBreak/>
        <w:t>Менеджмент: учебник для студентов СПО/ А.Д. Косьмин, Н.В. Свинтицкий, Е.А. Косьмин. -8-е изд., стер.</w:t>
      </w:r>
      <w:r w:rsidR="00AD6349" w:rsidRPr="009F003E">
        <w:rPr>
          <w:rFonts w:eastAsia="Calibri"/>
          <w:sz w:val="26"/>
          <w:szCs w:val="26"/>
          <w:lang w:eastAsia="en-US"/>
        </w:rPr>
        <w:t xml:space="preserve"> – </w:t>
      </w:r>
      <w:r w:rsidRPr="009F003E">
        <w:rPr>
          <w:rFonts w:eastAsia="Calibri"/>
          <w:sz w:val="26"/>
          <w:szCs w:val="26"/>
          <w:lang w:eastAsia="en-US"/>
        </w:rPr>
        <w:t>М.</w:t>
      </w:r>
      <w:r w:rsidRPr="009F003E">
        <w:rPr>
          <w:rFonts w:eastAsia="Calibri"/>
          <w:b/>
          <w:sz w:val="26"/>
          <w:szCs w:val="26"/>
          <w:lang w:eastAsia="en-US"/>
        </w:rPr>
        <w:t xml:space="preserve"> </w:t>
      </w:r>
      <w:r w:rsidRPr="009F003E">
        <w:rPr>
          <w:rFonts w:eastAsia="Calibri"/>
          <w:sz w:val="26"/>
          <w:szCs w:val="26"/>
          <w:lang w:eastAsia="en-US"/>
        </w:rPr>
        <w:t>Издательский  центр «Академия», 2017 ,  208с.</w:t>
      </w:r>
    </w:p>
    <w:p w14:paraId="71273298" w14:textId="77777777" w:rsidR="00FD5169" w:rsidRPr="009F003E" w:rsidRDefault="00FD5169" w:rsidP="00340FBD">
      <w:pPr>
        <w:spacing w:after="160" w:line="259" w:lineRule="auto"/>
        <w:ind w:firstLine="567"/>
        <w:rPr>
          <w:rFonts w:eastAsia="Calibri"/>
          <w:sz w:val="26"/>
          <w:szCs w:val="26"/>
          <w:lang w:eastAsia="en-US"/>
        </w:rPr>
      </w:pPr>
    </w:p>
    <w:p w14:paraId="07CCF865" w14:textId="77777777" w:rsidR="009C7575" w:rsidRPr="009F003E" w:rsidRDefault="009C7575">
      <w:pPr>
        <w:spacing w:after="200" w:line="276" w:lineRule="auto"/>
        <w:rPr>
          <w:rFonts w:eastAsia="Calibri"/>
          <w:b/>
          <w:bCs/>
          <w:sz w:val="26"/>
          <w:szCs w:val="26"/>
          <w:lang w:eastAsia="en-US"/>
        </w:rPr>
      </w:pPr>
      <w:r w:rsidRPr="009F003E">
        <w:rPr>
          <w:rFonts w:eastAsia="Calibri"/>
          <w:b/>
          <w:bCs/>
          <w:sz w:val="26"/>
          <w:szCs w:val="26"/>
          <w:lang w:eastAsia="en-US"/>
        </w:rPr>
        <w:br w:type="page"/>
      </w:r>
    </w:p>
    <w:p w14:paraId="5D61E1E1" w14:textId="77777777" w:rsidR="002D0A1C" w:rsidRPr="000C5F4D" w:rsidRDefault="002D0A1C" w:rsidP="002D0A1C">
      <w:pPr>
        <w:suppressAutoHyphens/>
        <w:spacing w:after="160" w:line="360" w:lineRule="auto"/>
        <w:ind w:firstLine="709"/>
        <w:jc w:val="both"/>
        <w:rPr>
          <w:rFonts w:eastAsia="Calibri"/>
          <w:b/>
          <w:bCs/>
          <w:lang w:eastAsia="en-US"/>
        </w:rPr>
      </w:pPr>
      <w:r w:rsidRPr="000C5F4D">
        <w:rPr>
          <w:rFonts w:eastAsia="Calibri"/>
          <w:b/>
          <w:bCs/>
          <w:lang w:eastAsia="en-US"/>
        </w:rPr>
        <w:lastRenderedPageBreak/>
        <w:t>4.</w:t>
      </w:r>
      <w:r w:rsidRPr="000C5F4D">
        <w:rPr>
          <w:rFonts w:eastAsia="Calibri"/>
          <w:b/>
          <w:bCs/>
          <w:lang w:eastAsia="en-US"/>
        </w:rPr>
        <w:tab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2"/>
        <w:gridCol w:w="4523"/>
        <w:gridCol w:w="2552"/>
      </w:tblGrid>
      <w:tr w:rsidR="002D0A1C" w:rsidRPr="000C5F4D" w14:paraId="67F11449" w14:textId="77777777" w:rsidTr="0071760D">
        <w:tc>
          <w:tcPr>
            <w:tcW w:w="1658" w:type="pct"/>
          </w:tcPr>
          <w:p w14:paraId="0F234E81" w14:textId="77777777" w:rsidR="002D0A1C" w:rsidRPr="000C5F4D" w:rsidRDefault="002D0A1C" w:rsidP="00101F44">
            <w:pPr>
              <w:spacing w:line="276" w:lineRule="auto"/>
              <w:jc w:val="both"/>
              <w:rPr>
                <w:b/>
                <w:bCs/>
              </w:rPr>
            </w:pPr>
            <w:r w:rsidRPr="000C5F4D">
              <w:rPr>
                <w:b/>
                <w:bCs/>
              </w:rPr>
              <w:t>Результаты обучения</w:t>
            </w:r>
          </w:p>
        </w:tc>
        <w:tc>
          <w:tcPr>
            <w:tcW w:w="2378" w:type="pct"/>
          </w:tcPr>
          <w:p w14:paraId="58877591" w14:textId="77777777" w:rsidR="002D0A1C" w:rsidRPr="000C5F4D" w:rsidRDefault="002D0A1C" w:rsidP="00101F44">
            <w:pPr>
              <w:spacing w:line="276" w:lineRule="auto"/>
              <w:jc w:val="both"/>
              <w:rPr>
                <w:b/>
                <w:bCs/>
              </w:rPr>
            </w:pPr>
            <w:r w:rsidRPr="000C5F4D">
              <w:rPr>
                <w:b/>
                <w:bCs/>
              </w:rPr>
              <w:t>Критерии оценки</w:t>
            </w:r>
          </w:p>
        </w:tc>
        <w:tc>
          <w:tcPr>
            <w:tcW w:w="964" w:type="pct"/>
          </w:tcPr>
          <w:p w14:paraId="5FB6192F" w14:textId="77777777" w:rsidR="002D0A1C" w:rsidRPr="000C5F4D" w:rsidRDefault="002D0A1C" w:rsidP="00101F44">
            <w:pPr>
              <w:spacing w:line="276" w:lineRule="auto"/>
              <w:jc w:val="both"/>
              <w:rPr>
                <w:b/>
                <w:bCs/>
              </w:rPr>
            </w:pPr>
            <w:r w:rsidRPr="000C5F4D">
              <w:rPr>
                <w:b/>
                <w:bCs/>
              </w:rPr>
              <w:t>Методы оценки</w:t>
            </w:r>
          </w:p>
        </w:tc>
      </w:tr>
      <w:tr w:rsidR="002D0A1C" w:rsidRPr="000C5F4D" w14:paraId="52E1680C" w14:textId="77777777" w:rsidTr="0071760D">
        <w:tc>
          <w:tcPr>
            <w:tcW w:w="1658" w:type="pct"/>
          </w:tcPr>
          <w:p w14:paraId="26A42A29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>Перечень знаний, осваиваемых в рамках дисциплины:</w:t>
            </w:r>
          </w:p>
          <w:p w14:paraId="02F2211E" w14:textId="77777777" w:rsidR="002D0A1C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rPr>
                <w:bCs/>
              </w:rPr>
              <w:t>сущность и характерные черты современного менеджмента, историю его развития;</w:t>
            </w:r>
          </w:p>
          <w:p w14:paraId="1DED348C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rPr>
                <w:bCs/>
              </w:rPr>
              <w:t>методы планирования и организации работы подразделения;</w:t>
            </w:r>
          </w:p>
          <w:p w14:paraId="30059EA1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принципы построения организационной структуры управления;</w:t>
            </w:r>
          </w:p>
          <w:p w14:paraId="62A340B5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основы формирования мотивационной политики организации;</w:t>
            </w:r>
          </w:p>
          <w:p w14:paraId="2BF63EC4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особенности менеджмента в области профессиональной деятельности;</w:t>
            </w:r>
          </w:p>
          <w:p w14:paraId="20D2A4F8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внешнюю и внутреннюю среду организации;</w:t>
            </w:r>
          </w:p>
          <w:p w14:paraId="4C0F87AC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цикл менеджмента;</w:t>
            </w:r>
          </w:p>
          <w:p w14:paraId="0AD4B990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процесс принятия и реализации управленческих решений;</w:t>
            </w:r>
          </w:p>
          <w:p w14:paraId="1DDF8841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14:paraId="237AEF45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систему методов управления;</w:t>
            </w:r>
          </w:p>
          <w:p w14:paraId="3E39F2BF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методику принятия решений;</w:t>
            </w:r>
          </w:p>
          <w:p w14:paraId="50226A91" w14:textId="77777777" w:rsidR="00902666" w:rsidRPr="000C5F4D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lastRenderedPageBreak/>
              <w:t>стили управления, коммуникации, принципы делового общения.</w:t>
            </w:r>
          </w:p>
        </w:tc>
        <w:tc>
          <w:tcPr>
            <w:tcW w:w="2378" w:type="pct"/>
          </w:tcPr>
          <w:p w14:paraId="535F2D11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lastRenderedPageBreak/>
              <w:t xml:space="preserve"> 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0550D0B4" w14:textId="77777777" w:rsidR="002D0A1C" w:rsidRPr="000C5F4D" w:rsidRDefault="002D0A1C" w:rsidP="00101F44">
            <w:pPr>
              <w:spacing w:line="276" w:lineRule="auto"/>
              <w:jc w:val="both"/>
            </w:pPr>
            <w:r w:rsidRPr="000C5F4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08632F9C" w14:textId="77777777" w:rsidR="002D0A1C" w:rsidRPr="000C5F4D" w:rsidRDefault="002D0A1C" w:rsidP="00101F44">
            <w:pPr>
              <w:spacing w:line="276" w:lineRule="auto"/>
              <w:jc w:val="both"/>
            </w:pPr>
            <w:r w:rsidRPr="000C5F4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60261936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964" w:type="pct"/>
          </w:tcPr>
          <w:p w14:paraId="30A20688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  <w:iCs/>
              </w:rPr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аудиторной самостоятельной работы обучающихся</w:t>
            </w:r>
            <w:r w:rsidR="00101F44">
              <w:rPr>
                <w:bCs/>
                <w:iCs/>
              </w:rPr>
              <w:t xml:space="preserve"> </w:t>
            </w:r>
            <w:r w:rsidRPr="000C5F4D">
              <w:rPr>
                <w:bCs/>
                <w:iCs/>
              </w:rPr>
              <w:t>и других видов текущего контроля.</w:t>
            </w:r>
          </w:p>
        </w:tc>
      </w:tr>
      <w:tr w:rsidR="002D0A1C" w:rsidRPr="000C5F4D" w14:paraId="12686219" w14:textId="77777777" w:rsidTr="0071760D">
        <w:trPr>
          <w:trHeight w:val="896"/>
        </w:trPr>
        <w:tc>
          <w:tcPr>
            <w:tcW w:w="1658" w:type="pct"/>
          </w:tcPr>
          <w:p w14:paraId="2C6169A1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lastRenderedPageBreak/>
              <w:t xml:space="preserve">Перечень умений, осваиваемых в рамках дисциплины: </w:t>
            </w:r>
          </w:p>
          <w:p w14:paraId="301E1417" w14:textId="77777777" w:rsidR="00902666" w:rsidRPr="00902666" w:rsidRDefault="002D0A1C" w:rsidP="00101F44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02666">
              <w:rPr>
                <w:bCs/>
              </w:rPr>
              <w:t xml:space="preserve"> </w:t>
            </w:r>
            <w:r w:rsidR="00902666" w:rsidRPr="00902666">
              <w:t>использовать на практике методы планирования и организации работы подразделения;</w:t>
            </w:r>
          </w:p>
          <w:p w14:paraId="0CF57E97" w14:textId="77777777" w:rsidR="00902666" w:rsidRPr="00902666" w:rsidRDefault="00902666" w:rsidP="00101F44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02666">
              <w:t>анализировать организационные структуры управления;</w:t>
            </w:r>
          </w:p>
          <w:p w14:paraId="41061E3A" w14:textId="77777777" w:rsidR="00902666" w:rsidRPr="00902666" w:rsidRDefault="00902666" w:rsidP="00101F44">
            <w:pPr>
              <w:pStyle w:val="a6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142" w:hanging="142"/>
              <w:jc w:val="both"/>
            </w:pPr>
            <w:r>
              <w:t xml:space="preserve">  </w:t>
            </w:r>
            <w:r w:rsidRPr="00902666">
              <w:t>проводить работу по мотивации трудовой</w:t>
            </w:r>
            <w:r>
              <w:t xml:space="preserve"> </w:t>
            </w:r>
            <w:r w:rsidRPr="00902666">
              <w:t>деятельности персонала;</w:t>
            </w:r>
          </w:p>
          <w:p w14:paraId="22C279D4" w14:textId="77777777" w:rsidR="00902666" w:rsidRPr="00902666" w:rsidRDefault="00902666" w:rsidP="00101F44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02666">
              <w:t>применять в профессиональной деятельности приёмы делового и управленческого общения;</w:t>
            </w:r>
          </w:p>
          <w:p w14:paraId="19C87CEE" w14:textId="77777777" w:rsidR="00902666" w:rsidRPr="00902666" w:rsidRDefault="00902666" w:rsidP="00101F44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02666">
              <w:t>принимать эффективные решения, используя систему методов управления;</w:t>
            </w:r>
          </w:p>
          <w:p w14:paraId="3B6D71CE" w14:textId="77777777" w:rsidR="00902666" w:rsidRPr="00902666" w:rsidRDefault="00902666" w:rsidP="00101F44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02666">
              <w:t>учитывать особенности менеджмента в области профессиональной деятельности.</w:t>
            </w:r>
          </w:p>
        </w:tc>
        <w:tc>
          <w:tcPr>
            <w:tcW w:w="2378" w:type="pct"/>
          </w:tcPr>
          <w:p w14:paraId="70B3C047" w14:textId="77777777" w:rsidR="002D0A1C" w:rsidRPr="000C5F4D" w:rsidRDefault="002D0A1C" w:rsidP="00101F44">
            <w:pPr>
              <w:spacing w:line="276" w:lineRule="auto"/>
              <w:jc w:val="both"/>
            </w:pPr>
            <w:r w:rsidRPr="000C5F4D">
              <w:rPr>
                <w:bCs/>
              </w:rPr>
              <w:t>Характеристики демонстрируемых умений, которые могут быть проверены:</w:t>
            </w:r>
            <w:r w:rsidRPr="000C5F4D">
              <w:t xml:space="preserve"> </w:t>
            </w:r>
          </w:p>
          <w:p w14:paraId="3AE458D5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>- при применении</w:t>
            </w:r>
            <w:r w:rsidR="00902666">
              <w:rPr>
                <w:bCs/>
              </w:rPr>
              <w:t xml:space="preserve"> на практике</w:t>
            </w:r>
            <w:r w:rsidRPr="000C5F4D">
              <w:rPr>
                <w:bCs/>
              </w:rPr>
              <w:t xml:space="preserve"> </w:t>
            </w:r>
            <w:r w:rsidR="00902666">
              <w:rPr>
                <w:bCs/>
              </w:rPr>
              <w:t>методов п</w:t>
            </w:r>
            <w:r w:rsidR="00902666" w:rsidRPr="00902666">
              <w:rPr>
                <w:bCs/>
              </w:rPr>
              <w:t>ланировани</w:t>
            </w:r>
            <w:r w:rsidR="00902666">
              <w:rPr>
                <w:bCs/>
              </w:rPr>
              <w:t>я</w:t>
            </w:r>
            <w:r w:rsidR="00902666" w:rsidRPr="00902666">
              <w:rPr>
                <w:bCs/>
              </w:rPr>
              <w:t xml:space="preserve"> и организаци</w:t>
            </w:r>
            <w:r w:rsidR="00902666">
              <w:rPr>
                <w:bCs/>
              </w:rPr>
              <w:t>и</w:t>
            </w:r>
            <w:r w:rsidR="00902666" w:rsidRPr="00902666">
              <w:rPr>
                <w:bCs/>
              </w:rPr>
              <w:t xml:space="preserve"> работы подразделения</w:t>
            </w:r>
            <w:r w:rsidRPr="000C5F4D">
              <w:rPr>
                <w:bCs/>
              </w:rPr>
              <w:t>;</w:t>
            </w:r>
          </w:p>
          <w:p w14:paraId="6530B2BA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- как способность </w:t>
            </w:r>
            <w:r w:rsidR="00902666" w:rsidRPr="00902666">
              <w:t>анализировать организационные структуры управления</w:t>
            </w:r>
            <w:r w:rsidRPr="000C5F4D">
              <w:rPr>
                <w:bCs/>
              </w:rPr>
              <w:t>;</w:t>
            </w:r>
          </w:p>
          <w:p w14:paraId="18457120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- при  проверке </w:t>
            </w:r>
            <w:r w:rsidR="00902666" w:rsidRPr="00902666">
              <w:t>работ</w:t>
            </w:r>
            <w:r w:rsidR="00902666">
              <w:t xml:space="preserve">ы </w:t>
            </w:r>
            <w:r w:rsidR="00902666" w:rsidRPr="00902666">
              <w:t>по мотивации трудовой</w:t>
            </w:r>
            <w:r w:rsidR="00902666">
              <w:t xml:space="preserve"> </w:t>
            </w:r>
            <w:r w:rsidR="00902666" w:rsidRPr="00902666">
              <w:t>деятельности персонала</w:t>
            </w:r>
            <w:r w:rsidRPr="000C5F4D">
              <w:rPr>
                <w:bCs/>
              </w:rPr>
              <w:t>;</w:t>
            </w:r>
          </w:p>
          <w:p w14:paraId="3B118D26" w14:textId="77777777" w:rsidR="002D0A1C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- при </w:t>
            </w:r>
            <w:r w:rsidR="00902666" w:rsidRPr="00902666">
              <w:t>примен</w:t>
            </w:r>
            <w:r w:rsidR="00902666">
              <w:t>ении</w:t>
            </w:r>
            <w:r w:rsidR="00902666" w:rsidRPr="00902666">
              <w:t xml:space="preserve"> в профессиональной деятельности приём</w:t>
            </w:r>
            <w:r w:rsidR="00902666">
              <w:t>ов</w:t>
            </w:r>
            <w:r w:rsidR="00902666" w:rsidRPr="00902666">
              <w:t xml:space="preserve"> делового и управленческого общения</w:t>
            </w:r>
            <w:r w:rsidRPr="000C5F4D">
              <w:rPr>
                <w:bCs/>
              </w:rPr>
              <w:t>;</w:t>
            </w:r>
          </w:p>
          <w:p w14:paraId="2B60D14F" w14:textId="77777777" w:rsidR="0071760D" w:rsidRPr="000C5F4D" w:rsidRDefault="0071760D" w:rsidP="00101F4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- при </w:t>
            </w:r>
            <w:r w:rsidRPr="00902666">
              <w:t>при</w:t>
            </w:r>
            <w:r>
              <w:t>менении</w:t>
            </w:r>
            <w:r w:rsidRPr="00902666">
              <w:t xml:space="preserve"> эффективны</w:t>
            </w:r>
            <w:r>
              <w:t>х</w:t>
            </w:r>
            <w:r w:rsidRPr="00902666">
              <w:t xml:space="preserve"> решени</w:t>
            </w:r>
            <w:r>
              <w:t>й</w:t>
            </w:r>
            <w:r w:rsidRPr="00902666">
              <w:t>, используя систему методов управления</w:t>
            </w:r>
          </w:p>
          <w:p w14:paraId="3C4A89C2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- при </w:t>
            </w:r>
            <w:r w:rsidR="0071760D">
              <w:rPr>
                <w:bCs/>
              </w:rPr>
              <w:t xml:space="preserve">учете </w:t>
            </w:r>
            <w:r w:rsidR="0071760D" w:rsidRPr="00902666">
              <w:t>особенност</w:t>
            </w:r>
            <w:r w:rsidR="0071760D">
              <w:t>ей</w:t>
            </w:r>
            <w:r w:rsidR="0071760D" w:rsidRPr="00902666">
              <w:t xml:space="preserve"> менеджмента в области профессиональной деятельности</w:t>
            </w:r>
            <w:r w:rsidRPr="000C5F4D">
              <w:rPr>
                <w:bCs/>
              </w:rPr>
              <w:t>.</w:t>
            </w:r>
          </w:p>
        </w:tc>
        <w:tc>
          <w:tcPr>
            <w:tcW w:w="964" w:type="pct"/>
          </w:tcPr>
          <w:p w14:paraId="1293AAF3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Оценка результатов выполнения практической </w:t>
            </w:r>
            <w:r w:rsidR="00101F44">
              <w:rPr>
                <w:bCs/>
              </w:rPr>
              <w:t>заданий</w:t>
            </w:r>
            <w:r w:rsidRPr="000C5F4D">
              <w:rPr>
                <w:bCs/>
              </w:rPr>
              <w:t>;</w:t>
            </w:r>
          </w:p>
          <w:p w14:paraId="4611ED17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Оценка результатов проведенного </w:t>
            </w:r>
            <w:r w:rsidR="00101F44">
              <w:rPr>
                <w:bCs/>
              </w:rPr>
              <w:t>дифференцированного зачета</w:t>
            </w:r>
            <w:r w:rsidRPr="000C5F4D">
              <w:rPr>
                <w:bCs/>
              </w:rPr>
              <w:t>;</w:t>
            </w:r>
          </w:p>
          <w:p w14:paraId="38C169C4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>Оценка результатов устного и письменного опроса;</w:t>
            </w:r>
          </w:p>
          <w:p w14:paraId="6F0358F2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>Оценка результатов тестирования;</w:t>
            </w:r>
          </w:p>
          <w:p w14:paraId="6E782676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>Оценка результатов решения ситуационных задач.</w:t>
            </w:r>
          </w:p>
        </w:tc>
      </w:tr>
    </w:tbl>
    <w:p w14:paraId="49881BD8" w14:textId="77777777" w:rsidR="002D0A1C" w:rsidRPr="000C5F4D" w:rsidRDefault="002D0A1C" w:rsidP="00546C93">
      <w:pPr>
        <w:sectPr w:rsidR="002D0A1C" w:rsidRPr="000C5F4D" w:rsidSect="00232EB9">
          <w:pgSz w:w="11906" w:h="16838"/>
          <w:pgMar w:top="1134" w:right="851" w:bottom="1134" w:left="1134" w:header="709" w:footer="709" w:gutter="0"/>
          <w:cols w:space="720"/>
        </w:sectPr>
      </w:pPr>
    </w:p>
    <w:p w14:paraId="05A1013E" w14:textId="77777777" w:rsidR="002D0A1C" w:rsidRPr="000C5F4D" w:rsidRDefault="002D0A1C" w:rsidP="00AD6349"/>
    <w:sectPr w:rsidR="002D0A1C" w:rsidRPr="000C5F4D" w:rsidSect="00546C93">
      <w:pgSz w:w="16838" w:h="11906" w:orient="landscape"/>
      <w:pgMar w:top="426" w:right="1134" w:bottom="850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08E45" w14:textId="77777777" w:rsidR="00341FC5" w:rsidRDefault="00341FC5" w:rsidP="00BB6F96">
      <w:r>
        <w:separator/>
      </w:r>
    </w:p>
  </w:endnote>
  <w:endnote w:type="continuationSeparator" w:id="0">
    <w:p w14:paraId="4D16CD77" w14:textId="77777777" w:rsidR="00341FC5" w:rsidRDefault="00341FC5" w:rsidP="00BB6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D9E68" w14:textId="77777777" w:rsidR="00263125" w:rsidRDefault="00263125" w:rsidP="002D140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B303B4" w14:textId="77777777" w:rsidR="00263125" w:rsidRDefault="00263125" w:rsidP="002D140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3CC37" w14:textId="77777777" w:rsidR="00263125" w:rsidRDefault="00263125" w:rsidP="002D1408">
    <w:pPr>
      <w:pStyle w:val="a3"/>
      <w:framePr w:wrap="around" w:vAnchor="text" w:hAnchor="margin" w:xAlign="right" w:y="1"/>
      <w:rPr>
        <w:rStyle w:val="a5"/>
      </w:rPr>
    </w:pPr>
  </w:p>
  <w:p w14:paraId="787E202F" w14:textId="77777777" w:rsidR="00263125" w:rsidRDefault="00263125" w:rsidP="002D14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67B62" w14:textId="77777777" w:rsidR="00341FC5" w:rsidRDefault="00341FC5" w:rsidP="00BB6F96">
      <w:r>
        <w:separator/>
      </w:r>
    </w:p>
  </w:footnote>
  <w:footnote w:type="continuationSeparator" w:id="0">
    <w:p w14:paraId="697A0A11" w14:textId="77777777" w:rsidR="00341FC5" w:rsidRDefault="00341FC5" w:rsidP="00BB6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82543"/>
    <w:multiLevelType w:val="hybridMultilevel"/>
    <w:tmpl w:val="7D56AE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4F64B44"/>
    <w:multiLevelType w:val="hybridMultilevel"/>
    <w:tmpl w:val="8640CD50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53924"/>
    <w:multiLevelType w:val="hybridMultilevel"/>
    <w:tmpl w:val="D2326D7A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91E77"/>
    <w:multiLevelType w:val="hybridMultilevel"/>
    <w:tmpl w:val="D632E7EA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C4EDD"/>
    <w:multiLevelType w:val="hybridMultilevel"/>
    <w:tmpl w:val="91A292F2"/>
    <w:lvl w:ilvl="0" w:tplc="AD8C4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3333B"/>
    <w:multiLevelType w:val="hybridMultilevel"/>
    <w:tmpl w:val="4360165A"/>
    <w:lvl w:ilvl="0" w:tplc="2E48D76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A59EC"/>
    <w:multiLevelType w:val="hybridMultilevel"/>
    <w:tmpl w:val="90CED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17B3"/>
    <w:multiLevelType w:val="hybridMultilevel"/>
    <w:tmpl w:val="CEB48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F1146A"/>
    <w:multiLevelType w:val="hybridMultilevel"/>
    <w:tmpl w:val="BAFE403C"/>
    <w:lvl w:ilvl="0" w:tplc="AD8C4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196F39"/>
    <w:multiLevelType w:val="hybridMultilevel"/>
    <w:tmpl w:val="398CFCE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F162C"/>
    <w:multiLevelType w:val="hybridMultilevel"/>
    <w:tmpl w:val="7CD43DAC"/>
    <w:lvl w:ilvl="0" w:tplc="AD8C4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621D4"/>
    <w:multiLevelType w:val="hybridMultilevel"/>
    <w:tmpl w:val="EDECFF22"/>
    <w:lvl w:ilvl="0" w:tplc="178E18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116C0"/>
    <w:multiLevelType w:val="hybridMultilevel"/>
    <w:tmpl w:val="E8A0D0F6"/>
    <w:lvl w:ilvl="0" w:tplc="2E06F04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4A183C"/>
    <w:multiLevelType w:val="hybridMultilevel"/>
    <w:tmpl w:val="6F4A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164E3"/>
    <w:multiLevelType w:val="hybridMultilevel"/>
    <w:tmpl w:val="2A8ECE4C"/>
    <w:lvl w:ilvl="0" w:tplc="ED5A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A1466"/>
    <w:multiLevelType w:val="hybridMultilevel"/>
    <w:tmpl w:val="9B9A07A0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50305"/>
    <w:multiLevelType w:val="hybridMultilevel"/>
    <w:tmpl w:val="092C1810"/>
    <w:styleLink w:val="2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130D2"/>
    <w:multiLevelType w:val="hybridMultilevel"/>
    <w:tmpl w:val="3678ED94"/>
    <w:lvl w:ilvl="0" w:tplc="AD8C4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AC6435"/>
    <w:multiLevelType w:val="hybridMultilevel"/>
    <w:tmpl w:val="2486AF98"/>
    <w:lvl w:ilvl="0" w:tplc="178E1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89835B6"/>
    <w:multiLevelType w:val="hybridMultilevel"/>
    <w:tmpl w:val="8EA4BD56"/>
    <w:lvl w:ilvl="0" w:tplc="178E189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4B4B62"/>
    <w:multiLevelType w:val="hybridMultilevel"/>
    <w:tmpl w:val="826C0322"/>
    <w:lvl w:ilvl="0" w:tplc="AD8C4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8"/>
  </w:num>
  <w:num w:numId="4">
    <w:abstractNumId w:val="27"/>
  </w:num>
  <w:num w:numId="5">
    <w:abstractNumId w:val="15"/>
  </w:num>
  <w:num w:numId="6">
    <w:abstractNumId w:val="3"/>
  </w:num>
  <w:num w:numId="7">
    <w:abstractNumId w:val="19"/>
  </w:num>
  <w:num w:numId="8">
    <w:abstractNumId w:val="30"/>
  </w:num>
  <w:num w:numId="9">
    <w:abstractNumId w:val="17"/>
  </w:num>
  <w:num w:numId="10">
    <w:abstractNumId w:val="16"/>
  </w:num>
  <w:num w:numId="11">
    <w:abstractNumId w:val="4"/>
  </w:num>
  <w:num w:numId="12">
    <w:abstractNumId w:val="25"/>
  </w:num>
  <w:num w:numId="13">
    <w:abstractNumId w:val="24"/>
  </w:num>
  <w:num w:numId="14">
    <w:abstractNumId w:val="23"/>
  </w:num>
  <w:num w:numId="15">
    <w:abstractNumId w:val="12"/>
  </w:num>
  <w:num w:numId="16">
    <w:abstractNumId w:val="22"/>
  </w:num>
  <w:num w:numId="17">
    <w:abstractNumId w:val="9"/>
  </w:num>
  <w:num w:numId="18">
    <w:abstractNumId w:val="11"/>
  </w:num>
  <w:num w:numId="19">
    <w:abstractNumId w:val="1"/>
  </w:num>
  <w:num w:numId="20">
    <w:abstractNumId w:val="5"/>
  </w:num>
  <w:num w:numId="21">
    <w:abstractNumId w:val="2"/>
  </w:num>
  <w:num w:numId="22">
    <w:abstractNumId w:val="8"/>
  </w:num>
  <w:num w:numId="23">
    <w:abstractNumId w:val="0"/>
  </w:num>
  <w:num w:numId="24">
    <w:abstractNumId w:val="14"/>
  </w:num>
  <w:num w:numId="25">
    <w:abstractNumId w:val="29"/>
  </w:num>
  <w:num w:numId="26">
    <w:abstractNumId w:val="28"/>
  </w:num>
  <w:num w:numId="27">
    <w:abstractNumId w:val="7"/>
  </w:num>
  <w:num w:numId="28">
    <w:abstractNumId w:val="10"/>
  </w:num>
  <w:num w:numId="29">
    <w:abstractNumId w:val="6"/>
  </w:num>
  <w:num w:numId="30">
    <w:abstractNumId w:val="26"/>
  </w:num>
  <w:num w:numId="31">
    <w:abstractNumId w:val="20"/>
  </w:num>
  <w:num w:numId="32">
    <w:abstractNumId w:val="3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B53"/>
    <w:rsid w:val="000B2169"/>
    <w:rsid w:val="000C3E88"/>
    <w:rsid w:val="000C5F4D"/>
    <w:rsid w:val="00101F44"/>
    <w:rsid w:val="00133892"/>
    <w:rsid w:val="001803A8"/>
    <w:rsid w:val="0019188E"/>
    <w:rsid w:val="00193214"/>
    <w:rsid w:val="001C4467"/>
    <w:rsid w:val="00205ADD"/>
    <w:rsid w:val="00232EB9"/>
    <w:rsid w:val="0023415C"/>
    <w:rsid w:val="00263125"/>
    <w:rsid w:val="002A60DF"/>
    <w:rsid w:val="002B41F8"/>
    <w:rsid w:val="002D0A1C"/>
    <w:rsid w:val="002D1408"/>
    <w:rsid w:val="002D5BA3"/>
    <w:rsid w:val="002E6551"/>
    <w:rsid w:val="00340FBD"/>
    <w:rsid w:val="00341FC5"/>
    <w:rsid w:val="0034372E"/>
    <w:rsid w:val="003537B8"/>
    <w:rsid w:val="003638D1"/>
    <w:rsid w:val="0036516B"/>
    <w:rsid w:val="00383304"/>
    <w:rsid w:val="00395E25"/>
    <w:rsid w:val="003D68D6"/>
    <w:rsid w:val="00425B80"/>
    <w:rsid w:val="00430188"/>
    <w:rsid w:val="00433151"/>
    <w:rsid w:val="004609FD"/>
    <w:rsid w:val="004F5FD8"/>
    <w:rsid w:val="004F60A1"/>
    <w:rsid w:val="00523981"/>
    <w:rsid w:val="00523BBA"/>
    <w:rsid w:val="00546C93"/>
    <w:rsid w:val="005A0E95"/>
    <w:rsid w:val="005B18E0"/>
    <w:rsid w:val="005E61C6"/>
    <w:rsid w:val="005E7BBD"/>
    <w:rsid w:val="00604BAD"/>
    <w:rsid w:val="00621146"/>
    <w:rsid w:val="00642E52"/>
    <w:rsid w:val="00667E82"/>
    <w:rsid w:val="006918C0"/>
    <w:rsid w:val="006C5B53"/>
    <w:rsid w:val="006E66B5"/>
    <w:rsid w:val="00702CDE"/>
    <w:rsid w:val="007056D3"/>
    <w:rsid w:val="00715983"/>
    <w:rsid w:val="0071760D"/>
    <w:rsid w:val="0073047F"/>
    <w:rsid w:val="00754443"/>
    <w:rsid w:val="00757D9F"/>
    <w:rsid w:val="007932B9"/>
    <w:rsid w:val="007A3051"/>
    <w:rsid w:val="007A7CF1"/>
    <w:rsid w:val="007B421A"/>
    <w:rsid w:val="008122A5"/>
    <w:rsid w:val="00850CF5"/>
    <w:rsid w:val="008D25B6"/>
    <w:rsid w:val="008D7013"/>
    <w:rsid w:val="00902666"/>
    <w:rsid w:val="00902ACE"/>
    <w:rsid w:val="009307D4"/>
    <w:rsid w:val="00940573"/>
    <w:rsid w:val="009421C5"/>
    <w:rsid w:val="00942C1A"/>
    <w:rsid w:val="009B29C2"/>
    <w:rsid w:val="009C7575"/>
    <w:rsid w:val="009E27FB"/>
    <w:rsid w:val="009F003E"/>
    <w:rsid w:val="00A44B8F"/>
    <w:rsid w:val="00A64EBD"/>
    <w:rsid w:val="00AD6349"/>
    <w:rsid w:val="00B579C1"/>
    <w:rsid w:val="00B66144"/>
    <w:rsid w:val="00B715A4"/>
    <w:rsid w:val="00B75749"/>
    <w:rsid w:val="00BB6F96"/>
    <w:rsid w:val="00BD7278"/>
    <w:rsid w:val="00BE39D9"/>
    <w:rsid w:val="00C244E9"/>
    <w:rsid w:val="00C51CBE"/>
    <w:rsid w:val="00C80993"/>
    <w:rsid w:val="00CC3D98"/>
    <w:rsid w:val="00D03313"/>
    <w:rsid w:val="00D23650"/>
    <w:rsid w:val="00D32435"/>
    <w:rsid w:val="00D3497D"/>
    <w:rsid w:val="00D604D9"/>
    <w:rsid w:val="00D64A81"/>
    <w:rsid w:val="00D70741"/>
    <w:rsid w:val="00D93114"/>
    <w:rsid w:val="00DA37F3"/>
    <w:rsid w:val="00DE6799"/>
    <w:rsid w:val="00E24E5B"/>
    <w:rsid w:val="00E53470"/>
    <w:rsid w:val="00E96D77"/>
    <w:rsid w:val="00EB68D0"/>
    <w:rsid w:val="00EE086F"/>
    <w:rsid w:val="00EE7B26"/>
    <w:rsid w:val="00F15B2E"/>
    <w:rsid w:val="00FB293F"/>
    <w:rsid w:val="00FB777D"/>
    <w:rsid w:val="00FD3335"/>
    <w:rsid w:val="00FD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9B078"/>
  <w15:docId w15:val="{6F33722E-AA3A-4C5A-B268-D77E5E52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5B5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C5B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C5B5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C5B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B53"/>
  </w:style>
  <w:style w:type="character" w:customStyle="1" w:styleId="apple-converted-space">
    <w:name w:val="apple-converted-space"/>
    <w:basedOn w:val="a0"/>
    <w:rsid w:val="006C5B53"/>
    <w:rPr>
      <w:rFonts w:cs="Times New Roman"/>
    </w:rPr>
  </w:style>
  <w:style w:type="paragraph" w:customStyle="1" w:styleId="Default">
    <w:name w:val="Default"/>
    <w:uiPriority w:val="99"/>
    <w:rsid w:val="006C5B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6C5B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B75749"/>
    <w:pPr>
      <w:spacing w:before="120" w:after="120"/>
      <w:ind w:left="708"/>
    </w:p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B757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rsid w:val="00BB6F96"/>
    <w:rPr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BB6F9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a">
    <w:name w:val="footnote reference"/>
    <w:uiPriority w:val="99"/>
    <w:rsid w:val="00BB6F96"/>
    <w:rPr>
      <w:rFonts w:cs="Times New Roman"/>
      <w:vertAlign w:val="superscript"/>
    </w:rPr>
  </w:style>
  <w:style w:type="character" w:styleId="ab">
    <w:name w:val="Emphasis"/>
    <w:uiPriority w:val="20"/>
    <w:qFormat/>
    <w:rsid w:val="00BB6F96"/>
    <w:rPr>
      <w:rFonts w:cs="Times New Roman"/>
      <w:i/>
    </w:rPr>
  </w:style>
  <w:style w:type="paragraph" w:customStyle="1" w:styleId="ac">
    <w:name w:val="ПООПобычный"/>
    <w:basedOn w:val="ad"/>
    <w:link w:val="ae"/>
    <w:qFormat/>
    <w:rsid w:val="00546C93"/>
    <w:pPr>
      <w:widowControl w:val="0"/>
    </w:pPr>
    <w:rPr>
      <w:b/>
      <w:lang w:val="en-US" w:eastAsia="nl-NL"/>
    </w:rPr>
  </w:style>
  <w:style w:type="character" w:customStyle="1" w:styleId="ae">
    <w:name w:val="ПООПобычный Знак"/>
    <w:link w:val="ac"/>
    <w:rsid w:val="00546C93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d">
    <w:name w:val="Normal (Web)"/>
    <w:aliases w:val="Обычный (Web)"/>
    <w:basedOn w:val="a"/>
    <w:link w:val="af"/>
    <w:uiPriority w:val="99"/>
    <w:unhideWhenUsed/>
    <w:qFormat/>
    <w:rsid w:val="00546C93"/>
  </w:style>
  <w:style w:type="numbering" w:customStyle="1" w:styleId="22">
    <w:name w:val="Импортированный стиль 22"/>
    <w:rsid w:val="00546C93"/>
    <w:pPr>
      <w:numPr>
        <w:numId w:val="12"/>
      </w:numPr>
    </w:pPr>
  </w:style>
  <w:style w:type="character" w:styleId="af0">
    <w:name w:val="Hyperlink"/>
    <w:uiPriority w:val="99"/>
    <w:rsid w:val="002D0A1C"/>
    <w:rPr>
      <w:rFonts w:cs="Times New Roman"/>
      <w:color w:val="0000FF"/>
      <w:u w:val="single"/>
    </w:rPr>
  </w:style>
  <w:style w:type="character" w:styleId="af1">
    <w:name w:val="Strong"/>
    <w:qFormat/>
    <w:rsid w:val="002D0A1C"/>
    <w:rPr>
      <w:b/>
      <w:bCs/>
    </w:rPr>
  </w:style>
  <w:style w:type="character" w:customStyle="1" w:styleId="af">
    <w:name w:val="Обычный (веб) Знак"/>
    <w:aliases w:val="Обычный (Web) Знак"/>
    <w:link w:val="ad"/>
    <w:uiPriority w:val="99"/>
    <w:locked/>
    <w:rsid w:val="002D0A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2D0A1C"/>
    <w:rPr>
      <w:rFonts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71760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176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4">
    <w:name w:val="......."/>
    <w:basedOn w:val="a"/>
    <w:next w:val="a"/>
    <w:uiPriority w:val="99"/>
    <w:rsid w:val="00E24E5B"/>
    <w:pPr>
      <w:autoSpaceDE w:val="0"/>
      <w:autoSpaceDN w:val="0"/>
      <w:adjustRightInd w:val="0"/>
    </w:pPr>
  </w:style>
  <w:style w:type="table" w:styleId="af5">
    <w:name w:val="Table Grid"/>
    <w:basedOn w:val="a1"/>
    <w:rsid w:val="001932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263125"/>
  </w:style>
  <w:style w:type="paragraph" w:customStyle="1" w:styleId="af6">
    <w:name w:val="СВЕЛ таб/спис"/>
    <w:basedOn w:val="a"/>
    <w:link w:val="af7"/>
    <w:qFormat/>
    <w:rsid w:val="00263125"/>
  </w:style>
  <w:style w:type="character" w:customStyle="1" w:styleId="af7">
    <w:name w:val="СВЕЛ таб/спис Знак"/>
    <w:link w:val="af6"/>
    <w:locked/>
    <w:rsid w:val="002631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7277F-98AC-4619-A365-061DF4B04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18</Pages>
  <Words>3337</Words>
  <Characters>19025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Acer</cp:lastModifiedBy>
  <cp:revision>12</cp:revision>
  <cp:lastPrinted>2022-02-22T10:45:00Z</cp:lastPrinted>
  <dcterms:created xsi:type="dcterms:W3CDTF">2022-02-22T10:46:00Z</dcterms:created>
  <dcterms:modified xsi:type="dcterms:W3CDTF">2023-10-15T16:11:00Z</dcterms:modified>
</cp:coreProperties>
</file>