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:rsidTr="00602E13">
        <w:tc>
          <w:tcPr>
            <w:tcW w:w="5450" w:type="dxa"/>
            <w:hideMark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  <w:bookmarkStart w:id="0" w:name="_GoBack"/>
            <w:bookmarkEnd w:id="0"/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14155C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РАБОЧАЯ ПРОГРАММА</w:t>
      </w:r>
      <w:r w:rsidR="005E7B81" w:rsidRPr="00F62184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F62184">
        <w:rPr>
          <w:rFonts w:ascii="Times New Roman" w:hAnsi="Times New Roman"/>
          <w:b/>
          <w:sz w:val="28"/>
          <w:szCs w:val="28"/>
        </w:rPr>
        <w:t xml:space="preserve">ОГСЭ. 05 </w:t>
      </w:r>
      <w:r w:rsidR="00D02256" w:rsidRPr="00F62184">
        <w:rPr>
          <w:rFonts w:ascii="Times New Roman" w:hAnsi="Times New Roman"/>
          <w:b/>
          <w:sz w:val="28"/>
          <w:szCs w:val="28"/>
        </w:rPr>
        <w:t>ПСИХОЛОГИЯ ОБЩЕНИЯ</w:t>
      </w: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E13AF1">
        <w:rPr>
          <w:rFonts w:ascii="Times New Roman" w:hAnsi="Times New Roman"/>
          <w:bCs/>
        </w:rPr>
        <w:t>3</w:t>
      </w:r>
      <w:r w:rsidRPr="00F62184">
        <w:rPr>
          <w:rFonts w:ascii="Times New Roman" w:hAnsi="Times New Roman"/>
          <w:bCs/>
        </w:rPr>
        <w:t>г.</w:t>
      </w: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F6218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tbl>
      <w:tblPr>
        <w:tblW w:w="9743" w:type="dxa"/>
        <w:tblInd w:w="-563" w:type="dxa"/>
        <w:tblLook w:val="04A0" w:firstRow="1" w:lastRow="0" w:firstColumn="1" w:lastColumn="0" w:noHBand="0" w:noVBand="1"/>
      </w:tblPr>
      <w:tblGrid>
        <w:gridCol w:w="5774"/>
        <w:gridCol w:w="3969"/>
      </w:tblGrid>
      <w:tr w:rsidR="005E7B81" w:rsidRPr="00F62184" w:rsidTr="000B2F24">
        <w:tc>
          <w:tcPr>
            <w:tcW w:w="5774" w:type="dxa"/>
            <w:hideMark/>
          </w:tcPr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lastRenderedPageBreak/>
              <w:t>СОГЛАСОВАНО</w:t>
            </w:r>
          </w:p>
          <w:p w:rsidR="005E7B81" w:rsidRPr="00F62184" w:rsidRDefault="005E7B81" w:rsidP="00955042">
            <w:pPr>
              <w:spacing w:after="0"/>
              <w:ind w:right="-366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на заседании методического совета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Протокол № ______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от «____» _____________ 20__ г.</w:t>
            </w:r>
          </w:p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Председатель методсовета</w:t>
            </w:r>
          </w:p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___________________ C.В.Казак</w:t>
            </w:r>
          </w:p>
        </w:tc>
        <w:tc>
          <w:tcPr>
            <w:tcW w:w="3969" w:type="dxa"/>
            <w:hideMark/>
          </w:tcPr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социально-экономических дисциплин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Протокол № ______ </w:t>
            </w:r>
          </w:p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от «____» _____________ 20__ г.</w:t>
            </w:r>
          </w:p>
          <w:p w:rsidR="005E7B81" w:rsidRPr="00F62184" w:rsidRDefault="005E7B81" w:rsidP="00955042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Председатель ПЦК ________________</w:t>
            </w:r>
          </w:p>
          <w:p w:rsidR="005E7B81" w:rsidRPr="00F62184" w:rsidRDefault="00955042" w:rsidP="0061383A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              </w:t>
            </w:r>
            <w:r w:rsidR="00771940" w:rsidRPr="00F62184">
              <w:rPr>
                <w:rFonts w:ascii="Times New Roman" w:hAnsi="Times New Roman"/>
              </w:rPr>
              <w:t xml:space="preserve">                    </w:t>
            </w:r>
            <w:r w:rsidR="0061383A" w:rsidRPr="00F62184">
              <w:rPr>
                <w:rFonts w:ascii="Times New Roman" w:hAnsi="Times New Roman"/>
              </w:rPr>
              <w:t>Е.В. Рахматулина</w:t>
            </w:r>
          </w:p>
        </w:tc>
      </w:tr>
    </w:tbl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5E7B81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</w:p>
    <w:p w:rsidR="00955042" w:rsidRPr="00F62184" w:rsidRDefault="00955042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</w:p>
    <w:p w:rsidR="00955042" w:rsidRPr="00F62184" w:rsidRDefault="00955042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</w:p>
    <w:p w:rsidR="000B2F24" w:rsidRPr="00F62184" w:rsidRDefault="000B2F24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</w:p>
    <w:p w:rsidR="000B2F24" w:rsidRPr="00F62184" w:rsidRDefault="000B2F24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</w:p>
    <w:p w:rsidR="005E7B81" w:rsidRPr="00F62184" w:rsidRDefault="005E7B81" w:rsidP="000B2F24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F62184">
        <w:rPr>
          <w:rFonts w:ascii="Times New Roman" w:hAnsi="Times New Roman"/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  <w:r w:rsidRPr="00F62184">
        <w:rPr>
          <w:rStyle w:val="apple-converted-space"/>
          <w:bCs/>
          <w:sz w:val="24"/>
          <w:szCs w:val="24"/>
          <w:shd w:val="clear" w:color="auto" w:fill="FFFFFF"/>
        </w:rPr>
        <w:t xml:space="preserve"> </w:t>
      </w:r>
      <w:r w:rsidRPr="00F6218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38.02.01 </w:t>
      </w:r>
      <w:hyperlink r:id="rId8" w:history="1">
        <w:r w:rsidRPr="00F62184">
          <w:rPr>
            <w:rStyle w:val="a8"/>
            <w:bCs/>
            <w:color w:val="000000"/>
            <w:sz w:val="24"/>
            <w:szCs w:val="24"/>
            <w:u w:val="none"/>
            <w:shd w:val="clear" w:color="auto" w:fill="FFFFFF"/>
          </w:rPr>
          <w:t>«Экономика и бухгалтерский учёт (по отраслям)»</w:t>
        </w:r>
      </w:hyperlink>
      <w:r w:rsidR="00731662" w:rsidRPr="00731662">
        <w:rPr>
          <w:rFonts w:ascii="Times New Roman" w:hAnsi="Times New Roman"/>
          <w:bCs/>
          <w:sz w:val="24"/>
          <w:szCs w:val="24"/>
        </w:rPr>
        <w:t xml:space="preserve"> </w:t>
      </w:r>
      <w:r w:rsidR="00731662" w:rsidRPr="0073166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от 05.02.2018 N 69 (ред. от 01.09.2022 ),</w:t>
      </w:r>
      <w:r w:rsidRPr="00F6218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укрупнённая группа </w:t>
      </w:r>
      <w:r w:rsidRPr="00F62184">
        <w:rPr>
          <w:rFonts w:ascii="Times New Roman" w:hAnsi="Times New Roman"/>
          <w:sz w:val="24"/>
          <w:szCs w:val="24"/>
        </w:rPr>
        <w:t>38.00.00 «Экономика и управление».</w:t>
      </w:r>
    </w:p>
    <w:p w:rsidR="005E7B81" w:rsidRPr="00F62184" w:rsidRDefault="005E7B81" w:rsidP="005E7B81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5E7B81" w:rsidRPr="00F62184" w:rsidRDefault="005E7B81" w:rsidP="005E7B81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sz w:val="24"/>
          <w:szCs w:val="24"/>
        </w:rPr>
        <w:t>Разработчики:</w:t>
      </w:r>
    </w:p>
    <w:p w:rsidR="005E7B81" w:rsidRPr="00F62184" w:rsidRDefault="00731662" w:rsidP="005E7B81">
      <w:pPr>
        <w:widowControl w:val="0"/>
        <w:tabs>
          <w:tab w:val="left" w:pos="0"/>
          <w:tab w:val="left" w:pos="1418"/>
        </w:tabs>
        <w:suppressAutoHyphens/>
        <w:spacing w:line="36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Преподаватель </w:t>
      </w:r>
      <w:r w:rsidR="00914B51" w:rsidRPr="00F62184">
        <w:rPr>
          <w:rFonts w:ascii="Times New Roman" w:hAnsi="Times New Roman"/>
          <w:sz w:val="24"/>
          <w:szCs w:val="24"/>
        </w:rPr>
        <w:t>Зайцева Валентина Николаевна</w:t>
      </w:r>
    </w:p>
    <w:p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bCs/>
          <w:i/>
          <w:sz w:val="24"/>
          <w:szCs w:val="24"/>
        </w:rPr>
        <w:br w:type="page"/>
      </w: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F62184" w:rsidTr="007A71A4">
        <w:tc>
          <w:tcPr>
            <w:tcW w:w="8330" w:type="dxa"/>
          </w:tcPr>
          <w:p w:rsidR="003B0F99" w:rsidRPr="00F6218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F62184" w:rsidTr="007A71A4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F62184" w:rsidTr="007A71A4">
        <w:tc>
          <w:tcPr>
            <w:tcW w:w="8330" w:type="dxa"/>
          </w:tcPr>
          <w:p w:rsidR="00955042" w:rsidRPr="00F6218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F62184" w:rsidTr="007A71A4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:rsidR="003B0F99" w:rsidRPr="00F62184" w:rsidRDefault="003B0F99" w:rsidP="0061383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F62184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  <w:r w:rsidR="00955042" w:rsidRPr="00F62184">
        <w:rPr>
          <w:rFonts w:ascii="Times New Roman" w:hAnsi="Times New Roman"/>
          <w:sz w:val="24"/>
          <w:szCs w:val="24"/>
        </w:rPr>
        <w:t xml:space="preserve"> </w:t>
      </w:r>
      <w:r w:rsidR="00955042" w:rsidRPr="00F62184">
        <w:rPr>
          <w:rFonts w:ascii="Times New Roman" w:hAnsi="Times New Roman"/>
          <w:b/>
          <w:sz w:val="24"/>
          <w:szCs w:val="24"/>
        </w:rPr>
        <w:t xml:space="preserve">ОГСЭ.05 </w:t>
      </w:r>
      <w:r w:rsidR="0061383A" w:rsidRPr="00F62184">
        <w:rPr>
          <w:rFonts w:ascii="Times New Roman" w:hAnsi="Times New Roman"/>
          <w:b/>
          <w:sz w:val="24"/>
          <w:szCs w:val="24"/>
        </w:rPr>
        <w:t>ПСИХОЛОГИЯ ОБЩЕНИЯ</w:t>
      </w:r>
    </w:p>
    <w:p w:rsidR="0073688D" w:rsidRPr="0073688D" w:rsidRDefault="003B0F99" w:rsidP="0073688D">
      <w:pPr>
        <w:pStyle w:val="a5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3688D">
        <w:rPr>
          <w:b/>
        </w:rPr>
        <w:t xml:space="preserve">Место дисциплины в структуре основной </w:t>
      </w:r>
      <w:r w:rsidR="00955042" w:rsidRPr="0073688D">
        <w:rPr>
          <w:b/>
        </w:rPr>
        <w:t xml:space="preserve">профессиональной </w:t>
      </w:r>
      <w:r w:rsidRPr="0073688D">
        <w:rPr>
          <w:b/>
        </w:rPr>
        <w:t>образовательной программы</w:t>
      </w:r>
      <w:r w:rsidR="0061383A" w:rsidRPr="0073688D">
        <w:rPr>
          <w:b/>
        </w:rPr>
        <w:t xml:space="preserve">: </w:t>
      </w:r>
    </w:p>
    <w:p w:rsidR="0073688D" w:rsidRDefault="0073688D" w:rsidP="0073688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73688D">
        <w:t>Рабочая</w:t>
      </w:r>
      <w:r w:rsidRPr="0073688D">
        <w:rPr>
          <w:spacing w:val="1"/>
        </w:rPr>
        <w:t xml:space="preserve"> </w:t>
      </w:r>
      <w:r w:rsidRPr="0073688D">
        <w:t xml:space="preserve">программа учебной дисциплины </w:t>
      </w:r>
      <w:r w:rsidRPr="0073688D">
        <w:rPr>
          <w:i/>
        </w:rPr>
        <w:t xml:space="preserve">ОГСЭ.05 Психология общения </w:t>
      </w:r>
      <w:r w:rsidRPr="0073688D">
        <w:t>является</w:t>
      </w:r>
      <w:r w:rsidRPr="0073688D">
        <w:rPr>
          <w:spacing w:val="1"/>
        </w:rPr>
        <w:t xml:space="preserve"> обязательной </w:t>
      </w:r>
      <w:r w:rsidRPr="0073688D">
        <w:t>частью</w:t>
      </w:r>
      <w:r w:rsidRPr="0073688D">
        <w:rPr>
          <w:spacing w:val="1"/>
        </w:rPr>
        <w:t xml:space="preserve"> </w:t>
      </w:r>
      <w:r w:rsidRPr="0073688D">
        <w:t>основной</w:t>
      </w:r>
      <w:r w:rsidRPr="0073688D">
        <w:rPr>
          <w:spacing w:val="1"/>
        </w:rPr>
        <w:t xml:space="preserve"> </w:t>
      </w:r>
      <w:r w:rsidRPr="0073688D">
        <w:t>профессиональной образовательной программы среднего профессионального образования базовой</w:t>
      </w:r>
      <w:r w:rsidRPr="0073688D">
        <w:rPr>
          <w:spacing w:val="1"/>
        </w:rPr>
        <w:t xml:space="preserve"> </w:t>
      </w:r>
      <w:r w:rsidRPr="0073688D">
        <w:t>подготовки</w:t>
      </w:r>
      <w:r w:rsidRPr="0073688D">
        <w:rPr>
          <w:spacing w:val="1"/>
        </w:rPr>
        <w:t xml:space="preserve"> </w:t>
      </w:r>
      <w:r w:rsidRPr="0073688D">
        <w:t>в</w:t>
      </w:r>
      <w:r w:rsidRPr="0073688D">
        <w:rPr>
          <w:spacing w:val="1"/>
        </w:rPr>
        <w:t xml:space="preserve"> </w:t>
      </w:r>
      <w:r w:rsidRPr="0073688D">
        <w:t>соответствии с ФГОС СПО по специальности</w:t>
      </w:r>
      <w:r>
        <w:rPr>
          <w:bCs/>
          <w:color w:val="000000"/>
          <w:shd w:val="clear" w:color="auto" w:fill="FFFFFF"/>
        </w:rPr>
        <w:t xml:space="preserve">38.02.01 </w:t>
      </w:r>
      <w:hyperlink r:id="rId9" w:history="1">
        <w:r w:rsidRPr="0073688D">
          <w:rPr>
            <w:rStyle w:val="a8"/>
            <w:bCs/>
            <w:color w:val="000000"/>
            <w:u w:val="none"/>
            <w:shd w:val="clear" w:color="auto" w:fill="FFFFFF"/>
          </w:rPr>
          <w:t>«Экономика и бухгалтерский учёт (по отраслям)»</w:t>
        </w:r>
      </w:hyperlink>
      <w:r w:rsidRPr="0073688D">
        <w:rPr>
          <w:bCs/>
          <w:color w:val="000000"/>
          <w:shd w:val="clear" w:color="auto" w:fill="FFFFFF"/>
        </w:rPr>
        <w:t>,</w:t>
      </w:r>
      <w:r>
        <w:rPr>
          <w:bCs/>
          <w:color w:val="000000"/>
          <w:shd w:val="clear" w:color="auto" w:fill="FFFFFF"/>
        </w:rPr>
        <w:t xml:space="preserve"> укрупнённая группа </w:t>
      </w:r>
      <w:r>
        <w:t>38.00.00 «Экономика и управление».</w:t>
      </w:r>
    </w:p>
    <w:p w:rsidR="0073688D" w:rsidRPr="00867FE8" w:rsidRDefault="0073688D" w:rsidP="007368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7FE8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i/>
          <w:sz w:val="24"/>
          <w:szCs w:val="24"/>
        </w:rPr>
        <w:t>ОГСЭ.05 Психология общения</w:t>
      </w:r>
      <w:r w:rsidRPr="00867FE8">
        <w:rPr>
          <w:rFonts w:ascii="Times New Roman" w:hAnsi="Times New Roman"/>
          <w:sz w:val="24"/>
          <w:szCs w:val="24"/>
        </w:rPr>
        <w:t xml:space="preserve"> является частью </w:t>
      </w:r>
      <w:r w:rsidRPr="00CB45EE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>его</w:t>
      </w:r>
      <w:r w:rsidRPr="00CB45EE">
        <w:rPr>
          <w:rFonts w:ascii="Times New Roman" w:hAnsi="Times New Roman"/>
          <w:sz w:val="24"/>
          <w:szCs w:val="24"/>
        </w:rPr>
        <w:t xml:space="preserve"> гуманитарн</w:t>
      </w:r>
      <w:r>
        <w:rPr>
          <w:rFonts w:ascii="Times New Roman" w:hAnsi="Times New Roman"/>
          <w:sz w:val="24"/>
          <w:szCs w:val="24"/>
        </w:rPr>
        <w:t>ого</w:t>
      </w:r>
      <w:r w:rsidRPr="00CB45EE">
        <w:rPr>
          <w:rFonts w:ascii="Times New Roman" w:hAnsi="Times New Roman"/>
          <w:sz w:val="24"/>
          <w:szCs w:val="24"/>
        </w:rPr>
        <w:t xml:space="preserve"> и социально-экономическ</w:t>
      </w:r>
      <w:r>
        <w:rPr>
          <w:rFonts w:ascii="Times New Roman" w:hAnsi="Times New Roman"/>
          <w:sz w:val="24"/>
          <w:szCs w:val="24"/>
        </w:rPr>
        <w:t>ого</w:t>
      </w:r>
      <w:r w:rsidRPr="00CB45EE">
        <w:rPr>
          <w:rFonts w:ascii="Times New Roman" w:hAnsi="Times New Roman"/>
          <w:sz w:val="24"/>
          <w:szCs w:val="24"/>
        </w:rPr>
        <w:t xml:space="preserve"> цикл</w:t>
      </w:r>
      <w:r>
        <w:rPr>
          <w:rFonts w:ascii="Times New Roman" w:hAnsi="Times New Roman"/>
          <w:sz w:val="24"/>
          <w:szCs w:val="24"/>
        </w:rPr>
        <w:t>а учебного плана</w:t>
      </w:r>
      <w:r w:rsidRPr="00CE742E">
        <w:rPr>
          <w:rFonts w:ascii="Times New Roman" w:hAnsi="Times New Roman"/>
          <w:sz w:val="24"/>
          <w:szCs w:val="24"/>
        </w:rPr>
        <w:t xml:space="preserve"> </w:t>
      </w:r>
      <w:r w:rsidRPr="00441513">
        <w:rPr>
          <w:rFonts w:ascii="Times New Roman" w:hAnsi="Times New Roman"/>
          <w:sz w:val="24"/>
          <w:szCs w:val="24"/>
        </w:rPr>
        <w:t>основной</w:t>
      </w:r>
      <w:r w:rsidRPr="0044151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/>
          <w:sz w:val="24"/>
          <w:szCs w:val="24"/>
        </w:rPr>
        <w:t xml:space="preserve">специальности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38.02.01 </w:t>
      </w:r>
      <w:hyperlink r:id="rId10" w:history="1">
        <w:r w:rsidRPr="0073688D">
          <w:rPr>
            <w:rStyle w:val="a8"/>
            <w:bCs/>
            <w:color w:val="000000"/>
            <w:sz w:val="24"/>
            <w:szCs w:val="24"/>
            <w:u w:val="none"/>
            <w:shd w:val="clear" w:color="auto" w:fill="FFFFFF"/>
          </w:rPr>
          <w:t>«Экономика и бухгалтерский учёт (по отраслям)»</w:t>
        </w:r>
      </w:hyperlink>
    </w:p>
    <w:p w:rsidR="0073688D" w:rsidRDefault="0073688D" w:rsidP="003B0F9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3"/>
        <w:gridCol w:w="4394"/>
      </w:tblGrid>
      <w:tr w:rsidR="003B0F99" w:rsidRPr="00F62184" w:rsidTr="002F58A5">
        <w:trPr>
          <w:trHeight w:val="649"/>
        </w:trPr>
        <w:tc>
          <w:tcPr>
            <w:tcW w:w="959" w:type="dxa"/>
            <w:hideMark/>
          </w:tcPr>
          <w:p w:rsidR="003B0F99" w:rsidRPr="00F62184" w:rsidRDefault="0073688D" w:rsidP="000B2F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A4">
              <w:rPr>
                <w:rFonts w:ascii="Times New Roman" w:hAnsi="Times New Roman"/>
              </w:rPr>
              <w:t>Код ПК, ОК</w:t>
            </w:r>
          </w:p>
        </w:tc>
        <w:tc>
          <w:tcPr>
            <w:tcW w:w="4253" w:type="dxa"/>
            <w:hideMark/>
          </w:tcPr>
          <w:p w:rsidR="003B0F99" w:rsidRPr="00F62184" w:rsidRDefault="003B0F99" w:rsidP="000B2F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hideMark/>
          </w:tcPr>
          <w:p w:rsidR="003B0F99" w:rsidRPr="00F62184" w:rsidRDefault="003B0F99" w:rsidP="000B2F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3B0F99" w:rsidRPr="00F62184" w:rsidTr="002F58A5">
        <w:trPr>
          <w:trHeight w:val="212"/>
        </w:trPr>
        <w:tc>
          <w:tcPr>
            <w:tcW w:w="959" w:type="dxa"/>
          </w:tcPr>
          <w:p w:rsidR="003B0F99" w:rsidRPr="00F62184" w:rsidRDefault="003B0F99" w:rsidP="000B2F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253" w:type="dxa"/>
          </w:tcPr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</w:tcPr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B0F99" w:rsidRPr="00F62184" w:rsidTr="002F58A5">
        <w:trPr>
          <w:trHeight w:val="212"/>
        </w:trPr>
        <w:tc>
          <w:tcPr>
            <w:tcW w:w="959" w:type="dxa"/>
          </w:tcPr>
          <w:p w:rsidR="003B0F99" w:rsidRPr="00F62184" w:rsidRDefault="003B0F99" w:rsidP="000B2F2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4253" w:type="dxa"/>
          </w:tcPr>
          <w:p w:rsidR="003B0F99" w:rsidRPr="00F62184" w:rsidRDefault="003B0F99" w:rsidP="002F58A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3B0F99" w:rsidRPr="00F62184" w:rsidRDefault="003B0F99" w:rsidP="002F58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2F58A5" w:rsidRPr="00861103" w:rsidTr="002F58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674"/>
        </w:trPr>
        <w:tc>
          <w:tcPr>
            <w:tcW w:w="959" w:type="dxa"/>
          </w:tcPr>
          <w:p w:rsidR="002F58A5" w:rsidRPr="00BB3945" w:rsidRDefault="002F58A5" w:rsidP="00BB3945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BB3945">
              <w:rPr>
                <w:rFonts w:ascii="Times New Roman" w:hAnsi="Times New Roman"/>
                <w:iCs/>
                <w:color w:val="000000" w:themeColor="text1"/>
                <w:sz w:val="24"/>
              </w:rPr>
              <w:t>ПК 2.7.</w:t>
            </w:r>
            <w:r w:rsidRPr="00BB394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</w:p>
          <w:p w:rsidR="002F58A5" w:rsidRPr="00861103" w:rsidRDefault="002F58A5" w:rsidP="008610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</w:tcPr>
          <w:p w:rsidR="002F58A5" w:rsidRPr="00861103" w:rsidRDefault="002F58A5" w:rsidP="008610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861103">
              <w:rPr>
                <w:rFonts w:ascii="Times New Roman" w:hAnsi="Times New Roman"/>
                <w:color w:val="22272F"/>
              </w:rPr>
              <w:t>сформированность умений</w:t>
            </w:r>
            <w:r w:rsidRPr="00861103">
              <w:rPr>
                <w:rFonts w:ascii="Times New Roman" w:hAnsi="Times New Roman"/>
                <w:color w:val="000000"/>
                <w:lang w:eastAsia="en-US"/>
              </w:rPr>
              <w:t xml:space="preserve"> 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394" w:type="dxa"/>
          </w:tcPr>
          <w:p w:rsidR="002F58A5" w:rsidRPr="00861103" w:rsidRDefault="002F58A5" w:rsidP="008610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03">
              <w:rPr>
                <w:rFonts w:ascii="Times New Roman" w:hAnsi="Times New Roman"/>
                <w:color w:val="22272F"/>
              </w:rPr>
              <w:t>сформировать умений применять полученные знания для</w:t>
            </w:r>
            <w:r w:rsidRPr="00861103">
              <w:rPr>
                <w:rFonts w:ascii="Times New Roman" w:hAnsi="Times New Roman"/>
              </w:rPr>
              <w:t xml:space="preserve"> оформления практических заданий</w:t>
            </w:r>
          </w:p>
        </w:tc>
      </w:tr>
    </w:tbl>
    <w:p w:rsidR="0061383A" w:rsidRPr="00F62184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688D" w:rsidRDefault="0073688D" w:rsidP="007368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 результаты.</w:t>
      </w:r>
      <w:r>
        <w:rPr>
          <w:rFonts w:ascii="Times New Roman" w:hAnsi="Times New Roman"/>
          <w:sz w:val="24"/>
          <w:szCs w:val="24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</w:t>
      </w:r>
      <w:r>
        <w:rPr>
          <w:rFonts w:ascii="Times New Roman" w:hAnsi="Times New Roman"/>
          <w:sz w:val="24"/>
          <w:szCs w:val="24"/>
        </w:rPr>
        <w:lastRenderedPageBreak/>
        <w:t>(далее – ЛР) в соответствии с Рабочей программой воспитания, входящей в состав настоящей образовательной программы.</w:t>
      </w:r>
    </w:p>
    <w:p w:rsidR="0073688D" w:rsidRDefault="0073688D" w:rsidP="007368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688D" w:rsidRDefault="0073688D" w:rsidP="007368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43"/>
      </w:tblGrid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ind w:left="-142"/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73688D">
              <w:rPr>
                <w:rFonts w:ascii="Times New Roman" w:hAnsi="Times New Roman"/>
                <w:sz w:val="20"/>
                <w:szCs w:val="21"/>
              </w:rPr>
              <w:br/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t>Личностные результаты</w:t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br/>
              <w:t>реализации программы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ind w:left="-104" w:right="-141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t>Код личностных</w:t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br/>
              <w:t>результатов</w:t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br/>
              <w:t>реализации</w:t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br/>
              <w:t>программы</w:t>
            </w:r>
            <w:r w:rsidRPr="0073688D">
              <w:rPr>
                <w:rFonts w:ascii="Times New Roman" w:hAnsi="Times New Roman"/>
                <w:b/>
                <w:bCs/>
                <w:color w:val="000000"/>
                <w:sz w:val="20"/>
                <w:szCs w:val="21"/>
              </w:rPr>
              <w:br/>
              <w:t>воспитания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3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 xml:space="preserve">Осознающий и деятельно выражающий приоритетную ценность каждой человеческой жизни, уважающий достоинство личности каждого </w:t>
            </w:r>
          </w:p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7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 xml:space="preserve">Демонстрирующий умение эффективно взаимодействовать в команде, </w:t>
            </w:r>
          </w:p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вести диалог, в том числе с использованием средств коммуникации.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13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 xml:space="preserve">Демонстрирующий готовность и способность к образованию, в том </w:t>
            </w:r>
          </w:p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15</w:t>
            </w:r>
          </w:p>
        </w:tc>
      </w:tr>
      <w:tr w:rsidR="0073688D" w:rsidRPr="0073688D" w:rsidTr="0073688D">
        <w:trPr>
          <w:trHeight w:val="223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Способный к применению навыков в решении личных и профессиональных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25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Умение реализовать лидерские качества на производстве.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26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Стрессоустойчивость, коммуникабельность.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27</w:t>
            </w:r>
          </w:p>
        </w:tc>
      </w:tr>
      <w:tr w:rsidR="0073688D" w:rsidRPr="0073688D" w:rsidTr="0073688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both"/>
              <w:rPr>
                <w:rFonts w:ascii="Times New Roman" w:hAnsi="Times New Roman"/>
                <w:szCs w:val="21"/>
              </w:rPr>
            </w:pPr>
            <w:r w:rsidRPr="0073688D">
              <w:rPr>
                <w:rFonts w:ascii="Times New Roman" w:hAnsi="Times New Roman"/>
                <w:szCs w:val="21"/>
              </w:rPr>
              <w:t>Мотивация к самообразованию и развитию.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8D" w:rsidRPr="0073688D" w:rsidRDefault="0073688D">
            <w:pPr>
              <w:spacing w:after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73688D">
              <w:rPr>
                <w:rFonts w:ascii="Times New Roman" w:hAnsi="Times New Roman"/>
                <w:b/>
                <w:szCs w:val="21"/>
              </w:rPr>
              <w:t>ЛР 30</w:t>
            </w:r>
          </w:p>
        </w:tc>
      </w:tr>
    </w:tbl>
    <w:p w:rsidR="0073688D" w:rsidRDefault="0073688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p w:rsidR="0073688D" w:rsidRDefault="0073688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688D" w:rsidRDefault="0073688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688D" w:rsidRDefault="0073688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3AF1" w:rsidRDefault="00E13AF1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3AF1" w:rsidRDefault="00E13AF1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3AF1" w:rsidRDefault="00E13AF1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3AF1" w:rsidRDefault="00E13AF1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3B0F99" w:rsidRPr="00F62184" w:rsidRDefault="003B0F99" w:rsidP="0061383A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63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46"/>
        <w:gridCol w:w="1754"/>
      </w:tblGrid>
      <w:tr w:rsidR="0061383A" w:rsidRPr="00F62184" w:rsidTr="0089059D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1383A" w:rsidRPr="00F62184" w:rsidTr="0089059D">
        <w:trPr>
          <w:trHeight w:val="32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83A" w:rsidRPr="00F62184" w:rsidRDefault="0061383A" w:rsidP="00DD6B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D6B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9059D" w:rsidRPr="00F62184" w:rsidTr="0089059D">
        <w:trPr>
          <w:trHeight w:val="37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059D" w:rsidRPr="00F62184" w:rsidRDefault="0089059D" w:rsidP="008905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059D" w:rsidRPr="00F62184" w:rsidRDefault="00205C54" w:rsidP="00DD6B30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DD6B30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61383A" w:rsidRPr="00F62184" w:rsidTr="0089059D">
        <w:trPr>
          <w:trHeight w:val="298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83A" w:rsidRPr="00F62184" w:rsidRDefault="0061383A" w:rsidP="00DD6B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D6B3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1383A" w:rsidRPr="00F62184" w:rsidTr="0089059D">
        <w:trPr>
          <w:trHeight w:val="363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1383A" w:rsidRPr="00F62184" w:rsidTr="0089059D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1383A" w:rsidRPr="00F62184" w:rsidRDefault="00DD6B30" w:rsidP="0089059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61383A" w:rsidRPr="00F62184" w:rsidTr="0089059D">
        <w:trPr>
          <w:trHeight w:val="243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83A" w:rsidRPr="00F62184" w:rsidRDefault="0061383A" w:rsidP="008905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83A" w:rsidRPr="00F62184" w:rsidRDefault="00DD6B30" w:rsidP="00890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1383A" w:rsidRPr="00F62184" w:rsidTr="0089059D">
        <w:trPr>
          <w:trHeight w:val="21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83A" w:rsidRPr="00F62184" w:rsidRDefault="00A77585" w:rsidP="0089059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Итоговая </w:t>
            </w:r>
            <w:r w:rsidR="0061383A" w:rsidRPr="00F6218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аттестация  в форме </w:t>
            </w:r>
            <w:r w:rsidR="0061383A" w:rsidRPr="00F62184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зачёта</w:t>
            </w:r>
            <w:r w:rsidR="0061383A" w:rsidRPr="00F6218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83A" w:rsidRPr="00F62184" w:rsidRDefault="0061383A" w:rsidP="0089059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61383A" w:rsidRPr="00F62184" w:rsidRDefault="0061383A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61383A" w:rsidRPr="00F62184" w:rsidSect="00910DDF">
          <w:footerReference w:type="default" r:id="rId11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ОГСЭ.05 </w:t>
      </w:r>
      <w:r w:rsidRPr="00F62184">
        <w:rPr>
          <w:rFonts w:ascii="Times New Roman" w:hAnsi="Times New Roman"/>
          <w:b/>
          <w:sz w:val="24"/>
          <w:szCs w:val="24"/>
        </w:rPr>
        <w:t>«</w:t>
      </w:r>
      <w:r w:rsidR="002950FB" w:rsidRPr="00F62184">
        <w:rPr>
          <w:rFonts w:ascii="Times New Roman" w:hAnsi="Times New Roman"/>
          <w:b/>
          <w:sz w:val="24"/>
          <w:szCs w:val="24"/>
        </w:rPr>
        <w:t>ПСИХОЛОГИЯ ОБЩЕНИЯ»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415"/>
        <w:gridCol w:w="12"/>
        <w:gridCol w:w="8086"/>
        <w:gridCol w:w="988"/>
        <w:gridCol w:w="1920"/>
      </w:tblGrid>
      <w:tr w:rsidR="00F50E23" w:rsidRPr="00DD6B30" w:rsidTr="003D22D3">
        <w:trPr>
          <w:trHeight w:val="951"/>
        </w:trPr>
        <w:tc>
          <w:tcPr>
            <w:tcW w:w="1175" w:type="pct"/>
          </w:tcPr>
          <w:p w:rsidR="00F50E23" w:rsidRPr="00DD6B30" w:rsidRDefault="00F50E23" w:rsidP="003D22D3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6B3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F50E23" w:rsidRPr="00DD6B30" w:rsidRDefault="00F50E23" w:rsidP="003D22D3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6B30">
              <w:rPr>
                <w:rFonts w:ascii="Times New Roman" w:hAnsi="Times New Roman"/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2851" w:type="pct"/>
            <w:gridSpan w:val="3"/>
          </w:tcPr>
          <w:p w:rsidR="00F50E23" w:rsidRPr="00DD6B30" w:rsidRDefault="00F50E23" w:rsidP="003D22D3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6B3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домашняя работа, курсовая работа (проект)</w:t>
            </w:r>
          </w:p>
        </w:tc>
        <w:tc>
          <w:tcPr>
            <w:tcW w:w="331" w:type="pct"/>
          </w:tcPr>
          <w:p w:rsidR="00F50E23" w:rsidRPr="00DD6B30" w:rsidRDefault="00DD6B30" w:rsidP="00DD6B30">
            <w:pPr>
              <w:spacing w:after="0" w:line="240" w:lineRule="auto"/>
              <w:ind w:left="-115"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6B30">
              <w:rPr>
                <w:rFonts w:ascii="Times New Roman" w:hAnsi="Times New Roman"/>
                <w:b/>
                <w:sz w:val="20"/>
                <w:szCs w:val="20"/>
              </w:rPr>
              <w:t>Объем часов/в том числе в форме практической подгот</w:t>
            </w:r>
          </w:p>
        </w:tc>
        <w:tc>
          <w:tcPr>
            <w:tcW w:w="643" w:type="pct"/>
          </w:tcPr>
          <w:p w:rsidR="003D22D3" w:rsidRPr="00DD6B30" w:rsidRDefault="003D22D3" w:rsidP="003D22D3">
            <w:pPr>
              <w:pStyle w:val="TableParagraph"/>
              <w:ind w:left="94"/>
              <w:jc w:val="center"/>
              <w:rPr>
                <w:b/>
                <w:sz w:val="20"/>
                <w:szCs w:val="20"/>
              </w:rPr>
            </w:pPr>
            <w:r w:rsidRPr="00DD6B30">
              <w:rPr>
                <w:b/>
                <w:sz w:val="20"/>
                <w:szCs w:val="20"/>
              </w:rPr>
              <w:t>Коды</w:t>
            </w:r>
            <w:r w:rsidRPr="00DD6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6B30">
              <w:rPr>
                <w:b/>
                <w:sz w:val="20"/>
                <w:szCs w:val="20"/>
              </w:rPr>
              <w:t>формируемых</w:t>
            </w:r>
          </w:p>
          <w:p w:rsidR="00F50E23" w:rsidRPr="00DD6B30" w:rsidRDefault="003D22D3" w:rsidP="003D22D3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6B30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</w:p>
        </w:tc>
      </w:tr>
      <w:tr w:rsidR="003B0F99" w:rsidRPr="00F62184" w:rsidTr="003D22D3">
        <w:trPr>
          <w:trHeight w:val="357"/>
        </w:trPr>
        <w:tc>
          <w:tcPr>
            <w:tcW w:w="1175" w:type="pct"/>
            <w:vMerge w:val="restart"/>
          </w:tcPr>
          <w:p w:rsidR="003B0F99" w:rsidRPr="00F62184" w:rsidRDefault="003B0F99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1. Введение в учебную дисциплину</w:t>
            </w:r>
          </w:p>
        </w:tc>
        <w:tc>
          <w:tcPr>
            <w:tcW w:w="2851" w:type="pct"/>
            <w:gridSpan w:val="3"/>
          </w:tcPr>
          <w:p w:rsidR="003B0F99" w:rsidRPr="00F62184" w:rsidRDefault="003B0F99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Merge w:val="restart"/>
          </w:tcPr>
          <w:p w:rsidR="003B0F99" w:rsidRPr="00F62184" w:rsidRDefault="003B0F99" w:rsidP="003D22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pct"/>
            <w:vMerge w:val="restart"/>
          </w:tcPr>
          <w:p w:rsidR="002F58A5" w:rsidRPr="002F58A5" w:rsidRDefault="002836B9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="003B0F99"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 w:rsidR="002F58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F58A5"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3B0F99" w:rsidRPr="00F62184" w:rsidRDefault="003B0F99" w:rsidP="00283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2D3" w:rsidRPr="00F62184" w:rsidTr="003D22D3">
        <w:trPr>
          <w:trHeight w:val="586"/>
        </w:trPr>
        <w:tc>
          <w:tcPr>
            <w:tcW w:w="1175" w:type="pct"/>
            <w:vMerge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учебной дисциплины «Психология общения». Основные </w:t>
            </w:r>
          </w:p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 xml:space="preserve">понятия. Роль общения в профессиональной деятельности. </w:t>
            </w:r>
          </w:p>
        </w:tc>
        <w:tc>
          <w:tcPr>
            <w:tcW w:w="331" w:type="pct"/>
            <w:vMerge/>
          </w:tcPr>
          <w:p w:rsidR="003D22D3" w:rsidRPr="00F62184" w:rsidRDefault="003D22D3" w:rsidP="003D22D3">
            <w:pPr>
              <w:pStyle w:val="a5"/>
              <w:spacing w:before="0" w:after="0"/>
              <w:rPr>
                <w:bCs/>
                <w:i/>
              </w:rPr>
            </w:pPr>
          </w:p>
        </w:tc>
        <w:tc>
          <w:tcPr>
            <w:tcW w:w="643" w:type="pct"/>
            <w:vMerge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2D3" w:rsidRPr="00F62184" w:rsidTr="003D22D3">
        <w:trPr>
          <w:trHeight w:val="424"/>
        </w:trPr>
        <w:tc>
          <w:tcPr>
            <w:tcW w:w="1175" w:type="pct"/>
            <w:vMerge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8" w:type="pct"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 xml:space="preserve">Виды и функции. Структура общения. Общение в системе общественных </w:t>
            </w:r>
          </w:p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и межличностных отношений.</w:t>
            </w:r>
          </w:p>
        </w:tc>
        <w:tc>
          <w:tcPr>
            <w:tcW w:w="331" w:type="pct"/>
            <w:vMerge/>
          </w:tcPr>
          <w:p w:rsidR="003D22D3" w:rsidRPr="00F62184" w:rsidRDefault="003D22D3" w:rsidP="003D22D3">
            <w:pPr>
              <w:pStyle w:val="a5"/>
              <w:spacing w:before="0" w:after="0"/>
              <w:rPr>
                <w:bCs/>
                <w:i/>
              </w:rPr>
            </w:pPr>
          </w:p>
        </w:tc>
        <w:tc>
          <w:tcPr>
            <w:tcW w:w="643" w:type="pct"/>
            <w:vMerge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53AF" w:rsidRPr="00F62184" w:rsidTr="003D22D3">
        <w:trPr>
          <w:trHeight w:val="20"/>
        </w:trPr>
        <w:tc>
          <w:tcPr>
            <w:tcW w:w="1175" w:type="pct"/>
            <w:vMerge w:val="restart"/>
          </w:tcPr>
          <w:p w:rsidR="00DE53AF" w:rsidRPr="00F62184" w:rsidRDefault="00DE53AF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2. Коммуникативная функция общения</w:t>
            </w:r>
          </w:p>
        </w:tc>
        <w:tc>
          <w:tcPr>
            <w:tcW w:w="2851" w:type="pct"/>
            <w:gridSpan w:val="3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Merge w:val="restart"/>
          </w:tcPr>
          <w:p w:rsidR="00412EDA" w:rsidRPr="00F62184" w:rsidRDefault="00412EDA" w:rsidP="00412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:rsidR="002F58A5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DE53AF" w:rsidRDefault="00DE53AF"/>
        </w:tc>
      </w:tr>
      <w:tr w:rsidR="00DE53AF" w:rsidRPr="00F62184" w:rsidTr="003D22D3">
        <w:trPr>
          <w:trHeight w:val="293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Общение как обмен информацией. Коммуникативные барьеры.</w:t>
            </w:r>
          </w:p>
        </w:tc>
        <w:tc>
          <w:tcPr>
            <w:tcW w:w="331" w:type="pct"/>
            <w:vMerge/>
          </w:tcPr>
          <w:p w:rsidR="00DE53AF" w:rsidRPr="00F62184" w:rsidRDefault="00DE53AF" w:rsidP="003D22D3">
            <w:pPr>
              <w:pStyle w:val="a5"/>
              <w:spacing w:before="0" w:after="0"/>
              <w:rPr>
                <w:bCs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DE53AF">
        <w:trPr>
          <w:trHeight w:val="282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8" w:type="pct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Технологии обратной связи в говорении и слушании.</w:t>
            </w:r>
          </w:p>
        </w:tc>
        <w:tc>
          <w:tcPr>
            <w:tcW w:w="331" w:type="pct"/>
            <w:vMerge/>
          </w:tcPr>
          <w:p w:rsidR="00DE53AF" w:rsidRPr="00F62184" w:rsidRDefault="00DE53AF" w:rsidP="003D22D3">
            <w:pPr>
              <w:pStyle w:val="a5"/>
              <w:spacing w:before="0" w:after="0"/>
              <w:rPr>
                <w:bCs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DE53AF">
        <w:trPr>
          <w:trHeight w:val="267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gridSpan w:val="3"/>
          </w:tcPr>
          <w:p w:rsidR="00DE53AF" w:rsidRPr="00DE53AF" w:rsidRDefault="00DE53AF" w:rsidP="00DE53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1" w:type="pct"/>
            <w:vMerge w:val="restart"/>
          </w:tcPr>
          <w:p w:rsidR="00DE53AF" w:rsidRPr="00DE53AF" w:rsidRDefault="00DE53AF" w:rsidP="00DE53AF">
            <w:pPr>
              <w:pStyle w:val="a5"/>
              <w:spacing w:before="0" w:after="0"/>
              <w:ind w:left="-115"/>
              <w:jc w:val="center"/>
              <w:rPr>
                <w:bCs/>
                <w:highlight w:val="yellow"/>
              </w:rPr>
            </w:pPr>
            <w:r w:rsidRPr="00412EDA">
              <w:rPr>
                <w:bCs/>
              </w:rPr>
              <w:t>2</w:t>
            </w:r>
            <w:r w:rsidR="00412EDA">
              <w:rPr>
                <w:bCs/>
              </w:rPr>
              <w:t>/2</w:t>
            </w: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DE53AF">
        <w:trPr>
          <w:trHeight w:val="253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DE53AF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Cs/>
                <w:sz w:val="24"/>
                <w:szCs w:val="24"/>
              </w:rPr>
              <w:t>Технологии обратной связи в говорении и слушании.</w:t>
            </w:r>
          </w:p>
        </w:tc>
        <w:tc>
          <w:tcPr>
            <w:tcW w:w="331" w:type="pct"/>
            <w:vMerge/>
          </w:tcPr>
          <w:p w:rsidR="00DE53AF" w:rsidRPr="00DE53AF" w:rsidRDefault="00DE53AF" w:rsidP="00DE53AF">
            <w:pPr>
              <w:pStyle w:val="a5"/>
              <w:spacing w:before="0" w:after="0"/>
              <w:ind w:left="-115"/>
              <w:jc w:val="center"/>
              <w:rPr>
                <w:bCs/>
                <w:highlight w:val="yellow"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DE53AF">
        <w:trPr>
          <w:trHeight w:val="280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gridSpan w:val="3"/>
          </w:tcPr>
          <w:p w:rsidR="00DE53AF" w:rsidRPr="00DE53AF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31" w:type="pct"/>
            <w:vMerge w:val="restart"/>
          </w:tcPr>
          <w:p w:rsidR="00DE53AF" w:rsidRPr="00DE53AF" w:rsidRDefault="00412EDA" w:rsidP="00DE53AF">
            <w:pPr>
              <w:pStyle w:val="a5"/>
              <w:spacing w:before="0" w:after="0"/>
              <w:ind w:left="-115"/>
              <w:jc w:val="center"/>
              <w:rPr>
                <w:bCs/>
                <w:highlight w:val="yellow"/>
              </w:rPr>
            </w:pPr>
            <w:r w:rsidRPr="00412EDA">
              <w:rPr>
                <w:bCs/>
              </w:rPr>
              <w:t>2</w:t>
            </w: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3D22D3">
        <w:trPr>
          <w:trHeight w:val="254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DE53AF" w:rsidRDefault="00DE53AF" w:rsidP="00DE53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DE53AF" w:rsidRDefault="00DE53AF" w:rsidP="00DE53AF">
            <w:pPr>
              <w:spacing w:after="0" w:line="240" w:lineRule="auto"/>
              <w:ind w:left="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сообщений: «Обратная связь в процессе общения»</w:t>
            </w:r>
          </w:p>
        </w:tc>
        <w:tc>
          <w:tcPr>
            <w:tcW w:w="331" w:type="pct"/>
            <w:vMerge/>
          </w:tcPr>
          <w:p w:rsidR="00DE53AF" w:rsidRPr="00F62184" w:rsidRDefault="00DE53AF" w:rsidP="003D22D3">
            <w:pPr>
              <w:pStyle w:val="a5"/>
              <w:spacing w:before="0" w:after="0"/>
              <w:rPr>
                <w:bCs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9" w:rsidRPr="00F62184" w:rsidTr="003D22D3">
        <w:trPr>
          <w:trHeight w:val="20"/>
        </w:trPr>
        <w:tc>
          <w:tcPr>
            <w:tcW w:w="1175" w:type="pct"/>
            <w:vMerge w:val="restart"/>
          </w:tcPr>
          <w:p w:rsidR="002836B9" w:rsidRPr="00F62184" w:rsidRDefault="002836B9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Интерактивная функция общения</w:t>
            </w:r>
          </w:p>
        </w:tc>
        <w:tc>
          <w:tcPr>
            <w:tcW w:w="2851" w:type="pct"/>
            <w:gridSpan w:val="3"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Merge w:val="restart"/>
          </w:tcPr>
          <w:p w:rsidR="002836B9" w:rsidRPr="00F62184" w:rsidRDefault="002836B9" w:rsidP="003D22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3" w:type="pct"/>
            <w:vMerge w:val="restart"/>
          </w:tcPr>
          <w:p w:rsidR="002F58A5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2836B9" w:rsidRDefault="002836B9"/>
        </w:tc>
      </w:tr>
      <w:tr w:rsidR="003D22D3" w:rsidRPr="00F62184" w:rsidTr="003D22D3">
        <w:trPr>
          <w:trHeight w:val="20"/>
        </w:trPr>
        <w:tc>
          <w:tcPr>
            <w:tcW w:w="1175" w:type="pct"/>
            <w:vMerge/>
          </w:tcPr>
          <w:p w:rsidR="003D22D3" w:rsidRPr="00F62184" w:rsidRDefault="003D22D3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3D22D3" w:rsidRPr="00F62184" w:rsidRDefault="003D22D3" w:rsidP="003D22D3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Общение как взаимодействие. Стратегии и тактики взаимодействия.</w:t>
            </w:r>
          </w:p>
        </w:tc>
        <w:tc>
          <w:tcPr>
            <w:tcW w:w="331" w:type="pct"/>
            <w:vMerge/>
          </w:tcPr>
          <w:p w:rsidR="003D22D3" w:rsidRPr="00F62184" w:rsidRDefault="003D22D3" w:rsidP="003D22D3">
            <w:pPr>
              <w:pStyle w:val="a5"/>
              <w:spacing w:before="0" w:after="0"/>
              <w:rPr>
                <w:bCs/>
              </w:rPr>
            </w:pPr>
          </w:p>
        </w:tc>
        <w:tc>
          <w:tcPr>
            <w:tcW w:w="643" w:type="pct"/>
            <w:vMerge/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D22D3" w:rsidRPr="00F62184" w:rsidTr="003D22D3">
        <w:trPr>
          <w:trHeight w:val="555"/>
        </w:trPr>
        <w:tc>
          <w:tcPr>
            <w:tcW w:w="1175" w:type="pct"/>
            <w:vMerge/>
            <w:tcBorders>
              <w:bottom w:val="single" w:sz="4" w:space="0" w:color="auto"/>
            </w:tcBorders>
          </w:tcPr>
          <w:p w:rsidR="003D22D3" w:rsidRPr="00F62184" w:rsidRDefault="003D22D3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  <w:tcBorders>
              <w:bottom w:val="single" w:sz="4" w:space="0" w:color="auto"/>
            </w:tcBorders>
          </w:tcPr>
          <w:p w:rsidR="003D22D3" w:rsidRPr="00F62184" w:rsidRDefault="003D22D3" w:rsidP="003D22D3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D22D3" w:rsidRPr="00F62184" w:rsidRDefault="003D22D3" w:rsidP="003D2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8" w:type="pct"/>
            <w:tcBorders>
              <w:bottom w:val="single" w:sz="4" w:space="0" w:color="auto"/>
            </w:tcBorders>
          </w:tcPr>
          <w:p w:rsidR="003D22D3" w:rsidRPr="00F62184" w:rsidRDefault="003D22D3" w:rsidP="003D2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Структура, виды и динамика партнерских отношений. Правила корпоративного поведения в команде.</w:t>
            </w:r>
          </w:p>
        </w:tc>
        <w:tc>
          <w:tcPr>
            <w:tcW w:w="331" w:type="pct"/>
            <w:vMerge/>
            <w:tcBorders>
              <w:bottom w:val="single" w:sz="4" w:space="0" w:color="auto"/>
            </w:tcBorders>
          </w:tcPr>
          <w:p w:rsidR="003D22D3" w:rsidRPr="00F62184" w:rsidRDefault="003D22D3" w:rsidP="003D22D3">
            <w:pPr>
              <w:pStyle w:val="a5"/>
              <w:spacing w:before="0" w:after="0"/>
              <w:rPr>
                <w:bCs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3D22D3" w:rsidRPr="00F62184" w:rsidRDefault="003D22D3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836B9" w:rsidRPr="00F62184" w:rsidTr="003D22D3">
        <w:trPr>
          <w:trHeight w:val="20"/>
        </w:trPr>
        <w:tc>
          <w:tcPr>
            <w:tcW w:w="1175" w:type="pct"/>
            <w:vMerge w:val="restart"/>
          </w:tcPr>
          <w:p w:rsidR="002836B9" w:rsidRPr="00F62184" w:rsidRDefault="002836B9" w:rsidP="003D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Перцептивная функция общения</w:t>
            </w:r>
          </w:p>
        </w:tc>
        <w:tc>
          <w:tcPr>
            <w:tcW w:w="2851" w:type="pct"/>
            <w:gridSpan w:val="3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Merge w:val="restart"/>
          </w:tcPr>
          <w:p w:rsidR="002836B9" w:rsidRPr="00F62184" w:rsidRDefault="002836B9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:rsidR="002F58A5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2836B9" w:rsidRDefault="002836B9"/>
        </w:tc>
      </w:tr>
      <w:tr w:rsidR="002836B9" w:rsidRPr="00F62184" w:rsidTr="003D22D3">
        <w:trPr>
          <w:trHeight w:val="281"/>
        </w:trPr>
        <w:tc>
          <w:tcPr>
            <w:tcW w:w="1175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" w:type="pct"/>
          </w:tcPr>
          <w:p w:rsidR="002836B9" w:rsidRPr="00F62184" w:rsidRDefault="002836B9" w:rsidP="003D22D3">
            <w:pPr>
              <w:pStyle w:val="a5"/>
              <w:suppressAutoHyphens/>
              <w:spacing w:before="0" w:after="0"/>
              <w:ind w:left="0"/>
              <w:jc w:val="both"/>
              <w:rPr>
                <w:bCs/>
              </w:rPr>
            </w:pPr>
            <w:r w:rsidRPr="00F62184">
              <w:rPr>
                <w:bCs/>
              </w:rPr>
              <w:t>1</w:t>
            </w:r>
          </w:p>
        </w:tc>
        <w:tc>
          <w:tcPr>
            <w:tcW w:w="2712" w:type="pct"/>
            <w:gridSpan w:val="2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Общение как восприятие людьми друг друга. Механизмы взаимопонимания в общении. Имидж личности. Самопрезентация.</w:t>
            </w:r>
          </w:p>
        </w:tc>
        <w:tc>
          <w:tcPr>
            <w:tcW w:w="331" w:type="pct"/>
            <w:vMerge/>
          </w:tcPr>
          <w:p w:rsidR="002836B9" w:rsidRPr="00F62184" w:rsidRDefault="002836B9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36B9" w:rsidRPr="00F62184" w:rsidTr="003D22D3">
        <w:trPr>
          <w:trHeight w:val="20"/>
        </w:trPr>
        <w:tc>
          <w:tcPr>
            <w:tcW w:w="1175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gridSpan w:val="3"/>
          </w:tcPr>
          <w:p w:rsidR="002836B9" w:rsidRPr="00F62184" w:rsidRDefault="00DE53AF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1" w:type="pct"/>
          </w:tcPr>
          <w:p w:rsidR="002836B9" w:rsidRPr="00F62184" w:rsidRDefault="002836B9" w:rsidP="003D22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53AF" w:rsidRPr="00F62184" w:rsidTr="00DE53AF">
        <w:trPr>
          <w:trHeight w:val="224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DE53AF" w:rsidRPr="00F62184" w:rsidRDefault="00DE53AF" w:rsidP="00DE53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8" w:type="pct"/>
          </w:tcPr>
          <w:p w:rsidR="00DE53AF" w:rsidRPr="00F62184" w:rsidRDefault="00DE53AF" w:rsidP="00DE53AF">
            <w:pPr>
              <w:suppressAutoHyphens/>
              <w:spacing w:after="0" w:line="240" w:lineRule="auto"/>
              <w:ind w:left="1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Сенсорные каналы, их диагностика и использование в общении.</w:t>
            </w:r>
          </w:p>
        </w:tc>
        <w:tc>
          <w:tcPr>
            <w:tcW w:w="331" w:type="pct"/>
            <w:vMerge w:val="restart"/>
          </w:tcPr>
          <w:p w:rsidR="00DE53AF" w:rsidRPr="00F62184" w:rsidRDefault="00412EDA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9" w:rsidRPr="00F62184" w:rsidTr="00DE53AF">
        <w:trPr>
          <w:trHeight w:val="269"/>
        </w:trPr>
        <w:tc>
          <w:tcPr>
            <w:tcW w:w="1175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2836B9" w:rsidRPr="00F62184" w:rsidRDefault="00DE53AF" w:rsidP="00DE53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8" w:type="pct"/>
          </w:tcPr>
          <w:p w:rsidR="002836B9" w:rsidRPr="00F62184" w:rsidRDefault="00DE53AF" w:rsidP="003D22D3">
            <w:pPr>
              <w:suppressAutoHyphens/>
              <w:spacing w:after="0" w:line="240" w:lineRule="auto"/>
              <w:ind w:lef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53AF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особенности ведения деловых дискуссий и публичных выступлений</w:t>
            </w:r>
          </w:p>
        </w:tc>
        <w:tc>
          <w:tcPr>
            <w:tcW w:w="331" w:type="pct"/>
            <w:vMerge/>
          </w:tcPr>
          <w:p w:rsidR="002836B9" w:rsidRPr="00F62184" w:rsidRDefault="002836B9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EDA" w:rsidRPr="00F62184" w:rsidTr="003D22D3">
        <w:trPr>
          <w:trHeight w:val="93"/>
        </w:trPr>
        <w:tc>
          <w:tcPr>
            <w:tcW w:w="1175" w:type="pct"/>
            <w:vMerge w:val="restart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Средства общения</w:t>
            </w:r>
          </w:p>
        </w:tc>
        <w:tc>
          <w:tcPr>
            <w:tcW w:w="2851" w:type="pct"/>
            <w:gridSpan w:val="3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Merge w:val="restart"/>
          </w:tcPr>
          <w:p w:rsidR="00412EDA" w:rsidRPr="00F62184" w:rsidRDefault="00412EDA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pct"/>
            <w:vMerge w:val="restart"/>
          </w:tcPr>
          <w:p w:rsidR="002F58A5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412EDA" w:rsidRDefault="00412EDA"/>
        </w:tc>
      </w:tr>
      <w:tr w:rsidR="00412EDA" w:rsidRPr="00F62184" w:rsidTr="00CB262B">
        <w:trPr>
          <w:trHeight w:val="211"/>
        </w:trPr>
        <w:tc>
          <w:tcPr>
            <w:tcW w:w="1175" w:type="pct"/>
            <w:vMerge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" w:type="pct"/>
          </w:tcPr>
          <w:p w:rsidR="00412EDA" w:rsidRPr="00F62184" w:rsidRDefault="00412EDA" w:rsidP="003D22D3">
            <w:pPr>
              <w:suppressAutoHyphens/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12" w:type="pct"/>
            <w:gridSpan w:val="2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Вербальная и невербальная коммуникация.</w:t>
            </w:r>
          </w:p>
        </w:tc>
        <w:tc>
          <w:tcPr>
            <w:tcW w:w="331" w:type="pct"/>
            <w:vMerge/>
          </w:tcPr>
          <w:p w:rsidR="00412EDA" w:rsidRPr="00F62184" w:rsidRDefault="00412EDA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EDA" w:rsidRPr="00F62184" w:rsidTr="00412EDA">
        <w:trPr>
          <w:trHeight w:val="322"/>
        </w:trPr>
        <w:tc>
          <w:tcPr>
            <w:tcW w:w="1175" w:type="pct"/>
            <w:vMerge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" w:type="pct"/>
          </w:tcPr>
          <w:p w:rsidR="00412EDA" w:rsidRPr="00F62184" w:rsidRDefault="00412EDA" w:rsidP="003D22D3">
            <w:pPr>
              <w:suppressAutoHyphens/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12" w:type="pct"/>
            <w:gridSpan w:val="2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Понятие эффективного слушания. Виды слушания.</w:t>
            </w:r>
          </w:p>
        </w:tc>
        <w:tc>
          <w:tcPr>
            <w:tcW w:w="331" w:type="pct"/>
            <w:vMerge/>
          </w:tcPr>
          <w:p w:rsidR="00412EDA" w:rsidRPr="00F62184" w:rsidRDefault="00412EDA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EDA" w:rsidRPr="00F62184" w:rsidTr="00412EDA">
        <w:trPr>
          <w:trHeight w:val="259"/>
        </w:trPr>
        <w:tc>
          <w:tcPr>
            <w:tcW w:w="1175" w:type="pct"/>
            <w:vMerge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gridSpan w:val="3"/>
          </w:tcPr>
          <w:p w:rsidR="00412EDA" w:rsidRPr="00412EDA" w:rsidRDefault="00412EDA" w:rsidP="00412E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2ED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1" w:type="pct"/>
            <w:vMerge w:val="restart"/>
          </w:tcPr>
          <w:p w:rsidR="00412EDA" w:rsidRPr="00F62184" w:rsidRDefault="00412EDA" w:rsidP="00412EDA">
            <w:pPr>
              <w:pStyle w:val="a5"/>
              <w:spacing w:before="0" w:after="0"/>
              <w:ind w:left="-115"/>
              <w:jc w:val="center"/>
            </w:pPr>
            <w:r w:rsidRPr="00412EDA">
              <w:t>2</w:t>
            </w:r>
            <w:r>
              <w:t>/2</w:t>
            </w:r>
          </w:p>
        </w:tc>
        <w:tc>
          <w:tcPr>
            <w:tcW w:w="643" w:type="pct"/>
            <w:vMerge/>
          </w:tcPr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EDA" w:rsidRPr="00F62184" w:rsidTr="00CB262B">
        <w:trPr>
          <w:trHeight w:val="280"/>
        </w:trPr>
        <w:tc>
          <w:tcPr>
            <w:tcW w:w="1175" w:type="pct"/>
            <w:vMerge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" w:type="pct"/>
          </w:tcPr>
          <w:p w:rsidR="00412EDA" w:rsidRPr="00F62184" w:rsidRDefault="00412EDA" w:rsidP="00412E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12" w:type="pct"/>
            <w:gridSpan w:val="2"/>
          </w:tcPr>
          <w:p w:rsidR="00412EDA" w:rsidRDefault="00412EDA" w:rsidP="00412EDA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EDA">
              <w:rPr>
                <w:rFonts w:ascii="Times New Roman" w:hAnsi="Times New Roman"/>
                <w:bCs/>
                <w:sz w:val="24"/>
                <w:szCs w:val="24"/>
              </w:rPr>
              <w:t>Роль невербального поведения и его влияние на процесс общения. Пространство и общение</w:t>
            </w:r>
          </w:p>
        </w:tc>
        <w:tc>
          <w:tcPr>
            <w:tcW w:w="331" w:type="pct"/>
            <w:vMerge/>
          </w:tcPr>
          <w:p w:rsidR="00412EDA" w:rsidRPr="00F62184" w:rsidRDefault="00412EDA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9" w:rsidRPr="00F62184" w:rsidTr="003D22D3">
        <w:trPr>
          <w:trHeight w:val="258"/>
        </w:trPr>
        <w:tc>
          <w:tcPr>
            <w:tcW w:w="1175" w:type="pct"/>
            <w:vMerge w:val="restart"/>
          </w:tcPr>
          <w:p w:rsidR="002836B9" w:rsidRPr="00F62184" w:rsidRDefault="002836B9" w:rsidP="003D22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6. Роль и ролевые ожидания в общении</w:t>
            </w:r>
          </w:p>
        </w:tc>
        <w:tc>
          <w:tcPr>
            <w:tcW w:w="2851" w:type="pct"/>
            <w:gridSpan w:val="3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Merge w:val="restart"/>
          </w:tcPr>
          <w:p w:rsidR="002836B9" w:rsidRPr="00F62184" w:rsidRDefault="002836B9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:rsidR="002836B9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</w:tc>
      </w:tr>
      <w:tr w:rsidR="002836B9" w:rsidRPr="00F62184" w:rsidTr="00CB262B">
        <w:trPr>
          <w:trHeight w:val="163"/>
        </w:trPr>
        <w:tc>
          <w:tcPr>
            <w:tcW w:w="1175" w:type="pct"/>
            <w:vMerge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8" w:type="pct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Понятие социальной роли. Виды и характеристики социальных ролей.</w:t>
            </w:r>
          </w:p>
        </w:tc>
        <w:tc>
          <w:tcPr>
            <w:tcW w:w="331" w:type="pct"/>
            <w:vMerge/>
          </w:tcPr>
          <w:p w:rsidR="002836B9" w:rsidRPr="00F62184" w:rsidRDefault="002836B9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2836B9" w:rsidRPr="00F62184" w:rsidRDefault="002836B9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9" w:rsidRPr="00F62184" w:rsidTr="003D22D3">
        <w:tc>
          <w:tcPr>
            <w:tcW w:w="1175" w:type="pct"/>
            <w:vMerge w:val="restart"/>
          </w:tcPr>
          <w:p w:rsidR="002836B9" w:rsidRPr="00F62184" w:rsidRDefault="002836B9" w:rsidP="003D22D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Тема 7. Понятие конфликта, его виды. Способы управления и разрешения конфликтов</w:t>
            </w:r>
          </w:p>
        </w:tc>
        <w:tc>
          <w:tcPr>
            <w:tcW w:w="2851" w:type="pct"/>
            <w:gridSpan w:val="3"/>
          </w:tcPr>
          <w:p w:rsidR="002836B9" w:rsidRPr="00F62184" w:rsidRDefault="002836B9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Merge w:val="restart"/>
          </w:tcPr>
          <w:p w:rsidR="002836B9" w:rsidRPr="00F62184" w:rsidRDefault="00412EDA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:rsidR="002F58A5" w:rsidRPr="002F58A5" w:rsidRDefault="002F58A5" w:rsidP="002F5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, ОК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8A5">
              <w:rPr>
                <w:rFonts w:ascii="Times New Roman" w:hAnsi="Times New Roman"/>
                <w:sz w:val="24"/>
                <w:szCs w:val="24"/>
              </w:rPr>
              <w:t xml:space="preserve">ПК 2.7. </w:t>
            </w:r>
          </w:p>
          <w:p w:rsidR="002836B9" w:rsidRDefault="002836B9"/>
        </w:tc>
      </w:tr>
      <w:tr w:rsidR="00412EDA" w:rsidRPr="00F62184" w:rsidTr="00412EDA">
        <w:trPr>
          <w:trHeight w:val="834"/>
        </w:trPr>
        <w:tc>
          <w:tcPr>
            <w:tcW w:w="1175" w:type="pct"/>
            <w:vMerge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8" w:type="pct"/>
            <w:vAlign w:val="center"/>
          </w:tcPr>
          <w:p w:rsidR="00412EDA" w:rsidRPr="00F62184" w:rsidRDefault="00412EDA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конфликта, его виды. Стадии протекания конфликта. Причины </w:t>
            </w:r>
          </w:p>
          <w:p w:rsidR="00412EDA" w:rsidRPr="00F62184" w:rsidRDefault="00412EDA" w:rsidP="00412E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возникновения.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Конструктивные и деструктивные способы управления конфликтами. Переговоры.</w:t>
            </w:r>
          </w:p>
        </w:tc>
        <w:tc>
          <w:tcPr>
            <w:tcW w:w="331" w:type="pct"/>
            <w:vMerge/>
          </w:tcPr>
          <w:p w:rsidR="00412EDA" w:rsidRPr="00F62184" w:rsidRDefault="00412EDA" w:rsidP="003D22D3">
            <w:pPr>
              <w:pStyle w:val="a5"/>
              <w:spacing w:before="0" w:after="0"/>
            </w:pPr>
          </w:p>
        </w:tc>
        <w:tc>
          <w:tcPr>
            <w:tcW w:w="643" w:type="pct"/>
            <w:vMerge/>
          </w:tcPr>
          <w:p w:rsidR="00412EDA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BE3D96">
        <w:trPr>
          <w:trHeight w:val="314"/>
        </w:trPr>
        <w:tc>
          <w:tcPr>
            <w:tcW w:w="1175" w:type="pct"/>
            <w:vMerge/>
            <w:tcBorders>
              <w:bottom w:val="single" w:sz="4" w:space="0" w:color="auto"/>
            </w:tcBorders>
          </w:tcPr>
          <w:p w:rsidR="00DE53AF" w:rsidRPr="00F62184" w:rsidRDefault="00DE53AF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gridSpan w:val="3"/>
            <w:tcBorders>
              <w:bottom w:val="single" w:sz="4" w:space="0" w:color="auto"/>
            </w:tcBorders>
            <w:vAlign w:val="center"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1" w:type="pct"/>
            <w:vMerge w:val="restart"/>
            <w:tcBorders>
              <w:bottom w:val="single" w:sz="4" w:space="0" w:color="auto"/>
            </w:tcBorders>
          </w:tcPr>
          <w:p w:rsidR="00DE53AF" w:rsidRPr="00F62184" w:rsidRDefault="00412EDA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6/6</w:t>
            </w: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3D22D3">
        <w:trPr>
          <w:trHeight w:val="240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DE53AF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8" w:type="pct"/>
            <w:vAlign w:val="center"/>
          </w:tcPr>
          <w:p w:rsidR="00DE53AF" w:rsidRPr="00F62184" w:rsidRDefault="00DE53AF" w:rsidP="003D22D3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Способы управления конфликтами.</w:t>
            </w:r>
          </w:p>
        </w:tc>
        <w:tc>
          <w:tcPr>
            <w:tcW w:w="331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3AF" w:rsidRPr="00F62184" w:rsidTr="003D22D3">
        <w:trPr>
          <w:trHeight w:val="384"/>
        </w:trPr>
        <w:tc>
          <w:tcPr>
            <w:tcW w:w="1175" w:type="pct"/>
            <w:vMerge/>
          </w:tcPr>
          <w:p w:rsidR="00DE53AF" w:rsidRPr="00F62184" w:rsidRDefault="00DE53AF" w:rsidP="003D22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DE53AF" w:rsidRPr="00F62184" w:rsidRDefault="00412EDA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8" w:type="pct"/>
            <w:vAlign w:val="center"/>
          </w:tcPr>
          <w:p w:rsidR="00DE53AF" w:rsidRPr="00F62184" w:rsidRDefault="00DE53AF" w:rsidP="003D22D3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Формирование навыков ведения переговоров.</w:t>
            </w:r>
          </w:p>
        </w:tc>
        <w:tc>
          <w:tcPr>
            <w:tcW w:w="331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DE53AF" w:rsidRPr="00F62184" w:rsidRDefault="00DE53AF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4A4" w:rsidRPr="00F62184" w:rsidTr="003D22D3">
        <w:tc>
          <w:tcPr>
            <w:tcW w:w="4026" w:type="pct"/>
            <w:gridSpan w:val="4"/>
          </w:tcPr>
          <w:p w:rsidR="00AF24A4" w:rsidRPr="00F62184" w:rsidRDefault="00AF24A4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31" w:type="pct"/>
          </w:tcPr>
          <w:p w:rsidR="00AF24A4" w:rsidRPr="00F62184" w:rsidRDefault="00AF24A4" w:rsidP="003D2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</w:tcPr>
          <w:p w:rsidR="00AF24A4" w:rsidRPr="00F62184" w:rsidRDefault="00AF24A4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F99" w:rsidRPr="00F62184" w:rsidTr="003D22D3">
        <w:tc>
          <w:tcPr>
            <w:tcW w:w="4026" w:type="pct"/>
            <w:gridSpan w:val="4"/>
          </w:tcPr>
          <w:p w:rsidR="003B0F99" w:rsidRPr="00F62184" w:rsidRDefault="003B0F99" w:rsidP="003D22D3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1" w:type="pct"/>
            <w:vAlign w:val="center"/>
          </w:tcPr>
          <w:p w:rsidR="003B0F99" w:rsidRPr="00F62184" w:rsidRDefault="003B0F99" w:rsidP="00412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12ED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43" w:type="pct"/>
          </w:tcPr>
          <w:p w:rsidR="003B0F99" w:rsidRPr="00F62184" w:rsidRDefault="003B0F99" w:rsidP="003D22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F6218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F6218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950FB" w:rsidRPr="00F6218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 «Социально-экономических дисциплин»</w:t>
      </w:r>
      <w:r w:rsidRPr="00F62184">
        <w:rPr>
          <w:rFonts w:ascii="Times New Roman" w:hAnsi="Times New Roman"/>
          <w:sz w:val="24"/>
          <w:szCs w:val="24"/>
          <w:lang w:eastAsia="en-US"/>
        </w:rPr>
        <w:t>.</w:t>
      </w:r>
    </w:p>
    <w:p w:rsidR="002950FB" w:rsidRPr="00F6218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2184">
        <w:rPr>
          <w:rFonts w:ascii="Times New Roman" w:hAnsi="Times New Roman"/>
          <w:bCs/>
          <w:sz w:val="24"/>
          <w:szCs w:val="24"/>
        </w:rPr>
        <w:t>Оборудование учебного кабинета «Социально-экономических дисциплин»</w:t>
      </w:r>
      <w:r w:rsidRPr="00F62184">
        <w:rPr>
          <w:rFonts w:ascii="Times New Roman" w:hAnsi="Times New Roman"/>
          <w:sz w:val="24"/>
          <w:szCs w:val="24"/>
          <w:lang w:eastAsia="en-US"/>
        </w:rPr>
        <w:t>:</w:t>
      </w:r>
    </w:p>
    <w:p w:rsidR="002950FB" w:rsidRPr="00F62184" w:rsidRDefault="002950FB" w:rsidP="002950F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F62184">
        <w:rPr>
          <w:bCs/>
        </w:rPr>
        <w:t xml:space="preserve">рабочее место преподавателя, </w:t>
      </w:r>
    </w:p>
    <w:p w:rsidR="002950FB" w:rsidRPr="00F62184" w:rsidRDefault="002950FB" w:rsidP="002950F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F62184">
        <w:rPr>
          <w:bCs/>
        </w:rPr>
        <w:t xml:space="preserve">посадочные места обучающихся (по количеству обучающихся), </w:t>
      </w:r>
    </w:p>
    <w:p w:rsidR="002950FB" w:rsidRPr="00F62184" w:rsidRDefault="002950FB" w:rsidP="002950F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F62184">
        <w:rPr>
          <w:bCs/>
        </w:rPr>
        <w:t>комплект</w:t>
      </w:r>
      <w:r w:rsidRPr="00F62184">
        <w:t xml:space="preserve"> учебно-методической документации, </w:t>
      </w:r>
    </w:p>
    <w:p w:rsidR="002950FB" w:rsidRPr="00F62184" w:rsidRDefault="002950FB" w:rsidP="002950F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F62184">
        <w:rPr>
          <w:bCs/>
          <w:kern w:val="36"/>
        </w:rPr>
        <w:t>техническими средствами обучения: компьютер, телевизор.</w:t>
      </w:r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2950FB" w:rsidRPr="00F6218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рекомендуемых для использования в образовательном процессе </w:t>
      </w:r>
    </w:p>
    <w:p w:rsidR="002950FB" w:rsidRPr="00F62184" w:rsidRDefault="002950FB" w:rsidP="002950FB">
      <w:pPr>
        <w:pStyle w:val="ab"/>
        <w:spacing w:line="276" w:lineRule="auto"/>
        <w:ind w:firstLine="786"/>
        <w:jc w:val="both"/>
        <w:rPr>
          <w:b/>
          <w:lang w:val="ru-RU" w:eastAsia="ru-RU"/>
        </w:rPr>
      </w:pPr>
      <w:r w:rsidRPr="00F62184">
        <w:rPr>
          <w:b/>
          <w:lang w:val="ru-RU" w:eastAsia="ru-RU"/>
        </w:rPr>
        <w:t>Перечень рекомендуемых учебных изданий, Интернет-ресурсов, дополнительной  литературы</w:t>
      </w:r>
    </w:p>
    <w:p w:rsidR="009E3C97" w:rsidRPr="00F62184" w:rsidRDefault="009E3C97" w:rsidP="002950FB">
      <w:pPr>
        <w:pStyle w:val="aa"/>
        <w:tabs>
          <w:tab w:val="left" w:pos="426"/>
        </w:tabs>
        <w:spacing w:line="276" w:lineRule="auto"/>
      </w:pPr>
      <w:r w:rsidRPr="00F62184">
        <w:rPr>
          <w:bCs/>
        </w:rPr>
        <w:t>Основные источники:</w:t>
      </w:r>
      <w:r w:rsidRPr="00F62184">
        <w:t xml:space="preserve"> </w:t>
      </w:r>
    </w:p>
    <w:p w:rsidR="009E3C97" w:rsidRPr="00F62184" w:rsidRDefault="009E3C97" w:rsidP="002950FB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hd w:val="clear" w:color="auto" w:fill="FFFFFF"/>
        </w:rPr>
      </w:pPr>
      <w:r w:rsidRPr="00F62184">
        <w:rPr>
          <w:shd w:val="clear" w:color="auto" w:fill="FFFFFF"/>
        </w:rPr>
        <w:t>Коноваленко М.Ю. Психология общения: учебник и практикум для средного профессионального образования – 2-е изд., перераб. и доп. – М.: Издательство Юрайт, 2020. – 476с.</w:t>
      </w:r>
    </w:p>
    <w:p w:rsidR="009E3C97" w:rsidRPr="00F62184" w:rsidRDefault="009E3C97" w:rsidP="002950FB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hd w:val="clear" w:color="auto" w:fill="FFFFFF"/>
        </w:rPr>
      </w:pPr>
      <w:r w:rsidRPr="00F62184">
        <w:rPr>
          <w:shd w:val="clear" w:color="auto" w:fill="FFFFFF"/>
        </w:rPr>
        <w:t>Корягина Н.А., Антонова Н.В., Овсянникова С.В. Психология общения: учебник и практикум для средного профессионального вузов – М.: издательство Юрайт, 2020. – 440с.</w:t>
      </w:r>
    </w:p>
    <w:p w:rsidR="002950FB" w:rsidRPr="00F62184" w:rsidRDefault="002950FB" w:rsidP="002950FB">
      <w:pPr>
        <w:pStyle w:val="aa"/>
        <w:tabs>
          <w:tab w:val="left" w:pos="426"/>
          <w:tab w:val="left" w:pos="709"/>
        </w:tabs>
        <w:spacing w:line="276" w:lineRule="auto"/>
        <w:rPr>
          <w:bCs/>
        </w:rPr>
      </w:pPr>
      <w:r w:rsidRPr="00F62184">
        <w:rPr>
          <w:bCs/>
        </w:rPr>
        <w:t>Электронные издания:</w:t>
      </w:r>
    </w:p>
    <w:p w:rsidR="002950FB" w:rsidRPr="00F62184" w:rsidRDefault="0014155C" w:rsidP="002950FB">
      <w:pPr>
        <w:pStyle w:val="aa"/>
        <w:numPr>
          <w:ilvl w:val="0"/>
          <w:numId w:val="16"/>
        </w:numPr>
        <w:tabs>
          <w:tab w:val="left" w:pos="426"/>
        </w:tabs>
        <w:spacing w:line="276" w:lineRule="auto"/>
        <w:ind w:left="0" w:firstLine="0"/>
        <w:rPr>
          <w:bCs/>
          <w:color w:val="000000" w:themeColor="text1"/>
        </w:rPr>
      </w:pPr>
      <w:hyperlink r:id="rId12" w:history="1">
        <w:r w:rsidR="002950FB" w:rsidRPr="00F62184">
          <w:rPr>
            <w:rStyle w:val="a8"/>
            <w:bCs/>
            <w:color w:val="000000" w:themeColor="text1"/>
          </w:rPr>
          <w:t>https://znanium.com/read?id=359790</w:t>
        </w:r>
      </w:hyperlink>
    </w:p>
    <w:p w:rsidR="002950FB" w:rsidRPr="00F62184" w:rsidRDefault="0014155C" w:rsidP="002950FB">
      <w:pPr>
        <w:pStyle w:val="aa"/>
        <w:numPr>
          <w:ilvl w:val="0"/>
          <w:numId w:val="16"/>
        </w:numPr>
        <w:tabs>
          <w:tab w:val="left" w:pos="426"/>
        </w:tabs>
        <w:spacing w:line="276" w:lineRule="auto"/>
        <w:ind w:left="0" w:firstLine="0"/>
        <w:rPr>
          <w:color w:val="000000" w:themeColor="text1"/>
        </w:rPr>
      </w:pPr>
      <w:hyperlink r:id="rId13" w:history="1">
        <w:r w:rsidR="002950FB" w:rsidRPr="00F62184">
          <w:rPr>
            <w:rStyle w:val="a8"/>
            <w:bCs/>
            <w:color w:val="000000" w:themeColor="text1"/>
          </w:rPr>
          <w:t>https://banauka.ru</w:t>
        </w:r>
      </w:hyperlink>
    </w:p>
    <w:p w:rsidR="002950FB" w:rsidRPr="00F62184" w:rsidRDefault="0014155C" w:rsidP="002950FB">
      <w:pPr>
        <w:pStyle w:val="aa"/>
        <w:numPr>
          <w:ilvl w:val="0"/>
          <w:numId w:val="16"/>
        </w:numPr>
        <w:tabs>
          <w:tab w:val="left" w:pos="426"/>
        </w:tabs>
        <w:spacing w:line="276" w:lineRule="auto"/>
        <w:ind w:left="0" w:firstLine="0"/>
        <w:rPr>
          <w:bCs/>
          <w:color w:val="000000" w:themeColor="text1"/>
        </w:rPr>
      </w:pPr>
      <w:hyperlink r:id="rId14" w:history="1">
        <w:r w:rsidR="002950FB" w:rsidRPr="00F62184">
          <w:rPr>
            <w:rStyle w:val="a8"/>
            <w:bCs/>
            <w:color w:val="000000" w:themeColor="text1"/>
          </w:rPr>
          <w:t>https://znanium.com/read?id=343839</w:t>
        </w:r>
      </w:hyperlink>
    </w:p>
    <w:p w:rsidR="009E3C97" w:rsidRPr="00F62184" w:rsidRDefault="009E3C97" w:rsidP="002950FB">
      <w:pPr>
        <w:pStyle w:val="aa"/>
        <w:tabs>
          <w:tab w:val="left" w:pos="426"/>
          <w:tab w:val="left" w:pos="709"/>
        </w:tabs>
        <w:spacing w:line="276" w:lineRule="auto"/>
      </w:pPr>
      <w:r w:rsidRPr="00F62184">
        <w:rPr>
          <w:bCs/>
        </w:rPr>
        <w:t>Дополнительные источники:</w:t>
      </w:r>
    </w:p>
    <w:p w:rsidR="009E3C97" w:rsidRPr="00F62184" w:rsidRDefault="009E3C97" w:rsidP="002950FB">
      <w:pPr>
        <w:pStyle w:val="a5"/>
        <w:widowControl w:val="0"/>
        <w:numPr>
          <w:ilvl w:val="0"/>
          <w:numId w:val="6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hd w:val="clear" w:color="auto" w:fill="FFFFFF"/>
        </w:rPr>
      </w:pPr>
      <w:r w:rsidRPr="00F62184">
        <w:rPr>
          <w:shd w:val="clear" w:color="auto" w:fill="FFFFFF"/>
        </w:rPr>
        <w:t>Бороздина Г.В., Кормнова Н.А. Психология общения: учебник и практикум для средного профессионального образования – М.: Издательство Юрайт, 2020. – 463с.</w:t>
      </w:r>
    </w:p>
    <w:p w:rsidR="009E3C97" w:rsidRPr="00F62184" w:rsidRDefault="009E3C97" w:rsidP="00412EDA">
      <w:pPr>
        <w:pStyle w:val="aa"/>
        <w:numPr>
          <w:ilvl w:val="0"/>
          <w:numId w:val="6"/>
        </w:numPr>
        <w:tabs>
          <w:tab w:val="left" w:pos="426"/>
          <w:tab w:val="left" w:pos="709"/>
        </w:tabs>
        <w:spacing w:line="276" w:lineRule="auto"/>
        <w:ind w:left="0" w:right="-143" w:firstLine="0"/>
        <w:rPr>
          <w:bCs/>
        </w:rPr>
      </w:pPr>
      <w:r w:rsidRPr="00F62184">
        <w:rPr>
          <w:bCs/>
        </w:rPr>
        <w:t xml:space="preserve">Панфилова А.П. Психология общения: учебник для студ.учреждений сред.проф.образования – 6-е изд., стер. – М.: Издательский </w:t>
      </w:r>
      <w:r w:rsidR="00412EDA">
        <w:rPr>
          <w:bCs/>
        </w:rPr>
        <w:t>центр «Академия», 2018. – 368с.</w:t>
      </w:r>
    </w:p>
    <w:p w:rsidR="009E3C97" w:rsidRPr="00F62184" w:rsidRDefault="009E3C97" w:rsidP="002950FB">
      <w:pPr>
        <w:pStyle w:val="a5"/>
        <w:widowControl w:val="0"/>
        <w:numPr>
          <w:ilvl w:val="0"/>
          <w:numId w:val="6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hd w:val="clear" w:color="auto" w:fill="FFFFFF"/>
        </w:rPr>
      </w:pPr>
      <w:r w:rsidRPr="00F62184">
        <w:rPr>
          <w:bCs/>
        </w:rPr>
        <w:t xml:space="preserve">Лавриненко В.Н. </w:t>
      </w:r>
      <w:r w:rsidRPr="00F62184">
        <w:rPr>
          <w:shd w:val="clear" w:color="auto" w:fill="FFFFFF"/>
        </w:rPr>
        <w:t>Психология общения: учебник и практикум для средного профессионального образования – М.: издательство Юрайт, 2020. – 350с.</w:t>
      </w:r>
    </w:p>
    <w:p w:rsidR="009E3C97" w:rsidRPr="00F62184" w:rsidRDefault="009E3C97" w:rsidP="002950FB">
      <w:pPr>
        <w:pStyle w:val="a5"/>
        <w:widowControl w:val="0"/>
        <w:numPr>
          <w:ilvl w:val="0"/>
          <w:numId w:val="6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hd w:val="clear" w:color="auto" w:fill="FFFFFF"/>
        </w:rPr>
      </w:pPr>
      <w:r w:rsidRPr="00F62184">
        <w:rPr>
          <w:bCs/>
        </w:rPr>
        <w:t xml:space="preserve">Садовкская В.С., Ремизов В.А. </w:t>
      </w:r>
      <w:r w:rsidRPr="00F62184">
        <w:rPr>
          <w:shd w:val="clear" w:color="auto" w:fill="FFFFFF"/>
        </w:rPr>
        <w:t>Психология общения: учебник и практикум для средного профессионального образования – 2-е изд., испр. и доп. – М.: издательство Юрайт, 2020. – 169с.</w:t>
      </w:r>
    </w:p>
    <w:p w:rsidR="009E3C97" w:rsidRPr="00F62184" w:rsidRDefault="009E3C97" w:rsidP="009E3C97">
      <w:pPr>
        <w:pStyle w:val="a5"/>
        <w:spacing w:before="0" w:after="200" w:line="276" w:lineRule="auto"/>
        <w:ind w:left="360"/>
        <w:contextualSpacing/>
        <w:rPr>
          <w:bCs/>
        </w:rPr>
      </w:pPr>
    </w:p>
    <w:p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2EDA" w:rsidRDefault="00412EDA" w:rsidP="00E97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97378" w:rsidRDefault="00AF24A4" w:rsidP="00E97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F62184">
        <w:rPr>
          <w:rFonts w:ascii="Times New Roman" w:hAnsi="Times New Roman"/>
          <w:b/>
          <w:sz w:val="26"/>
          <w:szCs w:val="26"/>
        </w:rPr>
        <w:lastRenderedPageBreak/>
        <w:t>4.</w:t>
      </w:r>
      <w:r w:rsidR="003B0F99" w:rsidRPr="00F62184">
        <w:rPr>
          <w:rFonts w:ascii="Times New Roman" w:hAnsi="Times New Roman"/>
          <w:b/>
          <w:sz w:val="26"/>
          <w:szCs w:val="26"/>
        </w:rPr>
        <w:t>КОНТРОЛЬ И ОЦЕНКА РЕЗУЛЬТАТОВ ОСВОЕНИЯ УЧЕБНОЙ ДИСЦИПЛИНЫ</w:t>
      </w:r>
      <w:r w:rsidR="00E97378" w:rsidRPr="00E97378">
        <w:rPr>
          <w:rFonts w:ascii="Times New Roman" w:hAnsi="Times New Roman"/>
          <w:b/>
          <w:sz w:val="28"/>
          <w:szCs w:val="28"/>
        </w:rPr>
        <w:t xml:space="preserve"> </w:t>
      </w:r>
      <w:r w:rsidR="00E97378">
        <w:rPr>
          <w:rFonts w:ascii="Times New Roman" w:hAnsi="Times New Roman"/>
          <w:b/>
          <w:sz w:val="28"/>
          <w:szCs w:val="28"/>
        </w:rPr>
        <w:t>ОГСЭ. 05 ПСИХОЛОГИЯ ОБЩЕНИЯ</w:t>
      </w:r>
    </w:p>
    <w:tbl>
      <w:tblPr>
        <w:tblStyle w:val="a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3260"/>
        <w:gridCol w:w="2268"/>
      </w:tblGrid>
      <w:tr w:rsidR="00786680" w:rsidRPr="00F62184" w:rsidTr="00E97378">
        <w:tc>
          <w:tcPr>
            <w:tcW w:w="4253" w:type="dxa"/>
          </w:tcPr>
          <w:p w:rsidR="00786680" w:rsidRPr="00F62184" w:rsidRDefault="00786680" w:rsidP="00E9737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260" w:type="dxa"/>
          </w:tcPr>
          <w:p w:rsidR="00786680" w:rsidRPr="00F62184" w:rsidRDefault="00786680" w:rsidP="00E9737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</w:tcPr>
          <w:p w:rsidR="00786680" w:rsidRPr="00F62184" w:rsidRDefault="00786680" w:rsidP="00E9737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86680" w:rsidRPr="00F62184" w:rsidTr="00E97378">
        <w:tc>
          <w:tcPr>
            <w:tcW w:w="4253" w:type="dxa"/>
          </w:tcPr>
          <w:p w:rsidR="00786680" w:rsidRPr="00F62184" w:rsidRDefault="00786680" w:rsidP="00E97378">
            <w:pPr>
              <w:pStyle w:val="a5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F62184">
              <w:rPr>
                <w:b/>
                <w:bCs/>
                <w:i/>
              </w:rPr>
              <w:t>Знания</w:t>
            </w:r>
          </w:p>
        </w:tc>
        <w:tc>
          <w:tcPr>
            <w:tcW w:w="3260" w:type="dxa"/>
            <w:vMerge w:val="restart"/>
          </w:tcPr>
          <w:p w:rsidR="00786680" w:rsidRPr="00F62184" w:rsidRDefault="00786680" w:rsidP="00E9737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6680" w:rsidRPr="00F62184" w:rsidRDefault="00786680" w:rsidP="00E97378">
            <w:pPr>
              <w:spacing w:after="10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86680" w:rsidRPr="00F62184" w:rsidRDefault="00786680" w:rsidP="00E97378">
            <w:pPr>
              <w:spacing w:after="10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86680" w:rsidRPr="00F62184" w:rsidRDefault="00786680" w:rsidP="00E97378">
            <w:pPr>
              <w:spacing w:after="10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86680" w:rsidRPr="00F62184" w:rsidRDefault="00786680" w:rsidP="00E97378">
            <w:pPr>
              <w:rPr>
                <w:b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268" w:type="dxa"/>
            <w:vMerge w:val="restart"/>
          </w:tcPr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rPr>
                <w:bCs/>
              </w:rPr>
            </w:pPr>
            <w:r w:rsidRPr="00F62184">
              <w:rPr>
                <w:bCs/>
              </w:rPr>
              <w:t xml:space="preserve">Устный опрос, тестирование, </w:t>
            </w:r>
          </w:p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rPr>
                <w:bCs/>
              </w:rPr>
            </w:pPr>
            <w:r w:rsidRPr="00F62184">
              <w:rPr>
                <w:bCs/>
              </w:rPr>
              <w:t>Выполнение практических работ</w:t>
            </w:r>
          </w:p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</w:tr>
      <w:tr w:rsidR="00786680" w:rsidRPr="00F62184" w:rsidTr="00E97378">
        <w:tc>
          <w:tcPr>
            <w:tcW w:w="4253" w:type="dxa"/>
          </w:tcPr>
          <w:p w:rsidR="00E97378" w:rsidRDefault="00E97378" w:rsidP="00E97378">
            <w:pPr>
              <w:pStyle w:val="a5"/>
              <w:spacing w:after="0"/>
              <w:ind w:left="0"/>
              <w:contextualSpacing/>
              <w:jc w:val="both"/>
              <w:rPr>
                <w:bCs/>
              </w:rPr>
            </w:pPr>
            <w:r>
              <w:rPr>
                <w:bCs/>
              </w:rPr>
              <w:t>-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:rsidR="00786680" w:rsidRDefault="00E97378" w:rsidP="00E97378">
            <w:pPr>
              <w:pStyle w:val="a5"/>
              <w:spacing w:after="0"/>
              <w:ind w:left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2836B9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E97378" w:rsidRDefault="002836B9" w:rsidP="00E97378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  <w:r w:rsidR="00E973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836B9" w:rsidRPr="00E97378" w:rsidRDefault="00E97378" w:rsidP="00E97378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2836B9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3260" w:type="dxa"/>
            <w:vMerge/>
          </w:tcPr>
          <w:p w:rsidR="00786680" w:rsidRPr="00F62184" w:rsidRDefault="00786680" w:rsidP="00E9737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</w:tr>
      <w:tr w:rsidR="00786680" w:rsidRPr="00F62184" w:rsidTr="00E97378">
        <w:tc>
          <w:tcPr>
            <w:tcW w:w="4253" w:type="dxa"/>
          </w:tcPr>
          <w:p w:rsidR="00786680" w:rsidRPr="00F62184" w:rsidRDefault="00786680" w:rsidP="00E97378">
            <w:pPr>
              <w:pStyle w:val="a5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F62184">
              <w:rPr>
                <w:b/>
                <w:bCs/>
                <w:i/>
              </w:rPr>
              <w:t>Умения</w:t>
            </w:r>
          </w:p>
        </w:tc>
        <w:tc>
          <w:tcPr>
            <w:tcW w:w="3260" w:type="dxa"/>
            <w:vMerge/>
          </w:tcPr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</w:tr>
      <w:tr w:rsidR="00786680" w:rsidRPr="00F62184" w:rsidTr="00E97378">
        <w:tc>
          <w:tcPr>
            <w:tcW w:w="4253" w:type="dxa"/>
          </w:tcPr>
          <w:p w:rsidR="00E97378" w:rsidRDefault="00E97378" w:rsidP="00E9737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E97378" w:rsidRDefault="00E97378" w:rsidP="00E9737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97378" w:rsidRDefault="00E97378" w:rsidP="00E9737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786680" w:rsidRDefault="00E97378" w:rsidP="00E97378">
            <w:pPr>
              <w:pStyle w:val="a5"/>
              <w:spacing w:after="0"/>
              <w:ind w:left="0"/>
              <w:contextualSpacing/>
              <w:jc w:val="both"/>
              <w:rPr>
                <w:iCs/>
              </w:rPr>
            </w:pPr>
            <w:r>
              <w:rPr>
                <w:iCs/>
              </w:rPr>
              <w:t>-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E97378" w:rsidRPr="00F62184" w:rsidRDefault="00E97378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  <w:r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  <w:r>
              <w:t>.</w:t>
            </w:r>
          </w:p>
        </w:tc>
        <w:tc>
          <w:tcPr>
            <w:tcW w:w="3260" w:type="dxa"/>
            <w:vMerge/>
          </w:tcPr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786680" w:rsidRPr="00F62184" w:rsidRDefault="00786680" w:rsidP="00E97378">
            <w:pPr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786680" w:rsidRPr="00F62184" w:rsidRDefault="00786680" w:rsidP="00E97378">
            <w:pPr>
              <w:pStyle w:val="a5"/>
              <w:spacing w:after="0"/>
              <w:ind w:left="0"/>
              <w:contextualSpacing/>
              <w:jc w:val="both"/>
              <w:rPr>
                <w:b/>
              </w:rPr>
            </w:pPr>
          </w:p>
        </w:tc>
      </w:tr>
    </w:tbl>
    <w:p w:rsidR="003B0F99" w:rsidRDefault="003B0F99" w:rsidP="00527290">
      <w:pPr>
        <w:spacing w:after="0"/>
      </w:pPr>
    </w:p>
    <w:sectPr w:rsidR="003B0F99" w:rsidSect="005272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3A" w:rsidRDefault="009A473A">
      <w:pPr>
        <w:spacing w:after="0" w:line="240" w:lineRule="auto"/>
      </w:pPr>
      <w:r>
        <w:separator/>
      </w:r>
    </w:p>
  </w:endnote>
  <w:endnote w:type="continuationSeparator" w:id="0">
    <w:p w:rsidR="009A473A" w:rsidRDefault="009A4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A3" w:rsidRDefault="0046547C">
    <w:pPr>
      <w:pStyle w:val="a3"/>
      <w:jc w:val="center"/>
    </w:pPr>
    <w:r>
      <w:fldChar w:fldCharType="begin"/>
    </w:r>
    <w:r w:rsidR="003B0F99">
      <w:instrText>PAGE   \* MERGEFORMAT</w:instrText>
    </w:r>
    <w:r>
      <w:fldChar w:fldCharType="separate"/>
    </w:r>
    <w:r w:rsidR="0014155C">
      <w:rPr>
        <w:noProof/>
      </w:rPr>
      <w:t>3</w:t>
    </w:r>
    <w:r>
      <w:fldChar w:fldCharType="end"/>
    </w:r>
  </w:p>
  <w:p w:rsidR="000A7BA3" w:rsidRDefault="001415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3A" w:rsidRDefault="009A473A">
      <w:pPr>
        <w:spacing w:after="0" w:line="240" w:lineRule="auto"/>
      </w:pPr>
      <w:r>
        <w:separator/>
      </w:r>
    </w:p>
  </w:footnote>
  <w:footnote w:type="continuationSeparator" w:id="0">
    <w:p w:rsidR="009A473A" w:rsidRDefault="009A4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7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12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F99"/>
    <w:rsid w:val="00041430"/>
    <w:rsid w:val="000A199F"/>
    <w:rsid w:val="000B2F24"/>
    <w:rsid w:val="000C5B16"/>
    <w:rsid w:val="000C6484"/>
    <w:rsid w:val="001174D2"/>
    <w:rsid w:val="0014155C"/>
    <w:rsid w:val="001F336B"/>
    <w:rsid w:val="00205C54"/>
    <w:rsid w:val="00211BEE"/>
    <w:rsid w:val="00246811"/>
    <w:rsid w:val="002836B9"/>
    <w:rsid w:val="002846CC"/>
    <w:rsid w:val="002950FB"/>
    <w:rsid w:val="002A77F5"/>
    <w:rsid w:val="002F58A5"/>
    <w:rsid w:val="0038486A"/>
    <w:rsid w:val="003B0F99"/>
    <w:rsid w:val="003D22D3"/>
    <w:rsid w:val="003D5BFE"/>
    <w:rsid w:val="00412EDA"/>
    <w:rsid w:val="0046547C"/>
    <w:rsid w:val="00473C07"/>
    <w:rsid w:val="004C76B9"/>
    <w:rsid w:val="00514DE5"/>
    <w:rsid w:val="00527290"/>
    <w:rsid w:val="00560F9D"/>
    <w:rsid w:val="00574CE4"/>
    <w:rsid w:val="005E7B81"/>
    <w:rsid w:val="00602E13"/>
    <w:rsid w:val="0061383A"/>
    <w:rsid w:val="006350C6"/>
    <w:rsid w:val="0064096E"/>
    <w:rsid w:val="00657F2B"/>
    <w:rsid w:val="006C1C78"/>
    <w:rsid w:val="006F7815"/>
    <w:rsid w:val="00731662"/>
    <w:rsid w:val="0073688D"/>
    <w:rsid w:val="00765C3A"/>
    <w:rsid w:val="00771940"/>
    <w:rsid w:val="00786680"/>
    <w:rsid w:val="00830E45"/>
    <w:rsid w:val="008355FF"/>
    <w:rsid w:val="00836CA8"/>
    <w:rsid w:val="00840775"/>
    <w:rsid w:val="0089059D"/>
    <w:rsid w:val="008A1FC1"/>
    <w:rsid w:val="008C677C"/>
    <w:rsid w:val="008D4C28"/>
    <w:rsid w:val="008E78FE"/>
    <w:rsid w:val="009107BE"/>
    <w:rsid w:val="00914B51"/>
    <w:rsid w:val="0094242B"/>
    <w:rsid w:val="00955042"/>
    <w:rsid w:val="0097018A"/>
    <w:rsid w:val="009825B5"/>
    <w:rsid w:val="00993FC2"/>
    <w:rsid w:val="009A473A"/>
    <w:rsid w:val="009B7826"/>
    <w:rsid w:val="009E3C97"/>
    <w:rsid w:val="009F7BE3"/>
    <w:rsid w:val="00A00DFB"/>
    <w:rsid w:val="00A17E17"/>
    <w:rsid w:val="00A77585"/>
    <w:rsid w:val="00A91015"/>
    <w:rsid w:val="00A97210"/>
    <w:rsid w:val="00AC5A82"/>
    <w:rsid w:val="00AF24A4"/>
    <w:rsid w:val="00B86861"/>
    <w:rsid w:val="00BB3945"/>
    <w:rsid w:val="00BD0847"/>
    <w:rsid w:val="00BE6255"/>
    <w:rsid w:val="00C20B5E"/>
    <w:rsid w:val="00C22913"/>
    <w:rsid w:val="00C30991"/>
    <w:rsid w:val="00C469BB"/>
    <w:rsid w:val="00C5318B"/>
    <w:rsid w:val="00C53CAD"/>
    <w:rsid w:val="00C87487"/>
    <w:rsid w:val="00CF3A5D"/>
    <w:rsid w:val="00CF66C2"/>
    <w:rsid w:val="00D02256"/>
    <w:rsid w:val="00D616EC"/>
    <w:rsid w:val="00DA559F"/>
    <w:rsid w:val="00DA7BD5"/>
    <w:rsid w:val="00DD6B30"/>
    <w:rsid w:val="00DE53AF"/>
    <w:rsid w:val="00DF59AD"/>
    <w:rsid w:val="00E032F7"/>
    <w:rsid w:val="00E13AF1"/>
    <w:rsid w:val="00E64F13"/>
    <w:rsid w:val="00E97378"/>
    <w:rsid w:val="00EB56B3"/>
    <w:rsid w:val="00F16DE9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4717C-3D31-4D50-BA80-8CC8E7EA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8A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13" Type="http://schemas.openxmlformats.org/officeDocument/2006/relationships/hyperlink" Target="https://banau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read?id=35979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erchpoliteh.at.ua/index/ehkonomika_predprijatija/0-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rchpoliteh.at.ua/index/ehkonomika_predprijatija/0-23" TargetMode="External"/><Relationship Id="rId14" Type="http://schemas.openxmlformats.org/officeDocument/2006/relationships/hyperlink" Target="https://znanium.com/read?id=343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3C728-3AE2-4AAF-A3BA-A31F9601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2052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6</cp:revision>
  <cp:lastPrinted>2023-04-02T12:45:00Z</cp:lastPrinted>
  <dcterms:created xsi:type="dcterms:W3CDTF">2023-10-08T20:28:00Z</dcterms:created>
  <dcterms:modified xsi:type="dcterms:W3CDTF">2023-10-15T15:29:00Z</dcterms:modified>
</cp:coreProperties>
</file>