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181" w:rsidRPr="009E152B" w:rsidRDefault="00A47181" w:rsidP="00A471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9E152B">
        <w:rPr>
          <w:rFonts w:ascii="Times New Roman" w:hAnsi="Times New Roman"/>
          <w:b/>
          <w:caps/>
          <w:sz w:val="28"/>
          <w:szCs w:val="28"/>
        </w:rPr>
        <w:t xml:space="preserve">МИНИСТЕРСТВО ОБРАЗОВАНИЯ, НАУКИ И МОЛОДЕЖИ </w:t>
      </w:r>
    </w:p>
    <w:p w:rsidR="00A47181" w:rsidRPr="009E152B" w:rsidRDefault="00A47181" w:rsidP="00A471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9E152B">
        <w:rPr>
          <w:rFonts w:ascii="Times New Roman" w:hAnsi="Times New Roman"/>
          <w:b/>
          <w:caps/>
          <w:sz w:val="28"/>
          <w:szCs w:val="28"/>
        </w:rPr>
        <w:t>РЕСПУБЛИКИ КРЫМ</w:t>
      </w:r>
    </w:p>
    <w:p w:rsidR="00A47181" w:rsidRPr="009E152B" w:rsidRDefault="00A47181" w:rsidP="00A471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9E152B">
        <w:rPr>
          <w:rFonts w:ascii="Times New Roman" w:hAnsi="Times New Roman"/>
          <w:b/>
          <w:caps/>
          <w:sz w:val="28"/>
          <w:szCs w:val="28"/>
        </w:rPr>
        <w:t>ГБПОУ РК «КЕРЧЕНСКИЙ ПОЛИТЕХНИЧЕСКИЙ КОЛЛЕДЖ»</w:t>
      </w:r>
    </w:p>
    <w:p w:rsidR="00A47181" w:rsidRDefault="00A47181" w:rsidP="00A471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A47181" w:rsidRPr="00036AAA" w:rsidRDefault="00A47181" w:rsidP="00A471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34"/>
        <w:gridCol w:w="3721"/>
      </w:tblGrid>
      <w:tr w:rsidR="00A47181" w:rsidRPr="00036AAA" w:rsidTr="00BF5E79">
        <w:tc>
          <w:tcPr>
            <w:tcW w:w="5778" w:type="dxa"/>
          </w:tcPr>
          <w:p w:rsidR="00A47181" w:rsidRPr="00036AAA" w:rsidRDefault="00A47181" w:rsidP="00BF5E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6AAA">
              <w:rPr>
                <w:rFonts w:ascii="Times New Roman" w:hAnsi="Times New Roman"/>
                <w:sz w:val="24"/>
                <w:szCs w:val="24"/>
              </w:rPr>
              <w:t xml:space="preserve">Введено в действие </w:t>
            </w:r>
          </w:p>
          <w:p w:rsidR="00A47181" w:rsidRPr="00036AAA" w:rsidRDefault="00A47181" w:rsidP="00BF5E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6AAA">
              <w:rPr>
                <w:rFonts w:ascii="Times New Roman" w:hAnsi="Times New Roman"/>
                <w:sz w:val="24"/>
                <w:szCs w:val="24"/>
              </w:rPr>
              <w:t xml:space="preserve">приказом директора </w:t>
            </w:r>
          </w:p>
          <w:p w:rsidR="00A47181" w:rsidRPr="00036AAA" w:rsidRDefault="00A47181" w:rsidP="00BF5E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6AAA">
              <w:rPr>
                <w:rFonts w:ascii="Times New Roman" w:hAnsi="Times New Roman"/>
                <w:sz w:val="24"/>
                <w:szCs w:val="24"/>
              </w:rPr>
              <w:t>от «____» _____________ 20____ г.</w:t>
            </w:r>
          </w:p>
          <w:p w:rsidR="00A47181" w:rsidRPr="00036AAA" w:rsidRDefault="00A47181" w:rsidP="00BF5E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036AAA">
              <w:rPr>
                <w:rFonts w:ascii="Times New Roman" w:hAnsi="Times New Roman"/>
                <w:sz w:val="24"/>
                <w:szCs w:val="24"/>
              </w:rPr>
              <w:t>№ ____________</w:t>
            </w:r>
          </w:p>
        </w:tc>
        <w:tc>
          <w:tcPr>
            <w:tcW w:w="3793" w:type="dxa"/>
          </w:tcPr>
          <w:p w:rsidR="00A47181" w:rsidRPr="00036AAA" w:rsidRDefault="00A47181" w:rsidP="00BF5E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036AAA">
              <w:rPr>
                <w:rFonts w:ascii="Times New Roman" w:hAnsi="Times New Roman"/>
                <w:caps/>
                <w:sz w:val="24"/>
                <w:szCs w:val="24"/>
              </w:rPr>
              <w:t>УТВЕРЖДАЮ</w:t>
            </w:r>
          </w:p>
          <w:p w:rsidR="00A47181" w:rsidRPr="00036AAA" w:rsidRDefault="00A47181" w:rsidP="00BF5E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036AAA">
              <w:rPr>
                <w:rFonts w:ascii="Times New Roman" w:hAnsi="Times New Roman"/>
                <w:sz w:val="24"/>
                <w:szCs w:val="24"/>
              </w:rPr>
              <w:t>Зам. директора по У</w:t>
            </w:r>
            <w:r w:rsidRPr="00036AAA">
              <w:rPr>
                <w:rFonts w:ascii="Times New Roman" w:hAnsi="Times New Roman"/>
                <w:caps/>
                <w:sz w:val="24"/>
                <w:szCs w:val="24"/>
              </w:rPr>
              <w:t>Пр</w:t>
            </w:r>
          </w:p>
          <w:p w:rsidR="00A47181" w:rsidRPr="00036AAA" w:rsidRDefault="00A47181" w:rsidP="00BF5E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____________ С.Ю.</w:t>
            </w:r>
            <w:r w:rsidRPr="00A47181">
              <w:rPr>
                <w:rFonts w:ascii="Times New Roman" w:hAnsi="Times New Roman"/>
                <w:cap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Письменная</w:t>
            </w:r>
          </w:p>
          <w:p w:rsidR="00A47181" w:rsidRPr="00036AAA" w:rsidRDefault="00A47181" w:rsidP="00BF5E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</w:tr>
    </w:tbl>
    <w:p w:rsidR="00A47181" w:rsidRPr="00747563" w:rsidRDefault="00A47181" w:rsidP="00A47181">
      <w:pPr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A47181" w:rsidRPr="00747563" w:rsidRDefault="00A47181" w:rsidP="00A47181">
      <w:pPr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A47181" w:rsidRPr="00747563" w:rsidRDefault="00A47181" w:rsidP="00A47181">
      <w:pPr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A47181" w:rsidRPr="00036AAA" w:rsidRDefault="00A47181" w:rsidP="00A47181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36AAA">
        <w:rPr>
          <w:rFonts w:ascii="Times New Roman" w:hAnsi="Times New Roman"/>
          <w:b/>
          <w:sz w:val="28"/>
          <w:szCs w:val="28"/>
        </w:rPr>
        <w:t>РАБОЧАЯ ПРОГРАММА УЧЕБНОЙ ДИСЦИПЛИНЫ</w:t>
      </w:r>
    </w:p>
    <w:p w:rsidR="00A47181" w:rsidRPr="009E152B" w:rsidRDefault="00A47181" w:rsidP="00A47181">
      <w:pPr>
        <w:spacing w:line="360" w:lineRule="auto"/>
        <w:ind w:right="100"/>
        <w:jc w:val="center"/>
        <w:rPr>
          <w:rFonts w:ascii="Times New Roman" w:hAnsi="Times New Roman"/>
          <w:b/>
          <w:bCs/>
          <w:sz w:val="28"/>
          <w:szCs w:val="28"/>
        </w:rPr>
      </w:pPr>
      <w:r w:rsidRPr="009E152B">
        <w:rPr>
          <w:rFonts w:ascii="Times New Roman" w:hAnsi="Times New Roman"/>
          <w:b/>
          <w:bCs/>
          <w:sz w:val="28"/>
          <w:szCs w:val="28"/>
        </w:rPr>
        <w:t xml:space="preserve">ОП.03 НАЛОГИ И </w:t>
      </w:r>
      <w:r>
        <w:rPr>
          <w:rFonts w:ascii="Times New Roman" w:hAnsi="Times New Roman"/>
          <w:b/>
          <w:bCs/>
          <w:sz w:val="28"/>
          <w:szCs w:val="28"/>
        </w:rPr>
        <w:t>НАЛОГООБЛОЖЕНИЕ</w:t>
      </w:r>
    </w:p>
    <w:p w:rsidR="00A47181" w:rsidRPr="00036AAA" w:rsidRDefault="00A47181" w:rsidP="00A47181">
      <w:pPr>
        <w:spacing w:line="360" w:lineRule="auto"/>
        <w:ind w:right="100"/>
        <w:jc w:val="center"/>
        <w:rPr>
          <w:rFonts w:ascii="Times New Roman" w:hAnsi="Times New Roman"/>
          <w:b/>
          <w:sz w:val="24"/>
          <w:szCs w:val="24"/>
        </w:rPr>
      </w:pPr>
    </w:p>
    <w:p w:rsidR="00A47181" w:rsidRPr="00747563" w:rsidRDefault="00A47181" w:rsidP="00A4718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A47181" w:rsidRPr="00747563" w:rsidRDefault="00A47181" w:rsidP="00A4718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A47181" w:rsidRPr="00747563" w:rsidRDefault="00A47181" w:rsidP="00A4718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A47181" w:rsidRPr="00747563" w:rsidRDefault="00A47181" w:rsidP="00A4718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A47181" w:rsidRPr="00747563" w:rsidRDefault="00A47181" w:rsidP="00A4718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A47181" w:rsidRDefault="00A47181" w:rsidP="00A47181">
      <w:pPr>
        <w:spacing w:line="360" w:lineRule="auto"/>
        <w:ind w:right="160"/>
        <w:jc w:val="both"/>
        <w:rPr>
          <w:rFonts w:ascii="Times New Roman" w:hAnsi="Times New Roman"/>
          <w:sz w:val="24"/>
          <w:szCs w:val="24"/>
        </w:rPr>
      </w:pPr>
    </w:p>
    <w:p w:rsidR="00A47181" w:rsidRDefault="00A47181" w:rsidP="00A47181">
      <w:pPr>
        <w:spacing w:line="360" w:lineRule="auto"/>
        <w:ind w:right="160"/>
        <w:jc w:val="both"/>
        <w:rPr>
          <w:rFonts w:ascii="Times New Roman" w:hAnsi="Times New Roman"/>
          <w:sz w:val="24"/>
          <w:szCs w:val="24"/>
        </w:rPr>
      </w:pPr>
    </w:p>
    <w:p w:rsidR="00A47181" w:rsidRDefault="00A47181" w:rsidP="00A47181">
      <w:pPr>
        <w:spacing w:line="360" w:lineRule="auto"/>
        <w:ind w:right="160"/>
        <w:jc w:val="both"/>
        <w:rPr>
          <w:rFonts w:ascii="Times New Roman" w:hAnsi="Times New Roman"/>
          <w:sz w:val="24"/>
          <w:szCs w:val="24"/>
        </w:rPr>
      </w:pPr>
    </w:p>
    <w:p w:rsidR="00A47181" w:rsidRDefault="00A47181" w:rsidP="00A47181">
      <w:pPr>
        <w:spacing w:line="360" w:lineRule="auto"/>
        <w:ind w:right="160"/>
        <w:jc w:val="both"/>
        <w:rPr>
          <w:rFonts w:ascii="Times New Roman" w:hAnsi="Times New Roman"/>
          <w:sz w:val="24"/>
          <w:szCs w:val="24"/>
        </w:rPr>
      </w:pPr>
    </w:p>
    <w:p w:rsidR="00A47181" w:rsidRDefault="00A47181" w:rsidP="00A47181">
      <w:pPr>
        <w:spacing w:line="360" w:lineRule="auto"/>
        <w:ind w:right="160"/>
        <w:jc w:val="both"/>
        <w:rPr>
          <w:rFonts w:ascii="Times New Roman" w:hAnsi="Times New Roman"/>
          <w:sz w:val="24"/>
          <w:szCs w:val="24"/>
        </w:rPr>
      </w:pPr>
    </w:p>
    <w:p w:rsidR="00A47181" w:rsidRDefault="00A47181" w:rsidP="00A47181">
      <w:pPr>
        <w:spacing w:line="360" w:lineRule="auto"/>
        <w:ind w:right="160"/>
        <w:jc w:val="both"/>
        <w:rPr>
          <w:rFonts w:ascii="Times New Roman" w:hAnsi="Times New Roman"/>
          <w:sz w:val="24"/>
          <w:szCs w:val="24"/>
        </w:rPr>
      </w:pPr>
    </w:p>
    <w:p w:rsidR="00A47181" w:rsidRDefault="00A47181" w:rsidP="00A47181">
      <w:pPr>
        <w:spacing w:line="360" w:lineRule="auto"/>
        <w:ind w:right="1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2023</w:t>
      </w:r>
    </w:p>
    <w:p w:rsidR="00D80922" w:rsidRDefault="00D80922"/>
    <w:p w:rsidR="00A47181" w:rsidRDefault="00A47181"/>
    <w:tbl>
      <w:tblPr>
        <w:tblW w:w="0" w:type="auto"/>
        <w:tblLook w:val="04A0" w:firstRow="1" w:lastRow="0" w:firstColumn="1" w:lastColumn="0" w:noHBand="0" w:noVBand="1"/>
      </w:tblPr>
      <w:tblGrid>
        <w:gridCol w:w="5233"/>
        <w:gridCol w:w="4122"/>
      </w:tblGrid>
      <w:tr w:rsidR="00A47181" w:rsidRPr="00A47181" w:rsidTr="00BF5E79">
        <w:tc>
          <w:tcPr>
            <w:tcW w:w="5353" w:type="dxa"/>
          </w:tcPr>
          <w:p w:rsidR="00A47181" w:rsidRPr="00A47181" w:rsidRDefault="00A47181" w:rsidP="00A471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СОГЛАСОВАНО</w:t>
            </w:r>
          </w:p>
          <w:p w:rsidR="00A47181" w:rsidRPr="00A47181" w:rsidRDefault="00A47181" w:rsidP="00A471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 xml:space="preserve">на заседании методического совета </w:t>
            </w:r>
          </w:p>
          <w:p w:rsidR="00A47181" w:rsidRPr="00A47181" w:rsidRDefault="00A47181" w:rsidP="00A471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 xml:space="preserve">Протокол № ______ </w:t>
            </w:r>
          </w:p>
          <w:p w:rsidR="00A47181" w:rsidRPr="00A47181" w:rsidRDefault="00A47181" w:rsidP="00A471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от «____» _____________ 20____ г.</w:t>
            </w:r>
          </w:p>
          <w:p w:rsidR="00A47181" w:rsidRPr="00A47181" w:rsidRDefault="00A47181" w:rsidP="00A471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 xml:space="preserve">Председатель </w:t>
            </w:r>
            <w:proofErr w:type="spellStart"/>
            <w:r w:rsidRPr="00A47181">
              <w:rPr>
                <w:rFonts w:ascii="Times New Roman" w:hAnsi="Times New Roman"/>
                <w:sz w:val="24"/>
                <w:szCs w:val="24"/>
              </w:rPr>
              <w:t>методсовета</w:t>
            </w:r>
            <w:proofErr w:type="spellEnd"/>
          </w:p>
          <w:p w:rsidR="00A47181" w:rsidRPr="00A47181" w:rsidRDefault="00A47181" w:rsidP="00A471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________________С.В. Казак</w:t>
            </w:r>
          </w:p>
          <w:p w:rsidR="00A47181" w:rsidRPr="00A47181" w:rsidRDefault="00A47181" w:rsidP="00A471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7" w:type="dxa"/>
          </w:tcPr>
          <w:p w:rsidR="00A47181" w:rsidRPr="00A47181" w:rsidRDefault="00A47181" w:rsidP="00A471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Рассмотрено и одобрено на заседании предметной цикловой комиссии</w:t>
            </w:r>
          </w:p>
          <w:p w:rsidR="00A47181" w:rsidRPr="00A47181" w:rsidRDefault="00A47181" w:rsidP="00A471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социально-экономических дисциплин</w:t>
            </w:r>
          </w:p>
          <w:p w:rsidR="00A47181" w:rsidRPr="00A47181" w:rsidRDefault="00A47181" w:rsidP="00A471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 xml:space="preserve">Протокол № ______ </w:t>
            </w:r>
          </w:p>
          <w:p w:rsidR="00A47181" w:rsidRPr="00A47181" w:rsidRDefault="00A47181" w:rsidP="00A471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от «____» _____________ 20____ г.</w:t>
            </w:r>
          </w:p>
          <w:p w:rsidR="00A47181" w:rsidRPr="00A47181" w:rsidRDefault="00A47181" w:rsidP="00A47181">
            <w:pPr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Председатель ПЦК _______________</w:t>
            </w:r>
          </w:p>
          <w:p w:rsidR="00A47181" w:rsidRPr="00A47181" w:rsidRDefault="00A47181" w:rsidP="00A471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</w:t>
            </w:r>
            <w:r w:rsidRPr="00A47181">
              <w:rPr>
                <w:rFonts w:ascii="Times New Roman" w:hAnsi="Times New Roman"/>
                <w:sz w:val="24"/>
                <w:szCs w:val="24"/>
              </w:rPr>
              <w:t xml:space="preserve">       Е.В. Рахматулина</w:t>
            </w:r>
          </w:p>
        </w:tc>
      </w:tr>
    </w:tbl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Pr="00A47181" w:rsidRDefault="00A47181" w:rsidP="00A47181">
      <w:pPr>
        <w:spacing w:after="0" w:line="240" w:lineRule="auto"/>
        <w:ind w:right="159" w:firstLine="708"/>
        <w:jc w:val="both"/>
        <w:rPr>
          <w:rFonts w:ascii="Times New Roman" w:hAnsi="Times New Roman"/>
          <w:sz w:val="24"/>
          <w:szCs w:val="24"/>
        </w:rPr>
      </w:pPr>
      <w:r w:rsidRPr="00A47181">
        <w:rPr>
          <w:rFonts w:ascii="Times New Roman" w:hAnsi="Times New Roman"/>
          <w:sz w:val="24"/>
          <w:szCs w:val="24"/>
        </w:rPr>
        <w:lastRenderedPageBreak/>
        <w:t xml:space="preserve">Рабочая программа учебной дисциплины разработана </w:t>
      </w:r>
      <w:proofErr w:type="gramStart"/>
      <w:r w:rsidRPr="00A47181">
        <w:rPr>
          <w:rFonts w:ascii="Times New Roman" w:hAnsi="Times New Roman"/>
          <w:sz w:val="24"/>
          <w:szCs w:val="24"/>
        </w:rPr>
        <w:t>на  основе</w:t>
      </w:r>
      <w:proofErr w:type="gramEnd"/>
      <w:r w:rsidRPr="00A47181">
        <w:rPr>
          <w:rFonts w:ascii="Times New Roman" w:hAnsi="Times New Roman"/>
          <w:sz w:val="24"/>
          <w:szCs w:val="24"/>
        </w:rPr>
        <w:t xml:space="preserve">  Федерального </w:t>
      </w:r>
    </w:p>
    <w:p w:rsidR="00A47181" w:rsidRPr="00A47181" w:rsidRDefault="00A47181" w:rsidP="00A47181">
      <w:pPr>
        <w:spacing w:after="0" w:line="240" w:lineRule="auto"/>
        <w:ind w:right="159"/>
        <w:jc w:val="both"/>
        <w:rPr>
          <w:rFonts w:ascii="Times New Roman" w:hAnsi="Times New Roman"/>
          <w:sz w:val="24"/>
          <w:szCs w:val="24"/>
        </w:rPr>
      </w:pPr>
      <w:r w:rsidRPr="00A47181">
        <w:rPr>
          <w:rFonts w:ascii="Times New Roman" w:hAnsi="Times New Roman"/>
          <w:sz w:val="24"/>
          <w:szCs w:val="24"/>
        </w:rPr>
        <w:t>государственного образовательного стандарта среднего профессионального образования</w:t>
      </w:r>
    </w:p>
    <w:p w:rsidR="00A47181" w:rsidRPr="00A47181" w:rsidRDefault="00A47181" w:rsidP="00A47181">
      <w:pPr>
        <w:spacing w:after="0" w:line="240" w:lineRule="auto"/>
        <w:ind w:right="159"/>
        <w:jc w:val="both"/>
        <w:rPr>
          <w:rFonts w:ascii="Times New Roman" w:hAnsi="Times New Roman"/>
          <w:sz w:val="24"/>
          <w:szCs w:val="24"/>
        </w:rPr>
      </w:pPr>
      <w:r w:rsidRPr="00A47181">
        <w:rPr>
          <w:rFonts w:ascii="Times New Roman" w:hAnsi="Times New Roman"/>
          <w:sz w:val="24"/>
          <w:szCs w:val="24"/>
        </w:rPr>
        <w:t xml:space="preserve">с учетом примерной образовательной программы специальности </w:t>
      </w:r>
      <w:bookmarkStart w:id="0" w:name="_Hlk136427437"/>
      <w:r w:rsidRPr="00A47181">
        <w:rPr>
          <w:rFonts w:ascii="Times New Roman" w:hAnsi="Times New Roman"/>
          <w:sz w:val="24"/>
          <w:szCs w:val="24"/>
        </w:rPr>
        <w:t>38.02.01 «Экономика и бухгалтерский учет (по отраслям)»</w:t>
      </w:r>
      <w:bookmarkEnd w:id="0"/>
      <w:r w:rsidR="001E5640">
        <w:rPr>
          <w:rFonts w:ascii="Times New Roman" w:hAnsi="Times New Roman"/>
          <w:sz w:val="24"/>
          <w:szCs w:val="24"/>
        </w:rPr>
        <w:t xml:space="preserve"> </w:t>
      </w:r>
      <w:r w:rsidR="001E5640" w:rsidRPr="001E5640">
        <w:rPr>
          <w:rFonts w:ascii="Times New Roman" w:hAnsi="Times New Roman"/>
          <w:bCs/>
          <w:sz w:val="24"/>
          <w:szCs w:val="24"/>
        </w:rPr>
        <w:t xml:space="preserve">от 05.02.2018 N 69 (ред. от </w:t>
      </w:r>
      <w:proofErr w:type="gramStart"/>
      <w:r w:rsidR="001E5640" w:rsidRPr="001E5640">
        <w:rPr>
          <w:rFonts w:ascii="Times New Roman" w:hAnsi="Times New Roman"/>
          <w:bCs/>
          <w:sz w:val="24"/>
          <w:szCs w:val="24"/>
        </w:rPr>
        <w:t>01.09.2022 )</w:t>
      </w:r>
      <w:proofErr w:type="gramEnd"/>
      <w:r w:rsidR="001E5640" w:rsidRPr="001E5640">
        <w:rPr>
          <w:rFonts w:ascii="Times New Roman" w:hAnsi="Times New Roman"/>
          <w:bCs/>
          <w:sz w:val="24"/>
          <w:szCs w:val="24"/>
        </w:rPr>
        <w:t>,</w:t>
      </w:r>
      <w:r w:rsidRPr="00A47181">
        <w:rPr>
          <w:rFonts w:ascii="Times New Roman" w:hAnsi="Times New Roman"/>
          <w:bCs/>
          <w:sz w:val="24"/>
          <w:szCs w:val="24"/>
        </w:rPr>
        <w:t xml:space="preserve"> укрупнённая группа специальностей </w:t>
      </w:r>
      <w:r w:rsidRPr="00A47181">
        <w:rPr>
          <w:rFonts w:ascii="Times New Roman" w:hAnsi="Times New Roman"/>
          <w:sz w:val="24"/>
          <w:szCs w:val="24"/>
        </w:rPr>
        <w:t>38.00.00 «Экономика и управление».</w:t>
      </w:r>
    </w:p>
    <w:p w:rsidR="00A47181" w:rsidRPr="00A47181" w:rsidRDefault="00A47181" w:rsidP="00A47181">
      <w:pPr>
        <w:spacing w:after="0" w:line="240" w:lineRule="auto"/>
        <w:ind w:right="159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</w:p>
    <w:p w:rsidR="00A47181" w:rsidRPr="00A47181" w:rsidRDefault="00A47181" w:rsidP="00A47181">
      <w:pPr>
        <w:spacing w:line="360" w:lineRule="auto"/>
        <w:ind w:right="160"/>
        <w:jc w:val="both"/>
        <w:rPr>
          <w:rFonts w:ascii="Times New Roman" w:hAnsi="Times New Roman"/>
          <w:sz w:val="24"/>
          <w:szCs w:val="24"/>
        </w:rPr>
      </w:pPr>
      <w:r w:rsidRPr="00A47181">
        <w:rPr>
          <w:rFonts w:ascii="Times New Roman" w:hAnsi="Times New Roman"/>
          <w:sz w:val="24"/>
          <w:szCs w:val="24"/>
        </w:rPr>
        <w:t>Организация-разработчик: ГБПОУ РК «Керченский политехнический колледж»</w:t>
      </w:r>
    </w:p>
    <w:p w:rsidR="00A47181" w:rsidRPr="00A47181" w:rsidRDefault="00A47181" w:rsidP="00A47181">
      <w:pPr>
        <w:spacing w:line="360" w:lineRule="auto"/>
        <w:ind w:right="160"/>
        <w:jc w:val="both"/>
        <w:rPr>
          <w:rFonts w:ascii="Times New Roman" w:hAnsi="Times New Roman"/>
          <w:sz w:val="24"/>
          <w:szCs w:val="24"/>
        </w:rPr>
      </w:pPr>
      <w:r w:rsidRPr="00A47181">
        <w:rPr>
          <w:rFonts w:ascii="Times New Roman" w:hAnsi="Times New Roman"/>
          <w:sz w:val="24"/>
          <w:szCs w:val="24"/>
        </w:rPr>
        <w:t xml:space="preserve">Разработчик: </w:t>
      </w:r>
    </w:p>
    <w:p w:rsidR="00A47181" w:rsidRPr="00A47181" w:rsidRDefault="00A47181" w:rsidP="00A47181">
      <w:pPr>
        <w:spacing w:line="360" w:lineRule="auto"/>
        <w:ind w:right="160"/>
        <w:jc w:val="both"/>
        <w:rPr>
          <w:rFonts w:ascii="Times New Roman" w:hAnsi="Times New Roman"/>
          <w:sz w:val="24"/>
          <w:szCs w:val="24"/>
        </w:rPr>
      </w:pPr>
      <w:r w:rsidRPr="00A47181">
        <w:rPr>
          <w:rFonts w:ascii="Times New Roman" w:hAnsi="Times New Roman"/>
          <w:sz w:val="24"/>
          <w:szCs w:val="24"/>
        </w:rPr>
        <w:t xml:space="preserve"> Рахматулина Елена Валерьевна преподаватель</w:t>
      </w:r>
      <w:r w:rsidR="001E5640">
        <w:rPr>
          <w:rFonts w:ascii="Times New Roman" w:hAnsi="Times New Roman"/>
          <w:sz w:val="24"/>
          <w:szCs w:val="24"/>
        </w:rPr>
        <w:t xml:space="preserve"> 1 категории</w:t>
      </w:r>
      <w:bookmarkStart w:id="1" w:name="_GoBack"/>
      <w:bookmarkEnd w:id="1"/>
    </w:p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Pr="001E5640" w:rsidRDefault="00A47181" w:rsidP="00A4718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nl-NL"/>
        </w:rPr>
      </w:pPr>
      <w:r w:rsidRPr="001E5640">
        <w:rPr>
          <w:rFonts w:ascii="Times New Roman" w:hAnsi="Times New Roman"/>
          <w:b/>
          <w:sz w:val="24"/>
          <w:szCs w:val="24"/>
          <w:lang w:eastAsia="nl-NL"/>
        </w:rPr>
        <w:lastRenderedPageBreak/>
        <w:t>СОДЕРЖАНИЕ</w:t>
      </w:r>
    </w:p>
    <w:p w:rsidR="00A47181" w:rsidRPr="001E5640" w:rsidRDefault="00A47181" w:rsidP="00A47181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  <w:lang w:eastAsia="nl-NL"/>
        </w:rPr>
      </w:pPr>
    </w:p>
    <w:tbl>
      <w:tblPr>
        <w:tblpPr w:leftFromText="180" w:rightFromText="180" w:horzAnchor="margin" w:tblpY="825"/>
        <w:tblW w:w="0" w:type="auto"/>
        <w:tblLook w:val="01E0" w:firstRow="1" w:lastRow="1" w:firstColumn="1" w:lastColumn="1" w:noHBand="0" w:noVBand="0"/>
      </w:tblPr>
      <w:tblGrid>
        <w:gridCol w:w="8654"/>
        <w:gridCol w:w="701"/>
      </w:tblGrid>
      <w:tr w:rsidR="00A47181" w:rsidRPr="00A47181" w:rsidTr="00BF5E79">
        <w:tc>
          <w:tcPr>
            <w:tcW w:w="8872" w:type="dxa"/>
            <w:shd w:val="clear" w:color="auto" w:fill="auto"/>
          </w:tcPr>
          <w:p w:rsidR="00A47181" w:rsidRPr="00A47181" w:rsidRDefault="00A47181" w:rsidP="00A4718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aps/>
                <w:sz w:val="24"/>
                <w:szCs w:val="24"/>
                <w:lang w:eastAsia="nl-NL"/>
              </w:rPr>
            </w:pPr>
            <w:r w:rsidRPr="00A47181">
              <w:rPr>
                <w:rFonts w:ascii="Times New Roman" w:hAnsi="Times New Roman"/>
                <w:b/>
                <w:caps/>
                <w:sz w:val="24"/>
                <w:szCs w:val="24"/>
                <w:lang w:eastAsia="nl-NL"/>
              </w:rPr>
              <w:t xml:space="preserve">                                                                                                                                </w:t>
            </w:r>
          </w:p>
        </w:tc>
        <w:tc>
          <w:tcPr>
            <w:tcW w:w="699" w:type="dxa"/>
            <w:shd w:val="clear" w:color="auto" w:fill="auto"/>
          </w:tcPr>
          <w:p w:rsidR="00A47181" w:rsidRPr="00A47181" w:rsidRDefault="00A47181" w:rsidP="00A4718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nl-NL"/>
              </w:rPr>
            </w:pPr>
            <w:r w:rsidRPr="00A47181">
              <w:rPr>
                <w:rFonts w:ascii="Times New Roman" w:hAnsi="Times New Roman"/>
                <w:b/>
                <w:sz w:val="24"/>
                <w:szCs w:val="24"/>
                <w:lang w:eastAsia="nl-NL"/>
              </w:rPr>
              <w:t>Стр.</w:t>
            </w:r>
          </w:p>
        </w:tc>
      </w:tr>
      <w:tr w:rsidR="00A47181" w:rsidRPr="00A47181" w:rsidTr="00BF5E79">
        <w:tc>
          <w:tcPr>
            <w:tcW w:w="8872" w:type="dxa"/>
            <w:shd w:val="clear" w:color="auto" w:fill="auto"/>
          </w:tcPr>
          <w:p w:rsidR="00A47181" w:rsidRPr="00A47181" w:rsidRDefault="00A47181" w:rsidP="00A47181">
            <w:pPr>
              <w:widowControl w:val="0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nl-NL"/>
              </w:rPr>
            </w:pPr>
            <w:r w:rsidRPr="00A47181">
              <w:rPr>
                <w:rFonts w:ascii="Times New Roman" w:hAnsi="Times New Roman"/>
                <w:b/>
                <w:sz w:val="24"/>
                <w:szCs w:val="24"/>
                <w:lang w:eastAsia="nl-NL"/>
              </w:rPr>
              <w:t xml:space="preserve">ОБЩАЯ ХАРАКТЕРИСТИКА РАБОЧЕЙ ПРОГРАММЫ </w:t>
            </w:r>
            <w:r w:rsidRPr="00A47181">
              <w:rPr>
                <w:rFonts w:ascii="Times New Roman" w:hAnsi="Times New Roman"/>
                <w:b/>
                <w:caps/>
                <w:sz w:val="24"/>
                <w:szCs w:val="24"/>
                <w:lang w:eastAsia="nl-NL"/>
              </w:rPr>
              <w:t>УЧЕБНОЙ ДИСЦИПЛИНЫ</w:t>
            </w:r>
          </w:p>
        </w:tc>
        <w:tc>
          <w:tcPr>
            <w:tcW w:w="699" w:type="dxa"/>
            <w:shd w:val="clear" w:color="auto" w:fill="auto"/>
          </w:tcPr>
          <w:p w:rsidR="00A47181" w:rsidRPr="00A47181" w:rsidRDefault="00A47181" w:rsidP="00A4718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nl-NL"/>
              </w:rPr>
            </w:pPr>
            <w:r w:rsidRPr="00A47181">
              <w:rPr>
                <w:rFonts w:ascii="Times New Roman" w:hAnsi="Times New Roman"/>
                <w:b/>
                <w:sz w:val="24"/>
                <w:szCs w:val="24"/>
                <w:lang w:eastAsia="nl-NL"/>
              </w:rPr>
              <w:t>5</w:t>
            </w:r>
          </w:p>
        </w:tc>
      </w:tr>
      <w:tr w:rsidR="00A47181" w:rsidRPr="00A47181" w:rsidTr="00BF5E79">
        <w:tc>
          <w:tcPr>
            <w:tcW w:w="8872" w:type="dxa"/>
            <w:shd w:val="clear" w:color="auto" w:fill="auto"/>
          </w:tcPr>
          <w:p w:rsidR="00A47181" w:rsidRPr="00A47181" w:rsidRDefault="00A47181" w:rsidP="00A47181">
            <w:pPr>
              <w:widowControl w:val="0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b/>
                <w:caps/>
                <w:sz w:val="24"/>
                <w:szCs w:val="24"/>
                <w:lang w:eastAsia="nl-NL"/>
              </w:rPr>
            </w:pPr>
            <w:r w:rsidRPr="00A47181">
              <w:rPr>
                <w:rFonts w:ascii="Times New Roman" w:hAnsi="Times New Roman"/>
                <w:b/>
                <w:caps/>
                <w:sz w:val="24"/>
                <w:szCs w:val="24"/>
                <w:lang w:eastAsia="nl-NL"/>
              </w:rPr>
              <w:t>СТРУКТУРА и содержание УЧЕБНОЙ ДИСЦИПЛИНЫ</w:t>
            </w:r>
          </w:p>
        </w:tc>
        <w:tc>
          <w:tcPr>
            <w:tcW w:w="699" w:type="dxa"/>
            <w:shd w:val="clear" w:color="auto" w:fill="auto"/>
          </w:tcPr>
          <w:p w:rsidR="00A47181" w:rsidRPr="00A47181" w:rsidRDefault="00A47181" w:rsidP="00A47181">
            <w:pPr>
              <w:rPr>
                <w:rFonts w:ascii="Times New Roman" w:hAnsi="Times New Roman"/>
                <w:b/>
                <w:lang w:eastAsia="nl-NL"/>
              </w:rPr>
            </w:pPr>
            <w:r w:rsidRPr="00A47181">
              <w:rPr>
                <w:rFonts w:ascii="Times New Roman" w:hAnsi="Times New Roman"/>
                <w:b/>
                <w:lang w:eastAsia="nl-NL"/>
              </w:rPr>
              <w:t>11</w:t>
            </w:r>
          </w:p>
        </w:tc>
      </w:tr>
      <w:tr w:rsidR="00A47181" w:rsidRPr="00A47181" w:rsidTr="00BF5E79">
        <w:trPr>
          <w:trHeight w:val="670"/>
        </w:trPr>
        <w:tc>
          <w:tcPr>
            <w:tcW w:w="8872" w:type="dxa"/>
            <w:shd w:val="clear" w:color="auto" w:fill="auto"/>
          </w:tcPr>
          <w:p w:rsidR="00A47181" w:rsidRPr="00A47181" w:rsidRDefault="00A47181" w:rsidP="00A47181">
            <w:pPr>
              <w:widowControl w:val="0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b/>
                <w:caps/>
                <w:sz w:val="24"/>
                <w:szCs w:val="24"/>
                <w:lang w:eastAsia="nl-NL"/>
              </w:rPr>
            </w:pPr>
            <w:r w:rsidRPr="00A47181">
              <w:rPr>
                <w:rFonts w:ascii="Times New Roman" w:hAnsi="Times New Roman"/>
                <w:b/>
                <w:caps/>
                <w:sz w:val="24"/>
                <w:szCs w:val="24"/>
                <w:lang w:eastAsia="nl-NL"/>
              </w:rPr>
              <w:t>условия реализации РАБОЧЕЙ программы учебной дисциплины</w:t>
            </w:r>
          </w:p>
        </w:tc>
        <w:tc>
          <w:tcPr>
            <w:tcW w:w="699" w:type="dxa"/>
            <w:shd w:val="clear" w:color="auto" w:fill="auto"/>
          </w:tcPr>
          <w:p w:rsidR="00A47181" w:rsidRPr="00A47181" w:rsidRDefault="00A47181" w:rsidP="00A4718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nl-NL"/>
              </w:rPr>
            </w:pPr>
            <w:r w:rsidRPr="00A47181">
              <w:rPr>
                <w:rFonts w:ascii="Times New Roman" w:hAnsi="Times New Roman"/>
                <w:b/>
                <w:sz w:val="24"/>
                <w:szCs w:val="24"/>
                <w:lang w:eastAsia="nl-NL"/>
              </w:rPr>
              <w:t>15</w:t>
            </w:r>
          </w:p>
        </w:tc>
      </w:tr>
      <w:tr w:rsidR="00A47181" w:rsidRPr="00A47181" w:rsidTr="00BF5E79">
        <w:tc>
          <w:tcPr>
            <w:tcW w:w="8872" w:type="dxa"/>
            <w:shd w:val="clear" w:color="auto" w:fill="auto"/>
          </w:tcPr>
          <w:p w:rsidR="00A47181" w:rsidRPr="00A47181" w:rsidRDefault="00A47181" w:rsidP="00A47181">
            <w:pPr>
              <w:widowControl w:val="0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b/>
                <w:caps/>
                <w:sz w:val="24"/>
                <w:szCs w:val="24"/>
                <w:lang w:eastAsia="nl-NL"/>
              </w:rPr>
            </w:pPr>
            <w:r w:rsidRPr="00A47181">
              <w:rPr>
                <w:rFonts w:ascii="Times New Roman" w:hAnsi="Times New Roman"/>
                <w:b/>
                <w:caps/>
                <w:sz w:val="24"/>
                <w:szCs w:val="24"/>
                <w:lang w:eastAsia="nl-NL"/>
              </w:rPr>
              <w:t>Контроль и оценка результатов Освоения учебной дисциплины</w:t>
            </w:r>
          </w:p>
          <w:p w:rsidR="00A47181" w:rsidRPr="00A47181" w:rsidRDefault="00A47181" w:rsidP="00A47181">
            <w:pPr>
              <w:widowControl w:val="0"/>
              <w:spacing w:after="0" w:line="360" w:lineRule="auto"/>
              <w:rPr>
                <w:rFonts w:ascii="Times New Roman" w:hAnsi="Times New Roman"/>
                <w:b/>
                <w:caps/>
                <w:sz w:val="24"/>
                <w:szCs w:val="24"/>
                <w:lang w:eastAsia="nl-NL"/>
              </w:rPr>
            </w:pPr>
          </w:p>
        </w:tc>
        <w:tc>
          <w:tcPr>
            <w:tcW w:w="699" w:type="dxa"/>
            <w:shd w:val="clear" w:color="auto" w:fill="auto"/>
          </w:tcPr>
          <w:p w:rsidR="00A47181" w:rsidRPr="00A47181" w:rsidRDefault="00A47181" w:rsidP="00A4718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nl-NL"/>
              </w:rPr>
            </w:pPr>
            <w:r w:rsidRPr="00A47181">
              <w:rPr>
                <w:rFonts w:ascii="Times New Roman" w:hAnsi="Times New Roman"/>
                <w:b/>
                <w:sz w:val="24"/>
                <w:szCs w:val="24"/>
                <w:lang w:eastAsia="nl-NL"/>
              </w:rPr>
              <w:t>19</w:t>
            </w:r>
          </w:p>
        </w:tc>
      </w:tr>
    </w:tbl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Pr="00A47181" w:rsidRDefault="00A47181" w:rsidP="00A47181">
      <w:pPr>
        <w:numPr>
          <w:ilvl w:val="0"/>
          <w:numId w:val="2"/>
        </w:numPr>
        <w:tabs>
          <w:tab w:val="left" w:pos="360"/>
        </w:tabs>
        <w:spacing w:after="0" w:line="240" w:lineRule="auto"/>
        <w:ind w:right="119"/>
        <w:jc w:val="both"/>
        <w:rPr>
          <w:rFonts w:ascii="Times New Roman" w:hAnsi="Times New Roman"/>
          <w:sz w:val="24"/>
          <w:szCs w:val="24"/>
        </w:rPr>
      </w:pPr>
      <w:r w:rsidRPr="00A47181">
        <w:rPr>
          <w:rFonts w:ascii="Times New Roman" w:hAnsi="Times New Roman"/>
          <w:b/>
          <w:bCs/>
          <w:sz w:val="24"/>
          <w:szCs w:val="24"/>
        </w:rPr>
        <w:lastRenderedPageBreak/>
        <w:t>ОБЩАЯ ХАРАКТЕРИСТИКА РАБОЧЕЙ ПРОГРАММЫ УЧЕБНОЙ ДИСЦИПЛИНЫ</w:t>
      </w:r>
    </w:p>
    <w:p w:rsidR="00A47181" w:rsidRPr="00A47181" w:rsidRDefault="00A47181" w:rsidP="00A47181">
      <w:pPr>
        <w:numPr>
          <w:ilvl w:val="1"/>
          <w:numId w:val="3"/>
        </w:numPr>
        <w:tabs>
          <w:tab w:val="left" w:pos="1000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47181">
        <w:rPr>
          <w:rFonts w:ascii="Times New Roman" w:hAnsi="Times New Roman"/>
          <w:b/>
          <w:bCs/>
          <w:sz w:val="24"/>
          <w:szCs w:val="24"/>
        </w:rPr>
        <w:t>Место дисциплины в структуре основной профессиональной образовательной программы</w:t>
      </w:r>
    </w:p>
    <w:p w:rsidR="00A47181" w:rsidRPr="00A47181" w:rsidRDefault="00A47181" w:rsidP="00A47181">
      <w:pPr>
        <w:tabs>
          <w:tab w:val="left" w:pos="1000"/>
        </w:tabs>
        <w:spacing w:after="0" w:line="240" w:lineRule="auto"/>
        <w:ind w:left="119"/>
        <w:jc w:val="both"/>
        <w:rPr>
          <w:rFonts w:ascii="Times New Roman" w:hAnsi="Times New Roman"/>
          <w:i/>
          <w:sz w:val="24"/>
          <w:szCs w:val="24"/>
        </w:rPr>
      </w:pPr>
      <w:r w:rsidRPr="00A47181">
        <w:rPr>
          <w:rFonts w:ascii="Times New Roman" w:hAnsi="Times New Roman"/>
          <w:b/>
          <w:bCs/>
          <w:sz w:val="24"/>
          <w:szCs w:val="24"/>
        </w:rPr>
        <w:tab/>
      </w:r>
      <w:r w:rsidRPr="00A47181">
        <w:rPr>
          <w:rFonts w:ascii="Times New Roman" w:hAnsi="Times New Roman"/>
          <w:sz w:val="24"/>
          <w:szCs w:val="24"/>
        </w:rPr>
        <w:t xml:space="preserve">Рабочая программа учебной дисциплины </w:t>
      </w:r>
      <w:r w:rsidRPr="00A47181">
        <w:rPr>
          <w:rFonts w:ascii="Times New Roman" w:hAnsi="Times New Roman"/>
          <w:iCs/>
          <w:sz w:val="24"/>
          <w:szCs w:val="24"/>
        </w:rPr>
        <w:t xml:space="preserve">ОП 03 Налоги и налогообложение </w:t>
      </w:r>
      <w:r w:rsidRPr="00A47181">
        <w:rPr>
          <w:rFonts w:ascii="Times New Roman" w:hAnsi="Times New Roman"/>
          <w:sz w:val="24"/>
          <w:szCs w:val="24"/>
        </w:rPr>
        <w:t>является частью основной профессиональной образовательной программы среднего профессионального образования базовой подготовки в соответствии с ФГОС СПО по специальности 38.02.01 «Экономика и бухгалтерский учет (по отраслям)», входящей в состав укрупненной группы СПО 38.00.00 «Экономика и управление».</w:t>
      </w:r>
    </w:p>
    <w:p w:rsidR="00A47181" w:rsidRPr="00A47181" w:rsidRDefault="00A47181" w:rsidP="00A47181">
      <w:pPr>
        <w:tabs>
          <w:tab w:val="left" w:pos="1000"/>
        </w:tabs>
        <w:spacing w:after="0" w:line="240" w:lineRule="auto"/>
        <w:ind w:left="119"/>
        <w:jc w:val="both"/>
        <w:rPr>
          <w:rFonts w:ascii="Times New Roman" w:hAnsi="Times New Roman"/>
          <w:b/>
          <w:bCs/>
          <w:sz w:val="24"/>
          <w:szCs w:val="24"/>
        </w:rPr>
      </w:pPr>
      <w:r w:rsidRPr="00A47181">
        <w:rPr>
          <w:rFonts w:ascii="Times New Roman" w:hAnsi="Times New Roman"/>
          <w:sz w:val="24"/>
          <w:szCs w:val="24"/>
        </w:rPr>
        <w:tab/>
        <w:t xml:space="preserve">Дисциплина ОП 03 налоги и налогообложение является частью общепрофессионального цикла. Имеет практическую направленность и </w:t>
      </w:r>
      <w:proofErr w:type="spellStart"/>
      <w:r w:rsidRPr="00A47181">
        <w:rPr>
          <w:rFonts w:ascii="Times New Roman" w:hAnsi="Times New Roman"/>
          <w:sz w:val="24"/>
          <w:szCs w:val="24"/>
        </w:rPr>
        <w:t>межпредметную</w:t>
      </w:r>
      <w:proofErr w:type="spellEnd"/>
      <w:r w:rsidRPr="00A47181">
        <w:rPr>
          <w:rFonts w:ascii="Times New Roman" w:hAnsi="Times New Roman"/>
          <w:sz w:val="24"/>
          <w:szCs w:val="24"/>
        </w:rPr>
        <w:t xml:space="preserve"> связь с такими дисциплинами как ОП.01</w:t>
      </w:r>
      <w:r w:rsidRPr="00A47181">
        <w:rPr>
          <w:rFonts w:ascii="Times New Roman" w:hAnsi="Times New Roman"/>
          <w:sz w:val="24"/>
          <w:szCs w:val="24"/>
        </w:rPr>
        <w:tab/>
        <w:t>Экономика организации, ОП.07</w:t>
      </w:r>
      <w:r w:rsidRPr="00A47181">
        <w:rPr>
          <w:rFonts w:ascii="Times New Roman" w:hAnsi="Times New Roman"/>
          <w:sz w:val="24"/>
          <w:szCs w:val="24"/>
        </w:rPr>
        <w:tab/>
        <w:t>Основы предпринимательской деятельности, ПМ.01</w:t>
      </w:r>
      <w:r w:rsidRPr="00A47181">
        <w:rPr>
          <w:rFonts w:ascii="Times New Roman" w:hAnsi="Times New Roman"/>
          <w:sz w:val="24"/>
          <w:szCs w:val="24"/>
        </w:rPr>
        <w:tab/>
        <w:t>Документирование хозяйственных операций и ведение бухгалтерского учета активов организации, ПМ.02</w:t>
      </w:r>
      <w:r w:rsidRPr="00A47181">
        <w:rPr>
          <w:rFonts w:ascii="Times New Roman" w:hAnsi="Times New Roman"/>
          <w:sz w:val="24"/>
          <w:szCs w:val="24"/>
        </w:rPr>
        <w:tab/>
        <w:t>Ведение бухгалтерского учета источников формирования активов, выполнение работ по инвентаризации активов, и финансовых обязательств организации, ПМ.03</w:t>
      </w:r>
      <w:r w:rsidRPr="00A47181">
        <w:rPr>
          <w:rFonts w:ascii="Times New Roman" w:hAnsi="Times New Roman"/>
          <w:sz w:val="24"/>
          <w:szCs w:val="24"/>
        </w:rPr>
        <w:tab/>
        <w:t>Проведение расчетов с бюджетом и внебюджетными фондами.</w:t>
      </w:r>
    </w:p>
    <w:p w:rsidR="00A47181" w:rsidRPr="00A47181" w:rsidRDefault="00A47181" w:rsidP="00A4718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47181">
        <w:rPr>
          <w:rFonts w:ascii="Times New Roman" w:hAnsi="Times New Roman"/>
          <w:b/>
          <w:bCs/>
          <w:sz w:val="24"/>
          <w:szCs w:val="24"/>
        </w:rPr>
        <w:t>1.2. Цель и планируемые результаты освоения дисциплины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4677"/>
        <w:gridCol w:w="3544"/>
      </w:tblGrid>
      <w:tr w:rsidR="00A47181" w:rsidRPr="00A47181" w:rsidTr="00BF5E79">
        <w:trPr>
          <w:trHeight w:val="649"/>
        </w:trPr>
        <w:tc>
          <w:tcPr>
            <w:tcW w:w="1101" w:type="dxa"/>
            <w:hideMark/>
          </w:tcPr>
          <w:p w:rsidR="00A47181" w:rsidRPr="00A47181" w:rsidRDefault="00A47181" w:rsidP="00A4718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  <w:p w:rsidR="00A47181" w:rsidRPr="00A47181" w:rsidRDefault="00A47181" w:rsidP="00A4718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ПК, ОК</w:t>
            </w:r>
          </w:p>
        </w:tc>
        <w:tc>
          <w:tcPr>
            <w:tcW w:w="4677" w:type="dxa"/>
            <w:hideMark/>
          </w:tcPr>
          <w:p w:rsidR="00A47181" w:rsidRPr="00A47181" w:rsidRDefault="00A47181" w:rsidP="00A4718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Умения</w:t>
            </w:r>
          </w:p>
        </w:tc>
        <w:tc>
          <w:tcPr>
            <w:tcW w:w="3544" w:type="dxa"/>
            <w:hideMark/>
          </w:tcPr>
          <w:p w:rsidR="00A47181" w:rsidRPr="00A47181" w:rsidRDefault="00A47181" w:rsidP="00A4718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Знания</w:t>
            </w:r>
          </w:p>
        </w:tc>
      </w:tr>
      <w:tr w:rsidR="00A47181" w:rsidRPr="00A47181" w:rsidTr="00BF5E79">
        <w:trPr>
          <w:trHeight w:val="212"/>
        </w:trPr>
        <w:tc>
          <w:tcPr>
            <w:tcW w:w="1101" w:type="dxa"/>
          </w:tcPr>
          <w:p w:rsidR="00A47181" w:rsidRPr="00A47181" w:rsidRDefault="00A47181" w:rsidP="00A47181">
            <w:pPr>
              <w:suppressAutoHyphens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ОК 01</w:t>
            </w:r>
          </w:p>
        </w:tc>
        <w:tc>
          <w:tcPr>
            <w:tcW w:w="4677" w:type="dxa"/>
          </w:tcPr>
          <w:p w:rsidR="00A47181" w:rsidRPr="00A47181" w:rsidRDefault="00A47181" w:rsidP="00A4718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</w:tc>
        <w:tc>
          <w:tcPr>
            <w:tcW w:w="3544" w:type="dxa"/>
          </w:tcPr>
          <w:p w:rsidR="00A47181" w:rsidRPr="00A47181" w:rsidRDefault="00A47181" w:rsidP="00A4718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47181"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  <w:r w:rsidRPr="00A47181">
              <w:rPr>
                <w:rFonts w:ascii="Times New Roman" w:hAnsi="Times New Roman"/>
                <w:bCs/>
                <w:sz w:val="24"/>
                <w:szCs w:val="24"/>
              </w:rPr>
              <w:t>ктуального профессионального и социальный контекст, основные источники информации и ресурсы для решения задач и проблем в профессиональном и социальном контексте; особенности денежного обращения (формы расчетов), понятие и сущность финансов, особенности взаимодействия и функционирования хозяйствующих субъектов, финансовые ресурсы хозяйствующих субъектов – структура и состав.</w:t>
            </w:r>
          </w:p>
        </w:tc>
      </w:tr>
      <w:tr w:rsidR="00A47181" w:rsidRPr="00A47181" w:rsidTr="00BF5E79">
        <w:trPr>
          <w:trHeight w:val="212"/>
        </w:trPr>
        <w:tc>
          <w:tcPr>
            <w:tcW w:w="1101" w:type="dxa"/>
          </w:tcPr>
          <w:p w:rsidR="00A47181" w:rsidRPr="00A47181" w:rsidRDefault="00A47181" w:rsidP="00A47181">
            <w:pPr>
              <w:suppressAutoHyphens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ОК 02</w:t>
            </w:r>
          </w:p>
        </w:tc>
        <w:tc>
          <w:tcPr>
            <w:tcW w:w="4677" w:type="dxa"/>
          </w:tcPr>
          <w:p w:rsidR="00A47181" w:rsidRPr="00A47181" w:rsidRDefault="00A47181" w:rsidP="00A4718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iCs/>
                <w:sz w:val="24"/>
                <w:szCs w:val="24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</w:tc>
        <w:tc>
          <w:tcPr>
            <w:tcW w:w="3544" w:type="dxa"/>
          </w:tcPr>
          <w:p w:rsidR="00A47181" w:rsidRPr="00A47181" w:rsidRDefault="00A47181" w:rsidP="00A4718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iCs/>
                <w:sz w:val="24"/>
                <w:szCs w:val="24"/>
              </w:rPr>
              <w:t>Номенклатуру информационных источников применяемых в профессиональной деятельности; приемы структурирования информации.</w:t>
            </w:r>
          </w:p>
        </w:tc>
      </w:tr>
      <w:tr w:rsidR="00A47181" w:rsidRPr="00A47181" w:rsidTr="00BF5E79">
        <w:trPr>
          <w:trHeight w:val="212"/>
        </w:trPr>
        <w:tc>
          <w:tcPr>
            <w:tcW w:w="1101" w:type="dxa"/>
          </w:tcPr>
          <w:p w:rsidR="00A47181" w:rsidRPr="00A47181" w:rsidRDefault="00A47181" w:rsidP="00A47181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ОК 03</w:t>
            </w:r>
          </w:p>
        </w:tc>
        <w:tc>
          <w:tcPr>
            <w:tcW w:w="4677" w:type="dxa"/>
          </w:tcPr>
          <w:p w:rsidR="00A47181" w:rsidRPr="00A47181" w:rsidRDefault="00A47181" w:rsidP="00A4718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iCs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</w:tc>
        <w:tc>
          <w:tcPr>
            <w:tcW w:w="3544" w:type="dxa"/>
          </w:tcPr>
          <w:p w:rsidR="00A47181" w:rsidRPr="00A47181" w:rsidRDefault="00A47181" w:rsidP="00A4718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iCs/>
                <w:sz w:val="24"/>
                <w:szCs w:val="24"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самообразования.</w:t>
            </w:r>
          </w:p>
        </w:tc>
      </w:tr>
      <w:tr w:rsidR="00A47181" w:rsidRPr="00A47181" w:rsidTr="00BF5E79">
        <w:trPr>
          <w:trHeight w:val="212"/>
        </w:trPr>
        <w:tc>
          <w:tcPr>
            <w:tcW w:w="1101" w:type="dxa"/>
          </w:tcPr>
          <w:p w:rsidR="00A47181" w:rsidRPr="00A47181" w:rsidRDefault="00A47181" w:rsidP="00A47181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lastRenderedPageBreak/>
              <w:t>ОК 04</w:t>
            </w:r>
          </w:p>
        </w:tc>
        <w:tc>
          <w:tcPr>
            <w:tcW w:w="4677" w:type="dxa"/>
          </w:tcPr>
          <w:p w:rsidR="00A47181" w:rsidRPr="00A47181" w:rsidRDefault="00A47181" w:rsidP="00A4718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iCs/>
                <w:sz w:val="24"/>
                <w:szCs w:val="24"/>
              </w:rPr>
              <w:t>Эффективно взаимодействовать и работать в коллективе и команде;</w:t>
            </w:r>
          </w:p>
        </w:tc>
        <w:tc>
          <w:tcPr>
            <w:tcW w:w="3544" w:type="dxa"/>
          </w:tcPr>
          <w:p w:rsidR="00A47181" w:rsidRPr="00A47181" w:rsidRDefault="00A47181" w:rsidP="00A4718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iCs/>
                <w:sz w:val="24"/>
                <w:szCs w:val="24"/>
              </w:rPr>
              <w:t>Значимость коллективных решений, работать в группе для решения ситуационных заданий.</w:t>
            </w:r>
          </w:p>
        </w:tc>
      </w:tr>
      <w:tr w:rsidR="00A47181" w:rsidRPr="00A47181" w:rsidTr="00BF5E79">
        <w:trPr>
          <w:trHeight w:val="212"/>
        </w:trPr>
        <w:tc>
          <w:tcPr>
            <w:tcW w:w="1101" w:type="dxa"/>
          </w:tcPr>
          <w:p w:rsidR="00A47181" w:rsidRPr="00A47181" w:rsidRDefault="00A47181" w:rsidP="00A47181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ОК 05</w:t>
            </w:r>
          </w:p>
        </w:tc>
        <w:tc>
          <w:tcPr>
            <w:tcW w:w="4677" w:type="dxa"/>
          </w:tcPr>
          <w:p w:rsidR="00A47181" w:rsidRPr="00A47181" w:rsidRDefault="00A47181" w:rsidP="00A4718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iCs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  <w:tc>
          <w:tcPr>
            <w:tcW w:w="3544" w:type="dxa"/>
          </w:tcPr>
          <w:p w:rsidR="00A47181" w:rsidRPr="00A47181" w:rsidRDefault="00A47181" w:rsidP="00A4718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iCs/>
                <w:sz w:val="24"/>
                <w:szCs w:val="24"/>
              </w:rPr>
              <w:t>Особенности социального и культурного контекста; правила оформления документов и построения устных сообщений.</w:t>
            </w:r>
          </w:p>
        </w:tc>
      </w:tr>
      <w:tr w:rsidR="00A47181" w:rsidRPr="00A47181" w:rsidTr="00BF5E79">
        <w:trPr>
          <w:trHeight w:val="212"/>
        </w:trPr>
        <w:tc>
          <w:tcPr>
            <w:tcW w:w="1101" w:type="dxa"/>
          </w:tcPr>
          <w:p w:rsidR="00A47181" w:rsidRPr="00A47181" w:rsidRDefault="00A47181" w:rsidP="00A47181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ОК 09</w:t>
            </w:r>
          </w:p>
        </w:tc>
        <w:tc>
          <w:tcPr>
            <w:tcW w:w="4677" w:type="dxa"/>
          </w:tcPr>
          <w:p w:rsidR="00A47181" w:rsidRPr="00A47181" w:rsidRDefault="00A47181" w:rsidP="00A4718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iCs/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  <w:tc>
          <w:tcPr>
            <w:tcW w:w="3544" w:type="dxa"/>
          </w:tcPr>
          <w:p w:rsidR="00A47181" w:rsidRPr="00A47181" w:rsidRDefault="00A47181" w:rsidP="00A4718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iCs/>
                <w:sz w:val="24"/>
                <w:szCs w:val="24"/>
              </w:rPr>
              <w:t>Нормативно-правовые акты международные и РФ в области денежного обращения и финансов.</w:t>
            </w:r>
          </w:p>
        </w:tc>
      </w:tr>
      <w:tr w:rsidR="00A47181" w:rsidRPr="00A47181" w:rsidTr="00BF5E79">
        <w:trPr>
          <w:trHeight w:val="212"/>
        </w:trPr>
        <w:tc>
          <w:tcPr>
            <w:tcW w:w="1101" w:type="dxa"/>
          </w:tcPr>
          <w:p w:rsidR="00A47181" w:rsidRPr="00A47181" w:rsidRDefault="00A47181" w:rsidP="00A47181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ПК 3.1</w:t>
            </w:r>
          </w:p>
        </w:tc>
        <w:tc>
          <w:tcPr>
            <w:tcW w:w="4677" w:type="dxa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определять виды и порядок налогообложения;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ориентироваться в системе налогов Российской Федерации;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выделять элементы налогообложения;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определять источники уплаты налогов, сборов, пошлин;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оформлять бухгалтерскими проводками начисления и перечисления сумм налогов и сборов;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организовывать аналитический учет по счету 68 "Расчеты по налогам и сборам";</w:t>
            </w:r>
          </w:p>
        </w:tc>
        <w:tc>
          <w:tcPr>
            <w:tcW w:w="3544" w:type="dxa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виды и порядок налогообложения;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систему налогов Российской Федерации;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элементы налогообложения;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источники уплаты налогов, сборов, пошлин;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оформление бухгалтерскими проводками начисления и перечисления сумм налогов и сборов;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аналитический учет по счету 68 "Расчеты по налогам и сборам";</w:t>
            </w:r>
          </w:p>
        </w:tc>
      </w:tr>
      <w:tr w:rsidR="00A47181" w:rsidRPr="00A47181" w:rsidTr="00BF5E79">
        <w:trPr>
          <w:trHeight w:val="212"/>
        </w:trPr>
        <w:tc>
          <w:tcPr>
            <w:tcW w:w="1101" w:type="dxa"/>
          </w:tcPr>
          <w:p w:rsidR="00A47181" w:rsidRPr="00A47181" w:rsidRDefault="00A47181" w:rsidP="00A47181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ПК 3.2</w:t>
            </w:r>
          </w:p>
        </w:tc>
        <w:tc>
          <w:tcPr>
            <w:tcW w:w="4677" w:type="dxa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заполнять платежные поручения по перечислению налогов и сборов;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выбирать для платежных поручений по видам налогов соответствующие реквизиты;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выбирать коды бюджетной классификации для определенных налогов, штрафов и пени;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пользоваться образцом заполнения платежных поручений по перечислению налогов, сборов и пошлин;</w:t>
            </w:r>
          </w:p>
        </w:tc>
        <w:tc>
          <w:tcPr>
            <w:tcW w:w="3544" w:type="dxa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порядок заполнения платежных поручений по перечислению налогов и сборов;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правила заполнения данных статуса плательщика, идентификационный номер налогоплательщика (далее - ИНН) получателя, код причины постановки на учет (далее - КПП) получателя, наименования налоговой инспекции, код бюджетной классификации (далее - КБК), общероссийский классификатор объектов административно-территориального деления (далее - ОКАТО), основания платежа, налогового периода, номера документа, даты документа, типа платежа;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коды бюджетной классификации, порядок их присвоения для налога, штрафа и пени;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lastRenderedPageBreak/>
              <w:t>образец заполнения платежных поручений по перечислению налогов, сборов и пошлин</w:t>
            </w:r>
          </w:p>
        </w:tc>
      </w:tr>
      <w:tr w:rsidR="00A47181" w:rsidRPr="00A47181" w:rsidTr="00BF5E79">
        <w:trPr>
          <w:trHeight w:val="212"/>
        </w:trPr>
        <w:tc>
          <w:tcPr>
            <w:tcW w:w="1101" w:type="dxa"/>
          </w:tcPr>
          <w:p w:rsidR="00A47181" w:rsidRPr="00A47181" w:rsidRDefault="00A47181" w:rsidP="00A47181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lastRenderedPageBreak/>
              <w:t>ПК 3.3</w:t>
            </w:r>
          </w:p>
        </w:tc>
        <w:tc>
          <w:tcPr>
            <w:tcW w:w="4677" w:type="dxa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проводить учет расчетов по социальному страхованию и обеспечению;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определять объекты налогообложения для исчисления, отчеты по страховым взносам в ФНС России и государственные внебюджетные фонды;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применять порядок и соблюдать сроки исчисления по страховым взносам в государственные внебюджетные фонды;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применять особенности зачисления сумм по страховым взносам в ФНС России и в государственные внебюджетные фонды: в Пенсионный фонд Российской Федерации, Фонд социального страхования Российской Федерации, Фонды обязательного медицинского страхования;</w:t>
            </w:r>
          </w:p>
        </w:tc>
        <w:tc>
          <w:tcPr>
            <w:tcW w:w="3544" w:type="dxa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учет расчетов по социальному страхованию и обеспечению;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аналитический учет по счету 69 "Расчеты по социальному страхованию";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сущность и структуру страховых взносов в Федеральную налоговую службу (далее - ФНС России) и государственные внебюджетные фонды;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объекты налогообложения для исчисления страховых взносов в государственные внебюджетные фонды;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порядок и сроки исчисления страховых взносов в ФНС России и государственные внебюджетные фонды;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порядок и сроки представления отчетности в системе ФНС России и внебюджетного фонда;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особенности зачисления сумм страховых взносов в государственные внебюджетные фонды;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оформление бухгалтерскими проводками начисления и перечисления сумм страховых взносов в ФНС России и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начисление и перечисление взносов на страхование от несчастных случаев на производстве и профессиональных заболеваний;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использование средств внебюджетных фондов;</w:t>
            </w:r>
          </w:p>
        </w:tc>
      </w:tr>
      <w:tr w:rsidR="00A47181" w:rsidRPr="00A47181" w:rsidTr="00BF5E79">
        <w:trPr>
          <w:trHeight w:val="212"/>
        </w:trPr>
        <w:tc>
          <w:tcPr>
            <w:tcW w:w="1101" w:type="dxa"/>
          </w:tcPr>
          <w:p w:rsidR="00A47181" w:rsidRPr="00A47181" w:rsidRDefault="00A47181" w:rsidP="00A47181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ПК 3.4</w:t>
            </w:r>
          </w:p>
        </w:tc>
        <w:tc>
          <w:tcPr>
            <w:tcW w:w="4677" w:type="dxa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 xml:space="preserve">оформлять бухгалтерскими проводками начисление и перечисление сумм по страховым взносам в ФНС России и государственные внебюджетные фонды: в </w:t>
            </w:r>
            <w:r w:rsidRPr="00A47181">
              <w:rPr>
                <w:rFonts w:ascii="Times New Roman" w:hAnsi="Times New Roman"/>
                <w:sz w:val="24"/>
                <w:szCs w:val="24"/>
              </w:rPr>
              <w:lastRenderedPageBreak/>
              <w:t>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осуществлять аналитический учет по счету 69 "Расчеты по социальному страхованию";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проводить начисление и перечисление взносов на страхование от несчастных случаев на производстве и профессиональных заболеваний;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использовать средства внебюджетных фондов по направлениям, определенным законодательством;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осуществлять контроль прохождения платежных поручений по расчетно-кассовым банковским операциям с использованием выписок банка;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заполнять платежные поручения по перечислению страховых взносов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выбирать для платежных поручений по видам страховых взносов соответствующие реквизиты;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оформлять платежные поручения по штрафам и пеням внебюджетных фондов;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пользоваться образцом заполнения платежных поручений по перечислению страховых взносов во внебюджетные фонды;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заполнять данные статуса плательщика, ИНН получателя, КПП получателя, наименование налоговой инспекции, КБК, ОКАТО, основания платежа, страхового периода, номера документа, даты документа;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пользоваться образцом заполнения платежных поручений по перечислению страховых взносов во внебюджетные фонды;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осуществлять контроль прохождения платежных поручений по расчетно-кассовым банковским операциям с использованием выписок банка</w:t>
            </w:r>
          </w:p>
        </w:tc>
        <w:tc>
          <w:tcPr>
            <w:tcW w:w="3544" w:type="dxa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процедуру контроля прохождения платежных поручений по расчетно-кассовым банковским </w:t>
            </w:r>
            <w:r w:rsidRPr="00A47181">
              <w:rPr>
                <w:rFonts w:ascii="Times New Roman" w:hAnsi="Times New Roman"/>
                <w:sz w:val="24"/>
                <w:szCs w:val="24"/>
              </w:rPr>
              <w:lastRenderedPageBreak/>
              <w:t>операциям с использованием выписок банка;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порядок заполнения платежных поручений по перечислению страховых взносов во внебюджетные фонды;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образец заполнения платежных поручений по перечислению страховых взносов во внебюджетные фонды;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процедуру контроля прохождения платежных поручений по расчетно-кассовым банковским операциям с использованием выписок банка</w:t>
            </w:r>
          </w:p>
        </w:tc>
      </w:tr>
    </w:tbl>
    <w:p w:rsidR="00A47181" w:rsidRPr="00A47181" w:rsidRDefault="00A47181" w:rsidP="00A4718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A47181" w:rsidRPr="00A47181" w:rsidRDefault="00A47181" w:rsidP="00A4718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47181">
        <w:rPr>
          <w:rFonts w:ascii="Times New Roman" w:hAnsi="Times New Roman"/>
          <w:b/>
          <w:bCs/>
          <w:sz w:val="24"/>
          <w:szCs w:val="24"/>
        </w:rPr>
        <w:t>Личностные результаты.</w:t>
      </w:r>
      <w:r w:rsidRPr="00A47181">
        <w:rPr>
          <w:rFonts w:ascii="Times New Roman" w:hAnsi="Times New Roman"/>
          <w:sz w:val="24"/>
          <w:szCs w:val="24"/>
        </w:rPr>
        <w:t xml:space="preserve"> У выпускника, освоившего образовательную программу, должны быть сформированы личностные результаты реализации программы воспитания (далее – ЛР) в соответствии с Рабочей программой воспитания, входящей в состав настоящей образовательной программы.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2"/>
        <w:gridCol w:w="2113"/>
      </w:tblGrid>
      <w:tr w:rsidR="00A47181" w:rsidRPr="00A47181" w:rsidTr="00BF5E79">
        <w:tc>
          <w:tcPr>
            <w:tcW w:w="7338" w:type="dxa"/>
          </w:tcPr>
          <w:p w:rsidR="00A47181" w:rsidRPr="00A47181" w:rsidRDefault="00A47181" w:rsidP="00A4718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2" w:name="_Hlk73632186"/>
            <w:r w:rsidRPr="00A4718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Личностные результаты </w:t>
            </w:r>
          </w:p>
          <w:p w:rsidR="00A47181" w:rsidRPr="00A47181" w:rsidRDefault="00A47181" w:rsidP="00A4718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A47181" w:rsidRPr="00A47181" w:rsidRDefault="00A47181" w:rsidP="00A4718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2126" w:type="dxa"/>
            <w:vAlign w:val="center"/>
          </w:tcPr>
          <w:p w:rsidR="00A47181" w:rsidRPr="00A47181" w:rsidRDefault="00A47181" w:rsidP="00A4718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A47181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A47181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A47181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A47181" w:rsidRPr="00A47181" w:rsidTr="00BF5E79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sz w:val="24"/>
                <w:szCs w:val="24"/>
              </w:rPr>
              <w:t xml:space="preserve">Осознающий себя гражданином России и защитником Отечества, выражающий свою российскую идентичность в поликультурном 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sz w:val="24"/>
                <w:szCs w:val="24"/>
              </w:rPr>
              <w:t xml:space="preserve">и </w:t>
            </w:r>
            <w:proofErr w:type="gramStart"/>
            <w:r w:rsidRPr="00A47181">
              <w:rPr>
                <w:rFonts w:ascii="Times New Roman" w:hAnsi="Times New Roman"/>
                <w:bCs/>
                <w:sz w:val="24"/>
                <w:szCs w:val="24"/>
              </w:rPr>
              <w:t>многоконфессиональном российском обществе</w:t>
            </w:r>
            <w:proofErr w:type="gramEnd"/>
            <w:r w:rsidRPr="00A47181">
              <w:rPr>
                <w:rFonts w:ascii="Times New Roman" w:hAnsi="Times New Roman"/>
                <w:bCs/>
                <w:sz w:val="24"/>
                <w:szCs w:val="24"/>
              </w:rPr>
              <w:t xml:space="preserve"> и современном мировом сообществе. Сознающий свое единство с народом России, 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sz w:val="24"/>
                <w:szCs w:val="24"/>
              </w:rPr>
              <w:t xml:space="preserve">с Российским государством, демонстрирующий ответственность 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sz w:val="24"/>
                <w:szCs w:val="24"/>
              </w:rPr>
              <w:t xml:space="preserve">за развитие страны. Проявляющий готовность к защите Родины, способный аргументированно отстаивать суверенитет и достоинство народа России, сохранять и защищать историческую правду 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sz w:val="24"/>
                <w:szCs w:val="24"/>
              </w:rPr>
              <w:t>о Российском государстве</w:t>
            </w:r>
          </w:p>
        </w:tc>
        <w:tc>
          <w:tcPr>
            <w:tcW w:w="2126" w:type="dxa"/>
            <w:vAlign w:val="center"/>
          </w:tcPr>
          <w:p w:rsidR="00A47181" w:rsidRPr="00A47181" w:rsidRDefault="00A47181" w:rsidP="00A4718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/>
                <w:bCs/>
                <w:sz w:val="24"/>
                <w:szCs w:val="24"/>
              </w:rPr>
              <w:t>ЛР 1</w:t>
            </w:r>
          </w:p>
        </w:tc>
      </w:tr>
      <w:tr w:rsidR="00A47181" w:rsidRPr="00A47181" w:rsidTr="00BF5E79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sz w:val="24"/>
                <w:szCs w:val="24"/>
              </w:rPr>
              <w:t xml:space="preserve">Проявляющий активную гражданскую позицию на основе уважения закона и правопорядка, прав и свобод сограждан, уважения </w:t>
            </w:r>
            <w:r w:rsidRPr="00A47181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к историческому и культурному наследию России. Осознанно </w:t>
            </w:r>
            <w:r w:rsidRPr="00A47181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и деятельно выражающий неприятие дискриминации в обществе </w:t>
            </w:r>
            <w:r w:rsidRPr="00A47181">
              <w:rPr>
                <w:rFonts w:ascii="Times New Roman" w:hAnsi="Times New Roman"/>
                <w:bCs/>
                <w:sz w:val="24"/>
                <w:szCs w:val="24"/>
              </w:rPr>
              <w:br/>
              <w:t>по социальным, национальным, религиозным признакам; экстремизма, терроризма, коррупции, антигосударственной деятельности.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sz w:val="24"/>
                <w:szCs w:val="24"/>
              </w:rPr>
              <w:t>Обладающий опытом гражданской социально значимой деятельности (в студенческом самоуправлении, добровольчестве, экологических, природоохранных, военно-патриотических и др. объединениях, акциях, программах). Принимающий роль избирателя и участника общественных отношений, связанных с взаимодействием с народными избранниками</w:t>
            </w:r>
          </w:p>
        </w:tc>
        <w:tc>
          <w:tcPr>
            <w:tcW w:w="2126" w:type="dxa"/>
            <w:vAlign w:val="center"/>
          </w:tcPr>
          <w:p w:rsidR="00A47181" w:rsidRPr="00A47181" w:rsidRDefault="00A47181" w:rsidP="00A4718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/>
                <w:bCs/>
                <w:sz w:val="24"/>
                <w:szCs w:val="24"/>
              </w:rPr>
              <w:t>ЛР 2</w:t>
            </w:r>
          </w:p>
        </w:tc>
      </w:tr>
      <w:tr w:rsidR="00A47181" w:rsidRPr="00A47181" w:rsidTr="00BF5E79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sz w:val="24"/>
                <w:szCs w:val="24"/>
              </w:rPr>
              <w:t xml:space="preserve">Демонстрирующий приверженность традиционным духовно-нравственным ценностям, культуре народов России, принципам честности, порядочности, открытости. Действующий </w:t>
            </w:r>
            <w:r w:rsidRPr="00A47181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и оценивающий свое поведение и поступки, поведение и поступки других людей с позиций традиционных российских духовно-нравственных, социокультурных ценностей и норм с учетом осознания последствий поступков. Готовый к деловому взаимодействию и неформальному общению с представителями разных народов, национальностей, вероисповеданий, отличающий их от участников групп с деструктивным и </w:t>
            </w:r>
            <w:proofErr w:type="spellStart"/>
            <w:r w:rsidRPr="00A47181">
              <w:rPr>
                <w:rFonts w:ascii="Times New Roman" w:hAnsi="Times New Roman"/>
                <w:bCs/>
                <w:sz w:val="24"/>
                <w:szCs w:val="24"/>
              </w:rPr>
              <w:t>девиантным</w:t>
            </w:r>
            <w:proofErr w:type="spellEnd"/>
            <w:r w:rsidRPr="00A47181">
              <w:rPr>
                <w:rFonts w:ascii="Times New Roman" w:hAnsi="Times New Roman"/>
                <w:bCs/>
                <w:sz w:val="24"/>
                <w:szCs w:val="24"/>
              </w:rPr>
              <w:t xml:space="preserve"> поведением. Демонстрирующий неприятие социально опасного поведения окружающих и предупреждающий его. Проявляющий уважение </w:t>
            </w:r>
            <w:r w:rsidRPr="00A47181">
              <w:rPr>
                <w:rFonts w:ascii="Times New Roman" w:hAnsi="Times New Roman"/>
                <w:bCs/>
                <w:sz w:val="24"/>
                <w:szCs w:val="24"/>
              </w:rPr>
              <w:br/>
              <w:t>к людям старшего поколения, готовность к участию в социальной поддержке нуждающихся в ней.</w:t>
            </w:r>
          </w:p>
        </w:tc>
        <w:tc>
          <w:tcPr>
            <w:tcW w:w="2126" w:type="dxa"/>
            <w:vAlign w:val="center"/>
          </w:tcPr>
          <w:p w:rsidR="00A47181" w:rsidRPr="00A47181" w:rsidRDefault="00A47181" w:rsidP="00A4718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/>
                <w:bCs/>
                <w:sz w:val="24"/>
                <w:szCs w:val="24"/>
              </w:rPr>
              <w:t>ЛР 3</w:t>
            </w:r>
          </w:p>
        </w:tc>
      </w:tr>
      <w:tr w:rsidR="00A47181" w:rsidRPr="00A47181" w:rsidTr="00BF5E79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sz w:val="24"/>
                <w:szCs w:val="24"/>
              </w:rPr>
              <w:t xml:space="preserve">Проявляющий и демонстрирующий уважение к труду человека, осознающий ценность собственного труда и труда других людей.  Экономически активный, ориентированный на осознанный выбор сферы профессиональной деятельности с учетом личных жизненных планов, потребностей своей семьи, российского общества. Выражающий осознанную готовность к получению профессионального образования, к непрерывному образованию </w:t>
            </w:r>
            <w:r w:rsidRPr="00A47181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в течение жизни Демонстрирующий позитивное отношение </w:t>
            </w:r>
            <w:r w:rsidRPr="00A47181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к регулированию трудовых отношений. Ориентированный </w:t>
            </w:r>
            <w:r w:rsidRPr="00A47181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на самообразование и профессиональную переподготовку </w:t>
            </w:r>
            <w:r w:rsidRPr="00A47181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в условиях смены технологического уклада и сопутствующих </w:t>
            </w:r>
            <w:r w:rsidRPr="00A4718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социальных перемен. Стремящийся к формированию в сетевой среде личностно и профессионального конструктивного «цифрового </w:t>
            </w:r>
            <w:proofErr w:type="spellStart"/>
            <w:r w:rsidRPr="00A47181">
              <w:rPr>
                <w:rFonts w:ascii="Times New Roman" w:hAnsi="Times New Roman"/>
                <w:bCs/>
                <w:sz w:val="24"/>
                <w:szCs w:val="24"/>
              </w:rPr>
              <w:t>сл</w:t>
            </w:r>
            <w:proofErr w:type="spellEnd"/>
          </w:p>
        </w:tc>
        <w:tc>
          <w:tcPr>
            <w:tcW w:w="2126" w:type="dxa"/>
            <w:vAlign w:val="center"/>
          </w:tcPr>
          <w:p w:rsidR="00A47181" w:rsidRPr="00A47181" w:rsidRDefault="00A47181" w:rsidP="00A4718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ЛР4</w:t>
            </w:r>
          </w:p>
        </w:tc>
      </w:tr>
      <w:tr w:rsidR="00A47181" w:rsidRPr="00A47181" w:rsidTr="00BF5E79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Принимающий российские традиционные семейные ценности. Ориентированный на создание устойчивой многодетной семьи, понимание брака как союза мужчины и женщины для создания семьи, рождения и воспитания детей, неприятия насилия в семье, ухода от родительской ответственности, отказа от отношений </w:t>
            </w:r>
            <w:r w:rsidRPr="00A47181">
              <w:rPr>
                <w:rFonts w:ascii="Times New Roman" w:hAnsi="Times New Roman"/>
                <w:bCs/>
                <w:sz w:val="24"/>
                <w:szCs w:val="24"/>
              </w:rPr>
              <w:br/>
              <w:t>со своими детьми и их финансового содержания</w:t>
            </w:r>
          </w:p>
        </w:tc>
        <w:tc>
          <w:tcPr>
            <w:tcW w:w="2126" w:type="dxa"/>
            <w:vAlign w:val="center"/>
          </w:tcPr>
          <w:p w:rsidR="00A47181" w:rsidRPr="00A47181" w:rsidRDefault="00A47181" w:rsidP="00A4718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/>
                <w:bCs/>
                <w:sz w:val="24"/>
                <w:szCs w:val="24"/>
              </w:rPr>
              <w:t>ЛР 12</w:t>
            </w:r>
          </w:p>
        </w:tc>
      </w:tr>
      <w:tr w:rsidR="00A47181" w:rsidRPr="00A47181" w:rsidTr="00BF5E79">
        <w:tc>
          <w:tcPr>
            <w:tcW w:w="9464" w:type="dxa"/>
            <w:gridSpan w:val="2"/>
            <w:vAlign w:val="center"/>
          </w:tcPr>
          <w:p w:rsidR="00A47181" w:rsidRPr="00A47181" w:rsidRDefault="00A47181" w:rsidP="00A4718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:rsidR="00A47181" w:rsidRPr="00A47181" w:rsidRDefault="00A47181" w:rsidP="00A4718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воспитания, определенные отраслевыми требованиями </w:t>
            </w:r>
            <w:r w:rsidRPr="00A47181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к деловым качествам личности</w:t>
            </w:r>
          </w:p>
        </w:tc>
      </w:tr>
      <w:tr w:rsidR="00A47181" w:rsidRPr="00A47181" w:rsidTr="00BF5E79">
        <w:tc>
          <w:tcPr>
            <w:tcW w:w="7338" w:type="dxa"/>
            <w:vAlign w:val="center"/>
          </w:tcPr>
          <w:p w:rsidR="00A47181" w:rsidRPr="00A47181" w:rsidRDefault="00A47181" w:rsidP="00A4718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4718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  <w:tc>
          <w:tcPr>
            <w:tcW w:w="2126" w:type="dxa"/>
            <w:vAlign w:val="center"/>
          </w:tcPr>
          <w:p w:rsidR="00A47181" w:rsidRPr="00A47181" w:rsidRDefault="00A47181" w:rsidP="00A4718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/>
                <w:bCs/>
                <w:sz w:val="24"/>
                <w:szCs w:val="24"/>
              </w:rPr>
              <w:t>ЛР 13</w:t>
            </w:r>
          </w:p>
        </w:tc>
      </w:tr>
      <w:tr w:rsidR="00A47181" w:rsidRPr="00A47181" w:rsidTr="00BF5E79">
        <w:tc>
          <w:tcPr>
            <w:tcW w:w="7338" w:type="dxa"/>
            <w:vAlign w:val="center"/>
          </w:tcPr>
          <w:p w:rsidR="00A47181" w:rsidRPr="00A47181" w:rsidRDefault="00A47181" w:rsidP="00A4718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4718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  <w:tc>
          <w:tcPr>
            <w:tcW w:w="2126" w:type="dxa"/>
            <w:vAlign w:val="center"/>
          </w:tcPr>
          <w:p w:rsidR="00A47181" w:rsidRPr="00A47181" w:rsidRDefault="00A47181" w:rsidP="00A4718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/>
                <w:bCs/>
                <w:sz w:val="24"/>
                <w:szCs w:val="24"/>
              </w:rPr>
              <w:t>ЛР 14</w:t>
            </w:r>
          </w:p>
        </w:tc>
      </w:tr>
      <w:tr w:rsidR="00A47181" w:rsidRPr="00A47181" w:rsidTr="00BF5E79">
        <w:tc>
          <w:tcPr>
            <w:tcW w:w="7338" w:type="dxa"/>
            <w:vAlign w:val="center"/>
          </w:tcPr>
          <w:p w:rsidR="00A47181" w:rsidRPr="00A47181" w:rsidRDefault="00A47181" w:rsidP="00A4718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4718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Открытый к текущим и перспективным изменениям в мире труда и профессий</w:t>
            </w:r>
          </w:p>
        </w:tc>
        <w:tc>
          <w:tcPr>
            <w:tcW w:w="2126" w:type="dxa"/>
            <w:vAlign w:val="center"/>
          </w:tcPr>
          <w:p w:rsidR="00A47181" w:rsidRPr="00A47181" w:rsidRDefault="00A47181" w:rsidP="00A471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/>
                <w:bCs/>
                <w:sz w:val="24"/>
                <w:szCs w:val="24"/>
              </w:rPr>
              <w:t>ЛР 15</w:t>
            </w:r>
          </w:p>
        </w:tc>
      </w:tr>
      <w:tr w:rsidR="00A47181" w:rsidRPr="00A47181" w:rsidTr="00BF5E79">
        <w:tc>
          <w:tcPr>
            <w:tcW w:w="9464" w:type="dxa"/>
            <w:gridSpan w:val="2"/>
            <w:vAlign w:val="center"/>
          </w:tcPr>
          <w:p w:rsidR="00A47181" w:rsidRPr="00A47181" w:rsidRDefault="00A47181" w:rsidP="00A4718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:rsidR="00A47181" w:rsidRPr="00A47181" w:rsidRDefault="00A47181" w:rsidP="00A4718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воспитания, определенные субъектом </w:t>
            </w:r>
            <w:r w:rsidRPr="00A47181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Российской Федерации </w:t>
            </w:r>
          </w:p>
        </w:tc>
      </w:tr>
      <w:tr w:rsidR="00A47181" w:rsidRPr="00A47181" w:rsidTr="00BF5E79">
        <w:tc>
          <w:tcPr>
            <w:tcW w:w="7338" w:type="dxa"/>
          </w:tcPr>
          <w:p w:rsidR="00A47181" w:rsidRPr="00A47181" w:rsidRDefault="00A47181" w:rsidP="00A47181">
            <w:pPr>
              <w:spacing w:after="0" w:line="240" w:lineRule="auto"/>
              <w:ind w:firstLine="33"/>
              <w:rPr>
                <w:rFonts w:ascii="Times New Roman" w:hAnsi="Times New Roman"/>
                <w:i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Способный формировать проектные идеи и обеспечивать их ресурсно-программной деятельностью</w:t>
            </w:r>
          </w:p>
        </w:tc>
        <w:tc>
          <w:tcPr>
            <w:tcW w:w="2126" w:type="dxa"/>
            <w:vAlign w:val="center"/>
          </w:tcPr>
          <w:p w:rsidR="00A47181" w:rsidRPr="00A47181" w:rsidRDefault="00A47181" w:rsidP="00A4718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/>
                <w:bCs/>
                <w:sz w:val="24"/>
                <w:szCs w:val="24"/>
              </w:rPr>
              <w:t>ЛР 20</w:t>
            </w:r>
          </w:p>
        </w:tc>
      </w:tr>
      <w:tr w:rsidR="00A47181" w:rsidRPr="00A47181" w:rsidTr="00BF5E79">
        <w:tc>
          <w:tcPr>
            <w:tcW w:w="7338" w:type="dxa"/>
          </w:tcPr>
          <w:p w:rsidR="00A47181" w:rsidRPr="00A47181" w:rsidRDefault="00A47181" w:rsidP="00A47181">
            <w:pPr>
              <w:spacing w:after="0" w:line="240" w:lineRule="auto"/>
              <w:ind w:firstLine="33"/>
              <w:rPr>
                <w:rFonts w:ascii="Times New Roman" w:hAnsi="Times New Roman"/>
                <w:i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Способный к применению навыков в решении личных и профессиональных задач</w:t>
            </w:r>
          </w:p>
        </w:tc>
        <w:tc>
          <w:tcPr>
            <w:tcW w:w="2126" w:type="dxa"/>
            <w:vAlign w:val="center"/>
          </w:tcPr>
          <w:p w:rsidR="00A47181" w:rsidRPr="00A47181" w:rsidRDefault="00A47181" w:rsidP="00A4718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/>
                <w:bCs/>
                <w:sz w:val="24"/>
                <w:szCs w:val="24"/>
              </w:rPr>
              <w:t>ЛР 25</w:t>
            </w:r>
          </w:p>
        </w:tc>
      </w:tr>
      <w:bookmarkEnd w:id="2"/>
    </w:tbl>
    <w:p w:rsidR="00A47181" w:rsidRPr="00A47181" w:rsidRDefault="00A47181" w:rsidP="00A471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7181" w:rsidRDefault="00A47181" w:rsidP="00A47181">
      <w:pPr>
        <w:rPr>
          <w:rFonts w:ascii="Times New Roman" w:hAnsi="Times New Roman"/>
          <w:sz w:val="24"/>
          <w:szCs w:val="24"/>
        </w:rPr>
      </w:pPr>
    </w:p>
    <w:p w:rsidR="00A47181" w:rsidRDefault="00A47181" w:rsidP="00A47181">
      <w:pPr>
        <w:rPr>
          <w:rFonts w:ascii="Times New Roman" w:hAnsi="Times New Roman"/>
          <w:sz w:val="24"/>
          <w:szCs w:val="24"/>
        </w:rPr>
      </w:pPr>
    </w:p>
    <w:p w:rsidR="00A47181" w:rsidRDefault="00A47181" w:rsidP="00A47181">
      <w:pPr>
        <w:rPr>
          <w:rFonts w:ascii="Times New Roman" w:hAnsi="Times New Roman"/>
          <w:sz w:val="24"/>
          <w:szCs w:val="24"/>
        </w:rPr>
      </w:pPr>
    </w:p>
    <w:p w:rsidR="00A47181" w:rsidRDefault="00A47181" w:rsidP="00A47181">
      <w:pPr>
        <w:rPr>
          <w:rFonts w:ascii="Times New Roman" w:hAnsi="Times New Roman"/>
          <w:sz w:val="24"/>
          <w:szCs w:val="24"/>
        </w:rPr>
      </w:pPr>
    </w:p>
    <w:p w:rsidR="00A47181" w:rsidRDefault="00A47181" w:rsidP="00A47181">
      <w:pPr>
        <w:rPr>
          <w:rFonts w:ascii="Times New Roman" w:hAnsi="Times New Roman"/>
          <w:sz w:val="24"/>
          <w:szCs w:val="24"/>
        </w:rPr>
      </w:pPr>
    </w:p>
    <w:p w:rsidR="00A47181" w:rsidRDefault="00A47181" w:rsidP="00A47181">
      <w:pPr>
        <w:rPr>
          <w:rFonts w:ascii="Times New Roman" w:hAnsi="Times New Roman"/>
          <w:sz w:val="24"/>
          <w:szCs w:val="24"/>
        </w:rPr>
      </w:pPr>
    </w:p>
    <w:p w:rsidR="00A47181" w:rsidRPr="00A47181" w:rsidRDefault="00A47181" w:rsidP="00A47181">
      <w:pPr>
        <w:numPr>
          <w:ilvl w:val="0"/>
          <w:numId w:val="4"/>
        </w:numPr>
        <w:tabs>
          <w:tab w:val="left" w:pos="260"/>
        </w:tabs>
        <w:spacing w:after="0" w:line="360" w:lineRule="auto"/>
        <w:ind w:left="260" w:hanging="247"/>
        <w:jc w:val="both"/>
        <w:rPr>
          <w:rFonts w:ascii="Times New Roman" w:hAnsi="Times New Roman"/>
          <w:b/>
          <w:bCs/>
          <w:sz w:val="24"/>
          <w:szCs w:val="24"/>
        </w:rPr>
      </w:pPr>
      <w:r w:rsidRPr="00A47181">
        <w:rPr>
          <w:rFonts w:ascii="Times New Roman" w:hAnsi="Times New Roman"/>
          <w:sz w:val="24"/>
          <w:szCs w:val="24"/>
        </w:rPr>
        <w:br w:type="page"/>
      </w:r>
      <w:r w:rsidRPr="00A47181">
        <w:rPr>
          <w:rFonts w:ascii="Times New Roman" w:hAnsi="Times New Roman"/>
          <w:b/>
          <w:bCs/>
          <w:sz w:val="24"/>
          <w:szCs w:val="24"/>
        </w:rPr>
        <w:lastRenderedPageBreak/>
        <w:t>СТРУКТУРА И СОДЕРЖАНИЕ УЧЕБНОЙ ДИСЦИПЛИНЫ</w:t>
      </w:r>
    </w:p>
    <w:p w:rsidR="00A47181" w:rsidRPr="00A47181" w:rsidRDefault="00A47181" w:rsidP="00A47181">
      <w:pPr>
        <w:spacing w:line="360" w:lineRule="auto"/>
        <w:ind w:left="20"/>
        <w:jc w:val="both"/>
        <w:rPr>
          <w:rFonts w:ascii="Times New Roman" w:hAnsi="Times New Roman"/>
          <w:sz w:val="24"/>
          <w:szCs w:val="24"/>
        </w:rPr>
      </w:pPr>
      <w:r w:rsidRPr="00A47181">
        <w:rPr>
          <w:rFonts w:ascii="Times New Roman" w:hAnsi="Times New Roman"/>
          <w:b/>
          <w:bCs/>
          <w:sz w:val="24"/>
          <w:szCs w:val="24"/>
        </w:rPr>
        <w:t>2.1. Объем учебной дисциплины и виды учебной работы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02"/>
        <w:gridCol w:w="1842"/>
      </w:tblGrid>
      <w:tr w:rsidR="00A47181" w:rsidRPr="00A47181" w:rsidTr="00BF5E79">
        <w:trPr>
          <w:trHeight w:val="184"/>
        </w:trPr>
        <w:tc>
          <w:tcPr>
            <w:tcW w:w="7802" w:type="dxa"/>
            <w:vAlign w:val="bottom"/>
          </w:tcPr>
          <w:p w:rsidR="00A47181" w:rsidRPr="00A47181" w:rsidRDefault="00A47181" w:rsidP="00A47181">
            <w:pPr>
              <w:spacing w:after="0" w:line="240" w:lineRule="auto"/>
              <w:ind w:left="16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0" allowOverlap="1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353695</wp:posOffset>
                      </wp:positionV>
                      <wp:extent cx="0" cy="3473450"/>
                      <wp:effectExtent l="14605" t="15240" r="13970" b="6985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473450"/>
                              </a:xfrm>
                              <a:prstGeom prst="line">
                                <a:avLst/>
                              </a:prstGeom>
                              <a:noFill/>
                              <a:ln w="12192">
                                <a:solidFill>
                                  <a:srgbClr val="B1B2B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C1C84EB" id="Прямая соединительная линия 1" o:spid="_x0000_s1026" style="position:absolute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.65pt,27.85pt" to=".65pt,30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" o:allowincell="f" strokecolor="#b1b2b1" strokeweight=".96pt"/>
                  </w:pict>
                </mc:Fallback>
              </mc:AlternateContent>
            </w:r>
            <w:r w:rsidRPr="00A47181">
              <w:rPr>
                <w:rFonts w:ascii="Times New Roman" w:hAnsi="Times New Roman"/>
                <w:b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842" w:type="dxa"/>
            <w:vAlign w:val="bottom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Объем часов</w:t>
            </w:r>
          </w:p>
        </w:tc>
      </w:tr>
      <w:tr w:rsidR="00A47181" w:rsidRPr="00A47181" w:rsidTr="00BF5E79">
        <w:trPr>
          <w:trHeight w:val="189"/>
        </w:trPr>
        <w:tc>
          <w:tcPr>
            <w:tcW w:w="7802" w:type="dxa"/>
            <w:vAlign w:val="bottom"/>
          </w:tcPr>
          <w:p w:rsidR="00A47181" w:rsidRPr="00A47181" w:rsidRDefault="00A47181" w:rsidP="00A47181">
            <w:pPr>
              <w:spacing w:after="0" w:line="240" w:lineRule="auto"/>
              <w:ind w:left="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/>
                <w:bCs/>
                <w:sz w:val="24"/>
                <w:szCs w:val="24"/>
              </w:rPr>
              <w:t>Объем образовательной нагрузки</w:t>
            </w:r>
          </w:p>
        </w:tc>
        <w:tc>
          <w:tcPr>
            <w:tcW w:w="1842" w:type="dxa"/>
            <w:vAlign w:val="center"/>
          </w:tcPr>
          <w:p w:rsidR="00A47181" w:rsidRPr="00A47181" w:rsidRDefault="00A47181" w:rsidP="00A47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w w:val="99"/>
                <w:sz w:val="24"/>
                <w:szCs w:val="24"/>
              </w:rPr>
              <w:t>92</w:t>
            </w:r>
          </w:p>
        </w:tc>
      </w:tr>
      <w:tr w:rsidR="00A47181" w:rsidRPr="00A47181" w:rsidTr="00BF5E79">
        <w:trPr>
          <w:trHeight w:val="281"/>
        </w:trPr>
        <w:tc>
          <w:tcPr>
            <w:tcW w:w="7802" w:type="dxa"/>
            <w:vAlign w:val="bottom"/>
          </w:tcPr>
          <w:p w:rsidR="00A47181" w:rsidRPr="00A47181" w:rsidRDefault="00A47181" w:rsidP="00A47181">
            <w:pPr>
              <w:spacing w:after="0" w:line="240" w:lineRule="auto"/>
              <w:ind w:left="2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</w:t>
            </w:r>
            <w:proofErr w:type="spellStart"/>
            <w:r w:rsidRPr="00A47181">
              <w:rPr>
                <w:rFonts w:ascii="Times New Roman" w:hAnsi="Times New Roman"/>
                <w:b/>
                <w:bCs/>
                <w:sz w:val="24"/>
                <w:szCs w:val="24"/>
              </w:rPr>
              <w:t>т.ч</w:t>
            </w:r>
            <w:proofErr w:type="spellEnd"/>
            <w:r w:rsidRPr="00A47181">
              <w:rPr>
                <w:rFonts w:ascii="Times New Roman" w:hAnsi="Times New Roman"/>
                <w:b/>
                <w:bCs/>
                <w:sz w:val="24"/>
                <w:szCs w:val="24"/>
              </w:rPr>
              <w:t>. в форме практической подготовки</w:t>
            </w:r>
          </w:p>
        </w:tc>
        <w:tc>
          <w:tcPr>
            <w:tcW w:w="1842" w:type="dxa"/>
            <w:vAlign w:val="center"/>
          </w:tcPr>
          <w:p w:rsidR="00A47181" w:rsidRPr="00A47181" w:rsidRDefault="00A47181" w:rsidP="00A47181">
            <w:pPr>
              <w:spacing w:after="0" w:line="240" w:lineRule="auto"/>
              <w:jc w:val="center"/>
              <w:rPr>
                <w:rFonts w:ascii="Times New Roman" w:hAnsi="Times New Roman"/>
                <w:bCs/>
                <w:w w:val="99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w w:val="99"/>
                <w:sz w:val="24"/>
                <w:szCs w:val="24"/>
              </w:rPr>
              <w:t>74</w:t>
            </w:r>
          </w:p>
        </w:tc>
      </w:tr>
      <w:tr w:rsidR="00A47181" w:rsidRPr="00A47181" w:rsidTr="00BF5E79">
        <w:trPr>
          <w:trHeight w:val="352"/>
        </w:trPr>
        <w:tc>
          <w:tcPr>
            <w:tcW w:w="7802" w:type="dxa"/>
            <w:vAlign w:val="bottom"/>
          </w:tcPr>
          <w:p w:rsidR="00A47181" w:rsidRPr="00A47181" w:rsidRDefault="00A47181" w:rsidP="00A47181">
            <w:pPr>
              <w:spacing w:after="0" w:line="240" w:lineRule="auto"/>
              <w:ind w:left="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842" w:type="dxa"/>
            <w:vAlign w:val="center"/>
          </w:tcPr>
          <w:p w:rsidR="00A47181" w:rsidRPr="00A47181" w:rsidRDefault="00A47181" w:rsidP="00A47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w w:val="99"/>
                <w:sz w:val="24"/>
                <w:szCs w:val="24"/>
              </w:rPr>
              <w:t>90</w:t>
            </w:r>
          </w:p>
        </w:tc>
      </w:tr>
      <w:tr w:rsidR="00A47181" w:rsidRPr="00A47181" w:rsidTr="00BF5E79">
        <w:trPr>
          <w:trHeight w:val="347"/>
        </w:trPr>
        <w:tc>
          <w:tcPr>
            <w:tcW w:w="7802" w:type="dxa"/>
            <w:vAlign w:val="bottom"/>
          </w:tcPr>
          <w:p w:rsidR="00A47181" w:rsidRPr="00A47181" w:rsidRDefault="00A47181" w:rsidP="00A47181">
            <w:pPr>
              <w:spacing w:after="0" w:line="240" w:lineRule="auto"/>
              <w:ind w:left="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1842" w:type="dxa"/>
            <w:vAlign w:val="center"/>
          </w:tcPr>
          <w:p w:rsidR="00A47181" w:rsidRPr="00A47181" w:rsidRDefault="00A47181" w:rsidP="00A47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7181" w:rsidRPr="00A47181" w:rsidTr="00BF5E79">
        <w:trPr>
          <w:trHeight w:val="344"/>
        </w:trPr>
        <w:tc>
          <w:tcPr>
            <w:tcW w:w="7802" w:type="dxa"/>
            <w:vAlign w:val="bottom"/>
          </w:tcPr>
          <w:p w:rsidR="00A47181" w:rsidRPr="00A47181" w:rsidRDefault="00A47181" w:rsidP="00A47181">
            <w:pPr>
              <w:spacing w:after="0" w:line="240" w:lineRule="auto"/>
              <w:ind w:left="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842" w:type="dxa"/>
            <w:vAlign w:val="center"/>
          </w:tcPr>
          <w:p w:rsidR="00A47181" w:rsidRPr="00A47181" w:rsidRDefault="00A47181" w:rsidP="00A47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A47181" w:rsidRPr="00A47181" w:rsidTr="00BF5E79">
        <w:trPr>
          <w:trHeight w:val="357"/>
        </w:trPr>
        <w:tc>
          <w:tcPr>
            <w:tcW w:w="7802" w:type="dxa"/>
            <w:vAlign w:val="bottom"/>
          </w:tcPr>
          <w:p w:rsidR="00A47181" w:rsidRPr="00A47181" w:rsidRDefault="00A47181" w:rsidP="00A47181">
            <w:pPr>
              <w:spacing w:after="0" w:line="240" w:lineRule="auto"/>
              <w:ind w:left="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iCs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842" w:type="dxa"/>
            <w:vAlign w:val="center"/>
          </w:tcPr>
          <w:p w:rsidR="00A47181" w:rsidRPr="00A47181" w:rsidRDefault="00A47181" w:rsidP="00A47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w w:val="99"/>
                <w:sz w:val="24"/>
                <w:szCs w:val="24"/>
              </w:rPr>
              <w:t>2</w:t>
            </w:r>
          </w:p>
        </w:tc>
      </w:tr>
      <w:tr w:rsidR="00A47181" w:rsidRPr="00A47181" w:rsidTr="00BF5E79">
        <w:trPr>
          <w:trHeight w:val="357"/>
        </w:trPr>
        <w:tc>
          <w:tcPr>
            <w:tcW w:w="9644" w:type="dxa"/>
            <w:gridSpan w:val="2"/>
            <w:vAlign w:val="bottom"/>
          </w:tcPr>
          <w:p w:rsidR="00A47181" w:rsidRPr="00A47181" w:rsidRDefault="00A47181" w:rsidP="00A47181">
            <w:pPr>
              <w:spacing w:after="0" w:line="240" w:lineRule="auto"/>
              <w:rPr>
                <w:rFonts w:ascii="Times New Roman" w:hAnsi="Times New Roman"/>
                <w:w w:val="99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iCs/>
                <w:sz w:val="24"/>
                <w:szCs w:val="24"/>
              </w:rPr>
              <w:t>в том числе</w:t>
            </w:r>
          </w:p>
        </w:tc>
      </w:tr>
      <w:tr w:rsidR="00A47181" w:rsidRPr="00A47181" w:rsidTr="00BF5E79">
        <w:trPr>
          <w:trHeight w:val="357"/>
        </w:trPr>
        <w:tc>
          <w:tcPr>
            <w:tcW w:w="7802" w:type="dxa"/>
            <w:vAlign w:val="bottom"/>
          </w:tcPr>
          <w:p w:rsidR="00A47181" w:rsidRPr="00A47181" w:rsidRDefault="00A47181" w:rsidP="00A47181">
            <w:pPr>
              <w:spacing w:after="0" w:line="240" w:lineRule="auto"/>
              <w:ind w:left="2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iCs/>
                <w:sz w:val="24"/>
                <w:szCs w:val="24"/>
              </w:rPr>
              <w:t>-изучение и конспектирование учебного материала</w:t>
            </w:r>
          </w:p>
        </w:tc>
        <w:tc>
          <w:tcPr>
            <w:tcW w:w="1842" w:type="dxa"/>
            <w:vAlign w:val="center"/>
          </w:tcPr>
          <w:p w:rsidR="00A47181" w:rsidRPr="00A47181" w:rsidRDefault="00A47181" w:rsidP="00A47181">
            <w:pPr>
              <w:spacing w:after="0" w:line="240" w:lineRule="auto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w w:val="99"/>
                <w:sz w:val="24"/>
                <w:szCs w:val="24"/>
              </w:rPr>
              <w:t>2</w:t>
            </w:r>
          </w:p>
        </w:tc>
      </w:tr>
      <w:tr w:rsidR="00A47181" w:rsidRPr="00A47181" w:rsidTr="00BF5E79">
        <w:trPr>
          <w:trHeight w:val="357"/>
        </w:trPr>
        <w:tc>
          <w:tcPr>
            <w:tcW w:w="7802" w:type="dxa"/>
            <w:vAlign w:val="bottom"/>
          </w:tcPr>
          <w:p w:rsidR="00A47181" w:rsidRPr="00A47181" w:rsidRDefault="00A47181" w:rsidP="00A47181">
            <w:pPr>
              <w:spacing w:after="0" w:line="240" w:lineRule="auto"/>
              <w:ind w:left="20"/>
              <w:jc w:val="both"/>
              <w:rPr>
                <w:rFonts w:ascii="Times New Roman" w:hAnsi="Times New Roman"/>
                <w:w w:val="99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Промежуточная аттестация в форме дифференцированного зачета </w:t>
            </w:r>
          </w:p>
        </w:tc>
        <w:tc>
          <w:tcPr>
            <w:tcW w:w="1842" w:type="dxa"/>
            <w:vAlign w:val="bottom"/>
          </w:tcPr>
          <w:p w:rsidR="00A47181" w:rsidRPr="00A47181" w:rsidRDefault="00A47181" w:rsidP="00A47181">
            <w:pPr>
              <w:spacing w:after="0" w:line="240" w:lineRule="auto"/>
              <w:ind w:left="20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w w:val="99"/>
                <w:sz w:val="24"/>
                <w:szCs w:val="24"/>
              </w:rPr>
              <w:t>2</w:t>
            </w:r>
          </w:p>
        </w:tc>
      </w:tr>
    </w:tbl>
    <w:p w:rsidR="00A47181" w:rsidRPr="00A47181" w:rsidRDefault="00A47181" w:rsidP="00A4718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A47181" w:rsidRDefault="00A47181" w:rsidP="00A47181"/>
    <w:p w:rsidR="00A47181" w:rsidRDefault="00A47181" w:rsidP="00A47181"/>
    <w:p w:rsidR="00A47181" w:rsidRDefault="00A47181" w:rsidP="00A47181"/>
    <w:p w:rsidR="00A47181" w:rsidRDefault="00A47181" w:rsidP="00A47181"/>
    <w:p w:rsidR="00A47181" w:rsidRDefault="00A47181" w:rsidP="00A47181"/>
    <w:p w:rsidR="00A47181" w:rsidRDefault="00A47181" w:rsidP="00A47181"/>
    <w:p w:rsidR="00A47181" w:rsidRDefault="00A47181" w:rsidP="00A47181"/>
    <w:p w:rsidR="00A47181" w:rsidRDefault="00A47181" w:rsidP="00A47181"/>
    <w:p w:rsidR="00A47181" w:rsidRDefault="00A47181" w:rsidP="00A47181"/>
    <w:p w:rsidR="00A47181" w:rsidRDefault="00A47181" w:rsidP="00A47181"/>
    <w:p w:rsidR="00A47181" w:rsidRDefault="00A47181" w:rsidP="00A47181"/>
    <w:p w:rsidR="00A47181" w:rsidRDefault="00A47181" w:rsidP="00A47181"/>
    <w:p w:rsidR="00A47181" w:rsidRDefault="00A47181" w:rsidP="00A47181"/>
    <w:p w:rsidR="00A47181" w:rsidRDefault="00A47181" w:rsidP="00A47181"/>
    <w:p w:rsidR="00A47181" w:rsidRDefault="00A47181" w:rsidP="00A47181"/>
    <w:p w:rsidR="00A47181" w:rsidRDefault="00A47181" w:rsidP="00A47181"/>
    <w:p w:rsidR="00A47181" w:rsidRDefault="00A47181" w:rsidP="00A47181"/>
    <w:p w:rsidR="00A47181" w:rsidRDefault="00A47181" w:rsidP="00A47181"/>
    <w:p w:rsidR="00A47181" w:rsidRDefault="00A47181" w:rsidP="00A47181"/>
    <w:p w:rsidR="00A47181" w:rsidRDefault="00A47181" w:rsidP="00A47181">
      <w:pPr>
        <w:sectPr w:rsidR="00A4718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47181" w:rsidRPr="00A47181" w:rsidRDefault="00A47181" w:rsidP="00A47181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47181">
        <w:rPr>
          <w:rFonts w:ascii="Times New Roman" w:hAnsi="Times New Roman"/>
          <w:b/>
          <w:bCs/>
          <w:sz w:val="24"/>
          <w:szCs w:val="24"/>
        </w:rPr>
        <w:lastRenderedPageBreak/>
        <w:t xml:space="preserve">2.2. Тематический план и содержание учебной дисциплины ОП. 03 </w:t>
      </w:r>
      <w:r w:rsidRPr="00A47181">
        <w:rPr>
          <w:rFonts w:ascii="Times New Roman" w:hAnsi="Times New Roman"/>
          <w:b/>
          <w:sz w:val="24"/>
          <w:szCs w:val="24"/>
        </w:rPr>
        <w:t>Налоги и налогообложение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3"/>
        <w:gridCol w:w="411"/>
        <w:gridCol w:w="52"/>
        <w:gridCol w:w="224"/>
        <w:gridCol w:w="8506"/>
        <w:gridCol w:w="1389"/>
        <w:gridCol w:w="2085"/>
      </w:tblGrid>
      <w:tr w:rsidR="00A47181" w:rsidRPr="00A47181" w:rsidTr="00BF5E79">
        <w:trPr>
          <w:trHeight w:val="20"/>
        </w:trPr>
        <w:tc>
          <w:tcPr>
            <w:tcW w:w="650" w:type="pct"/>
          </w:tcPr>
          <w:p w:rsidR="00A47181" w:rsidRPr="00A47181" w:rsidRDefault="00A47181" w:rsidP="00A4718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157" w:type="pct"/>
            <w:gridSpan w:val="4"/>
          </w:tcPr>
          <w:p w:rsidR="00A47181" w:rsidRPr="00A47181" w:rsidRDefault="00A47181" w:rsidP="00A4718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 практические занятия, самостоятельная работа обучающихся</w:t>
            </w:r>
          </w:p>
        </w:tc>
        <w:tc>
          <w:tcPr>
            <w:tcW w:w="477" w:type="pct"/>
          </w:tcPr>
          <w:p w:rsidR="00A47181" w:rsidRPr="00A47181" w:rsidRDefault="00A47181" w:rsidP="00A4718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A47181">
              <w:rPr>
                <w:rFonts w:ascii="Times New Roman" w:hAnsi="Times New Roman"/>
                <w:b/>
                <w:bCs/>
              </w:rPr>
              <w:t xml:space="preserve">Объем </w:t>
            </w:r>
          </w:p>
          <w:p w:rsidR="00A47181" w:rsidRPr="00A47181" w:rsidRDefault="00A47181" w:rsidP="00A4718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A47181">
              <w:rPr>
                <w:rFonts w:ascii="Times New Roman" w:hAnsi="Times New Roman"/>
                <w:b/>
                <w:bCs/>
              </w:rPr>
              <w:t>Объем часов/</w:t>
            </w:r>
          </w:p>
          <w:p w:rsidR="00A47181" w:rsidRPr="00A47181" w:rsidRDefault="00A47181" w:rsidP="00A4718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A47181">
              <w:rPr>
                <w:rFonts w:ascii="Times New Roman" w:hAnsi="Times New Roman"/>
                <w:b/>
                <w:bCs/>
              </w:rPr>
              <w:t xml:space="preserve">в </w:t>
            </w:r>
            <w:proofErr w:type="spellStart"/>
            <w:r w:rsidRPr="00A47181">
              <w:rPr>
                <w:rFonts w:ascii="Times New Roman" w:hAnsi="Times New Roman"/>
                <w:b/>
                <w:bCs/>
              </w:rPr>
              <w:t>т.ч</w:t>
            </w:r>
            <w:proofErr w:type="spellEnd"/>
            <w:r w:rsidRPr="00A47181">
              <w:rPr>
                <w:rFonts w:ascii="Times New Roman" w:hAnsi="Times New Roman"/>
                <w:b/>
                <w:bCs/>
              </w:rPr>
              <w:t>. в форме практической подготовки</w:t>
            </w:r>
          </w:p>
        </w:tc>
        <w:tc>
          <w:tcPr>
            <w:tcW w:w="716" w:type="pct"/>
          </w:tcPr>
          <w:p w:rsidR="00A47181" w:rsidRPr="00A47181" w:rsidRDefault="00A47181" w:rsidP="00A4718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A47181">
              <w:rPr>
                <w:rFonts w:ascii="Times New Roman" w:hAnsi="Times New Roman"/>
                <w:b/>
                <w:bCs/>
              </w:rPr>
              <w:t>Коды формируемых</w:t>
            </w:r>
          </w:p>
          <w:p w:rsidR="00A47181" w:rsidRPr="00A47181" w:rsidRDefault="00A47181" w:rsidP="00A4718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A47181">
              <w:rPr>
                <w:rFonts w:ascii="Times New Roman" w:hAnsi="Times New Roman"/>
                <w:b/>
                <w:bCs/>
              </w:rPr>
              <w:t>компетенций, личностные результаты</w:t>
            </w:r>
          </w:p>
        </w:tc>
      </w:tr>
      <w:tr w:rsidR="00A47181" w:rsidRPr="00A47181" w:rsidTr="00BF5E79">
        <w:trPr>
          <w:trHeight w:val="20"/>
        </w:trPr>
        <w:tc>
          <w:tcPr>
            <w:tcW w:w="650" w:type="pct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3157" w:type="pct"/>
            <w:gridSpan w:val="4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77" w:type="pct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716" w:type="pct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i/>
                <w:sz w:val="24"/>
                <w:szCs w:val="24"/>
              </w:rPr>
              <w:t>4</w:t>
            </w:r>
          </w:p>
        </w:tc>
      </w:tr>
      <w:tr w:rsidR="00A47181" w:rsidRPr="00A47181" w:rsidTr="00BF5E79">
        <w:trPr>
          <w:trHeight w:val="20"/>
        </w:trPr>
        <w:tc>
          <w:tcPr>
            <w:tcW w:w="3807" w:type="pct"/>
            <w:gridSpan w:val="5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/>
                <w:iCs/>
                <w:sz w:val="24"/>
                <w:szCs w:val="24"/>
              </w:rPr>
              <w:t>Раздел 1.  Налоги и налогообложение</w:t>
            </w:r>
          </w:p>
        </w:tc>
        <w:tc>
          <w:tcPr>
            <w:tcW w:w="477" w:type="pct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i/>
                <w:sz w:val="24"/>
                <w:szCs w:val="24"/>
              </w:rPr>
              <w:t>92/74</w:t>
            </w:r>
          </w:p>
        </w:tc>
        <w:tc>
          <w:tcPr>
            <w:tcW w:w="716" w:type="pct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</w:rPr>
            </w:pPr>
          </w:p>
        </w:tc>
      </w:tr>
      <w:tr w:rsidR="00A47181" w:rsidRPr="00A47181" w:rsidTr="00BF5E79">
        <w:trPr>
          <w:trHeight w:val="203"/>
        </w:trPr>
        <w:tc>
          <w:tcPr>
            <w:tcW w:w="650" w:type="pct"/>
            <w:vMerge w:val="restart"/>
          </w:tcPr>
          <w:p w:rsidR="00A47181" w:rsidRPr="00A47181" w:rsidRDefault="00A47181" w:rsidP="00A47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 </w:t>
            </w:r>
          </w:p>
          <w:p w:rsidR="00A47181" w:rsidRPr="00A47181" w:rsidRDefault="00A47181" w:rsidP="00A471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/>
                <w:bCs/>
                <w:sz w:val="24"/>
                <w:szCs w:val="24"/>
              </w:rPr>
              <w:t>Законодательство РФ о налогах и сборах.</w:t>
            </w:r>
          </w:p>
        </w:tc>
        <w:tc>
          <w:tcPr>
            <w:tcW w:w="3157" w:type="pct"/>
            <w:gridSpan w:val="4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77" w:type="pct"/>
            <w:vMerge w:val="restart"/>
            <w:vAlign w:val="center"/>
          </w:tcPr>
          <w:p w:rsidR="00A47181" w:rsidRPr="00A47181" w:rsidRDefault="00A47181" w:rsidP="00A4718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716" w:type="pct"/>
            <w:vMerge w:val="restart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47181">
              <w:rPr>
                <w:rFonts w:ascii="Times New Roman" w:hAnsi="Times New Roman"/>
              </w:rPr>
              <w:t>ОК 01-05;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47181">
              <w:rPr>
                <w:rFonts w:ascii="Times New Roman" w:hAnsi="Times New Roman"/>
              </w:rPr>
              <w:t>ОК 09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47181">
              <w:rPr>
                <w:rFonts w:ascii="Times New Roman" w:hAnsi="Times New Roman"/>
              </w:rPr>
              <w:t>ПК 3.1 – 3.4,</w:t>
            </w:r>
            <w:r w:rsidRPr="00A4718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A47181" w:rsidRPr="00A47181" w:rsidRDefault="00A47181" w:rsidP="00A47181">
            <w:pPr>
              <w:spacing w:after="0" w:line="240" w:lineRule="auto"/>
              <w:rPr>
                <w:rFonts w:ascii="Times New Roman" w:hAnsi="Times New Roman"/>
              </w:rPr>
            </w:pPr>
            <w:r w:rsidRPr="00A47181">
              <w:rPr>
                <w:rFonts w:ascii="Times New Roman" w:hAnsi="Times New Roman"/>
              </w:rPr>
              <w:t>ЛР 1-4,12-15, 20,25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47181" w:rsidRPr="00A47181" w:rsidTr="00BF5E79">
        <w:trPr>
          <w:trHeight w:val="206"/>
        </w:trPr>
        <w:tc>
          <w:tcPr>
            <w:tcW w:w="650" w:type="pct"/>
            <w:vMerge/>
          </w:tcPr>
          <w:p w:rsidR="00A47181" w:rsidRPr="00A47181" w:rsidRDefault="00A47181" w:rsidP="00A471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6" w:type="pct"/>
            <w:gridSpan w:val="3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2921" w:type="pct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sz w:val="24"/>
                <w:szCs w:val="24"/>
              </w:rPr>
              <w:t xml:space="preserve">История налогов. Значение налогообложения. </w:t>
            </w:r>
          </w:p>
        </w:tc>
        <w:tc>
          <w:tcPr>
            <w:tcW w:w="477" w:type="pct"/>
            <w:vMerge/>
            <w:vAlign w:val="center"/>
          </w:tcPr>
          <w:p w:rsidR="00A47181" w:rsidRPr="00A47181" w:rsidRDefault="00A47181" w:rsidP="00A4718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6" w:type="pct"/>
            <w:vMerge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A47181" w:rsidRPr="00A47181" w:rsidTr="00BF5E79">
        <w:trPr>
          <w:trHeight w:val="240"/>
        </w:trPr>
        <w:tc>
          <w:tcPr>
            <w:tcW w:w="650" w:type="pct"/>
            <w:vMerge/>
          </w:tcPr>
          <w:p w:rsidR="00A47181" w:rsidRPr="00A47181" w:rsidRDefault="00A47181" w:rsidP="00A471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6" w:type="pct"/>
            <w:gridSpan w:val="3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2921" w:type="pct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sz w:val="24"/>
                <w:szCs w:val="24"/>
              </w:rPr>
              <w:t>Задачи, стоящие перед государством по уплате налогов, их необходимость.</w:t>
            </w:r>
            <w:r w:rsidRPr="00A47181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477" w:type="pct"/>
            <w:vMerge/>
            <w:vAlign w:val="center"/>
          </w:tcPr>
          <w:p w:rsidR="00A47181" w:rsidRPr="00A47181" w:rsidRDefault="00A47181" w:rsidP="00A4718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6" w:type="pct"/>
            <w:vMerge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47181" w:rsidRPr="00A47181" w:rsidTr="00BF5E79">
        <w:trPr>
          <w:trHeight w:val="288"/>
        </w:trPr>
        <w:tc>
          <w:tcPr>
            <w:tcW w:w="650" w:type="pct"/>
            <w:vMerge/>
          </w:tcPr>
          <w:p w:rsidR="00A47181" w:rsidRPr="00A47181" w:rsidRDefault="00A47181" w:rsidP="00A471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6" w:type="pct"/>
            <w:gridSpan w:val="3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2921" w:type="pct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sz w:val="24"/>
                <w:szCs w:val="24"/>
              </w:rPr>
              <w:t>Законодательство РФ о налогах и сборах.</w:t>
            </w:r>
          </w:p>
        </w:tc>
        <w:tc>
          <w:tcPr>
            <w:tcW w:w="477" w:type="pct"/>
            <w:vMerge/>
            <w:vAlign w:val="center"/>
          </w:tcPr>
          <w:p w:rsidR="00A47181" w:rsidRPr="00A47181" w:rsidRDefault="00A47181" w:rsidP="00A4718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6" w:type="pct"/>
            <w:vMerge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47181" w:rsidRPr="00A47181" w:rsidTr="00BF5E79">
        <w:trPr>
          <w:trHeight w:val="194"/>
        </w:trPr>
        <w:tc>
          <w:tcPr>
            <w:tcW w:w="650" w:type="pct"/>
            <w:vMerge/>
          </w:tcPr>
          <w:p w:rsidR="00A47181" w:rsidRPr="00A47181" w:rsidRDefault="00A47181" w:rsidP="00A471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6" w:type="pct"/>
            <w:gridSpan w:val="3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</w:p>
        </w:tc>
        <w:tc>
          <w:tcPr>
            <w:tcW w:w="2921" w:type="pct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sz w:val="24"/>
                <w:szCs w:val="24"/>
              </w:rPr>
              <w:t>Налоговая система РФ. Организация налоговой службы.</w:t>
            </w:r>
          </w:p>
        </w:tc>
        <w:tc>
          <w:tcPr>
            <w:tcW w:w="477" w:type="pct"/>
            <w:vMerge/>
            <w:vAlign w:val="center"/>
          </w:tcPr>
          <w:p w:rsidR="00A47181" w:rsidRPr="00A47181" w:rsidRDefault="00A47181" w:rsidP="00A4718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6" w:type="pct"/>
            <w:vMerge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47181" w:rsidRPr="00A47181" w:rsidTr="00BF5E79">
        <w:trPr>
          <w:trHeight w:val="229"/>
        </w:trPr>
        <w:tc>
          <w:tcPr>
            <w:tcW w:w="650" w:type="pct"/>
            <w:vMerge/>
          </w:tcPr>
          <w:p w:rsidR="00A47181" w:rsidRPr="00A47181" w:rsidRDefault="00A47181" w:rsidP="00A471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6" w:type="pct"/>
            <w:gridSpan w:val="3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sz w:val="24"/>
                <w:szCs w:val="24"/>
              </w:rPr>
              <w:t>5.</w:t>
            </w:r>
          </w:p>
        </w:tc>
        <w:tc>
          <w:tcPr>
            <w:tcW w:w="2921" w:type="pct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sz w:val="24"/>
                <w:szCs w:val="24"/>
              </w:rPr>
              <w:t>Понятие налога, сбора, пошлины.</w:t>
            </w:r>
          </w:p>
        </w:tc>
        <w:tc>
          <w:tcPr>
            <w:tcW w:w="477" w:type="pct"/>
            <w:vMerge/>
            <w:vAlign w:val="center"/>
          </w:tcPr>
          <w:p w:rsidR="00A47181" w:rsidRPr="00A47181" w:rsidRDefault="00A47181" w:rsidP="00A4718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6" w:type="pct"/>
            <w:vMerge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47181" w:rsidRPr="00A47181" w:rsidTr="00BF5E79">
        <w:trPr>
          <w:trHeight w:val="320"/>
        </w:trPr>
        <w:tc>
          <w:tcPr>
            <w:tcW w:w="650" w:type="pct"/>
            <w:vMerge w:val="restart"/>
          </w:tcPr>
          <w:p w:rsidR="00A47181" w:rsidRPr="00A47181" w:rsidRDefault="00A47181" w:rsidP="00A47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4718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 </w:t>
            </w:r>
          </w:p>
          <w:p w:rsidR="00A47181" w:rsidRPr="00A47181" w:rsidRDefault="00A47181" w:rsidP="00A471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виды федеральных налогов, методики их расчета</w:t>
            </w:r>
          </w:p>
        </w:tc>
        <w:tc>
          <w:tcPr>
            <w:tcW w:w="3157" w:type="pct"/>
            <w:gridSpan w:val="4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77" w:type="pct"/>
            <w:vMerge w:val="restart"/>
            <w:vAlign w:val="center"/>
          </w:tcPr>
          <w:p w:rsidR="00A47181" w:rsidRPr="00A47181" w:rsidRDefault="00A47181" w:rsidP="00A47181">
            <w:pPr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716" w:type="pct"/>
            <w:vMerge w:val="restart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47181">
              <w:rPr>
                <w:rFonts w:ascii="Times New Roman" w:hAnsi="Times New Roman"/>
              </w:rPr>
              <w:t>ОК 01-05;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47181">
              <w:rPr>
                <w:rFonts w:ascii="Times New Roman" w:hAnsi="Times New Roman"/>
              </w:rPr>
              <w:t>ОК 09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47181">
              <w:rPr>
                <w:rFonts w:ascii="Times New Roman" w:hAnsi="Times New Roman"/>
              </w:rPr>
              <w:t>ПК 3.1 – 3.4,</w:t>
            </w:r>
            <w:r w:rsidRPr="00A4718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A47181" w:rsidRPr="00A47181" w:rsidRDefault="00A47181" w:rsidP="00A47181">
            <w:pPr>
              <w:spacing w:after="0" w:line="240" w:lineRule="auto"/>
              <w:rPr>
                <w:rFonts w:ascii="Times New Roman" w:hAnsi="Times New Roman"/>
              </w:rPr>
            </w:pPr>
            <w:r w:rsidRPr="00A47181">
              <w:rPr>
                <w:rFonts w:ascii="Times New Roman" w:hAnsi="Times New Roman"/>
              </w:rPr>
              <w:t>ЛР 1-4,12-15, 20,25</w:t>
            </w:r>
          </w:p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A47181" w:rsidRPr="00A47181" w:rsidTr="00BF5E79">
        <w:trPr>
          <w:trHeight w:val="117"/>
        </w:trPr>
        <w:tc>
          <w:tcPr>
            <w:tcW w:w="650" w:type="pct"/>
            <w:vMerge/>
          </w:tcPr>
          <w:p w:rsidR="00A47181" w:rsidRPr="00A47181" w:rsidRDefault="00A47181" w:rsidP="00A47181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6" w:type="pct"/>
            <w:gridSpan w:val="3"/>
            <w:tcBorders>
              <w:bottom w:val="single" w:sz="4" w:space="0" w:color="auto"/>
            </w:tcBorders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21" w:type="pct"/>
            <w:tcBorders>
              <w:bottom w:val="single" w:sz="4" w:space="0" w:color="auto"/>
            </w:tcBorders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НДС: налогоплательщики, объект, база </w:t>
            </w:r>
          </w:p>
        </w:tc>
        <w:tc>
          <w:tcPr>
            <w:tcW w:w="477" w:type="pct"/>
            <w:vMerge/>
            <w:vAlign w:val="center"/>
          </w:tcPr>
          <w:p w:rsidR="00A47181" w:rsidRPr="00A47181" w:rsidRDefault="00A47181" w:rsidP="00A47181">
            <w:pPr>
              <w:spacing w:line="36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vMerge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/>
                <w:i/>
                <w:color w:val="000000"/>
              </w:rPr>
            </w:pPr>
          </w:p>
        </w:tc>
      </w:tr>
      <w:tr w:rsidR="00A47181" w:rsidRPr="00A47181" w:rsidTr="00BF5E79">
        <w:trPr>
          <w:trHeight w:val="114"/>
        </w:trPr>
        <w:tc>
          <w:tcPr>
            <w:tcW w:w="650" w:type="pct"/>
            <w:vMerge/>
          </w:tcPr>
          <w:p w:rsidR="00A47181" w:rsidRPr="00A47181" w:rsidRDefault="00A47181" w:rsidP="00A47181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6" w:type="pct"/>
            <w:gridSpan w:val="3"/>
            <w:tcBorders>
              <w:bottom w:val="single" w:sz="4" w:space="0" w:color="auto"/>
            </w:tcBorders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21" w:type="pct"/>
            <w:tcBorders>
              <w:bottom w:val="single" w:sz="4" w:space="0" w:color="auto"/>
            </w:tcBorders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НДС: срок и порядок уплаты.</w:t>
            </w:r>
          </w:p>
        </w:tc>
        <w:tc>
          <w:tcPr>
            <w:tcW w:w="477" w:type="pct"/>
            <w:vMerge/>
            <w:vAlign w:val="center"/>
          </w:tcPr>
          <w:p w:rsidR="00A47181" w:rsidRPr="00A47181" w:rsidRDefault="00A47181" w:rsidP="00A47181">
            <w:pPr>
              <w:spacing w:line="36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vMerge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/>
                <w:i/>
                <w:color w:val="000000"/>
              </w:rPr>
            </w:pPr>
          </w:p>
        </w:tc>
      </w:tr>
      <w:tr w:rsidR="00A47181" w:rsidRPr="00A47181" w:rsidTr="00BF5E79">
        <w:trPr>
          <w:trHeight w:val="114"/>
        </w:trPr>
        <w:tc>
          <w:tcPr>
            <w:tcW w:w="650" w:type="pct"/>
            <w:vMerge/>
          </w:tcPr>
          <w:p w:rsidR="00A47181" w:rsidRPr="00A47181" w:rsidRDefault="00A47181" w:rsidP="00A47181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6" w:type="pct"/>
            <w:gridSpan w:val="3"/>
            <w:tcBorders>
              <w:bottom w:val="single" w:sz="4" w:space="0" w:color="auto"/>
            </w:tcBorders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2921" w:type="pct"/>
            <w:tcBorders>
              <w:bottom w:val="single" w:sz="4" w:space="0" w:color="auto"/>
            </w:tcBorders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Решение ситуационных задач.</w:t>
            </w:r>
          </w:p>
        </w:tc>
        <w:tc>
          <w:tcPr>
            <w:tcW w:w="477" w:type="pct"/>
            <w:vMerge/>
            <w:vAlign w:val="center"/>
          </w:tcPr>
          <w:p w:rsidR="00A47181" w:rsidRPr="00A47181" w:rsidRDefault="00A47181" w:rsidP="00A47181">
            <w:pPr>
              <w:spacing w:line="36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vMerge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/>
                <w:i/>
                <w:color w:val="000000"/>
              </w:rPr>
            </w:pPr>
          </w:p>
        </w:tc>
      </w:tr>
      <w:tr w:rsidR="00A47181" w:rsidRPr="00A47181" w:rsidTr="00BF5E79">
        <w:trPr>
          <w:trHeight w:val="114"/>
        </w:trPr>
        <w:tc>
          <w:tcPr>
            <w:tcW w:w="650" w:type="pct"/>
            <w:vMerge/>
          </w:tcPr>
          <w:p w:rsidR="00A47181" w:rsidRPr="00A47181" w:rsidRDefault="00A47181" w:rsidP="00A47181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6" w:type="pct"/>
            <w:gridSpan w:val="3"/>
            <w:tcBorders>
              <w:bottom w:val="single" w:sz="4" w:space="0" w:color="auto"/>
            </w:tcBorders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2921" w:type="pct"/>
            <w:tcBorders>
              <w:bottom w:val="single" w:sz="4" w:space="0" w:color="auto"/>
            </w:tcBorders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Акцизы.</w:t>
            </w:r>
          </w:p>
        </w:tc>
        <w:tc>
          <w:tcPr>
            <w:tcW w:w="477" w:type="pct"/>
            <w:vMerge/>
            <w:vAlign w:val="center"/>
          </w:tcPr>
          <w:p w:rsidR="00A47181" w:rsidRPr="00A47181" w:rsidRDefault="00A47181" w:rsidP="00A47181">
            <w:pPr>
              <w:spacing w:line="36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vMerge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/>
                <w:i/>
                <w:color w:val="000000"/>
              </w:rPr>
            </w:pPr>
          </w:p>
        </w:tc>
      </w:tr>
      <w:tr w:rsidR="00A47181" w:rsidRPr="00A47181" w:rsidTr="00BF5E79">
        <w:trPr>
          <w:trHeight w:val="114"/>
        </w:trPr>
        <w:tc>
          <w:tcPr>
            <w:tcW w:w="650" w:type="pct"/>
            <w:vMerge/>
          </w:tcPr>
          <w:p w:rsidR="00A47181" w:rsidRPr="00A47181" w:rsidRDefault="00A47181" w:rsidP="00A47181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6" w:type="pct"/>
            <w:gridSpan w:val="3"/>
            <w:tcBorders>
              <w:bottom w:val="single" w:sz="4" w:space="0" w:color="auto"/>
            </w:tcBorders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2921" w:type="pct"/>
            <w:tcBorders>
              <w:bottom w:val="single" w:sz="4" w:space="0" w:color="auto"/>
            </w:tcBorders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Сущность НДФЛ, порядок и сроки уплаты, Налоговые ставки, налоговые вычеты. Порядок исчисления налога</w:t>
            </w:r>
          </w:p>
        </w:tc>
        <w:tc>
          <w:tcPr>
            <w:tcW w:w="477" w:type="pct"/>
            <w:vMerge/>
            <w:vAlign w:val="center"/>
          </w:tcPr>
          <w:p w:rsidR="00A47181" w:rsidRPr="00A47181" w:rsidRDefault="00A47181" w:rsidP="00A47181">
            <w:pPr>
              <w:spacing w:line="36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vMerge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/>
                <w:i/>
                <w:color w:val="000000"/>
              </w:rPr>
            </w:pPr>
          </w:p>
        </w:tc>
      </w:tr>
      <w:tr w:rsidR="00A47181" w:rsidRPr="00A47181" w:rsidTr="00BF5E79">
        <w:trPr>
          <w:trHeight w:val="114"/>
        </w:trPr>
        <w:tc>
          <w:tcPr>
            <w:tcW w:w="650" w:type="pct"/>
            <w:vMerge/>
          </w:tcPr>
          <w:p w:rsidR="00A47181" w:rsidRPr="00A47181" w:rsidRDefault="00A47181" w:rsidP="00A47181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6" w:type="pct"/>
            <w:gridSpan w:val="3"/>
            <w:tcBorders>
              <w:bottom w:val="single" w:sz="4" w:space="0" w:color="auto"/>
            </w:tcBorders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6.</w:t>
            </w:r>
          </w:p>
        </w:tc>
        <w:tc>
          <w:tcPr>
            <w:tcW w:w="2921" w:type="pct"/>
            <w:tcBorders>
              <w:bottom w:val="single" w:sz="4" w:space="0" w:color="auto"/>
            </w:tcBorders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Сущность налога на прибыль, Порядок исчисления и уплаты налога на прибыль.</w:t>
            </w:r>
          </w:p>
        </w:tc>
        <w:tc>
          <w:tcPr>
            <w:tcW w:w="477" w:type="pct"/>
            <w:vMerge/>
            <w:vAlign w:val="center"/>
          </w:tcPr>
          <w:p w:rsidR="00A47181" w:rsidRPr="00A47181" w:rsidRDefault="00A47181" w:rsidP="00A47181">
            <w:pPr>
              <w:spacing w:line="36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vMerge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/>
                <w:i/>
                <w:color w:val="000000"/>
              </w:rPr>
            </w:pPr>
          </w:p>
        </w:tc>
      </w:tr>
      <w:tr w:rsidR="00A47181" w:rsidRPr="00A47181" w:rsidTr="00BF5E79">
        <w:trPr>
          <w:trHeight w:val="114"/>
        </w:trPr>
        <w:tc>
          <w:tcPr>
            <w:tcW w:w="650" w:type="pct"/>
            <w:vMerge/>
          </w:tcPr>
          <w:p w:rsidR="00A47181" w:rsidRPr="00A47181" w:rsidRDefault="00A47181" w:rsidP="00A47181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6" w:type="pct"/>
            <w:gridSpan w:val="3"/>
            <w:tcBorders>
              <w:bottom w:val="single" w:sz="4" w:space="0" w:color="auto"/>
            </w:tcBorders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7.</w:t>
            </w:r>
          </w:p>
        </w:tc>
        <w:tc>
          <w:tcPr>
            <w:tcW w:w="2921" w:type="pct"/>
            <w:tcBorders>
              <w:bottom w:val="single" w:sz="4" w:space="0" w:color="auto"/>
            </w:tcBorders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Сущность других федеральных налогов</w:t>
            </w:r>
          </w:p>
        </w:tc>
        <w:tc>
          <w:tcPr>
            <w:tcW w:w="477" w:type="pct"/>
            <w:vMerge/>
            <w:vAlign w:val="center"/>
          </w:tcPr>
          <w:p w:rsidR="00A47181" w:rsidRPr="00A47181" w:rsidRDefault="00A47181" w:rsidP="00A47181">
            <w:pPr>
              <w:spacing w:line="36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vMerge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/>
                <w:i/>
                <w:color w:val="000000"/>
              </w:rPr>
            </w:pPr>
          </w:p>
        </w:tc>
      </w:tr>
      <w:tr w:rsidR="00A47181" w:rsidRPr="00A47181" w:rsidTr="00BF5E79">
        <w:trPr>
          <w:trHeight w:val="114"/>
        </w:trPr>
        <w:tc>
          <w:tcPr>
            <w:tcW w:w="650" w:type="pct"/>
            <w:vMerge/>
          </w:tcPr>
          <w:p w:rsidR="00A47181" w:rsidRPr="00A47181" w:rsidRDefault="00A47181" w:rsidP="00A47181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6" w:type="pct"/>
            <w:gridSpan w:val="3"/>
            <w:tcBorders>
              <w:bottom w:val="single" w:sz="4" w:space="0" w:color="auto"/>
            </w:tcBorders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8.</w:t>
            </w:r>
          </w:p>
        </w:tc>
        <w:tc>
          <w:tcPr>
            <w:tcW w:w="2921" w:type="pct"/>
            <w:tcBorders>
              <w:bottom w:val="single" w:sz="4" w:space="0" w:color="auto"/>
            </w:tcBorders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Сроки и порядок уплаты других федеральных налогов</w:t>
            </w:r>
          </w:p>
        </w:tc>
        <w:tc>
          <w:tcPr>
            <w:tcW w:w="477" w:type="pct"/>
            <w:vMerge/>
            <w:vAlign w:val="center"/>
          </w:tcPr>
          <w:p w:rsidR="00A47181" w:rsidRPr="00A47181" w:rsidRDefault="00A47181" w:rsidP="00A47181">
            <w:pPr>
              <w:spacing w:line="36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vMerge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/>
                <w:i/>
                <w:color w:val="000000"/>
              </w:rPr>
            </w:pPr>
          </w:p>
        </w:tc>
      </w:tr>
      <w:tr w:rsidR="00A47181" w:rsidRPr="00A47181" w:rsidTr="00BF5E79">
        <w:trPr>
          <w:trHeight w:val="121"/>
        </w:trPr>
        <w:tc>
          <w:tcPr>
            <w:tcW w:w="650" w:type="pct"/>
            <w:vMerge/>
          </w:tcPr>
          <w:p w:rsidR="00A47181" w:rsidRPr="00A47181" w:rsidRDefault="00A47181" w:rsidP="00A47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57" w:type="pct"/>
            <w:gridSpan w:val="4"/>
            <w:tcBorders>
              <w:bottom w:val="single" w:sz="4" w:space="0" w:color="auto"/>
            </w:tcBorders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477" w:type="pct"/>
            <w:vMerge w:val="restart"/>
            <w:vAlign w:val="center"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6" w:type="pct"/>
            <w:vMerge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A47181" w:rsidRPr="00A47181" w:rsidTr="00BF5E79">
        <w:trPr>
          <w:trHeight w:val="250"/>
        </w:trPr>
        <w:tc>
          <w:tcPr>
            <w:tcW w:w="650" w:type="pct"/>
            <w:vMerge/>
          </w:tcPr>
          <w:p w:rsidR="00A47181" w:rsidRPr="00A47181" w:rsidRDefault="00A47181" w:rsidP="00A47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pct"/>
            <w:gridSpan w:val="3"/>
            <w:tcBorders>
              <w:bottom w:val="single" w:sz="4" w:space="0" w:color="auto"/>
            </w:tcBorders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21" w:type="pct"/>
            <w:tcBorders>
              <w:bottom w:val="single" w:sz="4" w:space="0" w:color="auto"/>
            </w:tcBorders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sz w:val="24"/>
                <w:szCs w:val="24"/>
              </w:rPr>
              <w:t>Расчет налога на добавленную стоимость</w:t>
            </w:r>
          </w:p>
        </w:tc>
        <w:tc>
          <w:tcPr>
            <w:tcW w:w="477" w:type="pct"/>
            <w:vMerge/>
            <w:vAlign w:val="center"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6" w:type="pct"/>
            <w:vMerge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A47181" w:rsidRPr="00A47181" w:rsidTr="00BF5E79">
        <w:trPr>
          <w:trHeight w:val="106"/>
        </w:trPr>
        <w:tc>
          <w:tcPr>
            <w:tcW w:w="650" w:type="pct"/>
            <w:vMerge/>
          </w:tcPr>
          <w:p w:rsidR="00A47181" w:rsidRPr="00A47181" w:rsidRDefault="00A47181" w:rsidP="00A47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pct"/>
            <w:gridSpan w:val="3"/>
            <w:tcBorders>
              <w:bottom w:val="single" w:sz="4" w:space="0" w:color="auto"/>
            </w:tcBorders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921" w:type="pct"/>
            <w:tcBorders>
              <w:bottom w:val="single" w:sz="4" w:space="0" w:color="auto"/>
            </w:tcBorders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sz w:val="24"/>
                <w:szCs w:val="24"/>
              </w:rPr>
              <w:t>Расчет акцизов</w:t>
            </w:r>
          </w:p>
        </w:tc>
        <w:tc>
          <w:tcPr>
            <w:tcW w:w="477" w:type="pct"/>
            <w:vMerge/>
            <w:vAlign w:val="center"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6" w:type="pct"/>
            <w:vMerge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A47181" w:rsidRPr="00A47181" w:rsidTr="00BF5E79">
        <w:trPr>
          <w:trHeight w:val="107"/>
        </w:trPr>
        <w:tc>
          <w:tcPr>
            <w:tcW w:w="650" w:type="pct"/>
            <w:vMerge/>
          </w:tcPr>
          <w:p w:rsidR="00A47181" w:rsidRPr="00A47181" w:rsidRDefault="00A47181" w:rsidP="00A47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pct"/>
            <w:gridSpan w:val="3"/>
            <w:tcBorders>
              <w:bottom w:val="single" w:sz="4" w:space="0" w:color="auto"/>
            </w:tcBorders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921" w:type="pct"/>
            <w:tcBorders>
              <w:bottom w:val="single" w:sz="4" w:space="0" w:color="auto"/>
            </w:tcBorders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sz w:val="24"/>
                <w:szCs w:val="24"/>
              </w:rPr>
              <w:t>Расчет налога на доходы физических лиц</w:t>
            </w:r>
          </w:p>
        </w:tc>
        <w:tc>
          <w:tcPr>
            <w:tcW w:w="477" w:type="pct"/>
            <w:vMerge/>
            <w:vAlign w:val="center"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6" w:type="pct"/>
            <w:vMerge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A47181" w:rsidRPr="00A47181" w:rsidTr="00BF5E79">
        <w:trPr>
          <w:trHeight w:val="96"/>
        </w:trPr>
        <w:tc>
          <w:tcPr>
            <w:tcW w:w="650" w:type="pct"/>
            <w:vMerge/>
          </w:tcPr>
          <w:p w:rsidR="00A47181" w:rsidRPr="00A47181" w:rsidRDefault="00A47181" w:rsidP="00A47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pct"/>
            <w:gridSpan w:val="3"/>
            <w:tcBorders>
              <w:bottom w:val="single" w:sz="4" w:space="0" w:color="auto"/>
            </w:tcBorders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921" w:type="pct"/>
            <w:tcBorders>
              <w:bottom w:val="single" w:sz="4" w:space="0" w:color="auto"/>
            </w:tcBorders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sz w:val="24"/>
                <w:szCs w:val="24"/>
              </w:rPr>
              <w:t>Расчет налога на прибыль</w:t>
            </w:r>
          </w:p>
        </w:tc>
        <w:tc>
          <w:tcPr>
            <w:tcW w:w="477" w:type="pct"/>
            <w:vMerge/>
            <w:vAlign w:val="center"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6" w:type="pct"/>
            <w:vMerge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A47181" w:rsidRPr="00A47181" w:rsidTr="00BF5E79">
        <w:trPr>
          <w:trHeight w:val="261"/>
        </w:trPr>
        <w:tc>
          <w:tcPr>
            <w:tcW w:w="650" w:type="pct"/>
            <w:vMerge/>
          </w:tcPr>
          <w:p w:rsidR="00A47181" w:rsidRPr="00A47181" w:rsidRDefault="00A47181" w:rsidP="00A47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pct"/>
            <w:gridSpan w:val="3"/>
            <w:tcBorders>
              <w:bottom w:val="single" w:sz="4" w:space="0" w:color="auto"/>
            </w:tcBorders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921" w:type="pct"/>
            <w:tcBorders>
              <w:bottom w:val="single" w:sz="4" w:space="0" w:color="auto"/>
            </w:tcBorders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sz w:val="24"/>
                <w:szCs w:val="24"/>
              </w:rPr>
              <w:t>Расчет прочих федеральных налогов</w:t>
            </w:r>
          </w:p>
        </w:tc>
        <w:tc>
          <w:tcPr>
            <w:tcW w:w="477" w:type="pct"/>
            <w:vMerge/>
            <w:tcBorders>
              <w:bottom w:val="single" w:sz="4" w:space="0" w:color="auto"/>
            </w:tcBorders>
            <w:vAlign w:val="center"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6" w:type="pct"/>
            <w:vMerge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A47181" w:rsidRPr="00A47181" w:rsidTr="00BF5E79">
        <w:trPr>
          <w:trHeight w:val="266"/>
        </w:trPr>
        <w:tc>
          <w:tcPr>
            <w:tcW w:w="650" w:type="pct"/>
            <w:vMerge w:val="restart"/>
          </w:tcPr>
          <w:p w:rsidR="00A47181" w:rsidRPr="00A47181" w:rsidRDefault="00A47181" w:rsidP="00A47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Тема 3. </w:t>
            </w:r>
          </w:p>
          <w:p w:rsidR="00A47181" w:rsidRPr="00A47181" w:rsidRDefault="00A47181" w:rsidP="00A471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/>
                <w:sz w:val="24"/>
                <w:szCs w:val="24"/>
              </w:rPr>
              <w:t>Региональные налоги и специфика их расчета</w:t>
            </w:r>
          </w:p>
        </w:tc>
        <w:tc>
          <w:tcPr>
            <w:tcW w:w="3157" w:type="pct"/>
            <w:gridSpan w:val="4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77" w:type="pct"/>
            <w:vMerge w:val="restart"/>
            <w:vAlign w:val="center"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  <w:tc>
          <w:tcPr>
            <w:tcW w:w="716" w:type="pct"/>
            <w:vMerge w:val="restart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47181">
              <w:rPr>
                <w:rFonts w:ascii="Times New Roman" w:hAnsi="Times New Roman"/>
              </w:rPr>
              <w:t>ОК 01-05;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47181">
              <w:rPr>
                <w:rFonts w:ascii="Times New Roman" w:hAnsi="Times New Roman"/>
              </w:rPr>
              <w:t>ОК 09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47181">
              <w:rPr>
                <w:rFonts w:ascii="Times New Roman" w:hAnsi="Times New Roman"/>
              </w:rPr>
              <w:t>ПК 3.1 – 3.4,</w:t>
            </w:r>
            <w:r w:rsidRPr="00A4718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A47181" w:rsidRPr="00A47181" w:rsidRDefault="00A47181" w:rsidP="00A47181">
            <w:pPr>
              <w:spacing w:after="0" w:line="240" w:lineRule="auto"/>
              <w:rPr>
                <w:rFonts w:ascii="Times New Roman" w:hAnsi="Times New Roman"/>
              </w:rPr>
            </w:pPr>
            <w:r w:rsidRPr="00A47181">
              <w:rPr>
                <w:rFonts w:ascii="Times New Roman" w:hAnsi="Times New Roman"/>
              </w:rPr>
              <w:t>ЛР 1-4,12-15, 20,25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A47181" w:rsidRPr="00A47181" w:rsidTr="00BF5E79">
        <w:trPr>
          <w:trHeight w:val="269"/>
        </w:trPr>
        <w:tc>
          <w:tcPr>
            <w:tcW w:w="650" w:type="pct"/>
            <w:vMerge/>
          </w:tcPr>
          <w:p w:rsidR="00A47181" w:rsidRPr="00A47181" w:rsidRDefault="00A47181" w:rsidP="00A47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5" w:type="pct"/>
            <w:gridSpan w:val="3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47181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921" w:type="pct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 xml:space="preserve">Налог на имущество организаций: сущность и порядок исчисления и уплаты </w:t>
            </w:r>
          </w:p>
        </w:tc>
        <w:tc>
          <w:tcPr>
            <w:tcW w:w="477" w:type="pct"/>
            <w:vMerge/>
            <w:vAlign w:val="center"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6" w:type="pct"/>
            <w:vMerge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47181" w:rsidRPr="00A47181" w:rsidTr="00BF5E79">
        <w:trPr>
          <w:trHeight w:val="255"/>
        </w:trPr>
        <w:tc>
          <w:tcPr>
            <w:tcW w:w="650" w:type="pct"/>
            <w:vMerge/>
          </w:tcPr>
          <w:p w:rsidR="00A47181" w:rsidRPr="00A47181" w:rsidRDefault="00A47181" w:rsidP="00A47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" w:type="pct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47181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016" w:type="pct"/>
            <w:gridSpan w:val="3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 xml:space="preserve">Решение ситуационных задач. </w:t>
            </w:r>
          </w:p>
        </w:tc>
        <w:tc>
          <w:tcPr>
            <w:tcW w:w="477" w:type="pct"/>
            <w:vMerge/>
            <w:vAlign w:val="center"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6" w:type="pct"/>
            <w:vMerge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47181" w:rsidRPr="00A47181" w:rsidTr="00BF5E79">
        <w:trPr>
          <w:trHeight w:val="282"/>
        </w:trPr>
        <w:tc>
          <w:tcPr>
            <w:tcW w:w="650" w:type="pct"/>
            <w:vMerge/>
          </w:tcPr>
          <w:p w:rsidR="00A47181" w:rsidRPr="00A47181" w:rsidRDefault="00A47181" w:rsidP="00A47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" w:type="pct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47181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016" w:type="pct"/>
            <w:gridSpan w:val="3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 xml:space="preserve">Транспортный налог: сущность и порядок исчисления, сроки уплаты. </w:t>
            </w:r>
          </w:p>
        </w:tc>
        <w:tc>
          <w:tcPr>
            <w:tcW w:w="477" w:type="pct"/>
            <w:vMerge/>
            <w:vAlign w:val="center"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6" w:type="pct"/>
            <w:vMerge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47181" w:rsidRPr="00A47181" w:rsidTr="00BF5E79">
        <w:trPr>
          <w:trHeight w:val="255"/>
        </w:trPr>
        <w:tc>
          <w:tcPr>
            <w:tcW w:w="650" w:type="pct"/>
            <w:vMerge/>
          </w:tcPr>
          <w:p w:rsidR="00A47181" w:rsidRPr="00A47181" w:rsidRDefault="00A47181" w:rsidP="00A47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" w:type="pct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47181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016" w:type="pct"/>
            <w:gridSpan w:val="3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Решение ситуационных задач.</w:t>
            </w:r>
          </w:p>
        </w:tc>
        <w:tc>
          <w:tcPr>
            <w:tcW w:w="477" w:type="pct"/>
            <w:vMerge/>
            <w:vAlign w:val="center"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6" w:type="pct"/>
            <w:vMerge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47181" w:rsidRPr="00A47181" w:rsidTr="00BF5E79">
        <w:trPr>
          <w:trHeight w:val="255"/>
        </w:trPr>
        <w:tc>
          <w:tcPr>
            <w:tcW w:w="650" w:type="pct"/>
            <w:vMerge/>
          </w:tcPr>
          <w:p w:rsidR="00A47181" w:rsidRPr="00A47181" w:rsidRDefault="00A47181" w:rsidP="00A47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" w:type="pct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47181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016" w:type="pct"/>
            <w:gridSpan w:val="3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 xml:space="preserve">Налог на игорный бизнес: сущность, порядок исчисления, сроки уплаты. </w:t>
            </w:r>
          </w:p>
        </w:tc>
        <w:tc>
          <w:tcPr>
            <w:tcW w:w="477" w:type="pct"/>
            <w:vMerge/>
            <w:vAlign w:val="center"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6" w:type="pct"/>
            <w:vMerge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47181" w:rsidRPr="00A47181" w:rsidTr="00BF5E79">
        <w:trPr>
          <w:trHeight w:val="105"/>
        </w:trPr>
        <w:tc>
          <w:tcPr>
            <w:tcW w:w="650" w:type="pct"/>
            <w:vMerge/>
          </w:tcPr>
          <w:p w:rsidR="00A47181" w:rsidRPr="00A47181" w:rsidRDefault="00A47181" w:rsidP="00A47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" w:type="pct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47181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016" w:type="pct"/>
            <w:gridSpan w:val="3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Решение ситуационных задач.</w:t>
            </w:r>
          </w:p>
        </w:tc>
        <w:tc>
          <w:tcPr>
            <w:tcW w:w="477" w:type="pct"/>
            <w:vMerge/>
            <w:vAlign w:val="center"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6" w:type="pct"/>
            <w:vMerge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47181" w:rsidRPr="00A47181" w:rsidTr="00BF5E79">
        <w:trPr>
          <w:trHeight w:val="176"/>
        </w:trPr>
        <w:tc>
          <w:tcPr>
            <w:tcW w:w="650" w:type="pct"/>
            <w:vMerge/>
          </w:tcPr>
          <w:p w:rsidR="00A47181" w:rsidRPr="00A47181" w:rsidRDefault="00A47181" w:rsidP="00A471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7" w:type="pct"/>
            <w:gridSpan w:val="4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 занятия</w:t>
            </w:r>
          </w:p>
        </w:tc>
        <w:tc>
          <w:tcPr>
            <w:tcW w:w="477" w:type="pct"/>
            <w:vMerge w:val="restart"/>
            <w:vAlign w:val="center"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716" w:type="pct"/>
            <w:vMerge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A47181" w:rsidRPr="00A47181" w:rsidTr="00BF5E79">
        <w:trPr>
          <w:trHeight w:val="180"/>
        </w:trPr>
        <w:tc>
          <w:tcPr>
            <w:tcW w:w="650" w:type="pct"/>
            <w:vMerge/>
          </w:tcPr>
          <w:p w:rsidR="00A47181" w:rsidRPr="00A47181" w:rsidRDefault="00A47181" w:rsidP="00A471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" w:type="pct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016" w:type="pct"/>
            <w:gridSpan w:val="3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Расчет налога на игорный бизнес</w:t>
            </w:r>
          </w:p>
        </w:tc>
        <w:tc>
          <w:tcPr>
            <w:tcW w:w="477" w:type="pct"/>
            <w:vMerge/>
            <w:vAlign w:val="center"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6" w:type="pct"/>
            <w:vMerge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A47181" w:rsidRPr="00A47181" w:rsidTr="00BF5E79">
        <w:trPr>
          <w:trHeight w:val="116"/>
        </w:trPr>
        <w:tc>
          <w:tcPr>
            <w:tcW w:w="650" w:type="pct"/>
            <w:vMerge/>
          </w:tcPr>
          <w:p w:rsidR="00A47181" w:rsidRPr="00A47181" w:rsidRDefault="00A47181" w:rsidP="00A471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" w:type="pct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47181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3016" w:type="pct"/>
            <w:gridSpan w:val="3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Расчет налога на имущество организаций</w:t>
            </w:r>
          </w:p>
        </w:tc>
        <w:tc>
          <w:tcPr>
            <w:tcW w:w="477" w:type="pct"/>
            <w:vMerge/>
            <w:vAlign w:val="center"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6" w:type="pct"/>
            <w:vMerge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A47181" w:rsidRPr="00A47181" w:rsidTr="00BF5E79">
        <w:trPr>
          <w:trHeight w:val="70"/>
        </w:trPr>
        <w:tc>
          <w:tcPr>
            <w:tcW w:w="650" w:type="pct"/>
            <w:vMerge/>
          </w:tcPr>
          <w:p w:rsidR="00A47181" w:rsidRPr="00A47181" w:rsidRDefault="00A47181" w:rsidP="00A471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" w:type="pct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47181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3016" w:type="pct"/>
            <w:gridSpan w:val="3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Расчет транспортного налога</w:t>
            </w:r>
          </w:p>
        </w:tc>
        <w:tc>
          <w:tcPr>
            <w:tcW w:w="477" w:type="pct"/>
            <w:vMerge/>
            <w:vAlign w:val="center"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6" w:type="pct"/>
            <w:vMerge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A47181" w:rsidRPr="00A47181" w:rsidTr="00BF5E79">
        <w:trPr>
          <w:trHeight w:val="216"/>
        </w:trPr>
        <w:tc>
          <w:tcPr>
            <w:tcW w:w="650" w:type="pct"/>
            <w:vMerge w:val="restart"/>
          </w:tcPr>
          <w:p w:rsidR="00A47181" w:rsidRPr="00A47181" w:rsidRDefault="00A47181" w:rsidP="00A471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4. 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/>
                <w:bCs/>
                <w:sz w:val="24"/>
                <w:szCs w:val="24"/>
              </w:rPr>
              <w:t>Местные налоги и сборы и их роль в местном самоуправлении</w:t>
            </w:r>
          </w:p>
        </w:tc>
        <w:tc>
          <w:tcPr>
            <w:tcW w:w="3157" w:type="pct"/>
            <w:gridSpan w:val="4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77" w:type="pct"/>
            <w:vMerge w:val="restart"/>
            <w:vAlign w:val="center"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716" w:type="pct"/>
            <w:vMerge w:val="restart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47181">
              <w:rPr>
                <w:rFonts w:ascii="Times New Roman" w:hAnsi="Times New Roman"/>
              </w:rPr>
              <w:t>ОК 01-05;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47181">
              <w:rPr>
                <w:rFonts w:ascii="Times New Roman" w:hAnsi="Times New Roman"/>
              </w:rPr>
              <w:t>ОК 09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47181">
              <w:rPr>
                <w:rFonts w:ascii="Times New Roman" w:hAnsi="Times New Roman"/>
              </w:rPr>
              <w:t>ПК 3.1 – 3.4,</w:t>
            </w:r>
          </w:p>
          <w:p w:rsidR="00A47181" w:rsidRPr="00A47181" w:rsidRDefault="00A47181" w:rsidP="00A47181">
            <w:pPr>
              <w:spacing w:after="0" w:line="240" w:lineRule="auto"/>
              <w:rPr>
                <w:rFonts w:ascii="Times New Roman" w:hAnsi="Times New Roman"/>
              </w:rPr>
            </w:pPr>
            <w:r w:rsidRPr="00A47181">
              <w:rPr>
                <w:rFonts w:ascii="Times New Roman" w:hAnsi="Times New Roman"/>
              </w:rPr>
              <w:t>ЛР 1-4,12-15, 20,25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A47181" w:rsidRPr="00A47181" w:rsidTr="00BF5E79">
        <w:trPr>
          <w:trHeight w:val="214"/>
        </w:trPr>
        <w:tc>
          <w:tcPr>
            <w:tcW w:w="650" w:type="pct"/>
            <w:vMerge/>
          </w:tcPr>
          <w:p w:rsidR="00A47181" w:rsidRPr="00A47181" w:rsidRDefault="00A47181" w:rsidP="00A471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" w:type="pct"/>
            <w:gridSpan w:val="2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47181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998" w:type="pct"/>
            <w:gridSpan w:val="2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Сущность земельного налога.</w:t>
            </w:r>
          </w:p>
        </w:tc>
        <w:tc>
          <w:tcPr>
            <w:tcW w:w="477" w:type="pct"/>
            <w:vMerge/>
            <w:vAlign w:val="center"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6" w:type="pct"/>
            <w:vMerge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A47181" w:rsidRPr="00A47181" w:rsidTr="00BF5E79">
        <w:trPr>
          <w:trHeight w:val="214"/>
        </w:trPr>
        <w:tc>
          <w:tcPr>
            <w:tcW w:w="650" w:type="pct"/>
            <w:vMerge/>
          </w:tcPr>
          <w:p w:rsidR="00A47181" w:rsidRPr="00A47181" w:rsidRDefault="00A47181" w:rsidP="00A471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" w:type="pct"/>
            <w:gridSpan w:val="2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47181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998" w:type="pct"/>
            <w:gridSpan w:val="2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Порядок исчисления и сроки уплаты земельного налога.</w:t>
            </w:r>
          </w:p>
        </w:tc>
        <w:tc>
          <w:tcPr>
            <w:tcW w:w="477" w:type="pct"/>
            <w:vMerge/>
            <w:vAlign w:val="center"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6" w:type="pct"/>
            <w:vMerge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A47181" w:rsidRPr="00A47181" w:rsidTr="00BF5E79">
        <w:trPr>
          <w:trHeight w:val="214"/>
        </w:trPr>
        <w:tc>
          <w:tcPr>
            <w:tcW w:w="650" w:type="pct"/>
            <w:vMerge/>
          </w:tcPr>
          <w:p w:rsidR="00A47181" w:rsidRPr="00A47181" w:rsidRDefault="00A47181" w:rsidP="00A471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" w:type="pct"/>
            <w:gridSpan w:val="2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47181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998" w:type="pct"/>
            <w:gridSpan w:val="2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 xml:space="preserve">Решение ситуационных задач. </w:t>
            </w:r>
          </w:p>
        </w:tc>
        <w:tc>
          <w:tcPr>
            <w:tcW w:w="477" w:type="pct"/>
            <w:vMerge/>
            <w:vAlign w:val="center"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6" w:type="pct"/>
            <w:vMerge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A47181" w:rsidRPr="00A47181" w:rsidTr="00BF5E79">
        <w:trPr>
          <w:trHeight w:val="214"/>
        </w:trPr>
        <w:tc>
          <w:tcPr>
            <w:tcW w:w="650" w:type="pct"/>
            <w:vMerge/>
          </w:tcPr>
          <w:p w:rsidR="00A47181" w:rsidRPr="00A47181" w:rsidRDefault="00A47181" w:rsidP="00A471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" w:type="pct"/>
            <w:gridSpan w:val="2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47181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998" w:type="pct"/>
            <w:gridSpan w:val="2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Сущность налога на имущество физических лиц, порядок исчисления и сроки уплаты.</w:t>
            </w:r>
          </w:p>
        </w:tc>
        <w:tc>
          <w:tcPr>
            <w:tcW w:w="477" w:type="pct"/>
            <w:vMerge/>
            <w:vAlign w:val="center"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6" w:type="pct"/>
            <w:vMerge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A47181" w:rsidRPr="00A47181" w:rsidTr="00BF5E79">
        <w:trPr>
          <w:trHeight w:val="214"/>
        </w:trPr>
        <w:tc>
          <w:tcPr>
            <w:tcW w:w="650" w:type="pct"/>
            <w:vMerge/>
          </w:tcPr>
          <w:p w:rsidR="00A47181" w:rsidRPr="00A47181" w:rsidRDefault="00A47181" w:rsidP="00A471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" w:type="pct"/>
            <w:gridSpan w:val="2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47181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998" w:type="pct"/>
            <w:gridSpan w:val="2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Решение ситуационных задач.</w:t>
            </w:r>
          </w:p>
        </w:tc>
        <w:tc>
          <w:tcPr>
            <w:tcW w:w="477" w:type="pct"/>
            <w:vMerge/>
            <w:vAlign w:val="center"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6" w:type="pct"/>
            <w:vMerge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A47181" w:rsidRPr="00A47181" w:rsidTr="00BF5E79">
        <w:trPr>
          <w:trHeight w:val="224"/>
        </w:trPr>
        <w:tc>
          <w:tcPr>
            <w:tcW w:w="650" w:type="pct"/>
            <w:vMerge/>
          </w:tcPr>
          <w:p w:rsidR="00A47181" w:rsidRPr="00A47181" w:rsidRDefault="00A47181" w:rsidP="00A47181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57" w:type="pct"/>
            <w:gridSpan w:val="4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477" w:type="pct"/>
            <w:vMerge w:val="restart"/>
            <w:vAlign w:val="center"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16" w:type="pct"/>
            <w:vMerge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A47181" w:rsidRPr="00A47181" w:rsidTr="00BF5E79">
        <w:trPr>
          <w:trHeight w:val="228"/>
        </w:trPr>
        <w:tc>
          <w:tcPr>
            <w:tcW w:w="650" w:type="pct"/>
            <w:vMerge/>
          </w:tcPr>
          <w:p w:rsidR="00A47181" w:rsidRPr="00A47181" w:rsidRDefault="00A47181" w:rsidP="00A47181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" w:type="pct"/>
            <w:gridSpan w:val="2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A47181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9</w:t>
            </w:r>
          </w:p>
        </w:tc>
        <w:tc>
          <w:tcPr>
            <w:tcW w:w="2998" w:type="pct"/>
            <w:gridSpan w:val="2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sz w:val="24"/>
                <w:szCs w:val="24"/>
              </w:rPr>
              <w:t xml:space="preserve"> Расчет налога на имущество физических лиц</w:t>
            </w:r>
          </w:p>
        </w:tc>
        <w:tc>
          <w:tcPr>
            <w:tcW w:w="477" w:type="pct"/>
            <w:vMerge/>
            <w:vAlign w:val="center"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6" w:type="pct"/>
            <w:vMerge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A47181" w:rsidRPr="00A47181" w:rsidTr="00BF5E79">
        <w:trPr>
          <w:trHeight w:val="225"/>
        </w:trPr>
        <w:tc>
          <w:tcPr>
            <w:tcW w:w="650" w:type="pct"/>
            <w:vMerge/>
          </w:tcPr>
          <w:p w:rsidR="00A47181" w:rsidRPr="00A47181" w:rsidRDefault="00A47181" w:rsidP="00A47181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" w:type="pct"/>
            <w:gridSpan w:val="2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A47181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10</w:t>
            </w:r>
          </w:p>
        </w:tc>
        <w:tc>
          <w:tcPr>
            <w:tcW w:w="2998" w:type="pct"/>
            <w:gridSpan w:val="2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sz w:val="24"/>
                <w:szCs w:val="24"/>
              </w:rPr>
              <w:t>Расчет земельного налога</w:t>
            </w:r>
          </w:p>
        </w:tc>
        <w:tc>
          <w:tcPr>
            <w:tcW w:w="477" w:type="pct"/>
            <w:vMerge/>
            <w:vAlign w:val="center"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6" w:type="pct"/>
            <w:vMerge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A47181" w:rsidRPr="00A47181" w:rsidTr="00BF5E79">
        <w:trPr>
          <w:trHeight w:val="228"/>
        </w:trPr>
        <w:tc>
          <w:tcPr>
            <w:tcW w:w="650" w:type="pct"/>
            <w:vMerge w:val="restart"/>
          </w:tcPr>
          <w:p w:rsidR="00A47181" w:rsidRPr="00A47181" w:rsidRDefault="00A47181" w:rsidP="00A47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4718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5. </w:t>
            </w:r>
          </w:p>
          <w:p w:rsidR="00A47181" w:rsidRPr="00A47181" w:rsidRDefault="00A47181" w:rsidP="00A471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/>
                <w:sz w:val="24"/>
                <w:szCs w:val="24"/>
              </w:rPr>
              <w:t>Специальные налоговые режимы</w:t>
            </w:r>
          </w:p>
        </w:tc>
        <w:tc>
          <w:tcPr>
            <w:tcW w:w="3157" w:type="pct"/>
            <w:gridSpan w:val="4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77" w:type="pct"/>
            <w:vMerge w:val="restart"/>
            <w:vAlign w:val="center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16" w:type="pct"/>
            <w:vMerge w:val="restart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47181">
              <w:rPr>
                <w:rFonts w:ascii="Times New Roman" w:hAnsi="Times New Roman"/>
              </w:rPr>
              <w:t>ОК 01-05;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47181">
              <w:rPr>
                <w:rFonts w:ascii="Times New Roman" w:hAnsi="Times New Roman"/>
              </w:rPr>
              <w:t>ОК 09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47181">
              <w:rPr>
                <w:rFonts w:ascii="Times New Roman" w:hAnsi="Times New Roman"/>
              </w:rPr>
              <w:t>ПК 3.1 – 3.4,</w:t>
            </w:r>
            <w:r w:rsidRPr="00A4718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A47181" w:rsidRPr="00A47181" w:rsidRDefault="00A47181" w:rsidP="00A47181">
            <w:pPr>
              <w:spacing w:after="0" w:line="240" w:lineRule="auto"/>
              <w:rPr>
                <w:rFonts w:ascii="Times New Roman" w:hAnsi="Times New Roman"/>
              </w:rPr>
            </w:pPr>
            <w:r w:rsidRPr="00A47181">
              <w:rPr>
                <w:rFonts w:ascii="Times New Roman" w:hAnsi="Times New Roman"/>
              </w:rPr>
              <w:t>ЛР 1-4,12-15, 20,25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47181" w:rsidRPr="00A47181" w:rsidTr="00BF5E79">
        <w:trPr>
          <w:trHeight w:val="218"/>
        </w:trPr>
        <w:tc>
          <w:tcPr>
            <w:tcW w:w="650" w:type="pct"/>
            <w:vMerge/>
          </w:tcPr>
          <w:p w:rsidR="00A47181" w:rsidRPr="00A47181" w:rsidRDefault="00A47181" w:rsidP="00A47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" w:type="pct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47181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16" w:type="pct"/>
            <w:gridSpan w:val="3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Специальные налоговые режимы.</w:t>
            </w:r>
          </w:p>
        </w:tc>
        <w:tc>
          <w:tcPr>
            <w:tcW w:w="477" w:type="pct"/>
            <w:vMerge/>
            <w:vAlign w:val="center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6" w:type="pct"/>
            <w:vMerge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47181" w:rsidRPr="00A47181" w:rsidTr="00BF5E79">
        <w:trPr>
          <w:trHeight w:val="364"/>
        </w:trPr>
        <w:tc>
          <w:tcPr>
            <w:tcW w:w="650" w:type="pct"/>
            <w:vMerge/>
          </w:tcPr>
          <w:p w:rsidR="00A47181" w:rsidRPr="00A47181" w:rsidRDefault="00A47181" w:rsidP="00A47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" w:type="pct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47181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016" w:type="pct"/>
            <w:gridSpan w:val="3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Особенности специальных налоговых режимов</w:t>
            </w:r>
          </w:p>
        </w:tc>
        <w:tc>
          <w:tcPr>
            <w:tcW w:w="477" w:type="pct"/>
            <w:vMerge/>
            <w:vAlign w:val="center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6" w:type="pct"/>
            <w:vMerge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47181" w:rsidRPr="00A47181" w:rsidTr="00BF5E79">
        <w:trPr>
          <w:trHeight w:val="70"/>
        </w:trPr>
        <w:tc>
          <w:tcPr>
            <w:tcW w:w="650" w:type="pct"/>
            <w:vMerge w:val="restart"/>
          </w:tcPr>
          <w:p w:rsidR="00A47181" w:rsidRPr="00A47181" w:rsidRDefault="00A47181" w:rsidP="00A47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6. </w:t>
            </w:r>
          </w:p>
          <w:p w:rsidR="00A47181" w:rsidRPr="00A47181" w:rsidRDefault="00A47181" w:rsidP="00A471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/>
                <w:bCs/>
                <w:sz w:val="24"/>
                <w:szCs w:val="24"/>
              </w:rPr>
              <w:t>Налоговый контроль за соблюдением налогового законодательс</w:t>
            </w:r>
            <w:r w:rsidRPr="00A4718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тва и ответственность за совершение налоговых правонарушений</w:t>
            </w:r>
          </w:p>
        </w:tc>
        <w:tc>
          <w:tcPr>
            <w:tcW w:w="3157" w:type="pct"/>
            <w:gridSpan w:val="4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477" w:type="pct"/>
            <w:vMerge w:val="restart"/>
            <w:vAlign w:val="center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47181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716" w:type="pct"/>
            <w:vMerge w:val="restart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47181">
              <w:rPr>
                <w:rFonts w:ascii="Times New Roman" w:hAnsi="Times New Roman"/>
              </w:rPr>
              <w:t>ОК 01-05;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47181">
              <w:rPr>
                <w:rFonts w:ascii="Times New Roman" w:hAnsi="Times New Roman"/>
              </w:rPr>
              <w:t>ОК 09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47181">
              <w:rPr>
                <w:rFonts w:ascii="Times New Roman" w:hAnsi="Times New Roman"/>
              </w:rPr>
              <w:t>ПК 3.1 – 3.4,</w:t>
            </w:r>
            <w:r w:rsidRPr="00A4718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A47181" w:rsidRPr="00A47181" w:rsidRDefault="00A47181" w:rsidP="00A47181">
            <w:pPr>
              <w:spacing w:after="0" w:line="240" w:lineRule="auto"/>
              <w:rPr>
                <w:rFonts w:ascii="Times New Roman" w:hAnsi="Times New Roman"/>
              </w:rPr>
            </w:pPr>
            <w:r w:rsidRPr="00A47181">
              <w:rPr>
                <w:rFonts w:ascii="Times New Roman" w:hAnsi="Times New Roman"/>
              </w:rPr>
              <w:t>ЛР 1-4,12-15, 20,25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47181" w:rsidRPr="00A47181" w:rsidTr="00BF5E79">
        <w:trPr>
          <w:trHeight w:val="283"/>
        </w:trPr>
        <w:tc>
          <w:tcPr>
            <w:tcW w:w="650" w:type="pct"/>
            <w:vMerge/>
          </w:tcPr>
          <w:p w:rsidR="00A47181" w:rsidRPr="00A47181" w:rsidRDefault="00A47181" w:rsidP="00A47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" w:type="pct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47181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16" w:type="pct"/>
            <w:gridSpan w:val="3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Общие положения о налоговых правонарушениях</w:t>
            </w:r>
          </w:p>
        </w:tc>
        <w:tc>
          <w:tcPr>
            <w:tcW w:w="477" w:type="pct"/>
            <w:vMerge/>
            <w:vAlign w:val="center"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6" w:type="pct"/>
            <w:vMerge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7181" w:rsidRPr="00A47181" w:rsidTr="00BF5E79">
        <w:trPr>
          <w:trHeight w:val="116"/>
        </w:trPr>
        <w:tc>
          <w:tcPr>
            <w:tcW w:w="650" w:type="pct"/>
            <w:vMerge/>
          </w:tcPr>
          <w:p w:rsidR="00A47181" w:rsidRPr="00A47181" w:rsidRDefault="00A47181" w:rsidP="00A47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" w:type="pct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47181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016" w:type="pct"/>
            <w:gridSpan w:val="3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Формы и порядок проведения налогового контроля</w:t>
            </w:r>
          </w:p>
        </w:tc>
        <w:tc>
          <w:tcPr>
            <w:tcW w:w="477" w:type="pct"/>
            <w:vMerge/>
            <w:vAlign w:val="center"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6" w:type="pct"/>
            <w:vMerge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7181" w:rsidRPr="00A47181" w:rsidTr="00BF5E79">
        <w:trPr>
          <w:trHeight w:val="263"/>
        </w:trPr>
        <w:tc>
          <w:tcPr>
            <w:tcW w:w="650" w:type="pct"/>
            <w:vMerge/>
          </w:tcPr>
          <w:p w:rsidR="00A47181" w:rsidRPr="00A47181" w:rsidRDefault="00A47181" w:rsidP="00A47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" w:type="pct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47181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016" w:type="pct"/>
            <w:gridSpan w:val="3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Виды налоговых правонарушений и ответственность за них</w:t>
            </w:r>
          </w:p>
        </w:tc>
        <w:tc>
          <w:tcPr>
            <w:tcW w:w="477" w:type="pct"/>
            <w:vMerge/>
            <w:vAlign w:val="center"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6" w:type="pct"/>
            <w:vMerge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7181" w:rsidRPr="00A47181" w:rsidTr="00BF5E79">
        <w:trPr>
          <w:trHeight w:val="266"/>
        </w:trPr>
        <w:tc>
          <w:tcPr>
            <w:tcW w:w="650" w:type="pct"/>
            <w:vMerge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57" w:type="pct"/>
            <w:gridSpan w:val="4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477" w:type="pct"/>
            <w:vMerge w:val="restart"/>
            <w:vAlign w:val="center"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16" w:type="pct"/>
            <w:vMerge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47181" w:rsidRPr="00A47181" w:rsidTr="00BF5E79">
        <w:trPr>
          <w:trHeight w:val="124"/>
        </w:trPr>
        <w:tc>
          <w:tcPr>
            <w:tcW w:w="650" w:type="pct"/>
            <w:vMerge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" w:type="pct"/>
            <w:vMerge w:val="restart"/>
          </w:tcPr>
          <w:p w:rsidR="00A47181" w:rsidRPr="00A47181" w:rsidRDefault="00A47181" w:rsidP="00A47181">
            <w:pPr>
              <w:spacing w:line="240" w:lineRule="auto"/>
              <w:ind w:left="36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A47181">
              <w:rPr>
                <w:rFonts w:ascii="Times New Roman" w:hAnsi="Times New Roman"/>
                <w:b/>
                <w:bCs/>
                <w:sz w:val="24"/>
                <w:szCs w:val="24"/>
              </w:rPr>
              <w:t>1111</w:t>
            </w:r>
            <w:r w:rsidRPr="00A47181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3016" w:type="pct"/>
            <w:gridSpan w:val="3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Особенности налогообложения кредитных организаций.</w:t>
            </w:r>
          </w:p>
        </w:tc>
        <w:tc>
          <w:tcPr>
            <w:tcW w:w="477" w:type="pct"/>
            <w:vMerge/>
            <w:vAlign w:val="center"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6" w:type="pct"/>
            <w:vMerge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47181" w:rsidRPr="00A47181" w:rsidTr="00BF5E79">
        <w:trPr>
          <w:trHeight w:val="202"/>
        </w:trPr>
        <w:tc>
          <w:tcPr>
            <w:tcW w:w="650" w:type="pct"/>
            <w:vMerge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" w:type="pct"/>
            <w:vMerge/>
          </w:tcPr>
          <w:p w:rsidR="00A47181" w:rsidRPr="00A47181" w:rsidRDefault="00A47181" w:rsidP="00A47181">
            <w:pPr>
              <w:spacing w:line="240" w:lineRule="auto"/>
              <w:ind w:left="36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16" w:type="pct"/>
            <w:gridSpan w:val="3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Особенности налогообложения страховых организаций.</w:t>
            </w:r>
          </w:p>
        </w:tc>
        <w:tc>
          <w:tcPr>
            <w:tcW w:w="477" w:type="pct"/>
            <w:vMerge/>
            <w:vAlign w:val="center"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6" w:type="pct"/>
            <w:vMerge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47181" w:rsidRPr="00A47181" w:rsidTr="00BF5E79">
        <w:trPr>
          <w:trHeight w:val="581"/>
        </w:trPr>
        <w:tc>
          <w:tcPr>
            <w:tcW w:w="650" w:type="pct"/>
            <w:vMerge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" w:type="pct"/>
            <w:vMerge/>
          </w:tcPr>
          <w:p w:rsidR="00A47181" w:rsidRPr="00A47181" w:rsidRDefault="00A47181" w:rsidP="00A47181">
            <w:pPr>
              <w:spacing w:line="240" w:lineRule="auto"/>
              <w:ind w:left="36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16" w:type="pct"/>
            <w:gridSpan w:val="3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Особенности налогообложения индивидуальных предпринимателей.</w:t>
            </w:r>
          </w:p>
        </w:tc>
        <w:tc>
          <w:tcPr>
            <w:tcW w:w="477" w:type="pct"/>
            <w:vMerge/>
            <w:vAlign w:val="center"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6" w:type="pct"/>
            <w:vMerge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47181" w:rsidRPr="00A47181" w:rsidTr="00BF5E79">
        <w:trPr>
          <w:trHeight w:val="290"/>
        </w:trPr>
        <w:tc>
          <w:tcPr>
            <w:tcW w:w="3807" w:type="pct"/>
            <w:gridSpan w:val="5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в форме дифференцированного зачета</w:t>
            </w:r>
          </w:p>
        </w:tc>
        <w:tc>
          <w:tcPr>
            <w:tcW w:w="477" w:type="pct"/>
            <w:vAlign w:val="center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A47181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716" w:type="pct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47181" w:rsidRPr="00A47181" w:rsidTr="00BF5E79">
        <w:trPr>
          <w:trHeight w:val="228"/>
        </w:trPr>
        <w:tc>
          <w:tcPr>
            <w:tcW w:w="3807" w:type="pct"/>
            <w:gridSpan w:val="5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477" w:type="pct"/>
            <w:vAlign w:val="center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92</w:t>
            </w:r>
          </w:p>
        </w:tc>
        <w:tc>
          <w:tcPr>
            <w:tcW w:w="716" w:type="pct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A47181" w:rsidRDefault="00A47181" w:rsidP="00A47181"/>
    <w:p w:rsidR="00A47181" w:rsidRDefault="00A47181" w:rsidP="00A47181"/>
    <w:p w:rsidR="00A47181" w:rsidRDefault="00A47181" w:rsidP="00A47181"/>
    <w:p w:rsidR="00A47181" w:rsidRDefault="00A47181" w:rsidP="00A47181"/>
    <w:p w:rsidR="00A47181" w:rsidRDefault="00A47181" w:rsidP="00A47181"/>
    <w:p w:rsidR="00A47181" w:rsidRDefault="00A47181" w:rsidP="00A47181"/>
    <w:p w:rsidR="00A47181" w:rsidRDefault="00A47181" w:rsidP="00A47181"/>
    <w:p w:rsidR="00A47181" w:rsidRDefault="00A47181" w:rsidP="00A47181"/>
    <w:p w:rsidR="00A47181" w:rsidRDefault="00A47181" w:rsidP="00A47181"/>
    <w:p w:rsidR="00A47181" w:rsidRDefault="00A47181" w:rsidP="00A47181"/>
    <w:p w:rsidR="00A47181" w:rsidRDefault="00A47181" w:rsidP="00A47181"/>
    <w:p w:rsidR="00A47181" w:rsidRDefault="00A47181" w:rsidP="00A47181"/>
    <w:p w:rsidR="00A47181" w:rsidRDefault="00A47181" w:rsidP="00A47181"/>
    <w:p w:rsidR="00A47181" w:rsidRDefault="00A47181" w:rsidP="00A47181">
      <w:pPr>
        <w:sectPr w:rsidR="00A47181" w:rsidSect="00A47181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A47181" w:rsidRPr="00A47181" w:rsidRDefault="00A47181" w:rsidP="00A47181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47181">
        <w:rPr>
          <w:rFonts w:ascii="Times New Roman" w:hAnsi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299" distR="114299" simplePos="0" relativeHeight="251662336" behindDoc="1" locked="0" layoutInCell="0" allowOverlap="1">
                <wp:simplePos x="0" y="0"/>
                <wp:positionH relativeFrom="column">
                  <wp:posOffset>7277734</wp:posOffset>
                </wp:positionH>
                <wp:positionV relativeFrom="paragraph">
                  <wp:posOffset>181610</wp:posOffset>
                </wp:positionV>
                <wp:extent cx="0" cy="1966595"/>
                <wp:effectExtent l="0" t="0" r="19050" b="33655"/>
                <wp:wrapNone/>
                <wp:docPr id="39" name="Прямая соединительная линия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9665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253D86" id="Прямая соединительная линия 39" o:spid="_x0000_s1026" style="position:absolute;z-index:-2516541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73.05pt,14.3pt" to="573.05pt,16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 w:rsidRPr="00A47181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1312" behindDoc="0" locked="0" layoutInCell="0" allowOverlap="1">
                <wp:simplePos x="0" y="0"/>
                <wp:positionH relativeFrom="column">
                  <wp:posOffset>9128125</wp:posOffset>
                </wp:positionH>
                <wp:positionV relativeFrom="paragraph">
                  <wp:posOffset>181610</wp:posOffset>
                </wp:positionV>
                <wp:extent cx="0" cy="1966595"/>
                <wp:effectExtent l="6985" t="6350" r="12065" b="825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6659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86EA2F" id="Прямая соединительная линия 2" o:spid="_x0000_s1026" style="position:absolute;z-index:2516613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718.75pt,14.3pt" to="718.75pt,16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" o:allowincell="f" strokeweight=".16931mm"/>
            </w:pict>
          </mc:Fallback>
        </mc:AlternateContent>
      </w:r>
      <w:r w:rsidRPr="00A47181">
        <w:rPr>
          <w:rFonts w:ascii="Times New Roman" w:hAnsi="Times New Roman"/>
          <w:b/>
          <w:bCs/>
          <w:sz w:val="24"/>
          <w:szCs w:val="24"/>
        </w:rPr>
        <w:t>3. УСЛОВИЯ РЕАЛИЗАЦИИ ПРОГРАММЫ УЧЕБНОЙ ДИСЦИПЛИНЫ</w:t>
      </w:r>
    </w:p>
    <w:p w:rsidR="00A47181" w:rsidRPr="00A47181" w:rsidRDefault="00A47181" w:rsidP="00A47181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A47181">
        <w:rPr>
          <w:rFonts w:ascii="Times New Roman" w:hAnsi="Times New Roman"/>
          <w:b/>
          <w:sz w:val="24"/>
          <w:szCs w:val="24"/>
        </w:rPr>
        <w:t>3.1. Для реализации программы учебной дисциплины предусмотрено следующее специальное помещение:</w:t>
      </w:r>
    </w:p>
    <w:p w:rsidR="00A47181" w:rsidRPr="00A47181" w:rsidRDefault="00A47181" w:rsidP="00A47181">
      <w:pPr>
        <w:widowControl w:val="0"/>
        <w:tabs>
          <w:tab w:val="left" w:pos="4022"/>
          <w:tab w:val="left" w:pos="6703"/>
          <w:tab w:val="left" w:pos="10536"/>
        </w:tabs>
        <w:autoSpaceDE w:val="0"/>
        <w:autoSpaceDN w:val="0"/>
        <w:spacing w:after="0" w:line="240" w:lineRule="auto"/>
        <w:ind w:right="281"/>
        <w:rPr>
          <w:rFonts w:ascii="Times New Roman" w:hAnsi="Times New Roman"/>
          <w:spacing w:val="-57"/>
          <w:sz w:val="24"/>
          <w:szCs w:val="24"/>
          <w:lang w:val="x-none" w:eastAsia="en-US"/>
        </w:rPr>
      </w:pPr>
      <w:r w:rsidRPr="00A47181">
        <w:rPr>
          <w:rFonts w:ascii="Times New Roman" w:hAnsi="Times New Roman"/>
          <w:sz w:val="24"/>
          <w:szCs w:val="24"/>
          <w:lang w:val="x-none" w:eastAsia="en-US"/>
        </w:rPr>
        <w:t>Реализация</w:t>
      </w:r>
      <w:r w:rsidRPr="00A47181">
        <w:rPr>
          <w:rFonts w:ascii="Times New Roman" w:hAnsi="Times New Roman"/>
          <w:spacing w:val="85"/>
          <w:sz w:val="24"/>
          <w:szCs w:val="24"/>
          <w:lang w:val="x-none" w:eastAsia="en-US"/>
        </w:rPr>
        <w:t xml:space="preserve"> </w:t>
      </w:r>
      <w:r w:rsidRPr="00A47181">
        <w:rPr>
          <w:rFonts w:ascii="Times New Roman" w:hAnsi="Times New Roman"/>
          <w:sz w:val="24"/>
          <w:szCs w:val="24"/>
          <w:lang w:val="x-none" w:eastAsia="en-US"/>
        </w:rPr>
        <w:t>программы</w:t>
      </w:r>
      <w:r w:rsidRPr="00A47181">
        <w:rPr>
          <w:rFonts w:ascii="Times New Roman" w:hAnsi="Times New Roman"/>
          <w:spacing w:val="83"/>
          <w:sz w:val="24"/>
          <w:szCs w:val="24"/>
          <w:lang w:val="x-none" w:eastAsia="en-US"/>
        </w:rPr>
        <w:t xml:space="preserve"> </w:t>
      </w:r>
      <w:r w:rsidRPr="00A47181">
        <w:rPr>
          <w:rFonts w:ascii="Times New Roman" w:hAnsi="Times New Roman"/>
          <w:sz w:val="24"/>
          <w:szCs w:val="24"/>
          <w:lang w:val="x-none" w:eastAsia="en-US"/>
        </w:rPr>
        <w:t>дисциплины</w:t>
      </w:r>
      <w:r w:rsidRPr="00A47181">
        <w:rPr>
          <w:rFonts w:ascii="Times New Roman" w:hAnsi="Times New Roman"/>
          <w:spacing w:val="84"/>
          <w:sz w:val="24"/>
          <w:szCs w:val="24"/>
          <w:lang w:val="x-none" w:eastAsia="en-US"/>
        </w:rPr>
        <w:t xml:space="preserve"> </w:t>
      </w:r>
      <w:r w:rsidRPr="00A47181">
        <w:rPr>
          <w:rFonts w:ascii="Times New Roman" w:hAnsi="Times New Roman"/>
          <w:sz w:val="24"/>
          <w:szCs w:val="24"/>
          <w:lang w:val="x-none" w:eastAsia="en-US"/>
        </w:rPr>
        <w:t>реализовывается в</w:t>
      </w:r>
      <w:r w:rsidRPr="00A47181">
        <w:rPr>
          <w:rFonts w:ascii="Times New Roman" w:hAnsi="Times New Roman"/>
          <w:spacing w:val="85"/>
          <w:sz w:val="24"/>
          <w:szCs w:val="24"/>
          <w:lang w:val="x-none" w:eastAsia="en-US"/>
        </w:rPr>
        <w:t xml:space="preserve"> </w:t>
      </w:r>
      <w:r w:rsidRPr="00A47181">
        <w:rPr>
          <w:rFonts w:ascii="Times New Roman" w:hAnsi="Times New Roman"/>
          <w:sz w:val="24"/>
          <w:szCs w:val="24"/>
          <w:lang w:val="x-none" w:eastAsia="en-US"/>
        </w:rPr>
        <w:t>учебном</w:t>
      </w:r>
      <w:r w:rsidRPr="00A47181">
        <w:rPr>
          <w:rFonts w:ascii="Times New Roman" w:hAnsi="Times New Roman"/>
          <w:spacing w:val="83"/>
          <w:sz w:val="24"/>
          <w:szCs w:val="24"/>
          <w:lang w:val="x-none" w:eastAsia="en-US"/>
        </w:rPr>
        <w:t xml:space="preserve"> </w:t>
      </w:r>
      <w:r w:rsidRPr="00A47181">
        <w:rPr>
          <w:rFonts w:ascii="Times New Roman" w:hAnsi="Times New Roman"/>
          <w:sz w:val="24"/>
          <w:szCs w:val="24"/>
          <w:lang w:val="x-none" w:eastAsia="en-US"/>
        </w:rPr>
        <w:t>кабинете</w:t>
      </w:r>
      <w:r w:rsidRPr="00A47181">
        <w:rPr>
          <w:rFonts w:ascii="Times New Roman" w:hAnsi="Times New Roman"/>
          <w:sz w:val="24"/>
          <w:szCs w:val="24"/>
          <w:lang w:eastAsia="en-US"/>
        </w:rPr>
        <w:t xml:space="preserve"> налогообложения</w:t>
      </w:r>
      <w:r w:rsidRPr="00A47181">
        <w:rPr>
          <w:rFonts w:ascii="Times New Roman" w:hAnsi="Times New Roman"/>
          <w:spacing w:val="-57"/>
          <w:sz w:val="24"/>
          <w:szCs w:val="24"/>
          <w:lang w:eastAsia="en-US"/>
        </w:rPr>
        <w:t>;</w:t>
      </w:r>
    </w:p>
    <w:p w:rsidR="00A47181" w:rsidRPr="00A47181" w:rsidRDefault="00A47181" w:rsidP="00A47181">
      <w:pPr>
        <w:widowControl w:val="0"/>
        <w:tabs>
          <w:tab w:val="left" w:pos="8352"/>
        </w:tabs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47181">
        <w:rPr>
          <w:rFonts w:ascii="Times New Roman" w:hAnsi="Times New Roman"/>
          <w:sz w:val="24"/>
          <w:szCs w:val="24"/>
          <w:lang w:val="x-none" w:eastAsia="en-US"/>
        </w:rPr>
        <w:t>Оборудование</w:t>
      </w:r>
      <w:r w:rsidRPr="00A47181">
        <w:rPr>
          <w:rFonts w:ascii="Times New Roman" w:hAnsi="Times New Roman"/>
          <w:spacing w:val="1"/>
          <w:sz w:val="24"/>
          <w:szCs w:val="24"/>
          <w:lang w:val="x-none" w:eastAsia="en-US"/>
        </w:rPr>
        <w:t xml:space="preserve"> </w:t>
      </w:r>
      <w:r w:rsidRPr="00A47181">
        <w:rPr>
          <w:rFonts w:ascii="Times New Roman" w:hAnsi="Times New Roman"/>
          <w:sz w:val="24"/>
          <w:szCs w:val="24"/>
          <w:lang w:val="x-none" w:eastAsia="en-US"/>
        </w:rPr>
        <w:t>учебного</w:t>
      </w:r>
      <w:r w:rsidRPr="00A47181">
        <w:rPr>
          <w:rFonts w:ascii="Times New Roman" w:hAnsi="Times New Roman"/>
          <w:spacing w:val="-2"/>
          <w:sz w:val="24"/>
          <w:szCs w:val="24"/>
          <w:lang w:val="x-none" w:eastAsia="en-US"/>
        </w:rPr>
        <w:t xml:space="preserve"> </w:t>
      </w:r>
      <w:r w:rsidRPr="00A47181">
        <w:rPr>
          <w:rFonts w:ascii="Times New Roman" w:hAnsi="Times New Roman"/>
          <w:sz w:val="24"/>
          <w:szCs w:val="24"/>
          <w:lang w:val="x-none" w:eastAsia="en-US"/>
        </w:rPr>
        <w:t>кабинета</w:t>
      </w:r>
      <w:r w:rsidRPr="00A47181">
        <w:rPr>
          <w:rFonts w:ascii="Times New Roman" w:hAnsi="Times New Roman"/>
          <w:sz w:val="24"/>
          <w:szCs w:val="24"/>
          <w:lang w:eastAsia="en-US"/>
        </w:rPr>
        <w:t>:</w:t>
      </w:r>
    </w:p>
    <w:p w:rsidR="00A47181" w:rsidRPr="00A47181" w:rsidRDefault="00A47181" w:rsidP="00A47181">
      <w:pPr>
        <w:widowControl w:val="0"/>
        <w:tabs>
          <w:tab w:val="left" w:pos="816"/>
        </w:tabs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47181">
        <w:rPr>
          <w:rFonts w:ascii="Times New Roman" w:hAnsi="Times New Roman"/>
          <w:sz w:val="24"/>
          <w:szCs w:val="24"/>
          <w:lang w:eastAsia="en-US"/>
        </w:rPr>
        <w:t>-посадочные</w:t>
      </w:r>
      <w:r w:rsidRPr="00A47181">
        <w:rPr>
          <w:rFonts w:ascii="Times New Roman" w:hAnsi="Times New Roman"/>
          <w:spacing w:val="-4"/>
          <w:sz w:val="24"/>
          <w:szCs w:val="24"/>
          <w:lang w:eastAsia="en-US"/>
        </w:rPr>
        <w:t xml:space="preserve"> </w:t>
      </w:r>
      <w:r w:rsidRPr="00A47181">
        <w:rPr>
          <w:rFonts w:ascii="Times New Roman" w:hAnsi="Times New Roman"/>
          <w:sz w:val="24"/>
          <w:szCs w:val="24"/>
          <w:lang w:eastAsia="en-US"/>
        </w:rPr>
        <w:t>места по</w:t>
      </w:r>
      <w:r w:rsidRPr="00A47181">
        <w:rPr>
          <w:rFonts w:ascii="Times New Roman" w:hAnsi="Times New Roman"/>
          <w:spacing w:val="4"/>
          <w:sz w:val="24"/>
          <w:szCs w:val="24"/>
          <w:lang w:eastAsia="en-US"/>
        </w:rPr>
        <w:t xml:space="preserve"> </w:t>
      </w:r>
      <w:r w:rsidRPr="00A47181">
        <w:rPr>
          <w:rFonts w:ascii="Times New Roman" w:hAnsi="Times New Roman"/>
          <w:sz w:val="24"/>
          <w:szCs w:val="24"/>
          <w:lang w:eastAsia="en-US"/>
        </w:rPr>
        <w:t>количеству</w:t>
      </w:r>
      <w:r w:rsidRPr="00A47181">
        <w:rPr>
          <w:rFonts w:ascii="Times New Roman" w:hAnsi="Times New Roman"/>
          <w:spacing w:val="-6"/>
          <w:sz w:val="24"/>
          <w:szCs w:val="24"/>
          <w:lang w:eastAsia="en-US"/>
        </w:rPr>
        <w:t xml:space="preserve"> </w:t>
      </w:r>
      <w:r w:rsidRPr="00A47181">
        <w:rPr>
          <w:rFonts w:ascii="Times New Roman" w:hAnsi="Times New Roman"/>
          <w:sz w:val="24"/>
          <w:szCs w:val="24"/>
          <w:lang w:eastAsia="en-US"/>
        </w:rPr>
        <w:t>обучающихся</w:t>
      </w:r>
      <w:r w:rsidRPr="00A47181">
        <w:rPr>
          <w:rFonts w:ascii="Times New Roman" w:hAnsi="Times New Roman"/>
          <w:spacing w:val="-3"/>
          <w:sz w:val="24"/>
          <w:szCs w:val="24"/>
          <w:lang w:eastAsia="en-US"/>
        </w:rPr>
        <w:t xml:space="preserve"> </w:t>
      </w:r>
      <w:r w:rsidRPr="00A47181">
        <w:rPr>
          <w:rFonts w:ascii="Times New Roman" w:hAnsi="Times New Roman"/>
          <w:sz w:val="24"/>
          <w:szCs w:val="24"/>
          <w:lang w:eastAsia="en-US"/>
        </w:rPr>
        <w:t>–</w:t>
      </w:r>
      <w:proofErr w:type="gramStart"/>
      <w:r w:rsidRPr="00A47181">
        <w:rPr>
          <w:rFonts w:ascii="Times New Roman" w:hAnsi="Times New Roman"/>
          <w:sz w:val="24"/>
          <w:szCs w:val="24"/>
          <w:lang w:eastAsia="en-US"/>
        </w:rPr>
        <w:t>25 ;</w:t>
      </w:r>
      <w:proofErr w:type="gramEnd"/>
    </w:p>
    <w:p w:rsidR="00A47181" w:rsidRPr="00A47181" w:rsidRDefault="00A47181" w:rsidP="00A47181">
      <w:pPr>
        <w:widowControl w:val="0"/>
        <w:tabs>
          <w:tab w:val="left" w:pos="816"/>
        </w:tabs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47181">
        <w:rPr>
          <w:rFonts w:ascii="Times New Roman" w:hAnsi="Times New Roman"/>
          <w:sz w:val="24"/>
          <w:szCs w:val="24"/>
          <w:lang w:eastAsia="en-US"/>
        </w:rPr>
        <w:t>-рабочее</w:t>
      </w:r>
      <w:r w:rsidRPr="00A47181">
        <w:rPr>
          <w:rFonts w:ascii="Times New Roman" w:hAnsi="Times New Roman"/>
          <w:spacing w:val="-1"/>
          <w:sz w:val="24"/>
          <w:szCs w:val="24"/>
          <w:lang w:eastAsia="en-US"/>
        </w:rPr>
        <w:t xml:space="preserve"> </w:t>
      </w:r>
      <w:r w:rsidRPr="00A47181">
        <w:rPr>
          <w:rFonts w:ascii="Times New Roman" w:hAnsi="Times New Roman"/>
          <w:sz w:val="24"/>
          <w:szCs w:val="24"/>
          <w:lang w:eastAsia="en-US"/>
        </w:rPr>
        <w:t>место</w:t>
      </w:r>
      <w:r w:rsidRPr="00A47181">
        <w:rPr>
          <w:rFonts w:ascii="Times New Roman" w:hAnsi="Times New Roman"/>
          <w:spacing w:val="-1"/>
          <w:sz w:val="24"/>
          <w:szCs w:val="24"/>
          <w:lang w:eastAsia="en-US"/>
        </w:rPr>
        <w:t xml:space="preserve"> </w:t>
      </w:r>
      <w:r w:rsidRPr="00A47181">
        <w:rPr>
          <w:rFonts w:ascii="Times New Roman" w:hAnsi="Times New Roman"/>
          <w:sz w:val="24"/>
          <w:szCs w:val="24"/>
          <w:lang w:eastAsia="en-US"/>
        </w:rPr>
        <w:t>преподавателя</w:t>
      </w:r>
      <w:r w:rsidRPr="00A47181">
        <w:rPr>
          <w:rFonts w:ascii="Times New Roman" w:hAnsi="Times New Roman"/>
          <w:spacing w:val="-1"/>
          <w:sz w:val="24"/>
          <w:szCs w:val="24"/>
          <w:lang w:eastAsia="en-US"/>
        </w:rPr>
        <w:t xml:space="preserve"> </w:t>
      </w:r>
      <w:r w:rsidRPr="00A47181">
        <w:rPr>
          <w:rFonts w:ascii="Times New Roman" w:hAnsi="Times New Roman"/>
          <w:sz w:val="24"/>
          <w:szCs w:val="24"/>
          <w:lang w:eastAsia="en-US"/>
        </w:rPr>
        <w:t>–</w:t>
      </w:r>
      <w:proofErr w:type="gramStart"/>
      <w:r w:rsidRPr="00A47181">
        <w:rPr>
          <w:rFonts w:ascii="Times New Roman" w:hAnsi="Times New Roman"/>
          <w:sz w:val="24"/>
          <w:szCs w:val="24"/>
          <w:lang w:eastAsia="en-US"/>
        </w:rPr>
        <w:t>1 ;</w:t>
      </w:r>
      <w:proofErr w:type="gramEnd"/>
    </w:p>
    <w:p w:rsidR="00A47181" w:rsidRPr="00A47181" w:rsidRDefault="00A47181" w:rsidP="00A47181">
      <w:pPr>
        <w:widowControl w:val="0"/>
        <w:tabs>
          <w:tab w:val="left" w:pos="819"/>
        </w:tabs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47181">
        <w:rPr>
          <w:rFonts w:ascii="Times New Roman" w:hAnsi="Times New Roman"/>
          <w:sz w:val="24"/>
          <w:szCs w:val="24"/>
          <w:lang w:eastAsia="en-US"/>
        </w:rPr>
        <w:t>-учебно-методическое</w:t>
      </w:r>
      <w:r w:rsidRPr="00A47181">
        <w:rPr>
          <w:rFonts w:ascii="Times New Roman" w:hAnsi="Times New Roman"/>
          <w:spacing w:val="-4"/>
          <w:sz w:val="24"/>
          <w:szCs w:val="24"/>
          <w:lang w:eastAsia="en-US"/>
        </w:rPr>
        <w:t xml:space="preserve"> </w:t>
      </w:r>
      <w:r w:rsidRPr="00A47181">
        <w:rPr>
          <w:rFonts w:ascii="Times New Roman" w:hAnsi="Times New Roman"/>
          <w:sz w:val="24"/>
          <w:szCs w:val="24"/>
          <w:lang w:eastAsia="en-US"/>
        </w:rPr>
        <w:t>обеспечение</w:t>
      </w:r>
    </w:p>
    <w:p w:rsidR="00A47181" w:rsidRPr="00A47181" w:rsidRDefault="00A47181" w:rsidP="00A4718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val="x-none" w:eastAsia="en-US"/>
        </w:rPr>
      </w:pPr>
      <w:r w:rsidRPr="00A47181">
        <w:rPr>
          <w:rFonts w:ascii="Times New Roman" w:hAnsi="Times New Roman"/>
          <w:sz w:val="24"/>
          <w:szCs w:val="24"/>
          <w:lang w:val="x-none" w:eastAsia="en-US"/>
        </w:rPr>
        <w:t>Технические средства</w:t>
      </w:r>
      <w:r w:rsidRPr="00A47181">
        <w:rPr>
          <w:rFonts w:ascii="Times New Roman" w:hAnsi="Times New Roman"/>
          <w:spacing w:val="-4"/>
          <w:sz w:val="24"/>
          <w:szCs w:val="24"/>
          <w:lang w:val="x-none" w:eastAsia="en-US"/>
        </w:rPr>
        <w:t xml:space="preserve"> </w:t>
      </w:r>
      <w:r w:rsidRPr="00A47181">
        <w:rPr>
          <w:rFonts w:ascii="Times New Roman" w:hAnsi="Times New Roman"/>
          <w:sz w:val="24"/>
          <w:szCs w:val="24"/>
          <w:lang w:val="x-none" w:eastAsia="en-US"/>
        </w:rPr>
        <w:t>обучения:</w:t>
      </w:r>
    </w:p>
    <w:p w:rsidR="00A47181" w:rsidRPr="00A47181" w:rsidRDefault="00A47181" w:rsidP="00A4718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47181">
        <w:rPr>
          <w:rFonts w:ascii="Times New Roman" w:hAnsi="Times New Roman"/>
          <w:sz w:val="24"/>
          <w:szCs w:val="24"/>
          <w:lang w:eastAsia="en-US"/>
        </w:rPr>
        <w:t>-ноутбук</w:t>
      </w:r>
    </w:p>
    <w:p w:rsidR="00A47181" w:rsidRPr="00A47181" w:rsidRDefault="00A47181" w:rsidP="00A4718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47181">
        <w:rPr>
          <w:rFonts w:ascii="Times New Roman" w:hAnsi="Times New Roman"/>
          <w:sz w:val="24"/>
          <w:szCs w:val="24"/>
          <w:lang w:eastAsia="en-US"/>
        </w:rPr>
        <w:t>-проектор</w:t>
      </w:r>
    </w:p>
    <w:p w:rsidR="00A47181" w:rsidRPr="00A47181" w:rsidRDefault="00A47181" w:rsidP="00A4718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47181">
        <w:rPr>
          <w:rFonts w:ascii="Times New Roman" w:hAnsi="Times New Roman"/>
          <w:sz w:val="24"/>
          <w:szCs w:val="24"/>
          <w:lang w:eastAsia="en-US"/>
        </w:rPr>
        <w:t>-телевизор</w:t>
      </w:r>
    </w:p>
    <w:p w:rsidR="00A47181" w:rsidRPr="00A47181" w:rsidRDefault="00A47181" w:rsidP="00A4718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47181">
        <w:rPr>
          <w:rFonts w:ascii="Times New Roman" w:eastAsia="Calibri" w:hAnsi="Times New Roman"/>
          <w:sz w:val="24"/>
          <w:szCs w:val="24"/>
          <w:lang w:val="x-none" w:eastAsia="en-US"/>
        </w:rPr>
        <w:t>Помещения для самостоятельной работы обучающихся должны быть оснащены компьютерной техникой с возможностью подключения к информационно-телекоммуникационной сети "Интернет" и обеспечением доступа в электронную информационно-образовательную среду образовательной организации (при наличии).</w:t>
      </w:r>
    </w:p>
    <w:p w:rsidR="00A47181" w:rsidRPr="00A47181" w:rsidRDefault="00A47181" w:rsidP="00A47181">
      <w:pPr>
        <w:spacing w:after="0" w:line="240" w:lineRule="auto"/>
        <w:ind w:firstLine="708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A47181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Информационное обеспечение реализации программы</w:t>
      </w:r>
    </w:p>
    <w:p w:rsidR="00A47181" w:rsidRPr="00A47181" w:rsidRDefault="00A47181" w:rsidP="00A4718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47181">
        <w:rPr>
          <w:rFonts w:ascii="Times New Roman" w:eastAsia="Calibri" w:hAnsi="Times New Roman"/>
          <w:bCs/>
          <w:sz w:val="24"/>
          <w:szCs w:val="24"/>
          <w:lang w:eastAsia="en-US"/>
        </w:rPr>
        <w:t>Для реализации программы библиотечный фонд образовательной   имеет печатные</w:t>
      </w:r>
      <w:r w:rsidRPr="00A47181">
        <w:rPr>
          <w:rFonts w:ascii="Times New Roman" w:eastAsia="Calibri" w:hAnsi="Times New Roman"/>
          <w:sz w:val="24"/>
          <w:szCs w:val="24"/>
          <w:lang w:eastAsia="en-US"/>
        </w:rPr>
        <w:t xml:space="preserve"> и информационные ресурсы, для использования в образовательном процессе.</w:t>
      </w:r>
    </w:p>
    <w:p w:rsidR="00A47181" w:rsidRPr="00A47181" w:rsidRDefault="00A47181" w:rsidP="00A47181">
      <w:pPr>
        <w:tabs>
          <w:tab w:val="left" w:pos="1134"/>
        </w:tabs>
        <w:spacing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A47181" w:rsidRPr="00A47181" w:rsidRDefault="00A47181" w:rsidP="00A47181">
      <w:pPr>
        <w:tabs>
          <w:tab w:val="left" w:pos="1134"/>
        </w:tabs>
        <w:spacing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47181">
        <w:rPr>
          <w:rFonts w:ascii="Times New Roman" w:hAnsi="Times New Roman"/>
          <w:b/>
          <w:sz w:val="24"/>
          <w:szCs w:val="24"/>
        </w:rPr>
        <w:t>3.2.2 Печатные издания</w:t>
      </w:r>
    </w:p>
    <w:p w:rsidR="00A47181" w:rsidRPr="00A47181" w:rsidRDefault="00A47181" w:rsidP="00A47181">
      <w:pPr>
        <w:tabs>
          <w:tab w:val="left" w:pos="1134"/>
        </w:tabs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47181">
        <w:rPr>
          <w:rFonts w:ascii="Times New Roman" w:hAnsi="Times New Roman"/>
          <w:sz w:val="24"/>
          <w:szCs w:val="24"/>
        </w:rPr>
        <w:t>Основные источники</w:t>
      </w:r>
    </w:p>
    <w:p w:rsidR="00A47181" w:rsidRPr="00A47181" w:rsidRDefault="00A47181" w:rsidP="00A4718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47181">
        <w:rPr>
          <w:rFonts w:ascii="Times New Roman" w:eastAsia="Calibri" w:hAnsi="Times New Roman"/>
          <w:sz w:val="24"/>
          <w:szCs w:val="24"/>
          <w:lang w:eastAsia="en-US"/>
        </w:rPr>
        <w:t>Конституция Российской Федерации от 12.12.1993 (действующая редакция).</w:t>
      </w:r>
    </w:p>
    <w:p w:rsidR="00A47181" w:rsidRPr="00A47181" w:rsidRDefault="00A47181" w:rsidP="00A47181">
      <w:pPr>
        <w:numPr>
          <w:ilvl w:val="0"/>
          <w:numId w:val="6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47181">
        <w:rPr>
          <w:rFonts w:ascii="Times New Roman" w:eastAsia="Calibri" w:hAnsi="Times New Roman"/>
          <w:sz w:val="24"/>
          <w:szCs w:val="24"/>
          <w:lang w:eastAsia="en-US"/>
        </w:rPr>
        <w:t>Бюджетный кодекс Российской Федерации от 31.07.1998 N 145-ФЗ (действующая редакция).</w:t>
      </w:r>
    </w:p>
    <w:p w:rsidR="00A47181" w:rsidRPr="00A47181" w:rsidRDefault="00A47181" w:rsidP="00A47181">
      <w:pPr>
        <w:numPr>
          <w:ilvl w:val="0"/>
          <w:numId w:val="6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47181">
        <w:rPr>
          <w:rFonts w:ascii="Times New Roman" w:eastAsia="Calibri" w:hAnsi="Times New Roman"/>
          <w:sz w:val="24"/>
          <w:szCs w:val="24"/>
          <w:lang w:eastAsia="en-US"/>
        </w:rPr>
        <w:t>Гражданский кодекс Российской Федерации в 4 частях (действующая редакция).</w:t>
      </w:r>
    </w:p>
    <w:p w:rsidR="00A47181" w:rsidRPr="00A47181" w:rsidRDefault="00A47181" w:rsidP="00A47181">
      <w:pPr>
        <w:numPr>
          <w:ilvl w:val="0"/>
          <w:numId w:val="6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47181">
        <w:rPr>
          <w:rFonts w:ascii="Times New Roman" w:eastAsia="Calibri" w:hAnsi="Times New Roman"/>
          <w:sz w:val="24"/>
          <w:szCs w:val="24"/>
          <w:lang w:eastAsia="en-US"/>
        </w:rPr>
        <w:t xml:space="preserve">Кодекс Российской Федерации об административных </w:t>
      </w:r>
      <w:proofErr w:type="gramStart"/>
      <w:r w:rsidRPr="00A47181">
        <w:rPr>
          <w:rFonts w:ascii="Times New Roman" w:eastAsia="Calibri" w:hAnsi="Times New Roman"/>
          <w:sz w:val="24"/>
          <w:szCs w:val="24"/>
          <w:lang w:eastAsia="en-US"/>
        </w:rPr>
        <w:t>правонарушениях  от</w:t>
      </w:r>
      <w:proofErr w:type="gramEnd"/>
      <w:r w:rsidRPr="00A47181">
        <w:rPr>
          <w:rFonts w:ascii="Times New Roman" w:eastAsia="Calibri" w:hAnsi="Times New Roman"/>
          <w:sz w:val="24"/>
          <w:szCs w:val="24"/>
          <w:lang w:eastAsia="en-US"/>
        </w:rPr>
        <w:t xml:space="preserve"> 30.12.2001 N 195-ФЗ (действующая редакция).</w:t>
      </w:r>
    </w:p>
    <w:p w:rsidR="00A47181" w:rsidRPr="00A47181" w:rsidRDefault="00A47181" w:rsidP="00A47181">
      <w:pPr>
        <w:numPr>
          <w:ilvl w:val="0"/>
          <w:numId w:val="6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47181">
        <w:rPr>
          <w:rFonts w:ascii="Times New Roman" w:eastAsia="Calibri" w:hAnsi="Times New Roman"/>
          <w:sz w:val="24"/>
          <w:szCs w:val="24"/>
          <w:lang w:eastAsia="en-US"/>
        </w:rPr>
        <w:t>Налоговый кодекс Российской Федерации в 2 частях (действующая редакция).</w:t>
      </w:r>
    </w:p>
    <w:p w:rsidR="00A47181" w:rsidRPr="00A47181" w:rsidRDefault="00A47181" w:rsidP="00A47181">
      <w:pPr>
        <w:numPr>
          <w:ilvl w:val="0"/>
          <w:numId w:val="6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47181">
        <w:rPr>
          <w:rFonts w:ascii="Times New Roman" w:eastAsia="Calibri" w:hAnsi="Times New Roman"/>
          <w:sz w:val="24"/>
          <w:szCs w:val="24"/>
          <w:lang w:eastAsia="en-US"/>
        </w:rPr>
        <w:t xml:space="preserve">Таможенный кодекс Таможенного </w:t>
      </w:r>
      <w:proofErr w:type="gramStart"/>
      <w:r w:rsidRPr="00A47181">
        <w:rPr>
          <w:rFonts w:ascii="Times New Roman" w:eastAsia="Calibri" w:hAnsi="Times New Roman"/>
          <w:sz w:val="24"/>
          <w:szCs w:val="24"/>
          <w:lang w:eastAsia="en-US"/>
        </w:rPr>
        <w:t>союза  (</w:t>
      </w:r>
      <w:proofErr w:type="gramEnd"/>
      <w:r w:rsidRPr="00A47181">
        <w:rPr>
          <w:rFonts w:ascii="Times New Roman" w:eastAsia="Calibri" w:hAnsi="Times New Roman"/>
          <w:sz w:val="24"/>
          <w:szCs w:val="24"/>
          <w:lang w:eastAsia="en-US"/>
        </w:rPr>
        <w:t>действующая редакция).</w:t>
      </w:r>
    </w:p>
    <w:p w:rsidR="00A47181" w:rsidRPr="00A47181" w:rsidRDefault="00A47181" w:rsidP="00A47181">
      <w:pPr>
        <w:numPr>
          <w:ilvl w:val="0"/>
          <w:numId w:val="6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47181">
        <w:rPr>
          <w:rFonts w:ascii="Times New Roman" w:eastAsia="Calibri" w:hAnsi="Times New Roman"/>
          <w:sz w:val="24"/>
          <w:szCs w:val="24"/>
          <w:lang w:eastAsia="en-US"/>
        </w:rPr>
        <w:t xml:space="preserve">Трудовой кодекс Российской Федерации от </w:t>
      </w:r>
      <w:proofErr w:type="gramStart"/>
      <w:r w:rsidRPr="00A47181">
        <w:rPr>
          <w:rFonts w:ascii="Times New Roman" w:eastAsia="Calibri" w:hAnsi="Times New Roman"/>
          <w:sz w:val="24"/>
          <w:szCs w:val="24"/>
          <w:lang w:eastAsia="en-US"/>
        </w:rPr>
        <w:t>30.12.2001  N</w:t>
      </w:r>
      <w:proofErr w:type="gramEnd"/>
      <w:r w:rsidRPr="00A47181">
        <w:rPr>
          <w:rFonts w:ascii="Times New Roman" w:eastAsia="Calibri" w:hAnsi="Times New Roman"/>
          <w:sz w:val="24"/>
          <w:szCs w:val="24"/>
          <w:lang w:eastAsia="en-US"/>
        </w:rPr>
        <w:t xml:space="preserve"> 197-ФЗ (действующая редакция).</w:t>
      </w:r>
    </w:p>
    <w:p w:rsidR="00A47181" w:rsidRPr="00A47181" w:rsidRDefault="00A47181" w:rsidP="00A47181">
      <w:pPr>
        <w:numPr>
          <w:ilvl w:val="0"/>
          <w:numId w:val="6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47181">
        <w:rPr>
          <w:rFonts w:ascii="Times New Roman" w:eastAsia="Calibri" w:hAnsi="Times New Roman"/>
          <w:sz w:val="24"/>
          <w:szCs w:val="24"/>
          <w:lang w:eastAsia="en-US"/>
        </w:rPr>
        <w:t>Уголовный кодекс Российской Федерации от 13.06.1996 N 63-ФЗ (действующая редакция).</w:t>
      </w:r>
    </w:p>
    <w:p w:rsidR="00A47181" w:rsidRPr="00A47181" w:rsidRDefault="00A47181" w:rsidP="00A47181">
      <w:pPr>
        <w:numPr>
          <w:ilvl w:val="0"/>
          <w:numId w:val="6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47181">
        <w:rPr>
          <w:rFonts w:ascii="Times New Roman" w:eastAsia="Calibri" w:hAnsi="Times New Roman"/>
          <w:sz w:val="24"/>
          <w:szCs w:val="24"/>
          <w:lang w:eastAsia="en-US"/>
        </w:rPr>
        <w:t>Федеральный закон от 24.07.1998 N 125-ФЗ (действующая редакция) «Об обязательном социальном страховании от несчастных случаев на производстве и профессиональных заболеваний».</w:t>
      </w:r>
    </w:p>
    <w:p w:rsidR="00A47181" w:rsidRPr="00A47181" w:rsidRDefault="00A47181" w:rsidP="00A47181">
      <w:pPr>
        <w:numPr>
          <w:ilvl w:val="0"/>
          <w:numId w:val="6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47181">
        <w:rPr>
          <w:rFonts w:ascii="Times New Roman" w:eastAsia="Calibri" w:hAnsi="Times New Roman"/>
          <w:sz w:val="24"/>
          <w:szCs w:val="24"/>
          <w:lang w:eastAsia="en-US"/>
        </w:rPr>
        <w:t xml:space="preserve">Федеральный закон от 07.08.2001 N 115-ФЗ (действующая </w:t>
      </w:r>
      <w:proofErr w:type="gramStart"/>
      <w:r w:rsidRPr="00A47181">
        <w:rPr>
          <w:rFonts w:ascii="Times New Roman" w:eastAsia="Calibri" w:hAnsi="Times New Roman"/>
          <w:sz w:val="24"/>
          <w:szCs w:val="24"/>
          <w:lang w:eastAsia="en-US"/>
        </w:rPr>
        <w:t>редакция)  «</w:t>
      </w:r>
      <w:proofErr w:type="gramEnd"/>
      <w:r w:rsidRPr="00A47181">
        <w:rPr>
          <w:rFonts w:ascii="Times New Roman" w:eastAsia="Calibri" w:hAnsi="Times New Roman"/>
          <w:sz w:val="24"/>
          <w:szCs w:val="24"/>
          <w:lang w:eastAsia="en-US"/>
        </w:rPr>
        <w:t>О противодействии легализации (отмыванию) доходов, полученных преступным путем, и финансированию терроризма».</w:t>
      </w:r>
    </w:p>
    <w:p w:rsidR="00A47181" w:rsidRPr="00A47181" w:rsidRDefault="00A47181" w:rsidP="00A47181">
      <w:pPr>
        <w:numPr>
          <w:ilvl w:val="0"/>
          <w:numId w:val="6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47181">
        <w:rPr>
          <w:rFonts w:ascii="Times New Roman" w:eastAsia="Calibri" w:hAnsi="Times New Roman"/>
          <w:sz w:val="24"/>
          <w:szCs w:val="24"/>
          <w:lang w:eastAsia="en-US"/>
        </w:rPr>
        <w:t xml:space="preserve">Федеральный закон от 15.12.2001 N 167-ФЗ (действующая </w:t>
      </w:r>
      <w:proofErr w:type="gramStart"/>
      <w:r w:rsidRPr="00A47181">
        <w:rPr>
          <w:rFonts w:ascii="Times New Roman" w:eastAsia="Calibri" w:hAnsi="Times New Roman"/>
          <w:sz w:val="24"/>
          <w:szCs w:val="24"/>
          <w:lang w:eastAsia="en-US"/>
        </w:rPr>
        <w:t>редакция)  «</w:t>
      </w:r>
      <w:proofErr w:type="gramEnd"/>
      <w:r w:rsidRPr="00A47181">
        <w:rPr>
          <w:rFonts w:ascii="Times New Roman" w:eastAsia="Calibri" w:hAnsi="Times New Roman"/>
          <w:sz w:val="24"/>
          <w:szCs w:val="24"/>
          <w:lang w:eastAsia="en-US"/>
        </w:rPr>
        <w:t>Об обязательном пенсионном страховании в Российской Федерации».</w:t>
      </w:r>
    </w:p>
    <w:p w:rsidR="00A47181" w:rsidRPr="00A47181" w:rsidRDefault="00A47181" w:rsidP="00A47181">
      <w:pPr>
        <w:numPr>
          <w:ilvl w:val="0"/>
          <w:numId w:val="6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47181">
        <w:rPr>
          <w:rFonts w:ascii="Times New Roman" w:eastAsia="Calibri" w:hAnsi="Times New Roman"/>
          <w:sz w:val="24"/>
          <w:szCs w:val="24"/>
          <w:lang w:eastAsia="en-US"/>
        </w:rPr>
        <w:t>Федеральный закон от 26.10.2002 N 127-ФЗ (действующая редакция) «О несостоятельности (банкротстве).</w:t>
      </w:r>
    </w:p>
    <w:p w:rsidR="00A47181" w:rsidRPr="00A47181" w:rsidRDefault="00A47181" w:rsidP="00A47181">
      <w:pPr>
        <w:numPr>
          <w:ilvl w:val="0"/>
          <w:numId w:val="6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47181">
        <w:rPr>
          <w:rFonts w:ascii="Times New Roman" w:eastAsia="Calibri" w:hAnsi="Times New Roman"/>
          <w:sz w:val="24"/>
          <w:szCs w:val="24"/>
          <w:lang w:eastAsia="en-US"/>
        </w:rPr>
        <w:lastRenderedPageBreak/>
        <w:t>Федеральный закон от 10.12.2003 N 173-ФЗ (действующая редакция) «О валютном регулировании и валютном контроле».</w:t>
      </w:r>
    </w:p>
    <w:p w:rsidR="00A47181" w:rsidRPr="00A47181" w:rsidRDefault="00A47181" w:rsidP="00A47181">
      <w:pPr>
        <w:numPr>
          <w:ilvl w:val="0"/>
          <w:numId w:val="6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47181">
        <w:rPr>
          <w:rFonts w:ascii="Times New Roman" w:eastAsia="Calibri" w:hAnsi="Times New Roman"/>
          <w:sz w:val="24"/>
          <w:szCs w:val="24"/>
          <w:lang w:eastAsia="en-US"/>
        </w:rPr>
        <w:t>Федеральный закон от 29.07.2004 N 98-ФЗ (действующая редакция) «О коммерческой тайне».</w:t>
      </w:r>
    </w:p>
    <w:p w:rsidR="00A47181" w:rsidRPr="00A47181" w:rsidRDefault="00A47181" w:rsidP="00A47181">
      <w:pPr>
        <w:numPr>
          <w:ilvl w:val="0"/>
          <w:numId w:val="6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47181">
        <w:rPr>
          <w:rFonts w:ascii="Times New Roman" w:eastAsia="Calibri" w:hAnsi="Times New Roman"/>
          <w:sz w:val="24"/>
          <w:szCs w:val="24"/>
          <w:lang w:eastAsia="en-US"/>
        </w:rPr>
        <w:t>Федеральный закон от 27.07.2006 N 152-ФЗ (действующая редакция) «О персональных данных».</w:t>
      </w:r>
    </w:p>
    <w:p w:rsidR="00A47181" w:rsidRPr="00A47181" w:rsidRDefault="00A47181" w:rsidP="00A47181">
      <w:pPr>
        <w:numPr>
          <w:ilvl w:val="0"/>
          <w:numId w:val="6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47181">
        <w:rPr>
          <w:rFonts w:ascii="Times New Roman" w:eastAsia="Calibri" w:hAnsi="Times New Roman"/>
          <w:sz w:val="24"/>
          <w:szCs w:val="24"/>
          <w:lang w:eastAsia="en-US"/>
        </w:rPr>
        <w:t xml:space="preserve">Федеральный закон от 29.12.2006 N 255-ФЗ (действующая </w:t>
      </w:r>
      <w:proofErr w:type="gramStart"/>
      <w:r w:rsidRPr="00A47181">
        <w:rPr>
          <w:rFonts w:ascii="Times New Roman" w:eastAsia="Calibri" w:hAnsi="Times New Roman"/>
          <w:sz w:val="24"/>
          <w:szCs w:val="24"/>
          <w:lang w:eastAsia="en-US"/>
        </w:rPr>
        <w:t>редакция)  «</w:t>
      </w:r>
      <w:proofErr w:type="gramEnd"/>
      <w:r w:rsidRPr="00A47181">
        <w:rPr>
          <w:rFonts w:ascii="Times New Roman" w:eastAsia="Calibri" w:hAnsi="Times New Roman"/>
          <w:sz w:val="24"/>
          <w:szCs w:val="24"/>
          <w:lang w:eastAsia="en-US"/>
        </w:rPr>
        <w:t>Об обязательном социальном страховании на случай временной нетрудоспособности и в связи с материнством».</w:t>
      </w:r>
    </w:p>
    <w:p w:rsidR="00A47181" w:rsidRPr="00A47181" w:rsidRDefault="00A47181" w:rsidP="00A47181">
      <w:pPr>
        <w:numPr>
          <w:ilvl w:val="0"/>
          <w:numId w:val="6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47181">
        <w:rPr>
          <w:rFonts w:ascii="Times New Roman" w:eastAsia="Calibri" w:hAnsi="Times New Roman"/>
          <w:sz w:val="24"/>
          <w:szCs w:val="24"/>
          <w:lang w:eastAsia="en-US"/>
        </w:rPr>
        <w:t xml:space="preserve">Федеральный закон от 25.12.2008 </w:t>
      </w:r>
      <w:r w:rsidRPr="00A47181">
        <w:rPr>
          <w:rFonts w:ascii="Times New Roman" w:eastAsia="Calibri" w:hAnsi="Times New Roman"/>
          <w:sz w:val="24"/>
          <w:szCs w:val="24"/>
          <w:lang w:val="en-US" w:eastAsia="en-US"/>
        </w:rPr>
        <w:t>N</w:t>
      </w:r>
      <w:r w:rsidRPr="00A47181">
        <w:rPr>
          <w:rFonts w:ascii="Times New Roman" w:eastAsia="Calibri" w:hAnsi="Times New Roman"/>
          <w:sz w:val="24"/>
          <w:szCs w:val="24"/>
          <w:lang w:eastAsia="en-US"/>
        </w:rPr>
        <w:t xml:space="preserve"> 273-ФЗ (действующая редакция) «О противодействии коррупции».</w:t>
      </w:r>
    </w:p>
    <w:p w:rsidR="00A47181" w:rsidRPr="00A47181" w:rsidRDefault="00A47181" w:rsidP="00A47181">
      <w:pPr>
        <w:numPr>
          <w:ilvl w:val="0"/>
          <w:numId w:val="6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47181">
        <w:rPr>
          <w:rFonts w:ascii="Times New Roman" w:eastAsia="Calibri" w:hAnsi="Times New Roman"/>
          <w:sz w:val="24"/>
          <w:szCs w:val="24"/>
          <w:lang w:eastAsia="en-US"/>
        </w:rPr>
        <w:t>Федеральный закон от 30.12.2008 N 307-ФЗ (действующая редакция) «Об аудиторской деятельности».</w:t>
      </w:r>
    </w:p>
    <w:p w:rsidR="00A47181" w:rsidRPr="00A47181" w:rsidRDefault="00A47181" w:rsidP="00A47181">
      <w:pPr>
        <w:numPr>
          <w:ilvl w:val="0"/>
          <w:numId w:val="6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47181">
        <w:rPr>
          <w:rFonts w:ascii="Times New Roman" w:eastAsia="Calibri" w:hAnsi="Times New Roman"/>
          <w:sz w:val="24"/>
          <w:szCs w:val="24"/>
          <w:lang w:eastAsia="en-US"/>
        </w:rPr>
        <w:t>Федеральный закон от 27.07.2010 N 208-ФЗ (действующая редакция) «О консолидированной финансовой отчетности».</w:t>
      </w:r>
    </w:p>
    <w:p w:rsidR="00A47181" w:rsidRPr="00A47181" w:rsidRDefault="00A47181" w:rsidP="00A47181">
      <w:pPr>
        <w:numPr>
          <w:ilvl w:val="0"/>
          <w:numId w:val="6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47181">
        <w:rPr>
          <w:rFonts w:ascii="Times New Roman" w:eastAsia="Calibri" w:hAnsi="Times New Roman"/>
          <w:sz w:val="24"/>
          <w:szCs w:val="24"/>
          <w:lang w:eastAsia="en-US"/>
        </w:rPr>
        <w:t>Федеральный закон от 27.11.2010 N 311-ФЗ (действующая редакция) «О таможенном регулировании в Российской Федерации».</w:t>
      </w:r>
    </w:p>
    <w:p w:rsidR="00A47181" w:rsidRPr="00A47181" w:rsidRDefault="00A47181" w:rsidP="00A47181">
      <w:pPr>
        <w:numPr>
          <w:ilvl w:val="0"/>
          <w:numId w:val="6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47181">
        <w:rPr>
          <w:rFonts w:ascii="Times New Roman" w:eastAsia="Calibri" w:hAnsi="Times New Roman"/>
          <w:sz w:val="24"/>
          <w:szCs w:val="24"/>
          <w:lang w:eastAsia="en-US"/>
        </w:rPr>
        <w:t>Федеральный закон от 29.11.2010 N 326-ФЗ (действующая редакция) «Об обязательном медицинском страховании в Российской Федерации».</w:t>
      </w:r>
    </w:p>
    <w:p w:rsidR="00A47181" w:rsidRPr="00A47181" w:rsidRDefault="00A47181" w:rsidP="00A47181">
      <w:pPr>
        <w:numPr>
          <w:ilvl w:val="0"/>
          <w:numId w:val="6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47181">
        <w:rPr>
          <w:rFonts w:ascii="Times New Roman" w:eastAsia="Calibri" w:hAnsi="Times New Roman"/>
          <w:sz w:val="24"/>
          <w:szCs w:val="24"/>
          <w:lang w:eastAsia="en-US"/>
        </w:rPr>
        <w:t>Федеральный закон от 06.12.2011 N 402-ФЗ «О бухгалтерском учете» (действующая редакция).</w:t>
      </w:r>
    </w:p>
    <w:p w:rsidR="00A47181" w:rsidRPr="00A47181" w:rsidRDefault="00A47181" w:rsidP="00A47181">
      <w:pPr>
        <w:numPr>
          <w:ilvl w:val="0"/>
          <w:numId w:val="6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47181">
        <w:rPr>
          <w:rFonts w:ascii="Times New Roman" w:eastAsia="Calibri" w:hAnsi="Times New Roman"/>
          <w:sz w:val="24"/>
          <w:szCs w:val="24"/>
          <w:lang w:eastAsia="en-US"/>
        </w:rPr>
        <w:t>Постановление Правительства РФ в 3 частях от 01.01.2002 N 1 «О Классификации основных средств, включаемых в амортизационные группы» (действующая редакция).</w:t>
      </w:r>
    </w:p>
    <w:p w:rsidR="00A47181" w:rsidRPr="00A47181" w:rsidRDefault="00A47181" w:rsidP="00A47181">
      <w:pPr>
        <w:numPr>
          <w:ilvl w:val="0"/>
          <w:numId w:val="6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47181">
        <w:rPr>
          <w:rFonts w:ascii="Times New Roman" w:eastAsia="Calibri" w:hAnsi="Times New Roman"/>
          <w:sz w:val="24"/>
          <w:szCs w:val="24"/>
          <w:lang w:eastAsia="en-US"/>
        </w:rPr>
        <w:t>Постановление Правительства РФ от 15.06.2007 N 375 «Об утверждении Положения об особенностях порядка исчисления пособий по временной нетрудоспособности, по беременности и родам, ежемесячного пособия по уходу за ребенком гражданам, подлежащим обязательному социальному страхованию на случай временной нетрудоспособности и в связи с материнством» (действующая редакция).</w:t>
      </w:r>
    </w:p>
    <w:p w:rsidR="00A47181" w:rsidRPr="00A47181" w:rsidRDefault="00A47181" w:rsidP="00A47181">
      <w:pPr>
        <w:numPr>
          <w:ilvl w:val="0"/>
          <w:numId w:val="6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47181">
        <w:rPr>
          <w:rFonts w:ascii="Times New Roman" w:eastAsia="Calibri" w:hAnsi="Times New Roman"/>
          <w:sz w:val="24"/>
          <w:szCs w:val="24"/>
          <w:lang w:eastAsia="en-US"/>
        </w:rPr>
        <w:t>Положение по бухгалтерскому учету «Учетная политика организации» (ПБУ 1/2008), утв. приказом Минфина России от 06.10.2008 N 106н (действующая редакция).</w:t>
      </w:r>
    </w:p>
    <w:p w:rsidR="00A47181" w:rsidRPr="00A47181" w:rsidRDefault="00A47181" w:rsidP="00A47181">
      <w:pPr>
        <w:numPr>
          <w:ilvl w:val="0"/>
          <w:numId w:val="6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47181">
        <w:rPr>
          <w:rFonts w:ascii="Times New Roman" w:eastAsia="Calibri" w:hAnsi="Times New Roman"/>
          <w:sz w:val="24"/>
          <w:szCs w:val="24"/>
          <w:lang w:eastAsia="en-US"/>
        </w:rPr>
        <w:t xml:space="preserve">Положение по бухгалтерскому учету «Учет договоров </w:t>
      </w:r>
      <w:proofErr w:type="gramStart"/>
      <w:r w:rsidRPr="00A47181">
        <w:rPr>
          <w:rFonts w:ascii="Times New Roman" w:eastAsia="Calibri" w:hAnsi="Times New Roman"/>
          <w:sz w:val="24"/>
          <w:szCs w:val="24"/>
          <w:lang w:eastAsia="en-US"/>
        </w:rPr>
        <w:t>строительного  подряда</w:t>
      </w:r>
      <w:proofErr w:type="gramEnd"/>
      <w:r w:rsidRPr="00A47181">
        <w:rPr>
          <w:rFonts w:ascii="Times New Roman" w:eastAsia="Calibri" w:hAnsi="Times New Roman"/>
          <w:sz w:val="24"/>
          <w:szCs w:val="24"/>
          <w:lang w:eastAsia="en-US"/>
        </w:rPr>
        <w:t>» (ПБУ 2/2008), утв. приказом Минфина России от 24.10.2008 N 116н (действующая редакция).</w:t>
      </w:r>
    </w:p>
    <w:p w:rsidR="00A47181" w:rsidRPr="00A47181" w:rsidRDefault="00A47181" w:rsidP="00A47181">
      <w:pPr>
        <w:numPr>
          <w:ilvl w:val="0"/>
          <w:numId w:val="6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47181">
        <w:rPr>
          <w:rFonts w:ascii="Times New Roman" w:eastAsia="Calibri" w:hAnsi="Times New Roman"/>
          <w:sz w:val="24"/>
          <w:szCs w:val="24"/>
          <w:lang w:eastAsia="en-US"/>
        </w:rPr>
        <w:t>Положение по бухгалтерскому учету «Учет активов и обязательств, стоимость которых выражена в иностранной валюте» (ПБУ 3/2006), утв. приказом Минфина РФ от 27.11.2006 N 154</w:t>
      </w:r>
      <w:proofErr w:type="gramStart"/>
      <w:r w:rsidRPr="00A47181">
        <w:rPr>
          <w:rFonts w:ascii="Times New Roman" w:eastAsia="Calibri" w:hAnsi="Times New Roman"/>
          <w:sz w:val="24"/>
          <w:szCs w:val="24"/>
          <w:lang w:eastAsia="en-US"/>
        </w:rPr>
        <w:t>н  (</w:t>
      </w:r>
      <w:proofErr w:type="gramEnd"/>
      <w:r w:rsidRPr="00A47181">
        <w:rPr>
          <w:rFonts w:ascii="Times New Roman" w:eastAsia="Calibri" w:hAnsi="Times New Roman"/>
          <w:sz w:val="24"/>
          <w:szCs w:val="24"/>
          <w:lang w:eastAsia="en-US"/>
        </w:rPr>
        <w:t>действующая редакция).</w:t>
      </w:r>
    </w:p>
    <w:p w:rsidR="00A47181" w:rsidRPr="00A47181" w:rsidRDefault="00A47181" w:rsidP="00A47181">
      <w:pPr>
        <w:numPr>
          <w:ilvl w:val="0"/>
          <w:numId w:val="6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47181">
        <w:rPr>
          <w:rFonts w:ascii="Times New Roman" w:eastAsia="Calibri" w:hAnsi="Times New Roman"/>
          <w:sz w:val="24"/>
          <w:szCs w:val="24"/>
          <w:lang w:eastAsia="en-US"/>
        </w:rPr>
        <w:t>Положение по бухгалтерскому учету «Бухгалтерская отчетность     организации» (ПБУ 4/99), утв. приказом Минфина РФ от 06.07.1999 N 43н (действующая редакция).</w:t>
      </w:r>
    </w:p>
    <w:p w:rsidR="00A47181" w:rsidRPr="00A47181" w:rsidRDefault="00A47181" w:rsidP="00A47181">
      <w:pPr>
        <w:numPr>
          <w:ilvl w:val="0"/>
          <w:numId w:val="6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47181">
        <w:rPr>
          <w:rFonts w:ascii="Times New Roman" w:eastAsia="Calibri" w:hAnsi="Times New Roman"/>
          <w:sz w:val="24"/>
          <w:szCs w:val="24"/>
          <w:lang w:eastAsia="en-US"/>
        </w:rPr>
        <w:t>Федеральный стандарт бухгалтерского учета ФСБУ 5/2019 «Запасы» (действующая редакция)</w:t>
      </w:r>
    </w:p>
    <w:p w:rsidR="00A47181" w:rsidRPr="00A47181" w:rsidRDefault="00A47181" w:rsidP="00A47181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A47181">
        <w:rPr>
          <w:rFonts w:ascii="Times New Roman" w:eastAsia="Calibri" w:hAnsi="Times New Roman"/>
          <w:sz w:val="24"/>
          <w:szCs w:val="24"/>
          <w:lang w:eastAsia="en-US"/>
        </w:rPr>
        <w:t>Федеральный стандарт бухгалтерского учета ФСБУ 6/2020 «Основные средства» утв. приказом Минфина России от 17.09. 2020 г. N 204н (действующая редакция)</w:t>
      </w:r>
    </w:p>
    <w:p w:rsidR="00A47181" w:rsidRPr="00A47181" w:rsidRDefault="00A47181" w:rsidP="00A47181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A47181">
        <w:rPr>
          <w:rFonts w:ascii="Times New Roman" w:eastAsia="Calibri" w:hAnsi="Times New Roman"/>
          <w:sz w:val="24"/>
          <w:szCs w:val="24"/>
          <w:lang w:eastAsia="en-US"/>
        </w:rPr>
        <w:t>Федеральный стандарт бухгалтерского учета ФСБУ 26/2020 «Капитальные вложения» утв. приказом Минфина России от 17.09. 2020 г. N 204н (действующая редакция)</w:t>
      </w:r>
    </w:p>
    <w:p w:rsidR="00A47181" w:rsidRPr="00A47181" w:rsidRDefault="00A47181" w:rsidP="00A47181">
      <w:pPr>
        <w:numPr>
          <w:ilvl w:val="0"/>
          <w:numId w:val="9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47181">
        <w:rPr>
          <w:rFonts w:ascii="Times New Roman" w:eastAsia="Calibri" w:hAnsi="Times New Roman"/>
          <w:sz w:val="24"/>
          <w:szCs w:val="24"/>
          <w:lang w:eastAsia="en-US"/>
        </w:rPr>
        <w:lastRenderedPageBreak/>
        <w:t xml:space="preserve">Положение по бухгалтерскому учету «События после отчетной </w:t>
      </w:r>
      <w:proofErr w:type="gramStart"/>
      <w:r w:rsidRPr="00A47181">
        <w:rPr>
          <w:rFonts w:ascii="Times New Roman" w:eastAsia="Calibri" w:hAnsi="Times New Roman"/>
          <w:sz w:val="24"/>
          <w:szCs w:val="24"/>
          <w:lang w:eastAsia="en-US"/>
        </w:rPr>
        <w:t>даты»  (</w:t>
      </w:r>
      <w:proofErr w:type="gramEnd"/>
      <w:r w:rsidRPr="00A47181">
        <w:rPr>
          <w:rFonts w:ascii="Times New Roman" w:eastAsia="Calibri" w:hAnsi="Times New Roman"/>
          <w:sz w:val="24"/>
          <w:szCs w:val="24"/>
          <w:lang w:eastAsia="en-US"/>
        </w:rPr>
        <w:t>ПБУ 7/98), утв.  приказом Минфина России от 25.11.1998 N 56н (действующая редакция).</w:t>
      </w:r>
    </w:p>
    <w:p w:rsidR="00A47181" w:rsidRPr="00A47181" w:rsidRDefault="00A47181" w:rsidP="00A47181">
      <w:pPr>
        <w:numPr>
          <w:ilvl w:val="0"/>
          <w:numId w:val="9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47181">
        <w:rPr>
          <w:rFonts w:ascii="Times New Roman" w:eastAsia="Calibri" w:hAnsi="Times New Roman"/>
          <w:sz w:val="24"/>
          <w:szCs w:val="24"/>
          <w:lang w:eastAsia="en-US"/>
        </w:rPr>
        <w:t>Положение по бухгалтерскому учету «Оценочные обязательства, условные обязательства и условные активы» (ПБУ 8/2010), утв. приказом Минфина России от 13.12.2010 N 167н (действующая редакция).</w:t>
      </w:r>
    </w:p>
    <w:p w:rsidR="00A47181" w:rsidRPr="00A47181" w:rsidRDefault="00A47181" w:rsidP="00A47181">
      <w:pPr>
        <w:numPr>
          <w:ilvl w:val="0"/>
          <w:numId w:val="9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47181">
        <w:rPr>
          <w:rFonts w:ascii="Times New Roman" w:eastAsia="Calibri" w:hAnsi="Times New Roman"/>
          <w:sz w:val="24"/>
          <w:szCs w:val="24"/>
          <w:lang w:eastAsia="en-US"/>
        </w:rPr>
        <w:t>Положение по бухгалтерскому учету «Доходы организации» (ПБУ 9/99), утв. Приказом Минфина России от 06.05.1999 N 32н (действующая редакция).</w:t>
      </w:r>
    </w:p>
    <w:p w:rsidR="00A47181" w:rsidRPr="00A47181" w:rsidRDefault="00A47181" w:rsidP="00A47181">
      <w:pPr>
        <w:numPr>
          <w:ilvl w:val="0"/>
          <w:numId w:val="9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47181">
        <w:rPr>
          <w:rFonts w:ascii="Times New Roman" w:eastAsia="Calibri" w:hAnsi="Times New Roman"/>
          <w:sz w:val="24"/>
          <w:szCs w:val="24"/>
          <w:lang w:eastAsia="en-US"/>
        </w:rPr>
        <w:t xml:space="preserve">Положение по бухгалтерскому учету «Расходы </w:t>
      </w:r>
      <w:proofErr w:type="gramStart"/>
      <w:r w:rsidRPr="00A47181">
        <w:rPr>
          <w:rFonts w:ascii="Times New Roman" w:eastAsia="Calibri" w:hAnsi="Times New Roman"/>
          <w:sz w:val="24"/>
          <w:szCs w:val="24"/>
          <w:lang w:eastAsia="en-US"/>
        </w:rPr>
        <w:t>организации»(</w:t>
      </w:r>
      <w:proofErr w:type="gramEnd"/>
      <w:r w:rsidRPr="00A47181">
        <w:rPr>
          <w:rFonts w:ascii="Times New Roman" w:eastAsia="Calibri" w:hAnsi="Times New Roman"/>
          <w:sz w:val="24"/>
          <w:szCs w:val="24"/>
          <w:lang w:eastAsia="en-US"/>
        </w:rPr>
        <w:t>ПБУ 10/99), утв. приказом Минфина России от 06.05.1999 N 33н (действующая редакция).</w:t>
      </w:r>
    </w:p>
    <w:p w:rsidR="00A47181" w:rsidRPr="00A47181" w:rsidRDefault="00A47181" w:rsidP="00A47181">
      <w:pPr>
        <w:numPr>
          <w:ilvl w:val="0"/>
          <w:numId w:val="9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47181">
        <w:rPr>
          <w:rFonts w:ascii="Times New Roman" w:eastAsia="Calibri" w:hAnsi="Times New Roman"/>
          <w:sz w:val="24"/>
          <w:szCs w:val="24"/>
          <w:lang w:eastAsia="en-US"/>
        </w:rPr>
        <w:t xml:space="preserve">Положение по бухгалтерскому учету «Информация о связанных </w:t>
      </w:r>
      <w:proofErr w:type="gramStart"/>
      <w:r w:rsidRPr="00A47181">
        <w:rPr>
          <w:rFonts w:ascii="Times New Roman" w:eastAsia="Calibri" w:hAnsi="Times New Roman"/>
          <w:sz w:val="24"/>
          <w:szCs w:val="24"/>
          <w:lang w:eastAsia="en-US"/>
        </w:rPr>
        <w:t xml:space="preserve">сторонах»   </w:t>
      </w:r>
      <w:proofErr w:type="gramEnd"/>
      <w:r w:rsidRPr="00A47181">
        <w:rPr>
          <w:rFonts w:ascii="Times New Roman" w:eastAsia="Calibri" w:hAnsi="Times New Roman"/>
          <w:sz w:val="24"/>
          <w:szCs w:val="24"/>
          <w:lang w:eastAsia="en-US"/>
        </w:rPr>
        <w:t xml:space="preserve">  (ПБУ 11/2008), утв. приказом Минфина России от 29.04.2008 N 48н (действующая редакция).</w:t>
      </w:r>
    </w:p>
    <w:p w:rsidR="00A47181" w:rsidRPr="00A47181" w:rsidRDefault="00A47181" w:rsidP="00A47181">
      <w:pPr>
        <w:numPr>
          <w:ilvl w:val="0"/>
          <w:numId w:val="9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47181">
        <w:rPr>
          <w:rFonts w:ascii="Times New Roman" w:eastAsia="Calibri" w:hAnsi="Times New Roman"/>
          <w:sz w:val="24"/>
          <w:szCs w:val="24"/>
          <w:lang w:eastAsia="en-US"/>
        </w:rPr>
        <w:t>Положение по бухгалтерскому учету «Информация по сегментам» (ПБУ 12/2010), утв. Приказом Минфина РФ от 08.11.2010 N 143н (действующая редакция).</w:t>
      </w:r>
    </w:p>
    <w:p w:rsidR="00A47181" w:rsidRPr="00A47181" w:rsidRDefault="00A47181" w:rsidP="00A47181">
      <w:pPr>
        <w:numPr>
          <w:ilvl w:val="0"/>
          <w:numId w:val="9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47181">
        <w:rPr>
          <w:rFonts w:ascii="Times New Roman" w:eastAsia="Calibri" w:hAnsi="Times New Roman"/>
          <w:sz w:val="24"/>
          <w:szCs w:val="24"/>
          <w:lang w:eastAsia="en-US"/>
        </w:rPr>
        <w:t>Положение по бухгалтерскому учету «Учет государственной помощи» ПБУ 13/2000, утв. приказом Минфина РФ от 16.10.2000 N 92</w:t>
      </w:r>
      <w:proofErr w:type="gramStart"/>
      <w:r w:rsidRPr="00A47181">
        <w:rPr>
          <w:rFonts w:ascii="Times New Roman" w:eastAsia="Calibri" w:hAnsi="Times New Roman"/>
          <w:sz w:val="24"/>
          <w:szCs w:val="24"/>
          <w:lang w:eastAsia="en-US"/>
        </w:rPr>
        <w:t>н  (</w:t>
      </w:r>
      <w:proofErr w:type="gramEnd"/>
      <w:r w:rsidRPr="00A47181">
        <w:rPr>
          <w:rFonts w:ascii="Times New Roman" w:eastAsia="Calibri" w:hAnsi="Times New Roman"/>
          <w:sz w:val="24"/>
          <w:szCs w:val="24"/>
          <w:lang w:eastAsia="en-US"/>
        </w:rPr>
        <w:t>действующая редакция).</w:t>
      </w:r>
    </w:p>
    <w:p w:rsidR="00A47181" w:rsidRPr="00A47181" w:rsidRDefault="00A47181" w:rsidP="00A47181">
      <w:pPr>
        <w:numPr>
          <w:ilvl w:val="0"/>
          <w:numId w:val="9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47181">
        <w:rPr>
          <w:rFonts w:ascii="Times New Roman" w:eastAsia="Calibri" w:hAnsi="Times New Roman"/>
          <w:sz w:val="24"/>
          <w:szCs w:val="24"/>
          <w:lang w:eastAsia="en-US"/>
        </w:rPr>
        <w:t>Положение по бухгалтерскому учету «Учет нематериальных активов» (ПБУ 14/2007), утв. приказом Минфина России от 27.12.2007 N 153н (действующая редакция).</w:t>
      </w:r>
    </w:p>
    <w:p w:rsidR="00A47181" w:rsidRPr="00A47181" w:rsidRDefault="00A47181" w:rsidP="00A47181">
      <w:pPr>
        <w:numPr>
          <w:ilvl w:val="0"/>
          <w:numId w:val="9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47181">
        <w:rPr>
          <w:rFonts w:ascii="Times New Roman" w:eastAsia="Calibri" w:hAnsi="Times New Roman"/>
          <w:sz w:val="24"/>
          <w:szCs w:val="24"/>
          <w:lang w:eastAsia="en-US"/>
        </w:rPr>
        <w:t>Положение по бухгалтерскому учету «Учет расходов по займам и кредитам» (ПБУ 15/2008), утв. приказом Минфина России от 06.10.2008 N 107н (действующая редакция).</w:t>
      </w:r>
    </w:p>
    <w:p w:rsidR="00A47181" w:rsidRPr="00A47181" w:rsidRDefault="00A47181" w:rsidP="00A47181">
      <w:pPr>
        <w:numPr>
          <w:ilvl w:val="0"/>
          <w:numId w:val="9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47181">
        <w:rPr>
          <w:rFonts w:ascii="Times New Roman" w:eastAsia="Calibri" w:hAnsi="Times New Roman"/>
          <w:sz w:val="24"/>
          <w:szCs w:val="24"/>
          <w:lang w:eastAsia="en-US"/>
        </w:rPr>
        <w:t>Положение по бухгалтерскому учету «Информация по прекращаемой деятельности» (ПБУ 16/02), утв. приказом Минфина России от 02.07.2002 N 66н (действующая редакция).</w:t>
      </w:r>
    </w:p>
    <w:p w:rsidR="00A47181" w:rsidRPr="00A47181" w:rsidRDefault="00A47181" w:rsidP="00A47181">
      <w:pPr>
        <w:numPr>
          <w:ilvl w:val="0"/>
          <w:numId w:val="9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47181">
        <w:rPr>
          <w:rFonts w:ascii="Times New Roman" w:eastAsia="Calibri" w:hAnsi="Times New Roman"/>
          <w:sz w:val="24"/>
          <w:szCs w:val="24"/>
          <w:lang w:eastAsia="en-US"/>
        </w:rPr>
        <w:t>Положение по бухгалтерскому учету «Учет расходов на научно-исследовательские, опытно-конструкторские и технологические работы» (ПБУ 17/02), утв. приказом Минфина России от 19.11.2002 N 115н (действующая редакция).</w:t>
      </w:r>
    </w:p>
    <w:p w:rsidR="00A47181" w:rsidRPr="00A47181" w:rsidRDefault="00A47181" w:rsidP="00A47181">
      <w:pPr>
        <w:numPr>
          <w:ilvl w:val="0"/>
          <w:numId w:val="9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47181">
        <w:rPr>
          <w:rFonts w:ascii="Times New Roman" w:eastAsia="Calibri" w:hAnsi="Times New Roman"/>
          <w:sz w:val="24"/>
          <w:szCs w:val="24"/>
          <w:lang w:eastAsia="en-US"/>
        </w:rPr>
        <w:t>Положение по бухгалтерскому учету «Учет расчетов по налогу на прибыль организаций» (ПБУ 18/02), утв. приказом Минфина России от 19.11.2002 N 114н (действующая редакция).</w:t>
      </w:r>
    </w:p>
    <w:p w:rsidR="00A47181" w:rsidRPr="00A47181" w:rsidRDefault="00A47181" w:rsidP="00A47181">
      <w:pPr>
        <w:numPr>
          <w:ilvl w:val="0"/>
          <w:numId w:val="9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47181">
        <w:rPr>
          <w:rFonts w:ascii="Times New Roman" w:eastAsia="Calibri" w:hAnsi="Times New Roman"/>
          <w:sz w:val="24"/>
          <w:szCs w:val="24"/>
          <w:lang w:eastAsia="en-US"/>
        </w:rPr>
        <w:t>Положение по бухгалтерскому учету «Учет финансовых вложений» (ПБУ 19/02), утв. приказом Минфина России от 10.12.2002 N 126н (действующая редакция).</w:t>
      </w:r>
    </w:p>
    <w:p w:rsidR="00A47181" w:rsidRPr="00A47181" w:rsidRDefault="00A47181" w:rsidP="00A47181">
      <w:pPr>
        <w:numPr>
          <w:ilvl w:val="0"/>
          <w:numId w:val="9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47181">
        <w:rPr>
          <w:rFonts w:ascii="Times New Roman" w:eastAsia="Calibri" w:hAnsi="Times New Roman"/>
          <w:sz w:val="24"/>
          <w:szCs w:val="24"/>
          <w:lang w:eastAsia="en-US"/>
        </w:rPr>
        <w:t>Положение по бухгалтерскому учету «Информация об участии в совместной деятельности» (ПБУ 20/03), утв. приказом Минфина РФ от 24.11.2003 N 105н (действующая редакция).</w:t>
      </w:r>
    </w:p>
    <w:p w:rsidR="00A47181" w:rsidRPr="00A47181" w:rsidRDefault="00A47181" w:rsidP="00A47181">
      <w:pPr>
        <w:numPr>
          <w:ilvl w:val="0"/>
          <w:numId w:val="9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47181">
        <w:rPr>
          <w:rFonts w:ascii="Times New Roman" w:eastAsia="Calibri" w:hAnsi="Times New Roman"/>
          <w:sz w:val="24"/>
          <w:szCs w:val="24"/>
          <w:lang w:eastAsia="en-US"/>
        </w:rPr>
        <w:t>Положение по бухгалтерскому учету «Изменения оценочных значений» (ПБУ 21/2008), утв. приказом Минфина России от 06.10.2008 N 106н (действующая редакция).</w:t>
      </w:r>
    </w:p>
    <w:p w:rsidR="00A47181" w:rsidRPr="00A47181" w:rsidRDefault="00A47181" w:rsidP="00A47181">
      <w:pPr>
        <w:numPr>
          <w:ilvl w:val="0"/>
          <w:numId w:val="9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47181">
        <w:rPr>
          <w:rFonts w:ascii="Times New Roman" w:eastAsia="Calibri" w:hAnsi="Times New Roman"/>
          <w:sz w:val="24"/>
          <w:szCs w:val="24"/>
          <w:lang w:eastAsia="en-US"/>
        </w:rPr>
        <w:t xml:space="preserve">Положение по бухгалтерскому учету «Исправление ошибок в бухгалтерском учете и отчетности» (ПБУ 22/2010), утв. приказом Минфина России от 28.06.2010 N 63н (действующая редакция). </w:t>
      </w:r>
    </w:p>
    <w:p w:rsidR="00A47181" w:rsidRPr="00A47181" w:rsidRDefault="00A47181" w:rsidP="00A47181">
      <w:pPr>
        <w:numPr>
          <w:ilvl w:val="0"/>
          <w:numId w:val="9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47181">
        <w:rPr>
          <w:rFonts w:ascii="Times New Roman" w:eastAsia="Calibri" w:hAnsi="Times New Roman"/>
          <w:sz w:val="24"/>
          <w:szCs w:val="24"/>
          <w:lang w:eastAsia="en-US"/>
        </w:rPr>
        <w:t>Положение по бухгалтерскому учету «Отчет о движении денежных средств» (ПБУ 23/2011), утв. приказом Минфина РФ от 02.02.2011 N 11н (действующая редакция).</w:t>
      </w:r>
    </w:p>
    <w:p w:rsidR="00A47181" w:rsidRPr="00A47181" w:rsidRDefault="00A47181" w:rsidP="00A47181">
      <w:pPr>
        <w:numPr>
          <w:ilvl w:val="0"/>
          <w:numId w:val="9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47181">
        <w:rPr>
          <w:rFonts w:ascii="Times New Roman" w:eastAsia="Calibri" w:hAnsi="Times New Roman"/>
          <w:sz w:val="24"/>
          <w:szCs w:val="24"/>
          <w:lang w:eastAsia="en-US"/>
        </w:rPr>
        <w:lastRenderedPageBreak/>
        <w:t>Положение по бухгалтерскому учету «Учет затрат на освоение природных ресурсов» (ПБУ 24/2011), утв. приказом Минфина РФ от 06.10.2011 N 125н (действующая редакция).</w:t>
      </w:r>
    </w:p>
    <w:p w:rsidR="00A47181" w:rsidRPr="00A47181" w:rsidRDefault="00A47181" w:rsidP="00A47181">
      <w:pPr>
        <w:numPr>
          <w:ilvl w:val="0"/>
          <w:numId w:val="9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47181">
        <w:rPr>
          <w:rFonts w:ascii="Times New Roman" w:eastAsia="Calibri" w:hAnsi="Times New Roman"/>
          <w:sz w:val="24"/>
          <w:szCs w:val="24"/>
          <w:lang w:eastAsia="en-US"/>
        </w:rPr>
        <w:t>Приказ Минфина РФ от 13.06.1995 N 49 «Об утверждении Методических указаний по инвентаризации имущества и финансовых обязательств» (действующая редакция).</w:t>
      </w:r>
    </w:p>
    <w:p w:rsidR="00A47181" w:rsidRPr="00A47181" w:rsidRDefault="00A47181" w:rsidP="00A47181">
      <w:pPr>
        <w:numPr>
          <w:ilvl w:val="0"/>
          <w:numId w:val="9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47181">
        <w:rPr>
          <w:rFonts w:ascii="Times New Roman" w:eastAsia="Calibri" w:hAnsi="Times New Roman"/>
          <w:color w:val="000000"/>
          <w:spacing w:val="2"/>
          <w:sz w:val="24"/>
          <w:szCs w:val="24"/>
          <w:shd w:val="clear" w:color="auto" w:fill="FFFFFF"/>
          <w:lang w:eastAsia="en-US"/>
        </w:rPr>
        <w:t>Приказ Минфина России от 29.07.1998 N 34н (</w:t>
      </w:r>
      <w:r w:rsidRPr="00A47181">
        <w:rPr>
          <w:rFonts w:ascii="Times New Roman" w:eastAsia="Calibri" w:hAnsi="Times New Roman"/>
          <w:sz w:val="24"/>
          <w:szCs w:val="24"/>
          <w:lang w:eastAsia="en-US"/>
        </w:rPr>
        <w:t>действующая редакция</w:t>
      </w:r>
      <w:r w:rsidRPr="00A47181">
        <w:rPr>
          <w:rFonts w:ascii="Times New Roman" w:eastAsia="Calibri" w:hAnsi="Times New Roman"/>
          <w:color w:val="000000"/>
          <w:spacing w:val="2"/>
          <w:sz w:val="24"/>
          <w:szCs w:val="24"/>
          <w:shd w:val="clear" w:color="auto" w:fill="FFFFFF"/>
          <w:lang w:eastAsia="en-US"/>
        </w:rPr>
        <w:t>) «Об утверждении Положения по ведению бухгалтерского учета и бухгалтерской отчетности в Российской Федерации».</w:t>
      </w:r>
    </w:p>
    <w:p w:rsidR="00A47181" w:rsidRPr="00A47181" w:rsidRDefault="00A47181" w:rsidP="00A47181">
      <w:pPr>
        <w:numPr>
          <w:ilvl w:val="0"/>
          <w:numId w:val="9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47181">
        <w:rPr>
          <w:rFonts w:ascii="Times New Roman" w:eastAsia="Calibri" w:hAnsi="Times New Roman"/>
          <w:sz w:val="24"/>
          <w:szCs w:val="24"/>
          <w:lang w:eastAsia="en-US"/>
        </w:rPr>
        <w:t>Приказ Минфина РФ от 31.10.2000 N 94н «Об утверждении плана счетов бухгалтерского учета финансово-хозяйственной деятельности организаций и инструкции по его применению» (действующая редакция).</w:t>
      </w:r>
    </w:p>
    <w:p w:rsidR="00A47181" w:rsidRPr="00A47181" w:rsidRDefault="00A47181" w:rsidP="00A47181">
      <w:pPr>
        <w:numPr>
          <w:ilvl w:val="0"/>
          <w:numId w:val="9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47181">
        <w:rPr>
          <w:rFonts w:ascii="Times New Roman" w:eastAsia="Calibri" w:hAnsi="Times New Roman"/>
          <w:sz w:val="24"/>
          <w:szCs w:val="24"/>
          <w:lang w:eastAsia="en-US"/>
        </w:rPr>
        <w:t xml:space="preserve">Приказ Минфина России от 02.07.2010 N 66н «О формах бухгалтерской отчетности </w:t>
      </w:r>
      <w:proofErr w:type="gramStart"/>
      <w:r w:rsidRPr="00A47181">
        <w:rPr>
          <w:rFonts w:ascii="Times New Roman" w:eastAsia="Calibri" w:hAnsi="Times New Roman"/>
          <w:sz w:val="24"/>
          <w:szCs w:val="24"/>
          <w:lang w:eastAsia="en-US"/>
        </w:rPr>
        <w:t>организаций»  (</w:t>
      </w:r>
      <w:proofErr w:type="gramEnd"/>
      <w:r w:rsidRPr="00A47181">
        <w:rPr>
          <w:rFonts w:ascii="Times New Roman" w:eastAsia="Calibri" w:hAnsi="Times New Roman"/>
          <w:sz w:val="24"/>
          <w:szCs w:val="24"/>
          <w:lang w:eastAsia="en-US"/>
        </w:rPr>
        <w:t>действующая редакция).</w:t>
      </w:r>
    </w:p>
    <w:p w:rsidR="00A47181" w:rsidRPr="00A47181" w:rsidRDefault="00A47181" w:rsidP="00A47181">
      <w:pPr>
        <w:numPr>
          <w:ilvl w:val="0"/>
          <w:numId w:val="9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spellStart"/>
      <w:r w:rsidRPr="00A47181">
        <w:rPr>
          <w:rFonts w:ascii="Times New Roman" w:eastAsia="Calibri" w:hAnsi="Times New Roman"/>
          <w:sz w:val="24"/>
          <w:szCs w:val="24"/>
          <w:lang w:eastAsia="en-US"/>
        </w:rPr>
        <w:t>Маршавина</w:t>
      </w:r>
      <w:proofErr w:type="spellEnd"/>
      <w:r w:rsidRPr="00A47181">
        <w:rPr>
          <w:rFonts w:ascii="Times New Roman" w:eastAsia="Calibri" w:hAnsi="Times New Roman"/>
          <w:sz w:val="24"/>
          <w:szCs w:val="24"/>
          <w:lang w:eastAsia="en-US"/>
        </w:rPr>
        <w:t xml:space="preserve"> Л.Я. Чайковская Налоги и налогообложение Учебник для среднего профессионального образования -2 </w:t>
      </w:r>
      <w:proofErr w:type="gramStart"/>
      <w:r w:rsidRPr="00A47181">
        <w:rPr>
          <w:rFonts w:ascii="Times New Roman" w:eastAsia="Calibri" w:hAnsi="Times New Roman"/>
          <w:sz w:val="24"/>
          <w:szCs w:val="24"/>
          <w:lang w:eastAsia="en-US"/>
        </w:rPr>
        <w:t>издание :</w:t>
      </w:r>
      <w:proofErr w:type="gramEnd"/>
      <w:r w:rsidRPr="00A47181">
        <w:rPr>
          <w:rFonts w:ascii="Times New Roman" w:eastAsia="Calibri" w:hAnsi="Times New Roman"/>
          <w:sz w:val="24"/>
          <w:szCs w:val="24"/>
          <w:lang w:eastAsia="en-US"/>
        </w:rPr>
        <w:t xml:space="preserve"> -</w:t>
      </w:r>
      <w:proofErr w:type="spellStart"/>
      <w:r w:rsidRPr="00A47181">
        <w:rPr>
          <w:rFonts w:ascii="Times New Roman" w:eastAsia="Calibri" w:hAnsi="Times New Roman"/>
          <w:sz w:val="24"/>
          <w:szCs w:val="24"/>
          <w:lang w:eastAsia="en-US"/>
        </w:rPr>
        <w:t>Москав</w:t>
      </w:r>
      <w:proofErr w:type="spellEnd"/>
      <w:r w:rsidRPr="00A47181">
        <w:rPr>
          <w:rFonts w:ascii="Times New Roman" w:eastAsia="Calibri" w:hAnsi="Times New Roman"/>
          <w:sz w:val="24"/>
          <w:szCs w:val="24"/>
          <w:lang w:eastAsia="en-US"/>
        </w:rPr>
        <w:t xml:space="preserve"> издательство Юрайт,2023. -510 с.</w:t>
      </w:r>
    </w:p>
    <w:p w:rsidR="00A47181" w:rsidRPr="00A47181" w:rsidRDefault="00A47181" w:rsidP="00A47181">
      <w:pPr>
        <w:numPr>
          <w:ilvl w:val="0"/>
          <w:numId w:val="9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47181">
        <w:rPr>
          <w:rFonts w:ascii="Times New Roman" w:eastAsia="Calibri" w:hAnsi="Times New Roman"/>
          <w:sz w:val="24"/>
          <w:szCs w:val="24"/>
          <w:lang w:eastAsia="en-US"/>
        </w:rPr>
        <w:t xml:space="preserve">Черник Д. Г., Шмелев Ю. Д Налоги и налогообложение Учебное пособие среднего профессионального образования, практикум -2 </w:t>
      </w:r>
      <w:proofErr w:type="gramStart"/>
      <w:r w:rsidRPr="00A47181">
        <w:rPr>
          <w:rFonts w:ascii="Times New Roman" w:eastAsia="Calibri" w:hAnsi="Times New Roman"/>
          <w:sz w:val="24"/>
          <w:szCs w:val="24"/>
          <w:lang w:eastAsia="en-US"/>
        </w:rPr>
        <w:t>издание :</w:t>
      </w:r>
      <w:proofErr w:type="gramEnd"/>
      <w:r w:rsidRPr="00A47181">
        <w:rPr>
          <w:rFonts w:ascii="Times New Roman" w:eastAsia="Calibri" w:hAnsi="Times New Roman"/>
          <w:sz w:val="24"/>
          <w:szCs w:val="24"/>
          <w:lang w:eastAsia="en-US"/>
        </w:rPr>
        <w:t xml:space="preserve"> -</w:t>
      </w:r>
      <w:proofErr w:type="spellStart"/>
      <w:r w:rsidRPr="00A47181">
        <w:rPr>
          <w:rFonts w:ascii="Times New Roman" w:eastAsia="Calibri" w:hAnsi="Times New Roman"/>
          <w:sz w:val="24"/>
          <w:szCs w:val="24"/>
          <w:lang w:eastAsia="en-US"/>
        </w:rPr>
        <w:t>Москав</w:t>
      </w:r>
      <w:proofErr w:type="spellEnd"/>
      <w:r w:rsidRPr="00A47181">
        <w:rPr>
          <w:rFonts w:ascii="Times New Roman" w:eastAsia="Calibri" w:hAnsi="Times New Roman"/>
          <w:sz w:val="24"/>
          <w:szCs w:val="24"/>
          <w:lang w:eastAsia="en-US"/>
        </w:rPr>
        <w:t xml:space="preserve"> издательство Юрайт,2023. -510 с.</w:t>
      </w:r>
    </w:p>
    <w:p w:rsidR="00A47181" w:rsidRPr="00A47181" w:rsidRDefault="00A47181" w:rsidP="00A47181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A47181">
        <w:rPr>
          <w:rFonts w:ascii="Times New Roman" w:eastAsia="Calibri" w:hAnsi="Times New Roman"/>
          <w:sz w:val="24"/>
          <w:szCs w:val="24"/>
        </w:rPr>
        <w:t>Скворцов О.В., Скворцова Н.О. Налоги и налогообложение. Учебник. М. Академия. 2020.– 256с.</w:t>
      </w:r>
    </w:p>
    <w:p w:rsidR="00A47181" w:rsidRPr="00A47181" w:rsidRDefault="00A47181" w:rsidP="00A47181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A47181">
        <w:rPr>
          <w:rFonts w:ascii="Times New Roman" w:eastAsia="Calibri" w:hAnsi="Times New Roman"/>
          <w:sz w:val="24"/>
          <w:szCs w:val="24"/>
        </w:rPr>
        <w:t>Скворцов О.В., Скворцова Н.О. Налоги и налогообложение. Практикум. М. Академия. 2020.– 208 с.</w:t>
      </w:r>
    </w:p>
    <w:p w:rsidR="00A47181" w:rsidRPr="00A47181" w:rsidRDefault="00A47181" w:rsidP="00A47181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z w:val="24"/>
          <w:szCs w:val="24"/>
        </w:rPr>
      </w:pPr>
      <w:proofErr w:type="spellStart"/>
      <w:r w:rsidRPr="00A47181">
        <w:rPr>
          <w:rFonts w:ascii="Times New Roman" w:eastAsia="Calibri" w:hAnsi="Times New Roman"/>
          <w:sz w:val="24"/>
          <w:szCs w:val="24"/>
        </w:rPr>
        <w:t>Пансков</w:t>
      </w:r>
      <w:proofErr w:type="spellEnd"/>
      <w:r w:rsidRPr="00A47181">
        <w:rPr>
          <w:rFonts w:ascii="Times New Roman" w:eastAsia="Calibri" w:hAnsi="Times New Roman"/>
          <w:sz w:val="24"/>
          <w:szCs w:val="24"/>
        </w:rPr>
        <w:t xml:space="preserve"> В.Г. Налоги и </w:t>
      </w:r>
      <w:proofErr w:type="gramStart"/>
      <w:r w:rsidRPr="00A47181">
        <w:rPr>
          <w:rFonts w:ascii="Times New Roman" w:eastAsia="Calibri" w:hAnsi="Times New Roman"/>
          <w:sz w:val="24"/>
          <w:szCs w:val="24"/>
        </w:rPr>
        <w:t>налогообложение :</w:t>
      </w:r>
      <w:proofErr w:type="gramEnd"/>
      <w:r w:rsidRPr="00A47181">
        <w:rPr>
          <w:rFonts w:ascii="Times New Roman" w:eastAsia="Calibri" w:hAnsi="Times New Roman"/>
          <w:sz w:val="24"/>
          <w:szCs w:val="24"/>
        </w:rPr>
        <w:t xml:space="preserve"> учебник и практикум для среднего профессионального образования -7 изд. </w:t>
      </w:r>
      <w:proofErr w:type="spellStart"/>
      <w:r w:rsidRPr="00A47181">
        <w:rPr>
          <w:rFonts w:ascii="Times New Roman" w:eastAsia="Calibri" w:hAnsi="Times New Roman"/>
          <w:sz w:val="24"/>
          <w:szCs w:val="24"/>
        </w:rPr>
        <w:t>пераб</w:t>
      </w:r>
      <w:proofErr w:type="spellEnd"/>
      <w:r w:rsidRPr="00A47181">
        <w:rPr>
          <w:rFonts w:ascii="Times New Roman" w:eastAsia="Calibri" w:hAnsi="Times New Roman"/>
          <w:sz w:val="24"/>
          <w:szCs w:val="24"/>
        </w:rPr>
        <w:t xml:space="preserve">., и доп.- Москва: Издательство </w:t>
      </w:r>
      <w:proofErr w:type="spellStart"/>
      <w:r w:rsidRPr="00A47181">
        <w:rPr>
          <w:rFonts w:ascii="Times New Roman" w:eastAsia="Calibri" w:hAnsi="Times New Roman"/>
          <w:sz w:val="24"/>
          <w:szCs w:val="24"/>
        </w:rPr>
        <w:t>Юрайт</w:t>
      </w:r>
      <w:proofErr w:type="spellEnd"/>
      <w:r w:rsidRPr="00A47181">
        <w:rPr>
          <w:rFonts w:ascii="Times New Roman" w:eastAsia="Calibri" w:hAnsi="Times New Roman"/>
          <w:sz w:val="24"/>
          <w:szCs w:val="24"/>
        </w:rPr>
        <w:t>, 2023.-472 с.</w:t>
      </w:r>
    </w:p>
    <w:p w:rsidR="00A47181" w:rsidRPr="00A47181" w:rsidRDefault="00A47181" w:rsidP="00A47181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A47181">
        <w:rPr>
          <w:rFonts w:ascii="Times New Roman" w:eastAsia="Calibri" w:hAnsi="Times New Roman"/>
          <w:sz w:val="24"/>
          <w:szCs w:val="24"/>
        </w:rPr>
        <w:t xml:space="preserve">Поляк Г.Б. Смирнова Е.Е. налоги и </w:t>
      </w:r>
      <w:proofErr w:type="gramStart"/>
      <w:r w:rsidRPr="00A47181">
        <w:rPr>
          <w:rFonts w:ascii="Times New Roman" w:eastAsia="Calibri" w:hAnsi="Times New Roman"/>
          <w:sz w:val="24"/>
          <w:szCs w:val="24"/>
        </w:rPr>
        <w:t>налогообложение :</w:t>
      </w:r>
      <w:proofErr w:type="gramEnd"/>
      <w:r w:rsidRPr="00A47181">
        <w:rPr>
          <w:rFonts w:ascii="Times New Roman" w:eastAsia="Calibri" w:hAnsi="Times New Roman"/>
          <w:sz w:val="24"/>
          <w:szCs w:val="24"/>
        </w:rPr>
        <w:t xml:space="preserve"> учебник и практикум для среднего </w:t>
      </w:r>
      <w:proofErr w:type="spellStart"/>
      <w:r w:rsidRPr="00A47181">
        <w:rPr>
          <w:rFonts w:ascii="Times New Roman" w:eastAsia="Calibri" w:hAnsi="Times New Roman"/>
          <w:sz w:val="24"/>
          <w:szCs w:val="24"/>
        </w:rPr>
        <w:t>профессинального</w:t>
      </w:r>
      <w:proofErr w:type="spellEnd"/>
      <w:r w:rsidRPr="00A47181">
        <w:rPr>
          <w:rFonts w:ascii="Times New Roman" w:eastAsia="Calibri" w:hAnsi="Times New Roman"/>
          <w:sz w:val="24"/>
          <w:szCs w:val="24"/>
        </w:rPr>
        <w:t xml:space="preserve"> образования –3-е </w:t>
      </w:r>
      <w:proofErr w:type="spellStart"/>
      <w:r w:rsidRPr="00A47181">
        <w:rPr>
          <w:rFonts w:ascii="Times New Roman" w:eastAsia="Calibri" w:hAnsi="Times New Roman"/>
          <w:sz w:val="24"/>
          <w:szCs w:val="24"/>
        </w:rPr>
        <w:t>изд</w:t>
      </w:r>
      <w:proofErr w:type="spellEnd"/>
      <w:r w:rsidRPr="00A47181">
        <w:rPr>
          <w:rFonts w:ascii="Times New Roman" w:eastAsia="Calibri" w:hAnsi="Times New Roman"/>
          <w:sz w:val="24"/>
          <w:szCs w:val="24"/>
        </w:rPr>
        <w:t>.,</w:t>
      </w:r>
      <w:proofErr w:type="spellStart"/>
      <w:r w:rsidRPr="00A47181">
        <w:rPr>
          <w:rFonts w:ascii="Times New Roman" w:eastAsia="Calibri" w:hAnsi="Times New Roman"/>
          <w:sz w:val="24"/>
          <w:szCs w:val="24"/>
        </w:rPr>
        <w:t>пераб</w:t>
      </w:r>
      <w:proofErr w:type="spellEnd"/>
      <w:r w:rsidRPr="00A47181">
        <w:rPr>
          <w:rFonts w:ascii="Times New Roman" w:eastAsia="Calibri" w:hAnsi="Times New Roman"/>
          <w:sz w:val="24"/>
          <w:szCs w:val="24"/>
        </w:rPr>
        <w:t xml:space="preserve">., и доп.-Москва : Издательство </w:t>
      </w:r>
      <w:proofErr w:type="spellStart"/>
      <w:r w:rsidRPr="00A47181">
        <w:rPr>
          <w:rFonts w:ascii="Times New Roman" w:eastAsia="Calibri" w:hAnsi="Times New Roman"/>
          <w:sz w:val="24"/>
          <w:szCs w:val="24"/>
        </w:rPr>
        <w:t>Юрайт</w:t>
      </w:r>
      <w:proofErr w:type="spellEnd"/>
      <w:r w:rsidRPr="00A47181">
        <w:rPr>
          <w:rFonts w:ascii="Times New Roman" w:eastAsia="Calibri" w:hAnsi="Times New Roman"/>
          <w:sz w:val="24"/>
          <w:szCs w:val="24"/>
        </w:rPr>
        <w:t xml:space="preserve">, 2023.-385 </w:t>
      </w:r>
    </w:p>
    <w:p w:rsidR="00A47181" w:rsidRPr="00A47181" w:rsidRDefault="00A47181" w:rsidP="00A47181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z w:val="24"/>
          <w:szCs w:val="24"/>
        </w:rPr>
      </w:pPr>
      <w:proofErr w:type="spellStart"/>
      <w:r w:rsidRPr="00A47181">
        <w:rPr>
          <w:rFonts w:ascii="Times New Roman" w:eastAsia="Calibri" w:hAnsi="Times New Roman"/>
          <w:sz w:val="24"/>
          <w:szCs w:val="24"/>
        </w:rPr>
        <w:t>Малис</w:t>
      </w:r>
      <w:proofErr w:type="spellEnd"/>
      <w:r w:rsidRPr="00A47181">
        <w:rPr>
          <w:rFonts w:ascii="Times New Roman" w:eastAsia="Calibri" w:hAnsi="Times New Roman"/>
          <w:sz w:val="24"/>
          <w:szCs w:val="24"/>
        </w:rPr>
        <w:t xml:space="preserve"> Н.И. Налоговый учет и </w:t>
      </w:r>
      <w:proofErr w:type="gramStart"/>
      <w:r w:rsidRPr="00A47181">
        <w:rPr>
          <w:rFonts w:ascii="Times New Roman" w:eastAsia="Calibri" w:hAnsi="Times New Roman"/>
          <w:sz w:val="24"/>
          <w:szCs w:val="24"/>
        </w:rPr>
        <w:t>отчетность :</w:t>
      </w:r>
      <w:proofErr w:type="gramEnd"/>
      <w:r w:rsidRPr="00A47181">
        <w:rPr>
          <w:rFonts w:ascii="Times New Roman" w:eastAsia="Calibri" w:hAnsi="Times New Roman"/>
          <w:sz w:val="24"/>
          <w:szCs w:val="24"/>
        </w:rPr>
        <w:t xml:space="preserve"> учебник и практикум для среднего профессионального образования -3- изд., </w:t>
      </w:r>
      <w:proofErr w:type="spellStart"/>
      <w:r w:rsidRPr="00A47181">
        <w:rPr>
          <w:rFonts w:ascii="Times New Roman" w:eastAsia="Calibri" w:hAnsi="Times New Roman"/>
          <w:sz w:val="24"/>
          <w:szCs w:val="24"/>
        </w:rPr>
        <w:t>пераб</w:t>
      </w:r>
      <w:proofErr w:type="spellEnd"/>
      <w:r w:rsidRPr="00A47181">
        <w:rPr>
          <w:rFonts w:ascii="Times New Roman" w:eastAsia="Calibri" w:hAnsi="Times New Roman"/>
          <w:sz w:val="24"/>
          <w:szCs w:val="24"/>
        </w:rPr>
        <w:t xml:space="preserve">.,и доп.-Москва : Издательство </w:t>
      </w:r>
      <w:proofErr w:type="spellStart"/>
      <w:r w:rsidRPr="00A47181">
        <w:rPr>
          <w:rFonts w:ascii="Times New Roman" w:eastAsia="Calibri" w:hAnsi="Times New Roman"/>
          <w:sz w:val="24"/>
          <w:szCs w:val="24"/>
        </w:rPr>
        <w:t>Юрайт</w:t>
      </w:r>
      <w:proofErr w:type="spellEnd"/>
      <w:r w:rsidRPr="00A47181">
        <w:rPr>
          <w:rFonts w:ascii="Times New Roman" w:eastAsia="Calibri" w:hAnsi="Times New Roman"/>
          <w:sz w:val="24"/>
          <w:szCs w:val="24"/>
        </w:rPr>
        <w:t>, 2020.-407с.</w:t>
      </w:r>
    </w:p>
    <w:p w:rsidR="00A47181" w:rsidRPr="00A47181" w:rsidRDefault="00A47181" w:rsidP="00A471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"/>
        <w:rPr>
          <w:rFonts w:ascii="Times New Roman" w:eastAsia="Calibri" w:hAnsi="Times New Roman"/>
          <w:b/>
          <w:bCs/>
          <w:sz w:val="24"/>
          <w:szCs w:val="24"/>
        </w:rPr>
      </w:pPr>
    </w:p>
    <w:p w:rsidR="00A47181" w:rsidRPr="00A47181" w:rsidRDefault="00A47181" w:rsidP="00A471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"/>
        <w:rPr>
          <w:rFonts w:ascii="Times New Roman" w:eastAsia="Calibri" w:hAnsi="Times New Roman"/>
          <w:bCs/>
          <w:i/>
          <w:sz w:val="24"/>
          <w:szCs w:val="24"/>
        </w:rPr>
      </w:pPr>
      <w:r w:rsidRPr="00A47181">
        <w:rPr>
          <w:rFonts w:ascii="Times New Roman" w:eastAsia="Calibri" w:hAnsi="Times New Roman"/>
          <w:b/>
          <w:bCs/>
          <w:sz w:val="24"/>
          <w:szCs w:val="24"/>
        </w:rPr>
        <w:t xml:space="preserve">Дополнительные источники </w:t>
      </w:r>
    </w:p>
    <w:p w:rsidR="00A47181" w:rsidRPr="00A47181" w:rsidRDefault="00A47181" w:rsidP="00A47181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A47181">
        <w:rPr>
          <w:rFonts w:ascii="Times New Roman" w:eastAsia="Calibri" w:hAnsi="Times New Roman"/>
          <w:sz w:val="24"/>
          <w:szCs w:val="24"/>
        </w:rPr>
        <w:t xml:space="preserve">Информационно правовой портал </w:t>
      </w:r>
      <w:hyperlink r:id="rId5" w:history="1">
        <w:r w:rsidRPr="00A47181">
          <w:rPr>
            <w:rFonts w:ascii="Times New Roman" w:eastAsia="Calibri" w:hAnsi="Times New Roman"/>
            <w:color w:val="0000FF"/>
            <w:sz w:val="24"/>
            <w:szCs w:val="24"/>
            <w:u w:val="single"/>
          </w:rPr>
          <w:t>http://konsultant.ru/</w:t>
        </w:r>
      </w:hyperlink>
    </w:p>
    <w:p w:rsidR="00A47181" w:rsidRPr="00A47181" w:rsidRDefault="00A47181" w:rsidP="00A47181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A47181">
        <w:rPr>
          <w:rFonts w:ascii="Times New Roman" w:eastAsia="Calibri" w:hAnsi="Times New Roman"/>
          <w:sz w:val="24"/>
          <w:szCs w:val="24"/>
        </w:rPr>
        <w:t xml:space="preserve">Информационно правовой портал </w:t>
      </w:r>
      <w:hyperlink r:id="rId6" w:history="1">
        <w:r w:rsidRPr="00A47181">
          <w:rPr>
            <w:rFonts w:ascii="Times New Roman" w:eastAsia="Calibri" w:hAnsi="Times New Roman"/>
            <w:color w:val="0000FF"/>
            <w:sz w:val="24"/>
            <w:szCs w:val="24"/>
            <w:u w:val="single"/>
          </w:rPr>
          <w:t>http://www.garant.ru/</w:t>
        </w:r>
      </w:hyperlink>
    </w:p>
    <w:p w:rsidR="00A47181" w:rsidRPr="00A47181" w:rsidRDefault="00A47181" w:rsidP="00A47181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A47181">
        <w:rPr>
          <w:rFonts w:ascii="Times New Roman" w:eastAsia="Calibri" w:hAnsi="Times New Roman"/>
          <w:sz w:val="24"/>
          <w:szCs w:val="24"/>
        </w:rPr>
        <w:t xml:space="preserve">Официальный сайт Министерства Финансов Российской Федерации </w:t>
      </w:r>
      <w:hyperlink r:id="rId7" w:history="1">
        <w:r w:rsidRPr="00A47181">
          <w:rPr>
            <w:rFonts w:ascii="Times New Roman" w:eastAsia="Calibri" w:hAnsi="Times New Roman"/>
            <w:color w:val="0000FF"/>
            <w:sz w:val="24"/>
            <w:szCs w:val="24"/>
            <w:u w:val="single"/>
          </w:rPr>
          <w:t>https://www.minfin.ru/</w:t>
        </w:r>
      </w:hyperlink>
      <w:r w:rsidRPr="00A47181">
        <w:rPr>
          <w:rFonts w:ascii="Times New Roman" w:eastAsia="Calibri" w:hAnsi="Times New Roman"/>
          <w:sz w:val="24"/>
          <w:szCs w:val="24"/>
        </w:rPr>
        <w:t xml:space="preserve"> </w:t>
      </w:r>
    </w:p>
    <w:p w:rsidR="00A47181" w:rsidRPr="00A47181" w:rsidRDefault="00A47181" w:rsidP="00A47181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A47181">
        <w:rPr>
          <w:rFonts w:ascii="Times New Roman" w:eastAsia="Calibri" w:hAnsi="Times New Roman"/>
          <w:sz w:val="24"/>
          <w:szCs w:val="24"/>
        </w:rPr>
        <w:t xml:space="preserve">Официальный сайт Федеральной налоговой службы Российской Федерации </w:t>
      </w:r>
      <w:hyperlink r:id="rId8" w:history="1">
        <w:r w:rsidRPr="00A47181">
          <w:rPr>
            <w:rFonts w:ascii="Times New Roman" w:eastAsia="Calibri" w:hAnsi="Times New Roman"/>
            <w:color w:val="0000FF"/>
            <w:sz w:val="24"/>
            <w:szCs w:val="24"/>
            <w:u w:val="single"/>
          </w:rPr>
          <w:t>https://www.nalog.ru/</w:t>
        </w:r>
      </w:hyperlink>
    </w:p>
    <w:p w:rsidR="00A47181" w:rsidRPr="00A47181" w:rsidRDefault="00A47181" w:rsidP="00A47181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A47181">
        <w:rPr>
          <w:rFonts w:ascii="Times New Roman" w:eastAsia="Calibri" w:hAnsi="Times New Roman"/>
          <w:sz w:val="24"/>
          <w:szCs w:val="24"/>
        </w:rPr>
        <w:t xml:space="preserve">Официальный сайт Пенсионного фонда России </w:t>
      </w:r>
      <w:hyperlink r:id="rId9" w:history="1">
        <w:r w:rsidRPr="00A47181">
          <w:rPr>
            <w:rFonts w:ascii="Times New Roman" w:eastAsia="Calibri" w:hAnsi="Times New Roman"/>
            <w:color w:val="0000FF"/>
            <w:sz w:val="24"/>
            <w:szCs w:val="24"/>
            <w:u w:val="single"/>
          </w:rPr>
          <w:t>http://www.pfrf.ru/</w:t>
        </w:r>
      </w:hyperlink>
    </w:p>
    <w:p w:rsidR="00A47181" w:rsidRPr="00A47181" w:rsidRDefault="00A47181" w:rsidP="00A47181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A47181">
        <w:rPr>
          <w:rFonts w:ascii="Times New Roman" w:eastAsia="Calibri" w:hAnsi="Times New Roman"/>
          <w:sz w:val="24"/>
          <w:szCs w:val="24"/>
        </w:rPr>
        <w:t xml:space="preserve">Официальный сайт Фонда социального страхования </w:t>
      </w:r>
      <w:hyperlink r:id="rId10" w:history="1">
        <w:r w:rsidRPr="00A47181">
          <w:rPr>
            <w:rFonts w:ascii="Times New Roman" w:eastAsia="Calibri" w:hAnsi="Times New Roman"/>
            <w:color w:val="0000FF"/>
            <w:sz w:val="24"/>
            <w:szCs w:val="24"/>
            <w:u w:val="single"/>
          </w:rPr>
          <w:t>http://fss.ru/</w:t>
        </w:r>
      </w:hyperlink>
    </w:p>
    <w:p w:rsidR="00A47181" w:rsidRPr="00A47181" w:rsidRDefault="00A47181" w:rsidP="00A47181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A47181">
        <w:rPr>
          <w:rFonts w:ascii="Times New Roman" w:eastAsia="Calibri" w:hAnsi="Times New Roman"/>
          <w:sz w:val="24"/>
          <w:szCs w:val="24"/>
        </w:rPr>
        <w:t xml:space="preserve">Официальный сайт Фонда обязательного медицинского страхования </w:t>
      </w:r>
      <w:hyperlink r:id="rId11" w:history="1">
        <w:r w:rsidRPr="00A47181">
          <w:rPr>
            <w:rFonts w:ascii="Times New Roman" w:eastAsia="Calibri" w:hAnsi="Times New Roman"/>
            <w:color w:val="0000FF"/>
            <w:sz w:val="24"/>
            <w:szCs w:val="24"/>
            <w:u w:val="single"/>
          </w:rPr>
          <w:t>http://www.ffoms.ru/</w:t>
        </w:r>
      </w:hyperlink>
    </w:p>
    <w:p w:rsidR="00A47181" w:rsidRPr="00A47181" w:rsidRDefault="00A47181" w:rsidP="00A47181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A47181">
        <w:rPr>
          <w:rFonts w:ascii="Times New Roman" w:eastAsia="Calibri" w:hAnsi="Times New Roman"/>
          <w:sz w:val="24"/>
          <w:szCs w:val="24"/>
        </w:rPr>
        <w:t xml:space="preserve">Официальный сайт Федеральной службы государственной статистики </w:t>
      </w:r>
      <w:hyperlink r:id="rId12" w:history="1">
        <w:r w:rsidRPr="00A47181">
          <w:rPr>
            <w:rFonts w:ascii="Times New Roman" w:eastAsia="Calibri" w:hAnsi="Times New Roman"/>
            <w:color w:val="0000FF"/>
            <w:sz w:val="24"/>
            <w:szCs w:val="24"/>
            <w:u w:val="single"/>
          </w:rPr>
          <w:t>http://www.gks.ru/</w:t>
        </w:r>
      </w:hyperlink>
    </w:p>
    <w:p w:rsidR="00A47181" w:rsidRPr="00A47181" w:rsidRDefault="00A47181" w:rsidP="00A471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"/>
        <w:rPr>
          <w:rFonts w:ascii="Times New Roman" w:eastAsia="Calibri" w:hAnsi="Times New Roman"/>
          <w:sz w:val="24"/>
          <w:szCs w:val="24"/>
        </w:rPr>
      </w:pPr>
    </w:p>
    <w:p w:rsidR="00A47181" w:rsidRPr="00A47181" w:rsidRDefault="00A47181" w:rsidP="00A47181">
      <w:pPr>
        <w:spacing w:after="0" w:line="240" w:lineRule="auto"/>
        <w:ind w:left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A47181" w:rsidRPr="00A47181" w:rsidRDefault="00A47181" w:rsidP="00A47181">
      <w:pPr>
        <w:spacing w:after="0" w:line="240" w:lineRule="auto"/>
        <w:ind w:left="709"/>
        <w:contextualSpacing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A47181">
        <w:rPr>
          <w:rFonts w:ascii="Times New Roman" w:hAnsi="Times New Roman"/>
          <w:b/>
          <w:sz w:val="24"/>
          <w:szCs w:val="24"/>
        </w:rPr>
        <w:t>Интерент</w:t>
      </w:r>
      <w:proofErr w:type="spellEnd"/>
      <w:r w:rsidRPr="00A47181">
        <w:rPr>
          <w:rFonts w:ascii="Times New Roman" w:hAnsi="Times New Roman"/>
          <w:b/>
          <w:sz w:val="24"/>
          <w:szCs w:val="24"/>
        </w:rPr>
        <w:t xml:space="preserve"> ресурсы</w:t>
      </w:r>
    </w:p>
    <w:p w:rsidR="00A47181" w:rsidRPr="00A47181" w:rsidRDefault="00A47181" w:rsidP="00A47181">
      <w:pPr>
        <w:widowControl w:val="0"/>
        <w:numPr>
          <w:ilvl w:val="0"/>
          <w:numId w:val="7"/>
        </w:numPr>
        <w:tabs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nl-NL"/>
        </w:rPr>
      </w:pPr>
      <w:r w:rsidRPr="00A47181">
        <w:rPr>
          <w:rFonts w:ascii="Times New Roman" w:hAnsi="Times New Roman"/>
          <w:sz w:val="24"/>
          <w:szCs w:val="24"/>
          <w:lang w:eastAsia="nl-NL"/>
        </w:rPr>
        <w:t xml:space="preserve">Единое окно доступа к образовательным ресурсам </w:t>
      </w:r>
      <w:hyperlink r:id="rId13" w:history="1">
        <w:r w:rsidRPr="00A47181">
          <w:rPr>
            <w:rFonts w:ascii="Times New Roman" w:hAnsi="Times New Roman"/>
            <w:sz w:val="24"/>
            <w:szCs w:val="24"/>
            <w:u w:val="single"/>
            <w:lang w:val="en-US" w:eastAsia="nl-NL"/>
          </w:rPr>
          <w:t>http</w:t>
        </w:r>
        <w:r w:rsidRPr="00A47181">
          <w:rPr>
            <w:rFonts w:ascii="Times New Roman" w:hAnsi="Times New Roman"/>
            <w:sz w:val="24"/>
            <w:szCs w:val="24"/>
            <w:u w:val="single"/>
            <w:lang w:eastAsia="nl-NL"/>
          </w:rPr>
          <w:t>://</w:t>
        </w:r>
        <w:r w:rsidRPr="00A47181">
          <w:rPr>
            <w:rFonts w:ascii="Times New Roman" w:hAnsi="Times New Roman"/>
            <w:sz w:val="24"/>
            <w:szCs w:val="24"/>
            <w:u w:val="single"/>
            <w:lang w:val="en-US" w:eastAsia="nl-NL"/>
          </w:rPr>
          <w:t>window</w:t>
        </w:r>
        <w:r w:rsidRPr="00A47181">
          <w:rPr>
            <w:rFonts w:ascii="Times New Roman" w:hAnsi="Times New Roman"/>
            <w:sz w:val="24"/>
            <w:szCs w:val="24"/>
            <w:u w:val="single"/>
            <w:lang w:eastAsia="nl-NL"/>
          </w:rPr>
          <w:t>.</w:t>
        </w:r>
        <w:proofErr w:type="spellStart"/>
        <w:r w:rsidRPr="00A47181">
          <w:rPr>
            <w:rFonts w:ascii="Times New Roman" w:hAnsi="Times New Roman"/>
            <w:sz w:val="24"/>
            <w:szCs w:val="24"/>
            <w:u w:val="single"/>
            <w:lang w:val="en-US" w:eastAsia="nl-NL"/>
          </w:rPr>
          <w:t>edu</w:t>
        </w:r>
        <w:proofErr w:type="spellEnd"/>
        <w:r w:rsidRPr="00A47181">
          <w:rPr>
            <w:rFonts w:ascii="Times New Roman" w:hAnsi="Times New Roman"/>
            <w:sz w:val="24"/>
            <w:szCs w:val="24"/>
            <w:u w:val="single"/>
            <w:lang w:eastAsia="nl-NL"/>
          </w:rPr>
          <w:t>.</w:t>
        </w:r>
        <w:proofErr w:type="spellStart"/>
        <w:r w:rsidRPr="00A47181">
          <w:rPr>
            <w:rFonts w:ascii="Times New Roman" w:hAnsi="Times New Roman"/>
            <w:sz w:val="24"/>
            <w:szCs w:val="24"/>
            <w:u w:val="single"/>
            <w:lang w:val="en-US" w:eastAsia="nl-NL"/>
          </w:rPr>
          <w:t>ru</w:t>
        </w:r>
        <w:proofErr w:type="spellEnd"/>
        <w:r w:rsidRPr="00A47181">
          <w:rPr>
            <w:rFonts w:ascii="Times New Roman" w:hAnsi="Times New Roman"/>
            <w:sz w:val="24"/>
            <w:szCs w:val="24"/>
            <w:u w:val="single"/>
            <w:lang w:eastAsia="nl-NL"/>
          </w:rPr>
          <w:t>/</w:t>
        </w:r>
      </w:hyperlink>
    </w:p>
    <w:p w:rsidR="00A47181" w:rsidRPr="00A47181" w:rsidRDefault="00A47181" w:rsidP="00A47181">
      <w:pPr>
        <w:widowControl w:val="0"/>
        <w:numPr>
          <w:ilvl w:val="0"/>
          <w:numId w:val="7"/>
        </w:numPr>
        <w:tabs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nl-NL"/>
        </w:rPr>
      </w:pPr>
      <w:r w:rsidRPr="00A47181">
        <w:rPr>
          <w:rFonts w:ascii="Times New Roman" w:hAnsi="Times New Roman"/>
          <w:sz w:val="24"/>
          <w:szCs w:val="24"/>
          <w:lang w:eastAsia="nl-NL"/>
        </w:rPr>
        <w:lastRenderedPageBreak/>
        <w:t xml:space="preserve">Министерство образования и науки РФ ФГАУ «ФИРО» </w:t>
      </w:r>
      <w:hyperlink r:id="rId14" w:history="1">
        <w:r w:rsidRPr="00A47181">
          <w:rPr>
            <w:rFonts w:ascii="Times New Roman" w:hAnsi="Times New Roman"/>
            <w:sz w:val="24"/>
            <w:szCs w:val="24"/>
            <w:u w:val="single"/>
            <w:lang w:val="en-US" w:eastAsia="nl-NL"/>
          </w:rPr>
          <w:t>http</w:t>
        </w:r>
        <w:r w:rsidRPr="00A47181">
          <w:rPr>
            <w:rFonts w:ascii="Times New Roman" w:hAnsi="Times New Roman"/>
            <w:sz w:val="24"/>
            <w:szCs w:val="24"/>
            <w:u w:val="single"/>
            <w:lang w:eastAsia="nl-NL"/>
          </w:rPr>
          <w:t>://</w:t>
        </w:r>
        <w:r w:rsidRPr="00A47181">
          <w:rPr>
            <w:rFonts w:ascii="Times New Roman" w:hAnsi="Times New Roman"/>
            <w:sz w:val="24"/>
            <w:szCs w:val="24"/>
            <w:u w:val="single"/>
            <w:lang w:val="en-US" w:eastAsia="nl-NL"/>
          </w:rPr>
          <w:t>www</w:t>
        </w:r>
        <w:r w:rsidRPr="00A47181">
          <w:rPr>
            <w:rFonts w:ascii="Times New Roman" w:hAnsi="Times New Roman"/>
            <w:sz w:val="24"/>
            <w:szCs w:val="24"/>
            <w:u w:val="single"/>
            <w:lang w:eastAsia="nl-NL"/>
          </w:rPr>
          <w:t>.</w:t>
        </w:r>
        <w:proofErr w:type="spellStart"/>
        <w:r w:rsidRPr="00A47181">
          <w:rPr>
            <w:rFonts w:ascii="Times New Roman" w:hAnsi="Times New Roman"/>
            <w:sz w:val="24"/>
            <w:szCs w:val="24"/>
            <w:u w:val="single"/>
            <w:lang w:val="en-US" w:eastAsia="nl-NL"/>
          </w:rPr>
          <w:t>firo</w:t>
        </w:r>
        <w:proofErr w:type="spellEnd"/>
        <w:r w:rsidRPr="00A47181">
          <w:rPr>
            <w:rFonts w:ascii="Times New Roman" w:hAnsi="Times New Roman"/>
            <w:sz w:val="24"/>
            <w:szCs w:val="24"/>
            <w:u w:val="single"/>
            <w:lang w:eastAsia="nl-NL"/>
          </w:rPr>
          <w:t>.</w:t>
        </w:r>
        <w:proofErr w:type="spellStart"/>
        <w:r w:rsidRPr="00A47181">
          <w:rPr>
            <w:rFonts w:ascii="Times New Roman" w:hAnsi="Times New Roman"/>
            <w:sz w:val="24"/>
            <w:szCs w:val="24"/>
            <w:u w:val="single"/>
            <w:lang w:val="en-US" w:eastAsia="nl-NL"/>
          </w:rPr>
          <w:t>ru</w:t>
        </w:r>
        <w:proofErr w:type="spellEnd"/>
        <w:r w:rsidRPr="00A47181">
          <w:rPr>
            <w:rFonts w:ascii="Times New Roman" w:hAnsi="Times New Roman"/>
            <w:sz w:val="24"/>
            <w:szCs w:val="24"/>
            <w:u w:val="single"/>
            <w:lang w:eastAsia="nl-NL"/>
          </w:rPr>
          <w:t>/</w:t>
        </w:r>
      </w:hyperlink>
    </w:p>
    <w:p w:rsidR="00A47181" w:rsidRPr="00A47181" w:rsidRDefault="00A47181" w:rsidP="00A47181">
      <w:pPr>
        <w:widowControl w:val="0"/>
        <w:numPr>
          <w:ilvl w:val="0"/>
          <w:numId w:val="7"/>
        </w:numPr>
        <w:tabs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nl-NL"/>
        </w:rPr>
      </w:pPr>
      <w:r w:rsidRPr="00A47181">
        <w:rPr>
          <w:rFonts w:ascii="Times New Roman" w:hAnsi="Times New Roman"/>
          <w:sz w:val="24"/>
          <w:szCs w:val="24"/>
          <w:lang w:eastAsia="nl-NL"/>
        </w:rPr>
        <w:t>Портал «Всеобуч»- справочно-информационный образовательный сайт, единое окно доступа к образовательным ресурсам</w:t>
      </w:r>
      <w:r w:rsidRPr="00A47181">
        <w:rPr>
          <w:rFonts w:ascii="Times New Roman" w:hAnsi="Times New Roman"/>
          <w:bCs/>
          <w:sz w:val="24"/>
          <w:szCs w:val="24"/>
          <w:lang w:eastAsia="nl-NL"/>
        </w:rPr>
        <w:t xml:space="preserve"> –</w:t>
      </w:r>
      <w:hyperlink r:id="rId15" w:history="1">
        <w:r w:rsidRPr="00A47181">
          <w:rPr>
            <w:rFonts w:ascii="Times New Roman" w:hAnsi="Times New Roman"/>
            <w:sz w:val="24"/>
            <w:szCs w:val="24"/>
            <w:u w:val="single"/>
            <w:lang w:val="en-US" w:eastAsia="nl-NL"/>
          </w:rPr>
          <w:t>http</w:t>
        </w:r>
        <w:r w:rsidRPr="00A47181">
          <w:rPr>
            <w:rFonts w:ascii="Times New Roman" w:hAnsi="Times New Roman"/>
            <w:sz w:val="24"/>
            <w:szCs w:val="24"/>
            <w:u w:val="single"/>
            <w:lang w:eastAsia="nl-NL"/>
          </w:rPr>
          <w:t>://</w:t>
        </w:r>
        <w:r w:rsidRPr="00A47181">
          <w:rPr>
            <w:rFonts w:ascii="Times New Roman" w:hAnsi="Times New Roman"/>
            <w:sz w:val="24"/>
            <w:szCs w:val="24"/>
            <w:u w:val="single"/>
            <w:lang w:val="en-US" w:eastAsia="nl-NL"/>
          </w:rPr>
          <w:t>www</w:t>
        </w:r>
        <w:r w:rsidRPr="00A47181">
          <w:rPr>
            <w:rFonts w:ascii="Times New Roman" w:hAnsi="Times New Roman"/>
            <w:sz w:val="24"/>
            <w:szCs w:val="24"/>
            <w:u w:val="single"/>
            <w:lang w:eastAsia="nl-NL"/>
          </w:rPr>
          <w:t>.</w:t>
        </w:r>
        <w:proofErr w:type="spellStart"/>
        <w:r w:rsidRPr="00A47181">
          <w:rPr>
            <w:rFonts w:ascii="Times New Roman" w:hAnsi="Times New Roman"/>
            <w:sz w:val="24"/>
            <w:szCs w:val="24"/>
            <w:u w:val="single"/>
            <w:lang w:val="en-US" w:eastAsia="nl-NL"/>
          </w:rPr>
          <w:t>edu</w:t>
        </w:r>
        <w:proofErr w:type="spellEnd"/>
        <w:r w:rsidRPr="00A47181">
          <w:rPr>
            <w:rFonts w:ascii="Times New Roman" w:hAnsi="Times New Roman"/>
            <w:sz w:val="24"/>
            <w:szCs w:val="24"/>
            <w:u w:val="single"/>
            <w:lang w:eastAsia="nl-NL"/>
          </w:rPr>
          <w:t>-</w:t>
        </w:r>
        <w:r w:rsidRPr="00A47181">
          <w:rPr>
            <w:rFonts w:ascii="Times New Roman" w:hAnsi="Times New Roman"/>
            <w:sz w:val="24"/>
            <w:szCs w:val="24"/>
            <w:u w:val="single"/>
            <w:lang w:val="en-US" w:eastAsia="nl-NL"/>
          </w:rPr>
          <w:t>all</w:t>
        </w:r>
        <w:r w:rsidRPr="00A47181">
          <w:rPr>
            <w:rFonts w:ascii="Times New Roman" w:hAnsi="Times New Roman"/>
            <w:sz w:val="24"/>
            <w:szCs w:val="24"/>
            <w:u w:val="single"/>
            <w:lang w:eastAsia="nl-NL"/>
          </w:rPr>
          <w:t>.</w:t>
        </w:r>
        <w:proofErr w:type="spellStart"/>
        <w:r w:rsidRPr="00A47181">
          <w:rPr>
            <w:rFonts w:ascii="Times New Roman" w:hAnsi="Times New Roman"/>
            <w:sz w:val="24"/>
            <w:szCs w:val="24"/>
            <w:u w:val="single"/>
            <w:lang w:val="en-US" w:eastAsia="nl-NL"/>
          </w:rPr>
          <w:t>ru</w:t>
        </w:r>
        <w:proofErr w:type="spellEnd"/>
        <w:r w:rsidRPr="00A47181">
          <w:rPr>
            <w:rFonts w:ascii="Times New Roman" w:hAnsi="Times New Roman"/>
            <w:sz w:val="24"/>
            <w:szCs w:val="24"/>
            <w:u w:val="single"/>
            <w:lang w:eastAsia="nl-NL"/>
          </w:rPr>
          <w:t>/</w:t>
        </w:r>
      </w:hyperlink>
    </w:p>
    <w:p w:rsidR="00A47181" w:rsidRPr="00A47181" w:rsidRDefault="00A47181" w:rsidP="00A47181">
      <w:pPr>
        <w:widowControl w:val="0"/>
        <w:numPr>
          <w:ilvl w:val="0"/>
          <w:numId w:val="7"/>
        </w:numPr>
        <w:tabs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shd w:val="clear" w:color="auto" w:fill="FAFAF6"/>
          <w:lang w:eastAsia="nl-NL"/>
        </w:rPr>
      </w:pPr>
      <w:proofErr w:type="spellStart"/>
      <w:r w:rsidRPr="00A47181">
        <w:rPr>
          <w:rFonts w:ascii="Times New Roman" w:hAnsi="Times New Roman"/>
          <w:bCs/>
          <w:sz w:val="24"/>
          <w:szCs w:val="24"/>
          <w:shd w:val="clear" w:color="auto" w:fill="FAFAF6"/>
          <w:lang w:eastAsia="nl-NL"/>
        </w:rPr>
        <w:t>Экономико</w:t>
      </w:r>
      <w:proofErr w:type="spellEnd"/>
      <w:r w:rsidRPr="00A47181">
        <w:rPr>
          <w:rFonts w:ascii="Times New Roman" w:hAnsi="Times New Roman"/>
          <w:bCs/>
          <w:sz w:val="24"/>
          <w:szCs w:val="24"/>
          <w:shd w:val="clear" w:color="auto" w:fill="FAFAF6"/>
          <w:lang w:eastAsia="nl-NL"/>
        </w:rPr>
        <w:t xml:space="preserve">–правовая библиотека [Электронный ресурс]. — Режим доступа : </w:t>
      </w:r>
      <w:hyperlink r:id="rId16" w:history="1">
        <w:r w:rsidRPr="00A47181">
          <w:rPr>
            <w:rFonts w:ascii="Times New Roman" w:hAnsi="Times New Roman"/>
            <w:sz w:val="24"/>
            <w:szCs w:val="24"/>
            <w:u w:val="single"/>
            <w:shd w:val="clear" w:color="auto" w:fill="FAFAF6"/>
            <w:lang w:val="en-US" w:eastAsia="nl-NL"/>
          </w:rPr>
          <w:t>http</w:t>
        </w:r>
        <w:r w:rsidRPr="00A47181">
          <w:rPr>
            <w:rFonts w:ascii="Times New Roman" w:hAnsi="Times New Roman"/>
            <w:sz w:val="24"/>
            <w:szCs w:val="24"/>
            <w:u w:val="single"/>
            <w:shd w:val="clear" w:color="auto" w:fill="FAFAF6"/>
            <w:lang w:eastAsia="nl-NL"/>
          </w:rPr>
          <w:t>://</w:t>
        </w:r>
        <w:r w:rsidRPr="00A47181">
          <w:rPr>
            <w:rFonts w:ascii="Times New Roman" w:hAnsi="Times New Roman"/>
            <w:sz w:val="24"/>
            <w:szCs w:val="24"/>
            <w:u w:val="single"/>
            <w:shd w:val="clear" w:color="auto" w:fill="FAFAF6"/>
            <w:lang w:val="en-US" w:eastAsia="nl-NL"/>
          </w:rPr>
          <w:t>www</w:t>
        </w:r>
        <w:r w:rsidRPr="00A47181">
          <w:rPr>
            <w:rFonts w:ascii="Times New Roman" w:hAnsi="Times New Roman"/>
            <w:sz w:val="24"/>
            <w:szCs w:val="24"/>
            <w:u w:val="single"/>
            <w:shd w:val="clear" w:color="auto" w:fill="FAFAF6"/>
            <w:lang w:eastAsia="nl-NL"/>
          </w:rPr>
          <w:t>.</w:t>
        </w:r>
        <w:proofErr w:type="spellStart"/>
        <w:r w:rsidRPr="00A47181">
          <w:rPr>
            <w:rFonts w:ascii="Times New Roman" w:hAnsi="Times New Roman"/>
            <w:sz w:val="24"/>
            <w:szCs w:val="24"/>
            <w:u w:val="single"/>
            <w:shd w:val="clear" w:color="auto" w:fill="FAFAF6"/>
            <w:lang w:val="en-US" w:eastAsia="nl-NL"/>
          </w:rPr>
          <w:t>vuzlib</w:t>
        </w:r>
        <w:proofErr w:type="spellEnd"/>
        <w:r w:rsidRPr="00A47181">
          <w:rPr>
            <w:rFonts w:ascii="Times New Roman" w:hAnsi="Times New Roman"/>
            <w:sz w:val="24"/>
            <w:szCs w:val="24"/>
            <w:u w:val="single"/>
            <w:shd w:val="clear" w:color="auto" w:fill="FAFAF6"/>
            <w:lang w:eastAsia="nl-NL"/>
          </w:rPr>
          <w:t>.</w:t>
        </w:r>
        <w:r w:rsidRPr="00A47181">
          <w:rPr>
            <w:rFonts w:ascii="Times New Roman" w:hAnsi="Times New Roman"/>
            <w:sz w:val="24"/>
            <w:szCs w:val="24"/>
            <w:u w:val="single"/>
            <w:shd w:val="clear" w:color="auto" w:fill="FAFAF6"/>
            <w:lang w:val="en-US" w:eastAsia="nl-NL"/>
          </w:rPr>
          <w:t>net</w:t>
        </w:r>
      </w:hyperlink>
      <w:r w:rsidRPr="00A47181">
        <w:rPr>
          <w:rFonts w:ascii="Times New Roman" w:hAnsi="Times New Roman"/>
          <w:bCs/>
          <w:sz w:val="24"/>
          <w:szCs w:val="24"/>
          <w:shd w:val="clear" w:color="auto" w:fill="FAFAF6"/>
          <w:lang w:eastAsia="nl-NL"/>
        </w:rPr>
        <w:t>.</w:t>
      </w:r>
    </w:p>
    <w:p w:rsidR="00A47181" w:rsidRPr="00A47181" w:rsidRDefault="001E5640" w:rsidP="00A47181">
      <w:pPr>
        <w:widowControl w:val="0"/>
        <w:numPr>
          <w:ilvl w:val="0"/>
          <w:numId w:val="7"/>
        </w:numPr>
        <w:tabs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shd w:val="clear" w:color="auto" w:fill="FAFAF6"/>
          <w:lang w:eastAsia="nl-NL"/>
        </w:rPr>
      </w:pPr>
      <w:hyperlink r:id="rId17" w:history="1">
        <w:r w:rsidR="00A47181" w:rsidRPr="00A47181">
          <w:rPr>
            <w:rFonts w:ascii="Times New Roman" w:hAnsi="Times New Roman"/>
            <w:bCs/>
            <w:color w:val="0000FF"/>
            <w:sz w:val="24"/>
            <w:szCs w:val="24"/>
            <w:u w:val="single"/>
            <w:shd w:val="clear" w:color="auto" w:fill="FAFAF6"/>
            <w:lang w:eastAsia="nl-NL"/>
          </w:rPr>
          <w:t>https://urait.ru/</w:t>
        </w:r>
      </w:hyperlink>
    </w:p>
    <w:p w:rsidR="00A47181" w:rsidRPr="00A47181" w:rsidRDefault="00A47181" w:rsidP="00A47181">
      <w:pPr>
        <w:widowControl w:val="0"/>
        <w:numPr>
          <w:ilvl w:val="0"/>
          <w:numId w:val="7"/>
        </w:numPr>
        <w:tabs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shd w:val="clear" w:color="auto" w:fill="FAFAF6"/>
          <w:lang w:eastAsia="nl-NL"/>
        </w:rPr>
      </w:pPr>
      <w:r w:rsidRPr="00A47181">
        <w:rPr>
          <w:rFonts w:ascii="Times New Roman" w:hAnsi="Times New Roman"/>
          <w:bCs/>
          <w:sz w:val="24"/>
          <w:szCs w:val="24"/>
          <w:shd w:val="clear" w:color="auto" w:fill="FAFAF6"/>
          <w:lang w:eastAsia="nl-NL"/>
        </w:rPr>
        <w:t>https://znanium.com</w:t>
      </w:r>
    </w:p>
    <w:p w:rsidR="00A47181" w:rsidRPr="00A47181" w:rsidRDefault="00A47181" w:rsidP="00A47181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A47181" w:rsidRPr="00A47181" w:rsidRDefault="00A47181" w:rsidP="00A4718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7181" w:rsidRPr="00A47181" w:rsidRDefault="00A47181" w:rsidP="00A4718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7181" w:rsidRPr="00A47181" w:rsidRDefault="00A47181" w:rsidP="00A4718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7181" w:rsidRPr="00A47181" w:rsidRDefault="00A47181" w:rsidP="00A4718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7181" w:rsidRPr="00A47181" w:rsidRDefault="00A47181" w:rsidP="00A4718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7181" w:rsidRPr="00A47181" w:rsidRDefault="00A47181" w:rsidP="00A47181">
      <w:pPr>
        <w:numPr>
          <w:ilvl w:val="0"/>
          <w:numId w:val="5"/>
        </w:numPr>
        <w:tabs>
          <w:tab w:val="left" w:pos="406"/>
        </w:tabs>
        <w:spacing w:after="0" w:line="360" w:lineRule="auto"/>
        <w:ind w:right="120"/>
        <w:jc w:val="both"/>
        <w:rPr>
          <w:rFonts w:ascii="Times New Roman" w:hAnsi="Times New Roman"/>
          <w:b/>
          <w:bCs/>
          <w:sz w:val="24"/>
          <w:szCs w:val="24"/>
        </w:rPr>
      </w:pPr>
      <w:r w:rsidRPr="00A47181">
        <w:rPr>
          <w:rFonts w:ascii="Times New Roman" w:hAnsi="Times New Roman"/>
          <w:b/>
          <w:bCs/>
          <w:sz w:val="24"/>
          <w:szCs w:val="24"/>
        </w:rPr>
        <w:t>КОНТРОЛЬ И ОЦЕНКА РЕЗУЛЬТАТОВ ОСВОЕНИЯ УЧЕБНОЙ ДИСЦИПЛИНЫ</w:t>
      </w:r>
    </w:p>
    <w:p w:rsidR="00A47181" w:rsidRPr="00A47181" w:rsidRDefault="00A47181" w:rsidP="00A47181">
      <w:pPr>
        <w:tabs>
          <w:tab w:val="left" w:pos="40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47181">
        <w:rPr>
          <w:rFonts w:ascii="Times New Roman" w:hAnsi="Times New Roman"/>
          <w:bCs/>
          <w:sz w:val="24"/>
          <w:szCs w:val="24"/>
        </w:rPr>
        <w:t>Контроль и оценка результатов осуществляется преподавателем в процессе проведения практических занятий</w:t>
      </w:r>
    </w:p>
    <w:tbl>
      <w:tblPr>
        <w:tblW w:w="4774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73"/>
        <w:gridCol w:w="2688"/>
        <w:gridCol w:w="1961"/>
      </w:tblGrid>
      <w:tr w:rsidR="00A47181" w:rsidRPr="00A47181" w:rsidTr="00BF5E79"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47181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A47181">
              <w:rPr>
                <w:rFonts w:ascii="Times New Roman" w:hAnsi="Times New Roman"/>
                <w:b/>
                <w:bCs/>
                <w:sz w:val="24"/>
                <w:szCs w:val="24"/>
              </w:rPr>
              <w:t>Методы оценки</w:t>
            </w:r>
          </w:p>
        </w:tc>
      </w:tr>
      <w:tr w:rsidR="00A47181" w:rsidRPr="00A47181" w:rsidTr="00BF5E79">
        <w:trPr>
          <w:trHeight w:val="1622"/>
        </w:trPr>
        <w:tc>
          <w:tcPr>
            <w:tcW w:w="2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7181" w:rsidRPr="00A47181" w:rsidRDefault="00A47181" w:rsidP="00A47181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 xml:space="preserve">Умение ориентироваться в действующем налоговом законодательстве Российской Федерации; 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4718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4718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оценка «хорошо» выставляется обучающемуся, если он твердо знает материал курса, грамотно и по существу излагает его, не допуская существенных </w:t>
            </w:r>
            <w:r w:rsidRPr="00A4718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4718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4718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10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</w:pPr>
            <w:r w:rsidRPr="00A47181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lastRenderedPageBreak/>
              <w:t>Экспертная оценка деятельности обучающихся при выполнении   и защите результатов  практических занятий, выполнении домашних работ, опроса, результатов внеаудиторной самостоятельной работы обучающихся, контрольных работ и других видов текущего контроля.</w:t>
            </w:r>
          </w:p>
        </w:tc>
      </w:tr>
      <w:tr w:rsidR="00A47181" w:rsidRPr="00A47181" w:rsidTr="00BF5E79">
        <w:trPr>
          <w:trHeight w:val="1622"/>
        </w:trPr>
        <w:tc>
          <w:tcPr>
            <w:tcW w:w="2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Умение формировать бухгалтерские проводки по начислению и перечислению налогов и сборов в бюджеты различных уровней и оформления платежных документов для перечисления налогов и сборов в бюджет</w:t>
            </w:r>
          </w:p>
        </w:tc>
        <w:tc>
          <w:tcPr>
            <w:tcW w:w="151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eastAsia="Calibri" w:hAnsi="Times New Roman"/>
                <w:bCs/>
                <w:i/>
                <w:sz w:val="24"/>
                <w:szCs w:val="24"/>
                <w:lang w:eastAsia="en-US"/>
              </w:rPr>
            </w:pPr>
          </w:p>
        </w:tc>
      </w:tr>
      <w:tr w:rsidR="00A47181" w:rsidRPr="00A47181" w:rsidTr="00BF5E79">
        <w:trPr>
          <w:trHeight w:val="3086"/>
        </w:trPr>
        <w:tc>
          <w:tcPr>
            <w:tcW w:w="2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 xml:space="preserve">Умение формировать  бухгалтерские проводки по начислению и перечислению страховых взносов в бюджет и внебюджетные фонды и оформления платежных документов для их перечисления  </w:t>
            </w:r>
          </w:p>
        </w:tc>
        <w:tc>
          <w:tcPr>
            <w:tcW w:w="151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eastAsia="Calibri" w:hAnsi="Times New Roman"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10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eastAsia="Calibri" w:hAnsi="Times New Roman"/>
                <w:bCs/>
                <w:i/>
                <w:sz w:val="24"/>
                <w:szCs w:val="24"/>
                <w:lang w:eastAsia="en-US"/>
              </w:rPr>
            </w:pPr>
          </w:p>
        </w:tc>
      </w:tr>
      <w:tr w:rsidR="00A47181" w:rsidRPr="00A47181" w:rsidTr="00BF5E79">
        <w:trPr>
          <w:trHeight w:val="3251"/>
        </w:trPr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lastRenderedPageBreak/>
              <w:t>Знание сущности и порядка расчетов налогов, сборов и страховых взносов</w:t>
            </w:r>
          </w:p>
        </w:tc>
        <w:tc>
          <w:tcPr>
            <w:tcW w:w="151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4718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4718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4718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</w:t>
            </w:r>
            <w:r w:rsidRPr="00A4718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4718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1073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</w:pPr>
            <w:r w:rsidRPr="00A47181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lastRenderedPageBreak/>
              <w:t>Экспертная оценка деятельности обучающихся при выполнении   и защите результатов  практических занятий, выполнении домашних работ, опроса, результатов внеаудиторной самостоятельной работы обучающихся, контрольных работ и других видов текущего контроля</w:t>
            </w:r>
          </w:p>
        </w:tc>
      </w:tr>
      <w:tr w:rsidR="00A47181" w:rsidRPr="00A47181" w:rsidTr="00BF5E79"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181" w:rsidRPr="00A47181" w:rsidRDefault="00A47181" w:rsidP="00A47181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Знание нормативных правовых актов, регулирующих отношения экономического субъекта и государства в области налогообложения</w:t>
            </w:r>
          </w:p>
        </w:tc>
        <w:tc>
          <w:tcPr>
            <w:tcW w:w="151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A47181" w:rsidRPr="00A47181" w:rsidTr="00BF5E79"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181" w:rsidRPr="00A47181" w:rsidRDefault="00A47181" w:rsidP="00A47181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Знание экономической сущности налогов, сборов и страховых взносов</w:t>
            </w:r>
          </w:p>
        </w:tc>
        <w:tc>
          <w:tcPr>
            <w:tcW w:w="151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A47181" w:rsidRPr="00A47181" w:rsidTr="00BF5E79"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Знание видов налогов, сборов и страховых взносов в Российской Федерации, а также порядок их расчета</w:t>
            </w:r>
          </w:p>
        </w:tc>
        <w:tc>
          <w:tcPr>
            <w:tcW w:w="151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A47181" w:rsidRPr="00A47181" w:rsidTr="00BF5E79"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sz w:val="24"/>
                <w:szCs w:val="24"/>
              </w:rPr>
              <w:t xml:space="preserve">Знание порядка </w:t>
            </w:r>
            <w:r w:rsidRPr="00A47181">
              <w:rPr>
                <w:rFonts w:ascii="Times New Roman" w:hAnsi="Times New Roman"/>
                <w:sz w:val="24"/>
                <w:szCs w:val="24"/>
              </w:rPr>
              <w:t>формирования  бухгалтерских проводок по начислению и перечислению налогов и сборов в бюджеты различных уровней и оформления платежных документов для перечисления налогов и сборов в бюджет</w:t>
            </w:r>
          </w:p>
        </w:tc>
        <w:tc>
          <w:tcPr>
            <w:tcW w:w="151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A47181" w:rsidRPr="00A47181" w:rsidTr="00BF5E79">
        <w:trPr>
          <w:trHeight w:val="5088"/>
        </w:trPr>
        <w:tc>
          <w:tcPr>
            <w:tcW w:w="2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sz w:val="24"/>
                <w:szCs w:val="24"/>
              </w:rPr>
              <w:t xml:space="preserve">Знание порядка </w:t>
            </w:r>
            <w:r w:rsidRPr="00A47181">
              <w:rPr>
                <w:rFonts w:ascii="Times New Roman" w:hAnsi="Times New Roman"/>
                <w:sz w:val="24"/>
                <w:szCs w:val="24"/>
              </w:rPr>
              <w:t xml:space="preserve">формирования  бухгалтерских проводок по начислению и перечислению страховых взносов в бюджет и внебюджетные фонды и оформления платежных документов для их перечисления  </w:t>
            </w:r>
          </w:p>
        </w:tc>
        <w:tc>
          <w:tcPr>
            <w:tcW w:w="151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10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i/>
                <w:sz w:val="24"/>
                <w:szCs w:val="24"/>
                <w:lang w:eastAsia="en-US"/>
              </w:rPr>
            </w:pPr>
          </w:p>
        </w:tc>
      </w:tr>
    </w:tbl>
    <w:p w:rsidR="00A47181" w:rsidRPr="00A47181" w:rsidRDefault="00A47181" w:rsidP="00A4718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47181" w:rsidRPr="00A47181" w:rsidRDefault="00A47181" w:rsidP="00A4718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A47181" w:rsidRPr="00A47181" w:rsidRDefault="00A47181" w:rsidP="00A47181">
      <w:pPr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A47181" w:rsidRPr="00A47181" w:rsidRDefault="00A47181" w:rsidP="00A47181">
      <w:pPr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A47181" w:rsidRDefault="00A47181" w:rsidP="00A47181"/>
    <w:sectPr w:rsidR="00A47181" w:rsidSect="00A471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124"/>
    <w:multiLevelType w:val="hybridMultilevel"/>
    <w:tmpl w:val="8E365934"/>
    <w:lvl w:ilvl="0" w:tplc="7B920942">
      <w:start w:val="1"/>
      <w:numFmt w:val="decimal"/>
      <w:lvlText w:val="%1."/>
      <w:lvlJc w:val="left"/>
    </w:lvl>
    <w:lvl w:ilvl="1" w:tplc="9DA2FD3A">
      <w:numFmt w:val="decimal"/>
      <w:lvlText w:val=""/>
      <w:lvlJc w:val="left"/>
    </w:lvl>
    <w:lvl w:ilvl="2" w:tplc="3A703D0A">
      <w:numFmt w:val="decimal"/>
      <w:lvlText w:val=""/>
      <w:lvlJc w:val="left"/>
    </w:lvl>
    <w:lvl w:ilvl="3" w:tplc="22324C3C">
      <w:numFmt w:val="decimal"/>
      <w:lvlText w:val=""/>
      <w:lvlJc w:val="left"/>
    </w:lvl>
    <w:lvl w:ilvl="4" w:tplc="FFC8404A">
      <w:numFmt w:val="decimal"/>
      <w:lvlText w:val=""/>
      <w:lvlJc w:val="left"/>
    </w:lvl>
    <w:lvl w:ilvl="5" w:tplc="BD02974E">
      <w:numFmt w:val="decimal"/>
      <w:lvlText w:val=""/>
      <w:lvlJc w:val="left"/>
    </w:lvl>
    <w:lvl w:ilvl="6" w:tplc="217A9330">
      <w:numFmt w:val="decimal"/>
      <w:lvlText w:val=""/>
      <w:lvlJc w:val="left"/>
    </w:lvl>
    <w:lvl w:ilvl="7" w:tplc="14F2F1E4">
      <w:numFmt w:val="decimal"/>
      <w:lvlText w:val=""/>
      <w:lvlJc w:val="left"/>
    </w:lvl>
    <w:lvl w:ilvl="8" w:tplc="3CA4EAB2">
      <w:numFmt w:val="decimal"/>
      <w:lvlText w:val=""/>
      <w:lvlJc w:val="left"/>
    </w:lvl>
  </w:abstractNum>
  <w:abstractNum w:abstractNumId="1" w15:restartNumberingAfterBreak="0">
    <w:nsid w:val="00001238"/>
    <w:multiLevelType w:val="hybridMultilevel"/>
    <w:tmpl w:val="BEAC4F4C"/>
    <w:lvl w:ilvl="0" w:tplc="847CFD4A">
      <w:start w:val="4"/>
      <w:numFmt w:val="decimal"/>
      <w:lvlText w:val="%1."/>
      <w:lvlJc w:val="left"/>
    </w:lvl>
    <w:lvl w:ilvl="1" w:tplc="CC4AD586">
      <w:numFmt w:val="decimal"/>
      <w:lvlText w:val=""/>
      <w:lvlJc w:val="left"/>
    </w:lvl>
    <w:lvl w:ilvl="2" w:tplc="01E06B4C">
      <w:numFmt w:val="decimal"/>
      <w:lvlText w:val=""/>
      <w:lvlJc w:val="left"/>
    </w:lvl>
    <w:lvl w:ilvl="3" w:tplc="AC96A35E">
      <w:numFmt w:val="decimal"/>
      <w:lvlText w:val=""/>
      <w:lvlJc w:val="left"/>
    </w:lvl>
    <w:lvl w:ilvl="4" w:tplc="E348C590">
      <w:numFmt w:val="decimal"/>
      <w:lvlText w:val=""/>
      <w:lvlJc w:val="left"/>
    </w:lvl>
    <w:lvl w:ilvl="5" w:tplc="A1C0C5F4">
      <w:numFmt w:val="decimal"/>
      <w:lvlText w:val=""/>
      <w:lvlJc w:val="left"/>
    </w:lvl>
    <w:lvl w:ilvl="6" w:tplc="B7105020">
      <w:numFmt w:val="decimal"/>
      <w:lvlText w:val=""/>
      <w:lvlJc w:val="left"/>
    </w:lvl>
    <w:lvl w:ilvl="7" w:tplc="47F61C28">
      <w:numFmt w:val="decimal"/>
      <w:lvlText w:val=""/>
      <w:lvlJc w:val="left"/>
    </w:lvl>
    <w:lvl w:ilvl="8" w:tplc="7CAEAD5E">
      <w:numFmt w:val="decimal"/>
      <w:lvlText w:val=""/>
      <w:lvlJc w:val="left"/>
    </w:lvl>
  </w:abstractNum>
  <w:abstractNum w:abstractNumId="2" w15:restartNumberingAfterBreak="0">
    <w:nsid w:val="0000440D"/>
    <w:multiLevelType w:val="hybridMultilevel"/>
    <w:tmpl w:val="1B087E0E"/>
    <w:lvl w:ilvl="0" w:tplc="7DDA8C38">
      <w:start w:val="2"/>
      <w:numFmt w:val="decimal"/>
      <w:lvlText w:val="%1."/>
      <w:lvlJc w:val="left"/>
    </w:lvl>
    <w:lvl w:ilvl="1" w:tplc="C0E6E980">
      <w:numFmt w:val="decimal"/>
      <w:lvlText w:val=""/>
      <w:lvlJc w:val="left"/>
    </w:lvl>
    <w:lvl w:ilvl="2" w:tplc="96DE5EF2">
      <w:numFmt w:val="decimal"/>
      <w:lvlText w:val=""/>
      <w:lvlJc w:val="left"/>
    </w:lvl>
    <w:lvl w:ilvl="3" w:tplc="08E0D68A">
      <w:numFmt w:val="decimal"/>
      <w:lvlText w:val=""/>
      <w:lvlJc w:val="left"/>
    </w:lvl>
    <w:lvl w:ilvl="4" w:tplc="F2C644D0">
      <w:numFmt w:val="decimal"/>
      <w:lvlText w:val=""/>
      <w:lvlJc w:val="left"/>
    </w:lvl>
    <w:lvl w:ilvl="5" w:tplc="613C9936">
      <w:numFmt w:val="decimal"/>
      <w:lvlText w:val=""/>
      <w:lvlJc w:val="left"/>
    </w:lvl>
    <w:lvl w:ilvl="6" w:tplc="3B302BD6">
      <w:numFmt w:val="decimal"/>
      <w:lvlText w:val=""/>
      <w:lvlJc w:val="left"/>
    </w:lvl>
    <w:lvl w:ilvl="7" w:tplc="FBCAFED8">
      <w:numFmt w:val="decimal"/>
      <w:lvlText w:val=""/>
      <w:lvlJc w:val="left"/>
    </w:lvl>
    <w:lvl w:ilvl="8" w:tplc="6650A4B0">
      <w:numFmt w:val="decimal"/>
      <w:lvlText w:val=""/>
      <w:lvlJc w:val="left"/>
    </w:lvl>
  </w:abstractNum>
  <w:abstractNum w:abstractNumId="3" w15:restartNumberingAfterBreak="0">
    <w:nsid w:val="011F1E68"/>
    <w:multiLevelType w:val="hybridMultilevel"/>
    <w:tmpl w:val="7320375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5B23C4B"/>
    <w:multiLevelType w:val="hybridMultilevel"/>
    <w:tmpl w:val="23806C3C"/>
    <w:lvl w:ilvl="0" w:tplc="F642C90A">
      <w:start w:val="29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5" w15:restartNumberingAfterBreak="0">
    <w:nsid w:val="234D0A18"/>
    <w:multiLevelType w:val="hybridMultilevel"/>
    <w:tmpl w:val="86BA310E"/>
    <w:lvl w:ilvl="0" w:tplc="35C4066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0049FB"/>
    <w:multiLevelType w:val="hybridMultilevel"/>
    <w:tmpl w:val="E36084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204382"/>
    <w:multiLevelType w:val="multilevel"/>
    <w:tmpl w:val="48C40408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29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8" w15:restartNumberingAfterBreak="0">
    <w:nsid w:val="7EB4010A"/>
    <w:multiLevelType w:val="hybridMultilevel"/>
    <w:tmpl w:val="F4D403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2"/>
  </w:num>
  <w:num w:numId="5">
    <w:abstractNumId w:val="1"/>
  </w:num>
  <w:num w:numId="6">
    <w:abstractNumId w:val="6"/>
  </w:num>
  <w:num w:numId="7">
    <w:abstractNumId w:val="8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4E1"/>
    <w:rsid w:val="001E5640"/>
    <w:rsid w:val="00A47181"/>
    <w:rsid w:val="00D80922"/>
    <w:rsid w:val="00DD3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E1243"/>
  <w15:chartTrackingRefBased/>
  <w15:docId w15:val="{23DFE306-CB2B-4055-8550-BF453ED73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181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alog.ru/" TargetMode="External"/><Relationship Id="rId13" Type="http://schemas.openxmlformats.org/officeDocument/2006/relationships/hyperlink" Target="http://window.edu.ru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minfin.ru/ru/perfomance/" TargetMode="External"/><Relationship Id="rId12" Type="http://schemas.openxmlformats.org/officeDocument/2006/relationships/hyperlink" Target="http://www.gks.ru/" TargetMode="External"/><Relationship Id="rId17" Type="http://schemas.openxmlformats.org/officeDocument/2006/relationships/hyperlink" Target="https://urait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vuzlib.net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garant.ru/" TargetMode="External"/><Relationship Id="rId11" Type="http://schemas.openxmlformats.org/officeDocument/2006/relationships/hyperlink" Target="http://www.ffoms.ru/" TargetMode="External"/><Relationship Id="rId5" Type="http://schemas.openxmlformats.org/officeDocument/2006/relationships/hyperlink" Target="http://konsultant.ru/" TargetMode="External"/><Relationship Id="rId15" Type="http://schemas.openxmlformats.org/officeDocument/2006/relationships/hyperlink" Target="http://www.edu-all.ru/" TargetMode="External"/><Relationship Id="rId10" Type="http://schemas.openxmlformats.org/officeDocument/2006/relationships/hyperlink" Target="http://fss.ru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pfrf.ru/" TargetMode="External"/><Relationship Id="rId14" Type="http://schemas.openxmlformats.org/officeDocument/2006/relationships/hyperlink" Target="http://www.fir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</Pages>
  <Words>5097</Words>
  <Characters>29055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2023-10-09T16:42:00Z</dcterms:created>
  <dcterms:modified xsi:type="dcterms:W3CDTF">2023-10-15T15:33:00Z</dcterms:modified>
</cp:coreProperties>
</file>