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44D" w:rsidRPr="00E216F2" w:rsidRDefault="0060144D" w:rsidP="000678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t xml:space="preserve">МИНИСТЕРСТВО ОБРАЗОВАНИЯ, НАУКИ И МОЛОДЕЖИ </w:t>
      </w:r>
    </w:p>
    <w:p w:rsidR="0060144D" w:rsidRPr="00E216F2" w:rsidRDefault="0060144D" w:rsidP="000678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t xml:space="preserve">РЕСПУБЛИКИ КРЫМ </w:t>
      </w:r>
    </w:p>
    <w:p w:rsidR="00067810" w:rsidRPr="00E216F2" w:rsidRDefault="00067810" w:rsidP="000678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144D" w:rsidRPr="00E216F2" w:rsidRDefault="0060144D" w:rsidP="000678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t>ГПБОУ РК «КЕРЧЕНСКИЙ ПОЛИТЕХНИЧЕСКИЙ КОЛЛЕДЖ»</w:t>
      </w:r>
    </w:p>
    <w:p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44D" w:rsidRPr="00E216F2" w:rsidTr="004F154B">
        <w:tc>
          <w:tcPr>
            <w:tcW w:w="5778" w:type="dxa"/>
            <w:hideMark/>
          </w:tcPr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E216F2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:rsidR="0060144D" w:rsidRPr="00E216F2" w:rsidRDefault="003D728A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caps/>
                <w:sz w:val="24"/>
                <w:szCs w:val="24"/>
              </w:rPr>
              <w:t>___________</w:t>
            </w:r>
            <w:r w:rsidR="009E16A6">
              <w:rPr>
                <w:rFonts w:ascii="Times New Roman" w:hAnsi="Times New Roman"/>
                <w:caps/>
                <w:sz w:val="24"/>
                <w:szCs w:val="24"/>
              </w:rPr>
              <w:t>С.ю</w:t>
            </w:r>
            <w:r w:rsidRPr="00E216F2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956B31" w:rsidRPr="001323FA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="009E16A6">
              <w:rPr>
                <w:rFonts w:ascii="Times New Roman" w:hAnsi="Times New Roman"/>
                <w:sz w:val="24"/>
                <w:szCs w:val="24"/>
              </w:rPr>
              <w:t>Письменная</w:t>
            </w:r>
          </w:p>
          <w:p w:rsidR="0060144D" w:rsidRPr="00E216F2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jc w:val="both"/>
        <w:rPr>
          <w:rFonts w:ascii="Times New Roman" w:hAnsi="Times New Roman"/>
          <w:sz w:val="28"/>
          <w:szCs w:val="28"/>
        </w:rPr>
      </w:pPr>
    </w:p>
    <w:p w:rsidR="0060144D" w:rsidRPr="002D1878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  <w:r w:rsidRPr="002D1878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60144D" w:rsidRPr="002D1878" w:rsidRDefault="00E36AB3" w:rsidP="0060144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D1878">
        <w:rPr>
          <w:rFonts w:ascii="Times New Roman" w:hAnsi="Times New Roman"/>
          <w:b/>
          <w:sz w:val="28"/>
          <w:szCs w:val="28"/>
        </w:rPr>
        <w:t xml:space="preserve">ОП </w:t>
      </w:r>
      <w:r w:rsidR="002D1878" w:rsidRPr="002D1878">
        <w:rPr>
          <w:rFonts w:ascii="Times New Roman" w:hAnsi="Times New Roman"/>
          <w:b/>
          <w:sz w:val="28"/>
          <w:szCs w:val="28"/>
        </w:rPr>
        <w:t>11 СТАТИСТИКА</w:t>
      </w: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4"/>
          <w:szCs w:val="28"/>
        </w:rPr>
      </w:pPr>
    </w:p>
    <w:p w:rsidR="00067810" w:rsidRPr="00E216F2" w:rsidRDefault="0060144D" w:rsidP="0060144D">
      <w:pPr>
        <w:rPr>
          <w:rFonts w:ascii="Times New Roman" w:hAnsi="Times New Roman"/>
          <w:sz w:val="24"/>
          <w:szCs w:val="28"/>
        </w:rPr>
      </w:pPr>
      <w:r w:rsidRPr="00E216F2">
        <w:rPr>
          <w:rFonts w:ascii="Times New Roman" w:hAnsi="Times New Roman"/>
          <w:sz w:val="24"/>
          <w:szCs w:val="28"/>
        </w:rPr>
        <w:t xml:space="preserve">                                                             </w:t>
      </w:r>
    </w:p>
    <w:p w:rsidR="00067810" w:rsidRPr="00E216F2" w:rsidRDefault="00067810" w:rsidP="0060144D">
      <w:pPr>
        <w:rPr>
          <w:rFonts w:ascii="Times New Roman" w:hAnsi="Times New Roman"/>
          <w:sz w:val="24"/>
          <w:szCs w:val="28"/>
        </w:rPr>
      </w:pPr>
    </w:p>
    <w:p w:rsidR="00067810" w:rsidRPr="00E216F2" w:rsidRDefault="00067810" w:rsidP="0060144D">
      <w:pPr>
        <w:rPr>
          <w:rFonts w:ascii="Times New Roman" w:hAnsi="Times New Roman"/>
          <w:sz w:val="24"/>
          <w:szCs w:val="28"/>
        </w:rPr>
      </w:pPr>
    </w:p>
    <w:p w:rsidR="002577AC" w:rsidRPr="00E216F2" w:rsidRDefault="002577AC" w:rsidP="0060144D">
      <w:pPr>
        <w:rPr>
          <w:rFonts w:ascii="Times New Roman" w:hAnsi="Times New Roman"/>
          <w:sz w:val="24"/>
          <w:szCs w:val="28"/>
        </w:rPr>
      </w:pPr>
    </w:p>
    <w:p w:rsidR="002577AC" w:rsidRPr="00E216F2" w:rsidRDefault="002577AC" w:rsidP="0060144D">
      <w:pPr>
        <w:rPr>
          <w:rFonts w:ascii="Times New Roman" w:hAnsi="Times New Roman"/>
          <w:sz w:val="24"/>
          <w:szCs w:val="28"/>
        </w:rPr>
      </w:pPr>
    </w:p>
    <w:p w:rsidR="0060144D" w:rsidRPr="00E216F2" w:rsidRDefault="009E16A6" w:rsidP="00E36AB3">
      <w:pPr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202</w:t>
      </w:r>
      <w:r w:rsidR="004C7F3E">
        <w:rPr>
          <w:rFonts w:ascii="Times New Roman" w:hAnsi="Times New Roman"/>
          <w:sz w:val="24"/>
          <w:szCs w:val="28"/>
        </w:rPr>
        <w:t>3</w:t>
      </w:r>
      <w:r w:rsidR="0060144D" w:rsidRPr="00E216F2">
        <w:rPr>
          <w:rFonts w:ascii="Times New Roman" w:hAnsi="Times New Roman"/>
          <w:sz w:val="24"/>
          <w:szCs w:val="28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60144D" w:rsidRPr="00E216F2" w:rsidTr="004F154B">
        <w:tc>
          <w:tcPr>
            <w:tcW w:w="5353" w:type="dxa"/>
            <w:hideMark/>
          </w:tcPr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Председатель методсовета</w:t>
            </w:r>
          </w:p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________________    С.В.Казак</w:t>
            </w:r>
          </w:p>
        </w:tc>
        <w:tc>
          <w:tcPr>
            <w:tcW w:w="4217" w:type="dxa"/>
            <w:hideMark/>
          </w:tcPr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60144D" w:rsidRPr="00E216F2" w:rsidRDefault="00C4224B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  <w:r w:rsidR="0060144D" w:rsidRPr="00E216F2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60144D" w:rsidRPr="00E216F2" w:rsidRDefault="0060144D" w:rsidP="009E16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E16A6">
              <w:rPr>
                <w:rFonts w:ascii="Times New Roman" w:hAnsi="Times New Roman"/>
                <w:sz w:val="24"/>
                <w:szCs w:val="24"/>
              </w:rPr>
              <w:t xml:space="preserve">                               Е.В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.</w:t>
            </w:r>
            <w:r w:rsidR="009E16A6">
              <w:rPr>
                <w:rFonts w:ascii="Times New Roman" w:hAnsi="Times New Roman"/>
                <w:sz w:val="24"/>
                <w:szCs w:val="24"/>
              </w:rPr>
              <w:t>Рахматулина</w:t>
            </w:r>
          </w:p>
        </w:tc>
      </w:tr>
    </w:tbl>
    <w:p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  <w:r w:rsidRPr="00E216F2">
        <w:rPr>
          <w:rFonts w:ascii="Times New Roman" w:hAnsi="Times New Roman"/>
          <w:bCs/>
          <w:i/>
          <w:sz w:val="28"/>
          <w:szCs w:val="28"/>
        </w:rPr>
        <w:t xml:space="preserve">    </w:t>
      </w:r>
      <w:r w:rsidRPr="00E216F2">
        <w:rPr>
          <w:rFonts w:ascii="Times New Roman" w:hAnsi="Times New Roman"/>
          <w:bCs/>
          <w:i/>
          <w:sz w:val="28"/>
          <w:szCs w:val="28"/>
        </w:rPr>
        <w:tab/>
      </w: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0144D" w:rsidRPr="00E216F2" w:rsidRDefault="0060144D" w:rsidP="002D1878">
      <w:pPr>
        <w:spacing w:after="0" w:line="240" w:lineRule="auto"/>
        <w:ind w:left="-283" w:hanging="142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bCs/>
          <w:sz w:val="24"/>
          <w:szCs w:val="24"/>
        </w:rPr>
        <w:lastRenderedPageBreak/>
        <w:t xml:space="preserve">  Рабочая п</w:t>
      </w:r>
      <w:r w:rsidR="004C7F3E">
        <w:rPr>
          <w:rFonts w:ascii="Times New Roman" w:hAnsi="Times New Roman"/>
          <w:sz w:val="24"/>
          <w:szCs w:val="24"/>
        </w:rPr>
        <w:t>рограмма учебной дисциплины</w:t>
      </w:r>
      <w:r w:rsidRPr="00E216F2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</w:t>
      </w:r>
      <w:r w:rsidR="002D1878">
        <w:rPr>
          <w:rFonts w:ascii="Times New Roman" w:hAnsi="Times New Roman"/>
          <w:sz w:val="24"/>
          <w:szCs w:val="24"/>
        </w:rPr>
        <w:t xml:space="preserve">и примерной образовательной программы </w:t>
      </w:r>
      <w:bookmarkStart w:id="0" w:name="_GoBack"/>
      <w:bookmarkEnd w:id="0"/>
      <w:r w:rsidRPr="00E216F2">
        <w:rPr>
          <w:rFonts w:ascii="Times New Roman" w:hAnsi="Times New Roman"/>
          <w:sz w:val="24"/>
          <w:szCs w:val="24"/>
        </w:rPr>
        <w:t xml:space="preserve"> специальности  38.02.01 «Экономика и бухгалтерский учёт (по отраслям)</w:t>
      </w:r>
      <w:r w:rsidR="002D1878">
        <w:rPr>
          <w:rFonts w:ascii="Times New Roman" w:hAnsi="Times New Roman"/>
          <w:sz w:val="24"/>
          <w:szCs w:val="24"/>
        </w:rPr>
        <w:t xml:space="preserve"> </w:t>
      </w:r>
      <w:r w:rsidR="002D1878" w:rsidRPr="002D1878">
        <w:rPr>
          <w:rFonts w:ascii="Times New Roman" w:hAnsi="Times New Roman"/>
          <w:bCs/>
          <w:sz w:val="24"/>
          <w:szCs w:val="24"/>
        </w:rPr>
        <w:t>от 05.02.2018 N 69 (ред. от 01.09.2022)</w:t>
      </w:r>
      <w:r w:rsidR="002D1878" w:rsidRPr="002D1878">
        <w:rPr>
          <w:rFonts w:ascii="Times New Roman" w:hAnsi="Times New Roman"/>
          <w:sz w:val="24"/>
          <w:szCs w:val="24"/>
        </w:rPr>
        <w:t>,</w:t>
      </w:r>
      <w:r w:rsidRPr="00E216F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укрупнённая группа специальности 38.00.00 «Экономика и управление».  </w:t>
      </w:r>
    </w:p>
    <w:p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-284"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 xml:space="preserve">Организация-разработчик: </w:t>
      </w:r>
    </w:p>
    <w:p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ГБПОУ РК «Керченский политехнический колледж»</w:t>
      </w:r>
    </w:p>
    <w:p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Разработчики:</w:t>
      </w:r>
    </w:p>
    <w:p w:rsidR="0060144D" w:rsidRPr="00E216F2" w:rsidRDefault="00BE167A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Карпенко Ирина Ивановна</w:t>
      </w:r>
      <w:r w:rsidR="0060144D" w:rsidRPr="00E216F2">
        <w:rPr>
          <w:rFonts w:ascii="Times New Roman" w:hAnsi="Times New Roman"/>
          <w:sz w:val="24"/>
          <w:szCs w:val="24"/>
        </w:rPr>
        <w:t>, преподаватель</w:t>
      </w:r>
      <w:r>
        <w:rPr>
          <w:rFonts w:ascii="Times New Roman" w:hAnsi="Times New Roman"/>
          <w:sz w:val="24"/>
          <w:szCs w:val="24"/>
        </w:rPr>
        <w:t xml:space="preserve"> 1 категории</w:t>
      </w:r>
    </w:p>
    <w:p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vertAlign w:val="superscript"/>
        </w:rPr>
      </w:pPr>
      <w:r w:rsidRPr="00E216F2">
        <w:rPr>
          <w:i/>
          <w:vertAlign w:val="superscript"/>
        </w:rPr>
        <w:t>©</w:t>
      </w:r>
    </w:p>
    <w:p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/>
        <w:rPr>
          <w:i/>
          <w:caps/>
        </w:rPr>
      </w:pPr>
    </w:p>
    <w:p w:rsidR="0060144D" w:rsidRPr="00E216F2" w:rsidRDefault="0060144D" w:rsidP="00D171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i/>
        </w:rPr>
        <w:br w:type="page"/>
      </w:r>
    </w:p>
    <w:p w:rsidR="00CF25CA" w:rsidRPr="00E216F2" w:rsidRDefault="00CF25CA" w:rsidP="00CF25C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CF25CA" w:rsidRPr="00E216F2" w:rsidRDefault="00CF25CA" w:rsidP="00CF25CA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216F2" w:rsidRPr="00E216F2" w:rsidTr="004F154B">
        <w:tc>
          <w:tcPr>
            <w:tcW w:w="7501" w:type="dxa"/>
          </w:tcPr>
          <w:p w:rsidR="00CF25CA" w:rsidRPr="00E216F2" w:rsidRDefault="00CF25CA" w:rsidP="00434026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210104"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854" w:type="dxa"/>
          </w:tcPr>
          <w:p w:rsidR="00CF25CA" w:rsidRPr="00E216F2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216F2" w:rsidRPr="00E216F2" w:rsidTr="004F154B">
        <w:tc>
          <w:tcPr>
            <w:tcW w:w="7501" w:type="dxa"/>
          </w:tcPr>
          <w:p w:rsidR="00CF25CA" w:rsidRPr="00E216F2" w:rsidRDefault="00CF25CA" w:rsidP="00CF25CA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CF25CA" w:rsidRPr="00E216F2" w:rsidRDefault="00CF25CA" w:rsidP="00CF25CA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210104"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854" w:type="dxa"/>
          </w:tcPr>
          <w:p w:rsidR="00CF25CA" w:rsidRPr="00E216F2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210104" w:rsidRPr="00E216F2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0104" w:rsidRPr="00956B31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56B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CF25CA" w:rsidRPr="00E216F2" w:rsidTr="004F154B">
        <w:tc>
          <w:tcPr>
            <w:tcW w:w="7501" w:type="dxa"/>
          </w:tcPr>
          <w:p w:rsidR="00756B01" w:rsidRDefault="00CF25CA" w:rsidP="00756B01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F25CA" w:rsidRPr="00E216F2" w:rsidRDefault="00CF25CA" w:rsidP="005045A6">
            <w:pPr>
              <w:suppressAutoHyphens/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CF25CA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56B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  <w:p w:rsidR="00756B01" w:rsidRDefault="00756B01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370FA2" w:rsidRPr="00370FA2" w:rsidRDefault="00370FA2" w:rsidP="005045A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CA" w:rsidRPr="00E216F2" w:rsidRDefault="00CF25CA" w:rsidP="00CF25CA">
      <w:pPr>
        <w:pStyle w:val="1"/>
        <w:spacing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CF25CA" w:rsidRPr="00E216F2" w:rsidRDefault="00CF25CA" w:rsidP="00CF25CA">
      <w:pPr>
        <w:pStyle w:val="af0"/>
        <w:numPr>
          <w:ilvl w:val="0"/>
          <w:numId w:val="9"/>
        </w:numPr>
        <w:spacing w:line="360" w:lineRule="auto"/>
        <w:ind w:left="714" w:hanging="357"/>
        <w:jc w:val="both"/>
        <w:rPr>
          <w:lang w:val="ru-RU"/>
        </w:rPr>
      </w:pPr>
      <w:r w:rsidRPr="00E216F2">
        <w:rPr>
          <w:i/>
          <w:u w:val="single"/>
          <w:lang w:val="ru-RU"/>
        </w:rPr>
        <w:br w:type="page"/>
      </w:r>
      <w:bookmarkStart w:id="1" w:name="_Hlk95434801"/>
      <w:r w:rsidRPr="00E216F2">
        <w:rPr>
          <w:lang w:val="ru-RU"/>
        </w:rPr>
        <w:lastRenderedPageBreak/>
        <w:t xml:space="preserve">ОБЩАЯ ХАРАКТЕРИСТИКА РАБОЧЕЙ ПРОГРАММЫ УЧЕБНОЙ ДИСЦИПЛИНЫ </w:t>
      </w:r>
    </w:p>
    <w:p w:rsidR="00CF25CA" w:rsidRDefault="00CF25CA" w:rsidP="009B388D">
      <w:pPr>
        <w:pStyle w:val="af0"/>
        <w:numPr>
          <w:ilvl w:val="1"/>
          <w:numId w:val="9"/>
        </w:numPr>
        <w:spacing w:before="240" w:after="60" w:line="360" w:lineRule="auto"/>
        <w:rPr>
          <w:lang w:val="ru-RU"/>
        </w:rPr>
      </w:pPr>
      <w:r w:rsidRPr="00E216F2">
        <w:rPr>
          <w:lang w:val="ru-RU"/>
        </w:rPr>
        <w:t>Место дисциплины в структуре основной образовательной программы</w:t>
      </w:r>
    </w:p>
    <w:p w:rsidR="009B388D" w:rsidRPr="00B95DD0" w:rsidRDefault="009B388D" w:rsidP="00751870">
      <w:pPr>
        <w:spacing w:before="1" w:after="0"/>
        <w:ind w:right="300"/>
        <w:jc w:val="both"/>
        <w:rPr>
          <w:rFonts w:ascii="Times New Roman" w:hAnsi="Times New Roman"/>
          <w:i/>
          <w:sz w:val="24"/>
          <w:szCs w:val="24"/>
        </w:rPr>
      </w:pPr>
      <w:r w:rsidRPr="00B95DD0">
        <w:rPr>
          <w:rFonts w:ascii="Times New Roman" w:hAnsi="Times New Roman"/>
          <w:sz w:val="24"/>
          <w:szCs w:val="24"/>
        </w:rPr>
        <w:t>Рабочая</w:t>
      </w:r>
      <w:r w:rsidRPr="00B95DD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95DD0">
        <w:rPr>
          <w:rFonts w:ascii="Times New Roman" w:hAnsi="Times New Roman"/>
          <w:sz w:val="24"/>
          <w:szCs w:val="24"/>
        </w:rPr>
        <w:t xml:space="preserve">программа учебной </w:t>
      </w:r>
      <w:r w:rsidRPr="00A5091B">
        <w:rPr>
          <w:rFonts w:ascii="Times New Roman" w:hAnsi="Times New Roman"/>
          <w:sz w:val="24"/>
          <w:szCs w:val="24"/>
        </w:rPr>
        <w:t>дисциплины ОП.11 Статистика является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частью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основной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профессиональной образовательной программы среднего профессионального образования базовой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подготовки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в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соответс</w:t>
      </w:r>
      <w:r w:rsidR="00CC74EF" w:rsidRPr="00A5091B">
        <w:rPr>
          <w:rFonts w:ascii="Times New Roman" w:hAnsi="Times New Roman"/>
          <w:sz w:val="24"/>
          <w:szCs w:val="24"/>
        </w:rPr>
        <w:t>твии с ФГОС СПО по специальности</w:t>
      </w:r>
      <w:r w:rsidR="00CC74EF" w:rsidRPr="00A5091B">
        <w:rPr>
          <w:rFonts w:ascii="Times New Roman" w:hAnsi="Times New Roman"/>
          <w:bCs/>
          <w:sz w:val="24"/>
          <w:szCs w:val="24"/>
        </w:rPr>
        <w:t>38.02.01 Экономика и бухгалтерский учет (по отраслям)</w:t>
      </w:r>
      <w:r w:rsidRPr="00A5091B">
        <w:rPr>
          <w:rFonts w:ascii="Times New Roman" w:hAnsi="Times New Roman"/>
          <w:sz w:val="24"/>
          <w:szCs w:val="24"/>
        </w:rPr>
        <w:t>, входящей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в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состав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укрупненной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группы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СПО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C74EF" w:rsidRPr="00A5091B">
        <w:rPr>
          <w:rFonts w:ascii="Times New Roman" w:hAnsi="Times New Roman"/>
          <w:sz w:val="24"/>
          <w:szCs w:val="24"/>
        </w:rPr>
        <w:t xml:space="preserve">38.00.00 </w:t>
      </w:r>
      <w:r w:rsidR="00CC74EF" w:rsidRPr="00A5091B">
        <w:rPr>
          <w:rFonts w:ascii="Times New Roman" w:hAnsi="Times New Roman"/>
          <w:bCs/>
          <w:sz w:val="24"/>
          <w:szCs w:val="24"/>
          <w:shd w:val="clear" w:color="auto" w:fill="FFFFFF"/>
        </w:rPr>
        <w:t>«Экономика и управление».</w:t>
      </w:r>
    </w:p>
    <w:p w:rsidR="00B21EF4" w:rsidRPr="00751870" w:rsidRDefault="009B388D" w:rsidP="00751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DD0">
        <w:rPr>
          <w:rFonts w:ascii="Times New Roman" w:hAnsi="Times New Roman"/>
          <w:sz w:val="24"/>
          <w:szCs w:val="24"/>
        </w:rPr>
        <w:t xml:space="preserve">Дисциплина </w:t>
      </w:r>
      <w:r w:rsidR="00CC74EF" w:rsidRPr="003906DD">
        <w:rPr>
          <w:rFonts w:ascii="Times New Roman" w:hAnsi="Times New Roman"/>
          <w:sz w:val="24"/>
          <w:szCs w:val="24"/>
        </w:rPr>
        <w:t>ОП.11 Статистика</w:t>
      </w:r>
      <w:r w:rsidR="00CC74EF" w:rsidRPr="00B95DD0">
        <w:rPr>
          <w:rFonts w:ascii="Times New Roman" w:hAnsi="Times New Roman"/>
          <w:i/>
          <w:sz w:val="24"/>
          <w:szCs w:val="24"/>
        </w:rPr>
        <w:t xml:space="preserve"> </w:t>
      </w:r>
      <w:r w:rsidRPr="00B95DD0">
        <w:rPr>
          <w:rFonts w:ascii="Times New Roman" w:hAnsi="Times New Roman"/>
          <w:sz w:val="24"/>
          <w:szCs w:val="24"/>
        </w:rPr>
        <w:t xml:space="preserve">является частью </w:t>
      </w:r>
      <w:r w:rsidR="00CC74EF" w:rsidRPr="00B95DD0">
        <w:rPr>
          <w:rFonts w:ascii="Times New Roman" w:hAnsi="Times New Roman"/>
          <w:sz w:val="24"/>
          <w:szCs w:val="24"/>
        </w:rPr>
        <w:t>общепрофессионального</w:t>
      </w:r>
      <w:r w:rsidRPr="00B95DD0">
        <w:rPr>
          <w:rFonts w:ascii="Times New Roman" w:hAnsi="Times New Roman"/>
          <w:sz w:val="24"/>
          <w:szCs w:val="24"/>
        </w:rPr>
        <w:t xml:space="preserve"> цикла. Имеет практическую направленность и межпредметную связь с такими дисциплинами как: </w:t>
      </w:r>
      <w:r w:rsidR="00B21EF4">
        <w:rPr>
          <w:rFonts w:ascii="Times New Roman" w:hAnsi="Times New Roman"/>
          <w:sz w:val="24"/>
          <w:szCs w:val="24"/>
        </w:rPr>
        <w:t xml:space="preserve">ОУД.05 География, ЕН.01 Математика, ОП.01 </w:t>
      </w:r>
      <w:r w:rsidR="00D654A5">
        <w:rPr>
          <w:rFonts w:ascii="Times New Roman" w:hAnsi="Times New Roman"/>
          <w:sz w:val="24"/>
          <w:szCs w:val="24"/>
        </w:rPr>
        <w:t xml:space="preserve">Экономика организации, </w:t>
      </w:r>
      <w:r w:rsidR="001E3F5F">
        <w:rPr>
          <w:rFonts w:ascii="Times New Roman" w:hAnsi="Times New Roman"/>
          <w:sz w:val="24"/>
          <w:szCs w:val="24"/>
        </w:rPr>
        <w:t xml:space="preserve">ПМ.04 Составление и использование бухгалтерской </w:t>
      </w:r>
      <w:r w:rsidR="001E3F5F" w:rsidRPr="00751870">
        <w:rPr>
          <w:rFonts w:ascii="Times New Roman" w:hAnsi="Times New Roman"/>
          <w:sz w:val="24"/>
          <w:szCs w:val="24"/>
        </w:rPr>
        <w:t>отчетности.</w:t>
      </w:r>
    </w:p>
    <w:bookmarkEnd w:id="1"/>
    <w:p w:rsidR="00CF25CA" w:rsidRPr="00E216F2" w:rsidRDefault="00CF25CA" w:rsidP="00CF25CA">
      <w:pPr>
        <w:pStyle w:val="af0"/>
        <w:spacing w:before="240" w:after="60" w:line="360" w:lineRule="auto"/>
        <w:rPr>
          <w:lang w:val="ru-RU"/>
        </w:rPr>
      </w:pPr>
      <w:r w:rsidRPr="00E216F2">
        <w:rPr>
          <w:lang w:val="ru-RU"/>
        </w:rPr>
        <w:t>1.2. Цель и планируемые результаты освоения дисциплины</w:t>
      </w:r>
    </w:p>
    <w:p w:rsidR="00CF25CA" w:rsidRPr="00E216F2" w:rsidRDefault="00CF25CA" w:rsidP="00CF25CA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83"/>
        <w:gridCol w:w="4020"/>
      </w:tblGrid>
      <w:tr w:rsidR="00E216F2" w:rsidRPr="00E216F2" w:rsidTr="00680B58">
        <w:trPr>
          <w:trHeight w:val="649"/>
        </w:trPr>
        <w:tc>
          <w:tcPr>
            <w:tcW w:w="1101" w:type="dxa"/>
            <w:hideMark/>
          </w:tcPr>
          <w:p w:rsidR="00CF25CA" w:rsidRPr="00751870" w:rsidRDefault="00CF25CA" w:rsidP="0075187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CF25CA" w:rsidRPr="00751870" w:rsidRDefault="00CF25CA" w:rsidP="0075187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483" w:type="dxa"/>
            <w:hideMark/>
          </w:tcPr>
          <w:p w:rsidR="00CF25CA" w:rsidRPr="00751870" w:rsidRDefault="00CF25CA" w:rsidP="0075187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20" w:type="dxa"/>
            <w:hideMark/>
          </w:tcPr>
          <w:p w:rsidR="00CF25CA" w:rsidRPr="00751870" w:rsidRDefault="00CF25CA" w:rsidP="0075187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236306" w:rsidRPr="00751870" w:rsidTr="00680B58">
        <w:trPr>
          <w:trHeight w:val="212"/>
        </w:trPr>
        <w:tc>
          <w:tcPr>
            <w:tcW w:w="1101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483" w:type="dxa"/>
          </w:tcPr>
          <w:p w:rsidR="00236306" w:rsidRPr="00751870" w:rsidRDefault="00236306" w:rsidP="00236306">
            <w:pPr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020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751870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236306" w:rsidRPr="00751870" w:rsidTr="00680B58">
        <w:trPr>
          <w:trHeight w:val="212"/>
        </w:trPr>
        <w:tc>
          <w:tcPr>
            <w:tcW w:w="1101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4483" w:type="dxa"/>
          </w:tcPr>
          <w:p w:rsidR="00236306" w:rsidRPr="00751870" w:rsidRDefault="00236306" w:rsidP="00236306">
            <w:pPr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020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информации. 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236306" w:rsidRPr="00751870" w:rsidTr="00680B58">
        <w:trPr>
          <w:trHeight w:val="212"/>
        </w:trPr>
        <w:tc>
          <w:tcPr>
            <w:tcW w:w="1101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4483" w:type="dxa"/>
          </w:tcPr>
          <w:p w:rsidR="00236306" w:rsidRPr="00751870" w:rsidRDefault="00236306" w:rsidP="00236306">
            <w:pPr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</w:t>
            </w: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020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Содержание актуальной нормативно-правовой </w:t>
            </w: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документации; современная научная и профессиональная терминология; возможные траектории профессионального развития и самообразования. Основы финансовой грамотности; порядок выстраивания презентации</w:t>
            </w:r>
          </w:p>
        </w:tc>
      </w:tr>
      <w:tr w:rsidR="00236306" w:rsidRPr="00751870" w:rsidTr="00680B58">
        <w:trPr>
          <w:trHeight w:val="212"/>
        </w:trPr>
        <w:tc>
          <w:tcPr>
            <w:tcW w:w="1101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4483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020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236306" w:rsidRPr="00751870" w:rsidTr="00680B58">
        <w:trPr>
          <w:trHeight w:val="212"/>
        </w:trPr>
        <w:tc>
          <w:tcPr>
            <w:tcW w:w="1101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483" w:type="dxa"/>
          </w:tcPr>
          <w:p w:rsidR="00236306" w:rsidRPr="00751870" w:rsidRDefault="00236306" w:rsidP="00236306">
            <w:pPr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020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236306" w:rsidRPr="00751870" w:rsidTr="00236306">
        <w:trPr>
          <w:trHeight w:val="699"/>
        </w:trPr>
        <w:tc>
          <w:tcPr>
            <w:tcW w:w="1101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483" w:type="dxa"/>
          </w:tcPr>
          <w:p w:rsidR="00236306" w:rsidRPr="00751870" w:rsidRDefault="00236306" w:rsidP="00236306">
            <w:pPr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020" w:type="dxa"/>
          </w:tcPr>
          <w:p w:rsidR="00236306" w:rsidRPr="00751870" w:rsidRDefault="00236306" w:rsidP="00236306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Нормативно-правовые акты международные и РФ в области бухгалтерского учета, аудита,  денежного обращения и финансов</w:t>
            </w:r>
          </w:p>
        </w:tc>
      </w:tr>
      <w:tr w:rsidR="00E216F2" w:rsidRPr="00751870" w:rsidTr="00680B58">
        <w:trPr>
          <w:trHeight w:val="212"/>
        </w:trPr>
        <w:tc>
          <w:tcPr>
            <w:tcW w:w="1101" w:type="dxa"/>
          </w:tcPr>
          <w:p w:rsidR="006A0FC9" w:rsidRPr="00751870" w:rsidRDefault="006A0FC9" w:rsidP="00236306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4483" w:type="dxa"/>
          </w:tcPr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определять источники информации для проведения анализа финансового со</w:t>
            </w:r>
            <w:r w:rsidR="00680B58" w:rsidRPr="00751870">
              <w:rPr>
                <w:rFonts w:ascii="Times New Roman" w:hAnsi="Times New Roman"/>
                <w:sz w:val="24"/>
                <w:szCs w:val="24"/>
              </w:rPr>
              <w:t>стояния экономического субъекта.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:rsidR="00683AB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Законодательство Российской Федерации о бухгалтерском учете, о налогах и сборах, 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методы финансового анализа;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виды и приемы финансового анализа;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процедуры анализа бухгалтерского баланса: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6A0FC9" w:rsidRPr="00751870" w:rsidRDefault="006A0FC9" w:rsidP="00236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6A0FC9" w:rsidRPr="00751870" w:rsidTr="00680B58">
        <w:trPr>
          <w:trHeight w:val="212"/>
        </w:trPr>
        <w:tc>
          <w:tcPr>
            <w:tcW w:w="1101" w:type="dxa"/>
          </w:tcPr>
          <w:p w:rsidR="00CF25CA" w:rsidRPr="00751870" w:rsidRDefault="006A0FC9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ПК 4</w:t>
            </w:r>
            <w:r w:rsidR="00CF25CA" w:rsidRPr="0075187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483" w:type="dxa"/>
          </w:tcPr>
          <w:p w:rsidR="006A0FC9" w:rsidRPr="00751870" w:rsidRDefault="007F3500" w:rsidP="007F35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Д</w:t>
            </w:r>
            <w:r w:rsidR="006A0FC9" w:rsidRPr="00751870">
              <w:rPr>
                <w:rFonts w:ascii="Times New Roman" w:hAnsi="Times New Roman"/>
                <w:sz w:val="24"/>
                <w:szCs w:val="24"/>
              </w:rPr>
              <w:t>оказать обоснованность проекта</w:t>
            </w:r>
            <w:r w:rsidR="00C35A46" w:rsidRPr="00751870">
              <w:rPr>
                <w:rFonts w:ascii="Times New Roman" w:hAnsi="Times New Roman"/>
                <w:sz w:val="24"/>
                <w:szCs w:val="24"/>
              </w:rPr>
              <w:t xml:space="preserve"> бизнес-плана</w:t>
            </w:r>
            <w:r w:rsidR="006A0FC9" w:rsidRPr="00751870">
              <w:rPr>
                <w:rFonts w:ascii="Times New Roman" w:hAnsi="Times New Roman"/>
                <w:sz w:val="24"/>
                <w:szCs w:val="24"/>
              </w:rPr>
              <w:t>, опираясь на маркетинговый анализ рыночной ситуации. Использовать такие показатели: динамика продаж аналогичной продукции в отрасли за последние годы; темп роста рыночной отрасли; тенденции и особенности ценообразования; исчерпывающая оценка конкурентов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>.</w:t>
            </w:r>
            <w:r w:rsidR="006A0FC9" w:rsidRPr="00751870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A0FC9" w:rsidRPr="00751870" w:rsidRDefault="006A0FC9" w:rsidP="004F15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5CA" w:rsidRPr="00751870" w:rsidRDefault="00CF25CA" w:rsidP="007F3500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020" w:type="dxa"/>
          </w:tcPr>
          <w:p w:rsidR="00CF25CA" w:rsidRPr="00751870" w:rsidRDefault="00CF25CA" w:rsidP="004F15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Основные понятия </w:t>
            </w:r>
            <w:r w:rsidR="00683AB9" w:rsidRPr="00751870">
              <w:rPr>
                <w:rFonts w:ascii="Times New Roman" w:hAnsi="Times New Roman"/>
                <w:sz w:val="24"/>
                <w:szCs w:val="24"/>
              </w:rPr>
              <w:t>бизнес-плана;</w:t>
            </w:r>
          </w:p>
          <w:p w:rsidR="00683AB9" w:rsidRPr="00751870" w:rsidRDefault="00683AB9" w:rsidP="004F15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основные принципы и задачи бизнес-плана;</w:t>
            </w:r>
          </w:p>
          <w:p w:rsidR="00CF25CA" w:rsidRPr="00751870" w:rsidRDefault="00CF25CA" w:rsidP="004F15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характеристику объектов, подлежащих </w:t>
            </w:r>
            <w:r w:rsidR="00683AB9" w:rsidRPr="00751870">
              <w:rPr>
                <w:rFonts w:ascii="Times New Roman" w:hAnsi="Times New Roman"/>
                <w:sz w:val="24"/>
                <w:szCs w:val="24"/>
              </w:rPr>
              <w:t>отражению в бизнес-плане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25CA" w:rsidRPr="00751870" w:rsidRDefault="009C798F" w:rsidP="004F15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предварительного анализа текущей ситуации на рынке;</w:t>
            </w:r>
            <w:r w:rsidRPr="00751870">
              <w:rPr>
                <w:rFonts w:ascii="Times New Roman" w:hAnsi="Times New Roman"/>
                <w:sz w:val="24"/>
                <w:szCs w:val="24"/>
              </w:rPr>
              <w:br/>
            </w:r>
            <w:r w:rsidR="006B4B22" w:rsidRPr="00751870">
              <w:rPr>
                <w:rFonts w:ascii="Times New Roman" w:hAnsi="Times New Roman"/>
                <w:sz w:val="24"/>
                <w:szCs w:val="24"/>
              </w:rPr>
              <w:t xml:space="preserve">порядок проведения  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>маркетингового анализа.</w:t>
            </w:r>
          </w:p>
          <w:p w:rsidR="00CF25CA" w:rsidRPr="00751870" w:rsidRDefault="00CF25CA" w:rsidP="004F15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1E00" w:rsidRDefault="00601E00" w:rsidP="00601E00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0F386A" w:rsidRPr="00751870" w:rsidRDefault="000F386A" w:rsidP="00601E00">
      <w:pPr>
        <w:rPr>
          <w:rFonts w:ascii="Times New Roman" w:hAnsi="Times New Roman"/>
          <w:spacing w:val="-8"/>
          <w:sz w:val="24"/>
          <w:szCs w:val="24"/>
        </w:rPr>
      </w:pPr>
      <w:r w:rsidRPr="00751870">
        <w:rPr>
          <w:rFonts w:ascii="Times New Roman" w:hAnsi="Times New Roman"/>
          <w:b/>
          <w:bCs/>
          <w:spacing w:val="-8"/>
          <w:sz w:val="24"/>
          <w:szCs w:val="24"/>
        </w:rPr>
        <w:t xml:space="preserve">Личностные результаты. </w:t>
      </w:r>
      <w:r w:rsidRPr="00751870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9"/>
        <w:gridCol w:w="110"/>
      </w:tblGrid>
      <w:tr w:rsidR="000F386A" w:rsidRPr="00751870" w:rsidTr="00236306">
        <w:trPr>
          <w:gridAfter w:val="1"/>
          <w:wAfter w:w="110" w:type="dxa"/>
        </w:trPr>
        <w:tc>
          <w:tcPr>
            <w:tcW w:w="7338" w:type="dxa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386A" w:rsidRPr="00751870" w:rsidRDefault="000F386A" w:rsidP="00751870">
            <w:pPr>
              <w:spacing w:after="0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386A" w:rsidRPr="00751870" w:rsidRDefault="000F386A" w:rsidP="00751870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  <w:vAlign w:val="center"/>
          </w:tcPr>
          <w:p w:rsidR="000F386A" w:rsidRPr="00751870" w:rsidRDefault="000F386A" w:rsidP="007518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</w:t>
            </w: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13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  <w:vAlign w:val="center"/>
          </w:tcPr>
          <w:p w:rsidR="000F386A" w:rsidRPr="00751870" w:rsidRDefault="000F386A" w:rsidP="007518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Открытый к текущим и перспективным изменениям в мире труда и профессий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Российской Федерации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</w:tcPr>
          <w:p w:rsidR="000F386A" w:rsidRPr="00751870" w:rsidRDefault="000F386A" w:rsidP="00751870">
            <w:pPr>
              <w:spacing w:after="0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</w:tcPr>
          <w:p w:rsidR="000F386A" w:rsidRPr="00751870" w:rsidRDefault="000F386A" w:rsidP="00751870">
            <w:pPr>
              <w:spacing w:after="0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</w:tcPr>
          <w:p w:rsidR="000F386A" w:rsidRPr="00751870" w:rsidRDefault="000F386A" w:rsidP="00751870">
            <w:pPr>
              <w:spacing w:after="0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Способный к сознательному восприятию экосистемы и демонстрирующий экокультуру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7338" w:type="dxa"/>
          </w:tcPr>
          <w:p w:rsidR="000F386A" w:rsidRPr="00751870" w:rsidRDefault="000F386A" w:rsidP="00751870">
            <w:pPr>
              <w:spacing w:after="0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0F386A" w:rsidRPr="00751870" w:rsidTr="00236306">
        <w:tc>
          <w:tcPr>
            <w:tcW w:w="7338" w:type="dxa"/>
          </w:tcPr>
          <w:p w:rsidR="000F386A" w:rsidRPr="00751870" w:rsidRDefault="000F386A" w:rsidP="007518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Сознательное отношение к непрерывному образованию как условию успешной профессиональной деятельности</w:t>
            </w:r>
          </w:p>
        </w:tc>
        <w:tc>
          <w:tcPr>
            <w:tcW w:w="2239" w:type="dxa"/>
            <w:gridSpan w:val="2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0F386A" w:rsidRPr="00751870" w:rsidTr="00236306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F386A" w:rsidRPr="00751870" w:rsidTr="00236306">
        <w:trPr>
          <w:gridAfter w:val="1"/>
          <w:wAfter w:w="110" w:type="dxa"/>
          <w:trHeight w:val="314"/>
        </w:trPr>
        <w:tc>
          <w:tcPr>
            <w:tcW w:w="7338" w:type="dxa"/>
          </w:tcPr>
          <w:p w:rsidR="000F386A" w:rsidRPr="00751870" w:rsidRDefault="000F386A" w:rsidP="00751870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129" w:type="dxa"/>
            <w:vAlign w:val="center"/>
          </w:tcPr>
          <w:p w:rsidR="000F386A" w:rsidRPr="00751870" w:rsidRDefault="000F386A" w:rsidP="00751870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bCs/>
                <w:sz w:val="24"/>
                <w:szCs w:val="24"/>
              </w:rPr>
              <w:t>ЛР 29</w:t>
            </w:r>
          </w:p>
        </w:tc>
      </w:tr>
    </w:tbl>
    <w:p w:rsidR="000F386A" w:rsidRPr="00751870" w:rsidRDefault="000F386A" w:rsidP="007518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F386A" w:rsidRPr="00751870" w:rsidRDefault="000F386A" w:rsidP="007518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F386A" w:rsidRPr="00751870" w:rsidRDefault="000F386A" w:rsidP="00751870">
      <w:pPr>
        <w:rPr>
          <w:rFonts w:ascii="Times New Roman" w:hAnsi="Times New Roman"/>
          <w:b/>
          <w:sz w:val="24"/>
          <w:szCs w:val="24"/>
        </w:rPr>
      </w:pPr>
    </w:p>
    <w:p w:rsidR="000F386A" w:rsidRPr="00751870" w:rsidRDefault="000F386A" w:rsidP="00751870">
      <w:pPr>
        <w:spacing w:after="0"/>
        <w:rPr>
          <w:rFonts w:ascii="Times New Roman" w:hAnsi="Times New Roman"/>
          <w:sz w:val="26"/>
          <w:szCs w:val="26"/>
        </w:rPr>
      </w:pPr>
    </w:p>
    <w:p w:rsidR="000F386A" w:rsidRPr="00751870" w:rsidRDefault="000F386A" w:rsidP="00751870">
      <w:p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:rsidR="000F386A" w:rsidRPr="00751870" w:rsidRDefault="000F386A" w:rsidP="00751870">
      <w:pPr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:rsidR="000F386A" w:rsidRPr="00E216F2" w:rsidRDefault="000F386A" w:rsidP="000F386A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F386A" w:rsidRPr="00E216F2" w:rsidRDefault="000F386A" w:rsidP="000F386A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F386A" w:rsidRPr="00E216F2" w:rsidRDefault="000F386A" w:rsidP="000F386A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F386A" w:rsidRPr="00E216F2" w:rsidRDefault="000F386A" w:rsidP="000F386A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2895" w:type="dxa"/>
        <w:tblInd w:w="11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5"/>
      </w:tblGrid>
      <w:tr w:rsidR="000F386A" w:rsidRPr="00E216F2" w:rsidTr="00236306">
        <w:trPr>
          <w:trHeight w:val="120"/>
        </w:trPr>
        <w:tc>
          <w:tcPr>
            <w:tcW w:w="2895" w:type="dxa"/>
          </w:tcPr>
          <w:p w:rsidR="000F386A" w:rsidRPr="00E216F2" w:rsidRDefault="000F386A" w:rsidP="00236306">
            <w:pPr>
              <w:shd w:val="clear" w:color="auto" w:fill="FFFFFF" w:themeFill="background1"/>
            </w:pPr>
          </w:p>
        </w:tc>
      </w:tr>
    </w:tbl>
    <w:p w:rsidR="000F386A" w:rsidRPr="00E216F2" w:rsidRDefault="000F386A" w:rsidP="000F386A">
      <w:pPr>
        <w:shd w:val="clear" w:color="auto" w:fill="FFFFFF" w:themeFill="background1"/>
      </w:pPr>
    </w:p>
    <w:p w:rsidR="00CF25CA" w:rsidRDefault="00CF25CA" w:rsidP="00CF25C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F386A" w:rsidRPr="00E216F2" w:rsidRDefault="000F386A" w:rsidP="00CF25C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CF25CA">
      <w:pPr>
        <w:pStyle w:val="af0"/>
        <w:numPr>
          <w:ilvl w:val="0"/>
          <w:numId w:val="9"/>
        </w:numPr>
        <w:spacing w:line="360" w:lineRule="auto"/>
        <w:ind w:left="714" w:hanging="357"/>
        <w:rPr>
          <w:lang w:val="ru-RU"/>
        </w:rPr>
      </w:pPr>
      <w:bookmarkStart w:id="2" w:name="_Hlk95434837"/>
      <w:r w:rsidRPr="00E216F2">
        <w:rPr>
          <w:lang w:val="ru-RU"/>
        </w:rPr>
        <w:lastRenderedPageBreak/>
        <w:t>СТРУКТУРА И СОДЕРЖАНИЕ УЧЕБНОЙ ДИСЦИПЛИНЫ</w:t>
      </w:r>
    </w:p>
    <w:p w:rsidR="00CF25CA" w:rsidRPr="00E216F2" w:rsidRDefault="00CF25CA" w:rsidP="00CF25CA">
      <w:pPr>
        <w:pStyle w:val="af0"/>
        <w:spacing w:before="240" w:after="60" w:line="360" w:lineRule="auto"/>
        <w:rPr>
          <w:lang w:val="ru-RU"/>
        </w:rPr>
      </w:pPr>
      <w:r w:rsidRPr="00E216F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E216F2" w:rsidRPr="00E216F2" w:rsidTr="004F154B">
        <w:trPr>
          <w:trHeight w:val="387"/>
        </w:trPr>
        <w:tc>
          <w:tcPr>
            <w:tcW w:w="4073" w:type="pct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216F2" w:rsidRPr="00E216F2" w:rsidTr="00542139">
        <w:trPr>
          <w:trHeight w:val="282"/>
        </w:trPr>
        <w:tc>
          <w:tcPr>
            <w:tcW w:w="4073" w:type="pct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CF25CA" w:rsidRPr="00E216F2" w:rsidRDefault="004C7F3E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68</w:t>
            </w:r>
          </w:p>
        </w:tc>
      </w:tr>
      <w:tr w:rsidR="008A1A44" w:rsidRPr="00E216F2" w:rsidTr="00542139">
        <w:trPr>
          <w:trHeight w:val="204"/>
        </w:trPr>
        <w:tc>
          <w:tcPr>
            <w:tcW w:w="4073" w:type="pct"/>
            <w:vAlign w:val="center"/>
          </w:tcPr>
          <w:p w:rsidR="008A1A44" w:rsidRPr="00E216F2" w:rsidRDefault="008A1A44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1A44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7" w:type="pct"/>
            <w:vAlign w:val="center"/>
          </w:tcPr>
          <w:p w:rsidR="008A1A44" w:rsidRPr="00E216F2" w:rsidRDefault="00311E5B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E216F2" w:rsidRPr="00E216F2" w:rsidTr="00542139">
        <w:trPr>
          <w:trHeight w:val="126"/>
        </w:trPr>
        <w:tc>
          <w:tcPr>
            <w:tcW w:w="5000" w:type="pct"/>
            <w:gridSpan w:val="2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E216F2" w:rsidRPr="00E216F2" w:rsidTr="00542139">
        <w:trPr>
          <w:trHeight w:val="318"/>
        </w:trPr>
        <w:tc>
          <w:tcPr>
            <w:tcW w:w="4073" w:type="pct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CF25CA" w:rsidRPr="00E216F2" w:rsidRDefault="004C7F3E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E216F2" w:rsidRPr="00E216F2" w:rsidTr="00542139">
        <w:trPr>
          <w:trHeight w:val="241"/>
        </w:trPr>
        <w:tc>
          <w:tcPr>
            <w:tcW w:w="4073" w:type="pct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E216F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E216F2" w:rsidRPr="00E216F2" w:rsidTr="00542139">
        <w:trPr>
          <w:trHeight w:val="163"/>
        </w:trPr>
        <w:tc>
          <w:tcPr>
            <w:tcW w:w="4073" w:type="pct"/>
            <w:vAlign w:val="center"/>
          </w:tcPr>
          <w:p w:rsidR="00CF25CA" w:rsidRPr="00E216F2" w:rsidRDefault="003060C6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CF25CA" w:rsidRPr="00E216F2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  <w:r w:rsidR="00CF25CA" w:rsidRPr="00E216F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CF25CA" w:rsidRPr="00E216F2" w:rsidRDefault="004C7F3E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E216F2" w:rsidRPr="00E216F2" w:rsidTr="00542139">
        <w:trPr>
          <w:trHeight w:val="121"/>
        </w:trPr>
        <w:tc>
          <w:tcPr>
            <w:tcW w:w="5000" w:type="pct"/>
            <w:gridSpan w:val="2"/>
            <w:vAlign w:val="center"/>
          </w:tcPr>
          <w:p w:rsidR="000E3B63" w:rsidRPr="00E216F2" w:rsidRDefault="000E3B63" w:rsidP="000E3B6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E216F2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</w:tr>
      <w:bookmarkEnd w:id="2"/>
    </w:tbl>
    <w:p w:rsidR="00CF25CA" w:rsidRPr="00E216F2" w:rsidRDefault="00CF25CA" w:rsidP="00CF25CA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CF25CA" w:rsidRPr="00E216F2" w:rsidSect="004F154B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CF25CA" w:rsidRPr="00E216F2" w:rsidRDefault="00CF25CA" w:rsidP="00CF25CA">
      <w:pPr>
        <w:pStyle w:val="af0"/>
        <w:spacing w:before="240" w:after="60" w:line="360" w:lineRule="auto"/>
        <w:rPr>
          <w:lang w:val="ru-RU"/>
        </w:rPr>
      </w:pPr>
      <w:r w:rsidRPr="00E216F2">
        <w:rPr>
          <w:lang w:val="ru-RU"/>
        </w:rPr>
        <w:lastRenderedPageBreak/>
        <w:t xml:space="preserve">2.2. Тематический план и содержание учебной дисциплины </w:t>
      </w:r>
      <w:r w:rsidR="00AC0B04">
        <w:rPr>
          <w:lang w:val="ru-RU"/>
        </w:rPr>
        <w:t xml:space="preserve">ОП.11 </w:t>
      </w:r>
      <w:r w:rsidRPr="00E216F2">
        <w:rPr>
          <w:lang w:val="ru-RU"/>
        </w:rPr>
        <w:t>«</w:t>
      </w:r>
      <w:r w:rsidR="00F147CB">
        <w:rPr>
          <w:lang w:val="ru-RU"/>
        </w:rPr>
        <w:t>Статистика</w:t>
      </w:r>
      <w:r w:rsidRPr="00E216F2">
        <w:rPr>
          <w:lang w:val="ru-RU"/>
        </w:rPr>
        <w:t>»</w:t>
      </w:r>
    </w:p>
    <w:tbl>
      <w:tblPr>
        <w:tblW w:w="50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68"/>
        <w:gridCol w:w="7937"/>
        <w:gridCol w:w="2125"/>
        <w:gridCol w:w="2584"/>
      </w:tblGrid>
      <w:tr w:rsidR="005E1B56" w:rsidRPr="00E216F2" w:rsidTr="002468AE">
        <w:trPr>
          <w:trHeight w:val="1460"/>
        </w:trPr>
        <w:tc>
          <w:tcPr>
            <w:tcW w:w="653" w:type="pct"/>
          </w:tcPr>
          <w:p w:rsidR="005E1B56" w:rsidRPr="00E216F2" w:rsidRDefault="005E1B56" w:rsidP="005E1B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98" w:type="pct"/>
            <w:gridSpan w:val="2"/>
          </w:tcPr>
          <w:p w:rsidR="005E1B56" w:rsidRPr="00C504BF" w:rsidRDefault="005E1B56" w:rsidP="005E1B56">
            <w:pPr>
              <w:pStyle w:val="TableParagraph"/>
              <w:ind w:right="491"/>
              <w:jc w:val="both"/>
              <w:rPr>
                <w:i/>
              </w:rPr>
            </w:pPr>
            <w:r w:rsidRPr="00C504BF">
              <w:rPr>
                <w:b/>
              </w:rPr>
              <w:t>Содержание у</w:t>
            </w:r>
            <w:r>
              <w:rPr>
                <w:b/>
              </w:rPr>
              <w:t xml:space="preserve">чебного материала, </w:t>
            </w:r>
            <w:r w:rsidRPr="00C504BF">
              <w:rPr>
                <w:b/>
              </w:rPr>
              <w:t xml:space="preserve"> практические занятия,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самостоятельная</w:t>
            </w:r>
            <w:r w:rsidRPr="00C504BF">
              <w:rPr>
                <w:b/>
                <w:spacing w:val="-2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  <w:tc>
          <w:tcPr>
            <w:tcW w:w="699" w:type="pct"/>
          </w:tcPr>
          <w:p w:rsidR="005E1B56" w:rsidRPr="0060516C" w:rsidRDefault="005E1B56" w:rsidP="005E1B56">
            <w:pPr>
              <w:pStyle w:val="TableParagraph"/>
              <w:ind w:left="142" w:right="278"/>
              <w:rPr>
                <w:b/>
              </w:rPr>
            </w:pPr>
            <w:r w:rsidRPr="0060516C">
              <w:rPr>
                <w:b/>
              </w:rPr>
              <w:t xml:space="preserve">Объем </w:t>
            </w:r>
            <w:r w:rsidRPr="0060516C">
              <w:rPr>
                <w:b/>
                <w:spacing w:val="-52"/>
              </w:rPr>
              <w:t xml:space="preserve"> </w:t>
            </w:r>
            <w:r w:rsidRPr="0060516C">
              <w:rPr>
                <w:b/>
              </w:rPr>
              <w:t>часов/</w:t>
            </w:r>
          </w:p>
          <w:p w:rsidR="005E1B56" w:rsidRPr="00C504BF" w:rsidRDefault="005E1B56" w:rsidP="005E1B56">
            <w:pPr>
              <w:pStyle w:val="TableParagraph"/>
              <w:ind w:left="142" w:right="278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850" w:type="pct"/>
          </w:tcPr>
          <w:p w:rsidR="005E1B56" w:rsidRPr="00C504BF" w:rsidRDefault="005E1B56" w:rsidP="005E1B56">
            <w:pPr>
              <w:pStyle w:val="TableParagraph"/>
              <w:ind w:left="247" w:right="218" w:firstLine="434"/>
              <w:rPr>
                <w:b/>
              </w:rPr>
            </w:pPr>
            <w:r w:rsidRPr="00C504BF">
              <w:rPr>
                <w:b/>
              </w:rPr>
              <w:t>Коды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:rsidR="005E1B56" w:rsidRPr="00C504BF" w:rsidRDefault="005E1B56" w:rsidP="005E1B56">
            <w:pPr>
              <w:pStyle w:val="TableParagraph"/>
              <w:ind w:left="295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, личностные результаты</w:t>
            </w:r>
          </w:p>
        </w:tc>
      </w:tr>
      <w:tr w:rsidR="00E216F2" w:rsidRPr="00E216F2" w:rsidTr="002468AE">
        <w:trPr>
          <w:trHeight w:val="20"/>
        </w:trPr>
        <w:tc>
          <w:tcPr>
            <w:tcW w:w="653" w:type="pct"/>
          </w:tcPr>
          <w:p w:rsidR="00CF25CA" w:rsidRPr="00E216F2" w:rsidRDefault="00CF25CA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798" w:type="pct"/>
            <w:gridSpan w:val="2"/>
          </w:tcPr>
          <w:p w:rsidR="00CF25CA" w:rsidRPr="00E216F2" w:rsidRDefault="00CF25CA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99" w:type="pct"/>
          </w:tcPr>
          <w:p w:rsidR="00CF25CA" w:rsidRPr="00E216F2" w:rsidRDefault="00CF25CA" w:rsidP="000E3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50" w:type="pct"/>
          </w:tcPr>
          <w:p w:rsidR="00CF25CA" w:rsidRPr="00E216F2" w:rsidRDefault="00CF25CA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0F71FC" w:rsidRPr="00E216F2" w:rsidTr="002468AE">
        <w:trPr>
          <w:trHeight w:val="279"/>
        </w:trPr>
        <w:tc>
          <w:tcPr>
            <w:tcW w:w="653" w:type="pct"/>
            <w:vMerge w:val="restart"/>
          </w:tcPr>
          <w:p w:rsidR="000F71FC" w:rsidRPr="00E216F2" w:rsidRDefault="000F71FC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Введение в</w:t>
            </w:r>
          </w:p>
          <w:p w:rsidR="000F71FC" w:rsidRPr="00E216F2" w:rsidRDefault="000F71FC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статистику</w:t>
            </w:r>
          </w:p>
        </w:tc>
        <w:tc>
          <w:tcPr>
            <w:tcW w:w="2798" w:type="pct"/>
            <w:gridSpan w:val="2"/>
          </w:tcPr>
          <w:p w:rsidR="000F71FC" w:rsidRPr="00E216F2" w:rsidRDefault="000F71FC" w:rsidP="000F71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0F71FC" w:rsidRPr="00E216F2" w:rsidRDefault="000F71FC" w:rsidP="00E2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0F71FC" w:rsidRPr="00E216F2" w:rsidRDefault="000F71FC" w:rsidP="00E2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71FC" w:rsidRPr="00E216F2" w:rsidRDefault="000F71FC" w:rsidP="00E2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pct"/>
            <w:vMerge w:val="restart"/>
          </w:tcPr>
          <w:p w:rsidR="000F71FC" w:rsidRPr="00E216F2" w:rsidRDefault="00542139" w:rsidP="000E3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0F71FC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F71FC" w:rsidRPr="00E216F2" w:rsidRDefault="00AC0B04" w:rsidP="000E3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</w:p>
        </w:tc>
      </w:tr>
      <w:tr w:rsidR="00622E91" w:rsidRPr="00E216F2" w:rsidTr="002468AE">
        <w:trPr>
          <w:trHeight w:val="180"/>
        </w:trPr>
        <w:tc>
          <w:tcPr>
            <w:tcW w:w="653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22E91" w:rsidRPr="00622E91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E9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11" w:type="pct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История статистики. Задачи статистики как науки и как хозяйственной практики в связи с развитием рыночных отношений и переходом к международной практике учета и статистики.</w:t>
            </w:r>
          </w:p>
        </w:tc>
        <w:tc>
          <w:tcPr>
            <w:tcW w:w="699" w:type="pct"/>
            <w:vMerge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8AE" w:rsidRPr="00E216F2" w:rsidTr="002468AE">
        <w:trPr>
          <w:trHeight w:val="70"/>
        </w:trPr>
        <w:tc>
          <w:tcPr>
            <w:tcW w:w="3451" w:type="pct"/>
            <w:gridSpan w:val="3"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E216F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основы статистики</w:t>
            </w:r>
          </w:p>
        </w:tc>
        <w:tc>
          <w:tcPr>
            <w:tcW w:w="699" w:type="pct"/>
          </w:tcPr>
          <w:p w:rsidR="002468AE" w:rsidRPr="00E216F2" w:rsidRDefault="000752F4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8/1</w:t>
            </w:r>
          </w:p>
        </w:tc>
        <w:tc>
          <w:tcPr>
            <w:tcW w:w="850" w:type="pct"/>
            <w:vMerge w:val="restart"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</w:t>
            </w:r>
            <w:r w:rsidR="002B3CD0">
              <w:rPr>
                <w:rFonts w:ascii="Times New Roman" w:hAnsi="Times New Roman"/>
                <w:sz w:val="24"/>
                <w:szCs w:val="24"/>
              </w:rPr>
              <w:t>, ЛР</w:t>
            </w:r>
          </w:p>
        </w:tc>
      </w:tr>
      <w:tr w:rsidR="002468AE" w:rsidRPr="00E216F2" w:rsidTr="002468AE">
        <w:trPr>
          <w:trHeight w:val="70"/>
        </w:trPr>
        <w:tc>
          <w:tcPr>
            <w:tcW w:w="653" w:type="pct"/>
            <w:vMerge w:val="restart"/>
          </w:tcPr>
          <w:p w:rsidR="002468AE" w:rsidRPr="00E216F2" w:rsidRDefault="002468AE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2468AE" w:rsidRPr="00E216F2" w:rsidRDefault="002468AE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Предмет, метод и задачи, организация статистики</w:t>
            </w:r>
          </w:p>
        </w:tc>
        <w:tc>
          <w:tcPr>
            <w:tcW w:w="2798" w:type="pct"/>
            <w:gridSpan w:val="2"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2468AE" w:rsidRPr="00E216F2" w:rsidRDefault="001C0761" w:rsidP="001C076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468AE" w:rsidRPr="00E216F2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68AE" w:rsidRPr="00E216F2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68AE" w:rsidRPr="00E216F2" w:rsidTr="002468AE">
        <w:trPr>
          <w:trHeight w:val="675"/>
        </w:trPr>
        <w:tc>
          <w:tcPr>
            <w:tcW w:w="653" w:type="pct"/>
            <w:vMerge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2468AE" w:rsidRPr="00E216F2" w:rsidRDefault="002468AE" w:rsidP="00AC0B04">
            <w:pPr>
              <w:spacing w:after="0" w:line="240" w:lineRule="auto"/>
              <w:ind w:left="-11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1" w:type="pct"/>
          </w:tcPr>
          <w:p w:rsidR="002468AE" w:rsidRPr="00E216F2" w:rsidRDefault="002468AE" w:rsidP="00AC0B04">
            <w:pPr>
              <w:spacing w:after="0" w:line="240" w:lineRule="auto"/>
              <w:ind w:left="-11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42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Предмет и задачи статистики. Особенности статистической методологии. Статистическая совокупность. Закон больших чисел. Этапы статистического исследования. Организация государственной статистики.</w:t>
            </w:r>
          </w:p>
        </w:tc>
        <w:tc>
          <w:tcPr>
            <w:tcW w:w="699" w:type="pct"/>
            <w:vMerge/>
          </w:tcPr>
          <w:p w:rsidR="002468AE" w:rsidRPr="00E216F2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8AE" w:rsidRPr="00E216F2" w:rsidTr="002468AE">
        <w:trPr>
          <w:trHeight w:val="233"/>
        </w:trPr>
        <w:tc>
          <w:tcPr>
            <w:tcW w:w="653" w:type="pct"/>
            <w:vMerge/>
          </w:tcPr>
          <w:p w:rsidR="002468AE" w:rsidRPr="00E216F2" w:rsidRDefault="002468AE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2468AE" w:rsidRPr="00DC3927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11" w:type="pct"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92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Иерархическая структура органов государственной статистики. Международные статистические организации. Система государственной статистики в РФ. Функции органов  государственной статистики.</w:t>
            </w:r>
          </w:p>
        </w:tc>
        <w:tc>
          <w:tcPr>
            <w:tcW w:w="699" w:type="pct"/>
            <w:vMerge/>
          </w:tcPr>
          <w:p w:rsidR="002468AE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:rsidTr="002468AE">
        <w:trPr>
          <w:trHeight w:val="233"/>
        </w:trPr>
        <w:tc>
          <w:tcPr>
            <w:tcW w:w="653" w:type="pct"/>
            <w:vMerge w:val="restart"/>
          </w:tcPr>
          <w:p w:rsidR="006B7CC1" w:rsidRPr="00E216F2" w:rsidRDefault="006B7CC1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6B7CC1" w:rsidRPr="00EF42CB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Статистическое наблюдение</w:t>
            </w:r>
          </w:p>
        </w:tc>
        <w:tc>
          <w:tcPr>
            <w:tcW w:w="2798" w:type="pct"/>
            <w:gridSpan w:val="2"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6B7CC1" w:rsidRPr="00E216F2" w:rsidRDefault="006B7CC1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850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:rsidTr="006B7CC1">
        <w:trPr>
          <w:trHeight w:val="586"/>
        </w:trPr>
        <w:tc>
          <w:tcPr>
            <w:tcW w:w="653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B7CC1" w:rsidRPr="000F71FC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11" w:type="pct"/>
          </w:tcPr>
          <w:p w:rsidR="006B7CC1" w:rsidRPr="002468AE" w:rsidRDefault="006B7CC1" w:rsidP="00AC0B04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Статистическое наблюдение: этапы его проведения, цели, задачи, виды, формы Программа статистического наблюдения. Объекты и единицы статистического наблюдения. Статистический формуляр. </w:t>
            </w:r>
          </w:p>
        </w:tc>
        <w:tc>
          <w:tcPr>
            <w:tcW w:w="699" w:type="pct"/>
            <w:vMerge/>
          </w:tcPr>
          <w:p w:rsidR="006B7CC1" w:rsidRPr="00E216F2" w:rsidRDefault="006B7CC1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:rsidTr="006B7CC1">
        <w:trPr>
          <w:trHeight w:val="89"/>
        </w:trPr>
        <w:tc>
          <w:tcPr>
            <w:tcW w:w="653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B7CC1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11" w:type="pct"/>
          </w:tcPr>
          <w:p w:rsidR="006B7CC1" w:rsidRPr="00E216F2" w:rsidRDefault="006B7CC1" w:rsidP="000752F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Точность статистического наблюдения.  </w:t>
            </w:r>
          </w:p>
        </w:tc>
        <w:tc>
          <w:tcPr>
            <w:tcW w:w="699" w:type="pct"/>
            <w:vMerge/>
          </w:tcPr>
          <w:p w:rsidR="006B7CC1" w:rsidRPr="00E216F2" w:rsidRDefault="006B7CC1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504" w:rsidRPr="00E216F2" w:rsidTr="00AC0B04">
        <w:trPr>
          <w:trHeight w:val="323"/>
        </w:trPr>
        <w:tc>
          <w:tcPr>
            <w:tcW w:w="3451" w:type="pct"/>
            <w:gridSpan w:val="3"/>
          </w:tcPr>
          <w:p w:rsidR="00301340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Сводка и  группировка статистических данных</w:t>
            </w:r>
          </w:p>
        </w:tc>
        <w:tc>
          <w:tcPr>
            <w:tcW w:w="699" w:type="pct"/>
          </w:tcPr>
          <w:p w:rsidR="00B75504" w:rsidRPr="00E216F2" w:rsidRDefault="00B75504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/11</w:t>
            </w:r>
          </w:p>
        </w:tc>
        <w:tc>
          <w:tcPr>
            <w:tcW w:w="850" w:type="pct"/>
            <w:vMerge w:val="restart"/>
          </w:tcPr>
          <w:p w:rsidR="00B75504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B75504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5504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>, ЛР</w:t>
            </w:r>
          </w:p>
        </w:tc>
      </w:tr>
      <w:tr w:rsidR="006B7CC1" w:rsidRPr="00E216F2" w:rsidTr="00AC0B04">
        <w:trPr>
          <w:trHeight w:val="272"/>
        </w:trPr>
        <w:tc>
          <w:tcPr>
            <w:tcW w:w="653" w:type="pct"/>
            <w:vMerge w:val="restart"/>
          </w:tcPr>
          <w:p w:rsidR="006B7CC1" w:rsidRPr="00E216F2" w:rsidRDefault="006B7CC1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6B7CC1" w:rsidRPr="00E216F2" w:rsidRDefault="006B7CC1" w:rsidP="00AC0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Сводка и </w:t>
            </w:r>
          </w:p>
          <w:p w:rsidR="006B7CC1" w:rsidRPr="00E216F2" w:rsidRDefault="006B7CC1" w:rsidP="00AC0B04">
            <w:pPr>
              <w:spacing w:after="0" w:line="240" w:lineRule="auto"/>
              <w:ind w:left="-142" w:right="-106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  группировка </w:t>
            </w:r>
          </w:p>
          <w:p w:rsidR="006B7CC1" w:rsidRPr="00E216F2" w:rsidRDefault="006B7CC1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статистических данных </w:t>
            </w:r>
          </w:p>
        </w:tc>
        <w:tc>
          <w:tcPr>
            <w:tcW w:w="2798" w:type="pct"/>
            <w:gridSpan w:val="2"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4/2</w:t>
            </w:r>
          </w:p>
          <w:p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:rsidTr="001C0761">
        <w:trPr>
          <w:trHeight w:val="552"/>
        </w:trPr>
        <w:tc>
          <w:tcPr>
            <w:tcW w:w="653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B7CC1" w:rsidRPr="00E216F2" w:rsidRDefault="006B7CC1" w:rsidP="00AC0B0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1" w:type="pct"/>
          </w:tcPr>
          <w:p w:rsidR="006B7CC1" w:rsidRPr="00AC0B04" w:rsidRDefault="006B7CC1" w:rsidP="006B7C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Статистическая сводка. Программа статистической сводки. Результаты сводки. Группировка статистических данных. Группировочные  признаки. </w:t>
            </w:r>
          </w:p>
        </w:tc>
        <w:tc>
          <w:tcPr>
            <w:tcW w:w="699" w:type="pct"/>
            <w:vMerge/>
          </w:tcPr>
          <w:p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:rsidTr="006B7CC1">
        <w:trPr>
          <w:trHeight w:val="607"/>
        </w:trPr>
        <w:tc>
          <w:tcPr>
            <w:tcW w:w="653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B7CC1" w:rsidRDefault="006B7CC1" w:rsidP="00AC0B0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1" w:type="pct"/>
          </w:tcPr>
          <w:p w:rsidR="006B7CC1" w:rsidRPr="00E216F2" w:rsidRDefault="006B7CC1" w:rsidP="000752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Принцип оптимизации числа групп.  Простые и сложные группировки. Факторные и результативные признаки.</w:t>
            </w:r>
            <w:r w:rsidRPr="00622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9" w:type="pct"/>
            <w:vMerge/>
          </w:tcPr>
          <w:p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504" w:rsidRPr="00E216F2" w:rsidTr="002468AE">
        <w:trPr>
          <w:trHeight w:val="70"/>
        </w:trPr>
        <w:tc>
          <w:tcPr>
            <w:tcW w:w="653" w:type="pct"/>
            <w:vMerge/>
          </w:tcPr>
          <w:p w:rsidR="00B75504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B75504" w:rsidRPr="00E216F2" w:rsidRDefault="00B75504" w:rsidP="00AC0B0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99" w:type="pct"/>
            <w:vMerge w:val="restart"/>
          </w:tcPr>
          <w:p w:rsidR="00B75504" w:rsidRPr="00E216F2" w:rsidRDefault="00B75504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50" w:type="pct"/>
            <w:vMerge/>
          </w:tcPr>
          <w:p w:rsidR="00B75504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340" w:rsidRPr="00E216F2" w:rsidTr="002468AE">
        <w:trPr>
          <w:trHeight w:val="133"/>
        </w:trPr>
        <w:tc>
          <w:tcPr>
            <w:tcW w:w="653" w:type="pct"/>
            <w:vMerge/>
          </w:tcPr>
          <w:p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11" w:type="pct"/>
          </w:tcPr>
          <w:p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Статистическая сводка и группировка</w:t>
            </w:r>
          </w:p>
        </w:tc>
        <w:tc>
          <w:tcPr>
            <w:tcW w:w="699" w:type="pct"/>
            <w:vMerge/>
          </w:tcPr>
          <w:p w:rsidR="00301340" w:rsidRPr="00E216F2" w:rsidRDefault="00301340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761" w:rsidRPr="00E216F2" w:rsidTr="002468AE">
        <w:trPr>
          <w:trHeight w:val="265"/>
        </w:trPr>
        <w:tc>
          <w:tcPr>
            <w:tcW w:w="653" w:type="pct"/>
            <w:vMerge w:val="restart"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1C0761" w:rsidRPr="00E216F2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Способы наглядного представления статистических данных</w:t>
            </w:r>
          </w:p>
        </w:tc>
        <w:tc>
          <w:tcPr>
            <w:tcW w:w="2798" w:type="pct"/>
            <w:gridSpan w:val="2"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1C076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</w:t>
            </w:r>
          </w:p>
          <w:p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761" w:rsidRPr="00E216F2" w:rsidTr="006B7CC1">
        <w:trPr>
          <w:trHeight w:val="266"/>
        </w:trPr>
        <w:tc>
          <w:tcPr>
            <w:tcW w:w="653" w:type="pct"/>
            <w:vMerge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1C0761" w:rsidRPr="00E216F2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11" w:type="pct"/>
            <w:tcBorders>
              <w:bottom w:val="single" w:sz="4" w:space="0" w:color="auto"/>
            </w:tcBorders>
          </w:tcPr>
          <w:p w:rsidR="001C0761" w:rsidRPr="006B7CC1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Статистические таблицы. Правила построения таблиц в статистике. Структурный и содержательный анализ статистических таблиц. </w:t>
            </w:r>
          </w:p>
        </w:tc>
        <w:tc>
          <w:tcPr>
            <w:tcW w:w="699" w:type="pct"/>
            <w:vMerge/>
          </w:tcPr>
          <w:p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761" w:rsidRPr="00E216F2" w:rsidTr="006B7CC1">
        <w:trPr>
          <w:trHeight w:val="415"/>
        </w:trPr>
        <w:tc>
          <w:tcPr>
            <w:tcW w:w="653" w:type="pct"/>
            <w:vMerge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1C0761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11" w:type="pct"/>
            <w:tcBorders>
              <w:bottom w:val="single" w:sz="4" w:space="0" w:color="auto"/>
            </w:tcBorders>
          </w:tcPr>
          <w:p w:rsidR="001C0761" w:rsidRPr="00E216F2" w:rsidRDefault="001C0761" w:rsidP="001C0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Статистические графики. Элементы статистического графика. Виды графиков.</w:t>
            </w:r>
            <w:r w:rsidRPr="00622E91">
              <w:rPr>
                <w:rFonts w:ascii="Times New Roman" w:hAnsi="Times New Roman"/>
                <w:sz w:val="24"/>
                <w:szCs w:val="24"/>
              </w:rPr>
              <w:t xml:space="preserve"> Диаграммы, картодиаграммы, картограммы, статистические кривые</w:t>
            </w:r>
          </w:p>
        </w:tc>
        <w:tc>
          <w:tcPr>
            <w:tcW w:w="699" w:type="pct"/>
            <w:vMerge/>
            <w:tcBorders>
              <w:bottom w:val="single" w:sz="4" w:space="0" w:color="auto"/>
            </w:tcBorders>
          </w:tcPr>
          <w:p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20"/>
        </w:trPr>
        <w:tc>
          <w:tcPr>
            <w:tcW w:w="653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99" w:type="pct"/>
            <w:vMerge w:val="restart"/>
          </w:tcPr>
          <w:p w:rsidR="00622E9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129"/>
        </w:trPr>
        <w:tc>
          <w:tcPr>
            <w:tcW w:w="653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1" w:type="pct"/>
          </w:tcPr>
          <w:p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Графическое изображение статистических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  <w:vMerge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70"/>
        </w:trPr>
        <w:tc>
          <w:tcPr>
            <w:tcW w:w="3451" w:type="pct"/>
            <w:gridSpan w:val="3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Раздел 3 Статистические показатели</w:t>
            </w:r>
          </w:p>
        </w:tc>
        <w:tc>
          <w:tcPr>
            <w:tcW w:w="699" w:type="pct"/>
          </w:tcPr>
          <w:p w:rsidR="00622E91" w:rsidRPr="00E216F2" w:rsidRDefault="00DA1990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/12</w:t>
            </w:r>
          </w:p>
        </w:tc>
        <w:tc>
          <w:tcPr>
            <w:tcW w:w="850" w:type="pct"/>
            <w:vMerge w:val="restart"/>
          </w:tcPr>
          <w:p w:rsidR="00622E9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622E9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>, ЛР</w:t>
            </w:r>
          </w:p>
        </w:tc>
      </w:tr>
      <w:tr w:rsidR="00622E91" w:rsidRPr="00E216F2" w:rsidTr="002468AE">
        <w:trPr>
          <w:trHeight w:val="70"/>
        </w:trPr>
        <w:tc>
          <w:tcPr>
            <w:tcW w:w="653" w:type="pct"/>
            <w:vMerge w:val="restart"/>
          </w:tcPr>
          <w:p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Абсолютные и относительные показатели, средние величины</w:t>
            </w:r>
          </w:p>
        </w:tc>
        <w:tc>
          <w:tcPr>
            <w:tcW w:w="2798" w:type="pct"/>
            <w:gridSpan w:val="2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EE" w:rsidRPr="00E216F2" w:rsidTr="002468AE">
        <w:trPr>
          <w:trHeight w:val="70"/>
        </w:trPr>
        <w:tc>
          <w:tcPr>
            <w:tcW w:w="653" w:type="pct"/>
            <w:vMerge/>
          </w:tcPr>
          <w:p w:rsidR="007A76EE" w:rsidRPr="00E216F2" w:rsidRDefault="007A76EE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7A76EE" w:rsidRPr="007A76EE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11" w:type="pct"/>
          </w:tcPr>
          <w:p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Индивидуальные и  сводные абсолютные показатели. Относительные показатели динамики, плана, выполнения плана, структуры, координации, интенсивности и сравнения.</w:t>
            </w:r>
          </w:p>
        </w:tc>
        <w:tc>
          <w:tcPr>
            <w:tcW w:w="699" w:type="pct"/>
            <w:vMerge/>
          </w:tcPr>
          <w:p w:rsidR="007A76EE" w:rsidRDefault="007A76EE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EE" w:rsidRPr="00E216F2" w:rsidTr="002468AE">
        <w:trPr>
          <w:trHeight w:val="844"/>
        </w:trPr>
        <w:tc>
          <w:tcPr>
            <w:tcW w:w="653" w:type="pct"/>
            <w:vMerge/>
          </w:tcPr>
          <w:p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7A76EE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11" w:type="pct"/>
          </w:tcPr>
          <w:p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Средние величины в статистике: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средняя арифметическая, средняя квадратическая, средняя гармоническая. Структурные средние величины   Мода. Медиана.</w:t>
            </w:r>
          </w:p>
        </w:tc>
        <w:tc>
          <w:tcPr>
            <w:tcW w:w="699" w:type="pct"/>
            <w:vMerge/>
          </w:tcPr>
          <w:p w:rsidR="007A76EE" w:rsidRPr="00E216F2" w:rsidRDefault="007A76EE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70"/>
        </w:trPr>
        <w:tc>
          <w:tcPr>
            <w:tcW w:w="653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99" w:type="pct"/>
            <w:vMerge w:val="restart"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70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F1591" w:rsidRPr="006F1591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59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11" w:type="pc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3F0F">
              <w:rPr>
                <w:rFonts w:ascii="Times New Roman" w:hAnsi="Times New Roman"/>
                <w:sz w:val="24"/>
                <w:szCs w:val="24"/>
              </w:rPr>
              <w:t>Абсолютные и относительные величины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  <w:vMerge/>
          </w:tcPr>
          <w:p w:rsidR="006F1591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70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F1591" w:rsidRPr="006F1591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59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11" w:type="pc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Определение среднего уровня изучаемого явления и анализ полученных 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  <w:vMerge/>
          </w:tcPr>
          <w:p w:rsidR="006F1591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220"/>
        </w:trPr>
        <w:tc>
          <w:tcPr>
            <w:tcW w:w="653" w:type="pct"/>
            <w:vMerge w:val="restar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Вариация</w:t>
            </w:r>
          </w:p>
        </w:tc>
        <w:tc>
          <w:tcPr>
            <w:tcW w:w="2798" w:type="pct"/>
            <w:gridSpan w:val="2"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6F159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220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F1591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  <w:p w:rsidR="001C0761" w:rsidRPr="008A6F4C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11" w:type="pct"/>
          </w:tcPr>
          <w:p w:rsidR="006F1591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Вариация. Абсолютные показатели вариации: размах вариации, среднее линейное отклонение,  дисперсия, среднее квадратическое отклонение.</w:t>
            </w:r>
          </w:p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Решение задач по определению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>статистических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их анализ</w:t>
            </w:r>
          </w:p>
        </w:tc>
        <w:tc>
          <w:tcPr>
            <w:tcW w:w="699" w:type="pct"/>
            <w:vMerge/>
          </w:tcPr>
          <w:p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220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99" w:type="pct"/>
            <w:vMerge w:val="restart"/>
          </w:tcPr>
          <w:p w:rsidR="006F1591" w:rsidRPr="00E216F2" w:rsidRDefault="000F386A" w:rsidP="006B7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296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F1591" w:rsidRPr="006F1591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59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11" w:type="pc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Статистическое изучение вариации и связи.</w:t>
            </w:r>
          </w:p>
        </w:tc>
        <w:tc>
          <w:tcPr>
            <w:tcW w:w="699" w:type="pct"/>
            <w:vMerge/>
          </w:tcPr>
          <w:p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220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11" w:type="pc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Структурные средние величины</w:t>
            </w:r>
          </w:p>
        </w:tc>
        <w:tc>
          <w:tcPr>
            <w:tcW w:w="699" w:type="pct"/>
            <w:vMerge/>
          </w:tcPr>
          <w:p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70"/>
        </w:trPr>
        <w:tc>
          <w:tcPr>
            <w:tcW w:w="3451" w:type="pct"/>
            <w:gridSpan w:val="3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Раздел 4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 в статистике</w:t>
            </w:r>
          </w:p>
        </w:tc>
        <w:tc>
          <w:tcPr>
            <w:tcW w:w="699" w:type="pct"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850" w:type="pct"/>
            <w:vMerge w:val="restart"/>
          </w:tcPr>
          <w:p w:rsidR="00622E9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622E9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>, ЛР</w:t>
            </w:r>
          </w:p>
        </w:tc>
      </w:tr>
      <w:tr w:rsidR="00622E91" w:rsidRPr="00E216F2" w:rsidTr="002468AE">
        <w:trPr>
          <w:trHeight w:val="213"/>
        </w:trPr>
        <w:tc>
          <w:tcPr>
            <w:tcW w:w="653" w:type="pct"/>
            <w:vMerge w:val="restart"/>
          </w:tcPr>
          <w:p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Тема 4.1.</w:t>
            </w:r>
          </w:p>
          <w:p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 и их средние показатели</w:t>
            </w:r>
          </w:p>
        </w:tc>
        <w:tc>
          <w:tcPr>
            <w:tcW w:w="2798" w:type="pct"/>
            <w:gridSpan w:val="2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:rsidTr="002468AE">
        <w:trPr>
          <w:trHeight w:val="201"/>
        </w:trPr>
        <w:tc>
          <w:tcPr>
            <w:tcW w:w="653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6F1591" w:rsidRPr="00E216F2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11" w:type="pct"/>
          </w:tcPr>
          <w:p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Понятие о рядах динамики. Виды рядов динамики; элементы ряда, правила его построения и приемы графического изображения. Аналитические показатели ряда динамики: абсолютный прирост, темп роста, темп прироста, абсолютное значение одного процента прироста. Темп наращивания.</w:t>
            </w:r>
          </w:p>
        </w:tc>
        <w:tc>
          <w:tcPr>
            <w:tcW w:w="699" w:type="pct"/>
            <w:vMerge/>
          </w:tcPr>
          <w:p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70"/>
        </w:trPr>
        <w:tc>
          <w:tcPr>
            <w:tcW w:w="653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99" w:type="pct"/>
            <w:vMerge w:val="restart"/>
          </w:tcPr>
          <w:p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F4C" w:rsidRPr="00E216F2" w:rsidTr="00AC0B04">
        <w:trPr>
          <w:trHeight w:val="139"/>
        </w:trPr>
        <w:tc>
          <w:tcPr>
            <w:tcW w:w="653" w:type="pct"/>
            <w:vMerge/>
          </w:tcPr>
          <w:p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11" w:type="pct"/>
          </w:tcPr>
          <w:p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Анализ динамики изучаемого явления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  <w:vMerge/>
          </w:tcPr>
          <w:p w:rsidR="008A6F4C" w:rsidRPr="00E216F2" w:rsidRDefault="008A6F4C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:rsidTr="002468AE">
        <w:trPr>
          <w:trHeight w:val="247"/>
        </w:trPr>
        <w:tc>
          <w:tcPr>
            <w:tcW w:w="653" w:type="pct"/>
            <w:vMerge w:val="restart"/>
          </w:tcPr>
          <w:p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50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Средние показатели ряда динамики</w:t>
            </w:r>
          </w:p>
        </w:tc>
        <w:tc>
          <w:tcPr>
            <w:tcW w:w="2798" w:type="pct"/>
            <w:gridSpan w:val="2"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622E91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50" w:type="pct"/>
            <w:vMerge/>
          </w:tcPr>
          <w:p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F4C" w:rsidRPr="00E216F2" w:rsidTr="001C0761">
        <w:trPr>
          <w:trHeight w:val="58"/>
        </w:trPr>
        <w:tc>
          <w:tcPr>
            <w:tcW w:w="653" w:type="pct"/>
            <w:vMerge/>
          </w:tcPr>
          <w:p w:rsidR="008A6F4C" w:rsidRPr="00B75504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" w:type="pct"/>
          </w:tcPr>
          <w:p w:rsidR="008A6F4C" w:rsidRPr="008A6F4C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11" w:type="pct"/>
          </w:tcPr>
          <w:p w:rsidR="008A6F4C" w:rsidRPr="001C0761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Средние показатели ряда динамики. </w:t>
            </w:r>
          </w:p>
        </w:tc>
        <w:tc>
          <w:tcPr>
            <w:tcW w:w="699" w:type="pct"/>
            <w:vMerge/>
          </w:tcPr>
          <w:p w:rsidR="008A6F4C" w:rsidRPr="00E216F2" w:rsidRDefault="008A6F4C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386A" w:rsidRPr="00E216F2" w:rsidTr="001C0761">
        <w:trPr>
          <w:trHeight w:val="277"/>
        </w:trPr>
        <w:tc>
          <w:tcPr>
            <w:tcW w:w="653" w:type="pct"/>
            <w:vMerge/>
          </w:tcPr>
          <w:p w:rsidR="000F386A" w:rsidRPr="00B75504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" w:type="pct"/>
          </w:tcPr>
          <w:p w:rsidR="000F386A" w:rsidRPr="008A6F4C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11" w:type="pct"/>
          </w:tcPr>
          <w:p w:rsidR="000F386A" w:rsidRPr="00E216F2" w:rsidRDefault="000F386A" w:rsidP="000F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Приемы анализа рядов динамики и выявления основных тенденций развития.</w:t>
            </w:r>
          </w:p>
        </w:tc>
        <w:tc>
          <w:tcPr>
            <w:tcW w:w="699" w:type="pct"/>
            <w:vMerge/>
          </w:tcPr>
          <w:p w:rsidR="000F386A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761" w:rsidRPr="00E216F2" w:rsidTr="000752F4">
        <w:trPr>
          <w:trHeight w:val="280"/>
        </w:trPr>
        <w:tc>
          <w:tcPr>
            <w:tcW w:w="653" w:type="pct"/>
            <w:vMerge/>
          </w:tcPr>
          <w:p w:rsidR="001C0761" w:rsidRPr="00B75504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" w:type="pct"/>
          </w:tcPr>
          <w:p w:rsidR="001C0761" w:rsidRPr="008A6F4C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611" w:type="pct"/>
          </w:tcPr>
          <w:p w:rsidR="001C0761" w:rsidRPr="00E216F2" w:rsidRDefault="001C0761" w:rsidP="00075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Способы выравнивания рядов динамики.</w:t>
            </w:r>
            <w:r w:rsidRPr="008A6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99" w:type="pct"/>
            <w:vMerge/>
          </w:tcPr>
          <w:p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6B31" w:rsidRPr="00E216F2" w:rsidTr="002468AE">
        <w:trPr>
          <w:trHeight w:val="233"/>
        </w:trPr>
        <w:tc>
          <w:tcPr>
            <w:tcW w:w="3451" w:type="pct"/>
            <w:gridSpan w:val="3"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в статистике</w:t>
            </w:r>
          </w:p>
        </w:tc>
        <w:tc>
          <w:tcPr>
            <w:tcW w:w="699" w:type="pct"/>
          </w:tcPr>
          <w:p w:rsidR="00956B31" w:rsidRPr="00E216F2" w:rsidRDefault="002B3CD0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850" w:type="pct"/>
            <w:vMerge w:val="restart"/>
          </w:tcPr>
          <w:p w:rsidR="00956B3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956B3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>, ЛР</w:t>
            </w:r>
          </w:p>
        </w:tc>
      </w:tr>
      <w:tr w:rsidR="000F386A" w:rsidRPr="00E216F2" w:rsidTr="002468AE">
        <w:trPr>
          <w:trHeight w:val="20"/>
        </w:trPr>
        <w:tc>
          <w:tcPr>
            <w:tcW w:w="653" w:type="pct"/>
            <w:vMerge w:val="restart"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0F386A" w:rsidRPr="00E216F2" w:rsidRDefault="000F386A" w:rsidP="00AC0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Индексы в статистике</w:t>
            </w:r>
          </w:p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  <w:vMerge w:val="restart"/>
          </w:tcPr>
          <w:p w:rsidR="000F386A" w:rsidRPr="00E216F2" w:rsidRDefault="002B3CD0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50" w:type="pct"/>
            <w:vMerge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86A" w:rsidRPr="00E216F2" w:rsidTr="000F386A">
        <w:trPr>
          <w:trHeight w:val="936"/>
        </w:trPr>
        <w:tc>
          <w:tcPr>
            <w:tcW w:w="653" w:type="pct"/>
            <w:vMerge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0F386A" w:rsidRPr="00E216F2" w:rsidRDefault="001C0761" w:rsidP="00AC0B04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11" w:type="pct"/>
          </w:tcPr>
          <w:p w:rsidR="000F386A" w:rsidRPr="00E216F2" w:rsidRDefault="000F386A" w:rsidP="00AC0B04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Понятие об индексах. Область и задачи их применения. Классификация индексов. Виды индексов и способы их построения. Формы индексов. Агрегатный индекс как основная форма общего индекса.</w:t>
            </w:r>
            <w:r w:rsidR="002B3CD0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Важнейшие экономические индексы (физического объема, цен, товарооборота и т.д.), их взаимосвязи и значение в анализе экономических ситуаций в условиях рынка</w:t>
            </w:r>
            <w:r w:rsidR="002B3C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99" w:type="pct"/>
            <w:vMerge/>
          </w:tcPr>
          <w:p w:rsidR="000F386A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86A" w:rsidRPr="00E216F2" w:rsidTr="006B7CC1">
        <w:trPr>
          <w:trHeight w:val="333"/>
        </w:trPr>
        <w:tc>
          <w:tcPr>
            <w:tcW w:w="653" w:type="pct"/>
            <w:vMerge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0F386A" w:rsidRDefault="001C0761" w:rsidP="00AC0B04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11" w:type="pct"/>
          </w:tcPr>
          <w:p w:rsidR="000F386A" w:rsidRPr="00E216F2" w:rsidRDefault="000F386A" w:rsidP="006B7CC1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Средний арифметический и средний гармонический индексы. Индексы средних уровней</w:t>
            </w:r>
          </w:p>
        </w:tc>
        <w:tc>
          <w:tcPr>
            <w:tcW w:w="699" w:type="pct"/>
            <w:vMerge/>
          </w:tcPr>
          <w:p w:rsidR="000F386A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:rsidTr="002468AE">
        <w:trPr>
          <w:trHeight w:val="127"/>
        </w:trPr>
        <w:tc>
          <w:tcPr>
            <w:tcW w:w="653" w:type="pct"/>
            <w:vMerge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99" w:type="pct"/>
            <w:vMerge w:val="restart"/>
          </w:tcPr>
          <w:p w:rsidR="00956B31" w:rsidRPr="00E216F2" w:rsidRDefault="00956B3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50" w:type="pct"/>
            <w:vMerge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:rsidTr="002468AE">
        <w:trPr>
          <w:trHeight w:val="70"/>
        </w:trPr>
        <w:tc>
          <w:tcPr>
            <w:tcW w:w="653" w:type="pct"/>
            <w:vMerge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956B31" w:rsidRPr="00E216F2" w:rsidRDefault="00956B3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11" w:type="pct"/>
          </w:tcPr>
          <w:p w:rsidR="00956B31" w:rsidRPr="00E216F2" w:rsidRDefault="00956B3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257">
              <w:rPr>
                <w:rFonts w:ascii="Times New Roman" w:hAnsi="Times New Roman"/>
                <w:sz w:val="24"/>
                <w:szCs w:val="24"/>
              </w:rPr>
              <w:t>Вычисление и анализ индексов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  <w:vMerge/>
          </w:tcPr>
          <w:p w:rsidR="00956B31" w:rsidRPr="00E216F2" w:rsidRDefault="00956B3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:rsidTr="002468AE">
        <w:trPr>
          <w:trHeight w:val="70"/>
        </w:trPr>
        <w:tc>
          <w:tcPr>
            <w:tcW w:w="3451" w:type="pct"/>
            <w:gridSpan w:val="3"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Способы формирования выборочной совокупности</w:t>
            </w:r>
          </w:p>
        </w:tc>
        <w:tc>
          <w:tcPr>
            <w:tcW w:w="699" w:type="pct"/>
          </w:tcPr>
          <w:p w:rsidR="00956B31" w:rsidRPr="00E216F2" w:rsidRDefault="000752F4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pct"/>
            <w:vMerge w:val="restart"/>
          </w:tcPr>
          <w:p w:rsidR="00956B3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956B3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>, ЛР</w:t>
            </w:r>
          </w:p>
        </w:tc>
      </w:tr>
      <w:tr w:rsidR="00542139" w:rsidRPr="00E216F2" w:rsidTr="002468AE">
        <w:trPr>
          <w:trHeight w:val="303"/>
        </w:trPr>
        <w:tc>
          <w:tcPr>
            <w:tcW w:w="653" w:type="pct"/>
            <w:vMerge w:val="restart"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6.1. </w:t>
            </w:r>
          </w:p>
          <w:p w:rsidR="00542139" w:rsidRPr="00E216F2" w:rsidRDefault="00542139" w:rsidP="00AC0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Способы формирования выборочной совокупности</w:t>
            </w: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98" w:type="pct"/>
            <w:gridSpan w:val="2"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9" w:type="pct"/>
          </w:tcPr>
          <w:p w:rsidR="00542139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39" w:rsidRPr="00E216F2" w:rsidTr="002468AE">
        <w:trPr>
          <w:trHeight w:val="203"/>
        </w:trPr>
        <w:tc>
          <w:tcPr>
            <w:tcW w:w="653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pct"/>
            <w:gridSpan w:val="2"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699" w:type="pct"/>
          </w:tcPr>
          <w:p w:rsidR="00542139" w:rsidRPr="003060C6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39" w:rsidRPr="00E216F2" w:rsidTr="002468AE">
        <w:trPr>
          <w:trHeight w:val="550"/>
        </w:trPr>
        <w:tc>
          <w:tcPr>
            <w:tcW w:w="653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542139" w:rsidRPr="00542139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4213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611" w:type="pct"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C7F">
              <w:rPr>
                <w:rFonts w:ascii="Times New Roman" w:hAnsi="Times New Roman"/>
                <w:sz w:val="24"/>
                <w:szCs w:val="24"/>
              </w:rPr>
              <w:t>Выборочное наблюдение. Виды выборки.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C7F">
              <w:rPr>
                <w:rFonts w:ascii="Times New Roman" w:hAnsi="Times New Roman"/>
                <w:sz w:val="24"/>
                <w:szCs w:val="24"/>
              </w:rPr>
              <w:t xml:space="preserve">Генеральная и выборочная совокупности. </w:t>
            </w:r>
          </w:p>
        </w:tc>
        <w:tc>
          <w:tcPr>
            <w:tcW w:w="699" w:type="pct"/>
            <w:vMerge w:val="restart"/>
          </w:tcPr>
          <w:p w:rsidR="00542139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39" w:rsidRPr="00E216F2" w:rsidTr="002468AE">
        <w:trPr>
          <w:trHeight w:val="615"/>
        </w:trPr>
        <w:tc>
          <w:tcPr>
            <w:tcW w:w="653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:rsidR="00542139" w:rsidRPr="00542139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21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11" w:type="pct"/>
          </w:tcPr>
          <w:p w:rsidR="00542139" w:rsidRPr="00760C7F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C7F">
              <w:rPr>
                <w:rFonts w:ascii="Times New Roman" w:hAnsi="Times New Roman"/>
                <w:sz w:val="24"/>
                <w:szCs w:val="24"/>
              </w:rPr>
              <w:t>Ошибка выборочного наблюдения.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C7F">
              <w:rPr>
                <w:rFonts w:ascii="Times New Roman" w:hAnsi="Times New Roman"/>
                <w:sz w:val="24"/>
                <w:szCs w:val="24"/>
              </w:rPr>
              <w:t>Распространение результатов выборочного наблюдения на генеральную совокупность.</w:t>
            </w:r>
          </w:p>
        </w:tc>
        <w:tc>
          <w:tcPr>
            <w:tcW w:w="699" w:type="pct"/>
            <w:vMerge/>
          </w:tcPr>
          <w:p w:rsidR="00542139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</w:tcPr>
          <w:p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:rsidTr="002468AE">
        <w:trPr>
          <w:trHeight w:val="129"/>
        </w:trPr>
        <w:tc>
          <w:tcPr>
            <w:tcW w:w="3451" w:type="pct"/>
            <w:gridSpan w:val="3"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699" w:type="pct"/>
          </w:tcPr>
          <w:p w:rsidR="00956B31" w:rsidRPr="003060C6" w:rsidRDefault="00956B31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pct"/>
            <w:vMerge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:rsidTr="002468AE">
        <w:trPr>
          <w:trHeight w:val="20"/>
        </w:trPr>
        <w:tc>
          <w:tcPr>
            <w:tcW w:w="3451" w:type="pct"/>
            <w:gridSpan w:val="3"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99" w:type="pct"/>
          </w:tcPr>
          <w:p w:rsidR="00956B31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="00601E00">
              <w:rPr>
                <w:rFonts w:ascii="Times New Roman" w:hAnsi="Times New Roman"/>
                <w:b/>
                <w:sz w:val="24"/>
                <w:szCs w:val="24"/>
              </w:rPr>
              <w:t>/36</w:t>
            </w:r>
          </w:p>
        </w:tc>
        <w:tc>
          <w:tcPr>
            <w:tcW w:w="850" w:type="pct"/>
            <w:vMerge/>
          </w:tcPr>
          <w:p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CA" w:rsidRPr="00E216F2" w:rsidRDefault="00CF25CA" w:rsidP="00AC0B04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F25CA" w:rsidRPr="00E216F2" w:rsidRDefault="00CF25CA" w:rsidP="00CF25CA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CF25CA" w:rsidRPr="00E216F2" w:rsidSect="004F154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F25CA" w:rsidRPr="00E216F2" w:rsidRDefault="00CF25CA" w:rsidP="00CF25CA">
      <w:pPr>
        <w:pStyle w:val="af0"/>
        <w:rPr>
          <w:lang w:val="ru-RU"/>
        </w:rPr>
      </w:pPr>
      <w:r w:rsidRPr="00E216F2">
        <w:rPr>
          <w:lang w:val="ru-RU"/>
        </w:rPr>
        <w:lastRenderedPageBreak/>
        <w:t>3. УСЛОВИЯ РЕАЛИЗАЦИИ ПРОГРАММЫ УЧЕБНОЙ ДИСЦИПЛИНЫ</w:t>
      </w:r>
    </w:p>
    <w:p w:rsidR="005F42A6" w:rsidRPr="00E216F2" w:rsidRDefault="00CF25CA" w:rsidP="00970698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698">
        <w:rPr>
          <w:rFonts w:ascii="Times New Roman" w:hAnsi="Times New Roman" w:cs="Times New Roman"/>
          <w:b/>
          <w:sz w:val="24"/>
          <w:szCs w:val="24"/>
        </w:rPr>
        <w:t>3.1.</w:t>
      </w:r>
      <w:r w:rsidRPr="00E216F2">
        <w:rPr>
          <w:rFonts w:ascii="Times New Roman" w:hAnsi="Times New Roman" w:cs="Times New Roman"/>
          <w:sz w:val="24"/>
          <w:szCs w:val="24"/>
        </w:rPr>
        <w:t xml:space="preserve"> Для реализации программы учебной дисциплины </w:t>
      </w:r>
      <w:r w:rsidR="00F63FB1" w:rsidRPr="00E216F2">
        <w:rPr>
          <w:rFonts w:ascii="Times New Roman" w:hAnsi="Times New Roman" w:cs="Times New Roman"/>
          <w:sz w:val="24"/>
          <w:szCs w:val="24"/>
        </w:rPr>
        <w:t>предусмотрен</w:t>
      </w:r>
      <w:r w:rsidRPr="00E216F2">
        <w:rPr>
          <w:rFonts w:ascii="Times New Roman" w:hAnsi="Times New Roman" w:cs="Times New Roman"/>
          <w:sz w:val="24"/>
          <w:szCs w:val="24"/>
        </w:rPr>
        <w:t xml:space="preserve"> </w:t>
      </w:r>
      <w:r w:rsidR="00A46BE8" w:rsidRPr="00E216F2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="00E259E7" w:rsidRPr="00E216F2">
        <w:rPr>
          <w:rFonts w:ascii="Times New Roman" w:hAnsi="Times New Roman" w:cs="Times New Roman"/>
          <w:sz w:val="24"/>
          <w:szCs w:val="24"/>
        </w:rPr>
        <w:t xml:space="preserve">статистики </w:t>
      </w:r>
      <w:r w:rsidR="005F42A6" w:rsidRPr="00E216F2">
        <w:rPr>
          <w:rFonts w:ascii="Times New Roman" w:eastAsia="Calibri" w:hAnsi="Times New Roman" w:cs="Times New Roman"/>
          <w:sz w:val="24"/>
          <w:szCs w:val="24"/>
          <w:lang w:eastAsia="en-US"/>
        </w:rPr>
        <w:t>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</w:t>
      </w:r>
      <w:r w:rsidR="00A46BE8" w:rsidRPr="00E216F2">
        <w:rPr>
          <w:rFonts w:ascii="Times New Roman" w:eastAsia="Calibri" w:hAnsi="Times New Roman" w:cs="Times New Roman"/>
          <w:sz w:val="24"/>
          <w:szCs w:val="24"/>
          <w:lang w:eastAsia="en-US"/>
        </w:rPr>
        <w:t>кже для самостоятельной работы</w:t>
      </w:r>
      <w:r w:rsidR="00A46BE8" w:rsidRPr="00E216F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E2E03" w:rsidRPr="00441513" w:rsidRDefault="002E2E03" w:rsidP="002E2E03">
      <w:pPr>
        <w:pStyle w:val="af4"/>
        <w:tabs>
          <w:tab w:val="left" w:pos="8352"/>
        </w:tabs>
        <w:spacing w:before="90"/>
        <w:ind w:left="392"/>
      </w:pPr>
      <w:r w:rsidRPr="00441513">
        <w:t>Оборудование</w:t>
      </w:r>
      <w:r w:rsidRPr="00441513">
        <w:rPr>
          <w:spacing w:val="1"/>
        </w:rPr>
        <w:t xml:space="preserve"> </w:t>
      </w:r>
      <w:r w:rsidRPr="00441513">
        <w:t>учебного</w:t>
      </w:r>
      <w:r w:rsidRPr="00441513">
        <w:rPr>
          <w:spacing w:val="-2"/>
        </w:rPr>
        <w:t xml:space="preserve"> </w:t>
      </w:r>
      <w:r w:rsidRPr="00441513">
        <w:t xml:space="preserve">кабинета: </w:t>
      </w:r>
      <w:r w:rsidRPr="00441513">
        <w:rPr>
          <w:u w:val="single"/>
        </w:rPr>
        <w:t xml:space="preserve"> </w:t>
      </w:r>
      <w:r w:rsidRPr="00441513">
        <w:rPr>
          <w:u w:val="single"/>
        </w:rPr>
        <w:tab/>
      </w:r>
    </w:p>
    <w:p w:rsidR="002E2E03" w:rsidRPr="00441513" w:rsidRDefault="002E2E03" w:rsidP="002E2E03">
      <w:pPr>
        <w:pStyle w:val="ab"/>
        <w:widowControl w:val="0"/>
        <w:numPr>
          <w:ilvl w:val="0"/>
          <w:numId w:val="11"/>
        </w:numPr>
        <w:tabs>
          <w:tab w:val="left" w:pos="816"/>
        </w:tabs>
        <w:autoSpaceDE w:val="0"/>
        <w:autoSpaceDN w:val="0"/>
        <w:spacing w:before="41" w:after="0"/>
      </w:pPr>
      <w:r w:rsidRPr="00441513">
        <w:t>посадочные</w:t>
      </w:r>
      <w:r w:rsidRPr="00441513">
        <w:rPr>
          <w:spacing w:val="-4"/>
        </w:rPr>
        <w:t xml:space="preserve"> </w:t>
      </w:r>
      <w:r w:rsidRPr="00441513">
        <w:t>места по</w:t>
      </w:r>
      <w:r w:rsidRPr="00441513">
        <w:rPr>
          <w:spacing w:val="4"/>
        </w:rPr>
        <w:t xml:space="preserve"> </w:t>
      </w:r>
      <w:r w:rsidRPr="00441513">
        <w:t>количеству</w:t>
      </w:r>
      <w:r w:rsidRPr="00441513">
        <w:rPr>
          <w:spacing w:val="-6"/>
        </w:rPr>
        <w:t xml:space="preserve"> </w:t>
      </w:r>
      <w:r w:rsidRPr="00441513">
        <w:t>обучающихся</w:t>
      </w:r>
      <w:r w:rsidRPr="00441513">
        <w:rPr>
          <w:spacing w:val="-3"/>
        </w:rPr>
        <w:t xml:space="preserve"> </w:t>
      </w:r>
      <w:r>
        <w:t>– 25;</w:t>
      </w:r>
    </w:p>
    <w:p w:rsidR="002E2E03" w:rsidRPr="00441513" w:rsidRDefault="002E2E03" w:rsidP="002E2E03">
      <w:pPr>
        <w:pStyle w:val="ab"/>
        <w:widowControl w:val="0"/>
        <w:numPr>
          <w:ilvl w:val="0"/>
          <w:numId w:val="11"/>
        </w:numPr>
        <w:tabs>
          <w:tab w:val="left" w:pos="816"/>
        </w:tabs>
        <w:autoSpaceDE w:val="0"/>
        <w:autoSpaceDN w:val="0"/>
        <w:spacing w:before="43" w:after="0"/>
      </w:pPr>
      <w:r w:rsidRPr="00441513">
        <w:t>рабочее</w:t>
      </w:r>
      <w:r w:rsidRPr="00441513">
        <w:rPr>
          <w:spacing w:val="-1"/>
        </w:rPr>
        <w:t xml:space="preserve"> </w:t>
      </w:r>
      <w:r w:rsidRPr="00441513">
        <w:t>место</w:t>
      </w:r>
      <w:r w:rsidRPr="00441513">
        <w:rPr>
          <w:spacing w:val="-1"/>
        </w:rPr>
        <w:t xml:space="preserve"> </w:t>
      </w:r>
      <w:r w:rsidRPr="00441513">
        <w:t>преподавателя</w:t>
      </w:r>
      <w:r w:rsidRPr="00441513">
        <w:rPr>
          <w:spacing w:val="-1"/>
        </w:rPr>
        <w:t xml:space="preserve"> </w:t>
      </w:r>
      <w:r>
        <w:t>– 1;</w:t>
      </w:r>
    </w:p>
    <w:p w:rsidR="002E2E03" w:rsidRPr="00441513" w:rsidRDefault="002E2E03" w:rsidP="002E2E03">
      <w:pPr>
        <w:pStyle w:val="ab"/>
        <w:widowControl w:val="0"/>
        <w:numPr>
          <w:ilvl w:val="0"/>
          <w:numId w:val="11"/>
        </w:numPr>
        <w:tabs>
          <w:tab w:val="left" w:pos="819"/>
        </w:tabs>
        <w:autoSpaceDE w:val="0"/>
        <w:autoSpaceDN w:val="0"/>
        <w:spacing w:before="41" w:after="0"/>
        <w:ind w:left="818" w:hanging="143"/>
      </w:pPr>
      <w:r w:rsidRPr="00441513">
        <w:t>учебно-методическое</w:t>
      </w:r>
      <w:r w:rsidRPr="00441513">
        <w:rPr>
          <w:spacing w:val="-4"/>
        </w:rPr>
        <w:t xml:space="preserve"> </w:t>
      </w:r>
      <w:r w:rsidRPr="00441513">
        <w:t>обеспечение</w:t>
      </w:r>
      <w:r w:rsidR="000D3916">
        <w:t>.</w:t>
      </w:r>
    </w:p>
    <w:p w:rsidR="002E2E03" w:rsidRPr="00441513" w:rsidRDefault="002E2E03" w:rsidP="002E2E03">
      <w:pPr>
        <w:pStyle w:val="af4"/>
        <w:spacing w:before="41"/>
        <w:ind w:left="676" w:hanging="250"/>
      </w:pPr>
      <w:r w:rsidRPr="00441513">
        <w:t>Технические средства</w:t>
      </w:r>
      <w:r w:rsidRPr="00441513">
        <w:rPr>
          <w:spacing w:val="-4"/>
        </w:rPr>
        <w:t xml:space="preserve"> </w:t>
      </w:r>
      <w:r w:rsidRPr="00441513">
        <w:t>обучения:</w:t>
      </w:r>
    </w:p>
    <w:p w:rsidR="00E259E7" w:rsidRPr="00E216F2" w:rsidRDefault="005F42A6" w:rsidP="002E2E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eastAsia="Calibri" w:hAnsi="Times New Roman"/>
          <w:bCs/>
          <w:sz w:val="24"/>
          <w:szCs w:val="24"/>
          <w:lang w:eastAsia="en-US"/>
        </w:rPr>
        <w:t>- телевизор</w:t>
      </w:r>
      <w:r w:rsidR="0005282A" w:rsidRPr="00E216F2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:rsidR="005F42A6" w:rsidRPr="00E216F2" w:rsidRDefault="0005282A" w:rsidP="002E2E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- ноутбук</w:t>
      </w:r>
      <w:r w:rsidR="005F42A6" w:rsidRPr="00E216F2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CF25CA" w:rsidRPr="00E216F2" w:rsidRDefault="00CF25CA" w:rsidP="00970698">
      <w:pPr>
        <w:pStyle w:val="af0"/>
        <w:ind w:firstLine="567"/>
        <w:rPr>
          <w:lang w:val="ru-RU"/>
        </w:rPr>
      </w:pPr>
      <w:r w:rsidRPr="00E216F2">
        <w:rPr>
          <w:lang w:val="ru-RU"/>
        </w:rPr>
        <w:t>3.2. Информационное обеспечение реализации программы</w:t>
      </w:r>
    </w:p>
    <w:p w:rsidR="00CF25CA" w:rsidRPr="00E216F2" w:rsidRDefault="00CF25CA" w:rsidP="00E259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име</w:t>
      </w:r>
      <w:r w:rsidR="00E259E7" w:rsidRPr="00E216F2">
        <w:rPr>
          <w:rFonts w:ascii="Times New Roman" w:hAnsi="Times New Roman"/>
          <w:bCs/>
          <w:sz w:val="24"/>
          <w:szCs w:val="24"/>
        </w:rPr>
        <w:t>ет</w:t>
      </w:r>
      <w:r w:rsidRPr="00E216F2">
        <w:rPr>
          <w:rFonts w:ascii="Times New Roman" w:hAnsi="Times New Roman"/>
          <w:bCs/>
          <w:sz w:val="24"/>
          <w:szCs w:val="24"/>
        </w:rPr>
        <w:t xml:space="preserve"> п</w:t>
      </w:r>
      <w:r w:rsidR="002E2E03">
        <w:rPr>
          <w:rFonts w:ascii="Times New Roman" w:hAnsi="Times New Roman"/>
          <w:sz w:val="24"/>
          <w:szCs w:val="24"/>
        </w:rPr>
        <w:t xml:space="preserve">ечатные и </w:t>
      </w:r>
      <w:r w:rsidRPr="00E216F2">
        <w:rPr>
          <w:rFonts w:ascii="Times New Roman" w:hAnsi="Times New Roman"/>
          <w:sz w:val="24"/>
          <w:szCs w:val="24"/>
        </w:rPr>
        <w:t>электронные образовательные и инфор</w:t>
      </w:r>
      <w:r w:rsidR="002E2E03">
        <w:rPr>
          <w:rFonts w:ascii="Times New Roman" w:hAnsi="Times New Roman"/>
          <w:sz w:val="24"/>
          <w:szCs w:val="24"/>
        </w:rPr>
        <w:t>мационные ресурсы</w:t>
      </w:r>
      <w:r w:rsidRPr="00E216F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процессе.</w:t>
      </w:r>
    </w:p>
    <w:p w:rsidR="00CF25CA" w:rsidRPr="00E216F2" w:rsidRDefault="00CF25CA" w:rsidP="0097069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259E7" w:rsidRPr="00E216F2" w:rsidRDefault="00E259E7" w:rsidP="00E259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CF25CA" w:rsidRPr="00E216F2" w:rsidRDefault="00CF25CA" w:rsidP="00970698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216F2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:rsidR="00E91899" w:rsidRPr="00E216F2" w:rsidRDefault="00E91899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ФЗ от 29 ноября 2007 года № 282-ФЗ «Об официальном статистическом учете и системе государственной статистики в РФ»</w:t>
      </w:r>
    </w:p>
    <w:p w:rsidR="00E91899" w:rsidRPr="00E216F2" w:rsidRDefault="00E91899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Постановление Правительства Российской Федерации от 18 августа 2008г. №620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</w:t>
      </w:r>
    </w:p>
    <w:p w:rsidR="00E91899" w:rsidRPr="00E216F2" w:rsidRDefault="00E91899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Постановление Правительства Российской Федерации от 26 мая 2010г. № 367 «О единой межведомственной информационно-статистической системе»</w:t>
      </w:r>
    </w:p>
    <w:p w:rsidR="00E91899" w:rsidRPr="00E216F2" w:rsidRDefault="00E91899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Положение о Федеральной службе государственной статистики</w:t>
      </w:r>
    </w:p>
    <w:p w:rsidR="00E91899" w:rsidRPr="00E216F2" w:rsidRDefault="00E91899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Регламент Федеральной службы государственной статистики (приказ №618 от 27.11.2012)</w:t>
      </w:r>
    </w:p>
    <w:p w:rsidR="00E91899" w:rsidRDefault="003D435A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Мхитарян В.С.</w:t>
      </w:r>
      <w:r w:rsidR="00E91899" w:rsidRPr="00E216F2">
        <w:t> </w:t>
      </w:r>
      <w:r w:rsidR="00A27E31" w:rsidRPr="00E216F2">
        <w:t>Статистика:</w:t>
      </w:r>
      <w:r w:rsidR="005C691A">
        <w:t xml:space="preserve"> </w:t>
      </w:r>
      <w:r w:rsidR="00A27E31" w:rsidRPr="00E216F2">
        <w:t>Учебник для СПО / В.С.</w:t>
      </w:r>
      <w:r w:rsidR="00DE2709">
        <w:t xml:space="preserve"> </w:t>
      </w:r>
      <w:r w:rsidR="00A27E31" w:rsidRPr="00E216F2">
        <w:t>Мхитарян, Т.А.</w:t>
      </w:r>
      <w:r w:rsidR="00DE2709">
        <w:t xml:space="preserve"> </w:t>
      </w:r>
      <w:r w:rsidR="00A27E31" w:rsidRPr="00E216F2">
        <w:t>Дуброва, В.Г.</w:t>
      </w:r>
      <w:r w:rsidR="005C691A">
        <w:t xml:space="preserve"> </w:t>
      </w:r>
      <w:r w:rsidR="00A27E31" w:rsidRPr="00E216F2">
        <w:t>Минашкин и др.; под. Ред. В.С.</w:t>
      </w:r>
      <w:r w:rsidR="00DE2709">
        <w:t xml:space="preserve"> </w:t>
      </w:r>
      <w:r w:rsidR="00A27E31" w:rsidRPr="00E216F2">
        <w:t>Мхитаряна -  М.: Изд</w:t>
      </w:r>
      <w:r w:rsidR="00C8334D">
        <w:t>ательский центр «Академия», 2019</w:t>
      </w:r>
      <w:r w:rsidR="00A27E31" w:rsidRPr="00E216F2">
        <w:t xml:space="preserve"> – 304с.</w:t>
      </w:r>
    </w:p>
    <w:p w:rsidR="00C8334D" w:rsidRDefault="00C8334D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 w:rsidRPr="00E216F2">
        <w:t>Долгова В.Н. Учебник и практикум для СПО/</w:t>
      </w:r>
      <w:r w:rsidRPr="00E216F2">
        <w:rPr>
          <w:rFonts w:ascii="Calibri" w:hAnsi="Calibri"/>
          <w:sz w:val="22"/>
          <w:szCs w:val="22"/>
        </w:rPr>
        <w:t xml:space="preserve"> </w:t>
      </w:r>
      <w:r w:rsidRPr="00E216F2">
        <w:t>В.Н.</w:t>
      </w:r>
      <w:r>
        <w:t xml:space="preserve"> </w:t>
      </w:r>
      <w:r w:rsidRPr="00E216F2">
        <w:t>Долгова,</w:t>
      </w:r>
      <w:r>
        <w:t xml:space="preserve"> Т.Ю. </w:t>
      </w:r>
      <w:r w:rsidRPr="00E216F2">
        <w:t>Медведева 2020г</w:t>
      </w:r>
    </w:p>
    <w:p w:rsidR="00C8334D" w:rsidRPr="00E216F2" w:rsidRDefault="00C8334D" w:rsidP="00970698">
      <w:pPr>
        <w:pStyle w:val="ab"/>
        <w:numPr>
          <w:ilvl w:val="0"/>
          <w:numId w:val="5"/>
        </w:numPr>
        <w:spacing w:before="0" w:after="0"/>
        <w:ind w:left="567" w:hanging="567"/>
        <w:jc w:val="both"/>
      </w:pPr>
      <w:r>
        <w:t xml:space="preserve">Елисеева И.И. </w:t>
      </w:r>
      <w:r w:rsidRPr="00E216F2">
        <w:t>Статистика:</w:t>
      </w:r>
      <w:r w:rsidR="006539A4">
        <w:t xml:space="preserve"> </w:t>
      </w:r>
      <w:r w:rsidRPr="00E216F2">
        <w:t>Учебник для СПО /</w:t>
      </w:r>
      <w:r w:rsidR="005C691A">
        <w:t>под редак</w:t>
      </w:r>
      <w:r>
        <w:t xml:space="preserve">цией </w:t>
      </w:r>
      <w:r w:rsidR="005C691A">
        <w:t>И.И.Елисеевой.-3-е изд., перераб. и доп.-Издательство Юрайт,2020.-361 с.- (Профессиональное образование).-Текст: непосредственный</w:t>
      </w:r>
    </w:p>
    <w:p w:rsidR="00A27E31" w:rsidRPr="00E216F2" w:rsidRDefault="00A27E31" w:rsidP="00970698">
      <w:pPr>
        <w:pStyle w:val="ab"/>
        <w:numPr>
          <w:ilvl w:val="0"/>
          <w:numId w:val="5"/>
        </w:numPr>
        <w:shd w:val="clear" w:color="auto" w:fill="FFFFFF"/>
        <w:spacing w:before="0" w:after="0"/>
        <w:ind w:left="567" w:hanging="567"/>
        <w:contextualSpacing/>
        <w:jc w:val="both"/>
        <w:rPr>
          <w:rFonts w:eastAsia="Malgun Gothic"/>
          <w:lang w:eastAsia="ko-KR"/>
        </w:rPr>
      </w:pPr>
      <w:r w:rsidRPr="00E216F2">
        <w:rPr>
          <w:rFonts w:eastAsia="Malgun Gothic"/>
          <w:lang w:eastAsia="ko-KR"/>
        </w:rPr>
        <w:t>Анализ финансово-хозяйственной деятельности: учебник для  СПО- М.: Издательский центр «Академия», 2017. -384с.</w:t>
      </w:r>
    </w:p>
    <w:p w:rsidR="00CF25CA" w:rsidRPr="00E216F2" w:rsidRDefault="006539A4" w:rsidP="00970698">
      <w:pPr>
        <w:shd w:val="clear" w:color="auto" w:fill="FFFFFF" w:themeFill="background1"/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0D3916">
        <w:rPr>
          <w:rFonts w:ascii="Times New Roman" w:hAnsi="Times New Roman"/>
          <w:b/>
          <w:bCs/>
          <w:sz w:val="24"/>
          <w:szCs w:val="24"/>
        </w:rPr>
        <w:t>3.2.2</w:t>
      </w:r>
      <w:r w:rsidR="00CF25CA" w:rsidRPr="00E216F2">
        <w:rPr>
          <w:rFonts w:ascii="Times New Roman" w:hAnsi="Times New Roman"/>
          <w:b/>
          <w:bCs/>
          <w:sz w:val="24"/>
          <w:szCs w:val="24"/>
        </w:rPr>
        <w:t xml:space="preserve"> Дополнительные источники </w:t>
      </w:r>
    </w:p>
    <w:p w:rsidR="00CF25CA" w:rsidRPr="00E216F2" w:rsidRDefault="00CF25CA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E216F2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http://konsultant.ru/</w:t>
        </w:r>
      </w:hyperlink>
    </w:p>
    <w:p w:rsidR="00CF25CA" w:rsidRPr="00E216F2" w:rsidRDefault="00CF25CA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Style w:val="aa"/>
          <w:rFonts w:ascii="Times New Roman" w:hAnsi="Times New Roman"/>
          <w:color w:val="auto"/>
          <w:sz w:val="24"/>
          <w:szCs w:val="24"/>
          <w:u w:val="none"/>
        </w:rPr>
      </w:pPr>
      <w:r w:rsidRPr="00E216F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0" w:history="1">
        <w:r w:rsidRPr="00E216F2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http://www.garant.ru/</w:t>
        </w:r>
      </w:hyperlink>
    </w:p>
    <w:p w:rsidR="003F01DE" w:rsidRPr="00FC6DEA" w:rsidRDefault="00E91899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Style w:val="ad"/>
          <w:rFonts w:ascii="Times New Roman" w:hAnsi="Times New Roman"/>
          <w:b w:val="0"/>
          <w:bCs w:val="0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Официальный сайт государственной статистики России  </w:t>
      </w:r>
      <w:hyperlink r:id="rId11" w:history="1">
        <w:r w:rsidR="003F01DE" w:rsidRPr="00E216F2">
          <w:rPr>
            <w:rStyle w:val="aa"/>
            <w:rFonts w:ascii="Times New Roman" w:hAnsi="Times New Roman"/>
            <w:color w:val="auto"/>
            <w:sz w:val="24"/>
            <w:szCs w:val="24"/>
          </w:rPr>
          <w:t>www.gks.ru</w:t>
        </w:r>
      </w:hyperlink>
      <w:r w:rsidRPr="00E216F2">
        <w:rPr>
          <w:rStyle w:val="ad"/>
          <w:rFonts w:ascii="Times New Roman" w:hAnsi="Times New Roman"/>
          <w:b w:val="0"/>
          <w:sz w:val="24"/>
          <w:szCs w:val="24"/>
        </w:rPr>
        <w:t>.</w:t>
      </w:r>
    </w:p>
    <w:p w:rsidR="00FC6DEA" w:rsidRPr="007648B1" w:rsidRDefault="00FC6DEA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665E0">
        <w:rPr>
          <w:rStyle w:val="ad"/>
          <w:rFonts w:ascii="Times New Roman" w:hAnsi="Times New Roman"/>
          <w:b w:val="0"/>
          <w:sz w:val="24"/>
          <w:szCs w:val="24"/>
        </w:rPr>
        <w:t>Г</w:t>
      </w:r>
      <w:r w:rsidR="00A665E0" w:rsidRPr="00A665E0">
        <w:rPr>
          <w:rStyle w:val="ad"/>
          <w:rFonts w:ascii="Times New Roman" w:hAnsi="Times New Roman"/>
          <w:b w:val="0"/>
          <w:sz w:val="24"/>
          <w:szCs w:val="24"/>
        </w:rPr>
        <w:t xml:space="preserve">ладун И.В. </w:t>
      </w:r>
      <w:r w:rsidR="00A665E0" w:rsidRPr="00A665E0">
        <w:rPr>
          <w:rFonts w:ascii="Times New Roman" w:hAnsi="Times New Roman"/>
          <w:bCs/>
          <w:sz w:val="24"/>
          <w:szCs w:val="24"/>
        </w:rPr>
        <w:t xml:space="preserve">Статистика : учебник / И. В. Гладун. — 3-е изд., стер. — М. : КНОРУС, </w:t>
      </w:r>
      <w:r w:rsidR="00A665E0" w:rsidRPr="00A665E0">
        <w:rPr>
          <w:rFonts w:ascii="Times New Roman" w:eastAsiaTheme="minorHAnsi" w:hAnsi="Times New Roman"/>
          <w:sz w:val="24"/>
          <w:szCs w:val="24"/>
          <w:lang w:eastAsia="en-US"/>
        </w:rPr>
        <w:t>2017. — 232 с. — (Среднее профессиональное образование).</w:t>
      </w:r>
    </w:p>
    <w:p w:rsidR="007648B1" w:rsidRPr="00A665E0" w:rsidRDefault="007648B1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Style w:val="ad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Шмойлова В.А. Практикум по теории статистики/ Р.А. Шмойлова, В.Г. Минашкин, Н.А. Садовникова; под ред. Р.А. Шмойловой</w:t>
      </w:r>
      <w:r w:rsidR="00CB2E05">
        <w:rPr>
          <w:rFonts w:ascii="Times New Roman" w:eastAsiaTheme="minorHAnsi" w:hAnsi="Times New Roman"/>
          <w:sz w:val="24"/>
          <w:szCs w:val="24"/>
          <w:lang w:eastAsia="en-US"/>
        </w:rPr>
        <w:t>.-3-е изд.-М.: Финансы и статистика, 201</w:t>
      </w:r>
      <w:r w:rsidR="00C65C96">
        <w:rPr>
          <w:rFonts w:ascii="Times New Roman" w:eastAsiaTheme="minorHAnsi" w:hAnsi="Times New Roman"/>
          <w:sz w:val="24"/>
          <w:szCs w:val="24"/>
          <w:lang w:eastAsia="en-US"/>
        </w:rPr>
        <w:t>8.-</w:t>
      </w:r>
      <w:r w:rsidR="00CB2E05">
        <w:rPr>
          <w:rFonts w:ascii="Times New Roman" w:eastAsiaTheme="minorHAnsi" w:hAnsi="Times New Roman"/>
          <w:sz w:val="24"/>
          <w:szCs w:val="24"/>
          <w:lang w:eastAsia="en-US"/>
        </w:rPr>
        <w:t>416с.</w:t>
      </w:r>
    </w:p>
    <w:p w:rsidR="003F01DE" w:rsidRPr="00E216F2" w:rsidRDefault="003F01DE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Style w:val="ad"/>
          <w:rFonts w:ascii="Times New Roman" w:hAnsi="Times New Roman"/>
          <w:b w:val="0"/>
          <w:bCs w:val="0"/>
          <w:sz w:val="24"/>
          <w:szCs w:val="24"/>
        </w:rPr>
      </w:pPr>
      <w:r w:rsidRPr="00E216F2">
        <w:rPr>
          <w:rStyle w:val="ad"/>
          <w:rFonts w:ascii="Times New Roman" w:hAnsi="Times New Roman"/>
          <w:b w:val="0"/>
          <w:sz w:val="24"/>
          <w:szCs w:val="24"/>
        </w:rPr>
        <w:t>Гореева Н.М. Статистика в схемах и таблицах, Москва:</w:t>
      </w:r>
      <w:r w:rsidR="006539A4">
        <w:rPr>
          <w:rStyle w:val="ad"/>
          <w:rFonts w:ascii="Times New Roman" w:hAnsi="Times New Roman"/>
          <w:b w:val="0"/>
          <w:sz w:val="24"/>
          <w:szCs w:val="24"/>
        </w:rPr>
        <w:t xml:space="preserve"> </w:t>
      </w:r>
      <w:r w:rsidRPr="00E216F2">
        <w:rPr>
          <w:rStyle w:val="ad"/>
          <w:rFonts w:ascii="Times New Roman" w:hAnsi="Times New Roman"/>
          <w:b w:val="0"/>
          <w:sz w:val="24"/>
          <w:szCs w:val="24"/>
        </w:rPr>
        <w:t>эсмо, 2017.- 414с.</w:t>
      </w:r>
    </w:p>
    <w:p w:rsidR="001B77E7" w:rsidRPr="00E216F2" w:rsidRDefault="003F01DE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lastRenderedPageBreak/>
        <w:t>Общая теория статистики /Едронова В.Н., Едронова  М.В. – М.:ЮРИСТЪ, 2017. – 511с.</w:t>
      </w:r>
    </w:p>
    <w:p w:rsidR="00E079A6" w:rsidRPr="00E216F2" w:rsidRDefault="001B77E7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Статистика и бухгалтерский учет /А.П.</w:t>
      </w:r>
      <w:r w:rsidR="006539A4">
        <w:rPr>
          <w:rFonts w:ascii="Times New Roman" w:hAnsi="Times New Roman"/>
          <w:sz w:val="24"/>
          <w:szCs w:val="24"/>
        </w:rPr>
        <w:t xml:space="preserve"> </w:t>
      </w:r>
      <w:r w:rsidRPr="00E216F2">
        <w:rPr>
          <w:rFonts w:ascii="Times New Roman" w:hAnsi="Times New Roman"/>
          <w:sz w:val="24"/>
          <w:szCs w:val="24"/>
        </w:rPr>
        <w:t>Зинченко и др. – Москва:КолосС,  2018. – 436с.</w:t>
      </w:r>
    </w:p>
    <w:p w:rsidR="00CF0707" w:rsidRDefault="00E079A6" w:rsidP="00970698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Статистика : учебно-практическое пособие /Назаров М.Г. и др.- Москва: КноРус,, 2018г.- 479с.</w:t>
      </w: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Pr="000D3916" w:rsidRDefault="000D3916" w:rsidP="000D3916">
      <w:pPr>
        <w:pStyle w:val="af4"/>
        <w:spacing w:line="275" w:lineRule="exact"/>
        <w:ind w:left="392"/>
        <w:rPr>
          <w:b/>
        </w:rPr>
      </w:pPr>
      <w:r w:rsidRPr="000D3916">
        <w:rPr>
          <w:b/>
        </w:rPr>
        <w:t>Интернет ресурсы:</w:t>
      </w:r>
      <w:r w:rsidRPr="000D3916">
        <w:rPr>
          <w:b/>
          <w:spacing w:val="1"/>
        </w:rPr>
        <w:t xml:space="preserve"> </w:t>
      </w: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Pr="000D3916" w:rsidRDefault="000D3916" w:rsidP="000D3916">
      <w:pPr>
        <w:pStyle w:val="a5"/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Style w:val="aa"/>
          <w:color w:val="auto"/>
          <w:u w:val="none"/>
          <w:lang w:val="ru-RU"/>
        </w:rPr>
      </w:pPr>
      <w:r w:rsidRPr="00E216F2">
        <w:rPr>
          <w:lang w:val="ru-RU"/>
        </w:rPr>
        <w:t xml:space="preserve">Единое окно доступа к образовательным ресурсам </w:t>
      </w:r>
      <w:hyperlink r:id="rId12" w:history="1">
        <w:r w:rsidRPr="00E216F2">
          <w:rPr>
            <w:rStyle w:val="aa"/>
            <w:bCs/>
            <w:color w:val="auto"/>
            <w:u w:val="none"/>
          </w:rPr>
          <w:t>http</w:t>
        </w:r>
        <w:r w:rsidRPr="00E216F2">
          <w:rPr>
            <w:rStyle w:val="aa"/>
            <w:bCs/>
            <w:color w:val="auto"/>
            <w:u w:val="none"/>
            <w:lang w:val="ru-RU"/>
          </w:rPr>
          <w:t>://</w:t>
        </w:r>
        <w:r w:rsidRPr="00E216F2">
          <w:rPr>
            <w:rStyle w:val="aa"/>
            <w:bCs/>
            <w:color w:val="auto"/>
            <w:u w:val="none"/>
          </w:rPr>
          <w:t>window</w:t>
        </w:r>
        <w:r w:rsidRPr="00E216F2">
          <w:rPr>
            <w:rStyle w:val="aa"/>
            <w:bCs/>
            <w:color w:val="auto"/>
            <w:u w:val="none"/>
            <w:lang w:val="ru-RU"/>
          </w:rPr>
          <w:t>.</w:t>
        </w:r>
        <w:r w:rsidRPr="00E216F2">
          <w:rPr>
            <w:rStyle w:val="aa"/>
            <w:bCs/>
            <w:color w:val="auto"/>
            <w:u w:val="none"/>
          </w:rPr>
          <w:t>edu</w:t>
        </w:r>
        <w:r w:rsidRPr="00E216F2">
          <w:rPr>
            <w:rStyle w:val="aa"/>
            <w:bCs/>
            <w:color w:val="auto"/>
            <w:u w:val="none"/>
            <w:lang w:val="ru-RU"/>
          </w:rPr>
          <w:t>.</w:t>
        </w:r>
        <w:r w:rsidRPr="00E216F2">
          <w:rPr>
            <w:rStyle w:val="aa"/>
            <w:bCs/>
            <w:color w:val="auto"/>
            <w:u w:val="none"/>
          </w:rPr>
          <w:t>ru</w:t>
        </w:r>
        <w:r w:rsidRPr="00E216F2">
          <w:rPr>
            <w:rStyle w:val="aa"/>
            <w:bCs/>
            <w:color w:val="auto"/>
            <w:u w:val="none"/>
            <w:lang w:val="ru-RU"/>
          </w:rPr>
          <w:t>/</w:t>
        </w:r>
      </w:hyperlink>
    </w:p>
    <w:p w:rsidR="000D3916" w:rsidRDefault="000D3916" w:rsidP="000D3916">
      <w:pPr>
        <w:pStyle w:val="a5"/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lang w:val="ru-RU"/>
        </w:rPr>
      </w:pPr>
      <w:r w:rsidRPr="000D3916">
        <w:rPr>
          <w:lang w:val="ru-RU"/>
        </w:rPr>
        <w:t xml:space="preserve">Министерство образования и науки РФ ФГАУ «ФИРО» </w:t>
      </w:r>
      <w:hyperlink r:id="rId13" w:history="1">
        <w:r w:rsidRPr="000D3916">
          <w:rPr>
            <w:rStyle w:val="aa"/>
            <w:bCs/>
            <w:color w:val="auto"/>
            <w:u w:val="none"/>
          </w:rPr>
          <w:t>http</w:t>
        </w:r>
        <w:r w:rsidRPr="000D3916">
          <w:rPr>
            <w:rStyle w:val="aa"/>
            <w:bCs/>
            <w:color w:val="auto"/>
            <w:u w:val="none"/>
            <w:lang w:val="ru-RU"/>
          </w:rPr>
          <w:t>://</w:t>
        </w:r>
        <w:r w:rsidRPr="000D3916">
          <w:rPr>
            <w:rStyle w:val="aa"/>
            <w:bCs/>
            <w:color w:val="auto"/>
            <w:u w:val="none"/>
          </w:rPr>
          <w:t>www</w:t>
        </w:r>
        <w:r w:rsidRPr="000D3916">
          <w:rPr>
            <w:rStyle w:val="aa"/>
            <w:bCs/>
            <w:color w:val="auto"/>
            <w:u w:val="none"/>
            <w:lang w:val="ru-RU"/>
          </w:rPr>
          <w:t>.</w:t>
        </w:r>
        <w:r w:rsidRPr="000D3916">
          <w:rPr>
            <w:rStyle w:val="aa"/>
            <w:bCs/>
            <w:color w:val="auto"/>
            <w:u w:val="none"/>
          </w:rPr>
          <w:t>firo</w:t>
        </w:r>
        <w:r w:rsidRPr="000D3916">
          <w:rPr>
            <w:rStyle w:val="aa"/>
            <w:bCs/>
            <w:color w:val="auto"/>
            <w:u w:val="none"/>
            <w:lang w:val="ru-RU"/>
          </w:rPr>
          <w:t>.</w:t>
        </w:r>
        <w:r w:rsidRPr="000D3916">
          <w:rPr>
            <w:rStyle w:val="aa"/>
            <w:bCs/>
            <w:color w:val="auto"/>
            <w:u w:val="none"/>
          </w:rPr>
          <w:t>ru</w:t>
        </w:r>
        <w:r w:rsidRPr="000D3916">
          <w:rPr>
            <w:rStyle w:val="aa"/>
            <w:bCs/>
            <w:color w:val="auto"/>
            <w:u w:val="none"/>
            <w:lang w:val="ru-RU"/>
          </w:rPr>
          <w:t>/</w:t>
        </w:r>
      </w:hyperlink>
    </w:p>
    <w:p w:rsidR="000D3916" w:rsidRDefault="000D3916" w:rsidP="000D3916">
      <w:pPr>
        <w:pStyle w:val="a5"/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lang w:val="ru-RU"/>
        </w:rPr>
      </w:pPr>
      <w:r w:rsidRPr="000D3916">
        <w:rPr>
          <w:lang w:val="ru-RU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0D3916">
        <w:rPr>
          <w:bCs/>
          <w:lang w:val="ru-RU"/>
        </w:rPr>
        <w:t xml:space="preserve"> –</w:t>
      </w:r>
      <w:hyperlink r:id="rId14" w:history="1">
        <w:r w:rsidRPr="000D3916">
          <w:rPr>
            <w:rStyle w:val="aa"/>
            <w:bCs/>
            <w:color w:val="auto"/>
            <w:u w:val="none"/>
          </w:rPr>
          <w:t>http</w:t>
        </w:r>
        <w:r w:rsidRPr="000D3916">
          <w:rPr>
            <w:rStyle w:val="aa"/>
            <w:bCs/>
            <w:color w:val="auto"/>
            <w:u w:val="none"/>
            <w:lang w:val="ru-RU"/>
          </w:rPr>
          <w:t>://</w:t>
        </w:r>
        <w:r w:rsidRPr="000D3916">
          <w:rPr>
            <w:rStyle w:val="aa"/>
            <w:bCs/>
            <w:color w:val="auto"/>
            <w:u w:val="none"/>
          </w:rPr>
          <w:t>www</w:t>
        </w:r>
        <w:r w:rsidRPr="000D3916">
          <w:rPr>
            <w:rStyle w:val="aa"/>
            <w:bCs/>
            <w:color w:val="auto"/>
            <w:u w:val="none"/>
            <w:lang w:val="ru-RU"/>
          </w:rPr>
          <w:t>.</w:t>
        </w:r>
        <w:r w:rsidRPr="000D3916">
          <w:rPr>
            <w:rStyle w:val="aa"/>
            <w:bCs/>
            <w:color w:val="auto"/>
            <w:u w:val="none"/>
          </w:rPr>
          <w:t>edu</w:t>
        </w:r>
        <w:r w:rsidRPr="000D3916">
          <w:rPr>
            <w:rStyle w:val="aa"/>
            <w:bCs/>
            <w:color w:val="auto"/>
            <w:u w:val="none"/>
            <w:lang w:val="ru-RU"/>
          </w:rPr>
          <w:t>-</w:t>
        </w:r>
        <w:r w:rsidRPr="000D3916">
          <w:rPr>
            <w:rStyle w:val="aa"/>
            <w:bCs/>
            <w:color w:val="auto"/>
            <w:u w:val="none"/>
          </w:rPr>
          <w:t>all</w:t>
        </w:r>
        <w:r w:rsidRPr="000D3916">
          <w:rPr>
            <w:rStyle w:val="aa"/>
            <w:bCs/>
            <w:color w:val="auto"/>
            <w:u w:val="none"/>
            <w:lang w:val="ru-RU"/>
          </w:rPr>
          <w:t>.</w:t>
        </w:r>
        <w:r w:rsidRPr="000D3916">
          <w:rPr>
            <w:rStyle w:val="aa"/>
            <w:bCs/>
            <w:color w:val="auto"/>
            <w:u w:val="none"/>
          </w:rPr>
          <w:t>ru</w:t>
        </w:r>
        <w:r w:rsidRPr="000D3916">
          <w:rPr>
            <w:rStyle w:val="aa"/>
            <w:bCs/>
            <w:color w:val="auto"/>
            <w:u w:val="none"/>
            <w:lang w:val="ru-RU"/>
          </w:rPr>
          <w:t>/</w:t>
        </w:r>
      </w:hyperlink>
    </w:p>
    <w:p w:rsidR="000D3916" w:rsidRPr="000D3916" w:rsidRDefault="000D3916" w:rsidP="000D3916">
      <w:pPr>
        <w:pStyle w:val="a5"/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lang w:val="ru-RU"/>
        </w:rPr>
      </w:pPr>
      <w:r w:rsidRPr="000D3916">
        <w:rPr>
          <w:bCs/>
          <w:shd w:val="clear" w:color="auto" w:fill="FAFAF6"/>
          <w:lang w:val="ru-RU"/>
        </w:rPr>
        <w:t xml:space="preserve">Экономико–правовая библиотека [Электронный ресурс]. — Режим доступа : </w:t>
      </w:r>
      <w:hyperlink r:id="rId15" w:history="1">
        <w:r w:rsidRPr="000D3916">
          <w:rPr>
            <w:rStyle w:val="aa"/>
            <w:bCs/>
            <w:color w:val="auto"/>
            <w:u w:val="none"/>
            <w:shd w:val="clear" w:color="auto" w:fill="FAFAF6"/>
          </w:rPr>
          <w:t>http</w:t>
        </w:r>
        <w:r w:rsidRPr="000D3916">
          <w:rPr>
            <w:rStyle w:val="aa"/>
            <w:bCs/>
            <w:color w:val="auto"/>
            <w:u w:val="none"/>
            <w:shd w:val="clear" w:color="auto" w:fill="FAFAF6"/>
            <w:lang w:val="ru-RU"/>
          </w:rPr>
          <w:t>://</w:t>
        </w:r>
        <w:r w:rsidRPr="000D3916">
          <w:rPr>
            <w:rStyle w:val="aa"/>
            <w:bCs/>
            <w:color w:val="auto"/>
            <w:u w:val="none"/>
            <w:shd w:val="clear" w:color="auto" w:fill="FAFAF6"/>
          </w:rPr>
          <w:t>www</w:t>
        </w:r>
        <w:r w:rsidRPr="000D3916">
          <w:rPr>
            <w:rStyle w:val="aa"/>
            <w:bCs/>
            <w:color w:val="auto"/>
            <w:u w:val="none"/>
            <w:shd w:val="clear" w:color="auto" w:fill="FAFAF6"/>
            <w:lang w:val="ru-RU"/>
          </w:rPr>
          <w:t>.</w:t>
        </w:r>
        <w:r w:rsidRPr="000D3916">
          <w:rPr>
            <w:rStyle w:val="aa"/>
            <w:bCs/>
            <w:color w:val="auto"/>
            <w:u w:val="none"/>
            <w:shd w:val="clear" w:color="auto" w:fill="FAFAF6"/>
          </w:rPr>
          <w:t>vuzlib</w:t>
        </w:r>
        <w:r w:rsidRPr="000D3916">
          <w:rPr>
            <w:rStyle w:val="aa"/>
            <w:bCs/>
            <w:color w:val="auto"/>
            <w:u w:val="none"/>
            <w:shd w:val="clear" w:color="auto" w:fill="FAFAF6"/>
            <w:lang w:val="ru-RU"/>
          </w:rPr>
          <w:t>.</w:t>
        </w:r>
        <w:r w:rsidRPr="000D3916">
          <w:rPr>
            <w:rStyle w:val="aa"/>
            <w:bCs/>
            <w:color w:val="auto"/>
            <w:u w:val="none"/>
            <w:shd w:val="clear" w:color="auto" w:fill="FAFAF6"/>
          </w:rPr>
          <w:t>net</w:t>
        </w:r>
      </w:hyperlink>
      <w:r w:rsidRPr="000D3916">
        <w:rPr>
          <w:bCs/>
          <w:shd w:val="clear" w:color="auto" w:fill="FAFAF6"/>
          <w:lang w:val="ru-RU"/>
        </w:rPr>
        <w:t>.</w:t>
      </w: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B31" w:rsidRDefault="00956B31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Default="000D3916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Default="000D3916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Default="000D3916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Default="000D3916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Default="000D3916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916" w:rsidRPr="00E216F2" w:rsidRDefault="000D3916" w:rsidP="00956B3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EA2088">
      <w:pPr>
        <w:pStyle w:val="af0"/>
        <w:spacing w:before="240" w:after="60" w:line="360" w:lineRule="auto"/>
        <w:jc w:val="both"/>
        <w:rPr>
          <w:lang w:val="ru-RU"/>
        </w:rPr>
      </w:pPr>
      <w:r w:rsidRPr="00E216F2">
        <w:rPr>
          <w:lang w:val="ru-RU"/>
        </w:rPr>
        <w:lastRenderedPageBreak/>
        <w:t>4.</w:t>
      </w:r>
      <w:r w:rsidRPr="00E216F2">
        <w:rPr>
          <w:lang w:val="ru-RU"/>
        </w:rPr>
        <w:tab/>
        <w:t>КОНТРОЛЬ И ОЦЕНКА РЕЗУЛЬТАТОВ ОСВОЕНИЯ УЧЕБНОЙ ДИСЦИПЛИНЫ</w:t>
      </w:r>
    </w:p>
    <w:tbl>
      <w:tblPr>
        <w:tblW w:w="49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0"/>
        <w:gridCol w:w="3181"/>
        <w:gridCol w:w="2507"/>
      </w:tblGrid>
      <w:tr w:rsidR="00E216F2" w:rsidRPr="00E216F2" w:rsidTr="00682E65"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5CA" w:rsidRPr="00E216F2" w:rsidRDefault="00CF25CA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CA" w:rsidRPr="00E216F2" w:rsidRDefault="00CF25CA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5CA" w:rsidRPr="00E216F2" w:rsidRDefault="00CF25CA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216F2" w:rsidRPr="00E216F2" w:rsidTr="00704369">
        <w:trPr>
          <w:trHeight w:val="90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704369" w:rsidRDefault="00704369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04369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04369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изложении программного </w:t>
            </w:r>
          </w:p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материала, испытывает затруднения при выполнении практических задач;</w:t>
            </w:r>
          </w:p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самостоятельной работы обучающихся, контрольных работ и других видов текущего контроля.</w:t>
            </w:r>
          </w:p>
        </w:tc>
      </w:tr>
      <w:tr w:rsidR="00704369" w:rsidRPr="00E216F2" w:rsidTr="00C65C96">
        <w:trPr>
          <w:trHeight w:val="1402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Default="00704369" w:rsidP="00704369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Умение оперировать статистическими понятиями и категориями;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собирать и регистрировать статистическую информацию; </w:t>
            </w:r>
          </w:p>
        </w:tc>
        <w:tc>
          <w:tcPr>
            <w:tcW w:w="1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69" w:rsidRPr="00E216F2" w:rsidRDefault="00704369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Pr="00E216F2" w:rsidRDefault="00704369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216F2" w:rsidRPr="00E216F2" w:rsidTr="00682E65"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A86CC2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="00604DAC" w:rsidRPr="00E21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проводить первичную обработку и контроль материалов наблюдения,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DAC" w:rsidRPr="00E216F2">
              <w:rPr>
                <w:rFonts w:ascii="Times New Roman" w:hAnsi="Times New Roman"/>
                <w:sz w:val="24"/>
                <w:szCs w:val="24"/>
              </w:rPr>
              <w:t>сводку и группировку показателей, полученных в ходе статистического исследования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Умение проводить расчет и анализ статистических показателей: абсолютных, относительных и средних  величин, показателей вариации</w:t>
            </w:r>
            <w:r w:rsidR="00A86CC2" w:rsidRPr="00E21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CC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формулировать основные выводы; 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936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Умение составлять и проводить анализ динамических рядов; определять </w:t>
            </w:r>
            <w:r w:rsidRPr="00E216F2">
              <w:rPr>
                <w:rFonts w:ascii="Times New Roman" w:hAnsi="Times New Roman"/>
                <w:iCs/>
                <w:sz w:val="24"/>
                <w:szCs w:val="24"/>
              </w:rPr>
              <w:t>основную тенденцию развития явления (тренда)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 и сглаживать случайные колебания, анализировать сезонные колебания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720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39D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 xml:space="preserve"> Умение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 проводить расчет и анализ статистических индексов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1531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39D" w:rsidRPr="00E216F2" w:rsidRDefault="00A5339D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 xml:space="preserve">Умение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осуществлять комплексный анализ изучаемых социально-экономических явлений и процессов, в т.ч. с использованием средств вычислительной техники; 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39D" w:rsidRPr="00E216F2" w:rsidRDefault="00A5339D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39D" w:rsidRPr="00E216F2" w:rsidRDefault="00A5339D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704369">
        <w:trPr>
          <w:trHeight w:val="61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704369" w:rsidRDefault="00704369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4369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9B7" w:rsidRPr="005B3944" w:rsidRDefault="00BC39B7" w:rsidP="00BC39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7472D">
              <w:rPr>
                <w:rFonts w:ascii="Times New Roman" w:hAnsi="Times New Roman"/>
                <w:i/>
                <w:sz w:val="24"/>
                <w:szCs w:val="24"/>
              </w:rPr>
              <w:t>Письменный опрос</w:t>
            </w:r>
          </w:p>
          <w:p w:rsidR="00BC39B7" w:rsidRPr="00B7472D" w:rsidRDefault="00BC39B7" w:rsidP="00BC39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7472D"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:rsidR="00604DAC" w:rsidRPr="00E216F2" w:rsidRDefault="00BC39B7" w:rsidP="00BC39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Дифференцированный зачет</w:t>
            </w:r>
          </w:p>
        </w:tc>
      </w:tr>
      <w:tr w:rsidR="00704369" w:rsidRPr="00E216F2" w:rsidTr="00C65C96">
        <w:trPr>
          <w:trHeight w:val="879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Default="00704369" w:rsidP="00704369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общих основ статистической науки; предмета, метода и задач статистики; 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704369">
        <w:trPr>
          <w:trHeight w:val="599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Pr="00704369" w:rsidRDefault="00604DAC" w:rsidP="00F867AD">
            <w:pPr>
              <w:pStyle w:val="ae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принципов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 государственной статистики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04369" w:rsidRPr="00E216F2" w:rsidTr="00704369">
        <w:trPr>
          <w:trHeight w:val="637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Pr="00704369" w:rsidRDefault="00704369" w:rsidP="00F867AD">
            <w:pPr>
              <w:pStyle w:val="ae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Знание этапов статистического исследования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04369" w:rsidRPr="00E216F2" w:rsidTr="00C65C96">
        <w:trPr>
          <w:trHeight w:val="688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Default="00704369" w:rsidP="00F867AD">
            <w:pPr>
              <w:pStyle w:val="ae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индексного метода и </w:t>
            </w:r>
            <w:r w:rsidRPr="00E216F2">
              <w:rPr>
                <w:rFonts w:ascii="Times New Roman" w:eastAsia="Calibri" w:hAnsi="Times New Roman"/>
                <w:sz w:val="24"/>
                <w:szCs w:val="24"/>
              </w:rPr>
              <w:t xml:space="preserve">задачи его применения 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в статистических исследованиях коммерческой деятельности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780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современных тенденций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статистического учета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810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основных способов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сбора, обработки, анализа и наглядного представления информации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795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основных форм и видов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действующей статистической отчетности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:rsidTr="00682E65">
        <w:trPr>
          <w:trHeight w:val="825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техники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расчета статистических показателей, характеризующих социально-экономические явления</w:t>
            </w:r>
          </w:p>
        </w:tc>
        <w:tc>
          <w:tcPr>
            <w:tcW w:w="1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0CE4" w:rsidRPr="00BF6D40" w:rsidRDefault="00270CE4" w:rsidP="00270CE4">
      <w:pPr>
        <w:tabs>
          <w:tab w:val="num" w:pos="176"/>
        </w:tabs>
        <w:spacing w:line="360" w:lineRule="auto"/>
        <w:ind w:left="993"/>
        <w:rPr>
          <w:rFonts w:ascii="Times New Roman" w:hAnsi="Times New Roman"/>
          <w:b/>
          <w:bCs/>
          <w:sz w:val="24"/>
          <w:szCs w:val="24"/>
        </w:rPr>
      </w:pPr>
      <w:r w:rsidRPr="00BF6D40">
        <w:rPr>
          <w:rFonts w:ascii="Times New Roman" w:hAnsi="Times New Roman"/>
          <w:b/>
          <w:bCs/>
          <w:sz w:val="24"/>
          <w:szCs w:val="24"/>
        </w:rPr>
        <w:t xml:space="preserve">5. ПЛАНИРУЕМЫЕ ЛИЧНОСТНЫЕ РЕЗУЛЬТАТЫ </w:t>
      </w:r>
      <w:r w:rsidRPr="00BF6D40">
        <w:rPr>
          <w:rFonts w:ascii="Times New Roman" w:hAnsi="Times New Roman"/>
          <w:b/>
          <w:bCs/>
          <w:sz w:val="24"/>
          <w:szCs w:val="24"/>
        </w:rPr>
        <w:br/>
        <w:t>В ХОДЕ РЕАЛИЗАЦИИ РАБОЧЕЙ ПРОГРАММЫ УЧЕБНОЙ ДИСЦИПЛИНЫ</w:t>
      </w:r>
    </w:p>
    <w:p w:rsidR="00270CE4" w:rsidRPr="00BF6D40" w:rsidRDefault="00270CE4" w:rsidP="00270CE4">
      <w:pPr>
        <w:rPr>
          <w:rFonts w:ascii="Times New Roman" w:hAnsi="Times New Roman"/>
          <w:spacing w:val="-8"/>
          <w:sz w:val="24"/>
          <w:szCs w:val="24"/>
        </w:rPr>
      </w:pPr>
      <w:r w:rsidRPr="00BF6D40">
        <w:rPr>
          <w:rFonts w:ascii="Times New Roman" w:hAnsi="Times New Roman"/>
          <w:b/>
          <w:bCs/>
          <w:spacing w:val="-8"/>
          <w:sz w:val="28"/>
          <w:szCs w:val="28"/>
        </w:rPr>
        <w:t xml:space="preserve">Личностные результаты. </w:t>
      </w:r>
      <w:r w:rsidRPr="00BF6D40">
        <w:rPr>
          <w:rFonts w:ascii="Times New Roman" w:hAnsi="Times New Roman"/>
          <w:spacing w:val="-8"/>
          <w:sz w:val="28"/>
          <w:szCs w:val="2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</w:t>
      </w:r>
      <w:r w:rsidRPr="00BF6D40">
        <w:rPr>
          <w:rFonts w:ascii="Times New Roman" w:hAnsi="Times New Roman"/>
          <w:spacing w:val="-8"/>
          <w:sz w:val="24"/>
          <w:szCs w:val="24"/>
        </w:rPr>
        <w:t>.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9"/>
        <w:gridCol w:w="110"/>
      </w:tblGrid>
      <w:tr w:rsidR="00270CE4" w:rsidRPr="0015090D" w:rsidTr="002B051E">
        <w:trPr>
          <w:gridAfter w:val="1"/>
          <w:wAfter w:w="110" w:type="dxa"/>
        </w:trPr>
        <w:tc>
          <w:tcPr>
            <w:tcW w:w="7338" w:type="dxa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73632186"/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9" w:type="dxa"/>
            <w:vAlign w:val="center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F352D6" w:rsidRPr="0015090D" w:rsidTr="002B051E">
        <w:trPr>
          <w:gridAfter w:val="1"/>
          <w:wAfter w:w="110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2D6" w:rsidRPr="0008138F" w:rsidRDefault="00F352D6" w:rsidP="00F352D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B3">
              <w:rPr>
                <w:rFonts w:ascii="Times New Roman" w:hAnsi="Times New Roman"/>
                <w:sz w:val="24"/>
                <w:szCs w:val="24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9" w:type="dxa"/>
            <w:vAlign w:val="center"/>
          </w:tcPr>
          <w:p w:rsidR="00F352D6" w:rsidRPr="0008138F" w:rsidRDefault="00F352D6" w:rsidP="00F352D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138F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270CE4" w:rsidRPr="0015090D" w:rsidTr="002B051E">
        <w:trPr>
          <w:gridAfter w:val="1"/>
          <w:wAfter w:w="110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0CE4" w:rsidRPr="0015090D" w:rsidRDefault="00270CE4" w:rsidP="00756B0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129" w:type="dxa"/>
            <w:vAlign w:val="center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270CE4" w:rsidRPr="0015090D" w:rsidTr="002B051E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4874AA" w:rsidRPr="0015090D" w:rsidTr="002B051E">
        <w:trPr>
          <w:gridAfter w:val="1"/>
          <w:wAfter w:w="110" w:type="dxa"/>
        </w:trPr>
        <w:tc>
          <w:tcPr>
            <w:tcW w:w="7338" w:type="dxa"/>
            <w:vAlign w:val="center"/>
          </w:tcPr>
          <w:p w:rsidR="004874AA" w:rsidRPr="00D273E3" w:rsidRDefault="004874AA" w:rsidP="004874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9" w:type="dxa"/>
            <w:vAlign w:val="center"/>
          </w:tcPr>
          <w:p w:rsidR="004874AA" w:rsidRPr="0008138F" w:rsidRDefault="004874AA" w:rsidP="004874A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138F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4874AA" w:rsidRPr="0015090D" w:rsidTr="002B051E">
        <w:trPr>
          <w:gridAfter w:val="1"/>
          <w:wAfter w:w="110" w:type="dxa"/>
        </w:trPr>
        <w:tc>
          <w:tcPr>
            <w:tcW w:w="7338" w:type="dxa"/>
            <w:vAlign w:val="center"/>
          </w:tcPr>
          <w:p w:rsidR="004874AA" w:rsidRPr="00D273E3" w:rsidRDefault="004874AA" w:rsidP="004874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9" w:type="dxa"/>
            <w:vAlign w:val="center"/>
          </w:tcPr>
          <w:p w:rsidR="004874AA" w:rsidRPr="0008138F" w:rsidRDefault="004874AA" w:rsidP="00487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138F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270CE4" w:rsidRPr="0015090D" w:rsidTr="002B051E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Российской Федерации</w:t>
            </w:r>
            <w:r w:rsidRPr="0015090D">
              <w:rPr>
                <w:rFonts w:ascii="Times New Roman" w:hAnsi="Times New Roman"/>
              </w:rPr>
              <w:t xml:space="preserve">  </w:t>
            </w:r>
          </w:p>
        </w:tc>
      </w:tr>
      <w:tr w:rsidR="00F41654" w:rsidRPr="0015090D" w:rsidTr="002B051E">
        <w:trPr>
          <w:gridAfter w:val="1"/>
          <w:wAfter w:w="110" w:type="dxa"/>
        </w:trPr>
        <w:tc>
          <w:tcPr>
            <w:tcW w:w="7338" w:type="dxa"/>
          </w:tcPr>
          <w:p w:rsidR="00F41654" w:rsidRPr="0008138F" w:rsidRDefault="00F41654" w:rsidP="00F41654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08138F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2129" w:type="dxa"/>
            <w:vAlign w:val="center"/>
          </w:tcPr>
          <w:p w:rsidR="00F41654" w:rsidRPr="0008138F" w:rsidRDefault="00F41654" w:rsidP="00F4165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13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41654" w:rsidRPr="0015090D" w:rsidTr="002B051E">
        <w:trPr>
          <w:gridAfter w:val="1"/>
          <w:wAfter w:w="110" w:type="dxa"/>
        </w:trPr>
        <w:tc>
          <w:tcPr>
            <w:tcW w:w="7338" w:type="dxa"/>
          </w:tcPr>
          <w:p w:rsidR="00F41654" w:rsidRPr="0008138F" w:rsidRDefault="00F41654" w:rsidP="00F41654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08138F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  <w:tc>
          <w:tcPr>
            <w:tcW w:w="2129" w:type="dxa"/>
            <w:vAlign w:val="center"/>
          </w:tcPr>
          <w:p w:rsidR="00F41654" w:rsidRPr="0008138F" w:rsidRDefault="00F41654" w:rsidP="00F4165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</w:tr>
      <w:tr w:rsidR="00F41654" w:rsidRPr="0015090D" w:rsidTr="002B051E">
        <w:trPr>
          <w:gridAfter w:val="1"/>
          <w:wAfter w:w="110" w:type="dxa"/>
        </w:trPr>
        <w:tc>
          <w:tcPr>
            <w:tcW w:w="7338" w:type="dxa"/>
          </w:tcPr>
          <w:p w:rsidR="00F41654" w:rsidRPr="0008138F" w:rsidRDefault="00F41654" w:rsidP="00F41654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08138F">
              <w:rPr>
                <w:rFonts w:ascii="Times New Roman" w:hAnsi="Times New Roman"/>
                <w:sz w:val="24"/>
                <w:szCs w:val="24"/>
              </w:rPr>
              <w:t>Способный к сознательному восприятию экосистемы и демонстрирующий экокультуру</w:t>
            </w:r>
          </w:p>
        </w:tc>
        <w:tc>
          <w:tcPr>
            <w:tcW w:w="2129" w:type="dxa"/>
            <w:vAlign w:val="center"/>
          </w:tcPr>
          <w:p w:rsidR="00F41654" w:rsidRPr="0008138F" w:rsidRDefault="00F41654" w:rsidP="00F4165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</w:tr>
      <w:tr w:rsidR="00F41654" w:rsidRPr="0015090D" w:rsidTr="002B051E">
        <w:trPr>
          <w:gridAfter w:val="1"/>
          <w:wAfter w:w="110" w:type="dxa"/>
        </w:trPr>
        <w:tc>
          <w:tcPr>
            <w:tcW w:w="7338" w:type="dxa"/>
          </w:tcPr>
          <w:p w:rsidR="00F41654" w:rsidRPr="0008138F" w:rsidRDefault="00F41654" w:rsidP="00F41654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08138F">
              <w:rPr>
                <w:rFonts w:ascii="Times New Roman" w:hAnsi="Times New Roman"/>
                <w:sz w:val="24"/>
                <w:szCs w:val="24"/>
              </w:rPr>
              <w:lastRenderedPageBreak/>
              <w:t>Способный к применению навыков в решении личных и профессиональных задач</w:t>
            </w:r>
          </w:p>
        </w:tc>
        <w:tc>
          <w:tcPr>
            <w:tcW w:w="2129" w:type="dxa"/>
            <w:vAlign w:val="center"/>
          </w:tcPr>
          <w:p w:rsidR="00F41654" w:rsidRPr="0008138F" w:rsidRDefault="00F41654" w:rsidP="00F4165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138F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25</w:t>
            </w:r>
          </w:p>
        </w:tc>
      </w:tr>
      <w:tr w:rsidR="00270CE4" w:rsidRPr="0015090D" w:rsidTr="002B051E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2B051E" w:rsidRPr="0008138F" w:rsidTr="002B051E">
        <w:tc>
          <w:tcPr>
            <w:tcW w:w="7338" w:type="dxa"/>
          </w:tcPr>
          <w:p w:rsidR="002B051E" w:rsidRPr="0008138F" w:rsidRDefault="002B051E" w:rsidP="004C7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C75">
              <w:rPr>
                <w:rFonts w:ascii="Times New Roman" w:hAnsi="Times New Roman"/>
                <w:sz w:val="24"/>
                <w:szCs w:val="24"/>
              </w:rPr>
              <w:t>Сознательное отношение к непрерывному образованию как условию успешной профессиональной деятельности</w:t>
            </w:r>
          </w:p>
        </w:tc>
        <w:tc>
          <w:tcPr>
            <w:tcW w:w="2239" w:type="dxa"/>
            <w:gridSpan w:val="2"/>
            <w:vAlign w:val="center"/>
          </w:tcPr>
          <w:p w:rsidR="002B051E" w:rsidRPr="0008138F" w:rsidRDefault="002B051E" w:rsidP="004C7F3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C75"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</w:tc>
      </w:tr>
      <w:tr w:rsidR="00270CE4" w:rsidRPr="0015090D" w:rsidTr="002B051E">
        <w:trPr>
          <w:gridAfter w:val="1"/>
          <w:wAfter w:w="110" w:type="dxa"/>
        </w:trPr>
        <w:tc>
          <w:tcPr>
            <w:tcW w:w="9467" w:type="dxa"/>
            <w:gridSpan w:val="2"/>
            <w:vAlign w:val="center"/>
          </w:tcPr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270CE4" w:rsidRPr="0015090D" w:rsidRDefault="00270CE4" w:rsidP="00756B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15090D">
              <w:rPr>
                <w:rFonts w:ascii="Times New Roman" w:hAnsi="Times New Roman"/>
              </w:rPr>
              <w:t xml:space="preserve"> </w:t>
            </w:r>
          </w:p>
        </w:tc>
      </w:tr>
      <w:tr w:rsidR="002B051E" w:rsidRPr="0015090D" w:rsidTr="002B051E">
        <w:trPr>
          <w:gridAfter w:val="1"/>
          <w:wAfter w:w="110" w:type="dxa"/>
          <w:trHeight w:val="314"/>
        </w:trPr>
        <w:tc>
          <w:tcPr>
            <w:tcW w:w="7338" w:type="dxa"/>
          </w:tcPr>
          <w:p w:rsidR="002B051E" w:rsidRPr="0008138F" w:rsidRDefault="002B051E" w:rsidP="002B051E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08138F">
              <w:rPr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129" w:type="dxa"/>
            <w:vAlign w:val="center"/>
          </w:tcPr>
          <w:p w:rsidR="002B051E" w:rsidRPr="0008138F" w:rsidRDefault="002B051E" w:rsidP="002B051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13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</w:tr>
      <w:bookmarkEnd w:id="3"/>
    </w:tbl>
    <w:p w:rsidR="00270CE4" w:rsidRPr="007F1553" w:rsidRDefault="00270CE4" w:rsidP="00270C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0CE4" w:rsidRPr="005B72D4" w:rsidRDefault="00270CE4" w:rsidP="00270C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0CE4" w:rsidRPr="00BF6D40" w:rsidRDefault="00270CE4" w:rsidP="00270CE4">
      <w:pPr>
        <w:rPr>
          <w:rFonts w:ascii="Times New Roman" w:hAnsi="Times New Roman"/>
          <w:b/>
          <w:sz w:val="24"/>
          <w:szCs w:val="24"/>
        </w:rPr>
      </w:pPr>
    </w:p>
    <w:p w:rsidR="00270CE4" w:rsidRPr="00BA11CA" w:rsidRDefault="00270CE4" w:rsidP="00270CE4">
      <w:pPr>
        <w:spacing w:after="0"/>
        <w:rPr>
          <w:rFonts w:ascii="Times New Roman" w:hAnsi="Times New Roman"/>
          <w:sz w:val="26"/>
          <w:szCs w:val="26"/>
        </w:rPr>
      </w:pPr>
    </w:p>
    <w:p w:rsidR="00270CE4" w:rsidRPr="00E216F2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2895" w:type="dxa"/>
        <w:tblInd w:w="11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5"/>
      </w:tblGrid>
      <w:tr w:rsidR="00E216F2" w:rsidRPr="00E216F2" w:rsidTr="00203BA2">
        <w:trPr>
          <w:trHeight w:val="120"/>
        </w:trPr>
        <w:tc>
          <w:tcPr>
            <w:tcW w:w="2895" w:type="dxa"/>
          </w:tcPr>
          <w:p w:rsidR="00203BA2" w:rsidRPr="00E216F2" w:rsidRDefault="00203BA2" w:rsidP="001501C3">
            <w:pPr>
              <w:shd w:val="clear" w:color="auto" w:fill="FFFFFF" w:themeFill="background1"/>
            </w:pPr>
          </w:p>
        </w:tc>
      </w:tr>
    </w:tbl>
    <w:p w:rsidR="00A55764" w:rsidRPr="00E216F2" w:rsidRDefault="00A55764" w:rsidP="001501C3">
      <w:pPr>
        <w:shd w:val="clear" w:color="auto" w:fill="FFFFFF" w:themeFill="background1"/>
      </w:pPr>
    </w:p>
    <w:sectPr w:rsidR="00A55764" w:rsidRPr="00E216F2" w:rsidSect="00584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670" w:rsidRDefault="00964670" w:rsidP="00CF25CA">
      <w:pPr>
        <w:spacing w:after="0" w:line="240" w:lineRule="auto"/>
      </w:pPr>
      <w:r>
        <w:separator/>
      </w:r>
    </w:p>
  </w:endnote>
  <w:endnote w:type="continuationSeparator" w:id="0">
    <w:p w:rsidR="00964670" w:rsidRDefault="00964670" w:rsidP="00CF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670" w:rsidRDefault="00964670" w:rsidP="004F154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D187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670" w:rsidRDefault="00964670" w:rsidP="00CF25CA">
      <w:pPr>
        <w:spacing w:after="0" w:line="240" w:lineRule="auto"/>
      </w:pPr>
      <w:r>
        <w:separator/>
      </w:r>
    </w:p>
  </w:footnote>
  <w:footnote w:type="continuationSeparator" w:id="0">
    <w:p w:rsidR="00964670" w:rsidRDefault="00964670" w:rsidP="00CF2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DA22579"/>
    <w:multiLevelType w:val="multilevel"/>
    <w:tmpl w:val="F06E2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D55341"/>
    <w:multiLevelType w:val="hybridMultilevel"/>
    <w:tmpl w:val="6706B0FE"/>
    <w:lvl w:ilvl="0" w:tplc="62C22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833D5"/>
    <w:multiLevelType w:val="hybridMultilevel"/>
    <w:tmpl w:val="40E28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E3F63"/>
    <w:multiLevelType w:val="hybridMultilevel"/>
    <w:tmpl w:val="FD009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F7098C"/>
    <w:multiLevelType w:val="hybridMultilevel"/>
    <w:tmpl w:val="ED14B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A3176"/>
    <w:multiLevelType w:val="multilevel"/>
    <w:tmpl w:val="A58C85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1D74308"/>
    <w:multiLevelType w:val="hybridMultilevel"/>
    <w:tmpl w:val="9858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61D"/>
    <w:rsid w:val="00030E69"/>
    <w:rsid w:val="00031628"/>
    <w:rsid w:val="00042B71"/>
    <w:rsid w:val="0005282A"/>
    <w:rsid w:val="00066DF2"/>
    <w:rsid w:val="00067810"/>
    <w:rsid w:val="000752F4"/>
    <w:rsid w:val="000826D0"/>
    <w:rsid w:val="00082B49"/>
    <w:rsid w:val="000D3916"/>
    <w:rsid w:val="000E3B63"/>
    <w:rsid w:val="000E40EC"/>
    <w:rsid w:val="000E7282"/>
    <w:rsid w:val="000F386A"/>
    <w:rsid w:val="000F56FD"/>
    <w:rsid w:val="000F71FC"/>
    <w:rsid w:val="001017C6"/>
    <w:rsid w:val="00104AB9"/>
    <w:rsid w:val="00115B37"/>
    <w:rsid w:val="00125DE3"/>
    <w:rsid w:val="001271C8"/>
    <w:rsid w:val="001323FA"/>
    <w:rsid w:val="00140D11"/>
    <w:rsid w:val="001455D7"/>
    <w:rsid w:val="001501C3"/>
    <w:rsid w:val="001B5F00"/>
    <w:rsid w:val="001B77E7"/>
    <w:rsid w:val="001C0761"/>
    <w:rsid w:val="001D370D"/>
    <w:rsid w:val="001E11E4"/>
    <w:rsid w:val="001E3F5F"/>
    <w:rsid w:val="00200EFB"/>
    <w:rsid w:val="00203BA2"/>
    <w:rsid w:val="002068D1"/>
    <w:rsid w:val="00210104"/>
    <w:rsid w:val="002262E4"/>
    <w:rsid w:val="00236306"/>
    <w:rsid w:val="002468AE"/>
    <w:rsid w:val="002577AC"/>
    <w:rsid w:val="00270CE4"/>
    <w:rsid w:val="00270F6B"/>
    <w:rsid w:val="002821F8"/>
    <w:rsid w:val="002B051E"/>
    <w:rsid w:val="002B3906"/>
    <w:rsid w:val="002B3CD0"/>
    <w:rsid w:val="002D1878"/>
    <w:rsid w:val="002D3B61"/>
    <w:rsid w:val="002E2E03"/>
    <w:rsid w:val="002F1233"/>
    <w:rsid w:val="002F437B"/>
    <w:rsid w:val="00301340"/>
    <w:rsid w:val="00301619"/>
    <w:rsid w:val="003060C6"/>
    <w:rsid w:val="00311810"/>
    <w:rsid w:val="00311E5B"/>
    <w:rsid w:val="00343F0F"/>
    <w:rsid w:val="00370FA2"/>
    <w:rsid w:val="003744D7"/>
    <w:rsid w:val="003906DD"/>
    <w:rsid w:val="00392171"/>
    <w:rsid w:val="00395A38"/>
    <w:rsid w:val="003A4248"/>
    <w:rsid w:val="003B58FB"/>
    <w:rsid w:val="003D37D6"/>
    <w:rsid w:val="003D435A"/>
    <w:rsid w:val="003D6A68"/>
    <w:rsid w:val="003D6C07"/>
    <w:rsid w:val="003D728A"/>
    <w:rsid w:val="003D76AE"/>
    <w:rsid w:val="003E445A"/>
    <w:rsid w:val="003F01DE"/>
    <w:rsid w:val="00400771"/>
    <w:rsid w:val="004153A7"/>
    <w:rsid w:val="00434026"/>
    <w:rsid w:val="00437F57"/>
    <w:rsid w:val="00451E98"/>
    <w:rsid w:val="004553AB"/>
    <w:rsid w:val="00460EB0"/>
    <w:rsid w:val="004721A1"/>
    <w:rsid w:val="00472F42"/>
    <w:rsid w:val="0048661D"/>
    <w:rsid w:val="004874AA"/>
    <w:rsid w:val="00495B56"/>
    <w:rsid w:val="004A7883"/>
    <w:rsid w:val="004B5907"/>
    <w:rsid w:val="004C4252"/>
    <w:rsid w:val="004C7F3E"/>
    <w:rsid w:val="004E6D56"/>
    <w:rsid w:val="004E7382"/>
    <w:rsid w:val="004F154B"/>
    <w:rsid w:val="004F4C6F"/>
    <w:rsid w:val="005045A6"/>
    <w:rsid w:val="00506A7F"/>
    <w:rsid w:val="00515641"/>
    <w:rsid w:val="0052351D"/>
    <w:rsid w:val="005320C8"/>
    <w:rsid w:val="00542139"/>
    <w:rsid w:val="0056672F"/>
    <w:rsid w:val="005672ED"/>
    <w:rsid w:val="0057269D"/>
    <w:rsid w:val="005741CA"/>
    <w:rsid w:val="005778A9"/>
    <w:rsid w:val="00584D4F"/>
    <w:rsid w:val="005B2828"/>
    <w:rsid w:val="005B6EE5"/>
    <w:rsid w:val="005C691A"/>
    <w:rsid w:val="005E1B56"/>
    <w:rsid w:val="005E29EF"/>
    <w:rsid w:val="005E3019"/>
    <w:rsid w:val="005E30BD"/>
    <w:rsid w:val="005F42A6"/>
    <w:rsid w:val="0060144D"/>
    <w:rsid w:val="00601E00"/>
    <w:rsid w:val="0060312E"/>
    <w:rsid w:val="00604DAC"/>
    <w:rsid w:val="00606D02"/>
    <w:rsid w:val="00610F76"/>
    <w:rsid w:val="00622E91"/>
    <w:rsid w:val="00623EE6"/>
    <w:rsid w:val="0062498C"/>
    <w:rsid w:val="006274E4"/>
    <w:rsid w:val="00637968"/>
    <w:rsid w:val="006539A4"/>
    <w:rsid w:val="0066186A"/>
    <w:rsid w:val="00680B58"/>
    <w:rsid w:val="00682E65"/>
    <w:rsid w:val="00683AB9"/>
    <w:rsid w:val="00685883"/>
    <w:rsid w:val="00690EDE"/>
    <w:rsid w:val="00697836"/>
    <w:rsid w:val="006A0FC9"/>
    <w:rsid w:val="006B4B22"/>
    <w:rsid w:val="006B7CC1"/>
    <w:rsid w:val="006E4A99"/>
    <w:rsid w:val="006E725D"/>
    <w:rsid w:val="006F1591"/>
    <w:rsid w:val="00704369"/>
    <w:rsid w:val="00713C94"/>
    <w:rsid w:val="00720FE9"/>
    <w:rsid w:val="0073422C"/>
    <w:rsid w:val="00750422"/>
    <w:rsid w:val="00751870"/>
    <w:rsid w:val="00756B01"/>
    <w:rsid w:val="00760C7F"/>
    <w:rsid w:val="007648B1"/>
    <w:rsid w:val="00781A2E"/>
    <w:rsid w:val="00794241"/>
    <w:rsid w:val="007A2843"/>
    <w:rsid w:val="007A76EE"/>
    <w:rsid w:val="007C42FE"/>
    <w:rsid w:val="007E741D"/>
    <w:rsid w:val="007F3500"/>
    <w:rsid w:val="007F7F14"/>
    <w:rsid w:val="00806AFD"/>
    <w:rsid w:val="00820196"/>
    <w:rsid w:val="00821BB8"/>
    <w:rsid w:val="00822461"/>
    <w:rsid w:val="008267C2"/>
    <w:rsid w:val="00831931"/>
    <w:rsid w:val="008419A3"/>
    <w:rsid w:val="00845EA9"/>
    <w:rsid w:val="00897ACD"/>
    <w:rsid w:val="008A1A44"/>
    <w:rsid w:val="008A4D48"/>
    <w:rsid w:val="008A6F4C"/>
    <w:rsid w:val="008B4C42"/>
    <w:rsid w:val="008D1457"/>
    <w:rsid w:val="008D5C09"/>
    <w:rsid w:val="008F6D92"/>
    <w:rsid w:val="00902ED1"/>
    <w:rsid w:val="0091256C"/>
    <w:rsid w:val="0091374E"/>
    <w:rsid w:val="00920A41"/>
    <w:rsid w:val="00931EBD"/>
    <w:rsid w:val="009406B1"/>
    <w:rsid w:val="00947BB3"/>
    <w:rsid w:val="00953ECA"/>
    <w:rsid w:val="00956B31"/>
    <w:rsid w:val="00964670"/>
    <w:rsid w:val="00970698"/>
    <w:rsid w:val="0098670B"/>
    <w:rsid w:val="009B388D"/>
    <w:rsid w:val="009C446B"/>
    <w:rsid w:val="009C798F"/>
    <w:rsid w:val="009E16A6"/>
    <w:rsid w:val="009E5F95"/>
    <w:rsid w:val="00A13B69"/>
    <w:rsid w:val="00A27E31"/>
    <w:rsid w:val="00A30C09"/>
    <w:rsid w:val="00A41CC1"/>
    <w:rsid w:val="00A46BE8"/>
    <w:rsid w:val="00A5091B"/>
    <w:rsid w:val="00A526C6"/>
    <w:rsid w:val="00A5339D"/>
    <w:rsid w:val="00A55764"/>
    <w:rsid w:val="00A6055D"/>
    <w:rsid w:val="00A665E0"/>
    <w:rsid w:val="00A86CC2"/>
    <w:rsid w:val="00A91A1B"/>
    <w:rsid w:val="00AC0B04"/>
    <w:rsid w:val="00AC6214"/>
    <w:rsid w:val="00AD6B36"/>
    <w:rsid w:val="00AD7F81"/>
    <w:rsid w:val="00AE2C79"/>
    <w:rsid w:val="00AE4A25"/>
    <w:rsid w:val="00AF5391"/>
    <w:rsid w:val="00B157EE"/>
    <w:rsid w:val="00B21EF4"/>
    <w:rsid w:val="00B32A92"/>
    <w:rsid w:val="00B450EF"/>
    <w:rsid w:val="00B75504"/>
    <w:rsid w:val="00B95DD0"/>
    <w:rsid w:val="00BB696C"/>
    <w:rsid w:val="00BC39B7"/>
    <w:rsid w:val="00BD0AAC"/>
    <w:rsid w:val="00BD4B8B"/>
    <w:rsid w:val="00BE167A"/>
    <w:rsid w:val="00BF0BDE"/>
    <w:rsid w:val="00BF6161"/>
    <w:rsid w:val="00C03956"/>
    <w:rsid w:val="00C15470"/>
    <w:rsid w:val="00C35A46"/>
    <w:rsid w:val="00C4224B"/>
    <w:rsid w:val="00C56E2D"/>
    <w:rsid w:val="00C65C96"/>
    <w:rsid w:val="00C700C6"/>
    <w:rsid w:val="00C714EC"/>
    <w:rsid w:val="00C8334D"/>
    <w:rsid w:val="00C927EA"/>
    <w:rsid w:val="00CA4DBB"/>
    <w:rsid w:val="00CB2E05"/>
    <w:rsid w:val="00CC5703"/>
    <w:rsid w:val="00CC74EF"/>
    <w:rsid w:val="00CD207A"/>
    <w:rsid w:val="00CE1717"/>
    <w:rsid w:val="00CF0707"/>
    <w:rsid w:val="00CF25CA"/>
    <w:rsid w:val="00D00E6A"/>
    <w:rsid w:val="00D04FF0"/>
    <w:rsid w:val="00D17178"/>
    <w:rsid w:val="00D17E96"/>
    <w:rsid w:val="00D326B8"/>
    <w:rsid w:val="00D654A5"/>
    <w:rsid w:val="00D772E2"/>
    <w:rsid w:val="00DA1990"/>
    <w:rsid w:val="00DA4E34"/>
    <w:rsid w:val="00DC3927"/>
    <w:rsid w:val="00DD62C7"/>
    <w:rsid w:val="00DE2709"/>
    <w:rsid w:val="00E079A6"/>
    <w:rsid w:val="00E216F2"/>
    <w:rsid w:val="00E259E7"/>
    <w:rsid w:val="00E273DF"/>
    <w:rsid w:val="00E36AB3"/>
    <w:rsid w:val="00E634F2"/>
    <w:rsid w:val="00E67F9D"/>
    <w:rsid w:val="00E7115C"/>
    <w:rsid w:val="00E76257"/>
    <w:rsid w:val="00E76E4D"/>
    <w:rsid w:val="00E866C1"/>
    <w:rsid w:val="00E91899"/>
    <w:rsid w:val="00E97202"/>
    <w:rsid w:val="00EA2088"/>
    <w:rsid w:val="00EA2E78"/>
    <w:rsid w:val="00EA3470"/>
    <w:rsid w:val="00EB15A0"/>
    <w:rsid w:val="00EC44F6"/>
    <w:rsid w:val="00ED5C3A"/>
    <w:rsid w:val="00EF42CB"/>
    <w:rsid w:val="00F05F2D"/>
    <w:rsid w:val="00F10CF5"/>
    <w:rsid w:val="00F147CB"/>
    <w:rsid w:val="00F3089E"/>
    <w:rsid w:val="00F33058"/>
    <w:rsid w:val="00F352D6"/>
    <w:rsid w:val="00F41654"/>
    <w:rsid w:val="00F47E3A"/>
    <w:rsid w:val="00F55ED0"/>
    <w:rsid w:val="00F6136B"/>
    <w:rsid w:val="00F63FB1"/>
    <w:rsid w:val="00F66B84"/>
    <w:rsid w:val="00F66D86"/>
    <w:rsid w:val="00F867AD"/>
    <w:rsid w:val="00F87813"/>
    <w:rsid w:val="00FC6C00"/>
    <w:rsid w:val="00FC6DEA"/>
    <w:rsid w:val="00FD69B1"/>
    <w:rsid w:val="00FE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FD1B"/>
  <w15:docId w15:val="{7817ED07-58E6-4402-BF52-8775E40A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C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5C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5C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F25C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F25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Web)"/>
    <w:basedOn w:val="a"/>
    <w:link w:val="a6"/>
    <w:uiPriority w:val="99"/>
    <w:qFormat/>
    <w:rsid w:val="00CF25CA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7">
    <w:name w:val="footnote text"/>
    <w:basedOn w:val="a"/>
    <w:link w:val="a8"/>
    <w:uiPriority w:val="99"/>
    <w:rsid w:val="00CF25C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CF25C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rsid w:val="00CF25CA"/>
    <w:rPr>
      <w:rFonts w:cs="Times New Roman"/>
      <w:vertAlign w:val="superscript"/>
    </w:rPr>
  </w:style>
  <w:style w:type="character" w:styleId="aa">
    <w:name w:val="Hyperlink"/>
    <w:uiPriority w:val="99"/>
    <w:rsid w:val="00CF25CA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CF25C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d">
    <w:name w:val="Strong"/>
    <w:uiPriority w:val="22"/>
    <w:qFormat/>
    <w:rsid w:val="00CF25CA"/>
    <w:rPr>
      <w:b/>
      <w:bCs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qFormat/>
    <w:locked/>
    <w:rsid w:val="00CF25CA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link w:val="af"/>
    <w:uiPriority w:val="1"/>
    <w:qFormat/>
    <w:rsid w:val="00CF25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CF25CA"/>
    <w:rPr>
      <w:rFonts w:ascii="Calibri" w:eastAsia="Times New Roman" w:hAnsi="Calibri" w:cs="Times New Roman"/>
      <w:lang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CF25CA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af0">
    <w:name w:val="ПООПобычный"/>
    <w:basedOn w:val="a5"/>
    <w:link w:val="af1"/>
    <w:qFormat/>
    <w:rsid w:val="00CF25CA"/>
    <w:rPr>
      <w:b/>
    </w:rPr>
  </w:style>
  <w:style w:type="character" w:customStyle="1" w:styleId="af1">
    <w:name w:val="ПООПобычный Знак"/>
    <w:link w:val="af0"/>
    <w:rsid w:val="00CF25CA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f2">
    <w:name w:val="Balloon Text"/>
    <w:basedOn w:val="a"/>
    <w:link w:val="af3"/>
    <w:uiPriority w:val="99"/>
    <w:semiHidden/>
    <w:unhideWhenUsed/>
    <w:rsid w:val="00CA4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A4DB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25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270C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E1B5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1"/>
    <w:qFormat/>
    <w:rsid w:val="002E2E0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af5">
    <w:name w:val="Основной текст Знак"/>
    <w:basedOn w:val="a0"/>
    <w:link w:val="af4"/>
    <w:uiPriority w:val="1"/>
    <w:rsid w:val="002E2E0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af6">
    <w:name w:val="Emphasis"/>
    <w:uiPriority w:val="20"/>
    <w:qFormat/>
    <w:rsid w:val="009867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ir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uzlib.net/" TargetMode="Externa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nsultant.ru/" TargetMode="External"/><Relationship Id="rId14" Type="http://schemas.openxmlformats.org/officeDocument/2006/relationships/hyperlink" Target="http://www.edu-al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E2564-5382-4566-84C7-06C10FC9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18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GO!!!</dc:creator>
  <cp:keywords/>
  <dc:description/>
  <cp:lastModifiedBy>Acer</cp:lastModifiedBy>
  <cp:revision>152</cp:revision>
  <cp:lastPrinted>2007-12-31T21:08:00Z</cp:lastPrinted>
  <dcterms:created xsi:type="dcterms:W3CDTF">2019-09-29T06:09:00Z</dcterms:created>
  <dcterms:modified xsi:type="dcterms:W3CDTF">2023-10-15T16:12:00Z</dcterms:modified>
</cp:coreProperties>
</file>