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AEBFD" w14:textId="77777777" w:rsidR="006C5B53" w:rsidRPr="000C5F4D" w:rsidRDefault="006C5B53" w:rsidP="006C5B53">
      <w:pPr>
        <w:ind w:left="284"/>
        <w:jc w:val="center"/>
        <w:rPr>
          <w:b/>
          <w:sz w:val="28"/>
          <w:szCs w:val="28"/>
        </w:rPr>
      </w:pPr>
      <w:r w:rsidRPr="000C5F4D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135C27D9" w14:textId="77777777" w:rsidR="006C5B53" w:rsidRPr="000C5F4D" w:rsidRDefault="006C5B53" w:rsidP="006C5B53">
      <w:pPr>
        <w:ind w:left="284"/>
        <w:jc w:val="center"/>
        <w:rPr>
          <w:b/>
          <w:sz w:val="28"/>
          <w:szCs w:val="28"/>
        </w:rPr>
      </w:pPr>
      <w:r w:rsidRPr="000C5F4D">
        <w:rPr>
          <w:b/>
          <w:sz w:val="28"/>
          <w:szCs w:val="28"/>
        </w:rPr>
        <w:t>ГБПОУ РК «Керченский политехнический колледж»</w:t>
      </w:r>
    </w:p>
    <w:p w14:paraId="517168A0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6C7B63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6A53724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412289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9"/>
        <w:gridCol w:w="3726"/>
      </w:tblGrid>
      <w:tr w:rsidR="006C5B53" w:rsidRPr="000C5F4D" w14:paraId="7F041DBD" w14:textId="77777777" w:rsidTr="002D1408">
        <w:tc>
          <w:tcPr>
            <w:tcW w:w="5778" w:type="dxa"/>
          </w:tcPr>
          <w:p w14:paraId="0CD6E66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 xml:space="preserve">Введено в действие </w:t>
            </w:r>
          </w:p>
          <w:p w14:paraId="2B5177A6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 xml:space="preserve">приказом директора </w:t>
            </w:r>
          </w:p>
          <w:p w14:paraId="6F67F5AA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C5F4D">
              <w:t>от «____» _____________ 20____ г.</w:t>
            </w:r>
          </w:p>
          <w:p w14:paraId="02487D36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t>№ ____________</w:t>
            </w:r>
          </w:p>
        </w:tc>
        <w:tc>
          <w:tcPr>
            <w:tcW w:w="3793" w:type="dxa"/>
          </w:tcPr>
          <w:p w14:paraId="31F83D3C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rPr>
                <w:caps/>
              </w:rPr>
              <w:t>УТВЕРЖДАЮ</w:t>
            </w:r>
          </w:p>
          <w:p w14:paraId="1B51FE9E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0C5F4D">
              <w:t>Зам. директора по У</w:t>
            </w:r>
            <w:r w:rsidRPr="000C5F4D">
              <w:rPr>
                <w:caps/>
              </w:rPr>
              <w:t>Пр</w:t>
            </w:r>
          </w:p>
          <w:p w14:paraId="33A1B962" w14:textId="02D165C4" w:rsidR="006C5B53" w:rsidRPr="000C5F4D" w:rsidRDefault="00EE086F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_____________С. Ю</w:t>
            </w:r>
            <w:r>
              <w:t>. Письменная</w:t>
            </w:r>
          </w:p>
          <w:p w14:paraId="5E51B11A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5BF5E00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2A177C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77D6025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FDE2429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1E3CF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166317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4E4578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6FDA3F0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2B87113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7AD564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FD4E5E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58564AE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7427CC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827ACFA" w14:textId="43AE3020" w:rsidR="006C5B53" w:rsidRPr="00EE7B26" w:rsidRDefault="00EE7B26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E7B26">
        <w:rPr>
          <w:b/>
          <w:caps/>
          <w:sz w:val="28"/>
          <w:szCs w:val="28"/>
        </w:rPr>
        <w:t>РАБОЧАЯ ПРОГРАММА</w:t>
      </w:r>
      <w:r w:rsidR="006C5B53" w:rsidRPr="00EE7B26">
        <w:rPr>
          <w:b/>
          <w:caps/>
          <w:sz w:val="28"/>
          <w:szCs w:val="28"/>
        </w:rPr>
        <w:t xml:space="preserve"> УЧЕБНОЙ ДИСЦИПЛИНЫ</w:t>
      </w:r>
    </w:p>
    <w:p w14:paraId="0523D3EE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4A861485" w14:textId="77777777" w:rsidR="006C5B53" w:rsidRPr="00EE7B2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EE7B26">
        <w:rPr>
          <w:b/>
          <w:sz w:val="28"/>
          <w:szCs w:val="28"/>
        </w:rPr>
        <w:t xml:space="preserve">ОП. </w:t>
      </w:r>
      <w:r w:rsidR="002D1408" w:rsidRPr="00EE7B26">
        <w:rPr>
          <w:b/>
          <w:sz w:val="28"/>
          <w:szCs w:val="28"/>
          <w:lang w:val="uk-UA"/>
        </w:rPr>
        <w:t>1</w:t>
      </w:r>
      <w:r w:rsidR="007932B9" w:rsidRPr="00EE7B26">
        <w:rPr>
          <w:b/>
          <w:sz w:val="28"/>
          <w:szCs w:val="28"/>
          <w:lang w:val="uk-UA"/>
        </w:rPr>
        <w:t>0</w:t>
      </w:r>
      <w:r w:rsidRPr="00EE7B26">
        <w:rPr>
          <w:b/>
          <w:sz w:val="28"/>
          <w:szCs w:val="28"/>
        </w:rPr>
        <w:t xml:space="preserve"> </w:t>
      </w:r>
      <w:r w:rsidR="002D1408" w:rsidRPr="00EE7B26">
        <w:rPr>
          <w:b/>
          <w:sz w:val="28"/>
          <w:szCs w:val="28"/>
          <w:lang w:val="uk-UA"/>
        </w:rPr>
        <w:t>МЕНЕДЖМЕНТ</w:t>
      </w:r>
    </w:p>
    <w:p w14:paraId="14CE21F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42F9A692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77FE7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69E363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4523C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7B83A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778EF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B56583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04381F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E9B58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E60C0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69534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AC6445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F8F7B9D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8619F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9FE49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6113B1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E13B64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454126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E129D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0F118C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E20E5AD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17F211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AE564F" w14:textId="77777777" w:rsidR="006C5B53" w:rsidRPr="000C5F4D" w:rsidRDefault="006C5B53" w:rsidP="006C5B5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F31F044" w14:textId="77777777" w:rsidR="006C5B53" w:rsidRPr="000C5F4D" w:rsidRDefault="00383304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0C5F4D">
        <w:rPr>
          <w:bCs/>
        </w:rPr>
        <w:t>20</w:t>
      </w:r>
      <w:r w:rsidR="005E61C6">
        <w:rPr>
          <w:bCs/>
        </w:rPr>
        <w:t>2</w:t>
      </w:r>
      <w:r w:rsidR="00942C1A">
        <w:rPr>
          <w:bCs/>
        </w:rPr>
        <w:t>3</w:t>
      </w:r>
      <w:r w:rsidR="006C5B53" w:rsidRPr="000C5F4D">
        <w:rPr>
          <w:bCs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7"/>
        <w:gridCol w:w="4118"/>
      </w:tblGrid>
      <w:tr w:rsidR="006C5B53" w:rsidRPr="000C5F4D" w14:paraId="45356440" w14:textId="77777777" w:rsidTr="002D1408">
        <w:tc>
          <w:tcPr>
            <w:tcW w:w="5353" w:type="dxa"/>
          </w:tcPr>
          <w:p w14:paraId="59DB12D4" w14:textId="77777777" w:rsidR="006C5B53" w:rsidRPr="000C5F4D" w:rsidRDefault="006C5B53" w:rsidP="002D1408">
            <w:r w:rsidRPr="000C5F4D">
              <w:lastRenderedPageBreak/>
              <w:t>СОГЛАСОВАНО</w:t>
            </w:r>
          </w:p>
          <w:p w14:paraId="446E3CB6" w14:textId="77777777" w:rsidR="006C5B53" w:rsidRPr="000C5F4D" w:rsidRDefault="006C5B53" w:rsidP="002D1408">
            <w:r w:rsidRPr="000C5F4D">
              <w:t xml:space="preserve">на заседании методического совета </w:t>
            </w:r>
          </w:p>
          <w:p w14:paraId="541BE8F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 xml:space="preserve">Протокол № ______ </w:t>
            </w:r>
          </w:p>
          <w:p w14:paraId="4DC4ECD9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>от «____» _____________ 20____ г.</w:t>
            </w:r>
          </w:p>
          <w:p w14:paraId="16BF259D" w14:textId="77777777" w:rsidR="00383304" w:rsidRPr="000C5F4D" w:rsidRDefault="00383304" w:rsidP="00383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 xml:space="preserve">Председатель </w:t>
            </w:r>
            <w:proofErr w:type="spellStart"/>
            <w:r w:rsidRPr="000C5F4D">
              <w:t>методсовета</w:t>
            </w:r>
            <w:proofErr w:type="spellEnd"/>
          </w:p>
          <w:p w14:paraId="3E12B746" w14:textId="77777777" w:rsidR="00383304" w:rsidRPr="000C5F4D" w:rsidRDefault="00383304" w:rsidP="00383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>___________________С.В. Казак</w:t>
            </w:r>
          </w:p>
          <w:p w14:paraId="6F0DDDF4" w14:textId="77777777" w:rsidR="006C5B53" w:rsidRPr="000C5F4D" w:rsidRDefault="006C5B53" w:rsidP="006C5B53"/>
        </w:tc>
        <w:tc>
          <w:tcPr>
            <w:tcW w:w="4217" w:type="dxa"/>
          </w:tcPr>
          <w:p w14:paraId="0208DE91" w14:textId="1DB1D6F7" w:rsidR="006C5B53" w:rsidRPr="000C5F4D" w:rsidRDefault="006C5B53" w:rsidP="002D1408">
            <w:r w:rsidRPr="000C5F4D">
              <w:t>Рассмотрено и одобрено на заседании предметной цикловой комиссии социально-</w:t>
            </w:r>
            <w:r w:rsidR="00EE7B26" w:rsidRPr="000C5F4D">
              <w:t>экономических дисциплин</w:t>
            </w:r>
          </w:p>
          <w:p w14:paraId="294F1D25" w14:textId="77777777" w:rsidR="006C5B53" w:rsidRPr="000C5F4D" w:rsidRDefault="006C5B53" w:rsidP="002D14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C5F4D">
              <w:t xml:space="preserve">Протокол № ______ </w:t>
            </w:r>
          </w:p>
          <w:p w14:paraId="5B1DDE52" w14:textId="77777777" w:rsidR="006C5B53" w:rsidRPr="000C5F4D" w:rsidRDefault="006C5B53" w:rsidP="002D1408">
            <w:r w:rsidRPr="000C5F4D">
              <w:t>от «____» _____________ 20____ г.</w:t>
            </w:r>
          </w:p>
          <w:p w14:paraId="23E6E461" w14:textId="77777777" w:rsidR="006C5B53" w:rsidRPr="000C5F4D" w:rsidRDefault="006C5B53" w:rsidP="002D1408">
            <w:pPr>
              <w:spacing w:before="120"/>
            </w:pPr>
            <w:r w:rsidRPr="000C5F4D">
              <w:t>Председатель П</w:t>
            </w:r>
            <w:r w:rsidRPr="000C5F4D">
              <w:rPr>
                <w:lang w:val="uk-UA"/>
              </w:rPr>
              <w:t>Ц</w:t>
            </w:r>
            <w:r w:rsidRPr="000C5F4D">
              <w:t>К ________________</w:t>
            </w:r>
          </w:p>
          <w:p w14:paraId="6BD428FD" w14:textId="77777777" w:rsidR="006C5B53" w:rsidRPr="000C5F4D" w:rsidRDefault="006C5B53" w:rsidP="003D68D6">
            <w:r w:rsidRPr="000C5F4D">
              <w:t xml:space="preserve">                                  </w:t>
            </w:r>
            <w:r w:rsidR="003D68D6">
              <w:t xml:space="preserve">Е.В. </w:t>
            </w:r>
            <w:proofErr w:type="spellStart"/>
            <w:r w:rsidR="003D68D6">
              <w:t>Рахматулина</w:t>
            </w:r>
            <w:proofErr w:type="spellEnd"/>
          </w:p>
        </w:tc>
      </w:tr>
    </w:tbl>
    <w:p w14:paraId="2C53CC49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5D0C89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5ACFC6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85D2083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7B53AE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EA1665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0DF065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70249E9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DDA4C7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AB4E68B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8FD5703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9FFD2D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1649AB7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3442177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07C4AA4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1EC5035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071D03A2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F212315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54BD68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97233F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D41522A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DFA0C9D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CC2F0DF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5D9F955E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E3228D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7554A27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AE935C0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6FBFD918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DF85F76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C73018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66A7098" w14:textId="77777777" w:rsidR="00C670F6" w:rsidRPr="00C670F6" w:rsidRDefault="006C5B53" w:rsidP="00C670F6">
      <w:pPr>
        <w:ind w:right="159" w:firstLine="708"/>
        <w:jc w:val="both"/>
      </w:pPr>
      <w:r w:rsidRPr="000C5F4D">
        <w:rPr>
          <w:bCs/>
          <w:i/>
        </w:rPr>
        <w:t xml:space="preserve"> </w:t>
      </w:r>
      <w:r w:rsidR="00C670F6" w:rsidRPr="00C670F6">
        <w:rPr>
          <w:bCs/>
        </w:rPr>
        <w:t>Рабочая п</w:t>
      </w:r>
      <w:r w:rsidR="00C670F6" w:rsidRPr="00C670F6"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38.02.01 Экономика и бухгалтерский учет (по отраслям), утвержденного   </w:t>
      </w:r>
      <w:r w:rsidR="00C670F6" w:rsidRPr="00C670F6">
        <w:rPr>
          <w:bCs/>
        </w:rPr>
        <w:t xml:space="preserve">приказом Министерства образования и науки Российской Федерации от 05.02.2018 №69 (ред. 1 сентября 2022 г.) </w:t>
      </w:r>
      <w:r w:rsidR="00C670F6" w:rsidRPr="00C670F6">
        <w:t>с учетом примерной образовательной программы по специальности 38.02.01 «Экономика и бухгалтерский учет (по отраслям)»</w:t>
      </w:r>
      <w:r w:rsidR="00C670F6" w:rsidRPr="00C670F6">
        <w:rPr>
          <w:bCs/>
        </w:rPr>
        <w:t xml:space="preserve">, укрупнённая группа специальностей </w:t>
      </w:r>
      <w:r w:rsidR="00C670F6" w:rsidRPr="00C670F6">
        <w:t>38.00.00 «Экономика и управление».</w:t>
      </w:r>
    </w:p>
    <w:p w14:paraId="0F9A8845" w14:textId="77777777" w:rsidR="00C670F6" w:rsidRDefault="00C670F6" w:rsidP="00EE7B2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bCs/>
          <w:i/>
        </w:rPr>
      </w:pPr>
    </w:p>
    <w:p w14:paraId="5B701DDB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14:paraId="7736428E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C5F4D">
        <w:t>Организация-разработчик: ГБПОУ РК</w:t>
      </w:r>
      <w:r w:rsidR="005E61C6">
        <w:t xml:space="preserve"> </w:t>
      </w:r>
      <w:r w:rsidRPr="000C5F4D">
        <w:t>«Керченский политехнический колледж»</w:t>
      </w:r>
    </w:p>
    <w:p w14:paraId="77A44648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4292C5E" w14:textId="77777777" w:rsidR="003D68D6" w:rsidRPr="000B2F24" w:rsidRDefault="006C5B53" w:rsidP="003D68D6">
      <w:pPr>
        <w:widowControl w:val="0"/>
        <w:tabs>
          <w:tab w:val="left" w:pos="0"/>
          <w:tab w:val="left" w:pos="1418"/>
        </w:tabs>
        <w:suppressAutoHyphens/>
        <w:spacing w:line="360" w:lineRule="auto"/>
        <w:rPr>
          <w:vertAlign w:val="superscript"/>
        </w:rPr>
      </w:pPr>
      <w:r w:rsidRPr="000C5F4D">
        <w:t>Разработчики:</w:t>
      </w:r>
      <w:r w:rsidR="005E61C6">
        <w:t xml:space="preserve"> </w:t>
      </w:r>
      <w:r w:rsidR="00942C1A">
        <w:t xml:space="preserve">Черняева Оксана Владимировна – преподаватель </w:t>
      </w:r>
    </w:p>
    <w:p w14:paraId="6A9807DC" w14:textId="77777777" w:rsidR="006C5B53" w:rsidRPr="005E61C6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14:paraId="65726A8C" w14:textId="77777777" w:rsidR="006C5B53" w:rsidRPr="000C5F4D" w:rsidRDefault="006C5B53" w:rsidP="006C5B53">
      <w:pPr>
        <w:widowControl w:val="0"/>
        <w:tabs>
          <w:tab w:val="left" w:pos="0"/>
        </w:tabs>
        <w:suppressAutoHyphens/>
        <w:spacing w:line="360" w:lineRule="auto"/>
        <w:rPr>
          <w:i/>
          <w:caps/>
        </w:rPr>
      </w:pPr>
    </w:p>
    <w:p w14:paraId="716E5EB7" w14:textId="77777777" w:rsidR="006C5B53" w:rsidRPr="000C5F4D" w:rsidRDefault="006C5B53" w:rsidP="006C5B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  <w:r w:rsidRPr="000C5F4D">
        <w:rPr>
          <w:i/>
        </w:rPr>
        <w:br w:type="page"/>
      </w:r>
      <w:r w:rsidRPr="000C5F4D">
        <w:rPr>
          <w:b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1859"/>
      </w:tblGrid>
      <w:tr w:rsidR="006C5B53" w:rsidRPr="000C5F4D" w14:paraId="7B822AA9" w14:textId="77777777" w:rsidTr="002D1408">
        <w:tc>
          <w:tcPr>
            <w:tcW w:w="7668" w:type="dxa"/>
          </w:tcPr>
          <w:p w14:paraId="323474DD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217408CB" w14:textId="77777777" w:rsidR="006C5B53" w:rsidRPr="000C5F4D" w:rsidRDefault="006C5B53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стр.</w:t>
            </w:r>
          </w:p>
        </w:tc>
      </w:tr>
      <w:tr w:rsidR="006C5B53" w:rsidRPr="000C5F4D" w14:paraId="0D59F77F" w14:textId="77777777" w:rsidTr="002D1408">
        <w:tc>
          <w:tcPr>
            <w:tcW w:w="7668" w:type="dxa"/>
          </w:tcPr>
          <w:p w14:paraId="4BAB8A35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0EE1F3F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5D7489B3" w14:textId="77777777" w:rsidTr="002D1408">
        <w:tc>
          <w:tcPr>
            <w:tcW w:w="7668" w:type="dxa"/>
          </w:tcPr>
          <w:p w14:paraId="4F787AA8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ПАСПОРТ рабочей ПРОГРАММЫ УЧЕБНОЙ ДИСЦИПЛИНЫ</w:t>
            </w:r>
          </w:p>
          <w:p w14:paraId="5C066FB9" w14:textId="77777777" w:rsidR="006C5B53" w:rsidRPr="000C5F4D" w:rsidRDefault="006C5B53" w:rsidP="002D1408">
            <w:pPr>
              <w:rPr>
                <w:b/>
              </w:rPr>
            </w:pPr>
          </w:p>
        </w:tc>
        <w:tc>
          <w:tcPr>
            <w:tcW w:w="1903" w:type="dxa"/>
          </w:tcPr>
          <w:p w14:paraId="7DF8ED3C" w14:textId="77777777" w:rsidR="006C5B53" w:rsidRPr="000C5F4D" w:rsidRDefault="006C5B53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5</w:t>
            </w:r>
          </w:p>
          <w:p w14:paraId="51B21F9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3973BDF3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84AED0B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35BF09BA" w14:textId="77777777" w:rsidTr="002D1408">
        <w:tc>
          <w:tcPr>
            <w:tcW w:w="7668" w:type="dxa"/>
          </w:tcPr>
          <w:p w14:paraId="5AD37589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СТРУКТУРА и содержание УЧЕБНОЙ ДИСЦИПЛИНЫ</w:t>
            </w:r>
          </w:p>
          <w:p w14:paraId="7D50FCFB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27061ED3" w14:textId="595FE897" w:rsidR="006C5B53" w:rsidRPr="000C5F4D" w:rsidRDefault="000C5F4D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1</w:t>
            </w:r>
            <w:r w:rsidR="009F003E">
              <w:rPr>
                <w:b/>
              </w:rPr>
              <w:t>0</w:t>
            </w:r>
          </w:p>
          <w:p w14:paraId="30D93F06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19538FC4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4997F819" w14:textId="77777777" w:rsidTr="002D1408">
        <w:trPr>
          <w:trHeight w:val="670"/>
        </w:trPr>
        <w:tc>
          <w:tcPr>
            <w:tcW w:w="7668" w:type="dxa"/>
          </w:tcPr>
          <w:p w14:paraId="7CE4EEE5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условия реализации программы учебной дисциплины</w:t>
            </w:r>
          </w:p>
          <w:p w14:paraId="75ADCE95" w14:textId="77777777" w:rsidR="006C5B53" w:rsidRPr="000C5F4D" w:rsidRDefault="006C5B53" w:rsidP="002D1408">
            <w:pPr>
              <w:pStyle w:val="1"/>
              <w:ind w:left="-76"/>
              <w:rPr>
                <w:b/>
                <w:caps/>
              </w:rPr>
            </w:pPr>
          </w:p>
        </w:tc>
        <w:tc>
          <w:tcPr>
            <w:tcW w:w="1903" w:type="dxa"/>
          </w:tcPr>
          <w:p w14:paraId="27DB3306" w14:textId="4DCD378F" w:rsidR="006C5B53" w:rsidRPr="000C5F4D" w:rsidRDefault="000C5F4D" w:rsidP="002D1408">
            <w:pPr>
              <w:jc w:val="center"/>
              <w:rPr>
                <w:b/>
              </w:rPr>
            </w:pPr>
            <w:r w:rsidRPr="000C5F4D">
              <w:rPr>
                <w:b/>
              </w:rPr>
              <w:t>1</w:t>
            </w:r>
            <w:r w:rsidR="009F003E">
              <w:rPr>
                <w:b/>
              </w:rPr>
              <w:t>4</w:t>
            </w:r>
          </w:p>
          <w:p w14:paraId="1F4141A0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57F65C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  <w:p w14:paraId="237138AD" w14:textId="77777777" w:rsidR="006C5B53" w:rsidRPr="000C5F4D" w:rsidRDefault="006C5B53" w:rsidP="002D1408">
            <w:pPr>
              <w:jc w:val="center"/>
              <w:rPr>
                <w:b/>
              </w:rPr>
            </w:pPr>
          </w:p>
        </w:tc>
      </w:tr>
      <w:tr w:rsidR="006C5B53" w:rsidRPr="000C5F4D" w14:paraId="424CE95A" w14:textId="77777777" w:rsidTr="002D1408">
        <w:tc>
          <w:tcPr>
            <w:tcW w:w="7668" w:type="dxa"/>
          </w:tcPr>
          <w:p w14:paraId="6615BA36" w14:textId="77777777" w:rsidR="006C5B53" w:rsidRPr="000C5F4D" w:rsidRDefault="006C5B53" w:rsidP="006C5B5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C5F4D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6A958F5E" w14:textId="77777777" w:rsidR="006C5B53" w:rsidRPr="000C5F4D" w:rsidRDefault="006C5B53" w:rsidP="002D1408">
            <w:pPr>
              <w:pStyle w:val="1"/>
              <w:ind w:left="284"/>
              <w:rPr>
                <w:b/>
                <w:caps/>
              </w:rPr>
            </w:pPr>
          </w:p>
        </w:tc>
        <w:tc>
          <w:tcPr>
            <w:tcW w:w="1903" w:type="dxa"/>
          </w:tcPr>
          <w:p w14:paraId="06A9FC9E" w14:textId="038E7D3D" w:rsidR="006C5B53" w:rsidRPr="000C5F4D" w:rsidRDefault="009F003E" w:rsidP="002D140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14:paraId="1BA10521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B4E77E4" w14:textId="77777777" w:rsidR="006C5B53" w:rsidRPr="000C5F4D" w:rsidRDefault="006C5B53" w:rsidP="006C5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</w:rPr>
      </w:pPr>
    </w:p>
    <w:p w14:paraId="5C5A2272" w14:textId="77777777" w:rsidR="006C5B53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14:paraId="08E8473C" w14:textId="77777777" w:rsidR="006C5B53" w:rsidRPr="000C5F4D" w:rsidRDefault="006C5B53" w:rsidP="006C5B53">
      <w:pPr>
        <w:rPr>
          <w:szCs w:val="28"/>
        </w:rPr>
      </w:pPr>
    </w:p>
    <w:p w14:paraId="520177C7" w14:textId="77777777" w:rsidR="006C5B53" w:rsidRPr="000C5F4D" w:rsidRDefault="006C5B53" w:rsidP="006C5B53">
      <w:pPr>
        <w:rPr>
          <w:szCs w:val="28"/>
        </w:rPr>
      </w:pPr>
    </w:p>
    <w:p w14:paraId="1D5CE2DD" w14:textId="77777777" w:rsidR="006C5B53" w:rsidRPr="000C5F4D" w:rsidRDefault="006C5B53" w:rsidP="006C5B53">
      <w:pPr>
        <w:rPr>
          <w:szCs w:val="28"/>
        </w:rPr>
      </w:pPr>
    </w:p>
    <w:p w14:paraId="0F77FC66" w14:textId="77777777" w:rsidR="006C5B53" w:rsidRPr="000C5F4D" w:rsidRDefault="006C5B53" w:rsidP="006C5B53">
      <w:pPr>
        <w:rPr>
          <w:szCs w:val="28"/>
        </w:rPr>
      </w:pPr>
    </w:p>
    <w:p w14:paraId="091A8CCE" w14:textId="77777777" w:rsidR="006C5B53" w:rsidRPr="000C5F4D" w:rsidRDefault="006C5B53" w:rsidP="006C5B53">
      <w:pPr>
        <w:rPr>
          <w:szCs w:val="28"/>
        </w:rPr>
      </w:pPr>
    </w:p>
    <w:p w14:paraId="5A9873B5" w14:textId="77777777" w:rsidR="006C5B53" w:rsidRPr="000C5F4D" w:rsidRDefault="006C5B53" w:rsidP="006C5B53">
      <w:pPr>
        <w:rPr>
          <w:szCs w:val="28"/>
        </w:rPr>
      </w:pPr>
    </w:p>
    <w:p w14:paraId="259BBB6D" w14:textId="77777777" w:rsidR="006C5B53" w:rsidRPr="000C5F4D" w:rsidRDefault="006C5B53" w:rsidP="006C5B53">
      <w:pPr>
        <w:rPr>
          <w:szCs w:val="28"/>
        </w:rPr>
      </w:pPr>
    </w:p>
    <w:p w14:paraId="627201D0" w14:textId="77777777" w:rsidR="006C5B53" w:rsidRPr="000C5F4D" w:rsidRDefault="006C5B53" w:rsidP="006C5B53">
      <w:pPr>
        <w:rPr>
          <w:szCs w:val="28"/>
        </w:rPr>
      </w:pPr>
    </w:p>
    <w:p w14:paraId="4ABC71C3" w14:textId="77777777" w:rsidR="006C5B53" w:rsidRPr="000C5F4D" w:rsidRDefault="006C5B53" w:rsidP="006C5B53">
      <w:pPr>
        <w:rPr>
          <w:szCs w:val="28"/>
        </w:rPr>
      </w:pPr>
    </w:p>
    <w:p w14:paraId="3A652094" w14:textId="77777777" w:rsidR="006C5B53" w:rsidRPr="000C5F4D" w:rsidRDefault="006C5B53" w:rsidP="006C5B53">
      <w:pPr>
        <w:rPr>
          <w:szCs w:val="28"/>
        </w:rPr>
      </w:pPr>
    </w:p>
    <w:p w14:paraId="549FA654" w14:textId="77777777" w:rsidR="006C5B53" w:rsidRPr="000C5F4D" w:rsidRDefault="006C5B53" w:rsidP="006C5B53">
      <w:pPr>
        <w:rPr>
          <w:szCs w:val="28"/>
        </w:rPr>
      </w:pPr>
    </w:p>
    <w:p w14:paraId="0BBCD92F" w14:textId="77777777" w:rsidR="006C5B53" w:rsidRPr="000C5F4D" w:rsidRDefault="006C5B53" w:rsidP="006C5B53"/>
    <w:p w14:paraId="66E48C6E" w14:textId="77777777" w:rsidR="006C5B53" w:rsidRPr="000C5F4D" w:rsidRDefault="006C5B53" w:rsidP="006C5B53"/>
    <w:p w14:paraId="68EC462E" w14:textId="77777777" w:rsidR="006C5B53" w:rsidRPr="000C5F4D" w:rsidRDefault="006C5B53" w:rsidP="006C5B53"/>
    <w:p w14:paraId="4B4D33F8" w14:textId="77777777" w:rsidR="006C5B53" w:rsidRPr="000C5F4D" w:rsidRDefault="006C5B53" w:rsidP="006C5B53"/>
    <w:p w14:paraId="6BCF8217" w14:textId="77777777" w:rsidR="006C5B53" w:rsidRPr="000C5F4D" w:rsidRDefault="006C5B53" w:rsidP="006C5B53"/>
    <w:p w14:paraId="12BE93C2" w14:textId="77777777" w:rsidR="006C5B53" w:rsidRPr="000C5F4D" w:rsidRDefault="006C5B53" w:rsidP="006C5B53"/>
    <w:p w14:paraId="3437466E" w14:textId="77777777" w:rsidR="006C5B53" w:rsidRPr="000C5F4D" w:rsidRDefault="006C5B53" w:rsidP="006C5B53"/>
    <w:p w14:paraId="4795B257" w14:textId="77777777" w:rsidR="006C5B53" w:rsidRPr="000C5F4D" w:rsidRDefault="006C5B53" w:rsidP="006C5B53"/>
    <w:p w14:paraId="54E79F47" w14:textId="77777777" w:rsidR="006C5B53" w:rsidRPr="000C5F4D" w:rsidRDefault="006C5B53" w:rsidP="006C5B53"/>
    <w:p w14:paraId="54D6414E" w14:textId="77777777" w:rsidR="006C5B53" w:rsidRPr="000C5F4D" w:rsidRDefault="006C5B53" w:rsidP="006C5B53"/>
    <w:p w14:paraId="3A94375C" w14:textId="77777777" w:rsidR="006C5B53" w:rsidRPr="000C5F4D" w:rsidRDefault="006C5B53" w:rsidP="006C5B53"/>
    <w:p w14:paraId="631C9F15" w14:textId="77777777" w:rsidR="006C5B53" w:rsidRPr="000C5F4D" w:rsidRDefault="006C5B53" w:rsidP="006C5B53"/>
    <w:p w14:paraId="5C0FE096" w14:textId="77777777" w:rsidR="006C5B53" w:rsidRPr="000C5F4D" w:rsidRDefault="006C5B53" w:rsidP="006C5B53"/>
    <w:p w14:paraId="6827D346" w14:textId="77777777" w:rsidR="00B75749" w:rsidRPr="000C5F4D" w:rsidRDefault="006C5B53" w:rsidP="006C5B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  <w:r w:rsidRPr="000C5F4D">
        <w:rPr>
          <w:b/>
          <w:caps/>
          <w:sz w:val="28"/>
          <w:szCs w:val="28"/>
          <w:u w:val="single"/>
        </w:rPr>
        <w:br w:type="page"/>
      </w:r>
    </w:p>
    <w:p w14:paraId="5AE11D23" w14:textId="77777777" w:rsidR="00942C1A" w:rsidRPr="00942C1A" w:rsidRDefault="00942C1A" w:rsidP="00942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942C1A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0927B976" w14:textId="77777777" w:rsidR="00942C1A" w:rsidRDefault="00942C1A" w:rsidP="00942C1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rPr>
          <w:b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42C1A">
        <w:rPr>
          <w:b/>
        </w:rPr>
        <w:t>ОП.1</w:t>
      </w:r>
      <w:r>
        <w:rPr>
          <w:b/>
        </w:rPr>
        <w:t>0</w:t>
      </w:r>
      <w:r w:rsidRPr="00942C1A">
        <w:rPr>
          <w:b/>
        </w:rPr>
        <w:t xml:space="preserve"> </w:t>
      </w:r>
      <w:r w:rsidRPr="00942C1A">
        <w:rPr>
          <w:b/>
          <w:sz w:val="26"/>
          <w:szCs w:val="26"/>
        </w:rPr>
        <w:t>Менеджмент</w:t>
      </w:r>
      <w:r>
        <w:rPr>
          <w:b/>
          <w:sz w:val="26"/>
          <w:szCs w:val="26"/>
        </w:rPr>
        <w:t xml:space="preserve"> </w:t>
      </w:r>
    </w:p>
    <w:p w14:paraId="54028D00" w14:textId="2585BF1A" w:rsidR="00942C1A" w:rsidRPr="00C670F6" w:rsidRDefault="00942C1A" w:rsidP="00C670F6">
      <w:pPr>
        <w:pStyle w:val="a6"/>
        <w:numPr>
          <w:ilvl w:val="1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6"/>
          <w:szCs w:val="26"/>
        </w:rPr>
      </w:pPr>
      <w:r w:rsidRPr="00C670F6">
        <w:rPr>
          <w:b/>
          <w:sz w:val="26"/>
          <w:szCs w:val="26"/>
        </w:rPr>
        <w:t>Область применения программы</w:t>
      </w:r>
    </w:p>
    <w:p w14:paraId="12ECE7D0" w14:textId="7DF56F05" w:rsidR="00C670F6" w:rsidRPr="00C670F6" w:rsidRDefault="00C670F6" w:rsidP="00C67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6"/>
          <w:szCs w:val="26"/>
        </w:rPr>
      </w:pPr>
      <w:r w:rsidRPr="00C670F6">
        <w:rPr>
          <w:sz w:val="26"/>
          <w:szCs w:val="26"/>
        </w:rPr>
        <w:t xml:space="preserve">Рабочая программа учебной дисциплины ОП </w:t>
      </w:r>
      <w:r>
        <w:rPr>
          <w:sz w:val="26"/>
          <w:szCs w:val="26"/>
        </w:rPr>
        <w:t>10</w:t>
      </w:r>
      <w:r w:rsidRPr="00C670F6">
        <w:rPr>
          <w:sz w:val="26"/>
          <w:szCs w:val="26"/>
        </w:rPr>
        <w:t xml:space="preserve"> </w:t>
      </w:r>
      <w:r>
        <w:rPr>
          <w:sz w:val="26"/>
          <w:szCs w:val="26"/>
        </w:rPr>
        <w:t>Менеджмент</w:t>
      </w:r>
      <w:r w:rsidRPr="00C670F6">
        <w:rPr>
          <w:sz w:val="26"/>
          <w:szCs w:val="26"/>
        </w:rPr>
        <w:t xml:space="preserve">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38.02.01 «Экономика и бухгалтерский учет (по отраслям)», входящей в состав укрупненной группы СПО 38.00.00 «Экономика и управление».</w:t>
      </w:r>
    </w:p>
    <w:p w14:paraId="53DBDF95" w14:textId="19E9144D" w:rsidR="00C670F6" w:rsidRPr="00C670F6" w:rsidRDefault="00B75749" w:rsidP="00C670F6">
      <w:pPr>
        <w:pStyle w:val="a6"/>
        <w:numPr>
          <w:ilvl w:val="1"/>
          <w:numId w:val="34"/>
        </w:numPr>
        <w:tabs>
          <w:tab w:val="left" w:pos="1000"/>
        </w:tabs>
        <w:jc w:val="both"/>
        <w:rPr>
          <w:b/>
        </w:rPr>
      </w:pPr>
      <w:r w:rsidRPr="00C670F6">
        <w:rPr>
          <w:b/>
        </w:rPr>
        <w:t>Место дисциплины в структуре основной образовательной программы</w:t>
      </w:r>
      <w:r w:rsidR="00942C1A" w:rsidRPr="00C670F6">
        <w:rPr>
          <w:b/>
        </w:rPr>
        <w:t xml:space="preserve">: </w:t>
      </w:r>
    </w:p>
    <w:p w14:paraId="48DE7987" w14:textId="4B8E1035" w:rsidR="00C670F6" w:rsidRDefault="00C670F6" w:rsidP="00C670F6">
      <w:pPr>
        <w:tabs>
          <w:tab w:val="left" w:pos="1000"/>
        </w:tabs>
        <w:jc w:val="both"/>
      </w:pPr>
      <w:r w:rsidRPr="00C670F6"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2E903D12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E83A0C5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 xml:space="preserve">ОК 02. Использовать современные средства поиска, анализа и </w:t>
      </w:r>
      <w:proofErr w:type="gramStart"/>
      <w:r w:rsidRPr="00C670F6">
        <w:rPr>
          <w:bCs/>
        </w:rPr>
        <w:t>интерпретации информации</w:t>
      </w:r>
      <w:proofErr w:type="gramEnd"/>
      <w:r w:rsidRPr="00C670F6">
        <w:rPr>
          <w:bCs/>
        </w:rPr>
        <w:t xml:space="preserve"> и информационные технологии для выполнения задач профессиональной деятельности;</w:t>
      </w:r>
    </w:p>
    <w:p w14:paraId="4ABB9F79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AE1D32E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>ОК 04. Эффективно взаимодействовать и работать в коллективе и команде;</w:t>
      </w:r>
    </w:p>
    <w:p w14:paraId="646F469A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BF4794F" w14:textId="77777777" w:rsidR="00C670F6" w:rsidRPr="00C670F6" w:rsidRDefault="00C670F6" w:rsidP="00C670F6">
      <w:pPr>
        <w:tabs>
          <w:tab w:val="left" w:pos="1000"/>
        </w:tabs>
        <w:jc w:val="both"/>
        <w:rPr>
          <w:bCs/>
        </w:rPr>
      </w:pPr>
      <w:r w:rsidRPr="00C670F6">
        <w:rPr>
          <w:bCs/>
        </w:rPr>
        <w:t>ОК 09. Пользоваться профессиональной документацией на государственном и иностранном языках.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3544"/>
      </w:tblGrid>
      <w:tr w:rsidR="00C670F6" w:rsidRPr="00C670F6" w14:paraId="44D3861B" w14:textId="77777777" w:rsidTr="00936688">
        <w:trPr>
          <w:trHeight w:val="649"/>
        </w:trPr>
        <w:tc>
          <w:tcPr>
            <w:tcW w:w="1101" w:type="dxa"/>
            <w:hideMark/>
          </w:tcPr>
          <w:p w14:paraId="1DBD9C49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 xml:space="preserve">Код </w:t>
            </w:r>
          </w:p>
          <w:p w14:paraId="0E216E7F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ПК, ОК</w:t>
            </w:r>
          </w:p>
        </w:tc>
        <w:tc>
          <w:tcPr>
            <w:tcW w:w="4677" w:type="dxa"/>
            <w:hideMark/>
          </w:tcPr>
          <w:p w14:paraId="3398A6AD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Умения</w:t>
            </w:r>
          </w:p>
        </w:tc>
        <w:tc>
          <w:tcPr>
            <w:tcW w:w="3544" w:type="dxa"/>
            <w:hideMark/>
          </w:tcPr>
          <w:p w14:paraId="023EF898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Знания</w:t>
            </w:r>
          </w:p>
        </w:tc>
      </w:tr>
      <w:tr w:rsidR="00C670F6" w:rsidRPr="00C670F6" w14:paraId="35386D77" w14:textId="77777777" w:rsidTr="00936688">
        <w:trPr>
          <w:trHeight w:val="212"/>
        </w:trPr>
        <w:tc>
          <w:tcPr>
            <w:tcW w:w="1101" w:type="dxa"/>
          </w:tcPr>
          <w:p w14:paraId="01CC9E12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b/>
              </w:rPr>
            </w:pPr>
            <w:r w:rsidRPr="00C670F6">
              <w:t>ОК 01</w:t>
            </w:r>
          </w:p>
        </w:tc>
        <w:tc>
          <w:tcPr>
            <w:tcW w:w="4677" w:type="dxa"/>
          </w:tcPr>
          <w:p w14:paraId="21D8BE01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544" w:type="dxa"/>
          </w:tcPr>
          <w:p w14:paraId="12FDFF50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b/>
              </w:rPr>
            </w:pPr>
            <w:r w:rsidRPr="00C670F6">
              <w:rPr>
                <w:iCs/>
              </w:rPr>
              <w:t>А</w:t>
            </w:r>
            <w:r w:rsidRPr="00C670F6">
              <w:rPr>
                <w:bCs/>
              </w:rPr>
              <w:t>ктуального профессионального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C670F6" w:rsidRPr="00C670F6" w14:paraId="58901E09" w14:textId="77777777" w:rsidTr="00936688">
        <w:trPr>
          <w:trHeight w:val="212"/>
        </w:trPr>
        <w:tc>
          <w:tcPr>
            <w:tcW w:w="1101" w:type="dxa"/>
          </w:tcPr>
          <w:p w14:paraId="50CC3A0F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b/>
              </w:rPr>
            </w:pPr>
            <w:r w:rsidRPr="00C670F6">
              <w:t>ОК 02</w:t>
            </w:r>
          </w:p>
        </w:tc>
        <w:tc>
          <w:tcPr>
            <w:tcW w:w="4677" w:type="dxa"/>
          </w:tcPr>
          <w:p w14:paraId="45DC2465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 xml:space="preserve">Использовать современные средства поиска, анализа и интерпретации информации и информационные </w:t>
            </w:r>
            <w:r w:rsidRPr="00C670F6">
              <w:rPr>
                <w:iCs/>
              </w:rPr>
              <w:lastRenderedPageBreak/>
              <w:t>технологии для выполнения задач профессиональной деятельности;</w:t>
            </w:r>
          </w:p>
        </w:tc>
        <w:tc>
          <w:tcPr>
            <w:tcW w:w="3544" w:type="dxa"/>
          </w:tcPr>
          <w:p w14:paraId="296D1374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lastRenderedPageBreak/>
              <w:t xml:space="preserve">Номенклатуру информационных источников применяемых в профессиональной </w:t>
            </w:r>
            <w:r w:rsidRPr="00C670F6">
              <w:rPr>
                <w:iCs/>
              </w:rPr>
              <w:lastRenderedPageBreak/>
              <w:t>деятельности; приемы структурирования информации.</w:t>
            </w:r>
          </w:p>
        </w:tc>
      </w:tr>
      <w:tr w:rsidR="00C670F6" w:rsidRPr="00C670F6" w14:paraId="1B7C5444" w14:textId="77777777" w:rsidTr="00936688">
        <w:trPr>
          <w:trHeight w:val="212"/>
        </w:trPr>
        <w:tc>
          <w:tcPr>
            <w:tcW w:w="1101" w:type="dxa"/>
          </w:tcPr>
          <w:p w14:paraId="2BDD1164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lastRenderedPageBreak/>
              <w:t>ОК 03</w:t>
            </w:r>
          </w:p>
        </w:tc>
        <w:tc>
          <w:tcPr>
            <w:tcW w:w="4677" w:type="dxa"/>
          </w:tcPr>
          <w:p w14:paraId="5AF1062A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544" w:type="dxa"/>
          </w:tcPr>
          <w:p w14:paraId="6B86551E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C670F6" w:rsidRPr="00C670F6" w14:paraId="07D09DD4" w14:textId="77777777" w:rsidTr="00936688">
        <w:trPr>
          <w:trHeight w:val="212"/>
        </w:trPr>
        <w:tc>
          <w:tcPr>
            <w:tcW w:w="1101" w:type="dxa"/>
          </w:tcPr>
          <w:p w14:paraId="0BB96BA1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ОК 04</w:t>
            </w:r>
          </w:p>
        </w:tc>
        <w:tc>
          <w:tcPr>
            <w:tcW w:w="4677" w:type="dxa"/>
          </w:tcPr>
          <w:p w14:paraId="6362B86F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544" w:type="dxa"/>
          </w:tcPr>
          <w:p w14:paraId="5D4A55F6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C670F6" w:rsidRPr="00C670F6" w14:paraId="791CFDA4" w14:textId="77777777" w:rsidTr="00936688">
        <w:trPr>
          <w:trHeight w:val="212"/>
        </w:trPr>
        <w:tc>
          <w:tcPr>
            <w:tcW w:w="1101" w:type="dxa"/>
          </w:tcPr>
          <w:p w14:paraId="69439139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ОК 05</w:t>
            </w:r>
          </w:p>
        </w:tc>
        <w:tc>
          <w:tcPr>
            <w:tcW w:w="4677" w:type="dxa"/>
          </w:tcPr>
          <w:p w14:paraId="60273549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</w:tcPr>
          <w:p w14:paraId="5B341BD7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C670F6" w:rsidRPr="00C670F6" w14:paraId="3F91F27C" w14:textId="77777777" w:rsidTr="00936688">
        <w:trPr>
          <w:trHeight w:val="212"/>
        </w:trPr>
        <w:tc>
          <w:tcPr>
            <w:tcW w:w="1101" w:type="dxa"/>
          </w:tcPr>
          <w:p w14:paraId="683B640D" w14:textId="77777777" w:rsidR="00C670F6" w:rsidRPr="00C670F6" w:rsidRDefault="00C670F6" w:rsidP="00C670F6">
            <w:pPr>
              <w:tabs>
                <w:tab w:val="left" w:pos="1000"/>
              </w:tabs>
              <w:jc w:val="both"/>
            </w:pPr>
            <w:r w:rsidRPr="00C670F6">
              <w:t>ОК 09</w:t>
            </w:r>
          </w:p>
        </w:tc>
        <w:tc>
          <w:tcPr>
            <w:tcW w:w="4677" w:type="dxa"/>
          </w:tcPr>
          <w:p w14:paraId="497A4115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544" w:type="dxa"/>
          </w:tcPr>
          <w:p w14:paraId="721F8DDB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C670F6">
              <w:rPr>
                <w:iCs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C670F6" w:rsidRPr="00C670F6" w14:paraId="0FD136ED" w14:textId="77777777" w:rsidTr="00936688">
        <w:trPr>
          <w:trHeight w:val="212"/>
        </w:trPr>
        <w:tc>
          <w:tcPr>
            <w:tcW w:w="1101" w:type="dxa"/>
          </w:tcPr>
          <w:p w14:paraId="4032B924" w14:textId="2AF9DF8D" w:rsidR="00C670F6" w:rsidRPr="00C670F6" w:rsidRDefault="00092103" w:rsidP="00C670F6">
            <w:pPr>
              <w:tabs>
                <w:tab w:val="left" w:pos="1000"/>
              </w:tabs>
              <w:jc w:val="both"/>
            </w:pPr>
            <w:r>
              <w:t>ПК 01</w:t>
            </w:r>
          </w:p>
        </w:tc>
        <w:tc>
          <w:tcPr>
            <w:tcW w:w="4677" w:type="dxa"/>
          </w:tcPr>
          <w:p w14:paraId="74F57C75" w14:textId="4BF8D322" w:rsidR="00C670F6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092103">
              <w:rPr>
                <w:iCs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3544" w:type="dxa"/>
          </w:tcPr>
          <w:p w14:paraId="19C485C4" w14:textId="25476F28" w:rsidR="00092103" w:rsidRPr="00092103" w:rsidRDefault="00092103" w:rsidP="00092103">
            <w:pPr>
              <w:tabs>
                <w:tab w:val="left" w:pos="1000"/>
              </w:tabs>
              <w:rPr>
                <w:bCs/>
                <w:iCs/>
              </w:rPr>
            </w:pPr>
            <w:r>
              <w:rPr>
                <w:bCs/>
                <w:iCs/>
              </w:rPr>
              <w:t>П</w:t>
            </w:r>
            <w:r w:rsidRPr="00092103">
              <w:rPr>
                <w:bCs/>
                <w:iCs/>
              </w:rPr>
              <w:t>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08B4814E" w14:textId="77777777" w:rsidR="00C670F6" w:rsidRPr="00C670F6" w:rsidRDefault="00C670F6" w:rsidP="00C670F6">
            <w:pPr>
              <w:tabs>
                <w:tab w:val="left" w:pos="1000"/>
              </w:tabs>
              <w:jc w:val="both"/>
              <w:rPr>
                <w:iCs/>
              </w:rPr>
            </w:pPr>
          </w:p>
        </w:tc>
      </w:tr>
      <w:tr w:rsidR="00092103" w:rsidRPr="00C670F6" w14:paraId="56B24DB1" w14:textId="77777777" w:rsidTr="00936688">
        <w:trPr>
          <w:trHeight w:val="212"/>
        </w:trPr>
        <w:tc>
          <w:tcPr>
            <w:tcW w:w="1101" w:type="dxa"/>
          </w:tcPr>
          <w:p w14:paraId="3E5C9C5A" w14:textId="5560484B" w:rsidR="00092103" w:rsidRPr="00C670F6" w:rsidRDefault="00092103" w:rsidP="00C670F6">
            <w:pPr>
              <w:tabs>
                <w:tab w:val="left" w:pos="1000"/>
              </w:tabs>
              <w:jc w:val="both"/>
            </w:pPr>
            <w:r>
              <w:t>ПК 02</w:t>
            </w:r>
          </w:p>
        </w:tc>
        <w:tc>
          <w:tcPr>
            <w:tcW w:w="4677" w:type="dxa"/>
          </w:tcPr>
          <w:p w14:paraId="01E703BD" w14:textId="4B069878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092103">
              <w:rPr>
                <w:bCs/>
                <w:iCs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3544" w:type="dxa"/>
          </w:tcPr>
          <w:p w14:paraId="409B3B99" w14:textId="5CDC5AB9" w:rsidR="00092103" w:rsidRPr="00092103" w:rsidRDefault="00092103" w:rsidP="00092103">
            <w:pPr>
              <w:tabs>
                <w:tab w:val="left" w:pos="1000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</w:t>
            </w:r>
            <w:r w:rsidRPr="00092103">
              <w:rPr>
                <w:bCs/>
                <w:iCs/>
              </w:rPr>
              <w:t>ринципы и цели разработки рабочего плана счетов бухгалтерского учета организации;</w:t>
            </w:r>
          </w:p>
          <w:p w14:paraId="16871160" w14:textId="77777777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</w:p>
        </w:tc>
      </w:tr>
      <w:tr w:rsidR="00092103" w:rsidRPr="00C670F6" w14:paraId="23FA70CD" w14:textId="77777777" w:rsidTr="00936688">
        <w:trPr>
          <w:trHeight w:val="212"/>
        </w:trPr>
        <w:tc>
          <w:tcPr>
            <w:tcW w:w="1101" w:type="dxa"/>
          </w:tcPr>
          <w:p w14:paraId="306EC86C" w14:textId="179A35F4" w:rsidR="00092103" w:rsidRPr="00C670F6" w:rsidRDefault="00092103" w:rsidP="00C670F6">
            <w:pPr>
              <w:tabs>
                <w:tab w:val="left" w:pos="1000"/>
              </w:tabs>
              <w:jc w:val="both"/>
            </w:pPr>
            <w:r>
              <w:t>ПК 03</w:t>
            </w:r>
          </w:p>
        </w:tc>
        <w:tc>
          <w:tcPr>
            <w:tcW w:w="4677" w:type="dxa"/>
          </w:tcPr>
          <w:p w14:paraId="250B9E91" w14:textId="3874BB5A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092103">
              <w:rPr>
                <w:bCs/>
                <w:iCs/>
              </w:rPr>
              <w:t>Проводить учет денежных средств, оформлять денежные и кассовые документы;</w:t>
            </w:r>
          </w:p>
        </w:tc>
        <w:tc>
          <w:tcPr>
            <w:tcW w:w="3544" w:type="dxa"/>
          </w:tcPr>
          <w:p w14:paraId="05A69D5C" w14:textId="0D4C62DE" w:rsidR="00092103" w:rsidRPr="00092103" w:rsidRDefault="00092103" w:rsidP="00092103">
            <w:pPr>
              <w:tabs>
                <w:tab w:val="left" w:pos="1000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</w:t>
            </w:r>
            <w:r w:rsidRPr="00092103">
              <w:rPr>
                <w:bCs/>
                <w:iCs/>
              </w:rPr>
              <w:t>роводить учет денежных средств на расчетных и специальных счетах;</w:t>
            </w:r>
          </w:p>
          <w:p w14:paraId="49CEF784" w14:textId="77777777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</w:p>
        </w:tc>
      </w:tr>
      <w:tr w:rsidR="00092103" w:rsidRPr="00C670F6" w14:paraId="41F5C987" w14:textId="77777777" w:rsidTr="00936688">
        <w:trPr>
          <w:trHeight w:val="212"/>
        </w:trPr>
        <w:tc>
          <w:tcPr>
            <w:tcW w:w="1101" w:type="dxa"/>
          </w:tcPr>
          <w:p w14:paraId="2BB05CF4" w14:textId="78088D6D" w:rsidR="00092103" w:rsidRPr="00C670F6" w:rsidRDefault="00092103" w:rsidP="00C670F6">
            <w:pPr>
              <w:tabs>
                <w:tab w:val="left" w:pos="1000"/>
              </w:tabs>
              <w:jc w:val="both"/>
            </w:pPr>
            <w:r>
              <w:t xml:space="preserve">ПК 04 </w:t>
            </w:r>
          </w:p>
        </w:tc>
        <w:tc>
          <w:tcPr>
            <w:tcW w:w="4677" w:type="dxa"/>
          </w:tcPr>
          <w:p w14:paraId="27EAB8F6" w14:textId="0D308F0A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  <w:r w:rsidRPr="00092103">
              <w:rPr>
                <w:bCs/>
                <w:iCs/>
              </w:rP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  <w:tc>
          <w:tcPr>
            <w:tcW w:w="3544" w:type="dxa"/>
          </w:tcPr>
          <w:p w14:paraId="3826158F" w14:textId="3A59F581" w:rsidR="00092103" w:rsidRPr="00092103" w:rsidRDefault="00092103" w:rsidP="00092103">
            <w:pPr>
              <w:tabs>
                <w:tab w:val="left" w:pos="175"/>
              </w:tabs>
              <w:spacing w:after="200" w:line="276" w:lineRule="auto"/>
              <w:ind w:left="33"/>
              <w:contextualSpacing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</w:t>
            </w:r>
            <w:r w:rsidRPr="00092103">
              <w:rPr>
                <w:bCs/>
                <w:lang w:eastAsia="en-US"/>
              </w:rPr>
              <w:t>роводить учет финансовых вложений и ценных бумаг;</w:t>
            </w:r>
          </w:p>
          <w:p w14:paraId="72C6714F" w14:textId="77777777" w:rsidR="00092103" w:rsidRPr="00C670F6" w:rsidRDefault="00092103" w:rsidP="00C670F6">
            <w:pPr>
              <w:tabs>
                <w:tab w:val="left" w:pos="1000"/>
              </w:tabs>
              <w:jc w:val="both"/>
              <w:rPr>
                <w:iCs/>
              </w:rPr>
            </w:pPr>
          </w:p>
        </w:tc>
      </w:tr>
    </w:tbl>
    <w:p w14:paraId="40041706" w14:textId="77777777" w:rsidR="00092103" w:rsidRDefault="00092103" w:rsidP="00BB6F96">
      <w:pPr>
        <w:suppressAutoHyphens/>
        <w:spacing w:before="240" w:after="120" w:line="360" w:lineRule="auto"/>
        <w:jc w:val="both"/>
        <w:rPr>
          <w:b/>
        </w:rPr>
      </w:pPr>
    </w:p>
    <w:p w14:paraId="692252FB" w14:textId="77777777" w:rsidR="00092103" w:rsidRDefault="00092103" w:rsidP="00BB6F96">
      <w:pPr>
        <w:suppressAutoHyphens/>
        <w:spacing w:before="240" w:after="120" w:line="360" w:lineRule="auto"/>
        <w:jc w:val="both"/>
        <w:rPr>
          <w:b/>
        </w:rPr>
      </w:pPr>
    </w:p>
    <w:p w14:paraId="0C8EBD94" w14:textId="77777777" w:rsidR="00092103" w:rsidRDefault="00092103" w:rsidP="00BB6F96">
      <w:pPr>
        <w:suppressAutoHyphens/>
        <w:spacing w:before="240" w:after="120" w:line="360" w:lineRule="auto"/>
        <w:jc w:val="both"/>
        <w:rPr>
          <w:b/>
        </w:rPr>
      </w:pPr>
    </w:p>
    <w:p w14:paraId="62C39537" w14:textId="77777777" w:rsidR="00092103" w:rsidRDefault="00092103" w:rsidP="00BB6F96">
      <w:pPr>
        <w:suppressAutoHyphens/>
        <w:spacing w:before="240" w:after="120" w:line="360" w:lineRule="auto"/>
        <w:jc w:val="both"/>
        <w:rPr>
          <w:b/>
        </w:rPr>
      </w:pPr>
    </w:p>
    <w:p w14:paraId="734F5602" w14:textId="5B0B7CE7" w:rsidR="00BB6F96" w:rsidRPr="000C5F4D" w:rsidRDefault="00BB6F96" w:rsidP="00BB6F96">
      <w:pPr>
        <w:suppressAutoHyphens/>
        <w:spacing w:before="240" w:after="120" w:line="360" w:lineRule="auto"/>
        <w:jc w:val="both"/>
        <w:rPr>
          <w:b/>
        </w:rPr>
      </w:pPr>
      <w:r w:rsidRPr="000C5F4D">
        <w:rPr>
          <w:b/>
        </w:rPr>
        <w:lastRenderedPageBreak/>
        <w:t>2. СТРУКТУРА И СОДЕРЖАНИЕ УЧЕБНОЙ ДИСЦИПЛИНЫ</w:t>
      </w:r>
    </w:p>
    <w:p w14:paraId="45A37EA4" w14:textId="77777777" w:rsidR="00BB6F96" w:rsidRPr="000C5F4D" w:rsidRDefault="00BB6F96" w:rsidP="00BB6F96">
      <w:pPr>
        <w:suppressAutoHyphens/>
        <w:spacing w:after="120" w:line="360" w:lineRule="auto"/>
        <w:jc w:val="both"/>
        <w:rPr>
          <w:b/>
        </w:rPr>
      </w:pPr>
      <w:r w:rsidRPr="000C5F4D">
        <w:rPr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23415C" w:rsidRPr="000C5F4D" w14:paraId="7275EAE2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2C3E336B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</w:rPr>
            </w:pPr>
            <w:r w:rsidRPr="000C5F4D">
              <w:rPr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6947618A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  <w:iCs/>
              </w:rPr>
            </w:pPr>
            <w:r w:rsidRPr="000C5F4D">
              <w:rPr>
                <w:b/>
                <w:iCs/>
              </w:rPr>
              <w:t>Объем часов</w:t>
            </w:r>
          </w:p>
        </w:tc>
      </w:tr>
      <w:tr w:rsidR="0023415C" w:rsidRPr="000C5F4D" w14:paraId="1E6E2311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30C0D4B1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b/>
              </w:rPr>
            </w:pPr>
            <w:r w:rsidRPr="000C5F4D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14:paraId="70AC560D" w14:textId="77777777" w:rsidR="0023415C" w:rsidRPr="000C5F4D" w:rsidRDefault="00DA37F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66</w:t>
            </w:r>
          </w:p>
        </w:tc>
      </w:tr>
      <w:tr w:rsidR="00DE6799" w:rsidRPr="000C5F4D" w14:paraId="6E4B3680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0243FDD9" w14:textId="77777777" w:rsidR="00DE6799" w:rsidRPr="000C5F4D" w:rsidRDefault="00DE6799" w:rsidP="002D1408">
            <w:pPr>
              <w:suppressAutoHyphens/>
              <w:spacing w:line="360" w:lineRule="auto"/>
              <w:jc w:val="both"/>
              <w:rPr>
                <w:b/>
              </w:rPr>
            </w:pPr>
            <w:r>
              <w:rPr>
                <w:b/>
                <w:bCs/>
                <w:color w:val="000000" w:themeColor="text1"/>
                <w:spacing w:val="-1"/>
              </w:rPr>
              <w:t xml:space="preserve">в </w:t>
            </w:r>
            <w:proofErr w:type="spellStart"/>
            <w:r>
              <w:rPr>
                <w:b/>
                <w:bCs/>
                <w:color w:val="000000" w:themeColor="text1"/>
                <w:spacing w:val="-1"/>
              </w:rPr>
              <w:t>т.ч</w:t>
            </w:r>
            <w:proofErr w:type="spellEnd"/>
            <w:r>
              <w:rPr>
                <w:b/>
                <w:bCs/>
                <w:color w:val="000000" w:themeColor="text1"/>
                <w:spacing w:val="-1"/>
              </w:rPr>
              <w:t>.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056E29EE" w14:textId="77777777" w:rsidR="00DE6799" w:rsidRDefault="00DE6799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26</w:t>
            </w:r>
          </w:p>
        </w:tc>
      </w:tr>
      <w:tr w:rsidR="0023415C" w:rsidRPr="000C5F4D" w14:paraId="2230BDD3" w14:textId="77777777" w:rsidTr="002D1408">
        <w:trPr>
          <w:trHeight w:val="490"/>
        </w:trPr>
        <w:tc>
          <w:tcPr>
            <w:tcW w:w="5000" w:type="pct"/>
            <w:gridSpan w:val="2"/>
            <w:vAlign w:val="center"/>
          </w:tcPr>
          <w:p w14:paraId="5676AF52" w14:textId="77777777" w:rsidR="0023415C" w:rsidRPr="000C5F4D" w:rsidRDefault="0023415C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0C5F4D">
              <w:t>в том числе:</w:t>
            </w:r>
          </w:p>
        </w:tc>
      </w:tr>
      <w:tr w:rsidR="0023415C" w:rsidRPr="000C5F4D" w14:paraId="5F1FA835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42EF03BF" w14:textId="77777777" w:rsidR="0023415C" w:rsidRPr="000C5F4D" w:rsidRDefault="0023415C" w:rsidP="002D1408">
            <w:pPr>
              <w:suppressAutoHyphens/>
              <w:spacing w:line="360" w:lineRule="auto"/>
              <w:jc w:val="both"/>
            </w:pPr>
            <w:r w:rsidRPr="000C5F4D"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666F83C9" w14:textId="77777777" w:rsidR="0023415C" w:rsidRPr="000C5F4D" w:rsidRDefault="00FD3335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23415C" w:rsidRPr="000C5F4D" w14:paraId="6C64BCCB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5C84F290" w14:textId="77777777" w:rsidR="0023415C" w:rsidRPr="000C5F4D" w:rsidRDefault="0023415C" w:rsidP="002D1408">
            <w:pPr>
              <w:suppressAutoHyphens/>
              <w:spacing w:line="360" w:lineRule="auto"/>
              <w:jc w:val="both"/>
            </w:pPr>
            <w:r w:rsidRPr="000C5F4D">
              <w:t>практические занятия</w:t>
            </w:r>
            <w:r w:rsidRPr="000C5F4D">
              <w:rPr>
                <w:i/>
              </w:rPr>
              <w:t xml:space="preserve"> </w:t>
            </w:r>
          </w:p>
        </w:tc>
        <w:tc>
          <w:tcPr>
            <w:tcW w:w="927" w:type="pct"/>
            <w:vAlign w:val="center"/>
          </w:tcPr>
          <w:p w14:paraId="735A5B12" w14:textId="77777777" w:rsidR="0023415C" w:rsidRPr="002D5BA3" w:rsidRDefault="002D5BA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2D5BA3">
              <w:rPr>
                <w:iCs/>
              </w:rPr>
              <w:t>12</w:t>
            </w:r>
          </w:p>
        </w:tc>
      </w:tr>
      <w:tr w:rsidR="00232EB9" w:rsidRPr="000C5F4D" w14:paraId="57B810C3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6FABB04E" w14:textId="77777777" w:rsidR="00232EB9" w:rsidRPr="000C5F4D" w:rsidRDefault="00232EB9" w:rsidP="002D1408">
            <w:pPr>
              <w:suppressAutoHyphens/>
              <w:spacing w:line="360" w:lineRule="auto"/>
              <w:jc w:val="both"/>
            </w:pPr>
            <w:r>
              <w:t>семинар</w:t>
            </w:r>
          </w:p>
        </w:tc>
        <w:tc>
          <w:tcPr>
            <w:tcW w:w="927" w:type="pct"/>
            <w:vAlign w:val="center"/>
          </w:tcPr>
          <w:p w14:paraId="28978438" w14:textId="77777777" w:rsidR="00232EB9" w:rsidRPr="002D5BA3" w:rsidRDefault="002D5BA3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 w:rsidRPr="002D5BA3">
              <w:rPr>
                <w:iCs/>
              </w:rPr>
              <w:t>12</w:t>
            </w:r>
          </w:p>
        </w:tc>
      </w:tr>
      <w:tr w:rsidR="0023415C" w:rsidRPr="000C5F4D" w14:paraId="45C43416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4B68006D" w14:textId="3D595C56" w:rsidR="0023415C" w:rsidRPr="000C5F4D" w:rsidRDefault="00193214" w:rsidP="002D1408">
            <w:pPr>
              <w:suppressAutoHyphens/>
              <w:spacing w:line="360" w:lineRule="auto"/>
              <w:jc w:val="both"/>
              <w:rPr>
                <w:i/>
              </w:rPr>
            </w:pPr>
            <w:r>
              <w:rPr>
                <w:b/>
                <w:lang w:eastAsia="en-US"/>
              </w:rPr>
              <w:t>Внеаудиторная (самостоятельная) уче</w:t>
            </w:r>
            <w:r w:rsidR="00C670F6">
              <w:rPr>
                <w:b/>
                <w:lang w:eastAsia="en-US"/>
              </w:rPr>
              <w:t>бная работа обучающегося (работа с литературными источниками, составление конспекта)</w:t>
            </w:r>
          </w:p>
        </w:tc>
        <w:tc>
          <w:tcPr>
            <w:tcW w:w="927" w:type="pct"/>
            <w:vAlign w:val="center"/>
          </w:tcPr>
          <w:p w14:paraId="6FE52B8A" w14:textId="77777777" w:rsidR="0023415C" w:rsidRPr="000C5F4D" w:rsidRDefault="0023415C" w:rsidP="00DA37F3">
            <w:pPr>
              <w:suppressAutoHyphens/>
              <w:spacing w:line="360" w:lineRule="auto"/>
              <w:jc w:val="both"/>
              <w:rPr>
                <w:iCs/>
              </w:rPr>
            </w:pPr>
            <w:r w:rsidRPr="000C5F4D">
              <w:rPr>
                <w:iCs/>
              </w:rPr>
              <w:t>1</w:t>
            </w:r>
            <w:r w:rsidR="00DA37F3">
              <w:rPr>
                <w:iCs/>
              </w:rPr>
              <w:t>8</w:t>
            </w:r>
          </w:p>
        </w:tc>
      </w:tr>
      <w:tr w:rsidR="0023415C" w:rsidRPr="000C5F4D" w14:paraId="5A672DBA" w14:textId="77777777" w:rsidTr="002D1408">
        <w:trPr>
          <w:trHeight w:val="490"/>
        </w:trPr>
        <w:tc>
          <w:tcPr>
            <w:tcW w:w="4073" w:type="pct"/>
            <w:vAlign w:val="center"/>
          </w:tcPr>
          <w:p w14:paraId="130EF9A6" w14:textId="77777777" w:rsidR="0023415C" w:rsidRPr="000C5F4D" w:rsidRDefault="003D68D6" w:rsidP="002D1408">
            <w:pPr>
              <w:suppressAutoHyphens/>
              <w:spacing w:line="360" w:lineRule="auto"/>
              <w:jc w:val="both"/>
              <w:rPr>
                <w:i/>
              </w:rPr>
            </w:pPr>
            <w:r w:rsidRPr="00634466">
              <w:rPr>
                <w:b/>
                <w:bCs/>
              </w:rPr>
              <w:t>Промежуточная аттестация</w:t>
            </w:r>
            <w:r>
              <w:rPr>
                <w:b/>
                <w:bCs/>
              </w:rPr>
              <w:t xml:space="preserve"> в форме </w:t>
            </w:r>
            <w:r w:rsidRPr="00AF24A4">
              <w:rPr>
                <w:bCs/>
                <w:i/>
              </w:rPr>
              <w:t>дифференцированного зачета</w:t>
            </w:r>
          </w:p>
        </w:tc>
        <w:tc>
          <w:tcPr>
            <w:tcW w:w="927" w:type="pct"/>
            <w:vAlign w:val="center"/>
          </w:tcPr>
          <w:p w14:paraId="408C1DFC" w14:textId="2838156A" w:rsidR="0023415C" w:rsidRPr="000C5F4D" w:rsidRDefault="00C670F6" w:rsidP="002D1408">
            <w:pPr>
              <w:suppressAutoHyphens/>
              <w:spacing w:line="360" w:lineRule="auto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14:paraId="435228F6" w14:textId="77777777" w:rsidR="00BB6F96" w:rsidRPr="000C5F4D" w:rsidRDefault="00BB6F96" w:rsidP="00BB6F96">
      <w:pPr>
        <w:suppressAutoHyphens/>
        <w:spacing w:after="120" w:line="360" w:lineRule="auto"/>
        <w:jc w:val="both"/>
        <w:rPr>
          <w:b/>
        </w:rPr>
      </w:pPr>
    </w:p>
    <w:p w14:paraId="407ACF7D" w14:textId="77777777" w:rsidR="006C5B53" w:rsidRPr="000C5F4D" w:rsidRDefault="006C5B53" w:rsidP="00BB6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sz w:val="28"/>
        </w:rPr>
      </w:pPr>
    </w:p>
    <w:p w14:paraId="4276C70D" w14:textId="77777777" w:rsidR="006C5B53" w:rsidRPr="000C5F4D" w:rsidRDefault="006C5B53" w:rsidP="00B75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6C5B53" w:rsidRPr="000C5F4D">
          <w:pgSz w:w="11906" w:h="16838"/>
          <w:pgMar w:top="1134" w:right="850" w:bottom="1134" w:left="1701" w:header="708" w:footer="708" w:gutter="0"/>
          <w:cols w:space="720"/>
        </w:sectPr>
      </w:pPr>
    </w:p>
    <w:p w14:paraId="61BF12FD" w14:textId="77777777" w:rsidR="00546C93" w:rsidRPr="000C5F4D" w:rsidRDefault="00546C93" w:rsidP="00546C93">
      <w:pPr>
        <w:pStyle w:val="ac"/>
        <w:rPr>
          <w:lang w:val="ru-RU"/>
        </w:rPr>
      </w:pPr>
      <w:r w:rsidRPr="000C5F4D">
        <w:rPr>
          <w:lang w:val="ru-RU"/>
        </w:rPr>
        <w:lastRenderedPageBreak/>
        <w:t>2.2. Тематический план и содержание учебной дисциплины</w:t>
      </w:r>
      <w:r w:rsidRPr="000C5F4D">
        <w:rPr>
          <w:caps/>
          <w:lang w:val="ru-RU"/>
        </w:rPr>
        <w:t xml:space="preserve"> </w:t>
      </w:r>
      <w:r w:rsidRPr="000C5F4D">
        <w:rPr>
          <w:lang w:val="ru-RU"/>
        </w:rPr>
        <w:t>«</w:t>
      </w:r>
      <w:r w:rsidR="0019188E">
        <w:rPr>
          <w:lang w:val="ru-RU"/>
        </w:rPr>
        <w:t>Менеджмент</w:t>
      </w:r>
      <w:r w:rsidRPr="000C5F4D">
        <w:rPr>
          <w:lang w:val="ru-RU"/>
        </w:rPr>
        <w:t>»</w:t>
      </w:r>
    </w:p>
    <w:p w14:paraId="7A4868DF" w14:textId="77777777" w:rsidR="006C5B53" w:rsidRPr="000C5F4D" w:rsidRDefault="006C5B53" w:rsidP="006C5B53"/>
    <w:tbl>
      <w:tblPr>
        <w:tblW w:w="155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437"/>
        <w:gridCol w:w="106"/>
        <w:gridCol w:w="28"/>
        <w:gridCol w:w="14"/>
        <w:gridCol w:w="13"/>
        <w:gridCol w:w="62"/>
        <w:gridCol w:w="62"/>
        <w:gridCol w:w="8216"/>
        <w:gridCol w:w="7"/>
        <w:gridCol w:w="1837"/>
        <w:gridCol w:w="8"/>
        <w:gridCol w:w="2545"/>
        <w:gridCol w:w="10"/>
      </w:tblGrid>
      <w:tr w:rsidR="00546C93" w:rsidRPr="00D64A81" w14:paraId="24854BB4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</w:tcPr>
          <w:p w14:paraId="46EC219B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938" w:type="dxa"/>
            <w:gridSpan w:val="8"/>
            <w:vAlign w:val="center"/>
          </w:tcPr>
          <w:p w14:paraId="6BD2150B" w14:textId="77777777" w:rsidR="00546C93" w:rsidRPr="00D64A81" w:rsidRDefault="00193214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77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обучающихся, курсовая работа (проект)</w:t>
            </w:r>
            <w:r w:rsidRPr="0007770A">
              <w:rPr>
                <w:bCs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57E29C0" w14:textId="77777777" w:rsidR="00546C93" w:rsidRPr="00D64A81" w:rsidRDefault="00193214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16B4">
              <w:rPr>
                <w:b/>
                <w:bCs/>
                <w:sz w:val="20"/>
                <w:szCs w:val="20"/>
                <w:lang w:eastAsia="en-US"/>
              </w:rPr>
              <w:t>Объем часов/в форме практической подготовки</w:t>
            </w:r>
            <w:r>
              <w:rPr>
                <w:b/>
                <w:bCs/>
                <w:sz w:val="20"/>
                <w:szCs w:val="20"/>
                <w:lang w:eastAsia="en-US"/>
              </w:rPr>
              <w:t>/семинаров</w:t>
            </w:r>
          </w:p>
        </w:tc>
        <w:tc>
          <w:tcPr>
            <w:tcW w:w="2553" w:type="dxa"/>
            <w:gridSpan w:val="2"/>
            <w:vAlign w:val="center"/>
          </w:tcPr>
          <w:p w14:paraId="0414942E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546C93" w:rsidRPr="00D64A81" w14:paraId="3D440E07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</w:tcPr>
          <w:p w14:paraId="28B60B90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1</w:t>
            </w:r>
          </w:p>
        </w:tc>
        <w:tc>
          <w:tcPr>
            <w:tcW w:w="8938" w:type="dxa"/>
            <w:gridSpan w:val="8"/>
          </w:tcPr>
          <w:p w14:paraId="6AE65E9D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2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2C89BEE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3</w:t>
            </w:r>
          </w:p>
        </w:tc>
        <w:tc>
          <w:tcPr>
            <w:tcW w:w="2553" w:type="dxa"/>
            <w:gridSpan w:val="2"/>
            <w:vAlign w:val="center"/>
          </w:tcPr>
          <w:p w14:paraId="0512CCB6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4</w:t>
            </w:r>
          </w:p>
        </w:tc>
      </w:tr>
      <w:tr w:rsidR="00546C93" w:rsidRPr="00D64A81" w14:paraId="2B251F86" w14:textId="77777777" w:rsidTr="00D64A81">
        <w:trPr>
          <w:gridAfter w:val="1"/>
          <w:wAfter w:w="10" w:type="dxa"/>
          <w:trHeight w:val="703"/>
        </w:trPr>
        <w:tc>
          <w:tcPr>
            <w:tcW w:w="11192" w:type="dxa"/>
            <w:gridSpan w:val="9"/>
            <w:vAlign w:val="center"/>
          </w:tcPr>
          <w:p w14:paraId="76DAE6F3" w14:textId="77777777" w:rsidR="00546C93" w:rsidRPr="00D64A81" w:rsidRDefault="00BE39D9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/>
                <w:bCs/>
              </w:rPr>
              <w:t>РАЗДЕЛ 1.</w:t>
            </w:r>
            <w:r w:rsidRPr="00D64A81">
              <w:rPr>
                <w:b/>
              </w:rPr>
              <w:t xml:space="preserve"> </w:t>
            </w:r>
            <w:r w:rsidR="001803A8" w:rsidRPr="00D64A81">
              <w:rPr>
                <w:b/>
              </w:rPr>
              <w:t>МЕНЕДЖМЕНТ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46DAF243" w14:textId="77777777" w:rsidR="00546C93" w:rsidRPr="00193214" w:rsidRDefault="0073047F" w:rsidP="003D6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  <w:lang w:val="en-US"/>
              </w:rPr>
              <w:t>66</w:t>
            </w:r>
            <w:r w:rsidR="00193214">
              <w:rPr>
                <w:b/>
                <w:bCs/>
              </w:rPr>
              <w:t>/24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588CC317" w14:textId="77777777" w:rsidR="00546C93" w:rsidRPr="00D64A81" w:rsidRDefault="00546C93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73047F" w:rsidRPr="00D64A81" w14:paraId="499DAF08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4A372D2C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1.1.</w:t>
            </w:r>
          </w:p>
          <w:p w14:paraId="41CCD47D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Сущность, этапы развития и характерные черты современного менеджмента.</w:t>
            </w:r>
          </w:p>
        </w:tc>
        <w:tc>
          <w:tcPr>
            <w:tcW w:w="8938" w:type="dxa"/>
            <w:gridSpan w:val="8"/>
          </w:tcPr>
          <w:p w14:paraId="6A00A1A4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3545EF70" w14:textId="77777777" w:rsidR="0073047F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6FF73E1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10D5090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6D86547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6B21AC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79BA10CB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223270A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73047F" w:rsidRPr="00D64A81" w14:paraId="55D63B8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41509E3F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37" w:type="dxa"/>
          </w:tcPr>
          <w:p w14:paraId="4CD3B6A5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7112B70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2.</w:t>
            </w:r>
          </w:p>
          <w:p w14:paraId="76044E4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3.</w:t>
            </w:r>
          </w:p>
          <w:p w14:paraId="1E3BBF41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4.</w:t>
            </w:r>
          </w:p>
        </w:tc>
        <w:tc>
          <w:tcPr>
            <w:tcW w:w="8501" w:type="dxa"/>
            <w:gridSpan w:val="7"/>
          </w:tcPr>
          <w:p w14:paraId="7524E2C6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 xml:space="preserve">Сущность и характерные черты современного менеджмента. </w:t>
            </w:r>
          </w:p>
          <w:p w14:paraId="231CAEAE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>История развития менеджмента.</w:t>
            </w:r>
          </w:p>
          <w:p w14:paraId="1E6620A8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>Особенности менеджмента в области профессиональной деятельности.</w:t>
            </w:r>
          </w:p>
          <w:p w14:paraId="4EFF7F88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64A81">
              <w:t>Развитие управления в России.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3ACC6E95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FBB0C5D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73047F" w:rsidRPr="00D64A81" w14:paraId="5FA29ACF" w14:textId="77777777" w:rsidTr="00D64A81">
        <w:trPr>
          <w:gridAfter w:val="1"/>
          <w:wAfter w:w="10" w:type="dxa"/>
          <w:trHeight w:val="378"/>
        </w:trPr>
        <w:tc>
          <w:tcPr>
            <w:tcW w:w="2254" w:type="dxa"/>
            <w:vMerge/>
            <w:vAlign w:val="center"/>
          </w:tcPr>
          <w:p w14:paraId="16B59709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F6FFF92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Практические занятия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16AC72F0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93214">
              <w:rPr>
                <w:bCs/>
              </w:rPr>
              <w:t>4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0C20E11" w14:textId="77777777" w:rsidR="0073047F" w:rsidRPr="00D64A81" w:rsidRDefault="0073047F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573E0A56" w14:textId="77777777" w:rsidTr="00D64A81">
        <w:trPr>
          <w:gridAfter w:val="1"/>
          <w:wAfter w:w="10" w:type="dxa"/>
          <w:trHeight w:val="190"/>
        </w:trPr>
        <w:tc>
          <w:tcPr>
            <w:tcW w:w="2254" w:type="dxa"/>
            <w:vMerge/>
            <w:vAlign w:val="center"/>
          </w:tcPr>
          <w:p w14:paraId="7C19E21E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3" w:type="dxa"/>
            <w:gridSpan w:val="2"/>
          </w:tcPr>
          <w:p w14:paraId="0804A0D2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4A81">
              <w:t xml:space="preserve">1. </w:t>
            </w:r>
          </w:p>
        </w:tc>
        <w:tc>
          <w:tcPr>
            <w:tcW w:w="8395" w:type="dxa"/>
            <w:gridSpan w:val="6"/>
          </w:tcPr>
          <w:p w14:paraId="349A5EF3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t>Проведение сравнительного анализа моделей менеджмента.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1394EC5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E8FA1C7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93114" w:rsidRPr="00D64A81" w14:paraId="2C50A85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021F642E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1.2.</w:t>
            </w:r>
          </w:p>
          <w:p w14:paraId="0952F183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Структура организации. Внешняя и внутренняя среда организации.</w:t>
            </w:r>
          </w:p>
        </w:tc>
        <w:tc>
          <w:tcPr>
            <w:tcW w:w="8938" w:type="dxa"/>
            <w:gridSpan w:val="8"/>
          </w:tcPr>
          <w:p w14:paraId="4E07D5EE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DA6E3CB" w14:textId="77777777" w:rsidR="00D93114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267DB339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3F514855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93114" w:rsidRPr="00D64A81" w14:paraId="115D77C4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D55F12F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5127609" w14:textId="77777777" w:rsidR="00D93114" w:rsidRPr="00D64A81" w:rsidRDefault="00D93114" w:rsidP="00D23650">
            <w:r w:rsidRPr="00D64A81">
              <w:t>1.</w:t>
            </w:r>
          </w:p>
          <w:p w14:paraId="40470891" w14:textId="77777777" w:rsidR="00D93114" w:rsidRPr="00D64A81" w:rsidRDefault="00D93114" w:rsidP="00D23650">
            <w:r w:rsidRPr="00D64A81">
              <w:t>2.</w:t>
            </w:r>
          </w:p>
        </w:tc>
        <w:tc>
          <w:tcPr>
            <w:tcW w:w="8353" w:type="dxa"/>
            <w:gridSpan w:val="4"/>
          </w:tcPr>
          <w:p w14:paraId="00207F97" w14:textId="77777777" w:rsidR="00D93114" w:rsidRPr="00D64A81" w:rsidRDefault="00D93114" w:rsidP="00D23650">
            <w:pPr>
              <w:ind w:left="27"/>
            </w:pPr>
            <w:r w:rsidRPr="00D64A81">
              <w:t>Понятие организационной структуры.</w:t>
            </w:r>
          </w:p>
          <w:p w14:paraId="79CB8052" w14:textId="77777777" w:rsidR="00D93114" w:rsidRPr="00D64A81" w:rsidRDefault="00D93114" w:rsidP="00D23650">
            <w:pPr>
              <w:ind w:left="27"/>
            </w:pPr>
            <w:r w:rsidRPr="00D64A81">
              <w:t>Методы планирования и организации работы подразделения.</w:t>
            </w:r>
          </w:p>
        </w:tc>
        <w:tc>
          <w:tcPr>
            <w:tcW w:w="18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F06BA09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01BB0E2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3692FD9F" w14:textId="77777777" w:rsidTr="00D64A81">
        <w:trPr>
          <w:gridAfter w:val="1"/>
          <w:wAfter w:w="10" w:type="dxa"/>
          <w:trHeight w:val="327"/>
        </w:trPr>
        <w:tc>
          <w:tcPr>
            <w:tcW w:w="2254" w:type="dxa"/>
            <w:vMerge/>
            <w:vAlign w:val="center"/>
          </w:tcPr>
          <w:p w14:paraId="49C84D6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244D5E67" w14:textId="77777777" w:rsidR="00D64A81" w:rsidRPr="00D64A81" w:rsidRDefault="00232EB9" w:rsidP="00D23650">
            <w:pPr>
              <w:rPr>
                <w:b/>
              </w:rPr>
            </w:pPr>
            <w:r>
              <w:rPr>
                <w:b/>
              </w:rPr>
              <w:t>Семинар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472B58EE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64FF6F30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6595E4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D829B7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6379F713" w14:textId="77777777" w:rsidTr="00232EB9">
        <w:trPr>
          <w:gridAfter w:val="1"/>
          <w:wAfter w:w="10" w:type="dxa"/>
          <w:trHeight w:val="119"/>
        </w:trPr>
        <w:tc>
          <w:tcPr>
            <w:tcW w:w="2254" w:type="dxa"/>
            <w:vMerge/>
            <w:vAlign w:val="center"/>
          </w:tcPr>
          <w:p w14:paraId="40188AF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0898D7AB" w14:textId="77777777" w:rsidR="00D64A81" w:rsidRPr="00D64A81" w:rsidRDefault="00232EB9" w:rsidP="00D23650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53" w:type="dxa"/>
            <w:gridSpan w:val="4"/>
          </w:tcPr>
          <w:p w14:paraId="6A9660BC" w14:textId="77777777" w:rsidR="00D64A81" w:rsidRPr="00D64A81" w:rsidRDefault="00D64A81" w:rsidP="00D64A81">
            <w:pPr>
              <w:ind w:left="14"/>
              <w:rPr>
                <w:b/>
                <w:bCs/>
              </w:rPr>
            </w:pPr>
            <w:r w:rsidRPr="00D64A81">
              <w:t>Проектирование организации. Установление целей организаций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2609ED2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5DCD23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93114" w:rsidRPr="00D64A81" w14:paraId="65B9696E" w14:textId="77777777" w:rsidTr="00D64A81">
        <w:trPr>
          <w:gridAfter w:val="1"/>
          <w:wAfter w:w="10" w:type="dxa"/>
          <w:trHeight w:val="524"/>
        </w:trPr>
        <w:tc>
          <w:tcPr>
            <w:tcW w:w="2254" w:type="dxa"/>
            <w:vMerge/>
            <w:vAlign w:val="center"/>
          </w:tcPr>
          <w:p w14:paraId="59088558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6F05AF5" w14:textId="77777777" w:rsidR="00D93114" w:rsidRPr="00D64A81" w:rsidRDefault="00D93114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Люди как временная переменная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3DDE489D" w14:textId="77777777" w:rsidR="00D93114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394802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3065A0C" w14:textId="77777777" w:rsidR="00D93114" w:rsidRPr="00D64A81" w:rsidRDefault="00D9311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05F4587B" w14:textId="77777777" w:rsidTr="00D64A81">
        <w:trPr>
          <w:gridAfter w:val="1"/>
          <w:wAfter w:w="10" w:type="dxa"/>
          <w:trHeight w:val="290"/>
        </w:trPr>
        <w:tc>
          <w:tcPr>
            <w:tcW w:w="2254" w:type="dxa"/>
            <w:vMerge w:val="restart"/>
            <w:vAlign w:val="center"/>
          </w:tcPr>
          <w:p w14:paraId="150E907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1.3.</w:t>
            </w:r>
          </w:p>
          <w:p w14:paraId="6AC896C4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Основные функции менеджмента</w:t>
            </w:r>
          </w:p>
        </w:tc>
        <w:tc>
          <w:tcPr>
            <w:tcW w:w="8938" w:type="dxa"/>
            <w:gridSpan w:val="8"/>
          </w:tcPr>
          <w:p w14:paraId="2C4CDB3C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1B83545B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847EC7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A468C89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F8A2350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17968B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9B3E8BB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64A81" w:rsidRPr="00D64A81" w14:paraId="59223AB0" w14:textId="77777777" w:rsidTr="00D64A81">
        <w:trPr>
          <w:gridAfter w:val="1"/>
          <w:wAfter w:w="10" w:type="dxa"/>
          <w:trHeight w:val="510"/>
        </w:trPr>
        <w:tc>
          <w:tcPr>
            <w:tcW w:w="2254" w:type="dxa"/>
            <w:vMerge/>
            <w:vAlign w:val="center"/>
          </w:tcPr>
          <w:p w14:paraId="09F3149E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D6AB22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1140C02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53" w:type="dxa"/>
            <w:gridSpan w:val="4"/>
          </w:tcPr>
          <w:p w14:paraId="7C18976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D64A81">
              <w:t>Цикл менеджмента. Функции менеджмента в рыночной экономике: организация, планирование, мотивация и контроль деятельности экономического субъекта.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674E7D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DEFF1F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53D46DE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1132675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5B3B35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t>Менеджмент, его роль и место в организации.</w:t>
            </w:r>
            <w:r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9F52EE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7E14791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276D4F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03150FF" w14:textId="77777777" w:rsidTr="00D64A81">
        <w:trPr>
          <w:gridAfter w:val="1"/>
          <w:wAfter w:w="10" w:type="dxa"/>
          <w:trHeight w:val="318"/>
        </w:trPr>
        <w:tc>
          <w:tcPr>
            <w:tcW w:w="2254" w:type="dxa"/>
            <w:vMerge/>
            <w:vAlign w:val="center"/>
          </w:tcPr>
          <w:p w14:paraId="1788377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FC4AB3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Практические занятия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6E86446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</w:tc>
        <w:tc>
          <w:tcPr>
            <w:tcW w:w="255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6C5B935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76AD4D80" w14:textId="77777777" w:rsidTr="00D64A81">
        <w:trPr>
          <w:trHeight w:val="235"/>
        </w:trPr>
        <w:tc>
          <w:tcPr>
            <w:tcW w:w="2254" w:type="dxa"/>
            <w:vMerge/>
            <w:vAlign w:val="center"/>
          </w:tcPr>
          <w:p w14:paraId="4EFD040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B8F6B22" w14:textId="77777777" w:rsidR="00D64A81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2</w:t>
            </w:r>
            <w:r w:rsidR="00D64A81" w:rsidRPr="00D64A81">
              <w:rPr>
                <w:bCs/>
              </w:rPr>
              <w:t>.</w:t>
            </w:r>
          </w:p>
        </w:tc>
        <w:tc>
          <w:tcPr>
            <w:tcW w:w="8360" w:type="dxa"/>
            <w:gridSpan w:val="5"/>
          </w:tcPr>
          <w:p w14:paraId="280DF036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b/>
                <w:bCs/>
              </w:rPr>
            </w:pPr>
            <w:r w:rsidRPr="00D64A81">
              <w:rPr>
                <w:bCs/>
              </w:rPr>
              <w:t>Составление миссии организации.</w:t>
            </w:r>
          </w:p>
        </w:tc>
        <w:tc>
          <w:tcPr>
            <w:tcW w:w="1845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C520EF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5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A8D3814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434F65FE" w14:textId="77777777" w:rsidTr="00D64A81">
        <w:trPr>
          <w:trHeight w:val="231"/>
        </w:trPr>
        <w:tc>
          <w:tcPr>
            <w:tcW w:w="2254" w:type="dxa"/>
            <w:vMerge/>
            <w:vAlign w:val="center"/>
          </w:tcPr>
          <w:p w14:paraId="7183197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D74CEB5" w14:textId="77777777" w:rsidR="00D64A81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="00D64A81" w:rsidRPr="00D64A81">
              <w:rPr>
                <w:bCs/>
              </w:rPr>
              <w:t>.</w:t>
            </w:r>
          </w:p>
        </w:tc>
        <w:tc>
          <w:tcPr>
            <w:tcW w:w="8360" w:type="dxa"/>
            <w:gridSpan w:val="5"/>
          </w:tcPr>
          <w:p w14:paraId="152AE5ED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bCs/>
              </w:rPr>
            </w:pPr>
            <w:r w:rsidRPr="00D64A81">
              <w:rPr>
                <w:bCs/>
              </w:rPr>
              <w:t>Разработка системы мотивации трудовой деятельности.</w:t>
            </w:r>
          </w:p>
        </w:tc>
        <w:tc>
          <w:tcPr>
            <w:tcW w:w="1845" w:type="dxa"/>
            <w:gridSpan w:val="2"/>
            <w:vMerge/>
            <w:shd w:val="clear" w:color="auto" w:fill="auto"/>
            <w:vAlign w:val="center"/>
          </w:tcPr>
          <w:p w14:paraId="29C3655A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5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14:paraId="481406A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1F55B559" w14:textId="77777777" w:rsidTr="00D64A81">
        <w:trPr>
          <w:gridAfter w:val="1"/>
          <w:wAfter w:w="10" w:type="dxa"/>
          <w:trHeight w:val="424"/>
        </w:trPr>
        <w:tc>
          <w:tcPr>
            <w:tcW w:w="2254" w:type="dxa"/>
            <w:vMerge w:val="restart"/>
          </w:tcPr>
          <w:p w14:paraId="5808A5C0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1.4.</w:t>
            </w:r>
          </w:p>
          <w:p w14:paraId="5ECBA6D7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Методы управления</w:t>
            </w:r>
          </w:p>
        </w:tc>
        <w:tc>
          <w:tcPr>
            <w:tcW w:w="8938" w:type="dxa"/>
            <w:gridSpan w:val="8"/>
          </w:tcPr>
          <w:p w14:paraId="45CC7C1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0C267F5" w14:textId="77777777" w:rsidR="003D68D6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D1B12C5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2ABF79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A455403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0B4C4D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lastRenderedPageBreak/>
              <w:t xml:space="preserve">ОК 01 – 05, </w:t>
            </w:r>
          </w:p>
          <w:p w14:paraId="01F140F5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lastRenderedPageBreak/>
              <w:t>ОК 09 – 11, ПК 1.1 –1.4</w:t>
            </w:r>
          </w:p>
        </w:tc>
      </w:tr>
      <w:tr w:rsidR="003D68D6" w:rsidRPr="00D64A81" w14:paraId="22964CA0" w14:textId="77777777" w:rsidTr="00D64A81">
        <w:trPr>
          <w:gridAfter w:val="1"/>
          <w:wAfter w:w="10" w:type="dxa"/>
          <w:trHeight w:val="840"/>
        </w:trPr>
        <w:tc>
          <w:tcPr>
            <w:tcW w:w="2254" w:type="dxa"/>
            <w:vMerge/>
            <w:vAlign w:val="center"/>
          </w:tcPr>
          <w:p w14:paraId="361ACF9B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3D9B4799" w14:textId="77777777" w:rsidR="003D68D6" w:rsidRPr="00D64A81" w:rsidRDefault="003D68D6" w:rsidP="00D23650">
            <w:r w:rsidRPr="00D64A81">
              <w:t>1.</w:t>
            </w:r>
          </w:p>
          <w:p w14:paraId="09168DB4" w14:textId="77777777" w:rsidR="003D68D6" w:rsidRPr="00D64A81" w:rsidRDefault="003D68D6" w:rsidP="00D23650"/>
        </w:tc>
        <w:tc>
          <w:tcPr>
            <w:tcW w:w="8353" w:type="dxa"/>
            <w:gridSpan w:val="4"/>
          </w:tcPr>
          <w:p w14:paraId="4146F30E" w14:textId="77777777" w:rsidR="003D68D6" w:rsidRPr="00D64A81" w:rsidRDefault="003D68D6" w:rsidP="00D23650">
            <w:r w:rsidRPr="00D64A81">
              <w:t>Системы методов управления. Организационно- административные методы управления. Экономические методы управления. Социально психологические методы управления.</w:t>
            </w:r>
            <w:r w:rsidR="00D64A81">
              <w:t xml:space="preserve"> 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9E7308F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53EBAF0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08F79628" w14:textId="77777777" w:rsidTr="00D64A81">
        <w:trPr>
          <w:gridAfter w:val="1"/>
          <w:wAfter w:w="10" w:type="dxa"/>
          <w:trHeight w:val="481"/>
        </w:trPr>
        <w:tc>
          <w:tcPr>
            <w:tcW w:w="2254" w:type="dxa"/>
            <w:vMerge/>
            <w:vAlign w:val="center"/>
          </w:tcPr>
          <w:p w14:paraId="7B065BE1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DFFCB10" w14:textId="77777777" w:rsidR="00E53470" w:rsidRPr="00D64A81" w:rsidRDefault="00E53470" w:rsidP="00D23650">
            <w:r w:rsidRPr="00D64A81">
              <w:rPr>
                <w:b/>
              </w:rPr>
              <w:t xml:space="preserve">Самостоятельная (аудиторная) работа обучающихся: </w:t>
            </w:r>
            <w:r w:rsidRPr="00D64A81">
              <w:t>Модели национального менеджмента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191DF643" w14:textId="77777777" w:rsidR="00E53470" w:rsidRDefault="002B41F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D7D2CD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362D753E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4813697C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  <w:vAlign w:val="center"/>
          </w:tcPr>
          <w:p w14:paraId="1D482CB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1.5.</w:t>
            </w:r>
          </w:p>
          <w:p w14:paraId="74E8141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Управленческие решения</w:t>
            </w:r>
          </w:p>
        </w:tc>
        <w:tc>
          <w:tcPr>
            <w:tcW w:w="8938" w:type="dxa"/>
            <w:gridSpan w:val="8"/>
          </w:tcPr>
          <w:p w14:paraId="0657854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669FF2CA" w14:textId="77777777" w:rsidR="00E53470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13229F8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C80C8DE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3A6A1DA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7A9BDA5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E53470" w:rsidRPr="00D64A81" w14:paraId="07ACE33D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BC290E4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623D424F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  <w:p w14:paraId="6325B57A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53" w:type="dxa"/>
            <w:gridSpan w:val="4"/>
          </w:tcPr>
          <w:p w14:paraId="38AFEEED" w14:textId="77777777" w:rsidR="00E53470" w:rsidRPr="00D64A81" w:rsidRDefault="00E53470" w:rsidP="00D23650">
            <w:pPr>
              <w:rPr>
                <w:b/>
                <w:i/>
              </w:rPr>
            </w:pPr>
            <w:r w:rsidRPr="00D64A81">
              <w:t>Методика принятия решений. Процесс принятия и реализации управленческих решений.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06DB943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C691DE7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E53470" w:rsidRPr="00D64A81" w14:paraId="5D8D2778" w14:textId="77777777" w:rsidTr="00D64A81">
        <w:trPr>
          <w:gridAfter w:val="1"/>
          <w:wAfter w:w="10" w:type="dxa"/>
          <w:trHeight w:val="348"/>
        </w:trPr>
        <w:tc>
          <w:tcPr>
            <w:tcW w:w="2254" w:type="dxa"/>
            <w:vMerge/>
            <w:vAlign w:val="center"/>
          </w:tcPr>
          <w:p w14:paraId="0E96571B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8986646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rPr>
                <w:bCs/>
              </w:rPr>
              <w:t xml:space="preserve"> Эффективность решения.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49985F80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59483B2" w14:textId="77777777" w:rsidR="00E53470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08608E64" w14:textId="77777777" w:rsidTr="00D64A81">
        <w:trPr>
          <w:gridAfter w:val="1"/>
          <w:wAfter w:w="10" w:type="dxa"/>
          <w:trHeight w:val="243"/>
        </w:trPr>
        <w:tc>
          <w:tcPr>
            <w:tcW w:w="2254" w:type="dxa"/>
            <w:vMerge/>
            <w:vAlign w:val="center"/>
          </w:tcPr>
          <w:p w14:paraId="0B2FFE57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B3CF79E" w14:textId="77777777" w:rsidR="003D68D6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Семинар</w:t>
            </w:r>
            <w:r w:rsidR="003D68D6"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7CF44216" w14:textId="77777777" w:rsidR="003D68D6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1983017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0679C3FE" w14:textId="77777777" w:rsidR="003D68D6" w:rsidRPr="00D64A81" w:rsidRDefault="003D68D6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0C5E4B83" w14:textId="77777777" w:rsidTr="00D64A81">
        <w:trPr>
          <w:gridAfter w:val="1"/>
          <w:wAfter w:w="10" w:type="dxa"/>
          <w:trHeight w:val="167"/>
        </w:trPr>
        <w:tc>
          <w:tcPr>
            <w:tcW w:w="2254" w:type="dxa"/>
            <w:vMerge/>
            <w:vAlign w:val="center"/>
          </w:tcPr>
          <w:p w14:paraId="7B433EC2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8" w:type="dxa"/>
            <w:gridSpan w:val="5"/>
          </w:tcPr>
          <w:p w14:paraId="5DCB8DAA" w14:textId="77777777" w:rsidR="00D23650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40" w:type="dxa"/>
            <w:gridSpan w:val="3"/>
          </w:tcPr>
          <w:p w14:paraId="65068FE4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rPr>
                <w:b/>
                <w:bCs/>
              </w:rPr>
            </w:pPr>
            <w:r w:rsidRPr="00D64A81">
              <w:t>Принятие решения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47CB1590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5071931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54F31DA8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  <w:vAlign w:val="center"/>
          </w:tcPr>
          <w:p w14:paraId="1883AAD9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Тема </w:t>
            </w:r>
            <w:r w:rsidR="00E53470" w:rsidRPr="00D64A81">
              <w:rPr>
                <w:b/>
                <w:bCs/>
              </w:rPr>
              <w:t>1.6</w:t>
            </w:r>
            <w:r w:rsidRPr="00D64A81">
              <w:rPr>
                <w:b/>
                <w:bCs/>
              </w:rPr>
              <w:t>.</w:t>
            </w:r>
          </w:p>
          <w:p w14:paraId="0E3DFA89" w14:textId="77777777" w:rsidR="00F15B2E" w:rsidRPr="00D64A81" w:rsidRDefault="000C3E8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Синтетический и аналитический учёт</w:t>
            </w:r>
          </w:p>
        </w:tc>
        <w:tc>
          <w:tcPr>
            <w:tcW w:w="8938" w:type="dxa"/>
            <w:gridSpan w:val="8"/>
          </w:tcPr>
          <w:p w14:paraId="7AC119FB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D0EA592" w14:textId="77777777" w:rsidR="00F15B2E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15F2C7C1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DE5F84E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1A737CDD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B89EA6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F15B2E" w:rsidRPr="00D64A81" w14:paraId="1187B369" w14:textId="77777777" w:rsidTr="00D64A81">
        <w:trPr>
          <w:gridAfter w:val="1"/>
          <w:wAfter w:w="10" w:type="dxa"/>
          <w:trHeight w:val="352"/>
        </w:trPr>
        <w:tc>
          <w:tcPr>
            <w:tcW w:w="2254" w:type="dxa"/>
            <w:vMerge/>
            <w:vAlign w:val="center"/>
          </w:tcPr>
          <w:p w14:paraId="0DC58981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6E38DAA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53" w:type="dxa"/>
            <w:gridSpan w:val="4"/>
          </w:tcPr>
          <w:p w14:paraId="1629FD43" w14:textId="77777777" w:rsidR="00D70741" w:rsidRPr="00D64A81" w:rsidRDefault="00E5347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D64A81">
              <w:t>Понятие лидерства. Стиль руководства</w:t>
            </w:r>
            <w:r w:rsidR="00D70741" w:rsidRPr="00D64A81">
              <w:t>.</w:t>
            </w:r>
            <w:r w:rsidRPr="00D64A81">
              <w:t xml:space="preserve"> Власть и влияние. Качества менеджера.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63E5A1B8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B79FA63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62384426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1DFA77F9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2CD9411B" w14:textId="77777777" w:rsidR="00F15B2E" w:rsidRPr="00D64A81" w:rsidRDefault="004F5FD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t xml:space="preserve"> </w:t>
            </w:r>
            <w:r w:rsidR="00D03313" w:rsidRPr="00D64A81">
              <w:t>Неформальные группы и управление ими</w:t>
            </w:r>
            <w:r w:rsidR="00D64A81">
              <w:t>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5A384BF" w14:textId="77777777" w:rsidR="00F15B2E" w:rsidRPr="00D64A81" w:rsidRDefault="004F5FD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0D28685C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15B2E" w:rsidRPr="00D64A81" w14:paraId="046208E0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239B3E86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15BA508E" w14:textId="77777777" w:rsidR="00F15B2E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Семинар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7B12211" w14:textId="77777777" w:rsidR="00F15B2E" w:rsidRPr="00D64A81" w:rsidRDefault="00D03313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D64A81">
              <w:rPr>
                <w:bCs/>
                <w:lang w:val="en-US"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174AEC8" w14:textId="77777777" w:rsidR="00F15B2E" w:rsidRPr="00D64A81" w:rsidRDefault="00F15B2E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45AFCD7F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3FFB212A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20340D0B" w14:textId="77777777" w:rsidR="00D23650" w:rsidRPr="00D64A81" w:rsidRDefault="00232EB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53" w:type="dxa"/>
            <w:gridSpan w:val="4"/>
          </w:tcPr>
          <w:p w14:paraId="07E52F19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"/>
              <w:rPr>
                <w:bCs/>
              </w:rPr>
            </w:pPr>
            <w:r w:rsidRPr="00D64A81">
              <w:t>Лидерство в организации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E4C8C39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9AC651C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23650" w:rsidRPr="00D64A81" w14:paraId="6A6C1FBB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 w:val="restart"/>
          </w:tcPr>
          <w:p w14:paraId="046B5150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1.7</w:t>
            </w:r>
          </w:p>
          <w:p w14:paraId="241B2B2D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Управление конфликтами и стрессами.</w:t>
            </w:r>
          </w:p>
        </w:tc>
        <w:tc>
          <w:tcPr>
            <w:tcW w:w="8938" w:type="dxa"/>
            <w:gridSpan w:val="8"/>
          </w:tcPr>
          <w:p w14:paraId="41543145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5F2E853" w14:textId="77777777" w:rsidR="00D23650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62C7A432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FF30F85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4AA736BC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0BEBA6D6" w14:textId="77777777" w:rsidR="00D23650" w:rsidRPr="00D64A81" w:rsidRDefault="00D23650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B66144" w:rsidRPr="00D64A81" w14:paraId="46A58240" w14:textId="77777777" w:rsidTr="00D64A81">
        <w:trPr>
          <w:gridAfter w:val="1"/>
          <w:wAfter w:w="10" w:type="dxa"/>
          <w:trHeight w:val="478"/>
        </w:trPr>
        <w:tc>
          <w:tcPr>
            <w:tcW w:w="2254" w:type="dxa"/>
            <w:vMerge/>
            <w:vAlign w:val="center"/>
          </w:tcPr>
          <w:p w14:paraId="510A276B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0D970F96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53" w:type="dxa"/>
            <w:gridSpan w:val="4"/>
          </w:tcPr>
          <w:p w14:paraId="773DAD8E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t>Сущность и типы конфликтов. Причины конфликтов. Управление конфликтами. Управление  стрессами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1438060B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44C8560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66144" w:rsidRPr="00D64A81" w14:paraId="5CF96EAE" w14:textId="77777777" w:rsidTr="00D64A81">
        <w:trPr>
          <w:gridAfter w:val="1"/>
          <w:wAfter w:w="10" w:type="dxa"/>
          <w:trHeight w:val="247"/>
        </w:trPr>
        <w:tc>
          <w:tcPr>
            <w:tcW w:w="2254" w:type="dxa"/>
            <w:vMerge/>
            <w:vAlign w:val="center"/>
          </w:tcPr>
          <w:p w14:paraId="5682AAF0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6DE4A349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rPr>
                <w:b/>
                <w:bCs/>
              </w:rPr>
              <w:t>Самостоятельная (аудиторная) работа обучающихся:</w:t>
            </w:r>
            <w:r w:rsidRPr="00D64A81">
              <w:t xml:space="preserve"> Навыки разрешения конфликтов.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7590926" w14:textId="77777777" w:rsidR="00B66144" w:rsidRPr="00D64A81" w:rsidRDefault="002B41F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DC0EAB8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66144" w:rsidRPr="00D64A81" w14:paraId="40578C86" w14:textId="77777777" w:rsidTr="00D64A81">
        <w:trPr>
          <w:gridAfter w:val="1"/>
          <w:wAfter w:w="10" w:type="dxa"/>
          <w:trHeight w:val="154"/>
        </w:trPr>
        <w:tc>
          <w:tcPr>
            <w:tcW w:w="2254" w:type="dxa"/>
            <w:vMerge w:val="restart"/>
          </w:tcPr>
          <w:p w14:paraId="6818013E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1.8.</w:t>
            </w:r>
          </w:p>
          <w:p w14:paraId="7BF4A746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</w:rPr>
              <w:t>Деловое общение</w:t>
            </w:r>
          </w:p>
        </w:tc>
        <w:tc>
          <w:tcPr>
            <w:tcW w:w="8938" w:type="dxa"/>
            <w:gridSpan w:val="8"/>
          </w:tcPr>
          <w:p w14:paraId="73C21D04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8E01491" w14:textId="77777777" w:rsidR="00B66144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 w:val="restart"/>
            <w:shd w:val="clear" w:color="auto" w:fill="auto"/>
          </w:tcPr>
          <w:p w14:paraId="4781F117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F0AE748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B66144" w:rsidRPr="00D64A81" w14:paraId="27A3D3F1" w14:textId="77777777" w:rsidTr="00D64A81">
        <w:trPr>
          <w:gridAfter w:val="1"/>
          <w:wAfter w:w="10" w:type="dxa"/>
          <w:trHeight w:val="20"/>
        </w:trPr>
        <w:tc>
          <w:tcPr>
            <w:tcW w:w="2254" w:type="dxa"/>
            <w:vMerge/>
            <w:vAlign w:val="center"/>
          </w:tcPr>
          <w:p w14:paraId="79B6C293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73536FB2" w14:textId="77777777" w:rsidR="00B66144" w:rsidRPr="00D64A81" w:rsidRDefault="00B66144" w:rsidP="00D23650">
            <w:r w:rsidRPr="00D64A81">
              <w:t>1.</w:t>
            </w:r>
          </w:p>
        </w:tc>
        <w:tc>
          <w:tcPr>
            <w:tcW w:w="8353" w:type="dxa"/>
            <w:gridSpan w:val="4"/>
          </w:tcPr>
          <w:p w14:paraId="62F0E7E3" w14:textId="77777777" w:rsidR="00B66144" w:rsidRPr="00D64A81" w:rsidRDefault="00B66144" w:rsidP="00D23650">
            <w:pPr>
              <w:ind w:left="27"/>
            </w:pPr>
            <w:r w:rsidRPr="00D64A81">
              <w:t>Сущность и содержание делового общения. Организация делового общения.</w:t>
            </w:r>
          </w:p>
        </w:tc>
        <w:tc>
          <w:tcPr>
            <w:tcW w:w="18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EFCE2C7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694DB09" w14:textId="77777777" w:rsidR="00B66144" w:rsidRPr="00D64A81" w:rsidRDefault="00B66144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75D88166" w14:textId="77777777" w:rsidTr="00D64A81">
        <w:trPr>
          <w:gridAfter w:val="1"/>
          <w:wAfter w:w="10" w:type="dxa"/>
          <w:trHeight w:val="211"/>
        </w:trPr>
        <w:tc>
          <w:tcPr>
            <w:tcW w:w="2254" w:type="dxa"/>
            <w:vMerge/>
            <w:vAlign w:val="center"/>
          </w:tcPr>
          <w:p w14:paraId="53069F1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01112D6" w14:textId="77777777" w:rsidR="00AD6349" w:rsidRPr="00D64A81" w:rsidRDefault="00232EB9" w:rsidP="00D64A81">
            <w:r>
              <w:rPr>
                <w:b/>
                <w:bCs/>
              </w:rPr>
              <w:t>Семинар</w:t>
            </w:r>
            <w:r w:rsidR="00AD6349" w:rsidRPr="00D64A81">
              <w:rPr>
                <w:b/>
                <w:bCs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6A0C7667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7B274560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C9D6CA9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E5E61BE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38A99E63" w14:textId="77777777" w:rsidTr="00D64A81">
        <w:trPr>
          <w:gridAfter w:val="1"/>
          <w:wAfter w:w="10" w:type="dxa"/>
          <w:trHeight w:val="540"/>
        </w:trPr>
        <w:tc>
          <w:tcPr>
            <w:tcW w:w="2254" w:type="dxa"/>
            <w:vMerge/>
            <w:vAlign w:val="center"/>
          </w:tcPr>
          <w:p w14:paraId="0DE91BE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42E0D592" w14:textId="77777777" w:rsidR="00AD6349" w:rsidRPr="00D64A81" w:rsidRDefault="00232EB9" w:rsidP="00D64A81">
            <w:pPr>
              <w:rPr>
                <w:b/>
                <w:bCs/>
              </w:rPr>
            </w:pPr>
            <w:r>
              <w:t>4</w:t>
            </w:r>
          </w:p>
        </w:tc>
        <w:tc>
          <w:tcPr>
            <w:tcW w:w="8353" w:type="dxa"/>
            <w:gridSpan w:val="4"/>
          </w:tcPr>
          <w:p w14:paraId="466E1BA7" w14:textId="77777777" w:rsidR="00AD6349" w:rsidRPr="00D64A81" w:rsidRDefault="00AD6349" w:rsidP="00D64A81">
            <w:pPr>
              <w:ind w:left="30"/>
              <w:rPr>
                <w:b/>
                <w:bCs/>
              </w:rPr>
            </w:pPr>
            <w:r w:rsidRPr="00D64A81">
              <w:t>Применение в профессиональной деятельности приемов делового и управленческого общения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0927B8CD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3E94FD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1A90BFEC" w14:textId="77777777" w:rsidTr="00D64A81">
        <w:trPr>
          <w:gridAfter w:val="1"/>
          <w:wAfter w:w="10" w:type="dxa"/>
          <w:trHeight w:val="213"/>
        </w:trPr>
        <w:tc>
          <w:tcPr>
            <w:tcW w:w="2254" w:type="dxa"/>
            <w:vMerge w:val="restart"/>
            <w:vAlign w:val="center"/>
          </w:tcPr>
          <w:p w14:paraId="5E2E1248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1.9 Управление персоналом</w:t>
            </w:r>
          </w:p>
        </w:tc>
        <w:tc>
          <w:tcPr>
            <w:tcW w:w="8938" w:type="dxa"/>
            <w:gridSpan w:val="8"/>
          </w:tcPr>
          <w:p w14:paraId="28803796" w14:textId="77777777" w:rsidR="001803A8" w:rsidRPr="00D64A81" w:rsidRDefault="001803A8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59E150C1" w14:textId="77777777" w:rsidR="001803A8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33E3DF18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7F27389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B47241D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341421B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6991C9EB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18FC1A7C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1803A8" w:rsidRPr="00D64A81" w14:paraId="28F62A74" w14:textId="77777777" w:rsidTr="00D64A81">
        <w:trPr>
          <w:gridAfter w:val="1"/>
          <w:wAfter w:w="10" w:type="dxa"/>
          <w:trHeight w:val="243"/>
        </w:trPr>
        <w:tc>
          <w:tcPr>
            <w:tcW w:w="2254" w:type="dxa"/>
            <w:vMerge/>
            <w:vAlign w:val="center"/>
          </w:tcPr>
          <w:p w14:paraId="3E1F6F0A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56F3B636" w14:textId="77777777" w:rsidR="001803A8" w:rsidRPr="00D64A81" w:rsidRDefault="001803A8" w:rsidP="00D23650">
            <w:r w:rsidRPr="00D64A81">
              <w:t>1.</w:t>
            </w:r>
          </w:p>
        </w:tc>
        <w:tc>
          <w:tcPr>
            <w:tcW w:w="8353" w:type="dxa"/>
            <w:gridSpan w:val="4"/>
          </w:tcPr>
          <w:p w14:paraId="5EA21ED1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64A81">
              <w:t>Основные направления работы с персоналом. Критерии отбора с персоналом. Подбор кадров. Обучение персонала.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0C8512AB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829DC52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22371644" w14:textId="77777777" w:rsidTr="00D64A81">
        <w:trPr>
          <w:gridAfter w:val="1"/>
          <w:wAfter w:w="10" w:type="dxa"/>
          <w:trHeight w:val="249"/>
        </w:trPr>
        <w:tc>
          <w:tcPr>
            <w:tcW w:w="2254" w:type="dxa"/>
            <w:vMerge/>
            <w:vAlign w:val="center"/>
          </w:tcPr>
          <w:p w14:paraId="06C776DE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5" w:type="dxa"/>
            <w:gridSpan w:val="4"/>
          </w:tcPr>
          <w:p w14:paraId="2D27C425" w14:textId="77777777" w:rsidR="001803A8" w:rsidRPr="00D64A81" w:rsidRDefault="001803A8" w:rsidP="00D23650">
            <w:r w:rsidRPr="00D64A81">
              <w:t>2.</w:t>
            </w:r>
          </w:p>
        </w:tc>
        <w:tc>
          <w:tcPr>
            <w:tcW w:w="8353" w:type="dxa"/>
            <w:gridSpan w:val="4"/>
          </w:tcPr>
          <w:p w14:paraId="699C7A55" w14:textId="77777777" w:rsidR="001803A8" w:rsidRPr="00D64A81" w:rsidRDefault="001803A8" w:rsidP="00D23650">
            <w:r w:rsidRPr="00D64A81">
              <w:t>Организация работы командой. Принципы эффективного управления персоналом. Оценка результатов работы персонала.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330E063E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3C123990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03A8" w:rsidRPr="00D64A81" w14:paraId="75170CA2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365DF716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DDCCC4D" w14:textId="77777777" w:rsidR="001803A8" w:rsidRPr="00D64A81" w:rsidRDefault="001803A8" w:rsidP="00AD6349">
            <w:r w:rsidRPr="00D64A81">
              <w:rPr>
                <w:b/>
                <w:bCs/>
              </w:rPr>
              <w:t xml:space="preserve">Самостоятельная (аудиторная) работа </w:t>
            </w:r>
            <w:r w:rsidR="002D5BA3" w:rsidRPr="00D64A81">
              <w:rPr>
                <w:b/>
                <w:bCs/>
              </w:rPr>
              <w:t>обучающихся:</w:t>
            </w:r>
            <w:r w:rsidR="002D5BA3" w:rsidRPr="00D64A81">
              <w:t xml:space="preserve"> Как</w:t>
            </w:r>
            <w:r w:rsidRPr="00D64A81">
              <w:t xml:space="preserve"> подготовить выступление</w:t>
            </w:r>
            <w:r w:rsidR="00AD6349">
              <w:t>?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A96807D" w14:textId="77777777" w:rsidR="001803A8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6ACBFF1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2F053034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609FD" w:rsidRPr="00D64A81" w14:paraId="1760927D" w14:textId="77777777" w:rsidTr="00D64A81">
        <w:trPr>
          <w:gridAfter w:val="1"/>
          <w:wAfter w:w="10" w:type="dxa"/>
          <w:trHeight w:val="141"/>
        </w:trPr>
        <w:tc>
          <w:tcPr>
            <w:tcW w:w="2254" w:type="dxa"/>
            <w:vMerge w:val="restart"/>
            <w:vAlign w:val="center"/>
          </w:tcPr>
          <w:p w14:paraId="104CA993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1.10</w:t>
            </w:r>
          </w:p>
          <w:p w14:paraId="681236A7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 xml:space="preserve">Стратегическое </w:t>
            </w:r>
            <w:r w:rsidR="001803A8" w:rsidRPr="00D64A81">
              <w:rPr>
                <w:b/>
                <w:bCs/>
              </w:rPr>
              <w:t>управление</w:t>
            </w:r>
          </w:p>
        </w:tc>
        <w:tc>
          <w:tcPr>
            <w:tcW w:w="8938" w:type="dxa"/>
            <w:gridSpan w:val="8"/>
          </w:tcPr>
          <w:p w14:paraId="1DC7A519" w14:textId="77777777" w:rsidR="004609FD" w:rsidRPr="00D64A81" w:rsidRDefault="004609FD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0F15704D" w14:textId="77777777" w:rsidR="004609FD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4481E0A3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5939C9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4AEA27DD" w14:textId="77777777" w:rsidR="001803A8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lastRenderedPageBreak/>
              <w:t xml:space="preserve">ОК 01 – 05, </w:t>
            </w:r>
          </w:p>
          <w:p w14:paraId="1408242D" w14:textId="77777777" w:rsidR="004609FD" w:rsidRPr="00D64A81" w:rsidRDefault="001803A8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lastRenderedPageBreak/>
              <w:t>ОК 09 – 11, ПК 1.1 –1.4</w:t>
            </w:r>
          </w:p>
        </w:tc>
      </w:tr>
      <w:tr w:rsidR="004609FD" w:rsidRPr="00D64A81" w14:paraId="52E6045C" w14:textId="77777777" w:rsidTr="00D64A81">
        <w:trPr>
          <w:gridAfter w:val="1"/>
          <w:wAfter w:w="10" w:type="dxa"/>
          <w:trHeight w:val="555"/>
        </w:trPr>
        <w:tc>
          <w:tcPr>
            <w:tcW w:w="2254" w:type="dxa"/>
            <w:vMerge/>
            <w:vAlign w:val="center"/>
          </w:tcPr>
          <w:p w14:paraId="6EE08B77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1" w:type="dxa"/>
            <w:gridSpan w:val="3"/>
          </w:tcPr>
          <w:p w14:paraId="37534E11" w14:textId="77777777" w:rsidR="004609FD" w:rsidRPr="00D64A81" w:rsidRDefault="004609FD" w:rsidP="00D23650">
            <w:pPr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367" w:type="dxa"/>
            <w:gridSpan w:val="5"/>
          </w:tcPr>
          <w:p w14:paraId="11E6A324" w14:textId="77777777" w:rsidR="004609FD" w:rsidRPr="00D64A81" w:rsidRDefault="004609FD" w:rsidP="00D23650">
            <w:pPr>
              <w:rPr>
                <w:bCs/>
              </w:rPr>
            </w:pPr>
            <w:r w:rsidRPr="00D64A81">
              <w:rPr>
                <w:bCs/>
              </w:rPr>
              <w:t>Сущность и значение стратегического управления. Виды деловых стратегий. Выбор стратегии деятельности. Стратегическое планирование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580D620F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477CC51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609FD" w:rsidRPr="00D64A81" w14:paraId="658954CA" w14:textId="77777777" w:rsidTr="00D64A81">
        <w:trPr>
          <w:gridAfter w:val="1"/>
          <w:wAfter w:w="10" w:type="dxa"/>
          <w:trHeight w:val="477"/>
        </w:trPr>
        <w:tc>
          <w:tcPr>
            <w:tcW w:w="2254" w:type="dxa"/>
            <w:vMerge/>
            <w:vAlign w:val="center"/>
          </w:tcPr>
          <w:p w14:paraId="5D421B75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4C242FC5" w14:textId="77777777" w:rsidR="004609FD" w:rsidRPr="00D64A81" w:rsidRDefault="004609FD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Эффективное поведение на рынке труда</w:t>
            </w:r>
            <w:r w:rsidR="001803A8" w:rsidRPr="00D64A81">
              <w:rPr>
                <w:bCs/>
              </w:rPr>
              <w:t>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349715C" w14:textId="77777777" w:rsidR="004609FD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38E9343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FB45E10" w14:textId="77777777" w:rsidR="004609FD" w:rsidRPr="00D64A81" w:rsidRDefault="004609FD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CD14820" w14:textId="77777777" w:rsidTr="00D64A81">
        <w:trPr>
          <w:gridAfter w:val="1"/>
          <w:wAfter w:w="10" w:type="dxa"/>
          <w:trHeight w:val="228"/>
        </w:trPr>
        <w:tc>
          <w:tcPr>
            <w:tcW w:w="2254" w:type="dxa"/>
            <w:vMerge w:val="restart"/>
            <w:vAlign w:val="center"/>
          </w:tcPr>
          <w:p w14:paraId="6086C670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Тема 1.11 результативность и эффективность управления</w:t>
            </w:r>
          </w:p>
          <w:p w14:paraId="2D77969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5FD9323D" w14:textId="77777777" w:rsidR="00D64A81" w:rsidRPr="00D64A81" w:rsidRDefault="00D64A81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2A693304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20D6E6AA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F5BC2CC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 w:val="restart"/>
            <w:shd w:val="clear" w:color="auto" w:fill="auto"/>
            <w:vAlign w:val="center"/>
          </w:tcPr>
          <w:p w14:paraId="2E4D1169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 xml:space="preserve">ОК 01 – 05, </w:t>
            </w:r>
          </w:p>
          <w:p w14:paraId="5DA1A20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4A81">
              <w:rPr>
                <w:bCs/>
              </w:rPr>
              <w:t>ОК 09 – 11, ПК 1.1 –1.4</w:t>
            </w:r>
          </w:p>
        </w:tc>
      </w:tr>
      <w:tr w:rsidR="00D64A81" w:rsidRPr="00D64A81" w14:paraId="4A6FB9FD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23C8B0D8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60" w:type="dxa"/>
            <w:gridSpan w:val="6"/>
          </w:tcPr>
          <w:p w14:paraId="6535114E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Cs/>
              </w:rPr>
              <w:t>1.</w:t>
            </w:r>
          </w:p>
        </w:tc>
        <w:tc>
          <w:tcPr>
            <w:tcW w:w="8278" w:type="dxa"/>
            <w:gridSpan w:val="2"/>
          </w:tcPr>
          <w:p w14:paraId="3FE5B813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Cs/>
              </w:rPr>
              <w:t>Понятие результативности и эффективности. Понятие эффективности управления.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6AD38977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504D8EE5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11A9A74B" w14:textId="77777777" w:rsidTr="00D64A81">
        <w:trPr>
          <w:gridAfter w:val="1"/>
          <w:wAfter w:w="10" w:type="dxa"/>
          <w:trHeight w:val="270"/>
        </w:trPr>
        <w:tc>
          <w:tcPr>
            <w:tcW w:w="2254" w:type="dxa"/>
            <w:vMerge/>
            <w:vAlign w:val="center"/>
          </w:tcPr>
          <w:p w14:paraId="3B3EEDBC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7833226E" w14:textId="77777777" w:rsidR="00D64A81" w:rsidRPr="00D64A81" w:rsidRDefault="00D64A81" w:rsidP="00D23650">
            <w:pPr>
              <w:rPr>
                <w:bCs/>
              </w:rPr>
            </w:pPr>
            <w:r w:rsidRPr="00D64A81">
              <w:rPr>
                <w:b/>
                <w:bCs/>
              </w:rPr>
              <w:t xml:space="preserve">Самостоятельная (аудиторная) работа обучающихся: </w:t>
            </w:r>
            <w:r w:rsidRPr="00D64A81">
              <w:rPr>
                <w:bCs/>
              </w:rPr>
              <w:t>Моделирование и экспериментирование как методы решения управленческих проблем.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5CBCCDB2" w14:textId="77777777" w:rsid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  <w:p w14:paraId="522C09B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7E7CB7F1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49730F79" w14:textId="77777777" w:rsidTr="00D64A81">
        <w:trPr>
          <w:gridAfter w:val="1"/>
          <w:wAfter w:w="10" w:type="dxa"/>
          <w:trHeight w:val="255"/>
        </w:trPr>
        <w:tc>
          <w:tcPr>
            <w:tcW w:w="2254" w:type="dxa"/>
            <w:vMerge/>
            <w:vAlign w:val="center"/>
          </w:tcPr>
          <w:p w14:paraId="34839CC6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938" w:type="dxa"/>
            <w:gridSpan w:val="8"/>
          </w:tcPr>
          <w:p w14:paraId="38221812" w14:textId="77777777" w:rsidR="00AD6349" w:rsidRPr="00D64A81" w:rsidRDefault="00AD6349" w:rsidP="00D23650">
            <w:pPr>
              <w:rPr>
                <w:b/>
                <w:bCs/>
              </w:rPr>
            </w:pPr>
            <w:r w:rsidRPr="00D64A81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14:paraId="0F02309A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4</w:t>
            </w:r>
          </w:p>
          <w:p w14:paraId="620F310D" w14:textId="77777777" w:rsidR="00AD6349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BD9A6E5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67E4A3F6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D6349" w:rsidRPr="00D64A81" w14:paraId="14DAD9FF" w14:textId="77777777" w:rsidTr="00D64A81">
        <w:trPr>
          <w:gridAfter w:val="1"/>
          <w:wAfter w:w="10" w:type="dxa"/>
          <w:trHeight w:val="420"/>
        </w:trPr>
        <w:tc>
          <w:tcPr>
            <w:tcW w:w="2254" w:type="dxa"/>
            <w:vMerge/>
            <w:vAlign w:val="center"/>
          </w:tcPr>
          <w:p w14:paraId="5E257F81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22" w:type="dxa"/>
            <w:gridSpan w:val="7"/>
          </w:tcPr>
          <w:p w14:paraId="5F995CF1" w14:textId="77777777" w:rsidR="00AD6349" w:rsidRPr="00D64A81" w:rsidRDefault="00232EB9" w:rsidP="00D64A81">
            <w:pPr>
              <w:rPr>
                <w:bCs/>
              </w:rPr>
            </w:pPr>
            <w:r>
              <w:rPr>
                <w:bCs/>
              </w:rPr>
              <w:t>5</w:t>
            </w:r>
          </w:p>
          <w:p w14:paraId="198F64AB" w14:textId="77777777" w:rsidR="00AD6349" w:rsidRPr="00D64A81" w:rsidRDefault="00AD6349" w:rsidP="00D64A81">
            <w:pPr>
              <w:rPr>
                <w:b/>
                <w:bCs/>
              </w:rPr>
            </w:pPr>
          </w:p>
        </w:tc>
        <w:tc>
          <w:tcPr>
            <w:tcW w:w="8216" w:type="dxa"/>
          </w:tcPr>
          <w:p w14:paraId="2D15A2CE" w14:textId="77777777" w:rsidR="00AD6349" w:rsidRPr="00D64A81" w:rsidRDefault="00AD6349" w:rsidP="00D64A81">
            <w:pPr>
              <w:rPr>
                <w:bCs/>
              </w:rPr>
            </w:pPr>
            <w:r w:rsidRPr="00D64A81">
              <w:rPr>
                <w:bCs/>
              </w:rPr>
              <w:t xml:space="preserve">Применение эффективных управленческих решений </w:t>
            </w:r>
            <w:r w:rsidR="00232EB9" w:rsidRPr="00D64A81">
              <w:rPr>
                <w:bCs/>
              </w:rPr>
              <w:t>при использовании</w:t>
            </w:r>
            <w:r w:rsidRPr="00D64A81">
              <w:rPr>
                <w:bCs/>
              </w:rPr>
              <w:t xml:space="preserve"> </w:t>
            </w:r>
          </w:p>
          <w:p w14:paraId="32137288" w14:textId="77777777" w:rsidR="00AD6349" w:rsidRPr="00D64A81" w:rsidRDefault="00AD6349" w:rsidP="00D64A81">
            <w:pPr>
              <w:rPr>
                <w:b/>
                <w:bCs/>
              </w:rPr>
            </w:pPr>
            <w:r w:rsidRPr="00D64A81">
              <w:rPr>
                <w:bCs/>
              </w:rPr>
              <w:t>системы методов управления.</w:t>
            </w: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14:paraId="2F1DA000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1E8FFC9D" w14:textId="77777777" w:rsidR="00AD6349" w:rsidRPr="00D64A81" w:rsidRDefault="00AD6349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64A81" w:rsidRPr="00D64A81" w14:paraId="4209D096" w14:textId="77777777" w:rsidTr="00D64A81">
        <w:trPr>
          <w:gridAfter w:val="1"/>
          <w:wAfter w:w="10" w:type="dxa"/>
          <w:trHeight w:val="20"/>
        </w:trPr>
        <w:tc>
          <w:tcPr>
            <w:tcW w:w="11192" w:type="dxa"/>
            <w:gridSpan w:val="9"/>
          </w:tcPr>
          <w:p w14:paraId="2AE9BFA3" w14:textId="77777777" w:rsidR="00D64A81" w:rsidRPr="00D64A81" w:rsidRDefault="00D64A81" w:rsidP="00D23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64A81">
              <w:rPr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469AC4D" w14:textId="77777777" w:rsidR="00D64A81" w:rsidRPr="00D64A81" w:rsidRDefault="00D64A81" w:rsidP="003D6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4A81">
              <w:rPr>
                <w:bCs/>
              </w:rPr>
              <w:t>2</w:t>
            </w:r>
          </w:p>
        </w:tc>
        <w:tc>
          <w:tcPr>
            <w:tcW w:w="2553" w:type="dxa"/>
            <w:gridSpan w:val="2"/>
            <w:vMerge/>
            <w:shd w:val="clear" w:color="auto" w:fill="auto"/>
            <w:vAlign w:val="center"/>
          </w:tcPr>
          <w:p w14:paraId="4503E8E1" w14:textId="77777777" w:rsidR="00D64A81" w:rsidRPr="00D64A81" w:rsidRDefault="00D64A81" w:rsidP="00D64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D68D6" w:rsidRPr="00D64A81" w14:paraId="4204883F" w14:textId="77777777" w:rsidTr="00D64A81">
        <w:trPr>
          <w:gridAfter w:val="1"/>
          <w:wAfter w:w="10" w:type="dxa"/>
          <w:trHeight w:val="20"/>
        </w:trPr>
        <w:tc>
          <w:tcPr>
            <w:tcW w:w="11192" w:type="dxa"/>
            <w:gridSpan w:val="9"/>
          </w:tcPr>
          <w:p w14:paraId="0D93E3F6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64A81">
              <w:rPr>
                <w:b/>
                <w:bCs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7D9D0332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64A81">
              <w:rPr>
                <w:b/>
                <w:bCs/>
              </w:rPr>
              <w:t>66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14:paraId="0B90832A" w14:textId="77777777" w:rsidR="003D68D6" w:rsidRPr="00D64A81" w:rsidRDefault="003D68D6" w:rsidP="00EB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42EBB63F" w14:textId="77777777" w:rsidR="00CC3D98" w:rsidRPr="000C5F4D" w:rsidRDefault="00CC3D98" w:rsidP="00546C93"/>
    <w:p w14:paraId="67BB7529" w14:textId="77777777" w:rsidR="00CC3D98" w:rsidRPr="000C5F4D" w:rsidRDefault="00CC3D98" w:rsidP="00546C93"/>
    <w:p w14:paraId="1D8AA3C7" w14:textId="77777777" w:rsidR="00CC3D98" w:rsidRPr="000C5F4D" w:rsidRDefault="00CC3D98" w:rsidP="00546C93"/>
    <w:p w14:paraId="6AB9C2C3" w14:textId="77777777" w:rsidR="00BE39D9" w:rsidRPr="000C5F4D" w:rsidRDefault="00BE39D9" w:rsidP="00546C93"/>
    <w:p w14:paraId="737198E4" w14:textId="77777777" w:rsidR="002D0A1C" w:rsidRPr="000C5F4D" w:rsidRDefault="002D0A1C" w:rsidP="002D0A1C">
      <w:pPr>
        <w:spacing w:line="360" w:lineRule="auto"/>
        <w:jc w:val="center"/>
        <w:rPr>
          <w:b/>
          <w:bCs/>
        </w:rPr>
        <w:sectPr w:rsidR="002D0A1C" w:rsidRPr="000C5F4D" w:rsidSect="00546C93">
          <w:footerReference w:type="even" r:id="rId8"/>
          <w:footerReference w:type="default" r:id="rId9"/>
          <w:pgSz w:w="16838" w:h="11906" w:orient="landscape"/>
          <w:pgMar w:top="426" w:right="1134" w:bottom="850" w:left="1134" w:header="708" w:footer="708" w:gutter="0"/>
          <w:cols w:space="720"/>
        </w:sectPr>
      </w:pPr>
    </w:p>
    <w:p w14:paraId="68034BCD" w14:textId="77777777" w:rsidR="002D0A1C" w:rsidRPr="009F003E" w:rsidRDefault="002D0A1C" w:rsidP="002D0A1C">
      <w:pPr>
        <w:spacing w:line="360" w:lineRule="auto"/>
        <w:jc w:val="center"/>
        <w:rPr>
          <w:b/>
          <w:bCs/>
          <w:sz w:val="26"/>
          <w:szCs w:val="26"/>
        </w:rPr>
      </w:pPr>
      <w:r w:rsidRPr="009F003E">
        <w:rPr>
          <w:b/>
          <w:bCs/>
          <w:sz w:val="26"/>
          <w:szCs w:val="26"/>
        </w:rPr>
        <w:lastRenderedPageBreak/>
        <w:t>3. УСЛОВИЯ РЕАЛИЗАЦИИ ПРОГРАММЫ УЧЕБНОЙ ДИСЦИПЛИНЫ</w:t>
      </w:r>
    </w:p>
    <w:p w14:paraId="617FE3BE" w14:textId="77777777" w:rsidR="002D0A1C" w:rsidRPr="009F003E" w:rsidRDefault="002D0A1C" w:rsidP="00092103">
      <w:pPr>
        <w:jc w:val="center"/>
        <w:rPr>
          <w:b/>
          <w:bCs/>
          <w:sz w:val="26"/>
          <w:szCs w:val="26"/>
        </w:rPr>
      </w:pPr>
    </w:p>
    <w:p w14:paraId="0250DBED" w14:textId="77777777" w:rsidR="002D0A1C" w:rsidRPr="009F003E" w:rsidRDefault="002D0A1C" w:rsidP="000921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F003E">
        <w:rPr>
          <w:b/>
          <w:sz w:val="26"/>
          <w:szCs w:val="26"/>
        </w:rPr>
        <w:t>3.1.</w:t>
      </w:r>
      <w:r w:rsidRPr="009F003E">
        <w:rPr>
          <w:bCs/>
          <w:sz w:val="26"/>
          <w:szCs w:val="26"/>
        </w:rPr>
        <w:t xml:space="preserve"> Для реализации программы учебной дисциплины предусмотрено следующее специальное помещение: </w:t>
      </w:r>
      <w:r w:rsidRPr="009F003E">
        <w:rPr>
          <w:rFonts w:eastAsia="Calibri"/>
          <w:sz w:val="26"/>
          <w:szCs w:val="26"/>
          <w:lang w:eastAsia="en-US"/>
        </w:rPr>
        <w:t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материалами, учитывающими требования международных стандартов.</w:t>
      </w:r>
    </w:p>
    <w:p w14:paraId="7311B5C9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Оборудование учебного кабинета и рабочих мест кабинета:</w:t>
      </w:r>
    </w:p>
    <w:p w14:paraId="0977E40D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рабочие столы и стулья для обучающихся;</w:t>
      </w:r>
    </w:p>
    <w:p w14:paraId="57746CDC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рабочий стол и стул для преподавателя;</w:t>
      </w:r>
    </w:p>
    <w:p w14:paraId="28811F39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доска классная;</w:t>
      </w:r>
    </w:p>
    <w:p w14:paraId="7C978560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методические пособия;</w:t>
      </w:r>
      <w:bookmarkStart w:id="0" w:name="_GoBack"/>
      <w:bookmarkEnd w:id="0"/>
    </w:p>
    <w:p w14:paraId="5BE4B281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ноутбук;</w:t>
      </w:r>
    </w:p>
    <w:p w14:paraId="6FA0D7CD" w14:textId="77777777" w:rsidR="00FD5169" w:rsidRPr="009F003E" w:rsidRDefault="00FD5169" w:rsidP="00092103">
      <w:pPr>
        <w:suppressAutoHyphens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>- телевизор.</w:t>
      </w:r>
    </w:p>
    <w:p w14:paraId="0883C49E" w14:textId="77777777" w:rsidR="002D0A1C" w:rsidRPr="009F003E" w:rsidRDefault="002D0A1C" w:rsidP="00092103">
      <w:pPr>
        <w:suppressAutoHyphens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sz w:val="26"/>
          <w:szCs w:val="26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421A9FAA" w14:textId="77777777" w:rsidR="002D0A1C" w:rsidRPr="009F003E" w:rsidRDefault="002D0A1C" w:rsidP="002D0A1C">
      <w:pPr>
        <w:suppressAutoHyphens/>
        <w:spacing w:after="160" w:line="360" w:lineRule="auto"/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F003E">
        <w:rPr>
          <w:rFonts w:eastAsia="Calibri"/>
          <w:b/>
          <w:bCs/>
          <w:sz w:val="26"/>
          <w:szCs w:val="26"/>
          <w:lang w:eastAsia="en-US"/>
        </w:rPr>
        <w:t>3.2. Информационное обеспечение реализации программы</w:t>
      </w:r>
    </w:p>
    <w:p w14:paraId="126C146D" w14:textId="77777777" w:rsidR="0019188E" w:rsidRPr="009F003E" w:rsidRDefault="002D0A1C" w:rsidP="0019188E">
      <w:pPr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bCs/>
          <w:sz w:val="26"/>
          <w:szCs w:val="26"/>
          <w:lang w:eastAsia="en-US"/>
        </w:rPr>
        <w:t xml:space="preserve">Для реализации программы библиотечный фонд образовательной организации </w:t>
      </w:r>
      <w:r w:rsidR="00232EB9" w:rsidRPr="009F003E">
        <w:rPr>
          <w:rFonts w:eastAsia="Calibri"/>
          <w:bCs/>
          <w:sz w:val="26"/>
          <w:szCs w:val="26"/>
          <w:lang w:eastAsia="en-US"/>
        </w:rPr>
        <w:t xml:space="preserve">имеет </w:t>
      </w:r>
      <w:r w:rsidRPr="009F003E">
        <w:rPr>
          <w:rFonts w:eastAsia="Calibri"/>
          <w:bCs/>
          <w:sz w:val="26"/>
          <w:szCs w:val="26"/>
          <w:lang w:eastAsia="en-US"/>
        </w:rPr>
        <w:t>п</w:t>
      </w:r>
      <w:r w:rsidRPr="009F003E">
        <w:rPr>
          <w:rFonts w:eastAsia="Calibri"/>
          <w:sz w:val="26"/>
          <w:szCs w:val="26"/>
          <w:lang w:eastAsia="en-US"/>
        </w:rPr>
        <w:t>ечатные и/или электронные образовательные и информационные ресурсы, для использования в образовател</w:t>
      </w:r>
      <w:r w:rsidR="0019188E" w:rsidRPr="009F003E">
        <w:rPr>
          <w:rFonts w:eastAsia="Calibri"/>
          <w:sz w:val="26"/>
          <w:szCs w:val="26"/>
          <w:lang w:eastAsia="en-US"/>
        </w:rPr>
        <w:t>ьном процессе.</w:t>
      </w:r>
    </w:p>
    <w:p w14:paraId="57586101" w14:textId="77777777" w:rsidR="00E24E5B" w:rsidRPr="009F003E" w:rsidRDefault="00E24E5B" w:rsidP="00E24E5B">
      <w:pPr>
        <w:pStyle w:val="af4"/>
        <w:ind w:left="720"/>
        <w:rPr>
          <w:color w:val="000000"/>
          <w:sz w:val="26"/>
          <w:szCs w:val="26"/>
        </w:rPr>
      </w:pPr>
      <w:r w:rsidRPr="009F003E">
        <w:rPr>
          <w:bCs/>
          <w:sz w:val="26"/>
          <w:szCs w:val="26"/>
        </w:rPr>
        <w:t>Основные источники:</w:t>
      </w:r>
      <w:r w:rsidRPr="009F003E">
        <w:rPr>
          <w:color w:val="000000"/>
          <w:sz w:val="26"/>
          <w:szCs w:val="26"/>
        </w:rPr>
        <w:t xml:space="preserve"> </w:t>
      </w:r>
    </w:p>
    <w:p w14:paraId="40632F04" w14:textId="77777777" w:rsidR="009F003E" w:rsidRPr="00C458D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 xml:space="preserve">1. Менеджмент: учебник для студ. Учреждений </w:t>
      </w:r>
      <w:proofErr w:type="spellStart"/>
      <w:proofErr w:type="gramStart"/>
      <w:r w:rsidRPr="00C458DE">
        <w:rPr>
          <w:sz w:val="28"/>
          <w:szCs w:val="28"/>
        </w:rPr>
        <w:t>сред.проф</w:t>
      </w:r>
      <w:proofErr w:type="gramEnd"/>
      <w:r w:rsidRPr="00C458DE">
        <w:rPr>
          <w:sz w:val="28"/>
          <w:szCs w:val="28"/>
        </w:rPr>
        <w:t>.образования</w:t>
      </w:r>
      <w:proofErr w:type="spellEnd"/>
      <w:r w:rsidRPr="00C458DE">
        <w:rPr>
          <w:sz w:val="28"/>
          <w:szCs w:val="28"/>
        </w:rPr>
        <w:t xml:space="preserve">/ Е.Л. Драчева, Л.И. </w:t>
      </w:r>
      <w:proofErr w:type="spellStart"/>
      <w:r w:rsidRPr="00C458DE">
        <w:rPr>
          <w:sz w:val="28"/>
          <w:szCs w:val="28"/>
        </w:rPr>
        <w:t>Юликов</w:t>
      </w:r>
      <w:proofErr w:type="spellEnd"/>
      <w:r w:rsidRPr="00C458DE">
        <w:rPr>
          <w:sz w:val="28"/>
          <w:szCs w:val="28"/>
        </w:rPr>
        <w:t xml:space="preserve">. -4-е изд., </w:t>
      </w:r>
      <w:proofErr w:type="spellStart"/>
      <w:proofErr w:type="gramStart"/>
      <w:r w:rsidRPr="00C458DE">
        <w:rPr>
          <w:sz w:val="28"/>
          <w:szCs w:val="28"/>
        </w:rPr>
        <w:t>испр</w:t>
      </w:r>
      <w:proofErr w:type="spellEnd"/>
      <w:r w:rsidRPr="00C458DE">
        <w:rPr>
          <w:sz w:val="28"/>
          <w:szCs w:val="28"/>
        </w:rPr>
        <w:t>.-</w:t>
      </w:r>
      <w:proofErr w:type="gramEnd"/>
      <w:r w:rsidRPr="00C458DE">
        <w:rPr>
          <w:sz w:val="28"/>
          <w:szCs w:val="28"/>
        </w:rPr>
        <w:t xml:space="preserve"> М.:</w:t>
      </w:r>
      <w:proofErr w:type="spellStart"/>
      <w:r w:rsidRPr="00C458DE">
        <w:rPr>
          <w:sz w:val="28"/>
          <w:szCs w:val="28"/>
        </w:rPr>
        <w:t>Идательский</w:t>
      </w:r>
      <w:proofErr w:type="spellEnd"/>
      <w:r w:rsidRPr="00C458DE">
        <w:rPr>
          <w:sz w:val="28"/>
          <w:szCs w:val="28"/>
        </w:rPr>
        <w:t xml:space="preserve"> центр «Академия», 2020.-304 с.</w:t>
      </w:r>
    </w:p>
    <w:p w14:paraId="380F90B5" w14:textId="77777777" w:rsidR="009F003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 xml:space="preserve">2. Менеджмент: практикум: </w:t>
      </w:r>
      <w:proofErr w:type="spellStart"/>
      <w:proofErr w:type="gramStart"/>
      <w:r w:rsidRPr="00C458DE">
        <w:rPr>
          <w:sz w:val="28"/>
          <w:szCs w:val="28"/>
        </w:rPr>
        <w:t>учеб.пособие</w:t>
      </w:r>
      <w:proofErr w:type="spellEnd"/>
      <w:proofErr w:type="gramEnd"/>
      <w:r w:rsidRPr="00C458DE">
        <w:rPr>
          <w:sz w:val="28"/>
          <w:szCs w:val="28"/>
        </w:rPr>
        <w:t xml:space="preserve"> для </w:t>
      </w:r>
      <w:proofErr w:type="spellStart"/>
      <w:r w:rsidRPr="00C458DE">
        <w:rPr>
          <w:sz w:val="28"/>
          <w:szCs w:val="28"/>
        </w:rPr>
        <w:t>студ.учреждений</w:t>
      </w:r>
      <w:proofErr w:type="spellEnd"/>
      <w:r w:rsidRPr="00C458DE">
        <w:rPr>
          <w:sz w:val="28"/>
          <w:szCs w:val="28"/>
        </w:rPr>
        <w:t xml:space="preserve"> сред. </w:t>
      </w:r>
      <w:proofErr w:type="spellStart"/>
      <w:r w:rsidRPr="00C458DE">
        <w:rPr>
          <w:sz w:val="28"/>
          <w:szCs w:val="28"/>
        </w:rPr>
        <w:t>Проф.образования</w:t>
      </w:r>
      <w:proofErr w:type="spellEnd"/>
      <w:r w:rsidRPr="00C458DE">
        <w:rPr>
          <w:sz w:val="28"/>
          <w:szCs w:val="28"/>
        </w:rPr>
        <w:t xml:space="preserve">/ Е.Л. Драчева, Л.И. </w:t>
      </w:r>
      <w:proofErr w:type="spellStart"/>
      <w:r w:rsidRPr="00C458DE">
        <w:rPr>
          <w:sz w:val="28"/>
          <w:szCs w:val="28"/>
        </w:rPr>
        <w:t>Юликов</w:t>
      </w:r>
      <w:proofErr w:type="spellEnd"/>
      <w:r w:rsidRPr="00C458DE">
        <w:rPr>
          <w:sz w:val="28"/>
          <w:szCs w:val="28"/>
        </w:rPr>
        <w:t xml:space="preserve">. -3-е изд., </w:t>
      </w:r>
      <w:proofErr w:type="gramStart"/>
      <w:r w:rsidRPr="00C458DE">
        <w:rPr>
          <w:sz w:val="28"/>
          <w:szCs w:val="28"/>
        </w:rPr>
        <w:t>стер.-</w:t>
      </w:r>
      <w:proofErr w:type="gramEnd"/>
      <w:r w:rsidRPr="00C458DE">
        <w:rPr>
          <w:sz w:val="28"/>
          <w:szCs w:val="28"/>
        </w:rPr>
        <w:t xml:space="preserve"> М.:</w:t>
      </w:r>
      <w:proofErr w:type="spellStart"/>
      <w:r w:rsidRPr="00C458DE">
        <w:rPr>
          <w:sz w:val="28"/>
          <w:szCs w:val="28"/>
        </w:rPr>
        <w:t>Идательский</w:t>
      </w:r>
      <w:proofErr w:type="spellEnd"/>
      <w:r w:rsidRPr="00C458DE">
        <w:rPr>
          <w:sz w:val="28"/>
          <w:szCs w:val="28"/>
        </w:rPr>
        <w:t xml:space="preserve"> центр «Академия», 2020.-304 с.</w:t>
      </w:r>
    </w:p>
    <w:p w14:paraId="482F4AF1" w14:textId="34495DA3" w:rsidR="009F003E" w:rsidRDefault="009F003E" w:rsidP="009F003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F4BC0">
        <w:rPr>
          <w:sz w:val="28"/>
          <w:szCs w:val="28"/>
        </w:rPr>
        <w:t xml:space="preserve">Менеджмент: учебник и практикум для среднего профессионального образования / А.Л. Гапоненко; ответственный редактор А.Л. Гапоненко. – </w:t>
      </w:r>
      <w:r w:rsidR="00092103">
        <w:rPr>
          <w:sz w:val="28"/>
          <w:szCs w:val="28"/>
        </w:rPr>
        <w:t xml:space="preserve">Москва: Издательство </w:t>
      </w:r>
      <w:proofErr w:type="spellStart"/>
      <w:r w:rsidR="00092103">
        <w:rPr>
          <w:sz w:val="28"/>
          <w:szCs w:val="28"/>
        </w:rPr>
        <w:t>Юрайт</w:t>
      </w:r>
      <w:proofErr w:type="spellEnd"/>
      <w:r w:rsidR="00092103">
        <w:rPr>
          <w:sz w:val="28"/>
          <w:szCs w:val="28"/>
        </w:rPr>
        <w:t>, 2024</w:t>
      </w:r>
      <w:r w:rsidRPr="008F4BC0">
        <w:rPr>
          <w:sz w:val="28"/>
          <w:szCs w:val="28"/>
        </w:rPr>
        <w:t>. – 396 с.</w:t>
      </w:r>
      <w:r>
        <w:rPr>
          <w:sz w:val="28"/>
          <w:szCs w:val="28"/>
        </w:rPr>
        <w:t xml:space="preserve"> </w:t>
      </w:r>
    </w:p>
    <w:p w14:paraId="595ADB90" w14:textId="77777777" w:rsidR="009F003E" w:rsidRDefault="009F003E" w:rsidP="009F003E">
      <w:pPr>
        <w:rPr>
          <w:sz w:val="28"/>
          <w:szCs w:val="28"/>
        </w:rPr>
      </w:pPr>
      <w:r w:rsidRPr="00C458DE">
        <w:rPr>
          <w:sz w:val="28"/>
          <w:szCs w:val="28"/>
        </w:rPr>
        <w:t xml:space="preserve">4. Менеджмент: учеб. для </w:t>
      </w:r>
      <w:proofErr w:type="spellStart"/>
      <w:proofErr w:type="gramStart"/>
      <w:r w:rsidRPr="00C458DE">
        <w:rPr>
          <w:sz w:val="28"/>
          <w:szCs w:val="28"/>
        </w:rPr>
        <w:t>студ.учреждений</w:t>
      </w:r>
      <w:proofErr w:type="spellEnd"/>
      <w:proofErr w:type="gramEnd"/>
      <w:r w:rsidRPr="00C458DE">
        <w:rPr>
          <w:sz w:val="28"/>
          <w:szCs w:val="28"/>
        </w:rPr>
        <w:t xml:space="preserve"> сред. </w:t>
      </w:r>
      <w:proofErr w:type="spellStart"/>
      <w:r w:rsidRPr="00C458DE">
        <w:rPr>
          <w:sz w:val="28"/>
          <w:szCs w:val="28"/>
        </w:rPr>
        <w:t>Проф.образования</w:t>
      </w:r>
      <w:proofErr w:type="spellEnd"/>
      <w:r w:rsidRPr="00C458DE">
        <w:rPr>
          <w:sz w:val="28"/>
          <w:szCs w:val="28"/>
        </w:rPr>
        <w:t xml:space="preserve">/ Н.В. </w:t>
      </w:r>
      <w:proofErr w:type="spellStart"/>
      <w:r w:rsidRPr="00C458DE">
        <w:rPr>
          <w:sz w:val="28"/>
          <w:szCs w:val="28"/>
        </w:rPr>
        <w:t>Свитницкий</w:t>
      </w:r>
      <w:proofErr w:type="spellEnd"/>
      <w:r w:rsidRPr="00C458DE">
        <w:rPr>
          <w:sz w:val="28"/>
          <w:szCs w:val="28"/>
        </w:rPr>
        <w:t xml:space="preserve">. – </w:t>
      </w:r>
      <w:proofErr w:type="gramStart"/>
      <w:r w:rsidRPr="00C458DE">
        <w:rPr>
          <w:sz w:val="28"/>
          <w:szCs w:val="28"/>
        </w:rPr>
        <w:t>М.:</w:t>
      </w:r>
      <w:proofErr w:type="spellStart"/>
      <w:r w:rsidRPr="00C458DE">
        <w:rPr>
          <w:sz w:val="28"/>
          <w:szCs w:val="28"/>
        </w:rPr>
        <w:t>Идательский</w:t>
      </w:r>
      <w:proofErr w:type="spellEnd"/>
      <w:proofErr w:type="gramEnd"/>
      <w:r w:rsidRPr="00C458DE">
        <w:rPr>
          <w:sz w:val="28"/>
          <w:szCs w:val="28"/>
        </w:rPr>
        <w:t xml:space="preserve"> центр «Академия», 2022.-240 с.</w:t>
      </w:r>
      <w:r>
        <w:rPr>
          <w:sz w:val="28"/>
          <w:szCs w:val="28"/>
        </w:rPr>
        <w:t xml:space="preserve"> </w:t>
      </w:r>
    </w:p>
    <w:p w14:paraId="10671EB6" w14:textId="77777777" w:rsidR="00E24E5B" w:rsidRPr="009F003E" w:rsidRDefault="00E24E5B" w:rsidP="00E24E5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6"/>
          <w:szCs w:val="26"/>
        </w:rPr>
      </w:pPr>
      <w:r w:rsidRPr="009F003E">
        <w:rPr>
          <w:bCs/>
          <w:sz w:val="26"/>
          <w:szCs w:val="26"/>
        </w:rPr>
        <w:t xml:space="preserve">Дополнительные источники: </w:t>
      </w:r>
    </w:p>
    <w:p w14:paraId="5F11EAFB" w14:textId="77777777" w:rsidR="0019188E" w:rsidRPr="009F003E" w:rsidRDefault="0019188E" w:rsidP="00D3497D">
      <w:pPr>
        <w:pStyle w:val="a6"/>
        <w:numPr>
          <w:ilvl w:val="0"/>
          <w:numId w:val="26"/>
        </w:numPr>
        <w:ind w:left="709"/>
        <w:rPr>
          <w:rFonts w:eastAsia="Calibri"/>
          <w:sz w:val="26"/>
          <w:szCs w:val="26"/>
          <w:lang w:eastAsia="en-US"/>
        </w:rPr>
      </w:pPr>
      <w:r w:rsidRPr="009F003E">
        <w:rPr>
          <w:rFonts w:eastAsia="Calibri"/>
          <w:sz w:val="26"/>
          <w:szCs w:val="26"/>
          <w:lang w:eastAsia="en-US"/>
        </w:rPr>
        <w:t xml:space="preserve">Менеджмент: учебник для студентов СПО/ А.Д. Косьмин, Н.В. </w:t>
      </w:r>
      <w:proofErr w:type="spellStart"/>
      <w:r w:rsidRPr="009F003E">
        <w:rPr>
          <w:rFonts w:eastAsia="Calibri"/>
          <w:sz w:val="26"/>
          <w:szCs w:val="26"/>
          <w:lang w:eastAsia="en-US"/>
        </w:rPr>
        <w:t>Свинтицкий</w:t>
      </w:r>
      <w:proofErr w:type="spellEnd"/>
      <w:r w:rsidRPr="009F003E">
        <w:rPr>
          <w:rFonts w:eastAsia="Calibri"/>
          <w:sz w:val="26"/>
          <w:szCs w:val="26"/>
          <w:lang w:eastAsia="en-US"/>
        </w:rPr>
        <w:t>, Е.А. Косьмин. -8-е изд., стер.</w:t>
      </w:r>
      <w:r w:rsidR="00AD6349" w:rsidRPr="009F003E">
        <w:rPr>
          <w:rFonts w:eastAsia="Calibri"/>
          <w:sz w:val="26"/>
          <w:szCs w:val="26"/>
          <w:lang w:eastAsia="en-US"/>
        </w:rPr>
        <w:t xml:space="preserve"> – </w:t>
      </w:r>
      <w:r w:rsidRPr="009F003E">
        <w:rPr>
          <w:rFonts w:eastAsia="Calibri"/>
          <w:sz w:val="26"/>
          <w:szCs w:val="26"/>
          <w:lang w:eastAsia="en-US"/>
        </w:rPr>
        <w:t>М.</w:t>
      </w:r>
      <w:r w:rsidRPr="009F003E">
        <w:rPr>
          <w:rFonts w:eastAsia="Calibri"/>
          <w:b/>
          <w:sz w:val="26"/>
          <w:szCs w:val="26"/>
          <w:lang w:eastAsia="en-US"/>
        </w:rPr>
        <w:t xml:space="preserve"> </w:t>
      </w:r>
      <w:proofErr w:type="gramStart"/>
      <w:r w:rsidRPr="009F003E">
        <w:rPr>
          <w:rFonts w:eastAsia="Calibri"/>
          <w:sz w:val="26"/>
          <w:szCs w:val="26"/>
          <w:lang w:eastAsia="en-US"/>
        </w:rPr>
        <w:t>Издательский  центр</w:t>
      </w:r>
      <w:proofErr w:type="gramEnd"/>
      <w:r w:rsidRPr="009F003E">
        <w:rPr>
          <w:rFonts w:eastAsia="Calibri"/>
          <w:sz w:val="26"/>
          <w:szCs w:val="26"/>
          <w:lang w:eastAsia="en-US"/>
        </w:rPr>
        <w:t xml:space="preserve"> «Академия», 2017 ,  208с.</w:t>
      </w:r>
    </w:p>
    <w:p w14:paraId="71273298" w14:textId="77777777" w:rsidR="00FD5169" w:rsidRPr="009F003E" w:rsidRDefault="00FD5169" w:rsidP="00340FBD">
      <w:pPr>
        <w:spacing w:after="160" w:line="259" w:lineRule="auto"/>
        <w:ind w:firstLine="567"/>
        <w:rPr>
          <w:rFonts w:eastAsia="Calibri"/>
          <w:sz w:val="26"/>
          <w:szCs w:val="26"/>
          <w:lang w:eastAsia="en-US"/>
        </w:rPr>
      </w:pPr>
    </w:p>
    <w:p w14:paraId="07CCF865" w14:textId="77777777" w:rsidR="009C7575" w:rsidRPr="009F003E" w:rsidRDefault="009C7575">
      <w:pPr>
        <w:spacing w:after="200" w:line="276" w:lineRule="auto"/>
        <w:rPr>
          <w:rFonts w:eastAsia="Calibri"/>
          <w:b/>
          <w:bCs/>
          <w:sz w:val="26"/>
          <w:szCs w:val="26"/>
          <w:lang w:eastAsia="en-US"/>
        </w:rPr>
      </w:pPr>
      <w:r w:rsidRPr="009F003E">
        <w:rPr>
          <w:rFonts w:eastAsia="Calibri"/>
          <w:b/>
          <w:bCs/>
          <w:sz w:val="26"/>
          <w:szCs w:val="26"/>
          <w:lang w:eastAsia="en-US"/>
        </w:rPr>
        <w:br w:type="page"/>
      </w:r>
    </w:p>
    <w:p w14:paraId="5D61E1E1" w14:textId="77777777" w:rsidR="002D0A1C" w:rsidRPr="000C5F4D" w:rsidRDefault="002D0A1C" w:rsidP="002D0A1C">
      <w:pPr>
        <w:suppressAutoHyphens/>
        <w:spacing w:after="160" w:line="360" w:lineRule="auto"/>
        <w:ind w:firstLine="709"/>
        <w:jc w:val="both"/>
        <w:rPr>
          <w:rFonts w:eastAsia="Calibri"/>
          <w:b/>
          <w:bCs/>
          <w:lang w:eastAsia="en-US"/>
        </w:rPr>
      </w:pPr>
      <w:r w:rsidRPr="000C5F4D">
        <w:rPr>
          <w:rFonts w:eastAsia="Calibri"/>
          <w:b/>
          <w:bCs/>
          <w:lang w:eastAsia="en-US"/>
        </w:rPr>
        <w:lastRenderedPageBreak/>
        <w:t>4.</w:t>
      </w:r>
      <w:r w:rsidRPr="000C5F4D">
        <w:rPr>
          <w:rFonts w:eastAsia="Calibri"/>
          <w:b/>
          <w:bCs/>
          <w:lang w:eastAsia="en-US"/>
        </w:rPr>
        <w:tab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4394"/>
        <w:gridCol w:w="2552"/>
      </w:tblGrid>
      <w:tr w:rsidR="002D0A1C" w:rsidRPr="000C5F4D" w14:paraId="67F11449" w14:textId="77777777" w:rsidTr="0071760D">
        <w:tc>
          <w:tcPr>
            <w:tcW w:w="1658" w:type="pct"/>
          </w:tcPr>
          <w:p w14:paraId="0F234E81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Результаты обучения</w:t>
            </w:r>
          </w:p>
        </w:tc>
        <w:tc>
          <w:tcPr>
            <w:tcW w:w="2378" w:type="pct"/>
          </w:tcPr>
          <w:p w14:paraId="58877591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Критерии оценки</w:t>
            </w:r>
          </w:p>
        </w:tc>
        <w:tc>
          <w:tcPr>
            <w:tcW w:w="964" w:type="pct"/>
          </w:tcPr>
          <w:p w14:paraId="5FB6192F" w14:textId="77777777" w:rsidR="002D0A1C" w:rsidRPr="000C5F4D" w:rsidRDefault="002D0A1C" w:rsidP="00101F44">
            <w:pPr>
              <w:spacing w:line="276" w:lineRule="auto"/>
              <w:jc w:val="both"/>
              <w:rPr>
                <w:b/>
                <w:bCs/>
              </w:rPr>
            </w:pPr>
            <w:r w:rsidRPr="000C5F4D">
              <w:rPr>
                <w:b/>
                <w:bCs/>
              </w:rPr>
              <w:t>Методы оценки</w:t>
            </w:r>
          </w:p>
        </w:tc>
      </w:tr>
      <w:tr w:rsidR="002D0A1C" w:rsidRPr="000C5F4D" w14:paraId="52E1680C" w14:textId="77777777" w:rsidTr="0071760D">
        <w:tc>
          <w:tcPr>
            <w:tcW w:w="1658" w:type="pct"/>
          </w:tcPr>
          <w:p w14:paraId="26A42A29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Перечень знаний, осваиваемых в рамках дисциплины:</w:t>
            </w:r>
          </w:p>
          <w:p w14:paraId="02F2211E" w14:textId="77777777" w:rsidR="002D0A1C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rPr>
                <w:bCs/>
              </w:rPr>
              <w:t>сущность и характерные черты современного менеджмента, историю его развития;</w:t>
            </w:r>
          </w:p>
          <w:p w14:paraId="1DED348C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rPr>
                <w:bCs/>
              </w:rPr>
              <w:t>методы планирования и организации работы подразделения;</w:t>
            </w:r>
          </w:p>
          <w:p w14:paraId="30059EA1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принципы построения организационной структуры управления;</w:t>
            </w:r>
          </w:p>
          <w:p w14:paraId="62A340B5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основы формирования мотивационной политики организации;</w:t>
            </w:r>
          </w:p>
          <w:p w14:paraId="2BF63EC4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особенности менеджмента в области профессиональной деятельности;</w:t>
            </w:r>
          </w:p>
          <w:p w14:paraId="20D2A4F8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внешнюю и внутреннюю среду организации;</w:t>
            </w:r>
          </w:p>
          <w:p w14:paraId="4C0F87AC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цикл менеджмента;</w:t>
            </w:r>
          </w:p>
          <w:p w14:paraId="0AD4B990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процесс принятия и реализации управленческих решений;</w:t>
            </w:r>
          </w:p>
          <w:p w14:paraId="1DDF8841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14:paraId="237AEF45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lastRenderedPageBreak/>
              <w:t>систему методов управления;</w:t>
            </w:r>
          </w:p>
          <w:p w14:paraId="3E39F2BF" w14:textId="77777777" w:rsidR="00902666" w:rsidRPr="00902666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методику принятия решений;</w:t>
            </w:r>
          </w:p>
          <w:p w14:paraId="50226A91" w14:textId="77777777" w:rsidR="00902666" w:rsidRPr="000C5F4D" w:rsidRDefault="00902666" w:rsidP="00101F44">
            <w:pPr>
              <w:numPr>
                <w:ilvl w:val="0"/>
                <w:numId w:val="14"/>
              </w:numPr>
              <w:tabs>
                <w:tab w:val="left" w:pos="284"/>
              </w:tabs>
              <w:spacing w:line="276" w:lineRule="auto"/>
              <w:ind w:left="426" w:hanging="426"/>
              <w:jc w:val="both"/>
              <w:rPr>
                <w:bCs/>
              </w:rPr>
            </w:pPr>
            <w:r w:rsidRPr="00902666">
              <w:t>стили управления, коммуникации, принципы делового общения.</w:t>
            </w:r>
          </w:p>
        </w:tc>
        <w:tc>
          <w:tcPr>
            <w:tcW w:w="2378" w:type="pct"/>
          </w:tcPr>
          <w:p w14:paraId="535F2D11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lastRenderedPageBreak/>
              <w:t xml:space="preserve"> 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550D0B4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08632F9C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0261936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964" w:type="pct"/>
          </w:tcPr>
          <w:p w14:paraId="30A20688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  <w:iCs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аудиторной самостоятельной работы обучающихся</w:t>
            </w:r>
            <w:r w:rsidR="00101F44">
              <w:rPr>
                <w:bCs/>
                <w:iCs/>
              </w:rPr>
              <w:t xml:space="preserve"> </w:t>
            </w:r>
            <w:r w:rsidRPr="000C5F4D">
              <w:rPr>
                <w:bCs/>
                <w:iCs/>
              </w:rPr>
              <w:t>и других видов текущего контроля.</w:t>
            </w:r>
          </w:p>
        </w:tc>
      </w:tr>
      <w:tr w:rsidR="002D0A1C" w:rsidRPr="000C5F4D" w14:paraId="12686219" w14:textId="77777777" w:rsidTr="0071760D">
        <w:trPr>
          <w:trHeight w:val="896"/>
        </w:trPr>
        <w:tc>
          <w:tcPr>
            <w:tcW w:w="1658" w:type="pct"/>
          </w:tcPr>
          <w:p w14:paraId="2C6169A1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lastRenderedPageBreak/>
              <w:t xml:space="preserve">Перечень умений, осваиваемых в рамках дисциплины: </w:t>
            </w:r>
          </w:p>
          <w:p w14:paraId="301E1417" w14:textId="77777777" w:rsidR="00902666" w:rsidRPr="00902666" w:rsidRDefault="002D0A1C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rPr>
                <w:bCs/>
              </w:rPr>
              <w:t xml:space="preserve"> </w:t>
            </w:r>
            <w:r w:rsidR="00902666" w:rsidRPr="00902666">
              <w:t>использовать на практике методы планирования и организации работы подразделения;</w:t>
            </w:r>
          </w:p>
          <w:p w14:paraId="0CF57E97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анализировать организационные структуры управления;</w:t>
            </w:r>
          </w:p>
          <w:p w14:paraId="41061E3A" w14:textId="77777777" w:rsidR="00902666" w:rsidRPr="00902666" w:rsidRDefault="00902666" w:rsidP="00101F44">
            <w:pPr>
              <w:pStyle w:val="a6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142" w:hanging="142"/>
              <w:jc w:val="both"/>
            </w:pPr>
            <w:r>
              <w:t xml:space="preserve">  </w:t>
            </w:r>
            <w:r w:rsidRPr="00902666">
              <w:t>проводить работу по мотивации трудовой</w:t>
            </w:r>
            <w:r>
              <w:t xml:space="preserve"> </w:t>
            </w:r>
            <w:r w:rsidRPr="00902666">
              <w:t>деятельности персонала;</w:t>
            </w:r>
          </w:p>
          <w:p w14:paraId="22C279D4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применять в профессиональной деятельности приёмы делового и управленческого общения;</w:t>
            </w:r>
          </w:p>
          <w:p w14:paraId="19C87CEE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принимать эффективные решения, используя систему методов управления;</w:t>
            </w:r>
          </w:p>
          <w:p w14:paraId="3B6D71CE" w14:textId="77777777" w:rsidR="00902666" w:rsidRPr="00902666" w:rsidRDefault="00902666" w:rsidP="00101F44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02666">
              <w:t>учитывать особенности менеджмента в области профессиональной деятельности.</w:t>
            </w:r>
          </w:p>
        </w:tc>
        <w:tc>
          <w:tcPr>
            <w:tcW w:w="2378" w:type="pct"/>
          </w:tcPr>
          <w:p w14:paraId="70B3C047" w14:textId="77777777" w:rsidR="002D0A1C" w:rsidRPr="000C5F4D" w:rsidRDefault="002D0A1C" w:rsidP="00101F44">
            <w:pPr>
              <w:spacing w:line="276" w:lineRule="auto"/>
              <w:jc w:val="both"/>
            </w:pPr>
            <w:r w:rsidRPr="000C5F4D">
              <w:rPr>
                <w:bCs/>
              </w:rPr>
              <w:t>Характеристики демонстрируемых умений, которые могут быть проверены:</w:t>
            </w:r>
            <w:r w:rsidRPr="000C5F4D">
              <w:t xml:space="preserve"> </w:t>
            </w:r>
          </w:p>
          <w:p w14:paraId="3AE458D5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- при применении</w:t>
            </w:r>
            <w:r w:rsidR="00902666">
              <w:rPr>
                <w:bCs/>
              </w:rPr>
              <w:t xml:space="preserve"> на практике</w:t>
            </w:r>
            <w:r w:rsidRPr="000C5F4D">
              <w:rPr>
                <w:bCs/>
              </w:rPr>
              <w:t xml:space="preserve"> </w:t>
            </w:r>
            <w:r w:rsidR="00902666">
              <w:rPr>
                <w:bCs/>
              </w:rPr>
              <w:t>методов п</w:t>
            </w:r>
            <w:r w:rsidR="00902666" w:rsidRPr="00902666">
              <w:rPr>
                <w:bCs/>
              </w:rPr>
              <w:t>ланировани</w:t>
            </w:r>
            <w:r w:rsidR="00902666">
              <w:rPr>
                <w:bCs/>
              </w:rPr>
              <w:t>я</w:t>
            </w:r>
            <w:r w:rsidR="00902666" w:rsidRPr="00902666">
              <w:rPr>
                <w:bCs/>
              </w:rPr>
              <w:t xml:space="preserve"> и организаци</w:t>
            </w:r>
            <w:r w:rsidR="00902666">
              <w:rPr>
                <w:bCs/>
              </w:rPr>
              <w:t>и</w:t>
            </w:r>
            <w:r w:rsidR="00902666" w:rsidRPr="00902666">
              <w:rPr>
                <w:bCs/>
              </w:rPr>
              <w:t xml:space="preserve"> работы подразделения</w:t>
            </w:r>
            <w:r w:rsidRPr="000C5F4D">
              <w:rPr>
                <w:bCs/>
              </w:rPr>
              <w:t>;</w:t>
            </w:r>
          </w:p>
          <w:p w14:paraId="6530B2BA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как способность </w:t>
            </w:r>
            <w:r w:rsidR="00902666" w:rsidRPr="00902666">
              <w:t>анализировать организационные структуры управления</w:t>
            </w:r>
            <w:r w:rsidRPr="000C5F4D">
              <w:rPr>
                <w:bCs/>
              </w:rPr>
              <w:t>;</w:t>
            </w:r>
          </w:p>
          <w:p w14:paraId="18457120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</w:t>
            </w:r>
            <w:proofErr w:type="gramStart"/>
            <w:r w:rsidRPr="000C5F4D">
              <w:rPr>
                <w:bCs/>
              </w:rPr>
              <w:t>при  проверке</w:t>
            </w:r>
            <w:proofErr w:type="gramEnd"/>
            <w:r w:rsidRPr="000C5F4D">
              <w:rPr>
                <w:bCs/>
              </w:rPr>
              <w:t xml:space="preserve"> </w:t>
            </w:r>
            <w:r w:rsidR="00902666" w:rsidRPr="00902666">
              <w:t>работ</w:t>
            </w:r>
            <w:r w:rsidR="00902666">
              <w:t xml:space="preserve">ы </w:t>
            </w:r>
            <w:r w:rsidR="00902666" w:rsidRPr="00902666">
              <w:t>по мотивации трудовой</w:t>
            </w:r>
            <w:r w:rsidR="00902666">
              <w:t xml:space="preserve"> </w:t>
            </w:r>
            <w:r w:rsidR="00902666" w:rsidRPr="00902666">
              <w:t>деятельности персонала</w:t>
            </w:r>
            <w:r w:rsidRPr="000C5F4D">
              <w:rPr>
                <w:bCs/>
              </w:rPr>
              <w:t>;</w:t>
            </w:r>
          </w:p>
          <w:p w14:paraId="3B118D26" w14:textId="77777777" w:rsidR="002D0A1C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при </w:t>
            </w:r>
            <w:r w:rsidR="00902666" w:rsidRPr="00902666">
              <w:t>примен</w:t>
            </w:r>
            <w:r w:rsidR="00902666">
              <w:t>ении</w:t>
            </w:r>
            <w:r w:rsidR="00902666" w:rsidRPr="00902666">
              <w:t xml:space="preserve"> в профессиональной деятельности приём</w:t>
            </w:r>
            <w:r w:rsidR="00902666">
              <w:t>ов</w:t>
            </w:r>
            <w:r w:rsidR="00902666" w:rsidRPr="00902666">
              <w:t xml:space="preserve"> делового и управленческого общения</w:t>
            </w:r>
            <w:r w:rsidRPr="000C5F4D">
              <w:rPr>
                <w:bCs/>
              </w:rPr>
              <w:t>;</w:t>
            </w:r>
          </w:p>
          <w:p w14:paraId="2B60D14F" w14:textId="77777777" w:rsidR="0071760D" w:rsidRPr="000C5F4D" w:rsidRDefault="0071760D" w:rsidP="00101F4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- при </w:t>
            </w:r>
            <w:r w:rsidRPr="00902666">
              <w:t>при</w:t>
            </w:r>
            <w:r>
              <w:t>менении</w:t>
            </w:r>
            <w:r w:rsidRPr="00902666">
              <w:t xml:space="preserve"> эффективны</w:t>
            </w:r>
            <w:r>
              <w:t>х</w:t>
            </w:r>
            <w:r w:rsidRPr="00902666">
              <w:t xml:space="preserve"> решени</w:t>
            </w:r>
            <w:r>
              <w:t>й</w:t>
            </w:r>
            <w:r w:rsidRPr="00902666">
              <w:t>, используя систему методов управления</w:t>
            </w:r>
          </w:p>
          <w:p w14:paraId="3C4A89C2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- при </w:t>
            </w:r>
            <w:r w:rsidR="0071760D">
              <w:rPr>
                <w:bCs/>
              </w:rPr>
              <w:t xml:space="preserve">учете </w:t>
            </w:r>
            <w:r w:rsidR="0071760D" w:rsidRPr="00902666">
              <w:t>особенност</w:t>
            </w:r>
            <w:r w:rsidR="0071760D">
              <w:t>ей</w:t>
            </w:r>
            <w:r w:rsidR="0071760D" w:rsidRPr="00902666">
              <w:t xml:space="preserve"> менеджмента в области профессиональной деятельности</w:t>
            </w:r>
            <w:r w:rsidRPr="000C5F4D">
              <w:rPr>
                <w:bCs/>
              </w:rPr>
              <w:t>.</w:t>
            </w:r>
          </w:p>
        </w:tc>
        <w:tc>
          <w:tcPr>
            <w:tcW w:w="964" w:type="pct"/>
          </w:tcPr>
          <w:p w14:paraId="1293AAF3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Оценка результатов выполнения практической </w:t>
            </w:r>
            <w:r w:rsidR="00101F44">
              <w:rPr>
                <w:bCs/>
              </w:rPr>
              <w:t>заданий</w:t>
            </w:r>
            <w:r w:rsidRPr="000C5F4D">
              <w:rPr>
                <w:bCs/>
              </w:rPr>
              <w:t>;</w:t>
            </w:r>
          </w:p>
          <w:p w14:paraId="4611ED17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 xml:space="preserve">Оценка результатов проведенного </w:t>
            </w:r>
            <w:r w:rsidR="00101F44">
              <w:rPr>
                <w:bCs/>
              </w:rPr>
              <w:t>дифференцированного зачета</w:t>
            </w:r>
            <w:r w:rsidRPr="000C5F4D">
              <w:rPr>
                <w:bCs/>
              </w:rPr>
              <w:t>;</w:t>
            </w:r>
          </w:p>
          <w:p w14:paraId="38C169C4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устного и письменного опроса;</w:t>
            </w:r>
          </w:p>
          <w:p w14:paraId="6F0358F2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тестирования;</w:t>
            </w:r>
          </w:p>
          <w:p w14:paraId="6E782676" w14:textId="77777777" w:rsidR="002D0A1C" w:rsidRPr="000C5F4D" w:rsidRDefault="002D0A1C" w:rsidP="00101F44">
            <w:pPr>
              <w:spacing w:line="276" w:lineRule="auto"/>
              <w:jc w:val="both"/>
              <w:rPr>
                <w:bCs/>
              </w:rPr>
            </w:pPr>
            <w:r w:rsidRPr="000C5F4D">
              <w:rPr>
                <w:bCs/>
              </w:rPr>
              <w:t>Оценка результатов решения ситуационных задач.</w:t>
            </w:r>
          </w:p>
        </w:tc>
      </w:tr>
    </w:tbl>
    <w:p w14:paraId="49881BD8" w14:textId="77777777" w:rsidR="002D0A1C" w:rsidRPr="000C5F4D" w:rsidRDefault="002D0A1C" w:rsidP="00546C93">
      <w:pPr>
        <w:sectPr w:rsidR="002D0A1C" w:rsidRPr="000C5F4D" w:rsidSect="00232EB9">
          <w:pgSz w:w="11906" w:h="16838"/>
          <w:pgMar w:top="1134" w:right="851" w:bottom="1134" w:left="1134" w:header="709" w:footer="709" w:gutter="0"/>
          <w:cols w:space="720"/>
        </w:sectPr>
      </w:pPr>
    </w:p>
    <w:p w14:paraId="05A1013E" w14:textId="77777777" w:rsidR="002D0A1C" w:rsidRPr="000C5F4D" w:rsidRDefault="002D0A1C" w:rsidP="00AD6349"/>
    <w:sectPr w:rsidR="002D0A1C" w:rsidRPr="000C5F4D" w:rsidSect="00546C93">
      <w:pgSz w:w="16838" w:h="11906" w:orient="landscape"/>
      <w:pgMar w:top="426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883F4" w14:textId="77777777" w:rsidR="00FD6AC3" w:rsidRDefault="00FD6AC3" w:rsidP="00BB6F96">
      <w:r>
        <w:separator/>
      </w:r>
    </w:p>
  </w:endnote>
  <w:endnote w:type="continuationSeparator" w:id="0">
    <w:p w14:paraId="438EA373" w14:textId="77777777" w:rsidR="00FD6AC3" w:rsidRDefault="00FD6AC3" w:rsidP="00BB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9E68" w14:textId="77777777" w:rsidR="00263125" w:rsidRDefault="00263125" w:rsidP="002D14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B303B4" w14:textId="77777777" w:rsidR="00263125" w:rsidRDefault="00263125" w:rsidP="002D140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3CC37" w14:textId="77777777" w:rsidR="00263125" w:rsidRDefault="00263125" w:rsidP="002D1408">
    <w:pPr>
      <w:pStyle w:val="a3"/>
      <w:framePr w:wrap="around" w:vAnchor="text" w:hAnchor="margin" w:xAlign="right" w:y="1"/>
      <w:rPr>
        <w:rStyle w:val="a5"/>
      </w:rPr>
    </w:pPr>
  </w:p>
  <w:p w14:paraId="787E202F" w14:textId="77777777" w:rsidR="00263125" w:rsidRDefault="00263125" w:rsidP="002D14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E82FF" w14:textId="77777777" w:rsidR="00FD6AC3" w:rsidRDefault="00FD6AC3" w:rsidP="00BB6F96">
      <w:r>
        <w:separator/>
      </w:r>
    </w:p>
  </w:footnote>
  <w:footnote w:type="continuationSeparator" w:id="0">
    <w:p w14:paraId="204F5EB7" w14:textId="77777777" w:rsidR="00FD6AC3" w:rsidRDefault="00FD6AC3" w:rsidP="00BB6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2543"/>
    <w:multiLevelType w:val="hybridMultilevel"/>
    <w:tmpl w:val="7D56AE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4F64B44"/>
    <w:multiLevelType w:val="hybridMultilevel"/>
    <w:tmpl w:val="8640CD50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01D56"/>
    <w:multiLevelType w:val="multilevel"/>
    <w:tmpl w:val="68B20A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924"/>
    <w:multiLevelType w:val="hybridMultilevel"/>
    <w:tmpl w:val="D2326D7A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91E77"/>
    <w:multiLevelType w:val="hybridMultilevel"/>
    <w:tmpl w:val="D632E7E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C4EDD"/>
    <w:multiLevelType w:val="hybridMultilevel"/>
    <w:tmpl w:val="91A292F2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3333B"/>
    <w:multiLevelType w:val="hybridMultilevel"/>
    <w:tmpl w:val="4360165A"/>
    <w:lvl w:ilvl="0" w:tplc="2E48D7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A59EC"/>
    <w:multiLevelType w:val="hybridMultilevel"/>
    <w:tmpl w:val="90CE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617B3"/>
    <w:multiLevelType w:val="hybridMultilevel"/>
    <w:tmpl w:val="CEB48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F1146A"/>
    <w:multiLevelType w:val="hybridMultilevel"/>
    <w:tmpl w:val="BAFE403C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196F39"/>
    <w:multiLevelType w:val="hybridMultilevel"/>
    <w:tmpl w:val="398CFC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F162C"/>
    <w:multiLevelType w:val="hybridMultilevel"/>
    <w:tmpl w:val="7CD43DAC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621D4"/>
    <w:multiLevelType w:val="hybridMultilevel"/>
    <w:tmpl w:val="EDECFF22"/>
    <w:lvl w:ilvl="0" w:tplc="178E18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116C0"/>
    <w:multiLevelType w:val="hybridMultilevel"/>
    <w:tmpl w:val="E8A0D0F6"/>
    <w:lvl w:ilvl="0" w:tplc="2E06F0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4A183C"/>
    <w:multiLevelType w:val="hybridMultilevel"/>
    <w:tmpl w:val="6F4A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1466"/>
    <w:multiLevelType w:val="hybridMultilevel"/>
    <w:tmpl w:val="9B9A07A0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130D2"/>
    <w:multiLevelType w:val="hybridMultilevel"/>
    <w:tmpl w:val="3678ED94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AC6435"/>
    <w:multiLevelType w:val="hybridMultilevel"/>
    <w:tmpl w:val="2486AF98"/>
    <w:lvl w:ilvl="0" w:tplc="178E1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9835B6"/>
    <w:multiLevelType w:val="hybridMultilevel"/>
    <w:tmpl w:val="8EA4BD56"/>
    <w:lvl w:ilvl="0" w:tplc="178E189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4B4B62"/>
    <w:multiLevelType w:val="hybridMultilevel"/>
    <w:tmpl w:val="826C0322"/>
    <w:lvl w:ilvl="0" w:tplc="AD8C4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1"/>
  </w:num>
  <w:num w:numId="4">
    <w:abstractNumId w:val="30"/>
  </w:num>
  <w:num w:numId="5">
    <w:abstractNumId w:val="18"/>
  </w:num>
  <w:num w:numId="6">
    <w:abstractNumId w:val="4"/>
  </w:num>
  <w:num w:numId="7">
    <w:abstractNumId w:val="22"/>
  </w:num>
  <w:num w:numId="8">
    <w:abstractNumId w:val="33"/>
  </w:num>
  <w:num w:numId="9">
    <w:abstractNumId w:val="20"/>
  </w:num>
  <w:num w:numId="10">
    <w:abstractNumId w:val="19"/>
  </w:num>
  <w:num w:numId="11">
    <w:abstractNumId w:val="5"/>
  </w:num>
  <w:num w:numId="12">
    <w:abstractNumId w:val="28"/>
  </w:num>
  <w:num w:numId="13">
    <w:abstractNumId w:val="27"/>
  </w:num>
  <w:num w:numId="14">
    <w:abstractNumId w:val="26"/>
  </w:num>
  <w:num w:numId="15">
    <w:abstractNumId w:val="15"/>
  </w:num>
  <w:num w:numId="16">
    <w:abstractNumId w:val="25"/>
  </w:num>
  <w:num w:numId="17">
    <w:abstractNumId w:val="12"/>
  </w:num>
  <w:num w:numId="18">
    <w:abstractNumId w:val="14"/>
  </w:num>
  <w:num w:numId="19">
    <w:abstractNumId w:val="1"/>
  </w:num>
  <w:num w:numId="20">
    <w:abstractNumId w:val="6"/>
  </w:num>
  <w:num w:numId="21">
    <w:abstractNumId w:val="2"/>
  </w:num>
  <w:num w:numId="22">
    <w:abstractNumId w:val="11"/>
  </w:num>
  <w:num w:numId="23">
    <w:abstractNumId w:val="0"/>
  </w:num>
  <w:num w:numId="24">
    <w:abstractNumId w:val="17"/>
  </w:num>
  <w:num w:numId="25">
    <w:abstractNumId w:val="32"/>
  </w:num>
  <w:num w:numId="26">
    <w:abstractNumId w:val="31"/>
  </w:num>
  <w:num w:numId="27">
    <w:abstractNumId w:val="10"/>
  </w:num>
  <w:num w:numId="28">
    <w:abstractNumId w:val="13"/>
  </w:num>
  <w:num w:numId="29">
    <w:abstractNumId w:val="8"/>
  </w:num>
  <w:num w:numId="30">
    <w:abstractNumId w:val="29"/>
  </w:num>
  <w:num w:numId="31">
    <w:abstractNumId w:val="23"/>
  </w:num>
  <w:num w:numId="32">
    <w:abstractNumId w:val="34"/>
  </w:num>
  <w:num w:numId="33">
    <w:abstractNumId w:val="16"/>
  </w:num>
  <w:num w:numId="34">
    <w:abstractNumId w:val="3"/>
  </w:num>
  <w:num w:numId="35">
    <w:abstractNumId w:val="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B53"/>
    <w:rsid w:val="00092103"/>
    <w:rsid w:val="000B2169"/>
    <w:rsid w:val="000C3E88"/>
    <w:rsid w:val="000C5F4D"/>
    <w:rsid w:val="00101F44"/>
    <w:rsid w:val="00133892"/>
    <w:rsid w:val="001803A8"/>
    <w:rsid w:val="0019188E"/>
    <w:rsid w:val="00193214"/>
    <w:rsid w:val="001C4467"/>
    <w:rsid w:val="00205ADD"/>
    <w:rsid w:val="00232EB9"/>
    <w:rsid w:val="0023415C"/>
    <w:rsid w:val="00263125"/>
    <w:rsid w:val="002A60DF"/>
    <w:rsid w:val="002B41F8"/>
    <w:rsid w:val="002D0A1C"/>
    <w:rsid w:val="002D1408"/>
    <w:rsid w:val="002D5BA3"/>
    <w:rsid w:val="002E6551"/>
    <w:rsid w:val="00340FBD"/>
    <w:rsid w:val="00341FC5"/>
    <w:rsid w:val="0034372E"/>
    <w:rsid w:val="003537B8"/>
    <w:rsid w:val="003638D1"/>
    <w:rsid w:val="0036516B"/>
    <w:rsid w:val="00383304"/>
    <w:rsid w:val="00395E25"/>
    <w:rsid w:val="003D68D6"/>
    <w:rsid w:val="00425B80"/>
    <w:rsid w:val="00430188"/>
    <w:rsid w:val="00433151"/>
    <w:rsid w:val="004609FD"/>
    <w:rsid w:val="004F5FD8"/>
    <w:rsid w:val="004F60A1"/>
    <w:rsid w:val="00523981"/>
    <w:rsid w:val="00523BBA"/>
    <w:rsid w:val="00546C93"/>
    <w:rsid w:val="005A0E95"/>
    <w:rsid w:val="005B18E0"/>
    <w:rsid w:val="005E61C6"/>
    <w:rsid w:val="005E7BBD"/>
    <w:rsid w:val="00604BAD"/>
    <w:rsid w:val="00621146"/>
    <w:rsid w:val="00642E52"/>
    <w:rsid w:val="00667E82"/>
    <w:rsid w:val="006918C0"/>
    <w:rsid w:val="006C5B53"/>
    <w:rsid w:val="006E66B5"/>
    <w:rsid w:val="00702CDE"/>
    <w:rsid w:val="007056D3"/>
    <w:rsid w:val="00715983"/>
    <w:rsid w:val="0071760D"/>
    <w:rsid w:val="0073047F"/>
    <w:rsid w:val="00754443"/>
    <w:rsid w:val="00757D9F"/>
    <w:rsid w:val="007932B9"/>
    <w:rsid w:val="007A3051"/>
    <w:rsid w:val="007A7CF1"/>
    <w:rsid w:val="007B421A"/>
    <w:rsid w:val="008122A5"/>
    <w:rsid w:val="00850CF5"/>
    <w:rsid w:val="008D25B6"/>
    <w:rsid w:val="008D7013"/>
    <w:rsid w:val="00902666"/>
    <w:rsid w:val="00902ACE"/>
    <w:rsid w:val="009307D4"/>
    <w:rsid w:val="00940573"/>
    <w:rsid w:val="009421C5"/>
    <w:rsid w:val="00942C1A"/>
    <w:rsid w:val="009B29C2"/>
    <w:rsid w:val="009C7575"/>
    <w:rsid w:val="009E27FB"/>
    <w:rsid w:val="009F003E"/>
    <w:rsid w:val="00A44B8F"/>
    <w:rsid w:val="00A64EBD"/>
    <w:rsid w:val="00AD6349"/>
    <w:rsid w:val="00B579C1"/>
    <w:rsid w:val="00B66144"/>
    <w:rsid w:val="00B715A4"/>
    <w:rsid w:val="00B75749"/>
    <w:rsid w:val="00BB6F96"/>
    <w:rsid w:val="00BD7278"/>
    <w:rsid w:val="00BE39D9"/>
    <w:rsid w:val="00C244E9"/>
    <w:rsid w:val="00C51CBE"/>
    <w:rsid w:val="00C670F6"/>
    <w:rsid w:val="00C80993"/>
    <w:rsid w:val="00CC3D98"/>
    <w:rsid w:val="00D03313"/>
    <w:rsid w:val="00D23650"/>
    <w:rsid w:val="00D32435"/>
    <w:rsid w:val="00D3497D"/>
    <w:rsid w:val="00D604D9"/>
    <w:rsid w:val="00D64A81"/>
    <w:rsid w:val="00D70741"/>
    <w:rsid w:val="00D93114"/>
    <w:rsid w:val="00DA37F3"/>
    <w:rsid w:val="00DE6799"/>
    <w:rsid w:val="00E24E5B"/>
    <w:rsid w:val="00E53470"/>
    <w:rsid w:val="00E96D77"/>
    <w:rsid w:val="00EB68D0"/>
    <w:rsid w:val="00EE086F"/>
    <w:rsid w:val="00EE7B26"/>
    <w:rsid w:val="00F15B2E"/>
    <w:rsid w:val="00FB293F"/>
    <w:rsid w:val="00FB777D"/>
    <w:rsid w:val="00FD3335"/>
    <w:rsid w:val="00FD5169"/>
    <w:rsid w:val="00F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B078"/>
  <w15:docId w15:val="{6F33722E-AA3A-4C5A-B268-D77E5E52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B5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C5B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C5B5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C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B53"/>
  </w:style>
  <w:style w:type="character" w:customStyle="1" w:styleId="apple-converted-space">
    <w:name w:val="apple-converted-space"/>
    <w:basedOn w:val="a0"/>
    <w:rsid w:val="006C5B53"/>
    <w:rPr>
      <w:rFonts w:cs="Times New Roman"/>
    </w:rPr>
  </w:style>
  <w:style w:type="paragraph" w:customStyle="1" w:styleId="Default">
    <w:name w:val="Default"/>
    <w:uiPriority w:val="99"/>
    <w:rsid w:val="006C5B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6C5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B75749"/>
    <w:pPr>
      <w:spacing w:before="120" w:after="120"/>
      <w:ind w:left="708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B757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rsid w:val="00BB6F96"/>
    <w:rPr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BB6F9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a">
    <w:name w:val="footnote reference"/>
    <w:uiPriority w:val="99"/>
    <w:rsid w:val="00BB6F96"/>
    <w:rPr>
      <w:rFonts w:cs="Times New Roman"/>
      <w:vertAlign w:val="superscript"/>
    </w:rPr>
  </w:style>
  <w:style w:type="character" w:styleId="ab">
    <w:name w:val="Emphasis"/>
    <w:uiPriority w:val="20"/>
    <w:qFormat/>
    <w:rsid w:val="00BB6F96"/>
    <w:rPr>
      <w:rFonts w:cs="Times New Roman"/>
      <w:i/>
    </w:rPr>
  </w:style>
  <w:style w:type="paragraph" w:customStyle="1" w:styleId="ac">
    <w:name w:val="ПООПобычный"/>
    <w:basedOn w:val="ad"/>
    <w:link w:val="ae"/>
    <w:qFormat/>
    <w:rsid w:val="00546C93"/>
    <w:pPr>
      <w:widowControl w:val="0"/>
    </w:pPr>
    <w:rPr>
      <w:b/>
      <w:lang w:val="en-US" w:eastAsia="nl-NL"/>
    </w:rPr>
  </w:style>
  <w:style w:type="character" w:customStyle="1" w:styleId="ae">
    <w:name w:val="ПООПобычный Знак"/>
    <w:link w:val="ac"/>
    <w:rsid w:val="00546C93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d">
    <w:name w:val="Normal (Web)"/>
    <w:aliases w:val="Обычный (Web)"/>
    <w:basedOn w:val="a"/>
    <w:link w:val="af"/>
    <w:uiPriority w:val="99"/>
    <w:unhideWhenUsed/>
    <w:qFormat/>
    <w:rsid w:val="00546C93"/>
  </w:style>
  <w:style w:type="numbering" w:customStyle="1" w:styleId="22">
    <w:name w:val="Импортированный стиль 22"/>
    <w:rsid w:val="00546C93"/>
    <w:pPr>
      <w:numPr>
        <w:numId w:val="12"/>
      </w:numPr>
    </w:pPr>
  </w:style>
  <w:style w:type="character" w:styleId="af0">
    <w:name w:val="Hyperlink"/>
    <w:uiPriority w:val="99"/>
    <w:rsid w:val="002D0A1C"/>
    <w:rPr>
      <w:rFonts w:cs="Times New Roman"/>
      <w:color w:val="0000FF"/>
      <w:u w:val="single"/>
    </w:rPr>
  </w:style>
  <w:style w:type="character" w:styleId="af1">
    <w:name w:val="Strong"/>
    <w:qFormat/>
    <w:rsid w:val="002D0A1C"/>
    <w:rPr>
      <w:b/>
      <w:bCs/>
    </w:rPr>
  </w:style>
  <w:style w:type="character" w:customStyle="1" w:styleId="af">
    <w:name w:val="Обычный (веб) Знак"/>
    <w:aliases w:val="Обычный (Web) Знак"/>
    <w:link w:val="ad"/>
    <w:uiPriority w:val="99"/>
    <w:locked/>
    <w:rsid w:val="002D0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2D0A1C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71760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176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4">
    <w:name w:val="......."/>
    <w:basedOn w:val="a"/>
    <w:next w:val="a"/>
    <w:uiPriority w:val="99"/>
    <w:rsid w:val="00E24E5B"/>
    <w:pPr>
      <w:autoSpaceDE w:val="0"/>
      <w:autoSpaceDN w:val="0"/>
      <w:adjustRightInd w:val="0"/>
    </w:pPr>
  </w:style>
  <w:style w:type="table" w:styleId="af5">
    <w:name w:val="Table Grid"/>
    <w:basedOn w:val="a1"/>
    <w:rsid w:val="00193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263125"/>
  </w:style>
  <w:style w:type="paragraph" w:customStyle="1" w:styleId="af6">
    <w:name w:val="СВЕЛ таб/спис"/>
    <w:basedOn w:val="a"/>
    <w:link w:val="af7"/>
    <w:qFormat/>
    <w:rsid w:val="00263125"/>
  </w:style>
  <w:style w:type="character" w:customStyle="1" w:styleId="af7">
    <w:name w:val="СВЕЛ таб/спис Знак"/>
    <w:link w:val="af6"/>
    <w:locked/>
    <w:rsid w:val="002631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DABB2-CCD7-47D0-9BDF-B80A5E9D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Acer</cp:lastModifiedBy>
  <cp:revision>2</cp:revision>
  <cp:lastPrinted>2022-02-22T10:45:00Z</cp:lastPrinted>
  <dcterms:created xsi:type="dcterms:W3CDTF">2024-05-13T05:38:00Z</dcterms:created>
  <dcterms:modified xsi:type="dcterms:W3CDTF">2024-05-13T05:38:00Z</dcterms:modified>
</cp:coreProperties>
</file>