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3B99B"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5E043267"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620E71B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5F2D8F56"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71E0BAD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556DD4AD"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7184DEC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162F0F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490"/>
        <w:gridCol w:w="3865"/>
      </w:tblGrid>
      <w:tr w:rsidR="0042129F" w:rsidRPr="00C16378" w14:paraId="5B7A7644" w14:textId="77777777" w:rsidTr="0042129F">
        <w:tc>
          <w:tcPr>
            <w:tcW w:w="5637" w:type="dxa"/>
            <w:hideMark/>
          </w:tcPr>
          <w:p w14:paraId="1BC27BE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0F18672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3638E30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3F6B8546"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1AE4AB9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5196AB0C"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1C2CCF3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7E1735D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0417E8D9" w14:textId="77777777" w:rsidR="0042129F" w:rsidRPr="00C16378" w:rsidRDefault="0042129F" w:rsidP="0042129F">
      <w:pPr>
        <w:spacing w:after="0"/>
        <w:rPr>
          <w:rFonts w:ascii="Times New Roman" w:hAnsi="Times New Roman" w:cs="Times New Roman"/>
          <w:b/>
          <w:i/>
          <w:sz w:val="24"/>
          <w:szCs w:val="24"/>
        </w:rPr>
      </w:pPr>
    </w:p>
    <w:p w14:paraId="244C6DA7" w14:textId="77777777" w:rsidR="0042129F" w:rsidRPr="00C16378" w:rsidRDefault="0042129F" w:rsidP="0042129F">
      <w:pPr>
        <w:rPr>
          <w:rFonts w:ascii="Times New Roman" w:hAnsi="Times New Roman" w:cs="Times New Roman"/>
          <w:b/>
          <w:i/>
          <w:sz w:val="24"/>
          <w:szCs w:val="24"/>
        </w:rPr>
      </w:pPr>
    </w:p>
    <w:p w14:paraId="23176893" w14:textId="77777777" w:rsidR="0042129F" w:rsidRPr="00C16378" w:rsidRDefault="0042129F" w:rsidP="0042129F">
      <w:pPr>
        <w:rPr>
          <w:rFonts w:ascii="Times New Roman" w:hAnsi="Times New Roman" w:cs="Times New Roman"/>
          <w:b/>
          <w:i/>
          <w:sz w:val="24"/>
          <w:szCs w:val="24"/>
        </w:rPr>
      </w:pPr>
    </w:p>
    <w:p w14:paraId="54139F20" w14:textId="77777777" w:rsidR="0042129F" w:rsidRPr="00C16378" w:rsidRDefault="0042129F" w:rsidP="0042129F">
      <w:pPr>
        <w:rPr>
          <w:rFonts w:ascii="Times New Roman" w:hAnsi="Times New Roman" w:cs="Times New Roman"/>
          <w:b/>
          <w:i/>
          <w:sz w:val="24"/>
          <w:szCs w:val="24"/>
        </w:rPr>
      </w:pPr>
    </w:p>
    <w:p w14:paraId="0FCC72A8" w14:textId="77777777" w:rsidR="0042129F" w:rsidRPr="00C16378" w:rsidRDefault="0042129F" w:rsidP="0042129F">
      <w:pPr>
        <w:rPr>
          <w:rFonts w:ascii="Times New Roman" w:hAnsi="Times New Roman" w:cs="Times New Roman"/>
          <w:b/>
          <w:i/>
          <w:sz w:val="24"/>
          <w:szCs w:val="24"/>
        </w:rPr>
      </w:pPr>
    </w:p>
    <w:p w14:paraId="31575D51" w14:textId="77777777" w:rsidR="0042129F" w:rsidRPr="00C16378" w:rsidRDefault="0042129F" w:rsidP="0042129F">
      <w:pPr>
        <w:rPr>
          <w:rFonts w:ascii="Times New Roman" w:hAnsi="Times New Roman" w:cs="Times New Roman"/>
          <w:b/>
          <w:i/>
          <w:sz w:val="24"/>
          <w:szCs w:val="24"/>
        </w:rPr>
      </w:pPr>
    </w:p>
    <w:p w14:paraId="7FA3AE6F" w14:textId="77777777" w:rsidR="0042129F" w:rsidRPr="00C16378" w:rsidRDefault="0042129F" w:rsidP="0042129F">
      <w:pPr>
        <w:rPr>
          <w:rFonts w:ascii="Times New Roman" w:hAnsi="Times New Roman" w:cs="Times New Roman"/>
          <w:b/>
          <w:i/>
          <w:sz w:val="24"/>
          <w:szCs w:val="24"/>
        </w:rPr>
      </w:pPr>
    </w:p>
    <w:p w14:paraId="4567D980"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3C0FE309" w14:textId="77777777" w:rsidR="0042129F" w:rsidRPr="00C16378" w:rsidRDefault="00DD0DA0" w:rsidP="0042129F">
      <w:pPr>
        <w:jc w:val="center"/>
        <w:rPr>
          <w:rFonts w:ascii="Times New Roman" w:hAnsi="Times New Roman" w:cs="Times New Roman"/>
          <w:b/>
          <w:sz w:val="24"/>
          <w:szCs w:val="24"/>
        </w:rPr>
      </w:pPr>
      <w:bookmarkStart w:id="0" w:name="_GoBack"/>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bookmarkEnd w:id="0"/>
    <w:p w14:paraId="48859A73" w14:textId="77777777" w:rsidR="0042129F" w:rsidRPr="00C16378" w:rsidRDefault="0042129F" w:rsidP="0042129F">
      <w:pPr>
        <w:jc w:val="center"/>
        <w:rPr>
          <w:rFonts w:ascii="Times New Roman" w:hAnsi="Times New Roman" w:cs="Times New Roman"/>
          <w:b/>
          <w:i/>
          <w:sz w:val="24"/>
          <w:szCs w:val="24"/>
        </w:rPr>
      </w:pPr>
    </w:p>
    <w:p w14:paraId="488300DF" w14:textId="77777777" w:rsidR="0042129F" w:rsidRPr="00C16378" w:rsidRDefault="0042129F" w:rsidP="0042129F">
      <w:pPr>
        <w:rPr>
          <w:rFonts w:ascii="Times New Roman" w:hAnsi="Times New Roman" w:cs="Times New Roman"/>
          <w:b/>
          <w:i/>
          <w:sz w:val="24"/>
          <w:szCs w:val="24"/>
        </w:rPr>
      </w:pPr>
    </w:p>
    <w:p w14:paraId="64C555B5" w14:textId="77777777" w:rsidR="0042129F" w:rsidRPr="00C16378" w:rsidRDefault="0042129F" w:rsidP="0042129F">
      <w:pPr>
        <w:rPr>
          <w:rFonts w:ascii="Times New Roman" w:hAnsi="Times New Roman" w:cs="Times New Roman"/>
          <w:b/>
          <w:i/>
          <w:sz w:val="24"/>
          <w:szCs w:val="24"/>
        </w:rPr>
      </w:pPr>
    </w:p>
    <w:p w14:paraId="0175F3C6" w14:textId="77777777" w:rsidR="0042129F" w:rsidRPr="00C16378" w:rsidRDefault="0042129F" w:rsidP="0042129F">
      <w:pPr>
        <w:rPr>
          <w:rFonts w:ascii="Times New Roman" w:hAnsi="Times New Roman" w:cs="Times New Roman"/>
          <w:b/>
          <w:i/>
          <w:sz w:val="24"/>
          <w:szCs w:val="24"/>
        </w:rPr>
      </w:pPr>
    </w:p>
    <w:p w14:paraId="25159F70" w14:textId="77777777" w:rsidR="0042129F" w:rsidRPr="00C16378" w:rsidRDefault="0042129F" w:rsidP="0042129F">
      <w:pPr>
        <w:rPr>
          <w:rFonts w:ascii="Times New Roman" w:hAnsi="Times New Roman" w:cs="Times New Roman"/>
          <w:b/>
          <w:i/>
          <w:sz w:val="24"/>
          <w:szCs w:val="24"/>
        </w:rPr>
      </w:pPr>
    </w:p>
    <w:p w14:paraId="4992617B" w14:textId="77777777" w:rsidR="0042129F" w:rsidRPr="00C16378" w:rsidRDefault="0042129F" w:rsidP="0042129F">
      <w:pPr>
        <w:rPr>
          <w:rFonts w:ascii="Times New Roman" w:hAnsi="Times New Roman" w:cs="Times New Roman"/>
          <w:b/>
          <w:i/>
          <w:sz w:val="24"/>
          <w:szCs w:val="24"/>
        </w:rPr>
      </w:pPr>
    </w:p>
    <w:p w14:paraId="0FB29034" w14:textId="77777777" w:rsidR="0042129F" w:rsidRPr="00C16378" w:rsidRDefault="0042129F" w:rsidP="0042129F">
      <w:pPr>
        <w:rPr>
          <w:rFonts w:ascii="Times New Roman" w:hAnsi="Times New Roman" w:cs="Times New Roman"/>
          <w:b/>
          <w:i/>
          <w:sz w:val="24"/>
          <w:szCs w:val="24"/>
        </w:rPr>
      </w:pPr>
    </w:p>
    <w:p w14:paraId="5052D4E2" w14:textId="77777777" w:rsidR="0042129F" w:rsidRPr="00C16378" w:rsidRDefault="0042129F" w:rsidP="0042129F">
      <w:pPr>
        <w:rPr>
          <w:rFonts w:ascii="Times New Roman" w:hAnsi="Times New Roman" w:cs="Times New Roman"/>
          <w:b/>
          <w:i/>
          <w:sz w:val="24"/>
          <w:szCs w:val="24"/>
        </w:rPr>
      </w:pPr>
    </w:p>
    <w:p w14:paraId="14BDD292" w14:textId="77777777" w:rsidR="0042129F" w:rsidRPr="00C16378" w:rsidRDefault="0042129F" w:rsidP="0042129F">
      <w:pPr>
        <w:rPr>
          <w:rFonts w:ascii="Times New Roman" w:hAnsi="Times New Roman" w:cs="Times New Roman"/>
          <w:b/>
          <w:i/>
          <w:sz w:val="24"/>
          <w:szCs w:val="24"/>
        </w:rPr>
      </w:pPr>
    </w:p>
    <w:p w14:paraId="5143F72A" w14:textId="77777777" w:rsidR="0042129F" w:rsidRPr="00C16378" w:rsidRDefault="0042129F" w:rsidP="0042129F">
      <w:pPr>
        <w:rPr>
          <w:rFonts w:ascii="Times New Roman" w:hAnsi="Times New Roman" w:cs="Times New Roman"/>
          <w:b/>
          <w:i/>
          <w:sz w:val="24"/>
          <w:szCs w:val="24"/>
        </w:rPr>
      </w:pPr>
    </w:p>
    <w:p w14:paraId="376DF514" w14:textId="77777777"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2B2838">
        <w:rPr>
          <w:rFonts w:ascii="Times New Roman" w:hAnsi="Times New Roman" w:cs="Times New Roman"/>
          <w:bCs/>
          <w:sz w:val="24"/>
          <w:szCs w:val="24"/>
        </w:rPr>
        <w:t>4</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14:paraId="105FCC8C"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4636C6E3"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E78DCDD"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3DBDE16D" w14:textId="7B5C7E7F"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w:t>
      </w:r>
      <w:proofErr w:type="gramStart"/>
      <w:r w:rsidRPr="004D5650">
        <w:rPr>
          <w:rFonts w:ascii="Times New Roman" w:eastAsia="Calibri" w:hAnsi="Times New Roman" w:cs="Times New Roman"/>
          <w:sz w:val="24"/>
          <w:szCs w:val="24"/>
        </w:rPr>
        <w:t xml:space="preserve">Приказ </w:t>
      </w:r>
      <w:r w:rsidR="002B2838" w:rsidRPr="002B2838">
        <w:rPr>
          <w:rFonts w:ascii="Times New Roman" w:eastAsia="Calibri" w:hAnsi="Times New Roman" w:cs="Times New Roman"/>
          <w:sz w:val="24"/>
          <w:szCs w:val="24"/>
        </w:rPr>
        <w:t> Министерства</w:t>
      </w:r>
      <w:proofErr w:type="gramEnd"/>
      <w:r w:rsidR="002B2838" w:rsidRPr="002B2838">
        <w:rPr>
          <w:rFonts w:ascii="Times New Roman" w:eastAsia="Calibri" w:hAnsi="Times New Roman" w:cs="Times New Roman"/>
          <w:sz w:val="24"/>
          <w:szCs w:val="24"/>
        </w:rPr>
        <w:t xml:space="preserve"> просвещения Российской Федерации от 18.05.2023 № 371</w:t>
      </w:r>
      <w:r w:rsidR="002F15CD">
        <w:rPr>
          <w:rFonts w:ascii="Times New Roman" w:eastAsia="Calibri" w:hAnsi="Times New Roman" w:cs="Times New Roman"/>
          <w:sz w:val="24"/>
          <w:szCs w:val="24"/>
        </w:rPr>
        <w:t xml:space="preserve"> «</w:t>
      </w:r>
      <w:r w:rsidR="002B2838" w:rsidRPr="002B2838">
        <w:rPr>
          <w:rFonts w:ascii="Times New Roman" w:eastAsia="Calibri" w:hAnsi="Times New Roman" w:cs="Times New Roman"/>
          <w:sz w:val="24"/>
          <w:szCs w:val="24"/>
        </w:rPr>
        <w:t>Об утверждении федеральной образовательной программы среднего общего образования</w:t>
      </w:r>
      <w:r w:rsidR="002F15CD">
        <w:rPr>
          <w:rFonts w:ascii="Times New Roman" w:eastAsia="Calibri" w:hAnsi="Times New Roman" w:cs="Times New Roman"/>
          <w:sz w:val="24"/>
          <w:szCs w:val="24"/>
        </w:rPr>
        <w:t>»</w:t>
      </w:r>
      <w:r w:rsidR="002B2838">
        <w:rPr>
          <w:rFonts w:ascii="Times New Roman" w:eastAsia="Calibri" w:hAnsi="Times New Roman" w:cs="Times New Roman"/>
          <w:sz w:val="24"/>
          <w:szCs w:val="24"/>
        </w:rPr>
        <w:t>.</w:t>
      </w:r>
    </w:p>
    <w:p w14:paraId="387DF5F4" w14:textId="77777777" w:rsidR="00D2527B" w:rsidRPr="009310A8" w:rsidRDefault="00D2527B" w:rsidP="009310A8">
      <w:pPr>
        <w:shd w:val="clear" w:color="auto" w:fill="FFFFFF"/>
        <w:spacing w:after="0" w:line="240" w:lineRule="auto"/>
        <w:ind w:firstLine="709"/>
        <w:jc w:val="both"/>
        <w:rPr>
          <w:rFonts w:ascii="Times New Roman" w:eastAsia="Calibri" w:hAnsi="Times New Roman" w:cs="Times New Roman"/>
          <w:sz w:val="24"/>
          <w:szCs w:val="24"/>
        </w:rPr>
      </w:pPr>
      <w:r w:rsidRPr="009310A8">
        <w:rPr>
          <w:rFonts w:ascii="Times New Roman" w:eastAsia="Calibri" w:hAnsi="Times New Roman" w:cs="Times New Roman"/>
          <w:sz w:val="24"/>
          <w:szCs w:val="24"/>
        </w:rPr>
        <w:t>-</w:t>
      </w:r>
      <w:r w:rsidR="009310A8" w:rsidRPr="009310A8">
        <w:rPr>
          <w:rFonts w:ascii="Times New Roman" w:eastAsia="Calibri" w:hAnsi="Times New Roman" w:cs="Times New Roman"/>
          <w:sz w:val="24"/>
          <w:szCs w:val="24"/>
        </w:rPr>
        <w:t xml:space="preserve"> </w:t>
      </w:r>
      <w:r w:rsidR="009310A8" w:rsidRPr="004D5650">
        <w:rPr>
          <w:rFonts w:ascii="Times New Roman" w:eastAsia="Calibri" w:hAnsi="Times New Roman" w:cs="Times New Roman"/>
          <w:sz w:val="24"/>
          <w:szCs w:val="24"/>
        </w:rPr>
        <w:t>Приказ Министерства просвещения Р</w:t>
      </w:r>
      <w:r w:rsidR="009310A8">
        <w:rPr>
          <w:rFonts w:ascii="Times New Roman" w:eastAsia="Calibri" w:hAnsi="Times New Roman" w:cs="Times New Roman"/>
          <w:sz w:val="24"/>
          <w:szCs w:val="24"/>
        </w:rPr>
        <w:t xml:space="preserve">Ф </w:t>
      </w:r>
      <w:r w:rsidRPr="009310A8">
        <w:rPr>
          <w:rFonts w:ascii="Times New Roman" w:eastAsia="Calibri" w:hAnsi="Times New Roman" w:cs="Times New Roman"/>
          <w:sz w:val="24"/>
          <w:szCs w:val="24"/>
        </w:rPr>
        <w:t xml:space="preserve">от </w:t>
      </w:r>
      <w:r w:rsidR="00474113" w:rsidRPr="009310A8">
        <w:rPr>
          <w:rFonts w:ascii="Times New Roman" w:eastAsia="Calibri" w:hAnsi="Times New Roman" w:cs="Times New Roman"/>
          <w:sz w:val="24"/>
          <w:szCs w:val="24"/>
        </w:rPr>
        <w:t xml:space="preserve">21 апреля 2022 г. </w:t>
      </w:r>
      <w:r w:rsidR="009310A8" w:rsidRPr="009310A8">
        <w:rPr>
          <w:rFonts w:ascii="Times New Roman" w:eastAsia="Calibri" w:hAnsi="Times New Roman" w:cs="Times New Roman"/>
          <w:sz w:val="24"/>
          <w:szCs w:val="24"/>
        </w:rPr>
        <w:t>№</w:t>
      </w:r>
      <w:r w:rsidR="00474113" w:rsidRPr="009310A8">
        <w:rPr>
          <w:rFonts w:ascii="Times New Roman" w:eastAsia="Calibri" w:hAnsi="Times New Roman" w:cs="Times New Roman"/>
          <w:sz w:val="24"/>
          <w:szCs w:val="24"/>
        </w:rPr>
        <w:t>257</w:t>
      </w:r>
      <w:r w:rsidR="009310A8">
        <w:rPr>
          <w:rFonts w:ascii="Times New Roman" w:eastAsia="Calibri" w:hAnsi="Times New Roman" w:cs="Times New Roman"/>
          <w:sz w:val="24"/>
          <w:szCs w:val="24"/>
        </w:rPr>
        <w:t xml:space="preserve"> </w:t>
      </w:r>
      <w:r w:rsidRPr="009310A8">
        <w:rPr>
          <w:rFonts w:ascii="Times New Roman" w:eastAsia="Calibri"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w:t>
      </w:r>
      <w:r w:rsidR="0036647B" w:rsidRPr="009310A8">
        <w:rPr>
          <w:rFonts w:ascii="Times New Roman" w:eastAsia="Calibri" w:hAnsi="Times New Roman" w:cs="Times New Roman"/>
          <w:sz w:val="24"/>
          <w:szCs w:val="24"/>
        </w:rPr>
        <w:t xml:space="preserve"> по специальности </w:t>
      </w:r>
      <w:r w:rsidR="00474113" w:rsidRPr="009310A8">
        <w:rPr>
          <w:rFonts w:ascii="Times New Roman" w:eastAsia="Calibri" w:hAnsi="Times New Roman" w:cs="Times New Roman"/>
          <w:bCs/>
          <w:sz w:val="24"/>
          <w:szCs w:val="24"/>
        </w:rPr>
        <w:t>38.02.03 Операционная деятельность в логистике</w:t>
      </w:r>
    </w:p>
    <w:p w14:paraId="535165EF"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14:paraId="74C068EC"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486238B" w14:textId="77777777"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90E3E1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327029AF"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4D5650">
        <w:rPr>
          <w:rFonts w:ascii="Times New Roman" w:eastAsia="Calibri" w:hAnsi="Times New Roman" w:cs="Times New Roman"/>
          <w:sz w:val="24"/>
          <w:szCs w:val="24"/>
        </w:rPr>
        <w:t>ОК,ПК</w:t>
      </w:r>
      <w:proofErr w:type="gramEnd"/>
      <w:r w:rsidRPr="004D5650">
        <w:rPr>
          <w:rFonts w:ascii="Times New Roman" w:eastAsia="Calibri" w:hAnsi="Times New Roman" w:cs="Times New Roman"/>
          <w:sz w:val="24"/>
          <w:szCs w:val="24"/>
        </w:rPr>
        <w:t>) с учетом профильной направленности специальности;</w:t>
      </w:r>
    </w:p>
    <w:p w14:paraId="13FBDCD8"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4053FBC6"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70EEA255"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0DD69B0E" w14:textId="77777777"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Pr="00C16378">
        <w:rPr>
          <w:rFonts w:ascii="Times New Roman" w:hAnsi="Times New Roman" w:cs="Times New Roman"/>
          <w:sz w:val="24"/>
          <w:szCs w:val="24"/>
        </w:rPr>
        <w:t>Кушнарева Надежда Владимировна</w:t>
      </w:r>
      <w:r w:rsidRPr="004D5650">
        <w:rPr>
          <w:rFonts w:ascii="Times New Roman" w:eastAsia="Calibri" w:hAnsi="Times New Roman" w:cs="Times New Roman"/>
          <w:sz w:val="24"/>
          <w:szCs w:val="24"/>
        </w:rPr>
        <w:t>, преподаватель</w:t>
      </w:r>
    </w:p>
    <w:p w14:paraId="7D072B71" w14:textId="77777777" w:rsidR="00D2527B" w:rsidRPr="004D5650" w:rsidRDefault="00D2527B" w:rsidP="00D2527B">
      <w:pPr>
        <w:spacing w:after="0" w:line="0" w:lineRule="atLeast"/>
        <w:ind w:left="980"/>
        <w:rPr>
          <w:rFonts w:ascii="Times New Roman" w:eastAsia="Times New Roman" w:hAnsi="Times New Roman" w:cs="Arial"/>
          <w:sz w:val="24"/>
          <w:szCs w:val="20"/>
        </w:rPr>
      </w:pPr>
    </w:p>
    <w:p w14:paraId="171A9992" w14:textId="77777777"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14:paraId="54A545F8" w14:textId="77777777" w:rsidTr="00D2527B">
        <w:tc>
          <w:tcPr>
            <w:tcW w:w="5284" w:type="dxa"/>
          </w:tcPr>
          <w:p w14:paraId="728231E7" w14:textId="77777777" w:rsidR="00D2527B" w:rsidRPr="004D5650" w:rsidRDefault="00D2527B" w:rsidP="00D2527B">
            <w:pPr>
              <w:spacing w:after="0" w:line="240" w:lineRule="auto"/>
              <w:rPr>
                <w:rFonts w:ascii="Times New Roman" w:eastAsia="Calibri" w:hAnsi="Times New Roman" w:cs="Times New Roman"/>
                <w:sz w:val="24"/>
                <w:szCs w:val="24"/>
              </w:rPr>
            </w:pPr>
            <w:bookmarkStart w:id="1" w:name="_Hlk132720038"/>
            <w:r w:rsidRPr="004D5650">
              <w:rPr>
                <w:rFonts w:ascii="Times New Roman" w:eastAsia="Calibri" w:hAnsi="Times New Roman" w:cs="Times New Roman"/>
                <w:sz w:val="24"/>
                <w:szCs w:val="24"/>
              </w:rPr>
              <w:t xml:space="preserve">Рассмотрено и одобрено на заседании </w:t>
            </w:r>
          </w:p>
          <w:p w14:paraId="07C17025"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22F7ED6C"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1C5C01A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10B75C93"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65673A22"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442E162C"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37157E6F" w14:textId="77777777" w:rsidR="00D2527B" w:rsidRPr="009310A8" w:rsidRDefault="00D2527B" w:rsidP="00D2527B">
            <w:pPr>
              <w:spacing w:after="0"/>
              <w:rPr>
                <w:rFonts w:ascii="Times New Roman" w:eastAsia="Times New Roman" w:hAnsi="Times New Roman" w:cs="Times New Roman"/>
                <w:sz w:val="24"/>
                <w:szCs w:val="24"/>
              </w:rPr>
            </w:pPr>
            <w:r w:rsidRPr="009310A8">
              <w:rPr>
                <w:rFonts w:ascii="Times New Roman" w:eastAsia="Calibri" w:hAnsi="Times New Roman" w:cs="Times New Roman"/>
                <w:sz w:val="24"/>
                <w:szCs w:val="24"/>
              </w:rPr>
              <w:t>Согласовано на заседании предметной цикловой комиссии</w:t>
            </w:r>
            <w:r w:rsidR="009310A8">
              <w:rPr>
                <w:rFonts w:ascii="Times New Roman" w:eastAsia="Calibri" w:hAnsi="Times New Roman" w:cs="Times New Roman"/>
                <w:sz w:val="24"/>
                <w:szCs w:val="24"/>
              </w:rPr>
              <w:t xml:space="preserve"> </w:t>
            </w:r>
            <w:r w:rsidR="00474113" w:rsidRPr="009310A8">
              <w:rPr>
                <w:rFonts w:ascii="Times New Roman" w:eastAsia="Times New Roman" w:hAnsi="Times New Roman" w:cs="Times New Roman"/>
                <w:sz w:val="24"/>
                <w:szCs w:val="24"/>
              </w:rPr>
              <w:t>социально</w:t>
            </w:r>
            <w:r w:rsidR="0036647B" w:rsidRPr="009310A8">
              <w:rPr>
                <w:rFonts w:ascii="Times New Roman" w:eastAsia="Times New Roman" w:hAnsi="Times New Roman" w:cs="Times New Roman"/>
                <w:sz w:val="24"/>
                <w:szCs w:val="24"/>
              </w:rPr>
              <w:t>-</w:t>
            </w:r>
            <w:r w:rsidR="00474113" w:rsidRPr="009310A8">
              <w:rPr>
                <w:rFonts w:ascii="Times New Roman" w:eastAsia="Times New Roman" w:hAnsi="Times New Roman" w:cs="Times New Roman"/>
                <w:sz w:val="24"/>
                <w:szCs w:val="24"/>
              </w:rPr>
              <w:t>эконом</w:t>
            </w:r>
            <w:r w:rsidRPr="009310A8">
              <w:rPr>
                <w:rFonts w:ascii="Times New Roman" w:eastAsia="Times New Roman" w:hAnsi="Times New Roman" w:cs="Times New Roman"/>
                <w:sz w:val="24"/>
                <w:szCs w:val="24"/>
              </w:rPr>
              <w:t>ических дисциплин</w:t>
            </w:r>
          </w:p>
          <w:p w14:paraId="4EA04A1B" w14:textId="77777777" w:rsidR="00D2527B" w:rsidRPr="009310A8"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310A8">
              <w:rPr>
                <w:rFonts w:ascii="Times New Roman" w:eastAsia="Calibri" w:hAnsi="Times New Roman" w:cs="Times New Roman"/>
                <w:sz w:val="24"/>
                <w:szCs w:val="24"/>
              </w:rPr>
              <w:t xml:space="preserve">Протокол № ______ </w:t>
            </w:r>
          </w:p>
          <w:p w14:paraId="7647C938"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от «____» _____________ 20____ г.</w:t>
            </w:r>
          </w:p>
          <w:p w14:paraId="3AFF5A43"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Председатель ПЦК ________________</w:t>
            </w:r>
          </w:p>
          <w:p w14:paraId="71368BFC" w14:textId="77777777" w:rsidR="00D2527B" w:rsidRPr="009310A8" w:rsidRDefault="00474113"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Рахматулина Е.В</w:t>
            </w:r>
            <w:r w:rsidR="00D2527B" w:rsidRPr="009310A8">
              <w:rPr>
                <w:rFonts w:ascii="Times New Roman" w:eastAsia="Calibri" w:hAnsi="Times New Roman" w:cs="Times New Roman"/>
                <w:sz w:val="24"/>
                <w:szCs w:val="24"/>
              </w:rPr>
              <w:t>.</w:t>
            </w:r>
          </w:p>
        </w:tc>
      </w:tr>
      <w:tr w:rsidR="00D2527B" w:rsidRPr="004D5650" w14:paraId="082BD5DB" w14:textId="77777777" w:rsidTr="00D2527B">
        <w:tc>
          <w:tcPr>
            <w:tcW w:w="5284" w:type="dxa"/>
          </w:tcPr>
          <w:p w14:paraId="637A2C02"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60F73EA9" w14:textId="77777777" w:rsidR="00D2527B" w:rsidRPr="009310A8" w:rsidRDefault="00D2527B" w:rsidP="00D2527B">
            <w:pPr>
              <w:spacing w:after="0" w:line="240" w:lineRule="auto"/>
              <w:rPr>
                <w:rFonts w:ascii="Times New Roman" w:eastAsia="Calibri" w:hAnsi="Times New Roman" w:cs="Times New Roman"/>
                <w:sz w:val="24"/>
                <w:szCs w:val="24"/>
              </w:rPr>
            </w:pPr>
          </w:p>
        </w:tc>
      </w:tr>
      <w:tr w:rsidR="00D2527B" w:rsidRPr="004D5650" w14:paraId="6884A2D4" w14:textId="77777777" w:rsidTr="00D2527B">
        <w:tc>
          <w:tcPr>
            <w:tcW w:w="5284" w:type="dxa"/>
          </w:tcPr>
          <w:p w14:paraId="14B7DAB9"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6C4EAC78"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213B5974"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7CE3734E"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3CCB721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63E3E465"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38BDD7F3"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66125646"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1"/>
    </w:tbl>
    <w:p w14:paraId="43679255" w14:textId="77777777" w:rsidR="00542FBC" w:rsidRPr="00C16378" w:rsidRDefault="00542FBC">
      <w:pPr>
        <w:spacing w:after="0" w:line="240" w:lineRule="auto"/>
        <w:rPr>
          <w:rFonts w:ascii="Times New Roman" w:hAnsi="Times New Roman" w:cs="Times New Roman"/>
          <w:b/>
          <w:i/>
          <w:sz w:val="24"/>
          <w:szCs w:val="24"/>
        </w:rPr>
      </w:pPr>
    </w:p>
    <w:p w14:paraId="77658F42"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349"/>
        <w:gridCol w:w="222"/>
      </w:tblGrid>
      <w:tr w:rsidR="0042129F" w:rsidRPr="00C16378" w14:paraId="03764FA8"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27EEFFD2" w14:textId="77777777" w:rsidTr="00EC08FE">
              <w:tc>
                <w:tcPr>
                  <w:tcW w:w="8364" w:type="dxa"/>
                </w:tcPr>
                <w:p w14:paraId="0E35C2A7"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3F7934E5"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4D010453" w14:textId="77777777" w:rsidTr="00EC08FE">
              <w:tc>
                <w:tcPr>
                  <w:tcW w:w="8364" w:type="dxa"/>
                  <w:hideMark/>
                </w:tcPr>
                <w:p w14:paraId="16D8F1D6"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1BC24A5A"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07AB2D99"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14:paraId="2CC1C1AC" w14:textId="77777777" w:rsidTr="00EC08FE">
              <w:trPr>
                <w:trHeight w:val="459"/>
              </w:trPr>
              <w:tc>
                <w:tcPr>
                  <w:tcW w:w="8364" w:type="dxa"/>
                  <w:hideMark/>
                </w:tcPr>
                <w:p w14:paraId="3B0FB167"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6415A0AC" w14:textId="77777777"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14:paraId="37FD78DF" w14:textId="77777777" w:rsidTr="00EC08FE">
              <w:trPr>
                <w:trHeight w:val="750"/>
              </w:trPr>
              <w:tc>
                <w:tcPr>
                  <w:tcW w:w="8364" w:type="dxa"/>
                  <w:hideMark/>
                </w:tcPr>
                <w:p w14:paraId="202FBF80"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62D24712" w14:textId="77777777"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14:paraId="2D96C322" w14:textId="77777777" w:rsidTr="00EC08FE">
              <w:tc>
                <w:tcPr>
                  <w:tcW w:w="8364" w:type="dxa"/>
                  <w:hideMark/>
                </w:tcPr>
                <w:p w14:paraId="1212DC1B"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7892AA28" w14:textId="77777777"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14:paraId="0BC8B9E9"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2E90C8DB" w14:textId="77777777" w:rsidR="0042129F" w:rsidRPr="00C16378" w:rsidRDefault="0042129F" w:rsidP="00F1503D">
            <w:pPr>
              <w:rPr>
                <w:rFonts w:ascii="Times New Roman" w:hAnsi="Times New Roman" w:cs="Times New Roman"/>
                <w:b/>
                <w:sz w:val="24"/>
                <w:szCs w:val="24"/>
                <w:lang w:val="en-US"/>
              </w:rPr>
            </w:pPr>
          </w:p>
        </w:tc>
      </w:tr>
    </w:tbl>
    <w:p w14:paraId="6CDA8831" w14:textId="77777777"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9310A8">
        <w:rPr>
          <w:rFonts w:ascii="Times New Roman" w:hAnsi="Times New Roman" w:cs="Times New Roman"/>
          <w:b/>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14:paraId="16A7A76E"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38CEE288" w14:textId="77777777" w:rsidR="00D2527B" w:rsidRPr="004D5650" w:rsidRDefault="00D2527B" w:rsidP="00BD1FCA">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474113" w:rsidRPr="009310A8">
        <w:rPr>
          <w:rFonts w:ascii="Times New Roman" w:eastAsia="Calibri" w:hAnsi="Times New Roman" w:cs="Times New Roman"/>
          <w:bCs/>
          <w:sz w:val="24"/>
          <w:szCs w:val="24"/>
        </w:rPr>
        <w:t>38.02.03 Операционная деятельность в логистик</w:t>
      </w:r>
      <w:r w:rsidR="009310A8">
        <w:rPr>
          <w:rFonts w:ascii="Times New Roman" w:eastAsia="Calibri" w:hAnsi="Times New Roman" w:cs="Times New Roman"/>
          <w:bCs/>
          <w:sz w:val="24"/>
          <w:szCs w:val="24"/>
        </w:rPr>
        <w:t>е</w:t>
      </w:r>
      <w:r w:rsidR="00474113" w:rsidRPr="009310A8">
        <w:rPr>
          <w:rFonts w:ascii="Times New Roman" w:eastAsia="Calibri" w:hAnsi="Times New Roman" w:cs="Times New Roman"/>
          <w:bCs/>
          <w:sz w:val="24"/>
          <w:szCs w:val="24"/>
        </w:rPr>
        <w:t>.</w:t>
      </w:r>
    </w:p>
    <w:p w14:paraId="73D53E64"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14:paraId="56C76B00"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14:paraId="3B60D5C3" w14:textId="77777777"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14:paraId="0CF56FDC" w14:textId="77777777"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3ED1127B" w14:textId="77777777"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75BEBE10" w14:textId="77777777" w:rsidR="008952CD" w:rsidRDefault="00BD1FCA" w:rsidP="008952CD">
      <w:pPr>
        <w:spacing w:after="0"/>
        <w:rPr>
          <w:rFonts w:ascii="Times New Roman" w:eastAsia="Calibri" w:hAnsi="Times New Roman" w:cs="Times New Roman"/>
          <w:sz w:val="24"/>
          <w:szCs w:val="24"/>
        </w:rPr>
      </w:pPr>
      <w:bookmarkStart w:id="2"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14:paraId="318E73A9" w14:textId="77777777" w:rsidR="00C43AE8" w:rsidRDefault="00C43AE8" w:rsidP="008952CD">
      <w:pPr>
        <w:spacing w:after="0"/>
        <w:rPr>
          <w:rFonts w:ascii="Times New Roman" w:eastAsia="Calibri" w:hAnsi="Times New Roman" w:cs="Times New Roman"/>
          <w:sz w:val="24"/>
          <w:szCs w:val="24"/>
        </w:rPr>
      </w:pPr>
    </w:p>
    <w:p w14:paraId="40F7DA02" w14:textId="77777777" w:rsidR="00C43AE8" w:rsidRDefault="00C43AE8" w:rsidP="008952CD">
      <w:pPr>
        <w:spacing w:after="0"/>
        <w:rPr>
          <w:rFonts w:ascii="Times New Roman" w:eastAsia="Calibri" w:hAnsi="Times New Roman" w:cs="Times New Roman"/>
          <w:sz w:val="24"/>
          <w:szCs w:val="24"/>
        </w:rPr>
      </w:pPr>
    </w:p>
    <w:p w14:paraId="7F7360BB"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23A34468" w14:textId="77777777" w:rsidTr="00BD1FCA">
        <w:trPr>
          <w:cantSplit/>
          <w:trHeight w:val="274"/>
        </w:trPr>
        <w:tc>
          <w:tcPr>
            <w:tcW w:w="3289" w:type="dxa"/>
            <w:vMerge w:val="restart"/>
            <w:vAlign w:val="center"/>
          </w:tcPr>
          <w:p w14:paraId="0852D641"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3"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6CF239E0"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2CE6B43B" w14:textId="77777777" w:rsidTr="00BD1FCA">
        <w:trPr>
          <w:cantSplit/>
          <w:trHeight w:val="70"/>
        </w:trPr>
        <w:tc>
          <w:tcPr>
            <w:tcW w:w="3289" w:type="dxa"/>
            <w:vMerge/>
            <w:vAlign w:val="center"/>
          </w:tcPr>
          <w:p w14:paraId="49841156" w14:textId="77777777"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14:paraId="6A99FBFD"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3064FA65"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14:paraId="437C34E1" w14:textId="77777777" w:rsidTr="00BD1FCA">
        <w:trPr>
          <w:trHeight w:val="1124"/>
        </w:trPr>
        <w:tc>
          <w:tcPr>
            <w:tcW w:w="3289" w:type="dxa"/>
            <w:tcBorders>
              <w:bottom w:val="single" w:sz="4" w:space="0" w:color="auto"/>
            </w:tcBorders>
          </w:tcPr>
          <w:p w14:paraId="299D1679"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0A73EE09"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14:paraId="1C7F8D16"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64545936"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2EF4CC1" w14:textId="77777777"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14:paraId="01603D51" w14:textId="77777777"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641CFE8D"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14:paraId="475E54EB"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14:paraId="08EC9DAE"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14:paraId="7869DBAC"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14:paraId="101D4FEC"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14:paraId="4F8FBCB7"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14:paraId="5847AA38"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14:paraId="505A1C35"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14:paraId="2BF8EC6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14:paraId="079117E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44E205A" w14:textId="77777777"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3C021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2D286387"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14:paraId="017EF69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14:paraId="7EC75380" w14:textId="77777777"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3FDB425F"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98E190B"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B638F5E"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57FD0DA"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5FC1514A" w14:textId="77777777" w:rsidTr="00BD1FCA">
        <w:trPr>
          <w:trHeight w:val="696"/>
        </w:trPr>
        <w:tc>
          <w:tcPr>
            <w:tcW w:w="3289" w:type="dxa"/>
          </w:tcPr>
          <w:p w14:paraId="0F0574FB" w14:textId="77777777" w:rsidR="008952CD" w:rsidRPr="00600E6D" w:rsidRDefault="00AF6DFB" w:rsidP="00BD1FCA">
            <w:pPr>
              <w:suppressAutoHyphens/>
              <w:spacing w:after="0" w:line="240" w:lineRule="auto"/>
              <w:rPr>
                <w:rFonts w:ascii="Times New Roman" w:hAnsi="Times New Roman" w:cs="Times New Roman"/>
                <w:sz w:val="24"/>
                <w:szCs w:val="24"/>
              </w:rPr>
            </w:pPr>
            <w:r w:rsidRPr="00AF6DFB">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387" w:type="dxa"/>
          </w:tcPr>
          <w:p w14:paraId="5F658178"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5424D2F3"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14:paraId="23BDA5D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14:paraId="3D911D9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14:paraId="032867C6"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4021C277"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A2E1729"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14:paraId="053B7F20" w14:textId="77777777"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688B26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553234EC"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14:paraId="0225317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67E7024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14:paraId="2450825F" w14:textId="77777777"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3FA62FAF"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58016C0"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DF5BD35"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14:paraId="576884F3" w14:textId="77777777"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246F5DA2" w14:textId="77777777" w:rsidTr="00BD1FCA">
        <w:trPr>
          <w:trHeight w:val="838"/>
        </w:trPr>
        <w:tc>
          <w:tcPr>
            <w:tcW w:w="3289" w:type="dxa"/>
          </w:tcPr>
          <w:p w14:paraId="16587D1F" w14:textId="77777777"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ОК 08</w:t>
            </w:r>
            <w:r w:rsidR="009310A8">
              <w:rPr>
                <w:rFonts w:ascii="Times New Roman" w:hAnsi="Times New Roman" w:cs="Times New Roman"/>
                <w:iCs/>
                <w:sz w:val="24"/>
                <w:szCs w:val="24"/>
              </w:rPr>
              <w:t xml:space="preserve">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5BC4BDB1"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25AE0851"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2081DD2D"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14:paraId="310EC158"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1E1C1713"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36AE0008"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4C43FB5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670EEB0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425C9B34"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75BB0449"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22A06207"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7DDD639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314332F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7A05DDF3"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E20BF65"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95B52F1"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F89CBCF"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45C7907"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14:paraId="6A9BB730"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72CFAEB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733A5E" w:rsidRPr="00600E6D" w14:paraId="783CCEE9" w14:textId="77777777" w:rsidTr="00BD1FCA">
        <w:trPr>
          <w:trHeight w:val="838"/>
        </w:trPr>
        <w:tc>
          <w:tcPr>
            <w:tcW w:w="3289" w:type="dxa"/>
          </w:tcPr>
          <w:p w14:paraId="5F67C2BA" w14:textId="77777777" w:rsidR="00733A5E" w:rsidRDefault="00733A5E" w:rsidP="00733A5E">
            <w:pPr>
              <w:spacing w:after="0" w:line="240" w:lineRule="auto"/>
              <w:rPr>
                <w:rFonts w:ascii="Times New Roman" w:hAnsi="Times New Roman"/>
              </w:rPr>
            </w:pPr>
            <w:r w:rsidRPr="00E5024D">
              <w:rPr>
                <w:rFonts w:ascii="Times New Roman" w:hAnsi="Times New Roman"/>
              </w:rPr>
              <w:lastRenderedPageBreak/>
              <w:t>ПК 1.2. Организовывать процессы складирования и</w:t>
            </w:r>
          </w:p>
          <w:p w14:paraId="2AA64039" w14:textId="77777777" w:rsidR="00733A5E" w:rsidRPr="00E5024D" w:rsidRDefault="00733A5E" w:rsidP="00733A5E">
            <w:pPr>
              <w:spacing w:after="0" w:line="240" w:lineRule="auto"/>
              <w:rPr>
                <w:rFonts w:ascii="Times New Roman" w:hAnsi="Times New Roman"/>
              </w:rPr>
            </w:pPr>
            <w:r w:rsidRPr="00E5024D">
              <w:rPr>
                <w:rFonts w:ascii="Times New Roman" w:hAnsi="Times New Roman"/>
              </w:rPr>
              <w:t>грузопереработки на складе</w:t>
            </w:r>
          </w:p>
        </w:tc>
        <w:tc>
          <w:tcPr>
            <w:tcW w:w="5387" w:type="dxa"/>
          </w:tcPr>
          <w:p w14:paraId="46FA9EB4" w14:textId="77777777" w:rsidR="00733A5E" w:rsidRPr="00E5024D" w:rsidRDefault="00733A5E" w:rsidP="00733A5E">
            <w:pPr>
              <w:spacing w:after="0" w:line="240" w:lineRule="auto"/>
              <w:jc w:val="both"/>
              <w:rPr>
                <w:rFonts w:ascii="Times New Roman" w:hAnsi="Times New Roman"/>
                <w:b/>
              </w:rPr>
            </w:pPr>
            <w:r w:rsidRPr="00E5024D">
              <w:rPr>
                <w:rFonts w:ascii="Times New Roman" w:hAnsi="Times New Roman"/>
                <w:b/>
              </w:rPr>
              <w:t>Знания:</w:t>
            </w:r>
          </w:p>
          <w:p w14:paraId="17A72A9F" w14:textId="77777777" w:rsidR="00733A5E" w:rsidRPr="00E5024D" w:rsidRDefault="00733A5E" w:rsidP="00733A5E">
            <w:pPr>
              <w:spacing w:after="0" w:line="240" w:lineRule="auto"/>
              <w:jc w:val="both"/>
              <w:rPr>
                <w:rFonts w:ascii="Times New Roman" w:hAnsi="Times New Roman"/>
                <w:b/>
              </w:rPr>
            </w:pPr>
            <w:r w:rsidRPr="00E5024D">
              <w:rPr>
                <w:rFonts w:ascii="Times New Roman" w:hAnsi="Times New Roman"/>
                <w:bCs/>
              </w:rPr>
              <w:t>классификация складов и их функции; варианты размещения складских помещений; принципы выбора формы собственности склада; основы организации деятельности склада; структура затрат на складирование, направления оптимизации расходов системы складирования, принципы зонирования склада и размещения товаров</w:t>
            </w:r>
          </w:p>
        </w:tc>
        <w:tc>
          <w:tcPr>
            <w:tcW w:w="5925" w:type="dxa"/>
            <w:vMerge w:val="restart"/>
          </w:tcPr>
          <w:p w14:paraId="031AD754" w14:textId="77777777" w:rsidR="00733A5E" w:rsidRPr="00600E6D" w:rsidRDefault="00733A5E"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7C36285" w14:textId="77777777" w:rsidR="00733A5E" w:rsidRPr="00600E6D" w:rsidRDefault="00733A5E"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DA75A37" w14:textId="77777777" w:rsidR="00733A5E" w:rsidRPr="00600E6D" w:rsidRDefault="00733A5E" w:rsidP="00CC7D7B">
            <w:pPr>
              <w:widowControl w:val="0"/>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733A5E" w:rsidRPr="00600E6D" w14:paraId="12576A77" w14:textId="77777777" w:rsidTr="00BD1FCA">
        <w:trPr>
          <w:trHeight w:val="838"/>
        </w:trPr>
        <w:tc>
          <w:tcPr>
            <w:tcW w:w="3289" w:type="dxa"/>
          </w:tcPr>
          <w:p w14:paraId="4FDAC62B" w14:textId="77777777" w:rsidR="00733A5E" w:rsidRPr="00A131F7" w:rsidRDefault="00733A5E" w:rsidP="00733A5E">
            <w:pPr>
              <w:spacing w:after="0" w:line="240" w:lineRule="auto"/>
              <w:rPr>
                <w:rFonts w:ascii="Times New Roman" w:hAnsi="Times New Roman" w:cs="Times New Roman"/>
                <w:iCs/>
                <w:sz w:val="24"/>
                <w:szCs w:val="24"/>
                <w:highlight w:val="yellow"/>
              </w:rPr>
            </w:pPr>
            <w:r w:rsidRPr="00E5024D">
              <w:rPr>
                <w:rFonts w:ascii="Times New Roman" w:hAnsi="Times New Roman"/>
              </w:rPr>
              <w:t>ПК 2.1. Сопровождать логистические процессы в производстве, сбыте и распределении</w:t>
            </w:r>
          </w:p>
        </w:tc>
        <w:tc>
          <w:tcPr>
            <w:tcW w:w="5387" w:type="dxa"/>
          </w:tcPr>
          <w:p w14:paraId="16F12D79" w14:textId="77777777" w:rsidR="00733A5E" w:rsidRPr="00E5024D" w:rsidRDefault="00733A5E" w:rsidP="00733A5E">
            <w:pPr>
              <w:spacing w:after="0" w:line="240" w:lineRule="auto"/>
              <w:jc w:val="both"/>
              <w:rPr>
                <w:rFonts w:ascii="Times New Roman" w:hAnsi="Times New Roman"/>
                <w:b/>
              </w:rPr>
            </w:pPr>
            <w:r w:rsidRPr="00E5024D">
              <w:rPr>
                <w:rFonts w:ascii="Times New Roman" w:hAnsi="Times New Roman"/>
                <w:b/>
              </w:rPr>
              <w:t>Знания:</w:t>
            </w:r>
          </w:p>
          <w:p w14:paraId="3D6A4A3B" w14:textId="77777777" w:rsidR="00733A5E" w:rsidRPr="00600E6D" w:rsidRDefault="00733A5E" w:rsidP="00733A5E">
            <w:pPr>
              <w:spacing w:after="0" w:line="240" w:lineRule="auto"/>
              <w:jc w:val="both"/>
              <w:rPr>
                <w:rFonts w:ascii="Times New Roman" w:hAnsi="Times New Roman" w:cs="Times New Roman"/>
                <w:sz w:val="24"/>
                <w:szCs w:val="24"/>
                <w:shd w:val="clear" w:color="auto" w:fill="FFFFFF"/>
              </w:rPr>
            </w:pPr>
            <w:r w:rsidRPr="00E5024D">
              <w:rPr>
                <w:rFonts w:ascii="Times New Roman" w:hAnsi="Times New Roman"/>
                <w:bCs/>
              </w:rPr>
              <w:t>классификация производственных процессов и структуру производственного цикла; значение и преимущества логистической концепции организации производства, сбыта и распределения; основы бережливого производства; схемы каналов распределения; методы и модели управления сбытовой деятельностью</w:t>
            </w:r>
          </w:p>
        </w:tc>
        <w:tc>
          <w:tcPr>
            <w:tcW w:w="5925" w:type="dxa"/>
            <w:vMerge/>
          </w:tcPr>
          <w:p w14:paraId="31AE9A04" w14:textId="77777777" w:rsidR="00733A5E" w:rsidRPr="00600E6D" w:rsidRDefault="00733A5E" w:rsidP="00EB5047">
            <w:pPr>
              <w:widowControl w:val="0"/>
              <w:spacing w:after="0" w:line="240" w:lineRule="auto"/>
              <w:jc w:val="both"/>
              <w:rPr>
                <w:rFonts w:ascii="Times New Roman" w:hAnsi="Times New Roman" w:cs="Times New Roman"/>
                <w:sz w:val="24"/>
                <w:szCs w:val="24"/>
              </w:rPr>
            </w:pPr>
          </w:p>
        </w:tc>
      </w:tr>
      <w:tr w:rsidR="00733A5E" w:rsidRPr="00600E6D" w14:paraId="6E31D7FB" w14:textId="77777777" w:rsidTr="00BD1FCA">
        <w:trPr>
          <w:trHeight w:val="838"/>
        </w:trPr>
        <w:tc>
          <w:tcPr>
            <w:tcW w:w="3289" w:type="dxa"/>
          </w:tcPr>
          <w:p w14:paraId="3E9C16FF" w14:textId="77777777" w:rsidR="00733A5E" w:rsidRPr="00A131F7" w:rsidRDefault="00733A5E" w:rsidP="00733A5E">
            <w:pPr>
              <w:spacing w:after="0" w:line="240" w:lineRule="auto"/>
              <w:rPr>
                <w:rFonts w:ascii="Times New Roman" w:hAnsi="Times New Roman"/>
                <w:highlight w:val="yellow"/>
              </w:rPr>
            </w:pPr>
            <w:r w:rsidRPr="00733A5E">
              <w:rPr>
                <w:rFonts w:ascii="Times New Roman" w:hAnsi="Times New Roman" w:cs="Times New Roman"/>
                <w:iCs/>
                <w:sz w:val="24"/>
                <w:szCs w:val="24"/>
              </w:rPr>
              <w:t>ПК 3.1. Планировать, подготавливать и осуществлять процесс перевозки грузов.</w:t>
            </w:r>
          </w:p>
        </w:tc>
        <w:tc>
          <w:tcPr>
            <w:tcW w:w="5387" w:type="dxa"/>
          </w:tcPr>
          <w:p w14:paraId="052AFE38" w14:textId="77777777" w:rsidR="00733A5E" w:rsidRPr="00E5024D" w:rsidRDefault="00733A5E" w:rsidP="00733A5E">
            <w:pPr>
              <w:spacing w:after="0" w:line="240" w:lineRule="auto"/>
              <w:jc w:val="both"/>
              <w:rPr>
                <w:rFonts w:ascii="Times New Roman" w:hAnsi="Times New Roman"/>
                <w:b/>
              </w:rPr>
            </w:pPr>
            <w:r w:rsidRPr="00E5024D">
              <w:rPr>
                <w:rFonts w:ascii="Times New Roman" w:hAnsi="Times New Roman"/>
                <w:b/>
              </w:rPr>
              <w:t>Знания:</w:t>
            </w:r>
          </w:p>
          <w:p w14:paraId="5D676C0E" w14:textId="77777777" w:rsidR="00733A5E" w:rsidRPr="00600E6D" w:rsidRDefault="00733A5E" w:rsidP="00733A5E">
            <w:pPr>
              <w:spacing w:after="0" w:line="240" w:lineRule="auto"/>
              <w:jc w:val="both"/>
              <w:rPr>
                <w:rFonts w:ascii="Times New Roman" w:hAnsi="Times New Roman" w:cs="Times New Roman"/>
                <w:sz w:val="24"/>
                <w:szCs w:val="24"/>
                <w:shd w:val="clear" w:color="auto" w:fill="FFFFFF"/>
              </w:rPr>
            </w:pPr>
            <w:r w:rsidRPr="00E5024D">
              <w:rPr>
                <w:rFonts w:ascii="Times New Roman" w:hAnsi="Times New Roman"/>
              </w:rPr>
              <w:t xml:space="preserve">основы нормативно-правового регулирования перевозки грузов; порядок организации перевозки грузов различными видами транспорта, в т.ч. смешанных перевозок; способы расчета стоимости </w:t>
            </w:r>
            <w:r w:rsidRPr="00E5024D">
              <w:rPr>
                <w:rFonts w:ascii="Times New Roman" w:hAnsi="Times New Roman"/>
              </w:rPr>
              <w:lastRenderedPageBreak/>
              <w:t>перевозки; виды, типы и параметры транспортных средств; порядок разработки маршрутов движения транспортных средств при внутренних и международных перевозках грузов; порядок и требования к заполнению транспортных документов; структура затрат на транспортировку, направления оптимизации транспортных расходов</w:t>
            </w:r>
          </w:p>
        </w:tc>
        <w:tc>
          <w:tcPr>
            <w:tcW w:w="5925" w:type="dxa"/>
            <w:vMerge/>
          </w:tcPr>
          <w:p w14:paraId="63A93A63" w14:textId="77777777" w:rsidR="00733A5E" w:rsidRPr="00600E6D" w:rsidRDefault="00733A5E" w:rsidP="00BD1FCA">
            <w:pPr>
              <w:widowControl w:val="0"/>
              <w:spacing w:after="0" w:line="240" w:lineRule="auto"/>
              <w:jc w:val="both"/>
              <w:rPr>
                <w:rFonts w:ascii="Times New Roman" w:hAnsi="Times New Roman" w:cs="Times New Roman"/>
                <w:sz w:val="24"/>
                <w:szCs w:val="24"/>
              </w:rPr>
            </w:pPr>
          </w:p>
        </w:tc>
      </w:tr>
      <w:bookmarkEnd w:id="3"/>
    </w:tbl>
    <w:p w14:paraId="0937A73B" w14:textId="77777777" w:rsidR="00EB5047" w:rsidRPr="00600E6D" w:rsidRDefault="00EB5047" w:rsidP="008952CD">
      <w:pPr>
        <w:spacing w:after="0"/>
        <w:rPr>
          <w:rFonts w:ascii="Times New Roman" w:eastAsia="Times New Roman" w:hAnsi="Times New Roman" w:cs="Times New Roman"/>
          <w:color w:val="FF0000"/>
          <w:sz w:val="24"/>
          <w:szCs w:val="24"/>
        </w:rPr>
      </w:pPr>
    </w:p>
    <w:p w14:paraId="37173D67" w14:textId="77777777" w:rsidR="0030757C" w:rsidRPr="009310A8" w:rsidRDefault="0030757C" w:rsidP="008952CD">
      <w:pPr>
        <w:spacing w:after="0"/>
        <w:rPr>
          <w:rFonts w:ascii="Times New Roman" w:eastAsia="Times New Roman" w:hAnsi="Times New Roman" w:cs="Times New Roman"/>
          <w:sz w:val="24"/>
          <w:szCs w:val="24"/>
        </w:rPr>
        <w:sectPr w:rsidR="0030757C" w:rsidRPr="009310A8" w:rsidSect="008952CD">
          <w:pgSz w:w="16838" w:h="11906" w:orient="landscape"/>
          <w:pgMar w:top="1701" w:right="1134" w:bottom="850" w:left="284" w:header="708" w:footer="708" w:gutter="0"/>
          <w:cols w:space="720"/>
          <w:titlePg/>
          <w:docGrid w:linePitch="299"/>
        </w:sectPr>
      </w:pPr>
    </w:p>
    <w:p w14:paraId="119B7063"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2"/>
    </w:p>
    <w:p w14:paraId="133342E2" w14:textId="77777777" w:rsidR="008952CD" w:rsidRPr="00C16378" w:rsidRDefault="008952CD" w:rsidP="008952CD">
      <w:pPr>
        <w:spacing w:after="0"/>
        <w:rPr>
          <w:rFonts w:ascii="Times New Roman" w:eastAsia="Times New Roman" w:hAnsi="Times New Roman" w:cs="Times New Roman"/>
          <w:b/>
          <w:bCs/>
          <w:sz w:val="24"/>
          <w:szCs w:val="24"/>
        </w:rPr>
      </w:pPr>
      <w:bookmarkStart w:id="4" w:name="_Toc104468839"/>
      <w:bookmarkStart w:id="5" w:name="_Toc104469104"/>
      <w:bookmarkStart w:id="6" w:name="_Toc104469484"/>
      <w:r w:rsidRPr="00C16378">
        <w:rPr>
          <w:rFonts w:ascii="Times New Roman" w:eastAsia="Times New Roman" w:hAnsi="Times New Roman" w:cs="Times New Roman"/>
          <w:b/>
          <w:bCs/>
          <w:sz w:val="24"/>
          <w:szCs w:val="24"/>
        </w:rPr>
        <w:t>2.1. Объем дисциплины и виды учебной работы</w:t>
      </w:r>
      <w:bookmarkEnd w:id="4"/>
      <w:bookmarkEnd w:id="5"/>
      <w:bookmarkEnd w:id="6"/>
    </w:p>
    <w:p w14:paraId="3099A56E" w14:textId="77777777"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14:paraId="2B0CAB7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16C31D3"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EC01C5A"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6D5B48E0"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01A0CE8"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26DE79D"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14:paraId="51F5EE9B"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207A738" w14:textId="479B9555"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r w:rsidR="002F15CD">
              <w:rPr>
                <w:rFonts w:ascii="Times New Roman" w:eastAsia="Times New Roman" w:hAnsi="Times New Roman" w:cs="Times New Roman"/>
                <w:b/>
                <w:sz w:val="24"/>
                <w:szCs w:val="24"/>
              </w:rPr>
              <w:t xml:space="preserve">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5AA6F445" w14:textId="00F7DE7C" w:rsidR="008952CD" w:rsidRPr="00C16378" w:rsidRDefault="002F15CD"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14:paraId="44C719AE"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2CF8D98"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F77DF87"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650014B1"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53107AC"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26694EF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F26C7E1"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DCEED10"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1FAF04B5"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1080106"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B1C171A"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21728CA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8545971"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76F7F4AD"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65DCBCE4"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289D906"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D57A18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5FD6796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47528A"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2B365E90"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2FD5BFF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1FC3C02"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0496FF8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487A38EA"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6329CCF" w14:textId="77777777"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EB67383"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13E6380F"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02016322"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0A44AE00" w14:textId="77777777" w:rsidR="008952CD" w:rsidRPr="00C16378" w:rsidRDefault="008952CD" w:rsidP="008952CD">
      <w:pPr>
        <w:spacing w:after="0"/>
        <w:rPr>
          <w:rFonts w:ascii="Times New Roman" w:eastAsia="Times New Roman" w:hAnsi="Times New Roman" w:cs="Times New Roman"/>
          <w:b/>
          <w:bCs/>
          <w:sz w:val="24"/>
          <w:szCs w:val="24"/>
        </w:rPr>
      </w:pPr>
      <w:bookmarkStart w:id="7" w:name="_Toc104468840"/>
      <w:bookmarkStart w:id="8" w:name="_Toc104469105"/>
      <w:bookmarkStart w:id="9"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7"/>
      <w:bookmarkEnd w:id="8"/>
      <w:bookmarkEnd w:id="9"/>
    </w:p>
    <w:p w14:paraId="07D3F4A5"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14:paraId="05D29248" w14:textId="77777777" w:rsidTr="008952CD">
        <w:trPr>
          <w:trHeight w:val="20"/>
        </w:trPr>
        <w:tc>
          <w:tcPr>
            <w:tcW w:w="846" w:type="pct"/>
            <w:shd w:val="clear" w:color="auto" w:fill="FFFFFF" w:themeFill="background1"/>
            <w:vAlign w:val="center"/>
          </w:tcPr>
          <w:p w14:paraId="695D22B7"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3509ADB0"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4F58F867" w14:textId="77777777" w:rsidR="00EC4336" w:rsidRPr="00EC4336" w:rsidRDefault="00EC4336" w:rsidP="00EB5047">
            <w:pPr>
              <w:pStyle w:val="TableParagraph"/>
              <w:jc w:val="center"/>
              <w:rPr>
                <w:rStyle w:val="afa"/>
              </w:rPr>
            </w:pPr>
            <w:r w:rsidRPr="00EC4336">
              <w:rPr>
                <w:rStyle w:val="afa"/>
              </w:rPr>
              <w:t>Объем часов/</w:t>
            </w:r>
          </w:p>
          <w:p w14:paraId="233E5B7D"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2A489C9C"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3EACCA1D"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229CEA64" w14:textId="77777777" w:rsidTr="008952CD">
        <w:trPr>
          <w:trHeight w:val="20"/>
        </w:trPr>
        <w:tc>
          <w:tcPr>
            <w:tcW w:w="846" w:type="pct"/>
            <w:shd w:val="clear" w:color="auto" w:fill="FFFFFF" w:themeFill="background1"/>
          </w:tcPr>
          <w:p w14:paraId="7A427C2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63A257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65FC5BD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1D5D629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2CD4B658" w14:textId="77777777" w:rsidTr="008952CD">
        <w:trPr>
          <w:trHeight w:val="20"/>
        </w:trPr>
        <w:tc>
          <w:tcPr>
            <w:tcW w:w="846" w:type="pct"/>
            <w:shd w:val="clear" w:color="auto" w:fill="FFFFFF" w:themeFill="background1"/>
          </w:tcPr>
          <w:p w14:paraId="78D8D17F"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30E9E6CE"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1848357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25370A44"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4B91A0DA" w14:textId="77777777" w:rsidR="00EB5047" w:rsidRPr="00EC4336" w:rsidRDefault="00733A5E" w:rsidP="00733A5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 ПК 2.1,</w:t>
            </w:r>
            <w:r w:rsidR="00EB5047" w:rsidRPr="00EB5047">
              <w:rPr>
                <w:rFonts w:ascii="Times New Roman" w:eastAsia="Times New Roman" w:hAnsi="Times New Roman" w:cs="Times New Roman"/>
                <w:sz w:val="24"/>
                <w:szCs w:val="24"/>
              </w:rPr>
              <w:t>ПК</w:t>
            </w:r>
            <w:r w:rsidR="00EB5047" w:rsidRPr="00EB5047">
              <w:rPr>
                <w:rFonts w:ascii="Times New Roman" w:hAnsi="Times New Roman" w:cs="Times New Roman"/>
                <w:sz w:val="24"/>
                <w:szCs w:val="24"/>
              </w:rPr>
              <w:t xml:space="preserve"> 3.1</w:t>
            </w:r>
          </w:p>
        </w:tc>
      </w:tr>
      <w:tr w:rsidR="008952CD" w:rsidRPr="00C16378" w14:paraId="41180049" w14:textId="77777777" w:rsidTr="008952CD">
        <w:trPr>
          <w:trHeight w:val="20"/>
        </w:trPr>
        <w:tc>
          <w:tcPr>
            <w:tcW w:w="3422" w:type="pct"/>
            <w:gridSpan w:val="3"/>
            <w:shd w:val="clear" w:color="auto" w:fill="FFFFFF" w:themeFill="background1"/>
          </w:tcPr>
          <w:p w14:paraId="77641E1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56E252A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438ADB9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0E68C3E5" w14:textId="77777777" w:rsidTr="008952CD">
        <w:trPr>
          <w:trHeight w:val="20"/>
        </w:trPr>
        <w:tc>
          <w:tcPr>
            <w:tcW w:w="846" w:type="pct"/>
            <w:vMerge w:val="restart"/>
            <w:shd w:val="clear" w:color="auto" w:fill="FFFFFF" w:themeFill="background1"/>
          </w:tcPr>
          <w:p w14:paraId="50CFB9B9"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4C14D9CE"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6F48761"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7DFA8261"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64B4496C" w14:textId="77777777" w:rsidTr="008952CD">
        <w:trPr>
          <w:trHeight w:val="483"/>
        </w:trPr>
        <w:tc>
          <w:tcPr>
            <w:tcW w:w="846" w:type="pct"/>
            <w:vMerge/>
            <w:shd w:val="clear" w:color="auto" w:fill="FFFFFF" w:themeFill="background1"/>
          </w:tcPr>
          <w:p w14:paraId="642FD705"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1A58C8D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5B1C9FEA"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742FB15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1EEB50F0" w14:textId="77777777" w:rsidTr="008952CD">
        <w:trPr>
          <w:trHeight w:val="547"/>
        </w:trPr>
        <w:tc>
          <w:tcPr>
            <w:tcW w:w="846" w:type="pct"/>
            <w:vMerge/>
            <w:shd w:val="clear" w:color="auto" w:fill="FFFFFF" w:themeFill="background1"/>
          </w:tcPr>
          <w:p w14:paraId="7371B230"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6BCDC23D"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4FA18017"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01BBDBC9"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506CE781" w14:textId="77777777" w:rsidTr="008952CD">
        <w:trPr>
          <w:trHeight w:val="236"/>
        </w:trPr>
        <w:tc>
          <w:tcPr>
            <w:tcW w:w="846" w:type="pct"/>
            <w:vMerge w:val="restart"/>
            <w:shd w:val="clear" w:color="auto" w:fill="FFFFFF" w:themeFill="background1"/>
          </w:tcPr>
          <w:p w14:paraId="448CD364"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699689C1"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F2F9691"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6FB01044"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61C26648" w14:textId="77777777" w:rsidTr="008952CD">
        <w:trPr>
          <w:trHeight w:val="255"/>
        </w:trPr>
        <w:tc>
          <w:tcPr>
            <w:tcW w:w="846" w:type="pct"/>
            <w:vMerge/>
            <w:shd w:val="clear" w:color="auto" w:fill="FFFFFF" w:themeFill="background1"/>
          </w:tcPr>
          <w:p w14:paraId="7CFA21CB"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2EF5219"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22D4B8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EB7F1C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E5BC8A6" w14:textId="77777777" w:rsidTr="008952CD">
        <w:trPr>
          <w:trHeight w:val="255"/>
        </w:trPr>
        <w:tc>
          <w:tcPr>
            <w:tcW w:w="846" w:type="pct"/>
            <w:vMerge/>
            <w:shd w:val="clear" w:color="auto" w:fill="FFFFFF" w:themeFill="background1"/>
          </w:tcPr>
          <w:p w14:paraId="79DACAF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59A88A3E"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31CC4EC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5F620F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CDB0644" w14:textId="77777777" w:rsidTr="008952CD">
        <w:trPr>
          <w:trHeight w:val="255"/>
        </w:trPr>
        <w:tc>
          <w:tcPr>
            <w:tcW w:w="846" w:type="pct"/>
            <w:vMerge/>
            <w:shd w:val="clear" w:color="auto" w:fill="FFFFFF" w:themeFill="background1"/>
          </w:tcPr>
          <w:p w14:paraId="322D5A2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0E764F4"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1818AAA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055688A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63C44D6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0CA81A7" w14:textId="77777777" w:rsidTr="008952CD">
        <w:trPr>
          <w:trHeight w:val="189"/>
        </w:trPr>
        <w:tc>
          <w:tcPr>
            <w:tcW w:w="846" w:type="pct"/>
            <w:vMerge w:val="restart"/>
            <w:shd w:val="clear" w:color="auto" w:fill="FFFFFF" w:themeFill="background1"/>
          </w:tcPr>
          <w:p w14:paraId="798C5D5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18E55ED2"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2736925"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1095758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4FEAA19D" w14:textId="77777777" w:rsidTr="008952CD">
        <w:trPr>
          <w:trHeight w:val="255"/>
        </w:trPr>
        <w:tc>
          <w:tcPr>
            <w:tcW w:w="846" w:type="pct"/>
            <w:vMerge/>
            <w:shd w:val="clear" w:color="auto" w:fill="FFFFFF" w:themeFill="background1"/>
          </w:tcPr>
          <w:p w14:paraId="03DCB3B2"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4E666D7"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5604224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sidRPr="00C16378">
              <w:rPr>
                <w:rFonts w:ascii="Times New Roman" w:eastAsia="Times New Roman" w:hAnsi="Times New Roman" w:cs="Times New Roman"/>
                <w:bCs/>
                <w:i/>
                <w:iCs/>
                <w:sz w:val="24"/>
                <w:szCs w:val="24"/>
              </w:rPr>
              <w:t>стрейтчинг</w:t>
            </w:r>
            <w:proofErr w:type="spellEnd"/>
            <w:r w:rsidRPr="00C16378">
              <w:rPr>
                <w:rFonts w:ascii="Times New Roman" w:eastAsia="Times New Roman" w:hAnsi="Times New Roman" w:cs="Times New Roman"/>
                <w:bCs/>
                <w:i/>
                <w:iCs/>
                <w:sz w:val="24"/>
                <w:szCs w:val="24"/>
              </w:rPr>
              <w:t xml:space="preserve">,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77A3749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4BC1E7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C42291D" w14:textId="77777777" w:rsidTr="008952CD">
        <w:trPr>
          <w:trHeight w:val="249"/>
        </w:trPr>
        <w:tc>
          <w:tcPr>
            <w:tcW w:w="846" w:type="pct"/>
            <w:vMerge/>
            <w:shd w:val="clear" w:color="auto" w:fill="FFFFFF" w:themeFill="background1"/>
          </w:tcPr>
          <w:p w14:paraId="7746D5B4"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3815A2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446C0BBE"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000B4AD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9E50D37" w14:textId="77777777" w:rsidTr="008952CD">
        <w:trPr>
          <w:trHeight w:val="255"/>
        </w:trPr>
        <w:tc>
          <w:tcPr>
            <w:tcW w:w="846" w:type="pct"/>
            <w:vMerge w:val="restart"/>
            <w:shd w:val="clear" w:color="auto" w:fill="FFFFFF" w:themeFill="background1"/>
          </w:tcPr>
          <w:p w14:paraId="21301AAD"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4D7C177E"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C9E22E7"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9ADC17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556D42AC" w14:textId="77777777" w:rsidTr="008952CD">
        <w:trPr>
          <w:trHeight w:val="597"/>
        </w:trPr>
        <w:tc>
          <w:tcPr>
            <w:tcW w:w="846" w:type="pct"/>
            <w:vMerge/>
            <w:shd w:val="clear" w:color="auto" w:fill="FFFFFF" w:themeFill="background1"/>
          </w:tcPr>
          <w:p w14:paraId="5338B5EB"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41A7E864"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618B0D0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E7EE6E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C233C8C" w14:textId="77777777" w:rsidTr="008952CD">
        <w:trPr>
          <w:trHeight w:val="134"/>
        </w:trPr>
        <w:tc>
          <w:tcPr>
            <w:tcW w:w="846" w:type="pct"/>
            <w:vMerge/>
            <w:shd w:val="clear" w:color="auto" w:fill="FFFFFF" w:themeFill="background1"/>
          </w:tcPr>
          <w:p w14:paraId="5BA3AC0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310A954E"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7E0E9D3C"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1B3071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A137766" w14:textId="77777777" w:rsidTr="008952CD">
        <w:trPr>
          <w:trHeight w:hRule="exact" w:val="23"/>
        </w:trPr>
        <w:tc>
          <w:tcPr>
            <w:tcW w:w="846" w:type="pct"/>
            <w:vMerge/>
            <w:shd w:val="clear" w:color="auto" w:fill="FFFFFF" w:themeFill="background1"/>
          </w:tcPr>
          <w:p w14:paraId="0ED675C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5470AECD"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01EEDD12"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3A3B2E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52FADF3" w14:textId="77777777" w:rsidTr="008952CD">
        <w:trPr>
          <w:trHeight w:val="207"/>
        </w:trPr>
        <w:tc>
          <w:tcPr>
            <w:tcW w:w="846" w:type="pct"/>
            <w:vMerge/>
            <w:shd w:val="clear" w:color="auto" w:fill="FFFFFF" w:themeFill="background1"/>
          </w:tcPr>
          <w:p w14:paraId="57D8845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859898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0DFD8897"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26DB11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792C53F" w14:textId="77777777" w:rsidTr="00EB5047">
        <w:trPr>
          <w:trHeight w:val="149"/>
        </w:trPr>
        <w:tc>
          <w:tcPr>
            <w:tcW w:w="846" w:type="pct"/>
            <w:vMerge/>
            <w:shd w:val="clear" w:color="auto" w:fill="FFFFFF" w:themeFill="background1"/>
          </w:tcPr>
          <w:p w14:paraId="21312104"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4CC52D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5D9311BE"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E1C87C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B3254B0" w14:textId="77777777" w:rsidTr="008952CD">
        <w:trPr>
          <w:trHeight w:val="268"/>
        </w:trPr>
        <w:tc>
          <w:tcPr>
            <w:tcW w:w="3422" w:type="pct"/>
            <w:gridSpan w:val="3"/>
            <w:shd w:val="clear" w:color="auto" w:fill="FFFFFF" w:themeFill="background1"/>
          </w:tcPr>
          <w:p w14:paraId="34A5F2CE"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5D609869"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5DC3CA3C"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288110ED" w14:textId="77777777" w:rsidTr="008952CD">
        <w:trPr>
          <w:trHeight w:val="189"/>
        </w:trPr>
        <w:tc>
          <w:tcPr>
            <w:tcW w:w="846" w:type="pct"/>
            <w:vMerge w:val="restart"/>
            <w:shd w:val="clear" w:color="auto" w:fill="FFFFFF" w:themeFill="background1"/>
          </w:tcPr>
          <w:p w14:paraId="14E7A53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15B97763"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725CCF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5035A5F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352D5E22" w14:textId="77777777" w:rsidR="008952CD" w:rsidRPr="00EB5047" w:rsidRDefault="00733A5E" w:rsidP="00733A5E">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1E31FC98" w14:textId="77777777" w:rsidTr="008952CD">
        <w:trPr>
          <w:trHeight w:val="180"/>
        </w:trPr>
        <w:tc>
          <w:tcPr>
            <w:tcW w:w="846" w:type="pct"/>
            <w:vMerge/>
            <w:shd w:val="clear" w:color="auto" w:fill="FFFFFF" w:themeFill="background1"/>
          </w:tcPr>
          <w:p w14:paraId="7A730E04"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2AED98F4" w14:textId="77777777" w:rsidR="008952CD" w:rsidRPr="00C16378" w:rsidRDefault="008952CD" w:rsidP="00733A5E">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принадлежности выбранной 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781198E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6232AE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EFFA62A" w14:textId="77777777" w:rsidTr="008952CD">
        <w:trPr>
          <w:trHeight w:val="202"/>
        </w:trPr>
        <w:tc>
          <w:tcPr>
            <w:tcW w:w="846" w:type="pct"/>
            <w:vMerge w:val="restart"/>
            <w:shd w:val="clear" w:color="auto" w:fill="FFFFFF" w:themeFill="background1"/>
          </w:tcPr>
          <w:p w14:paraId="7EB425C9"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601A96AA"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712E154"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2A5B5119"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0C42F00C" w14:textId="77777777" w:rsidR="008952CD" w:rsidRPr="00C16378" w:rsidRDefault="00733A5E" w:rsidP="00733A5E">
            <w:pPr>
              <w:suppressAutoHyphens/>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166B7F66" w14:textId="77777777" w:rsidTr="008952CD">
        <w:trPr>
          <w:trHeight w:val="180"/>
        </w:trPr>
        <w:tc>
          <w:tcPr>
            <w:tcW w:w="846" w:type="pct"/>
            <w:vMerge/>
            <w:shd w:val="clear" w:color="auto" w:fill="FFFFFF" w:themeFill="background1"/>
          </w:tcPr>
          <w:p w14:paraId="3096A719"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1E953E14"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5E7B507E"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3BCBD9B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FF7979D" w14:textId="77777777" w:rsidTr="008952CD">
        <w:trPr>
          <w:trHeight w:val="241"/>
        </w:trPr>
        <w:tc>
          <w:tcPr>
            <w:tcW w:w="846" w:type="pct"/>
            <w:vMerge/>
            <w:shd w:val="clear" w:color="auto" w:fill="FFFFFF" w:themeFill="background1"/>
          </w:tcPr>
          <w:p w14:paraId="35031797"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52ACC3C9" w14:textId="77777777" w:rsidR="008952CD" w:rsidRPr="00C16378" w:rsidRDefault="008952CD" w:rsidP="00733A5E">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sidRPr="00C16378">
              <w:rPr>
                <w:rFonts w:ascii="Times New Roman" w:eastAsia="Times New Roman" w:hAnsi="Times New Roman" w:cs="Times New Roman"/>
                <w:iCs/>
                <w:sz w:val="24"/>
                <w:szCs w:val="24"/>
              </w:rPr>
              <w:t xml:space="preserve">пределение видов физкультурно-спортивной деятельности для развития профессионально-значимых </w:t>
            </w:r>
            <w:r w:rsidRPr="00C16378">
              <w:rPr>
                <w:rFonts w:ascii="Times New Roman" w:eastAsia="Times New Roman" w:hAnsi="Times New Roman" w:cs="Times New Roman"/>
                <w:iCs/>
                <w:sz w:val="24"/>
                <w:szCs w:val="24"/>
              </w:rPr>
              <w:lastRenderedPageBreak/>
              <w:t>физических и психических качеств</w:t>
            </w:r>
          </w:p>
        </w:tc>
        <w:tc>
          <w:tcPr>
            <w:tcW w:w="754" w:type="pct"/>
            <w:shd w:val="clear" w:color="auto" w:fill="FFFFFF" w:themeFill="background1"/>
            <w:vAlign w:val="center"/>
          </w:tcPr>
          <w:p w14:paraId="48DFDE3F"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F5DE3C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5B32CFB0" w14:textId="77777777" w:rsidTr="00317695">
        <w:trPr>
          <w:trHeight w:val="20"/>
        </w:trPr>
        <w:tc>
          <w:tcPr>
            <w:tcW w:w="3422" w:type="pct"/>
            <w:gridSpan w:val="3"/>
            <w:shd w:val="clear" w:color="auto" w:fill="FFFFFF" w:themeFill="background1"/>
          </w:tcPr>
          <w:p w14:paraId="388051D4"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lastRenderedPageBreak/>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DD00C28"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216F21B7"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3F6D3263" w14:textId="77777777" w:rsidR="00317695" w:rsidRPr="00C16378" w:rsidRDefault="00733A5E" w:rsidP="00733A5E">
            <w:pPr>
              <w:suppressAutoHyphens/>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7C686F0F" w14:textId="77777777" w:rsidTr="008952CD">
        <w:trPr>
          <w:trHeight w:val="20"/>
        </w:trPr>
        <w:tc>
          <w:tcPr>
            <w:tcW w:w="3422" w:type="pct"/>
            <w:gridSpan w:val="3"/>
            <w:shd w:val="clear" w:color="auto" w:fill="FFFFFF" w:themeFill="background1"/>
          </w:tcPr>
          <w:p w14:paraId="475676F7"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5B1ECE6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47E02140" w14:textId="77777777"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781A11DE" w14:textId="77777777" w:rsidTr="008952CD">
        <w:trPr>
          <w:trHeight w:val="288"/>
        </w:trPr>
        <w:tc>
          <w:tcPr>
            <w:tcW w:w="846" w:type="pct"/>
            <w:vMerge w:val="restart"/>
            <w:shd w:val="clear" w:color="auto" w:fill="FFFFFF" w:themeFill="background1"/>
          </w:tcPr>
          <w:p w14:paraId="4D799858"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4CD6589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6114C8E"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0B2CA29"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16027A49" w14:textId="77777777" w:rsidR="008952CD" w:rsidRPr="00C16378" w:rsidRDefault="00733A5E" w:rsidP="00733A5E">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4B8FCFC1" w14:textId="77777777" w:rsidTr="008952CD">
        <w:trPr>
          <w:trHeight w:val="126"/>
        </w:trPr>
        <w:tc>
          <w:tcPr>
            <w:tcW w:w="846" w:type="pct"/>
            <w:vMerge/>
            <w:shd w:val="clear" w:color="auto" w:fill="FFFFFF" w:themeFill="background1"/>
          </w:tcPr>
          <w:p w14:paraId="1B2C5934"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F66D492"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6F58CBF" w14:textId="7E6F13D0"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2F15CD">
              <w:rPr>
                <w:rFonts w:ascii="Times New Roman" w:eastAsia="Times New Roman" w:hAnsi="Times New Roman" w:cs="Times New Roman"/>
                <w:sz w:val="24"/>
                <w:szCs w:val="24"/>
              </w:rPr>
              <w:t>/2</w:t>
            </w:r>
          </w:p>
        </w:tc>
        <w:tc>
          <w:tcPr>
            <w:tcW w:w="824" w:type="pct"/>
            <w:vMerge/>
            <w:shd w:val="clear" w:color="auto" w:fill="FFFFFF" w:themeFill="background1"/>
          </w:tcPr>
          <w:p w14:paraId="452585E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EFA237" w14:textId="77777777" w:rsidTr="008952CD">
        <w:trPr>
          <w:trHeight w:val="829"/>
        </w:trPr>
        <w:tc>
          <w:tcPr>
            <w:tcW w:w="846" w:type="pct"/>
            <w:vMerge/>
            <w:shd w:val="clear" w:color="auto" w:fill="FFFFFF" w:themeFill="background1"/>
          </w:tcPr>
          <w:p w14:paraId="6722063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F55436D"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1.Освоение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25085F1A"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D352C4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16C9C43" w14:textId="77777777" w:rsidTr="008952CD">
        <w:trPr>
          <w:trHeight w:val="435"/>
        </w:trPr>
        <w:tc>
          <w:tcPr>
            <w:tcW w:w="846" w:type="pct"/>
            <w:vMerge/>
            <w:shd w:val="clear" w:color="auto" w:fill="FFFFFF" w:themeFill="background1"/>
          </w:tcPr>
          <w:p w14:paraId="032EE15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887736A" w14:textId="77777777"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 xml:space="preserve">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3F6374D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852F1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0CAB216" w14:textId="77777777" w:rsidTr="008952CD">
        <w:trPr>
          <w:trHeight w:val="161"/>
        </w:trPr>
        <w:tc>
          <w:tcPr>
            <w:tcW w:w="846" w:type="pct"/>
            <w:vMerge w:val="restart"/>
            <w:shd w:val="clear" w:color="auto" w:fill="FFFFFF" w:themeFill="background1"/>
          </w:tcPr>
          <w:p w14:paraId="7EB3896F"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8AC520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5D37CD6"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D68CA3F"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6823CF0A" w14:textId="77777777" w:rsidR="008952CD" w:rsidRPr="00C16378" w:rsidRDefault="00733A5E" w:rsidP="00733A5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43CE100F" w14:textId="77777777" w:rsidTr="008952CD">
        <w:trPr>
          <w:trHeight w:val="240"/>
        </w:trPr>
        <w:tc>
          <w:tcPr>
            <w:tcW w:w="846" w:type="pct"/>
            <w:vMerge/>
            <w:shd w:val="clear" w:color="auto" w:fill="FFFFFF" w:themeFill="background1"/>
          </w:tcPr>
          <w:p w14:paraId="3B1ECEB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7ECD1F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340C7C1" w14:textId="2CD9C3B9" w:rsidR="008952CD" w:rsidRPr="00C16378" w:rsidRDefault="002F15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273BFFB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749EB00" w14:textId="77777777" w:rsidTr="008952CD">
        <w:trPr>
          <w:trHeight w:val="195"/>
        </w:trPr>
        <w:tc>
          <w:tcPr>
            <w:tcW w:w="846" w:type="pct"/>
            <w:vMerge/>
            <w:shd w:val="clear" w:color="auto" w:fill="FFFFFF" w:themeFill="background1"/>
          </w:tcPr>
          <w:p w14:paraId="534ADD9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7A2421BA"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572ED30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3A62BA7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8992C6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53D0454" w14:textId="77777777" w:rsidTr="008952CD">
        <w:trPr>
          <w:trHeight w:val="195"/>
        </w:trPr>
        <w:tc>
          <w:tcPr>
            <w:tcW w:w="846" w:type="pct"/>
            <w:vMerge w:val="restart"/>
            <w:shd w:val="clear" w:color="auto" w:fill="FFFFFF" w:themeFill="background1"/>
          </w:tcPr>
          <w:p w14:paraId="59C928A7"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15297DB7"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73C8904C"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054A400"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14:paraId="7A247F85" w14:textId="77777777" w:rsidR="008952CD" w:rsidRPr="00C16378" w:rsidRDefault="00733A5E" w:rsidP="00733A5E">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3A0884C0" w14:textId="77777777" w:rsidTr="008952CD">
        <w:trPr>
          <w:trHeight w:val="225"/>
        </w:trPr>
        <w:tc>
          <w:tcPr>
            <w:tcW w:w="846" w:type="pct"/>
            <w:vMerge/>
            <w:shd w:val="clear" w:color="auto" w:fill="FFFFFF" w:themeFill="background1"/>
          </w:tcPr>
          <w:p w14:paraId="70DC03D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38B926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C7CC18D" w14:textId="75C334B8" w:rsidR="008952CD" w:rsidRPr="00C16378" w:rsidRDefault="002F15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391A1E4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93FF878" w14:textId="77777777" w:rsidTr="008952CD">
        <w:trPr>
          <w:trHeight w:val="70"/>
        </w:trPr>
        <w:tc>
          <w:tcPr>
            <w:tcW w:w="846" w:type="pct"/>
            <w:vMerge/>
            <w:shd w:val="clear" w:color="auto" w:fill="FFFFFF" w:themeFill="background1"/>
          </w:tcPr>
          <w:p w14:paraId="73D9965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7D6A34BD"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6E76377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83A8CF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6DAA914" w14:textId="77777777" w:rsidTr="008952CD">
        <w:trPr>
          <w:trHeight w:val="213"/>
        </w:trPr>
        <w:tc>
          <w:tcPr>
            <w:tcW w:w="846" w:type="pct"/>
            <w:vMerge w:val="restart"/>
            <w:shd w:val="clear" w:color="auto" w:fill="FFFFFF" w:themeFill="background1"/>
          </w:tcPr>
          <w:p w14:paraId="762BC14C"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w:t>
            </w:r>
            <w:r w:rsidRPr="00C16378">
              <w:rPr>
                <w:rFonts w:ascii="Times New Roman" w:eastAsia="Times New Roman" w:hAnsi="Times New Roman" w:cs="Times New Roman"/>
                <w:bCs/>
                <w:iCs/>
                <w:sz w:val="24"/>
                <w:szCs w:val="24"/>
              </w:rPr>
              <w:lastRenderedPageBreak/>
              <w:t>задач</w:t>
            </w:r>
          </w:p>
        </w:tc>
        <w:tc>
          <w:tcPr>
            <w:tcW w:w="2576" w:type="pct"/>
            <w:gridSpan w:val="2"/>
            <w:shd w:val="clear" w:color="auto" w:fill="FFFFFF" w:themeFill="background1"/>
            <w:vAlign w:val="bottom"/>
          </w:tcPr>
          <w:p w14:paraId="07A3792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256C4A81"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672EF36"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424FB4DF" w14:textId="77777777" w:rsidR="008952CD" w:rsidRPr="00917D7C" w:rsidRDefault="00733A5E" w:rsidP="00733A5E">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4129278B" w14:textId="77777777" w:rsidTr="008952CD">
        <w:trPr>
          <w:trHeight w:val="270"/>
        </w:trPr>
        <w:tc>
          <w:tcPr>
            <w:tcW w:w="846" w:type="pct"/>
            <w:vMerge/>
            <w:shd w:val="clear" w:color="auto" w:fill="FFFFFF" w:themeFill="background1"/>
          </w:tcPr>
          <w:p w14:paraId="0D95247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DA54FB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9EFC878" w14:textId="5F488D77" w:rsidR="008952CD" w:rsidRPr="00C16378" w:rsidRDefault="002F15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3EEA64C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7A38545" w14:textId="77777777" w:rsidTr="008952CD">
        <w:trPr>
          <w:trHeight w:val="240"/>
        </w:trPr>
        <w:tc>
          <w:tcPr>
            <w:tcW w:w="846" w:type="pct"/>
            <w:vMerge/>
            <w:shd w:val="clear" w:color="auto" w:fill="FFFFFF" w:themeFill="background1"/>
          </w:tcPr>
          <w:p w14:paraId="62DEE5F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C2A540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1EE796E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5959C8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F458003" w14:textId="77777777" w:rsidTr="008952CD">
        <w:trPr>
          <w:trHeight w:val="616"/>
        </w:trPr>
        <w:tc>
          <w:tcPr>
            <w:tcW w:w="846" w:type="pct"/>
            <w:vMerge/>
            <w:shd w:val="clear" w:color="auto" w:fill="FFFFFF" w:themeFill="background1"/>
          </w:tcPr>
          <w:p w14:paraId="673C7CC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68CFBC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9A2B37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1CBB7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013E1F" w14:textId="77777777" w:rsidTr="008952CD">
        <w:trPr>
          <w:trHeight w:val="308"/>
        </w:trPr>
        <w:tc>
          <w:tcPr>
            <w:tcW w:w="846" w:type="pct"/>
            <w:vMerge w:val="restart"/>
            <w:shd w:val="clear" w:color="auto" w:fill="FFFFFF" w:themeFill="background1"/>
          </w:tcPr>
          <w:p w14:paraId="584CD32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lastRenderedPageBreak/>
              <w:t>Тема 2.5</w:t>
            </w:r>
          </w:p>
          <w:p w14:paraId="164D2D8D"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29D93E69"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E3C00DD" w14:textId="77777777"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2EF9D309"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4121D550" w14:textId="77777777" w:rsidR="008952CD" w:rsidRPr="00C16378" w:rsidRDefault="00733A5E" w:rsidP="00733A5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64B40B18" w14:textId="77777777" w:rsidTr="008952CD">
        <w:trPr>
          <w:trHeight w:val="283"/>
        </w:trPr>
        <w:tc>
          <w:tcPr>
            <w:tcW w:w="846" w:type="pct"/>
            <w:vMerge/>
            <w:shd w:val="clear" w:color="auto" w:fill="FFFFFF" w:themeFill="background1"/>
          </w:tcPr>
          <w:p w14:paraId="2CB8FFDB"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03C512B"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502CBF1" w14:textId="19218AFA"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r w:rsidR="002F15CD">
              <w:rPr>
                <w:rFonts w:ascii="Times New Roman" w:eastAsia="Times New Roman" w:hAnsi="Times New Roman" w:cs="Times New Roman"/>
                <w:sz w:val="24"/>
                <w:szCs w:val="24"/>
              </w:rPr>
              <w:t>/8</w:t>
            </w:r>
          </w:p>
        </w:tc>
        <w:tc>
          <w:tcPr>
            <w:tcW w:w="824" w:type="pct"/>
            <w:vMerge/>
            <w:shd w:val="clear" w:color="auto" w:fill="FFFFFF" w:themeFill="background1"/>
          </w:tcPr>
          <w:p w14:paraId="4756B6E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7015917" w14:textId="77777777" w:rsidTr="008952CD">
        <w:trPr>
          <w:trHeight w:val="616"/>
        </w:trPr>
        <w:tc>
          <w:tcPr>
            <w:tcW w:w="846" w:type="pct"/>
            <w:vMerge/>
            <w:shd w:val="clear" w:color="auto" w:fill="FFFFFF" w:themeFill="background1"/>
          </w:tcPr>
          <w:p w14:paraId="6A1A7A9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4DF1CFA"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E6755E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D5813E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6BD5507" w14:textId="77777777" w:rsidTr="008952CD">
        <w:trPr>
          <w:trHeight w:val="616"/>
        </w:trPr>
        <w:tc>
          <w:tcPr>
            <w:tcW w:w="846" w:type="pct"/>
            <w:vMerge/>
            <w:tcBorders>
              <w:bottom w:val="single" w:sz="4" w:space="0" w:color="auto"/>
            </w:tcBorders>
            <w:shd w:val="clear" w:color="auto" w:fill="FFFFFF" w:themeFill="background1"/>
          </w:tcPr>
          <w:p w14:paraId="39C3BA1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24C621E7"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600F5AD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481C74E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2F159C1" w14:textId="77777777" w:rsidTr="008952CD">
        <w:trPr>
          <w:trHeight w:val="256"/>
        </w:trPr>
        <w:tc>
          <w:tcPr>
            <w:tcW w:w="3422" w:type="pct"/>
            <w:gridSpan w:val="3"/>
            <w:shd w:val="clear" w:color="auto" w:fill="FFFFFF" w:themeFill="background1"/>
          </w:tcPr>
          <w:p w14:paraId="2873AD3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78C99968"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690F16F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80A493E" w14:textId="77777777" w:rsidTr="008952CD">
        <w:trPr>
          <w:trHeight w:val="20"/>
        </w:trPr>
        <w:tc>
          <w:tcPr>
            <w:tcW w:w="3422" w:type="pct"/>
            <w:gridSpan w:val="3"/>
            <w:shd w:val="clear" w:color="auto" w:fill="FFFFFF" w:themeFill="background1"/>
          </w:tcPr>
          <w:p w14:paraId="000CE7EE"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0A2A4C64"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13C141E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AFBE71" w14:textId="77777777" w:rsidTr="008952CD">
        <w:trPr>
          <w:trHeight w:val="305"/>
        </w:trPr>
        <w:tc>
          <w:tcPr>
            <w:tcW w:w="846" w:type="pct"/>
            <w:vMerge w:val="restart"/>
            <w:shd w:val="clear" w:color="auto" w:fill="FFFFFF" w:themeFill="background1"/>
          </w:tcPr>
          <w:p w14:paraId="3DA8BD8E"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0D7CD3B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8D2F93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20B03FE6"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249030E0" w14:textId="77777777" w:rsidR="008952CD" w:rsidRPr="00CC63C4" w:rsidRDefault="00733A5E" w:rsidP="00733A5E">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0423EEEE" w14:textId="77777777" w:rsidTr="008952CD">
        <w:trPr>
          <w:trHeight w:val="150"/>
        </w:trPr>
        <w:tc>
          <w:tcPr>
            <w:tcW w:w="846" w:type="pct"/>
            <w:vMerge/>
            <w:shd w:val="clear" w:color="auto" w:fill="FFFFFF" w:themeFill="background1"/>
          </w:tcPr>
          <w:p w14:paraId="5329D05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629700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EBC2DCF" w14:textId="64F837EE" w:rsidR="008952CD" w:rsidRPr="00C16378" w:rsidRDefault="002F15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143659E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F28A238" w14:textId="77777777" w:rsidTr="008952CD">
        <w:trPr>
          <w:trHeight w:val="589"/>
        </w:trPr>
        <w:tc>
          <w:tcPr>
            <w:tcW w:w="846" w:type="pct"/>
            <w:vMerge/>
            <w:shd w:val="clear" w:color="auto" w:fill="FFFFFF" w:themeFill="background1"/>
          </w:tcPr>
          <w:p w14:paraId="7191C52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0462957" w14:textId="77777777"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 xml:space="preserve">поддержания </w:t>
            </w:r>
            <w:proofErr w:type="spellStart"/>
            <w:r w:rsidRPr="00C16378">
              <w:rPr>
                <w:rFonts w:ascii="Times New Roman" w:eastAsia="Times New Roman" w:hAnsi="Times New Roman" w:cs="Times New Roman"/>
                <w:bCs/>
                <w:iCs/>
                <w:sz w:val="24"/>
                <w:szCs w:val="24"/>
              </w:rPr>
              <w:t>работоспособности,</w:t>
            </w:r>
            <w:r w:rsidRPr="00C16378">
              <w:rPr>
                <w:rFonts w:ascii="Times New Roman" w:eastAsia="Times New Roman" w:hAnsi="Times New Roman" w:cs="Times New Roman"/>
                <w:iCs/>
                <w:sz w:val="24"/>
                <w:szCs w:val="24"/>
              </w:rPr>
              <w:t>развитие</w:t>
            </w:r>
            <w:proofErr w:type="spellEnd"/>
            <w:r w:rsidRPr="00C16378">
              <w:rPr>
                <w:rFonts w:ascii="Times New Roman" w:eastAsia="Times New Roman" w:hAnsi="Times New Roman" w:cs="Times New Roman"/>
                <w:iCs/>
                <w:sz w:val="24"/>
                <w:szCs w:val="24"/>
              </w:rPr>
              <w:t xml:space="preserve"> основных физических качеств</w:t>
            </w:r>
          </w:p>
        </w:tc>
        <w:tc>
          <w:tcPr>
            <w:tcW w:w="754" w:type="pct"/>
            <w:shd w:val="clear" w:color="auto" w:fill="FFFFFF" w:themeFill="background1"/>
            <w:vAlign w:val="center"/>
          </w:tcPr>
          <w:p w14:paraId="1EACA7E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0B3073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3CFF31" w14:textId="77777777" w:rsidTr="008952CD">
        <w:trPr>
          <w:trHeight w:val="20"/>
        </w:trPr>
        <w:tc>
          <w:tcPr>
            <w:tcW w:w="3422" w:type="pct"/>
            <w:gridSpan w:val="3"/>
            <w:shd w:val="clear" w:color="auto" w:fill="FFFFFF" w:themeFill="background1"/>
          </w:tcPr>
          <w:p w14:paraId="64E424FE"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1F6C1EA2" w14:textId="77777777"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14:paraId="11DFF81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9A9DD07" w14:textId="77777777" w:rsidTr="008952CD">
        <w:trPr>
          <w:trHeight w:val="198"/>
        </w:trPr>
        <w:tc>
          <w:tcPr>
            <w:tcW w:w="846" w:type="pct"/>
            <w:vMerge w:val="restart"/>
            <w:shd w:val="clear" w:color="auto" w:fill="FFFFFF" w:themeFill="background1"/>
          </w:tcPr>
          <w:p w14:paraId="3716D22B"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01898D8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506EF40"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6152C1D"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354A2CEA" w14:textId="77777777" w:rsidR="008952CD" w:rsidRPr="00CC63C4" w:rsidRDefault="00733A5E" w:rsidP="00733A5E">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3CA41B5C" w14:textId="77777777" w:rsidTr="008952CD">
        <w:trPr>
          <w:trHeight w:val="6"/>
        </w:trPr>
        <w:tc>
          <w:tcPr>
            <w:tcW w:w="846" w:type="pct"/>
            <w:vMerge/>
            <w:shd w:val="clear" w:color="auto" w:fill="FFFFFF" w:themeFill="background1"/>
          </w:tcPr>
          <w:p w14:paraId="04915573"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687D2A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3A91B26" w14:textId="452C80D4" w:rsidR="008952CD" w:rsidRPr="00C16378" w:rsidRDefault="002F15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7983496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0B2CC09" w14:textId="77777777" w:rsidTr="008952CD">
        <w:trPr>
          <w:trHeight w:val="255"/>
        </w:trPr>
        <w:tc>
          <w:tcPr>
            <w:tcW w:w="846" w:type="pct"/>
            <w:vMerge/>
            <w:shd w:val="clear" w:color="auto" w:fill="FFFFFF" w:themeFill="background1"/>
          </w:tcPr>
          <w:p w14:paraId="7EBA6692"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FFDDA3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58A833A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47D3AF0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EEE229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3539562" w14:textId="77777777" w:rsidTr="008952CD">
        <w:trPr>
          <w:trHeight w:val="120"/>
        </w:trPr>
        <w:tc>
          <w:tcPr>
            <w:tcW w:w="846" w:type="pct"/>
            <w:vMerge/>
            <w:shd w:val="clear" w:color="auto" w:fill="FFFFFF" w:themeFill="background1"/>
          </w:tcPr>
          <w:p w14:paraId="564A376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83D5FB5"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658DA06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054FA72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BCC2FD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AC76C23" w14:textId="77777777" w:rsidTr="008952CD">
        <w:trPr>
          <w:trHeight w:val="237"/>
        </w:trPr>
        <w:tc>
          <w:tcPr>
            <w:tcW w:w="846" w:type="pct"/>
            <w:vMerge w:val="restart"/>
            <w:shd w:val="clear" w:color="auto" w:fill="FFFFFF" w:themeFill="background1"/>
          </w:tcPr>
          <w:p w14:paraId="7896A15F"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45B9B25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FFCBFE6"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1E5ACF25"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1CC98A32" w14:textId="77777777" w:rsidR="008952CD" w:rsidRPr="00C16378" w:rsidRDefault="00733A5E" w:rsidP="00733A5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64B49A71" w14:textId="77777777" w:rsidTr="008952CD">
        <w:trPr>
          <w:trHeight w:val="237"/>
        </w:trPr>
        <w:tc>
          <w:tcPr>
            <w:tcW w:w="846" w:type="pct"/>
            <w:vMerge/>
            <w:shd w:val="clear" w:color="auto" w:fill="FFFFFF" w:themeFill="background1"/>
          </w:tcPr>
          <w:p w14:paraId="4F8C81F6"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C628EF6"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C134FFA" w14:textId="4236A107" w:rsidR="008952CD" w:rsidRPr="00C16378" w:rsidRDefault="002F15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1BF01725"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7D1CDBE8" w14:textId="77777777" w:rsidTr="008952CD">
        <w:trPr>
          <w:trHeight w:val="237"/>
        </w:trPr>
        <w:tc>
          <w:tcPr>
            <w:tcW w:w="846" w:type="pct"/>
            <w:vMerge/>
            <w:shd w:val="clear" w:color="auto" w:fill="FFFFFF" w:themeFill="background1"/>
          </w:tcPr>
          <w:p w14:paraId="7F95BD22"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E85CA9F"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5DBB069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6AF96822"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15AD13D7" w14:textId="77777777" w:rsidTr="008952CD">
        <w:trPr>
          <w:trHeight w:val="237"/>
        </w:trPr>
        <w:tc>
          <w:tcPr>
            <w:tcW w:w="846" w:type="pct"/>
            <w:vMerge/>
            <w:shd w:val="clear" w:color="auto" w:fill="FFFFFF" w:themeFill="background1"/>
          </w:tcPr>
          <w:p w14:paraId="572D415A"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E30ED16"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xml:space="preserve">.Совершенствование акробатических </w:t>
            </w:r>
            <w:proofErr w:type="spellStart"/>
            <w:r w:rsidRPr="00C16378">
              <w:rPr>
                <w:rFonts w:ascii="Times New Roman" w:eastAsia="Times New Roman" w:hAnsi="Times New Roman" w:cs="Times New Roman"/>
                <w:sz w:val="24"/>
                <w:szCs w:val="24"/>
              </w:rPr>
              <w:t>элементов</w:t>
            </w:r>
            <w:r w:rsidR="009C64A1">
              <w:rPr>
                <w:rFonts w:ascii="Times New Roman" w:eastAsia="Times New Roman" w:hAnsi="Times New Roman" w:cs="Times New Roman"/>
                <w:sz w:val="24"/>
                <w:szCs w:val="24"/>
              </w:rPr>
              <w:t>.</w:t>
            </w:r>
            <w:r w:rsidR="00DB5BA7" w:rsidRPr="00C16378">
              <w:rPr>
                <w:rFonts w:ascii="Times New Roman" w:eastAsia="Times New Roman" w:hAnsi="Times New Roman" w:cs="Times New Roman"/>
                <w:sz w:val="24"/>
                <w:szCs w:val="24"/>
              </w:rPr>
              <w:t>Освоение</w:t>
            </w:r>
            <w:proofErr w:type="spellEnd"/>
            <w:r w:rsidR="00DB5BA7" w:rsidRPr="00C16378">
              <w:rPr>
                <w:rFonts w:ascii="Times New Roman" w:eastAsia="Times New Roman" w:hAnsi="Times New Roman" w:cs="Times New Roman"/>
                <w:sz w:val="24"/>
                <w:szCs w:val="24"/>
              </w:rPr>
              <w:t xml:space="preserve">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36046B9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629F55D7"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6F6AE5AF" w14:textId="77777777" w:rsidTr="008952CD">
        <w:trPr>
          <w:trHeight w:val="300"/>
        </w:trPr>
        <w:tc>
          <w:tcPr>
            <w:tcW w:w="846" w:type="pct"/>
            <w:vMerge/>
            <w:shd w:val="clear" w:color="auto" w:fill="FFFFFF" w:themeFill="background1"/>
          </w:tcPr>
          <w:p w14:paraId="2BDEE6D0"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1498CE3"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1DAE9358"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4D575742"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2ABB52F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8632CDD" w14:textId="77777777" w:rsidTr="008952CD">
        <w:trPr>
          <w:trHeight w:val="416"/>
        </w:trPr>
        <w:tc>
          <w:tcPr>
            <w:tcW w:w="846" w:type="pct"/>
            <w:vMerge/>
            <w:shd w:val="clear" w:color="auto" w:fill="FFFFFF" w:themeFill="background1"/>
          </w:tcPr>
          <w:p w14:paraId="72FA527F"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083BCFF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w:t>
            </w:r>
            <w:proofErr w:type="gramStart"/>
            <w:r w:rsidRPr="00C16378">
              <w:rPr>
                <w:rFonts w:ascii="Times New Roman" w:eastAsia="Times New Roman" w:hAnsi="Times New Roman" w:cs="Times New Roman"/>
                <w:sz w:val="24"/>
                <w:szCs w:val="24"/>
              </w:rPr>
              <w:t>на левом</w:t>
            </w:r>
            <w:proofErr w:type="gramEnd"/>
            <w:r w:rsidRPr="00C16378">
              <w:rPr>
                <w:rFonts w:ascii="Times New Roman" w:eastAsia="Times New Roman" w:hAnsi="Times New Roman" w:cs="Times New Roman"/>
                <w:sz w:val="24"/>
                <w:szCs w:val="24"/>
              </w:rPr>
              <w:t xml:space="preserve">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79A5297D"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5035918D"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21DB2D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2F15CD" w:rsidRPr="00C16378" w14:paraId="6E0D2BA5" w14:textId="77777777" w:rsidTr="00BA3BBF">
        <w:trPr>
          <w:trHeight w:val="134"/>
        </w:trPr>
        <w:tc>
          <w:tcPr>
            <w:tcW w:w="846" w:type="pct"/>
            <w:vMerge w:val="restart"/>
            <w:shd w:val="clear" w:color="auto" w:fill="FFFFFF" w:themeFill="background1"/>
          </w:tcPr>
          <w:p w14:paraId="4FBCE1B1" w14:textId="77777777" w:rsidR="002F15CD" w:rsidRPr="00317695" w:rsidRDefault="002F15CD" w:rsidP="002F15CD">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 xml:space="preserve">Тема 2.7 (3)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1C2B211D" w14:textId="77777777" w:rsidR="002F15CD" w:rsidRPr="00C16378" w:rsidRDefault="002F15CD" w:rsidP="002F15CD">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3DA218E5" w14:textId="1C584E18" w:rsidR="002F15CD" w:rsidRPr="00C16378" w:rsidRDefault="002F15CD" w:rsidP="002F15CD">
            <w:pPr>
              <w:spacing w:after="0" w:line="240" w:lineRule="auto"/>
              <w:jc w:val="center"/>
              <w:rPr>
                <w:rFonts w:ascii="Times New Roman" w:eastAsia="Times New Roman" w:hAnsi="Times New Roman" w:cs="Times New Roman"/>
                <w:b/>
                <w:bCs/>
                <w:sz w:val="24"/>
                <w:szCs w:val="24"/>
              </w:rPr>
            </w:pPr>
            <w:r w:rsidRPr="00051146">
              <w:rPr>
                <w:rFonts w:ascii="Times New Roman" w:eastAsia="Times New Roman" w:hAnsi="Times New Roman" w:cs="Times New Roman"/>
                <w:sz w:val="24"/>
                <w:szCs w:val="24"/>
              </w:rPr>
              <w:t>2/2</w:t>
            </w:r>
          </w:p>
        </w:tc>
        <w:tc>
          <w:tcPr>
            <w:tcW w:w="824" w:type="pct"/>
            <w:vMerge w:val="restart"/>
            <w:shd w:val="clear" w:color="auto" w:fill="FFFFFF" w:themeFill="background1"/>
          </w:tcPr>
          <w:p w14:paraId="0EA1EE59" w14:textId="77777777" w:rsidR="002F15CD" w:rsidRDefault="002F15CD" w:rsidP="002F15C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7541880C" w14:textId="77777777" w:rsidR="002F15CD" w:rsidRPr="00C16378" w:rsidRDefault="002F15CD" w:rsidP="002F15CD">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2F15CD" w:rsidRPr="00C16378" w14:paraId="17D294A8" w14:textId="77777777" w:rsidTr="00BA3BBF">
        <w:trPr>
          <w:trHeight w:val="255"/>
        </w:trPr>
        <w:tc>
          <w:tcPr>
            <w:tcW w:w="846" w:type="pct"/>
            <w:vMerge/>
            <w:shd w:val="clear" w:color="auto" w:fill="FFFFFF" w:themeFill="background1"/>
          </w:tcPr>
          <w:p w14:paraId="0A503961" w14:textId="77777777" w:rsidR="002F15CD" w:rsidRPr="00C16378" w:rsidRDefault="002F15CD" w:rsidP="002F15CD">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2B5E906" w14:textId="77777777" w:rsidR="002F15CD" w:rsidRPr="00C16378" w:rsidRDefault="002F15CD" w:rsidP="002F15CD">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7B95A27" w14:textId="04F31323" w:rsidR="002F15CD" w:rsidRPr="00C16378" w:rsidRDefault="002F15CD" w:rsidP="002F15CD">
            <w:pPr>
              <w:spacing w:after="0" w:line="240" w:lineRule="auto"/>
              <w:jc w:val="center"/>
              <w:rPr>
                <w:rFonts w:ascii="Times New Roman" w:eastAsia="Times New Roman" w:hAnsi="Times New Roman" w:cs="Times New Roman"/>
                <w:sz w:val="24"/>
                <w:szCs w:val="24"/>
              </w:rPr>
            </w:pPr>
            <w:r w:rsidRPr="00051146">
              <w:rPr>
                <w:rFonts w:ascii="Times New Roman" w:eastAsia="Times New Roman" w:hAnsi="Times New Roman" w:cs="Times New Roman"/>
                <w:sz w:val="24"/>
                <w:szCs w:val="24"/>
              </w:rPr>
              <w:t>2/2</w:t>
            </w:r>
          </w:p>
        </w:tc>
        <w:tc>
          <w:tcPr>
            <w:tcW w:w="824" w:type="pct"/>
            <w:vMerge/>
            <w:shd w:val="clear" w:color="auto" w:fill="FFFFFF" w:themeFill="background1"/>
          </w:tcPr>
          <w:p w14:paraId="7CC4753D" w14:textId="77777777" w:rsidR="002F15CD" w:rsidRPr="00C16378" w:rsidRDefault="002F15CD" w:rsidP="002F15CD">
            <w:pPr>
              <w:spacing w:after="0" w:line="240" w:lineRule="auto"/>
              <w:jc w:val="center"/>
              <w:rPr>
                <w:rFonts w:ascii="Times New Roman" w:eastAsia="Times New Roman" w:hAnsi="Times New Roman" w:cs="Times New Roman"/>
                <w:b/>
                <w:bCs/>
                <w:sz w:val="24"/>
                <w:szCs w:val="24"/>
              </w:rPr>
            </w:pPr>
          </w:p>
        </w:tc>
      </w:tr>
      <w:tr w:rsidR="008952CD" w:rsidRPr="00C16378" w14:paraId="0DF10FF8" w14:textId="77777777" w:rsidTr="008952CD">
        <w:trPr>
          <w:trHeight w:val="255"/>
        </w:trPr>
        <w:tc>
          <w:tcPr>
            <w:tcW w:w="846" w:type="pct"/>
            <w:vMerge/>
            <w:shd w:val="clear" w:color="auto" w:fill="FFFFFF" w:themeFill="background1"/>
          </w:tcPr>
          <w:p w14:paraId="049DAF4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05ACE47"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26A8413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1FDA1F5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7C45425" w14:textId="77777777" w:rsidTr="008952CD">
        <w:trPr>
          <w:trHeight w:val="255"/>
        </w:trPr>
        <w:tc>
          <w:tcPr>
            <w:tcW w:w="846" w:type="pct"/>
            <w:vMerge/>
            <w:shd w:val="clear" w:color="auto" w:fill="FFFFFF" w:themeFill="background1"/>
          </w:tcPr>
          <w:p w14:paraId="73FE5BE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017CF30"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2C740F1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7B730CF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7F20D05" w14:textId="77777777" w:rsidTr="008952CD">
        <w:trPr>
          <w:trHeight w:val="255"/>
        </w:trPr>
        <w:tc>
          <w:tcPr>
            <w:tcW w:w="846" w:type="pct"/>
            <w:vMerge/>
            <w:shd w:val="clear" w:color="auto" w:fill="FFFFFF" w:themeFill="background1"/>
          </w:tcPr>
          <w:p w14:paraId="11DCB3C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AE9DD2A"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58D6887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93E593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2F15CD" w:rsidRPr="00C16378" w14:paraId="073812FD" w14:textId="77777777" w:rsidTr="0053442F">
        <w:trPr>
          <w:trHeight w:val="255"/>
        </w:trPr>
        <w:tc>
          <w:tcPr>
            <w:tcW w:w="846" w:type="pct"/>
            <w:vMerge w:val="restart"/>
            <w:shd w:val="clear" w:color="auto" w:fill="FFFFFF" w:themeFill="background1"/>
          </w:tcPr>
          <w:p w14:paraId="0BEA3177" w14:textId="77777777" w:rsidR="002F15CD" w:rsidRPr="00C16378" w:rsidRDefault="002F15CD" w:rsidP="002F15CD">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327861FF" w14:textId="77777777" w:rsidR="002F15CD" w:rsidRPr="00C16378" w:rsidRDefault="002F15CD" w:rsidP="002F15CD">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4F543D37" w14:textId="1E9F8DB4" w:rsidR="002F15CD" w:rsidRPr="00C16378" w:rsidRDefault="002F15CD" w:rsidP="002F15CD">
            <w:pPr>
              <w:spacing w:after="0" w:line="240" w:lineRule="auto"/>
              <w:jc w:val="center"/>
              <w:rPr>
                <w:rFonts w:ascii="Times New Roman" w:eastAsia="Times New Roman" w:hAnsi="Times New Roman" w:cs="Times New Roman"/>
                <w:b/>
                <w:sz w:val="24"/>
                <w:szCs w:val="24"/>
              </w:rPr>
            </w:pPr>
            <w:r w:rsidRPr="00074633">
              <w:rPr>
                <w:rFonts w:ascii="Times New Roman" w:eastAsia="Times New Roman" w:hAnsi="Times New Roman" w:cs="Times New Roman"/>
                <w:sz w:val="24"/>
                <w:szCs w:val="24"/>
              </w:rPr>
              <w:t>2/2</w:t>
            </w:r>
          </w:p>
        </w:tc>
        <w:tc>
          <w:tcPr>
            <w:tcW w:w="824" w:type="pct"/>
            <w:vMerge w:val="restart"/>
            <w:shd w:val="clear" w:color="auto" w:fill="FFFFFF" w:themeFill="background1"/>
          </w:tcPr>
          <w:p w14:paraId="6DBD4F0E" w14:textId="77777777" w:rsidR="002F15CD" w:rsidRDefault="002F15CD" w:rsidP="002F15C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128EB164" w14:textId="77777777" w:rsidR="002F15CD" w:rsidRPr="00C16378" w:rsidRDefault="002F15CD" w:rsidP="002F15CD">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2F15CD" w:rsidRPr="00C16378" w14:paraId="0219A407" w14:textId="77777777" w:rsidTr="0053442F">
        <w:trPr>
          <w:trHeight w:val="255"/>
        </w:trPr>
        <w:tc>
          <w:tcPr>
            <w:tcW w:w="846" w:type="pct"/>
            <w:vMerge/>
            <w:shd w:val="clear" w:color="auto" w:fill="FFFFFF" w:themeFill="background1"/>
          </w:tcPr>
          <w:p w14:paraId="0D3D163B" w14:textId="77777777" w:rsidR="002F15CD" w:rsidRPr="00C16378" w:rsidRDefault="002F15CD" w:rsidP="002F15CD">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B8A9040" w14:textId="77777777" w:rsidR="002F15CD" w:rsidRPr="00C16378" w:rsidRDefault="002F15CD" w:rsidP="002F15CD">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0DCCD7A5" w14:textId="6A5DCF31" w:rsidR="002F15CD" w:rsidRPr="00C16378" w:rsidRDefault="002F15CD" w:rsidP="002F15CD">
            <w:pPr>
              <w:spacing w:after="0" w:line="240" w:lineRule="auto"/>
              <w:jc w:val="center"/>
              <w:rPr>
                <w:rFonts w:ascii="Times New Roman" w:eastAsia="Times New Roman" w:hAnsi="Times New Roman" w:cs="Times New Roman"/>
                <w:bCs/>
                <w:sz w:val="24"/>
                <w:szCs w:val="24"/>
              </w:rPr>
            </w:pPr>
            <w:r w:rsidRPr="00074633">
              <w:rPr>
                <w:rFonts w:ascii="Times New Roman" w:eastAsia="Times New Roman" w:hAnsi="Times New Roman" w:cs="Times New Roman"/>
                <w:sz w:val="24"/>
                <w:szCs w:val="24"/>
              </w:rPr>
              <w:t>2/2</w:t>
            </w:r>
          </w:p>
        </w:tc>
        <w:tc>
          <w:tcPr>
            <w:tcW w:w="824" w:type="pct"/>
            <w:vMerge/>
            <w:shd w:val="clear" w:color="auto" w:fill="FFFFFF" w:themeFill="background1"/>
          </w:tcPr>
          <w:p w14:paraId="06799A1B" w14:textId="77777777" w:rsidR="002F15CD" w:rsidRPr="00C16378" w:rsidRDefault="002F15CD" w:rsidP="002F15CD">
            <w:pPr>
              <w:spacing w:after="0" w:line="240" w:lineRule="auto"/>
              <w:jc w:val="center"/>
              <w:rPr>
                <w:rFonts w:ascii="Times New Roman" w:eastAsia="Times New Roman" w:hAnsi="Times New Roman" w:cs="Times New Roman"/>
                <w:b/>
                <w:bCs/>
                <w:sz w:val="24"/>
                <w:szCs w:val="24"/>
              </w:rPr>
            </w:pPr>
          </w:p>
        </w:tc>
      </w:tr>
      <w:tr w:rsidR="008952CD" w:rsidRPr="00C16378" w14:paraId="564CF649" w14:textId="77777777" w:rsidTr="008952CD">
        <w:trPr>
          <w:trHeight w:val="255"/>
        </w:trPr>
        <w:tc>
          <w:tcPr>
            <w:tcW w:w="846" w:type="pct"/>
            <w:vMerge/>
            <w:shd w:val="clear" w:color="auto" w:fill="FFFFFF" w:themeFill="background1"/>
          </w:tcPr>
          <w:p w14:paraId="2CB6461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AB6D8B"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6965D24"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безопасного падения, освобождения от захватов, уход с линии атаки.</w:t>
            </w:r>
          </w:p>
          <w:p w14:paraId="417FFA48"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5B16B9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278FB4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73D68AD" w14:textId="77777777" w:rsidTr="008952CD">
        <w:trPr>
          <w:trHeight w:val="255"/>
        </w:trPr>
        <w:tc>
          <w:tcPr>
            <w:tcW w:w="3422" w:type="pct"/>
            <w:gridSpan w:val="3"/>
            <w:shd w:val="clear" w:color="auto" w:fill="FFFFFF" w:themeFill="background1"/>
          </w:tcPr>
          <w:p w14:paraId="61913565"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14:paraId="1ABA4C98"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7819221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BEE15E" w14:textId="77777777" w:rsidTr="008952CD">
        <w:trPr>
          <w:trHeight w:val="255"/>
        </w:trPr>
        <w:tc>
          <w:tcPr>
            <w:tcW w:w="846" w:type="pct"/>
            <w:vMerge w:val="restart"/>
            <w:shd w:val="clear" w:color="auto" w:fill="FFFFFF" w:themeFill="background1"/>
          </w:tcPr>
          <w:p w14:paraId="09E5A82A"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4A711BB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04107C1" w14:textId="1F7038ED"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F15CD">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09D373DF"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1010F620" w14:textId="77777777" w:rsidR="008952CD" w:rsidRPr="00C16378" w:rsidRDefault="00F725BD" w:rsidP="00F725BD">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0D2AF406" w14:textId="77777777" w:rsidTr="008952CD">
        <w:trPr>
          <w:trHeight w:val="255"/>
        </w:trPr>
        <w:tc>
          <w:tcPr>
            <w:tcW w:w="846" w:type="pct"/>
            <w:vMerge/>
            <w:shd w:val="clear" w:color="auto" w:fill="FFFFFF" w:themeFill="background1"/>
          </w:tcPr>
          <w:p w14:paraId="36D8D8BF"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37FFEC2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0129889" w14:textId="295820F0"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F15CD">
              <w:rPr>
                <w:rFonts w:ascii="Times New Roman" w:eastAsia="Times New Roman" w:hAnsi="Times New Roman" w:cs="Times New Roman"/>
                <w:sz w:val="24"/>
                <w:szCs w:val="24"/>
              </w:rPr>
              <w:t>/6</w:t>
            </w:r>
          </w:p>
        </w:tc>
        <w:tc>
          <w:tcPr>
            <w:tcW w:w="824" w:type="pct"/>
            <w:vMerge/>
            <w:shd w:val="clear" w:color="auto" w:fill="FFFFFF" w:themeFill="background1"/>
          </w:tcPr>
          <w:p w14:paraId="1472A4D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C6DA2A1" w14:textId="77777777" w:rsidTr="008952CD">
        <w:trPr>
          <w:trHeight w:val="255"/>
        </w:trPr>
        <w:tc>
          <w:tcPr>
            <w:tcW w:w="846" w:type="pct"/>
            <w:vMerge/>
            <w:shd w:val="clear" w:color="auto" w:fill="FFFFFF" w:themeFill="background1"/>
          </w:tcPr>
          <w:p w14:paraId="43E03FD4"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CFD83F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4BBFC9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AD6C5C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25D73C6" w14:textId="77777777" w:rsidTr="008952CD">
        <w:trPr>
          <w:trHeight w:val="414"/>
        </w:trPr>
        <w:tc>
          <w:tcPr>
            <w:tcW w:w="846" w:type="pct"/>
            <w:vMerge/>
            <w:shd w:val="clear" w:color="auto" w:fill="FFFFFF" w:themeFill="background1"/>
          </w:tcPr>
          <w:p w14:paraId="2504DDC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6BC9BE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4CB5650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F27AC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69CEFA2" w14:textId="77777777" w:rsidTr="008952CD">
        <w:trPr>
          <w:trHeight w:val="327"/>
        </w:trPr>
        <w:tc>
          <w:tcPr>
            <w:tcW w:w="846" w:type="pct"/>
            <w:vMerge/>
            <w:shd w:val="clear" w:color="auto" w:fill="FFFFFF" w:themeFill="background1"/>
          </w:tcPr>
          <w:p w14:paraId="762F24FB"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9AA97EA"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7092A0A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42B27A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0F5DB29" w14:textId="77777777" w:rsidTr="008952CD">
        <w:trPr>
          <w:trHeight w:val="255"/>
        </w:trPr>
        <w:tc>
          <w:tcPr>
            <w:tcW w:w="846" w:type="pct"/>
            <w:vMerge/>
            <w:shd w:val="clear" w:color="auto" w:fill="FFFFFF" w:themeFill="background1"/>
          </w:tcPr>
          <w:p w14:paraId="0DA1FC03"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1A4DB09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317D79B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5B30C9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18C12E0" w14:textId="77777777" w:rsidTr="008952CD">
        <w:trPr>
          <w:trHeight w:val="255"/>
        </w:trPr>
        <w:tc>
          <w:tcPr>
            <w:tcW w:w="846" w:type="pct"/>
            <w:vMerge w:val="restart"/>
            <w:shd w:val="clear" w:color="auto" w:fill="FFFFFF" w:themeFill="background1"/>
          </w:tcPr>
          <w:p w14:paraId="62E58E7B"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1B97F5A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FB8C464" w14:textId="766CB33E"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F15CD">
              <w:rPr>
                <w:rFonts w:ascii="Times New Roman" w:eastAsia="Times New Roman" w:hAnsi="Times New Roman" w:cs="Times New Roman"/>
                <w:bCs/>
                <w:sz w:val="24"/>
                <w:szCs w:val="24"/>
              </w:rPr>
              <w:t>/6</w:t>
            </w:r>
          </w:p>
        </w:tc>
        <w:tc>
          <w:tcPr>
            <w:tcW w:w="824" w:type="pct"/>
            <w:vMerge/>
            <w:shd w:val="clear" w:color="auto" w:fill="FFFFFF" w:themeFill="background1"/>
          </w:tcPr>
          <w:p w14:paraId="5E53024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B062639" w14:textId="77777777" w:rsidTr="008952CD">
        <w:trPr>
          <w:trHeight w:val="255"/>
        </w:trPr>
        <w:tc>
          <w:tcPr>
            <w:tcW w:w="846" w:type="pct"/>
            <w:vMerge/>
            <w:shd w:val="clear" w:color="auto" w:fill="FFFFFF" w:themeFill="background1"/>
          </w:tcPr>
          <w:p w14:paraId="65BCD91D"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8E2212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61E930F" w14:textId="0614087B"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F15CD">
              <w:rPr>
                <w:rFonts w:ascii="Times New Roman" w:eastAsia="Times New Roman" w:hAnsi="Times New Roman" w:cs="Times New Roman"/>
                <w:sz w:val="24"/>
                <w:szCs w:val="24"/>
              </w:rPr>
              <w:t>/6</w:t>
            </w:r>
          </w:p>
        </w:tc>
        <w:tc>
          <w:tcPr>
            <w:tcW w:w="824" w:type="pct"/>
            <w:vMerge/>
            <w:shd w:val="clear" w:color="auto" w:fill="FFFFFF" w:themeFill="background1"/>
          </w:tcPr>
          <w:p w14:paraId="4DFC81A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7FB6954" w14:textId="77777777" w:rsidTr="008952CD">
        <w:trPr>
          <w:trHeight w:val="255"/>
        </w:trPr>
        <w:tc>
          <w:tcPr>
            <w:tcW w:w="846" w:type="pct"/>
            <w:vMerge/>
            <w:shd w:val="clear" w:color="auto" w:fill="FFFFFF" w:themeFill="background1"/>
          </w:tcPr>
          <w:p w14:paraId="65F55B01"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0B130C6"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78A8D59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00182FB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AEB828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0A81BDD" w14:textId="77777777" w:rsidTr="008952CD">
        <w:trPr>
          <w:trHeight w:val="255"/>
        </w:trPr>
        <w:tc>
          <w:tcPr>
            <w:tcW w:w="846" w:type="pct"/>
            <w:vMerge/>
            <w:shd w:val="clear" w:color="auto" w:fill="FFFFFF" w:themeFill="background1"/>
          </w:tcPr>
          <w:p w14:paraId="0304C5C3"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9238242"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1249159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8CD224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1179A71" w14:textId="77777777" w:rsidTr="008952CD">
        <w:trPr>
          <w:trHeight w:val="255"/>
        </w:trPr>
        <w:tc>
          <w:tcPr>
            <w:tcW w:w="846" w:type="pct"/>
            <w:vMerge/>
            <w:shd w:val="clear" w:color="auto" w:fill="FFFFFF" w:themeFill="background1"/>
          </w:tcPr>
          <w:p w14:paraId="1C41B79E"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02DE312"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1B6CE5A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BB2454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7697A4C" w14:textId="77777777" w:rsidTr="008952CD">
        <w:trPr>
          <w:trHeight w:val="255"/>
        </w:trPr>
        <w:tc>
          <w:tcPr>
            <w:tcW w:w="846" w:type="pct"/>
            <w:vMerge w:val="restart"/>
            <w:shd w:val="clear" w:color="auto" w:fill="FFFFFF" w:themeFill="background1"/>
          </w:tcPr>
          <w:p w14:paraId="418CB3FF" w14:textId="77777777"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4DE21A66"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1B8FF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A6E2F67" w14:textId="1D276C06"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2F15CD">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101D38E5"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4C1C5EB1" w14:textId="77777777" w:rsidR="008952CD" w:rsidRPr="00C16378" w:rsidRDefault="00F725BD" w:rsidP="00F725BD">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09EA491E" w14:textId="77777777" w:rsidTr="008952CD">
        <w:trPr>
          <w:trHeight w:val="255"/>
        </w:trPr>
        <w:tc>
          <w:tcPr>
            <w:tcW w:w="846" w:type="pct"/>
            <w:vMerge/>
            <w:shd w:val="clear" w:color="auto" w:fill="FFFFFF" w:themeFill="background1"/>
          </w:tcPr>
          <w:p w14:paraId="2485B92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91E186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29B7A44" w14:textId="6C56D2E2"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F15CD">
              <w:rPr>
                <w:rFonts w:ascii="Times New Roman" w:eastAsia="Times New Roman" w:hAnsi="Times New Roman" w:cs="Times New Roman"/>
                <w:sz w:val="24"/>
                <w:szCs w:val="24"/>
              </w:rPr>
              <w:t>/6</w:t>
            </w:r>
          </w:p>
        </w:tc>
        <w:tc>
          <w:tcPr>
            <w:tcW w:w="824" w:type="pct"/>
            <w:vMerge/>
            <w:shd w:val="clear" w:color="auto" w:fill="FFFFFF" w:themeFill="background1"/>
          </w:tcPr>
          <w:p w14:paraId="31AE61C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D7B606B" w14:textId="77777777" w:rsidTr="008952CD">
        <w:trPr>
          <w:trHeight w:val="255"/>
        </w:trPr>
        <w:tc>
          <w:tcPr>
            <w:tcW w:w="846" w:type="pct"/>
            <w:vMerge/>
            <w:shd w:val="clear" w:color="auto" w:fill="FFFFFF" w:themeFill="background1"/>
          </w:tcPr>
          <w:p w14:paraId="7C03C95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8509082"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05C4AD2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33C0E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E1F017F" w14:textId="77777777" w:rsidTr="008952CD">
        <w:trPr>
          <w:trHeight w:val="255"/>
        </w:trPr>
        <w:tc>
          <w:tcPr>
            <w:tcW w:w="846" w:type="pct"/>
            <w:vMerge/>
            <w:shd w:val="clear" w:color="auto" w:fill="FFFFFF" w:themeFill="background1"/>
          </w:tcPr>
          <w:p w14:paraId="512E92D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2C3C46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2B537BA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CBB079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978F070" w14:textId="77777777" w:rsidTr="008952CD">
        <w:trPr>
          <w:trHeight w:val="255"/>
        </w:trPr>
        <w:tc>
          <w:tcPr>
            <w:tcW w:w="846" w:type="pct"/>
            <w:vMerge/>
            <w:shd w:val="clear" w:color="auto" w:fill="FFFFFF" w:themeFill="background1"/>
          </w:tcPr>
          <w:p w14:paraId="3689569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DCB45E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0A459C7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904A2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2F15CD" w:rsidRPr="00C16378" w14:paraId="0E51F528" w14:textId="77777777" w:rsidTr="00562EF9">
        <w:trPr>
          <w:trHeight w:val="292"/>
        </w:trPr>
        <w:tc>
          <w:tcPr>
            <w:tcW w:w="846" w:type="pct"/>
            <w:vMerge w:val="restart"/>
            <w:shd w:val="clear" w:color="auto" w:fill="FFFFFF" w:themeFill="background1"/>
          </w:tcPr>
          <w:p w14:paraId="0FACDCB8" w14:textId="77777777" w:rsidR="002F15CD" w:rsidRPr="00C16378" w:rsidRDefault="002F15CD" w:rsidP="002F15CD">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759C4520" w14:textId="77777777" w:rsidR="002F15CD" w:rsidRPr="00C16378" w:rsidRDefault="002F15CD" w:rsidP="002F15CD">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tcPr>
          <w:p w14:paraId="0714C501" w14:textId="77D2B7B4" w:rsidR="002F15CD" w:rsidRPr="00C16378" w:rsidRDefault="002F15CD" w:rsidP="002F15CD">
            <w:pPr>
              <w:spacing w:after="0" w:line="240" w:lineRule="auto"/>
              <w:jc w:val="center"/>
              <w:rPr>
                <w:rFonts w:ascii="Times New Roman" w:eastAsia="Times New Roman" w:hAnsi="Times New Roman" w:cs="Times New Roman"/>
                <w:b/>
                <w:sz w:val="24"/>
                <w:szCs w:val="24"/>
              </w:rPr>
            </w:pPr>
            <w:r w:rsidRPr="00C12F37">
              <w:rPr>
                <w:rFonts w:ascii="Times New Roman" w:eastAsia="Times New Roman" w:hAnsi="Times New Roman" w:cs="Times New Roman"/>
                <w:sz w:val="24"/>
                <w:szCs w:val="24"/>
              </w:rPr>
              <w:t>2/2</w:t>
            </w:r>
          </w:p>
        </w:tc>
        <w:tc>
          <w:tcPr>
            <w:tcW w:w="824" w:type="pct"/>
            <w:vMerge w:val="restart"/>
            <w:shd w:val="clear" w:color="auto" w:fill="FFFFFF" w:themeFill="background1"/>
          </w:tcPr>
          <w:p w14:paraId="42D66BE3" w14:textId="77777777" w:rsidR="002F15CD" w:rsidRDefault="002F15CD" w:rsidP="002F15C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36F5C9F8" w14:textId="77777777" w:rsidR="002F15CD" w:rsidRPr="00C16378" w:rsidRDefault="002F15CD" w:rsidP="002F15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2F15CD" w:rsidRPr="00C16378" w14:paraId="642128DB" w14:textId="77777777" w:rsidTr="00562EF9">
        <w:trPr>
          <w:trHeight w:val="255"/>
        </w:trPr>
        <w:tc>
          <w:tcPr>
            <w:tcW w:w="846" w:type="pct"/>
            <w:vMerge/>
            <w:shd w:val="clear" w:color="auto" w:fill="FFFFFF" w:themeFill="background1"/>
          </w:tcPr>
          <w:p w14:paraId="7936ACA3" w14:textId="77777777" w:rsidR="002F15CD" w:rsidRPr="00C16378" w:rsidRDefault="002F15CD" w:rsidP="002F15CD">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189D064" w14:textId="77777777" w:rsidR="002F15CD" w:rsidRPr="00C16378" w:rsidRDefault="002F15CD" w:rsidP="002F15CD">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F0C6AD0" w14:textId="14B60DC8" w:rsidR="002F15CD" w:rsidRPr="00C16378" w:rsidRDefault="002F15CD" w:rsidP="002F15CD">
            <w:pPr>
              <w:spacing w:after="0" w:line="240" w:lineRule="auto"/>
              <w:jc w:val="center"/>
              <w:rPr>
                <w:rFonts w:ascii="Times New Roman" w:eastAsia="Times New Roman" w:hAnsi="Times New Roman" w:cs="Times New Roman"/>
                <w:bCs/>
                <w:sz w:val="24"/>
                <w:szCs w:val="24"/>
              </w:rPr>
            </w:pPr>
            <w:r w:rsidRPr="00C12F37">
              <w:rPr>
                <w:rFonts w:ascii="Times New Roman" w:eastAsia="Times New Roman" w:hAnsi="Times New Roman" w:cs="Times New Roman"/>
                <w:sz w:val="24"/>
                <w:szCs w:val="24"/>
              </w:rPr>
              <w:t>2/2</w:t>
            </w:r>
          </w:p>
        </w:tc>
        <w:tc>
          <w:tcPr>
            <w:tcW w:w="824" w:type="pct"/>
            <w:vMerge/>
            <w:shd w:val="clear" w:color="auto" w:fill="FFFFFF" w:themeFill="background1"/>
          </w:tcPr>
          <w:p w14:paraId="7A6A8946" w14:textId="77777777" w:rsidR="002F15CD" w:rsidRPr="00C16378" w:rsidRDefault="002F15CD" w:rsidP="002F15CD">
            <w:pPr>
              <w:spacing w:after="0" w:line="240" w:lineRule="auto"/>
              <w:jc w:val="center"/>
              <w:rPr>
                <w:rFonts w:ascii="Times New Roman" w:eastAsia="Times New Roman" w:hAnsi="Times New Roman" w:cs="Times New Roman"/>
                <w:b/>
                <w:bCs/>
                <w:sz w:val="24"/>
                <w:szCs w:val="24"/>
              </w:rPr>
            </w:pPr>
          </w:p>
        </w:tc>
      </w:tr>
      <w:tr w:rsidR="008952CD" w:rsidRPr="00C16378" w14:paraId="26688C89" w14:textId="77777777" w:rsidTr="008952CD">
        <w:trPr>
          <w:trHeight w:val="266"/>
        </w:trPr>
        <w:tc>
          <w:tcPr>
            <w:tcW w:w="846" w:type="pct"/>
            <w:vMerge/>
            <w:shd w:val="clear" w:color="auto" w:fill="FFFFFF" w:themeFill="background1"/>
          </w:tcPr>
          <w:p w14:paraId="67293F1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4660D8D"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4A22BCE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1B5CC3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A2D6EA2" w14:textId="77777777" w:rsidTr="008952CD">
        <w:trPr>
          <w:trHeight w:val="335"/>
        </w:trPr>
        <w:tc>
          <w:tcPr>
            <w:tcW w:w="846" w:type="pct"/>
            <w:vMerge w:val="restart"/>
            <w:shd w:val="clear" w:color="auto" w:fill="FFFFFF" w:themeFill="background1"/>
          </w:tcPr>
          <w:p w14:paraId="13E437D8"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353F054E"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4DBB3EC7"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3643009"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559397A5" w14:textId="77777777" w:rsidR="008952CD" w:rsidRPr="00C16378" w:rsidRDefault="00F725BD" w:rsidP="00F725BD">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ПК1.2, ПК 2.1,</w:t>
            </w: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3.1</w:t>
            </w:r>
          </w:p>
        </w:tc>
      </w:tr>
      <w:tr w:rsidR="008952CD" w:rsidRPr="00C16378" w14:paraId="79E9DE6B" w14:textId="77777777" w:rsidTr="008952CD">
        <w:trPr>
          <w:trHeight w:val="240"/>
        </w:trPr>
        <w:tc>
          <w:tcPr>
            <w:tcW w:w="846" w:type="pct"/>
            <w:vMerge/>
            <w:shd w:val="clear" w:color="auto" w:fill="FFFFFF" w:themeFill="background1"/>
          </w:tcPr>
          <w:p w14:paraId="5BFA009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0F55C20"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FDC0519" w14:textId="54799906"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r w:rsidR="002F15CD">
              <w:rPr>
                <w:rFonts w:ascii="Times New Roman" w:eastAsia="Times New Roman" w:hAnsi="Times New Roman" w:cs="Times New Roman"/>
                <w:sz w:val="24"/>
                <w:szCs w:val="24"/>
              </w:rPr>
              <w:t>/12</w:t>
            </w:r>
          </w:p>
        </w:tc>
        <w:tc>
          <w:tcPr>
            <w:tcW w:w="824" w:type="pct"/>
            <w:vMerge/>
            <w:shd w:val="clear" w:color="auto" w:fill="FFFFFF" w:themeFill="background1"/>
          </w:tcPr>
          <w:p w14:paraId="36BC893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2D23C2" w14:textId="77777777" w:rsidTr="008952CD">
        <w:trPr>
          <w:trHeight w:val="720"/>
        </w:trPr>
        <w:tc>
          <w:tcPr>
            <w:tcW w:w="846" w:type="pct"/>
            <w:vMerge/>
            <w:shd w:val="clear" w:color="auto" w:fill="FFFFFF" w:themeFill="background1"/>
          </w:tcPr>
          <w:p w14:paraId="1C06B95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9010BDB"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4830B4D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956AC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852D65D" w14:textId="77777777" w:rsidTr="008952CD">
        <w:trPr>
          <w:trHeight w:val="270"/>
        </w:trPr>
        <w:tc>
          <w:tcPr>
            <w:tcW w:w="846" w:type="pct"/>
            <w:vMerge/>
            <w:shd w:val="clear" w:color="auto" w:fill="FFFFFF" w:themeFill="background1"/>
          </w:tcPr>
          <w:p w14:paraId="48C1CBC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DB36656"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7669D14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48F4B9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C44A4A7" w14:textId="77777777" w:rsidTr="008952CD">
        <w:trPr>
          <w:trHeight w:val="270"/>
        </w:trPr>
        <w:tc>
          <w:tcPr>
            <w:tcW w:w="846" w:type="pct"/>
            <w:vMerge/>
            <w:shd w:val="clear" w:color="auto" w:fill="FFFFFF" w:themeFill="background1"/>
          </w:tcPr>
          <w:p w14:paraId="3CF67BB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6F4CB5C"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082A64E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D6D117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9646E15" w14:textId="77777777" w:rsidTr="008952CD">
        <w:trPr>
          <w:trHeight w:val="240"/>
        </w:trPr>
        <w:tc>
          <w:tcPr>
            <w:tcW w:w="846" w:type="pct"/>
            <w:vMerge/>
            <w:shd w:val="clear" w:color="auto" w:fill="FFFFFF" w:themeFill="background1"/>
          </w:tcPr>
          <w:p w14:paraId="306D7602"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254EE4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3F4746C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C72564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E1421D0" w14:textId="77777777" w:rsidTr="008952CD">
        <w:trPr>
          <w:trHeight w:val="240"/>
        </w:trPr>
        <w:tc>
          <w:tcPr>
            <w:tcW w:w="846" w:type="pct"/>
            <w:vMerge/>
            <w:shd w:val="clear" w:color="auto" w:fill="FFFFFF" w:themeFill="background1"/>
          </w:tcPr>
          <w:p w14:paraId="5CDFED6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5A25C3C"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10B933E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C08F10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5448D12" w14:textId="77777777" w:rsidTr="008952CD">
        <w:trPr>
          <w:trHeight w:val="240"/>
        </w:trPr>
        <w:tc>
          <w:tcPr>
            <w:tcW w:w="846" w:type="pct"/>
            <w:vMerge/>
            <w:shd w:val="clear" w:color="auto" w:fill="FFFFFF" w:themeFill="background1"/>
          </w:tcPr>
          <w:p w14:paraId="15621B3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FBA706E"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5E78244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21546A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B2B361B" w14:textId="77777777" w:rsidTr="008952CD">
        <w:trPr>
          <w:trHeight w:val="240"/>
        </w:trPr>
        <w:tc>
          <w:tcPr>
            <w:tcW w:w="846" w:type="pct"/>
            <w:vMerge/>
            <w:shd w:val="clear" w:color="auto" w:fill="FFFFFF" w:themeFill="background1"/>
          </w:tcPr>
          <w:p w14:paraId="71E4D6E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158DA5"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1CE7ED7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8D2E0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EECF470" w14:textId="77777777" w:rsidTr="008952CD">
        <w:trPr>
          <w:trHeight w:val="266"/>
        </w:trPr>
        <w:tc>
          <w:tcPr>
            <w:tcW w:w="846" w:type="pct"/>
            <w:vMerge/>
            <w:shd w:val="clear" w:color="auto" w:fill="FFFFFF" w:themeFill="background1"/>
          </w:tcPr>
          <w:p w14:paraId="33C77DC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7321311"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271234B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7E0E0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E5C4EC2" w14:textId="77777777" w:rsidTr="008952CD">
        <w:tc>
          <w:tcPr>
            <w:tcW w:w="3422" w:type="pct"/>
            <w:gridSpan w:val="3"/>
            <w:shd w:val="clear" w:color="auto" w:fill="FFFFFF" w:themeFill="background1"/>
          </w:tcPr>
          <w:p w14:paraId="636A5AFB" w14:textId="77777777"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023142F4"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14:paraId="36E2301B"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p>
        </w:tc>
      </w:tr>
      <w:tr w:rsidR="008952CD" w:rsidRPr="00C16378" w14:paraId="3AA2CD86" w14:textId="77777777" w:rsidTr="008952CD">
        <w:trPr>
          <w:trHeight w:val="20"/>
        </w:trPr>
        <w:tc>
          <w:tcPr>
            <w:tcW w:w="3422" w:type="pct"/>
            <w:gridSpan w:val="3"/>
            <w:shd w:val="clear" w:color="auto" w:fill="FFFFFF" w:themeFill="background1"/>
          </w:tcPr>
          <w:p w14:paraId="564635E0"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5E8DC490" w14:textId="77777777"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7FBAC19E"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14:paraId="12B362BA"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06DF3345" w14:textId="77777777" w:rsidR="00C16378" w:rsidRPr="00CC63C4" w:rsidRDefault="00C16378" w:rsidP="00CC63C4">
      <w:pPr>
        <w:pStyle w:val="1"/>
        <w:rPr>
          <w:rFonts w:ascii="Times New Roman" w:eastAsia="Times New Roman" w:hAnsi="Times New Roman" w:cs="Times New Roman"/>
          <w:b/>
        </w:rPr>
      </w:pPr>
      <w:bookmarkStart w:id="10" w:name="_Toc125030626"/>
      <w:r w:rsidRPr="00C16378">
        <w:rPr>
          <w:rFonts w:ascii="Times New Roman" w:eastAsia="Times New Roman" w:hAnsi="Times New Roman" w:cs="Times New Roman"/>
          <w:b/>
        </w:rPr>
        <w:lastRenderedPageBreak/>
        <w:t xml:space="preserve">3. </w:t>
      </w:r>
      <w:bookmarkStart w:id="11" w:name="_Toc104469106"/>
      <w:bookmarkStart w:id="12"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10"/>
      <w:bookmarkEnd w:id="11"/>
      <w:bookmarkEnd w:id="12"/>
    </w:p>
    <w:p w14:paraId="3BBE8C4C"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18191C39"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65C7DAB"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754DBD1E" w14:textId="77777777" w:rsidR="00C16378" w:rsidRPr="00C16378" w:rsidRDefault="00CC63C4" w:rsidP="00C16378">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425D2A59"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Спортивные игры</w:t>
      </w:r>
    </w:p>
    <w:p w14:paraId="0B2E7B51"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C16378">
        <w:rPr>
          <w:rFonts w:ascii="Times New Roman" w:eastAsia="Times New Roman" w:hAnsi="Times New Roman" w:cs="Times New Roman"/>
          <w:bCs/>
          <w:sz w:val="24"/>
          <w:szCs w:val="24"/>
        </w:rPr>
        <w:t xml:space="preserve">кольца </w:t>
      </w:r>
      <w:proofErr w:type="spellStart"/>
      <w:r w:rsidRPr="00C16378">
        <w:rPr>
          <w:rFonts w:ascii="Times New Roman" w:eastAsia="Times New Roman" w:hAnsi="Times New Roman" w:cs="Times New Roman"/>
          <w:bCs/>
          <w:sz w:val="24"/>
          <w:szCs w:val="24"/>
        </w:rPr>
        <w:t>баскетбольные,</w:t>
      </w:r>
      <w:r w:rsidRPr="008C27CA">
        <w:rPr>
          <w:rFonts w:ascii="Times New Roman" w:eastAsia="Times New Roman" w:hAnsi="Times New Roman" w:cs="Times New Roman"/>
          <w:sz w:val="24"/>
          <w:szCs w:val="24"/>
          <w:lang w:bidi="ru-RU"/>
        </w:rPr>
        <w:t>табло</w:t>
      </w:r>
      <w:proofErr w:type="spellEnd"/>
      <w:r w:rsidRPr="00C16378">
        <w:rPr>
          <w:rFonts w:ascii="Times New Roman" w:eastAsia="Times New Roman" w:hAnsi="Times New Roman" w:cs="Times New Roman"/>
          <w:sz w:val="24"/>
          <w:szCs w:val="24"/>
          <w:lang w:bidi="ru-RU"/>
        </w:rPr>
        <w:t xml:space="preserve">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113D83E2"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Гимнастика</w:t>
      </w:r>
    </w:p>
    <w:p w14:paraId="7FF92414"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13EA0F33"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Легкая атлетика</w:t>
      </w:r>
    </w:p>
    <w:p w14:paraId="1555DBCA"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Стойки для прыжков в высоту (комплект), граната для метания</w:t>
      </w:r>
    </w:p>
    <w:p w14:paraId="19DD9A12"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Ядро для толкания</w:t>
      </w:r>
    </w:p>
    <w:p w14:paraId="656C552A"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Общефизическая подготовка</w:t>
      </w:r>
    </w:p>
    <w:p w14:paraId="080C280B" w14:textId="77777777" w:rsidR="00F71B3A" w:rsidRDefault="00C16378" w:rsidP="00F71B3A">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C16378">
        <w:rPr>
          <w:rFonts w:ascii="Times New Roman" w:eastAsia="Times New Roman" w:hAnsi="Times New Roman" w:cs="Times New Roman"/>
          <w:sz w:val="24"/>
          <w:szCs w:val="24"/>
          <w:lang w:bidi="ru-RU"/>
        </w:rPr>
        <w:t>медболов</w:t>
      </w:r>
      <w:proofErr w:type="spellEnd"/>
      <w:r w:rsidRPr="00C16378">
        <w:rPr>
          <w:rFonts w:ascii="Times New Roman" w:eastAsia="Times New Roman" w:hAnsi="Times New Roman" w:cs="Times New Roman"/>
          <w:sz w:val="24"/>
          <w:szCs w:val="24"/>
          <w:lang w:bidi="ru-RU"/>
        </w:rPr>
        <w:t xml:space="preserve"> №3. </w:t>
      </w:r>
    </w:p>
    <w:p w14:paraId="5568E42B"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b/>
          <w:bCs/>
          <w:sz w:val="24"/>
          <w:szCs w:val="24"/>
          <w:lang w:bidi="ru-RU"/>
        </w:rPr>
        <w:t>Самбо</w:t>
      </w:r>
    </w:p>
    <w:p w14:paraId="34062BF9"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sz w:val="24"/>
          <w:szCs w:val="24"/>
          <w:lang w:bidi="ru-RU"/>
        </w:rPr>
        <w:t>Ковер для самбо, набор поясов Самбо (красного и синего цвета)</w:t>
      </w:r>
    </w:p>
    <w:p w14:paraId="6BD1CDF0" w14:textId="77777777" w:rsidR="00C16378" w:rsidRPr="00C16378" w:rsidRDefault="00C16378" w:rsidP="00C16378">
      <w:pPr>
        <w:widowControl w:val="0"/>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Подвижные игры</w:t>
      </w:r>
    </w:p>
    <w:p w14:paraId="6AD67243"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3FEA5AC4"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Оборудование для проведения соревнований</w:t>
      </w:r>
    </w:p>
    <w:p w14:paraId="1CA8F6BC"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190E427F"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5319BE74"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1DAC4A73"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75B0DD3D"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w:t>
      </w:r>
      <w:r w:rsidRPr="00C16378">
        <w:rPr>
          <w:rFonts w:ascii="Times New Roman" w:eastAsia="Times New Roman" w:hAnsi="Times New Roman" w:cs="Times New Roman"/>
          <w:bCs/>
          <w:sz w:val="24"/>
          <w:szCs w:val="24"/>
        </w:rPr>
        <w:lastRenderedPageBreak/>
        <w:t>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1D246798"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18A70491"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5A66FA0D" w14:textId="77777777"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14:paraId="3B93BA96" w14:textId="3C1C99EB"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2F15CD">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 xml:space="preserve"> </w:t>
      </w:r>
    </w:p>
    <w:p w14:paraId="2D69DB9E" w14:textId="77777777"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3"/>
    <w:p w14:paraId="511B0F0B" w14:textId="77777777" w:rsidR="00CC63C4" w:rsidRPr="00F725BD" w:rsidRDefault="00CC63C4" w:rsidP="00F725BD">
      <w:pPr>
        <w:spacing w:after="0" w:line="240" w:lineRule="auto"/>
        <w:ind w:firstLine="709"/>
        <w:contextualSpacing/>
        <w:rPr>
          <w:rFonts w:ascii="Times New Roman" w:eastAsia="Times New Roman" w:hAnsi="Times New Roman" w:cs="Times New Roman"/>
          <w:b/>
          <w:sz w:val="24"/>
          <w:szCs w:val="24"/>
        </w:rPr>
      </w:pPr>
      <w:r w:rsidRPr="00F725BD">
        <w:rPr>
          <w:rFonts w:ascii="Times New Roman" w:eastAsia="Times New Roman" w:hAnsi="Times New Roman" w:cs="Times New Roman"/>
          <w:b/>
          <w:sz w:val="24"/>
          <w:szCs w:val="24"/>
        </w:rPr>
        <w:t>Основные печатные издания</w:t>
      </w:r>
    </w:p>
    <w:p w14:paraId="161D0040"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 xml:space="preserve">Андрюхина, Т. В. Физическая культура: учебник для 10—11 классов общеобразовательных организаций. Базовый </w:t>
      </w:r>
      <w:proofErr w:type="gramStart"/>
      <w:r w:rsidRPr="00F725BD">
        <w:t>уровень :</w:t>
      </w:r>
      <w:proofErr w:type="gramEnd"/>
      <w:r w:rsidRPr="00F725BD">
        <w:t xml:space="preserve">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w:t>
      </w:r>
      <w:proofErr w:type="gramStart"/>
      <w:r w:rsidRPr="00F725BD">
        <w:t>Текст :</w:t>
      </w:r>
      <w:proofErr w:type="gramEnd"/>
      <w:r w:rsidRPr="00F725BD">
        <w:t xml:space="preserve"> электронный. - URL: https://znanium.com/catalog/product/2040885– Режим доступа: по подписке.</w:t>
      </w:r>
    </w:p>
    <w:p w14:paraId="719F5643"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Матвеев, А. П. Физическая культура. 10-11 классы (базовый уровень</w:t>
      </w:r>
      <w:proofErr w:type="gramStart"/>
      <w:r w:rsidRPr="00F725BD">
        <w:t>) :</w:t>
      </w:r>
      <w:proofErr w:type="gramEnd"/>
      <w:r w:rsidRPr="00F725BD">
        <w:t xml:space="preserve"> учебник / А. П. Матвеев. - </w:t>
      </w:r>
      <w:proofErr w:type="gramStart"/>
      <w:r w:rsidRPr="00F725BD">
        <w:t>Москва :</w:t>
      </w:r>
      <w:proofErr w:type="gramEnd"/>
      <w:r w:rsidRPr="00F725BD">
        <w:t xml:space="preserve"> Просвещение, 2022. - 320 с. - ISBN 978-5-09-099582-5. - </w:t>
      </w:r>
      <w:proofErr w:type="gramStart"/>
      <w:r w:rsidRPr="00F725BD">
        <w:t>Текст :</w:t>
      </w:r>
      <w:proofErr w:type="gramEnd"/>
      <w:r w:rsidRPr="00F725BD">
        <w:t xml:space="preserve"> электронный. - URL: https://znanium.com/catalog/product/</w:t>
      </w:r>
      <w:r w:rsidR="00CD55D7" w:rsidRPr="00F725BD">
        <w:t>-</w:t>
      </w:r>
      <w:r w:rsidRPr="00F725BD">
        <w:t>Режим доступа: по подписке</w:t>
      </w:r>
    </w:p>
    <w:p w14:paraId="08BD3F54"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Погадаев, Г. И. Физическая культура. 10-11 классы (базовый уровень</w:t>
      </w:r>
      <w:proofErr w:type="gramStart"/>
      <w:r w:rsidRPr="00F725BD">
        <w:t>) :</w:t>
      </w:r>
      <w:proofErr w:type="gramEnd"/>
      <w:r w:rsidRPr="00F725BD">
        <w:t xml:space="preserve"> учебник / Г. И. Погадаев.- 7-е изд., стереотипное - Москва : Просвещение, 2022. - 288 с. - ISBN 978-5-09-099584-9. - </w:t>
      </w:r>
      <w:proofErr w:type="gramStart"/>
      <w:r w:rsidRPr="00F725BD">
        <w:t>Текст :</w:t>
      </w:r>
      <w:proofErr w:type="gramEnd"/>
      <w:r w:rsidRPr="00F725BD">
        <w:t xml:space="preserve"> электронный. - URL: https://znanium.com/catalog/product/2090610– Режим доступа: по подписке</w:t>
      </w:r>
    </w:p>
    <w:p w14:paraId="5F333E13" w14:textId="77777777" w:rsidR="00CD55D7" w:rsidRPr="00F725BD" w:rsidRDefault="00CD55D7"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 xml:space="preserve">Лях, В. И. Физическая культура. 10-11 класс. Базовый уровень / Лях В.И., - 11-е изд., переработанное и дополненное - </w:t>
      </w:r>
      <w:proofErr w:type="spellStart"/>
      <w:r w:rsidRPr="00F725BD">
        <w:t>М.:Просвещение</w:t>
      </w:r>
      <w:proofErr w:type="spellEnd"/>
      <w:r w:rsidRPr="00F725BD">
        <w:t xml:space="preserve">, 2023. - 271 с.: ISBN 978-5-09-103628-2. - </w:t>
      </w:r>
      <w:proofErr w:type="gramStart"/>
      <w:r w:rsidRPr="00F725BD">
        <w:t>Текст :</w:t>
      </w:r>
      <w:proofErr w:type="gramEnd"/>
      <w:r w:rsidRPr="00F725BD">
        <w:t xml:space="preserve"> электронный. - URL: https://znanium.com/catalog/product/2089967– Режим доступа: по подписке</w:t>
      </w:r>
    </w:p>
    <w:p w14:paraId="4BE14075" w14:textId="77777777" w:rsidR="00CC63C4" w:rsidRPr="00F725BD" w:rsidRDefault="00CC63C4" w:rsidP="00F725BD">
      <w:pPr>
        <w:suppressAutoHyphens/>
        <w:spacing w:after="0"/>
        <w:ind w:firstLine="709"/>
        <w:rPr>
          <w:rFonts w:eastAsia="Times New Roman"/>
          <w:b/>
          <w:bCs/>
        </w:rPr>
      </w:pPr>
    </w:p>
    <w:p w14:paraId="1B72B561" w14:textId="77777777" w:rsidR="00CC63C4" w:rsidRPr="00F725BD" w:rsidRDefault="00CC63C4" w:rsidP="00F725BD">
      <w:pPr>
        <w:pStyle w:val="a8"/>
        <w:suppressAutoHyphens/>
        <w:spacing w:after="0"/>
        <w:ind w:left="0" w:firstLine="709"/>
        <w:rPr>
          <w:rFonts w:eastAsia="Times New Roman"/>
          <w:b/>
          <w:bCs/>
        </w:rPr>
      </w:pPr>
      <w:r w:rsidRPr="00F725BD">
        <w:rPr>
          <w:rFonts w:eastAsia="Times New Roman"/>
          <w:b/>
          <w:bCs/>
        </w:rPr>
        <w:t xml:space="preserve">Дополнительные источники </w:t>
      </w:r>
    </w:p>
    <w:p w14:paraId="1AA4FACB" w14:textId="77777777" w:rsidR="00CC63C4" w:rsidRPr="00F725BD" w:rsidRDefault="00CC63C4" w:rsidP="00F725BD">
      <w:pPr>
        <w:spacing w:after="0" w:line="240" w:lineRule="auto"/>
        <w:ind w:firstLine="709"/>
        <w:jc w:val="both"/>
        <w:rPr>
          <w:rFonts w:ascii="Times New Roman" w:hAnsi="Times New Roman" w:cs="Times New Roman"/>
          <w:sz w:val="24"/>
          <w:szCs w:val="24"/>
          <w:highlight w:val="yellow"/>
        </w:rPr>
      </w:pPr>
    </w:p>
    <w:p w14:paraId="46360C32" w14:textId="77777777" w:rsidR="00CC63C4" w:rsidRPr="00F725BD" w:rsidRDefault="00CC63C4"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color w:val="000000"/>
          <w:shd w:val="clear" w:color="auto" w:fill="FFFFFF"/>
        </w:rPr>
        <w:t>Бишаева</w:t>
      </w:r>
      <w:proofErr w:type="spellEnd"/>
      <w:r w:rsidRPr="00F725BD">
        <w:rPr>
          <w:iCs/>
          <w:color w:val="000000"/>
          <w:shd w:val="clear" w:color="auto" w:fill="FFFFFF"/>
        </w:rPr>
        <w:t xml:space="preserve">, А.А., Физическая культура: учебник / А.А. </w:t>
      </w:r>
      <w:proofErr w:type="spellStart"/>
      <w:r w:rsidRPr="00F725BD">
        <w:rPr>
          <w:iCs/>
          <w:color w:val="000000"/>
          <w:shd w:val="clear" w:color="auto" w:fill="FFFFFF"/>
        </w:rPr>
        <w:t>Бишаева</w:t>
      </w:r>
      <w:proofErr w:type="spellEnd"/>
      <w:r w:rsidRPr="00F725BD">
        <w:rPr>
          <w:iCs/>
          <w:color w:val="000000"/>
          <w:shd w:val="clear" w:color="auto" w:fill="FFFFFF"/>
        </w:rPr>
        <w:t xml:space="preserve">, В.В. Малков. — Москва: </w:t>
      </w:r>
      <w:r w:rsidR="00CD55D7" w:rsidRPr="00F725BD">
        <w:rPr>
          <w:iCs/>
          <w:color w:val="000000"/>
          <w:shd w:val="clear" w:color="auto" w:fill="FFFFFF"/>
        </w:rPr>
        <w:t xml:space="preserve">Академия </w:t>
      </w:r>
      <w:r w:rsidRPr="00F725BD">
        <w:rPr>
          <w:iCs/>
          <w:color w:val="000000"/>
          <w:shd w:val="clear" w:color="auto" w:fill="FFFFFF"/>
        </w:rPr>
        <w:t xml:space="preserve"> 20</w:t>
      </w:r>
      <w:r w:rsidR="00CD55D7" w:rsidRPr="00F725BD">
        <w:rPr>
          <w:iCs/>
          <w:color w:val="000000"/>
          <w:shd w:val="clear" w:color="auto" w:fill="FFFFFF"/>
        </w:rPr>
        <w:t>20</w:t>
      </w:r>
      <w:r w:rsidRPr="00F725BD">
        <w:rPr>
          <w:iCs/>
          <w:color w:val="000000"/>
          <w:shd w:val="clear" w:color="auto" w:fill="FFFFFF"/>
        </w:rPr>
        <w:t>. — 379 с.</w:t>
      </w:r>
    </w:p>
    <w:p w14:paraId="227EBAD3" w14:textId="77777777" w:rsidR="00CD55D7" w:rsidRPr="00F725BD" w:rsidRDefault="00CD55D7" w:rsidP="00F725BD">
      <w:pPr>
        <w:pStyle w:val="a8"/>
        <w:numPr>
          <w:ilvl w:val="0"/>
          <w:numId w:val="17"/>
        </w:numPr>
        <w:suppressAutoHyphens/>
        <w:spacing w:before="0" w:after="0"/>
        <w:ind w:left="0" w:firstLine="709"/>
        <w:contextualSpacing/>
        <w:jc w:val="both"/>
        <w:rPr>
          <w:iCs/>
          <w:color w:val="000000"/>
          <w:shd w:val="clear" w:color="auto" w:fill="FFFFFF"/>
        </w:rPr>
      </w:pPr>
      <w:r w:rsidRPr="00F725BD">
        <w:t xml:space="preserve">Андрюхина, Т. В. Физическая культура: учебник для 10—11 классов общеобразовательных организаций. Базовый </w:t>
      </w:r>
      <w:proofErr w:type="gramStart"/>
      <w:r w:rsidRPr="00F725BD">
        <w:t>уровень :</w:t>
      </w:r>
      <w:proofErr w:type="gramEnd"/>
      <w:r w:rsidRPr="00F725BD">
        <w:t xml:space="preserve">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w:t>
      </w:r>
      <w:proofErr w:type="gramStart"/>
      <w:r w:rsidRPr="00F725BD">
        <w:t>Текст :</w:t>
      </w:r>
      <w:proofErr w:type="gramEnd"/>
      <w:r w:rsidRPr="00F725BD">
        <w:t xml:space="preserve"> электронный. - URL: https://znanium.com/catalog/product/2040885 -Режим доступа: по подписке. </w:t>
      </w:r>
    </w:p>
    <w:p w14:paraId="72D1F044" w14:textId="77777777" w:rsidR="00F50267" w:rsidRPr="00F725BD" w:rsidRDefault="00CD55D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rPr>
        <w:t>Муллер</w:t>
      </w:r>
      <w:proofErr w:type="spellEnd"/>
      <w:r w:rsidRPr="00F725BD">
        <w:rPr>
          <w:iCs/>
        </w:rPr>
        <w:t>, А. Б. </w:t>
      </w:r>
      <w:r w:rsidRPr="00F725BD">
        <w:t xml:space="preserve"> Физическая </w:t>
      </w:r>
      <w:proofErr w:type="gramStart"/>
      <w:r w:rsidRPr="00F725BD">
        <w:t>культура :</w:t>
      </w:r>
      <w:proofErr w:type="gramEnd"/>
      <w:r w:rsidRPr="00F725BD">
        <w:t xml:space="preserve"> учебник и практикум для среднего профессионального образования / А. Б. </w:t>
      </w:r>
      <w:proofErr w:type="spellStart"/>
      <w:r w:rsidRPr="00F725BD">
        <w:t>Муллер</w:t>
      </w:r>
      <w:proofErr w:type="spellEnd"/>
      <w:r w:rsidRPr="00F725BD">
        <w:t>, Н. С. </w:t>
      </w:r>
      <w:proofErr w:type="spellStart"/>
      <w:r w:rsidRPr="00F725BD">
        <w:t>Дядичкина</w:t>
      </w:r>
      <w:proofErr w:type="spellEnd"/>
      <w:r w:rsidRPr="00F725BD">
        <w:t xml:space="preserve">, Ю. А. Богащенко. — </w:t>
      </w:r>
      <w:proofErr w:type="gramStart"/>
      <w:r w:rsidRPr="00F725BD">
        <w:t>Москва :</w:t>
      </w:r>
      <w:proofErr w:type="gramEnd"/>
      <w:r w:rsidRPr="00F725BD">
        <w:t xml:space="preserve"> Издательство </w:t>
      </w:r>
      <w:proofErr w:type="spellStart"/>
      <w:r w:rsidRPr="00F725BD">
        <w:t>Юрайт</w:t>
      </w:r>
      <w:proofErr w:type="spellEnd"/>
      <w:r w:rsidRPr="00F725BD">
        <w:t xml:space="preserve">, 2023. — 424 с. — (Профессиональное образование). — ISBN 978-5-534-02612-2. — </w:t>
      </w:r>
      <w:proofErr w:type="gramStart"/>
      <w:r w:rsidRPr="00F725BD">
        <w:t>Текст :</w:t>
      </w:r>
      <w:proofErr w:type="gramEnd"/>
      <w:r w:rsidRPr="00F725BD">
        <w:t xml:space="preserve"> электронный // Образовательная платформа </w:t>
      </w:r>
      <w:proofErr w:type="spellStart"/>
      <w:r w:rsidRPr="00F725BD">
        <w:t>Юрайт</w:t>
      </w:r>
      <w:proofErr w:type="spellEnd"/>
      <w:r w:rsidRPr="00F725BD">
        <w:t xml:space="preserve"> [сайт]. — URL: </w:t>
      </w:r>
      <w:hyperlink r:id="rId11" w:tgtFrame="_blank" w:history="1">
        <w:r w:rsidRPr="00F725BD">
          <w:rPr>
            <w:rStyle w:val="afb"/>
          </w:rPr>
          <w:t>https://urait.ru/bcode/511813</w:t>
        </w:r>
      </w:hyperlink>
    </w:p>
    <w:p w14:paraId="7AFB42B5" w14:textId="77777777" w:rsidR="00F50267" w:rsidRPr="00F725BD" w:rsidRDefault="00F5026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r w:rsidRPr="00F725BD">
        <w:t xml:space="preserve">Спортивные игры: правила, тактика, </w:t>
      </w:r>
      <w:proofErr w:type="gramStart"/>
      <w:r w:rsidRPr="00F725BD">
        <w:t>техника :</w:t>
      </w:r>
      <w:proofErr w:type="gramEnd"/>
      <w:r w:rsidRPr="00F725BD">
        <w:t xml:space="preserve"> учебное пособие для среднего профессионального образования / Е. В. </w:t>
      </w:r>
      <w:proofErr w:type="spellStart"/>
      <w:r w:rsidRPr="00F725BD">
        <w:t>Конеева</w:t>
      </w:r>
      <w:proofErr w:type="spellEnd"/>
      <w:r w:rsidRPr="00F725BD">
        <w:t xml:space="preserve"> [и др.] ; под общей редакцией Е. В. </w:t>
      </w:r>
      <w:proofErr w:type="spellStart"/>
      <w:r w:rsidRPr="00F725BD">
        <w:t>Конеевой</w:t>
      </w:r>
      <w:proofErr w:type="spellEnd"/>
      <w:r w:rsidRPr="00F725BD">
        <w:t xml:space="preserve">. — 2-е изд., </w:t>
      </w:r>
      <w:proofErr w:type="spellStart"/>
      <w:r w:rsidRPr="00F725BD">
        <w:t>перераб</w:t>
      </w:r>
      <w:proofErr w:type="spellEnd"/>
      <w:r w:rsidRPr="00F725BD">
        <w:t xml:space="preserve">. и доп. — Москва : Издательство </w:t>
      </w:r>
      <w:proofErr w:type="spellStart"/>
      <w:r w:rsidRPr="00F725BD">
        <w:t>Юрайт</w:t>
      </w:r>
      <w:proofErr w:type="spellEnd"/>
      <w:r w:rsidRPr="00F725BD">
        <w:t xml:space="preserve">, 2023. — 322 с. — (Профессиональное образование). — ISBN 978-5-534-13046-1. — </w:t>
      </w:r>
      <w:proofErr w:type="gramStart"/>
      <w:r w:rsidRPr="00F725BD">
        <w:t>Текст :</w:t>
      </w:r>
      <w:proofErr w:type="gramEnd"/>
      <w:r w:rsidRPr="00F725BD">
        <w:t xml:space="preserve"> электронный // Образовательная платформа </w:t>
      </w:r>
      <w:proofErr w:type="spellStart"/>
      <w:r w:rsidRPr="00F725BD">
        <w:t>Юрайт</w:t>
      </w:r>
      <w:proofErr w:type="spellEnd"/>
      <w:r w:rsidRPr="00F725BD">
        <w:t xml:space="preserve"> [сайт]. — URL: </w:t>
      </w:r>
      <w:hyperlink r:id="rId12" w:tgtFrame="_blank" w:history="1">
        <w:r w:rsidRPr="00F725BD">
          <w:rPr>
            <w:rStyle w:val="afb"/>
          </w:rPr>
          <w:t>https://urait.ru/bcode/517443</w:t>
        </w:r>
      </w:hyperlink>
    </w:p>
    <w:p w14:paraId="143B0A13" w14:textId="77777777" w:rsidR="00CC63C4" w:rsidRPr="00F725BD" w:rsidRDefault="00CC63C4" w:rsidP="00F725BD">
      <w:pPr>
        <w:ind w:firstLine="709"/>
        <w:rPr>
          <w:rFonts w:ascii="OfficinaSansBookC" w:hAnsi="OfficinaSansBookC"/>
          <w:b/>
          <w:bCs/>
        </w:rPr>
      </w:pPr>
    </w:p>
    <w:p w14:paraId="37FE392B"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14:paraId="2EE3FE4A" w14:textId="77777777" w:rsidR="00C16378" w:rsidRPr="00C16378" w:rsidRDefault="00C16378" w:rsidP="00F50267">
      <w:pPr>
        <w:spacing w:after="0" w:line="240" w:lineRule="auto"/>
        <w:rPr>
          <w:rFonts w:ascii="Times New Roman" w:hAnsi="Times New Roman" w:cs="Times New Roman"/>
          <w:sz w:val="24"/>
          <w:szCs w:val="24"/>
        </w:rPr>
      </w:pPr>
    </w:p>
    <w:p w14:paraId="7B9F2449" w14:textId="77777777"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proofErr w:type="spellStart"/>
      <w:r w:rsidRPr="00C16378">
        <w:rPr>
          <w:rFonts w:ascii="Times New Roman" w:hAnsi="Times New Roman" w:cs="Times New Roman"/>
          <w:b/>
          <w:sz w:val="24"/>
          <w:szCs w:val="24"/>
        </w:rPr>
        <w:t>Контрольи</w:t>
      </w:r>
      <w:proofErr w:type="spellEnd"/>
      <w:r w:rsidRPr="00C16378">
        <w:rPr>
          <w:rFonts w:ascii="Times New Roman" w:hAnsi="Times New Roman" w:cs="Times New Roman"/>
          <w:b/>
          <w:sz w:val="24"/>
          <w:szCs w:val="24"/>
        </w:rPr>
        <w:t xml:space="preserve">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34008B2"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14:paraId="546B2F4A"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6A9A5806" w14:textId="77777777" w:rsidR="00C16378" w:rsidRPr="00C16378" w:rsidRDefault="00C16378" w:rsidP="00F725BD">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3E2FC355"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496575F6"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14:paraId="791D3C2D" w14:textId="77777777" w:rsidTr="00F725BD">
        <w:trPr>
          <w:trHeight w:val="1015"/>
          <w:jc w:val="center"/>
        </w:trPr>
        <w:tc>
          <w:tcPr>
            <w:tcW w:w="1739" w:type="pct"/>
          </w:tcPr>
          <w:p w14:paraId="2F020A51"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7C52967F"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07647483"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33D66822"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4365B013"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14:paraId="2F20ACEF"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14:paraId="1397131C"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25C4DB30"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0C1974E4"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47A60800"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478DB22E" w14:textId="77777777" w:rsidR="00E16E3E" w:rsidRPr="00C16378" w:rsidRDefault="00E16E3E"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21F961CF" w14:textId="77777777" w:rsidR="00E16E3E" w:rsidRPr="00C16378" w:rsidRDefault="00E16E3E"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772A0688" w14:textId="77777777" w:rsidR="00E16E3E" w:rsidRPr="00C16378" w:rsidRDefault="00E16E3E"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2249826C" w14:textId="77777777" w:rsidR="00E16E3E" w:rsidRPr="00C16378" w:rsidRDefault="00E16E3E"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14:paraId="54BE007F" w14:textId="77777777" w:rsidTr="00F725BD">
        <w:trPr>
          <w:trHeight w:val="1034"/>
          <w:jc w:val="center"/>
        </w:trPr>
        <w:tc>
          <w:tcPr>
            <w:tcW w:w="1739" w:type="pct"/>
          </w:tcPr>
          <w:p w14:paraId="719A8D78" w14:textId="77777777" w:rsidR="00E16E3E" w:rsidRPr="00C16378" w:rsidRDefault="0072227A" w:rsidP="00F725BD">
            <w:pPr>
              <w:suppressAutoHyphens/>
              <w:spacing w:after="0" w:line="240" w:lineRule="auto"/>
              <w:rPr>
                <w:rFonts w:ascii="Times New Roman" w:eastAsia="Times New Roman" w:hAnsi="Times New Roman" w:cs="Times New Roman"/>
                <w:sz w:val="24"/>
                <w:szCs w:val="24"/>
              </w:rPr>
            </w:pPr>
            <w:r w:rsidRPr="0072227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51323000"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0D685023"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75D703E9"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p>
        </w:tc>
      </w:tr>
      <w:tr w:rsidR="00E16E3E" w:rsidRPr="00C16378" w14:paraId="248D29F4" w14:textId="77777777" w:rsidTr="00F725BD">
        <w:trPr>
          <w:trHeight w:val="1773"/>
          <w:jc w:val="center"/>
        </w:trPr>
        <w:tc>
          <w:tcPr>
            <w:tcW w:w="1739" w:type="pct"/>
          </w:tcPr>
          <w:p w14:paraId="1825F5E9"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0357A318"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54189314" w14:textId="77777777" w:rsidR="00E16E3E" w:rsidRPr="00C16378" w:rsidRDefault="00E16E3E"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4DCF4B6B" w14:textId="77777777" w:rsidR="00E16E3E" w:rsidRPr="00C16378" w:rsidRDefault="00E16E3E" w:rsidP="00F725BD">
            <w:pPr>
              <w:suppressAutoHyphens/>
              <w:spacing w:after="0" w:line="240" w:lineRule="auto"/>
              <w:rPr>
                <w:rFonts w:ascii="Times New Roman" w:eastAsia="Times New Roman" w:hAnsi="Times New Roman" w:cs="Times New Roman"/>
                <w:sz w:val="24"/>
                <w:szCs w:val="24"/>
              </w:rPr>
            </w:pPr>
          </w:p>
        </w:tc>
      </w:tr>
      <w:tr w:rsidR="00F725BD" w:rsidRPr="00C16378" w14:paraId="5777C402" w14:textId="77777777" w:rsidTr="00D2527B">
        <w:trPr>
          <w:trHeight w:val="385"/>
          <w:jc w:val="center"/>
        </w:trPr>
        <w:tc>
          <w:tcPr>
            <w:tcW w:w="1739" w:type="pct"/>
          </w:tcPr>
          <w:p w14:paraId="568F4690" w14:textId="77777777" w:rsidR="00F725BD" w:rsidRDefault="00F725BD" w:rsidP="00F725BD">
            <w:pPr>
              <w:spacing w:after="0" w:line="240" w:lineRule="auto"/>
              <w:rPr>
                <w:rFonts w:ascii="Times New Roman" w:hAnsi="Times New Roman"/>
              </w:rPr>
            </w:pPr>
            <w:r w:rsidRPr="00E5024D">
              <w:rPr>
                <w:rFonts w:ascii="Times New Roman" w:hAnsi="Times New Roman"/>
              </w:rPr>
              <w:t>ПК 1.2. Организовывать процессы складирования и</w:t>
            </w:r>
          </w:p>
          <w:p w14:paraId="5192E2BF" w14:textId="77777777" w:rsidR="00F725BD" w:rsidRPr="00E5024D" w:rsidRDefault="00F725BD" w:rsidP="00F725BD">
            <w:pPr>
              <w:spacing w:after="0" w:line="240" w:lineRule="auto"/>
              <w:rPr>
                <w:rFonts w:ascii="Times New Roman" w:hAnsi="Times New Roman"/>
              </w:rPr>
            </w:pPr>
            <w:r w:rsidRPr="00E5024D">
              <w:rPr>
                <w:rFonts w:ascii="Times New Roman" w:hAnsi="Times New Roman"/>
              </w:rPr>
              <w:t>грузопереработки на складе</w:t>
            </w:r>
          </w:p>
        </w:tc>
        <w:tc>
          <w:tcPr>
            <w:tcW w:w="1366" w:type="pct"/>
            <w:vMerge w:val="restart"/>
          </w:tcPr>
          <w:p w14:paraId="0B118A76" w14:textId="77777777" w:rsidR="00F725BD" w:rsidRDefault="00F725BD" w:rsidP="00F725BD">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3AF998E0" w14:textId="77777777" w:rsidR="00F725BD" w:rsidRPr="00C16378" w:rsidRDefault="00F725BD" w:rsidP="00F725BD">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146A9235" w14:textId="77777777" w:rsidR="00F725BD" w:rsidRPr="00C16378" w:rsidRDefault="00F725BD" w:rsidP="00F725BD">
            <w:pPr>
              <w:suppressAutoHyphens/>
              <w:spacing w:after="0" w:line="240" w:lineRule="auto"/>
              <w:rPr>
                <w:rFonts w:ascii="Times New Roman" w:eastAsia="Times New Roman" w:hAnsi="Times New Roman" w:cs="Times New Roman"/>
                <w:sz w:val="24"/>
                <w:szCs w:val="24"/>
              </w:rPr>
            </w:pPr>
          </w:p>
        </w:tc>
      </w:tr>
      <w:tr w:rsidR="00F725BD" w:rsidRPr="00C16378" w14:paraId="47A61F29" w14:textId="77777777" w:rsidTr="00D2527B">
        <w:trPr>
          <w:trHeight w:val="385"/>
          <w:jc w:val="center"/>
        </w:trPr>
        <w:tc>
          <w:tcPr>
            <w:tcW w:w="1739" w:type="pct"/>
          </w:tcPr>
          <w:p w14:paraId="28A768E1" w14:textId="77777777" w:rsidR="00F725BD" w:rsidRPr="00A131F7" w:rsidRDefault="00F725BD" w:rsidP="00F725BD">
            <w:pPr>
              <w:spacing w:after="0" w:line="240" w:lineRule="auto"/>
              <w:rPr>
                <w:rFonts w:ascii="Times New Roman" w:hAnsi="Times New Roman" w:cs="Times New Roman"/>
                <w:iCs/>
                <w:sz w:val="24"/>
                <w:szCs w:val="24"/>
                <w:highlight w:val="yellow"/>
              </w:rPr>
            </w:pPr>
            <w:r w:rsidRPr="00E5024D">
              <w:rPr>
                <w:rFonts w:ascii="Times New Roman" w:hAnsi="Times New Roman"/>
              </w:rPr>
              <w:t>ПК 2.1. Сопровождать логистические процессы в производстве, сбыте и распределении</w:t>
            </w:r>
          </w:p>
        </w:tc>
        <w:tc>
          <w:tcPr>
            <w:tcW w:w="1366" w:type="pct"/>
            <w:vMerge/>
          </w:tcPr>
          <w:p w14:paraId="396F45A6" w14:textId="77777777" w:rsidR="00F725BD" w:rsidRDefault="00F725BD" w:rsidP="00F725BD">
            <w:pPr>
              <w:suppressAutoHyphens/>
              <w:spacing w:after="0" w:line="240" w:lineRule="auto"/>
              <w:rPr>
                <w:rFonts w:ascii="Times New Roman" w:eastAsia="Times New Roman" w:hAnsi="Times New Roman" w:cs="Times New Roman"/>
                <w:bCs/>
                <w:sz w:val="24"/>
                <w:szCs w:val="24"/>
              </w:rPr>
            </w:pPr>
          </w:p>
        </w:tc>
        <w:tc>
          <w:tcPr>
            <w:tcW w:w="1895" w:type="pct"/>
            <w:vMerge/>
          </w:tcPr>
          <w:p w14:paraId="7CCFB6D6" w14:textId="77777777" w:rsidR="00F725BD" w:rsidRPr="00C16378" w:rsidRDefault="00F725BD" w:rsidP="00F725BD">
            <w:pPr>
              <w:suppressAutoHyphens/>
              <w:spacing w:after="0" w:line="240" w:lineRule="auto"/>
              <w:rPr>
                <w:rFonts w:ascii="Times New Roman" w:eastAsia="Times New Roman" w:hAnsi="Times New Roman" w:cs="Times New Roman"/>
                <w:sz w:val="24"/>
                <w:szCs w:val="24"/>
              </w:rPr>
            </w:pPr>
          </w:p>
        </w:tc>
      </w:tr>
      <w:tr w:rsidR="00F725BD" w:rsidRPr="00C16378" w14:paraId="5A1BAED1" w14:textId="77777777" w:rsidTr="00D2527B">
        <w:trPr>
          <w:trHeight w:val="385"/>
          <w:jc w:val="center"/>
        </w:trPr>
        <w:tc>
          <w:tcPr>
            <w:tcW w:w="1739" w:type="pct"/>
          </w:tcPr>
          <w:p w14:paraId="4B0645A1" w14:textId="77777777" w:rsidR="00F725BD" w:rsidRPr="00A131F7" w:rsidRDefault="00F725BD" w:rsidP="00F725BD">
            <w:pPr>
              <w:spacing w:after="0" w:line="240" w:lineRule="auto"/>
              <w:rPr>
                <w:rFonts w:ascii="Times New Roman" w:hAnsi="Times New Roman"/>
                <w:highlight w:val="yellow"/>
              </w:rPr>
            </w:pPr>
            <w:r w:rsidRPr="00733A5E">
              <w:rPr>
                <w:rFonts w:ascii="Times New Roman" w:hAnsi="Times New Roman" w:cs="Times New Roman"/>
                <w:iCs/>
                <w:sz w:val="24"/>
                <w:szCs w:val="24"/>
              </w:rPr>
              <w:t>ПК 3.1. Планировать, подготавливать и осуществлять процесс перевозки грузов.</w:t>
            </w:r>
          </w:p>
        </w:tc>
        <w:tc>
          <w:tcPr>
            <w:tcW w:w="1366" w:type="pct"/>
            <w:vMerge/>
          </w:tcPr>
          <w:p w14:paraId="4AAA143E" w14:textId="77777777" w:rsidR="00F725BD" w:rsidRPr="00C16378" w:rsidRDefault="00F725BD" w:rsidP="00F725BD">
            <w:pPr>
              <w:suppressAutoHyphens/>
              <w:spacing w:after="0" w:line="240" w:lineRule="auto"/>
              <w:rPr>
                <w:rFonts w:ascii="Times New Roman" w:eastAsia="Times New Roman" w:hAnsi="Times New Roman" w:cs="Times New Roman"/>
                <w:bCs/>
                <w:sz w:val="24"/>
                <w:szCs w:val="24"/>
              </w:rPr>
            </w:pPr>
          </w:p>
        </w:tc>
        <w:tc>
          <w:tcPr>
            <w:tcW w:w="1895" w:type="pct"/>
            <w:vMerge/>
          </w:tcPr>
          <w:p w14:paraId="79D777CB" w14:textId="77777777" w:rsidR="00F725BD" w:rsidRPr="00C16378" w:rsidRDefault="00F725BD" w:rsidP="00F725BD">
            <w:pPr>
              <w:suppressAutoHyphens/>
              <w:spacing w:after="0" w:line="240" w:lineRule="auto"/>
              <w:rPr>
                <w:rFonts w:ascii="Times New Roman" w:eastAsia="Times New Roman" w:hAnsi="Times New Roman" w:cs="Times New Roman"/>
                <w:sz w:val="24"/>
                <w:szCs w:val="24"/>
              </w:rPr>
            </w:pPr>
          </w:p>
        </w:tc>
      </w:tr>
      <w:bookmarkEnd w:id="17"/>
    </w:tbl>
    <w:p w14:paraId="730E5C5E" w14:textId="77777777" w:rsidR="00C16378" w:rsidRPr="00C16378" w:rsidRDefault="00C16378" w:rsidP="00C16378">
      <w:pPr>
        <w:spacing w:after="0"/>
        <w:rPr>
          <w:rFonts w:ascii="Times New Roman" w:eastAsia="Times New Roman" w:hAnsi="Times New Roman" w:cs="Times New Roman"/>
          <w:bCs/>
          <w:sz w:val="24"/>
          <w:szCs w:val="24"/>
        </w:rPr>
      </w:pPr>
    </w:p>
    <w:p w14:paraId="08FA7731"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4C132" w14:textId="77777777" w:rsidR="001C2107" w:rsidRDefault="001C2107" w:rsidP="0042129F">
      <w:pPr>
        <w:spacing w:after="0" w:line="240" w:lineRule="auto"/>
      </w:pPr>
      <w:r>
        <w:separator/>
      </w:r>
    </w:p>
  </w:endnote>
  <w:endnote w:type="continuationSeparator" w:id="0">
    <w:p w14:paraId="7204F443" w14:textId="77777777" w:rsidR="001C2107" w:rsidRDefault="001C2107"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016853"/>
      <w:docPartObj>
        <w:docPartGallery w:val="Page Numbers (Bottom of Page)"/>
        <w:docPartUnique/>
      </w:docPartObj>
    </w:sdtPr>
    <w:sdtEndPr/>
    <w:sdtContent>
      <w:p w14:paraId="45D3F738" w14:textId="08B4D53E" w:rsidR="009310A8" w:rsidRDefault="00676C36">
        <w:pPr>
          <w:pStyle w:val="ad"/>
          <w:jc w:val="right"/>
        </w:pPr>
        <w:r>
          <w:fldChar w:fldCharType="begin"/>
        </w:r>
        <w:r>
          <w:instrText>PAGE   \* MERGEFORMAT</w:instrText>
        </w:r>
        <w:r>
          <w:fldChar w:fldCharType="separate"/>
        </w:r>
        <w:r w:rsidR="00142ED4">
          <w:rPr>
            <w:noProof/>
          </w:rPr>
          <w:t>9</w:t>
        </w:r>
        <w:r>
          <w:rPr>
            <w:noProof/>
          </w:rPr>
          <w:fldChar w:fldCharType="end"/>
        </w:r>
      </w:p>
    </w:sdtContent>
  </w:sdt>
  <w:p w14:paraId="6FC00458" w14:textId="77777777" w:rsidR="009310A8" w:rsidRDefault="009310A8">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878F" w14:textId="77777777" w:rsidR="009310A8" w:rsidRDefault="009310A8">
    <w:pPr>
      <w:pStyle w:val="ad"/>
      <w:jc w:val="right"/>
    </w:pPr>
  </w:p>
  <w:p w14:paraId="00C45F9B" w14:textId="77777777" w:rsidR="009310A8" w:rsidRDefault="009310A8">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002313"/>
      <w:docPartObj>
        <w:docPartGallery w:val="Page Numbers (Bottom of Page)"/>
        <w:docPartUnique/>
      </w:docPartObj>
    </w:sdtPr>
    <w:sdtEndPr/>
    <w:sdtContent>
      <w:p w14:paraId="40D76AC8" w14:textId="0288D249" w:rsidR="009310A8" w:rsidRDefault="00676C36">
        <w:pPr>
          <w:pStyle w:val="ad"/>
          <w:jc w:val="center"/>
        </w:pPr>
        <w:r>
          <w:fldChar w:fldCharType="begin"/>
        </w:r>
        <w:r>
          <w:instrText>PAGE   \* MERGEFORMAT</w:instrText>
        </w:r>
        <w:r>
          <w:fldChar w:fldCharType="separate"/>
        </w:r>
        <w:r w:rsidR="00142ED4">
          <w:rPr>
            <w:noProof/>
          </w:rPr>
          <w:t>17</w:t>
        </w:r>
        <w:r>
          <w:rPr>
            <w:noProof/>
          </w:rPr>
          <w:fldChar w:fldCharType="end"/>
        </w:r>
      </w:p>
    </w:sdtContent>
  </w:sdt>
  <w:p w14:paraId="232847B9" w14:textId="77777777" w:rsidR="009310A8" w:rsidRDefault="009310A8">
    <w:pPr>
      <w:pStyle w:val="ad"/>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D912A" w14:textId="487095C0" w:rsidR="009310A8" w:rsidRDefault="00676C36">
    <w:pPr>
      <w:pStyle w:val="ad"/>
      <w:jc w:val="right"/>
    </w:pPr>
    <w:r>
      <w:fldChar w:fldCharType="begin"/>
    </w:r>
    <w:r>
      <w:instrText>PAGE   \* MERGEFORMAT</w:instrText>
    </w:r>
    <w:r>
      <w:fldChar w:fldCharType="separate"/>
    </w:r>
    <w:r w:rsidR="00142ED4">
      <w:rPr>
        <w:noProof/>
      </w:rPr>
      <w:t>20</w:t>
    </w:r>
    <w:r>
      <w:rPr>
        <w:noProof/>
      </w:rPr>
      <w:fldChar w:fldCharType="end"/>
    </w:r>
  </w:p>
  <w:p w14:paraId="6576E474" w14:textId="77777777" w:rsidR="009310A8" w:rsidRDefault="009310A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2D484" w14:textId="77777777" w:rsidR="001C2107" w:rsidRDefault="001C2107" w:rsidP="0042129F">
      <w:pPr>
        <w:spacing w:after="0" w:line="240" w:lineRule="auto"/>
      </w:pPr>
      <w:r>
        <w:separator/>
      </w:r>
    </w:p>
  </w:footnote>
  <w:footnote w:type="continuationSeparator" w:id="0">
    <w:p w14:paraId="21F3E3D1" w14:textId="77777777" w:rsidR="001C2107" w:rsidRDefault="001C2107"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7"/>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13"/>
  </w:num>
  <w:num w:numId="8">
    <w:abstractNumId w:val="14"/>
  </w:num>
  <w:num w:numId="9">
    <w:abstractNumId w:val="4"/>
  </w:num>
  <w:num w:numId="10">
    <w:abstractNumId w:val="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3"/>
  </w:num>
  <w:num w:numId="16">
    <w:abstractNumId w:val="10"/>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F6"/>
    <w:rsid w:val="00003277"/>
    <w:rsid w:val="000721BE"/>
    <w:rsid w:val="000B0536"/>
    <w:rsid w:val="000B6C7E"/>
    <w:rsid w:val="000D44E9"/>
    <w:rsid w:val="000E55E0"/>
    <w:rsid w:val="00115C9D"/>
    <w:rsid w:val="00134D13"/>
    <w:rsid w:val="00142ED4"/>
    <w:rsid w:val="001551D9"/>
    <w:rsid w:val="001626A1"/>
    <w:rsid w:val="00183909"/>
    <w:rsid w:val="00194C71"/>
    <w:rsid w:val="001A51BD"/>
    <w:rsid w:val="001A6921"/>
    <w:rsid w:val="001C2107"/>
    <w:rsid w:val="001C7432"/>
    <w:rsid w:val="002014CE"/>
    <w:rsid w:val="00231017"/>
    <w:rsid w:val="0023119A"/>
    <w:rsid w:val="00234282"/>
    <w:rsid w:val="00287361"/>
    <w:rsid w:val="002B2838"/>
    <w:rsid w:val="002C2C29"/>
    <w:rsid w:val="002D35F9"/>
    <w:rsid w:val="002F15CD"/>
    <w:rsid w:val="00300CB3"/>
    <w:rsid w:val="00300FBE"/>
    <w:rsid w:val="0030757C"/>
    <w:rsid w:val="0031738B"/>
    <w:rsid w:val="00317695"/>
    <w:rsid w:val="003176A4"/>
    <w:rsid w:val="00321C2D"/>
    <w:rsid w:val="003332BE"/>
    <w:rsid w:val="0036377C"/>
    <w:rsid w:val="00366026"/>
    <w:rsid w:val="0036647B"/>
    <w:rsid w:val="00371908"/>
    <w:rsid w:val="00375839"/>
    <w:rsid w:val="003A2C3F"/>
    <w:rsid w:val="003A5903"/>
    <w:rsid w:val="003D2F08"/>
    <w:rsid w:val="003E1690"/>
    <w:rsid w:val="0042129F"/>
    <w:rsid w:val="00440FA7"/>
    <w:rsid w:val="004459E9"/>
    <w:rsid w:val="004471BF"/>
    <w:rsid w:val="00474113"/>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76C36"/>
    <w:rsid w:val="00680E8E"/>
    <w:rsid w:val="006B3A13"/>
    <w:rsid w:val="006B61A0"/>
    <w:rsid w:val="006D36C8"/>
    <w:rsid w:val="006E63B9"/>
    <w:rsid w:val="00702578"/>
    <w:rsid w:val="0072227A"/>
    <w:rsid w:val="0072436C"/>
    <w:rsid w:val="00733A5E"/>
    <w:rsid w:val="007351A6"/>
    <w:rsid w:val="00741ACF"/>
    <w:rsid w:val="007957FD"/>
    <w:rsid w:val="007A73DE"/>
    <w:rsid w:val="0082750B"/>
    <w:rsid w:val="00837ADC"/>
    <w:rsid w:val="00864221"/>
    <w:rsid w:val="00871508"/>
    <w:rsid w:val="00880A60"/>
    <w:rsid w:val="00890A7F"/>
    <w:rsid w:val="008952CD"/>
    <w:rsid w:val="008C27CA"/>
    <w:rsid w:val="008F1A22"/>
    <w:rsid w:val="008F430F"/>
    <w:rsid w:val="009105AA"/>
    <w:rsid w:val="00917D7C"/>
    <w:rsid w:val="009227D9"/>
    <w:rsid w:val="009260D6"/>
    <w:rsid w:val="009310A8"/>
    <w:rsid w:val="00992839"/>
    <w:rsid w:val="009C64A1"/>
    <w:rsid w:val="009D6681"/>
    <w:rsid w:val="009E57F7"/>
    <w:rsid w:val="00A04CD3"/>
    <w:rsid w:val="00A066DF"/>
    <w:rsid w:val="00A131F7"/>
    <w:rsid w:val="00AA1B43"/>
    <w:rsid w:val="00AA2B8B"/>
    <w:rsid w:val="00AE5AC3"/>
    <w:rsid w:val="00AF6DFB"/>
    <w:rsid w:val="00B57B1D"/>
    <w:rsid w:val="00B601A7"/>
    <w:rsid w:val="00B60710"/>
    <w:rsid w:val="00B96716"/>
    <w:rsid w:val="00BC01AB"/>
    <w:rsid w:val="00BD1FCA"/>
    <w:rsid w:val="00BD750A"/>
    <w:rsid w:val="00C00EC1"/>
    <w:rsid w:val="00C16378"/>
    <w:rsid w:val="00C43AE8"/>
    <w:rsid w:val="00C72AE1"/>
    <w:rsid w:val="00C85CC4"/>
    <w:rsid w:val="00C94742"/>
    <w:rsid w:val="00CA75E4"/>
    <w:rsid w:val="00CB54E2"/>
    <w:rsid w:val="00CB6A40"/>
    <w:rsid w:val="00CB74C9"/>
    <w:rsid w:val="00CC63C4"/>
    <w:rsid w:val="00CD55D7"/>
    <w:rsid w:val="00CF41B8"/>
    <w:rsid w:val="00D114EA"/>
    <w:rsid w:val="00D2527B"/>
    <w:rsid w:val="00D37207"/>
    <w:rsid w:val="00D520B4"/>
    <w:rsid w:val="00D545FD"/>
    <w:rsid w:val="00D70FE7"/>
    <w:rsid w:val="00D748F6"/>
    <w:rsid w:val="00D86A76"/>
    <w:rsid w:val="00DA377E"/>
    <w:rsid w:val="00DB5BA7"/>
    <w:rsid w:val="00DC3EFC"/>
    <w:rsid w:val="00DD0DA0"/>
    <w:rsid w:val="00DE74A0"/>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71B3A"/>
    <w:rsid w:val="00F725BD"/>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C0183"/>
  <w15:docId w15:val="{DD6FCB8C-7D1E-4092-8E88-767171CC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веб)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31DD2-5BEF-4392-B15C-6E0C9234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0</TotalTime>
  <Pages>20</Pages>
  <Words>5258</Words>
  <Characters>29977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Анастасия Корженевская</cp:lastModifiedBy>
  <cp:revision>2</cp:revision>
  <cp:lastPrinted>2021-11-01T08:06:00Z</cp:lastPrinted>
  <dcterms:created xsi:type="dcterms:W3CDTF">2024-05-06T14:27:00Z</dcterms:created>
  <dcterms:modified xsi:type="dcterms:W3CDTF">2024-05-06T14:27:00Z</dcterms:modified>
</cp:coreProperties>
</file>