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3AB959" w14:textId="77777777" w:rsidR="0007609F" w:rsidRPr="00F514A4" w:rsidRDefault="0007609F" w:rsidP="000760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Calibri"/>
          <w:b/>
          <w:bCs/>
          <w:caps/>
          <w:lang w:eastAsia="ru-RU"/>
        </w:rPr>
      </w:pPr>
      <w:r w:rsidRPr="00F514A4">
        <w:rPr>
          <w:rFonts w:eastAsia="Calibri"/>
          <w:b/>
          <w:caps/>
          <w:lang w:eastAsia="ru-RU"/>
        </w:rPr>
        <w:t>МИНИСТЕРСТВО ОБРАЗОВАНИЯ, НАУКИ И МОЛОДЕЖИ</w:t>
      </w:r>
    </w:p>
    <w:p w14:paraId="06E565D9" w14:textId="77777777" w:rsidR="0007609F" w:rsidRPr="00F514A4" w:rsidRDefault="0007609F" w:rsidP="000760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Calibri"/>
          <w:b/>
          <w:bCs/>
          <w:caps/>
          <w:lang w:eastAsia="ru-RU"/>
        </w:rPr>
      </w:pPr>
      <w:r w:rsidRPr="00F514A4">
        <w:rPr>
          <w:rFonts w:eastAsia="Calibri"/>
          <w:b/>
          <w:caps/>
          <w:lang w:eastAsia="ru-RU"/>
        </w:rPr>
        <w:t>РЕСПУБЛИКИ КРЫМ</w:t>
      </w:r>
    </w:p>
    <w:p w14:paraId="2980F97E" w14:textId="77777777" w:rsidR="0007609F" w:rsidRPr="00F514A4" w:rsidRDefault="0007609F" w:rsidP="000760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Calibri"/>
          <w:b/>
          <w:bCs/>
          <w:caps/>
          <w:lang w:eastAsia="ru-RU"/>
        </w:rPr>
      </w:pPr>
      <w:r w:rsidRPr="00F514A4">
        <w:rPr>
          <w:rFonts w:eastAsia="Calibri"/>
          <w:b/>
          <w:caps/>
          <w:lang w:eastAsia="ru-RU"/>
        </w:rPr>
        <w:t>ГБПОУ РК «КЕРЧЕНСКИЙ ПОЛИТЕХНИЧЕСКИЙ КОЛЛЕДЖ»</w:t>
      </w:r>
    </w:p>
    <w:p w14:paraId="53F03170" w14:textId="77777777" w:rsidR="0007609F" w:rsidRPr="00F514A4" w:rsidRDefault="0007609F" w:rsidP="0007609F">
      <w:pPr>
        <w:spacing w:before="39" w:after="0" w:line="273" w:lineRule="auto"/>
        <w:ind w:left="617" w:right="523"/>
        <w:jc w:val="center"/>
        <w:rPr>
          <w:rFonts w:eastAsia="Calibri"/>
          <w:bCs/>
          <w:sz w:val="24"/>
          <w:szCs w:val="24"/>
          <w:lang w:eastAsia="ru-RU"/>
        </w:rPr>
      </w:pPr>
    </w:p>
    <w:p w14:paraId="40A56749" w14:textId="77777777" w:rsidR="0007609F" w:rsidRPr="00F514A4" w:rsidRDefault="0007609F" w:rsidP="0007609F">
      <w:pPr>
        <w:spacing w:after="0" w:line="240" w:lineRule="auto"/>
        <w:rPr>
          <w:rFonts w:eastAsia="Calibri"/>
          <w:bCs/>
          <w:sz w:val="24"/>
          <w:szCs w:val="24"/>
          <w:lang w:eastAsia="ru-RU"/>
        </w:rPr>
      </w:pPr>
    </w:p>
    <w:tbl>
      <w:tblPr>
        <w:tblW w:w="0" w:type="auto"/>
        <w:tblInd w:w="-108" w:type="dxa"/>
        <w:tblLook w:val="04A0" w:firstRow="1" w:lastRow="0" w:firstColumn="1" w:lastColumn="0" w:noHBand="0" w:noVBand="1"/>
      </w:tblPr>
      <w:tblGrid>
        <w:gridCol w:w="5778"/>
        <w:gridCol w:w="3793"/>
      </w:tblGrid>
      <w:tr w:rsidR="0007609F" w:rsidRPr="00F514A4" w14:paraId="0FB9154D" w14:textId="77777777" w:rsidTr="004C487B">
        <w:tc>
          <w:tcPr>
            <w:tcW w:w="5778" w:type="dxa"/>
          </w:tcPr>
          <w:p w14:paraId="24782DF1" w14:textId="77777777"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eastAsia="Calibri"/>
                <w:bCs/>
                <w:sz w:val="24"/>
                <w:szCs w:val="24"/>
                <w:lang w:eastAsia="ru-RU"/>
              </w:rPr>
            </w:pPr>
            <w:r w:rsidRPr="00F514A4">
              <w:rPr>
                <w:rFonts w:eastAsia="Calibri"/>
                <w:sz w:val="24"/>
                <w:szCs w:val="24"/>
                <w:lang w:eastAsia="ru-RU"/>
              </w:rPr>
              <w:t xml:space="preserve">Введено в действие </w:t>
            </w:r>
          </w:p>
          <w:p w14:paraId="318748E6" w14:textId="77777777"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eastAsia="Calibri"/>
                <w:bCs/>
                <w:sz w:val="24"/>
                <w:szCs w:val="24"/>
                <w:lang w:eastAsia="ru-RU"/>
              </w:rPr>
            </w:pPr>
            <w:r w:rsidRPr="00F514A4">
              <w:rPr>
                <w:rFonts w:eastAsia="Calibri"/>
                <w:sz w:val="24"/>
                <w:szCs w:val="24"/>
                <w:lang w:eastAsia="ru-RU"/>
              </w:rPr>
              <w:t xml:space="preserve">приказом директора </w:t>
            </w:r>
          </w:p>
          <w:p w14:paraId="2E046AEF" w14:textId="77777777"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eastAsia="Calibri"/>
                <w:bCs/>
                <w:sz w:val="24"/>
                <w:szCs w:val="24"/>
                <w:lang w:eastAsia="ru-RU"/>
              </w:rPr>
            </w:pPr>
            <w:r w:rsidRPr="00F514A4">
              <w:rPr>
                <w:rFonts w:eastAsia="Calibri"/>
                <w:sz w:val="24"/>
                <w:szCs w:val="24"/>
                <w:lang w:eastAsia="ru-RU"/>
              </w:rPr>
              <w:t>от «____» _________ 20____ г.</w:t>
            </w:r>
          </w:p>
          <w:p w14:paraId="7A872252" w14:textId="77777777"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eastAsia="Calibri"/>
                <w:bCs/>
                <w:caps/>
                <w:sz w:val="24"/>
                <w:szCs w:val="24"/>
                <w:lang w:eastAsia="ru-RU"/>
              </w:rPr>
            </w:pPr>
            <w:r w:rsidRPr="00F514A4">
              <w:rPr>
                <w:rFonts w:eastAsia="Calibri"/>
                <w:sz w:val="24"/>
                <w:szCs w:val="24"/>
                <w:lang w:eastAsia="ru-RU"/>
              </w:rPr>
              <w:t>№ ____________</w:t>
            </w:r>
          </w:p>
        </w:tc>
        <w:tc>
          <w:tcPr>
            <w:tcW w:w="3793" w:type="dxa"/>
          </w:tcPr>
          <w:p w14:paraId="2D3C9947" w14:textId="77777777"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eastAsia="Calibri"/>
                <w:bCs/>
                <w:caps/>
                <w:sz w:val="24"/>
                <w:szCs w:val="24"/>
                <w:lang w:eastAsia="ru-RU"/>
              </w:rPr>
            </w:pPr>
            <w:r w:rsidRPr="00F514A4">
              <w:rPr>
                <w:rFonts w:eastAsia="Calibri"/>
                <w:caps/>
                <w:sz w:val="24"/>
                <w:szCs w:val="24"/>
                <w:lang w:eastAsia="ru-RU"/>
              </w:rPr>
              <w:t>УТВЕРЖДАЮ</w:t>
            </w:r>
          </w:p>
          <w:p w14:paraId="08D10B71" w14:textId="77777777"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eastAsia="Calibri"/>
                <w:bCs/>
                <w:caps/>
                <w:sz w:val="24"/>
                <w:szCs w:val="24"/>
                <w:lang w:eastAsia="ru-RU"/>
              </w:rPr>
            </w:pPr>
            <w:r w:rsidRPr="00F514A4">
              <w:rPr>
                <w:rFonts w:eastAsia="Calibri"/>
                <w:sz w:val="24"/>
                <w:szCs w:val="24"/>
                <w:lang w:eastAsia="ru-RU"/>
              </w:rPr>
              <w:t>Зам. директора по УР</w:t>
            </w:r>
          </w:p>
          <w:p w14:paraId="56B0AEF0" w14:textId="77777777"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eastAsia="Calibri"/>
                <w:bCs/>
                <w:sz w:val="24"/>
                <w:szCs w:val="24"/>
                <w:lang w:eastAsia="ru-RU"/>
              </w:rPr>
            </w:pPr>
            <w:r w:rsidRPr="00F514A4">
              <w:rPr>
                <w:rFonts w:eastAsia="Calibri"/>
                <w:caps/>
                <w:sz w:val="24"/>
                <w:szCs w:val="24"/>
                <w:lang w:eastAsia="ru-RU"/>
              </w:rPr>
              <w:t xml:space="preserve">________________ </w:t>
            </w:r>
            <w:r w:rsidRPr="00AF6B43">
              <w:rPr>
                <w:sz w:val="24"/>
                <w:szCs w:val="24"/>
              </w:rPr>
              <w:t>С.В. Казак</w:t>
            </w:r>
          </w:p>
          <w:p w14:paraId="53341291" w14:textId="77777777"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eastAsia="Calibri"/>
                <w:bCs/>
                <w:caps/>
                <w:sz w:val="24"/>
                <w:szCs w:val="24"/>
                <w:lang w:eastAsia="ru-RU"/>
              </w:rPr>
            </w:pPr>
          </w:p>
        </w:tc>
      </w:tr>
    </w:tbl>
    <w:p w14:paraId="4A72EF88" w14:textId="77777777" w:rsidR="0007609F" w:rsidRPr="00F514A4" w:rsidRDefault="0007609F" w:rsidP="0007609F">
      <w:pPr>
        <w:spacing w:after="0" w:line="240" w:lineRule="auto"/>
        <w:rPr>
          <w:rFonts w:eastAsia="Calibri"/>
          <w:bCs/>
          <w:sz w:val="24"/>
          <w:szCs w:val="24"/>
          <w:lang w:eastAsia="ru-RU"/>
        </w:rPr>
      </w:pPr>
    </w:p>
    <w:p w14:paraId="365C15F7" w14:textId="77777777" w:rsidR="0007609F" w:rsidRPr="00F514A4" w:rsidRDefault="0007609F" w:rsidP="0007609F">
      <w:pPr>
        <w:spacing w:after="0" w:line="240" w:lineRule="auto"/>
        <w:rPr>
          <w:rFonts w:eastAsia="Calibri"/>
          <w:bCs/>
          <w:sz w:val="24"/>
          <w:szCs w:val="24"/>
          <w:lang w:eastAsia="ru-RU"/>
        </w:rPr>
      </w:pPr>
    </w:p>
    <w:p w14:paraId="05C36B3E" w14:textId="77777777" w:rsidR="0007609F" w:rsidRPr="00F514A4" w:rsidRDefault="0007609F" w:rsidP="0007609F">
      <w:pPr>
        <w:spacing w:after="0" w:line="240" w:lineRule="auto"/>
        <w:rPr>
          <w:rFonts w:eastAsia="Calibri"/>
          <w:bCs/>
          <w:sz w:val="24"/>
          <w:szCs w:val="24"/>
          <w:lang w:eastAsia="ru-RU"/>
        </w:rPr>
      </w:pPr>
    </w:p>
    <w:p w14:paraId="34F5DA14" w14:textId="77777777" w:rsidR="0007609F" w:rsidRPr="00F514A4" w:rsidRDefault="0007609F" w:rsidP="0007609F">
      <w:pPr>
        <w:spacing w:after="0" w:line="240" w:lineRule="auto"/>
        <w:rPr>
          <w:rFonts w:eastAsia="Calibri"/>
          <w:bCs/>
          <w:sz w:val="24"/>
          <w:szCs w:val="24"/>
          <w:lang w:eastAsia="ru-RU"/>
        </w:rPr>
      </w:pPr>
    </w:p>
    <w:p w14:paraId="56BBFFB7" w14:textId="77777777" w:rsidR="0007609F" w:rsidRPr="00F514A4" w:rsidRDefault="0007609F" w:rsidP="0007609F">
      <w:pPr>
        <w:spacing w:after="0" w:line="240" w:lineRule="auto"/>
        <w:rPr>
          <w:rFonts w:eastAsia="Calibri"/>
          <w:bCs/>
          <w:sz w:val="24"/>
          <w:szCs w:val="24"/>
          <w:lang w:eastAsia="ru-RU"/>
        </w:rPr>
      </w:pPr>
    </w:p>
    <w:p w14:paraId="054DF024" w14:textId="77777777" w:rsidR="0007609F" w:rsidRPr="00F514A4" w:rsidRDefault="0007609F" w:rsidP="0007609F">
      <w:pPr>
        <w:spacing w:after="0" w:line="240" w:lineRule="auto"/>
        <w:rPr>
          <w:rFonts w:eastAsia="Calibri"/>
          <w:bCs/>
          <w:sz w:val="24"/>
          <w:szCs w:val="24"/>
          <w:lang w:eastAsia="ru-RU"/>
        </w:rPr>
      </w:pPr>
    </w:p>
    <w:p w14:paraId="1A0254B2" w14:textId="77777777" w:rsidR="0007609F" w:rsidRPr="00F514A4" w:rsidRDefault="0007609F" w:rsidP="0007609F">
      <w:pPr>
        <w:spacing w:after="0" w:line="240" w:lineRule="auto"/>
        <w:rPr>
          <w:rFonts w:eastAsia="Calibri"/>
          <w:bCs/>
          <w:sz w:val="24"/>
          <w:szCs w:val="24"/>
          <w:lang w:eastAsia="ru-RU"/>
        </w:rPr>
      </w:pPr>
    </w:p>
    <w:p w14:paraId="6677EC4E" w14:textId="77777777" w:rsidR="0007609F" w:rsidRPr="00F514A4" w:rsidRDefault="0007609F" w:rsidP="0007609F">
      <w:pPr>
        <w:spacing w:after="0" w:line="240" w:lineRule="auto"/>
        <w:rPr>
          <w:rFonts w:eastAsia="Calibri"/>
          <w:bCs/>
          <w:sz w:val="24"/>
          <w:szCs w:val="24"/>
          <w:lang w:eastAsia="ru-RU"/>
        </w:rPr>
      </w:pPr>
    </w:p>
    <w:p w14:paraId="21B15CA8" w14:textId="77777777" w:rsidR="0007609F" w:rsidRPr="00F514A4" w:rsidRDefault="0007609F" w:rsidP="0007609F">
      <w:pPr>
        <w:spacing w:after="0" w:line="240" w:lineRule="auto"/>
        <w:rPr>
          <w:rFonts w:eastAsia="Calibri"/>
          <w:bCs/>
          <w:sz w:val="24"/>
          <w:szCs w:val="24"/>
          <w:lang w:eastAsia="ru-RU"/>
        </w:rPr>
      </w:pPr>
    </w:p>
    <w:p w14:paraId="2C3C5739" w14:textId="77777777" w:rsidR="0007609F" w:rsidRPr="00F514A4" w:rsidRDefault="0007609F" w:rsidP="0007609F">
      <w:pPr>
        <w:spacing w:after="0" w:line="240" w:lineRule="auto"/>
        <w:rPr>
          <w:rFonts w:eastAsia="Calibri"/>
          <w:bCs/>
          <w:sz w:val="24"/>
          <w:szCs w:val="24"/>
          <w:lang w:eastAsia="ru-RU"/>
        </w:rPr>
      </w:pPr>
    </w:p>
    <w:p w14:paraId="21EAF668" w14:textId="77777777" w:rsidR="0007609F" w:rsidRPr="00F514A4" w:rsidRDefault="0007609F" w:rsidP="000760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Calibri"/>
          <w:b/>
          <w:bCs/>
          <w:caps/>
          <w:lang w:eastAsia="ru-RU"/>
        </w:rPr>
      </w:pPr>
      <w:proofErr w:type="gramStart"/>
      <w:r w:rsidRPr="00F514A4">
        <w:rPr>
          <w:rFonts w:eastAsia="Calibri"/>
          <w:b/>
          <w:caps/>
          <w:lang w:eastAsia="ru-RU"/>
        </w:rPr>
        <w:t>Рабочая  ПРОГРАММа</w:t>
      </w:r>
      <w:proofErr w:type="gramEnd"/>
      <w:r w:rsidRPr="00F514A4">
        <w:rPr>
          <w:rFonts w:eastAsia="Calibri"/>
          <w:b/>
          <w:caps/>
          <w:lang w:eastAsia="ru-RU"/>
        </w:rPr>
        <w:t xml:space="preserve"> УЧЕБНОЙ ДИСЦИПЛИНЫ</w:t>
      </w:r>
    </w:p>
    <w:p w14:paraId="4DFBBF4F" w14:textId="77777777" w:rsidR="0007609F" w:rsidRPr="00F514A4" w:rsidRDefault="0007609F" w:rsidP="0007609F">
      <w:pPr>
        <w:spacing w:before="1" w:after="0" w:line="240" w:lineRule="auto"/>
        <w:rPr>
          <w:rFonts w:eastAsia="Calibri"/>
          <w:b/>
          <w:bCs/>
          <w:sz w:val="24"/>
          <w:szCs w:val="24"/>
          <w:lang w:eastAsia="ru-RU"/>
        </w:rPr>
      </w:pPr>
    </w:p>
    <w:p w14:paraId="4DE71722" w14:textId="77777777" w:rsidR="0007609F" w:rsidRPr="009F240A" w:rsidRDefault="0007609F" w:rsidP="0007609F">
      <w:pPr>
        <w:widowControl w:val="0"/>
        <w:autoSpaceDE w:val="0"/>
        <w:autoSpaceDN w:val="0"/>
        <w:spacing w:after="0" w:line="240" w:lineRule="auto"/>
        <w:ind w:left="617" w:right="523"/>
        <w:jc w:val="center"/>
        <w:outlineLvl w:val="2"/>
        <w:rPr>
          <w:rFonts w:eastAsia="Times New Roman"/>
          <w:b/>
          <w:bCs/>
          <w:iCs/>
          <w:lang w:val="uk-UA"/>
        </w:rPr>
      </w:pPr>
      <w:r w:rsidRPr="009F240A">
        <w:rPr>
          <w:rFonts w:eastAsia="Times New Roman"/>
          <w:b/>
          <w:iCs/>
          <w:lang w:val="uk-UA"/>
        </w:rPr>
        <w:t>ОУД.0</w:t>
      </w:r>
      <w:r w:rsidRPr="009F240A">
        <w:rPr>
          <w:rFonts w:eastAsia="Times New Roman"/>
          <w:b/>
          <w:iCs/>
        </w:rPr>
        <w:t>7</w:t>
      </w:r>
      <w:r w:rsidRPr="009F240A">
        <w:rPr>
          <w:color w:val="000000"/>
          <w:sz w:val="24"/>
          <w:szCs w:val="24"/>
        </w:rPr>
        <w:t xml:space="preserve"> </w:t>
      </w:r>
      <w:r w:rsidRPr="009F240A">
        <w:rPr>
          <w:rFonts w:eastAsia="Times New Roman"/>
          <w:b/>
          <w:iCs/>
        </w:rPr>
        <w:t>Математика</w:t>
      </w:r>
    </w:p>
    <w:p w14:paraId="356F6099" w14:textId="77777777" w:rsidR="0007609F" w:rsidRPr="00F514A4" w:rsidRDefault="0007609F" w:rsidP="0007609F">
      <w:pPr>
        <w:spacing w:after="0" w:line="240" w:lineRule="auto"/>
        <w:rPr>
          <w:rFonts w:eastAsia="Calibri"/>
          <w:bCs/>
          <w:i/>
          <w:sz w:val="24"/>
          <w:szCs w:val="24"/>
          <w:lang w:eastAsia="ru-RU"/>
        </w:rPr>
      </w:pPr>
    </w:p>
    <w:p w14:paraId="0CD9A0FB" w14:textId="77777777" w:rsidR="0007609F" w:rsidRPr="00F514A4" w:rsidRDefault="0007609F" w:rsidP="0007609F">
      <w:pPr>
        <w:spacing w:after="0" w:line="240" w:lineRule="auto"/>
        <w:rPr>
          <w:rFonts w:eastAsia="Calibri"/>
          <w:bCs/>
          <w:i/>
          <w:sz w:val="24"/>
          <w:szCs w:val="24"/>
          <w:lang w:eastAsia="ru-RU"/>
        </w:rPr>
      </w:pPr>
    </w:p>
    <w:p w14:paraId="14017708" w14:textId="77777777" w:rsidR="0007609F" w:rsidRPr="00F514A4" w:rsidRDefault="0007609F" w:rsidP="0007609F">
      <w:pPr>
        <w:spacing w:after="0" w:line="240" w:lineRule="auto"/>
        <w:rPr>
          <w:rFonts w:eastAsia="Calibri"/>
          <w:bCs/>
          <w:i/>
          <w:sz w:val="24"/>
          <w:szCs w:val="24"/>
          <w:lang w:eastAsia="ru-RU"/>
        </w:rPr>
      </w:pPr>
    </w:p>
    <w:p w14:paraId="17402A14" w14:textId="77777777" w:rsidR="0007609F" w:rsidRPr="00F514A4" w:rsidRDefault="0007609F" w:rsidP="0007609F">
      <w:pPr>
        <w:spacing w:after="0" w:line="240" w:lineRule="auto"/>
        <w:rPr>
          <w:rFonts w:eastAsia="Calibri"/>
          <w:bCs/>
          <w:i/>
          <w:sz w:val="24"/>
          <w:szCs w:val="24"/>
          <w:lang w:eastAsia="ru-RU"/>
        </w:rPr>
      </w:pPr>
    </w:p>
    <w:p w14:paraId="139AEF46" w14:textId="77777777" w:rsidR="0007609F" w:rsidRPr="00F514A4" w:rsidRDefault="0007609F" w:rsidP="0007609F">
      <w:pPr>
        <w:spacing w:after="0" w:line="240" w:lineRule="auto"/>
        <w:rPr>
          <w:rFonts w:eastAsia="Calibri"/>
          <w:bCs/>
          <w:i/>
          <w:sz w:val="24"/>
          <w:szCs w:val="24"/>
          <w:lang w:eastAsia="ru-RU"/>
        </w:rPr>
      </w:pPr>
    </w:p>
    <w:p w14:paraId="39DA1823" w14:textId="77777777" w:rsidR="0007609F" w:rsidRPr="00F514A4" w:rsidRDefault="0007609F" w:rsidP="0007609F">
      <w:pPr>
        <w:spacing w:after="0" w:line="240" w:lineRule="auto"/>
        <w:rPr>
          <w:rFonts w:eastAsia="Calibri"/>
          <w:bCs/>
          <w:i/>
          <w:sz w:val="24"/>
          <w:szCs w:val="24"/>
          <w:lang w:eastAsia="ru-RU"/>
        </w:rPr>
      </w:pPr>
    </w:p>
    <w:p w14:paraId="7EDCCA08" w14:textId="77777777" w:rsidR="0007609F" w:rsidRPr="00F514A4" w:rsidRDefault="0007609F" w:rsidP="0007609F">
      <w:pPr>
        <w:spacing w:after="0" w:line="240" w:lineRule="auto"/>
        <w:rPr>
          <w:rFonts w:eastAsia="Calibri"/>
          <w:bCs/>
          <w:i/>
          <w:sz w:val="24"/>
          <w:szCs w:val="24"/>
          <w:lang w:eastAsia="ru-RU"/>
        </w:rPr>
      </w:pPr>
    </w:p>
    <w:p w14:paraId="773F9482" w14:textId="77777777" w:rsidR="0007609F" w:rsidRPr="00F514A4" w:rsidRDefault="0007609F" w:rsidP="0007609F">
      <w:pPr>
        <w:spacing w:after="0" w:line="240" w:lineRule="auto"/>
        <w:rPr>
          <w:rFonts w:eastAsia="Calibri"/>
          <w:bCs/>
          <w:i/>
          <w:sz w:val="24"/>
          <w:szCs w:val="24"/>
          <w:lang w:eastAsia="ru-RU"/>
        </w:rPr>
      </w:pPr>
    </w:p>
    <w:p w14:paraId="5D3125F4" w14:textId="77777777" w:rsidR="0007609F" w:rsidRPr="00F514A4" w:rsidRDefault="0007609F" w:rsidP="0007609F">
      <w:pPr>
        <w:spacing w:after="0" w:line="240" w:lineRule="auto"/>
        <w:rPr>
          <w:rFonts w:eastAsia="Calibri"/>
          <w:bCs/>
          <w:i/>
          <w:sz w:val="24"/>
          <w:szCs w:val="24"/>
          <w:lang w:eastAsia="ru-RU"/>
        </w:rPr>
      </w:pPr>
    </w:p>
    <w:p w14:paraId="4189DCAE" w14:textId="77777777" w:rsidR="0007609F" w:rsidRPr="00F514A4" w:rsidRDefault="0007609F" w:rsidP="0007609F">
      <w:pPr>
        <w:spacing w:after="0" w:line="240" w:lineRule="auto"/>
        <w:rPr>
          <w:rFonts w:eastAsia="Calibri"/>
          <w:bCs/>
          <w:i/>
          <w:sz w:val="24"/>
          <w:szCs w:val="24"/>
          <w:lang w:eastAsia="ru-RU"/>
        </w:rPr>
      </w:pPr>
    </w:p>
    <w:p w14:paraId="60E3CD49" w14:textId="77777777" w:rsidR="0007609F" w:rsidRPr="00F514A4" w:rsidRDefault="0007609F" w:rsidP="0007609F">
      <w:pPr>
        <w:spacing w:after="0" w:line="240" w:lineRule="auto"/>
        <w:rPr>
          <w:rFonts w:eastAsia="Calibri"/>
          <w:bCs/>
          <w:i/>
          <w:sz w:val="24"/>
          <w:szCs w:val="24"/>
          <w:lang w:eastAsia="ru-RU"/>
        </w:rPr>
      </w:pPr>
    </w:p>
    <w:p w14:paraId="1E474DB3" w14:textId="77777777" w:rsidR="0007609F" w:rsidRPr="00F514A4" w:rsidRDefault="0007609F" w:rsidP="0007609F">
      <w:pPr>
        <w:spacing w:after="0" w:line="240" w:lineRule="auto"/>
        <w:rPr>
          <w:rFonts w:eastAsia="Calibri"/>
          <w:bCs/>
          <w:i/>
          <w:sz w:val="24"/>
          <w:szCs w:val="24"/>
          <w:lang w:eastAsia="ru-RU"/>
        </w:rPr>
      </w:pPr>
    </w:p>
    <w:p w14:paraId="307CA03F" w14:textId="77777777" w:rsidR="0007609F" w:rsidRPr="00F514A4" w:rsidRDefault="0007609F" w:rsidP="0007609F">
      <w:pPr>
        <w:spacing w:after="0" w:line="240" w:lineRule="auto"/>
        <w:rPr>
          <w:rFonts w:eastAsia="Calibri"/>
          <w:bCs/>
          <w:i/>
          <w:sz w:val="24"/>
          <w:szCs w:val="24"/>
          <w:lang w:eastAsia="ru-RU"/>
        </w:rPr>
      </w:pPr>
    </w:p>
    <w:p w14:paraId="381C7105" w14:textId="77777777" w:rsidR="0007609F" w:rsidRPr="00F514A4" w:rsidRDefault="0007609F" w:rsidP="0007609F">
      <w:pPr>
        <w:spacing w:after="0" w:line="240" w:lineRule="auto"/>
        <w:rPr>
          <w:rFonts w:eastAsia="Calibri"/>
          <w:bCs/>
          <w:i/>
          <w:sz w:val="24"/>
          <w:szCs w:val="24"/>
          <w:lang w:eastAsia="ru-RU"/>
        </w:rPr>
      </w:pPr>
    </w:p>
    <w:p w14:paraId="3628A861" w14:textId="77777777" w:rsidR="0007609F" w:rsidRPr="00F514A4" w:rsidRDefault="0007609F" w:rsidP="0007609F">
      <w:pPr>
        <w:spacing w:after="0" w:line="240" w:lineRule="auto"/>
        <w:rPr>
          <w:rFonts w:eastAsia="Calibri"/>
          <w:bCs/>
          <w:i/>
          <w:sz w:val="24"/>
          <w:szCs w:val="24"/>
          <w:lang w:eastAsia="ru-RU"/>
        </w:rPr>
      </w:pPr>
    </w:p>
    <w:p w14:paraId="50D069BA" w14:textId="77777777" w:rsidR="0007609F" w:rsidRPr="00F514A4" w:rsidRDefault="0007609F" w:rsidP="0007609F">
      <w:pPr>
        <w:spacing w:after="0" w:line="240" w:lineRule="auto"/>
        <w:rPr>
          <w:rFonts w:eastAsia="Calibri"/>
          <w:bCs/>
          <w:i/>
          <w:sz w:val="24"/>
          <w:szCs w:val="24"/>
          <w:lang w:eastAsia="ru-RU"/>
        </w:rPr>
      </w:pPr>
    </w:p>
    <w:p w14:paraId="6674F243" w14:textId="77777777" w:rsidR="0007609F" w:rsidRPr="00F514A4" w:rsidRDefault="0007609F" w:rsidP="0007609F">
      <w:pPr>
        <w:spacing w:after="0" w:line="240" w:lineRule="auto"/>
        <w:rPr>
          <w:rFonts w:eastAsia="Calibri"/>
          <w:bCs/>
          <w:i/>
          <w:sz w:val="24"/>
          <w:szCs w:val="24"/>
          <w:lang w:eastAsia="ru-RU"/>
        </w:rPr>
      </w:pPr>
    </w:p>
    <w:p w14:paraId="2F7EF18C" w14:textId="77777777" w:rsidR="0007609F" w:rsidRPr="00F514A4" w:rsidRDefault="0007609F" w:rsidP="0007609F">
      <w:pPr>
        <w:spacing w:after="0" w:line="240" w:lineRule="auto"/>
        <w:rPr>
          <w:rFonts w:eastAsia="Calibri"/>
          <w:bCs/>
          <w:i/>
          <w:sz w:val="24"/>
          <w:szCs w:val="24"/>
          <w:lang w:eastAsia="ru-RU"/>
        </w:rPr>
      </w:pPr>
    </w:p>
    <w:p w14:paraId="34054F58" w14:textId="77777777" w:rsidR="0007609F" w:rsidRPr="00F514A4" w:rsidRDefault="0007609F" w:rsidP="0007609F">
      <w:pPr>
        <w:spacing w:after="0" w:line="240" w:lineRule="auto"/>
        <w:rPr>
          <w:rFonts w:eastAsia="Calibri"/>
          <w:bCs/>
          <w:i/>
          <w:sz w:val="24"/>
          <w:szCs w:val="24"/>
          <w:lang w:eastAsia="ru-RU"/>
        </w:rPr>
      </w:pPr>
    </w:p>
    <w:p w14:paraId="4AC1A162" w14:textId="77777777" w:rsidR="0007609F" w:rsidRPr="00F514A4" w:rsidRDefault="0007609F" w:rsidP="0007609F">
      <w:pPr>
        <w:spacing w:after="0" w:line="240" w:lineRule="auto"/>
        <w:rPr>
          <w:rFonts w:eastAsia="Calibri"/>
          <w:bCs/>
          <w:i/>
          <w:sz w:val="24"/>
          <w:szCs w:val="24"/>
          <w:lang w:eastAsia="ru-RU"/>
        </w:rPr>
      </w:pPr>
    </w:p>
    <w:p w14:paraId="01591235" w14:textId="77777777" w:rsidR="0007609F" w:rsidRPr="00F514A4" w:rsidRDefault="0007609F" w:rsidP="0007609F">
      <w:pPr>
        <w:spacing w:before="8" w:after="0" w:line="240" w:lineRule="auto"/>
        <w:rPr>
          <w:rFonts w:eastAsia="Calibri"/>
          <w:bCs/>
          <w:i/>
          <w:sz w:val="24"/>
          <w:szCs w:val="24"/>
          <w:lang w:eastAsia="ru-RU"/>
        </w:rPr>
      </w:pPr>
    </w:p>
    <w:p w14:paraId="511C3A6B" w14:textId="77777777" w:rsidR="0007609F" w:rsidRPr="00F514A4" w:rsidRDefault="0007609F" w:rsidP="0007609F">
      <w:pPr>
        <w:spacing w:before="8" w:after="0" w:line="240" w:lineRule="auto"/>
        <w:rPr>
          <w:rFonts w:eastAsia="Calibri"/>
          <w:bCs/>
          <w:i/>
          <w:sz w:val="24"/>
          <w:szCs w:val="24"/>
          <w:lang w:eastAsia="ru-RU"/>
        </w:rPr>
      </w:pPr>
    </w:p>
    <w:p w14:paraId="42F9F96F" w14:textId="77777777" w:rsidR="0007609F" w:rsidRPr="00F514A4" w:rsidRDefault="0007609F" w:rsidP="0007609F">
      <w:pPr>
        <w:spacing w:before="8" w:after="0" w:line="240" w:lineRule="auto"/>
        <w:rPr>
          <w:rFonts w:eastAsia="Calibri"/>
          <w:bCs/>
          <w:i/>
          <w:sz w:val="24"/>
          <w:szCs w:val="24"/>
          <w:lang w:eastAsia="ru-RU"/>
        </w:rPr>
      </w:pPr>
    </w:p>
    <w:p w14:paraId="0AE2DF1C" w14:textId="77777777" w:rsidR="0007609F" w:rsidRPr="00F514A4" w:rsidRDefault="0007609F" w:rsidP="0007609F">
      <w:pPr>
        <w:spacing w:before="8" w:after="0" w:line="240" w:lineRule="auto"/>
        <w:rPr>
          <w:rFonts w:eastAsia="Calibri"/>
          <w:bCs/>
          <w:i/>
          <w:sz w:val="24"/>
          <w:szCs w:val="24"/>
          <w:lang w:eastAsia="ru-RU"/>
        </w:rPr>
      </w:pPr>
    </w:p>
    <w:p w14:paraId="3C95E919" w14:textId="77777777" w:rsidR="0007609F" w:rsidRPr="00F514A4" w:rsidRDefault="0007609F" w:rsidP="0007609F">
      <w:pPr>
        <w:spacing w:before="8" w:after="0" w:line="240" w:lineRule="auto"/>
        <w:rPr>
          <w:rFonts w:eastAsia="Calibri"/>
          <w:bCs/>
          <w:i/>
          <w:sz w:val="24"/>
          <w:szCs w:val="24"/>
          <w:lang w:eastAsia="ru-RU"/>
        </w:rPr>
      </w:pPr>
    </w:p>
    <w:p w14:paraId="5E1C3933" w14:textId="77777777" w:rsidR="0007609F" w:rsidRPr="00F514A4" w:rsidRDefault="0007609F" w:rsidP="0007609F">
      <w:pPr>
        <w:spacing w:before="8" w:after="0" w:line="240" w:lineRule="auto"/>
        <w:rPr>
          <w:rFonts w:eastAsia="Calibri"/>
          <w:bCs/>
          <w:i/>
          <w:sz w:val="24"/>
          <w:szCs w:val="24"/>
          <w:lang w:eastAsia="ru-RU"/>
        </w:rPr>
      </w:pPr>
    </w:p>
    <w:p w14:paraId="7BCB408D" w14:textId="77777777" w:rsidR="0007609F" w:rsidRPr="00F514A4" w:rsidRDefault="0007609F" w:rsidP="0007609F">
      <w:pPr>
        <w:spacing w:before="8" w:after="0" w:line="240" w:lineRule="auto"/>
        <w:rPr>
          <w:rFonts w:eastAsia="Calibri"/>
          <w:bCs/>
          <w:i/>
          <w:sz w:val="24"/>
          <w:szCs w:val="24"/>
          <w:lang w:eastAsia="ru-RU"/>
        </w:rPr>
      </w:pPr>
    </w:p>
    <w:p w14:paraId="3F78580F" w14:textId="495F6DD7" w:rsidR="0007609F" w:rsidRPr="00F514A4" w:rsidRDefault="0007609F" w:rsidP="00076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Calibri"/>
          <w:sz w:val="24"/>
          <w:szCs w:val="24"/>
        </w:rPr>
      </w:pPr>
      <w:r w:rsidRPr="00F514A4">
        <w:rPr>
          <w:rFonts w:eastAsia="Calibri"/>
          <w:sz w:val="24"/>
          <w:szCs w:val="24"/>
        </w:rPr>
        <w:t>20</w:t>
      </w:r>
      <w:r w:rsidRPr="00F514A4">
        <w:rPr>
          <w:rFonts w:eastAsia="Calibri"/>
          <w:sz w:val="24"/>
          <w:szCs w:val="24"/>
          <w:lang w:val="uk-UA"/>
        </w:rPr>
        <w:t>2</w:t>
      </w:r>
      <w:r w:rsidR="007E447B">
        <w:rPr>
          <w:rFonts w:eastAsia="Calibri"/>
          <w:sz w:val="24"/>
          <w:szCs w:val="24"/>
        </w:rPr>
        <w:t>4</w:t>
      </w:r>
      <w:r w:rsidRPr="00F514A4">
        <w:rPr>
          <w:rFonts w:eastAsia="Calibri"/>
          <w:sz w:val="24"/>
          <w:szCs w:val="24"/>
        </w:rPr>
        <w:t>г.</w:t>
      </w:r>
    </w:p>
    <w:p w14:paraId="06D71497" w14:textId="77777777" w:rsidR="0007609F" w:rsidRPr="00F514A4" w:rsidRDefault="0007609F" w:rsidP="0007609F">
      <w:pPr>
        <w:spacing w:after="0" w:line="240" w:lineRule="auto"/>
        <w:jc w:val="center"/>
        <w:rPr>
          <w:rFonts w:eastAsia="Calibri"/>
          <w:bCs/>
          <w:sz w:val="24"/>
          <w:szCs w:val="24"/>
          <w:lang w:eastAsia="ru-RU"/>
        </w:rPr>
        <w:sectPr w:rsidR="0007609F" w:rsidRPr="00F514A4" w:rsidSect="004C487B">
          <w:pgSz w:w="11910" w:h="16840"/>
          <w:pgMar w:top="1040" w:right="260" w:bottom="280" w:left="1300" w:header="720" w:footer="720" w:gutter="0"/>
          <w:cols w:space="720"/>
          <w:titlePg/>
          <w:docGrid w:linePitch="272"/>
        </w:sectPr>
      </w:pPr>
    </w:p>
    <w:p w14:paraId="043D8FDE" w14:textId="77777777" w:rsidR="0007609F" w:rsidRPr="00F514A4" w:rsidRDefault="0007609F" w:rsidP="0007609F">
      <w:pPr>
        <w:shd w:val="clear" w:color="auto" w:fill="FFFFFF"/>
        <w:spacing w:after="0" w:line="240" w:lineRule="auto"/>
        <w:ind w:firstLine="709"/>
        <w:jc w:val="both"/>
        <w:rPr>
          <w:rFonts w:eastAsia="Calibri"/>
          <w:bCs/>
          <w:sz w:val="24"/>
          <w:szCs w:val="24"/>
          <w:lang w:eastAsia="ru-RU"/>
        </w:rPr>
      </w:pPr>
      <w:r w:rsidRPr="00F514A4">
        <w:rPr>
          <w:rFonts w:eastAsia="Calibri"/>
          <w:sz w:val="24"/>
          <w:szCs w:val="24"/>
          <w:lang w:eastAsia="ru-RU"/>
        </w:rPr>
        <w:lastRenderedPageBreak/>
        <w:t>Рабочая программа учебной дисциплины «</w:t>
      </w:r>
      <w:r w:rsidR="009F240A" w:rsidRPr="009F240A">
        <w:rPr>
          <w:rFonts w:eastAsia="Calibri"/>
          <w:iCs/>
          <w:sz w:val="24"/>
          <w:szCs w:val="24"/>
          <w:lang w:eastAsia="ru-RU"/>
        </w:rPr>
        <w:t>Математика</w:t>
      </w:r>
      <w:r w:rsidRPr="00F514A4">
        <w:rPr>
          <w:rFonts w:eastAsia="Calibri"/>
          <w:sz w:val="24"/>
          <w:szCs w:val="24"/>
          <w:lang w:eastAsia="ru-RU"/>
        </w:rPr>
        <w:t xml:space="preserve">» разработана на основании: </w:t>
      </w:r>
    </w:p>
    <w:p w14:paraId="48C4F52A" w14:textId="77777777" w:rsidR="0007609F" w:rsidRPr="00F514A4" w:rsidRDefault="0007609F" w:rsidP="0007609F">
      <w:pPr>
        <w:shd w:val="clear" w:color="auto" w:fill="FFFFFF"/>
        <w:spacing w:after="0" w:line="240" w:lineRule="auto"/>
        <w:ind w:firstLine="709"/>
        <w:jc w:val="both"/>
        <w:rPr>
          <w:rFonts w:eastAsia="Calibri"/>
          <w:bCs/>
          <w:sz w:val="24"/>
          <w:szCs w:val="24"/>
          <w:lang w:eastAsia="ru-RU"/>
        </w:rPr>
      </w:pPr>
      <w:r w:rsidRPr="00F514A4">
        <w:rPr>
          <w:rFonts w:eastAsia="Calibri"/>
          <w:sz w:val="24"/>
          <w:szCs w:val="24"/>
          <w:lang w:eastAsia="ru-RU"/>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46FE2AF8" w14:textId="77777777" w:rsidR="0007609F" w:rsidRPr="00F514A4" w:rsidRDefault="0007609F" w:rsidP="0007609F">
      <w:pPr>
        <w:shd w:val="clear" w:color="auto" w:fill="FFFFFF"/>
        <w:spacing w:after="0" w:line="240" w:lineRule="auto"/>
        <w:ind w:firstLine="709"/>
        <w:jc w:val="both"/>
        <w:rPr>
          <w:rFonts w:eastAsia="Calibri"/>
          <w:bCs/>
          <w:sz w:val="24"/>
          <w:szCs w:val="24"/>
          <w:lang w:eastAsia="ru-RU"/>
        </w:rPr>
      </w:pPr>
      <w:r w:rsidRPr="00F514A4">
        <w:rPr>
          <w:rFonts w:eastAsia="Calibri"/>
          <w:sz w:val="24"/>
          <w:szCs w:val="24"/>
          <w:lang w:eastAsia="ru-RU"/>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1FC3365A" w14:textId="4348B7BD" w:rsidR="0007609F" w:rsidRPr="00F514A4" w:rsidRDefault="0007609F" w:rsidP="0007609F">
      <w:pPr>
        <w:shd w:val="clear" w:color="auto" w:fill="FFFFFF"/>
        <w:spacing w:after="0" w:line="240" w:lineRule="auto"/>
        <w:ind w:firstLine="709"/>
        <w:jc w:val="both"/>
        <w:rPr>
          <w:rFonts w:eastAsia="Calibri"/>
          <w:bCs/>
          <w:sz w:val="24"/>
          <w:szCs w:val="24"/>
          <w:lang w:eastAsia="ru-RU"/>
        </w:rPr>
      </w:pPr>
      <w:r w:rsidRPr="00F514A4">
        <w:rPr>
          <w:rFonts w:eastAsia="Calibri"/>
          <w:sz w:val="24"/>
          <w:szCs w:val="24"/>
          <w:lang w:eastAsia="ru-RU"/>
        </w:rPr>
        <w:t>-</w:t>
      </w:r>
      <w:r w:rsidR="00541CBF" w:rsidRPr="00541CBF">
        <w:rPr>
          <w:rFonts w:eastAsia="Calibri"/>
          <w:sz w:val="24"/>
          <w:szCs w:val="24"/>
          <w:lang w:eastAsia="ru-RU"/>
        </w:rPr>
        <w:t>Приказ Министерства просвещения Российской Федерации от 18.05.2023 № 371</w:t>
      </w:r>
      <w:r w:rsidR="00541CBF" w:rsidRPr="00541CBF">
        <w:rPr>
          <w:rFonts w:eastAsia="Calibri"/>
          <w:sz w:val="24"/>
          <w:szCs w:val="24"/>
          <w:lang w:eastAsia="ru-RU"/>
        </w:rPr>
        <w:br/>
        <w:t>"Об утверждении федеральной образовательной программы среднего общего образования"</w:t>
      </w:r>
      <w:r w:rsidRPr="00F514A4">
        <w:rPr>
          <w:rFonts w:eastAsia="Calibri"/>
          <w:sz w:val="24"/>
          <w:szCs w:val="24"/>
          <w:lang w:eastAsia="ru-RU"/>
        </w:rPr>
        <w:t xml:space="preserve">, </w:t>
      </w:r>
    </w:p>
    <w:p w14:paraId="1F08CE66" w14:textId="06AEB822" w:rsidR="0007609F" w:rsidRPr="003D54B6" w:rsidRDefault="0007609F" w:rsidP="003D54B6">
      <w:pPr>
        <w:shd w:val="clear" w:color="auto" w:fill="FFFFFF"/>
        <w:spacing w:after="0" w:line="240" w:lineRule="auto"/>
        <w:ind w:firstLine="709"/>
        <w:jc w:val="both"/>
        <w:rPr>
          <w:rFonts w:eastAsia="Calibri"/>
          <w:sz w:val="24"/>
          <w:szCs w:val="24"/>
          <w:lang w:eastAsia="ru-RU"/>
        </w:rPr>
      </w:pPr>
      <w:r w:rsidRPr="00F514A4">
        <w:rPr>
          <w:rFonts w:eastAsia="Calibri"/>
          <w:sz w:val="24"/>
          <w:szCs w:val="24"/>
          <w:lang w:eastAsia="ru-RU"/>
        </w:rPr>
        <w:t xml:space="preserve">-Приказа Министерства образования и науки РФ (или Приказ Министерства просвещения РФ) </w:t>
      </w:r>
      <w:r w:rsidRPr="003E5813">
        <w:rPr>
          <w:rFonts w:eastAsia="Calibri"/>
          <w:sz w:val="24"/>
          <w:szCs w:val="24"/>
          <w:lang w:eastAsia="ru-RU"/>
        </w:rPr>
        <w:t xml:space="preserve">от </w:t>
      </w:r>
      <w:r w:rsidR="003E5813" w:rsidRPr="003E5813">
        <w:rPr>
          <w:rFonts w:eastAsia="Calibri"/>
          <w:sz w:val="24"/>
          <w:szCs w:val="24"/>
          <w:lang w:eastAsia="ru-RU"/>
        </w:rPr>
        <w:t xml:space="preserve">21.04.2022 </w:t>
      </w:r>
      <w:r w:rsidRPr="003E5813">
        <w:rPr>
          <w:rFonts w:eastAsia="Calibri"/>
          <w:sz w:val="24"/>
          <w:szCs w:val="24"/>
          <w:lang w:eastAsia="ru-RU"/>
        </w:rPr>
        <w:t>г.</w:t>
      </w:r>
      <w:r w:rsidRPr="00F514A4">
        <w:rPr>
          <w:rFonts w:eastAsia="Calibri"/>
          <w:sz w:val="24"/>
          <w:szCs w:val="24"/>
          <w:lang w:eastAsia="ru-RU"/>
        </w:rPr>
        <w:t xml:space="preserve"> № </w:t>
      </w:r>
      <w:r w:rsidR="003E5813" w:rsidRPr="003E5813">
        <w:rPr>
          <w:rFonts w:eastAsia="Calibri"/>
          <w:sz w:val="24"/>
          <w:szCs w:val="24"/>
          <w:lang w:eastAsia="ru-RU"/>
        </w:rPr>
        <w:t>257</w:t>
      </w:r>
      <w:r w:rsidRPr="00F514A4">
        <w:rPr>
          <w:rFonts w:eastAsia="Calibri"/>
          <w:sz w:val="24"/>
          <w:szCs w:val="24"/>
          <w:lang w:eastAsia="ru-RU"/>
        </w:rPr>
        <w:t xml:space="preserve"> «Об утверждении федерального государственного образовательного стандарта среднего профессионально</w:t>
      </w:r>
      <w:r w:rsidR="003E5813">
        <w:rPr>
          <w:rFonts w:eastAsia="Calibri"/>
          <w:sz w:val="24"/>
          <w:szCs w:val="24"/>
          <w:lang w:eastAsia="ru-RU"/>
        </w:rPr>
        <w:t>го образования по специальности</w:t>
      </w:r>
      <w:r w:rsidR="003E5813" w:rsidRPr="003E5813">
        <w:rPr>
          <w:rFonts w:eastAsia="Calibri"/>
          <w:sz w:val="24"/>
          <w:szCs w:val="24"/>
          <w:lang w:eastAsia="ru-RU"/>
        </w:rPr>
        <w:t xml:space="preserve"> </w:t>
      </w:r>
      <w:r w:rsidR="003E5813" w:rsidRPr="009F240A">
        <w:rPr>
          <w:rFonts w:eastAsia="Calibri"/>
          <w:sz w:val="24"/>
          <w:szCs w:val="24"/>
          <w:lang w:eastAsia="ru-RU"/>
        </w:rPr>
        <w:t>38.02.03 Операционная деятельность в логистике</w:t>
      </w:r>
      <w:r w:rsidR="00616E97">
        <w:rPr>
          <w:rFonts w:eastAsia="Calibri"/>
          <w:sz w:val="24"/>
          <w:szCs w:val="24"/>
          <w:lang w:eastAsia="ru-RU"/>
        </w:rPr>
        <w:t>»</w:t>
      </w:r>
      <w:r w:rsidRPr="00F514A4">
        <w:rPr>
          <w:rFonts w:eastAsia="Calibri"/>
          <w:sz w:val="24"/>
          <w:szCs w:val="24"/>
          <w:lang w:eastAsia="ru-RU"/>
        </w:rPr>
        <w:t xml:space="preserve">; </w:t>
      </w:r>
    </w:p>
    <w:p w14:paraId="2FE2DF45" w14:textId="77777777" w:rsidR="003D54B6" w:rsidRPr="006D48FB" w:rsidRDefault="003D54B6" w:rsidP="003D54B6">
      <w:pPr>
        <w:shd w:val="clear" w:color="auto" w:fill="FFFFFF"/>
        <w:spacing w:after="0"/>
        <w:ind w:firstLine="709"/>
        <w:jc w:val="both"/>
        <w:rPr>
          <w:sz w:val="24"/>
          <w:szCs w:val="24"/>
        </w:rPr>
      </w:pPr>
      <w:r w:rsidRPr="006D48FB">
        <w:rPr>
          <w:sz w:val="24"/>
          <w:szCs w:val="24"/>
        </w:rPr>
        <w:t>с учетом:</w:t>
      </w:r>
    </w:p>
    <w:p w14:paraId="2D9C2718" w14:textId="77777777" w:rsidR="003D54B6" w:rsidRPr="006D48FB" w:rsidRDefault="003D54B6" w:rsidP="003D54B6">
      <w:pPr>
        <w:shd w:val="clear" w:color="auto" w:fill="FFFFFF"/>
        <w:spacing w:after="0"/>
        <w:ind w:firstLine="709"/>
        <w:jc w:val="both"/>
        <w:rPr>
          <w:sz w:val="24"/>
          <w:szCs w:val="24"/>
        </w:rPr>
      </w:pPr>
      <w:r w:rsidRPr="006D48FB">
        <w:rPr>
          <w:sz w:val="24"/>
          <w:szCs w:val="24"/>
        </w:rPr>
        <w:t>- примерной рабочей программы общеобразовательной дисциплины «</w:t>
      </w:r>
      <w:r>
        <w:rPr>
          <w:i/>
          <w:iCs/>
          <w:sz w:val="24"/>
          <w:szCs w:val="24"/>
        </w:rPr>
        <w:t>Математика</w:t>
      </w:r>
      <w:r w:rsidRPr="006D48FB">
        <w:rPr>
          <w:sz w:val="24"/>
          <w:szCs w:val="24"/>
        </w:rPr>
        <w:t xml:space="preserve">» </w:t>
      </w:r>
      <w:proofErr w:type="gramStart"/>
      <w:r w:rsidRPr="006D48FB">
        <w:rPr>
          <w:sz w:val="24"/>
          <w:szCs w:val="24"/>
        </w:rPr>
        <w:t>для профессиональных образовательных организаций</w:t>
      </w:r>
      <w:proofErr w:type="gramEnd"/>
      <w:r w:rsidRPr="006D48FB">
        <w:rPr>
          <w:sz w:val="24"/>
          <w:szCs w:val="24"/>
        </w:rPr>
        <w:t xml:space="preserve"> утвержденной на заседании Совета по оценке содержания и качества примерных рабочих программ общеобразовательного и естественнонаучного циклов среднего профессионального образования Протокол № 14 от «30» ноября 2022 г.,</w:t>
      </w:r>
    </w:p>
    <w:p w14:paraId="5A949311" w14:textId="77777777" w:rsidR="003D54B6" w:rsidRPr="003D54B6" w:rsidRDefault="003D54B6" w:rsidP="003D54B6">
      <w:pPr>
        <w:shd w:val="clear" w:color="auto" w:fill="FFFFFF"/>
        <w:spacing w:after="0" w:line="240" w:lineRule="auto"/>
        <w:ind w:firstLine="709"/>
        <w:jc w:val="both"/>
        <w:rPr>
          <w:rFonts w:eastAsia="Calibri"/>
          <w:bCs/>
          <w:sz w:val="24"/>
          <w:szCs w:val="24"/>
          <w:lang w:eastAsia="ru-RU"/>
        </w:rPr>
      </w:pPr>
      <w:r w:rsidRPr="006D48FB">
        <w:rPr>
          <w:sz w:val="24"/>
          <w:szCs w:val="24"/>
        </w:rPr>
        <w:t>-</w:t>
      </w:r>
      <w:proofErr w:type="gramStart"/>
      <w:r w:rsidRPr="006D48FB">
        <w:rPr>
          <w:sz w:val="24"/>
          <w:szCs w:val="24"/>
        </w:rPr>
        <w:t>методики преподавания общеобразовательной дисциплины «</w:t>
      </w:r>
      <w:r w:rsidRPr="00217AD4">
        <w:rPr>
          <w:i/>
          <w:iCs/>
          <w:sz w:val="24"/>
          <w:szCs w:val="24"/>
        </w:rPr>
        <w:t>Математика</w:t>
      </w:r>
      <w:r w:rsidRPr="006D48FB">
        <w:rPr>
          <w:sz w:val="24"/>
          <w:szCs w:val="24"/>
        </w:rPr>
        <w:t>»</w:t>
      </w:r>
      <w:proofErr w:type="gramEnd"/>
      <w:r w:rsidRPr="006D48FB">
        <w:rPr>
          <w:sz w:val="24"/>
          <w:szCs w:val="24"/>
        </w:rPr>
        <w:t xml:space="preserve"> утвержденной на заседании Совета по оценке содержания и качества примерных рабочих программ общеобразовательного и естественнонаучного циклов среднего профессионального образования Протокол № 14 от «30» ноября 2022 г.</w:t>
      </w:r>
    </w:p>
    <w:p w14:paraId="10DADABB" w14:textId="77777777" w:rsidR="0007609F" w:rsidRPr="00F514A4" w:rsidRDefault="0007609F" w:rsidP="000760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eastAsia="Calibri"/>
          <w:bCs/>
          <w:sz w:val="24"/>
          <w:szCs w:val="24"/>
          <w:lang w:eastAsia="ru-RU"/>
        </w:rPr>
      </w:pPr>
      <w:r w:rsidRPr="00F514A4">
        <w:rPr>
          <w:rFonts w:eastAsia="Calibri"/>
          <w:sz w:val="24"/>
          <w:szCs w:val="24"/>
          <w:lang w:eastAsia="ru-RU"/>
        </w:rPr>
        <w:t>Содержание рабочей программы по дисциплине «</w:t>
      </w:r>
      <w:r w:rsidR="009F240A" w:rsidRPr="009F240A">
        <w:rPr>
          <w:rFonts w:eastAsia="Calibri"/>
          <w:iCs/>
          <w:sz w:val="24"/>
          <w:szCs w:val="24"/>
          <w:lang w:eastAsia="ru-RU"/>
        </w:rPr>
        <w:t>Математика</w:t>
      </w:r>
      <w:r w:rsidRPr="00F514A4">
        <w:rPr>
          <w:rFonts w:eastAsia="Calibri"/>
          <w:sz w:val="24"/>
          <w:szCs w:val="24"/>
          <w:lang w:eastAsia="ru-RU"/>
        </w:rPr>
        <w:t>» разработано на основе:</w:t>
      </w:r>
    </w:p>
    <w:p w14:paraId="3705EC76" w14:textId="77777777" w:rsidR="0007609F" w:rsidRPr="00F514A4" w:rsidRDefault="0007609F" w:rsidP="000760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eastAsia="Calibri"/>
          <w:bCs/>
          <w:sz w:val="24"/>
          <w:szCs w:val="24"/>
          <w:lang w:eastAsia="ru-RU"/>
        </w:rPr>
      </w:pPr>
      <w:r w:rsidRPr="00F514A4">
        <w:rPr>
          <w:rFonts w:eastAsia="Calibri"/>
          <w:sz w:val="24"/>
          <w:szCs w:val="24"/>
          <w:lang w:eastAsia="ru-RU"/>
        </w:rPr>
        <w:t>- синхронизации образовательных результатов ФГОС СОО (личностных, предметных, метапредметных) и ФГОС СПО (ОК,</w:t>
      </w:r>
      <w:r w:rsidR="003E5813" w:rsidRPr="003E5813">
        <w:rPr>
          <w:rFonts w:eastAsia="Calibri"/>
          <w:sz w:val="24"/>
          <w:szCs w:val="24"/>
          <w:lang w:eastAsia="ru-RU"/>
        </w:rPr>
        <w:t xml:space="preserve"> </w:t>
      </w:r>
      <w:r w:rsidRPr="00F514A4">
        <w:rPr>
          <w:rFonts w:eastAsia="Calibri"/>
          <w:sz w:val="24"/>
          <w:szCs w:val="24"/>
          <w:lang w:eastAsia="ru-RU"/>
        </w:rPr>
        <w:t>ПК) с учетом профильной направленности специальности;</w:t>
      </w:r>
    </w:p>
    <w:p w14:paraId="794D2B01" w14:textId="77777777" w:rsidR="0007609F" w:rsidRPr="00F514A4" w:rsidRDefault="0007609F" w:rsidP="000760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eastAsia="Calibri"/>
          <w:bCs/>
          <w:sz w:val="24"/>
          <w:szCs w:val="24"/>
          <w:lang w:eastAsia="ru-RU"/>
        </w:rPr>
      </w:pPr>
      <w:r w:rsidRPr="00F514A4">
        <w:rPr>
          <w:rFonts w:eastAsia="Calibri"/>
          <w:sz w:val="24"/>
          <w:szCs w:val="24"/>
          <w:lang w:eastAsia="ru-RU"/>
        </w:rPr>
        <w:t xml:space="preserve">-интеграции и преемственности содержания по дисциплине </w:t>
      </w:r>
      <w:r w:rsidR="009F240A" w:rsidRPr="009F240A">
        <w:rPr>
          <w:rFonts w:eastAsia="Calibri"/>
          <w:sz w:val="24"/>
          <w:szCs w:val="24"/>
          <w:lang w:eastAsia="ru-RU"/>
        </w:rPr>
        <w:t xml:space="preserve">«Математика» </w:t>
      </w:r>
      <w:r w:rsidRPr="00F514A4">
        <w:rPr>
          <w:rFonts w:eastAsia="Calibri"/>
          <w:sz w:val="24"/>
          <w:szCs w:val="24"/>
          <w:lang w:eastAsia="ru-RU"/>
        </w:rPr>
        <w:t>и содержания учебных дисциплин и профессиональных модулей ФГОС СПО.</w:t>
      </w:r>
    </w:p>
    <w:p w14:paraId="2077B1C9" w14:textId="77777777" w:rsidR="0007609F" w:rsidRPr="00F514A4" w:rsidRDefault="0007609F" w:rsidP="000760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eastAsia="Calibri"/>
          <w:bCs/>
          <w:sz w:val="24"/>
          <w:szCs w:val="24"/>
          <w:lang w:eastAsia="ru-RU"/>
        </w:rPr>
      </w:pPr>
    </w:p>
    <w:p w14:paraId="2AEC3F91" w14:textId="77777777" w:rsidR="0007609F" w:rsidRPr="00F514A4" w:rsidRDefault="0007609F" w:rsidP="000760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eastAsia="Calibri"/>
          <w:bCs/>
          <w:sz w:val="24"/>
          <w:szCs w:val="24"/>
          <w:lang w:eastAsia="ru-RU"/>
        </w:rPr>
      </w:pPr>
      <w:r w:rsidRPr="00F514A4">
        <w:rPr>
          <w:rFonts w:eastAsia="Calibri"/>
          <w:sz w:val="24"/>
          <w:szCs w:val="24"/>
          <w:lang w:eastAsia="ru-RU"/>
        </w:rPr>
        <w:t>Организация-разработчик: ГБПОУ РК «Керченский политехнический колледж»</w:t>
      </w:r>
    </w:p>
    <w:p w14:paraId="444F6575" w14:textId="77777777" w:rsidR="0007609F" w:rsidRPr="00F514A4" w:rsidRDefault="0007609F" w:rsidP="000760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eastAsia="Calibri"/>
          <w:bCs/>
          <w:sz w:val="24"/>
          <w:szCs w:val="24"/>
          <w:lang w:eastAsia="ru-RU"/>
        </w:rPr>
      </w:pPr>
      <w:r w:rsidRPr="00F514A4">
        <w:rPr>
          <w:rFonts w:eastAsia="Calibri"/>
          <w:sz w:val="24"/>
          <w:szCs w:val="24"/>
          <w:lang w:eastAsia="ru-RU"/>
        </w:rPr>
        <w:t xml:space="preserve">Разработчики: </w:t>
      </w:r>
      <w:proofErr w:type="spellStart"/>
      <w:r w:rsidR="009F240A" w:rsidRPr="009F240A">
        <w:rPr>
          <w:rFonts w:eastAsia="Calibri"/>
          <w:sz w:val="24"/>
          <w:szCs w:val="24"/>
          <w:lang w:eastAsia="ru-RU"/>
        </w:rPr>
        <w:t>Плюто</w:t>
      </w:r>
      <w:proofErr w:type="spellEnd"/>
      <w:r w:rsidR="009F240A" w:rsidRPr="009F240A">
        <w:rPr>
          <w:rFonts w:eastAsia="Calibri"/>
          <w:sz w:val="24"/>
          <w:szCs w:val="24"/>
          <w:lang w:eastAsia="ru-RU"/>
        </w:rPr>
        <w:t xml:space="preserve"> Н.Е., преподаватель высшей категории</w:t>
      </w:r>
    </w:p>
    <w:p w14:paraId="34F413CB" w14:textId="77777777" w:rsidR="0007609F" w:rsidRPr="00F514A4" w:rsidRDefault="0007609F" w:rsidP="0007609F">
      <w:pPr>
        <w:spacing w:after="0" w:line="0" w:lineRule="atLeast"/>
        <w:ind w:left="980"/>
        <w:rPr>
          <w:rFonts w:eastAsia="Times New Roman" w:cs="Arial"/>
          <w:bCs/>
          <w:sz w:val="24"/>
          <w:szCs w:val="20"/>
          <w:lang w:eastAsia="ru-RU"/>
        </w:rPr>
      </w:pPr>
    </w:p>
    <w:p w14:paraId="12A827DE" w14:textId="77777777" w:rsidR="0007609F" w:rsidRPr="00F514A4" w:rsidRDefault="0007609F" w:rsidP="0007609F">
      <w:pPr>
        <w:spacing w:after="0" w:line="0" w:lineRule="atLeast"/>
        <w:ind w:left="980"/>
        <w:rPr>
          <w:rFonts w:eastAsia="Times New Roman" w:cs="Arial"/>
          <w:bCs/>
          <w:sz w:val="24"/>
          <w:szCs w:val="20"/>
          <w:lang w:eastAsia="ru-RU"/>
        </w:rPr>
      </w:pPr>
    </w:p>
    <w:p w14:paraId="580E304F" w14:textId="77777777" w:rsidR="0007609F" w:rsidRPr="00F514A4" w:rsidRDefault="0007609F" w:rsidP="0007609F">
      <w:pPr>
        <w:spacing w:after="0" w:line="0" w:lineRule="atLeast"/>
        <w:ind w:left="980"/>
        <w:rPr>
          <w:rFonts w:eastAsia="Times New Roman" w:cs="Arial"/>
          <w:bCs/>
          <w:sz w:val="24"/>
          <w:szCs w:val="20"/>
          <w:lang w:eastAsia="ru-RU"/>
        </w:rPr>
      </w:pPr>
    </w:p>
    <w:tbl>
      <w:tblPr>
        <w:tblW w:w="0" w:type="auto"/>
        <w:tblInd w:w="108" w:type="dxa"/>
        <w:tblLook w:val="04A0" w:firstRow="1" w:lastRow="0" w:firstColumn="1" w:lastColumn="0" w:noHBand="0" w:noVBand="1"/>
      </w:tblPr>
      <w:tblGrid>
        <w:gridCol w:w="5264"/>
        <w:gridCol w:w="4269"/>
      </w:tblGrid>
      <w:tr w:rsidR="0007609F" w:rsidRPr="00F514A4" w14:paraId="45A57132" w14:textId="77777777" w:rsidTr="004C487B">
        <w:tc>
          <w:tcPr>
            <w:tcW w:w="5284" w:type="dxa"/>
          </w:tcPr>
          <w:p w14:paraId="33603D89" w14:textId="77777777" w:rsidR="0007609F" w:rsidRPr="00F514A4" w:rsidRDefault="0007609F" w:rsidP="004C487B">
            <w:pPr>
              <w:spacing w:after="0" w:line="240" w:lineRule="auto"/>
              <w:rPr>
                <w:rFonts w:eastAsia="Calibri"/>
                <w:bCs/>
                <w:sz w:val="24"/>
                <w:szCs w:val="24"/>
                <w:lang w:eastAsia="ru-RU"/>
              </w:rPr>
            </w:pPr>
            <w:bookmarkStart w:id="0" w:name="_Hlk132720038"/>
            <w:r w:rsidRPr="00F514A4">
              <w:rPr>
                <w:rFonts w:eastAsia="Calibri"/>
                <w:sz w:val="24"/>
                <w:szCs w:val="24"/>
                <w:lang w:eastAsia="ru-RU"/>
              </w:rPr>
              <w:t xml:space="preserve">Рассмотрено и одобрено на заседании </w:t>
            </w:r>
          </w:p>
          <w:p w14:paraId="0E258DC2" w14:textId="77777777" w:rsidR="0007609F" w:rsidRPr="00F514A4" w:rsidRDefault="0007609F" w:rsidP="004C487B">
            <w:pPr>
              <w:spacing w:after="0" w:line="240" w:lineRule="auto"/>
              <w:rPr>
                <w:rFonts w:eastAsia="Calibri"/>
                <w:bCs/>
                <w:sz w:val="24"/>
                <w:szCs w:val="24"/>
                <w:lang w:eastAsia="ru-RU"/>
              </w:rPr>
            </w:pPr>
            <w:r w:rsidRPr="00F514A4">
              <w:rPr>
                <w:rFonts w:eastAsia="Calibri"/>
                <w:sz w:val="24"/>
                <w:szCs w:val="24"/>
                <w:lang w:eastAsia="ru-RU"/>
              </w:rPr>
              <w:t>предметной цикловой комиссии</w:t>
            </w:r>
          </w:p>
          <w:p w14:paraId="51BC0EE9" w14:textId="77777777" w:rsidR="009F240A" w:rsidRDefault="009F240A" w:rsidP="009F240A">
            <w:pPr>
              <w:spacing w:after="0" w:line="240" w:lineRule="auto"/>
              <w:rPr>
                <w:rFonts w:eastAsia="Calibri"/>
                <w:sz w:val="24"/>
                <w:szCs w:val="24"/>
                <w:lang w:eastAsia="ru-RU"/>
              </w:rPr>
            </w:pPr>
            <w:r>
              <w:rPr>
                <w:sz w:val="24"/>
                <w:szCs w:val="24"/>
              </w:rPr>
              <w:t>информационно-</w:t>
            </w:r>
            <w:proofErr w:type="gramStart"/>
            <w:r>
              <w:rPr>
                <w:sz w:val="24"/>
                <w:szCs w:val="24"/>
              </w:rPr>
              <w:t xml:space="preserve">математических </w:t>
            </w:r>
            <w:r>
              <w:rPr>
                <w:rFonts w:eastAsia="Calibri"/>
                <w:sz w:val="24"/>
                <w:szCs w:val="24"/>
                <w:lang w:eastAsia="ru-RU"/>
              </w:rPr>
              <w:t xml:space="preserve"> дисциплин</w:t>
            </w:r>
            <w:proofErr w:type="gramEnd"/>
          </w:p>
          <w:p w14:paraId="3694ECC4" w14:textId="77777777" w:rsidR="009F240A" w:rsidRDefault="009F240A" w:rsidP="009F24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eastAsia="Calibri"/>
                <w:sz w:val="24"/>
                <w:szCs w:val="24"/>
                <w:lang w:eastAsia="ru-RU"/>
              </w:rPr>
            </w:pPr>
            <w:r>
              <w:rPr>
                <w:rFonts w:eastAsia="Calibri"/>
                <w:sz w:val="24"/>
                <w:szCs w:val="24"/>
                <w:lang w:eastAsia="ru-RU"/>
              </w:rPr>
              <w:t xml:space="preserve">Протокол № ______ </w:t>
            </w:r>
          </w:p>
          <w:p w14:paraId="0A4BF92B" w14:textId="77777777" w:rsidR="009F240A" w:rsidRDefault="009F240A" w:rsidP="009F240A">
            <w:pPr>
              <w:spacing w:after="0" w:line="240" w:lineRule="auto"/>
              <w:rPr>
                <w:rFonts w:eastAsia="Calibri"/>
                <w:sz w:val="24"/>
                <w:szCs w:val="24"/>
                <w:lang w:eastAsia="ru-RU"/>
              </w:rPr>
            </w:pPr>
            <w:r>
              <w:rPr>
                <w:rFonts w:eastAsia="Calibri"/>
                <w:sz w:val="24"/>
                <w:szCs w:val="24"/>
                <w:lang w:eastAsia="ru-RU"/>
              </w:rPr>
              <w:t>от «____» _____________ 20____ г.</w:t>
            </w:r>
          </w:p>
          <w:p w14:paraId="1FA2918F" w14:textId="77777777" w:rsidR="009F240A" w:rsidRDefault="009F240A" w:rsidP="009F240A">
            <w:pPr>
              <w:spacing w:after="0" w:line="240" w:lineRule="auto"/>
              <w:rPr>
                <w:rFonts w:eastAsia="Calibri"/>
                <w:sz w:val="24"/>
                <w:szCs w:val="24"/>
                <w:lang w:eastAsia="ru-RU"/>
              </w:rPr>
            </w:pPr>
            <w:r>
              <w:rPr>
                <w:rFonts w:eastAsia="Calibri"/>
                <w:sz w:val="24"/>
                <w:szCs w:val="24"/>
                <w:lang w:eastAsia="ru-RU"/>
              </w:rPr>
              <w:t>Председатель ПЦК ________________</w:t>
            </w:r>
          </w:p>
          <w:p w14:paraId="3AB6D17F" w14:textId="77777777" w:rsidR="0007609F" w:rsidRPr="00F514A4" w:rsidRDefault="009F240A" w:rsidP="009F240A">
            <w:pPr>
              <w:spacing w:after="0" w:line="240" w:lineRule="auto"/>
              <w:rPr>
                <w:rFonts w:eastAsia="Calibri"/>
                <w:bCs/>
                <w:sz w:val="24"/>
                <w:szCs w:val="24"/>
                <w:lang w:eastAsia="ru-RU"/>
              </w:rPr>
            </w:pPr>
            <w:r>
              <w:rPr>
                <w:rFonts w:eastAsia="Calibri"/>
                <w:sz w:val="24"/>
                <w:szCs w:val="24"/>
              </w:rPr>
              <w:t xml:space="preserve">                                      </w:t>
            </w:r>
            <w:proofErr w:type="spellStart"/>
            <w:r>
              <w:rPr>
                <w:rFonts w:eastAsia="Calibri"/>
                <w:sz w:val="24"/>
                <w:szCs w:val="24"/>
              </w:rPr>
              <w:t>Жижко</w:t>
            </w:r>
            <w:proofErr w:type="spellEnd"/>
            <w:r>
              <w:rPr>
                <w:rFonts w:eastAsia="Calibri"/>
                <w:sz w:val="24"/>
                <w:szCs w:val="24"/>
              </w:rPr>
              <w:t xml:space="preserve"> А.А.</w:t>
            </w:r>
          </w:p>
        </w:tc>
        <w:tc>
          <w:tcPr>
            <w:tcW w:w="4287" w:type="dxa"/>
          </w:tcPr>
          <w:p w14:paraId="128FD7F8" w14:textId="77777777" w:rsidR="0007609F" w:rsidRPr="00F514A4" w:rsidRDefault="0007609F" w:rsidP="004C487B">
            <w:pPr>
              <w:spacing w:after="0" w:line="240" w:lineRule="auto"/>
              <w:rPr>
                <w:rFonts w:eastAsia="Calibri"/>
                <w:bCs/>
                <w:sz w:val="24"/>
                <w:szCs w:val="24"/>
                <w:lang w:eastAsia="ru-RU"/>
              </w:rPr>
            </w:pPr>
            <w:r w:rsidRPr="00F514A4">
              <w:rPr>
                <w:rFonts w:eastAsia="Calibri"/>
                <w:sz w:val="24"/>
                <w:szCs w:val="24"/>
                <w:lang w:eastAsia="ru-RU"/>
              </w:rPr>
              <w:t>Согласовано на заседании предметной цикловой комиссии</w:t>
            </w:r>
          </w:p>
          <w:p w14:paraId="335D0EF9" w14:textId="77777777" w:rsidR="009F240A" w:rsidRPr="009F240A" w:rsidRDefault="009F240A" w:rsidP="009F240A">
            <w:pPr>
              <w:spacing w:after="0" w:line="240" w:lineRule="auto"/>
              <w:rPr>
                <w:rFonts w:eastAsia="Calibri"/>
                <w:sz w:val="24"/>
                <w:szCs w:val="24"/>
              </w:rPr>
            </w:pPr>
            <w:r w:rsidRPr="009F240A">
              <w:rPr>
                <w:rFonts w:eastAsia="Calibri"/>
                <w:sz w:val="24"/>
                <w:szCs w:val="24"/>
              </w:rPr>
              <w:t>социально-</w:t>
            </w:r>
            <w:proofErr w:type="gramStart"/>
            <w:r w:rsidRPr="009F240A">
              <w:rPr>
                <w:rFonts w:eastAsia="Calibri"/>
                <w:sz w:val="24"/>
                <w:szCs w:val="24"/>
              </w:rPr>
              <w:t>экономических  дисциплин</w:t>
            </w:r>
            <w:proofErr w:type="gramEnd"/>
          </w:p>
          <w:p w14:paraId="1414440C" w14:textId="77777777" w:rsidR="009F240A" w:rsidRPr="009F240A" w:rsidRDefault="009F240A" w:rsidP="009F24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eastAsia="Calibri"/>
                <w:sz w:val="24"/>
                <w:szCs w:val="24"/>
              </w:rPr>
            </w:pPr>
            <w:r w:rsidRPr="009F240A">
              <w:rPr>
                <w:rFonts w:eastAsia="Calibri"/>
                <w:sz w:val="24"/>
                <w:szCs w:val="24"/>
              </w:rPr>
              <w:t xml:space="preserve">Протокол № ______ </w:t>
            </w:r>
          </w:p>
          <w:p w14:paraId="68832ED0" w14:textId="77777777" w:rsidR="009F240A" w:rsidRPr="009F240A" w:rsidRDefault="009F240A" w:rsidP="009F240A">
            <w:pPr>
              <w:spacing w:after="0" w:line="240" w:lineRule="auto"/>
              <w:rPr>
                <w:rFonts w:eastAsia="Calibri"/>
                <w:sz w:val="24"/>
                <w:szCs w:val="24"/>
              </w:rPr>
            </w:pPr>
            <w:r w:rsidRPr="009F240A">
              <w:rPr>
                <w:rFonts w:eastAsia="Calibri"/>
                <w:sz w:val="24"/>
                <w:szCs w:val="24"/>
              </w:rPr>
              <w:t>от «____» _____________ 20____ г.</w:t>
            </w:r>
          </w:p>
          <w:p w14:paraId="0BA7D315" w14:textId="77777777" w:rsidR="009F240A" w:rsidRPr="009F240A" w:rsidRDefault="009F240A" w:rsidP="009F240A">
            <w:pPr>
              <w:spacing w:after="0" w:line="240" w:lineRule="auto"/>
              <w:rPr>
                <w:rFonts w:eastAsia="Calibri"/>
                <w:sz w:val="24"/>
                <w:szCs w:val="24"/>
              </w:rPr>
            </w:pPr>
            <w:r w:rsidRPr="009F240A">
              <w:rPr>
                <w:rFonts w:eastAsia="Calibri"/>
                <w:sz w:val="24"/>
                <w:szCs w:val="24"/>
              </w:rPr>
              <w:t>Председатель ПЦК ________________</w:t>
            </w:r>
          </w:p>
          <w:p w14:paraId="40598739" w14:textId="77777777" w:rsidR="0007609F" w:rsidRPr="00F514A4" w:rsidRDefault="009F240A" w:rsidP="009F240A">
            <w:pPr>
              <w:spacing w:after="0" w:line="240" w:lineRule="auto"/>
              <w:rPr>
                <w:rFonts w:eastAsia="Calibri"/>
                <w:bCs/>
                <w:sz w:val="24"/>
                <w:szCs w:val="24"/>
                <w:lang w:eastAsia="ru-RU"/>
              </w:rPr>
            </w:pPr>
            <w:r w:rsidRPr="009F240A">
              <w:rPr>
                <w:rFonts w:eastAsia="Calibri"/>
                <w:sz w:val="24"/>
                <w:szCs w:val="24"/>
              </w:rPr>
              <w:t xml:space="preserve">                                  Е.В. Рахматулина</w:t>
            </w:r>
          </w:p>
        </w:tc>
      </w:tr>
      <w:tr w:rsidR="0007609F" w:rsidRPr="00F514A4" w14:paraId="3A80ADDF" w14:textId="77777777" w:rsidTr="004C487B">
        <w:tc>
          <w:tcPr>
            <w:tcW w:w="5284" w:type="dxa"/>
          </w:tcPr>
          <w:p w14:paraId="76F45CAF" w14:textId="77777777" w:rsidR="0007609F" w:rsidRPr="00F514A4" w:rsidRDefault="0007609F" w:rsidP="004C487B">
            <w:pPr>
              <w:spacing w:after="0" w:line="240" w:lineRule="auto"/>
              <w:rPr>
                <w:rFonts w:eastAsia="Calibri"/>
                <w:bCs/>
                <w:sz w:val="24"/>
                <w:szCs w:val="24"/>
                <w:lang w:eastAsia="ru-RU"/>
              </w:rPr>
            </w:pPr>
          </w:p>
        </w:tc>
        <w:tc>
          <w:tcPr>
            <w:tcW w:w="4287" w:type="dxa"/>
          </w:tcPr>
          <w:p w14:paraId="17949765" w14:textId="77777777" w:rsidR="0007609F" w:rsidRPr="00F514A4" w:rsidRDefault="0007609F" w:rsidP="004C487B">
            <w:pPr>
              <w:spacing w:after="0" w:line="240" w:lineRule="auto"/>
              <w:rPr>
                <w:rFonts w:eastAsia="Calibri"/>
                <w:bCs/>
                <w:sz w:val="24"/>
                <w:szCs w:val="24"/>
                <w:lang w:eastAsia="ru-RU"/>
              </w:rPr>
            </w:pPr>
          </w:p>
        </w:tc>
      </w:tr>
      <w:tr w:rsidR="0007609F" w:rsidRPr="00F514A4" w14:paraId="098CF9E9" w14:textId="77777777" w:rsidTr="004C487B">
        <w:tc>
          <w:tcPr>
            <w:tcW w:w="5284" w:type="dxa"/>
          </w:tcPr>
          <w:p w14:paraId="759B15FB" w14:textId="77777777" w:rsidR="0007609F" w:rsidRPr="00F514A4" w:rsidRDefault="0007609F" w:rsidP="004C487B">
            <w:pPr>
              <w:spacing w:after="0" w:line="240" w:lineRule="auto"/>
              <w:rPr>
                <w:rFonts w:eastAsia="Calibri"/>
                <w:bCs/>
                <w:sz w:val="24"/>
                <w:szCs w:val="24"/>
                <w:lang w:eastAsia="ru-RU"/>
              </w:rPr>
            </w:pPr>
            <w:r w:rsidRPr="00F514A4">
              <w:rPr>
                <w:rFonts w:eastAsia="Calibri"/>
                <w:sz w:val="24"/>
                <w:szCs w:val="24"/>
                <w:lang w:eastAsia="ru-RU"/>
              </w:rPr>
              <w:t>СОГЛАСОВАНО</w:t>
            </w:r>
          </w:p>
          <w:p w14:paraId="59A73372" w14:textId="77777777" w:rsidR="0007609F" w:rsidRPr="00F514A4" w:rsidRDefault="0007609F" w:rsidP="004C487B">
            <w:pPr>
              <w:spacing w:after="0" w:line="240" w:lineRule="auto"/>
              <w:rPr>
                <w:rFonts w:eastAsia="Calibri"/>
                <w:bCs/>
                <w:sz w:val="24"/>
                <w:szCs w:val="24"/>
                <w:lang w:eastAsia="ru-RU"/>
              </w:rPr>
            </w:pPr>
            <w:r w:rsidRPr="00F514A4">
              <w:rPr>
                <w:rFonts w:eastAsia="Calibri"/>
                <w:sz w:val="24"/>
                <w:szCs w:val="24"/>
                <w:lang w:eastAsia="ru-RU"/>
              </w:rPr>
              <w:t xml:space="preserve">на заседании методического совета </w:t>
            </w:r>
          </w:p>
          <w:p w14:paraId="7E6D8097" w14:textId="77777777"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eastAsia="Calibri"/>
                <w:bCs/>
                <w:sz w:val="24"/>
                <w:szCs w:val="24"/>
                <w:lang w:eastAsia="ru-RU"/>
              </w:rPr>
            </w:pPr>
            <w:r w:rsidRPr="00F514A4">
              <w:rPr>
                <w:rFonts w:eastAsia="Calibri"/>
                <w:sz w:val="24"/>
                <w:szCs w:val="24"/>
                <w:lang w:eastAsia="ru-RU"/>
              </w:rPr>
              <w:t xml:space="preserve">Протокол № ______ </w:t>
            </w:r>
          </w:p>
          <w:p w14:paraId="49EB1B70" w14:textId="77777777"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eastAsia="Calibri"/>
                <w:bCs/>
                <w:sz w:val="24"/>
                <w:szCs w:val="24"/>
                <w:lang w:eastAsia="ru-RU"/>
              </w:rPr>
            </w:pPr>
            <w:r w:rsidRPr="00F514A4">
              <w:rPr>
                <w:rFonts w:eastAsia="Calibri"/>
                <w:sz w:val="24"/>
                <w:szCs w:val="24"/>
                <w:lang w:eastAsia="ru-RU"/>
              </w:rPr>
              <w:t>от «____» _____________ 20____ г.</w:t>
            </w:r>
          </w:p>
          <w:p w14:paraId="5B8877D2" w14:textId="77777777"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eastAsia="Calibri"/>
                <w:bCs/>
                <w:sz w:val="24"/>
                <w:szCs w:val="24"/>
                <w:lang w:eastAsia="ru-RU"/>
              </w:rPr>
            </w:pPr>
            <w:r w:rsidRPr="00F514A4">
              <w:rPr>
                <w:rFonts w:eastAsia="Calibri"/>
                <w:sz w:val="24"/>
                <w:szCs w:val="24"/>
                <w:lang w:eastAsia="ru-RU"/>
              </w:rPr>
              <w:t xml:space="preserve">Председатель </w:t>
            </w:r>
            <w:proofErr w:type="spellStart"/>
            <w:r w:rsidRPr="00F514A4">
              <w:rPr>
                <w:rFonts w:eastAsia="Calibri"/>
                <w:sz w:val="24"/>
                <w:szCs w:val="24"/>
                <w:lang w:eastAsia="ru-RU"/>
              </w:rPr>
              <w:t>методсовета</w:t>
            </w:r>
            <w:proofErr w:type="spellEnd"/>
          </w:p>
          <w:p w14:paraId="1D698EDB" w14:textId="77777777" w:rsidR="0007609F" w:rsidRPr="00F514A4" w:rsidRDefault="0007609F" w:rsidP="004C48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eastAsia="Calibri"/>
                <w:bCs/>
                <w:sz w:val="24"/>
                <w:szCs w:val="24"/>
                <w:lang w:eastAsia="ru-RU"/>
              </w:rPr>
            </w:pPr>
            <w:r w:rsidRPr="00F514A4">
              <w:rPr>
                <w:rFonts w:eastAsia="Calibri"/>
                <w:sz w:val="24"/>
                <w:szCs w:val="24"/>
                <w:lang w:eastAsia="ru-RU"/>
              </w:rPr>
              <w:t>___________________</w:t>
            </w:r>
            <w:r w:rsidR="009F240A" w:rsidRPr="009F240A">
              <w:rPr>
                <w:rFonts w:eastAsia="Calibri"/>
                <w:sz w:val="24"/>
                <w:szCs w:val="24"/>
                <w:lang w:eastAsia="ru-RU"/>
              </w:rPr>
              <w:t>С.В. Казак</w:t>
            </w:r>
          </w:p>
          <w:p w14:paraId="759A19AF" w14:textId="77777777" w:rsidR="0007609F" w:rsidRPr="00F514A4" w:rsidRDefault="0007609F" w:rsidP="004C487B">
            <w:pPr>
              <w:spacing w:after="0" w:line="240" w:lineRule="auto"/>
              <w:rPr>
                <w:rFonts w:eastAsia="Calibri"/>
                <w:bCs/>
                <w:sz w:val="24"/>
                <w:szCs w:val="24"/>
                <w:lang w:eastAsia="ru-RU"/>
              </w:rPr>
            </w:pPr>
          </w:p>
        </w:tc>
        <w:tc>
          <w:tcPr>
            <w:tcW w:w="4287" w:type="dxa"/>
          </w:tcPr>
          <w:p w14:paraId="33D83C45" w14:textId="77777777" w:rsidR="0007609F" w:rsidRPr="00F514A4" w:rsidRDefault="0007609F" w:rsidP="004C487B">
            <w:pPr>
              <w:spacing w:after="0" w:line="240" w:lineRule="auto"/>
              <w:rPr>
                <w:rFonts w:eastAsia="Calibri"/>
                <w:bCs/>
                <w:sz w:val="24"/>
                <w:szCs w:val="24"/>
                <w:lang w:eastAsia="ru-RU"/>
              </w:rPr>
            </w:pPr>
          </w:p>
        </w:tc>
      </w:tr>
      <w:bookmarkEnd w:id="0"/>
    </w:tbl>
    <w:p w14:paraId="005C2721" w14:textId="77777777" w:rsidR="0007609F" w:rsidRPr="00F514A4" w:rsidRDefault="0007609F" w:rsidP="0007609F">
      <w:pPr>
        <w:spacing w:after="0" w:line="200" w:lineRule="exact"/>
        <w:rPr>
          <w:rFonts w:eastAsia="Times New Roman" w:cs="Arial"/>
          <w:bCs/>
          <w:sz w:val="20"/>
          <w:szCs w:val="20"/>
          <w:lang w:eastAsia="ru-RU"/>
        </w:rPr>
      </w:pPr>
    </w:p>
    <w:p w14:paraId="6A55DB67" w14:textId="77777777" w:rsidR="0007609F" w:rsidRPr="00F514A4" w:rsidRDefault="0007609F" w:rsidP="0007609F">
      <w:pPr>
        <w:spacing w:after="0" w:line="200" w:lineRule="exact"/>
        <w:rPr>
          <w:rFonts w:eastAsia="Times New Roman" w:cs="Arial"/>
          <w:bCs/>
          <w:sz w:val="20"/>
          <w:szCs w:val="20"/>
          <w:lang w:eastAsia="ru-RU"/>
        </w:rPr>
      </w:pPr>
    </w:p>
    <w:p w14:paraId="7ACEE405" w14:textId="77777777" w:rsidR="0007609F" w:rsidRPr="00F514A4" w:rsidRDefault="0007609F" w:rsidP="0007609F">
      <w:pPr>
        <w:spacing w:after="0" w:line="200" w:lineRule="exact"/>
        <w:rPr>
          <w:rFonts w:eastAsia="Times New Roman" w:cs="Arial"/>
          <w:bCs/>
          <w:sz w:val="20"/>
          <w:szCs w:val="20"/>
          <w:lang w:eastAsia="ru-RU"/>
        </w:rPr>
      </w:pPr>
    </w:p>
    <w:p w14:paraId="6E0E87BA" w14:textId="77777777" w:rsidR="0007609F" w:rsidRPr="00F514A4" w:rsidRDefault="0007609F" w:rsidP="0007609F">
      <w:pPr>
        <w:spacing w:after="0" w:line="200" w:lineRule="exact"/>
        <w:rPr>
          <w:rFonts w:eastAsia="Times New Roman" w:cs="Arial"/>
          <w:bCs/>
          <w:sz w:val="20"/>
          <w:szCs w:val="20"/>
          <w:lang w:eastAsia="ru-RU"/>
        </w:rPr>
      </w:pPr>
    </w:p>
    <w:p w14:paraId="3E79EAC6" w14:textId="77777777" w:rsidR="0007609F" w:rsidRPr="00F514A4" w:rsidRDefault="0007609F" w:rsidP="0007609F">
      <w:pPr>
        <w:spacing w:after="0" w:line="200" w:lineRule="exact"/>
        <w:rPr>
          <w:rFonts w:eastAsia="Times New Roman" w:cs="Arial"/>
          <w:bCs/>
          <w:sz w:val="20"/>
          <w:szCs w:val="20"/>
          <w:lang w:eastAsia="ru-RU"/>
        </w:rPr>
      </w:pPr>
    </w:p>
    <w:p w14:paraId="66307FAD" w14:textId="77777777" w:rsidR="0007609F" w:rsidRPr="00F514A4" w:rsidRDefault="0007609F" w:rsidP="0007609F">
      <w:pPr>
        <w:spacing w:after="0" w:line="0" w:lineRule="atLeast"/>
        <w:rPr>
          <w:rFonts w:eastAsia="Times New Roman" w:cs="Arial"/>
          <w:bCs/>
          <w:sz w:val="20"/>
          <w:szCs w:val="20"/>
          <w:lang w:eastAsia="ru-RU"/>
        </w:rPr>
      </w:pPr>
    </w:p>
    <w:p w14:paraId="6D9EF034" w14:textId="77777777" w:rsidR="0007609F" w:rsidRPr="00F514A4" w:rsidRDefault="0007609F" w:rsidP="0007609F">
      <w:pPr>
        <w:spacing w:after="0" w:line="0" w:lineRule="atLeast"/>
        <w:rPr>
          <w:rFonts w:eastAsia="Times New Roman" w:cs="Arial"/>
          <w:bCs/>
          <w:sz w:val="20"/>
          <w:szCs w:val="20"/>
          <w:lang w:eastAsia="ru-RU"/>
        </w:rPr>
      </w:pPr>
    </w:p>
    <w:p w14:paraId="0571EB5D" w14:textId="77777777" w:rsidR="0007609F" w:rsidRPr="00F514A4" w:rsidRDefault="0007609F" w:rsidP="0007609F">
      <w:pPr>
        <w:jc w:val="center"/>
        <w:rPr>
          <w:rFonts w:eastAsia="Times New Roman"/>
          <w:b/>
          <w:bCs/>
          <w:iCs/>
          <w:lang w:eastAsia="ru-RU"/>
        </w:rPr>
      </w:pPr>
      <w:r w:rsidRPr="00F514A4">
        <w:rPr>
          <w:rFonts w:eastAsia="Times New Roman"/>
          <w:b/>
          <w:iCs/>
          <w:lang w:eastAsia="ru-RU"/>
        </w:rPr>
        <w:t>СОДЕРЖАНИЕ</w:t>
      </w:r>
    </w:p>
    <w:tbl>
      <w:tblPr>
        <w:tblW w:w="9606" w:type="dxa"/>
        <w:tblInd w:w="-108" w:type="dxa"/>
        <w:tblLook w:val="04A0" w:firstRow="1" w:lastRow="0" w:firstColumn="1" w:lastColumn="0" w:noHBand="0" w:noVBand="1"/>
      </w:tblPr>
      <w:tblGrid>
        <w:gridCol w:w="739"/>
        <w:gridCol w:w="8158"/>
        <w:gridCol w:w="709"/>
      </w:tblGrid>
      <w:tr w:rsidR="0007609F" w:rsidRPr="00F514A4" w14:paraId="0154FF3E" w14:textId="77777777" w:rsidTr="004C487B">
        <w:tc>
          <w:tcPr>
            <w:tcW w:w="739" w:type="dxa"/>
            <w:shd w:val="clear" w:color="auto" w:fill="auto"/>
          </w:tcPr>
          <w:p w14:paraId="7E5EF49F" w14:textId="77777777" w:rsidR="0007609F" w:rsidRPr="00F514A4" w:rsidRDefault="0007609F" w:rsidP="004C487B">
            <w:pPr>
              <w:suppressAutoHyphens/>
              <w:spacing w:after="0" w:line="240" w:lineRule="auto"/>
              <w:rPr>
                <w:rFonts w:eastAsia="Calibri" w:cs="Arial"/>
                <w:lang w:eastAsia="ru-RU"/>
              </w:rPr>
            </w:pPr>
            <w:r w:rsidRPr="00F514A4">
              <w:rPr>
                <w:rFonts w:eastAsia="Calibri" w:cs="Arial"/>
                <w:lang w:eastAsia="ru-RU"/>
              </w:rPr>
              <w:t>1.</w:t>
            </w:r>
          </w:p>
        </w:tc>
        <w:tc>
          <w:tcPr>
            <w:tcW w:w="8158" w:type="dxa"/>
            <w:shd w:val="clear" w:color="auto" w:fill="auto"/>
          </w:tcPr>
          <w:p w14:paraId="1BDB6D8D" w14:textId="77777777" w:rsidR="0007609F" w:rsidRPr="00F514A4" w:rsidRDefault="0007609F" w:rsidP="004C487B">
            <w:pPr>
              <w:suppressAutoHyphens/>
              <w:spacing w:after="0" w:line="240" w:lineRule="auto"/>
              <w:rPr>
                <w:rFonts w:eastAsia="Times New Roman"/>
                <w:b/>
                <w:bCs/>
                <w:lang w:eastAsia="ru-RU"/>
              </w:rPr>
            </w:pPr>
            <w:r w:rsidRPr="00F514A4">
              <w:rPr>
                <w:rFonts w:eastAsia="Times New Roman"/>
                <w:b/>
                <w:lang w:eastAsia="ru-RU"/>
              </w:rPr>
              <w:t>ОБЩАЯ ХАРАКТЕРИСТИКА РАБОЧЕЙ ПРОГРАММЫ УЧЕБНОЙ ДИСЦИПЛИНЫ</w:t>
            </w:r>
          </w:p>
          <w:p w14:paraId="4C068261" w14:textId="77777777" w:rsidR="0007609F" w:rsidRPr="00F514A4" w:rsidRDefault="0007609F" w:rsidP="004C487B">
            <w:pPr>
              <w:suppressAutoHyphens/>
              <w:spacing w:after="0" w:line="240" w:lineRule="auto"/>
              <w:rPr>
                <w:rFonts w:eastAsia="Calibri" w:cs="Arial"/>
                <w:lang w:eastAsia="ru-RU"/>
              </w:rPr>
            </w:pPr>
          </w:p>
        </w:tc>
        <w:tc>
          <w:tcPr>
            <w:tcW w:w="709" w:type="dxa"/>
            <w:shd w:val="clear" w:color="auto" w:fill="auto"/>
          </w:tcPr>
          <w:p w14:paraId="30C49A02" w14:textId="77777777" w:rsidR="0007609F" w:rsidRPr="003E5813" w:rsidRDefault="003E5813" w:rsidP="004C487B">
            <w:pPr>
              <w:suppressAutoHyphens/>
              <w:spacing w:after="0" w:line="240" w:lineRule="auto"/>
              <w:jc w:val="right"/>
              <w:rPr>
                <w:rFonts w:eastAsia="Calibri" w:cs="Arial"/>
                <w:b/>
                <w:bCs/>
                <w:color w:val="FF0000"/>
                <w:lang w:val="en-US" w:eastAsia="ru-RU"/>
              </w:rPr>
            </w:pPr>
            <w:r w:rsidRPr="003E5813">
              <w:rPr>
                <w:rFonts w:eastAsia="Calibri" w:cs="Arial"/>
                <w:b/>
                <w:bCs/>
                <w:lang w:val="en-US" w:eastAsia="ru-RU"/>
              </w:rPr>
              <w:t>4</w:t>
            </w:r>
          </w:p>
        </w:tc>
      </w:tr>
      <w:tr w:rsidR="0007609F" w:rsidRPr="00F514A4" w14:paraId="27AC9578" w14:textId="77777777" w:rsidTr="004C487B">
        <w:tc>
          <w:tcPr>
            <w:tcW w:w="739" w:type="dxa"/>
            <w:shd w:val="clear" w:color="auto" w:fill="auto"/>
          </w:tcPr>
          <w:p w14:paraId="34D0B010" w14:textId="77777777" w:rsidR="0007609F" w:rsidRPr="00F514A4" w:rsidRDefault="0007609F" w:rsidP="004C487B">
            <w:pPr>
              <w:suppressAutoHyphens/>
              <w:spacing w:after="0" w:line="240" w:lineRule="auto"/>
              <w:rPr>
                <w:rFonts w:eastAsia="Calibri" w:cs="Arial"/>
                <w:lang w:eastAsia="ru-RU"/>
              </w:rPr>
            </w:pPr>
            <w:r w:rsidRPr="00F514A4">
              <w:rPr>
                <w:rFonts w:eastAsia="Calibri" w:cs="Arial"/>
                <w:lang w:eastAsia="ru-RU"/>
              </w:rPr>
              <w:t>2.</w:t>
            </w:r>
          </w:p>
        </w:tc>
        <w:tc>
          <w:tcPr>
            <w:tcW w:w="8158" w:type="dxa"/>
            <w:shd w:val="clear" w:color="auto" w:fill="auto"/>
          </w:tcPr>
          <w:p w14:paraId="44FF14AE" w14:textId="77777777" w:rsidR="0007609F" w:rsidRPr="00F514A4" w:rsidRDefault="0007609F" w:rsidP="004C487B">
            <w:pPr>
              <w:suppressAutoHyphens/>
              <w:rPr>
                <w:rFonts w:eastAsia="Times New Roman"/>
                <w:b/>
                <w:bCs/>
                <w:lang w:eastAsia="ru-RU"/>
              </w:rPr>
            </w:pPr>
            <w:r w:rsidRPr="00F514A4">
              <w:rPr>
                <w:rFonts w:eastAsia="Times New Roman"/>
                <w:b/>
                <w:lang w:eastAsia="ru-RU"/>
              </w:rPr>
              <w:t xml:space="preserve">СТРУКТУРА И СОДЕРЖАНИЕ УЧЕБНОЙ ДИСЦИПЛИНЫ                                                                                                                                                                 </w:t>
            </w:r>
          </w:p>
        </w:tc>
        <w:tc>
          <w:tcPr>
            <w:tcW w:w="709" w:type="dxa"/>
            <w:shd w:val="clear" w:color="auto" w:fill="auto"/>
          </w:tcPr>
          <w:p w14:paraId="08C92567" w14:textId="77777777" w:rsidR="0007609F" w:rsidRPr="00F514A4" w:rsidRDefault="00E07CF5" w:rsidP="004C487B">
            <w:pPr>
              <w:suppressAutoHyphens/>
              <w:spacing w:after="0" w:line="240" w:lineRule="auto"/>
              <w:jc w:val="right"/>
              <w:rPr>
                <w:rFonts w:eastAsia="Calibri" w:cs="Arial"/>
                <w:b/>
                <w:bCs/>
                <w:color w:val="FF0000"/>
                <w:lang w:eastAsia="ru-RU"/>
              </w:rPr>
            </w:pPr>
            <w:r w:rsidRPr="00E07CF5">
              <w:rPr>
                <w:rFonts w:eastAsia="Calibri" w:cs="Arial"/>
                <w:b/>
                <w:bCs/>
                <w:lang w:eastAsia="ru-RU"/>
              </w:rPr>
              <w:t>27</w:t>
            </w:r>
          </w:p>
        </w:tc>
      </w:tr>
      <w:tr w:rsidR="0007609F" w:rsidRPr="00F514A4" w14:paraId="660BDA67" w14:textId="77777777" w:rsidTr="004C487B">
        <w:tc>
          <w:tcPr>
            <w:tcW w:w="739" w:type="dxa"/>
            <w:shd w:val="clear" w:color="auto" w:fill="auto"/>
          </w:tcPr>
          <w:p w14:paraId="22EEE726" w14:textId="77777777" w:rsidR="0007609F" w:rsidRPr="00F514A4" w:rsidRDefault="0007609F" w:rsidP="004C487B">
            <w:pPr>
              <w:suppressAutoHyphens/>
              <w:spacing w:after="0" w:line="240" w:lineRule="auto"/>
              <w:rPr>
                <w:rFonts w:eastAsia="Calibri" w:cs="Arial"/>
                <w:lang w:eastAsia="ru-RU"/>
              </w:rPr>
            </w:pPr>
            <w:r w:rsidRPr="00F514A4">
              <w:rPr>
                <w:rFonts w:eastAsia="Calibri" w:cs="Arial"/>
                <w:lang w:eastAsia="ru-RU"/>
              </w:rPr>
              <w:t>3.</w:t>
            </w:r>
          </w:p>
        </w:tc>
        <w:tc>
          <w:tcPr>
            <w:tcW w:w="8158" w:type="dxa"/>
            <w:shd w:val="clear" w:color="auto" w:fill="auto"/>
          </w:tcPr>
          <w:p w14:paraId="42266C61" w14:textId="77777777" w:rsidR="0007609F" w:rsidRPr="00F514A4" w:rsidRDefault="0007609F" w:rsidP="004C487B">
            <w:pPr>
              <w:suppressAutoHyphens/>
              <w:spacing w:after="0" w:line="240" w:lineRule="auto"/>
              <w:rPr>
                <w:rFonts w:eastAsia="Calibri" w:cs="Arial"/>
                <w:lang w:eastAsia="ru-RU"/>
              </w:rPr>
            </w:pPr>
            <w:r w:rsidRPr="00F514A4">
              <w:rPr>
                <w:rFonts w:eastAsia="Times New Roman"/>
                <w:b/>
                <w:lang w:eastAsia="ru-RU"/>
              </w:rPr>
              <w:t>УСЛОВИЯ РЕАЛИЗАЦИИ УЧЕБНОЙ ДИСЦИПЛИНЫ</w:t>
            </w:r>
          </w:p>
        </w:tc>
        <w:tc>
          <w:tcPr>
            <w:tcW w:w="709" w:type="dxa"/>
            <w:shd w:val="clear" w:color="auto" w:fill="auto"/>
          </w:tcPr>
          <w:p w14:paraId="57189B54" w14:textId="77777777" w:rsidR="0007609F" w:rsidRPr="00E07CF5" w:rsidRDefault="00E07CF5" w:rsidP="004C487B">
            <w:pPr>
              <w:suppressAutoHyphens/>
              <w:spacing w:after="0" w:line="240" w:lineRule="auto"/>
              <w:jc w:val="right"/>
              <w:rPr>
                <w:rFonts w:eastAsia="Calibri" w:cs="Arial"/>
                <w:b/>
                <w:bCs/>
                <w:lang w:eastAsia="ru-RU"/>
              </w:rPr>
            </w:pPr>
            <w:r w:rsidRPr="00E07CF5">
              <w:rPr>
                <w:rFonts w:eastAsia="Calibri" w:cs="Arial"/>
                <w:b/>
                <w:bCs/>
                <w:lang w:eastAsia="ru-RU"/>
              </w:rPr>
              <w:t>43</w:t>
            </w:r>
          </w:p>
        </w:tc>
      </w:tr>
      <w:tr w:rsidR="0007609F" w:rsidRPr="00F514A4" w14:paraId="2E844CDB" w14:textId="77777777" w:rsidTr="004C487B">
        <w:tc>
          <w:tcPr>
            <w:tcW w:w="9606" w:type="dxa"/>
            <w:gridSpan w:val="3"/>
            <w:shd w:val="clear" w:color="auto" w:fill="auto"/>
          </w:tcPr>
          <w:p w14:paraId="6FC6890B" w14:textId="77777777" w:rsidR="0007609F" w:rsidRPr="00E07CF5" w:rsidRDefault="0007609F" w:rsidP="004C487B">
            <w:pPr>
              <w:suppressAutoHyphens/>
              <w:spacing w:after="0" w:line="240" w:lineRule="auto"/>
              <w:jc w:val="center"/>
              <w:rPr>
                <w:rFonts w:eastAsia="Calibri" w:cs="Arial"/>
                <w:b/>
                <w:lang w:eastAsia="ru-RU"/>
              </w:rPr>
            </w:pPr>
          </w:p>
        </w:tc>
      </w:tr>
      <w:tr w:rsidR="0007609F" w:rsidRPr="00F514A4" w14:paraId="3395404C" w14:textId="77777777" w:rsidTr="004C487B">
        <w:tc>
          <w:tcPr>
            <w:tcW w:w="739" w:type="dxa"/>
            <w:shd w:val="clear" w:color="auto" w:fill="auto"/>
          </w:tcPr>
          <w:p w14:paraId="248529BA" w14:textId="77777777" w:rsidR="0007609F" w:rsidRPr="00F514A4" w:rsidRDefault="0007609F" w:rsidP="004C487B">
            <w:pPr>
              <w:suppressAutoHyphens/>
              <w:spacing w:after="0" w:line="240" w:lineRule="auto"/>
              <w:rPr>
                <w:rFonts w:eastAsia="Calibri" w:cs="Arial"/>
                <w:lang w:eastAsia="ru-RU"/>
              </w:rPr>
            </w:pPr>
            <w:r w:rsidRPr="00F514A4">
              <w:rPr>
                <w:rFonts w:eastAsia="Calibri" w:cs="Arial"/>
                <w:lang w:eastAsia="ru-RU"/>
              </w:rPr>
              <w:t>4.</w:t>
            </w:r>
          </w:p>
        </w:tc>
        <w:tc>
          <w:tcPr>
            <w:tcW w:w="8158" w:type="dxa"/>
            <w:shd w:val="clear" w:color="auto" w:fill="auto"/>
          </w:tcPr>
          <w:p w14:paraId="239E98F1" w14:textId="77777777" w:rsidR="0007609F" w:rsidRPr="00F514A4" w:rsidRDefault="0007609F" w:rsidP="004C487B">
            <w:pPr>
              <w:suppressAutoHyphens/>
              <w:rPr>
                <w:rFonts w:eastAsia="Times New Roman"/>
                <w:b/>
                <w:bCs/>
                <w:lang w:eastAsia="ru-RU"/>
              </w:rPr>
            </w:pPr>
            <w:r w:rsidRPr="00F514A4">
              <w:rPr>
                <w:rFonts w:eastAsia="Times New Roman"/>
                <w:b/>
                <w:lang w:eastAsia="ru-RU"/>
              </w:rPr>
              <w:t>КОНТРОЛЬ И ОЦЕНКА РЕЗУЛЬТАТОВ ОСВОЕНИЯ УЧЕБНОЙ ДИСЦИПЛИНЫ</w:t>
            </w:r>
          </w:p>
        </w:tc>
        <w:tc>
          <w:tcPr>
            <w:tcW w:w="709" w:type="dxa"/>
            <w:shd w:val="clear" w:color="auto" w:fill="auto"/>
          </w:tcPr>
          <w:p w14:paraId="165E1D43" w14:textId="77777777" w:rsidR="0007609F" w:rsidRPr="00E07CF5" w:rsidRDefault="00E07CF5" w:rsidP="004C487B">
            <w:pPr>
              <w:suppressAutoHyphens/>
              <w:spacing w:after="0" w:line="240" w:lineRule="auto"/>
              <w:jc w:val="right"/>
              <w:rPr>
                <w:rFonts w:eastAsia="Calibri" w:cs="Arial"/>
                <w:b/>
                <w:bCs/>
                <w:lang w:eastAsia="ru-RU"/>
              </w:rPr>
            </w:pPr>
            <w:r w:rsidRPr="00E07CF5">
              <w:rPr>
                <w:rFonts w:eastAsia="Calibri" w:cs="Arial"/>
                <w:b/>
                <w:bCs/>
                <w:lang w:eastAsia="ru-RU"/>
              </w:rPr>
              <w:t>45</w:t>
            </w:r>
          </w:p>
        </w:tc>
      </w:tr>
    </w:tbl>
    <w:p w14:paraId="7FD07CD8" w14:textId="77777777" w:rsidR="0007609F" w:rsidRPr="00F514A4" w:rsidRDefault="0007609F" w:rsidP="0007609F">
      <w:pPr>
        <w:spacing w:after="0" w:line="0" w:lineRule="atLeast"/>
        <w:rPr>
          <w:rFonts w:eastAsia="Times New Roman" w:cs="Arial"/>
          <w:bCs/>
          <w:sz w:val="24"/>
          <w:szCs w:val="20"/>
          <w:lang w:eastAsia="ru-RU"/>
        </w:rPr>
      </w:pPr>
    </w:p>
    <w:p w14:paraId="7C52777B" w14:textId="77777777" w:rsidR="0007609F" w:rsidRPr="00F514A4" w:rsidRDefault="0007609F" w:rsidP="0007609F">
      <w:pPr>
        <w:spacing w:after="0" w:line="0" w:lineRule="atLeast"/>
        <w:rPr>
          <w:rFonts w:eastAsia="Times New Roman" w:cs="Arial"/>
          <w:bCs/>
          <w:sz w:val="24"/>
          <w:szCs w:val="20"/>
          <w:lang w:eastAsia="ru-RU"/>
        </w:rPr>
      </w:pPr>
    </w:p>
    <w:p w14:paraId="02BEA432" w14:textId="77777777" w:rsidR="0007609F" w:rsidRPr="00F514A4" w:rsidRDefault="0007609F" w:rsidP="0007609F">
      <w:pPr>
        <w:spacing w:after="0" w:line="0" w:lineRule="atLeast"/>
        <w:rPr>
          <w:rFonts w:ascii="Calibri" w:eastAsia="Calibri" w:hAnsi="Calibri" w:cs="Arial"/>
          <w:bCs/>
          <w:sz w:val="20"/>
          <w:szCs w:val="20"/>
          <w:lang w:eastAsia="ru-RU"/>
        </w:rPr>
      </w:pPr>
    </w:p>
    <w:p w14:paraId="66ADC50A" w14:textId="77777777" w:rsidR="0007609F" w:rsidRPr="00F514A4" w:rsidRDefault="0007609F" w:rsidP="0007609F">
      <w:pPr>
        <w:spacing w:after="0" w:line="0" w:lineRule="atLeast"/>
        <w:rPr>
          <w:rFonts w:ascii="Calibri" w:eastAsia="Calibri" w:hAnsi="Calibri" w:cs="Arial"/>
          <w:bCs/>
          <w:sz w:val="20"/>
          <w:szCs w:val="20"/>
          <w:lang w:eastAsia="ru-RU"/>
        </w:rPr>
      </w:pPr>
    </w:p>
    <w:p w14:paraId="336CF74A" w14:textId="77777777" w:rsidR="0007609F" w:rsidRPr="00F514A4" w:rsidRDefault="0007609F" w:rsidP="0007609F">
      <w:pPr>
        <w:spacing w:after="0" w:line="0" w:lineRule="atLeast"/>
        <w:rPr>
          <w:rFonts w:ascii="Calibri" w:eastAsia="Calibri" w:hAnsi="Calibri" w:cs="Arial"/>
          <w:bCs/>
          <w:sz w:val="20"/>
          <w:szCs w:val="20"/>
          <w:lang w:eastAsia="ru-RU"/>
        </w:rPr>
      </w:pPr>
    </w:p>
    <w:p w14:paraId="76579684" w14:textId="77777777" w:rsidR="0007609F" w:rsidRPr="00F514A4" w:rsidRDefault="0007609F" w:rsidP="0007609F">
      <w:pPr>
        <w:spacing w:after="0" w:line="0" w:lineRule="atLeast"/>
        <w:rPr>
          <w:rFonts w:ascii="Calibri" w:eastAsia="Calibri" w:hAnsi="Calibri" w:cs="Arial"/>
          <w:bCs/>
          <w:sz w:val="20"/>
          <w:szCs w:val="20"/>
          <w:lang w:eastAsia="ru-RU"/>
        </w:rPr>
      </w:pPr>
    </w:p>
    <w:p w14:paraId="19362E7B" w14:textId="77777777" w:rsidR="0007609F" w:rsidRPr="00F514A4" w:rsidRDefault="0007609F" w:rsidP="0007609F">
      <w:pPr>
        <w:spacing w:after="0" w:line="0" w:lineRule="atLeast"/>
        <w:rPr>
          <w:rFonts w:ascii="Calibri" w:eastAsia="Calibri" w:hAnsi="Calibri" w:cs="Arial"/>
          <w:bCs/>
          <w:sz w:val="20"/>
          <w:szCs w:val="20"/>
          <w:lang w:eastAsia="ru-RU"/>
        </w:rPr>
      </w:pPr>
    </w:p>
    <w:p w14:paraId="4EA1E725" w14:textId="77777777" w:rsidR="0007609F" w:rsidRPr="00F514A4" w:rsidRDefault="0007609F" w:rsidP="0007609F">
      <w:pPr>
        <w:spacing w:after="0" w:line="0" w:lineRule="atLeast"/>
        <w:rPr>
          <w:rFonts w:ascii="Calibri" w:eastAsia="Calibri" w:hAnsi="Calibri" w:cs="Arial"/>
          <w:bCs/>
          <w:sz w:val="20"/>
          <w:szCs w:val="20"/>
          <w:lang w:eastAsia="ru-RU"/>
        </w:rPr>
      </w:pPr>
    </w:p>
    <w:p w14:paraId="342D54B4" w14:textId="77777777" w:rsidR="0007609F" w:rsidRPr="00F514A4" w:rsidRDefault="0007609F" w:rsidP="0007609F">
      <w:pPr>
        <w:spacing w:after="0" w:line="0" w:lineRule="atLeast"/>
        <w:rPr>
          <w:rFonts w:ascii="Calibri" w:eastAsia="Calibri" w:hAnsi="Calibri" w:cs="Arial"/>
          <w:bCs/>
          <w:sz w:val="20"/>
          <w:szCs w:val="20"/>
          <w:lang w:eastAsia="ru-RU"/>
        </w:rPr>
      </w:pPr>
    </w:p>
    <w:p w14:paraId="4A174433" w14:textId="77777777" w:rsidR="0007609F" w:rsidRPr="00F514A4" w:rsidRDefault="0007609F" w:rsidP="0007609F">
      <w:pPr>
        <w:spacing w:after="0" w:line="0" w:lineRule="atLeast"/>
        <w:rPr>
          <w:rFonts w:ascii="Calibri" w:eastAsia="Calibri" w:hAnsi="Calibri" w:cs="Arial"/>
          <w:bCs/>
          <w:sz w:val="20"/>
          <w:szCs w:val="20"/>
          <w:lang w:eastAsia="ru-RU"/>
        </w:rPr>
      </w:pPr>
    </w:p>
    <w:p w14:paraId="79A024F3" w14:textId="77777777" w:rsidR="0007609F" w:rsidRPr="00F514A4" w:rsidRDefault="0007609F" w:rsidP="0007609F">
      <w:pPr>
        <w:spacing w:after="0" w:line="0" w:lineRule="atLeast"/>
        <w:rPr>
          <w:rFonts w:ascii="Calibri" w:eastAsia="Calibri" w:hAnsi="Calibri" w:cs="Arial"/>
          <w:bCs/>
          <w:sz w:val="20"/>
          <w:szCs w:val="20"/>
          <w:lang w:eastAsia="ru-RU"/>
        </w:rPr>
      </w:pPr>
    </w:p>
    <w:p w14:paraId="0FB688F9" w14:textId="77777777" w:rsidR="0007609F" w:rsidRPr="00F514A4" w:rsidRDefault="0007609F" w:rsidP="0007609F">
      <w:pPr>
        <w:spacing w:after="0" w:line="0" w:lineRule="atLeast"/>
        <w:rPr>
          <w:rFonts w:ascii="Calibri" w:eastAsia="Calibri" w:hAnsi="Calibri" w:cs="Arial"/>
          <w:bCs/>
          <w:sz w:val="20"/>
          <w:szCs w:val="20"/>
          <w:lang w:eastAsia="ru-RU"/>
        </w:rPr>
      </w:pPr>
    </w:p>
    <w:p w14:paraId="68B17453" w14:textId="77777777" w:rsidR="0007609F" w:rsidRPr="00F514A4" w:rsidRDefault="0007609F" w:rsidP="0007609F">
      <w:pPr>
        <w:spacing w:after="0" w:line="0" w:lineRule="atLeast"/>
        <w:rPr>
          <w:rFonts w:ascii="Calibri" w:eastAsia="Calibri" w:hAnsi="Calibri" w:cs="Arial"/>
          <w:bCs/>
          <w:sz w:val="20"/>
          <w:szCs w:val="20"/>
          <w:lang w:eastAsia="ru-RU"/>
        </w:rPr>
      </w:pPr>
    </w:p>
    <w:p w14:paraId="7AC87302" w14:textId="77777777" w:rsidR="0007609F" w:rsidRPr="00F514A4" w:rsidRDefault="0007609F" w:rsidP="0007609F">
      <w:pPr>
        <w:spacing w:after="0" w:line="0" w:lineRule="atLeast"/>
        <w:rPr>
          <w:rFonts w:ascii="Calibri" w:eastAsia="Calibri" w:hAnsi="Calibri" w:cs="Arial"/>
          <w:bCs/>
          <w:sz w:val="20"/>
          <w:szCs w:val="20"/>
          <w:lang w:eastAsia="ru-RU"/>
        </w:rPr>
      </w:pPr>
    </w:p>
    <w:p w14:paraId="76F11247" w14:textId="77777777" w:rsidR="0007609F" w:rsidRPr="00F514A4" w:rsidRDefault="0007609F" w:rsidP="0007609F">
      <w:pPr>
        <w:spacing w:after="0" w:line="0" w:lineRule="atLeast"/>
        <w:rPr>
          <w:rFonts w:ascii="Calibri" w:eastAsia="Calibri" w:hAnsi="Calibri" w:cs="Arial"/>
          <w:bCs/>
          <w:sz w:val="20"/>
          <w:szCs w:val="20"/>
          <w:lang w:eastAsia="ru-RU"/>
        </w:rPr>
      </w:pPr>
    </w:p>
    <w:p w14:paraId="1957260E" w14:textId="77777777" w:rsidR="0007609F" w:rsidRPr="00F514A4" w:rsidRDefault="0007609F" w:rsidP="0007609F">
      <w:pPr>
        <w:spacing w:after="0" w:line="0" w:lineRule="atLeast"/>
        <w:rPr>
          <w:rFonts w:ascii="Calibri" w:eastAsia="Calibri" w:hAnsi="Calibri" w:cs="Arial"/>
          <w:bCs/>
          <w:sz w:val="20"/>
          <w:szCs w:val="20"/>
          <w:lang w:eastAsia="ru-RU"/>
        </w:rPr>
      </w:pPr>
    </w:p>
    <w:p w14:paraId="3F5BAF18" w14:textId="77777777" w:rsidR="0007609F" w:rsidRPr="00F514A4" w:rsidRDefault="0007609F" w:rsidP="0007609F">
      <w:pPr>
        <w:spacing w:after="0" w:line="0" w:lineRule="atLeast"/>
        <w:rPr>
          <w:rFonts w:ascii="Calibri" w:eastAsia="Calibri" w:hAnsi="Calibri" w:cs="Arial"/>
          <w:bCs/>
          <w:sz w:val="20"/>
          <w:szCs w:val="20"/>
          <w:lang w:eastAsia="ru-RU"/>
        </w:rPr>
      </w:pPr>
    </w:p>
    <w:p w14:paraId="3B58F48D" w14:textId="77777777" w:rsidR="0007609F" w:rsidRPr="00F514A4" w:rsidRDefault="0007609F" w:rsidP="0007609F">
      <w:pPr>
        <w:spacing w:after="0" w:line="0" w:lineRule="atLeast"/>
        <w:rPr>
          <w:rFonts w:ascii="Calibri" w:eastAsia="Calibri" w:hAnsi="Calibri" w:cs="Arial"/>
          <w:bCs/>
          <w:sz w:val="20"/>
          <w:szCs w:val="20"/>
          <w:lang w:eastAsia="ru-RU"/>
        </w:rPr>
      </w:pPr>
    </w:p>
    <w:p w14:paraId="5EAA8DFA" w14:textId="77777777" w:rsidR="0007609F" w:rsidRPr="00F514A4" w:rsidRDefault="0007609F" w:rsidP="0007609F">
      <w:pPr>
        <w:spacing w:after="0" w:line="0" w:lineRule="atLeast"/>
        <w:rPr>
          <w:rFonts w:ascii="Calibri" w:eastAsia="Calibri" w:hAnsi="Calibri" w:cs="Arial"/>
          <w:bCs/>
          <w:sz w:val="20"/>
          <w:szCs w:val="20"/>
          <w:lang w:eastAsia="ru-RU"/>
        </w:rPr>
      </w:pPr>
    </w:p>
    <w:p w14:paraId="501597F8" w14:textId="77777777" w:rsidR="0007609F" w:rsidRPr="00F514A4" w:rsidRDefault="0007609F" w:rsidP="0007609F">
      <w:pPr>
        <w:spacing w:after="0" w:line="0" w:lineRule="atLeast"/>
        <w:rPr>
          <w:rFonts w:ascii="Calibri" w:eastAsia="Calibri" w:hAnsi="Calibri" w:cs="Arial"/>
          <w:bCs/>
          <w:sz w:val="20"/>
          <w:szCs w:val="20"/>
          <w:lang w:eastAsia="ru-RU"/>
        </w:rPr>
      </w:pPr>
    </w:p>
    <w:p w14:paraId="6773F15D" w14:textId="77777777" w:rsidR="0007609F" w:rsidRPr="00F514A4" w:rsidRDefault="0007609F" w:rsidP="0007609F">
      <w:pPr>
        <w:spacing w:after="0" w:line="0" w:lineRule="atLeast"/>
        <w:rPr>
          <w:rFonts w:ascii="Calibri" w:eastAsia="Calibri" w:hAnsi="Calibri" w:cs="Arial"/>
          <w:bCs/>
          <w:sz w:val="20"/>
          <w:szCs w:val="20"/>
          <w:lang w:eastAsia="ru-RU"/>
        </w:rPr>
      </w:pPr>
    </w:p>
    <w:p w14:paraId="65FF68AE" w14:textId="77777777" w:rsidR="0007609F" w:rsidRPr="00F514A4" w:rsidRDefault="0007609F" w:rsidP="0007609F">
      <w:pPr>
        <w:spacing w:after="0" w:line="0" w:lineRule="atLeast"/>
        <w:rPr>
          <w:rFonts w:ascii="Calibri" w:eastAsia="Calibri" w:hAnsi="Calibri" w:cs="Arial"/>
          <w:bCs/>
          <w:sz w:val="20"/>
          <w:szCs w:val="20"/>
          <w:lang w:eastAsia="ru-RU"/>
        </w:rPr>
      </w:pPr>
    </w:p>
    <w:p w14:paraId="125FCAA2" w14:textId="77777777" w:rsidR="0007609F" w:rsidRPr="00F514A4" w:rsidRDefault="0007609F" w:rsidP="0007609F">
      <w:pPr>
        <w:spacing w:after="0" w:line="0" w:lineRule="atLeast"/>
        <w:rPr>
          <w:rFonts w:ascii="Calibri" w:eastAsia="Calibri" w:hAnsi="Calibri" w:cs="Arial"/>
          <w:bCs/>
          <w:sz w:val="20"/>
          <w:szCs w:val="20"/>
          <w:lang w:eastAsia="ru-RU"/>
        </w:rPr>
      </w:pPr>
    </w:p>
    <w:p w14:paraId="7FED6025" w14:textId="77777777" w:rsidR="0007609F" w:rsidRPr="00F514A4" w:rsidRDefault="0007609F" w:rsidP="0007609F">
      <w:pPr>
        <w:spacing w:after="0" w:line="0" w:lineRule="atLeast"/>
        <w:rPr>
          <w:rFonts w:ascii="Calibri" w:eastAsia="Calibri" w:hAnsi="Calibri" w:cs="Arial"/>
          <w:bCs/>
          <w:sz w:val="20"/>
          <w:szCs w:val="20"/>
          <w:lang w:eastAsia="ru-RU"/>
        </w:rPr>
      </w:pPr>
    </w:p>
    <w:p w14:paraId="508E6D97" w14:textId="77777777" w:rsidR="0007609F" w:rsidRPr="00F514A4" w:rsidRDefault="0007609F" w:rsidP="0007609F">
      <w:pPr>
        <w:spacing w:after="0" w:line="0" w:lineRule="atLeast"/>
        <w:rPr>
          <w:rFonts w:ascii="Calibri" w:eastAsia="Calibri" w:hAnsi="Calibri" w:cs="Arial"/>
          <w:bCs/>
          <w:sz w:val="20"/>
          <w:szCs w:val="20"/>
          <w:lang w:eastAsia="ru-RU"/>
        </w:rPr>
      </w:pPr>
    </w:p>
    <w:p w14:paraId="030F2754" w14:textId="77777777" w:rsidR="0007609F" w:rsidRPr="00F514A4" w:rsidRDefault="0007609F" w:rsidP="0007609F">
      <w:pPr>
        <w:spacing w:after="0" w:line="0" w:lineRule="atLeast"/>
        <w:rPr>
          <w:rFonts w:ascii="Calibri" w:eastAsia="Calibri" w:hAnsi="Calibri" w:cs="Arial"/>
          <w:bCs/>
          <w:sz w:val="20"/>
          <w:szCs w:val="20"/>
          <w:lang w:eastAsia="ru-RU"/>
        </w:rPr>
      </w:pPr>
    </w:p>
    <w:p w14:paraId="77648373" w14:textId="77777777" w:rsidR="0007609F" w:rsidRPr="00F514A4" w:rsidRDefault="0007609F" w:rsidP="0007609F">
      <w:pPr>
        <w:spacing w:after="0" w:line="0" w:lineRule="atLeast"/>
        <w:rPr>
          <w:rFonts w:ascii="Calibri" w:eastAsia="Calibri" w:hAnsi="Calibri" w:cs="Arial"/>
          <w:bCs/>
          <w:sz w:val="20"/>
          <w:szCs w:val="20"/>
          <w:lang w:eastAsia="ru-RU"/>
        </w:rPr>
      </w:pPr>
    </w:p>
    <w:p w14:paraId="6613CCFC" w14:textId="77777777" w:rsidR="0007609F" w:rsidRPr="00F514A4" w:rsidRDefault="0007609F" w:rsidP="0007609F">
      <w:pPr>
        <w:spacing w:after="0" w:line="0" w:lineRule="atLeast"/>
        <w:rPr>
          <w:rFonts w:ascii="Calibri" w:eastAsia="Calibri" w:hAnsi="Calibri" w:cs="Arial"/>
          <w:bCs/>
          <w:sz w:val="20"/>
          <w:szCs w:val="20"/>
          <w:lang w:eastAsia="ru-RU"/>
        </w:rPr>
      </w:pPr>
    </w:p>
    <w:p w14:paraId="20ABDA35" w14:textId="77777777" w:rsidR="0007609F" w:rsidRPr="00F514A4" w:rsidRDefault="0007609F" w:rsidP="0007609F">
      <w:pPr>
        <w:spacing w:after="0" w:line="0" w:lineRule="atLeast"/>
        <w:rPr>
          <w:rFonts w:ascii="Calibri" w:eastAsia="Calibri" w:hAnsi="Calibri" w:cs="Arial"/>
          <w:bCs/>
          <w:sz w:val="20"/>
          <w:szCs w:val="20"/>
          <w:lang w:eastAsia="ru-RU"/>
        </w:rPr>
      </w:pPr>
    </w:p>
    <w:p w14:paraId="7BDEE3FD" w14:textId="77777777" w:rsidR="0007609F" w:rsidRPr="00F514A4" w:rsidRDefault="0007609F" w:rsidP="0007609F">
      <w:pPr>
        <w:spacing w:after="0" w:line="0" w:lineRule="atLeast"/>
        <w:rPr>
          <w:rFonts w:ascii="Calibri" w:eastAsia="Calibri" w:hAnsi="Calibri" w:cs="Arial"/>
          <w:bCs/>
          <w:sz w:val="20"/>
          <w:szCs w:val="20"/>
          <w:lang w:eastAsia="ru-RU"/>
        </w:rPr>
      </w:pPr>
    </w:p>
    <w:p w14:paraId="30DD5EB7" w14:textId="77777777" w:rsidR="0007609F" w:rsidRDefault="0007609F" w:rsidP="0007609F">
      <w:pPr>
        <w:spacing w:after="0" w:line="0" w:lineRule="atLeast"/>
        <w:rPr>
          <w:rFonts w:ascii="Calibri" w:eastAsia="Calibri" w:hAnsi="Calibri" w:cs="Arial"/>
          <w:bCs/>
          <w:sz w:val="20"/>
          <w:szCs w:val="20"/>
          <w:lang w:eastAsia="ru-RU"/>
        </w:rPr>
      </w:pPr>
    </w:p>
    <w:p w14:paraId="37876B6C" w14:textId="77777777" w:rsidR="001504B2" w:rsidRDefault="001504B2" w:rsidP="0007609F">
      <w:pPr>
        <w:spacing w:after="0" w:line="0" w:lineRule="atLeast"/>
        <w:rPr>
          <w:rFonts w:ascii="Calibri" w:eastAsia="Calibri" w:hAnsi="Calibri" w:cs="Arial"/>
          <w:bCs/>
          <w:sz w:val="20"/>
          <w:szCs w:val="20"/>
          <w:lang w:eastAsia="ru-RU"/>
        </w:rPr>
      </w:pPr>
    </w:p>
    <w:p w14:paraId="6130D903" w14:textId="77777777" w:rsidR="001504B2" w:rsidRDefault="001504B2" w:rsidP="0007609F">
      <w:pPr>
        <w:spacing w:after="0" w:line="0" w:lineRule="atLeast"/>
        <w:rPr>
          <w:rFonts w:ascii="Calibri" w:eastAsia="Calibri" w:hAnsi="Calibri" w:cs="Arial"/>
          <w:bCs/>
          <w:sz w:val="20"/>
          <w:szCs w:val="20"/>
          <w:lang w:eastAsia="ru-RU"/>
        </w:rPr>
      </w:pPr>
    </w:p>
    <w:p w14:paraId="2A022C92" w14:textId="77777777" w:rsidR="001504B2" w:rsidRDefault="001504B2" w:rsidP="0007609F">
      <w:pPr>
        <w:spacing w:after="0" w:line="0" w:lineRule="atLeast"/>
        <w:rPr>
          <w:rFonts w:ascii="Calibri" w:eastAsia="Calibri" w:hAnsi="Calibri" w:cs="Arial"/>
          <w:bCs/>
          <w:sz w:val="20"/>
          <w:szCs w:val="20"/>
          <w:lang w:eastAsia="ru-RU"/>
        </w:rPr>
      </w:pPr>
    </w:p>
    <w:p w14:paraId="3074A6C5" w14:textId="77777777" w:rsidR="001504B2" w:rsidRDefault="001504B2" w:rsidP="0007609F">
      <w:pPr>
        <w:spacing w:after="0" w:line="0" w:lineRule="atLeast"/>
        <w:rPr>
          <w:rFonts w:ascii="Calibri" w:eastAsia="Calibri" w:hAnsi="Calibri" w:cs="Arial"/>
          <w:bCs/>
          <w:sz w:val="20"/>
          <w:szCs w:val="20"/>
          <w:lang w:eastAsia="ru-RU"/>
        </w:rPr>
      </w:pPr>
    </w:p>
    <w:p w14:paraId="062EA338" w14:textId="77777777" w:rsidR="001504B2" w:rsidRDefault="001504B2" w:rsidP="0007609F">
      <w:pPr>
        <w:spacing w:after="0" w:line="0" w:lineRule="atLeast"/>
        <w:rPr>
          <w:rFonts w:ascii="Calibri" w:eastAsia="Calibri" w:hAnsi="Calibri" w:cs="Arial"/>
          <w:bCs/>
          <w:sz w:val="20"/>
          <w:szCs w:val="20"/>
          <w:lang w:eastAsia="ru-RU"/>
        </w:rPr>
      </w:pPr>
    </w:p>
    <w:p w14:paraId="4638520B" w14:textId="77777777" w:rsidR="001504B2" w:rsidRDefault="001504B2" w:rsidP="0007609F">
      <w:pPr>
        <w:spacing w:after="0" w:line="0" w:lineRule="atLeast"/>
        <w:rPr>
          <w:rFonts w:ascii="Calibri" w:eastAsia="Calibri" w:hAnsi="Calibri" w:cs="Arial"/>
          <w:bCs/>
          <w:sz w:val="20"/>
          <w:szCs w:val="20"/>
          <w:lang w:eastAsia="ru-RU"/>
        </w:rPr>
      </w:pPr>
    </w:p>
    <w:p w14:paraId="79B03A66" w14:textId="77777777" w:rsidR="001504B2" w:rsidRDefault="001504B2" w:rsidP="0007609F">
      <w:pPr>
        <w:spacing w:after="0" w:line="0" w:lineRule="atLeast"/>
        <w:rPr>
          <w:rFonts w:ascii="Calibri" w:eastAsia="Calibri" w:hAnsi="Calibri" w:cs="Arial"/>
          <w:bCs/>
          <w:sz w:val="20"/>
          <w:szCs w:val="20"/>
          <w:lang w:eastAsia="ru-RU"/>
        </w:rPr>
      </w:pPr>
    </w:p>
    <w:p w14:paraId="78BD430D" w14:textId="77777777" w:rsidR="001504B2" w:rsidRDefault="001504B2" w:rsidP="0007609F">
      <w:pPr>
        <w:spacing w:after="0" w:line="0" w:lineRule="atLeast"/>
        <w:rPr>
          <w:rFonts w:ascii="Calibri" w:eastAsia="Calibri" w:hAnsi="Calibri" w:cs="Arial"/>
          <w:bCs/>
          <w:sz w:val="20"/>
          <w:szCs w:val="20"/>
          <w:lang w:eastAsia="ru-RU"/>
        </w:rPr>
      </w:pPr>
    </w:p>
    <w:p w14:paraId="0FC24E6D" w14:textId="77777777" w:rsidR="001504B2" w:rsidRDefault="001504B2" w:rsidP="0007609F">
      <w:pPr>
        <w:spacing w:after="0" w:line="0" w:lineRule="atLeast"/>
        <w:rPr>
          <w:rFonts w:ascii="Calibri" w:eastAsia="Calibri" w:hAnsi="Calibri" w:cs="Arial"/>
          <w:bCs/>
          <w:sz w:val="20"/>
          <w:szCs w:val="20"/>
          <w:lang w:eastAsia="ru-RU"/>
        </w:rPr>
      </w:pPr>
    </w:p>
    <w:p w14:paraId="2C475316" w14:textId="77777777" w:rsidR="001504B2" w:rsidRDefault="001504B2" w:rsidP="0007609F">
      <w:pPr>
        <w:spacing w:after="0" w:line="0" w:lineRule="atLeast"/>
        <w:rPr>
          <w:rFonts w:ascii="Calibri" w:eastAsia="Calibri" w:hAnsi="Calibri" w:cs="Arial"/>
          <w:bCs/>
          <w:sz w:val="20"/>
          <w:szCs w:val="20"/>
          <w:lang w:eastAsia="ru-RU"/>
        </w:rPr>
      </w:pPr>
    </w:p>
    <w:p w14:paraId="474B4244" w14:textId="77777777" w:rsidR="001504B2" w:rsidRPr="00F514A4" w:rsidRDefault="001504B2" w:rsidP="0007609F">
      <w:pPr>
        <w:spacing w:after="0" w:line="0" w:lineRule="atLeast"/>
        <w:rPr>
          <w:rFonts w:ascii="Calibri" w:eastAsia="Calibri" w:hAnsi="Calibri" w:cs="Arial"/>
          <w:bCs/>
          <w:sz w:val="20"/>
          <w:szCs w:val="20"/>
          <w:lang w:eastAsia="ru-RU"/>
        </w:rPr>
      </w:pPr>
    </w:p>
    <w:p w14:paraId="2D3A0B4A" w14:textId="77777777" w:rsidR="0007609F" w:rsidRPr="00F514A4" w:rsidRDefault="0007609F" w:rsidP="0007609F">
      <w:pPr>
        <w:spacing w:after="0" w:line="0" w:lineRule="atLeast"/>
        <w:rPr>
          <w:rFonts w:ascii="Calibri" w:eastAsia="Calibri" w:hAnsi="Calibri" w:cs="Arial"/>
          <w:bCs/>
          <w:sz w:val="20"/>
          <w:szCs w:val="20"/>
          <w:lang w:eastAsia="ru-RU"/>
        </w:rPr>
      </w:pPr>
    </w:p>
    <w:p w14:paraId="26CFCE88" w14:textId="77777777" w:rsidR="0007609F" w:rsidRPr="00F514A4" w:rsidRDefault="0007609F" w:rsidP="00616E97">
      <w:pPr>
        <w:spacing w:after="0" w:line="0" w:lineRule="atLeast"/>
        <w:ind w:firstLine="709"/>
        <w:jc w:val="both"/>
        <w:rPr>
          <w:rFonts w:eastAsia="Calibri"/>
          <w:b/>
          <w:sz w:val="24"/>
          <w:szCs w:val="24"/>
          <w:lang w:eastAsia="ru-RU"/>
        </w:rPr>
      </w:pPr>
      <w:r w:rsidRPr="00F514A4">
        <w:rPr>
          <w:rFonts w:eastAsia="Calibri"/>
          <w:b/>
          <w:sz w:val="24"/>
          <w:szCs w:val="24"/>
          <w:lang w:eastAsia="ru-RU"/>
        </w:rPr>
        <w:t>1. Общая характеристика рабочей программы учебной дисциплины «</w:t>
      </w:r>
      <w:r w:rsidR="000C09BD" w:rsidRPr="000C09BD">
        <w:rPr>
          <w:rFonts w:eastAsia="Calibri"/>
          <w:sz w:val="24"/>
          <w:szCs w:val="24"/>
          <w:lang w:eastAsia="ru-RU"/>
        </w:rPr>
        <w:t>Математика</w:t>
      </w:r>
      <w:r w:rsidRPr="00F514A4">
        <w:rPr>
          <w:rFonts w:eastAsia="Calibri"/>
          <w:b/>
          <w:sz w:val="24"/>
          <w:szCs w:val="24"/>
          <w:lang w:eastAsia="ru-RU"/>
        </w:rPr>
        <w:t xml:space="preserve">» </w:t>
      </w:r>
    </w:p>
    <w:p w14:paraId="0D32F72C" w14:textId="77777777" w:rsidR="0007609F" w:rsidRPr="00F514A4" w:rsidRDefault="0007609F" w:rsidP="00616E97">
      <w:pPr>
        <w:spacing w:after="0" w:line="0" w:lineRule="atLeast"/>
        <w:ind w:firstLine="709"/>
        <w:jc w:val="both"/>
        <w:rPr>
          <w:rFonts w:eastAsia="Calibri"/>
          <w:b/>
          <w:sz w:val="24"/>
          <w:szCs w:val="24"/>
          <w:lang w:eastAsia="ru-RU"/>
        </w:rPr>
      </w:pPr>
      <w:r w:rsidRPr="00F514A4">
        <w:rPr>
          <w:rFonts w:eastAsia="Calibri"/>
          <w:b/>
          <w:sz w:val="24"/>
          <w:szCs w:val="24"/>
          <w:lang w:eastAsia="ru-RU"/>
        </w:rPr>
        <w:lastRenderedPageBreak/>
        <w:t xml:space="preserve">1.1. Место дисциплины в структуре основной профессиональной образовательной программы </w:t>
      </w:r>
    </w:p>
    <w:p w14:paraId="77411C90" w14:textId="77777777" w:rsidR="0007609F" w:rsidRPr="00F514A4" w:rsidRDefault="0007609F" w:rsidP="00616E97">
      <w:pPr>
        <w:spacing w:after="0" w:line="0" w:lineRule="atLeast"/>
        <w:ind w:firstLine="709"/>
        <w:jc w:val="both"/>
        <w:rPr>
          <w:rFonts w:eastAsia="Calibri"/>
          <w:bCs/>
          <w:sz w:val="24"/>
          <w:szCs w:val="24"/>
          <w:lang w:eastAsia="ru-RU"/>
        </w:rPr>
      </w:pPr>
      <w:r w:rsidRPr="00F514A4">
        <w:rPr>
          <w:rFonts w:eastAsia="Calibri"/>
          <w:sz w:val="24"/>
          <w:szCs w:val="24"/>
          <w:lang w:eastAsia="ru-RU"/>
        </w:rPr>
        <w:t>Общеобразовательная дисциплина «</w:t>
      </w:r>
      <w:r w:rsidR="009F240A" w:rsidRPr="009F240A">
        <w:rPr>
          <w:rFonts w:eastAsia="Calibri"/>
          <w:sz w:val="24"/>
          <w:szCs w:val="24"/>
          <w:lang w:eastAsia="ru-RU"/>
        </w:rPr>
        <w:t>Математика</w:t>
      </w:r>
      <w:r w:rsidRPr="00F514A4">
        <w:rPr>
          <w:rFonts w:eastAsia="Calibri"/>
          <w:i/>
          <w:iCs/>
          <w:sz w:val="24"/>
          <w:szCs w:val="24"/>
          <w:lang w:eastAsia="ru-RU"/>
        </w:rPr>
        <w:t>»</w:t>
      </w:r>
      <w:r w:rsidRPr="00F514A4">
        <w:rPr>
          <w:rFonts w:eastAsia="Calibri"/>
          <w:sz w:val="24"/>
          <w:szCs w:val="24"/>
          <w:lang w:eastAsia="ru-RU"/>
        </w:rPr>
        <w:t xml:space="preserve"> является обязательной частью общеобразовательного цикла образовательной программы СПО в соответствии с ФГОС по </w:t>
      </w:r>
      <w:proofErr w:type="gramStart"/>
      <w:r w:rsidR="009F240A" w:rsidRPr="009F240A">
        <w:rPr>
          <w:rFonts w:eastAsia="Calibri"/>
          <w:sz w:val="24"/>
          <w:szCs w:val="24"/>
          <w:lang w:eastAsia="ru-RU"/>
        </w:rPr>
        <w:t>специальности  38.02.03</w:t>
      </w:r>
      <w:proofErr w:type="gramEnd"/>
      <w:r w:rsidR="009F240A" w:rsidRPr="009F240A">
        <w:rPr>
          <w:rFonts w:eastAsia="Calibri"/>
          <w:sz w:val="24"/>
          <w:szCs w:val="24"/>
          <w:lang w:eastAsia="ru-RU"/>
        </w:rPr>
        <w:t xml:space="preserve"> Операционная деятельность в логистике</w:t>
      </w:r>
    </w:p>
    <w:p w14:paraId="17F1A864" w14:textId="77777777" w:rsidR="0007609F" w:rsidRPr="00F514A4" w:rsidRDefault="0007609F" w:rsidP="0007609F">
      <w:pPr>
        <w:spacing w:after="0" w:line="0" w:lineRule="atLeast"/>
        <w:ind w:firstLine="709"/>
        <w:rPr>
          <w:rFonts w:eastAsia="Calibri"/>
          <w:bCs/>
          <w:sz w:val="24"/>
          <w:szCs w:val="24"/>
          <w:lang w:eastAsia="ru-RU"/>
        </w:rPr>
      </w:pPr>
    </w:p>
    <w:p w14:paraId="2CD5C358" w14:textId="77777777" w:rsidR="0007609F" w:rsidRPr="00F514A4" w:rsidRDefault="0007609F" w:rsidP="0007609F">
      <w:pPr>
        <w:spacing w:after="0" w:line="0" w:lineRule="atLeast"/>
        <w:ind w:firstLine="709"/>
        <w:rPr>
          <w:rFonts w:eastAsia="Calibri"/>
          <w:b/>
          <w:sz w:val="24"/>
          <w:szCs w:val="24"/>
          <w:lang w:eastAsia="ru-RU"/>
        </w:rPr>
      </w:pPr>
      <w:r w:rsidRPr="00F514A4">
        <w:rPr>
          <w:rFonts w:eastAsia="Calibri"/>
          <w:b/>
          <w:sz w:val="24"/>
          <w:szCs w:val="24"/>
          <w:lang w:eastAsia="ru-RU"/>
        </w:rPr>
        <w:t xml:space="preserve">1.2. Цели и планируемые результаты освоения дисциплины: </w:t>
      </w:r>
    </w:p>
    <w:p w14:paraId="1FB3D798" w14:textId="77777777" w:rsidR="0007609F" w:rsidRPr="00F514A4" w:rsidRDefault="0007609F" w:rsidP="0007609F">
      <w:pPr>
        <w:spacing w:after="0" w:line="0" w:lineRule="atLeast"/>
        <w:ind w:firstLine="709"/>
        <w:rPr>
          <w:rFonts w:eastAsia="Calibri"/>
          <w:b/>
          <w:sz w:val="24"/>
          <w:szCs w:val="24"/>
          <w:lang w:eastAsia="ru-RU"/>
        </w:rPr>
      </w:pPr>
      <w:r w:rsidRPr="00F514A4">
        <w:rPr>
          <w:rFonts w:eastAsia="Calibri"/>
          <w:b/>
          <w:sz w:val="24"/>
          <w:szCs w:val="24"/>
          <w:lang w:eastAsia="ru-RU"/>
        </w:rPr>
        <w:t xml:space="preserve">1.2.1. Цель общеобразовательной дисциплины </w:t>
      </w:r>
    </w:p>
    <w:p w14:paraId="5162A6C7" w14:textId="77777777" w:rsidR="004C487B" w:rsidRPr="004C487B" w:rsidRDefault="004C487B" w:rsidP="004C487B">
      <w:pPr>
        <w:ind w:firstLine="709"/>
        <w:rPr>
          <w:rFonts w:eastAsia="Calibri"/>
          <w:sz w:val="24"/>
          <w:szCs w:val="24"/>
          <w:lang w:eastAsia="ru-RU"/>
        </w:rPr>
      </w:pPr>
      <w:r w:rsidRPr="004C487B">
        <w:rPr>
          <w:rFonts w:eastAsia="Calibri"/>
          <w:sz w:val="24"/>
          <w:szCs w:val="24"/>
          <w:lang w:eastAsia="ru-RU"/>
        </w:rPr>
        <w:t>Содержание программы общеобразовательной дисциплины «Математика» направлено на достижение результатов ее изучения в соответствии с требованиями ФГОС СОО с учетом профессиональной направленности ФГОС СПО.</w:t>
      </w:r>
    </w:p>
    <w:p w14:paraId="50A501D9" w14:textId="77777777" w:rsidR="0007609F" w:rsidRPr="00F514A4" w:rsidRDefault="0007609F" w:rsidP="0007609F">
      <w:pPr>
        <w:spacing w:after="0" w:line="0" w:lineRule="atLeast"/>
        <w:ind w:firstLine="709"/>
        <w:rPr>
          <w:rFonts w:eastAsia="Calibri"/>
          <w:bCs/>
          <w:sz w:val="24"/>
          <w:szCs w:val="24"/>
          <w:lang w:eastAsia="ru-RU"/>
        </w:rPr>
      </w:pPr>
      <w:r w:rsidRPr="00F514A4">
        <w:rPr>
          <w:rFonts w:eastAsia="Calibri"/>
          <w:b/>
          <w:sz w:val="24"/>
          <w:szCs w:val="24"/>
          <w:lang w:eastAsia="ru-RU"/>
        </w:rPr>
        <w:t>1.2.2. Планируемые результаты освоения общеобразовательной дисциплины в соответствии с ФГОС СПО и на основе ФГОС СОО</w:t>
      </w:r>
      <w:r w:rsidRPr="00F514A4">
        <w:rPr>
          <w:rFonts w:eastAsia="Calibri"/>
          <w:sz w:val="24"/>
          <w:szCs w:val="24"/>
          <w:lang w:eastAsia="ru-RU"/>
        </w:rPr>
        <w:t xml:space="preserve"> </w:t>
      </w:r>
    </w:p>
    <w:p w14:paraId="6544CEB3" w14:textId="77777777" w:rsidR="0007609F" w:rsidRPr="00F514A4" w:rsidRDefault="0007609F" w:rsidP="0007609F">
      <w:pPr>
        <w:spacing w:after="0" w:line="0" w:lineRule="atLeast"/>
        <w:ind w:firstLine="709"/>
        <w:rPr>
          <w:rFonts w:eastAsia="Calibri"/>
          <w:bCs/>
          <w:sz w:val="24"/>
          <w:szCs w:val="24"/>
          <w:lang w:eastAsia="ru-RU"/>
        </w:rPr>
      </w:pPr>
      <w:r w:rsidRPr="00F514A4">
        <w:rPr>
          <w:rFonts w:eastAsia="Calibri"/>
          <w:sz w:val="24"/>
          <w:szCs w:val="24"/>
          <w:lang w:eastAsia="ru-RU"/>
        </w:rPr>
        <w:t>Особое значение дисциплина имеет при формировании и развитии ОК и ПК.</w:t>
      </w:r>
    </w:p>
    <w:p w14:paraId="1BBAA64F" w14:textId="77777777" w:rsidR="0007609F" w:rsidRPr="00F514A4" w:rsidRDefault="0007609F" w:rsidP="0007609F">
      <w:pPr>
        <w:spacing w:after="0" w:line="0" w:lineRule="atLeast"/>
        <w:rPr>
          <w:rFonts w:eastAsia="Calibri"/>
          <w:bCs/>
          <w:sz w:val="24"/>
          <w:szCs w:val="24"/>
          <w:lang w:eastAsia="ru-RU"/>
        </w:rPr>
      </w:pPr>
    </w:p>
    <w:tbl>
      <w:tblPr>
        <w:tblW w:w="96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2"/>
        <w:gridCol w:w="3198"/>
        <w:gridCol w:w="3201"/>
      </w:tblGrid>
      <w:tr w:rsidR="0007609F" w:rsidRPr="004C487B" w14:paraId="740969D7" w14:textId="77777777" w:rsidTr="00F72C6F">
        <w:tc>
          <w:tcPr>
            <w:tcW w:w="3232" w:type="dxa"/>
            <w:vMerge w:val="restart"/>
            <w:shd w:val="clear" w:color="auto" w:fill="auto"/>
            <w:vAlign w:val="center"/>
          </w:tcPr>
          <w:p w14:paraId="628AF326" w14:textId="77777777" w:rsidR="0007609F" w:rsidRPr="004C487B" w:rsidRDefault="0007609F" w:rsidP="00616E97">
            <w:pPr>
              <w:spacing w:after="0" w:line="240" w:lineRule="auto"/>
              <w:jc w:val="center"/>
              <w:rPr>
                <w:rFonts w:eastAsia="Calibri"/>
                <w:b/>
                <w:sz w:val="24"/>
                <w:szCs w:val="24"/>
                <w:lang w:eastAsia="ru-RU"/>
              </w:rPr>
            </w:pPr>
            <w:r w:rsidRPr="004C487B">
              <w:rPr>
                <w:rFonts w:eastAsia="Calibri"/>
                <w:b/>
                <w:sz w:val="24"/>
                <w:szCs w:val="24"/>
                <w:lang w:eastAsia="ru-RU"/>
              </w:rPr>
              <w:t>Код и наименование формируемых компетенций</w:t>
            </w:r>
          </w:p>
        </w:tc>
        <w:tc>
          <w:tcPr>
            <w:tcW w:w="6399" w:type="dxa"/>
            <w:gridSpan w:val="2"/>
            <w:shd w:val="clear" w:color="auto" w:fill="auto"/>
            <w:vAlign w:val="center"/>
          </w:tcPr>
          <w:p w14:paraId="079ED977" w14:textId="77777777" w:rsidR="0007609F" w:rsidRPr="004C487B" w:rsidRDefault="0007609F" w:rsidP="00616E97">
            <w:pPr>
              <w:spacing w:after="0" w:line="240" w:lineRule="auto"/>
              <w:jc w:val="center"/>
              <w:rPr>
                <w:rFonts w:eastAsia="Calibri"/>
                <w:b/>
                <w:sz w:val="24"/>
                <w:szCs w:val="24"/>
                <w:lang w:eastAsia="ru-RU"/>
              </w:rPr>
            </w:pPr>
            <w:r w:rsidRPr="004C487B">
              <w:rPr>
                <w:rFonts w:eastAsia="Calibri"/>
                <w:b/>
                <w:sz w:val="24"/>
                <w:szCs w:val="24"/>
                <w:lang w:eastAsia="ru-RU"/>
              </w:rPr>
              <w:t>Планируемые результаты освоения дисциплины</w:t>
            </w:r>
          </w:p>
        </w:tc>
      </w:tr>
      <w:tr w:rsidR="009F240A" w:rsidRPr="004C487B" w14:paraId="5B95EC3E" w14:textId="77777777" w:rsidTr="00F72C6F">
        <w:tc>
          <w:tcPr>
            <w:tcW w:w="3232" w:type="dxa"/>
            <w:vMerge/>
            <w:shd w:val="clear" w:color="auto" w:fill="auto"/>
            <w:vAlign w:val="center"/>
          </w:tcPr>
          <w:p w14:paraId="282E657A" w14:textId="77777777" w:rsidR="0007609F" w:rsidRPr="004C487B" w:rsidRDefault="0007609F" w:rsidP="00616E97">
            <w:pPr>
              <w:spacing w:after="0" w:line="240" w:lineRule="auto"/>
              <w:jc w:val="center"/>
              <w:rPr>
                <w:rFonts w:eastAsia="Calibri"/>
                <w:b/>
                <w:sz w:val="24"/>
                <w:szCs w:val="24"/>
                <w:lang w:eastAsia="ru-RU"/>
              </w:rPr>
            </w:pPr>
          </w:p>
        </w:tc>
        <w:tc>
          <w:tcPr>
            <w:tcW w:w="3198" w:type="dxa"/>
            <w:shd w:val="clear" w:color="auto" w:fill="auto"/>
            <w:vAlign w:val="center"/>
          </w:tcPr>
          <w:p w14:paraId="16F7C347" w14:textId="77777777" w:rsidR="0007609F" w:rsidRPr="004C487B" w:rsidRDefault="0007609F" w:rsidP="00616E97">
            <w:pPr>
              <w:spacing w:after="0" w:line="240" w:lineRule="auto"/>
              <w:jc w:val="center"/>
              <w:rPr>
                <w:rFonts w:eastAsia="Calibri"/>
                <w:b/>
                <w:sz w:val="24"/>
                <w:szCs w:val="24"/>
                <w:lang w:eastAsia="ru-RU"/>
              </w:rPr>
            </w:pPr>
            <w:r w:rsidRPr="004C487B">
              <w:rPr>
                <w:rFonts w:eastAsia="Calibri"/>
                <w:b/>
                <w:sz w:val="24"/>
                <w:szCs w:val="24"/>
                <w:lang w:eastAsia="ru-RU"/>
              </w:rPr>
              <w:t>Общие</w:t>
            </w:r>
          </w:p>
        </w:tc>
        <w:tc>
          <w:tcPr>
            <w:tcW w:w="3201" w:type="dxa"/>
            <w:shd w:val="clear" w:color="auto" w:fill="auto"/>
            <w:vAlign w:val="center"/>
          </w:tcPr>
          <w:p w14:paraId="3A0B38FC" w14:textId="1A44847A" w:rsidR="0007609F" w:rsidRPr="004C487B" w:rsidRDefault="0007609F" w:rsidP="00616E97">
            <w:pPr>
              <w:spacing w:after="0" w:line="240" w:lineRule="auto"/>
              <w:jc w:val="center"/>
              <w:rPr>
                <w:rFonts w:eastAsia="Calibri"/>
                <w:b/>
                <w:sz w:val="24"/>
                <w:szCs w:val="24"/>
                <w:lang w:eastAsia="ru-RU"/>
              </w:rPr>
            </w:pPr>
            <w:r w:rsidRPr="004C487B">
              <w:rPr>
                <w:rFonts w:eastAsia="Calibri"/>
                <w:b/>
                <w:sz w:val="24"/>
                <w:szCs w:val="24"/>
                <w:lang w:eastAsia="ru-RU"/>
              </w:rPr>
              <w:t>Дисциплинарные (предметные)</w:t>
            </w:r>
          </w:p>
        </w:tc>
      </w:tr>
      <w:tr w:rsidR="004C487B" w:rsidRPr="004C487B" w14:paraId="49F81AEE" w14:textId="77777777" w:rsidTr="00F72C6F">
        <w:tc>
          <w:tcPr>
            <w:tcW w:w="3232" w:type="dxa"/>
            <w:shd w:val="clear" w:color="auto" w:fill="auto"/>
          </w:tcPr>
          <w:p w14:paraId="2194F86B" w14:textId="519AF1AB" w:rsidR="004C487B" w:rsidRPr="004C487B" w:rsidRDefault="004C487B" w:rsidP="00616E97">
            <w:pPr>
              <w:spacing w:after="0" w:line="240" w:lineRule="auto"/>
              <w:textAlignment w:val="baseline"/>
              <w:rPr>
                <w:rFonts w:eastAsia="Times New Roman"/>
                <w:sz w:val="24"/>
                <w:szCs w:val="24"/>
                <w:lang w:eastAsia="ru-RU"/>
              </w:rPr>
            </w:pPr>
            <w:r w:rsidRPr="004C487B">
              <w:rPr>
                <w:rFonts w:eastAsia="Times New Roman"/>
                <w:sz w:val="24"/>
                <w:szCs w:val="24"/>
                <w:lang w:eastAsia="ru-RU"/>
              </w:rPr>
              <w:t>ОК 01</w:t>
            </w:r>
            <w:r>
              <w:rPr>
                <w:rFonts w:eastAsia="Times New Roman"/>
                <w:sz w:val="24"/>
                <w:szCs w:val="24"/>
                <w:lang w:eastAsia="ru-RU"/>
              </w:rPr>
              <w:t>.</w:t>
            </w:r>
            <w:r w:rsidRPr="004C487B">
              <w:rPr>
                <w:rFonts w:eastAsia="Times New Roman"/>
                <w:sz w:val="24"/>
                <w:szCs w:val="24"/>
                <w:lang w:eastAsia="ru-RU"/>
              </w:rPr>
              <w:t xml:space="preserve"> Выбирать способы решения задач профессиональной деятельности </w:t>
            </w:r>
            <w:proofErr w:type="gramStart"/>
            <w:r w:rsidRPr="004C487B">
              <w:rPr>
                <w:rFonts w:eastAsia="Times New Roman"/>
                <w:sz w:val="24"/>
                <w:szCs w:val="24"/>
                <w:lang w:eastAsia="ru-RU"/>
              </w:rPr>
              <w:t>применительно  к</w:t>
            </w:r>
            <w:proofErr w:type="gramEnd"/>
            <w:r w:rsidRPr="004C487B">
              <w:rPr>
                <w:rFonts w:eastAsia="Times New Roman"/>
                <w:sz w:val="24"/>
                <w:szCs w:val="24"/>
                <w:lang w:eastAsia="ru-RU"/>
              </w:rPr>
              <w:t xml:space="preserve"> различным контекстам </w:t>
            </w:r>
          </w:p>
        </w:tc>
        <w:tc>
          <w:tcPr>
            <w:tcW w:w="3198" w:type="dxa"/>
            <w:shd w:val="clear" w:color="auto" w:fill="auto"/>
          </w:tcPr>
          <w:p w14:paraId="6B0AD7F1"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готовность к труду, осознание ценности мастерства, трудолюбие; </w:t>
            </w:r>
          </w:p>
          <w:p w14:paraId="1A0B25CD"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38B5D6A8"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интерес к различным сферам профессиональной деятельности, </w:t>
            </w:r>
          </w:p>
          <w:p w14:paraId="32F8B2D0"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Овладение универсальными учебными познавательными действиями:</w:t>
            </w:r>
          </w:p>
          <w:p w14:paraId="09F0AFDB"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а) базовые логические действия:</w:t>
            </w:r>
          </w:p>
          <w:p w14:paraId="71971350"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самостоятельно формулировать и актуализировать проблему, рассматривать ее всесторонне;  </w:t>
            </w:r>
          </w:p>
          <w:p w14:paraId="4BCCCB17" w14:textId="77777777" w:rsidR="004C487B" w:rsidRPr="004C487B" w:rsidRDefault="004C487B" w:rsidP="00616E97">
            <w:pPr>
              <w:pStyle w:val="dt-p"/>
              <w:shd w:val="clear" w:color="auto" w:fill="FFFFFF"/>
              <w:spacing w:before="0" w:beforeAutospacing="0" w:after="0" w:afterAutospacing="0"/>
              <w:jc w:val="both"/>
              <w:textAlignment w:val="baseline"/>
              <w:rPr>
                <w:rFonts w:eastAsia="Calibri"/>
                <w:iCs/>
                <w:lang w:eastAsia="en-US"/>
              </w:rPr>
            </w:pPr>
            <w:r w:rsidRPr="004C487B">
              <w:rPr>
                <w:rFonts w:eastAsia="Calibri"/>
                <w:iCs/>
                <w:lang w:eastAsia="en-US"/>
              </w:rPr>
              <w:t xml:space="preserve">- устанавливать существенный признак или основания для сравнения, классификации и обобщения;  </w:t>
            </w:r>
          </w:p>
          <w:p w14:paraId="0A9801E8" w14:textId="77777777" w:rsidR="004C487B" w:rsidRPr="004C487B" w:rsidRDefault="004C487B" w:rsidP="00616E97">
            <w:pPr>
              <w:pStyle w:val="dt-p"/>
              <w:shd w:val="clear" w:color="auto" w:fill="FFFFFF"/>
              <w:spacing w:before="0" w:beforeAutospacing="0" w:after="0" w:afterAutospacing="0"/>
              <w:jc w:val="both"/>
              <w:textAlignment w:val="baseline"/>
              <w:rPr>
                <w:rFonts w:eastAsia="Calibri"/>
                <w:iCs/>
                <w:lang w:eastAsia="en-US"/>
              </w:rPr>
            </w:pPr>
            <w:r w:rsidRPr="004C487B">
              <w:rPr>
                <w:rFonts w:eastAsia="Calibri"/>
                <w:iCs/>
                <w:lang w:eastAsia="en-US"/>
              </w:rPr>
              <w:t>- определять цели деятельности, задавать параметры и критерии их достижения;</w:t>
            </w:r>
          </w:p>
          <w:p w14:paraId="048DDEE0" w14:textId="77777777" w:rsidR="004C487B" w:rsidRPr="004C487B" w:rsidRDefault="004C487B" w:rsidP="00616E97">
            <w:pPr>
              <w:pStyle w:val="dt-p"/>
              <w:shd w:val="clear" w:color="auto" w:fill="FFFFFF"/>
              <w:spacing w:before="0" w:beforeAutospacing="0" w:after="0" w:afterAutospacing="0"/>
              <w:jc w:val="both"/>
              <w:textAlignment w:val="baseline"/>
              <w:rPr>
                <w:rFonts w:eastAsia="Calibri"/>
                <w:iCs/>
                <w:lang w:eastAsia="en-US"/>
              </w:rPr>
            </w:pPr>
            <w:r w:rsidRPr="004C487B">
              <w:rPr>
                <w:rFonts w:eastAsia="Calibri"/>
                <w:iCs/>
                <w:lang w:eastAsia="en-US"/>
              </w:rPr>
              <w:t xml:space="preserve">- выявлять закономерности и противоречия в рассматриваемых явлениях;  </w:t>
            </w:r>
          </w:p>
          <w:p w14:paraId="51ABF6B0" w14:textId="77777777" w:rsidR="004C487B" w:rsidRPr="004C487B" w:rsidRDefault="004C487B" w:rsidP="00616E97">
            <w:pPr>
              <w:pStyle w:val="dt-p"/>
              <w:shd w:val="clear" w:color="auto" w:fill="FFFFFF"/>
              <w:spacing w:before="0" w:beforeAutospacing="0" w:after="0" w:afterAutospacing="0"/>
              <w:jc w:val="both"/>
              <w:textAlignment w:val="baseline"/>
              <w:rPr>
                <w:rFonts w:eastAsia="Calibri"/>
                <w:iCs/>
                <w:lang w:eastAsia="en-US"/>
              </w:rPr>
            </w:pPr>
            <w:r w:rsidRPr="004C487B">
              <w:rPr>
                <w:rFonts w:eastAsia="Calibri"/>
                <w:iCs/>
                <w:lang w:eastAsia="en-US"/>
              </w:rPr>
              <w:lastRenderedPageBreak/>
              <w:t xml:space="preserve">- вносить коррективы в деятельность, оценивать соответствие результатов целям, оценивать риски последствий деятельности; </w:t>
            </w:r>
          </w:p>
          <w:p w14:paraId="4D23AA6F"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развивать креативное мышление при решении жизненных проблем </w:t>
            </w:r>
          </w:p>
          <w:p w14:paraId="6C4E3EC3"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б) базовые исследовательские действия:</w:t>
            </w:r>
          </w:p>
          <w:p w14:paraId="10CAA1E6"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владеть навыками учебно-исследовательской и проектной деятельности, навыками разрешения проблем; </w:t>
            </w:r>
          </w:p>
          <w:p w14:paraId="48B1AD20"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634B83C8"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630B83B8"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уметь переносить знания в познавательную и практическую области жизнедеятельности;</w:t>
            </w:r>
          </w:p>
          <w:p w14:paraId="4BC9118B"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уметь интегрировать знания из разных предметных областей; </w:t>
            </w:r>
          </w:p>
          <w:p w14:paraId="7BB2EA51"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выдвигать новые идеи, предлагать оригинальные подходы и решения; </w:t>
            </w:r>
          </w:p>
          <w:p w14:paraId="19D42A0D" w14:textId="77777777" w:rsidR="004C487B" w:rsidRPr="004C487B" w:rsidRDefault="004C487B" w:rsidP="00616E97">
            <w:pPr>
              <w:spacing w:after="0" w:line="240" w:lineRule="auto"/>
              <w:jc w:val="both"/>
              <w:rPr>
                <w:rFonts w:eastAsia="Times New Roman"/>
                <w:sz w:val="24"/>
                <w:szCs w:val="24"/>
                <w:lang w:eastAsia="ru-RU"/>
              </w:rPr>
            </w:pPr>
            <w:r w:rsidRPr="004C487B">
              <w:rPr>
                <w:rFonts w:eastAsia="Calibri"/>
                <w:iCs/>
                <w:sz w:val="24"/>
                <w:szCs w:val="24"/>
              </w:rPr>
              <w:t xml:space="preserve">и способность их использования в познавательной и социальной практике </w:t>
            </w:r>
          </w:p>
        </w:tc>
        <w:tc>
          <w:tcPr>
            <w:tcW w:w="3201" w:type="dxa"/>
            <w:shd w:val="clear" w:color="auto" w:fill="auto"/>
          </w:tcPr>
          <w:p w14:paraId="7B5DFBAD"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5F8D1C93"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438E0FA4"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3BFAD10F"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t xml:space="preserve">- уметь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w:t>
            </w:r>
            <w:r w:rsidRPr="004C487B">
              <w:rPr>
                <w:rFonts w:eastAsiaTheme="minorHAnsi"/>
                <w:lang w:eastAsia="en-US"/>
              </w:rPr>
              <w:lastRenderedPageBreak/>
              <w:t>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14:paraId="2032F50F"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t>-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5DEFF44C"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597BFC1F"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t xml:space="preserve">-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уметь </w:t>
            </w:r>
            <w:r w:rsidRPr="004C487B">
              <w:rPr>
                <w:rFonts w:eastAsiaTheme="minorHAnsi"/>
                <w:lang w:eastAsia="en-US"/>
              </w:rPr>
              <w:lastRenderedPageBreak/>
              <w:t>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04841C6A"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t>-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5B42B83E"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t xml:space="preserve">-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w:t>
            </w:r>
            <w:r w:rsidRPr="004C487B">
              <w:rPr>
                <w:rFonts w:eastAsiaTheme="minorHAnsi"/>
                <w:lang w:eastAsia="en-US"/>
              </w:rPr>
              <w:lastRenderedPageBreak/>
              <w:t>объектов окружающего мира;</w:t>
            </w:r>
          </w:p>
          <w:p w14:paraId="29A30308"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6DB821F2"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t>-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14:paraId="4BFB2B29"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t>- уметь вычислять геометрические величины (длина, угол, площадь, объем, площадь поверхности), используя изученные формулы и методы;</w:t>
            </w:r>
          </w:p>
          <w:p w14:paraId="7DB3B39C"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t xml:space="preserve">-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w:t>
            </w:r>
            <w:r w:rsidRPr="004C487B">
              <w:rPr>
                <w:rFonts w:eastAsiaTheme="minorHAnsi"/>
                <w:lang w:eastAsia="en-US"/>
              </w:rPr>
              <w:lastRenderedPageBreak/>
              <w:t>отрезка, расстояние между двумя точками;</w:t>
            </w:r>
          </w:p>
          <w:p w14:paraId="71FE6134"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t>- 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46E3F9B5" w14:textId="77777777" w:rsidR="004C487B" w:rsidRPr="004C487B" w:rsidRDefault="004C487B" w:rsidP="00616E97">
            <w:pPr>
              <w:pStyle w:val="s1"/>
              <w:shd w:val="clear" w:color="auto" w:fill="FFFFFF"/>
              <w:spacing w:before="0" w:beforeAutospacing="0" w:after="0" w:afterAutospacing="0"/>
              <w:rPr>
                <w:rStyle w:val="normaltextrun"/>
              </w:rPr>
            </w:pPr>
            <w:r w:rsidRPr="004C487B">
              <w:rPr>
                <w:rStyle w:val="normaltextrun"/>
                <w:lang w:eastAsia="en-US"/>
              </w:rPr>
              <w:t>- уметь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14:paraId="32EF6B4C"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 уметь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при решении задач, в том числе из других учебных предметов;</w:t>
            </w:r>
          </w:p>
          <w:p w14:paraId="25F41495"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 уметь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14:paraId="1FC66708"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 xml:space="preserve">- уметь свободно оперировать понятиями: сочетание, перестановка, число сочетаний, число </w:t>
            </w:r>
            <w:r w:rsidRPr="004C487B">
              <w:rPr>
                <w:rStyle w:val="normaltextrun"/>
                <w:lang w:eastAsia="en-US"/>
              </w:rPr>
              <w:lastRenderedPageBreak/>
              <w:t>перестановок; бином Ньютона; умение применять комбинаторные факты и рассуждения для решения задач;</w:t>
            </w:r>
          </w:p>
          <w:p w14:paraId="196B5BA6"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14:paraId="46A7BC8E"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 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14:paraId="2BF977D7"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 xml:space="preserve">-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w:t>
            </w:r>
            <w:r w:rsidRPr="004C487B">
              <w:rPr>
                <w:rStyle w:val="normaltextrun"/>
                <w:lang w:eastAsia="en-US"/>
              </w:rPr>
              <w:lastRenderedPageBreak/>
              <w:t>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14:paraId="1C774E4C"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14:paraId="28036F43"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14:paraId="26D012EA"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14:paraId="17726FFB"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14:paraId="1C3EA2EA"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lastRenderedPageBreak/>
              <w:t>- 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14:paraId="29FC9D5C"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 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p w14:paraId="5B2DAEA8"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14:paraId="029253E1"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 xml:space="preserve">- 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w:t>
            </w:r>
            <w:r w:rsidRPr="004C487B">
              <w:rPr>
                <w:rStyle w:val="normaltextrun"/>
                <w:lang w:eastAsia="en-US"/>
              </w:rPr>
              <w:lastRenderedPageBreak/>
              <w:t>алгебраическая); уметь производить арифметические действия с комплексными числами; приводить примеры использования комплексных чисел;</w:t>
            </w:r>
          </w:p>
          <w:p w14:paraId="42A880FB"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 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14:paraId="5568F766"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 xml:space="preserve">- уметь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w:t>
            </w:r>
            <w:r w:rsidRPr="004C487B">
              <w:rPr>
                <w:rStyle w:val="normaltextrun"/>
                <w:lang w:eastAsia="en-US"/>
              </w:rPr>
              <w:lastRenderedPageBreak/>
              <w:t>чисел, методы выборочных исследований; умение приводить примеры проявления закона больших чисел в природных и общественных явлениях;</w:t>
            </w:r>
          </w:p>
          <w:p w14:paraId="36E7E935"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 xml:space="preserve">- 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w:t>
            </w:r>
            <w:r w:rsidRPr="004C487B">
              <w:rPr>
                <w:rStyle w:val="normaltextrun"/>
                <w:lang w:eastAsia="en-US"/>
              </w:rPr>
              <w:lastRenderedPageBreak/>
              <w:t>фигур по различным признакам, выполнять необходимые дополнительные построения;</w:t>
            </w:r>
          </w:p>
          <w:p w14:paraId="79EA7855"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 xml:space="preserve"> - уметь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14:paraId="33174C2A"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p w14:paraId="1FD1C7B1"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 xml:space="preserve">- уметь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w:t>
            </w:r>
            <w:r w:rsidRPr="004C487B">
              <w:rPr>
                <w:rStyle w:val="normaltextrun"/>
                <w:lang w:eastAsia="en-US"/>
              </w:rPr>
              <w:lastRenderedPageBreak/>
              <w:t>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14:paraId="4DE6A25F" w14:textId="77777777" w:rsidR="004C487B" w:rsidRPr="004C487B" w:rsidRDefault="004C487B" w:rsidP="00616E97">
            <w:pPr>
              <w:pStyle w:val="s1"/>
              <w:shd w:val="clear" w:color="auto" w:fill="FFFFFF"/>
              <w:spacing w:before="0" w:beforeAutospacing="0" w:after="0" w:afterAutospacing="0"/>
              <w:rPr>
                <w:rStyle w:val="normaltextrun"/>
                <w:lang w:eastAsia="en-US"/>
              </w:rPr>
            </w:pPr>
            <w:r w:rsidRPr="004C487B">
              <w:rPr>
                <w:rStyle w:val="normaltextrun"/>
                <w:lang w:eastAsia="en-US"/>
              </w:rPr>
              <w:t>- уметь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p>
          <w:p w14:paraId="23F004E2" w14:textId="77777777" w:rsidR="004C487B" w:rsidRPr="004C487B" w:rsidRDefault="004C487B" w:rsidP="00616E97">
            <w:pPr>
              <w:pStyle w:val="s1"/>
              <w:shd w:val="clear" w:color="auto" w:fill="FFFFFF"/>
              <w:spacing w:before="0" w:beforeAutospacing="0" w:after="0" w:afterAutospacing="0"/>
              <w:rPr>
                <w:rFonts w:eastAsiaTheme="minorHAnsi"/>
              </w:rPr>
            </w:pPr>
            <w:r w:rsidRPr="004C487B">
              <w:rPr>
                <w:rStyle w:val="normaltextrun"/>
                <w:lang w:eastAsia="en-US"/>
              </w:rPr>
              <w:t>-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r w:rsidR="004C487B" w:rsidRPr="004C487B" w14:paraId="4C470270" w14:textId="77777777" w:rsidTr="00F72C6F">
        <w:tc>
          <w:tcPr>
            <w:tcW w:w="3232" w:type="dxa"/>
            <w:shd w:val="clear" w:color="auto" w:fill="auto"/>
          </w:tcPr>
          <w:p w14:paraId="4E2E0B94" w14:textId="77777777" w:rsidR="004C487B" w:rsidRPr="004C487B" w:rsidRDefault="004C487B" w:rsidP="00616E97">
            <w:pPr>
              <w:spacing w:after="0" w:line="240" w:lineRule="auto"/>
              <w:textAlignment w:val="baseline"/>
              <w:rPr>
                <w:rFonts w:eastAsia="Times New Roman"/>
                <w:sz w:val="24"/>
                <w:szCs w:val="24"/>
                <w:lang w:eastAsia="ru-RU"/>
              </w:rPr>
            </w:pPr>
            <w:r w:rsidRPr="004C487B">
              <w:rPr>
                <w:rFonts w:eastAsia="Times New Roman"/>
                <w:sz w:val="24"/>
                <w:szCs w:val="24"/>
                <w:lang w:eastAsia="ru-RU"/>
              </w:rPr>
              <w:lastRenderedPageBreak/>
              <w:t>ОК 02</w:t>
            </w:r>
            <w:r>
              <w:rPr>
                <w:rFonts w:eastAsia="Times New Roman"/>
                <w:sz w:val="24"/>
                <w:szCs w:val="24"/>
                <w:lang w:eastAsia="ru-RU"/>
              </w:rPr>
              <w:t>.</w:t>
            </w:r>
            <w:r w:rsidRPr="004C487B">
              <w:rPr>
                <w:rFonts w:eastAsia="Times New Roman"/>
                <w:sz w:val="24"/>
                <w:szCs w:val="24"/>
                <w:lang w:eastAsia="ru-RU"/>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c>
          <w:tcPr>
            <w:tcW w:w="3198" w:type="dxa"/>
            <w:shd w:val="clear" w:color="auto" w:fill="auto"/>
          </w:tcPr>
          <w:p w14:paraId="577F14EA"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В области ценности научного познания:</w:t>
            </w:r>
          </w:p>
          <w:p w14:paraId="41524148"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-сформированность мировоззрения, соответствующего современному уровню развития науки и общественной практики, </w:t>
            </w:r>
            <w:r w:rsidRPr="004C487B">
              <w:rPr>
                <w:rFonts w:eastAsia="Calibri"/>
                <w:iCs/>
                <w:sz w:val="24"/>
                <w:szCs w:val="24"/>
              </w:rPr>
              <w:lastRenderedPageBreak/>
              <w:t xml:space="preserve">основанного на диалоге культур, способствующего осознанию своего места в поликультурном мире; </w:t>
            </w:r>
          </w:p>
          <w:p w14:paraId="0B9F2CB1"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совершенствование языковой и читательской культуры как средства взаимодействия между людьми и познания мира;  </w:t>
            </w:r>
          </w:p>
          <w:p w14:paraId="74824B5A"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4591BFB8"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Овладение универсальными учебными познавательными действиями:</w:t>
            </w:r>
          </w:p>
          <w:p w14:paraId="0374D1C9"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в) работа с информацией:</w:t>
            </w:r>
          </w:p>
          <w:p w14:paraId="33A0BAA0"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38246537"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674BC7B2"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оценивать достоверность, легитимность информации, ее соответствие правовым и морально-этическим нормам;  </w:t>
            </w:r>
          </w:p>
          <w:p w14:paraId="6138D3E6"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w:t>
            </w:r>
            <w:r w:rsidRPr="004C487B">
              <w:rPr>
                <w:rFonts w:eastAsia="Calibri"/>
                <w:iCs/>
                <w:sz w:val="24"/>
                <w:szCs w:val="24"/>
              </w:rPr>
              <w:lastRenderedPageBreak/>
              <w:t xml:space="preserve">норм информационной безопасности;   </w:t>
            </w:r>
          </w:p>
          <w:p w14:paraId="5C260F65" w14:textId="77777777" w:rsidR="004C487B" w:rsidRPr="004C487B" w:rsidRDefault="004C487B" w:rsidP="00616E97">
            <w:pPr>
              <w:spacing w:after="0" w:line="240" w:lineRule="auto"/>
              <w:jc w:val="both"/>
              <w:rPr>
                <w:rFonts w:eastAsia="Times New Roman"/>
                <w:sz w:val="24"/>
                <w:szCs w:val="24"/>
                <w:lang w:eastAsia="ru-RU"/>
              </w:rPr>
            </w:pPr>
            <w:r w:rsidRPr="004C487B">
              <w:rPr>
                <w:rFonts w:eastAsia="Calibri"/>
                <w:iCs/>
                <w:sz w:val="24"/>
                <w:szCs w:val="24"/>
              </w:rPr>
              <w:t>- владеть навыками распознавания и защиты информации, информационной безопасности личности</w:t>
            </w:r>
          </w:p>
        </w:tc>
        <w:tc>
          <w:tcPr>
            <w:tcW w:w="3201" w:type="dxa"/>
            <w:shd w:val="clear" w:color="auto" w:fill="auto"/>
          </w:tcPr>
          <w:p w14:paraId="3B2984A9" w14:textId="77777777" w:rsidR="004C487B" w:rsidRPr="004C487B" w:rsidRDefault="004C487B" w:rsidP="00616E97">
            <w:pPr>
              <w:pStyle w:val="paragraph"/>
              <w:spacing w:before="0" w:beforeAutospacing="0" w:after="0" w:afterAutospacing="0"/>
              <w:jc w:val="both"/>
              <w:textAlignment w:val="baseline"/>
              <w:rPr>
                <w:rStyle w:val="eop"/>
                <w:rFonts w:eastAsiaTheme="majorEastAsia"/>
                <w:lang w:eastAsia="en-US"/>
              </w:rPr>
            </w:pPr>
            <w:r w:rsidRPr="004C487B">
              <w:rPr>
                <w:lang w:eastAsia="en-US"/>
              </w:rPr>
              <w:lastRenderedPageBreak/>
              <w:t>- у</w:t>
            </w:r>
            <w:r w:rsidRPr="004C487B">
              <w:rPr>
                <w:rStyle w:val="normaltextrun"/>
                <w:rFonts w:eastAsia="Calibri"/>
                <w:lang w:eastAsia="en-US"/>
              </w:rPr>
              <w:t xml:space="preserve">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w:t>
            </w:r>
            <w:r w:rsidRPr="004C487B">
              <w:rPr>
                <w:rStyle w:val="normaltextrun"/>
                <w:rFonts w:eastAsia="Calibri"/>
                <w:lang w:eastAsia="en-US"/>
              </w:rPr>
              <w:lastRenderedPageBreak/>
              <w:t>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r w:rsidRPr="004C487B">
              <w:rPr>
                <w:rStyle w:val="eop"/>
                <w:rFonts w:eastAsiaTheme="majorEastAsia"/>
                <w:lang w:eastAsia="en-US"/>
              </w:rPr>
              <w:t> </w:t>
            </w:r>
          </w:p>
          <w:p w14:paraId="42D3219C" w14:textId="77777777" w:rsidR="004C487B" w:rsidRPr="004C487B" w:rsidRDefault="004C487B" w:rsidP="00616E97">
            <w:pPr>
              <w:pStyle w:val="paragraph"/>
              <w:spacing w:before="0" w:beforeAutospacing="0" w:after="0" w:afterAutospacing="0"/>
              <w:jc w:val="both"/>
              <w:textAlignment w:val="baseline"/>
            </w:pPr>
            <w:r w:rsidRPr="004C487B">
              <w:rPr>
                <w:lang w:eastAsia="en-US"/>
              </w:rPr>
              <w:t>- у</w:t>
            </w:r>
            <w:r w:rsidRPr="004C487B">
              <w:rPr>
                <w:rStyle w:val="normaltextrun"/>
                <w:rFonts w:eastAsia="Calibri"/>
                <w:lang w:eastAsia="en-US"/>
              </w:rPr>
              <w:t>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r w:rsidRPr="004C487B">
              <w:rPr>
                <w:rStyle w:val="eop"/>
                <w:rFonts w:eastAsiaTheme="majorEastAsia"/>
                <w:lang w:eastAsia="en-US"/>
              </w:rPr>
              <w:t> </w:t>
            </w:r>
          </w:p>
          <w:p w14:paraId="38BD2BD3" w14:textId="77777777" w:rsidR="004C487B" w:rsidRPr="004C487B" w:rsidRDefault="004C487B" w:rsidP="00616E97">
            <w:pPr>
              <w:pStyle w:val="paragraph"/>
              <w:spacing w:before="0" w:beforeAutospacing="0" w:after="0" w:afterAutospacing="0"/>
              <w:jc w:val="both"/>
              <w:textAlignment w:val="baseline"/>
              <w:rPr>
                <w:lang w:eastAsia="en-US"/>
              </w:rPr>
            </w:pPr>
            <w:r w:rsidRPr="004C487B">
              <w:rPr>
                <w:lang w:eastAsia="en-US"/>
              </w:rPr>
              <w:t>- у</w:t>
            </w:r>
            <w:r w:rsidRPr="004C487B">
              <w:rPr>
                <w:rStyle w:val="normaltextrun"/>
                <w:rFonts w:eastAsia="Calibri"/>
                <w:lang w:eastAsia="en-US"/>
              </w:rPr>
              <w:t xml:space="preserve">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w:t>
            </w:r>
            <w:r w:rsidRPr="004C487B">
              <w:rPr>
                <w:rStyle w:val="normaltextrun"/>
                <w:rFonts w:eastAsia="Calibri"/>
                <w:lang w:eastAsia="en-US"/>
              </w:rPr>
              <w:lastRenderedPageBreak/>
              <w:t>учебных предметов и из реальной жизни</w:t>
            </w:r>
            <w:r w:rsidRPr="004C487B">
              <w:rPr>
                <w:rStyle w:val="eop"/>
                <w:rFonts w:eastAsiaTheme="majorEastAsia"/>
                <w:lang w:eastAsia="en-US"/>
              </w:rPr>
              <w:t> </w:t>
            </w:r>
          </w:p>
        </w:tc>
      </w:tr>
      <w:tr w:rsidR="004C487B" w:rsidRPr="004C487B" w14:paraId="218DEF2B" w14:textId="77777777" w:rsidTr="00F72C6F">
        <w:tc>
          <w:tcPr>
            <w:tcW w:w="3232" w:type="dxa"/>
            <w:shd w:val="clear" w:color="auto" w:fill="auto"/>
          </w:tcPr>
          <w:p w14:paraId="5B3552C9" w14:textId="77777777" w:rsidR="004C487B" w:rsidRPr="004C487B" w:rsidRDefault="004C487B" w:rsidP="00616E97">
            <w:pPr>
              <w:spacing w:after="0" w:line="240" w:lineRule="auto"/>
              <w:textAlignment w:val="baseline"/>
              <w:rPr>
                <w:rFonts w:eastAsia="Times New Roman"/>
                <w:sz w:val="24"/>
                <w:szCs w:val="24"/>
                <w:lang w:eastAsia="ru-RU"/>
              </w:rPr>
            </w:pPr>
            <w:r w:rsidRPr="004C487B">
              <w:rPr>
                <w:rFonts w:eastAsia="Times New Roman"/>
                <w:sz w:val="24"/>
                <w:szCs w:val="24"/>
                <w:lang w:eastAsia="ru-RU"/>
              </w:rPr>
              <w:lastRenderedPageBreak/>
              <w:t>ОК 03</w:t>
            </w:r>
            <w:r>
              <w:rPr>
                <w:rFonts w:eastAsia="Times New Roman"/>
                <w:sz w:val="24"/>
                <w:szCs w:val="24"/>
                <w:lang w:eastAsia="ru-RU"/>
              </w:rPr>
              <w:t>.</w:t>
            </w:r>
            <w:r w:rsidRPr="004C487B">
              <w:rPr>
                <w:rFonts w:eastAsia="Times New Roman"/>
                <w:sz w:val="24"/>
                <w:szCs w:val="24"/>
                <w:lang w:eastAsia="ru-RU"/>
              </w:rP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3198" w:type="dxa"/>
            <w:shd w:val="clear" w:color="auto" w:fill="auto"/>
          </w:tcPr>
          <w:p w14:paraId="27B5C987" w14:textId="77777777" w:rsidR="004C487B" w:rsidRPr="004C487B" w:rsidRDefault="004C487B" w:rsidP="00616E97">
            <w:pPr>
              <w:tabs>
                <w:tab w:val="left" w:pos="182"/>
              </w:tabs>
              <w:spacing w:after="0" w:line="240" w:lineRule="auto"/>
              <w:jc w:val="both"/>
              <w:rPr>
                <w:rFonts w:eastAsia="Calibri"/>
                <w:iCs/>
                <w:sz w:val="24"/>
                <w:szCs w:val="24"/>
              </w:rPr>
            </w:pPr>
            <w:r w:rsidRPr="004C487B">
              <w:rPr>
                <w:rFonts w:eastAsia="Calibri"/>
                <w:iCs/>
                <w:sz w:val="24"/>
                <w:szCs w:val="24"/>
              </w:rPr>
              <w:t xml:space="preserve"> В области духовно-нравственного воспитания:</w:t>
            </w:r>
          </w:p>
          <w:p w14:paraId="04011816"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сформированность нравственного сознания, этического поведения; </w:t>
            </w:r>
          </w:p>
          <w:p w14:paraId="3905C7E1"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способность оценивать ситуацию и принимать осознанные решения, ориентируясь на морально-нравственные нормы и ценности; </w:t>
            </w:r>
          </w:p>
          <w:p w14:paraId="2DD1CBF2"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осознание личного вклада в построение устойчивого будущего; </w:t>
            </w:r>
          </w:p>
          <w:p w14:paraId="6489C825"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14D02D5A"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Овладение универсальными регулятивными действиями:</w:t>
            </w:r>
          </w:p>
          <w:p w14:paraId="11689D7B"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а) самоорганизация:</w:t>
            </w:r>
          </w:p>
          <w:p w14:paraId="756E2B9B"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1E8BD4CB"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самостоятельно составлять план решения проблемы с учетом имеющихся ресурсов, собственных возможностей и предпочтений; </w:t>
            </w:r>
          </w:p>
          <w:p w14:paraId="756F3068"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давать оценку новым ситуациям; </w:t>
            </w:r>
          </w:p>
          <w:p w14:paraId="45A0FC9E"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способствовать формированию и проявлению широкой эрудиции в разных областях знаний, постоянно повышать </w:t>
            </w:r>
            <w:r w:rsidRPr="004C487B">
              <w:rPr>
                <w:rFonts w:eastAsia="Calibri"/>
                <w:iCs/>
                <w:sz w:val="24"/>
                <w:szCs w:val="24"/>
              </w:rPr>
              <w:lastRenderedPageBreak/>
              <w:t xml:space="preserve">свой образовательный и культурный уровень; </w:t>
            </w:r>
          </w:p>
          <w:p w14:paraId="4C081689"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б) самоконтроль:</w:t>
            </w:r>
          </w:p>
          <w:p w14:paraId="6D555724"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использовать приемы рефлексии для оценки ситуации, выбора верного решения; </w:t>
            </w:r>
          </w:p>
          <w:p w14:paraId="7DFCE3F4"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уметь оценивать риски и своевременно принимать решения по их снижению; </w:t>
            </w:r>
          </w:p>
          <w:p w14:paraId="69C20CC9"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в) эмоциональный интеллект, предполагающий сформированность:</w:t>
            </w:r>
          </w:p>
          <w:p w14:paraId="547172AE"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1F495A20"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5C133A17" w14:textId="77777777" w:rsidR="004C487B" w:rsidRPr="004C487B" w:rsidRDefault="004C487B" w:rsidP="00616E97">
            <w:pPr>
              <w:spacing w:after="0" w:line="240" w:lineRule="auto"/>
              <w:jc w:val="both"/>
              <w:textAlignment w:val="baseline"/>
              <w:rPr>
                <w:rFonts w:eastAsia="Times New Roman"/>
                <w:sz w:val="24"/>
                <w:szCs w:val="24"/>
                <w:lang w:eastAsia="ru-RU"/>
              </w:rPr>
            </w:pPr>
            <w:r w:rsidRPr="004C487B">
              <w:rPr>
                <w:rFonts w:eastAsia="Calibri"/>
                <w:iCs/>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3201" w:type="dxa"/>
            <w:shd w:val="clear" w:color="auto" w:fill="auto"/>
          </w:tcPr>
          <w:p w14:paraId="008339A8" w14:textId="77777777" w:rsidR="00616E97" w:rsidRPr="00616E97" w:rsidRDefault="00616E97" w:rsidP="00616E97">
            <w:pPr>
              <w:pStyle w:val="paragraph"/>
              <w:spacing w:before="0" w:beforeAutospacing="0" w:after="0" w:afterAutospacing="0"/>
              <w:jc w:val="both"/>
              <w:textAlignment w:val="baseline"/>
            </w:pPr>
            <w:r w:rsidRPr="00616E97">
              <w:rPr>
                <w:rStyle w:val="normaltextrun"/>
              </w:rPr>
              <w:lastRenderedPageBreak/>
              <w:t>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r w:rsidRPr="00616E97">
              <w:rPr>
                <w:rStyle w:val="eop"/>
                <w:rFonts w:eastAsiaTheme="majorEastAsia"/>
              </w:rPr>
              <w:t> </w:t>
            </w:r>
          </w:p>
          <w:p w14:paraId="45478CBE" w14:textId="77777777" w:rsidR="00616E97" w:rsidRPr="00616E97" w:rsidRDefault="00616E97" w:rsidP="00616E97">
            <w:pPr>
              <w:pStyle w:val="paragraph"/>
              <w:spacing w:before="0" w:beforeAutospacing="0" w:after="0" w:afterAutospacing="0"/>
              <w:jc w:val="both"/>
              <w:textAlignment w:val="baseline"/>
              <w:rPr>
                <w:rStyle w:val="eop"/>
                <w:rFonts w:eastAsiaTheme="majorEastAsia"/>
              </w:rPr>
            </w:pPr>
            <w:r w:rsidRPr="00616E97">
              <w:rPr>
                <w:rStyle w:val="normaltextrun"/>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r w:rsidRPr="00616E97">
              <w:rPr>
                <w:rStyle w:val="eop"/>
                <w:rFonts w:eastAsiaTheme="majorEastAsia"/>
              </w:rPr>
              <w:t> </w:t>
            </w:r>
          </w:p>
          <w:p w14:paraId="68A87499" w14:textId="64EF1D07" w:rsidR="004C487B" w:rsidRPr="00616E97" w:rsidRDefault="00616E97" w:rsidP="00616E97">
            <w:pPr>
              <w:spacing w:after="0" w:line="240" w:lineRule="auto"/>
              <w:textAlignment w:val="baseline"/>
              <w:rPr>
                <w:rFonts w:eastAsia="Times New Roman"/>
                <w:sz w:val="24"/>
                <w:szCs w:val="24"/>
                <w:lang w:eastAsia="ru-RU"/>
              </w:rPr>
            </w:pPr>
            <w:r w:rsidRPr="00616E97">
              <w:rPr>
                <w:rStyle w:val="normaltextrun"/>
                <w:sz w:val="24"/>
                <w:szCs w:val="24"/>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4C487B" w:rsidRPr="004C487B" w14:paraId="4E32CD73" w14:textId="77777777" w:rsidTr="00F72C6F">
        <w:tc>
          <w:tcPr>
            <w:tcW w:w="3232" w:type="dxa"/>
            <w:shd w:val="clear" w:color="auto" w:fill="auto"/>
          </w:tcPr>
          <w:p w14:paraId="5D1D1970" w14:textId="77777777" w:rsidR="004C487B" w:rsidRPr="004C487B" w:rsidRDefault="004C487B" w:rsidP="00616E97">
            <w:pPr>
              <w:spacing w:after="0" w:line="240" w:lineRule="auto"/>
              <w:textAlignment w:val="baseline"/>
              <w:rPr>
                <w:rFonts w:eastAsia="Times New Roman"/>
                <w:sz w:val="24"/>
                <w:szCs w:val="24"/>
                <w:lang w:eastAsia="ru-RU"/>
              </w:rPr>
            </w:pPr>
            <w:r w:rsidRPr="004C487B">
              <w:rPr>
                <w:rFonts w:eastAsia="Times New Roman"/>
                <w:sz w:val="24"/>
                <w:szCs w:val="24"/>
                <w:lang w:eastAsia="ru-RU"/>
              </w:rPr>
              <w:t>ОК 04</w:t>
            </w:r>
            <w:r>
              <w:rPr>
                <w:rFonts w:eastAsia="Times New Roman"/>
                <w:sz w:val="24"/>
                <w:szCs w:val="24"/>
                <w:lang w:eastAsia="ru-RU"/>
              </w:rPr>
              <w:t>.</w:t>
            </w:r>
            <w:r w:rsidRPr="004C487B">
              <w:rPr>
                <w:rFonts w:eastAsia="Times New Roman"/>
                <w:sz w:val="24"/>
                <w:szCs w:val="24"/>
                <w:lang w:eastAsia="ru-RU"/>
              </w:rPr>
              <w:t xml:space="preserve"> Эффективно взаимодействовать и работать в коллективе и команде </w:t>
            </w:r>
          </w:p>
        </w:tc>
        <w:tc>
          <w:tcPr>
            <w:tcW w:w="3198" w:type="dxa"/>
            <w:shd w:val="clear" w:color="auto" w:fill="auto"/>
          </w:tcPr>
          <w:p w14:paraId="4065CF34"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готовность к саморазвитию, самостоятельности и самоопределению; </w:t>
            </w:r>
          </w:p>
          <w:p w14:paraId="1CCADEDA" w14:textId="77777777" w:rsidR="004C487B" w:rsidRPr="004C487B" w:rsidRDefault="004C487B" w:rsidP="00616E97">
            <w:pPr>
              <w:pStyle w:val="dt-p"/>
              <w:shd w:val="clear" w:color="auto" w:fill="FFFFFF"/>
              <w:spacing w:before="0" w:beforeAutospacing="0" w:after="0" w:afterAutospacing="0"/>
              <w:jc w:val="both"/>
              <w:textAlignment w:val="baseline"/>
              <w:rPr>
                <w:rFonts w:eastAsia="Calibri"/>
                <w:iCs/>
                <w:lang w:eastAsia="en-US"/>
              </w:rPr>
            </w:pPr>
            <w:r w:rsidRPr="004C487B">
              <w:rPr>
                <w:rFonts w:eastAsia="Calibri"/>
                <w:iCs/>
                <w:lang w:eastAsia="en-US"/>
              </w:rPr>
              <w:t xml:space="preserve">-овладение навыками учебно-исследовательской, проектной и социальной деятельности; </w:t>
            </w:r>
          </w:p>
          <w:p w14:paraId="2DD40652"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Овладение универсальными коммуникативными действиями:</w:t>
            </w:r>
          </w:p>
          <w:p w14:paraId="3A034950"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б) совместная деятельность:</w:t>
            </w:r>
          </w:p>
          <w:p w14:paraId="2B204D84"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понимать и использовать преимущества командной и индивидуальной работы; </w:t>
            </w:r>
          </w:p>
          <w:p w14:paraId="114A976C"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w:t>
            </w:r>
            <w:r w:rsidRPr="004C487B">
              <w:rPr>
                <w:rFonts w:eastAsia="Calibri"/>
                <w:iCs/>
                <w:sz w:val="24"/>
                <w:szCs w:val="24"/>
              </w:rPr>
              <w:lastRenderedPageBreak/>
              <w:t xml:space="preserve">участников обсуждать результаты совместной работы; </w:t>
            </w:r>
          </w:p>
          <w:p w14:paraId="759FD53C"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координировать и выполнять работу в условиях реального, виртуального и комбинированного взаимодействия; </w:t>
            </w:r>
          </w:p>
          <w:p w14:paraId="0FC4582F"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7A77C070"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Овладение универсальными регулятивными действиями:</w:t>
            </w:r>
          </w:p>
          <w:p w14:paraId="5F1E7FD2"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г) принятие себя и других людей:</w:t>
            </w:r>
          </w:p>
          <w:p w14:paraId="301A944D"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принимать мотивы и аргументы других людей при анализе результатов деятельности; </w:t>
            </w:r>
          </w:p>
          <w:p w14:paraId="06B80EDD"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признавать свое право и право других людей на ошибки; </w:t>
            </w:r>
          </w:p>
          <w:p w14:paraId="5E1EF34C" w14:textId="77777777" w:rsidR="004C487B" w:rsidRPr="004C487B" w:rsidRDefault="004C487B" w:rsidP="00616E97">
            <w:pPr>
              <w:spacing w:after="0" w:line="240" w:lineRule="auto"/>
              <w:jc w:val="both"/>
              <w:rPr>
                <w:rFonts w:eastAsia="Times New Roman"/>
                <w:sz w:val="24"/>
                <w:szCs w:val="24"/>
                <w:lang w:eastAsia="ru-RU"/>
              </w:rPr>
            </w:pPr>
            <w:r w:rsidRPr="004C487B">
              <w:rPr>
                <w:rFonts w:eastAsia="Calibri"/>
                <w:iCs/>
                <w:sz w:val="24"/>
                <w:szCs w:val="24"/>
              </w:rPr>
              <w:t>- развивать способность понимать мир с позиции другого человека</w:t>
            </w:r>
          </w:p>
        </w:tc>
        <w:tc>
          <w:tcPr>
            <w:tcW w:w="3201" w:type="dxa"/>
            <w:shd w:val="clear" w:color="auto" w:fill="auto"/>
          </w:tcPr>
          <w:p w14:paraId="6468A198" w14:textId="77777777" w:rsidR="004C487B" w:rsidRPr="004C487B" w:rsidRDefault="004C487B" w:rsidP="00616E97">
            <w:pPr>
              <w:pStyle w:val="paragraph"/>
              <w:spacing w:before="0" w:beforeAutospacing="0" w:after="0" w:afterAutospacing="0"/>
              <w:jc w:val="both"/>
              <w:textAlignment w:val="baseline"/>
              <w:rPr>
                <w:rStyle w:val="eop"/>
                <w:rFonts w:eastAsiaTheme="majorEastAsia"/>
                <w:lang w:eastAsia="en-US"/>
              </w:rPr>
            </w:pPr>
            <w:r w:rsidRPr="004C487B">
              <w:rPr>
                <w:rStyle w:val="spellingerror"/>
                <w:lang w:eastAsia="en-US"/>
              </w:rPr>
              <w:lastRenderedPageBreak/>
              <w:t>- у</w:t>
            </w:r>
            <w:r w:rsidRPr="004C487B">
              <w:rPr>
                <w:rStyle w:val="normaltextrun"/>
                <w:lang w:eastAsia="en-US"/>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r w:rsidRPr="004C487B">
              <w:rPr>
                <w:rStyle w:val="eop"/>
                <w:rFonts w:eastAsiaTheme="majorEastAsia"/>
                <w:lang w:eastAsia="en-US"/>
              </w:rPr>
              <w:t> </w:t>
            </w:r>
          </w:p>
          <w:p w14:paraId="1D0C2F25" w14:textId="77777777" w:rsidR="004C487B" w:rsidRPr="004C487B" w:rsidRDefault="004C487B" w:rsidP="00616E97">
            <w:pPr>
              <w:pStyle w:val="paragraph"/>
              <w:spacing w:before="0" w:beforeAutospacing="0" w:after="0" w:afterAutospacing="0"/>
              <w:jc w:val="both"/>
              <w:textAlignment w:val="baseline"/>
              <w:rPr>
                <w:rStyle w:val="eop"/>
                <w:rFonts w:eastAsiaTheme="majorEastAsia"/>
                <w:lang w:eastAsia="en-US"/>
              </w:rPr>
            </w:pPr>
            <w:r w:rsidRPr="004C487B">
              <w:rPr>
                <w:rStyle w:val="spellingerror"/>
                <w:lang w:eastAsia="en-US"/>
              </w:rPr>
              <w:lastRenderedPageBreak/>
              <w:t>- у</w:t>
            </w:r>
            <w:r w:rsidRPr="004C487B">
              <w:rPr>
                <w:rStyle w:val="normaltextrun"/>
                <w:lang w:eastAsia="en-US"/>
              </w:rPr>
              <w:t>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r w:rsidRPr="004C487B">
              <w:rPr>
                <w:rStyle w:val="eop"/>
                <w:rFonts w:eastAsiaTheme="majorEastAsia"/>
                <w:lang w:eastAsia="en-US"/>
              </w:rPr>
              <w:t> </w:t>
            </w:r>
          </w:p>
          <w:p w14:paraId="777959A2" w14:textId="77777777" w:rsidR="004C487B" w:rsidRPr="004C487B" w:rsidRDefault="004C487B" w:rsidP="00616E97">
            <w:pPr>
              <w:pStyle w:val="paragraph"/>
              <w:spacing w:before="0" w:beforeAutospacing="0" w:after="0" w:afterAutospacing="0"/>
              <w:jc w:val="both"/>
              <w:textAlignment w:val="baseline"/>
            </w:pPr>
            <w:r w:rsidRPr="004C487B">
              <w:rPr>
                <w:rStyle w:val="spellingerror"/>
                <w:lang w:eastAsia="en-US"/>
              </w:rPr>
              <w:t>- у</w:t>
            </w:r>
            <w:r w:rsidRPr="004C487B">
              <w:rPr>
                <w:rStyle w:val="normaltextrun"/>
                <w:lang w:eastAsia="en-US"/>
              </w:rPr>
              <w:t>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sidRPr="004C487B">
              <w:rPr>
                <w:rStyle w:val="eop"/>
                <w:rFonts w:eastAsiaTheme="majorEastAsia"/>
                <w:lang w:eastAsia="en-US"/>
              </w:rPr>
              <w:t> </w:t>
            </w:r>
          </w:p>
          <w:p w14:paraId="057088BA" w14:textId="77777777" w:rsidR="004C487B" w:rsidRPr="004C487B" w:rsidRDefault="004C487B" w:rsidP="00616E97">
            <w:pPr>
              <w:pStyle w:val="paragraph"/>
              <w:spacing w:before="0" w:beforeAutospacing="0" w:after="0" w:afterAutospacing="0"/>
              <w:jc w:val="both"/>
              <w:textAlignment w:val="baseline"/>
              <w:rPr>
                <w:lang w:eastAsia="en-US"/>
              </w:rPr>
            </w:pPr>
            <w:r w:rsidRPr="004C487B">
              <w:rPr>
                <w:rStyle w:val="spellingerror"/>
                <w:lang w:eastAsia="en-US"/>
              </w:rPr>
              <w:t>- у</w:t>
            </w:r>
            <w:r w:rsidRPr="004C487B">
              <w:rPr>
                <w:rStyle w:val="normaltextrun"/>
                <w:lang w:eastAsia="en-US"/>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4C487B">
              <w:rPr>
                <w:rStyle w:val="eop"/>
                <w:rFonts w:eastAsiaTheme="majorEastAsia"/>
                <w:lang w:eastAsia="en-US"/>
              </w:rPr>
              <w:t> </w:t>
            </w:r>
          </w:p>
          <w:p w14:paraId="4939F833" w14:textId="77777777" w:rsidR="004C487B" w:rsidRPr="004C487B" w:rsidRDefault="004C487B" w:rsidP="00616E97">
            <w:pPr>
              <w:pStyle w:val="paragraph"/>
              <w:spacing w:before="0" w:beforeAutospacing="0" w:after="0" w:afterAutospacing="0"/>
              <w:jc w:val="both"/>
              <w:textAlignment w:val="baseline"/>
              <w:rPr>
                <w:lang w:eastAsia="en-US"/>
              </w:rPr>
            </w:pPr>
            <w:r w:rsidRPr="004C487B">
              <w:rPr>
                <w:rStyle w:val="normaltextrun"/>
                <w:lang w:eastAsia="en-US"/>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sidRPr="004C487B">
              <w:rPr>
                <w:rStyle w:val="eop"/>
                <w:rFonts w:eastAsiaTheme="majorEastAsia"/>
                <w:lang w:eastAsia="en-US"/>
              </w:rPr>
              <w:t> </w:t>
            </w:r>
          </w:p>
          <w:p w14:paraId="4FF391F2" w14:textId="77777777" w:rsidR="004C487B" w:rsidRPr="004C487B" w:rsidRDefault="004C487B" w:rsidP="00616E97">
            <w:pPr>
              <w:pStyle w:val="paragraph"/>
              <w:spacing w:before="0" w:beforeAutospacing="0" w:after="0" w:afterAutospacing="0"/>
              <w:jc w:val="both"/>
              <w:textAlignment w:val="baseline"/>
              <w:rPr>
                <w:lang w:eastAsia="en-US"/>
              </w:rPr>
            </w:pPr>
            <w:r w:rsidRPr="004C487B">
              <w:rPr>
                <w:rStyle w:val="normaltextrun"/>
                <w:lang w:eastAsia="en-US"/>
              </w:rPr>
              <w:t xml:space="preserve">- </w:t>
            </w:r>
            <w:r w:rsidRPr="004C487B">
              <w:rPr>
                <w:rStyle w:val="spellingerror"/>
                <w:lang w:eastAsia="en-US"/>
              </w:rPr>
              <w:t>у</w:t>
            </w:r>
            <w:r w:rsidRPr="004C487B">
              <w:rPr>
                <w:rStyle w:val="normaltextrun"/>
                <w:lang w:eastAsia="en-US"/>
              </w:rPr>
              <w:t xml:space="preserve">меть использовать свойства и графики функций для решения уравнений, неравенств и задач с параметрами; изображать на </w:t>
            </w:r>
            <w:r w:rsidRPr="004C487B">
              <w:rPr>
                <w:rStyle w:val="normaltextrun"/>
                <w:lang w:eastAsia="en-US"/>
              </w:rPr>
              <w:lastRenderedPageBreak/>
              <w:t>координатной плоскости множества решений уравнений, неравенств и их систем</w:t>
            </w:r>
          </w:p>
        </w:tc>
      </w:tr>
      <w:tr w:rsidR="004C487B" w:rsidRPr="004C487B" w14:paraId="6E58EFA3" w14:textId="77777777" w:rsidTr="00F72C6F">
        <w:tc>
          <w:tcPr>
            <w:tcW w:w="3232" w:type="dxa"/>
            <w:shd w:val="clear" w:color="auto" w:fill="auto"/>
          </w:tcPr>
          <w:p w14:paraId="0E009B22" w14:textId="77777777" w:rsidR="004C487B" w:rsidRPr="004C487B" w:rsidRDefault="004C487B" w:rsidP="00616E97">
            <w:pPr>
              <w:spacing w:after="0" w:line="240" w:lineRule="auto"/>
              <w:textAlignment w:val="baseline"/>
              <w:rPr>
                <w:rFonts w:eastAsia="Times New Roman"/>
                <w:sz w:val="24"/>
                <w:szCs w:val="24"/>
                <w:lang w:eastAsia="ru-RU"/>
              </w:rPr>
            </w:pPr>
            <w:r w:rsidRPr="004C487B">
              <w:rPr>
                <w:rFonts w:eastAsia="Times New Roman"/>
                <w:sz w:val="24"/>
                <w:szCs w:val="24"/>
                <w:lang w:eastAsia="ru-RU"/>
              </w:rPr>
              <w:lastRenderedPageBreak/>
              <w:t>ОК 05</w:t>
            </w:r>
            <w:r>
              <w:rPr>
                <w:rFonts w:eastAsia="Times New Roman"/>
                <w:sz w:val="24"/>
                <w:szCs w:val="24"/>
                <w:lang w:eastAsia="ru-RU"/>
              </w:rPr>
              <w:t>.</w:t>
            </w:r>
            <w:r w:rsidRPr="004C487B">
              <w:rPr>
                <w:rFonts w:eastAsia="Times New Roman"/>
                <w:sz w:val="24"/>
                <w:szCs w:val="24"/>
                <w:lang w:eastAsia="ru-RU"/>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198" w:type="dxa"/>
            <w:shd w:val="clear" w:color="auto" w:fill="auto"/>
          </w:tcPr>
          <w:p w14:paraId="484C1F79"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В области эстетического воспитания:</w:t>
            </w:r>
          </w:p>
          <w:p w14:paraId="2B6040AC"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эстетическое отношение к миру, включая эстетику быта, научного и технического творчества, спорта, труда и общественных отношений; </w:t>
            </w:r>
          </w:p>
          <w:p w14:paraId="269DC68D"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0DD6CE51"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14:paraId="04B5AAA8"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готовность к самовыражению в разных видах искусства, стремление проявлять качества творческой личности; </w:t>
            </w:r>
          </w:p>
          <w:p w14:paraId="4860AF78"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Овладение универсальными коммуникативными действиями:</w:t>
            </w:r>
          </w:p>
          <w:p w14:paraId="40387086"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а) общение:</w:t>
            </w:r>
          </w:p>
          <w:p w14:paraId="5041AE07"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осуществлять коммуникации во всех сферах жизни;</w:t>
            </w:r>
          </w:p>
          <w:p w14:paraId="02BE2B39" w14:textId="77777777" w:rsidR="004C487B" w:rsidRPr="004C487B" w:rsidRDefault="004C487B" w:rsidP="00616E97">
            <w:pPr>
              <w:shd w:val="clear" w:color="auto" w:fill="FFFFFF"/>
              <w:spacing w:after="0" w:line="240" w:lineRule="auto"/>
              <w:jc w:val="both"/>
              <w:textAlignment w:val="baseline"/>
              <w:rPr>
                <w:rFonts w:eastAsia="Calibri"/>
                <w:iCs/>
                <w:sz w:val="24"/>
                <w:szCs w:val="24"/>
              </w:rPr>
            </w:pPr>
            <w:r w:rsidRPr="004C487B">
              <w:rPr>
                <w:rFonts w:eastAsia="Calibri"/>
                <w:iCs/>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14:paraId="548CD3AA" w14:textId="77777777" w:rsidR="004C487B" w:rsidRPr="004C487B" w:rsidRDefault="004C487B" w:rsidP="00616E97">
            <w:pPr>
              <w:pStyle w:val="dt-p"/>
              <w:shd w:val="clear" w:color="auto" w:fill="FFFFFF"/>
              <w:spacing w:before="0" w:beforeAutospacing="0" w:after="0" w:afterAutospacing="0"/>
              <w:jc w:val="both"/>
              <w:textAlignment w:val="baseline"/>
              <w:rPr>
                <w:lang w:eastAsia="en-US"/>
              </w:rPr>
            </w:pPr>
            <w:r w:rsidRPr="004C487B">
              <w:rPr>
                <w:rFonts w:eastAsia="Calibri"/>
                <w:iCs/>
                <w:lang w:eastAsia="en-US"/>
              </w:rPr>
              <w:t>- развернуто и логично излагать свою точку зрения с использованием языковых средств</w:t>
            </w:r>
          </w:p>
        </w:tc>
        <w:tc>
          <w:tcPr>
            <w:tcW w:w="3201" w:type="dxa"/>
            <w:shd w:val="clear" w:color="auto" w:fill="auto"/>
          </w:tcPr>
          <w:p w14:paraId="39A1162C" w14:textId="77777777" w:rsidR="004C487B" w:rsidRPr="004C487B" w:rsidRDefault="004C487B" w:rsidP="00616E97">
            <w:pPr>
              <w:pStyle w:val="paragraph"/>
              <w:spacing w:before="0" w:beforeAutospacing="0" w:after="0" w:afterAutospacing="0"/>
              <w:jc w:val="both"/>
              <w:textAlignment w:val="baseline"/>
              <w:rPr>
                <w:lang w:eastAsia="en-US"/>
              </w:rPr>
            </w:pPr>
            <w:r w:rsidRPr="004C487B">
              <w:rPr>
                <w:rStyle w:val="normaltextrun"/>
                <w:lang w:eastAsia="en-US"/>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r w:rsidRPr="004C487B">
              <w:rPr>
                <w:rStyle w:val="eop"/>
                <w:rFonts w:eastAsiaTheme="majorEastAsia"/>
                <w:lang w:eastAsia="en-US"/>
              </w:rPr>
              <w:t> </w:t>
            </w:r>
          </w:p>
          <w:p w14:paraId="73DC78A9" w14:textId="77777777" w:rsidR="004C487B" w:rsidRPr="004C487B" w:rsidRDefault="004C487B" w:rsidP="00616E97">
            <w:pPr>
              <w:pStyle w:val="paragraph"/>
              <w:spacing w:before="0" w:beforeAutospacing="0" w:after="0" w:afterAutospacing="0"/>
              <w:jc w:val="both"/>
              <w:textAlignment w:val="baseline"/>
              <w:rPr>
                <w:rStyle w:val="normaltextrun"/>
              </w:rPr>
            </w:pPr>
            <w:r w:rsidRPr="004C487B">
              <w:rPr>
                <w:rStyle w:val="spellingerror"/>
                <w:lang w:eastAsia="en-US"/>
              </w:rPr>
              <w:t>- у</w:t>
            </w:r>
            <w:r w:rsidRPr="004C487B">
              <w:rPr>
                <w:rStyle w:val="normaltextrun"/>
                <w:lang w:eastAsia="en-US"/>
              </w:rPr>
              <w:t xml:space="preserve">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14:paraId="6C0DF410" w14:textId="77777777" w:rsidR="004C487B" w:rsidRPr="004C487B" w:rsidRDefault="004C487B" w:rsidP="00616E97">
            <w:pPr>
              <w:pStyle w:val="paragraph"/>
              <w:spacing w:before="0" w:beforeAutospacing="0" w:after="0" w:afterAutospacing="0"/>
              <w:jc w:val="both"/>
              <w:textAlignment w:val="baseline"/>
              <w:rPr>
                <w:i/>
              </w:rPr>
            </w:pPr>
            <w:r w:rsidRPr="004C487B">
              <w:rPr>
                <w:rStyle w:val="normaltextrun"/>
                <w:lang w:eastAsia="en-US"/>
              </w:rPr>
              <w:t>- уметь использовать при решении задач изученные факты и теоремы планиметрии; умение оценивать размеры объектов окружающего мира</w:t>
            </w:r>
          </w:p>
        </w:tc>
      </w:tr>
      <w:tr w:rsidR="004C487B" w:rsidRPr="004C487B" w14:paraId="5EAC853F" w14:textId="77777777" w:rsidTr="00F72C6F">
        <w:tc>
          <w:tcPr>
            <w:tcW w:w="3232" w:type="dxa"/>
            <w:shd w:val="clear" w:color="auto" w:fill="auto"/>
          </w:tcPr>
          <w:p w14:paraId="64EE3AB8" w14:textId="77777777" w:rsidR="004C487B" w:rsidRPr="004C487B" w:rsidRDefault="004C487B" w:rsidP="00616E97">
            <w:pPr>
              <w:spacing w:after="0" w:line="240" w:lineRule="auto"/>
              <w:textAlignment w:val="baseline"/>
              <w:rPr>
                <w:rFonts w:eastAsia="Times New Roman"/>
                <w:sz w:val="24"/>
                <w:szCs w:val="24"/>
                <w:lang w:eastAsia="ru-RU"/>
              </w:rPr>
            </w:pPr>
            <w:r w:rsidRPr="004C487B">
              <w:rPr>
                <w:rFonts w:eastAsia="Times New Roman"/>
                <w:sz w:val="24"/>
                <w:szCs w:val="24"/>
                <w:lang w:eastAsia="ru-RU"/>
              </w:rPr>
              <w:t>ОК 06</w:t>
            </w:r>
            <w:r>
              <w:rPr>
                <w:rFonts w:eastAsia="Times New Roman"/>
                <w:sz w:val="24"/>
                <w:szCs w:val="24"/>
                <w:lang w:eastAsia="ru-RU"/>
              </w:rPr>
              <w:t>.</w:t>
            </w:r>
            <w:r w:rsidRPr="004C487B">
              <w:rPr>
                <w:rFonts w:eastAsia="Times New Roman"/>
                <w:sz w:val="24"/>
                <w:szCs w:val="24"/>
                <w:lang w:eastAsia="ru-RU"/>
              </w:rPr>
              <w:t xml:space="preserve">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w:t>
            </w:r>
            <w:r w:rsidRPr="004C487B">
              <w:rPr>
                <w:rFonts w:eastAsia="Times New Roman"/>
                <w:sz w:val="24"/>
                <w:szCs w:val="24"/>
                <w:lang w:eastAsia="ru-RU"/>
              </w:rPr>
              <w:lastRenderedPageBreak/>
              <w:t>межрелигиозных отношений, применять стандарты антикоррупционного поведения </w:t>
            </w:r>
          </w:p>
        </w:tc>
        <w:tc>
          <w:tcPr>
            <w:tcW w:w="3198" w:type="dxa"/>
            <w:shd w:val="clear" w:color="auto" w:fill="auto"/>
          </w:tcPr>
          <w:p w14:paraId="224FA473"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lastRenderedPageBreak/>
              <w:t xml:space="preserve">- осознание обучающимися российской гражданской идентичности; </w:t>
            </w:r>
          </w:p>
          <w:p w14:paraId="64649010"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w:t>
            </w:r>
            <w:r w:rsidRPr="004C487B">
              <w:rPr>
                <w:rFonts w:eastAsia="Calibri"/>
                <w:iCs/>
                <w:sz w:val="24"/>
                <w:szCs w:val="24"/>
              </w:rPr>
              <w:lastRenderedPageBreak/>
              <w:t xml:space="preserve">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00F7B02D"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В части гражданского воспитания:</w:t>
            </w:r>
          </w:p>
          <w:p w14:paraId="392E5337"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осознание своих конституционных прав и обязанностей, уважение закона и правопорядка;</w:t>
            </w:r>
          </w:p>
          <w:p w14:paraId="413B268B"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принятие традиционных национальных, общечеловеческих гуманистических и демократических ценностей; </w:t>
            </w:r>
          </w:p>
          <w:p w14:paraId="15428554"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14:paraId="3401B165"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3FFF4D47" w14:textId="77777777" w:rsidR="004C487B" w:rsidRPr="004C487B" w:rsidRDefault="004C487B" w:rsidP="00616E97">
            <w:pPr>
              <w:tabs>
                <w:tab w:val="left" w:pos="419"/>
              </w:tabs>
              <w:spacing w:after="0" w:line="240" w:lineRule="auto"/>
              <w:jc w:val="both"/>
              <w:rPr>
                <w:rFonts w:eastAsia="Calibri"/>
                <w:iCs/>
                <w:sz w:val="24"/>
                <w:szCs w:val="24"/>
              </w:rPr>
            </w:pPr>
            <w:r w:rsidRPr="004C487B">
              <w:rPr>
                <w:rFonts w:eastAsia="Calibri"/>
                <w:iCs/>
                <w:sz w:val="24"/>
                <w:szCs w:val="24"/>
              </w:rPr>
              <w:t xml:space="preserve">- умение взаимодействовать с социальными институтами в соответствии с их функциями и назначением; </w:t>
            </w:r>
          </w:p>
          <w:p w14:paraId="4044719D"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готовность к гуманитарной и волонтерской деятельности; </w:t>
            </w:r>
          </w:p>
          <w:p w14:paraId="1CC75F31"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патриотического воспитания:</w:t>
            </w:r>
          </w:p>
          <w:p w14:paraId="279B9566"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w:t>
            </w:r>
            <w:r w:rsidRPr="004C487B">
              <w:rPr>
                <w:rFonts w:eastAsia="Calibri"/>
                <w:iCs/>
                <w:sz w:val="24"/>
                <w:szCs w:val="24"/>
              </w:rPr>
              <w:lastRenderedPageBreak/>
              <w:t xml:space="preserve">многонационального народа России; </w:t>
            </w:r>
          </w:p>
          <w:p w14:paraId="16BF1F2F"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3D1BF93C"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 идейная убежденность, готовность к служению и защите Отечества, ответственность за его судьбу; </w:t>
            </w:r>
          </w:p>
          <w:p w14:paraId="75353E3F" w14:textId="77777777" w:rsidR="004C487B" w:rsidRPr="004C487B" w:rsidRDefault="004C487B" w:rsidP="00616E97">
            <w:pPr>
              <w:spacing w:after="0" w:line="240" w:lineRule="auto"/>
              <w:jc w:val="both"/>
              <w:rPr>
                <w:rFonts w:eastAsia="Calibri"/>
                <w:iCs/>
                <w:sz w:val="24"/>
                <w:szCs w:val="24"/>
              </w:rPr>
            </w:pPr>
            <w:r w:rsidRPr="004C487B">
              <w:rPr>
                <w:rFonts w:eastAsia="Calibri"/>
                <w:iCs/>
                <w:sz w:val="24"/>
                <w:szCs w:val="24"/>
              </w:rPr>
              <w:t xml:space="preserve">освоенные обучающимися межпредметные понятия и универсальные учебные действия (регулятивные, познавательные, коммуникативные); </w:t>
            </w:r>
          </w:p>
          <w:p w14:paraId="16A1F3B8" w14:textId="77777777" w:rsidR="004C487B" w:rsidRPr="004C487B" w:rsidRDefault="004C487B" w:rsidP="00616E97">
            <w:pPr>
              <w:pStyle w:val="dt-p"/>
              <w:shd w:val="clear" w:color="auto" w:fill="FFFFFF"/>
              <w:spacing w:before="0" w:beforeAutospacing="0" w:after="0" w:afterAutospacing="0"/>
              <w:jc w:val="both"/>
              <w:textAlignment w:val="baseline"/>
              <w:rPr>
                <w:rFonts w:eastAsia="Calibri"/>
                <w:iCs/>
                <w:lang w:eastAsia="en-US"/>
              </w:rPr>
            </w:pPr>
            <w:r w:rsidRPr="004C487B">
              <w:rPr>
                <w:rFonts w:eastAsia="Calibri"/>
                <w:iCs/>
                <w:lang w:eastAsia="en-US"/>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14:paraId="5E0FA4FF" w14:textId="77777777" w:rsidR="004C487B" w:rsidRPr="004C487B" w:rsidRDefault="004C487B" w:rsidP="00616E97">
            <w:pPr>
              <w:pStyle w:val="dt-p"/>
              <w:shd w:val="clear" w:color="auto" w:fill="FFFFFF"/>
              <w:spacing w:before="0" w:beforeAutospacing="0" w:after="0" w:afterAutospacing="0"/>
              <w:textAlignment w:val="baseline"/>
              <w:rPr>
                <w:lang w:eastAsia="en-US"/>
              </w:rPr>
            </w:pPr>
            <w:r w:rsidRPr="004C487B">
              <w:rPr>
                <w:rFonts w:eastAsia="Calibri"/>
                <w:iCs/>
                <w:lang w:eastAsia="en-US"/>
              </w:rPr>
              <w:t>- овладение навыками учебно-исследовательской, проектной и социальной деятельности</w:t>
            </w:r>
          </w:p>
        </w:tc>
        <w:tc>
          <w:tcPr>
            <w:tcW w:w="3201" w:type="dxa"/>
            <w:shd w:val="clear" w:color="auto" w:fill="auto"/>
          </w:tcPr>
          <w:p w14:paraId="1939AB99"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lastRenderedPageBreak/>
              <w:t xml:space="preserve">-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w:t>
            </w:r>
            <w:r w:rsidRPr="004C487B">
              <w:rPr>
                <w:rFonts w:eastAsiaTheme="minorHAnsi"/>
                <w:lang w:eastAsia="en-US"/>
              </w:rPr>
              <w:lastRenderedPageBreak/>
              <w:t>число; находить с помощью изученных формул координаты середины отрезка, расстояние между двумя точками;</w:t>
            </w:r>
          </w:p>
          <w:p w14:paraId="5478C1B5" w14:textId="77777777" w:rsidR="004C487B" w:rsidRPr="004C487B" w:rsidRDefault="004C487B" w:rsidP="00616E97">
            <w:pPr>
              <w:pStyle w:val="s1"/>
              <w:shd w:val="clear" w:color="auto" w:fill="FFFFFF"/>
              <w:spacing w:before="0" w:beforeAutospacing="0" w:after="0" w:afterAutospacing="0"/>
              <w:rPr>
                <w:rFonts w:eastAsiaTheme="minorHAnsi"/>
                <w:lang w:eastAsia="en-US"/>
              </w:rPr>
            </w:pPr>
            <w:r w:rsidRPr="004C487B">
              <w:rPr>
                <w:rFonts w:eastAsiaTheme="minorHAnsi"/>
                <w:lang w:eastAsia="en-US"/>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37AC0E47" w14:textId="77777777" w:rsidR="004C487B" w:rsidRPr="004C487B" w:rsidRDefault="004C487B" w:rsidP="00616E97">
            <w:pPr>
              <w:pStyle w:val="paragraph"/>
              <w:spacing w:before="0" w:beforeAutospacing="0" w:after="0" w:afterAutospacing="0"/>
              <w:jc w:val="both"/>
              <w:textAlignment w:val="baseline"/>
              <w:rPr>
                <w:lang w:eastAsia="en-US"/>
              </w:rPr>
            </w:pPr>
            <w:r w:rsidRPr="004C487B">
              <w:rPr>
                <w:rStyle w:val="spellingerror"/>
                <w:lang w:eastAsia="en-US"/>
              </w:rPr>
              <w:t>- у</w:t>
            </w:r>
            <w:r w:rsidRPr="004C487B">
              <w:rPr>
                <w:rStyle w:val="normaltextrun"/>
                <w:lang w:eastAsia="en-US"/>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tc>
      </w:tr>
      <w:tr w:rsidR="004C487B" w:rsidRPr="004C487B" w14:paraId="115B05EE" w14:textId="77777777" w:rsidTr="00F72C6F">
        <w:tc>
          <w:tcPr>
            <w:tcW w:w="3232" w:type="dxa"/>
            <w:shd w:val="clear" w:color="auto" w:fill="auto"/>
          </w:tcPr>
          <w:p w14:paraId="1B80985B" w14:textId="77777777" w:rsidR="004C487B" w:rsidRPr="004C487B" w:rsidRDefault="004C487B" w:rsidP="00616E97">
            <w:pPr>
              <w:spacing w:after="0" w:line="240" w:lineRule="auto"/>
              <w:textAlignment w:val="baseline"/>
              <w:rPr>
                <w:rFonts w:eastAsia="Times New Roman"/>
                <w:sz w:val="24"/>
                <w:szCs w:val="24"/>
                <w:lang w:eastAsia="ru-RU"/>
              </w:rPr>
            </w:pPr>
            <w:r w:rsidRPr="004C487B">
              <w:rPr>
                <w:rFonts w:eastAsia="Times New Roman"/>
                <w:sz w:val="24"/>
                <w:szCs w:val="24"/>
                <w:lang w:eastAsia="ru-RU"/>
              </w:rPr>
              <w:lastRenderedPageBreak/>
              <w:t>ОК 07</w:t>
            </w:r>
            <w:r>
              <w:rPr>
                <w:rFonts w:eastAsia="Times New Roman"/>
                <w:sz w:val="24"/>
                <w:szCs w:val="24"/>
                <w:lang w:eastAsia="ru-RU"/>
              </w:rPr>
              <w:t>.</w:t>
            </w:r>
            <w:r w:rsidRPr="004C487B">
              <w:rPr>
                <w:rFonts w:eastAsia="Times New Roman"/>
                <w:sz w:val="24"/>
                <w:szCs w:val="24"/>
                <w:lang w:eastAsia="ru-RU"/>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3198" w:type="dxa"/>
            <w:shd w:val="clear" w:color="auto" w:fill="auto"/>
          </w:tcPr>
          <w:p w14:paraId="2F61A610" w14:textId="77777777" w:rsidR="004C487B" w:rsidRPr="004C487B" w:rsidRDefault="004C487B" w:rsidP="00616E97">
            <w:pPr>
              <w:spacing w:after="0" w:line="240" w:lineRule="auto"/>
              <w:jc w:val="both"/>
              <w:rPr>
                <w:sz w:val="24"/>
                <w:szCs w:val="24"/>
              </w:rPr>
            </w:pPr>
            <w:r w:rsidRPr="004C487B">
              <w:rPr>
                <w:sz w:val="24"/>
                <w:szCs w:val="24"/>
              </w:rPr>
              <w:t>- не принимать действия, приносящие вред окружающей среде;</w:t>
            </w:r>
          </w:p>
          <w:p w14:paraId="502C86D5" w14:textId="77777777" w:rsidR="004C487B" w:rsidRPr="004C487B" w:rsidRDefault="004C487B" w:rsidP="00616E97">
            <w:pPr>
              <w:spacing w:after="0" w:line="240" w:lineRule="auto"/>
              <w:jc w:val="both"/>
              <w:rPr>
                <w:sz w:val="24"/>
                <w:szCs w:val="24"/>
              </w:rPr>
            </w:pPr>
            <w:r w:rsidRPr="004C487B">
              <w:rPr>
                <w:sz w:val="24"/>
                <w:szCs w:val="24"/>
              </w:rPr>
              <w:t>- уметь прогнозировать неблагоприятные экологические последствия предпринимаемых действий, предотвращать их;</w:t>
            </w:r>
          </w:p>
          <w:p w14:paraId="573D7D1B" w14:textId="77777777" w:rsidR="004C487B" w:rsidRPr="004C487B" w:rsidRDefault="004C487B" w:rsidP="00616E97">
            <w:pPr>
              <w:spacing w:after="0" w:line="240" w:lineRule="auto"/>
              <w:jc w:val="both"/>
              <w:rPr>
                <w:sz w:val="24"/>
                <w:szCs w:val="24"/>
              </w:rPr>
            </w:pPr>
            <w:r w:rsidRPr="004C487B">
              <w:rPr>
                <w:sz w:val="24"/>
                <w:szCs w:val="24"/>
              </w:rPr>
              <w:t>- расширить опыт деятельности экологической направленности;</w:t>
            </w:r>
          </w:p>
          <w:p w14:paraId="6CF56BF1" w14:textId="77777777" w:rsidR="004C487B" w:rsidRPr="004C487B" w:rsidRDefault="004C487B" w:rsidP="00616E97">
            <w:pPr>
              <w:spacing w:after="0" w:line="240" w:lineRule="auto"/>
              <w:jc w:val="both"/>
              <w:rPr>
                <w:sz w:val="24"/>
                <w:szCs w:val="24"/>
              </w:rPr>
            </w:pPr>
            <w:r w:rsidRPr="004C487B">
              <w:rPr>
                <w:sz w:val="24"/>
                <w:szCs w:val="24"/>
              </w:rPr>
              <w:t xml:space="preserve">- разрабатывать план решения проблемы с учетом </w:t>
            </w:r>
            <w:r w:rsidRPr="004C487B">
              <w:rPr>
                <w:sz w:val="24"/>
                <w:szCs w:val="24"/>
              </w:rPr>
              <w:lastRenderedPageBreak/>
              <w:t>анализа имеющихся материальных и нематериальных ресурсов;</w:t>
            </w:r>
          </w:p>
          <w:p w14:paraId="1E3AF56A" w14:textId="77777777" w:rsidR="004C487B" w:rsidRPr="004C487B" w:rsidRDefault="004C487B" w:rsidP="00616E97">
            <w:pPr>
              <w:spacing w:after="0" w:line="240" w:lineRule="auto"/>
              <w:jc w:val="both"/>
              <w:rPr>
                <w:sz w:val="24"/>
                <w:szCs w:val="24"/>
              </w:rPr>
            </w:pPr>
            <w:r w:rsidRPr="004C487B">
              <w:rPr>
                <w:sz w:val="24"/>
                <w:szCs w:val="24"/>
              </w:rPr>
              <w:t>- осуществлять целенаправленный поиск переноса средств и способов действия в профессиональную среду;</w:t>
            </w:r>
          </w:p>
          <w:p w14:paraId="56E59688" w14:textId="77777777" w:rsidR="004C487B" w:rsidRPr="004C487B" w:rsidRDefault="004C487B" w:rsidP="00616E97">
            <w:pPr>
              <w:spacing w:after="0" w:line="240" w:lineRule="auto"/>
              <w:jc w:val="both"/>
              <w:textAlignment w:val="baseline"/>
              <w:rPr>
                <w:sz w:val="24"/>
                <w:szCs w:val="24"/>
              </w:rPr>
            </w:pPr>
            <w:r w:rsidRPr="004C487B">
              <w:rPr>
                <w:sz w:val="24"/>
                <w:szCs w:val="24"/>
              </w:rPr>
              <w:t>- уметь переносить знания в познавательную и практическую области жизнедеятельности;</w:t>
            </w:r>
          </w:p>
          <w:p w14:paraId="40CCD3FF" w14:textId="77777777" w:rsidR="004C487B" w:rsidRPr="004C487B" w:rsidRDefault="004C487B" w:rsidP="00616E97">
            <w:pPr>
              <w:spacing w:after="0" w:line="240" w:lineRule="auto"/>
              <w:jc w:val="both"/>
              <w:textAlignment w:val="baseline"/>
              <w:rPr>
                <w:sz w:val="24"/>
                <w:szCs w:val="24"/>
              </w:rPr>
            </w:pPr>
            <w:r w:rsidRPr="004C487B">
              <w:rPr>
                <w:sz w:val="24"/>
                <w:szCs w:val="24"/>
              </w:rPr>
              <w:t>- предлагать новые проекты, оценивать идеи с позиции новизны, оригинальности, практической значимости;</w:t>
            </w:r>
          </w:p>
          <w:p w14:paraId="0CEDA965" w14:textId="77777777" w:rsidR="004C487B" w:rsidRPr="004C487B" w:rsidRDefault="004C487B" w:rsidP="00616E97">
            <w:pPr>
              <w:spacing w:after="0" w:line="240" w:lineRule="auto"/>
              <w:jc w:val="both"/>
              <w:textAlignment w:val="baseline"/>
              <w:rPr>
                <w:rFonts w:eastAsia="Times New Roman"/>
                <w:sz w:val="24"/>
                <w:szCs w:val="24"/>
                <w:lang w:eastAsia="ru-RU"/>
              </w:rPr>
            </w:pPr>
            <w:r w:rsidRPr="004C487B">
              <w:rPr>
                <w:sz w:val="24"/>
                <w:szCs w:val="24"/>
              </w:rPr>
              <w:t>- давать оценку новым ситуациям, вносить коррективы в деятельность, оценивать соответствие результатов целям</w:t>
            </w:r>
          </w:p>
        </w:tc>
        <w:tc>
          <w:tcPr>
            <w:tcW w:w="3201" w:type="dxa"/>
            <w:shd w:val="clear" w:color="auto" w:fill="auto"/>
          </w:tcPr>
          <w:p w14:paraId="14882D4F" w14:textId="77777777" w:rsidR="004C487B" w:rsidRPr="004C487B" w:rsidRDefault="004C487B" w:rsidP="00616E97">
            <w:pPr>
              <w:pStyle w:val="paragraph"/>
              <w:spacing w:before="0" w:beforeAutospacing="0" w:after="0" w:afterAutospacing="0"/>
              <w:jc w:val="both"/>
              <w:textAlignment w:val="baseline"/>
              <w:rPr>
                <w:lang w:eastAsia="en-US"/>
              </w:rPr>
            </w:pPr>
            <w:r w:rsidRPr="004C487B">
              <w:rPr>
                <w:rStyle w:val="spellingerror"/>
                <w:rFonts w:eastAsia="Calibri"/>
                <w:lang w:eastAsia="en-US"/>
              </w:rPr>
              <w:lastRenderedPageBreak/>
              <w:t>- у</w:t>
            </w:r>
            <w:r w:rsidRPr="004C487B">
              <w:rPr>
                <w:rStyle w:val="normaltextrun"/>
                <w:lang w:eastAsia="en-US"/>
              </w:rPr>
              <w:t xml:space="preserve">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w:t>
            </w:r>
            <w:r w:rsidRPr="004C487B">
              <w:rPr>
                <w:rStyle w:val="normaltextrun"/>
                <w:lang w:eastAsia="en-US"/>
              </w:rPr>
              <w:lastRenderedPageBreak/>
              <w:t>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4C487B">
              <w:rPr>
                <w:rStyle w:val="eop"/>
                <w:rFonts w:eastAsiaTheme="majorEastAsia"/>
                <w:lang w:eastAsia="en-US"/>
              </w:rPr>
              <w:t> </w:t>
            </w:r>
          </w:p>
          <w:p w14:paraId="473EEA38" w14:textId="77777777" w:rsidR="004C487B" w:rsidRPr="004C487B" w:rsidRDefault="004C487B" w:rsidP="00616E97">
            <w:pPr>
              <w:pStyle w:val="paragraph"/>
              <w:spacing w:before="0" w:beforeAutospacing="0" w:after="0" w:afterAutospacing="0"/>
              <w:jc w:val="both"/>
              <w:textAlignment w:val="baseline"/>
              <w:rPr>
                <w:lang w:eastAsia="en-US"/>
              </w:rPr>
            </w:pPr>
            <w:r w:rsidRPr="004C487B">
              <w:rPr>
                <w:lang w:eastAsia="en-US"/>
              </w:rPr>
              <w:t>- у</w:t>
            </w:r>
            <w:r w:rsidRPr="004C487B">
              <w:rPr>
                <w:rStyle w:val="normaltextrun"/>
                <w:lang w:eastAsia="en-US"/>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4C487B">
              <w:rPr>
                <w:rStyle w:val="eop"/>
                <w:rFonts w:eastAsiaTheme="majorEastAsia"/>
                <w:lang w:eastAsia="en-US"/>
              </w:rPr>
              <w:t> </w:t>
            </w:r>
          </w:p>
          <w:p w14:paraId="53AC3ADD" w14:textId="77777777" w:rsidR="004C487B" w:rsidRPr="004C487B" w:rsidRDefault="004C487B" w:rsidP="00616E97">
            <w:pPr>
              <w:pStyle w:val="paragraph"/>
              <w:spacing w:before="0" w:beforeAutospacing="0" w:after="0" w:afterAutospacing="0"/>
              <w:jc w:val="both"/>
              <w:textAlignment w:val="baseline"/>
              <w:rPr>
                <w:lang w:eastAsia="en-US"/>
              </w:rPr>
            </w:pPr>
            <w:r w:rsidRPr="004C487B">
              <w:rPr>
                <w:rStyle w:val="spellingerror"/>
                <w:rFonts w:eastAsia="Calibri"/>
                <w:lang w:eastAsia="en-US"/>
              </w:rPr>
              <w:t>- у</w:t>
            </w:r>
            <w:r w:rsidRPr="004C487B">
              <w:rPr>
                <w:rStyle w:val="normaltextrun"/>
                <w:lang w:eastAsia="en-US"/>
              </w:rPr>
              <w:t>меть вычислять геометрические величины (длина, угол, площадь, объем, площадь поверхности), используя изученные формулы и методы</w:t>
            </w:r>
          </w:p>
        </w:tc>
      </w:tr>
      <w:tr w:rsidR="009F240A" w:rsidRPr="004C487B" w14:paraId="7FF54BD4" w14:textId="77777777" w:rsidTr="00F72C6F">
        <w:tc>
          <w:tcPr>
            <w:tcW w:w="3232" w:type="dxa"/>
            <w:shd w:val="clear" w:color="auto" w:fill="auto"/>
          </w:tcPr>
          <w:p w14:paraId="6BFF4689" w14:textId="77777777" w:rsidR="0007609F" w:rsidRPr="004C487B" w:rsidRDefault="004C487B" w:rsidP="00616E97">
            <w:pPr>
              <w:spacing w:after="0" w:line="240" w:lineRule="auto"/>
              <w:rPr>
                <w:rFonts w:eastAsia="Calibri"/>
                <w:bCs/>
                <w:sz w:val="24"/>
                <w:szCs w:val="24"/>
                <w:lang w:eastAsia="ru-RU"/>
              </w:rPr>
            </w:pPr>
            <w:r w:rsidRPr="004C487B">
              <w:rPr>
                <w:rFonts w:eastAsia="Calibri"/>
                <w:sz w:val="24"/>
                <w:szCs w:val="24"/>
                <w:lang w:eastAsia="ru-RU"/>
              </w:rPr>
              <w:lastRenderedPageBreak/>
              <w:t>ПК 2.2. Рассчитывать и анализировать логистические издержки в производстве и распределении.</w:t>
            </w:r>
          </w:p>
        </w:tc>
        <w:tc>
          <w:tcPr>
            <w:tcW w:w="3198" w:type="dxa"/>
            <w:shd w:val="clear" w:color="auto" w:fill="auto"/>
          </w:tcPr>
          <w:p w14:paraId="3B41F61F" w14:textId="77777777" w:rsidR="0007609F" w:rsidRPr="00316FD7" w:rsidRDefault="000711EC" w:rsidP="00616E97">
            <w:pPr>
              <w:spacing w:after="0" w:line="240" w:lineRule="auto"/>
              <w:rPr>
                <w:sz w:val="24"/>
                <w:szCs w:val="24"/>
              </w:rPr>
            </w:pPr>
            <w:r w:rsidRPr="004C487B">
              <w:rPr>
                <w:sz w:val="24"/>
                <w:szCs w:val="24"/>
              </w:rPr>
              <w:t xml:space="preserve">- </w:t>
            </w:r>
            <w:r>
              <w:rPr>
                <w:sz w:val="24"/>
                <w:szCs w:val="24"/>
              </w:rPr>
              <w:t>участие в оперативном планировании и организации материальных потоков в производстве и распределении</w:t>
            </w:r>
            <w:r w:rsidRPr="000711EC">
              <w:rPr>
                <w:sz w:val="24"/>
                <w:szCs w:val="24"/>
              </w:rPr>
              <w:t xml:space="preserve">; </w:t>
            </w:r>
            <w:r>
              <w:rPr>
                <w:sz w:val="24"/>
                <w:szCs w:val="24"/>
              </w:rPr>
              <w:t>определение и анализ логистических издержек в производстве и распределении</w:t>
            </w:r>
            <w:r w:rsidRPr="000711EC">
              <w:rPr>
                <w:sz w:val="24"/>
                <w:szCs w:val="24"/>
              </w:rPr>
              <w:t>;</w:t>
            </w:r>
          </w:p>
          <w:p w14:paraId="6C8BE2F1" w14:textId="77777777" w:rsidR="000711EC" w:rsidRPr="000711EC" w:rsidRDefault="000711EC" w:rsidP="00616E97">
            <w:pPr>
              <w:spacing w:after="0" w:line="240" w:lineRule="auto"/>
              <w:rPr>
                <w:sz w:val="24"/>
                <w:szCs w:val="24"/>
              </w:rPr>
            </w:pPr>
            <w:r>
              <w:rPr>
                <w:sz w:val="24"/>
                <w:szCs w:val="24"/>
              </w:rPr>
              <w:t xml:space="preserve">- идентифицировать </w:t>
            </w:r>
            <w:r w:rsidRPr="000711EC">
              <w:rPr>
                <w:sz w:val="24"/>
                <w:szCs w:val="24"/>
              </w:rPr>
              <w:t>логистические издержки в производстве, распределении и сбыте; рассчитывать и анализировать логистические издержки в производстве, распределении и сбыте;</w:t>
            </w:r>
          </w:p>
          <w:p w14:paraId="4D8E3607" w14:textId="77777777" w:rsidR="000711EC" w:rsidRPr="000711EC" w:rsidRDefault="000711EC" w:rsidP="00616E97">
            <w:pPr>
              <w:spacing w:after="0" w:line="240" w:lineRule="auto"/>
              <w:rPr>
                <w:rFonts w:eastAsia="Calibri"/>
                <w:bCs/>
                <w:sz w:val="24"/>
                <w:szCs w:val="24"/>
                <w:lang w:eastAsia="ru-RU"/>
              </w:rPr>
            </w:pPr>
            <w:r>
              <w:rPr>
                <w:sz w:val="24"/>
                <w:szCs w:val="24"/>
              </w:rPr>
              <w:t xml:space="preserve">- </w:t>
            </w:r>
            <w:r w:rsidRPr="000711EC">
              <w:rPr>
                <w:sz w:val="24"/>
                <w:szCs w:val="24"/>
              </w:rPr>
              <w:t>знать содержание и классификацию логистически</w:t>
            </w:r>
            <w:r>
              <w:rPr>
                <w:sz w:val="24"/>
                <w:szCs w:val="24"/>
              </w:rPr>
              <w:t>х</w:t>
            </w:r>
            <w:r w:rsidRPr="000711EC">
              <w:rPr>
                <w:sz w:val="24"/>
                <w:szCs w:val="24"/>
              </w:rPr>
              <w:t xml:space="preserve"> издерж</w:t>
            </w:r>
            <w:r>
              <w:rPr>
                <w:sz w:val="24"/>
                <w:szCs w:val="24"/>
              </w:rPr>
              <w:t>е</w:t>
            </w:r>
            <w:r w:rsidRPr="000711EC">
              <w:rPr>
                <w:sz w:val="24"/>
                <w:szCs w:val="24"/>
              </w:rPr>
              <w:t>к в производстве</w:t>
            </w:r>
            <w:r>
              <w:rPr>
                <w:sz w:val="24"/>
                <w:szCs w:val="24"/>
              </w:rPr>
              <w:t xml:space="preserve"> и</w:t>
            </w:r>
            <w:r w:rsidRPr="000711EC">
              <w:rPr>
                <w:rFonts w:eastAsia="Calibri"/>
                <w:sz w:val="24"/>
                <w:szCs w:val="24"/>
                <w:lang w:eastAsia="ru-RU"/>
              </w:rPr>
              <w:t xml:space="preserve"> распределении;</w:t>
            </w:r>
            <w:r>
              <w:rPr>
                <w:rFonts w:eastAsia="Calibri"/>
                <w:sz w:val="24"/>
                <w:szCs w:val="24"/>
                <w:lang w:eastAsia="ru-RU"/>
              </w:rPr>
              <w:t xml:space="preserve"> способы, методы и виды анализа</w:t>
            </w:r>
            <w:r>
              <w:rPr>
                <w:sz w:val="24"/>
                <w:szCs w:val="24"/>
              </w:rPr>
              <w:t xml:space="preserve"> логистических издержек в производстве и распределении</w:t>
            </w:r>
          </w:p>
        </w:tc>
        <w:tc>
          <w:tcPr>
            <w:tcW w:w="3201" w:type="dxa"/>
            <w:shd w:val="clear" w:color="auto" w:fill="auto"/>
          </w:tcPr>
          <w:p w14:paraId="63BB9BC2" w14:textId="77777777" w:rsidR="00E6267E" w:rsidRPr="00E6267E" w:rsidRDefault="00E6267E" w:rsidP="00616E97">
            <w:pPr>
              <w:spacing w:after="0" w:line="240" w:lineRule="auto"/>
              <w:rPr>
                <w:rFonts w:eastAsia="Calibri"/>
                <w:bCs/>
                <w:sz w:val="24"/>
                <w:szCs w:val="24"/>
                <w:lang w:eastAsia="ru-RU"/>
              </w:rPr>
            </w:pPr>
            <w:r w:rsidRPr="00E6267E">
              <w:rPr>
                <w:rFonts w:eastAsia="Calibri"/>
                <w:bCs/>
                <w:sz w:val="24"/>
                <w:szCs w:val="24"/>
                <w:lang w:eastAsia="ru-RU"/>
              </w:rPr>
              <w:t>-уметь извлекать, интерпретировать информацию, представленную в таблицах, на диаграммах, графиках, отражающую свойства реальных процессов и явлений;</w:t>
            </w:r>
          </w:p>
          <w:p w14:paraId="2F534CED" w14:textId="77777777" w:rsidR="00E6267E" w:rsidRPr="00E6267E" w:rsidRDefault="00E6267E" w:rsidP="00616E97">
            <w:pPr>
              <w:spacing w:after="0" w:line="240" w:lineRule="auto"/>
              <w:rPr>
                <w:rFonts w:eastAsia="Calibri"/>
                <w:bCs/>
                <w:sz w:val="24"/>
                <w:szCs w:val="24"/>
                <w:lang w:eastAsia="ru-RU"/>
              </w:rPr>
            </w:pPr>
            <w:r w:rsidRPr="00E6267E">
              <w:rPr>
                <w:rFonts w:eastAsia="Calibri"/>
                <w:bCs/>
                <w:sz w:val="24"/>
                <w:szCs w:val="24"/>
                <w:lang w:eastAsia="ru-RU"/>
              </w:rPr>
              <w:t>- исследовать статистические данные, в том числе с применением графических методов и электронных средств;</w:t>
            </w:r>
          </w:p>
          <w:p w14:paraId="29BAE5B5" w14:textId="77777777" w:rsidR="00E6267E" w:rsidRPr="00E6267E" w:rsidRDefault="00E6267E" w:rsidP="00616E97">
            <w:pPr>
              <w:spacing w:after="0" w:line="240" w:lineRule="auto"/>
              <w:rPr>
                <w:rFonts w:eastAsia="Calibri"/>
                <w:bCs/>
                <w:sz w:val="24"/>
                <w:szCs w:val="24"/>
                <w:lang w:eastAsia="ru-RU"/>
              </w:rPr>
            </w:pPr>
            <w:r w:rsidRPr="00E6267E">
              <w:rPr>
                <w:rFonts w:eastAsia="Calibri"/>
                <w:bCs/>
                <w:sz w:val="24"/>
                <w:szCs w:val="24"/>
                <w:lang w:eastAsia="ru-RU"/>
              </w:rPr>
              <w:t xml:space="preserve">- уметь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w:t>
            </w:r>
          </w:p>
          <w:p w14:paraId="020B20C8" w14:textId="77777777" w:rsidR="0007609F" w:rsidRPr="004C487B" w:rsidRDefault="00E6267E" w:rsidP="00616E97">
            <w:pPr>
              <w:spacing w:after="0" w:line="240" w:lineRule="auto"/>
              <w:rPr>
                <w:rFonts w:eastAsia="Calibri"/>
                <w:bCs/>
                <w:sz w:val="24"/>
                <w:szCs w:val="24"/>
                <w:lang w:eastAsia="ru-RU"/>
              </w:rPr>
            </w:pPr>
            <w:r w:rsidRPr="00E6267E">
              <w:rPr>
                <w:rFonts w:eastAsia="Calibri"/>
                <w:bCs/>
                <w:sz w:val="24"/>
                <w:szCs w:val="24"/>
                <w:lang w:eastAsia="ru-RU"/>
              </w:rPr>
              <w:t>-строить математические модели с помощью геометрических понятий и величин, решать связанные с ними практические задачи;</w:t>
            </w:r>
          </w:p>
        </w:tc>
      </w:tr>
    </w:tbl>
    <w:p w14:paraId="006B068C" w14:textId="77777777" w:rsidR="0007609F" w:rsidRPr="00F514A4" w:rsidRDefault="0007609F" w:rsidP="0007609F">
      <w:pPr>
        <w:spacing w:after="0" w:line="0" w:lineRule="atLeast"/>
        <w:rPr>
          <w:rFonts w:eastAsia="Calibri"/>
          <w:bCs/>
          <w:sz w:val="24"/>
          <w:szCs w:val="24"/>
          <w:lang w:eastAsia="ru-RU"/>
        </w:rPr>
      </w:pPr>
    </w:p>
    <w:p w14:paraId="24E6DD16" w14:textId="77777777" w:rsidR="0007609F" w:rsidRPr="00F514A4" w:rsidRDefault="0007609F" w:rsidP="0007609F">
      <w:pPr>
        <w:spacing w:after="0" w:line="0" w:lineRule="atLeast"/>
        <w:rPr>
          <w:rFonts w:eastAsia="Times New Roman"/>
          <w:bCs/>
          <w:sz w:val="24"/>
          <w:szCs w:val="24"/>
          <w:lang w:eastAsia="ru-RU"/>
        </w:rPr>
      </w:pPr>
    </w:p>
    <w:p w14:paraId="47BC5F9F" w14:textId="77777777" w:rsidR="0007609F" w:rsidRPr="00F514A4" w:rsidRDefault="0007609F" w:rsidP="0007609F">
      <w:pPr>
        <w:spacing w:after="0" w:line="0" w:lineRule="atLeast"/>
        <w:rPr>
          <w:rFonts w:eastAsia="Times New Roman"/>
          <w:bCs/>
          <w:sz w:val="24"/>
          <w:szCs w:val="24"/>
          <w:lang w:eastAsia="ru-RU"/>
        </w:rPr>
      </w:pPr>
    </w:p>
    <w:p w14:paraId="4AB722C0" w14:textId="77777777" w:rsidR="0007609F" w:rsidRPr="00F514A4" w:rsidRDefault="0007609F" w:rsidP="0007609F">
      <w:pPr>
        <w:spacing w:after="0" w:line="0" w:lineRule="atLeast"/>
        <w:rPr>
          <w:rFonts w:eastAsia="Times New Roman"/>
          <w:bCs/>
          <w:sz w:val="24"/>
          <w:szCs w:val="24"/>
          <w:lang w:eastAsia="ru-RU"/>
        </w:rPr>
      </w:pPr>
    </w:p>
    <w:p w14:paraId="6EBD01C1" w14:textId="77777777" w:rsidR="0007609F" w:rsidRPr="00F514A4" w:rsidRDefault="0007609F" w:rsidP="0007609F">
      <w:pPr>
        <w:suppressAutoHyphens/>
        <w:spacing w:after="0" w:line="240" w:lineRule="auto"/>
        <w:jc w:val="center"/>
        <w:rPr>
          <w:rFonts w:eastAsia="Times New Roman"/>
          <w:b/>
          <w:bCs/>
          <w:lang w:eastAsia="ru-RU"/>
        </w:rPr>
      </w:pPr>
      <w:r w:rsidRPr="00F514A4">
        <w:rPr>
          <w:rFonts w:eastAsia="Times New Roman"/>
          <w:b/>
          <w:lang w:eastAsia="ru-RU"/>
        </w:rPr>
        <w:t>2. СТРУКТУРА И СОДЕРЖАНИЕ УЧЕБНОЙ ДИСЦИПЛИНЫ</w:t>
      </w:r>
    </w:p>
    <w:p w14:paraId="63F9396E" w14:textId="77777777" w:rsidR="0007609F" w:rsidRPr="00F514A4" w:rsidRDefault="0007609F" w:rsidP="0007609F">
      <w:pPr>
        <w:suppressAutoHyphens/>
        <w:spacing w:after="0" w:line="240" w:lineRule="auto"/>
        <w:ind w:firstLine="709"/>
        <w:jc w:val="center"/>
        <w:rPr>
          <w:rFonts w:eastAsia="Times New Roman"/>
          <w:b/>
          <w:bCs/>
          <w:lang w:eastAsia="ru-RU"/>
        </w:rPr>
      </w:pPr>
    </w:p>
    <w:p w14:paraId="6B1D1596" w14:textId="77777777" w:rsidR="0007609F" w:rsidRPr="00F514A4" w:rsidRDefault="0007609F" w:rsidP="0007609F">
      <w:pPr>
        <w:suppressAutoHyphens/>
        <w:spacing w:after="0" w:line="240" w:lineRule="auto"/>
        <w:ind w:firstLine="709"/>
        <w:rPr>
          <w:rFonts w:eastAsia="Times New Roman"/>
          <w:b/>
          <w:bCs/>
          <w:lang w:eastAsia="ru-RU"/>
        </w:rPr>
      </w:pPr>
      <w:r w:rsidRPr="00F514A4">
        <w:rPr>
          <w:rFonts w:eastAsia="Times New Roman"/>
          <w:b/>
          <w:lang w:eastAsia="ru-RU"/>
        </w:rPr>
        <w:t>2.1. Объем учебной дисциплины и виды учебной работы</w:t>
      </w:r>
    </w:p>
    <w:p w14:paraId="55D21985" w14:textId="77777777" w:rsidR="0007609F" w:rsidRPr="00F514A4" w:rsidRDefault="0007609F" w:rsidP="0007609F">
      <w:pPr>
        <w:suppressAutoHyphens/>
        <w:spacing w:after="0" w:line="240" w:lineRule="auto"/>
        <w:ind w:firstLine="709"/>
        <w:rPr>
          <w:rFonts w:eastAsia="Times New Roman"/>
          <w:b/>
          <w:bCs/>
          <w:sz w:val="24"/>
          <w:szCs w:val="24"/>
          <w:lang w:eastAsia="ru-RU"/>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801"/>
        <w:gridCol w:w="1818"/>
      </w:tblGrid>
      <w:tr w:rsidR="0007609F" w:rsidRPr="00F514A4" w14:paraId="51889420" w14:textId="77777777" w:rsidTr="004C487B">
        <w:trPr>
          <w:trHeight w:val="490"/>
        </w:trPr>
        <w:tc>
          <w:tcPr>
            <w:tcW w:w="4055" w:type="pct"/>
            <w:vAlign w:val="center"/>
          </w:tcPr>
          <w:p w14:paraId="7829F13C" w14:textId="77777777" w:rsidR="0007609F" w:rsidRPr="00F514A4" w:rsidRDefault="0007609F" w:rsidP="004C487B">
            <w:pPr>
              <w:suppressAutoHyphens/>
              <w:spacing w:after="0" w:line="240" w:lineRule="auto"/>
              <w:rPr>
                <w:rFonts w:eastAsia="Times New Roman"/>
                <w:b/>
                <w:bCs/>
                <w:sz w:val="24"/>
                <w:szCs w:val="24"/>
                <w:lang w:eastAsia="ru-RU"/>
              </w:rPr>
            </w:pPr>
            <w:r w:rsidRPr="00F514A4">
              <w:rPr>
                <w:rFonts w:eastAsia="Times New Roman"/>
                <w:b/>
                <w:sz w:val="24"/>
                <w:szCs w:val="24"/>
                <w:lang w:eastAsia="ru-RU"/>
              </w:rPr>
              <w:t>Вид учебной работы</w:t>
            </w:r>
          </w:p>
        </w:tc>
        <w:tc>
          <w:tcPr>
            <w:tcW w:w="945" w:type="pct"/>
            <w:vAlign w:val="center"/>
          </w:tcPr>
          <w:p w14:paraId="7C18768A" w14:textId="77777777" w:rsidR="0007609F" w:rsidRPr="00F514A4" w:rsidRDefault="0007609F" w:rsidP="004C487B">
            <w:pPr>
              <w:suppressAutoHyphens/>
              <w:spacing w:after="0" w:line="240" w:lineRule="auto"/>
              <w:rPr>
                <w:rFonts w:eastAsia="Times New Roman"/>
                <w:b/>
                <w:bCs/>
                <w:iCs/>
                <w:sz w:val="24"/>
                <w:szCs w:val="24"/>
                <w:lang w:eastAsia="ru-RU"/>
              </w:rPr>
            </w:pPr>
            <w:r w:rsidRPr="00F514A4">
              <w:rPr>
                <w:rFonts w:eastAsia="Times New Roman"/>
                <w:b/>
                <w:iCs/>
                <w:sz w:val="24"/>
                <w:szCs w:val="24"/>
                <w:lang w:eastAsia="ru-RU"/>
              </w:rPr>
              <w:t>Объем в часах</w:t>
            </w:r>
          </w:p>
        </w:tc>
      </w:tr>
      <w:tr w:rsidR="0007609F" w:rsidRPr="00F514A4" w14:paraId="13A42869" w14:textId="77777777" w:rsidTr="004C487B">
        <w:trPr>
          <w:trHeight w:val="490"/>
        </w:trPr>
        <w:tc>
          <w:tcPr>
            <w:tcW w:w="4055" w:type="pct"/>
            <w:vAlign w:val="center"/>
          </w:tcPr>
          <w:p w14:paraId="7FA78389" w14:textId="77777777" w:rsidR="0007609F" w:rsidRPr="00F514A4" w:rsidRDefault="0007609F" w:rsidP="004C487B">
            <w:pPr>
              <w:suppressAutoHyphens/>
              <w:spacing w:after="0" w:line="240" w:lineRule="auto"/>
              <w:rPr>
                <w:rFonts w:eastAsia="Times New Roman"/>
                <w:b/>
                <w:bCs/>
                <w:sz w:val="24"/>
                <w:szCs w:val="24"/>
                <w:lang w:eastAsia="ru-RU"/>
              </w:rPr>
            </w:pPr>
            <w:r w:rsidRPr="00F514A4">
              <w:rPr>
                <w:rFonts w:eastAsia="Times New Roman"/>
                <w:b/>
                <w:sz w:val="24"/>
                <w:szCs w:val="24"/>
                <w:lang w:eastAsia="ru-RU"/>
              </w:rPr>
              <w:t>Объем образовательной программы учебной дисциплины</w:t>
            </w:r>
          </w:p>
        </w:tc>
        <w:tc>
          <w:tcPr>
            <w:tcW w:w="945" w:type="pct"/>
            <w:vAlign w:val="center"/>
          </w:tcPr>
          <w:p w14:paraId="586E1EE5" w14:textId="77777777" w:rsidR="0007609F" w:rsidRPr="00CC368B" w:rsidRDefault="0007609F" w:rsidP="004C487B">
            <w:pPr>
              <w:suppressAutoHyphens/>
              <w:spacing w:after="0" w:line="240" w:lineRule="auto"/>
              <w:jc w:val="center"/>
              <w:rPr>
                <w:rFonts w:eastAsia="Times New Roman"/>
                <w:sz w:val="24"/>
                <w:szCs w:val="24"/>
                <w:lang w:eastAsia="ru-RU"/>
              </w:rPr>
            </w:pPr>
            <w:r w:rsidRPr="00CC368B">
              <w:rPr>
                <w:rFonts w:eastAsia="Times New Roman"/>
                <w:sz w:val="24"/>
                <w:szCs w:val="24"/>
                <w:lang w:eastAsia="ru-RU"/>
              </w:rPr>
              <w:t>340</w:t>
            </w:r>
          </w:p>
        </w:tc>
      </w:tr>
      <w:tr w:rsidR="00C33E57" w:rsidRPr="00F514A4" w14:paraId="022B3ED9" w14:textId="77777777" w:rsidTr="004C487B">
        <w:trPr>
          <w:trHeight w:val="490"/>
        </w:trPr>
        <w:tc>
          <w:tcPr>
            <w:tcW w:w="4055" w:type="pct"/>
            <w:vAlign w:val="center"/>
          </w:tcPr>
          <w:p w14:paraId="2A3AA2D9" w14:textId="66DD5F47" w:rsidR="00C33E57" w:rsidRPr="00F514A4" w:rsidRDefault="00C33E57" w:rsidP="004C487B">
            <w:pPr>
              <w:suppressAutoHyphens/>
              <w:spacing w:after="0" w:line="240" w:lineRule="auto"/>
              <w:rPr>
                <w:rFonts w:eastAsia="Times New Roman"/>
                <w:b/>
                <w:sz w:val="24"/>
                <w:szCs w:val="24"/>
                <w:lang w:eastAsia="ru-RU"/>
              </w:rPr>
            </w:pPr>
            <w:r>
              <w:rPr>
                <w:rFonts w:eastAsia="Times New Roman"/>
                <w:b/>
                <w:sz w:val="24"/>
                <w:szCs w:val="24"/>
                <w:lang w:eastAsia="ru-RU"/>
              </w:rPr>
              <w:t>в том числе в форме практической подготовки</w:t>
            </w:r>
          </w:p>
        </w:tc>
        <w:tc>
          <w:tcPr>
            <w:tcW w:w="945" w:type="pct"/>
            <w:vAlign w:val="center"/>
          </w:tcPr>
          <w:p w14:paraId="26861DA0" w14:textId="08C2B841" w:rsidR="00C33E57" w:rsidRPr="00CC368B" w:rsidRDefault="00C33E57" w:rsidP="004C487B">
            <w:pPr>
              <w:suppressAutoHyphens/>
              <w:spacing w:after="0" w:line="240" w:lineRule="auto"/>
              <w:jc w:val="center"/>
              <w:rPr>
                <w:rFonts w:eastAsia="Times New Roman"/>
                <w:sz w:val="24"/>
                <w:szCs w:val="24"/>
                <w:lang w:eastAsia="ru-RU"/>
              </w:rPr>
            </w:pPr>
            <w:r>
              <w:rPr>
                <w:rFonts w:eastAsia="Times New Roman"/>
                <w:sz w:val="24"/>
                <w:szCs w:val="24"/>
                <w:lang w:eastAsia="ru-RU"/>
              </w:rPr>
              <w:t>86</w:t>
            </w:r>
            <w:bookmarkStart w:id="1" w:name="_GoBack"/>
            <w:bookmarkEnd w:id="1"/>
          </w:p>
        </w:tc>
      </w:tr>
      <w:tr w:rsidR="0007609F" w:rsidRPr="00F514A4" w14:paraId="54499005" w14:textId="77777777" w:rsidTr="004C487B">
        <w:trPr>
          <w:trHeight w:val="290"/>
        </w:trPr>
        <w:tc>
          <w:tcPr>
            <w:tcW w:w="4055" w:type="pct"/>
            <w:shd w:val="clear" w:color="auto" w:fill="auto"/>
          </w:tcPr>
          <w:p w14:paraId="1BAF093B" w14:textId="77777777" w:rsidR="0007609F" w:rsidRPr="00F514A4" w:rsidRDefault="0007609F" w:rsidP="004C487B">
            <w:pPr>
              <w:suppressAutoHyphens/>
              <w:spacing w:after="0" w:line="240" w:lineRule="auto"/>
              <w:rPr>
                <w:rFonts w:eastAsia="Times New Roman"/>
                <w:b/>
                <w:iCs/>
                <w:sz w:val="24"/>
                <w:szCs w:val="24"/>
                <w:lang w:eastAsia="ru-RU"/>
              </w:rPr>
            </w:pPr>
            <w:r w:rsidRPr="00F514A4">
              <w:rPr>
                <w:rFonts w:eastAsia="Times New Roman"/>
                <w:b/>
                <w:iCs/>
                <w:sz w:val="24"/>
                <w:szCs w:val="24"/>
                <w:lang w:eastAsia="ru-RU"/>
              </w:rPr>
              <w:t>Основное содержание</w:t>
            </w:r>
          </w:p>
        </w:tc>
        <w:tc>
          <w:tcPr>
            <w:tcW w:w="945" w:type="pct"/>
            <w:shd w:val="clear" w:color="auto" w:fill="auto"/>
            <w:vAlign w:val="center"/>
          </w:tcPr>
          <w:p w14:paraId="2501E20B" w14:textId="67ED50BB" w:rsidR="0007609F" w:rsidRPr="007F48B6" w:rsidRDefault="007F48B6" w:rsidP="006A01AB">
            <w:pPr>
              <w:suppressAutoHyphens/>
              <w:spacing w:after="0" w:line="240" w:lineRule="auto"/>
              <w:jc w:val="center"/>
              <w:rPr>
                <w:rFonts w:eastAsia="Times New Roman"/>
                <w:sz w:val="24"/>
                <w:szCs w:val="24"/>
                <w:lang w:val="en-US" w:eastAsia="ru-RU"/>
              </w:rPr>
            </w:pPr>
            <w:r>
              <w:rPr>
                <w:rFonts w:eastAsia="Times New Roman"/>
                <w:sz w:val="24"/>
                <w:szCs w:val="24"/>
                <w:lang w:val="en-US" w:eastAsia="ru-RU"/>
              </w:rPr>
              <w:t>266</w:t>
            </w:r>
          </w:p>
        </w:tc>
      </w:tr>
      <w:tr w:rsidR="0007609F" w:rsidRPr="00F514A4" w14:paraId="60D32438" w14:textId="77777777" w:rsidTr="004C487B">
        <w:trPr>
          <w:trHeight w:val="354"/>
        </w:trPr>
        <w:tc>
          <w:tcPr>
            <w:tcW w:w="5000" w:type="pct"/>
            <w:gridSpan w:val="2"/>
            <w:vAlign w:val="center"/>
          </w:tcPr>
          <w:p w14:paraId="2526E95C" w14:textId="77777777" w:rsidR="0007609F" w:rsidRPr="00CC368B" w:rsidRDefault="0007609F" w:rsidP="004C487B">
            <w:pPr>
              <w:suppressAutoHyphens/>
              <w:spacing w:after="0" w:line="240" w:lineRule="auto"/>
              <w:rPr>
                <w:rFonts w:eastAsia="Times New Roman"/>
                <w:sz w:val="24"/>
                <w:szCs w:val="24"/>
                <w:lang w:eastAsia="ru-RU"/>
              </w:rPr>
            </w:pPr>
            <w:r w:rsidRPr="00F514A4">
              <w:rPr>
                <w:rFonts w:eastAsia="Times New Roman"/>
                <w:sz w:val="24"/>
                <w:szCs w:val="24"/>
                <w:lang w:eastAsia="ru-RU"/>
              </w:rPr>
              <w:t>в т. ч.:</w:t>
            </w:r>
          </w:p>
        </w:tc>
      </w:tr>
      <w:tr w:rsidR="0007609F" w:rsidRPr="00F514A4" w14:paraId="4B984B61" w14:textId="77777777" w:rsidTr="007F48B6">
        <w:trPr>
          <w:trHeight w:val="248"/>
        </w:trPr>
        <w:tc>
          <w:tcPr>
            <w:tcW w:w="4055" w:type="pct"/>
            <w:vAlign w:val="center"/>
          </w:tcPr>
          <w:p w14:paraId="1F216238" w14:textId="77777777" w:rsidR="0007609F" w:rsidRPr="00F514A4" w:rsidRDefault="0007609F" w:rsidP="004C487B">
            <w:pPr>
              <w:suppressAutoHyphens/>
              <w:spacing w:after="0" w:line="240" w:lineRule="auto"/>
              <w:rPr>
                <w:rFonts w:eastAsia="Times New Roman"/>
                <w:bCs/>
                <w:sz w:val="24"/>
                <w:szCs w:val="24"/>
                <w:lang w:eastAsia="ru-RU"/>
              </w:rPr>
            </w:pPr>
            <w:r w:rsidRPr="00F514A4">
              <w:rPr>
                <w:rFonts w:eastAsia="Times New Roman"/>
                <w:sz w:val="24"/>
                <w:szCs w:val="24"/>
                <w:lang w:eastAsia="ru-RU"/>
              </w:rPr>
              <w:t>теоретическое обучение</w:t>
            </w:r>
          </w:p>
        </w:tc>
        <w:tc>
          <w:tcPr>
            <w:tcW w:w="945" w:type="pct"/>
            <w:vAlign w:val="center"/>
          </w:tcPr>
          <w:p w14:paraId="5EC1CB12" w14:textId="6A5A8F0F" w:rsidR="0007609F" w:rsidRPr="006F6DF8" w:rsidRDefault="006F6DF8" w:rsidP="006F6DF8">
            <w:pPr>
              <w:suppressAutoHyphens/>
              <w:spacing w:after="0" w:line="240" w:lineRule="auto"/>
              <w:jc w:val="center"/>
              <w:rPr>
                <w:rFonts w:eastAsia="Times New Roman"/>
                <w:sz w:val="24"/>
                <w:szCs w:val="24"/>
                <w:lang w:val="en-US" w:eastAsia="ru-RU"/>
              </w:rPr>
            </w:pPr>
            <w:r>
              <w:rPr>
                <w:rFonts w:eastAsia="Times New Roman"/>
                <w:sz w:val="24"/>
                <w:szCs w:val="24"/>
                <w:lang w:eastAsia="ru-RU"/>
              </w:rPr>
              <w:t>2</w:t>
            </w:r>
            <w:r>
              <w:rPr>
                <w:rFonts w:eastAsia="Times New Roman"/>
                <w:sz w:val="24"/>
                <w:szCs w:val="24"/>
                <w:lang w:val="en-US" w:eastAsia="ru-RU"/>
              </w:rPr>
              <w:t>08</w:t>
            </w:r>
          </w:p>
        </w:tc>
      </w:tr>
      <w:tr w:rsidR="0007609F" w:rsidRPr="00F514A4" w14:paraId="77FD7C7E" w14:textId="77777777" w:rsidTr="007F48B6">
        <w:trPr>
          <w:trHeight w:val="312"/>
        </w:trPr>
        <w:tc>
          <w:tcPr>
            <w:tcW w:w="4055" w:type="pct"/>
            <w:vAlign w:val="center"/>
          </w:tcPr>
          <w:p w14:paraId="2C9099E9" w14:textId="52751E33" w:rsidR="0007609F" w:rsidRPr="00F514A4" w:rsidRDefault="0007609F" w:rsidP="004C487B">
            <w:pPr>
              <w:suppressAutoHyphens/>
              <w:spacing w:after="0" w:line="240" w:lineRule="auto"/>
              <w:rPr>
                <w:rFonts w:eastAsia="Times New Roman"/>
                <w:bCs/>
                <w:sz w:val="24"/>
                <w:szCs w:val="24"/>
                <w:lang w:eastAsia="ru-RU"/>
              </w:rPr>
            </w:pPr>
            <w:r w:rsidRPr="00F514A4">
              <w:rPr>
                <w:rFonts w:eastAsia="Times New Roman"/>
                <w:sz w:val="24"/>
                <w:szCs w:val="24"/>
                <w:lang w:eastAsia="ru-RU"/>
              </w:rPr>
              <w:t>практические занятия</w:t>
            </w:r>
            <w:r w:rsidR="00160179">
              <w:rPr>
                <w:rFonts w:eastAsia="Times New Roman"/>
                <w:sz w:val="24"/>
                <w:szCs w:val="24"/>
                <w:lang w:eastAsia="ru-RU"/>
              </w:rPr>
              <w:t xml:space="preserve">                                    </w:t>
            </w:r>
          </w:p>
        </w:tc>
        <w:tc>
          <w:tcPr>
            <w:tcW w:w="945" w:type="pct"/>
            <w:vAlign w:val="center"/>
          </w:tcPr>
          <w:p w14:paraId="426D5909" w14:textId="4C8393A4" w:rsidR="0007609F" w:rsidRPr="007F48B6" w:rsidRDefault="007F48B6" w:rsidP="007F48B6">
            <w:pPr>
              <w:suppressAutoHyphens/>
              <w:spacing w:after="0" w:line="240" w:lineRule="auto"/>
              <w:jc w:val="center"/>
              <w:rPr>
                <w:rFonts w:eastAsia="Times New Roman"/>
                <w:sz w:val="24"/>
                <w:szCs w:val="24"/>
                <w:lang w:val="en-US" w:eastAsia="ru-RU"/>
              </w:rPr>
            </w:pPr>
            <w:r>
              <w:rPr>
                <w:rFonts w:eastAsia="Times New Roman"/>
                <w:sz w:val="24"/>
                <w:szCs w:val="24"/>
                <w:lang w:val="en-US" w:eastAsia="ru-RU"/>
              </w:rPr>
              <w:t>34</w:t>
            </w:r>
          </w:p>
        </w:tc>
      </w:tr>
      <w:tr w:rsidR="00616E97" w:rsidRPr="00F514A4" w14:paraId="6664BC14" w14:textId="77777777" w:rsidTr="007F48B6">
        <w:trPr>
          <w:trHeight w:val="312"/>
        </w:trPr>
        <w:tc>
          <w:tcPr>
            <w:tcW w:w="4055" w:type="pct"/>
            <w:vAlign w:val="center"/>
          </w:tcPr>
          <w:p w14:paraId="18E2BA6A" w14:textId="2056B2BA" w:rsidR="00616E97" w:rsidRPr="00F514A4" w:rsidRDefault="00616E97" w:rsidP="004C487B">
            <w:pPr>
              <w:suppressAutoHyphens/>
              <w:spacing w:after="0" w:line="240" w:lineRule="auto"/>
              <w:rPr>
                <w:rFonts w:eastAsia="Times New Roman"/>
                <w:sz w:val="24"/>
                <w:szCs w:val="24"/>
                <w:lang w:eastAsia="ru-RU"/>
              </w:rPr>
            </w:pPr>
            <w:r>
              <w:rPr>
                <w:rFonts w:eastAsia="Times New Roman"/>
                <w:sz w:val="24"/>
                <w:szCs w:val="24"/>
                <w:lang w:eastAsia="ru-RU"/>
              </w:rPr>
              <w:t>контрольные работы</w:t>
            </w:r>
          </w:p>
        </w:tc>
        <w:tc>
          <w:tcPr>
            <w:tcW w:w="945" w:type="pct"/>
            <w:vAlign w:val="center"/>
          </w:tcPr>
          <w:p w14:paraId="4D162A61" w14:textId="783D5158" w:rsidR="00616E97" w:rsidRDefault="00160179" w:rsidP="007F48B6">
            <w:pPr>
              <w:suppressAutoHyphens/>
              <w:spacing w:after="0" w:line="240" w:lineRule="auto"/>
              <w:jc w:val="center"/>
              <w:rPr>
                <w:rFonts w:eastAsia="Times New Roman"/>
                <w:sz w:val="24"/>
                <w:szCs w:val="24"/>
                <w:lang w:eastAsia="ru-RU"/>
              </w:rPr>
            </w:pPr>
            <w:r>
              <w:rPr>
                <w:rFonts w:eastAsia="Times New Roman"/>
                <w:sz w:val="24"/>
                <w:szCs w:val="24"/>
                <w:lang w:eastAsia="ru-RU"/>
              </w:rPr>
              <w:t>24</w:t>
            </w:r>
          </w:p>
        </w:tc>
      </w:tr>
      <w:tr w:rsidR="0007609F" w:rsidRPr="00F514A4" w14:paraId="40591497" w14:textId="77777777" w:rsidTr="007F48B6">
        <w:trPr>
          <w:trHeight w:val="490"/>
        </w:trPr>
        <w:tc>
          <w:tcPr>
            <w:tcW w:w="4055" w:type="pct"/>
            <w:vAlign w:val="center"/>
          </w:tcPr>
          <w:p w14:paraId="529DDFE3" w14:textId="77777777" w:rsidR="0007609F" w:rsidRPr="00F514A4" w:rsidRDefault="0007609F" w:rsidP="004C487B">
            <w:pPr>
              <w:suppressAutoHyphens/>
              <w:spacing w:after="0" w:line="240" w:lineRule="auto"/>
              <w:rPr>
                <w:rFonts w:eastAsia="Times New Roman"/>
                <w:b/>
                <w:sz w:val="24"/>
                <w:szCs w:val="24"/>
                <w:lang w:eastAsia="ru-RU"/>
              </w:rPr>
            </w:pPr>
            <w:r w:rsidRPr="00F514A4">
              <w:rPr>
                <w:rFonts w:eastAsia="Times New Roman"/>
                <w:b/>
                <w:sz w:val="24"/>
                <w:szCs w:val="24"/>
                <w:lang w:eastAsia="ru-RU"/>
              </w:rPr>
              <w:t xml:space="preserve">Профессионально ориентированное содержание </w:t>
            </w:r>
            <w:r w:rsidRPr="00F514A4">
              <w:rPr>
                <w:rFonts w:eastAsia="Calibri"/>
                <w:b/>
                <w:i/>
                <w:iCs/>
                <w:sz w:val="24"/>
                <w:szCs w:val="24"/>
                <w:lang w:eastAsia="ru-RU"/>
              </w:rPr>
              <w:t>(содержание прикладного модуля)</w:t>
            </w:r>
          </w:p>
        </w:tc>
        <w:tc>
          <w:tcPr>
            <w:tcW w:w="945" w:type="pct"/>
            <w:vAlign w:val="center"/>
          </w:tcPr>
          <w:p w14:paraId="0DA2F9E2" w14:textId="667C438D" w:rsidR="0007609F" w:rsidRPr="00CC368B" w:rsidRDefault="007F48B6" w:rsidP="007F48B6">
            <w:pPr>
              <w:suppressAutoHyphens/>
              <w:spacing w:after="0" w:line="240" w:lineRule="auto"/>
              <w:jc w:val="center"/>
              <w:rPr>
                <w:rFonts w:eastAsia="Times New Roman"/>
                <w:sz w:val="24"/>
                <w:szCs w:val="24"/>
                <w:lang w:eastAsia="ru-RU"/>
              </w:rPr>
            </w:pPr>
            <w:r>
              <w:rPr>
                <w:rFonts w:eastAsia="Times New Roman"/>
                <w:sz w:val="24"/>
                <w:szCs w:val="24"/>
                <w:lang w:val="en-US" w:eastAsia="ru-RU"/>
              </w:rPr>
              <w:t>56</w:t>
            </w:r>
          </w:p>
        </w:tc>
      </w:tr>
      <w:tr w:rsidR="0007609F" w:rsidRPr="00F514A4" w14:paraId="6F7154A1" w14:textId="77777777" w:rsidTr="004C487B">
        <w:trPr>
          <w:trHeight w:val="356"/>
        </w:trPr>
        <w:tc>
          <w:tcPr>
            <w:tcW w:w="5000" w:type="pct"/>
            <w:gridSpan w:val="2"/>
            <w:vAlign w:val="center"/>
          </w:tcPr>
          <w:p w14:paraId="3477B541" w14:textId="77777777" w:rsidR="0007609F" w:rsidRPr="00CC368B" w:rsidRDefault="0007609F" w:rsidP="004C487B">
            <w:pPr>
              <w:suppressAutoHyphens/>
              <w:spacing w:after="0" w:line="240" w:lineRule="auto"/>
              <w:rPr>
                <w:rFonts w:eastAsia="Times New Roman"/>
                <w:sz w:val="24"/>
                <w:szCs w:val="24"/>
                <w:lang w:eastAsia="ru-RU"/>
              </w:rPr>
            </w:pPr>
            <w:r w:rsidRPr="00F514A4">
              <w:rPr>
                <w:rFonts w:eastAsia="Times New Roman"/>
                <w:sz w:val="24"/>
                <w:szCs w:val="24"/>
                <w:lang w:eastAsia="ru-RU"/>
              </w:rPr>
              <w:t>в т. ч.:</w:t>
            </w:r>
          </w:p>
        </w:tc>
      </w:tr>
      <w:tr w:rsidR="0007609F" w:rsidRPr="00F514A4" w14:paraId="3FE97B65" w14:textId="77777777" w:rsidTr="007F48B6">
        <w:trPr>
          <w:trHeight w:val="278"/>
        </w:trPr>
        <w:tc>
          <w:tcPr>
            <w:tcW w:w="4055" w:type="pct"/>
            <w:vAlign w:val="center"/>
          </w:tcPr>
          <w:p w14:paraId="69C89268" w14:textId="77777777" w:rsidR="0007609F" w:rsidRPr="00F514A4" w:rsidRDefault="0007609F" w:rsidP="004C487B">
            <w:pPr>
              <w:suppressAutoHyphens/>
              <w:spacing w:after="0" w:line="240" w:lineRule="auto"/>
              <w:rPr>
                <w:rFonts w:eastAsia="Times New Roman"/>
                <w:bCs/>
                <w:sz w:val="24"/>
                <w:szCs w:val="24"/>
                <w:lang w:eastAsia="ru-RU"/>
              </w:rPr>
            </w:pPr>
            <w:r w:rsidRPr="00F514A4">
              <w:rPr>
                <w:rFonts w:eastAsia="Times New Roman"/>
                <w:sz w:val="24"/>
                <w:szCs w:val="24"/>
                <w:lang w:eastAsia="ru-RU"/>
              </w:rPr>
              <w:t>теоретическое обучение</w:t>
            </w:r>
          </w:p>
        </w:tc>
        <w:tc>
          <w:tcPr>
            <w:tcW w:w="945" w:type="pct"/>
            <w:vAlign w:val="center"/>
          </w:tcPr>
          <w:p w14:paraId="4EA58B9A" w14:textId="77777777" w:rsidR="0007609F" w:rsidRPr="00CC368B" w:rsidRDefault="006A01AB" w:rsidP="007F48B6">
            <w:pPr>
              <w:suppressAutoHyphens/>
              <w:spacing w:after="0" w:line="240" w:lineRule="auto"/>
              <w:jc w:val="center"/>
              <w:rPr>
                <w:rFonts w:eastAsia="Times New Roman"/>
                <w:sz w:val="24"/>
                <w:szCs w:val="24"/>
                <w:lang w:eastAsia="ru-RU"/>
              </w:rPr>
            </w:pPr>
            <w:r>
              <w:rPr>
                <w:rFonts w:eastAsia="Times New Roman"/>
                <w:sz w:val="24"/>
                <w:szCs w:val="24"/>
                <w:lang w:eastAsia="ru-RU"/>
              </w:rPr>
              <w:t>4</w:t>
            </w:r>
          </w:p>
        </w:tc>
      </w:tr>
      <w:tr w:rsidR="0007609F" w:rsidRPr="00F514A4" w14:paraId="0B857B12" w14:textId="77777777" w:rsidTr="007F48B6">
        <w:trPr>
          <w:trHeight w:val="342"/>
        </w:trPr>
        <w:tc>
          <w:tcPr>
            <w:tcW w:w="4055" w:type="pct"/>
            <w:vAlign w:val="center"/>
          </w:tcPr>
          <w:p w14:paraId="7B2FB378" w14:textId="200F2CF4" w:rsidR="0007609F" w:rsidRPr="00F514A4" w:rsidRDefault="0007609F" w:rsidP="004C487B">
            <w:pPr>
              <w:suppressAutoHyphens/>
              <w:spacing w:after="0" w:line="240" w:lineRule="auto"/>
              <w:rPr>
                <w:rFonts w:eastAsia="Times New Roman"/>
                <w:bCs/>
                <w:sz w:val="24"/>
                <w:szCs w:val="24"/>
                <w:lang w:eastAsia="ru-RU"/>
              </w:rPr>
            </w:pPr>
            <w:r w:rsidRPr="00F514A4">
              <w:rPr>
                <w:rFonts w:eastAsia="Times New Roman"/>
                <w:sz w:val="24"/>
                <w:szCs w:val="24"/>
                <w:lang w:eastAsia="ru-RU"/>
              </w:rPr>
              <w:t>практические занятия</w:t>
            </w:r>
            <w:r w:rsidR="00160179">
              <w:rPr>
                <w:rFonts w:eastAsia="Times New Roman"/>
                <w:sz w:val="24"/>
                <w:szCs w:val="24"/>
                <w:lang w:eastAsia="ru-RU"/>
              </w:rPr>
              <w:t xml:space="preserve">        </w:t>
            </w:r>
          </w:p>
        </w:tc>
        <w:tc>
          <w:tcPr>
            <w:tcW w:w="945" w:type="pct"/>
            <w:vAlign w:val="center"/>
          </w:tcPr>
          <w:p w14:paraId="7005045E" w14:textId="29DE45D8" w:rsidR="0007609F" w:rsidRPr="007F48B6" w:rsidRDefault="007F48B6" w:rsidP="007F48B6">
            <w:pPr>
              <w:suppressAutoHyphens/>
              <w:spacing w:after="0" w:line="240" w:lineRule="auto"/>
              <w:jc w:val="center"/>
              <w:rPr>
                <w:rFonts w:eastAsia="Times New Roman"/>
                <w:sz w:val="24"/>
                <w:szCs w:val="24"/>
                <w:lang w:val="en-US" w:eastAsia="ru-RU"/>
              </w:rPr>
            </w:pPr>
            <w:r>
              <w:rPr>
                <w:rFonts w:eastAsia="Times New Roman"/>
                <w:sz w:val="24"/>
                <w:szCs w:val="24"/>
                <w:lang w:val="en-US" w:eastAsia="ru-RU"/>
              </w:rPr>
              <w:t>52</w:t>
            </w:r>
          </w:p>
        </w:tc>
      </w:tr>
      <w:tr w:rsidR="0007609F" w:rsidRPr="00F514A4" w14:paraId="7183BFE2" w14:textId="77777777" w:rsidTr="007F48B6">
        <w:trPr>
          <w:trHeight w:val="331"/>
        </w:trPr>
        <w:tc>
          <w:tcPr>
            <w:tcW w:w="4055" w:type="pct"/>
            <w:vAlign w:val="center"/>
          </w:tcPr>
          <w:p w14:paraId="1ACF0AD4" w14:textId="77777777" w:rsidR="0007609F" w:rsidRPr="00F514A4" w:rsidRDefault="0007609F" w:rsidP="00F72C6F">
            <w:pPr>
              <w:suppressAutoHyphens/>
              <w:spacing w:after="0" w:line="240" w:lineRule="auto"/>
              <w:rPr>
                <w:rFonts w:eastAsia="Times New Roman"/>
                <w:bCs/>
                <w:i/>
                <w:sz w:val="24"/>
                <w:szCs w:val="24"/>
                <w:lang w:eastAsia="ru-RU"/>
              </w:rPr>
            </w:pPr>
            <w:r w:rsidRPr="00F514A4">
              <w:rPr>
                <w:rFonts w:eastAsia="Times New Roman"/>
                <w:b/>
                <w:iCs/>
                <w:sz w:val="24"/>
                <w:szCs w:val="24"/>
                <w:lang w:eastAsia="ru-RU"/>
              </w:rPr>
              <w:t xml:space="preserve">Промежуточная аттестация </w:t>
            </w:r>
            <w:r w:rsidRPr="00F514A4">
              <w:rPr>
                <w:rFonts w:eastAsia="Times New Roman"/>
                <w:i/>
                <w:sz w:val="24"/>
                <w:szCs w:val="24"/>
                <w:lang w:eastAsia="ru-RU"/>
              </w:rPr>
              <w:t>(экзамен)</w:t>
            </w:r>
          </w:p>
        </w:tc>
        <w:tc>
          <w:tcPr>
            <w:tcW w:w="945" w:type="pct"/>
            <w:vAlign w:val="center"/>
          </w:tcPr>
          <w:p w14:paraId="13DF1DB7" w14:textId="77777777" w:rsidR="0007609F" w:rsidRPr="00CC368B" w:rsidRDefault="00C85899" w:rsidP="007F48B6">
            <w:pPr>
              <w:suppressAutoHyphens/>
              <w:spacing w:after="0" w:line="240" w:lineRule="auto"/>
              <w:jc w:val="center"/>
              <w:rPr>
                <w:rFonts w:eastAsia="Times New Roman"/>
                <w:sz w:val="24"/>
                <w:szCs w:val="24"/>
                <w:lang w:eastAsia="ru-RU"/>
              </w:rPr>
            </w:pPr>
            <w:r>
              <w:rPr>
                <w:rFonts w:eastAsia="Times New Roman"/>
                <w:sz w:val="24"/>
                <w:szCs w:val="24"/>
                <w:lang w:eastAsia="ru-RU"/>
              </w:rPr>
              <w:t>18</w:t>
            </w:r>
          </w:p>
        </w:tc>
      </w:tr>
    </w:tbl>
    <w:p w14:paraId="6665291A" w14:textId="77777777" w:rsidR="0007609F" w:rsidRPr="00F514A4" w:rsidRDefault="0007609F" w:rsidP="0007609F">
      <w:pPr>
        <w:spacing w:after="0" w:line="0" w:lineRule="atLeast"/>
        <w:rPr>
          <w:rFonts w:eastAsia="Times New Roman"/>
          <w:bCs/>
          <w:sz w:val="24"/>
          <w:szCs w:val="24"/>
          <w:lang w:eastAsia="ru-RU"/>
        </w:rPr>
      </w:pPr>
    </w:p>
    <w:p w14:paraId="51E6A8C7" w14:textId="77777777" w:rsidR="0007609F" w:rsidRPr="00F514A4" w:rsidRDefault="0007609F" w:rsidP="0007609F">
      <w:pPr>
        <w:spacing w:after="0" w:line="0" w:lineRule="atLeast"/>
        <w:rPr>
          <w:rFonts w:eastAsia="Times New Roman"/>
          <w:bCs/>
          <w:sz w:val="24"/>
          <w:szCs w:val="24"/>
          <w:lang w:eastAsia="ru-RU"/>
        </w:rPr>
      </w:pPr>
    </w:p>
    <w:p w14:paraId="3B1D56F9" w14:textId="77777777" w:rsidR="0007609F" w:rsidRPr="00F514A4" w:rsidRDefault="0007609F" w:rsidP="0007609F">
      <w:pPr>
        <w:spacing w:after="0" w:line="0" w:lineRule="atLeast"/>
        <w:rPr>
          <w:rFonts w:eastAsia="Times New Roman"/>
          <w:bCs/>
          <w:sz w:val="24"/>
          <w:szCs w:val="24"/>
          <w:lang w:eastAsia="ru-RU"/>
        </w:rPr>
      </w:pPr>
    </w:p>
    <w:p w14:paraId="6F9E6CA4" w14:textId="77777777" w:rsidR="0007609F" w:rsidRPr="00F514A4" w:rsidRDefault="0007609F" w:rsidP="0007609F">
      <w:pPr>
        <w:spacing w:after="0" w:line="0" w:lineRule="atLeast"/>
        <w:rPr>
          <w:rFonts w:eastAsia="Times New Roman"/>
          <w:bCs/>
          <w:sz w:val="24"/>
          <w:szCs w:val="24"/>
          <w:lang w:eastAsia="ru-RU"/>
        </w:rPr>
      </w:pPr>
    </w:p>
    <w:p w14:paraId="2BBAB5C8" w14:textId="77777777" w:rsidR="0007609F" w:rsidRPr="00F514A4" w:rsidRDefault="0007609F" w:rsidP="0007609F">
      <w:pPr>
        <w:spacing w:after="0" w:line="0" w:lineRule="atLeast"/>
        <w:rPr>
          <w:rFonts w:eastAsia="Times New Roman"/>
          <w:bCs/>
          <w:sz w:val="24"/>
          <w:szCs w:val="24"/>
          <w:lang w:eastAsia="ru-RU"/>
        </w:rPr>
      </w:pPr>
    </w:p>
    <w:p w14:paraId="34DC8A35" w14:textId="77777777" w:rsidR="0007609F" w:rsidRPr="00F514A4" w:rsidRDefault="0007609F" w:rsidP="0007609F">
      <w:pPr>
        <w:spacing w:after="0" w:line="0" w:lineRule="atLeast"/>
        <w:rPr>
          <w:rFonts w:eastAsia="Times New Roman"/>
          <w:bCs/>
          <w:sz w:val="24"/>
          <w:szCs w:val="24"/>
          <w:lang w:eastAsia="ru-RU"/>
        </w:rPr>
      </w:pPr>
    </w:p>
    <w:p w14:paraId="0BAED0D9" w14:textId="77777777" w:rsidR="0007609F" w:rsidRPr="00F514A4" w:rsidRDefault="0007609F" w:rsidP="0007609F">
      <w:pPr>
        <w:spacing w:after="0" w:line="0" w:lineRule="atLeast"/>
        <w:rPr>
          <w:rFonts w:eastAsia="Times New Roman"/>
          <w:bCs/>
          <w:sz w:val="24"/>
          <w:szCs w:val="24"/>
          <w:lang w:eastAsia="ru-RU"/>
        </w:rPr>
      </w:pPr>
    </w:p>
    <w:p w14:paraId="4C8ED425" w14:textId="77777777" w:rsidR="0007609F" w:rsidRPr="00F514A4" w:rsidRDefault="0007609F" w:rsidP="0007609F">
      <w:pPr>
        <w:spacing w:after="0" w:line="0" w:lineRule="atLeast"/>
        <w:rPr>
          <w:rFonts w:eastAsia="Times New Roman"/>
          <w:bCs/>
          <w:sz w:val="24"/>
          <w:szCs w:val="24"/>
          <w:lang w:eastAsia="ru-RU"/>
        </w:rPr>
      </w:pPr>
    </w:p>
    <w:p w14:paraId="1E6D7BF1" w14:textId="77777777" w:rsidR="0007609F" w:rsidRPr="00F514A4" w:rsidRDefault="0007609F" w:rsidP="0007609F">
      <w:pPr>
        <w:spacing w:after="0" w:line="0" w:lineRule="atLeast"/>
        <w:rPr>
          <w:rFonts w:eastAsia="Times New Roman"/>
          <w:bCs/>
          <w:sz w:val="24"/>
          <w:szCs w:val="24"/>
          <w:lang w:eastAsia="ru-RU"/>
        </w:rPr>
      </w:pPr>
    </w:p>
    <w:p w14:paraId="693880A0" w14:textId="77777777" w:rsidR="0007609F" w:rsidRPr="00F514A4" w:rsidRDefault="0007609F" w:rsidP="0007609F">
      <w:pPr>
        <w:spacing w:after="0" w:line="0" w:lineRule="atLeast"/>
        <w:rPr>
          <w:rFonts w:eastAsia="Times New Roman"/>
          <w:bCs/>
          <w:sz w:val="24"/>
          <w:szCs w:val="24"/>
          <w:lang w:eastAsia="ru-RU"/>
        </w:rPr>
      </w:pPr>
    </w:p>
    <w:p w14:paraId="7C74B55B" w14:textId="77777777" w:rsidR="0007609F" w:rsidRPr="00F514A4" w:rsidRDefault="0007609F" w:rsidP="0007609F">
      <w:pPr>
        <w:spacing w:after="0" w:line="0" w:lineRule="atLeast"/>
        <w:rPr>
          <w:rFonts w:eastAsia="Times New Roman"/>
          <w:bCs/>
          <w:sz w:val="24"/>
          <w:szCs w:val="24"/>
          <w:lang w:eastAsia="ru-RU"/>
        </w:rPr>
      </w:pPr>
    </w:p>
    <w:p w14:paraId="245E605E" w14:textId="77777777" w:rsidR="0007609F" w:rsidRPr="00F514A4" w:rsidRDefault="0007609F" w:rsidP="0007609F">
      <w:pPr>
        <w:spacing w:after="0" w:line="0" w:lineRule="atLeast"/>
        <w:rPr>
          <w:rFonts w:eastAsia="Times New Roman"/>
          <w:bCs/>
          <w:sz w:val="24"/>
          <w:szCs w:val="24"/>
          <w:lang w:eastAsia="ru-RU"/>
        </w:rPr>
      </w:pPr>
    </w:p>
    <w:p w14:paraId="53A3B6D0" w14:textId="77777777" w:rsidR="0007609F" w:rsidRPr="00F514A4" w:rsidRDefault="0007609F" w:rsidP="0007609F">
      <w:pPr>
        <w:spacing w:after="0" w:line="0" w:lineRule="atLeast"/>
        <w:rPr>
          <w:rFonts w:eastAsia="Times New Roman"/>
          <w:bCs/>
          <w:sz w:val="24"/>
          <w:szCs w:val="24"/>
          <w:lang w:eastAsia="ru-RU"/>
        </w:rPr>
      </w:pPr>
    </w:p>
    <w:p w14:paraId="4AA91A09" w14:textId="77777777" w:rsidR="0007609F" w:rsidRPr="00F514A4" w:rsidRDefault="0007609F" w:rsidP="0007609F">
      <w:pPr>
        <w:spacing w:after="0" w:line="0" w:lineRule="atLeast"/>
        <w:rPr>
          <w:rFonts w:eastAsia="Times New Roman"/>
          <w:bCs/>
          <w:sz w:val="24"/>
          <w:szCs w:val="24"/>
          <w:lang w:eastAsia="ru-RU"/>
        </w:rPr>
      </w:pPr>
    </w:p>
    <w:p w14:paraId="5458A841" w14:textId="77777777" w:rsidR="0007609F" w:rsidRPr="00F514A4" w:rsidRDefault="0007609F" w:rsidP="0007609F">
      <w:pPr>
        <w:spacing w:after="0" w:line="0" w:lineRule="atLeast"/>
        <w:rPr>
          <w:rFonts w:eastAsia="Times New Roman"/>
          <w:bCs/>
          <w:sz w:val="24"/>
          <w:szCs w:val="24"/>
          <w:lang w:eastAsia="ru-RU"/>
        </w:rPr>
      </w:pPr>
    </w:p>
    <w:p w14:paraId="683BAF69" w14:textId="77777777" w:rsidR="0007609F" w:rsidRPr="00F514A4" w:rsidRDefault="0007609F" w:rsidP="0007609F">
      <w:pPr>
        <w:spacing w:after="0" w:line="0" w:lineRule="atLeast"/>
        <w:rPr>
          <w:rFonts w:eastAsia="Times New Roman"/>
          <w:bCs/>
          <w:sz w:val="24"/>
          <w:szCs w:val="24"/>
          <w:lang w:eastAsia="ru-RU"/>
        </w:rPr>
      </w:pPr>
    </w:p>
    <w:p w14:paraId="54C53B44" w14:textId="77777777" w:rsidR="0007609F" w:rsidRPr="00F514A4" w:rsidRDefault="0007609F" w:rsidP="0007609F">
      <w:pPr>
        <w:spacing w:after="0" w:line="0" w:lineRule="atLeast"/>
        <w:rPr>
          <w:rFonts w:eastAsia="Times New Roman"/>
          <w:bCs/>
          <w:sz w:val="24"/>
          <w:szCs w:val="24"/>
          <w:lang w:eastAsia="ru-RU"/>
        </w:rPr>
      </w:pPr>
    </w:p>
    <w:p w14:paraId="2D7F7DAA" w14:textId="77777777" w:rsidR="0007609F" w:rsidRPr="00F514A4" w:rsidRDefault="0007609F" w:rsidP="0007609F">
      <w:pPr>
        <w:spacing w:after="0" w:line="0" w:lineRule="atLeast"/>
        <w:rPr>
          <w:rFonts w:eastAsia="Times New Roman"/>
          <w:bCs/>
          <w:sz w:val="24"/>
          <w:szCs w:val="24"/>
          <w:lang w:eastAsia="ru-RU"/>
        </w:rPr>
      </w:pPr>
    </w:p>
    <w:p w14:paraId="0F13EE8C" w14:textId="77777777" w:rsidR="0007609F" w:rsidRPr="00F514A4" w:rsidRDefault="0007609F" w:rsidP="0007609F">
      <w:pPr>
        <w:spacing w:after="0" w:line="240" w:lineRule="auto"/>
        <w:rPr>
          <w:rFonts w:eastAsia="Times New Roman"/>
          <w:bCs/>
          <w:sz w:val="24"/>
          <w:szCs w:val="24"/>
          <w:lang w:eastAsia="ru-RU"/>
        </w:rPr>
        <w:sectPr w:rsidR="0007609F" w:rsidRPr="00F514A4" w:rsidSect="004C487B">
          <w:pgSz w:w="11900" w:h="16838"/>
          <w:pgMar w:top="849" w:right="846" w:bottom="709" w:left="1419" w:header="0" w:footer="0" w:gutter="0"/>
          <w:cols w:space="0" w:equalWidth="0">
            <w:col w:w="9641"/>
          </w:cols>
          <w:titlePg/>
          <w:docGrid w:linePitch="360"/>
        </w:sectPr>
      </w:pPr>
    </w:p>
    <w:p w14:paraId="0AB31F65" w14:textId="77777777" w:rsidR="0007609F" w:rsidRPr="00F514A4" w:rsidRDefault="0007609F" w:rsidP="006F4F01">
      <w:pPr>
        <w:widowControl w:val="0"/>
        <w:tabs>
          <w:tab w:val="left" w:pos="593"/>
        </w:tabs>
        <w:autoSpaceDE w:val="0"/>
        <w:autoSpaceDN w:val="0"/>
        <w:spacing w:before="90" w:after="0" w:line="240" w:lineRule="auto"/>
        <w:ind w:right="-2693"/>
        <w:outlineLvl w:val="3"/>
        <w:rPr>
          <w:rFonts w:eastAsia="Times New Roman"/>
          <w:b/>
          <w:sz w:val="24"/>
          <w:szCs w:val="24"/>
        </w:rPr>
      </w:pPr>
      <w:r w:rsidRPr="00F514A4">
        <w:rPr>
          <w:rFonts w:eastAsia="Times New Roman"/>
          <w:b/>
          <w:sz w:val="24"/>
          <w:szCs w:val="24"/>
        </w:rPr>
        <w:lastRenderedPageBreak/>
        <w:t>2.</w:t>
      </w:r>
      <w:proofErr w:type="gramStart"/>
      <w:r w:rsidRPr="00F514A4">
        <w:rPr>
          <w:rFonts w:eastAsia="Times New Roman"/>
          <w:b/>
          <w:sz w:val="24"/>
          <w:szCs w:val="24"/>
        </w:rPr>
        <w:t>2.Тематический</w:t>
      </w:r>
      <w:proofErr w:type="gramEnd"/>
      <w:r w:rsidRPr="00F514A4">
        <w:rPr>
          <w:rFonts w:eastAsia="Times New Roman"/>
          <w:b/>
          <w:sz w:val="24"/>
          <w:szCs w:val="24"/>
        </w:rPr>
        <w:t xml:space="preserve"> план и содержание</w:t>
      </w:r>
      <w:r w:rsidRPr="00F514A4">
        <w:rPr>
          <w:rFonts w:eastAsia="Times New Roman"/>
          <w:b/>
          <w:spacing w:val="-3"/>
          <w:sz w:val="24"/>
          <w:szCs w:val="24"/>
        </w:rPr>
        <w:t xml:space="preserve"> </w:t>
      </w:r>
      <w:r w:rsidRPr="00F514A4">
        <w:rPr>
          <w:rFonts w:eastAsia="Times New Roman"/>
          <w:b/>
          <w:sz w:val="24"/>
          <w:szCs w:val="24"/>
        </w:rPr>
        <w:t>учебной дисциплины</w:t>
      </w:r>
    </w:p>
    <w:tbl>
      <w:tblPr>
        <w:tblW w:w="7262"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94"/>
        <w:gridCol w:w="9297"/>
        <w:gridCol w:w="1525"/>
        <w:gridCol w:w="1805"/>
      </w:tblGrid>
      <w:tr w:rsidR="003A743B" w:rsidRPr="00F514A4" w14:paraId="31FA80CC" w14:textId="77777777" w:rsidTr="003A743B">
        <w:trPr>
          <w:trHeight w:val="20"/>
          <w:tblHeader/>
        </w:trPr>
        <w:tc>
          <w:tcPr>
            <w:tcW w:w="852" w:type="pct"/>
          </w:tcPr>
          <w:p w14:paraId="14C81174" w14:textId="77777777" w:rsidR="0007609F" w:rsidRPr="00F514A4" w:rsidRDefault="0007609F" w:rsidP="004C487B">
            <w:pPr>
              <w:suppressAutoHyphens/>
              <w:spacing w:after="0" w:line="240" w:lineRule="auto"/>
              <w:jc w:val="center"/>
              <w:rPr>
                <w:rFonts w:eastAsia="Times New Roman"/>
                <w:b/>
                <w:sz w:val="24"/>
                <w:szCs w:val="24"/>
                <w:lang w:eastAsia="ru-RU"/>
              </w:rPr>
            </w:pPr>
            <w:bookmarkStart w:id="2" w:name="_Hlk132722292"/>
            <w:r w:rsidRPr="00F514A4">
              <w:rPr>
                <w:rFonts w:eastAsia="Calibri"/>
                <w:b/>
                <w:sz w:val="24"/>
                <w:szCs w:val="24"/>
                <w:lang w:eastAsia="ru-RU"/>
              </w:rPr>
              <w:t xml:space="preserve">Наименование разделов и тем </w:t>
            </w:r>
          </w:p>
        </w:tc>
        <w:tc>
          <w:tcPr>
            <w:tcW w:w="3054" w:type="pct"/>
          </w:tcPr>
          <w:p w14:paraId="5A52459D" w14:textId="77777777" w:rsidR="0007609F" w:rsidRPr="00F514A4" w:rsidRDefault="0007609F" w:rsidP="004C487B">
            <w:pPr>
              <w:suppressAutoHyphens/>
              <w:spacing w:after="0" w:line="240" w:lineRule="auto"/>
              <w:jc w:val="center"/>
              <w:rPr>
                <w:rFonts w:eastAsia="Times New Roman"/>
                <w:b/>
                <w:sz w:val="24"/>
                <w:szCs w:val="24"/>
                <w:lang w:eastAsia="ru-RU"/>
              </w:rPr>
            </w:pPr>
            <w:r w:rsidRPr="00F514A4">
              <w:rPr>
                <w:rFonts w:eastAsia="Calibri"/>
                <w:b/>
                <w:sz w:val="24"/>
                <w:szCs w:val="24"/>
                <w:lang w:eastAsia="ru-RU"/>
              </w:rPr>
              <w:t xml:space="preserve">Содержание учебного материала (основное и профессионально ориентированное), лабораторные и практические занятия, прикладной модуль (при наличии) </w:t>
            </w:r>
          </w:p>
        </w:tc>
        <w:tc>
          <w:tcPr>
            <w:tcW w:w="501" w:type="pct"/>
          </w:tcPr>
          <w:p w14:paraId="10AEF9DC" w14:textId="77777777" w:rsidR="003A743B" w:rsidRDefault="003A743B" w:rsidP="003A743B">
            <w:pPr>
              <w:suppressAutoHyphens/>
              <w:spacing w:after="0" w:line="240" w:lineRule="auto"/>
              <w:jc w:val="center"/>
              <w:rPr>
                <w:rFonts w:eastAsia="Calibri"/>
                <w:b/>
                <w:sz w:val="24"/>
                <w:szCs w:val="24"/>
                <w:lang w:eastAsia="ru-RU"/>
              </w:rPr>
            </w:pPr>
            <w:r w:rsidRPr="00F514A4">
              <w:rPr>
                <w:rFonts w:eastAsia="Calibri"/>
                <w:b/>
                <w:sz w:val="24"/>
                <w:szCs w:val="24"/>
                <w:lang w:eastAsia="ru-RU"/>
              </w:rPr>
              <w:t xml:space="preserve">Объем часов </w:t>
            </w:r>
          </w:p>
          <w:p w14:paraId="214573E6" w14:textId="23B41C47" w:rsidR="0007609F" w:rsidRPr="00F514A4" w:rsidRDefault="003A743B" w:rsidP="003A743B">
            <w:pPr>
              <w:suppressAutoHyphens/>
              <w:spacing w:after="0" w:line="240" w:lineRule="auto"/>
              <w:jc w:val="center"/>
              <w:rPr>
                <w:rFonts w:eastAsia="Times New Roman"/>
                <w:b/>
                <w:sz w:val="24"/>
                <w:szCs w:val="24"/>
                <w:lang w:eastAsia="ru-RU"/>
              </w:rPr>
            </w:pPr>
            <w:r>
              <w:rPr>
                <w:rFonts w:eastAsia="Calibri"/>
                <w:b/>
                <w:sz w:val="24"/>
                <w:szCs w:val="24"/>
                <w:lang w:eastAsia="ru-RU"/>
              </w:rPr>
              <w:t>/в форме практической подготовки</w:t>
            </w:r>
          </w:p>
        </w:tc>
        <w:tc>
          <w:tcPr>
            <w:tcW w:w="593" w:type="pct"/>
          </w:tcPr>
          <w:p w14:paraId="007C0C8F" w14:textId="77777777" w:rsidR="0007609F" w:rsidRPr="00F514A4" w:rsidRDefault="0007609F" w:rsidP="004C487B">
            <w:pPr>
              <w:suppressAutoHyphens/>
              <w:spacing w:after="0" w:line="240" w:lineRule="auto"/>
              <w:jc w:val="center"/>
              <w:rPr>
                <w:rFonts w:eastAsia="Times New Roman"/>
                <w:b/>
                <w:sz w:val="24"/>
                <w:szCs w:val="24"/>
                <w:lang w:eastAsia="ru-RU"/>
              </w:rPr>
            </w:pPr>
            <w:r w:rsidRPr="00F514A4">
              <w:rPr>
                <w:rFonts w:eastAsia="Calibri"/>
                <w:b/>
                <w:sz w:val="24"/>
                <w:szCs w:val="24"/>
                <w:lang w:eastAsia="ru-RU"/>
              </w:rPr>
              <w:t xml:space="preserve">Формируемые компетенции </w:t>
            </w:r>
          </w:p>
        </w:tc>
      </w:tr>
      <w:tr w:rsidR="003A743B" w:rsidRPr="00F514A4" w14:paraId="2ED32DC7" w14:textId="77777777" w:rsidTr="003A743B">
        <w:trPr>
          <w:trHeight w:val="20"/>
        </w:trPr>
        <w:tc>
          <w:tcPr>
            <w:tcW w:w="852" w:type="pct"/>
          </w:tcPr>
          <w:p w14:paraId="722BEA73" w14:textId="77777777" w:rsidR="0007609F" w:rsidRPr="00F514A4" w:rsidRDefault="0007609F" w:rsidP="003A743B">
            <w:pPr>
              <w:spacing w:after="0" w:line="240" w:lineRule="auto"/>
              <w:jc w:val="center"/>
              <w:rPr>
                <w:rFonts w:eastAsia="Times New Roman"/>
                <w:b/>
                <w:sz w:val="24"/>
                <w:szCs w:val="24"/>
                <w:lang w:eastAsia="ru-RU"/>
              </w:rPr>
            </w:pPr>
            <w:r w:rsidRPr="00F514A4">
              <w:rPr>
                <w:rFonts w:eastAsia="Times New Roman"/>
                <w:b/>
                <w:sz w:val="24"/>
                <w:szCs w:val="24"/>
                <w:lang w:eastAsia="ru-RU"/>
              </w:rPr>
              <w:t>1</w:t>
            </w:r>
          </w:p>
        </w:tc>
        <w:tc>
          <w:tcPr>
            <w:tcW w:w="3054" w:type="pct"/>
          </w:tcPr>
          <w:p w14:paraId="19CE290A" w14:textId="77777777" w:rsidR="0007609F" w:rsidRPr="00F514A4" w:rsidRDefault="0007609F" w:rsidP="00C60A01">
            <w:pPr>
              <w:spacing w:after="0" w:line="240" w:lineRule="auto"/>
              <w:ind w:firstLine="709"/>
              <w:jc w:val="center"/>
              <w:rPr>
                <w:rFonts w:eastAsia="Times New Roman"/>
                <w:b/>
                <w:sz w:val="24"/>
                <w:szCs w:val="24"/>
                <w:lang w:eastAsia="ru-RU"/>
              </w:rPr>
            </w:pPr>
            <w:r w:rsidRPr="00F514A4">
              <w:rPr>
                <w:rFonts w:eastAsia="Times New Roman"/>
                <w:b/>
                <w:sz w:val="24"/>
                <w:szCs w:val="24"/>
                <w:lang w:eastAsia="ru-RU"/>
              </w:rPr>
              <w:t>2</w:t>
            </w:r>
          </w:p>
        </w:tc>
        <w:tc>
          <w:tcPr>
            <w:tcW w:w="501" w:type="pct"/>
          </w:tcPr>
          <w:p w14:paraId="15092C0B" w14:textId="77777777" w:rsidR="0007609F" w:rsidRPr="00F514A4" w:rsidRDefault="0007609F" w:rsidP="004C487B">
            <w:pPr>
              <w:spacing w:after="0" w:line="240" w:lineRule="auto"/>
              <w:jc w:val="center"/>
              <w:rPr>
                <w:rFonts w:eastAsia="Times New Roman"/>
                <w:b/>
                <w:sz w:val="24"/>
                <w:szCs w:val="24"/>
                <w:lang w:eastAsia="ru-RU"/>
              </w:rPr>
            </w:pPr>
            <w:r w:rsidRPr="00F514A4">
              <w:rPr>
                <w:rFonts w:eastAsia="Times New Roman"/>
                <w:b/>
                <w:sz w:val="24"/>
                <w:szCs w:val="24"/>
                <w:lang w:eastAsia="ru-RU"/>
              </w:rPr>
              <w:t>3</w:t>
            </w:r>
          </w:p>
        </w:tc>
        <w:tc>
          <w:tcPr>
            <w:tcW w:w="593" w:type="pct"/>
          </w:tcPr>
          <w:p w14:paraId="1BEB5972" w14:textId="77777777" w:rsidR="0007609F" w:rsidRPr="00F514A4" w:rsidRDefault="0007609F" w:rsidP="004C487B">
            <w:pPr>
              <w:spacing w:after="0" w:line="240" w:lineRule="auto"/>
              <w:jc w:val="center"/>
              <w:rPr>
                <w:rFonts w:eastAsia="Times New Roman"/>
                <w:b/>
                <w:sz w:val="24"/>
                <w:szCs w:val="24"/>
                <w:lang w:eastAsia="ru-RU"/>
              </w:rPr>
            </w:pPr>
            <w:r w:rsidRPr="00F514A4">
              <w:rPr>
                <w:rFonts w:eastAsia="Times New Roman"/>
                <w:b/>
                <w:sz w:val="24"/>
                <w:szCs w:val="24"/>
                <w:lang w:eastAsia="ru-RU"/>
              </w:rPr>
              <w:t>4</w:t>
            </w:r>
          </w:p>
        </w:tc>
      </w:tr>
      <w:tr w:rsidR="003A743B" w:rsidRPr="00F514A4" w14:paraId="7D17082C" w14:textId="77777777" w:rsidTr="003A743B">
        <w:trPr>
          <w:trHeight w:val="20"/>
        </w:trPr>
        <w:tc>
          <w:tcPr>
            <w:tcW w:w="852" w:type="pct"/>
            <w:vAlign w:val="center"/>
          </w:tcPr>
          <w:p w14:paraId="768FEA14" w14:textId="77777777" w:rsidR="0007609F" w:rsidRPr="00F514A4" w:rsidRDefault="0007609F" w:rsidP="004C4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Arial"/>
                <w:b/>
                <w:sz w:val="24"/>
                <w:szCs w:val="24"/>
                <w:lang w:eastAsia="ru-RU"/>
              </w:rPr>
            </w:pPr>
            <w:r w:rsidRPr="00F514A4">
              <w:rPr>
                <w:rFonts w:eastAsia="Times New Roman" w:cs="Arial"/>
                <w:b/>
                <w:sz w:val="24"/>
                <w:szCs w:val="24"/>
                <w:lang w:eastAsia="ru-RU"/>
              </w:rPr>
              <w:t>Раздел 1</w:t>
            </w:r>
          </w:p>
        </w:tc>
        <w:tc>
          <w:tcPr>
            <w:tcW w:w="3054" w:type="pct"/>
            <w:vAlign w:val="center"/>
          </w:tcPr>
          <w:p w14:paraId="0A1409B7" w14:textId="77777777" w:rsidR="0007609F" w:rsidRPr="00F514A4" w:rsidRDefault="00626652" w:rsidP="00C60A01">
            <w:pPr>
              <w:spacing w:after="0" w:line="240" w:lineRule="auto"/>
              <w:rPr>
                <w:rFonts w:eastAsia="Times New Roman"/>
                <w:b/>
                <w:i/>
                <w:iCs/>
                <w:sz w:val="24"/>
                <w:szCs w:val="24"/>
                <w:lang w:eastAsia="ru-RU"/>
              </w:rPr>
            </w:pPr>
            <w:r w:rsidRPr="00626652">
              <w:rPr>
                <w:rFonts w:eastAsia="Times New Roman"/>
                <w:b/>
                <w:i/>
                <w:iCs/>
                <w:sz w:val="24"/>
                <w:szCs w:val="24"/>
                <w:lang w:eastAsia="ru-RU"/>
              </w:rPr>
              <w:t>Повторение курса математики основной школы</w:t>
            </w:r>
          </w:p>
        </w:tc>
        <w:tc>
          <w:tcPr>
            <w:tcW w:w="501" w:type="pct"/>
            <w:vAlign w:val="center"/>
          </w:tcPr>
          <w:p w14:paraId="3DC55C1D" w14:textId="77777777" w:rsidR="0007609F" w:rsidRPr="00F514A4" w:rsidRDefault="00AF6D18" w:rsidP="004C487B">
            <w:pPr>
              <w:spacing w:after="0" w:line="240" w:lineRule="auto"/>
              <w:jc w:val="center"/>
              <w:rPr>
                <w:rFonts w:eastAsia="Times New Roman"/>
                <w:b/>
                <w:iCs/>
                <w:sz w:val="24"/>
                <w:szCs w:val="24"/>
                <w:lang w:eastAsia="ru-RU"/>
              </w:rPr>
            </w:pPr>
            <w:r>
              <w:rPr>
                <w:rFonts w:eastAsia="Times New Roman"/>
                <w:b/>
                <w:iCs/>
                <w:sz w:val="24"/>
                <w:szCs w:val="24"/>
                <w:lang w:eastAsia="ru-RU"/>
              </w:rPr>
              <w:t>20</w:t>
            </w:r>
            <w:r w:rsidR="00AF4931">
              <w:rPr>
                <w:rFonts w:eastAsia="Times New Roman"/>
                <w:b/>
                <w:iCs/>
                <w:sz w:val="24"/>
                <w:szCs w:val="24"/>
                <w:lang w:eastAsia="ru-RU"/>
              </w:rPr>
              <w:t>/8</w:t>
            </w:r>
          </w:p>
        </w:tc>
        <w:tc>
          <w:tcPr>
            <w:tcW w:w="593" w:type="pct"/>
            <w:vAlign w:val="center"/>
          </w:tcPr>
          <w:p w14:paraId="576BABEF" w14:textId="77777777" w:rsidR="00BB76C9" w:rsidRPr="00BB76C9" w:rsidRDefault="00AF6D18" w:rsidP="00BB76C9">
            <w:pPr>
              <w:suppressAutoHyphens/>
              <w:spacing w:after="0" w:line="240" w:lineRule="auto"/>
              <w:rPr>
                <w:rFonts w:eastAsia="Times New Roman"/>
                <w:b/>
                <w:bCs/>
                <w:iCs/>
                <w:sz w:val="24"/>
                <w:szCs w:val="24"/>
                <w:lang w:eastAsia="ru-RU"/>
              </w:rPr>
            </w:pPr>
            <w:r w:rsidRPr="00BB76C9">
              <w:rPr>
                <w:rFonts w:eastAsia="Times New Roman"/>
                <w:b/>
                <w:bCs/>
                <w:iCs/>
                <w:sz w:val="24"/>
                <w:szCs w:val="24"/>
                <w:lang w:eastAsia="ru-RU"/>
              </w:rPr>
              <w:t>ОК 01, ОК 02, ОК 03, ОК 04, ОК 05, ОК 06, ОК 07</w:t>
            </w:r>
            <w:r w:rsidR="00BB76C9" w:rsidRPr="00BB76C9">
              <w:rPr>
                <w:rFonts w:eastAsia="Times New Roman"/>
                <w:b/>
                <w:bCs/>
                <w:iCs/>
                <w:sz w:val="24"/>
                <w:szCs w:val="24"/>
                <w:lang w:eastAsia="ru-RU"/>
              </w:rPr>
              <w:t>,</w:t>
            </w:r>
          </w:p>
          <w:p w14:paraId="58AFE323" w14:textId="77777777" w:rsidR="00AF6D18" w:rsidRPr="00BB76C9" w:rsidRDefault="00BB76C9" w:rsidP="00BB76C9">
            <w:pPr>
              <w:suppressAutoHyphens/>
              <w:spacing w:after="0" w:line="240" w:lineRule="auto"/>
              <w:rPr>
                <w:rFonts w:eastAsia="Times New Roman"/>
                <w:b/>
                <w:bCs/>
                <w:iCs/>
                <w:sz w:val="24"/>
                <w:szCs w:val="24"/>
                <w:lang w:eastAsia="ru-RU"/>
              </w:rPr>
            </w:pPr>
            <w:r w:rsidRPr="00BB76C9">
              <w:rPr>
                <w:rFonts w:eastAsia="Times New Roman"/>
                <w:b/>
                <w:bCs/>
                <w:iCs/>
                <w:sz w:val="24"/>
                <w:szCs w:val="24"/>
                <w:lang w:eastAsia="ru-RU"/>
              </w:rPr>
              <w:t>ПК 2.2</w:t>
            </w:r>
          </w:p>
          <w:p w14:paraId="6EA9A475" w14:textId="77777777" w:rsidR="0007609F" w:rsidRPr="00F514A4" w:rsidRDefault="0007609F" w:rsidP="004C487B">
            <w:pPr>
              <w:spacing w:after="0" w:line="240" w:lineRule="auto"/>
              <w:rPr>
                <w:rFonts w:eastAsia="Times New Roman"/>
                <w:b/>
                <w:iCs/>
                <w:sz w:val="24"/>
                <w:szCs w:val="24"/>
                <w:lang w:eastAsia="ru-RU"/>
              </w:rPr>
            </w:pPr>
          </w:p>
        </w:tc>
      </w:tr>
      <w:tr w:rsidR="0007609F" w:rsidRPr="00F514A4" w14:paraId="09DC41E5" w14:textId="77777777" w:rsidTr="007C729F">
        <w:trPr>
          <w:trHeight w:val="20"/>
        </w:trPr>
        <w:tc>
          <w:tcPr>
            <w:tcW w:w="5000" w:type="pct"/>
            <w:gridSpan w:val="4"/>
          </w:tcPr>
          <w:p w14:paraId="77A180EF" w14:textId="77777777" w:rsidR="0007609F" w:rsidRPr="00F514A4" w:rsidRDefault="0007609F" w:rsidP="00C60A01">
            <w:pPr>
              <w:spacing w:after="0" w:line="240" w:lineRule="auto"/>
              <w:jc w:val="center"/>
              <w:rPr>
                <w:rFonts w:eastAsia="Times New Roman"/>
                <w:b/>
                <w:iCs/>
                <w:sz w:val="24"/>
                <w:szCs w:val="24"/>
                <w:lang w:eastAsia="ru-RU"/>
              </w:rPr>
            </w:pPr>
            <w:r w:rsidRPr="00F514A4">
              <w:rPr>
                <w:rFonts w:eastAsia="Times New Roman" w:cs="Arial"/>
                <w:b/>
                <w:iCs/>
                <w:sz w:val="24"/>
                <w:szCs w:val="24"/>
                <w:lang w:eastAsia="ru-RU"/>
              </w:rPr>
              <w:t>Основное содержание</w:t>
            </w:r>
          </w:p>
        </w:tc>
      </w:tr>
      <w:tr w:rsidR="003A743B" w:rsidRPr="00F514A4" w14:paraId="1C28FBAA" w14:textId="77777777" w:rsidTr="003A743B">
        <w:trPr>
          <w:trHeight w:val="20"/>
        </w:trPr>
        <w:tc>
          <w:tcPr>
            <w:tcW w:w="852" w:type="pct"/>
          </w:tcPr>
          <w:p w14:paraId="61D8A569" w14:textId="77777777" w:rsidR="00BB76C9" w:rsidRPr="00F514A4" w:rsidRDefault="00BB76C9" w:rsidP="004C487B">
            <w:pPr>
              <w:spacing w:after="0" w:line="240" w:lineRule="auto"/>
              <w:jc w:val="center"/>
              <w:rPr>
                <w:rFonts w:eastAsia="Times New Roman"/>
                <w:bCs/>
                <w:sz w:val="24"/>
                <w:szCs w:val="24"/>
                <w:lang w:eastAsia="ru-RU"/>
              </w:rPr>
            </w:pPr>
            <w:r w:rsidRPr="00F514A4">
              <w:rPr>
                <w:rFonts w:eastAsia="Times New Roman"/>
                <w:sz w:val="24"/>
                <w:szCs w:val="24"/>
                <w:lang w:eastAsia="ru-RU"/>
              </w:rPr>
              <w:t>Тема 1.1.</w:t>
            </w:r>
          </w:p>
          <w:p w14:paraId="4F4EA853" w14:textId="77777777" w:rsidR="00BB76C9" w:rsidRPr="00F514A4" w:rsidRDefault="00BB76C9" w:rsidP="004C487B">
            <w:pPr>
              <w:spacing w:after="0" w:line="240" w:lineRule="auto"/>
              <w:jc w:val="center"/>
              <w:rPr>
                <w:rFonts w:eastAsia="Times New Roman"/>
                <w:bCs/>
                <w:sz w:val="24"/>
                <w:szCs w:val="24"/>
                <w:lang w:eastAsia="ru-RU"/>
              </w:rPr>
            </w:pPr>
            <w:r w:rsidRPr="00626652">
              <w:rPr>
                <w:rFonts w:eastAsia="Times New Roman"/>
                <w:b/>
                <w:i/>
                <w:iCs/>
                <w:sz w:val="24"/>
                <w:szCs w:val="24"/>
                <w:lang w:eastAsia="ru-RU"/>
              </w:rPr>
              <w:t>Цель и задачи математики при освоении специальности</w:t>
            </w:r>
          </w:p>
        </w:tc>
        <w:tc>
          <w:tcPr>
            <w:tcW w:w="3054" w:type="pct"/>
          </w:tcPr>
          <w:p w14:paraId="179C69AC" w14:textId="77777777" w:rsidR="00BB76C9" w:rsidRPr="00F514A4" w:rsidRDefault="00BB76C9" w:rsidP="00C60A01">
            <w:pPr>
              <w:spacing w:after="0" w:line="240" w:lineRule="auto"/>
              <w:rPr>
                <w:rFonts w:eastAsia="Times New Roman"/>
                <w:b/>
                <w:i/>
                <w:sz w:val="24"/>
                <w:szCs w:val="24"/>
                <w:lang w:eastAsia="ru-RU"/>
              </w:rPr>
            </w:pPr>
            <w:r>
              <w:rPr>
                <w:bCs/>
                <w:sz w:val="24"/>
                <w:szCs w:val="24"/>
              </w:rPr>
              <w:t>Базовые знания и умения по математике в профессиональной и в повседневной деятельности.</w:t>
            </w:r>
          </w:p>
        </w:tc>
        <w:tc>
          <w:tcPr>
            <w:tcW w:w="501" w:type="pct"/>
            <w:vAlign w:val="center"/>
          </w:tcPr>
          <w:p w14:paraId="668EA614" w14:textId="77777777" w:rsidR="00BB76C9" w:rsidRPr="00BB76C9" w:rsidRDefault="00BB76C9" w:rsidP="004C487B">
            <w:pPr>
              <w:suppressAutoHyphens/>
              <w:spacing w:after="0" w:line="240" w:lineRule="auto"/>
              <w:jc w:val="center"/>
              <w:rPr>
                <w:rFonts w:eastAsia="Times New Roman"/>
                <w:iCs/>
                <w:sz w:val="24"/>
                <w:szCs w:val="24"/>
                <w:lang w:eastAsia="ru-RU"/>
              </w:rPr>
            </w:pPr>
            <w:r w:rsidRPr="00BB76C9">
              <w:rPr>
                <w:rFonts w:eastAsia="Times New Roman"/>
                <w:iCs/>
                <w:sz w:val="24"/>
                <w:szCs w:val="24"/>
                <w:lang w:eastAsia="ru-RU"/>
              </w:rPr>
              <w:t>2</w:t>
            </w:r>
          </w:p>
        </w:tc>
        <w:tc>
          <w:tcPr>
            <w:tcW w:w="593" w:type="pct"/>
            <w:vMerge w:val="restart"/>
          </w:tcPr>
          <w:p w14:paraId="098628C2" w14:textId="77777777" w:rsidR="00BB76C9" w:rsidRPr="00AF6D18" w:rsidRDefault="00BB76C9" w:rsidP="00AF6D18">
            <w:pPr>
              <w:suppressAutoHyphens/>
              <w:spacing w:after="0" w:line="240" w:lineRule="auto"/>
              <w:rPr>
                <w:rFonts w:eastAsia="Times New Roman"/>
                <w:bCs/>
                <w:iCs/>
                <w:sz w:val="24"/>
                <w:szCs w:val="24"/>
                <w:lang w:eastAsia="ru-RU"/>
              </w:rPr>
            </w:pPr>
            <w:r>
              <w:rPr>
                <w:rFonts w:eastAsia="Times New Roman"/>
                <w:bCs/>
                <w:iCs/>
                <w:sz w:val="24"/>
                <w:szCs w:val="24"/>
                <w:lang w:eastAsia="ru-RU"/>
              </w:rPr>
              <w:t xml:space="preserve">ОК </w:t>
            </w:r>
            <w:r w:rsidRPr="00AF6D18">
              <w:rPr>
                <w:rFonts w:eastAsia="Times New Roman"/>
                <w:bCs/>
                <w:iCs/>
                <w:sz w:val="24"/>
                <w:szCs w:val="24"/>
                <w:lang w:eastAsia="ru-RU"/>
              </w:rPr>
              <w:t>0</w:t>
            </w:r>
            <w:r>
              <w:rPr>
                <w:rFonts w:eastAsia="Times New Roman"/>
                <w:bCs/>
                <w:iCs/>
                <w:sz w:val="24"/>
                <w:szCs w:val="24"/>
                <w:lang w:eastAsia="ru-RU"/>
              </w:rPr>
              <w:t xml:space="preserve">1, ОК 02, ОК 03, ОК </w:t>
            </w:r>
            <w:r w:rsidRPr="00AF6D18">
              <w:rPr>
                <w:rFonts w:eastAsia="Times New Roman"/>
                <w:bCs/>
                <w:iCs/>
                <w:sz w:val="24"/>
                <w:szCs w:val="24"/>
                <w:lang w:eastAsia="ru-RU"/>
              </w:rPr>
              <w:t xml:space="preserve">04, </w:t>
            </w:r>
            <w:r>
              <w:rPr>
                <w:rFonts w:eastAsia="Times New Roman"/>
                <w:bCs/>
                <w:iCs/>
                <w:sz w:val="24"/>
                <w:szCs w:val="24"/>
                <w:lang w:eastAsia="ru-RU"/>
              </w:rPr>
              <w:t xml:space="preserve">ОК 05, ОК 06, ОК </w:t>
            </w:r>
            <w:r w:rsidRPr="00AF6D18">
              <w:rPr>
                <w:rFonts w:eastAsia="Times New Roman"/>
                <w:bCs/>
                <w:iCs/>
                <w:sz w:val="24"/>
                <w:szCs w:val="24"/>
                <w:lang w:eastAsia="ru-RU"/>
              </w:rPr>
              <w:t>07</w:t>
            </w:r>
            <w:r>
              <w:rPr>
                <w:rFonts w:eastAsia="Times New Roman"/>
                <w:bCs/>
                <w:iCs/>
                <w:sz w:val="24"/>
                <w:szCs w:val="24"/>
                <w:lang w:eastAsia="ru-RU"/>
              </w:rPr>
              <w:t>,</w:t>
            </w:r>
          </w:p>
          <w:p w14:paraId="7AD645A2" w14:textId="77777777" w:rsidR="00BB76C9" w:rsidRPr="00F514A4" w:rsidRDefault="00BB76C9" w:rsidP="004C487B">
            <w:pPr>
              <w:suppressAutoHyphens/>
              <w:spacing w:after="0" w:line="240" w:lineRule="auto"/>
              <w:rPr>
                <w:rFonts w:eastAsia="Times New Roman"/>
                <w:bCs/>
                <w:iCs/>
                <w:sz w:val="24"/>
                <w:szCs w:val="24"/>
                <w:lang w:eastAsia="ru-RU"/>
              </w:rPr>
            </w:pPr>
            <w:r>
              <w:rPr>
                <w:rFonts w:eastAsia="Times New Roman"/>
                <w:bCs/>
                <w:iCs/>
                <w:sz w:val="24"/>
                <w:szCs w:val="24"/>
                <w:lang w:eastAsia="ru-RU"/>
              </w:rPr>
              <w:t>ПК 2.2</w:t>
            </w:r>
          </w:p>
          <w:p w14:paraId="093A49AC" w14:textId="77777777" w:rsidR="00BB76C9" w:rsidRPr="00F514A4" w:rsidRDefault="00BB76C9" w:rsidP="004C487B">
            <w:pPr>
              <w:suppressAutoHyphens/>
              <w:spacing w:after="0" w:line="240" w:lineRule="auto"/>
              <w:rPr>
                <w:rFonts w:eastAsia="Times New Roman"/>
                <w:bCs/>
                <w:iCs/>
                <w:sz w:val="24"/>
                <w:szCs w:val="24"/>
                <w:lang w:eastAsia="ru-RU"/>
              </w:rPr>
            </w:pPr>
          </w:p>
        </w:tc>
      </w:tr>
      <w:tr w:rsidR="003A743B" w:rsidRPr="00F514A4" w14:paraId="148517AE" w14:textId="77777777" w:rsidTr="003A743B">
        <w:trPr>
          <w:trHeight w:val="20"/>
        </w:trPr>
        <w:tc>
          <w:tcPr>
            <w:tcW w:w="852" w:type="pct"/>
          </w:tcPr>
          <w:p w14:paraId="6B4B7ABA" w14:textId="77777777" w:rsidR="00BB76C9" w:rsidRPr="00F514A4" w:rsidRDefault="00BB76C9" w:rsidP="004C487B">
            <w:pPr>
              <w:spacing w:after="0" w:line="240" w:lineRule="auto"/>
              <w:jc w:val="center"/>
              <w:rPr>
                <w:rFonts w:eastAsia="Times New Roman"/>
                <w:b/>
                <w:i/>
                <w:iCs/>
                <w:sz w:val="24"/>
                <w:szCs w:val="24"/>
                <w:lang w:eastAsia="ru-RU"/>
              </w:rPr>
            </w:pPr>
            <w:r w:rsidRPr="00F514A4">
              <w:rPr>
                <w:rFonts w:eastAsia="Times New Roman"/>
                <w:sz w:val="24"/>
                <w:szCs w:val="24"/>
                <w:lang w:eastAsia="ru-RU"/>
              </w:rPr>
              <w:t>Тема 1.2.</w:t>
            </w:r>
            <w:r w:rsidRPr="00F514A4">
              <w:rPr>
                <w:rFonts w:eastAsia="Times New Roman"/>
                <w:b/>
                <w:i/>
                <w:iCs/>
                <w:sz w:val="24"/>
                <w:szCs w:val="24"/>
                <w:lang w:eastAsia="ru-RU"/>
              </w:rPr>
              <w:t xml:space="preserve"> </w:t>
            </w:r>
          </w:p>
          <w:p w14:paraId="49B026D5" w14:textId="77777777" w:rsidR="00BB76C9" w:rsidRPr="00F514A4" w:rsidRDefault="00BB76C9" w:rsidP="004C487B">
            <w:pPr>
              <w:spacing w:after="0" w:line="240" w:lineRule="auto"/>
              <w:jc w:val="center"/>
              <w:rPr>
                <w:rFonts w:eastAsia="Times New Roman"/>
                <w:bCs/>
                <w:sz w:val="24"/>
                <w:szCs w:val="24"/>
                <w:lang w:eastAsia="ru-RU"/>
              </w:rPr>
            </w:pPr>
            <w:r w:rsidRPr="00626652">
              <w:rPr>
                <w:rFonts w:eastAsia="Times New Roman"/>
                <w:b/>
                <w:i/>
                <w:iCs/>
                <w:sz w:val="24"/>
                <w:szCs w:val="24"/>
                <w:lang w:eastAsia="ru-RU"/>
              </w:rPr>
              <w:t>Числа и вычисления. Выражения и преобразования</w:t>
            </w:r>
          </w:p>
        </w:tc>
        <w:tc>
          <w:tcPr>
            <w:tcW w:w="3054" w:type="pct"/>
          </w:tcPr>
          <w:p w14:paraId="05CE9D90" w14:textId="77777777" w:rsidR="00BB76C9" w:rsidRPr="00F514A4" w:rsidRDefault="00BB76C9" w:rsidP="003C0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bCs/>
                <w:iCs/>
                <w:sz w:val="24"/>
                <w:szCs w:val="24"/>
                <w:lang w:eastAsia="ru-RU"/>
              </w:rPr>
            </w:pPr>
            <w:r>
              <w:rPr>
                <w:bCs/>
                <w:sz w:val="24"/>
                <w:szCs w:val="24"/>
              </w:rPr>
              <w:t>Действия над положительными и отрицательными числами, обыкновенными и десятичными дробями.</w:t>
            </w:r>
            <w:r w:rsidR="003C0B21" w:rsidRPr="003C0B21">
              <w:rPr>
                <w:bCs/>
                <w:sz w:val="24"/>
                <w:szCs w:val="24"/>
              </w:rPr>
              <w:t xml:space="preserve"> </w:t>
            </w:r>
            <w:r>
              <w:rPr>
                <w:bCs/>
                <w:sz w:val="24"/>
                <w:szCs w:val="24"/>
              </w:rPr>
              <w:t>Действия со степенями, формулы сокращенного умножения.</w:t>
            </w:r>
          </w:p>
        </w:tc>
        <w:tc>
          <w:tcPr>
            <w:tcW w:w="501" w:type="pct"/>
            <w:vAlign w:val="center"/>
          </w:tcPr>
          <w:p w14:paraId="627F4B2B" w14:textId="77777777" w:rsidR="00BB76C9" w:rsidRPr="00BB76C9" w:rsidRDefault="00BB76C9" w:rsidP="004C487B">
            <w:pPr>
              <w:suppressAutoHyphens/>
              <w:spacing w:after="0" w:line="240" w:lineRule="auto"/>
              <w:jc w:val="center"/>
              <w:rPr>
                <w:rFonts w:eastAsia="Times New Roman"/>
                <w:sz w:val="24"/>
                <w:szCs w:val="24"/>
                <w:lang w:eastAsia="ru-RU"/>
              </w:rPr>
            </w:pPr>
            <w:r w:rsidRPr="00BB76C9">
              <w:rPr>
                <w:rFonts w:eastAsia="Times New Roman"/>
                <w:sz w:val="24"/>
                <w:szCs w:val="24"/>
                <w:lang w:eastAsia="ru-RU"/>
              </w:rPr>
              <w:t>2</w:t>
            </w:r>
          </w:p>
        </w:tc>
        <w:tc>
          <w:tcPr>
            <w:tcW w:w="593" w:type="pct"/>
            <w:vMerge/>
          </w:tcPr>
          <w:p w14:paraId="487390C1" w14:textId="77777777" w:rsidR="00BB76C9" w:rsidRPr="00F514A4" w:rsidRDefault="00BB76C9" w:rsidP="004C487B">
            <w:pPr>
              <w:suppressAutoHyphens/>
              <w:spacing w:after="0" w:line="240" w:lineRule="auto"/>
              <w:rPr>
                <w:rFonts w:eastAsia="Times New Roman"/>
                <w:bCs/>
                <w:iCs/>
                <w:sz w:val="24"/>
                <w:szCs w:val="24"/>
                <w:lang w:eastAsia="ru-RU"/>
              </w:rPr>
            </w:pPr>
          </w:p>
        </w:tc>
      </w:tr>
      <w:tr w:rsidR="00626652" w:rsidRPr="00F514A4" w14:paraId="40E770F0" w14:textId="77777777" w:rsidTr="007C729F">
        <w:trPr>
          <w:trHeight w:val="20"/>
        </w:trPr>
        <w:tc>
          <w:tcPr>
            <w:tcW w:w="5000" w:type="pct"/>
            <w:gridSpan w:val="4"/>
          </w:tcPr>
          <w:p w14:paraId="50EA2056" w14:textId="77777777" w:rsidR="00626652" w:rsidRPr="00F514A4" w:rsidRDefault="00626652" w:rsidP="00C60A01">
            <w:pPr>
              <w:suppressAutoHyphens/>
              <w:spacing w:after="0" w:line="240" w:lineRule="auto"/>
              <w:jc w:val="center"/>
              <w:rPr>
                <w:rFonts w:eastAsia="Times New Roman"/>
                <w:iCs/>
                <w:sz w:val="24"/>
                <w:szCs w:val="24"/>
                <w:lang w:eastAsia="ru-RU"/>
              </w:rPr>
            </w:pPr>
            <w:r w:rsidRPr="00F514A4">
              <w:rPr>
                <w:rFonts w:eastAsia="Times New Roman"/>
                <w:b/>
                <w:iCs/>
                <w:sz w:val="24"/>
                <w:szCs w:val="24"/>
                <w:lang w:eastAsia="ru-RU"/>
              </w:rPr>
              <w:t>Профессионально ориентированное содержание</w:t>
            </w:r>
          </w:p>
        </w:tc>
      </w:tr>
      <w:tr w:rsidR="003A743B" w:rsidRPr="00F514A4" w14:paraId="2D5E4BC1" w14:textId="77777777" w:rsidTr="003A743B">
        <w:trPr>
          <w:trHeight w:val="20"/>
        </w:trPr>
        <w:tc>
          <w:tcPr>
            <w:tcW w:w="852" w:type="pct"/>
            <w:vMerge w:val="restart"/>
            <w:tcBorders>
              <w:left w:val="single" w:sz="2" w:space="0" w:color="000000"/>
              <w:right w:val="single" w:sz="2" w:space="0" w:color="000000"/>
            </w:tcBorders>
            <w:shd w:val="clear" w:color="auto" w:fill="auto"/>
          </w:tcPr>
          <w:p w14:paraId="09E47E08" w14:textId="77777777" w:rsidR="00BB76C9" w:rsidRDefault="00BB76C9" w:rsidP="00BB76C9">
            <w:pPr>
              <w:spacing w:after="0"/>
              <w:jc w:val="center"/>
              <w:rPr>
                <w:rFonts w:eastAsia="Times New Roman"/>
                <w:b/>
                <w:bCs/>
                <w:i/>
                <w:iCs/>
                <w:sz w:val="24"/>
                <w:szCs w:val="24"/>
              </w:rPr>
            </w:pPr>
            <w:r>
              <w:rPr>
                <w:rFonts w:eastAsia="Times New Roman"/>
                <w:bCs/>
                <w:iCs/>
                <w:sz w:val="24"/>
                <w:szCs w:val="24"/>
              </w:rPr>
              <w:t>Тема 1.3.</w:t>
            </w:r>
          </w:p>
          <w:p w14:paraId="1DC3C064" w14:textId="77777777" w:rsidR="00BB76C9" w:rsidRPr="00F514A4" w:rsidRDefault="00BB76C9" w:rsidP="00BB76C9">
            <w:pPr>
              <w:spacing w:after="0" w:line="240" w:lineRule="auto"/>
              <w:jc w:val="center"/>
              <w:rPr>
                <w:rFonts w:eastAsia="Times New Roman"/>
                <w:iCs/>
                <w:sz w:val="24"/>
                <w:szCs w:val="24"/>
                <w:lang w:eastAsia="ru-RU"/>
              </w:rPr>
            </w:pPr>
            <w:r>
              <w:rPr>
                <w:b/>
                <w:bCs/>
                <w:i/>
                <w:sz w:val="24"/>
                <w:szCs w:val="24"/>
              </w:rPr>
              <w:t>Геометрия на плоскости</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79B87ABD" w14:textId="77777777" w:rsidR="00BB76C9" w:rsidRPr="00F514A4" w:rsidRDefault="00BB76C9" w:rsidP="00BB76C9">
            <w:pPr>
              <w:spacing w:after="0" w:line="240" w:lineRule="auto"/>
              <w:jc w:val="both"/>
              <w:rPr>
                <w:rFonts w:eastAsia="Times New Roman"/>
                <w:b/>
                <w:bCs/>
                <w:i/>
                <w:sz w:val="24"/>
                <w:szCs w:val="24"/>
                <w:lang w:eastAsia="ru-RU"/>
              </w:rPr>
            </w:pPr>
            <w:r w:rsidRPr="00F514A4">
              <w:rPr>
                <w:rFonts w:eastAsia="Times New Roman" w:cs="Arial"/>
                <w:b/>
                <w:i/>
                <w:sz w:val="24"/>
                <w:szCs w:val="24"/>
                <w:lang w:eastAsia="ru-RU"/>
              </w:rPr>
              <w:t>Практические занятия</w:t>
            </w:r>
          </w:p>
        </w:tc>
        <w:tc>
          <w:tcPr>
            <w:tcW w:w="501" w:type="pct"/>
            <w:vMerge w:val="restart"/>
            <w:vAlign w:val="center"/>
          </w:tcPr>
          <w:p w14:paraId="3549B0A1" w14:textId="77777777" w:rsidR="00BB76C9" w:rsidRPr="00F514A4" w:rsidRDefault="00BB76C9" w:rsidP="00BB76C9">
            <w:pPr>
              <w:suppressAutoHyphens/>
              <w:spacing w:after="0" w:line="240" w:lineRule="auto"/>
              <w:jc w:val="center"/>
              <w:rPr>
                <w:rFonts w:eastAsia="Times New Roman"/>
                <w:bCs/>
                <w:sz w:val="24"/>
                <w:szCs w:val="24"/>
                <w:lang w:eastAsia="ru-RU"/>
              </w:rPr>
            </w:pPr>
            <w:r>
              <w:rPr>
                <w:rFonts w:eastAsia="Times New Roman"/>
                <w:sz w:val="24"/>
                <w:szCs w:val="24"/>
                <w:lang w:eastAsia="ru-RU"/>
              </w:rPr>
              <w:t>2</w:t>
            </w:r>
          </w:p>
        </w:tc>
        <w:tc>
          <w:tcPr>
            <w:tcW w:w="593" w:type="pct"/>
            <w:vMerge w:val="restart"/>
          </w:tcPr>
          <w:p w14:paraId="6709CFA7" w14:textId="77777777" w:rsidR="00BB76C9" w:rsidRPr="00AF6D18" w:rsidRDefault="00BB76C9" w:rsidP="00BB76C9">
            <w:pPr>
              <w:suppressAutoHyphens/>
              <w:spacing w:after="0" w:line="240" w:lineRule="auto"/>
              <w:rPr>
                <w:rFonts w:eastAsia="Times New Roman"/>
                <w:bCs/>
                <w:iCs/>
                <w:sz w:val="24"/>
                <w:szCs w:val="24"/>
                <w:lang w:eastAsia="ru-RU"/>
              </w:rPr>
            </w:pPr>
            <w:r>
              <w:rPr>
                <w:rFonts w:eastAsia="Times New Roman"/>
                <w:bCs/>
                <w:iCs/>
                <w:sz w:val="24"/>
                <w:szCs w:val="24"/>
                <w:lang w:eastAsia="ru-RU"/>
              </w:rPr>
              <w:t xml:space="preserve">ОК </w:t>
            </w:r>
            <w:r w:rsidRPr="00AF6D18">
              <w:rPr>
                <w:rFonts w:eastAsia="Times New Roman"/>
                <w:bCs/>
                <w:iCs/>
                <w:sz w:val="24"/>
                <w:szCs w:val="24"/>
                <w:lang w:eastAsia="ru-RU"/>
              </w:rPr>
              <w:t>0</w:t>
            </w:r>
            <w:r>
              <w:rPr>
                <w:rFonts w:eastAsia="Times New Roman"/>
                <w:bCs/>
                <w:iCs/>
                <w:sz w:val="24"/>
                <w:szCs w:val="24"/>
                <w:lang w:eastAsia="ru-RU"/>
              </w:rPr>
              <w:t xml:space="preserve">1, ОК 02, ОК 03, ОК </w:t>
            </w:r>
            <w:r w:rsidRPr="00AF6D18">
              <w:rPr>
                <w:rFonts w:eastAsia="Times New Roman"/>
                <w:bCs/>
                <w:iCs/>
                <w:sz w:val="24"/>
                <w:szCs w:val="24"/>
                <w:lang w:eastAsia="ru-RU"/>
              </w:rPr>
              <w:t xml:space="preserve">04, </w:t>
            </w:r>
            <w:r>
              <w:rPr>
                <w:rFonts w:eastAsia="Times New Roman"/>
                <w:bCs/>
                <w:iCs/>
                <w:sz w:val="24"/>
                <w:szCs w:val="24"/>
                <w:lang w:eastAsia="ru-RU"/>
              </w:rPr>
              <w:t xml:space="preserve">ОК 05, ОК 06, ОК </w:t>
            </w:r>
            <w:r w:rsidRPr="00AF6D18">
              <w:rPr>
                <w:rFonts w:eastAsia="Times New Roman"/>
                <w:bCs/>
                <w:iCs/>
                <w:sz w:val="24"/>
                <w:szCs w:val="24"/>
                <w:lang w:eastAsia="ru-RU"/>
              </w:rPr>
              <w:t>07</w:t>
            </w:r>
            <w:r>
              <w:rPr>
                <w:rFonts w:eastAsia="Times New Roman"/>
                <w:bCs/>
                <w:iCs/>
                <w:sz w:val="24"/>
                <w:szCs w:val="24"/>
                <w:lang w:eastAsia="ru-RU"/>
              </w:rPr>
              <w:t>,</w:t>
            </w:r>
          </w:p>
          <w:p w14:paraId="7E701839" w14:textId="77777777" w:rsidR="00BB76C9" w:rsidRPr="00F514A4" w:rsidRDefault="00BB76C9" w:rsidP="00BB76C9">
            <w:pPr>
              <w:suppressAutoHyphens/>
              <w:spacing w:after="0" w:line="240" w:lineRule="auto"/>
              <w:rPr>
                <w:rFonts w:eastAsia="Times New Roman"/>
                <w:bCs/>
                <w:iCs/>
                <w:sz w:val="24"/>
                <w:szCs w:val="24"/>
                <w:lang w:eastAsia="ru-RU"/>
              </w:rPr>
            </w:pPr>
            <w:r>
              <w:rPr>
                <w:rFonts w:eastAsia="Times New Roman"/>
                <w:bCs/>
                <w:iCs/>
                <w:sz w:val="24"/>
                <w:szCs w:val="24"/>
                <w:lang w:eastAsia="ru-RU"/>
              </w:rPr>
              <w:t>ПК 2.2</w:t>
            </w:r>
          </w:p>
        </w:tc>
      </w:tr>
      <w:tr w:rsidR="003A743B" w:rsidRPr="00F514A4" w14:paraId="1FE4B10B" w14:textId="77777777" w:rsidTr="003A743B">
        <w:trPr>
          <w:trHeight w:val="20"/>
        </w:trPr>
        <w:tc>
          <w:tcPr>
            <w:tcW w:w="852" w:type="pct"/>
            <w:vMerge/>
            <w:tcBorders>
              <w:left w:val="single" w:sz="2" w:space="0" w:color="000000"/>
              <w:right w:val="single" w:sz="2" w:space="0" w:color="000000"/>
            </w:tcBorders>
            <w:shd w:val="clear" w:color="auto" w:fill="auto"/>
          </w:tcPr>
          <w:p w14:paraId="158CE722" w14:textId="77777777" w:rsidR="00BB76C9" w:rsidRPr="00F514A4" w:rsidRDefault="00BB76C9" w:rsidP="00BB76C9">
            <w:pPr>
              <w:spacing w:after="0" w:line="240" w:lineRule="auto"/>
              <w:ind w:firstLine="709"/>
              <w:jc w:val="center"/>
              <w:rPr>
                <w:rFonts w:eastAsia="Times New Roman"/>
                <w:iCs/>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598BC9C8" w14:textId="77777777" w:rsidR="00BB76C9" w:rsidRPr="00F514A4" w:rsidRDefault="00BB76C9" w:rsidP="003C0B21">
            <w:pPr>
              <w:spacing w:after="0" w:line="240" w:lineRule="auto"/>
              <w:jc w:val="both"/>
              <w:rPr>
                <w:rFonts w:eastAsia="Times New Roman" w:cs="Arial"/>
                <w:b/>
                <w:bCs/>
                <w:i/>
                <w:sz w:val="24"/>
                <w:szCs w:val="24"/>
                <w:lang w:eastAsia="ru-RU"/>
              </w:rPr>
            </w:pPr>
            <w:r w:rsidRPr="002A13C9">
              <w:rPr>
                <w:rFonts w:eastAsia="Times New Roman" w:cs="Arial"/>
                <w:i/>
                <w:sz w:val="24"/>
                <w:szCs w:val="24"/>
                <w:lang w:eastAsia="ru-RU"/>
              </w:rPr>
              <w:t>1.</w:t>
            </w:r>
            <w:r w:rsidRPr="002A13C9">
              <w:rPr>
                <w:rFonts w:eastAsia="Times New Roman"/>
                <w:bCs/>
                <w:sz w:val="24"/>
                <w:szCs w:val="22"/>
              </w:rPr>
              <w:t xml:space="preserve"> </w:t>
            </w:r>
            <w:r w:rsidRPr="002A13C9">
              <w:rPr>
                <w:rFonts w:eastAsia="Times New Roman" w:cs="Arial"/>
                <w:bCs/>
                <w:i/>
                <w:sz w:val="24"/>
                <w:szCs w:val="24"/>
                <w:lang w:eastAsia="ru-RU"/>
              </w:rPr>
              <w:t>Виды плоских фигур и их площадь. Практико-ориентированные задачи в курсе геометрии на плоскости</w:t>
            </w:r>
          </w:p>
        </w:tc>
        <w:tc>
          <w:tcPr>
            <w:tcW w:w="501" w:type="pct"/>
            <w:vMerge/>
            <w:vAlign w:val="center"/>
          </w:tcPr>
          <w:p w14:paraId="62C8F3F7" w14:textId="77777777" w:rsidR="00BB76C9" w:rsidRPr="00F514A4" w:rsidRDefault="00BB76C9" w:rsidP="00BB76C9">
            <w:pPr>
              <w:suppressAutoHyphens/>
              <w:spacing w:after="0" w:line="240" w:lineRule="auto"/>
              <w:jc w:val="center"/>
              <w:rPr>
                <w:rFonts w:eastAsia="Times New Roman"/>
                <w:bCs/>
                <w:sz w:val="24"/>
                <w:szCs w:val="24"/>
                <w:lang w:eastAsia="ru-RU"/>
              </w:rPr>
            </w:pPr>
          </w:p>
        </w:tc>
        <w:tc>
          <w:tcPr>
            <w:tcW w:w="593" w:type="pct"/>
            <w:vMerge/>
          </w:tcPr>
          <w:p w14:paraId="524443AA" w14:textId="77777777" w:rsidR="00BB76C9" w:rsidRPr="00F514A4" w:rsidRDefault="00BB76C9" w:rsidP="00BB76C9">
            <w:pPr>
              <w:suppressAutoHyphens/>
              <w:spacing w:after="0" w:line="240" w:lineRule="auto"/>
              <w:ind w:firstLine="709"/>
              <w:rPr>
                <w:rFonts w:eastAsia="Times New Roman"/>
                <w:bCs/>
                <w:iCs/>
                <w:sz w:val="24"/>
                <w:szCs w:val="24"/>
                <w:lang w:eastAsia="ru-RU"/>
              </w:rPr>
            </w:pPr>
          </w:p>
        </w:tc>
      </w:tr>
      <w:tr w:rsidR="00BB76C9" w:rsidRPr="00F514A4" w14:paraId="0320069B" w14:textId="77777777" w:rsidTr="007C729F">
        <w:trPr>
          <w:trHeight w:val="20"/>
        </w:trPr>
        <w:tc>
          <w:tcPr>
            <w:tcW w:w="5000" w:type="pct"/>
            <w:gridSpan w:val="4"/>
            <w:vAlign w:val="center"/>
          </w:tcPr>
          <w:p w14:paraId="2368B622" w14:textId="77777777" w:rsidR="00BB76C9" w:rsidRPr="00F514A4" w:rsidRDefault="00BB76C9" w:rsidP="00BB76C9">
            <w:pPr>
              <w:suppressAutoHyphens/>
              <w:spacing w:after="0" w:line="240" w:lineRule="auto"/>
              <w:jc w:val="center"/>
              <w:rPr>
                <w:rFonts w:eastAsia="Times New Roman"/>
                <w:b/>
                <w:bCs/>
                <w:iCs/>
                <w:sz w:val="24"/>
                <w:szCs w:val="24"/>
                <w:lang w:eastAsia="ru-RU"/>
              </w:rPr>
            </w:pPr>
            <w:r>
              <w:rPr>
                <w:b/>
                <w:bCs/>
                <w:sz w:val="24"/>
                <w:szCs w:val="24"/>
              </w:rPr>
              <w:t>Основное содержание</w:t>
            </w:r>
          </w:p>
        </w:tc>
      </w:tr>
      <w:tr w:rsidR="003A743B" w:rsidRPr="00F514A4" w14:paraId="39AC2434" w14:textId="77777777" w:rsidTr="003A743B">
        <w:trPr>
          <w:trHeight w:val="20"/>
        </w:trPr>
        <w:tc>
          <w:tcPr>
            <w:tcW w:w="852" w:type="pct"/>
            <w:vMerge w:val="restart"/>
          </w:tcPr>
          <w:p w14:paraId="7EAA0A06" w14:textId="77777777" w:rsidR="00BB76C9" w:rsidRDefault="00BB76C9" w:rsidP="00BB76C9">
            <w:pPr>
              <w:spacing w:after="0"/>
              <w:jc w:val="center"/>
              <w:rPr>
                <w:rFonts w:eastAsia="Times New Roman"/>
                <w:b/>
                <w:bCs/>
                <w:i/>
                <w:iCs/>
                <w:sz w:val="24"/>
                <w:szCs w:val="24"/>
              </w:rPr>
            </w:pPr>
            <w:r>
              <w:rPr>
                <w:rFonts w:eastAsia="Times New Roman"/>
                <w:bCs/>
                <w:iCs/>
                <w:sz w:val="24"/>
                <w:szCs w:val="24"/>
              </w:rPr>
              <w:t>Тема 1.4.</w:t>
            </w:r>
          </w:p>
          <w:p w14:paraId="5C4F7E58" w14:textId="77777777" w:rsidR="00BB76C9" w:rsidRPr="00F514A4" w:rsidRDefault="00BB76C9" w:rsidP="00BB7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Arial"/>
                <w:iCs/>
                <w:sz w:val="24"/>
                <w:szCs w:val="24"/>
                <w:lang w:eastAsia="ru-RU"/>
              </w:rPr>
            </w:pPr>
            <w:r>
              <w:rPr>
                <w:b/>
                <w:bCs/>
                <w:i/>
                <w:sz w:val="24"/>
                <w:szCs w:val="24"/>
              </w:rPr>
              <w:t>Процентные вычисления</w:t>
            </w:r>
          </w:p>
        </w:tc>
        <w:tc>
          <w:tcPr>
            <w:tcW w:w="3054" w:type="pct"/>
          </w:tcPr>
          <w:p w14:paraId="70AED19A" w14:textId="77777777" w:rsidR="00BB76C9" w:rsidRPr="00F514A4" w:rsidRDefault="00BB76C9" w:rsidP="00BB76C9">
            <w:pPr>
              <w:spacing w:after="0" w:line="240" w:lineRule="auto"/>
              <w:jc w:val="both"/>
              <w:rPr>
                <w:rFonts w:eastAsia="Times New Roman"/>
                <w:b/>
                <w:i/>
                <w:sz w:val="24"/>
                <w:szCs w:val="24"/>
                <w:lang w:eastAsia="ru-RU"/>
              </w:rPr>
            </w:pPr>
            <w:r w:rsidRPr="00F514A4">
              <w:rPr>
                <w:rFonts w:eastAsia="Times New Roman"/>
                <w:b/>
                <w:i/>
                <w:iCs/>
                <w:sz w:val="24"/>
                <w:szCs w:val="24"/>
                <w:lang w:eastAsia="ru-RU"/>
              </w:rPr>
              <w:t>Практические занятия</w:t>
            </w:r>
          </w:p>
        </w:tc>
        <w:tc>
          <w:tcPr>
            <w:tcW w:w="501" w:type="pct"/>
            <w:vMerge w:val="restart"/>
            <w:vAlign w:val="center"/>
          </w:tcPr>
          <w:p w14:paraId="7DAC06C4" w14:textId="77777777" w:rsidR="00BB76C9" w:rsidRPr="00BB76C9" w:rsidRDefault="00BB76C9" w:rsidP="00BB76C9">
            <w:pPr>
              <w:suppressAutoHyphens/>
              <w:spacing w:after="0" w:line="240" w:lineRule="auto"/>
              <w:jc w:val="center"/>
              <w:rPr>
                <w:rFonts w:eastAsia="Times New Roman"/>
                <w:sz w:val="24"/>
                <w:szCs w:val="24"/>
                <w:lang w:eastAsia="ru-RU"/>
              </w:rPr>
            </w:pPr>
            <w:r w:rsidRPr="00BB76C9">
              <w:rPr>
                <w:rFonts w:eastAsia="Times New Roman"/>
                <w:sz w:val="24"/>
                <w:szCs w:val="24"/>
                <w:lang w:eastAsia="ru-RU"/>
              </w:rPr>
              <w:t>4</w:t>
            </w:r>
          </w:p>
        </w:tc>
        <w:tc>
          <w:tcPr>
            <w:tcW w:w="593" w:type="pct"/>
            <w:vMerge w:val="restart"/>
          </w:tcPr>
          <w:p w14:paraId="4B8C76ED" w14:textId="77777777" w:rsidR="00BB76C9" w:rsidRPr="00AF6D18" w:rsidRDefault="00BB76C9" w:rsidP="00BB76C9">
            <w:pPr>
              <w:suppressAutoHyphens/>
              <w:spacing w:after="0" w:line="240" w:lineRule="auto"/>
              <w:rPr>
                <w:rFonts w:eastAsia="Times New Roman"/>
                <w:bCs/>
                <w:iCs/>
                <w:sz w:val="24"/>
                <w:szCs w:val="24"/>
                <w:lang w:eastAsia="ru-RU"/>
              </w:rPr>
            </w:pPr>
            <w:r>
              <w:rPr>
                <w:rFonts w:eastAsia="Times New Roman"/>
                <w:bCs/>
                <w:iCs/>
                <w:sz w:val="24"/>
                <w:szCs w:val="24"/>
                <w:lang w:eastAsia="ru-RU"/>
              </w:rPr>
              <w:t xml:space="preserve">ОК </w:t>
            </w:r>
            <w:r w:rsidRPr="00AF6D18">
              <w:rPr>
                <w:rFonts w:eastAsia="Times New Roman"/>
                <w:bCs/>
                <w:iCs/>
                <w:sz w:val="24"/>
                <w:szCs w:val="24"/>
                <w:lang w:eastAsia="ru-RU"/>
              </w:rPr>
              <w:t>0</w:t>
            </w:r>
            <w:r>
              <w:rPr>
                <w:rFonts w:eastAsia="Times New Roman"/>
                <w:bCs/>
                <w:iCs/>
                <w:sz w:val="24"/>
                <w:szCs w:val="24"/>
                <w:lang w:eastAsia="ru-RU"/>
              </w:rPr>
              <w:t xml:space="preserve">1, ОК 02, ОК 03, ОК </w:t>
            </w:r>
            <w:r w:rsidRPr="00AF6D18">
              <w:rPr>
                <w:rFonts w:eastAsia="Times New Roman"/>
                <w:bCs/>
                <w:iCs/>
                <w:sz w:val="24"/>
                <w:szCs w:val="24"/>
                <w:lang w:eastAsia="ru-RU"/>
              </w:rPr>
              <w:t xml:space="preserve">04, </w:t>
            </w:r>
            <w:r>
              <w:rPr>
                <w:rFonts w:eastAsia="Times New Roman"/>
                <w:bCs/>
                <w:iCs/>
                <w:sz w:val="24"/>
                <w:szCs w:val="24"/>
                <w:lang w:eastAsia="ru-RU"/>
              </w:rPr>
              <w:t xml:space="preserve">ОК 05, ОК 06, ОК </w:t>
            </w:r>
            <w:r w:rsidRPr="00AF6D18">
              <w:rPr>
                <w:rFonts w:eastAsia="Times New Roman"/>
                <w:bCs/>
                <w:iCs/>
                <w:sz w:val="24"/>
                <w:szCs w:val="24"/>
                <w:lang w:eastAsia="ru-RU"/>
              </w:rPr>
              <w:t>07</w:t>
            </w:r>
            <w:r>
              <w:rPr>
                <w:rFonts w:eastAsia="Times New Roman"/>
                <w:bCs/>
                <w:iCs/>
                <w:sz w:val="24"/>
                <w:szCs w:val="24"/>
                <w:lang w:eastAsia="ru-RU"/>
              </w:rPr>
              <w:t>,</w:t>
            </w:r>
          </w:p>
          <w:p w14:paraId="66BB4753" w14:textId="77777777" w:rsidR="00BB76C9" w:rsidRPr="00F514A4" w:rsidRDefault="00BB76C9" w:rsidP="00BB76C9">
            <w:pPr>
              <w:suppressAutoHyphens/>
              <w:spacing w:after="0" w:line="240" w:lineRule="auto"/>
              <w:rPr>
                <w:rFonts w:eastAsia="Times New Roman"/>
                <w:bCs/>
                <w:iCs/>
                <w:sz w:val="24"/>
                <w:szCs w:val="24"/>
                <w:lang w:eastAsia="ru-RU"/>
              </w:rPr>
            </w:pPr>
            <w:r>
              <w:rPr>
                <w:rFonts w:eastAsia="Times New Roman"/>
                <w:bCs/>
                <w:iCs/>
                <w:sz w:val="24"/>
                <w:szCs w:val="24"/>
                <w:lang w:eastAsia="ru-RU"/>
              </w:rPr>
              <w:t>ПК 2.2</w:t>
            </w:r>
          </w:p>
        </w:tc>
      </w:tr>
      <w:tr w:rsidR="003A743B" w:rsidRPr="00F514A4" w14:paraId="0819D469" w14:textId="77777777" w:rsidTr="003A743B">
        <w:trPr>
          <w:trHeight w:val="552"/>
        </w:trPr>
        <w:tc>
          <w:tcPr>
            <w:tcW w:w="852" w:type="pct"/>
            <w:vMerge/>
            <w:tcBorders>
              <w:bottom w:val="single" w:sz="4" w:space="0" w:color="auto"/>
            </w:tcBorders>
          </w:tcPr>
          <w:p w14:paraId="1BF5ABB2" w14:textId="77777777" w:rsidR="00BB76C9" w:rsidRPr="00F514A4" w:rsidRDefault="00BB76C9" w:rsidP="00BB7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Arial"/>
                <w:iCs/>
                <w:sz w:val="24"/>
                <w:szCs w:val="24"/>
                <w:lang w:eastAsia="ru-RU"/>
              </w:rPr>
            </w:pPr>
          </w:p>
        </w:tc>
        <w:tc>
          <w:tcPr>
            <w:tcW w:w="3054" w:type="pct"/>
            <w:tcBorders>
              <w:bottom w:val="single" w:sz="4" w:space="0" w:color="auto"/>
            </w:tcBorders>
          </w:tcPr>
          <w:p w14:paraId="3AC8861C" w14:textId="685017A6" w:rsidR="00BB76C9" w:rsidRPr="002A13C9" w:rsidRDefault="00123D51" w:rsidP="005C57F0">
            <w:pPr>
              <w:spacing w:after="0" w:line="240" w:lineRule="auto"/>
              <w:rPr>
                <w:rFonts w:eastAsia="Times New Roman" w:cs="Arial"/>
                <w:i/>
                <w:sz w:val="24"/>
                <w:szCs w:val="24"/>
                <w:lang w:eastAsia="ru-RU"/>
              </w:rPr>
            </w:pPr>
            <w:r>
              <w:rPr>
                <w:rFonts w:eastAsia="Times New Roman" w:cs="Arial"/>
                <w:i/>
                <w:sz w:val="24"/>
                <w:szCs w:val="24"/>
                <w:lang w:eastAsia="ru-RU"/>
              </w:rPr>
              <w:t>1</w:t>
            </w:r>
            <w:r w:rsidR="00BB76C9" w:rsidRPr="002A13C9">
              <w:rPr>
                <w:rFonts w:eastAsia="Times New Roman" w:cs="Arial"/>
                <w:i/>
                <w:sz w:val="24"/>
                <w:szCs w:val="24"/>
                <w:lang w:eastAsia="ru-RU"/>
              </w:rPr>
              <w:t>. Простые проценты, разные способы их вычисления.</w:t>
            </w:r>
          </w:p>
          <w:p w14:paraId="39CDADB9" w14:textId="440EC94B" w:rsidR="00BB76C9" w:rsidRPr="002A13C9" w:rsidRDefault="00123D51" w:rsidP="005C57F0">
            <w:pPr>
              <w:spacing w:after="0" w:line="240" w:lineRule="auto"/>
              <w:rPr>
                <w:rFonts w:eastAsia="Times New Roman" w:cs="Arial"/>
                <w:i/>
                <w:sz w:val="24"/>
                <w:szCs w:val="24"/>
                <w:lang w:eastAsia="ru-RU"/>
              </w:rPr>
            </w:pPr>
            <w:r>
              <w:rPr>
                <w:rFonts w:eastAsia="Times New Roman" w:cs="Arial"/>
                <w:i/>
                <w:sz w:val="24"/>
                <w:szCs w:val="24"/>
                <w:lang w:eastAsia="ru-RU"/>
              </w:rPr>
              <w:t>2</w:t>
            </w:r>
            <w:r w:rsidR="00BB76C9" w:rsidRPr="002A13C9">
              <w:rPr>
                <w:rFonts w:eastAsia="Times New Roman" w:cs="Arial"/>
                <w:i/>
                <w:sz w:val="24"/>
                <w:szCs w:val="24"/>
                <w:lang w:eastAsia="ru-RU"/>
              </w:rPr>
              <w:t>. Сложные проценты</w:t>
            </w:r>
          </w:p>
        </w:tc>
        <w:tc>
          <w:tcPr>
            <w:tcW w:w="501" w:type="pct"/>
            <w:vMerge/>
            <w:tcBorders>
              <w:bottom w:val="single" w:sz="4" w:space="0" w:color="auto"/>
            </w:tcBorders>
            <w:vAlign w:val="center"/>
          </w:tcPr>
          <w:p w14:paraId="228E6BF9" w14:textId="77777777" w:rsidR="00BB76C9" w:rsidRPr="00F514A4" w:rsidRDefault="00BB76C9" w:rsidP="00BB76C9">
            <w:pPr>
              <w:suppressAutoHyphens/>
              <w:spacing w:after="0" w:line="240" w:lineRule="auto"/>
              <w:jc w:val="center"/>
              <w:rPr>
                <w:rFonts w:eastAsia="Times New Roman"/>
                <w:bCs/>
                <w:sz w:val="24"/>
                <w:szCs w:val="24"/>
                <w:lang w:eastAsia="ru-RU"/>
              </w:rPr>
            </w:pPr>
          </w:p>
        </w:tc>
        <w:tc>
          <w:tcPr>
            <w:tcW w:w="593" w:type="pct"/>
            <w:vMerge/>
            <w:tcBorders>
              <w:bottom w:val="single" w:sz="4" w:space="0" w:color="auto"/>
            </w:tcBorders>
          </w:tcPr>
          <w:p w14:paraId="4CD0FA29" w14:textId="77777777" w:rsidR="00BB76C9" w:rsidRPr="00F514A4" w:rsidRDefault="00BB76C9" w:rsidP="00BB76C9">
            <w:pPr>
              <w:suppressAutoHyphens/>
              <w:spacing w:after="0" w:line="240" w:lineRule="auto"/>
              <w:rPr>
                <w:rFonts w:eastAsia="Times New Roman"/>
                <w:bCs/>
                <w:iCs/>
                <w:sz w:val="24"/>
                <w:szCs w:val="24"/>
                <w:lang w:eastAsia="ru-RU"/>
              </w:rPr>
            </w:pPr>
          </w:p>
        </w:tc>
      </w:tr>
      <w:tr w:rsidR="003A743B" w:rsidRPr="00F514A4" w14:paraId="537B49EE" w14:textId="77777777" w:rsidTr="003A743B">
        <w:trPr>
          <w:trHeight w:val="20"/>
        </w:trPr>
        <w:tc>
          <w:tcPr>
            <w:tcW w:w="852" w:type="pct"/>
            <w:vMerge w:val="restart"/>
          </w:tcPr>
          <w:p w14:paraId="61F667A1" w14:textId="77777777" w:rsidR="00BB76C9" w:rsidRPr="002A13C9" w:rsidRDefault="00BB76C9" w:rsidP="00BB76C9">
            <w:pPr>
              <w:spacing w:after="0"/>
              <w:jc w:val="center"/>
              <w:rPr>
                <w:rFonts w:eastAsia="Times New Roman"/>
                <w:b/>
                <w:bCs/>
                <w:i/>
                <w:iCs/>
                <w:sz w:val="24"/>
                <w:szCs w:val="24"/>
              </w:rPr>
            </w:pPr>
            <w:r w:rsidRPr="002A13C9">
              <w:rPr>
                <w:rFonts w:eastAsia="Times New Roman"/>
                <w:bCs/>
                <w:iCs/>
                <w:sz w:val="24"/>
                <w:szCs w:val="24"/>
              </w:rPr>
              <w:t>Тема 1.5.</w:t>
            </w:r>
          </w:p>
          <w:p w14:paraId="44F28120" w14:textId="77777777" w:rsidR="00BB76C9" w:rsidRPr="00C60A01" w:rsidRDefault="00BB76C9" w:rsidP="00BB76C9">
            <w:pPr>
              <w:spacing w:after="0"/>
              <w:jc w:val="center"/>
              <w:rPr>
                <w:rFonts w:eastAsia="Times New Roman"/>
                <w:bCs/>
                <w:iCs/>
                <w:sz w:val="24"/>
                <w:szCs w:val="24"/>
              </w:rPr>
            </w:pPr>
            <w:r w:rsidRPr="002A13C9">
              <w:rPr>
                <w:rFonts w:eastAsia="Times New Roman"/>
                <w:b/>
                <w:bCs/>
                <w:i/>
                <w:iCs/>
                <w:sz w:val="24"/>
                <w:szCs w:val="24"/>
              </w:rPr>
              <w:t>Уравнения и неравенства</w:t>
            </w:r>
            <w:r w:rsidRPr="002A13C9">
              <w:rPr>
                <w:rFonts w:eastAsia="Times New Roman"/>
                <w:bCs/>
                <w:iCs/>
                <w:sz w:val="24"/>
                <w:szCs w:val="24"/>
              </w:rPr>
              <w:t xml:space="preserve"> </w:t>
            </w:r>
          </w:p>
        </w:tc>
        <w:tc>
          <w:tcPr>
            <w:tcW w:w="3054" w:type="pct"/>
            <w:vAlign w:val="center"/>
          </w:tcPr>
          <w:p w14:paraId="26508936" w14:textId="77777777" w:rsidR="00BB76C9" w:rsidRPr="002A13C9" w:rsidRDefault="00BB76C9" w:rsidP="00BB76C9">
            <w:pPr>
              <w:suppressAutoHyphens/>
              <w:spacing w:after="0" w:line="256" w:lineRule="auto"/>
              <w:rPr>
                <w:rFonts w:eastAsia="Times New Roman"/>
                <w:b/>
                <w:i/>
                <w:iCs/>
                <w:sz w:val="24"/>
                <w:szCs w:val="24"/>
              </w:rPr>
            </w:pPr>
            <w:r w:rsidRPr="002A13C9">
              <w:rPr>
                <w:rFonts w:eastAsia="Times New Roman"/>
                <w:b/>
                <w:bCs/>
                <w:i/>
                <w:iCs/>
                <w:sz w:val="24"/>
                <w:szCs w:val="24"/>
              </w:rPr>
              <w:t>Практические занятия</w:t>
            </w:r>
          </w:p>
        </w:tc>
        <w:tc>
          <w:tcPr>
            <w:tcW w:w="501" w:type="pct"/>
            <w:vMerge w:val="restart"/>
            <w:vAlign w:val="center"/>
          </w:tcPr>
          <w:p w14:paraId="7AAC9542" w14:textId="77777777" w:rsidR="00BB76C9" w:rsidRPr="00F514A4" w:rsidRDefault="00BB76C9" w:rsidP="00BB76C9">
            <w:pPr>
              <w:suppressAutoHyphens/>
              <w:spacing w:after="0" w:line="240" w:lineRule="auto"/>
              <w:jc w:val="center"/>
              <w:rPr>
                <w:rFonts w:eastAsia="Times New Roman"/>
                <w:bCs/>
                <w:sz w:val="24"/>
                <w:szCs w:val="24"/>
                <w:lang w:eastAsia="ru-RU"/>
              </w:rPr>
            </w:pPr>
            <w:r>
              <w:rPr>
                <w:rFonts w:eastAsia="Times New Roman"/>
                <w:bCs/>
                <w:sz w:val="24"/>
                <w:szCs w:val="24"/>
                <w:lang w:eastAsia="ru-RU"/>
              </w:rPr>
              <w:t>2</w:t>
            </w:r>
          </w:p>
        </w:tc>
        <w:tc>
          <w:tcPr>
            <w:tcW w:w="593" w:type="pct"/>
            <w:vMerge w:val="restart"/>
          </w:tcPr>
          <w:p w14:paraId="49E71178" w14:textId="77777777" w:rsidR="00BB76C9" w:rsidRPr="00AF6D18" w:rsidRDefault="00BB76C9" w:rsidP="00BB76C9">
            <w:pPr>
              <w:suppressAutoHyphens/>
              <w:spacing w:after="0" w:line="240" w:lineRule="auto"/>
              <w:rPr>
                <w:rFonts w:eastAsia="Times New Roman"/>
                <w:bCs/>
                <w:iCs/>
                <w:sz w:val="24"/>
                <w:szCs w:val="24"/>
                <w:lang w:eastAsia="ru-RU"/>
              </w:rPr>
            </w:pPr>
            <w:r>
              <w:rPr>
                <w:rFonts w:eastAsia="Times New Roman"/>
                <w:bCs/>
                <w:iCs/>
                <w:sz w:val="24"/>
                <w:szCs w:val="24"/>
                <w:lang w:eastAsia="ru-RU"/>
              </w:rPr>
              <w:t xml:space="preserve">ОК </w:t>
            </w:r>
            <w:r w:rsidRPr="00AF6D18">
              <w:rPr>
                <w:rFonts w:eastAsia="Times New Roman"/>
                <w:bCs/>
                <w:iCs/>
                <w:sz w:val="24"/>
                <w:szCs w:val="24"/>
                <w:lang w:eastAsia="ru-RU"/>
              </w:rPr>
              <w:t>0</w:t>
            </w:r>
            <w:r>
              <w:rPr>
                <w:rFonts w:eastAsia="Times New Roman"/>
                <w:bCs/>
                <w:iCs/>
                <w:sz w:val="24"/>
                <w:szCs w:val="24"/>
                <w:lang w:eastAsia="ru-RU"/>
              </w:rPr>
              <w:t xml:space="preserve">1, ОК 02, ОК 03, ОК </w:t>
            </w:r>
            <w:r w:rsidRPr="00AF6D18">
              <w:rPr>
                <w:rFonts w:eastAsia="Times New Roman"/>
                <w:bCs/>
                <w:iCs/>
                <w:sz w:val="24"/>
                <w:szCs w:val="24"/>
                <w:lang w:eastAsia="ru-RU"/>
              </w:rPr>
              <w:t xml:space="preserve">04, </w:t>
            </w:r>
            <w:r>
              <w:rPr>
                <w:rFonts w:eastAsia="Times New Roman"/>
                <w:bCs/>
                <w:iCs/>
                <w:sz w:val="24"/>
                <w:szCs w:val="24"/>
                <w:lang w:eastAsia="ru-RU"/>
              </w:rPr>
              <w:t xml:space="preserve">ОК 05, ОК 06, ОК </w:t>
            </w:r>
            <w:r w:rsidRPr="00AF6D18">
              <w:rPr>
                <w:rFonts w:eastAsia="Times New Roman"/>
                <w:bCs/>
                <w:iCs/>
                <w:sz w:val="24"/>
                <w:szCs w:val="24"/>
                <w:lang w:eastAsia="ru-RU"/>
              </w:rPr>
              <w:t>07</w:t>
            </w:r>
            <w:r>
              <w:rPr>
                <w:rFonts w:eastAsia="Times New Roman"/>
                <w:bCs/>
                <w:iCs/>
                <w:sz w:val="24"/>
                <w:szCs w:val="24"/>
                <w:lang w:eastAsia="ru-RU"/>
              </w:rPr>
              <w:t>,</w:t>
            </w:r>
          </w:p>
          <w:p w14:paraId="4095F240" w14:textId="77777777" w:rsidR="00BB76C9" w:rsidRPr="00F514A4" w:rsidRDefault="00BB76C9" w:rsidP="00BB76C9">
            <w:pPr>
              <w:suppressAutoHyphens/>
              <w:spacing w:after="0" w:line="240" w:lineRule="auto"/>
              <w:rPr>
                <w:rFonts w:eastAsia="Times New Roman"/>
                <w:iCs/>
                <w:sz w:val="24"/>
                <w:szCs w:val="24"/>
                <w:lang w:eastAsia="ru-RU"/>
              </w:rPr>
            </w:pPr>
            <w:r>
              <w:rPr>
                <w:rFonts w:eastAsia="Times New Roman"/>
                <w:bCs/>
                <w:iCs/>
                <w:sz w:val="24"/>
                <w:szCs w:val="24"/>
                <w:lang w:eastAsia="ru-RU"/>
              </w:rPr>
              <w:t>ПК 2.2</w:t>
            </w:r>
          </w:p>
        </w:tc>
      </w:tr>
      <w:tr w:rsidR="003A743B" w:rsidRPr="00F514A4" w14:paraId="3A9C53B9" w14:textId="77777777" w:rsidTr="003A743B">
        <w:trPr>
          <w:trHeight w:val="20"/>
        </w:trPr>
        <w:tc>
          <w:tcPr>
            <w:tcW w:w="852" w:type="pct"/>
            <w:vMerge/>
          </w:tcPr>
          <w:p w14:paraId="3BD010A5" w14:textId="77777777" w:rsidR="00BB76C9" w:rsidRDefault="00BB76C9" w:rsidP="00BB76C9">
            <w:pPr>
              <w:spacing w:after="0"/>
              <w:jc w:val="center"/>
              <w:rPr>
                <w:rFonts w:eastAsia="Times New Roman"/>
                <w:bCs/>
                <w:iCs/>
                <w:sz w:val="24"/>
                <w:szCs w:val="24"/>
              </w:rPr>
            </w:pPr>
          </w:p>
        </w:tc>
        <w:tc>
          <w:tcPr>
            <w:tcW w:w="3054" w:type="pct"/>
          </w:tcPr>
          <w:p w14:paraId="381B53F9" w14:textId="5577FDF8" w:rsidR="00BB76C9" w:rsidRPr="002A13C9" w:rsidRDefault="00123D51" w:rsidP="00BB76C9">
            <w:pPr>
              <w:suppressAutoHyphens/>
              <w:spacing w:after="0" w:line="256" w:lineRule="auto"/>
              <w:rPr>
                <w:rFonts w:eastAsia="Times New Roman"/>
                <w:i/>
                <w:iCs/>
                <w:sz w:val="24"/>
                <w:szCs w:val="24"/>
              </w:rPr>
            </w:pPr>
            <w:r>
              <w:rPr>
                <w:bCs/>
                <w:i/>
                <w:sz w:val="24"/>
                <w:szCs w:val="24"/>
              </w:rPr>
              <w:t>3</w:t>
            </w:r>
            <w:r w:rsidR="00BB76C9" w:rsidRPr="002A13C9">
              <w:rPr>
                <w:bCs/>
                <w:i/>
                <w:sz w:val="24"/>
                <w:szCs w:val="24"/>
              </w:rPr>
              <w:t>. Линейные, квадратные, дробно-линейные уравнения и неравенства</w:t>
            </w:r>
          </w:p>
        </w:tc>
        <w:tc>
          <w:tcPr>
            <w:tcW w:w="501" w:type="pct"/>
            <w:vMerge/>
            <w:vAlign w:val="center"/>
          </w:tcPr>
          <w:p w14:paraId="0B713C9F" w14:textId="77777777" w:rsidR="00BB76C9" w:rsidRPr="00F514A4" w:rsidRDefault="00BB76C9" w:rsidP="00BB76C9">
            <w:pPr>
              <w:suppressAutoHyphens/>
              <w:spacing w:after="0" w:line="240" w:lineRule="auto"/>
              <w:jc w:val="center"/>
              <w:rPr>
                <w:rFonts w:eastAsia="Times New Roman"/>
                <w:bCs/>
                <w:sz w:val="24"/>
                <w:szCs w:val="24"/>
                <w:lang w:eastAsia="ru-RU"/>
              </w:rPr>
            </w:pPr>
          </w:p>
        </w:tc>
        <w:tc>
          <w:tcPr>
            <w:tcW w:w="593" w:type="pct"/>
            <w:vMerge/>
          </w:tcPr>
          <w:p w14:paraId="122F45FA" w14:textId="77777777" w:rsidR="00BB76C9" w:rsidRPr="00F514A4" w:rsidRDefault="00BB76C9" w:rsidP="00BB76C9">
            <w:pPr>
              <w:suppressAutoHyphens/>
              <w:spacing w:after="0" w:line="240" w:lineRule="auto"/>
              <w:rPr>
                <w:rFonts w:eastAsia="Times New Roman"/>
                <w:iCs/>
                <w:sz w:val="24"/>
                <w:szCs w:val="24"/>
                <w:lang w:eastAsia="ru-RU"/>
              </w:rPr>
            </w:pPr>
          </w:p>
        </w:tc>
      </w:tr>
      <w:tr w:rsidR="003A743B" w:rsidRPr="00F514A4" w14:paraId="740CD176" w14:textId="77777777" w:rsidTr="003A743B">
        <w:trPr>
          <w:trHeight w:val="20"/>
        </w:trPr>
        <w:tc>
          <w:tcPr>
            <w:tcW w:w="852" w:type="pct"/>
          </w:tcPr>
          <w:p w14:paraId="1A44BA20" w14:textId="77777777" w:rsidR="00BB76C9" w:rsidRPr="002A13C9" w:rsidRDefault="00BB76C9" w:rsidP="00BB76C9">
            <w:pPr>
              <w:spacing w:after="0" w:line="240" w:lineRule="auto"/>
              <w:jc w:val="center"/>
              <w:rPr>
                <w:rFonts w:eastAsia="Times New Roman"/>
                <w:b/>
                <w:bCs/>
                <w:i/>
                <w:iCs/>
                <w:sz w:val="24"/>
                <w:szCs w:val="24"/>
                <w:lang w:eastAsia="ru-RU"/>
              </w:rPr>
            </w:pPr>
            <w:r w:rsidRPr="002A13C9">
              <w:rPr>
                <w:rFonts w:eastAsia="Times New Roman" w:cs="Arial"/>
                <w:bCs/>
                <w:iCs/>
                <w:sz w:val="24"/>
                <w:szCs w:val="24"/>
                <w:lang w:eastAsia="ru-RU"/>
              </w:rPr>
              <w:t>Тема 1.6.</w:t>
            </w:r>
          </w:p>
          <w:p w14:paraId="59A50FE7" w14:textId="77777777" w:rsidR="00BB76C9" w:rsidRPr="00F514A4" w:rsidRDefault="00BB76C9" w:rsidP="00BB7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Arial"/>
                <w:iCs/>
                <w:sz w:val="24"/>
                <w:szCs w:val="24"/>
                <w:lang w:eastAsia="ru-RU"/>
              </w:rPr>
            </w:pPr>
            <w:r w:rsidRPr="002A13C9">
              <w:rPr>
                <w:rFonts w:eastAsia="Calibri"/>
                <w:b/>
                <w:bCs/>
                <w:i/>
                <w:sz w:val="24"/>
                <w:szCs w:val="24"/>
                <w:lang w:eastAsia="ru-RU"/>
              </w:rPr>
              <w:t>Системы уравнений и неравенств</w:t>
            </w:r>
          </w:p>
        </w:tc>
        <w:tc>
          <w:tcPr>
            <w:tcW w:w="3054" w:type="pct"/>
          </w:tcPr>
          <w:p w14:paraId="2C5FE630" w14:textId="77777777" w:rsidR="00BB76C9" w:rsidRPr="002A13C9" w:rsidRDefault="00BB76C9" w:rsidP="00BB76C9">
            <w:pPr>
              <w:spacing w:after="0" w:line="240" w:lineRule="auto"/>
              <w:jc w:val="both"/>
              <w:rPr>
                <w:rFonts w:eastAsia="Times New Roman" w:cs="Arial"/>
                <w:sz w:val="24"/>
                <w:szCs w:val="24"/>
                <w:lang w:eastAsia="ru-RU"/>
              </w:rPr>
            </w:pPr>
            <w:r w:rsidRPr="002A13C9">
              <w:rPr>
                <w:rFonts w:eastAsia="Times New Roman" w:cs="Arial"/>
                <w:sz w:val="24"/>
                <w:szCs w:val="24"/>
                <w:lang w:eastAsia="ru-RU"/>
              </w:rPr>
              <w:t xml:space="preserve">Способы решения систем линейных уравнений. </w:t>
            </w:r>
          </w:p>
          <w:p w14:paraId="760E8E09" w14:textId="77777777" w:rsidR="00BB76C9" w:rsidRPr="002A13C9" w:rsidRDefault="00BB76C9" w:rsidP="00BB76C9">
            <w:pPr>
              <w:spacing w:after="0" w:line="240" w:lineRule="auto"/>
              <w:jc w:val="both"/>
              <w:rPr>
                <w:rFonts w:eastAsia="Times New Roman" w:cs="Arial"/>
                <w:sz w:val="24"/>
                <w:szCs w:val="24"/>
                <w:lang w:eastAsia="ru-RU"/>
              </w:rPr>
            </w:pPr>
            <w:r w:rsidRPr="002A13C9">
              <w:rPr>
                <w:rFonts w:eastAsia="Times New Roman" w:cs="Arial"/>
                <w:sz w:val="24"/>
                <w:szCs w:val="24"/>
                <w:lang w:eastAsia="ru-RU"/>
              </w:rPr>
              <w:t>Понятия: матрица 2х2 и 3х3, определитель матрицы. Метод Гаусса</w:t>
            </w:r>
          </w:p>
          <w:p w14:paraId="276BDDDE" w14:textId="77777777" w:rsidR="00BB76C9" w:rsidRPr="002A13C9" w:rsidRDefault="00BB76C9" w:rsidP="00BB76C9">
            <w:pPr>
              <w:spacing w:after="0" w:line="240" w:lineRule="auto"/>
              <w:jc w:val="both"/>
              <w:rPr>
                <w:rFonts w:eastAsia="Times New Roman" w:cs="Arial"/>
                <w:sz w:val="24"/>
                <w:szCs w:val="24"/>
                <w:lang w:eastAsia="ru-RU"/>
              </w:rPr>
            </w:pPr>
            <w:r w:rsidRPr="002A13C9">
              <w:rPr>
                <w:rFonts w:eastAsia="Times New Roman" w:cs="Arial"/>
                <w:sz w:val="24"/>
                <w:szCs w:val="24"/>
                <w:lang w:eastAsia="ru-RU"/>
              </w:rPr>
              <w:t>Системы нелинейных уравнений. Системы неравенств</w:t>
            </w:r>
          </w:p>
        </w:tc>
        <w:tc>
          <w:tcPr>
            <w:tcW w:w="501" w:type="pct"/>
            <w:vAlign w:val="center"/>
          </w:tcPr>
          <w:p w14:paraId="702B4505" w14:textId="77777777" w:rsidR="00BB76C9" w:rsidRPr="00F514A4" w:rsidRDefault="00BB76C9" w:rsidP="00BB76C9">
            <w:pPr>
              <w:suppressAutoHyphens/>
              <w:spacing w:after="0" w:line="240" w:lineRule="auto"/>
              <w:jc w:val="center"/>
              <w:rPr>
                <w:rFonts w:eastAsia="Times New Roman"/>
                <w:bCs/>
                <w:sz w:val="24"/>
                <w:szCs w:val="24"/>
                <w:lang w:eastAsia="ru-RU"/>
              </w:rPr>
            </w:pPr>
            <w:r>
              <w:rPr>
                <w:rFonts w:eastAsia="Times New Roman"/>
                <w:bCs/>
                <w:sz w:val="24"/>
                <w:szCs w:val="24"/>
                <w:lang w:eastAsia="ru-RU"/>
              </w:rPr>
              <w:t>6</w:t>
            </w:r>
          </w:p>
        </w:tc>
        <w:tc>
          <w:tcPr>
            <w:tcW w:w="593" w:type="pct"/>
            <w:vMerge/>
          </w:tcPr>
          <w:p w14:paraId="4703B392" w14:textId="77777777" w:rsidR="00BB76C9" w:rsidRPr="00F514A4" w:rsidRDefault="00BB76C9" w:rsidP="00BB76C9">
            <w:pPr>
              <w:suppressAutoHyphens/>
              <w:spacing w:after="0" w:line="240" w:lineRule="auto"/>
              <w:rPr>
                <w:rFonts w:eastAsia="Times New Roman"/>
                <w:iCs/>
                <w:sz w:val="24"/>
                <w:szCs w:val="24"/>
                <w:lang w:eastAsia="ru-RU"/>
              </w:rPr>
            </w:pPr>
          </w:p>
        </w:tc>
      </w:tr>
      <w:tr w:rsidR="003A743B" w:rsidRPr="00F514A4" w14:paraId="729B9615" w14:textId="77777777" w:rsidTr="003A743B">
        <w:trPr>
          <w:trHeight w:val="20"/>
        </w:trPr>
        <w:tc>
          <w:tcPr>
            <w:tcW w:w="852" w:type="pct"/>
            <w:vMerge w:val="restart"/>
          </w:tcPr>
          <w:p w14:paraId="2ACC8B83" w14:textId="77777777" w:rsidR="00BB76C9" w:rsidRPr="002A13C9" w:rsidRDefault="00BB76C9" w:rsidP="00BB76C9">
            <w:pPr>
              <w:spacing w:after="0"/>
              <w:jc w:val="center"/>
              <w:rPr>
                <w:rFonts w:eastAsia="Times New Roman"/>
                <w:b/>
                <w:bCs/>
                <w:i/>
                <w:iCs/>
                <w:sz w:val="24"/>
                <w:szCs w:val="24"/>
              </w:rPr>
            </w:pPr>
            <w:r w:rsidRPr="002A13C9">
              <w:rPr>
                <w:rFonts w:eastAsia="Times New Roman"/>
                <w:bCs/>
                <w:iCs/>
                <w:sz w:val="24"/>
                <w:szCs w:val="24"/>
              </w:rPr>
              <w:t>Тема 1.7.</w:t>
            </w:r>
          </w:p>
          <w:p w14:paraId="0410ECF2" w14:textId="77777777" w:rsidR="00BB76C9" w:rsidRDefault="00BB76C9" w:rsidP="00BB76C9">
            <w:pPr>
              <w:spacing w:after="0"/>
              <w:jc w:val="center"/>
              <w:rPr>
                <w:rFonts w:eastAsia="Times New Roman"/>
                <w:bCs/>
                <w:iCs/>
                <w:sz w:val="24"/>
                <w:szCs w:val="24"/>
              </w:rPr>
            </w:pPr>
            <w:r w:rsidRPr="002A13C9">
              <w:rPr>
                <w:rFonts w:eastAsia="Times New Roman"/>
                <w:b/>
                <w:bCs/>
                <w:i/>
                <w:iCs/>
                <w:sz w:val="24"/>
                <w:szCs w:val="24"/>
              </w:rPr>
              <w:t>Входной контроль</w:t>
            </w:r>
          </w:p>
        </w:tc>
        <w:tc>
          <w:tcPr>
            <w:tcW w:w="3054" w:type="pct"/>
          </w:tcPr>
          <w:p w14:paraId="185EB6EA" w14:textId="77777777" w:rsidR="00BB76C9" w:rsidRPr="00E60B06" w:rsidRDefault="00BB76C9" w:rsidP="00BB76C9">
            <w:pPr>
              <w:suppressAutoHyphens/>
              <w:spacing w:after="0" w:line="256" w:lineRule="auto"/>
              <w:rPr>
                <w:rFonts w:eastAsia="Times New Roman"/>
                <w:b/>
                <w:i/>
                <w:iCs/>
                <w:sz w:val="24"/>
                <w:szCs w:val="24"/>
              </w:rPr>
            </w:pPr>
            <w:r w:rsidRPr="00E60B06">
              <w:rPr>
                <w:rFonts w:eastAsia="Times New Roman"/>
                <w:b/>
                <w:bCs/>
                <w:i/>
                <w:iCs/>
                <w:sz w:val="24"/>
                <w:szCs w:val="24"/>
              </w:rPr>
              <w:t>Контрольная работа</w:t>
            </w:r>
          </w:p>
        </w:tc>
        <w:tc>
          <w:tcPr>
            <w:tcW w:w="501" w:type="pct"/>
            <w:vMerge w:val="restart"/>
            <w:vAlign w:val="center"/>
          </w:tcPr>
          <w:p w14:paraId="049BEEED" w14:textId="77777777" w:rsidR="00BB76C9" w:rsidRPr="00F514A4" w:rsidRDefault="00BB76C9" w:rsidP="00BB76C9">
            <w:pPr>
              <w:suppressAutoHyphens/>
              <w:spacing w:after="0" w:line="240" w:lineRule="auto"/>
              <w:jc w:val="center"/>
              <w:rPr>
                <w:rFonts w:eastAsia="Times New Roman"/>
                <w:bCs/>
                <w:sz w:val="24"/>
                <w:szCs w:val="24"/>
                <w:lang w:eastAsia="ru-RU"/>
              </w:rPr>
            </w:pPr>
            <w:r>
              <w:rPr>
                <w:rFonts w:eastAsia="Times New Roman"/>
                <w:bCs/>
                <w:sz w:val="24"/>
                <w:szCs w:val="24"/>
                <w:lang w:eastAsia="ru-RU"/>
              </w:rPr>
              <w:t>2</w:t>
            </w:r>
          </w:p>
        </w:tc>
        <w:tc>
          <w:tcPr>
            <w:tcW w:w="593" w:type="pct"/>
            <w:vMerge/>
          </w:tcPr>
          <w:p w14:paraId="6D29AB40" w14:textId="77777777" w:rsidR="00BB76C9" w:rsidRPr="00F514A4" w:rsidRDefault="00BB76C9" w:rsidP="00BB76C9">
            <w:pPr>
              <w:suppressAutoHyphens/>
              <w:spacing w:after="0" w:line="240" w:lineRule="auto"/>
              <w:rPr>
                <w:rFonts w:eastAsia="Times New Roman"/>
                <w:iCs/>
                <w:sz w:val="24"/>
                <w:szCs w:val="24"/>
                <w:lang w:eastAsia="ru-RU"/>
              </w:rPr>
            </w:pPr>
          </w:p>
        </w:tc>
      </w:tr>
      <w:tr w:rsidR="003A743B" w:rsidRPr="00F514A4" w14:paraId="25B54E63" w14:textId="77777777" w:rsidTr="003A743B">
        <w:trPr>
          <w:trHeight w:val="20"/>
        </w:trPr>
        <w:tc>
          <w:tcPr>
            <w:tcW w:w="852" w:type="pct"/>
            <w:vMerge/>
          </w:tcPr>
          <w:p w14:paraId="55D989C1" w14:textId="77777777" w:rsidR="00BB76C9" w:rsidRDefault="00BB76C9" w:rsidP="00BB76C9">
            <w:pPr>
              <w:spacing w:after="0"/>
              <w:jc w:val="center"/>
              <w:rPr>
                <w:rFonts w:eastAsia="Times New Roman"/>
                <w:bCs/>
                <w:iCs/>
                <w:sz w:val="24"/>
                <w:szCs w:val="24"/>
              </w:rPr>
            </w:pPr>
          </w:p>
        </w:tc>
        <w:tc>
          <w:tcPr>
            <w:tcW w:w="3054" w:type="pct"/>
          </w:tcPr>
          <w:p w14:paraId="1586A122" w14:textId="77777777" w:rsidR="00BB76C9" w:rsidRDefault="00BB76C9" w:rsidP="00BB76C9">
            <w:pPr>
              <w:suppressAutoHyphens/>
              <w:spacing w:after="0" w:line="256" w:lineRule="auto"/>
              <w:rPr>
                <w:rFonts w:eastAsia="Times New Roman"/>
                <w:iCs/>
                <w:sz w:val="24"/>
                <w:szCs w:val="24"/>
              </w:rPr>
            </w:pPr>
            <w:r>
              <w:rPr>
                <w:bCs/>
                <w:sz w:val="24"/>
                <w:szCs w:val="24"/>
              </w:rPr>
              <w:t>1. Вычисления и преобразования. Уравнения и неравенства. Геометрия на плоскости</w:t>
            </w:r>
          </w:p>
        </w:tc>
        <w:tc>
          <w:tcPr>
            <w:tcW w:w="501" w:type="pct"/>
            <w:vMerge/>
            <w:vAlign w:val="center"/>
          </w:tcPr>
          <w:p w14:paraId="68E05E08" w14:textId="77777777" w:rsidR="00BB76C9" w:rsidRPr="00F514A4" w:rsidRDefault="00BB76C9" w:rsidP="00BB76C9">
            <w:pPr>
              <w:suppressAutoHyphens/>
              <w:spacing w:after="0" w:line="240" w:lineRule="auto"/>
              <w:jc w:val="center"/>
              <w:rPr>
                <w:rFonts w:eastAsia="Times New Roman"/>
                <w:bCs/>
                <w:sz w:val="24"/>
                <w:szCs w:val="24"/>
                <w:lang w:eastAsia="ru-RU"/>
              </w:rPr>
            </w:pPr>
          </w:p>
        </w:tc>
        <w:tc>
          <w:tcPr>
            <w:tcW w:w="593" w:type="pct"/>
            <w:vMerge/>
          </w:tcPr>
          <w:p w14:paraId="02843A18" w14:textId="77777777" w:rsidR="00BB76C9" w:rsidRPr="00F514A4" w:rsidRDefault="00BB76C9" w:rsidP="00BB76C9">
            <w:pPr>
              <w:suppressAutoHyphens/>
              <w:spacing w:after="0" w:line="240" w:lineRule="auto"/>
              <w:rPr>
                <w:rFonts w:eastAsia="Times New Roman"/>
                <w:iCs/>
                <w:sz w:val="24"/>
                <w:szCs w:val="24"/>
                <w:lang w:eastAsia="ru-RU"/>
              </w:rPr>
            </w:pPr>
          </w:p>
        </w:tc>
      </w:tr>
      <w:tr w:rsidR="003A743B" w14:paraId="79990B15" w14:textId="77777777" w:rsidTr="003A743B">
        <w:trPr>
          <w:trHeight w:val="385"/>
        </w:trPr>
        <w:tc>
          <w:tcPr>
            <w:tcW w:w="852" w:type="pct"/>
            <w:tcBorders>
              <w:top w:val="single" w:sz="4" w:space="0" w:color="auto"/>
              <w:left w:val="single" w:sz="4" w:space="0" w:color="auto"/>
              <w:bottom w:val="single" w:sz="4" w:space="0" w:color="auto"/>
              <w:right w:val="single" w:sz="4" w:space="0" w:color="auto"/>
            </w:tcBorders>
            <w:hideMark/>
          </w:tcPr>
          <w:p w14:paraId="378CF120" w14:textId="77777777" w:rsidR="004045A6" w:rsidRDefault="00BB76C9" w:rsidP="004045A6">
            <w:pPr>
              <w:suppressAutoHyphens/>
              <w:spacing w:after="0" w:line="240" w:lineRule="auto"/>
              <w:jc w:val="center"/>
              <w:rPr>
                <w:rFonts w:eastAsia="Times New Roman"/>
                <w:b/>
                <w:iCs/>
                <w:sz w:val="24"/>
                <w:szCs w:val="24"/>
              </w:rPr>
            </w:pPr>
            <w:r>
              <w:rPr>
                <w:rFonts w:eastAsia="Times New Roman"/>
                <w:b/>
                <w:iCs/>
                <w:sz w:val="24"/>
                <w:szCs w:val="24"/>
              </w:rPr>
              <w:t>Раздел 2</w:t>
            </w:r>
          </w:p>
          <w:p w14:paraId="350B3C35" w14:textId="77777777" w:rsidR="00BB76C9" w:rsidRPr="004045A6" w:rsidRDefault="00BB76C9" w:rsidP="004045A6">
            <w:pPr>
              <w:spacing w:after="0" w:line="240" w:lineRule="auto"/>
              <w:jc w:val="center"/>
              <w:rPr>
                <w:rFonts w:eastAsia="Times New Roman"/>
                <w:sz w:val="24"/>
                <w:szCs w:val="24"/>
              </w:rPr>
            </w:pPr>
          </w:p>
        </w:tc>
        <w:tc>
          <w:tcPr>
            <w:tcW w:w="3054" w:type="pct"/>
            <w:tcBorders>
              <w:top w:val="single" w:sz="4" w:space="0" w:color="auto"/>
              <w:left w:val="single" w:sz="4" w:space="0" w:color="auto"/>
              <w:bottom w:val="single" w:sz="4" w:space="0" w:color="auto"/>
              <w:right w:val="single" w:sz="4" w:space="0" w:color="auto"/>
            </w:tcBorders>
            <w:hideMark/>
          </w:tcPr>
          <w:p w14:paraId="0B118018" w14:textId="77777777" w:rsidR="00BB76C9" w:rsidRPr="00257004" w:rsidRDefault="00BB76C9" w:rsidP="004045A6">
            <w:pPr>
              <w:suppressAutoHyphens/>
              <w:spacing w:after="0" w:line="240" w:lineRule="auto"/>
              <w:jc w:val="center"/>
              <w:rPr>
                <w:rFonts w:eastAsia="Calibri"/>
                <w:bCs/>
                <w:i/>
                <w:sz w:val="24"/>
                <w:szCs w:val="24"/>
              </w:rPr>
            </w:pPr>
            <w:r w:rsidRPr="00257004">
              <w:rPr>
                <w:b/>
                <w:bCs/>
                <w:i/>
                <w:sz w:val="24"/>
                <w:szCs w:val="24"/>
              </w:rPr>
              <w:t>Прямые и плоскости в пространстве</w:t>
            </w:r>
          </w:p>
        </w:tc>
        <w:tc>
          <w:tcPr>
            <w:tcW w:w="501" w:type="pct"/>
            <w:tcBorders>
              <w:top w:val="single" w:sz="4" w:space="0" w:color="auto"/>
              <w:left w:val="single" w:sz="4" w:space="0" w:color="auto"/>
              <w:bottom w:val="single" w:sz="4" w:space="0" w:color="auto"/>
              <w:right w:val="single" w:sz="4" w:space="0" w:color="auto"/>
            </w:tcBorders>
            <w:hideMark/>
          </w:tcPr>
          <w:p w14:paraId="396BCD18" w14:textId="77777777" w:rsidR="00BB76C9" w:rsidRDefault="00BB76C9" w:rsidP="004045A6">
            <w:pPr>
              <w:suppressAutoHyphens/>
              <w:spacing w:after="0" w:line="240" w:lineRule="auto"/>
              <w:jc w:val="center"/>
              <w:rPr>
                <w:rFonts w:eastAsia="Times New Roman"/>
                <w:b/>
                <w:iCs/>
                <w:sz w:val="24"/>
                <w:szCs w:val="24"/>
              </w:rPr>
            </w:pPr>
            <w:r>
              <w:rPr>
                <w:rFonts w:eastAsia="Times New Roman"/>
                <w:b/>
                <w:iCs/>
                <w:sz w:val="24"/>
                <w:szCs w:val="24"/>
              </w:rPr>
              <w:t>22</w:t>
            </w:r>
            <w:r w:rsidR="00AF4931">
              <w:rPr>
                <w:rFonts w:eastAsia="Times New Roman"/>
                <w:b/>
                <w:iCs/>
                <w:sz w:val="24"/>
                <w:szCs w:val="24"/>
              </w:rPr>
              <w:t>/4</w:t>
            </w:r>
          </w:p>
        </w:tc>
        <w:tc>
          <w:tcPr>
            <w:tcW w:w="593" w:type="pct"/>
            <w:tcBorders>
              <w:top w:val="single" w:sz="4" w:space="0" w:color="auto"/>
              <w:left w:val="single" w:sz="4" w:space="0" w:color="auto"/>
              <w:bottom w:val="single" w:sz="4" w:space="0" w:color="auto"/>
              <w:right w:val="single" w:sz="4" w:space="0" w:color="auto"/>
            </w:tcBorders>
            <w:vAlign w:val="center"/>
          </w:tcPr>
          <w:p w14:paraId="77A7EA48" w14:textId="77777777" w:rsidR="00BB76C9" w:rsidRPr="00BB76C9" w:rsidRDefault="00BB76C9" w:rsidP="004045A6">
            <w:pPr>
              <w:suppressAutoHyphens/>
              <w:spacing w:after="0" w:line="240" w:lineRule="auto"/>
              <w:rPr>
                <w:rFonts w:eastAsia="Times New Roman"/>
                <w:b/>
                <w:bCs/>
                <w:iCs/>
                <w:sz w:val="24"/>
                <w:szCs w:val="24"/>
              </w:rPr>
            </w:pPr>
            <w:r>
              <w:rPr>
                <w:rFonts w:eastAsia="Times New Roman"/>
                <w:b/>
                <w:bCs/>
                <w:iCs/>
                <w:sz w:val="24"/>
                <w:szCs w:val="24"/>
              </w:rPr>
              <w:t xml:space="preserve">ОК 01, ОК 03, ОК 04, ОК </w:t>
            </w:r>
            <w:r w:rsidRPr="00BB76C9">
              <w:rPr>
                <w:rFonts w:eastAsia="Times New Roman"/>
                <w:b/>
                <w:bCs/>
                <w:iCs/>
                <w:sz w:val="24"/>
                <w:szCs w:val="24"/>
              </w:rPr>
              <w:t>07</w:t>
            </w:r>
            <w:r>
              <w:rPr>
                <w:rFonts w:eastAsia="Times New Roman"/>
                <w:b/>
                <w:bCs/>
                <w:iCs/>
                <w:sz w:val="24"/>
                <w:szCs w:val="24"/>
              </w:rPr>
              <w:t>,</w:t>
            </w:r>
          </w:p>
          <w:p w14:paraId="7FD3C0D1" w14:textId="77777777" w:rsidR="00BB76C9" w:rsidRPr="00BB76C9" w:rsidRDefault="00BB76C9" w:rsidP="004045A6">
            <w:pPr>
              <w:suppressAutoHyphens/>
              <w:spacing w:after="0" w:line="240" w:lineRule="auto"/>
              <w:rPr>
                <w:rFonts w:eastAsia="Times New Roman"/>
                <w:b/>
                <w:iCs/>
                <w:sz w:val="24"/>
                <w:szCs w:val="24"/>
              </w:rPr>
            </w:pPr>
            <w:r w:rsidRPr="00BB76C9">
              <w:rPr>
                <w:rFonts w:eastAsia="Times New Roman"/>
                <w:b/>
                <w:bCs/>
                <w:iCs/>
                <w:sz w:val="24"/>
                <w:szCs w:val="24"/>
              </w:rPr>
              <w:t>ПК</w:t>
            </w:r>
            <w:r>
              <w:rPr>
                <w:rFonts w:eastAsia="Times New Roman"/>
                <w:b/>
                <w:bCs/>
                <w:iCs/>
                <w:sz w:val="24"/>
                <w:szCs w:val="24"/>
              </w:rPr>
              <w:t xml:space="preserve"> 2.2</w:t>
            </w:r>
          </w:p>
        </w:tc>
      </w:tr>
      <w:tr w:rsidR="00BB76C9" w14:paraId="7F2D2401" w14:textId="77777777" w:rsidTr="007C729F">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14:paraId="7F4B19E3" w14:textId="77777777" w:rsidR="00BB76C9" w:rsidRDefault="00BB76C9" w:rsidP="004045A6">
            <w:pPr>
              <w:suppressAutoHyphens/>
              <w:spacing w:after="0" w:line="240" w:lineRule="auto"/>
              <w:jc w:val="center"/>
              <w:rPr>
                <w:rFonts w:eastAsia="Times New Roman"/>
                <w:b/>
                <w:iCs/>
                <w:sz w:val="24"/>
                <w:szCs w:val="24"/>
              </w:rPr>
            </w:pPr>
            <w:r>
              <w:rPr>
                <w:rFonts w:eastAsia="Times New Roman"/>
                <w:b/>
                <w:bCs/>
                <w:iCs/>
                <w:sz w:val="24"/>
                <w:szCs w:val="24"/>
              </w:rPr>
              <w:t>Основное содержание</w:t>
            </w:r>
          </w:p>
        </w:tc>
      </w:tr>
      <w:tr w:rsidR="003A743B" w:rsidRPr="00F514A4" w14:paraId="0C14303B" w14:textId="77777777" w:rsidTr="003A743B">
        <w:trPr>
          <w:trHeight w:val="20"/>
        </w:trPr>
        <w:tc>
          <w:tcPr>
            <w:tcW w:w="852" w:type="pct"/>
            <w:vAlign w:val="center"/>
          </w:tcPr>
          <w:p w14:paraId="01CB3506" w14:textId="77777777" w:rsidR="00BB76C9" w:rsidRDefault="00BB76C9" w:rsidP="00BB76C9">
            <w:pPr>
              <w:spacing w:after="0" w:line="256" w:lineRule="auto"/>
              <w:jc w:val="center"/>
              <w:rPr>
                <w:rFonts w:eastAsia="Times New Roman"/>
                <w:b/>
                <w:bCs/>
                <w:i/>
                <w:iCs/>
                <w:sz w:val="24"/>
                <w:szCs w:val="24"/>
              </w:rPr>
            </w:pPr>
            <w:r>
              <w:rPr>
                <w:rFonts w:eastAsia="Times New Roman"/>
                <w:bCs/>
                <w:iCs/>
                <w:sz w:val="24"/>
                <w:szCs w:val="24"/>
              </w:rPr>
              <w:t>Тема 2.1.</w:t>
            </w:r>
          </w:p>
          <w:p w14:paraId="6BBDE7FE" w14:textId="77777777" w:rsidR="00BB76C9" w:rsidRDefault="00BB76C9" w:rsidP="00BB76C9">
            <w:pPr>
              <w:suppressAutoHyphens/>
              <w:spacing w:after="0" w:line="256" w:lineRule="auto"/>
              <w:jc w:val="center"/>
              <w:rPr>
                <w:rFonts w:eastAsia="Times New Roman"/>
                <w:b/>
                <w:i/>
                <w:iCs/>
                <w:sz w:val="24"/>
                <w:szCs w:val="24"/>
              </w:rPr>
            </w:pPr>
            <w:r>
              <w:rPr>
                <w:b/>
                <w:bCs/>
                <w:i/>
                <w:sz w:val="24"/>
                <w:szCs w:val="24"/>
              </w:rPr>
              <w:t>Основные понятия стереометрии. Расположение прямых и плоскостей</w:t>
            </w:r>
          </w:p>
        </w:tc>
        <w:tc>
          <w:tcPr>
            <w:tcW w:w="3054" w:type="pct"/>
          </w:tcPr>
          <w:p w14:paraId="6F79D9AF" w14:textId="77777777" w:rsidR="00BB76C9" w:rsidRPr="00257004" w:rsidRDefault="00BB76C9" w:rsidP="00BB76C9">
            <w:pPr>
              <w:spacing w:after="0" w:line="240" w:lineRule="auto"/>
              <w:jc w:val="both"/>
              <w:rPr>
                <w:rFonts w:eastAsia="Times New Roman" w:cs="Arial"/>
                <w:sz w:val="24"/>
                <w:szCs w:val="24"/>
                <w:lang w:eastAsia="ru-RU"/>
              </w:rPr>
            </w:pPr>
            <w:r w:rsidRPr="00257004">
              <w:rPr>
                <w:rFonts w:eastAsia="Times New Roman" w:cs="Arial"/>
                <w:bCs/>
                <w:sz w:val="24"/>
                <w:szCs w:val="24"/>
                <w:lang w:eastAsia="ru-RU"/>
              </w:rPr>
              <w:t>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501" w:type="pct"/>
            <w:vAlign w:val="center"/>
          </w:tcPr>
          <w:p w14:paraId="30A0FA66" w14:textId="77777777" w:rsidR="00BB76C9" w:rsidRPr="00F514A4" w:rsidRDefault="00BB76C9" w:rsidP="00BB76C9">
            <w:pPr>
              <w:suppressAutoHyphens/>
              <w:spacing w:after="0" w:line="240" w:lineRule="auto"/>
              <w:jc w:val="center"/>
              <w:rPr>
                <w:rFonts w:eastAsia="Times New Roman"/>
                <w:bCs/>
                <w:sz w:val="24"/>
                <w:szCs w:val="24"/>
                <w:lang w:eastAsia="ru-RU"/>
              </w:rPr>
            </w:pPr>
            <w:r>
              <w:rPr>
                <w:rFonts w:eastAsia="Times New Roman"/>
                <w:bCs/>
                <w:sz w:val="24"/>
                <w:szCs w:val="24"/>
                <w:lang w:eastAsia="ru-RU"/>
              </w:rPr>
              <w:t>2</w:t>
            </w:r>
          </w:p>
        </w:tc>
        <w:tc>
          <w:tcPr>
            <w:tcW w:w="593" w:type="pct"/>
            <w:vMerge w:val="restart"/>
          </w:tcPr>
          <w:p w14:paraId="2AB2DD38" w14:textId="77777777" w:rsidR="00BB76C9" w:rsidRPr="00BB76C9" w:rsidRDefault="00BB76C9" w:rsidP="00BB76C9">
            <w:pPr>
              <w:suppressAutoHyphens/>
              <w:spacing w:after="0" w:line="240" w:lineRule="auto"/>
              <w:rPr>
                <w:rFonts w:eastAsia="Times New Roman"/>
                <w:iCs/>
                <w:sz w:val="24"/>
                <w:szCs w:val="24"/>
                <w:lang w:eastAsia="ru-RU"/>
              </w:rPr>
            </w:pPr>
            <w:r w:rsidRPr="00BB76C9">
              <w:rPr>
                <w:rFonts w:eastAsia="Times New Roman"/>
                <w:iCs/>
                <w:sz w:val="24"/>
                <w:szCs w:val="24"/>
                <w:lang w:eastAsia="ru-RU"/>
              </w:rPr>
              <w:t>ОК 01, ОК 03, ОК 04, ОК 07,</w:t>
            </w:r>
          </w:p>
          <w:p w14:paraId="2ADD6FBB" w14:textId="77777777" w:rsidR="00BB76C9" w:rsidRPr="00F514A4" w:rsidRDefault="00BB76C9" w:rsidP="00BB76C9">
            <w:pPr>
              <w:suppressAutoHyphens/>
              <w:spacing w:after="0" w:line="240" w:lineRule="auto"/>
              <w:rPr>
                <w:rFonts w:eastAsia="Times New Roman"/>
                <w:iCs/>
                <w:sz w:val="24"/>
                <w:szCs w:val="24"/>
                <w:lang w:eastAsia="ru-RU"/>
              </w:rPr>
            </w:pPr>
            <w:r w:rsidRPr="00BB76C9">
              <w:rPr>
                <w:rFonts w:eastAsia="Times New Roman"/>
                <w:iCs/>
                <w:sz w:val="24"/>
                <w:szCs w:val="24"/>
                <w:lang w:eastAsia="ru-RU"/>
              </w:rPr>
              <w:t>ПК 2.2</w:t>
            </w:r>
          </w:p>
        </w:tc>
      </w:tr>
      <w:tr w:rsidR="003A743B" w:rsidRPr="00F514A4" w14:paraId="3E7B80BA" w14:textId="77777777" w:rsidTr="003A743B">
        <w:trPr>
          <w:trHeight w:val="20"/>
        </w:trPr>
        <w:tc>
          <w:tcPr>
            <w:tcW w:w="852" w:type="pct"/>
            <w:vAlign w:val="center"/>
          </w:tcPr>
          <w:p w14:paraId="7D8AEBFF" w14:textId="77777777" w:rsidR="00BB76C9" w:rsidRDefault="00BB76C9" w:rsidP="00BB76C9">
            <w:pPr>
              <w:spacing w:after="0" w:line="256" w:lineRule="auto"/>
              <w:jc w:val="center"/>
              <w:rPr>
                <w:rFonts w:eastAsia="Times New Roman"/>
                <w:b/>
                <w:bCs/>
                <w:i/>
                <w:iCs/>
                <w:sz w:val="24"/>
                <w:szCs w:val="24"/>
              </w:rPr>
            </w:pPr>
            <w:r>
              <w:rPr>
                <w:rFonts w:eastAsia="Times New Roman"/>
                <w:bCs/>
                <w:iCs/>
                <w:sz w:val="24"/>
                <w:szCs w:val="24"/>
              </w:rPr>
              <w:t>Тема 2.2.</w:t>
            </w:r>
          </w:p>
          <w:p w14:paraId="558C880D" w14:textId="77777777" w:rsidR="00BB76C9" w:rsidRDefault="00BB76C9" w:rsidP="00BB76C9">
            <w:pPr>
              <w:suppressAutoHyphens/>
              <w:spacing w:after="0" w:line="256" w:lineRule="auto"/>
              <w:jc w:val="center"/>
              <w:rPr>
                <w:rFonts w:eastAsia="Times New Roman"/>
                <w:b/>
                <w:i/>
                <w:iCs/>
                <w:sz w:val="24"/>
                <w:szCs w:val="24"/>
              </w:rPr>
            </w:pPr>
            <w:r>
              <w:rPr>
                <w:b/>
                <w:bCs/>
                <w:i/>
                <w:sz w:val="24"/>
                <w:szCs w:val="24"/>
              </w:rPr>
              <w:t>Параллельность прямых, прямой и плоскости, плоскостей</w:t>
            </w:r>
          </w:p>
        </w:tc>
        <w:tc>
          <w:tcPr>
            <w:tcW w:w="3054" w:type="pct"/>
          </w:tcPr>
          <w:p w14:paraId="0B4C42A7" w14:textId="77777777" w:rsidR="00BB76C9" w:rsidRDefault="00BB76C9" w:rsidP="00BB76C9">
            <w:pPr>
              <w:spacing w:after="0" w:line="240" w:lineRule="auto"/>
              <w:jc w:val="both"/>
              <w:rPr>
                <w:rFonts w:eastAsia="Times New Roman" w:cs="Arial"/>
                <w:bCs/>
                <w:sz w:val="24"/>
                <w:szCs w:val="24"/>
                <w:lang w:eastAsia="ru-RU"/>
              </w:rPr>
            </w:pPr>
            <w:r w:rsidRPr="00257004">
              <w:rPr>
                <w:rFonts w:eastAsia="Times New Roman" w:cs="Arial"/>
                <w:bCs/>
                <w:sz w:val="24"/>
                <w:szCs w:val="24"/>
                <w:lang w:eastAsia="ru-RU"/>
              </w:rPr>
              <w:t xml:space="preserve">Взаимное расположение прямой и плоскости. </w:t>
            </w:r>
            <w:r w:rsidRPr="00466678">
              <w:rPr>
                <w:rFonts w:eastAsia="Times New Roman" w:cs="Arial"/>
                <w:bCs/>
                <w:sz w:val="24"/>
                <w:szCs w:val="24"/>
                <w:lang w:eastAsia="ru-RU"/>
              </w:rPr>
              <w:t xml:space="preserve">Параллельность прямой и плоскости. </w:t>
            </w:r>
            <w:r w:rsidRPr="00257004">
              <w:rPr>
                <w:rFonts w:eastAsia="Times New Roman" w:cs="Arial"/>
                <w:bCs/>
                <w:sz w:val="24"/>
                <w:szCs w:val="24"/>
                <w:lang w:eastAsia="ru-RU"/>
              </w:rPr>
              <w:t xml:space="preserve">и. Определение. Признак. Свойства. </w:t>
            </w:r>
          </w:p>
          <w:p w14:paraId="07A5B1AD" w14:textId="77777777" w:rsidR="00BB76C9" w:rsidRDefault="00BB76C9" w:rsidP="00BB76C9">
            <w:pPr>
              <w:spacing w:after="0" w:line="240" w:lineRule="auto"/>
              <w:jc w:val="both"/>
              <w:rPr>
                <w:rFonts w:eastAsia="Times New Roman" w:cs="Arial"/>
                <w:bCs/>
                <w:sz w:val="24"/>
                <w:szCs w:val="24"/>
                <w:lang w:eastAsia="ru-RU"/>
              </w:rPr>
            </w:pPr>
            <w:r w:rsidRPr="00466678">
              <w:rPr>
                <w:rFonts w:eastAsia="Times New Roman" w:cs="Arial"/>
                <w:bCs/>
                <w:sz w:val="24"/>
                <w:szCs w:val="24"/>
                <w:lang w:eastAsia="ru-RU"/>
              </w:rPr>
              <w:t xml:space="preserve">Взаимное расположение двух плоскостей. </w:t>
            </w:r>
          </w:p>
          <w:p w14:paraId="7A9DE561" w14:textId="77777777" w:rsidR="00BB76C9" w:rsidRPr="00BF356C" w:rsidRDefault="00BB76C9" w:rsidP="00BB76C9">
            <w:pPr>
              <w:spacing w:after="0" w:line="240" w:lineRule="auto"/>
              <w:jc w:val="both"/>
              <w:rPr>
                <w:rFonts w:eastAsia="Times New Roman" w:cs="Arial"/>
                <w:bCs/>
                <w:sz w:val="24"/>
                <w:szCs w:val="24"/>
                <w:lang w:val="en-US" w:eastAsia="ru-RU"/>
              </w:rPr>
            </w:pPr>
            <w:r w:rsidRPr="00257004">
              <w:rPr>
                <w:rFonts w:eastAsia="Times New Roman" w:cs="Arial"/>
                <w:bCs/>
                <w:sz w:val="24"/>
                <w:szCs w:val="24"/>
                <w:lang w:eastAsia="ru-RU"/>
              </w:rPr>
              <w:t xml:space="preserve">Параллельные плоскости. Определение. Признак. Свойства. </w:t>
            </w:r>
          </w:p>
        </w:tc>
        <w:tc>
          <w:tcPr>
            <w:tcW w:w="501" w:type="pct"/>
            <w:vAlign w:val="center"/>
          </w:tcPr>
          <w:p w14:paraId="1675A889" w14:textId="77777777" w:rsidR="00BB76C9" w:rsidRPr="00F514A4" w:rsidRDefault="00EC7A68" w:rsidP="00BB76C9">
            <w:pPr>
              <w:suppressAutoHyphens/>
              <w:spacing w:after="0" w:line="240" w:lineRule="auto"/>
              <w:jc w:val="center"/>
              <w:rPr>
                <w:rFonts w:eastAsia="Times New Roman"/>
                <w:bCs/>
                <w:sz w:val="24"/>
                <w:szCs w:val="24"/>
                <w:lang w:eastAsia="ru-RU"/>
              </w:rPr>
            </w:pPr>
            <w:r>
              <w:rPr>
                <w:rFonts w:eastAsia="Times New Roman"/>
                <w:bCs/>
                <w:sz w:val="24"/>
                <w:szCs w:val="24"/>
                <w:lang w:eastAsia="ru-RU"/>
              </w:rPr>
              <w:t>6</w:t>
            </w:r>
          </w:p>
        </w:tc>
        <w:tc>
          <w:tcPr>
            <w:tcW w:w="593" w:type="pct"/>
            <w:vMerge/>
          </w:tcPr>
          <w:p w14:paraId="3ACF51A2" w14:textId="77777777" w:rsidR="00BB76C9" w:rsidRPr="00F514A4" w:rsidRDefault="00BB76C9" w:rsidP="00BB76C9">
            <w:pPr>
              <w:suppressAutoHyphens/>
              <w:spacing w:after="0" w:line="240" w:lineRule="auto"/>
              <w:rPr>
                <w:rFonts w:eastAsia="Times New Roman"/>
                <w:iCs/>
                <w:sz w:val="24"/>
                <w:szCs w:val="24"/>
                <w:lang w:eastAsia="ru-RU"/>
              </w:rPr>
            </w:pPr>
          </w:p>
        </w:tc>
      </w:tr>
      <w:tr w:rsidR="003A743B" w:rsidRPr="00F514A4" w14:paraId="6F416402" w14:textId="77777777" w:rsidTr="003A743B">
        <w:trPr>
          <w:trHeight w:val="20"/>
        </w:trPr>
        <w:tc>
          <w:tcPr>
            <w:tcW w:w="852" w:type="pct"/>
            <w:vAlign w:val="center"/>
          </w:tcPr>
          <w:p w14:paraId="23064759" w14:textId="77777777" w:rsidR="00BB76C9" w:rsidRDefault="00BB76C9" w:rsidP="00BB76C9">
            <w:pPr>
              <w:spacing w:after="0" w:line="256" w:lineRule="auto"/>
              <w:jc w:val="center"/>
              <w:rPr>
                <w:rFonts w:eastAsia="Times New Roman" w:cs="Arial"/>
                <w:bCs/>
                <w:iCs/>
                <w:sz w:val="24"/>
                <w:szCs w:val="24"/>
              </w:rPr>
            </w:pPr>
            <w:r>
              <w:rPr>
                <w:rFonts w:eastAsia="Times New Roman"/>
                <w:bCs/>
                <w:iCs/>
                <w:sz w:val="24"/>
                <w:szCs w:val="24"/>
              </w:rPr>
              <w:t>Тема 2.3.</w:t>
            </w:r>
          </w:p>
          <w:p w14:paraId="42EBEAC3" w14:textId="77777777" w:rsidR="00BB76C9" w:rsidRDefault="00BB76C9" w:rsidP="00BB76C9">
            <w:pPr>
              <w:spacing w:after="0" w:line="256" w:lineRule="auto"/>
              <w:jc w:val="center"/>
              <w:rPr>
                <w:rFonts w:eastAsia="Times New Roman"/>
                <w:b/>
                <w:bCs/>
                <w:i/>
                <w:iCs/>
                <w:sz w:val="24"/>
                <w:szCs w:val="24"/>
              </w:rPr>
            </w:pPr>
            <w:r>
              <w:rPr>
                <w:b/>
                <w:bCs/>
                <w:i/>
                <w:sz w:val="24"/>
                <w:szCs w:val="24"/>
              </w:rPr>
              <w:t>Перпендикулярность прямых, прямой и плоскости, плоскостей</w:t>
            </w:r>
          </w:p>
        </w:tc>
        <w:tc>
          <w:tcPr>
            <w:tcW w:w="3054" w:type="pct"/>
          </w:tcPr>
          <w:p w14:paraId="6F9A14FA" w14:textId="77777777" w:rsidR="00B3424C" w:rsidRPr="001504B2" w:rsidRDefault="00BB76C9" w:rsidP="00BB76C9">
            <w:pPr>
              <w:spacing w:after="0" w:line="240" w:lineRule="auto"/>
              <w:jc w:val="both"/>
              <w:rPr>
                <w:rFonts w:eastAsia="Times New Roman" w:cs="Arial"/>
                <w:bCs/>
                <w:sz w:val="24"/>
                <w:szCs w:val="24"/>
                <w:lang w:eastAsia="ru-RU"/>
              </w:rPr>
            </w:pPr>
            <w:r w:rsidRPr="001E447B">
              <w:rPr>
                <w:rFonts w:eastAsia="Times New Roman" w:cs="Arial"/>
                <w:bCs/>
                <w:sz w:val="24"/>
                <w:szCs w:val="24"/>
                <w:lang w:eastAsia="ru-RU"/>
              </w:rPr>
              <w:t>Перпендикулярность прямых, прямой и плоскости</w:t>
            </w:r>
            <w:r w:rsidRPr="00466678">
              <w:rPr>
                <w:rFonts w:eastAsia="Times New Roman" w:cs="Arial"/>
                <w:bCs/>
                <w:sz w:val="24"/>
                <w:szCs w:val="24"/>
                <w:lang w:eastAsia="ru-RU"/>
              </w:rPr>
              <w:t xml:space="preserve">. Признак перпендикулярности прямой и плоскости. Перпендикуляр и наклонная. </w:t>
            </w:r>
          </w:p>
          <w:p w14:paraId="0523A85F" w14:textId="77777777" w:rsidR="00BB76C9" w:rsidRPr="00466678" w:rsidRDefault="00BB76C9" w:rsidP="00BB76C9">
            <w:pPr>
              <w:spacing w:after="0" w:line="240" w:lineRule="auto"/>
              <w:jc w:val="both"/>
              <w:rPr>
                <w:rFonts w:eastAsia="Times New Roman" w:cs="Arial"/>
                <w:sz w:val="24"/>
                <w:szCs w:val="24"/>
                <w:lang w:eastAsia="ru-RU"/>
              </w:rPr>
            </w:pPr>
            <w:r w:rsidRPr="00466678">
              <w:rPr>
                <w:rFonts w:eastAsia="Times New Roman" w:cs="Arial"/>
                <w:bCs/>
                <w:sz w:val="24"/>
                <w:szCs w:val="24"/>
                <w:lang w:eastAsia="ru-RU"/>
              </w:rPr>
              <w:t>Перпендикулярные плоскости. Признак перпендикулярности плоскостей. Расстояния в пространстве</w:t>
            </w:r>
          </w:p>
        </w:tc>
        <w:tc>
          <w:tcPr>
            <w:tcW w:w="501" w:type="pct"/>
            <w:vAlign w:val="center"/>
          </w:tcPr>
          <w:p w14:paraId="43FEE734" w14:textId="77777777" w:rsidR="00BB76C9" w:rsidRPr="00F514A4" w:rsidRDefault="00F87CB8" w:rsidP="00BB76C9">
            <w:pPr>
              <w:suppressAutoHyphens/>
              <w:spacing w:after="0" w:line="240" w:lineRule="auto"/>
              <w:jc w:val="center"/>
              <w:rPr>
                <w:rFonts w:eastAsia="Times New Roman"/>
                <w:bCs/>
                <w:sz w:val="24"/>
                <w:szCs w:val="24"/>
                <w:lang w:eastAsia="ru-RU"/>
              </w:rPr>
            </w:pPr>
            <w:r>
              <w:rPr>
                <w:rFonts w:eastAsia="Times New Roman"/>
                <w:bCs/>
                <w:sz w:val="24"/>
                <w:szCs w:val="24"/>
                <w:lang w:eastAsia="ru-RU"/>
              </w:rPr>
              <w:t>4</w:t>
            </w:r>
          </w:p>
        </w:tc>
        <w:tc>
          <w:tcPr>
            <w:tcW w:w="593" w:type="pct"/>
            <w:vMerge/>
          </w:tcPr>
          <w:p w14:paraId="24F8938E" w14:textId="77777777" w:rsidR="00BB76C9" w:rsidRPr="00F514A4" w:rsidRDefault="00BB76C9" w:rsidP="00BB76C9">
            <w:pPr>
              <w:suppressAutoHyphens/>
              <w:spacing w:after="0" w:line="240" w:lineRule="auto"/>
              <w:rPr>
                <w:rFonts w:eastAsia="Times New Roman"/>
                <w:iCs/>
                <w:sz w:val="24"/>
                <w:szCs w:val="24"/>
                <w:lang w:eastAsia="ru-RU"/>
              </w:rPr>
            </w:pPr>
          </w:p>
        </w:tc>
      </w:tr>
      <w:tr w:rsidR="003A743B" w:rsidRPr="00F514A4" w14:paraId="6138A0FF" w14:textId="77777777" w:rsidTr="003A743B">
        <w:trPr>
          <w:trHeight w:val="20"/>
        </w:trPr>
        <w:tc>
          <w:tcPr>
            <w:tcW w:w="852" w:type="pct"/>
          </w:tcPr>
          <w:p w14:paraId="3AA68E1F" w14:textId="77777777" w:rsidR="00BB76C9" w:rsidRDefault="00BB76C9" w:rsidP="00BB76C9">
            <w:pPr>
              <w:spacing w:after="0" w:line="256" w:lineRule="auto"/>
              <w:jc w:val="center"/>
              <w:rPr>
                <w:rFonts w:eastAsia="Times New Roman"/>
                <w:b/>
                <w:bCs/>
                <w:i/>
                <w:iCs/>
                <w:sz w:val="24"/>
                <w:szCs w:val="24"/>
              </w:rPr>
            </w:pPr>
            <w:r>
              <w:rPr>
                <w:rFonts w:eastAsia="Times New Roman"/>
                <w:bCs/>
                <w:iCs/>
                <w:sz w:val="24"/>
                <w:szCs w:val="24"/>
              </w:rPr>
              <w:t>Тема 2.4.</w:t>
            </w:r>
          </w:p>
          <w:p w14:paraId="22A71C98" w14:textId="77777777" w:rsidR="00BB76C9" w:rsidRDefault="00BB76C9" w:rsidP="00BB76C9">
            <w:pPr>
              <w:spacing w:after="0" w:line="256" w:lineRule="auto"/>
              <w:jc w:val="center"/>
              <w:rPr>
                <w:rFonts w:eastAsia="Times New Roman"/>
                <w:b/>
                <w:bCs/>
                <w:i/>
                <w:iCs/>
                <w:sz w:val="24"/>
                <w:szCs w:val="24"/>
              </w:rPr>
            </w:pPr>
            <w:r>
              <w:rPr>
                <w:b/>
                <w:bCs/>
                <w:i/>
                <w:sz w:val="24"/>
                <w:szCs w:val="24"/>
              </w:rPr>
              <w:lastRenderedPageBreak/>
              <w:t>Теорема о трех перпендикулярах</w:t>
            </w:r>
          </w:p>
        </w:tc>
        <w:tc>
          <w:tcPr>
            <w:tcW w:w="3054" w:type="pct"/>
          </w:tcPr>
          <w:p w14:paraId="0000CB30" w14:textId="77777777" w:rsidR="00BB76C9" w:rsidRDefault="00BB76C9" w:rsidP="00BB76C9">
            <w:pPr>
              <w:spacing w:after="0" w:line="240" w:lineRule="auto"/>
              <w:jc w:val="both"/>
              <w:rPr>
                <w:rFonts w:eastAsia="Times New Roman" w:cs="Arial"/>
                <w:bCs/>
                <w:sz w:val="24"/>
                <w:szCs w:val="24"/>
                <w:lang w:eastAsia="ru-RU"/>
              </w:rPr>
            </w:pPr>
            <w:r w:rsidRPr="001E447B">
              <w:rPr>
                <w:rFonts w:eastAsia="Times New Roman" w:cs="Arial"/>
                <w:bCs/>
                <w:sz w:val="24"/>
                <w:szCs w:val="24"/>
                <w:lang w:eastAsia="ru-RU"/>
              </w:rPr>
              <w:lastRenderedPageBreak/>
              <w:t xml:space="preserve">Теорема о трех перпендикулярах. </w:t>
            </w:r>
          </w:p>
          <w:p w14:paraId="397FAD5B" w14:textId="77777777" w:rsidR="00BB76C9" w:rsidRPr="001E447B" w:rsidRDefault="00BB76C9" w:rsidP="00BB76C9">
            <w:pPr>
              <w:spacing w:after="0" w:line="240" w:lineRule="auto"/>
              <w:jc w:val="both"/>
              <w:rPr>
                <w:rFonts w:eastAsia="Times New Roman" w:cs="Arial"/>
                <w:sz w:val="24"/>
                <w:szCs w:val="24"/>
                <w:lang w:eastAsia="ru-RU"/>
              </w:rPr>
            </w:pPr>
            <w:r w:rsidRPr="001E447B">
              <w:rPr>
                <w:rFonts w:eastAsia="Times New Roman" w:cs="Arial"/>
                <w:bCs/>
                <w:sz w:val="24"/>
                <w:szCs w:val="24"/>
                <w:lang w:eastAsia="ru-RU"/>
              </w:rPr>
              <w:t>Угол между прямой и плоскостью. Угол между плоскостями</w:t>
            </w:r>
          </w:p>
        </w:tc>
        <w:tc>
          <w:tcPr>
            <w:tcW w:w="501" w:type="pct"/>
            <w:vAlign w:val="center"/>
          </w:tcPr>
          <w:p w14:paraId="722A4962" w14:textId="77777777" w:rsidR="00BB76C9" w:rsidRPr="00F514A4" w:rsidRDefault="00EC7A68" w:rsidP="00BB76C9">
            <w:pPr>
              <w:suppressAutoHyphens/>
              <w:spacing w:after="0" w:line="240" w:lineRule="auto"/>
              <w:jc w:val="center"/>
              <w:rPr>
                <w:rFonts w:eastAsia="Times New Roman"/>
                <w:bCs/>
                <w:sz w:val="24"/>
                <w:szCs w:val="24"/>
                <w:lang w:eastAsia="ru-RU"/>
              </w:rPr>
            </w:pPr>
            <w:r>
              <w:rPr>
                <w:rFonts w:eastAsia="Times New Roman"/>
                <w:bCs/>
                <w:sz w:val="24"/>
                <w:szCs w:val="24"/>
                <w:lang w:eastAsia="ru-RU"/>
              </w:rPr>
              <w:t>4</w:t>
            </w:r>
          </w:p>
        </w:tc>
        <w:tc>
          <w:tcPr>
            <w:tcW w:w="593" w:type="pct"/>
            <w:vMerge/>
          </w:tcPr>
          <w:p w14:paraId="5B4E2D9C" w14:textId="77777777" w:rsidR="00BB76C9" w:rsidRPr="00F514A4" w:rsidRDefault="00BB76C9" w:rsidP="00BB76C9">
            <w:pPr>
              <w:suppressAutoHyphens/>
              <w:spacing w:after="0" w:line="240" w:lineRule="auto"/>
              <w:rPr>
                <w:rFonts w:eastAsia="Times New Roman"/>
                <w:iCs/>
                <w:sz w:val="24"/>
                <w:szCs w:val="24"/>
                <w:lang w:eastAsia="ru-RU"/>
              </w:rPr>
            </w:pPr>
          </w:p>
        </w:tc>
      </w:tr>
      <w:tr w:rsidR="00EC7A68" w:rsidRPr="00F514A4" w14:paraId="17678A0D" w14:textId="77777777" w:rsidTr="007C729F">
        <w:trPr>
          <w:trHeight w:val="20"/>
        </w:trPr>
        <w:tc>
          <w:tcPr>
            <w:tcW w:w="5000" w:type="pct"/>
            <w:gridSpan w:val="4"/>
          </w:tcPr>
          <w:p w14:paraId="548542FB" w14:textId="77777777" w:rsidR="00EC7A68" w:rsidRPr="00F514A4" w:rsidRDefault="00EC7A68" w:rsidP="00EC7A68">
            <w:pPr>
              <w:suppressAutoHyphens/>
              <w:spacing w:after="0" w:line="240" w:lineRule="auto"/>
              <w:jc w:val="center"/>
              <w:rPr>
                <w:rFonts w:eastAsia="Times New Roman"/>
                <w:iCs/>
                <w:sz w:val="24"/>
                <w:szCs w:val="24"/>
                <w:lang w:eastAsia="ru-RU"/>
              </w:rPr>
            </w:pPr>
            <w:r w:rsidRPr="00257004">
              <w:rPr>
                <w:rFonts w:eastAsia="Times New Roman"/>
                <w:b/>
                <w:iCs/>
                <w:sz w:val="24"/>
                <w:szCs w:val="24"/>
              </w:rPr>
              <w:t>Профессионально ориентированное содержание</w:t>
            </w:r>
          </w:p>
        </w:tc>
      </w:tr>
      <w:tr w:rsidR="003A743B" w:rsidRPr="00F514A4" w14:paraId="1F61C096" w14:textId="77777777" w:rsidTr="003A743B">
        <w:trPr>
          <w:trHeight w:val="20"/>
        </w:trPr>
        <w:tc>
          <w:tcPr>
            <w:tcW w:w="852" w:type="pct"/>
            <w:vMerge w:val="restart"/>
            <w:vAlign w:val="center"/>
          </w:tcPr>
          <w:p w14:paraId="7A27D9A7" w14:textId="77777777" w:rsidR="00EC7A68" w:rsidRPr="00257004" w:rsidRDefault="00EC7A68" w:rsidP="00BB76C9">
            <w:pPr>
              <w:spacing w:after="0" w:line="240" w:lineRule="auto"/>
              <w:jc w:val="center"/>
              <w:rPr>
                <w:rFonts w:eastAsia="Times New Roman"/>
                <w:b/>
                <w:bCs/>
                <w:i/>
                <w:iCs/>
                <w:sz w:val="24"/>
                <w:szCs w:val="24"/>
                <w:lang w:eastAsia="ru-RU"/>
              </w:rPr>
            </w:pPr>
            <w:r w:rsidRPr="00257004">
              <w:rPr>
                <w:rFonts w:eastAsia="Times New Roman" w:cs="Arial"/>
                <w:bCs/>
                <w:iCs/>
                <w:sz w:val="24"/>
                <w:szCs w:val="24"/>
                <w:lang w:eastAsia="ru-RU"/>
              </w:rPr>
              <w:t>Тема 2.5.</w:t>
            </w:r>
          </w:p>
          <w:p w14:paraId="65D5E010" w14:textId="77777777" w:rsidR="00EC7A68" w:rsidRPr="00F514A4" w:rsidRDefault="00EC7A68" w:rsidP="00BB7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Arial"/>
                <w:b/>
                <w:bCs/>
                <w:iCs/>
                <w:sz w:val="24"/>
                <w:szCs w:val="24"/>
                <w:lang w:eastAsia="ru-RU"/>
              </w:rPr>
            </w:pPr>
            <w:r w:rsidRPr="00257004">
              <w:rPr>
                <w:rFonts w:eastAsia="Calibri"/>
                <w:b/>
                <w:bCs/>
                <w:i/>
                <w:sz w:val="24"/>
                <w:szCs w:val="24"/>
                <w:lang w:eastAsia="ru-RU"/>
              </w:rPr>
              <w:t xml:space="preserve">Параллельные, перпендикулярные, скрещивающиеся </w:t>
            </w:r>
            <w:r w:rsidRPr="00B06952">
              <w:rPr>
                <w:rFonts w:eastAsia="Calibri"/>
                <w:b/>
                <w:bCs/>
                <w:i/>
                <w:sz w:val="24"/>
                <w:szCs w:val="24"/>
                <w:lang w:eastAsia="ru-RU"/>
              </w:rPr>
              <w:t>прямые</w:t>
            </w:r>
          </w:p>
        </w:tc>
        <w:tc>
          <w:tcPr>
            <w:tcW w:w="3054" w:type="pct"/>
          </w:tcPr>
          <w:p w14:paraId="5901C484" w14:textId="77777777" w:rsidR="00EC7A68" w:rsidRPr="001E447B" w:rsidRDefault="00EC7A68" w:rsidP="00BB76C9">
            <w:pPr>
              <w:suppressAutoHyphens/>
              <w:spacing w:after="0" w:line="256" w:lineRule="auto"/>
              <w:jc w:val="both"/>
              <w:rPr>
                <w:rFonts w:eastAsia="Times New Roman"/>
                <w:b/>
                <w:i/>
                <w:iCs/>
                <w:sz w:val="24"/>
                <w:szCs w:val="24"/>
              </w:rPr>
            </w:pPr>
            <w:r w:rsidRPr="001E447B">
              <w:rPr>
                <w:rFonts w:eastAsia="Times New Roman"/>
                <w:b/>
                <w:i/>
                <w:iCs/>
                <w:sz w:val="24"/>
                <w:szCs w:val="24"/>
              </w:rPr>
              <w:t>Практические занятия</w:t>
            </w:r>
          </w:p>
        </w:tc>
        <w:tc>
          <w:tcPr>
            <w:tcW w:w="501" w:type="pct"/>
            <w:vMerge w:val="restart"/>
            <w:vAlign w:val="center"/>
          </w:tcPr>
          <w:p w14:paraId="33DCDBB6" w14:textId="77777777" w:rsidR="00EC7A68" w:rsidRPr="00F514A4" w:rsidRDefault="00EC7A68" w:rsidP="00BB76C9">
            <w:pPr>
              <w:suppressAutoHyphens/>
              <w:spacing w:after="0" w:line="240" w:lineRule="auto"/>
              <w:jc w:val="center"/>
              <w:rPr>
                <w:rFonts w:eastAsia="Times New Roman"/>
                <w:b/>
                <w:bCs/>
                <w:iCs/>
                <w:sz w:val="24"/>
                <w:szCs w:val="24"/>
                <w:lang w:eastAsia="ru-RU"/>
              </w:rPr>
            </w:pPr>
            <w:r>
              <w:rPr>
                <w:rFonts w:eastAsia="Times New Roman"/>
                <w:b/>
                <w:iCs/>
                <w:sz w:val="24"/>
                <w:szCs w:val="24"/>
                <w:lang w:eastAsia="ru-RU"/>
              </w:rPr>
              <w:t>4</w:t>
            </w:r>
          </w:p>
        </w:tc>
        <w:tc>
          <w:tcPr>
            <w:tcW w:w="593" w:type="pct"/>
            <w:vMerge w:val="restart"/>
            <w:vAlign w:val="center"/>
          </w:tcPr>
          <w:p w14:paraId="3AE5B434" w14:textId="77777777" w:rsidR="00EC7A68" w:rsidRPr="00BB76C9" w:rsidRDefault="00EC7A68" w:rsidP="00BB76C9">
            <w:pPr>
              <w:suppressAutoHyphens/>
              <w:spacing w:after="0" w:line="240" w:lineRule="auto"/>
              <w:rPr>
                <w:rFonts w:eastAsia="Times New Roman"/>
                <w:iCs/>
                <w:sz w:val="24"/>
                <w:szCs w:val="24"/>
                <w:lang w:eastAsia="ru-RU"/>
              </w:rPr>
            </w:pPr>
            <w:r w:rsidRPr="00BB76C9">
              <w:rPr>
                <w:rFonts w:eastAsia="Times New Roman"/>
                <w:iCs/>
                <w:sz w:val="24"/>
                <w:szCs w:val="24"/>
                <w:lang w:eastAsia="ru-RU"/>
              </w:rPr>
              <w:t>ОК 01, ОК 03, ОК 04, ОК 07,</w:t>
            </w:r>
          </w:p>
          <w:p w14:paraId="193EF5A0" w14:textId="77777777" w:rsidR="00EC7A68" w:rsidRPr="00F514A4" w:rsidRDefault="00EC7A68" w:rsidP="00BB76C9">
            <w:pPr>
              <w:suppressAutoHyphens/>
              <w:spacing w:after="0" w:line="240" w:lineRule="auto"/>
              <w:rPr>
                <w:rFonts w:eastAsia="Times New Roman"/>
                <w:b/>
                <w:bCs/>
                <w:iCs/>
                <w:sz w:val="24"/>
                <w:szCs w:val="24"/>
                <w:lang w:eastAsia="ru-RU"/>
              </w:rPr>
            </w:pPr>
            <w:r w:rsidRPr="00BB76C9">
              <w:rPr>
                <w:rFonts w:eastAsia="Times New Roman"/>
                <w:iCs/>
                <w:sz w:val="24"/>
                <w:szCs w:val="24"/>
                <w:lang w:eastAsia="ru-RU"/>
              </w:rPr>
              <w:t>ПК 2.2</w:t>
            </w:r>
          </w:p>
        </w:tc>
      </w:tr>
      <w:tr w:rsidR="003A743B" w:rsidRPr="00F514A4" w14:paraId="49B94308" w14:textId="77777777" w:rsidTr="003A743B">
        <w:trPr>
          <w:trHeight w:val="1178"/>
        </w:trPr>
        <w:tc>
          <w:tcPr>
            <w:tcW w:w="852" w:type="pct"/>
            <w:vMerge/>
            <w:tcBorders>
              <w:bottom w:val="single" w:sz="4" w:space="0" w:color="auto"/>
            </w:tcBorders>
            <w:vAlign w:val="center"/>
          </w:tcPr>
          <w:p w14:paraId="0425FC95" w14:textId="77777777" w:rsidR="00EC7A68" w:rsidRPr="00257004" w:rsidRDefault="00EC7A68" w:rsidP="00BB76C9">
            <w:pPr>
              <w:spacing w:after="0" w:line="240" w:lineRule="auto"/>
              <w:jc w:val="center"/>
              <w:rPr>
                <w:rFonts w:eastAsia="Times New Roman" w:cs="Arial"/>
                <w:bCs/>
                <w:iCs/>
                <w:sz w:val="24"/>
                <w:szCs w:val="24"/>
                <w:lang w:eastAsia="ru-RU"/>
              </w:rPr>
            </w:pPr>
          </w:p>
        </w:tc>
        <w:tc>
          <w:tcPr>
            <w:tcW w:w="3054" w:type="pct"/>
            <w:tcBorders>
              <w:bottom w:val="single" w:sz="4" w:space="0" w:color="auto"/>
            </w:tcBorders>
          </w:tcPr>
          <w:p w14:paraId="40579B8C" w14:textId="13205F1C" w:rsidR="00EC7A68" w:rsidRPr="00123D51" w:rsidRDefault="00EC7A68" w:rsidP="00123D51">
            <w:pPr>
              <w:pStyle w:val="a6"/>
              <w:numPr>
                <w:ilvl w:val="0"/>
                <w:numId w:val="18"/>
              </w:numPr>
              <w:spacing w:after="0" w:line="256" w:lineRule="auto"/>
              <w:ind w:left="262" w:hanging="262"/>
              <w:rPr>
                <w:rFonts w:eastAsia="Times New Roman"/>
                <w:i/>
                <w:iCs/>
                <w:sz w:val="24"/>
                <w:szCs w:val="24"/>
              </w:rPr>
            </w:pPr>
            <w:r w:rsidRPr="00123D51">
              <w:rPr>
                <w:bCs/>
                <w:i/>
                <w:sz w:val="24"/>
                <w:szCs w:val="24"/>
              </w:rPr>
              <w:t xml:space="preserve">Решение задач на аксиомы стереометрии </w:t>
            </w:r>
            <w:proofErr w:type="gramStart"/>
            <w:r w:rsidRPr="00123D51">
              <w:rPr>
                <w:bCs/>
                <w:i/>
                <w:sz w:val="24"/>
                <w:szCs w:val="24"/>
              </w:rPr>
              <w:t>и  следствия</w:t>
            </w:r>
            <w:proofErr w:type="gramEnd"/>
            <w:r w:rsidRPr="00123D51">
              <w:rPr>
                <w:bCs/>
                <w:i/>
                <w:sz w:val="24"/>
                <w:szCs w:val="24"/>
              </w:rPr>
              <w:t xml:space="preserve"> из них </w:t>
            </w:r>
          </w:p>
          <w:p w14:paraId="7BF72545" w14:textId="3261D094" w:rsidR="00EC7A68" w:rsidRPr="00123D51" w:rsidRDefault="00EC7A68" w:rsidP="00123D51">
            <w:pPr>
              <w:pStyle w:val="a6"/>
              <w:numPr>
                <w:ilvl w:val="0"/>
                <w:numId w:val="18"/>
              </w:numPr>
              <w:spacing w:after="0" w:line="256" w:lineRule="auto"/>
              <w:ind w:left="262" w:hanging="262"/>
              <w:rPr>
                <w:rFonts w:eastAsia="Times New Roman"/>
                <w:i/>
                <w:iCs/>
                <w:sz w:val="24"/>
                <w:szCs w:val="24"/>
              </w:rPr>
            </w:pPr>
            <w:r w:rsidRPr="00123D51">
              <w:rPr>
                <w:rFonts w:eastAsia="Times New Roman"/>
                <w:bCs/>
                <w:i/>
                <w:iCs/>
                <w:sz w:val="24"/>
                <w:szCs w:val="24"/>
              </w:rPr>
              <w:t>Решение задач на перпендикулярность прямых и плоскостей</w:t>
            </w:r>
          </w:p>
          <w:p w14:paraId="535DB8FC" w14:textId="77777777" w:rsidR="00EC7A68" w:rsidRPr="001E447B" w:rsidRDefault="00EC7A68" w:rsidP="00BB76C9">
            <w:pPr>
              <w:suppressAutoHyphens/>
              <w:spacing w:after="0" w:line="256" w:lineRule="auto"/>
              <w:rPr>
                <w:bCs/>
                <w:i/>
                <w:sz w:val="24"/>
                <w:szCs w:val="24"/>
              </w:rPr>
            </w:pPr>
          </w:p>
          <w:p w14:paraId="4D8E6B32" w14:textId="77777777" w:rsidR="00EC7A68" w:rsidRPr="001E447B" w:rsidRDefault="00EC7A68" w:rsidP="00BB76C9">
            <w:pPr>
              <w:suppressAutoHyphens/>
              <w:spacing w:after="0" w:line="256" w:lineRule="auto"/>
              <w:rPr>
                <w:rFonts w:eastAsia="Times New Roman"/>
                <w:i/>
                <w:iCs/>
                <w:sz w:val="24"/>
                <w:szCs w:val="24"/>
              </w:rPr>
            </w:pPr>
          </w:p>
        </w:tc>
        <w:tc>
          <w:tcPr>
            <w:tcW w:w="501" w:type="pct"/>
            <w:vMerge/>
            <w:tcBorders>
              <w:bottom w:val="single" w:sz="4" w:space="0" w:color="auto"/>
            </w:tcBorders>
            <w:vAlign w:val="center"/>
          </w:tcPr>
          <w:p w14:paraId="6BB33A39" w14:textId="77777777" w:rsidR="00EC7A68" w:rsidRPr="00F514A4" w:rsidRDefault="00EC7A68" w:rsidP="00BB76C9">
            <w:pPr>
              <w:suppressAutoHyphens/>
              <w:spacing w:after="0" w:line="240" w:lineRule="auto"/>
              <w:jc w:val="center"/>
              <w:rPr>
                <w:rFonts w:eastAsia="Times New Roman"/>
                <w:b/>
                <w:iCs/>
                <w:sz w:val="24"/>
                <w:szCs w:val="24"/>
                <w:lang w:eastAsia="ru-RU"/>
              </w:rPr>
            </w:pPr>
          </w:p>
        </w:tc>
        <w:tc>
          <w:tcPr>
            <w:tcW w:w="593" w:type="pct"/>
            <w:vMerge/>
            <w:tcBorders>
              <w:bottom w:val="single" w:sz="4" w:space="0" w:color="auto"/>
            </w:tcBorders>
            <w:vAlign w:val="center"/>
          </w:tcPr>
          <w:p w14:paraId="55CD8D79" w14:textId="77777777" w:rsidR="00EC7A68" w:rsidRPr="00F514A4" w:rsidRDefault="00EC7A68" w:rsidP="00BB76C9">
            <w:pPr>
              <w:suppressAutoHyphens/>
              <w:spacing w:after="0" w:line="240" w:lineRule="auto"/>
              <w:rPr>
                <w:rFonts w:eastAsia="Times New Roman"/>
                <w:iCs/>
                <w:sz w:val="24"/>
                <w:szCs w:val="24"/>
                <w:lang w:eastAsia="ru-RU"/>
              </w:rPr>
            </w:pPr>
          </w:p>
        </w:tc>
      </w:tr>
      <w:tr w:rsidR="00BB76C9" w:rsidRPr="00F514A4" w14:paraId="2CB03446" w14:textId="77777777" w:rsidTr="007C729F">
        <w:trPr>
          <w:trHeight w:val="20"/>
        </w:trPr>
        <w:tc>
          <w:tcPr>
            <w:tcW w:w="5000" w:type="pct"/>
            <w:gridSpan w:val="4"/>
            <w:vAlign w:val="center"/>
          </w:tcPr>
          <w:p w14:paraId="634D6F35" w14:textId="77777777" w:rsidR="00BB76C9" w:rsidRPr="00F514A4" w:rsidRDefault="00BB76C9" w:rsidP="00BB76C9">
            <w:pPr>
              <w:suppressAutoHyphens/>
              <w:spacing w:after="0" w:line="240" w:lineRule="auto"/>
              <w:jc w:val="center"/>
              <w:rPr>
                <w:rFonts w:eastAsia="Times New Roman"/>
                <w:b/>
                <w:iCs/>
                <w:sz w:val="24"/>
                <w:szCs w:val="24"/>
                <w:lang w:eastAsia="ru-RU"/>
              </w:rPr>
            </w:pPr>
            <w:r w:rsidRPr="00F514A4">
              <w:rPr>
                <w:rFonts w:eastAsia="Times New Roman"/>
                <w:b/>
                <w:iCs/>
                <w:sz w:val="24"/>
                <w:szCs w:val="24"/>
                <w:lang w:eastAsia="ru-RU"/>
              </w:rPr>
              <w:t>Основное содержание</w:t>
            </w:r>
          </w:p>
        </w:tc>
      </w:tr>
      <w:tr w:rsidR="003A743B" w:rsidRPr="00F514A4" w14:paraId="126CD5FC" w14:textId="77777777" w:rsidTr="003A743B">
        <w:trPr>
          <w:trHeight w:val="20"/>
        </w:trPr>
        <w:tc>
          <w:tcPr>
            <w:tcW w:w="852" w:type="pct"/>
            <w:vMerge w:val="restart"/>
            <w:tcBorders>
              <w:top w:val="nil"/>
              <w:left w:val="single" w:sz="2" w:space="0" w:color="000000"/>
              <w:right w:val="single" w:sz="2" w:space="0" w:color="000000"/>
            </w:tcBorders>
            <w:shd w:val="clear" w:color="auto" w:fill="auto"/>
          </w:tcPr>
          <w:p w14:paraId="7ED22A1B" w14:textId="77777777" w:rsidR="00EC7A68" w:rsidRPr="00257004" w:rsidRDefault="00EC7A68" w:rsidP="00BB76C9">
            <w:pPr>
              <w:spacing w:after="0" w:line="240" w:lineRule="auto"/>
              <w:jc w:val="center"/>
              <w:rPr>
                <w:rFonts w:eastAsia="Times New Roman"/>
                <w:b/>
                <w:bCs/>
                <w:i/>
                <w:iCs/>
                <w:sz w:val="24"/>
                <w:szCs w:val="24"/>
                <w:lang w:eastAsia="ru-RU"/>
              </w:rPr>
            </w:pPr>
            <w:r w:rsidRPr="00257004">
              <w:rPr>
                <w:rFonts w:eastAsia="Times New Roman" w:cs="Arial"/>
                <w:bCs/>
                <w:iCs/>
                <w:sz w:val="24"/>
                <w:szCs w:val="24"/>
                <w:lang w:eastAsia="ru-RU"/>
              </w:rPr>
              <w:t>Тема 2.6.</w:t>
            </w:r>
          </w:p>
          <w:p w14:paraId="5FA6555A" w14:textId="77777777" w:rsidR="00EC7A68" w:rsidRPr="00F514A4" w:rsidRDefault="00EC7A68" w:rsidP="00BB76C9">
            <w:pPr>
              <w:spacing w:after="0" w:line="240" w:lineRule="auto"/>
              <w:jc w:val="center"/>
              <w:rPr>
                <w:rFonts w:eastAsia="Times New Roman" w:cs="Arial"/>
                <w:iCs/>
                <w:sz w:val="24"/>
                <w:szCs w:val="24"/>
                <w:lang w:eastAsia="ru-RU"/>
              </w:rPr>
            </w:pPr>
            <w:r w:rsidRPr="00257004">
              <w:rPr>
                <w:rFonts w:eastAsia="Calibri"/>
                <w:b/>
                <w:bCs/>
                <w:i/>
                <w:sz w:val="24"/>
                <w:szCs w:val="24"/>
                <w:lang w:eastAsia="ru-RU"/>
              </w:rPr>
              <w:t>Решение задач. Прямые и плоскости</w:t>
            </w:r>
            <w:r>
              <w:rPr>
                <w:rFonts w:eastAsia="Calibri"/>
                <w:b/>
                <w:bCs/>
                <w:i/>
                <w:sz w:val="24"/>
                <w:szCs w:val="24"/>
                <w:lang w:eastAsia="ru-RU"/>
              </w:rPr>
              <w:t xml:space="preserve"> </w:t>
            </w:r>
            <w:r w:rsidRPr="00257004">
              <w:rPr>
                <w:rFonts w:eastAsia="Calibri"/>
                <w:b/>
                <w:bCs/>
                <w:i/>
                <w:sz w:val="24"/>
                <w:szCs w:val="24"/>
                <w:lang w:eastAsia="ru-RU"/>
              </w:rPr>
              <w:t>в пространстве</w:t>
            </w:r>
          </w:p>
        </w:tc>
        <w:tc>
          <w:tcPr>
            <w:tcW w:w="3054"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B254E2B" w14:textId="77777777" w:rsidR="00EC7A68" w:rsidRPr="001E447B" w:rsidRDefault="00EC7A68" w:rsidP="00BB76C9">
            <w:pPr>
              <w:suppressAutoHyphens/>
              <w:spacing w:after="0" w:line="256" w:lineRule="auto"/>
              <w:jc w:val="both"/>
              <w:rPr>
                <w:rFonts w:eastAsia="Times New Roman"/>
                <w:b/>
                <w:i/>
                <w:iCs/>
                <w:sz w:val="24"/>
                <w:szCs w:val="24"/>
              </w:rPr>
            </w:pPr>
            <w:r w:rsidRPr="001E447B">
              <w:rPr>
                <w:rFonts w:eastAsia="Times New Roman"/>
                <w:b/>
                <w:bCs/>
                <w:i/>
                <w:iCs/>
                <w:sz w:val="24"/>
                <w:szCs w:val="24"/>
              </w:rPr>
              <w:t>Контрольная работа</w:t>
            </w:r>
          </w:p>
        </w:tc>
        <w:tc>
          <w:tcPr>
            <w:tcW w:w="501" w:type="pct"/>
            <w:vMerge w:val="restart"/>
            <w:vAlign w:val="center"/>
          </w:tcPr>
          <w:p w14:paraId="31346D63" w14:textId="77777777" w:rsidR="00EC7A68" w:rsidRPr="003C7CFE" w:rsidRDefault="00EC7A68" w:rsidP="00BB76C9">
            <w:pPr>
              <w:spacing w:after="0" w:line="240" w:lineRule="auto"/>
              <w:jc w:val="center"/>
              <w:rPr>
                <w:rFonts w:eastAsia="Times New Roman"/>
                <w:iCs/>
                <w:sz w:val="24"/>
                <w:szCs w:val="24"/>
                <w:lang w:eastAsia="ru-RU"/>
              </w:rPr>
            </w:pPr>
            <w:r w:rsidRPr="003C7CFE">
              <w:rPr>
                <w:rFonts w:eastAsia="Times New Roman"/>
                <w:iCs/>
                <w:sz w:val="24"/>
                <w:szCs w:val="24"/>
                <w:lang w:eastAsia="ru-RU"/>
              </w:rPr>
              <w:t>2</w:t>
            </w:r>
          </w:p>
        </w:tc>
        <w:tc>
          <w:tcPr>
            <w:tcW w:w="593" w:type="pct"/>
            <w:vMerge w:val="restart"/>
          </w:tcPr>
          <w:p w14:paraId="4355376C" w14:textId="77777777" w:rsidR="00EC7A68" w:rsidRPr="00BB76C9" w:rsidRDefault="00EC7A68" w:rsidP="00BB76C9">
            <w:pPr>
              <w:spacing w:after="0" w:line="240" w:lineRule="auto"/>
              <w:rPr>
                <w:rFonts w:eastAsia="Times New Roman"/>
                <w:iCs/>
                <w:sz w:val="24"/>
                <w:szCs w:val="24"/>
                <w:lang w:eastAsia="ru-RU"/>
              </w:rPr>
            </w:pPr>
            <w:r w:rsidRPr="00BB76C9">
              <w:rPr>
                <w:rFonts w:eastAsia="Times New Roman"/>
                <w:iCs/>
                <w:sz w:val="24"/>
                <w:szCs w:val="24"/>
                <w:lang w:eastAsia="ru-RU"/>
              </w:rPr>
              <w:t>ОК 01, ОК 03, ОК 04, ОК 07,</w:t>
            </w:r>
          </w:p>
          <w:p w14:paraId="373BF683" w14:textId="77777777" w:rsidR="00EC7A68" w:rsidRPr="00F514A4" w:rsidRDefault="00EC7A68" w:rsidP="00BB76C9">
            <w:pPr>
              <w:spacing w:after="0" w:line="240" w:lineRule="auto"/>
              <w:rPr>
                <w:rFonts w:eastAsia="Times New Roman"/>
                <w:iCs/>
                <w:sz w:val="24"/>
                <w:szCs w:val="24"/>
                <w:lang w:eastAsia="ru-RU"/>
              </w:rPr>
            </w:pPr>
            <w:r w:rsidRPr="00BB76C9">
              <w:rPr>
                <w:rFonts w:eastAsia="Times New Roman"/>
                <w:iCs/>
                <w:sz w:val="24"/>
                <w:szCs w:val="24"/>
                <w:lang w:eastAsia="ru-RU"/>
              </w:rPr>
              <w:t>ПК 2.2</w:t>
            </w:r>
          </w:p>
        </w:tc>
      </w:tr>
      <w:tr w:rsidR="003A743B" w:rsidRPr="00F514A4" w14:paraId="7E786C09" w14:textId="77777777" w:rsidTr="003A743B">
        <w:trPr>
          <w:trHeight w:val="20"/>
        </w:trPr>
        <w:tc>
          <w:tcPr>
            <w:tcW w:w="852" w:type="pct"/>
            <w:vMerge/>
            <w:tcBorders>
              <w:left w:val="single" w:sz="2" w:space="0" w:color="000000"/>
              <w:right w:val="single" w:sz="2" w:space="0" w:color="000000"/>
            </w:tcBorders>
            <w:shd w:val="clear" w:color="auto" w:fill="auto"/>
          </w:tcPr>
          <w:p w14:paraId="7459E894" w14:textId="77777777" w:rsidR="00EC7A68" w:rsidRPr="00F514A4" w:rsidRDefault="00EC7A68" w:rsidP="00BB76C9">
            <w:pPr>
              <w:spacing w:after="0" w:line="240" w:lineRule="auto"/>
              <w:ind w:firstLine="709"/>
              <w:rPr>
                <w:rFonts w:eastAsia="Times New Roman"/>
                <w:b/>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83C7345" w14:textId="3D474D76" w:rsidR="00EC7A68" w:rsidRDefault="006F4F01" w:rsidP="00BB76C9">
            <w:pPr>
              <w:suppressAutoHyphens/>
              <w:spacing w:after="0" w:line="256" w:lineRule="auto"/>
              <w:ind w:right="-117"/>
              <w:jc w:val="both"/>
              <w:rPr>
                <w:rFonts w:eastAsia="Times New Roman"/>
                <w:iCs/>
                <w:sz w:val="24"/>
                <w:szCs w:val="24"/>
              </w:rPr>
            </w:pPr>
            <w:r w:rsidRPr="006F4F01">
              <w:rPr>
                <w:rFonts w:eastAsia="Times New Roman"/>
                <w:iCs/>
                <w:sz w:val="24"/>
                <w:szCs w:val="24"/>
              </w:rPr>
              <w:t>1</w:t>
            </w:r>
            <w:r w:rsidR="00EC7A68">
              <w:rPr>
                <w:rFonts w:eastAsia="Times New Roman"/>
                <w:iCs/>
                <w:sz w:val="24"/>
                <w:szCs w:val="24"/>
              </w:rPr>
              <w:t xml:space="preserve">. </w:t>
            </w:r>
            <w:r w:rsidR="00EC7A68">
              <w:rPr>
                <w:bCs/>
                <w:sz w:val="24"/>
                <w:szCs w:val="24"/>
              </w:rPr>
              <w:t>Расположение прямых и плоскостей в пространстве. Перпендикулярность и параллельность прямых и плоскостей. Скрещивающиеся прямые</w:t>
            </w:r>
          </w:p>
        </w:tc>
        <w:tc>
          <w:tcPr>
            <w:tcW w:w="501" w:type="pct"/>
            <w:vMerge/>
          </w:tcPr>
          <w:p w14:paraId="021F0180" w14:textId="77777777" w:rsidR="00EC7A68" w:rsidRPr="00F514A4" w:rsidRDefault="00EC7A68" w:rsidP="00BB76C9">
            <w:pPr>
              <w:spacing w:after="0" w:line="240" w:lineRule="auto"/>
              <w:jc w:val="center"/>
              <w:rPr>
                <w:rFonts w:ascii="Calibri" w:eastAsia="Calibri" w:hAnsi="Calibri" w:cs="Arial"/>
                <w:bCs/>
                <w:sz w:val="20"/>
                <w:szCs w:val="20"/>
                <w:lang w:eastAsia="ru-RU"/>
              </w:rPr>
            </w:pPr>
          </w:p>
        </w:tc>
        <w:tc>
          <w:tcPr>
            <w:tcW w:w="593" w:type="pct"/>
            <w:vMerge/>
          </w:tcPr>
          <w:p w14:paraId="7A894065" w14:textId="77777777" w:rsidR="00EC7A68" w:rsidRPr="00F514A4" w:rsidRDefault="00EC7A68" w:rsidP="00BB76C9">
            <w:pPr>
              <w:spacing w:after="0" w:line="240" w:lineRule="auto"/>
              <w:ind w:firstLine="709"/>
              <w:rPr>
                <w:rFonts w:eastAsia="Times New Roman"/>
                <w:b/>
                <w:sz w:val="24"/>
                <w:szCs w:val="24"/>
                <w:lang w:eastAsia="ru-RU"/>
              </w:rPr>
            </w:pPr>
          </w:p>
        </w:tc>
      </w:tr>
      <w:tr w:rsidR="003A743B" w:rsidRPr="00F514A4" w14:paraId="3760770B" w14:textId="77777777" w:rsidTr="003A743B">
        <w:trPr>
          <w:trHeight w:val="20"/>
        </w:trPr>
        <w:tc>
          <w:tcPr>
            <w:tcW w:w="852" w:type="pct"/>
            <w:tcBorders>
              <w:left w:val="single" w:sz="2" w:space="0" w:color="000000"/>
              <w:right w:val="single" w:sz="2" w:space="0" w:color="000000"/>
            </w:tcBorders>
            <w:shd w:val="clear" w:color="auto" w:fill="auto"/>
          </w:tcPr>
          <w:p w14:paraId="6CD58416" w14:textId="77777777" w:rsidR="00BB76C9" w:rsidRDefault="00BB76C9" w:rsidP="00BB76C9">
            <w:pPr>
              <w:spacing w:after="0" w:line="256" w:lineRule="auto"/>
              <w:jc w:val="center"/>
              <w:rPr>
                <w:rFonts w:eastAsia="Calibri"/>
                <w:b/>
                <w:sz w:val="24"/>
                <w:szCs w:val="24"/>
              </w:rPr>
            </w:pPr>
            <w:r>
              <w:rPr>
                <w:b/>
                <w:sz w:val="24"/>
                <w:szCs w:val="24"/>
              </w:rPr>
              <w:t>Раздел 3</w:t>
            </w:r>
          </w:p>
        </w:tc>
        <w:tc>
          <w:tcPr>
            <w:tcW w:w="3054"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63932B5" w14:textId="77777777" w:rsidR="00BB76C9" w:rsidRPr="00D33535" w:rsidRDefault="00BB76C9" w:rsidP="00BB76C9">
            <w:pPr>
              <w:suppressAutoHyphens/>
              <w:spacing w:after="0" w:line="256" w:lineRule="auto"/>
              <w:ind w:right="-117"/>
              <w:jc w:val="center"/>
              <w:rPr>
                <w:rFonts w:eastAsia="Times New Roman"/>
                <w:i/>
                <w:iCs/>
                <w:sz w:val="24"/>
                <w:szCs w:val="24"/>
              </w:rPr>
            </w:pPr>
            <w:r w:rsidRPr="00D33535">
              <w:rPr>
                <w:b/>
                <w:bCs/>
                <w:i/>
                <w:sz w:val="24"/>
                <w:szCs w:val="24"/>
              </w:rPr>
              <w:t>Координаты и векторы</w:t>
            </w:r>
          </w:p>
        </w:tc>
        <w:tc>
          <w:tcPr>
            <w:tcW w:w="501" w:type="pct"/>
          </w:tcPr>
          <w:p w14:paraId="6B5B2730" w14:textId="77777777" w:rsidR="00BB76C9" w:rsidRPr="00F514A4" w:rsidRDefault="00EC7A68" w:rsidP="00BB76C9">
            <w:pPr>
              <w:spacing w:after="0" w:line="240" w:lineRule="auto"/>
              <w:jc w:val="center"/>
              <w:rPr>
                <w:rFonts w:eastAsia="Times New Roman"/>
                <w:b/>
                <w:iCs/>
                <w:sz w:val="24"/>
                <w:szCs w:val="24"/>
                <w:lang w:eastAsia="ru-RU"/>
              </w:rPr>
            </w:pPr>
            <w:r>
              <w:rPr>
                <w:rFonts w:eastAsia="Times New Roman"/>
                <w:b/>
                <w:iCs/>
                <w:sz w:val="24"/>
                <w:szCs w:val="24"/>
                <w:lang w:eastAsia="ru-RU"/>
              </w:rPr>
              <w:t>14</w:t>
            </w:r>
            <w:r w:rsidR="00AF4931">
              <w:rPr>
                <w:rFonts w:eastAsia="Times New Roman"/>
                <w:b/>
                <w:iCs/>
                <w:sz w:val="24"/>
                <w:szCs w:val="24"/>
                <w:lang w:eastAsia="ru-RU"/>
              </w:rPr>
              <w:t>/2</w:t>
            </w:r>
          </w:p>
        </w:tc>
        <w:tc>
          <w:tcPr>
            <w:tcW w:w="593" w:type="pct"/>
          </w:tcPr>
          <w:p w14:paraId="22FB49AF" w14:textId="77777777" w:rsidR="00EC7A68" w:rsidRPr="00EC7A68" w:rsidRDefault="00EC7A68" w:rsidP="00EC7A68">
            <w:pPr>
              <w:spacing w:after="0" w:line="240" w:lineRule="auto"/>
              <w:rPr>
                <w:rFonts w:eastAsia="Times New Roman"/>
                <w:b/>
                <w:bCs/>
                <w:sz w:val="24"/>
                <w:szCs w:val="24"/>
                <w:lang w:eastAsia="ru-RU"/>
              </w:rPr>
            </w:pPr>
            <w:r>
              <w:rPr>
                <w:rFonts w:eastAsia="Times New Roman"/>
                <w:b/>
                <w:bCs/>
                <w:sz w:val="24"/>
                <w:szCs w:val="24"/>
                <w:lang w:eastAsia="ru-RU"/>
              </w:rPr>
              <w:t xml:space="preserve">ОК 02, ОК 03, ОК 04, ОК </w:t>
            </w:r>
            <w:r w:rsidRPr="00EC7A68">
              <w:rPr>
                <w:rFonts w:eastAsia="Times New Roman"/>
                <w:b/>
                <w:bCs/>
                <w:sz w:val="24"/>
                <w:szCs w:val="24"/>
                <w:lang w:eastAsia="ru-RU"/>
              </w:rPr>
              <w:t>07</w:t>
            </w:r>
          </w:p>
          <w:p w14:paraId="1D46921F" w14:textId="77777777" w:rsidR="00BB76C9" w:rsidRPr="00EC7A68" w:rsidRDefault="00EC7A68" w:rsidP="00EC7A68">
            <w:pPr>
              <w:spacing w:after="0" w:line="240" w:lineRule="auto"/>
              <w:rPr>
                <w:rFonts w:eastAsia="Times New Roman"/>
                <w:b/>
                <w:sz w:val="24"/>
                <w:szCs w:val="24"/>
                <w:lang w:eastAsia="ru-RU"/>
              </w:rPr>
            </w:pPr>
            <w:r w:rsidRPr="00EC7A68">
              <w:rPr>
                <w:rFonts w:eastAsia="Times New Roman"/>
                <w:b/>
                <w:bCs/>
                <w:sz w:val="24"/>
                <w:szCs w:val="24"/>
                <w:lang w:eastAsia="ru-RU"/>
              </w:rPr>
              <w:t>ПК</w:t>
            </w:r>
            <w:r>
              <w:rPr>
                <w:rFonts w:eastAsia="Times New Roman"/>
                <w:b/>
                <w:bCs/>
                <w:sz w:val="24"/>
                <w:szCs w:val="24"/>
                <w:lang w:eastAsia="ru-RU"/>
              </w:rPr>
              <w:t xml:space="preserve"> 2.2</w:t>
            </w:r>
          </w:p>
        </w:tc>
      </w:tr>
      <w:tr w:rsidR="00BB76C9" w:rsidRPr="00F514A4" w14:paraId="11F4B4A4" w14:textId="77777777" w:rsidTr="007C729F">
        <w:trPr>
          <w:trHeight w:val="20"/>
        </w:trPr>
        <w:tc>
          <w:tcPr>
            <w:tcW w:w="5000" w:type="pct"/>
            <w:gridSpan w:val="4"/>
            <w:tcBorders>
              <w:top w:val="nil"/>
              <w:left w:val="single" w:sz="2" w:space="0" w:color="000000"/>
            </w:tcBorders>
            <w:shd w:val="clear" w:color="auto" w:fill="auto"/>
          </w:tcPr>
          <w:p w14:paraId="0AC3BB4A" w14:textId="77777777" w:rsidR="00BB76C9" w:rsidRPr="00F514A4" w:rsidRDefault="00BB76C9" w:rsidP="00BB76C9">
            <w:pPr>
              <w:spacing w:after="0" w:line="240" w:lineRule="auto"/>
              <w:jc w:val="center"/>
              <w:rPr>
                <w:rFonts w:eastAsia="Times New Roman"/>
                <w:iCs/>
                <w:sz w:val="24"/>
                <w:szCs w:val="24"/>
                <w:lang w:eastAsia="ru-RU"/>
              </w:rPr>
            </w:pPr>
            <w:r w:rsidRPr="00F514A4">
              <w:rPr>
                <w:rFonts w:eastAsia="Times New Roman"/>
                <w:b/>
                <w:iCs/>
                <w:sz w:val="24"/>
                <w:szCs w:val="24"/>
                <w:lang w:eastAsia="ru-RU"/>
              </w:rPr>
              <w:t>Основное содержание</w:t>
            </w:r>
          </w:p>
        </w:tc>
      </w:tr>
      <w:tr w:rsidR="003A743B" w:rsidRPr="00F514A4" w14:paraId="5C44EFD5" w14:textId="77777777" w:rsidTr="003A743B">
        <w:trPr>
          <w:trHeight w:val="20"/>
        </w:trPr>
        <w:tc>
          <w:tcPr>
            <w:tcW w:w="852" w:type="pct"/>
            <w:tcBorders>
              <w:top w:val="nil"/>
              <w:left w:val="single" w:sz="2" w:space="0" w:color="000000"/>
              <w:right w:val="single" w:sz="2" w:space="0" w:color="000000"/>
            </w:tcBorders>
            <w:shd w:val="clear" w:color="auto" w:fill="auto"/>
          </w:tcPr>
          <w:p w14:paraId="73C2B83D" w14:textId="77777777" w:rsidR="00EC7A68" w:rsidRPr="00D33535" w:rsidRDefault="00EC7A68" w:rsidP="00BB76C9">
            <w:pPr>
              <w:spacing w:after="0" w:line="240" w:lineRule="auto"/>
              <w:jc w:val="center"/>
              <w:rPr>
                <w:rFonts w:eastAsia="Times New Roman"/>
                <w:b/>
                <w:bCs/>
                <w:i/>
                <w:iCs/>
                <w:sz w:val="24"/>
                <w:szCs w:val="24"/>
                <w:lang w:eastAsia="ru-RU"/>
              </w:rPr>
            </w:pPr>
            <w:r w:rsidRPr="00D33535">
              <w:rPr>
                <w:rFonts w:eastAsia="Times New Roman" w:cs="Arial"/>
                <w:bCs/>
                <w:iCs/>
                <w:sz w:val="24"/>
                <w:szCs w:val="24"/>
                <w:lang w:eastAsia="ru-RU"/>
              </w:rPr>
              <w:t>Тема 3.1.</w:t>
            </w:r>
          </w:p>
          <w:p w14:paraId="1022F300" w14:textId="77777777" w:rsidR="00EC7A68" w:rsidRPr="00F514A4" w:rsidRDefault="00EC7A68" w:rsidP="00BB76C9">
            <w:pPr>
              <w:spacing w:after="0" w:line="240" w:lineRule="auto"/>
              <w:jc w:val="center"/>
              <w:rPr>
                <w:rFonts w:eastAsia="Times New Roman"/>
                <w:iCs/>
                <w:sz w:val="24"/>
                <w:szCs w:val="24"/>
                <w:lang w:eastAsia="ru-RU"/>
              </w:rPr>
            </w:pPr>
            <w:r w:rsidRPr="00D33535">
              <w:rPr>
                <w:rFonts w:eastAsia="Calibri"/>
                <w:b/>
                <w:bCs/>
                <w:i/>
                <w:sz w:val="24"/>
                <w:szCs w:val="24"/>
                <w:lang w:eastAsia="ru-RU"/>
              </w:rPr>
              <w:t>Декартовы координаты в пространстве.</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27D0FDC6" w14:textId="77777777" w:rsidR="00EC7A68" w:rsidRDefault="00EC7A68" w:rsidP="00BB76C9">
            <w:pPr>
              <w:spacing w:after="0" w:line="240" w:lineRule="auto"/>
              <w:jc w:val="both"/>
              <w:rPr>
                <w:rFonts w:eastAsia="Calibri"/>
                <w:bCs/>
                <w:sz w:val="24"/>
                <w:szCs w:val="24"/>
              </w:rPr>
            </w:pPr>
            <w:r w:rsidRPr="00D33535">
              <w:rPr>
                <w:rFonts w:eastAsia="Calibri"/>
                <w:bCs/>
                <w:sz w:val="24"/>
                <w:szCs w:val="24"/>
              </w:rPr>
              <w:t xml:space="preserve">Декартовы координаты в пространстве. </w:t>
            </w:r>
          </w:p>
          <w:p w14:paraId="17A4664E" w14:textId="77777777" w:rsidR="00EC7A68" w:rsidRPr="00F514A4" w:rsidRDefault="00EC7A68" w:rsidP="00BB76C9">
            <w:pPr>
              <w:spacing w:after="0" w:line="240" w:lineRule="auto"/>
              <w:jc w:val="both"/>
              <w:rPr>
                <w:rFonts w:eastAsia="Times New Roman"/>
                <w:b/>
                <w:bCs/>
                <w:iCs/>
                <w:sz w:val="24"/>
                <w:szCs w:val="24"/>
                <w:lang w:eastAsia="ru-RU"/>
              </w:rPr>
            </w:pPr>
            <w:r w:rsidRPr="00D33535">
              <w:rPr>
                <w:rFonts w:eastAsia="Calibri"/>
                <w:bCs/>
                <w:sz w:val="24"/>
                <w:szCs w:val="24"/>
              </w:rPr>
              <w:t>Расстояние между двумя точками, координаты середины отрезка</w:t>
            </w:r>
            <w:r>
              <w:rPr>
                <w:rFonts w:eastAsia="Calibri"/>
                <w:bCs/>
                <w:sz w:val="24"/>
                <w:szCs w:val="24"/>
              </w:rPr>
              <w:t xml:space="preserve">. </w:t>
            </w:r>
            <w:r w:rsidRPr="00D33535">
              <w:rPr>
                <w:rFonts w:eastAsia="Calibri"/>
                <w:bCs/>
                <w:sz w:val="24"/>
                <w:szCs w:val="24"/>
              </w:rPr>
              <w:t>Простейшие задачи в координатах</w:t>
            </w:r>
          </w:p>
        </w:tc>
        <w:tc>
          <w:tcPr>
            <w:tcW w:w="501" w:type="pct"/>
            <w:vAlign w:val="center"/>
          </w:tcPr>
          <w:p w14:paraId="18F57BDB" w14:textId="77777777" w:rsidR="00EC7A68" w:rsidRPr="00EC7A68" w:rsidRDefault="00EC7A68" w:rsidP="00BB76C9">
            <w:pPr>
              <w:spacing w:after="0" w:line="240" w:lineRule="auto"/>
              <w:jc w:val="center"/>
              <w:rPr>
                <w:rFonts w:eastAsia="Times New Roman"/>
                <w:bCs/>
                <w:iCs/>
                <w:sz w:val="24"/>
                <w:szCs w:val="24"/>
                <w:lang w:eastAsia="ru-RU"/>
              </w:rPr>
            </w:pPr>
            <w:r w:rsidRPr="00EC7A68">
              <w:rPr>
                <w:rFonts w:eastAsia="Times New Roman"/>
                <w:iCs/>
                <w:sz w:val="24"/>
                <w:szCs w:val="24"/>
                <w:lang w:eastAsia="ru-RU"/>
              </w:rPr>
              <w:t>4</w:t>
            </w:r>
          </w:p>
        </w:tc>
        <w:tc>
          <w:tcPr>
            <w:tcW w:w="593" w:type="pct"/>
            <w:vMerge w:val="restart"/>
          </w:tcPr>
          <w:p w14:paraId="1C9D38E8" w14:textId="77777777" w:rsidR="00EC7A68" w:rsidRPr="00EC7A68" w:rsidRDefault="00EC7A68" w:rsidP="00EC7A68">
            <w:pPr>
              <w:spacing w:after="0" w:line="240" w:lineRule="auto"/>
              <w:rPr>
                <w:rFonts w:eastAsia="Times New Roman"/>
                <w:iCs/>
                <w:sz w:val="24"/>
                <w:szCs w:val="24"/>
                <w:lang w:eastAsia="ru-RU"/>
              </w:rPr>
            </w:pPr>
            <w:r w:rsidRPr="00EC7A68">
              <w:rPr>
                <w:rFonts w:eastAsia="Times New Roman"/>
                <w:iCs/>
                <w:sz w:val="24"/>
                <w:szCs w:val="24"/>
                <w:lang w:eastAsia="ru-RU"/>
              </w:rPr>
              <w:t>ОК 02, ОК 03, ОК 04, ОК 07</w:t>
            </w:r>
          </w:p>
          <w:p w14:paraId="569CE689" w14:textId="77777777" w:rsidR="00EC7A68" w:rsidRPr="00F514A4" w:rsidRDefault="00EC7A68" w:rsidP="00EC7A68">
            <w:pPr>
              <w:spacing w:after="0" w:line="240" w:lineRule="auto"/>
              <w:rPr>
                <w:rFonts w:eastAsia="Times New Roman"/>
                <w:bCs/>
                <w:sz w:val="24"/>
                <w:szCs w:val="24"/>
                <w:lang w:eastAsia="ru-RU"/>
              </w:rPr>
            </w:pPr>
            <w:r w:rsidRPr="00EC7A68">
              <w:rPr>
                <w:rFonts w:eastAsia="Times New Roman"/>
                <w:iCs/>
                <w:sz w:val="24"/>
                <w:szCs w:val="24"/>
                <w:lang w:eastAsia="ru-RU"/>
              </w:rPr>
              <w:t>ПК 2.2</w:t>
            </w:r>
          </w:p>
        </w:tc>
      </w:tr>
      <w:tr w:rsidR="003A743B" w:rsidRPr="00F514A4" w14:paraId="19E3C701" w14:textId="77777777" w:rsidTr="003A743B">
        <w:trPr>
          <w:trHeight w:val="20"/>
        </w:trPr>
        <w:tc>
          <w:tcPr>
            <w:tcW w:w="852" w:type="pct"/>
            <w:tcBorders>
              <w:top w:val="nil"/>
              <w:left w:val="single" w:sz="2" w:space="0" w:color="000000"/>
              <w:right w:val="single" w:sz="2" w:space="0" w:color="000000"/>
            </w:tcBorders>
            <w:shd w:val="clear" w:color="auto" w:fill="auto"/>
          </w:tcPr>
          <w:p w14:paraId="5BB1A4F4" w14:textId="77777777" w:rsidR="00EC7A68" w:rsidRPr="00D33535" w:rsidRDefault="00EC7A68" w:rsidP="00BB76C9">
            <w:pPr>
              <w:spacing w:after="0" w:line="240" w:lineRule="auto"/>
              <w:jc w:val="center"/>
              <w:rPr>
                <w:rFonts w:eastAsia="Times New Roman"/>
                <w:b/>
                <w:iCs/>
                <w:sz w:val="24"/>
                <w:szCs w:val="24"/>
                <w:lang w:eastAsia="ru-RU"/>
              </w:rPr>
            </w:pPr>
            <w:r w:rsidRPr="00D33535">
              <w:rPr>
                <w:rFonts w:eastAsia="Times New Roman" w:cs="Arial"/>
                <w:bCs/>
                <w:iCs/>
                <w:sz w:val="24"/>
                <w:szCs w:val="24"/>
                <w:lang w:eastAsia="ru-RU"/>
              </w:rPr>
              <w:t>Тема 3.2.</w:t>
            </w:r>
          </w:p>
          <w:p w14:paraId="49121808" w14:textId="77777777" w:rsidR="00EC7A68" w:rsidRPr="00D33535" w:rsidRDefault="00EC7A68" w:rsidP="00BB7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Calibri"/>
                <w:b/>
                <w:bCs/>
                <w:i/>
                <w:sz w:val="24"/>
                <w:szCs w:val="24"/>
                <w:lang w:eastAsia="ru-RU"/>
              </w:rPr>
            </w:pPr>
            <w:r w:rsidRPr="00D33535">
              <w:rPr>
                <w:rFonts w:eastAsia="Calibri"/>
                <w:b/>
                <w:bCs/>
                <w:i/>
                <w:sz w:val="24"/>
                <w:szCs w:val="24"/>
                <w:lang w:eastAsia="ru-RU"/>
              </w:rPr>
              <w:t>Векторы в пространстве.</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5630BA41" w14:textId="77777777" w:rsidR="00EC7A68" w:rsidRDefault="00EC7A68" w:rsidP="00BB76C9">
            <w:pPr>
              <w:spacing w:after="0" w:line="240" w:lineRule="auto"/>
              <w:jc w:val="both"/>
              <w:rPr>
                <w:rFonts w:eastAsia="Calibri"/>
                <w:bCs/>
                <w:sz w:val="24"/>
                <w:szCs w:val="24"/>
              </w:rPr>
            </w:pPr>
            <w:r w:rsidRPr="00D33535">
              <w:rPr>
                <w:rFonts w:eastAsia="Calibri"/>
                <w:bCs/>
                <w:sz w:val="24"/>
                <w:szCs w:val="24"/>
              </w:rPr>
              <w:t xml:space="preserve">Векторы в пространстве. Сложение и вычитание векторов. Умножение вектора на число. Компланарные векторы. Разложение вектора по трем некомпланарным векторам. </w:t>
            </w:r>
          </w:p>
          <w:p w14:paraId="2666372B" w14:textId="77777777" w:rsidR="00EC7A68" w:rsidRDefault="00EC7A68" w:rsidP="00BB76C9">
            <w:pPr>
              <w:spacing w:after="0" w:line="240" w:lineRule="auto"/>
              <w:jc w:val="both"/>
              <w:rPr>
                <w:rFonts w:eastAsia="Calibri"/>
                <w:bCs/>
                <w:sz w:val="24"/>
                <w:szCs w:val="24"/>
              </w:rPr>
            </w:pPr>
            <w:r w:rsidRPr="00D33535">
              <w:rPr>
                <w:rFonts w:eastAsia="Calibri"/>
                <w:bCs/>
                <w:sz w:val="24"/>
                <w:szCs w:val="24"/>
              </w:rPr>
              <w:t>Координаты вектора, скалярное произведение векторов в координатах, угол между векторами, угол между прямой и плоскостью, угол между</w:t>
            </w:r>
            <w:r>
              <w:rPr>
                <w:rFonts w:eastAsia="Calibri"/>
                <w:bCs/>
                <w:sz w:val="24"/>
                <w:szCs w:val="24"/>
              </w:rPr>
              <w:t xml:space="preserve"> </w:t>
            </w:r>
            <w:r w:rsidRPr="00D33535">
              <w:rPr>
                <w:rFonts w:eastAsia="Calibri"/>
                <w:bCs/>
                <w:sz w:val="24"/>
                <w:szCs w:val="24"/>
              </w:rPr>
              <w:t xml:space="preserve">плоскостями. </w:t>
            </w:r>
          </w:p>
          <w:p w14:paraId="3A5F2126" w14:textId="77777777" w:rsidR="00EC7A68" w:rsidRPr="00D33535" w:rsidRDefault="00EC7A68" w:rsidP="00BB76C9">
            <w:pPr>
              <w:spacing w:after="0" w:line="240" w:lineRule="auto"/>
              <w:jc w:val="both"/>
              <w:rPr>
                <w:rFonts w:eastAsia="Calibri"/>
                <w:bCs/>
                <w:sz w:val="24"/>
                <w:szCs w:val="24"/>
              </w:rPr>
            </w:pPr>
            <w:r w:rsidRPr="00D33535">
              <w:rPr>
                <w:rFonts w:eastAsia="Calibri"/>
                <w:bCs/>
                <w:sz w:val="24"/>
                <w:szCs w:val="24"/>
              </w:rPr>
              <w:t>Уравнение плоскости. Геометрический смысл определителя 2х2</w:t>
            </w:r>
          </w:p>
        </w:tc>
        <w:tc>
          <w:tcPr>
            <w:tcW w:w="501" w:type="pct"/>
            <w:vAlign w:val="center"/>
          </w:tcPr>
          <w:p w14:paraId="6E876EF1" w14:textId="77777777" w:rsidR="00EC7A68" w:rsidRPr="00EC7A68" w:rsidRDefault="00EC7A68" w:rsidP="00BB76C9">
            <w:pPr>
              <w:spacing w:after="0" w:line="240" w:lineRule="auto"/>
              <w:jc w:val="center"/>
              <w:rPr>
                <w:rFonts w:eastAsia="Times New Roman"/>
                <w:iCs/>
                <w:sz w:val="24"/>
                <w:szCs w:val="24"/>
                <w:lang w:eastAsia="ru-RU"/>
              </w:rPr>
            </w:pPr>
            <w:r w:rsidRPr="00EC7A68">
              <w:rPr>
                <w:rFonts w:eastAsia="Times New Roman"/>
                <w:iCs/>
                <w:sz w:val="24"/>
                <w:szCs w:val="24"/>
                <w:lang w:eastAsia="ru-RU"/>
              </w:rPr>
              <w:t>6</w:t>
            </w:r>
          </w:p>
        </w:tc>
        <w:tc>
          <w:tcPr>
            <w:tcW w:w="593" w:type="pct"/>
            <w:vMerge/>
          </w:tcPr>
          <w:p w14:paraId="5CB7FFF8" w14:textId="77777777" w:rsidR="00EC7A68" w:rsidRPr="00F514A4" w:rsidRDefault="00EC7A68" w:rsidP="00BB76C9">
            <w:pPr>
              <w:spacing w:after="0" w:line="240" w:lineRule="auto"/>
              <w:rPr>
                <w:rFonts w:eastAsia="Times New Roman"/>
                <w:iCs/>
                <w:sz w:val="24"/>
                <w:szCs w:val="24"/>
                <w:lang w:eastAsia="ru-RU"/>
              </w:rPr>
            </w:pPr>
          </w:p>
        </w:tc>
      </w:tr>
      <w:tr w:rsidR="00EC7A68" w:rsidRPr="00F514A4" w14:paraId="50DB1ABB" w14:textId="77777777" w:rsidTr="007C729F">
        <w:trPr>
          <w:trHeight w:val="20"/>
        </w:trPr>
        <w:tc>
          <w:tcPr>
            <w:tcW w:w="5000" w:type="pct"/>
            <w:gridSpan w:val="4"/>
            <w:tcBorders>
              <w:top w:val="nil"/>
              <w:left w:val="single" w:sz="2" w:space="0" w:color="000000"/>
            </w:tcBorders>
            <w:shd w:val="clear" w:color="auto" w:fill="auto"/>
          </w:tcPr>
          <w:p w14:paraId="52563925" w14:textId="77777777" w:rsidR="00EC7A68" w:rsidRPr="00F514A4" w:rsidRDefault="00EC7A68" w:rsidP="00EC7A68">
            <w:pPr>
              <w:spacing w:after="0" w:line="240" w:lineRule="auto"/>
              <w:jc w:val="center"/>
              <w:rPr>
                <w:rFonts w:eastAsia="Times New Roman"/>
                <w:iCs/>
                <w:sz w:val="24"/>
                <w:szCs w:val="24"/>
                <w:lang w:eastAsia="ru-RU"/>
              </w:rPr>
            </w:pPr>
            <w:r w:rsidRPr="00D33535">
              <w:rPr>
                <w:rFonts w:eastAsia="Times New Roman"/>
                <w:b/>
                <w:iCs/>
                <w:sz w:val="24"/>
                <w:szCs w:val="24"/>
              </w:rPr>
              <w:t>Профессионально ориентированное содержание</w:t>
            </w:r>
          </w:p>
        </w:tc>
      </w:tr>
      <w:tr w:rsidR="003A743B" w:rsidRPr="00F514A4" w14:paraId="41A5B217" w14:textId="77777777" w:rsidTr="003A743B">
        <w:trPr>
          <w:trHeight w:val="20"/>
        </w:trPr>
        <w:tc>
          <w:tcPr>
            <w:tcW w:w="852" w:type="pct"/>
            <w:vMerge w:val="restart"/>
            <w:tcBorders>
              <w:top w:val="nil"/>
              <w:left w:val="single" w:sz="2" w:space="0" w:color="000000"/>
              <w:right w:val="single" w:sz="2" w:space="0" w:color="000000"/>
            </w:tcBorders>
            <w:shd w:val="clear" w:color="auto" w:fill="auto"/>
          </w:tcPr>
          <w:p w14:paraId="009D4D0E" w14:textId="77777777" w:rsidR="003C7CFE" w:rsidRPr="00D33535" w:rsidRDefault="003C7CFE" w:rsidP="00EC7A68">
            <w:pPr>
              <w:suppressAutoHyphens/>
              <w:spacing w:after="0" w:line="240" w:lineRule="auto"/>
              <w:jc w:val="center"/>
              <w:rPr>
                <w:rFonts w:eastAsia="Times New Roman"/>
                <w:iCs/>
                <w:sz w:val="24"/>
                <w:szCs w:val="24"/>
                <w:lang w:eastAsia="ru-RU"/>
              </w:rPr>
            </w:pPr>
            <w:r w:rsidRPr="00D33535">
              <w:rPr>
                <w:rFonts w:eastAsia="Times New Roman"/>
                <w:iCs/>
                <w:sz w:val="24"/>
                <w:szCs w:val="24"/>
                <w:lang w:eastAsia="ru-RU"/>
              </w:rPr>
              <w:t xml:space="preserve">Тема 3.3. </w:t>
            </w:r>
          </w:p>
          <w:p w14:paraId="2DA1D2C0" w14:textId="77777777" w:rsidR="003C7CFE" w:rsidRPr="00D33535" w:rsidRDefault="003C7CFE" w:rsidP="00EC7A68">
            <w:pPr>
              <w:spacing w:after="0" w:line="240" w:lineRule="auto"/>
              <w:jc w:val="center"/>
              <w:rPr>
                <w:rFonts w:eastAsia="Times New Roman" w:cs="Arial"/>
                <w:bCs/>
                <w:iCs/>
                <w:sz w:val="24"/>
                <w:szCs w:val="24"/>
                <w:lang w:eastAsia="ru-RU"/>
              </w:rPr>
            </w:pPr>
            <w:r w:rsidRPr="00D33535">
              <w:rPr>
                <w:rFonts w:eastAsia="Calibri"/>
                <w:b/>
                <w:bCs/>
                <w:i/>
                <w:sz w:val="24"/>
                <w:szCs w:val="24"/>
                <w:lang w:eastAsia="ru-RU"/>
              </w:rPr>
              <w:lastRenderedPageBreak/>
              <w:t>Практико-ориентированные задачи на координатной плоскости</w:t>
            </w:r>
          </w:p>
        </w:tc>
        <w:tc>
          <w:tcPr>
            <w:tcW w:w="3054" w:type="pct"/>
          </w:tcPr>
          <w:p w14:paraId="341EE03A" w14:textId="77777777" w:rsidR="003C7CFE" w:rsidRPr="00EC7A68" w:rsidRDefault="003C7CFE" w:rsidP="00B23E52">
            <w:pPr>
              <w:suppressAutoHyphens/>
              <w:spacing w:after="0"/>
              <w:rPr>
                <w:rFonts w:eastAsia="Times New Roman"/>
                <w:b/>
                <w:i/>
                <w:iCs/>
                <w:sz w:val="24"/>
                <w:szCs w:val="24"/>
              </w:rPr>
            </w:pPr>
            <w:r w:rsidRPr="00EC7A68">
              <w:rPr>
                <w:rFonts w:eastAsia="Times New Roman"/>
                <w:b/>
                <w:bCs/>
                <w:i/>
                <w:iCs/>
                <w:sz w:val="24"/>
                <w:szCs w:val="24"/>
              </w:rPr>
              <w:lastRenderedPageBreak/>
              <w:t>Практические занятия</w:t>
            </w:r>
          </w:p>
        </w:tc>
        <w:tc>
          <w:tcPr>
            <w:tcW w:w="501" w:type="pct"/>
            <w:vMerge w:val="restart"/>
            <w:vAlign w:val="center"/>
          </w:tcPr>
          <w:p w14:paraId="1F8CD332" w14:textId="77777777" w:rsidR="003C7CFE" w:rsidRPr="00EC7A68" w:rsidRDefault="003C7CFE" w:rsidP="00EC7A68">
            <w:pPr>
              <w:spacing w:after="0" w:line="240" w:lineRule="auto"/>
              <w:jc w:val="center"/>
              <w:rPr>
                <w:rFonts w:eastAsia="Times New Roman"/>
                <w:iCs/>
                <w:sz w:val="24"/>
                <w:szCs w:val="24"/>
                <w:lang w:eastAsia="ru-RU"/>
              </w:rPr>
            </w:pPr>
            <w:r w:rsidRPr="00EC7A68">
              <w:rPr>
                <w:rFonts w:eastAsia="Times New Roman"/>
                <w:iCs/>
                <w:sz w:val="24"/>
                <w:szCs w:val="24"/>
                <w:lang w:eastAsia="ru-RU"/>
              </w:rPr>
              <w:t>2</w:t>
            </w:r>
          </w:p>
        </w:tc>
        <w:tc>
          <w:tcPr>
            <w:tcW w:w="593" w:type="pct"/>
            <w:vMerge w:val="restart"/>
          </w:tcPr>
          <w:p w14:paraId="788EF73F" w14:textId="77777777" w:rsidR="003C7CFE" w:rsidRPr="00EC7A68" w:rsidRDefault="003C7CFE" w:rsidP="00EC7A68">
            <w:pPr>
              <w:spacing w:after="0" w:line="240" w:lineRule="auto"/>
              <w:rPr>
                <w:rFonts w:eastAsia="Times New Roman"/>
                <w:iCs/>
                <w:sz w:val="24"/>
                <w:szCs w:val="24"/>
                <w:lang w:eastAsia="ru-RU"/>
              </w:rPr>
            </w:pPr>
            <w:r w:rsidRPr="00EC7A68">
              <w:rPr>
                <w:rFonts w:eastAsia="Times New Roman"/>
                <w:iCs/>
                <w:sz w:val="24"/>
                <w:szCs w:val="24"/>
                <w:lang w:eastAsia="ru-RU"/>
              </w:rPr>
              <w:t>ОК 02, ОК 03, ОК 04, ОК 07</w:t>
            </w:r>
          </w:p>
          <w:p w14:paraId="1FB0186C" w14:textId="77777777" w:rsidR="003C7CFE" w:rsidRPr="00F514A4" w:rsidRDefault="003C7CFE" w:rsidP="00EC7A68">
            <w:pPr>
              <w:spacing w:after="0" w:line="240" w:lineRule="auto"/>
              <w:rPr>
                <w:rFonts w:eastAsia="Times New Roman"/>
                <w:iCs/>
                <w:sz w:val="24"/>
                <w:szCs w:val="24"/>
                <w:lang w:eastAsia="ru-RU"/>
              </w:rPr>
            </w:pPr>
            <w:r w:rsidRPr="00EC7A68">
              <w:rPr>
                <w:rFonts w:eastAsia="Times New Roman"/>
                <w:iCs/>
                <w:sz w:val="24"/>
                <w:szCs w:val="24"/>
                <w:lang w:eastAsia="ru-RU"/>
              </w:rPr>
              <w:t>ПК 2.2</w:t>
            </w:r>
          </w:p>
        </w:tc>
      </w:tr>
      <w:tr w:rsidR="003A743B" w:rsidRPr="00F514A4" w14:paraId="5B9F624E" w14:textId="77777777" w:rsidTr="003A743B">
        <w:trPr>
          <w:trHeight w:val="835"/>
        </w:trPr>
        <w:tc>
          <w:tcPr>
            <w:tcW w:w="852" w:type="pct"/>
            <w:vMerge/>
            <w:tcBorders>
              <w:left w:val="single" w:sz="2" w:space="0" w:color="000000"/>
              <w:bottom w:val="single" w:sz="4" w:space="0" w:color="auto"/>
              <w:right w:val="single" w:sz="2" w:space="0" w:color="000000"/>
            </w:tcBorders>
            <w:shd w:val="clear" w:color="auto" w:fill="auto"/>
          </w:tcPr>
          <w:p w14:paraId="0CADE171" w14:textId="77777777" w:rsidR="003C7CFE" w:rsidRPr="00D33535" w:rsidRDefault="003C7CFE" w:rsidP="00EC7A68">
            <w:pPr>
              <w:suppressAutoHyphens/>
              <w:spacing w:after="0" w:line="240" w:lineRule="auto"/>
              <w:jc w:val="center"/>
              <w:rPr>
                <w:rFonts w:eastAsia="Times New Roman"/>
                <w:iCs/>
                <w:sz w:val="24"/>
                <w:szCs w:val="24"/>
                <w:lang w:eastAsia="ru-RU"/>
              </w:rPr>
            </w:pPr>
          </w:p>
        </w:tc>
        <w:tc>
          <w:tcPr>
            <w:tcW w:w="3054" w:type="pct"/>
            <w:tcBorders>
              <w:bottom w:val="single" w:sz="4" w:space="0" w:color="auto"/>
            </w:tcBorders>
          </w:tcPr>
          <w:p w14:paraId="05AE71AA" w14:textId="2AAD1C7B" w:rsidR="003C7CFE" w:rsidRPr="003C7CFE" w:rsidRDefault="00123D51" w:rsidP="00123D51">
            <w:pPr>
              <w:pStyle w:val="a6"/>
              <w:numPr>
                <w:ilvl w:val="0"/>
                <w:numId w:val="18"/>
              </w:numPr>
              <w:suppressAutoHyphens/>
              <w:spacing w:after="0"/>
              <w:ind w:left="218" w:hanging="218"/>
              <w:rPr>
                <w:rFonts w:eastAsia="Times New Roman"/>
                <w:b/>
                <w:i/>
                <w:iCs/>
                <w:sz w:val="24"/>
                <w:szCs w:val="24"/>
              </w:rPr>
            </w:pPr>
            <w:r>
              <w:rPr>
                <w:bCs/>
                <w:i/>
                <w:sz w:val="24"/>
                <w:szCs w:val="24"/>
              </w:rPr>
              <w:t xml:space="preserve"> </w:t>
            </w:r>
            <w:r w:rsidR="003C7CFE" w:rsidRPr="003C7CFE">
              <w:rPr>
                <w:bCs/>
                <w:i/>
                <w:sz w:val="24"/>
                <w:szCs w:val="24"/>
              </w:rPr>
              <w:t>Координатная плоскость. Вычисление расстояний и площадей на плоскости.</w:t>
            </w:r>
            <w:r w:rsidR="003C7CFE" w:rsidRPr="003C7CFE">
              <w:rPr>
                <w:rFonts w:eastAsia="Times New Roman"/>
                <w:i/>
                <w:iCs/>
                <w:sz w:val="24"/>
                <w:szCs w:val="24"/>
              </w:rPr>
              <w:t xml:space="preserve"> </w:t>
            </w:r>
            <w:r w:rsidR="003C7CFE" w:rsidRPr="003C7CFE">
              <w:rPr>
                <w:bCs/>
                <w:i/>
                <w:sz w:val="24"/>
                <w:szCs w:val="24"/>
              </w:rPr>
              <w:t>Количественные расчеты</w:t>
            </w:r>
          </w:p>
        </w:tc>
        <w:tc>
          <w:tcPr>
            <w:tcW w:w="501" w:type="pct"/>
            <w:vMerge/>
            <w:tcBorders>
              <w:bottom w:val="single" w:sz="4" w:space="0" w:color="auto"/>
            </w:tcBorders>
            <w:vAlign w:val="center"/>
          </w:tcPr>
          <w:p w14:paraId="104B306C" w14:textId="77777777" w:rsidR="003C7CFE" w:rsidRPr="00F514A4" w:rsidRDefault="003C7CFE" w:rsidP="00EC7A68">
            <w:pPr>
              <w:spacing w:after="0" w:line="240" w:lineRule="auto"/>
              <w:jc w:val="center"/>
              <w:rPr>
                <w:rFonts w:eastAsia="Times New Roman"/>
                <w:b/>
                <w:iCs/>
                <w:sz w:val="24"/>
                <w:szCs w:val="24"/>
                <w:lang w:eastAsia="ru-RU"/>
              </w:rPr>
            </w:pPr>
          </w:p>
        </w:tc>
        <w:tc>
          <w:tcPr>
            <w:tcW w:w="593" w:type="pct"/>
            <w:vMerge/>
          </w:tcPr>
          <w:p w14:paraId="2F8D5269" w14:textId="77777777" w:rsidR="003C7CFE" w:rsidRDefault="003C7CFE" w:rsidP="00EC7A68">
            <w:pPr>
              <w:spacing w:after="0" w:line="240" w:lineRule="auto"/>
              <w:rPr>
                <w:rFonts w:eastAsia="Times New Roman"/>
                <w:iCs/>
                <w:sz w:val="24"/>
                <w:szCs w:val="24"/>
                <w:lang w:eastAsia="ru-RU"/>
              </w:rPr>
            </w:pPr>
          </w:p>
        </w:tc>
      </w:tr>
      <w:tr w:rsidR="003A743B" w:rsidRPr="00F514A4" w14:paraId="31D52C76" w14:textId="77777777" w:rsidTr="003A743B">
        <w:trPr>
          <w:trHeight w:val="241"/>
        </w:trPr>
        <w:tc>
          <w:tcPr>
            <w:tcW w:w="852" w:type="pct"/>
            <w:vMerge w:val="restart"/>
            <w:tcBorders>
              <w:top w:val="nil"/>
              <w:left w:val="single" w:sz="2" w:space="0" w:color="000000"/>
              <w:right w:val="single" w:sz="2" w:space="0" w:color="000000"/>
            </w:tcBorders>
            <w:shd w:val="clear" w:color="auto" w:fill="auto"/>
          </w:tcPr>
          <w:p w14:paraId="0C8B3437" w14:textId="77777777" w:rsidR="00F87CB8" w:rsidRPr="00EC7A68" w:rsidRDefault="00F87CB8" w:rsidP="003C7CFE">
            <w:pPr>
              <w:suppressAutoHyphens/>
              <w:spacing w:after="0" w:line="240" w:lineRule="auto"/>
              <w:jc w:val="center"/>
              <w:rPr>
                <w:rFonts w:eastAsia="Times New Roman"/>
                <w:iCs/>
                <w:sz w:val="24"/>
                <w:szCs w:val="24"/>
                <w:lang w:eastAsia="ru-RU"/>
              </w:rPr>
            </w:pPr>
            <w:r w:rsidRPr="00EC7A68">
              <w:rPr>
                <w:rFonts w:eastAsia="Times New Roman"/>
                <w:iCs/>
                <w:sz w:val="24"/>
                <w:szCs w:val="24"/>
                <w:lang w:eastAsia="ru-RU"/>
              </w:rPr>
              <w:t>Тема 3.4.</w:t>
            </w:r>
          </w:p>
          <w:p w14:paraId="535EC858" w14:textId="77777777" w:rsidR="00F87CB8" w:rsidRPr="00D33535" w:rsidRDefault="00F87CB8" w:rsidP="003C7CFE">
            <w:pPr>
              <w:spacing w:after="0" w:line="240" w:lineRule="auto"/>
              <w:jc w:val="center"/>
              <w:rPr>
                <w:rFonts w:eastAsia="Times New Roman" w:cs="Arial"/>
                <w:bCs/>
                <w:iCs/>
                <w:sz w:val="24"/>
                <w:szCs w:val="24"/>
                <w:lang w:eastAsia="ru-RU"/>
              </w:rPr>
            </w:pPr>
            <w:r w:rsidRPr="00EC7A68">
              <w:rPr>
                <w:rFonts w:eastAsia="Calibri"/>
                <w:b/>
                <w:bCs/>
                <w:i/>
                <w:sz w:val="24"/>
                <w:szCs w:val="24"/>
                <w:lang w:eastAsia="ru-RU"/>
              </w:rPr>
              <w:t>Решение задач. Координаты и векторы</w:t>
            </w:r>
          </w:p>
        </w:tc>
        <w:tc>
          <w:tcPr>
            <w:tcW w:w="3054" w:type="pct"/>
          </w:tcPr>
          <w:p w14:paraId="7638B1CE" w14:textId="77777777" w:rsidR="00F87CB8" w:rsidRPr="003C7CFE" w:rsidRDefault="00F87CB8" w:rsidP="00B23E52">
            <w:pPr>
              <w:suppressAutoHyphens/>
              <w:spacing w:after="0"/>
              <w:rPr>
                <w:rFonts w:eastAsia="Times New Roman"/>
                <w:b/>
                <w:i/>
                <w:iCs/>
                <w:sz w:val="24"/>
                <w:szCs w:val="24"/>
              </w:rPr>
            </w:pPr>
            <w:r w:rsidRPr="003C7CFE">
              <w:rPr>
                <w:rFonts w:eastAsia="Times New Roman"/>
                <w:b/>
                <w:i/>
                <w:iCs/>
                <w:sz w:val="24"/>
                <w:szCs w:val="24"/>
              </w:rPr>
              <w:t>Контрольная работа</w:t>
            </w:r>
          </w:p>
        </w:tc>
        <w:tc>
          <w:tcPr>
            <w:tcW w:w="501" w:type="pct"/>
            <w:vMerge w:val="restart"/>
            <w:vAlign w:val="center"/>
          </w:tcPr>
          <w:p w14:paraId="780A23DE" w14:textId="77777777" w:rsidR="00F87CB8" w:rsidRPr="00F514A4" w:rsidRDefault="00F87CB8" w:rsidP="003C7CFE">
            <w:pPr>
              <w:spacing w:after="0" w:line="240" w:lineRule="auto"/>
              <w:jc w:val="center"/>
              <w:rPr>
                <w:rFonts w:eastAsia="Times New Roman"/>
                <w:b/>
                <w:iCs/>
                <w:sz w:val="24"/>
                <w:szCs w:val="24"/>
                <w:lang w:eastAsia="ru-RU"/>
              </w:rPr>
            </w:pPr>
            <w:r w:rsidRPr="003C7CFE">
              <w:rPr>
                <w:rFonts w:eastAsia="Times New Roman"/>
                <w:iCs/>
                <w:sz w:val="24"/>
                <w:szCs w:val="24"/>
                <w:lang w:eastAsia="ru-RU"/>
              </w:rPr>
              <w:t>2</w:t>
            </w:r>
          </w:p>
        </w:tc>
        <w:tc>
          <w:tcPr>
            <w:tcW w:w="593" w:type="pct"/>
            <w:vMerge/>
          </w:tcPr>
          <w:p w14:paraId="380EFB8D" w14:textId="77777777" w:rsidR="00F87CB8" w:rsidRPr="00F514A4" w:rsidRDefault="00F87CB8" w:rsidP="003C7CFE">
            <w:pPr>
              <w:spacing w:after="0" w:line="240" w:lineRule="auto"/>
              <w:rPr>
                <w:rFonts w:eastAsia="Times New Roman"/>
                <w:iCs/>
                <w:sz w:val="24"/>
                <w:szCs w:val="24"/>
                <w:lang w:eastAsia="ru-RU"/>
              </w:rPr>
            </w:pPr>
          </w:p>
        </w:tc>
      </w:tr>
      <w:tr w:rsidR="003A743B" w:rsidRPr="00F514A4" w14:paraId="3E4002D3" w14:textId="77777777" w:rsidTr="003A743B">
        <w:trPr>
          <w:trHeight w:val="20"/>
        </w:trPr>
        <w:tc>
          <w:tcPr>
            <w:tcW w:w="852" w:type="pct"/>
            <w:vMerge/>
            <w:tcBorders>
              <w:left w:val="single" w:sz="2" w:space="0" w:color="000000"/>
              <w:right w:val="single" w:sz="2" w:space="0" w:color="000000"/>
            </w:tcBorders>
            <w:shd w:val="clear" w:color="auto" w:fill="auto"/>
          </w:tcPr>
          <w:p w14:paraId="5A177558" w14:textId="77777777" w:rsidR="00F87CB8" w:rsidRPr="00D33535" w:rsidRDefault="00F87CB8" w:rsidP="003C7CFE">
            <w:pPr>
              <w:spacing w:after="0" w:line="240" w:lineRule="auto"/>
              <w:jc w:val="center"/>
              <w:rPr>
                <w:rFonts w:eastAsia="Times New Roman" w:cs="Arial"/>
                <w:bCs/>
                <w:iCs/>
                <w:sz w:val="24"/>
                <w:szCs w:val="24"/>
                <w:lang w:eastAsia="ru-RU"/>
              </w:rPr>
            </w:pPr>
          </w:p>
        </w:tc>
        <w:tc>
          <w:tcPr>
            <w:tcW w:w="3054" w:type="pct"/>
          </w:tcPr>
          <w:p w14:paraId="50FD9FF0" w14:textId="328E5F8E" w:rsidR="00F87CB8" w:rsidRPr="00A06F19" w:rsidRDefault="006F4F01" w:rsidP="00B23E52">
            <w:pPr>
              <w:suppressAutoHyphens/>
              <w:spacing w:after="0"/>
              <w:rPr>
                <w:rFonts w:eastAsia="Times New Roman"/>
                <w:iCs/>
                <w:sz w:val="24"/>
                <w:szCs w:val="24"/>
              </w:rPr>
            </w:pPr>
            <w:r w:rsidRPr="003A743B">
              <w:rPr>
                <w:rFonts w:eastAsia="Times New Roman" w:cs="Arial"/>
                <w:bCs/>
                <w:sz w:val="24"/>
                <w:szCs w:val="24"/>
                <w:lang w:eastAsia="ru-RU"/>
              </w:rPr>
              <w:t>2</w:t>
            </w:r>
            <w:r w:rsidR="00F87CB8" w:rsidRPr="005D447E">
              <w:rPr>
                <w:rFonts w:eastAsia="Times New Roman" w:cs="Arial"/>
                <w:bCs/>
                <w:sz w:val="24"/>
                <w:szCs w:val="24"/>
                <w:lang w:eastAsia="ru-RU"/>
              </w:rPr>
              <w:t>. Декартовы координаты в пространстве. 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Простейшие задачи в координатах. Координаты вектора, расстояние между точками, координаты середины отрезка, скалярное произведение векторов в координатах, угол между векторами, угол между прямой и плоскостью, угол между плоскостями</w:t>
            </w:r>
          </w:p>
        </w:tc>
        <w:tc>
          <w:tcPr>
            <w:tcW w:w="501" w:type="pct"/>
            <w:vMerge/>
            <w:vAlign w:val="center"/>
          </w:tcPr>
          <w:p w14:paraId="2CED9467" w14:textId="77777777" w:rsidR="00F87CB8" w:rsidRPr="003C7CFE" w:rsidRDefault="00F87CB8" w:rsidP="003C7CFE">
            <w:pPr>
              <w:spacing w:after="0" w:line="240" w:lineRule="auto"/>
              <w:jc w:val="center"/>
              <w:rPr>
                <w:rFonts w:eastAsia="Times New Roman"/>
                <w:iCs/>
                <w:sz w:val="24"/>
                <w:szCs w:val="24"/>
                <w:lang w:eastAsia="ru-RU"/>
              </w:rPr>
            </w:pPr>
          </w:p>
        </w:tc>
        <w:tc>
          <w:tcPr>
            <w:tcW w:w="593" w:type="pct"/>
            <w:vMerge/>
          </w:tcPr>
          <w:p w14:paraId="31630192" w14:textId="77777777" w:rsidR="00F87CB8" w:rsidRPr="00F514A4" w:rsidRDefault="00F87CB8" w:rsidP="003C7CFE">
            <w:pPr>
              <w:spacing w:after="0" w:line="240" w:lineRule="auto"/>
              <w:rPr>
                <w:rFonts w:eastAsia="Times New Roman"/>
                <w:iCs/>
                <w:sz w:val="24"/>
                <w:szCs w:val="24"/>
                <w:lang w:eastAsia="ru-RU"/>
              </w:rPr>
            </w:pPr>
          </w:p>
        </w:tc>
      </w:tr>
      <w:tr w:rsidR="003A743B" w:rsidRPr="00F514A4" w14:paraId="6D9A41E3" w14:textId="77777777" w:rsidTr="003A743B">
        <w:trPr>
          <w:trHeight w:val="20"/>
        </w:trPr>
        <w:tc>
          <w:tcPr>
            <w:tcW w:w="852" w:type="pct"/>
          </w:tcPr>
          <w:p w14:paraId="38B928C0" w14:textId="77777777" w:rsidR="003C7CFE" w:rsidRPr="00A06F19" w:rsidRDefault="003C7CFE" w:rsidP="003C7C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b/>
                <w:bCs/>
                <w:sz w:val="24"/>
                <w:szCs w:val="24"/>
              </w:rPr>
            </w:pPr>
            <w:r w:rsidRPr="00A06F19">
              <w:rPr>
                <w:rFonts w:eastAsia="Times New Roman"/>
                <w:b/>
                <w:bCs/>
                <w:sz w:val="24"/>
                <w:szCs w:val="24"/>
              </w:rPr>
              <w:t>Раздел 4</w:t>
            </w:r>
          </w:p>
        </w:tc>
        <w:tc>
          <w:tcPr>
            <w:tcW w:w="3054" w:type="pct"/>
          </w:tcPr>
          <w:p w14:paraId="325D2E42" w14:textId="77777777" w:rsidR="003C7CFE" w:rsidRPr="003C7CFE" w:rsidRDefault="003C7CFE" w:rsidP="003C7CFE">
            <w:pPr>
              <w:jc w:val="center"/>
              <w:rPr>
                <w:rFonts w:eastAsia="Times New Roman"/>
                <w:b/>
                <w:bCs/>
                <w:i/>
                <w:iCs/>
                <w:sz w:val="24"/>
                <w:szCs w:val="24"/>
              </w:rPr>
            </w:pPr>
            <w:r w:rsidRPr="003C7CFE">
              <w:rPr>
                <w:b/>
                <w:bCs/>
                <w:i/>
                <w:sz w:val="24"/>
                <w:szCs w:val="24"/>
              </w:rPr>
              <w:t>Основы тригонометрии. Тригонометрические функции</w:t>
            </w:r>
          </w:p>
        </w:tc>
        <w:tc>
          <w:tcPr>
            <w:tcW w:w="501" w:type="pct"/>
            <w:vAlign w:val="center"/>
          </w:tcPr>
          <w:p w14:paraId="3BC47205" w14:textId="006D8FB2" w:rsidR="003C7CFE" w:rsidRPr="00F514A4" w:rsidRDefault="00D47465" w:rsidP="003C7CFE">
            <w:pPr>
              <w:spacing w:after="0" w:line="240" w:lineRule="auto"/>
              <w:jc w:val="center"/>
              <w:rPr>
                <w:rFonts w:eastAsia="Times New Roman"/>
                <w:b/>
                <w:iCs/>
                <w:sz w:val="24"/>
                <w:szCs w:val="24"/>
                <w:lang w:eastAsia="ru-RU"/>
              </w:rPr>
            </w:pPr>
            <w:r>
              <w:rPr>
                <w:rFonts w:eastAsia="Times New Roman"/>
                <w:b/>
                <w:iCs/>
                <w:sz w:val="24"/>
                <w:szCs w:val="24"/>
                <w:lang w:eastAsia="ru-RU"/>
              </w:rPr>
              <w:t>38/</w:t>
            </w:r>
            <w:r w:rsidR="00B06CFB">
              <w:rPr>
                <w:rFonts w:eastAsia="Times New Roman"/>
                <w:b/>
                <w:iCs/>
                <w:sz w:val="24"/>
                <w:szCs w:val="24"/>
                <w:lang w:eastAsia="ru-RU"/>
              </w:rPr>
              <w:t>8</w:t>
            </w:r>
          </w:p>
        </w:tc>
        <w:tc>
          <w:tcPr>
            <w:tcW w:w="593" w:type="pct"/>
          </w:tcPr>
          <w:p w14:paraId="7A56EDB3" w14:textId="77777777" w:rsidR="003C7CFE" w:rsidRPr="003C7CFE" w:rsidRDefault="003C7CFE" w:rsidP="003C7CFE">
            <w:pPr>
              <w:spacing w:after="0" w:line="240" w:lineRule="auto"/>
              <w:rPr>
                <w:rFonts w:eastAsia="Times New Roman"/>
                <w:b/>
                <w:iCs/>
                <w:sz w:val="24"/>
                <w:szCs w:val="24"/>
                <w:lang w:eastAsia="ru-RU"/>
              </w:rPr>
            </w:pPr>
            <w:r w:rsidRPr="003C7CFE">
              <w:rPr>
                <w:rFonts w:eastAsia="Times New Roman"/>
                <w:b/>
                <w:iCs/>
                <w:sz w:val="24"/>
                <w:szCs w:val="24"/>
                <w:lang w:eastAsia="ru-RU"/>
              </w:rPr>
              <w:t>ОК 01, ОК 02, ОК 03, ОК 04, ОК 05, ОК 06, ОК 07,</w:t>
            </w:r>
          </w:p>
          <w:p w14:paraId="73E9DB98" w14:textId="77777777" w:rsidR="003C7CFE" w:rsidRPr="00F514A4" w:rsidRDefault="003C7CFE" w:rsidP="003C7CFE">
            <w:pPr>
              <w:spacing w:after="0" w:line="240" w:lineRule="auto"/>
              <w:rPr>
                <w:rFonts w:eastAsia="Times New Roman"/>
                <w:iCs/>
                <w:sz w:val="24"/>
                <w:szCs w:val="24"/>
                <w:lang w:eastAsia="ru-RU"/>
              </w:rPr>
            </w:pPr>
            <w:r w:rsidRPr="003C7CFE">
              <w:rPr>
                <w:rFonts w:eastAsia="Times New Roman"/>
                <w:b/>
                <w:iCs/>
                <w:sz w:val="24"/>
                <w:szCs w:val="24"/>
                <w:lang w:eastAsia="ru-RU"/>
              </w:rPr>
              <w:t>ПК 2.2</w:t>
            </w:r>
          </w:p>
        </w:tc>
      </w:tr>
      <w:tr w:rsidR="00511764" w:rsidRPr="00F514A4" w14:paraId="6509AD93" w14:textId="77777777" w:rsidTr="007C729F">
        <w:trPr>
          <w:trHeight w:val="20"/>
        </w:trPr>
        <w:tc>
          <w:tcPr>
            <w:tcW w:w="5000" w:type="pct"/>
            <w:gridSpan w:val="4"/>
            <w:tcBorders>
              <w:top w:val="nil"/>
              <w:left w:val="single" w:sz="2" w:space="0" w:color="000000"/>
            </w:tcBorders>
            <w:shd w:val="clear" w:color="auto" w:fill="auto"/>
          </w:tcPr>
          <w:p w14:paraId="51DEA26A" w14:textId="77777777" w:rsidR="00511764" w:rsidRPr="00F514A4" w:rsidRDefault="00511764" w:rsidP="00511764">
            <w:pPr>
              <w:spacing w:after="0" w:line="240" w:lineRule="auto"/>
              <w:jc w:val="center"/>
              <w:rPr>
                <w:rFonts w:eastAsia="Times New Roman"/>
                <w:iCs/>
                <w:sz w:val="24"/>
                <w:szCs w:val="24"/>
                <w:lang w:eastAsia="ru-RU"/>
              </w:rPr>
            </w:pPr>
            <w:r w:rsidRPr="00F514A4">
              <w:rPr>
                <w:rFonts w:eastAsia="Times New Roman"/>
                <w:b/>
                <w:iCs/>
                <w:sz w:val="24"/>
                <w:szCs w:val="24"/>
                <w:lang w:eastAsia="ru-RU"/>
              </w:rPr>
              <w:t>Основное содержание</w:t>
            </w:r>
          </w:p>
        </w:tc>
      </w:tr>
      <w:tr w:rsidR="003A743B" w:rsidRPr="00F514A4" w14:paraId="6B9A5FDE" w14:textId="77777777" w:rsidTr="003A743B">
        <w:trPr>
          <w:trHeight w:val="20"/>
        </w:trPr>
        <w:tc>
          <w:tcPr>
            <w:tcW w:w="852" w:type="pct"/>
          </w:tcPr>
          <w:p w14:paraId="3F54BDEA" w14:textId="77777777" w:rsidR="007C729F" w:rsidRPr="00A06F19" w:rsidRDefault="007C729F" w:rsidP="00511764">
            <w:pPr>
              <w:suppressAutoHyphens/>
              <w:spacing w:after="0"/>
              <w:jc w:val="center"/>
              <w:rPr>
                <w:rFonts w:eastAsia="Times New Roman"/>
                <w:b/>
                <w:i/>
                <w:iCs/>
                <w:sz w:val="24"/>
                <w:szCs w:val="24"/>
              </w:rPr>
            </w:pPr>
            <w:r w:rsidRPr="00A06F19">
              <w:rPr>
                <w:rFonts w:eastAsia="Times New Roman"/>
                <w:iCs/>
                <w:sz w:val="24"/>
                <w:szCs w:val="24"/>
              </w:rPr>
              <w:t>Тема 4.1.</w:t>
            </w:r>
          </w:p>
          <w:p w14:paraId="310687DC" w14:textId="77777777" w:rsidR="007C729F" w:rsidRPr="00A06F19" w:rsidRDefault="007C729F" w:rsidP="00511764">
            <w:pPr>
              <w:suppressAutoHyphens/>
              <w:spacing w:after="0"/>
              <w:jc w:val="center"/>
              <w:rPr>
                <w:rFonts w:eastAsia="Times New Roman"/>
                <w:b/>
                <w:i/>
                <w:iCs/>
                <w:sz w:val="24"/>
                <w:szCs w:val="24"/>
              </w:rPr>
            </w:pPr>
            <w:r w:rsidRPr="00A06F19">
              <w:rPr>
                <w:b/>
                <w:bCs/>
                <w:i/>
                <w:sz w:val="24"/>
                <w:szCs w:val="24"/>
              </w:rPr>
              <w:t>Тригонометрические функции произвольного угла, числа. Радианная и градусная мера угла</w:t>
            </w:r>
          </w:p>
        </w:tc>
        <w:tc>
          <w:tcPr>
            <w:tcW w:w="3054" w:type="pct"/>
          </w:tcPr>
          <w:p w14:paraId="6296D232" w14:textId="77777777" w:rsidR="007C729F" w:rsidRPr="00A06F19" w:rsidRDefault="007C729F" w:rsidP="00511764">
            <w:pPr>
              <w:suppressAutoHyphens/>
              <w:jc w:val="both"/>
              <w:rPr>
                <w:rFonts w:eastAsia="Times New Roman"/>
                <w:iCs/>
                <w:sz w:val="24"/>
                <w:szCs w:val="24"/>
              </w:rPr>
            </w:pPr>
            <w:r w:rsidRPr="00A06F19">
              <w:rPr>
                <w:bCs/>
                <w:sz w:val="24"/>
                <w:szCs w:val="24"/>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501" w:type="pct"/>
            <w:vAlign w:val="center"/>
          </w:tcPr>
          <w:p w14:paraId="4F0AA8BF" w14:textId="77777777" w:rsidR="007C729F" w:rsidRPr="003C7CFE" w:rsidRDefault="007C729F" w:rsidP="00511764">
            <w:pPr>
              <w:spacing w:after="0" w:line="240" w:lineRule="auto"/>
              <w:jc w:val="center"/>
              <w:rPr>
                <w:rFonts w:eastAsia="Times New Roman"/>
                <w:iCs/>
                <w:sz w:val="24"/>
                <w:szCs w:val="24"/>
                <w:lang w:eastAsia="ru-RU"/>
              </w:rPr>
            </w:pPr>
            <w:r w:rsidRPr="003C7CFE">
              <w:rPr>
                <w:rFonts w:eastAsia="Times New Roman"/>
                <w:iCs/>
                <w:sz w:val="24"/>
                <w:szCs w:val="24"/>
                <w:lang w:eastAsia="ru-RU"/>
              </w:rPr>
              <w:t>2</w:t>
            </w:r>
          </w:p>
        </w:tc>
        <w:tc>
          <w:tcPr>
            <w:tcW w:w="593" w:type="pct"/>
            <w:vMerge w:val="restart"/>
          </w:tcPr>
          <w:p w14:paraId="66F88665" w14:textId="77777777" w:rsidR="007C729F" w:rsidRPr="007126C2" w:rsidRDefault="007C729F" w:rsidP="00511764">
            <w:pPr>
              <w:spacing w:after="0" w:line="240" w:lineRule="auto"/>
              <w:rPr>
                <w:rFonts w:eastAsia="Times New Roman"/>
                <w:iCs/>
                <w:sz w:val="24"/>
                <w:szCs w:val="24"/>
                <w:lang w:eastAsia="ru-RU"/>
              </w:rPr>
            </w:pPr>
            <w:r w:rsidRPr="007126C2">
              <w:rPr>
                <w:rFonts w:eastAsia="Times New Roman"/>
                <w:iCs/>
                <w:sz w:val="24"/>
                <w:szCs w:val="24"/>
                <w:lang w:eastAsia="ru-RU"/>
              </w:rPr>
              <w:t>ОК 01, ОК 02, ОК 03, ОК 04, ОК 05, ОК 06, ОК 07,</w:t>
            </w:r>
          </w:p>
          <w:p w14:paraId="6748B6D1" w14:textId="77777777" w:rsidR="007C729F" w:rsidRPr="00F514A4" w:rsidRDefault="007C729F" w:rsidP="00511764">
            <w:pPr>
              <w:spacing w:after="0" w:line="240" w:lineRule="auto"/>
              <w:rPr>
                <w:rFonts w:eastAsia="Times New Roman"/>
                <w:iCs/>
                <w:sz w:val="24"/>
                <w:szCs w:val="24"/>
                <w:lang w:eastAsia="ru-RU"/>
              </w:rPr>
            </w:pPr>
            <w:r w:rsidRPr="007126C2">
              <w:rPr>
                <w:rFonts w:eastAsia="Times New Roman"/>
                <w:iCs/>
                <w:sz w:val="24"/>
                <w:szCs w:val="24"/>
                <w:lang w:eastAsia="ru-RU"/>
              </w:rPr>
              <w:t>ПК 2.2</w:t>
            </w:r>
          </w:p>
        </w:tc>
      </w:tr>
      <w:tr w:rsidR="003A743B" w:rsidRPr="00F514A4" w14:paraId="57D23DB4" w14:textId="77777777" w:rsidTr="003A743B">
        <w:trPr>
          <w:trHeight w:val="20"/>
        </w:trPr>
        <w:tc>
          <w:tcPr>
            <w:tcW w:w="852" w:type="pct"/>
            <w:tcBorders>
              <w:top w:val="nil"/>
              <w:left w:val="single" w:sz="2" w:space="0" w:color="000000"/>
              <w:right w:val="single" w:sz="2" w:space="0" w:color="000000"/>
            </w:tcBorders>
            <w:shd w:val="clear" w:color="auto" w:fill="auto"/>
          </w:tcPr>
          <w:p w14:paraId="1C5CAFBA" w14:textId="77777777" w:rsidR="007C729F" w:rsidRPr="007126C2" w:rsidRDefault="007C729F" w:rsidP="00511764">
            <w:pPr>
              <w:suppressAutoHyphens/>
              <w:spacing w:after="0" w:line="240" w:lineRule="auto"/>
              <w:jc w:val="center"/>
              <w:rPr>
                <w:rFonts w:eastAsia="Times New Roman"/>
                <w:iCs/>
                <w:sz w:val="24"/>
                <w:szCs w:val="24"/>
                <w:lang w:eastAsia="ru-RU"/>
              </w:rPr>
            </w:pPr>
            <w:r w:rsidRPr="007126C2">
              <w:rPr>
                <w:rFonts w:eastAsia="Times New Roman"/>
                <w:iCs/>
                <w:sz w:val="24"/>
                <w:szCs w:val="24"/>
                <w:lang w:eastAsia="ru-RU"/>
              </w:rPr>
              <w:t>Тема 4.2.</w:t>
            </w:r>
          </w:p>
          <w:p w14:paraId="2ACE3196" w14:textId="77777777" w:rsidR="007C729F" w:rsidRPr="007126C2" w:rsidRDefault="007C729F" w:rsidP="00511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Calibri"/>
                <w:b/>
                <w:bCs/>
                <w:i/>
                <w:sz w:val="24"/>
                <w:szCs w:val="24"/>
                <w:lang w:eastAsia="ru-RU"/>
              </w:rPr>
            </w:pPr>
            <w:r w:rsidRPr="007126C2">
              <w:rPr>
                <w:rFonts w:eastAsia="Calibri"/>
                <w:b/>
                <w:bCs/>
                <w:i/>
                <w:sz w:val="24"/>
                <w:szCs w:val="24"/>
                <w:lang w:eastAsia="ru-RU"/>
              </w:rPr>
              <w:t>Основные тригонометрические тождества.</w:t>
            </w:r>
          </w:p>
          <w:p w14:paraId="4351181D" w14:textId="77777777" w:rsidR="007C729F" w:rsidRPr="00D33535" w:rsidRDefault="007C729F" w:rsidP="00511764">
            <w:pPr>
              <w:spacing w:after="0" w:line="240" w:lineRule="auto"/>
              <w:jc w:val="center"/>
              <w:rPr>
                <w:rFonts w:eastAsia="Times New Roman" w:cs="Arial"/>
                <w:bCs/>
                <w:iCs/>
                <w:sz w:val="24"/>
                <w:szCs w:val="24"/>
                <w:lang w:eastAsia="ru-RU"/>
              </w:rPr>
            </w:pPr>
            <w:r w:rsidRPr="007126C2">
              <w:rPr>
                <w:rFonts w:eastAsia="Calibri"/>
                <w:b/>
                <w:bCs/>
                <w:i/>
                <w:sz w:val="24"/>
                <w:szCs w:val="24"/>
                <w:lang w:eastAsia="ru-RU"/>
              </w:rPr>
              <w:t>Формулы приведения</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1916FB76" w14:textId="77777777" w:rsidR="007C729F" w:rsidRPr="00D33535" w:rsidRDefault="007C729F" w:rsidP="00511764">
            <w:pPr>
              <w:spacing w:after="0" w:line="240" w:lineRule="auto"/>
              <w:jc w:val="both"/>
              <w:rPr>
                <w:rFonts w:eastAsia="Calibri"/>
                <w:bCs/>
                <w:sz w:val="24"/>
                <w:szCs w:val="24"/>
              </w:rPr>
            </w:pPr>
            <w:r w:rsidRPr="007126C2">
              <w:rPr>
                <w:rFonts w:eastAsia="Calibri"/>
                <w:bCs/>
                <w:sz w:val="24"/>
                <w:szCs w:val="24"/>
              </w:rPr>
              <w:t>Тригонометрические тождества. Синус, косинус, тангенс и котангенс углов α и - α. Формулы приведения</w:t>
            </w:r>
          </w:p>
        </w:tc>
        <w:tc>
          <w:tcPr>
            <w:tcW w:w="501" w:type="pct"/>
            <w:vAlign w:val="center"/>
          </w:tcPr>
          <w:p w14:paraId="21B99910" w14:textId="77777777" w:rsidR="007C729F" w:rsidRPr="007126C2" w:rsidRDefault="007C729F" w:rsidP="00511764">
            <w:pPr>
              <w:spacing w:after="0" w:line="240" w:lineRule="auto"/>
              <w:jc w:val="center"/>
              <w:rPr>
                <w:rFonts w:eastAsia="Times New Roman"/>
                <w:iCs/>
                <w:sz w:val="24"/>
                <w:szCs w:val="24"/>
                <w:lang w:eastAsia="ru-RU"/>
              </w:rPr>
            </w:pPr>
            <w:r w:rsidRPr="007126C2">
              <w:rPr>
                <w:rFonts w:eastAsia="Times New Roman"/>
                <w:iCs/>
                <w:sz w:val="24"/>
                <w:szCs w:val="24"/>
                <w:lang w:eastAsia="ru-RU"/>
              </w:rPr>
              <w:t>4</w:t>
            </w:r>
          </w:p>
        </w:tc>
        <w:tc>
          <w:tcPr>
            <w:tcW w:w="593" w:type="pct"/>
            <w:vMerge/>
          </w:tcPr>
          <w:p w14:paraId="6831C151" w14:textId="77777777" w:rsidR="007C729F" w:rsidRPr="00F514A4" w:rsidRDefault="007C729F" w:rsidP="00511764">
            <w:pPr>
              <w:spacing w:after="0" w:line="240" w:lineRule="auto"/>
              <w:rPr>
                <w:rFonts w:eastAsia="Times New Roman"/>
                <w:iCs/>
                <w:sz w:val="24"/>
                <w:szCs w:val="24"/>
                <w:lang w:eastAsia="ru-RU"/>
              </w:rPr>
            </w:pPr>
          </w:p>
        </w:tc>
      </w:tr>
      <w:tr w:rsidR="003A743B" w:rsidRPr="00F514A4" w14:paraId="1A3DD19D" w14:textId="77777777" w:rsidTr="003A743B">
        <w:trPr>
          <w:trHeight w:val="644"/>
        </w:trPr>
        <w:tc>
          <w:tcPr>
            <w:tcW w:w="852" w:type="pct"/>
            <w:vMerge w:val="restart"/>
            <w:tcBorders>
              <w:top w:val="nil"/>
              <w:left w:val="single" w:sz="2" w:space="0" w:color="000000"/>
              <w:right w:val="single" w:sz="2" w:space="0" w:color="000000"/>
            </w:tcBorders>
            <w:shd w:val="clear" w:color="auto" w:fill="auto"/>
          </w:tcPr>
          <w:p w14:paraId="37961734" w14:textId="77777777" w:rsidR="007C729F" w:rsidRPr="00205C23" w:rsidRDefault="007C729F" w:rsidP="00511764">
            <w:pPr>
              <w:suppressAutoHyphens/>
              <w:spacing w:after="0" w:line="240" w:lineRule="auto"/>
              <w:jc w:val="center"/>
              <w:rPr>
                <w:rFonts w:eastAsia="Times New Roman"/>
                <w:iCs/>
                <w:sz w:val="24"/>
                <w:szCs w:val="24"/>
                <w:lang w:eastAsia="ru-RU"/>
              </w:rPr>
            </w:pPr>
            <w:r w:rsidRPr="00205C23">
              <w:rPr>
                <w:rFonts w:eastAsia="Times New Roman"/>
                <w:iCs/>
                <w:sz w:val="24"/>
                <w:szCs w:val="24"/>
                <w:lang w:eastAsia="ru-RU"/>
              </w:rPr>
              <w:lastRenderedPageBreak/>
              <w:t>Тема 4.3.</w:t>
            </w:r>
          </w:p>
          <w:p w14:paraId="1405068D" w14:textId="77777777" w:rsidR="007C729F" w:rsidRPr="00205C23" w:rsidRDefault="007C729F" w:rsidP="00511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Calibri"/>
                <w:b/>
                <w:bCs/>
                <w:i/>
                <w:sz w:val="24"/>
                <w:szCs w:val="24"/>
                <w:lang w:eastAsia="ru-RU"/>
              </w:rPr>
            </w:pPr>
            <w:r w:rsidRPr="00205C23">
              <w:rPr>
                <w:rFonts w:eastAsia="Calibri"/>
                <w:b/>
                <w:bCs/>
                <w:i/>
                <w:sz w:val="24"/>
                <w:szCs w:val="24"/>
                <w:lang w:eastAsia="ru-RU"/>
              </w:rPr>
              <w:t>Синус, косинус, тангенс суммы и разности двух углов</w:t>
            </w:r>
          </w:p>
          <w:p w14:paraId="1FD90ED7" w14:textId="77777777" w:rsidR="007C729F" w:rsidRPr="00D33535" w:rsidRDefault="007C729F" w:rsidP="00511764">
            <w:pPr>
              <w:spacing w:after="0" w:line="240" w:lineRule="auto"/>
              <w:jc w:val="center"/>
              <w:rPr>
                <w:rFonts w:eastAsia="Times New Roman" w:cs="Arial"/>
                <w:bCs/>
                <w:iCs/>
                <w:sz w:val="24"/>
                <w:szCs w:val="24"/>
                <w:lang w:eastAsia="ru-RU"/>
              </w:rPr>
            </w:pPr>
            <w:r w:rsidRPr="00205C23">
              <w:rPr>
                <w:rFonts w:eastAsia="Calibri"/>
                <w:b/>
                <w:bCs/>
                <w:i/>
                <w:sz w:val="24"/>
                <w:szCs w:val="24"/>
                <w:lang w:eastAsia="ru-RU"/>
              </w:rPr>
              <w:t>Синус и косинус двойного угла. Формулы половинного угла</w:t>
            </w:r>
          </w:p>
        </w:tc>
        <w:tc>
          <w:tcPr>
            <w:tcW w:w="3054" w:type="pct"/>
            <w:shd w:val="clear" w:color="auto" w:fill="auto"/>
          </w:tcPr>
          <w:p w14:paraId="651B09BF" w14:textId="5D8A9E25" w:rsidR="007C729F" w:rsidRPr="00F60179" w:rsidRDefault="007C729F" w:rsidP="007C729F">
            <w:pPr>
              <w:spacing w:after="0" w:line="240" w:lineRule="auto"/>
              <w:jc w:val="both"/>
              <w:rPr>
                <w:rFonts w:ascii="OfficinaSansBookC" w:hAnsi="OfficinaSansBookC"/>
                <w:bCs/>
                <w:sz w:val="24"/>
                <w:szCs w:val="24"/>
              </w:rPr>
            </w:pPr>
            <w:r w:rsidRPr="00205C23">
              <w:rPr>
                <w:rFonts w:eastAsia="Calibri"/>
                <w:bCs/>
                <w:sz w:val="24"/>
                <w:szCs w:val="24"/>
              </w:rPr>
              <w:t xml:space="preserve">Сумма и разность синусов. Сумма и разность косинусов. Синус и косинус двойного угла. Формулы половинного угла. Преобразования суммы тригонометрических функций в произведение и произведения в сумму. Выражение тригонометрических функций через тангенс половинного аргумента. </w:t>
            </w:r>
          </w:p>
        </w:tc>
        <w:tc>
          <w:tcPr>
            <w:tcW w:w="501" w:type="pct"/>
            <w:vAlign w:val="center"/>
          </w:tcPr>
          <w:p w14:paraId="5951D4B4" w14:textId="346F3102" w:rsidR="007C729F" w:rsidRPr="007C729F" w:rsidRDefault="007C729F" w:rsidP="00511764">
            <w:pPr>
              <w:spacing w:after="0" w:line="240" w:lineRule="auto"/>
              <w:jc w:val="center"/>
              <w:rPr>
                <w:rFonts w:eastAsia="Times New Roman"/>
                <w:iCs/>
                <w:sz w:val="24"/>
                <w:szCs w:val="24"/>
                <w:lang w:val="en-US" w:eastAsia="ru-RU"/>
              </w:rPr>
            </w:pPr>
            <w:r>
              <w:rPr>
                <w:rFonts w:eastAsia="Times New Roman"/>
                <w:iCs/>
                <w:sz w:val="24"/>
                <w:szCs w:val="24"/>
                <w:lang w:val="en-US" w:eastAsia="ru-RU"/>
              </w:rPr>
              <w:t>6</w:t>
            </w:r>
          </w:p>
        </w:tc>
        <w:tc>
          <w:tcPr>
            <w:tcW w:w="593" w:type="pct"/>
            <w:vMerge/>
          </w:tcPr>
          <w:p w14:paraId="3359E1F2" w14:textId="77777777" w:rsidR="007C729F" w:rsidRPr="00F514A4" w:rsidRDefault="007C729F" w:rsidP="00511764">
            <w:pPr>
              <w:spacing w:after="0" w:line="240" w:lineRule="auto"/>
              <w:rPr>
                <w:rFonts w:eastAsia="Times New Roman"/>
                <w:iCs/>
                <w:sz w:val="24"/>
                <w:szCs w:val="24"/>
                <w:lang w:eastAsia="ru-RU"/>
              </w:rPr>
            </w:pPr>
          </w:p>
        </w:tc>
      </w:tr>
      <w:tr w:rsidR="003A743B" w:rsidRPr="00F514A4" w14:paraId="1EC18105" w14:textId="77777777" w:rsidTr="003A743B">
        <w:trPr>
          <w:trHeight w:val="308"/>
        </w:trPr>
        <w:tc>
          <w:tcPr>
            <w:tcW w:w="852" w:type="pct"/>
            <w:vMerge/>
            <w:tcBorders>
              <w:left w:val="single" w:sz="2" w:space="0" w:color="000000"/>
              <w:right w:val="single" w:sz="2" w:space="0" w:color="000000"/>
            </w:tcBorders>
            <w:shd w:val="clear" w:color="auto" w:fill="auto"/>
          </w:tcPr>
          <w:p w14:paraId="1ACA3DBD" w14:textId="77777777" w:rsidR="007C729F" w:rsidRPr="00205C23" w:rsidRDefault="007C729F" w:rsidP="00511764">
            <w:pPr>
              <w:suppressAutoHyphens/>
              <w:spacing w:after="0" w:line="240" w:lineRule="auto"/>
              <w:jc w:val="center"/>
              <w:rPr>
                <w:rFonts w:eastAsia="Times New Roman"/>
                <w:iCs/>
                <w:sz w:val="24"/>
                <w:szCs w:val="24"/>
                <w:lang w:eastAsia="ru-RU"/>
              </w:rPr>
            </w:pPr>
          </w:p>
        </w:tc>
        <w:tc>
          <w:tcPr>
            <w:tcW w:w="3054" w:type="pct"/>
            <w:shd w:val="clear" w:color="auto" w:fill="auto"/>
          </w:tcPr>
          <w:p w14:paraId="5BAF3B93" w14:textId="5E9EFD69" w:rsidR="007C729F" w:rsidRPr="00205C23" w:rsidRDefault="007C729F" w:rsidP="00511764">
            <w:pPr>
              <w:spacing w:after="0" w:line="240" w:lineRule="auto"/>
              <w:jc w:val="both"/>
              <w:rPr>
                <w:rFonts w:eastAsia="Calibri"/>
                <w:bCs/>
                <w:sz w:val="24"/>
                <w:szCs w:val="24"/>
              </w:rPr>
            </w:pPr>
            <w:r w:rsidRPr="00EC7A68">
              <w:rPr>
                <w:rFonts w:eastAsia="Times New Roman"/>
                <w:b/>
                <w:bCs/>
                <w:i/>
                <w:iCs/>
                <w:sz w:val="24"/>
                <w:szCs w:val="24"/>
              </w:rPr>
              <w:t>Практические занятия</w:t>
            </w:r>
          </w:p>
        </w:tc>
        <w:tc>
          <w:tcPr>
            <w:tcW w:w="501" w:type="pct"/>
            <w:vMerge w:val="restart"/>
            <w:vAlign w:val="center"/>
          </w:tcPr>
          <w:p w14:paraId="6C8D4DEB" w14:textId="28B7DA8B" w:rsidR="007C729F" w:rsidRPr="007C729F" w:rsidRDefault="007C729F" w:rsidP="00511764">
            <w:pPr>
              <w:spacing w:after="0" w:line="240" w:lineRule="auto"/>
              <w:jc w:val="center"/>
              <w:rPr>
                <w:rFonts w:eastAsia="Times New Roman"/>
                <w:iCs/>
                <w:sz w:val="24"/>
                <w:szCs w:val="24"/>
                <w:lang w:val="en-US" w:eastAsia="ru-RU"/>
              </w:rPr>
            </w:pPr>
            <w:r>
              <w:rPr>
                <w:rFonts w:eastAsia="Times New Roman"/>
                <w:iCs/>
                <w:sz w:val="24"/>
                <w:szCs w:val="24"/>
                <w:lang w:val="en-US" w:eastAsia="ru-RU"/>
              </w:rPr>
              <w:t>2</w:t>
            </w:r>
          </w:p>
        </w:tc>
        <w:tc>
          <w:tcPr>
            <w:tcW w:w="593" w:type="pct"/>
            <w:vMerge/>
          </w:tcPr>
          <w:p w14:paraId="03F31035" w14:textId="77777777" w:rsidR="007C729F" w:rsidRPr="00F514A4" w:rsidRDefault="007C729F" w:rsidP="00511764">
            <w:pPr>
              <w:spacing w:after="0" w:line="240" w:lineRule="auto"/>
              <w:rPr>
                <w:rFonts w:eastAsia="Times New Roman"/>
                <w:iCs/>
                <w:sz w:val="24"/>
                <w:szCs w:val="24"/>
                <w:lang w:eastAsia="ru-RU"/>
              </w:rPr>
            </w:pPr>
          </w:p>
        </w:tc>
      </w:tr>
      <w:tr w:rsidR="003A743B" w:rsidRPr="00F514A4" w14:paraId="1D8472EF" w14:textId="77777777" w:rsidTr="003A743B">
        <w:trPr>
          <w:trHeight w:val="413"/>
        </w:trPr>
        <w:tc>
          <w:tcPr>
            <w:tcW w:w="852" w:type="pct"/>
            <w:vMerge/>
            <w:tcBorders>
              <w:left w:val="single" w:sz="2" w:space="0" w:color="000000"/>
              <w:right w:val="single" w:sz="2" w:space="0" w:color="000000"/>
            </w:tcBorders>
            <w:shd w:val="clear" w:color="auto" w:fill="auto"/>
          </w:tcPr>
          <w:p w14:paraId="007F6666" w14:textId="77777777" w:rsidR="007C729F" w:rsidRPr="00205C23" w:rsidRDefault="007C729F" w:rsidP="00511764">
            <w:pPr>
              <w:suppressAutoHyphens/>
              <w:spacing w:after="0" w:line="240" w:lineRule="auto"/>
              <w:jc w:val="center"/>
              <w:rPr>
                <w:rFonts w:eastAsia="Times New Roman"/>
                <w:iCs/>
                <w:sz w:val="24"/>
                <w:szCs w:val="24"/>
                <w:lang w:eastAsia="ru-RU"/>
              </w:rPr>
            </w:pPr>
          </w:p>
        </w:tc>
        <w:tc>
          <w:tcPr>
            <w:tcW w:w="3054" w:type="pct"/>
            <w:shd w:val="clear" w:color="auto" w:fill="auto"/>
          </w:tcPr>
          <w:p w14:paraId="328818C5" w14:textId="6D714DC0" w:rsidR="007C729F" w:rsidRPr="007C729F" w:rsidRDefault="00607B3A" w:rsidP="00511764">
            <w:pPr>
              <w:spacing w:after="0" w:line="240" w:lineRule="auto"/>
              <w:jc w:val="both"/>
              <w:rPr>
                <w:rFonts w:eastAsia="Calibri"/>
                <w:bCs/>
                <w:i/>
                <w:sz w:val="24"/>
                <w:szCs w:val="24"/>
              </w:rPr>
            </w:pPr>
            <w:r>
              <w:rPr>
                <w:rFonts w:eastAsia="Calibri"/>
                <w:bCs/>
                <w:i/>
                <w:sz w:val="24"/>
                <w:szCs w:val="24"/>
              </w:rPr>
              <w:t>4</w:t>
            </w:r>
            <w:r w:rsidR="007C729F">
              <w:rPr>
                <w:rFonts w:eastAsia="Calibri"/>
                <w:bCs/>
                <w:i/>
                <w:sz w:val="24"/>
                <w:szCs w:val="24"/>
                <w:lang w:val="en-US"/>
              </w:rPr>
              <w:t xml:space="preserve">. </w:t>
            </w:r>
            <w:r w:rsidR="007C729F" w:rsidRPr="007C729F">
              <w:rPr>
                <w:rFonts w:eastAsia="Calibri"/>
                <w:bCs/>
                <w:i/>
                <w:sz w:val="24"/>
                <w:szCs w:val="24"/>
              </w:rPr>
              <w:t>Преобразования простейших тригонометрических выражений</w:t>
            </w:r>
          </w:p>
        </w:tc>
        <w:tc>
          <w:tcPr>
            <w:tcW w:w="501" w:type="pct"/>
            <w:vMerge/>
            <w:vAlign w:val="center"/>
          </w:tcPr>
          <w:p w14:paraId="2A2AFC82" w14:textId="77777777" w:rsidR="007C729F" w:rsidRDefault="007C729F" w:rsidP="00511764">
            <w:pPr>
              <w:spacing w:after="0" w:line="240" w:lineRule="auto"/>
              <w:jc w:val="center"/>
              <w:rPr>
                <w:rFonts w:eastAsia="Times New Roman"/>
                <w:iCs/>
                <w:sz w:val="24"/>
                <w:szCs w:val="24"/>
                <w:lang w:eastAsia="ru-RU"/>
              </w:rPr>
            </w:pPr>
          </w:p>
        </w:tc>
        <w:tc>
          <w:tcPr>
            <w:tcW w:w="593" w:type="pct"/>
            <w:vMerge/>
          </w:tcPr>
          <w:p w14:paraId="4E25DC62" w14:textId="77777777" w:rsidR="007C729F" w:rsidRPr="00F514A4" w:rsidRDefault="007C729F" w:rsidP="00511764">
            <w:pPr>
              <w:spacing w:after="0" w:line="240" w:lineRule="auto"/>
              <w:rPr>
                <w:rFonts w:eastAsia="Times New Roman"/>
                <w:iCs/>
                <w:sz w:val="24"/>
                <w:szCs w:val="24"/>
                <w:lang w:eastAsia="ru-RU"/>
              </w:rPr>
            </w:pPr>
          </w:p>
        </w:tc>
      </w:tr>
      <w:tr w:rsidR="003A743B" w:rsidRPr="00F514A4" w14:paraId="47FE821F" w14:textId="77777777" w:rsidTr="003A743B">
        <w:trPr>
          <w:trHeight w:val="20"/>
        </w:trPr>
        <w:tc>
          <w:tcPr>
            <w:tcW w:w="852" w:type="pct"/>
            <w:tcBorders>
              <w:top w:val="nil"/>
              <w:left w:val="single" w:sz="2" w:space="0" w:color="000000"/>
              <w:right w:val="single" w:sz="2" w:space="0" w:color="000000"/>
            </w:tcBorders>
            <w:shd w:val="clear" w:color="auto" w:fill="auto"/>
          </w:tcPr>
          <w:p w14:paraId="509F3F90" w14:textId="77777777" w:rsidR="007C729F" w:rsidRPr="00205C23" w:rsidRDefault="007C729F" w:rsidP="00511764">
            <w:pPr>
              <w:suppressAutoHyphens/>
              <w:spacing w:after="0" w:line="240" w:lineRule="auto"/>
              <w:jc w:val="center"/>
              <w:rPr>
                <w:rFonts w:eastAsia="Times New Roman"/>
                <w:iCs/>
                <w:sz w:val="24"/>
                <w:szCs w:val="24"/>
                <w:lang w:eastAsia="ru-RU"/>
              </w:rPr>
            </w:pPr>
            <w:r w:rsidRPr="00205C23">
              <w:rPr>
                <w:rFonts w:eastAsia="Times New Roman"/>
                <w:iCs/>
                <w:sz w:val="24"/>
                <w:szCs w:val="24"/>
                <w:lang w:eastAsia="ru-RU"/>
              </w:rPr>
              <w:t>Тема 4.4.</w:t>
            </w:r>
          </w:p>
          <w:p w14:paraId="085654C0" w14:textId="77777777" w:rsidR="007C729F" w:rsidRPr="00D33535" w:rsidRDefault="007C729F" w:rsidP="00511764">
            <w:pPr>
              <w:spacing w:after="0" w:line="240" w:lineRule="auto"/>
              <w:jc w:val="center"/>
              <w:rPr>
                <w:rFonts w:eastAsia="Times New Roman" w:cs="Arial"/>
                <w:bCs/>
                <w:iCs/>
                <w:sz w:val="24"/>
                <w:szCs w:val="24"/>
                <w:lang w:eastAsia="ru-RU"/>
              </w:rPr>
            </w:pPr>
            <w:r w:rsidRPr="00205C23">
              <w:rPr>
                <w:rFonts w:eastAsia="Calibri"/>
                <w:b/>
                <w:bCs/>
                <w:i/>
                <w:sz w:val="24"/>
                <w:szCs w:val="24"/>
                <w:lang w:eastAsia="ru-RU"/>
              </w:rPr>
              <w:t>Функции, их свойства. Способы задания функций</w:t>
            </w:r>
          </w:p>
        </w:tc>
        <w:tc>
          <w:tcPr>
            <w:tcW w:w="3054" w:type="pct"/>
          </w:tcPr>
          <w:p w14:paraId="72FE10A1" w14:textId="77777777" w:rsidR="007C729F" w:rsidRPr="00A06F19" w:rsidRDefault="007C729F" w:rsidP="00511764">
            <w:pPr>
              <w:suppressAutoHyphens/>
              <w:jc w:val="both"/>
              <w:rPr>
                <w:bCs/>
                <w:sz w:val="24"/>
                <w:szCs w:val="24"/>
              </w:rPr>
            </w:pPr>
            <w:r w:rsidRPr="00A06F19">
              <w:rPr>
                <w:bCs/>
                <w:sz w:val="24"/>
                <w:szCs w:val="24"/>
              </w:rPr>
              <w:t>Область определения и множество значений функций. Чётность, нечётность, периодичность функций. Способы задания функций</w:t>
            </w:r>
          </w:p>
        </w:tc>
        <w:tc>
          <w:tcPr>
            <w:tcW w:w="501" w:type="pct"/>
          </w:tcPr>
          <w:p w14:paraId="17D0EA40" w14:textId="77777777" w:rsidR="007C729F" w:rsidRPr="00205C23" w:rsidRDefault="007C729F" w:rsidP="00511764">
            <w:pPr>
              <w:suppressAutoHyphens/>
              <w:jc w:val="center"/>
              <w:rPr>
                <w:rFonts w:eastAsia="Times New Roman"/>
                <w:iCs/>
                <w:sz w:val="24"/>
                <w:szCs w:val="24"/>
              </w:rPr>
            </w:pPr>
            <w:r w:rsidRPr="00205C23">
              <w:rPr>
                <w:rFonts w:eastAsia="Times New Roman"/>
                <w:iCs/>
                <w:sz w:val="24"/>
                <w:szCs w:val="24"/>
              </w:rPr>
              <w:t>2</w:t>
            </w:r>
          </w:p>
        </w:tc>
        <w:tc>
          <w:tcPr>
            <w:tcW w:w="593" w:type="pct"/>
            <w:vMerge/>
          </w:tcPr>
          <w:p w14:paraId="44B7532B" w14:textId="77777777" w:rsidR="007C729F" w:rsidRPr="00F514A4" w:rsidRDefault="007C729F" w:rsidP="00511764">
            <w:pPr>
              <w:spacing w:after="0" w:line="240" w:lineRule="auto"/>
              <w:rPr>
                <w:rFonts w:eastAsia="Times New Roman"/>
                <w:iCs/>
                <w:sz w:val="24"/>
                <w:szCs w:val="24"/>
                <w:lang w:eastAsia="ru-RU"/>
              </w:rPr>
            </w:pPr>
          </w:p>
        </w:tc>
      </w:tr>
      <w:tr w:rsidR="003A743B" w:rsidRPr="00F514A4" w14:paraId="5A315FF1" w14:textId="77777777" w:rsidTr="003A743B">
        <w:trPr>
          <w:trHeight w:val="20"/>
        </w:trPr>
        <w:tc>
          <w:tcPr>
            <w:tcW w:w="852" w:type="pct"/>
          </w:tcPr>
          <w:p w14:paraId="09D2AF83" w14:textId="77777777" w:rsidR="007C729F" w:rsidRPr="00A06F19" w:rsidRDefault="007C729F" w:rsidP="00511764">
            <w:pPr>
              <w:suppressAutoHyphens/>
              <w:spacing w:after="0"/>
              <w:jc w:val="center"/>
              <w:rPr>
                <w:rFonts w:eastAsia="Times New Roman"/>
                <w:iCs/>
                <w:sz w:val="24"/>
                <w:szCs w:val="24"/>
              </w:rPr>
            </w:pPr>
            <w:r w:rsidRPr="00A06F19">
              <w:rPr>
                <w:rFonts w:eastAsia="Times New Roman"/>
                <w:iCs/>
                <w:sz w:val="24"/>
                <w:szCs w:val="24"/>
              </w:rPr>
              <w:t>Тема 4.5</w:t>
            </w:r>
          </w:p>
          <w:p w14:paraId="72A3FCAB" w14:textId="77777777" w:rsidR="007C729F" w:rsidRPr="00A06F19" w:rsidRDefault="007C729F" w:rsidP="00511764">
            <w:pPr>
              <w:suppressAutoHyphens/>
              <w:spacing w:after="0"/>
              <w:jc w:val="center"/>
              <w:rPr>
                <w:rFonts w:eastAsia="Times New Roman"/>
                <w:b/>
                <w:i/>
                <w:iCs/>
                <w:sz w:val="24"/>
                <w:szCs w:val="24"/>
              </w:rPr>
            </w:pPr>
            <w:r w:rsidRPr="00A06F19">
              <w:rPr>
                <w:b/>
                <w:bCs/>
                <w:i/>
                <w:sz w:val="24"/>
                <w:szCs w:val="24"/>
              </w:rPr>
              <w:t>Тригонометрические функции, их свойства и графики</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18212249" w14:textId="77777777" w:rsidR="007C729F" w:rsidRPr="00D33535" w:rsidRDefault="007C729F" w:rsidP="00511764">
            <w:pPr>
              <w:spacing w:after="0" w:line="240" w:lineRule="auto"/>
              <w:jc w:val="both"/>
              <w:rPr>
                <w:rFonts w:eastAsia="Calibri"/>
                <w:bCs/>
                <w:sz w:val="24"/>
                <w:szCs w:val="24"/>
              </w:rPr>
            </w:pPr>
            <w:r w:rsidRPr="00205C23">
              <w:rPr>
                <w:rFonts w:eastAsia="Calibri"/>
                <w:bCs/>
                <w:sz w:val="24"/>
                <w:szCs w:val="24"/>
                <w:lang w:eastAsia="ru-RU"/>
              </w:rPr>
              <w:t xml:space="preserve">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w:t>
            </w:r>
            <w:proofErr w:type="spellStart"/>
            <w:r w:rsidRPr="00205C23">
              <w:rPr>
                <w:rFonts w:eastAsia="Calibri"/>
                <w:bCs/>
                <w:sz w:val="24"/>
                <w:szCs w:val="24"/>
                <w:lang w:eastAsia="ru-RU"/>
              </w:rPr>
              <w:t>cos</w:t>
            </w:r>
            <w:proofErr w:type="spellEnd"/>
            <w:r w:rsidRPr="00205C23">
              <w:rPr>
                <w:rFonts w:eastAsia="Calibri"/>
                <w:bCs/>
                <w:sz w:val="24"/>
                <w:szCs w:val="24"/>
                <w:lang w:eastAsia="ru-RU"/>
              </w:rPr>
              <w:t xml:space="preserve"> x, y = </w:t>
            </w:r>
            <w:proofErr w:type="spellStart"/>
            <w:r w:rsidRPr="00205C23">
              <w:rPr>
                <w:rFonts w:eastAsia="Calibri"/>
                <w:bCs/>
                <w:sz w:val="24"/>
                <w:szCs w:val="24"/>
                <w:lang w:eastAsia="ru-RU"/>
              </w:rPr>
              <w:t>sin</w:t>
            </w:r>
            <w:proofErr w:type="spellEnd"/>
            <w:r w:rsidRPr="00205C23">
              <w:rPr>
                <w:rFonts w:eastAsia="Calibri"/>
                <w:bCs/>
                <w:sz w:val="24"/>
                <w:szCs w:val="24"/>
                <w:lang w:eastAsia="ru-RU"/>
              </w:rPr>
              <w:t xml:space="preserve"> x, y = </w:t>
            </w:r>
            <w:proofErr w:type="spellStart"/>
            <w:r w:rsidRPr="00205C23">
              <w:rPr>
                <w:rFonts w:eastAsia="Calibri"/>
                <w:bCs/>
                <w:sz w:val="24"/>
                <w:szCs w:val="24"/>
                <w:lang w:eastAsia="ru-RU"/>
              </w:rPr>
              <w:t>tg</w:t>
            </w:r>
            <w:proofErr w:type="spellEnd"/>
            <w:r w:rsidRPr="00205C23">
              <w:rPr>
                <w:rFonts w:eastAsia="Calibri"/>
                <w:bCs/>
                <w:sz w:val="24"/>
                <w:szCs w:val="24"/>
                <w:lang w:eastAsia="ru-RU"/>
              </w:rPr>
              <w:t xml:space="preserve"> x, y = </w:t>
            </w:r>
            <w:proofErr w:type="spellStart"/>
            <w:r w:rsidRPr="00205C23">
              <w:rPr>
                <w:rFonts w:eastAsia="Calibri"/>
                <w:bCs/>
                <w:sz w:val="24"/>
                <w:szCs w:val="24"/>
                <w:lang w:eastAsia="ru-RU"/>
              </w:rPr>
              <w:t>сtg</w:t>
            </w:r>
            <w:proofErr w:type="spellEnd"/>
            <w:r w:rsidRPr="00205C23">
              <w:rPr>
                <w:rFonts w:eastAsia="Calibri"/>
                <w:bCs/>
                <w:sz w:val="24"/>
                <w:szCs w:val="24"/>
                <w:lang w:eastAsia="ru-RU"/>
              </w:rPr>
              <w:t xml:space="preserve"> x.</w:t>
            </w:r>
          </w:p>
        </w:tc>
        <w:tc>
          <w:tcPr>
            <w:tcW w:w="501" w:type="pct"/>
            <w:vAlign w:val="center"/>
          </w:tcPr>
          <w:p w14:paraId="4A2D0F3A" w14:textId="77777777" w:rsidR="007C729F" w:rsidRPr="00205C23" w:rsidRDefault="007C729F" w:rsidP="00511764">
            <w:pPr>
              <w:spacing w:after="0" w:line="240" w:lineRule="auto"/>
              <w:jc w:val="center"/>
              <w:rPr>
                <w:rFonts w:eastAsia="Times New Roman"/>
                <w:iCs/>
                <w:sz w:val="24"/>
                <w:szCs w:val="24"/>
                <w:lang w:eastAsia="ru-RU"/>
              </w:rPr>
            </w:pPr>
            <w:r>
              <w:rPr>
                <w:rFonts w:eastAsia="Times New Roman"/>
                <w:iCs/>
                <w:sz w:val="24"/>
                <w:szCs w:val="24"/>
                <w:lang w:eastAsia="ru-RU"/>
              </w:rPr>
              <w:t>4</w:t>
            </w:r>
          </w:p>
        </w:tc>
        <w:tc>
          <w:tcPr>
            <w:tcW w:w="593" w:type="pct"/>
            <w:vMerge/>
          </w:tcPr>
          <w:p w14:paraId="3DAE1390" w14:textId="77777777" w:rsidR="007C729F" w:rsidRPr="00F514A4" w:rsidRDefault="007C729F" w:rsidP="00511764">
            <w:pPr>
              <w:spacing w:after="0" w:line="240" w:lineRule="auto"/>
              <w:rPr>
                <w:rFonts w:eastAsia="Times New Roman"/>
                <w:iCs/>
                <w:sz w:val="24"/>
                <w:szCs w:val="24"/>
                <w:lang w:eastAsia="ru-RU"/>
              </w:rPr>
            </w:pPr>
          </w:p>
        </w:tc>
      </w:tr>
      <w:tr w:rsidR="00B06CFB" w:rsidRPr="00F514A4" w14:paraId="1CC3364D" w14:textId="77777777" w:rsidTr="002437BA">
        <w:trPr>
          <w:trHeight w:val="1380"/>
        </w:trPr>
        <w:tc>
          <w:tcPr>
            <w:tcW w:w="852" w:type="pct"/>
            <w:tcBorders>
              <w:top w:val="nil"/>
              <w:left w:val="single" w:sz="2" w:space="0" w:color="000000"/>
              <w:right w:val="single" w:sz="2" w:space="0" w:color="000000"/>
            </w:tcBorders>
            <w:shd w:val="clear" w:color="auto" w:fill="auto"/>
          </w:tcPr>
          <w:p w14:paraId="333A7838" w14:textId="77777777" w:rsidR="00B06CFB" w:rsidRPr="00205C23" w:rsidRDefault="00B06CFB" w:rsidP="00511764">
            <w:pPr>
              <w:suppressAutoHyphens/>
              <w:spacing w:after="0" w:line="240" w:lineRule="auto"/>
              <w:jc w:val="center"/>
              <w:rPr>
                <w:rFonts w:eastAsia="Times New Roman"/>
                <w:iCs/>
                <w:sz w:val="24"/>
                <w:szCs w:val="24"/>
                <w:lang w:eastAsia="ru-RU"/>
              </w:rPr>
            </w:pPr>
            <w:r w:rsidRPr="00205C23">
              <w:rPr>
                <w:rFonts w:eastAsia="Times New Roman"/>
                <w:iCs/>
                <w:sz w:val="24"/>
                <w:szCs w:val="24"/>
                <w:lang w:eastAsia="ru-RU"/>
              </w:rPr>
              <w:t>Тема 4.6.</w:t>
            </w:r>
          </w:p>
          <w:p w14:paraId="6522C3C0" w14:textId="77777777" w:rsidR="00B06CFB" w:rsidRPr="00D33535" w:rsidRDefault="00B06CFB" w:rsidP="00511764">
            <w:pPr>
              <w:spacing w:after="0" w:line="240" w:lineRule="auto"/>
              <w:jc w:val="center"/>
              <w:rPr>
                <w:rFonts w:eastAsia="Times New Roman" w:cs="Arial"/>
                <w:bCs/>
                <w:iCs/>
                <w:sz w:val="24"/>
                <w:szCs w:val="24"/>
                <w:lang w:eastAsia="ru-RU"/>
              </w:rPr>
            </w:pPr>
            <w:r w:rsidRPr="00205C23">
              <w:rPr>
                <w:rFonts w:eastAsia="Calibri"/>
                <w:b/>
                <w:bCs/>
                <w:i/>
                <w:sz w:val="24"/>
                <w:szCs w:val="24"/>
                <w:lang w:eastAsia="ru-RU"/>
              </w:rPr>
              <w:t>Преобразование графиков тригонометрических функций</w:t>
            </w:r>
          </w:p>
        </w:tc>
        <w:tc>
          <w:tcPr>
            <w:tcW w:w="3054" w:type="pct"/>
          </w:tcPr>
          <w:p w14:paraId="01BC7A90" w14:textId="719004E8" w:rsidR="00B06CFB" w:rsidRPr="00B06CFB" w:rsidRDefault="00B06CFB" w:rsidP="00500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bCs/>
                <w:sz w:val="24"/>
                <w:szCs w:val="24"/>
              </w:rPr>
            </w:pPr>
            <w:r w:rsidRPr="00B06CFB">
              <w:rPr>
                <w:bCs/>
                <w:sz w:val="24"/>
                <w:szCs w:val="24"/>
              </w:rPr>
              <w:t>Сжатие и растяжение графиков тригонометрических функций. Преобразование графиков тригонометрических функций</w:t>
            </w:r>
          </w:p>
        </w:tc>
        <w:tc>
          <w:tcPr>
            <w:tcW w:w="501" w:type="pct"/>
            <w:vAlign w:val="center"/>
          </w:tcPr>
          <w:p w14:paraId="36B6A9AD" w14:textId="77777777" w:rsidR="00B06CFB" w:rsidRPr="00205C23" w:rsidRDefault="00B06CFB" w:rsidP="00511764">
            <w:pPr>
              <w:spacing w:after="0" w:line="240" w:lineRule="auto"/>
              <w:jc w:val="center"/>
              <w:rPr>
                <w:rFonts w:eastAsia="Times New Roman"/>
                <w:iCs/>
                <w:sz w:val="24"/>
                <w:szCs w:val="24"/>
                <w:lang w:eastAsia="ru-RU"/>
              </w:rPr>
            </w:pPr>
            <w:r w:rsidRPr="00205C23">
              <w:rPr>
                <w:rFonts w:eastAsia="Times New Roman"/>
                <w:iCs/>
                <w:sz w:val="24"/>
                <w:szCs w:val="24"/>
                <w:lang w:eastAsia="ru-RU"/>
              </w:rPr>
              <w:t>2</w:t>
            </w:r>
          </w:p>
        </w:tc>
        <w:tc>
          <w:tcPr>
            <w:tcW w:w="593" w:type="pct"/>
            <w:vMerge/>
          </w:tcPr>
          <w:p w14:paraId="189810A5" w14:textId="77777777" w:rsidR="00B06CFB" w:rsidRPr="00F514A4" w:rsidRDefault="00B06CFB" w:rsidP="00511764">
            <w:pPr>
              <w:spacing w:after="0" w:line="240" w:lineRule="auto"/>
              <w:rPr>
                <w:rFonts w:eastAsia="Times New Roman"/>
                <w:iCs/>
                <w:sz w:val="24"/>
                <w:szCs w:val="24"/>
                <w:lang w:eastAsia="ru-RU"/>
              </w:rPr>
            </w:pPr>
          </w:p>
        </w:tc>
      </w:tr>
      <w:tr w:rsidR="00511764" w:rsidRPr="00F514A4" w14:paraId="0D2B7947" w14:textId="77777777" w:rsidTr="007C729F">
        <w:trPr>
          <w:trHeight w:val="20"/>
        </w:trPr>
        <w:tc>
          <w:tcPr>
            <w:tcW w:w="5000" w:type="pct"/>
            <w:gridSpan w:val="4"/>
            <w:tcBorders>
              <w:top w:val="single" w:sz="4" w:space="0" w:color="auto"/>
              <w:left w:val="single" w:sz="2" w:space="0" w:color="000000"/>
              <w:bottom w:val="single" w:sz="4" w:space="0" w:color="auto"/>
            </w:tcBorders>
            <w:shd w:val="clear" w:color="auto" w:fill="auto"/>
          </w:tcPr>
          <w:p w14:paraId="0806EFD5" w14:textId="77777777" w:rsidR="00511764" w:rsidRPr="00F514A4" w:rsidRDefault="00511764" w:rsidP="00511764">
            <w:pPr>
              <w:spacing w:after="0" w:line="240" w:lineRule="auto"/>
              <w:jc w:val="center"/>
              <w:rPr>
                <w:rFonts w:eastAsia="Times New Roman"/>
                <w:b/>
                <w:iCs/>
                <w:sz w:val="24"/>
                <w:szCs w:val="24"/>
                <w:lang w:eastAsia="ru-RU"/>
              </w:rPr>
            </w:pPr>
            <w:r w:rsidRPr="00F514A4">
              <w:rPr>
                <w:rFonts w:eastAsia="Times New Roman"/>
                <w:b/>
                <w:iCs/>
                <w:sz w:val="24"/>
                <w:szCs w:val="24"/>
                <w:lang w:eastAsia="ru-RU"/>
              </w:rPr>
              <w:t>Профессионально ориентированное содержание</w:t>
            </w:r>
          </w:p>
        </w:tc>
      </w:tr>
      <w:tr w:rsidR="003A743B" w:rsidRPr="00F514A4" w14:paraId="3ABFCCB1" w14:textId="77777777" w:rsidTr="003A743B">
        <w:trPr>
          <w:trHeight w:val="20"/>
        </w:trPr>
        <w:tc>
          <w:tcPr>
            <w:tcW w:w="852" w:type="pct"/>
            <w:vMerge w:val="restart"/>
          </w:tcPr>
          <w:p w14:paraId="57D8436D" w14:textId="77777777" w:rsidR="00511764" w:rsidRPr="00A06F19" w:rsidRDefault="00511764" w:rsidP="00511764">
            <w:pPr>
              <w:suppressAutoHyphens/>
              <w:spacing w:after="0"/>
              <w:jc w:val="center"/>
              <w:rPr>
                <w:rFonts w:eastAsia="Times New Roman"/>
                <w:iCs/>
                <w:sz w:val="24"/>
                <w:szCs w:val="24"/>
              </w:rPr>
            </w:pPr>
            <w:r w:rsidRPr="00A06F19">
              <w:rPr>
                <w:rFonts w:eastAsia="Times New Roman"/>
                <w:iCs/>
                <w:sz w:val="24"/>
                <w:szCs w:val="24"/>
              </w:rPr>
              <w:t>Тема 4.7.</w:t>
            </w:r>
          </w:p>
          <w:p w14:paraId="1E9F9400" w14:textId="77777777" w:rsidR="00511764" w:rsidRPr="00A06F19" w:rsidRDefault="00511764" w:rsidP="00511764">
            <w:pPr>
              <w:suppressAutoHyphens/>
              <w:spacing w:after="0"/>
              <w:jc w:val="center"/>
              <w:rPr>
                <w:rFonts w:eastAsia="Times New Roman"/>
                <w:b/>
                <w:i/>
                <w:iCs/>
                <w:sz w:val="24"/>
                <w:szCs w:val="24"/>
              </w:rPr>
            </w:pPr>
            <w:r w:rsidRPr="00A06F19">
              <w:rPr>
                <w:b/>
                <w:bCs/>
                <w:i/>
                <w:sz w:val="24"/>
                <w:szCs w:val="24"/>
              </w:rPr>
              <w:t>Описание производственных процессов с помощью графиков функций</w:t>
            </w:r>
          </w:p>
        </w:tc>
        <w:tc>
          <w:tcPr>
            <w:tcW w:w="3054" w:type="pct"/>
            <w:vAlign w:val="bottom"/>
          </w:tcPr>
          <w:p w14:paraId="6AFD90F3" w14:textId="77777777" w:rsidR="00511764" w:rsidRPr="00F514A4" w:rsidRDefault="00511764" w:rsidP="00511764">
            <w:pPr>
              <w:spacing w:after="0" w:line="240" w:lineRule="auto"/>
              <w:jc w:val="both"/>
              <w:rPr>
                <w:rFonts w:eastAsia="Times New Roman"/>
                <w:b/>
                <w:bCs/>
                <w:sz w:val="24"/>
                <w:szCs w:val="24"/>
                <w:lang w:eastAsia="ru-RU"/>
              </w:rPr>
            </w:pPr>
            <w:r w:rsidRPr="00A43C64">
              <w:rPr>
                <w:rFonts w:eastAsia="Times New Roman"/>
                <w:b/>
                <w:i/>
                <w:iCs/>
                <w:sz w:val="24"/>
                <w:szCs w:val="24"/>
                <w:lang w:eastAsia="ru-RU"/>
              </w:rPr>
              <w:t>Практические занятия</w:t>
            </w:r>
          </w:p>
        </w:tc>
        <w:tc>
          <w:tcPr>
            <w:tcW w:w="501" w:type="pct"/>
            <w:vMerge w:val="restart"/>
            <w:vAlign w:val="center"/>
          </w:tcPr>
          <w:p w14:paraId="1CAEA906" w14:textId="77777777" w:rsidR="00511764" w:rsidRPr="00F514A4" w:rsidRDefault="00511764" w:rsidP="00511764">
            <w:pPr>
              <w:spacing w:after="0" w:line="240" w:lineRule="auto"/>
              <w:jc w:val="center"/>
              <w:rPr>
                <w:rFonts w:eastAsia="Times New Roman"/>
                <w:bCs/>
                <w:sz w:val="24"/>
                <w:szCs w:val="24"/>
                <w:lang w:eastAsia="ru-RU"/>
              </w:rPr>
            </w:pPr>
            <w:r>
              <w:rPr>
                <w:rFonts w:eastAsia="Times New Roman"/>
                <w:sz w:val="24"/>
                <w:szCs w:val="24"/>
                <w:lang w:eastAsia="ru-RU"/>
              </w:rPr>
              <w:t>2</w:t>
            </w:r>
          </w:p>
        </w:tc>
        <w:tc>
          <w:tcPr>
            <w:tcW w:w="593" w:type="pct"/>
            <w:vMerge w:val="restart"/>
          </w:tcPr>
          <w:p w14:paraId="739710A3" w14:textId="77777777" w:rsidR="00511764" w:rsidRPr="007126C2" w:rsidRDefault="00511764" w:rsidP="00511764">
            <w:pPr>
              <w:spacing w:after="0" w:line="240" w:lineRule="auto"/>
              <w:rPr>
                <w:rFonts w:eastAsia="Times New Roman"/>
                <w:iCs/>
                <w:sz w:val="24"/>
                <w:szCs w:val="24"/>
                <w:lang w:eastAsia="ru-RU"/>
              </w:rPr>
            </w:pPr>
            <w:r w:rsidRPr="007126C2">
              <w:rPr>
                <w:rFonts w:eastAsia="Times New Roman"/>
                <w:iCs/>
                <w:sz w:val="24"/>
                <w:szCs w:val="24"/>
                <w:lang w:eastAsia="ru-RU"/>
              </w:rPr>
              <w:t>ОК 01, ОК 02, ОК 03, ОК 04, ОК 05, ОК 06, ОК 07,</w:t>
            </w:r>
          </w:p>
          <w:p w14:paraId="056625AB" w14:textId="77777777" w:rsidR="00511764" w:rsidRPr="00F514A4" w:rsidRDefault="00511764" w:rsidP="00511764">
            <w:pPr>
              <w:suppressAutoHyphens/>
              <w:spacing w:after="0" w:line="240" w:lineRule="auto"/>
              <w:rPr>
                <w:rFonts w:eastAsia="Times New Roman"/>
                <w:bCs/>
                <w:iCs/>
                <w:sz w:val="24"/>
                <w:szCs w:val="24"/>
                <w:lang w:eastAsia="ru-RU"/>
              </w:rPr>
            </w:pPr>
            <w:r w:rsidRPr="007126C2">
              <w:rPr>
                <w:rFonts w:eastAsia="Times New Roman"/>
                <w:iCs/>
                <w:sz w:val="24"/>
                <w:szCs w:val="24"/>
                <w:lang w:eastAsia="ru-RU"/>
              </w:rPr>
              <w:t>ПК 2.2</w:t>
            </w:r>
          </w:p>
        </w:tc>
      </w:tr>
      <w:tr w:rsidR="003A743B" w:rsidRPr="00F514A4" w14:paraId="07ADF670" w14:textId="77777777" w:rsidTr="003A743B">
        <w:trPr>
          <w:trHeight w:val="20"/>
        </w:trPr>
        <w:tc>
          <w:tcPr>
            <w:tcW w:w="852" w:type="pct"/>
            <w:vMerge/>
          </w:tcPr>
          <w:p w14:paraId="6B1C6549" w14:textId="77777777" w:rsidR="00511764" w:rsidRPr="00F514A4" w:rsidRDefault="00511764" w:rsidP="00511764">
            <w:pPr>
              <w:spacing w:after="0" w:line="240" w:lineRule="auto"/>
              <w:rPr>
                <w:rFonts w:eastAsia="Times New Roman"/>
                <w:b/>
                <w:sz w:val="24"/>
                <w:szCs w:val="24"/>
                <w:lang w:eastAsia="ru-RU"/>
              </w:rPr>
            </w:pPr>
          </w:p>
        </w:tc>
        <w:tc>
          <w:tcPr>
            <w:tcW w:w="3054" w:type="pct"/>
            <w:shd w:val="clear" w:color="auto" w:fill="auto"/>
          </w:tcPr>
          <w:p w14:paraId="3B668A32" w14:textId="496C9C66" w:rsidR="00511764" w:rsidRPr="00F60179" w:rsidRDefault="00123D51" w:rsidP="00511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OfficinaSansBookC" w:hAnsi="OfficinaSansBookC"/>
                <w:bCs/>
                <w:sz w:val="24"/>
                <w:szCs w:val="24"/>
              </w:rPr>
            </w:pPr>
            <w:r>
              <w:rPr>
                <w:bCs/>
                <w:i/>
                <w:sz w:val="24"/>
                <w:szCs w:val="24"/>
              </w:rPr>
              <w:t>5</w:t>
            </w:r>
            <w:r w:rsidR="00511764">
              <w:rPr>
                <w:bCs/>
                <w:i/>
                <w:sz w:val="24"/>
                <w:szCs w:val="24"/>
              </w:rPr>
              <w:t xml:space="preserve">. </w:t>
            </w:r>
            <w:r w:rsidR="00511764" w:rsidRPr="00E54A9C">
              <w:rPr>
                <w:bCs/>
                <w:i/>
                <w:sz w:val="24"/>
                <w:szCs w:val="24"/>
              </w:rPr>
              <w:t>Использование свойств тригонометрических функций в профессиональных задачах</w:t>
            </w:r>
          </w:p>
        </w:tc>
        <w:tc>
          <w:tcPr>
            <w:tcW w:w="501" w:type="pct"/>
            <w:vMerge/>
          </w:tcPr>
          <w:p w14:paraId="67D0708F" w14:textId="77777777" w:rsidR="00511764" w:rsidRPr="00F514A4" w:rsidRDefault="00511764" w:rsidP="00511764">
            <w:pPr>
              <w:spacing w:after="0" w:line="240" w:lineRule="auto"/>
              <w:jc w:val="center"/>
              <w:rPr>
                <w:rFonts w:ascii="Calibri" w:eastAsia="Calibri" w:hAnsi="Calibri" w:cs="Arial"/>
                <w:bCs/>
                <w:sz w:val="20"/>
                <w:szCs w:val="20"/>
                <w:lang w:eastAsia="ru-RU"/>
              </w:rPr>
            </w:pPr>
          </w:p>
        </w:tc>
        <w:tc>
          <w:tcPr>
            <w:tcW w:w="593" w:type="pct"/>
            <w:vMerge/>
          </w:tcPr>
          <w:p w14:paraId="427B1A55" w14:textId="77777777" w:rsidR="00511764" w:rsidRPr="00F514A4" w:rsidRDefault="00511764" w:rsidP="00511764">
            <w:pPr>
              <w:spacing w:after="0" w:line="240" w:lineRule="auto"/>
              <w:ind w:firstLine="709"/>
              <w:rPr>
                <w:rFonts w:eastAsia="Times New Roman"/>
                <w:b/>
                <w:sz w:val="24"/>
                <w:szCs w:val="24"/>
                <w:lang w:eastAsia="ru-RU"/>
              </w:rPr>
            </w:pPr>
          </w:p>
        </w:tc>
      </w:tr>
      <w:tr w:rsidR="00511764" w:rsidRPr="00F514A4" w14:paraId="58145005" w14:textId="77777777" w:rsidTr="007C729F">
        <w:trPr>
          <w:trHeight w:val="20"/>
        </w:trPr>
        <w:tc>
          <w:tcPr>
            <w:tcW w:w="5000" w:type="pct"/>
            <w:gridSpan w:val="4"/>
            <w:tcBorders>
              <w:top w:val="nil"/>
              <w:left w:val="single" w:sz="2" w:space="0" w:color="000000"/>
            </w:tcBorders>
            <w:shd w:val="clear" w:color="auto" w:fill="auto"/>
          </w:tcPr>
          <w:p w14:paraId="37D3EC12" w14:textId="77777777" w:rsidR="00511764" w:rsidRPr="00F514A4" w:rsidRDefault="00511764" w:rsidP="00511764">
            <w:pPr>
              <w:spacing w:after="0" w:line="240" w:lineRule="auto"/>
              <w:jc w:val="center"/>
              <w:rPr>
                <w:rFonts w:eastAsia="Times New Roman"/>
                <w:iCs/>
                <w:sz w:val="24"/>
                <w:szCs w:val="24"/>
                <w:lang w:eastAsia="ru-RU"/>
              </w:rPr>
            </w:pPr>
            <w:r w:rsidRPr="00F514A4">
              <w:rPr>
                <w:rFonts w:eastAsia="Times New Roman"/>
                <w:b/>
                <w:iCs/>
                <w:sz w:val="24"/>
                <w:szCs w:val="24"/>
                <w:lang w:eastAsia="ru-RU"/>
              </w:rPr>
              <w:t>Основное содержание</w:t>
            </w:r>
          </w:p>
        </w:tc>
      </w:tr>
      <w:tr w:rsidR="00AB2FA0" w:rsidRPr="00F514A4" w14:paraId="65F55C68" w14:textId="77777777" w:rsidTr="003A743B">
        <w:trPr>
          <w:trHeight w:val="20"/>
        </w:trPr>
        <w:tc>
          <w:tcPr>
            <w:tcW w:w="852" w:type="pct"/>
          </w:tcPr>
          <w:p w14:paraId="1E4EB5B9" w14:textId="77777777" w:rsidR="00AB2FA0" w:rsidRPr="00A06F19" w:rsidRDefault="00AB2FA0" w:rsidP="00511764">
            <w:pPr>
              <w:suppressAutoHyphens/>
              <w:spacing w:after="0"/>
              <w:jc w:val="center"/>
              <w:rPr>
                <w:rFonts w:eastAsia="Times New Roman"/>
                <w:iCs/>
                <w:sz w:val="24"/>
                <w:szCs w:val="24"/>
              </w:rPr>
            </w:pPr>
            <w:r w:rsidRPr="00A06F19">
              <w:rPr>
                <w:rFonts w:eastAsia="Times New Roman"/>
                <w:iCs/>
                <w:sz w:val="24"/>
                <w:szCs w:val="24"/>
              </w:rPr>
              <w:t>Тема 4.8.</w:t>
            </w:r>
          </w:p>
          <w:p w14:paraId="4C9E2EE2" w14:textId="77777777" w:rsidR="00AB2FA0" w:rsidRPr="00A06F19" w:rsidRDefault="00AB2FA0" w:rsidP="00511764">
            <w:pPr>
              <w:suppressAutoHyphens/>
              <w:spacing w:after="0"/>
              <w:jc w:val="center"/>
              <w:rPr>
                <w:rFonts w:eastAsia="Times New Roman"/>
                <w:b/>
                <w:i/>
                <w:iCs/>
                <w:sz w:val="24"/>
                <w:szCs w:val="24"/>
              </w:rPr>
            </w:pPr>
            <w:r w:rsidRPr="00A06F19">
              <w:rPr>
                <w:b/>
                <w:bCs/>
                <w:i/>
                <w:sz w:val="24"/>
                <w:szCs w:val="24"/>
              </w:rPr>
              <w:lastRenderedPageBreak/>
              <w:t>Обратные тригонометрические функции</w:t>
            </w:r>
          </w:p>
        </w:tc>
        <w:tc>
          <w:tcPr>
            <w:tcW w:w="3054" w:type="pct"/>
            <w:shd w:val="clear" w:color="auto" w:fill="auto"/>
          </w:tcPr>
          <w:p w14:paraId="6B79622D" w14:textId="77777777" w:rsidR="00AB2FA0" w:rsidRDefault="00AB2FA0" w:rsidP="005D447E">
            <w:pPr>
              <w:suppressAutoHyphens/>
              <w:rPr>
                <w:bCs/>
                <w:i/>
                <w:sz w:val="24"/>
                <w:szCs w:val="24"/>
              </w:rPr>
            </w:pPr>
            <w:r w:rsidRPr="005D447E">
              <w:rPr>
                <w:rFonts w:eastAsia="Times New Roman" w:cs="Arial"/>
                <w:bCs/>
                <w:sz w:val="24"/>
                <w:szCs w:val="24"/>
                <w:lang w:eastAsia="ru-RU"/>
              </w:rPr>
              <w:lastRenderedPageBreak/>
              <w:t>Обратные тригонометрические функции. Их свойства и графики.</w:t>
            </w:r>
          </w:p>
        </w:tc>
        <w:tc>
          <w:tcPr>
            <w:tcW w:w="501" w:type="pct"/>
          </w:tcPr>
          <w:p w14:paraId="2AB83C87" w14:textId="77777777" w:rsidR="00AB2FA0" w:rsidRPr="005D447E" w:rsidRDefault="00AB2FA0" w:rsidP="005D447E">
            <w:pPr>
              <w:suppressAutoHyphens/>
              <w:jc w:val="center"/>
              <w:rPr>
                <w:rFonts w:eastAsia="Times New Roman" w:cs="Arial"/>
                <w:bCs/>
                <w:sz w:val="24"/>
                <w:szCs w:val="24"/>
                <w:lang w:eastAsia="ru-RU"/>
              </w:rPr>
            </w:pPr>
            <w:r w:rsidRPr="005D447E">
              <w:rPr>
                <w:rFonts w:eastAsia="Times New Roman" w:cs="Arial"/>
                <w:bCs/>
                <w:sz w:val="24"/>
                <w:szCs w:val="24"/>
                <w:lang w:eastAsia="ru-RU"/>
              </w:rPr>
              <w:t>2</w:t>
            </w:r>
          </w:p>
        </w:tc>
        <w:tc>
          <w:tcPr>
            <w:tcW w:w="593" w:type="pct"/>
            <w:vMerge w:val="restart"/>
          </w:tcPr>
          <w:p w14:paraId="78F6DB56" w14:textId="77777777" w:rsidR="00AB2FA0" w:rsidRPr="007126C2" w:rsidRDefault="00AB2FA0" w:rsidP="005D447E">
            <w:pPr>
              <w:spacing w:after="0" w:line="240" w:lineRule="auto"/>
              <w:rPr>
                <w:rFonts w:eastAsia="Times New Roman"/>
                <w:iCs/>
                <w:sz w:val="24"/>
                <w:szCs w:val="24"/>
                <w:lang w:eastAsia="ru-RU"/>
              </w:rPr>
            </w:pPr>
            <w:r w:rsidRPr="007126C2">
              <w:rPr>
                <w:rFonts w:eastAsia="Times New Roman"/>
                <w:iCs/>
                <w:sz w:val="24"/>
                <w:szCs w:val="24"/>
                <w:lang w:eastAsia="ru-RU"/>
              </w:rPr>
              <w:t>ОК 01, ОК 02, ОК 03, ОК 04, ОК 05, ОК 06, ОК 07,</w:t>
            </w:r>
          </w:p>
          <w:p w14:paraId="31495958" w14:textId="77777777" w:rsidR="00AB2FA0" w:rsidRPr="00F514A4" w:rsidRDefault="00AB2FA0" w:rsidP="005D447E">
            <w:pPr>
              <w:spacing w:after="0" w:line="240" w:lineRule="auto"/>
              <w:rPr>
                <w:rFonts w:eastAsia="Times New Roman"/>
                <w:b/>
                <w:sz w:val="24"/>
                <w:szCs w:val="24"/>
                <w:lang w:eastAsia="ru-RU"/>
              </w:rPr>
            </w:pPr>
            <w:r w:rsidRPr="007126C2">
              <w:rPr>
                <w:rFonts w:eastAsia="Times New Roman"/>
                <w:iCs/>
                <w:sz w:val="24"/>
                <w:szCs w:val="24"/>
                <w:lang w:eastAsia="ru-RU"/>
              </w:rPr>
              <w:t>ПК 2.2</w:t>
            </w:r>
          </w:p>
        </w:tc>
      </w:tr>
      <w:tr w:rsidR="00AB2FA0" w:rsidRPr="00F514A4" w14:paraId="0A26819D" w14:textId="77777777" w:rsidTr="003A743B">
        <w:trPr>
          <w:trHeight w:val="528"/>
        </w:trPr>
        <w:tc>
          <w:tcPr>
            <w:tcW w:w="852" w:type="pct"/>
            <w:vMerge w:val="restart"/>
          </w:tcPr>
          <w:p w14:paraId="10E70103" w14:textId="77777777" w:rsidR="00AB2FA0" w:rsidRPr="00A06F19" w:rsidRDefault="00AB2FA0" w:rsidP="00511764">
            <w:pPr>
              <w:suppressAutoHyphens/>
              <w:spacing w:after="0"/>
              <w:jc w:val="center"/>
              <w:rPr>
                <w:rFonts w:eastAsia="Times New Roman"/>
                <w:iCs/>
                <w:sz w:val="24"/>
                <w:szCs w:val="24"/>
              </w:rPr>
            </w:pPr>
            <w:r w:rsidRPr="00A06F19">
              <w:rPr>
                <w:rFonts w:eastAsia="Times New Roman"/>
                <w:iCs/>
                <w:sz w:val="24"/>
                <w:szCs w:val="24"/>
              </w:rPr>
              <w:t>Тема 4.9.</w:t>
            </w:r>
          </w:p>
          <w:p w14:paraId="091E93E7" w14:textId="77777777" w:rsidR="00AB2FA0" w:rsidRPr="00A06F19" w:rsidRDefault="00AB2FA0" w:rsidP="00511764">
            <w:pPr>
              <w:suppressAutoHyphens/>
              <w:spacing w:after="0"/>
              <w:jc w:val="center"/>
              <w:rPr>
                <w:rFonts w:eastAsia="Times New Roman"/>
                <w:b/>
                <w:i/>
                <w:iCs/>
                <w:sz w:val="24"/>
                <w:szCs w:val="24"/>
              </w:rPr>
            </w:pPr>
            <w:r w:rsidRPr="00A06F19">
              <w:rPr>
                <w:b/>
                <w:bCs/>
                <w:i/>
                <w:sz w:val="24"/>
                <w:szCs w:val="24"/>
              </w:rPr>
              <w:t>Тригонометрические уравнения и неравенства</w:t>
            </w:r>
          </w:p>
        </w:tc>
        <w:tc>
          <w:tcPr>
            <w:tcW w:w="3054" w:type="pct"/>
            <w:shd w:val="clear" w:color="auto" w:fill="auto"/>
          </w:tcPr>
          <w:p w14:paraId="751CC727" w14:textId="77777777" w:rsidR="00AB2FA0" w:rsidRPr="005D447E" w:rsidRDefault="00AB2FA0" w:rsidP="00B23E52">
            <w:pPr>
              <w:suppressAutoHyphens/>
              <w:spacing w:after="0"/>
              <w:rPr>
                <w:rFonts w:eastAsia="Times New Roman" w:cs="Arial"/>
                <w:bCs/>
                <w:sz w:val="24"/>
                <w:szCs w:val="24"/>
                <w:lang w:eastAsia="ru-RU"/>
              </w:rPr>
            </w:pPr>
            <w:r w:rsidRPr="005D447E">
              <w:rPr>
                <w:rFonts w:eastAsia="Times New Roman" w:cs="Arial"/>
                <w:bCs/>
                <w:sz w:val="24"/>
                <w:szCs w:val="24"/>
                <w:lang w:eastAsia="ru-RU"/>
              </w:rPr>
              <w:t xml:space="preserve">Уравнение </w:t>
            </w:r>
            <w:proofErr w:type="spellStart"/>
            <w:r w:rsidRPr="005D447E">
              <w:rPr>
                <w:rFonts w:eastAsia="Times New Roman" w:cs="Arial"/>
                <w:bCs/>
                <w:sz w:val="24"/>
                <w:szCs w:val="24"/>
                <w:lang w:eastAsia="ru-RU"/>
              </w:rPr>
              <w:t>cos</w:t>
            </w:r>
            <w:proofErr w:type="spellEnd"/>
            <w:r w:rsidRPr="005D447E">
              <w:rPr>
                <w:rFonts w:eastAsia="Times New Roman" w:cs="Arial"/>
                <w:bCs/>
                <w:sz w:val="24"/>
                <w:szCs w:val="24"/>
                <w:lang w:eastAsia="ru-RU"/>
              </w:rPr>
              <w:t xml:space="preserve"> х = a. Уравнение </w:t>
            </w:r>
            <w:proofErr w:type="spellStart"/>
            <w:r w:rsidRPr="005D447E">
              <w:rPr>
                <w:rFonts w:eastAsia="Times New Roman" w:cs="Arial"/>
                <w:bCs/>
                <w:sz w:val="24"/>
                <w:szCs w:val="24"/>
                <w:lang w:eastAsia="ru-RU"/>
              </w:rPr>
              <w:t>sin</w:t>
            </w:r>
            <w:proofErr w:type="spellEnd"/>
            <w:r w:rsidRPr="005D447E">
              <w:rPr>
                <w:rFonts w:eastAsia="Times New Roman" w:cs="Arial"/>
                <w:bCs/>
                <w:sz w:val="24"/>
                <w:szCs w:val="24"/>
                <w:lang w:eastAsia="ru-RU"/>
              </w:rPr>
              <w:t xml:space="preserve"> x = a. Уравнение </w:t>
            </w:r>
            <w:proofErr w:type="spellStart"/>
            <w:r w:rsidRPr="005D447E">
              <w:rPr>
                <w:rFonts w:eastAsia="Times New Roman" w:cs="Arial"/>
                <w:bCs/>
                <w:sz w:val="24"/>
                <w:szCs w:val="24"/>
                <w:lang w:eastAsia="ru-RU"/>
              </w:rPr>
              <w:t>tg</w:t>
            </w:r>
            <w:proofErr w:type="spellEnd"/>
            <w:r w:rsidRPr="005D447E">
              <w:rPr>
                <w:rFonts w:eastAsia="Times New Roman" w:cs="Arial"/>
                <w:bCs/>
                <w:sz w:val="24"/>
                <w:szCs w:val="24"/>
                <w:lang w:eastAsia="ru-RU"/>
              </w:rPr>
              <w:t xml:space="preserve"> x = a, </w:t>
            </w:r>
            <w:proofErr w:type="spellStart"/>
            <w:r w:rsidRPr="005D447E">
              <w:rPr>
                <w:rFonts w:eastAsia="Times New Roman" w:cs="Arial"/>
                <w:bCs/>
                <w:sz w:val="24"/>
                <w:szCs w:val="24"/>
                <w:lang w:eastAsia="ru-RU"/>
              </w:rPr>
              <w:t>сtg</w:t>
            </w:r>
            <w:proofErr w:type="spellEnd"/>
            <w:r w:rsidRPr="005D447E">
              <w:rPr>
                <w:rFonts w:eastAsia="Times New Roman" w:cs="Arial"/>
                <w:bCs/>
                <w:sz w:val="24"/>
                <w:szCs w:val="24"/>
                <w:lang w:eastAsia="ru-RU"/>
              </w:rPr>
              <w:t xml:space="preserve"> 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w:t>
            </w:r>
          </w:p>
          <w:p w14:paraId="6C1112E2" w14:textId="77777777" w:rsidR="00AB2FA0" w:rsidRPr="00511764" w:rsidRDefault="00AB2FA0" w:rsidP="00B23E52">
            <w:pPr>
              <w:suppressAutoHyphens/>
              <w:spacing w:after="0"/>
              <w:rPr>
                <w:bCs/>
                <w:sz w:val="24"/>
                <w:szCs w:val="24"/>
              </w:rPr>
            </w:pPr>
            <w:r w:rsidRPr="005D447E">
              <w:rPr>
                <w:rFonts w:eastAsia="Times New Roman" w:cs="Arial"/>
                <w:bCs/>
                <w:sz w:val="24"/>
                <w:szCs w:val="24"/>
                <w:lang w:eastAsia="ru-RU"/>
              </w:rPr>
              <w:t>Простейшие тригонометрические неравенства</w:t>
            </w:r>
          </w:p>
        </w:tc>
        <w:tc>
          <w:tcPr>
            <w:tcW w:w="501" w:type="pct"/>
          </w:tcPr>
          <w:p w14:paraId="660E61B5" w14:textId="2E139B79" w:rsidR="00AB2FA0" w:rsidRPr="00435ADA" w:rsidRDefault="00435ADA" w:rsidP="005D447E">
            <w:pPr>
              <w:suppressAutoHyphens/>
              <w:jc w:val="center"/>
              <w:rPr>
                <w:rFonts w:eastAsia="Times New Roman" w:cs="Arial"/>
                <w:bCs/>
                <w:sz w:val="24"/>
                <w:szCs w:val="24"/>
                <w:lang w:eastAsia="ru-RU"/>
              </w:rPr>
            </w:pPr>
            <w:r>
              <w:rPr>
                <w:rFonts w:eastAsia="Times New Roman" w:cs="Arial"/>
                <w:bCs/>
                <w:sz w:val="24"/>
                <w:szCs w:val="24"/>
                <w:lang w:eastAsia="ru-RU"/>
              </w:rPr>
              <w:t>4</w:t>
            </w:r>
          </w:p>
        </w:tc>
        <w:tc>
          <w:tcPr>
            <w:tcW w:w="593" w:type="pct"/>
            <w:vMerge/>
          </w:tcPr>
          <w:p w14:paraId="50C75576" w14:textId="77777777" w:rsidR="00AB2FA0" w:rsidRPr="00F514A4" w:rsidRDefault="00AB2FA0" w:rsidP="00511764">
            <w:pPr>
              <w:spacing w:after="0" w:line="240" w:lineRule="auto"/>
              <w:ind w:firstLine="709"/>
              <w:rPr>
                <w:rFonts w:eastAsia="Times New Roman"/>
                <w:b/>
                <w:sz w:val="24"/>
                <w:szCs w:val="24"/>
                <w:lang w:eastAsia="ru-RU"/>
              </w:rPr>
            </w:pPr>
          </w:p>
        </w:tc>
      </w:tr>
      <w:tr w:rsidR="00AB2FA0" w:rsidRPr="00F514A4" w14:paraId="09B92567" w14:textId="77777777" w:rsidTr="003A743B">
        <w:trPr>
          <w:trHeight w:val="237"/>
        </w:trPr>
        <w:tc>
          <w:tcPr>
            <w:tcW w:w="852" w:type="pct"/>
            <w:vMerge/>
          </w:tcPr>
          <w:p w14:paraId="25F3A070" w14:textId="77777777" w:rsidR="00AB2FA0" w:rsidRPr="00A06F19" w:rsidRDefault="00AB2FA0" w:rsidP="00511764">
            <w:pPr>
              <w:suppressAutoHyphens/>
              <w:spacing w:after="0"/>
              <w:jc w:val="center"/>
              <w:rPr>
                <w:rFonts w:eastAsia="Times New Roman"/>
                <w:iCs/>
                <w:sz w:val="24"/>
                <w:szCs w:val="24"/>
              </w:rPr>
            </w:pPr>
          </w:p>
        </w:tc>
        <w:tc>
          <w:tcPr>
            <w:tcW w:w="3054" w:type="pct"/>
            <w:shd w:val="clear" w:color="auto" w:fill="auto"/>
          </w:tcPr>
          <w:p w14:paraId="0E5EA0F6" w14:textId="395505F6" w:rsidR="00AB2FA0" w:rsidRPr="005D447E" w:rsidRDefault="00AB2FA0" w:rsidP="00B23E52">
            <w:pPr>
              <w:suppressAutoHyphens/>
              <w:spacing w:after="0"/>
              <w:rPr>
                <w:rFonts w:eastAsia="Times New Roman" w:cs="Arial"/>
                <w:bCs/>
                <w:sz w:val="24"/>
                <w:szCs w:val="24"/>
                <w:lang w:eastAsia="ru-RU"/>
              </w:rPr>
            </w:pPr>
            <w:r>
              <w:rPr>
                <w:rFonts w:eastAsia="Times New Roman"/>
                <w:b/>
                <w:i/>
                <w:iCs/>
                <w:sz w:val="24"/>
                <w:szCs w:val="24"/>
              </w:rPr>
              <w:t>Практические занятия</w:t>
            </w:r>
          </w:p>
        </w:tc>
        <w:tc>
          <w:tcPr>
            <w:tcW w:w="501" w:type="pct"/>
            <w:vMerge w:val="restart"/>
          </w:tcPr>
          <w:p w14:paraId="5F51C0A7" w14:textId="59B90ED5" w:rsidR="00AB2FA0" w:rsidRPr="00435ADA" w:rsidRDefault="00435ADA" w:rsidP="005D447E">
            <w:pPr>
              <w:suppressAutoHyphens/>
              <w:jc w:val="center"/>
              <w:rPr>
                <w:rFonts w:eastAsia="Times New Roman" w:cs="Arial"/>
                <w:bCs/>
                <w:sz w:val="24"/>
                <w:szCs w:val="24"/>
                <w:lang w:eastAsia="ru-RU"/>
              </w:rPr>
            </w:pPr>
            <w:r>
              <w:rPr>
                <w:rFonts w:eastAsia="Times New Roman" w:cs="Arial"/>
                <w:bCs/>
                <w:sz w:val="24"/>
                <w:szCs w:val="24"/>
                <w:lang w:eastAsia="ru-RU"/>
              </w:rPr>
              <w:t>4</w:t>
            </w:r>
          </w:p>
        </w:tc>
        <w:tc>
          <w:tcPr>
            <w:tcW w:w="593" w:type="pct"/>
            <w:vMerge/>
          </w:tcPr>
          <w:p w14:paraId="5E58A4DA" w14:textId="77777777" w:rsidR="00AB2FA0" w:rsidRPr="00F514A4" w:rsidRDefault="00AB2FA0" w:rsidP="00511764">
            <w:pPr>
              <w:spacing w:after="0" w:line="240" w:lineRule="auto"/>
              <w:ind w:firstLine="709"/>
              <w:rPr>
                <w:rFonts w:eastAsia="Times New Roman"/>
                <w:b/>
                <w:sz w:val="24"/>
                <w:szCs w:val="24"/>
                <w:lang w:eastAsia="ru-RU"/>
              </w:rPr>
            </w:pPr>
          </w:p>
        </w:tc>
      </w:tr>
      <w:tr w:rsidR="00AB2FA0" w:rsidRPr="00F514A4" w14:paraId="4321DDE6" w14:textId="77777777" w:rsidTr="003A743B">
        <w:trPr>
          <w:trHeight w:val="326"/>
        </w:trPr>
        <w:tc>
          <w:tcPr>
            <w:tcW w:w="852" w:type="pct"/>
            <w:vMerge/>
          </w:tcPr>
          <w:p w14:paraId="1EDC8A9B" w14:textId="77777777" w:rsidR="00AB2FA0" w:rsidRPr="00A06F19" w:rsidRDefault="00AB2FA0" w:rsidP="00511764">
            <w:pPr>
              <w:suppressAutoHyphens/>
              <w:spacing w:after="0"/>
              <w:jc w:val="center"/>
              <w:rPr>
                <w:rFonts w:eastAsia="Times New Roman"/>
                <w:iCs/>
                <w:sz w:val="24"/>
                <w:szCs w:val="24"/>
              </w:rPr>
            </w:pPr>
          </w:p>
        </w:tc>
        <w:tc>
          <w:tcPr>
            <w:tcW w:w="3054" w:type="pct"/>
            <w:shd w:val="clear" w:color="auto" w:fill="auto"/>
          </w:tcPr>
          <w:p w14:paraId="26242365" w14:textId="536E8F6A" w:rsidR="00575E3B" w:rsidRPr="00435ADA" w:rsidRDefault="00AB2FA0" w:rsidP="00435ADA">
            <w:pPr>
              <w:pStyle w:val="a6"/>
              <w:numPr>
                <w:ilvl w:val="0"/>
                <w:numId w:val="18"/>
              </w:numPr>
              <w:suppressAutoHyphens/>
              <w:spacing w:after="0"/>
              <w:ind w:left="317" w:hanging="317"/>
              <w:rPr>
                <w:rFonts w:eastAsia="Times New Roman" w:cs="Arial"/>
                <w:bCs/>
                <w:i/>
                <w:sz w:val="24"/>
                <w:szCs w:val="24"/>
                <w:lang w:eastAsia="ru-RU"/>
              </w:rPr>
            </w:pPr>
            <w:r w:rsidRPr="00435ADA">
              <w:rPr>
                <w:rFonts w:eastAsia="Times New Roman" w:cs="Arial"/>
                <w:bCs/>
                <w:i/>
                <w:sz w:val="24"/>
                <w:szCs w:val="24"/>
                <w:lang w:eastAsia="ru-RU"/>
              </w:rPr>
              <w:t>Решение тригонометрических уравнений</w:t>
            </w:r>
          </w:p>
          <w:p w14:paraId="0DBE19E7" w14:textId="39DC6D33" w:rsidR="00435ADA" w:rsidRPr="00435ADA" w:rsidRDefault="00435ADA" w:rsidP="00435ADA">
            <w:pPr>
              <w:pStyle w:val="a6"/>
              <w:numPr>
                <w:ilvl w:val="0"/>
                <w:numId w:val="18"/>
              </w:numPr>
              <w:suppressAutoHyphens/>
              <w:spacing w:after="0"/>
              <w:ind w:left="317" w:hanging="317"/>
              <w:rPr>
                <w:rFonts w:eastAsia="Times New Roman" w:cs="Arial"/>
                <w:bCs/>
                <w:i/>
                <w:sz w:val="24"/>
                <w:szCs w:val="24"/>
                <w:lang w:val="en-US" w:eastAsia="ru-RU"/>
              </w:rPr>
            </w:pPr>
            <w:r w:rsidRPr="00AB2FA0">
              <w:rPr>
                <w:rFonts w:eastAsia="Times New Roman" w:cs="Arial"/>
                <w:bCs/>
                <w:i/>
                <w:sz w:val="24"/>
                <w:szCs w:val="24"/>
                <w:lang w:eastAsia="ru-RU"/>
              </w:rPr>
              <w:t>Решение тригонометрических уравнений</w:t>
            </w:r>
          </w:p>
        </w:tc>
        <w:tc>
          <w:tcPr>
            <w:tcW w:w="501" w:type="pct"/>
            <w:vMerge/>
          </w:tcPr>
          <w:p w14:paraId="50F4723B" w14:textId="77777777" w:rsidR="00AB2FA0" w:rsidRPr="005D447E" w:rsidRDefault="00AB2FA0" w:rsidP="005D447E">
            <w:pPr>
              <w:suppressAutoHyphens/>
              <w:jc w:val="center"/>
              <w:rPr>
                <w:rFonts w:eastAsia="Times New Roman" w:cs="Arial"/>
                <w:bCs/>
                <w:sz w:val="24"/>
                <w:szCs w:val="24"/>
                <w:lang w:eastAsia="ru-RU"/>
              </w:rPr>
            </w:pPr>
          </w:p>
        </w:tc>
        <w:tc>
          <w:tcPr>
            <w:tcW w:w="593" w:type="pct"/>
            <w:vMerge/>
          </w:tcPr>
          <w:p w14:paraId="4CCF2DEE" w14:textId="77777777" w:rsidR="00AB2FA0" w:rsidRPr="00F514A4" w:rsidRDefault="00AB2FA0" w:rsidP="00511764">
            <w:pPr>
              <w:spacing w:after="0" w:line="240" w:lineRule="auto"/>
              <w:ind w:firstLine="709"/>
              <w:rPr>
                <w:rFonts w:eastAsia="Times New Roman"/>
                <w:b/>
                <w:sz w:val="24"/>
                <w:szCs w:val="24"/>
                <w:lang w:eastAsia="ru-RU"/>
              </w:rPr>
            </w:pPr>
          </w:p>
        </w:tc>
      </w:tr>
      <w:tr w:rsidR="00AB2FA0" w:rsidRPr="00F514A4" w14:paraId="23CBD8A1" w14:textId="77777777" w:rsidTr="003A743B">
        <w:trPr>
          <w:trHeight w:val="20"/>
        </w:trPr>
        <w:tc>
          <w:tcPr>
            <w:tcW w:w="852" w:type="pct"/>
          </w:tcPr>
          <w:p w14:paraId="02470D2D" w14:textId="77777777" w:rsidR="00AB2FA0" w:rsidRPr="00E54A9C" w:rsidRDefault="00AB2FA0" w:rsidP="00511764">
            <w:pPr>
              <w:suppressAutoHyphens/>
              <w:spacing w:after="0" w:line="240" w:lineRule="auto"/>
              <w:jc w:val="center"/>
              <w:rPr>
                <w:rFonts w:eastAsia="Times New Roman"/>
                <w:iCs/>
                <w:sz w:val="24"/>
                <w:szCs w:val="24"/>
                <w:lang w:eastAsia="ru-RU"/>
              </w:rPr>
            </w:pPr>
            <w:r w:rsidRPr="00E54A9C">
              <w:rPr>
                <w:rFonts w:eastAsia="Times New Roman"/>
                <w:iCs/>
                <w:sz w:val="24"/>
                <w:szCs w:val="24"/>
                <w:lang w:eastAsia="ru-RU"/>
              </w:rPr>
              <w:t>Тема 4.10.</w:t>
            </w:r>
          </w:p>
          <w:p w14:paraId="7AD1201B" w14:textId="77777777" w:rsidR="00AB2FA0" w:rsidRPr="00A06F19" w:rsidRDefault="00AB2FA0" w:rsidP="00511764">
            <w:pPr>
              <w:suppressAutoHyphens/>
              <w:spacing w:after="0"/>
              <w:jc w:val="center"/>
              <w:rPr>
                <w:rFonts w:eastAsia="Times New Roman"/>
                <w:iCs/>
                <w:sz w:val="24"/>
                <w:szCs w:val="24"/>
              </w:rPr>
            </w:pPr>
            <w:r w:rsidRPr="00E54A9C">
              <w:rPr>
                <w:rFonts w:eastAsia="Calibri"/>
                <w:b/>
                <w:bCs/>
                <w:i/>
                <w:sz w:val="24"/>
                <w:szCs w:val="24"/>
                <w:lang w:eastAsia="ru-RU"/>
              </w:rPr>
              <w:t>Системы тригонометрических уравнений</w:t>
            </w:r>
          </w:p>
        </w:tc>
        <w:tc>
          <w:tcPr>
            <w:tcW w:w="3054" w:type="pct"/>
            <w:shd w:val="clear" w:color="auto" w:fill="auto"/>
          </w:tcPr>
          <w:p w14:paraId="43C9A4D2" w14:textId="77777777" w:rsidR="00AB2FA0" w:rsidRPr="005D447E" w:rsidRDefault="00AB2FA0" w:rsidP="00511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bCs/>
                <w:sz w:val="24"/>
                <w:szCs w:val="24"/>
              </w:rPr>
            </w:pPr>
            <w:r w:rsidRPr="005D447E">
              <w:rPr>
                <w:bCs/>
                <w:sz w:val="24"/>
                <w:szCs w:val="24"/>
              </w:rPr>
              <w:t>Системы тригонометрических уравнений</w:t>
            </w:r>
          </w:p>
        </w:tc>
        <w:tc>
          <w:tcPr>
            <w:tcW w:w="501" w:type="pct"/>
          </w:tcPr>
          <w:p w14:paraId="29C4E42E" w14:textId="77777777" w:rsidR="00AB2FA0" w:rsidRPr="005D447E" w:rsidRDefault="00AB2FA0" w:rsidP="005D447E">
            <w:pPr>
              <w:suppressAutoHyphens/>
              <w:jc w:val="center"/>
              <w:rPr>
                <w:rFonts w:eastAsia="Times New Roman" w:cs="Arial"/>
                <w:bCs/>
                <w:sz w:val="24"/>
                <w:szCs w:val="24"/>
                <w:lang w:eastAsia="ru-RU"/>
              </w:rPr>
            </w:pPr>
            <w:r w:rsidRPr="005D447E">
              <w:rPr>
                <w:rFonts w:eastAsia="Times New Roman" w:cs="Arial"/>
                <w:bCs/>
                <w:sz w:val="24"/>
                <w:szCs w:val="24"/>
                <w:lang w:eastAsia="ru-RU"/>
              </w:rPr>
              <w:t>2</w:t>
            </w:r>
          </w:p>
        </w:tc>
        <w:tc>
          <w:tcPr>
            <w:tcW w:w="593" w:type="pct"/>
            <w:vMerge/>
          </w:tcPr>
          <w:p w14:paraId="01729507" w14:textId="77777777" w:rsidR="00AB2FA0" w:rsidRPr="00F514A4" w:rsidRDefault="00AB2FA0" w:rsidP="00511764">
            <w:pPr>
              <w:spacing w:after="0" w:line="240" w:lineRule="auto"/>
              <w:ind w:firstLine="709"/>
              <w:rPr>
                <w:rFonts w:eastAsia="Times New Roman"/>
                <w:b/>
                <w:sz w:val="24"/>
                <w:szCs w:val="24"/>
                <w:lang w:eastAsia="ru-RU"/>
              </w:rPr>
            </w:pPr>
          </w:p>
        </w:tc>
      </w:tr>
      <w:tr w:rsidR="00AB2FA0" w:rsidRPr="00F514A4" w14:paraId="172C4BAE" w14:textId="77777777" w:rsidTr="003A743B">
        <w:trPr>
          <w:trHeight w:val="277"/>
        </w:trPr>
        <w:tc>
          <w:tcPr>
            <w:tcW w:w="852" w:type="pct"/>
            <w:vMerge w:val="restart"/>
          </w:tcPr>
          <w:p w14:paraId="5E425CF9" w14:textId="77777777" w:rsidR="00AB2FA0" w:rsidRPr="00E54A9C" w:rsidRDefault="00AB2FA0" w:rsidP="005D447E">
            <w:pPr>
              <w:suppressAutoHyphens/>
              <w:spacing w:after="0"/>
              <w:jc w:val="center"/>
              <w:rPr>
                <w:rFonts w:eastAsia="Times New Roman"/>
                <w:iCs/>
                <w:sz w:val="24"/>
                <w:szCs w:val="24"/>
              </w:rPr>
            </w:pPr>
            <w:r w:rsidRPr="00E54A9C">
              <w:rPr>
                <w:rFonts w:eastAsia="Times New Roman"/>
                <w:iCs/>
                <w:sz w:val="24"/>
                <w:szCs w:val="24"/>
              </w:rPr>
              <w:t xml:space="preserve">Тема 4.11 </w:t>
            </w:r>
          </w:p>
          <w:p w14:paraId="32F5A28C" w14:textId="77777777" w:rsidR="00AB2FA0" w:rsidRPr="00E54A9C" w:rsidRDefault="00AB2FA0" w:rsidP="005D447E">
            <w:pPr>
              <w:suppressAutoHyphens/>
              <w:spacing w:after="0"/>
              <w:jc w:val="center"/>
              <w:rPr>
                <w:rFonts w:eastAsia="Times New Roman"/>
                <w:b/>
                <w:i/>
                <w:sz w:val="24"/>
                <w:szCs w:val="24"/>
                <w:lang w:eastAsia="ru-RU"/>
              </w:rPr>
            </w:pPr>
            <w:r>
              <w:rPr>
                <w:rFonts w:eastAsia="Times New Roman"/>
                <w:b/>
                <w:i/>
                <w:iCs/>
                <w:sz w:val="24"/>
                <w:szCs w:val="24"/>
              </w:rPr>
              <w:t>Решение задач. О</w:t>
            </w:r>
            <w:r w:rsidRPr="00E54A9C">
              <w:rPr>
                <w:rFonts w:eastAsia="Times New Roman"/>
                <w:b/>
                <w:i/>
                <w:iCs/>
                <w:sz w:val="24"/>
                <w:szCs w:val="24"/>
              </w:rPr>
              <w:t>сновы тригонометрии. Тригонометрические функции</w:t>
            </w:r>
          </w:p>
        </w:tc>
        <w:tc>
          <w:tcPr>
            <w:tcW w:w="3054" w:type="pct"/>
          </w:tcPr>
          <w:p w14:paraId="1469AE2D" w14:textId="77777777" w:rsidR="00AB2FA0" w:rsidRPr="005D447E" w:rsidRDefault="00AB2FA0" w:rsidP="005D447E">
            <w:pPr>
              <w:suppressAutoHyphens/>
              <w:spacing w:after="0"/>
              <w:rPr>
                <w:b/>
                <w:bCs/>
                <w:i/>
                <w:sz w:val="24"/>
                <w:szCs w:val="24"/>
              </w:rPr>
            </w:pPr>
            <w:r w:rsidRPr="005D447E">
              <w:rPr>
                <w:b/>
                <w:bCs/>
                <w:i/>
                <w:sz w:val="24"/>
                <w:szCs w:val="24"/>
              </w:rPr>
              <w:t>Контрольная работа</w:t>
            </w:r>
          </w:p>
        </w:tc>
        <w:tc>
          <w:tcPr>
            <w:tcW w:w="501" w:type="pct"/>
            <w:vMerge w:val="restart"/>
          </w:tcPr>
          <w:p w14:paraId="354BBB9B" w14:textId="77777777" w:rsidR="00AB2FA0" w:rsidRPr="005D447E" w:rsidRDefault="00AB2FA0" w:rsidP="005D447E">
            <w:pPr>
              <w:suppressAutoHyphens/>
              <w:jc w:val="center"/>
              <w:rPr>
                <w:rFonts w:eastAsia="Times New Roman" w:cs="Arial"/>
                <w:bCs/>
                <w:sz w:val="24"/>
                <w:szCs w:val="24"/>
                <w:lang w:eastAsia="ru-RU"/>
              </w:rPr>
            </w:pPr>
            <w:r w:rsidRPr="005D447E">
              <w:rPr>
                <w:rFonts w:eastAsia="Times New Roman" w:cs="Arial"/>
                <w:bCs/>
                <w:sz w:val="24"/>
                <w:szCs w:val="24"/>
                <w:lang w:eastAsia="ru-RU"/>
              </w:rPr>
              <w:t>2</w:t>
            </w:r>
          </w:p>
        </w:tc>
        <w:tc>
          <w:tcPr>
            <w:tcW w:w="593" w:type="pct"/>
            <w:vMerge/>
          </w:tcPr>
          <w:p w14:paraId="3568F92F" w14:textId="77777777" w:rsidR="00AB2FA0" w:rsidRPr="00F514A4" w:rsidRDefault="00AB2FA0" w:rsidP="005D447E">
            <w:pPr>
              <w:spacing w:after="0" w:line="240" w:lineRule="auto"/>
              <w:ind w:firstLine="709"/>
              <w:rPr>
                <w:rFonts w:eastAsia="Times New Roman"/>
                <w:b/>
                <w:sz w:val="24"/>
                <w:szCs w:val="24"/>
                <w:lang w:eastAsia="ru-RU"/>
              </w:rPr>
            </w:pPr>
          </w:p>
        </w:tc>
      </w:tr>
      <w:tr w:rsidR="00AB2FA0" w:rsidRPr="00F514A4" w14:paraId="2E99626A" w14:textId="77777777" w:rsidTr="003A743B">
        <w:trPr>
          <w:trHeight w:val="795"/>
        </w:trPr>
        <w:tc>
          <w:tcPr>
            <w:tcW w:w="852" w:type="pct"/>
            <w:vMerge/>
          </w:tcPr>
          <w:p w14:paraId="19601041" w14:textId="77777777" w:rsidR="00AB2FA0" w:rsidRPr="00E54A9C" w:rsidRDefault="00AB2FA0" w:rsidP="005D447E">
            <w:pPr>
              <w:suppressAutoHyphens/>
              <w:spacing w:after="0"/>
              <w:jc w:val="center"/>
              <w:rPr>
                <w:rFonts w:eastAsia="Times New Roman"/>
                <w:iCs/>
                <w:sz w:val="24"/>
                <w:szCs w:val="24"/>
              </w:rPr>
            </w:pPr>
          </w:p>
        </w:tc>
        <w:tc>
          <w:tcPr>
            <w:tcW w:w="3054" w:type="pct"/>
          </w:tcPr>
          <w:p w14:paraId="155C5061" w14:textId="343E1353" w:rsidR="00AB2FA0" w:rsidRPr="00A06F19" w:rsidRDefault="00AB2FA0" w:rsidP="005D447E">
            <w:pPr>
              <w:suppressAutoHyphens/>
              <w:spacing w:after="0"/>
              <w:rPr>
                <w:bCs/>
                <w:sz w:val="24"/>
                <w:szCs w:val="24"/>
              </w:rPr>
            </w:pPr>
            <w:r w:rsidRPr="003A743B">
              <w:rPr>
                <w:bCs/>
                <w:sz w:val="24"/>
                <w:szCs w:val="24"/>
              </w:rPr>
              <w:t>3</w:t>
            </w:r>
            <w:r w:rsidRPr="005D447E">
              <w:rPr>
                <w:rFonts w:eastAsia="Times New Roman" w:cs="Arial"/>
                <w:bCs/>
                <w:sz w:val="24"/>
                <w:szCs w:val="24"/>
                <w:lang w:eastAsia="ru-RU"/>
              </w:rPr>
              <w:t>. Преобразование тригонометрических выражений. Решение тригонометрических уравнений и неравенств в том числе с использованием свойств функций.</w:t>
            </w:r>
          </w:p>
        </w:tc>
        <w:tc>
          <w:tcPr>
            <w:tcW w:w="501" w:type="pct"/>
            <w:vMerge/>
          </w:tcPr>
          <w:p w14:paraId="118446A6" w14:textId="77777777" w:rsidR="00AB2FA0" w:rsidRPr="00F514A4" w:rsidRDefault="00AB2FA0" w:rsidP="005D447E">
            <w:pPr>
              <w:spacing w:after="0" w:line="240" w:lineRule="auto"/>
              <w:jc w:val="center"/>
              <w:rPr>
                <w:rFonts w:ascii="Calibri" w:eastAsia="Calibri" w:hAnsi="Calibri" w:cs="Arial"/>
                <w:bCs/>
                <w:sz w:val="20"/>
                <w:szCs w:val="20"/>
                <w:lang w:eastAsia="ru-RU"/>
              </w:rPr>
            </w:pPr>
          </w:p>
        </w:tc>
        <w:tc>
          <w:tcPr>
            <w:tcW w:w="593" w:type="pct"/>
            <w:vMerge/>
          </w:tcPr>
          <w:p w14:paraId="1A9704A1" w14:textId="77777777" w:rsidR="00AB2FA0" w:rsidRPr="00F514A4" w:rsidRDefault="00AB2FA0" w:rsidP="005D447E">
            <w:pPr>
              <w:spacing w:after="0" w:line="240" w:lineRule="auto"/>
              <w:ind w:firstLine="709"/>
              <w:rPr>
                <w:rFonts w:eastAsia="Times New Roman"/>
                <w:b/>
                <w:sz w:val="24"/>
                <w:szCs w:val="24"/>
                <w:lang w:eastAsia="ru-RU"/>
              </w:rPr>
            </w:pPr>
          </w:p>
        </w:tc>
      </w:tr>
      <w:tr w:rsidR="003A743B" w:rsidRPr="00F514A4" w14:paraId="3233B5E4" w14:textId="77777777" w:rsidTr="003A743B">
        <w:trPr>
          <w:trHeight w:val="20"/>
        </w:trPr>
        <w:tc>
          <w:tcPr>
            <w:tcW w:w="852" w:type="pct"/>
          </w:tcPr>
          <w:p w14:paraId="4D6152C0" w14:textId="77777777" w:rsidR="005D447E" w:rsidRPr="00A06F19" w:rsidRDefault="005D447E" w:rsidP="005D447E">
            <w:pPr>
              <w:suppressAutoHyphens/>
              <w:spacing w:after="0"/>
              <w:jc w:val="center"/>
              <w:rPr>
                <w:rFonts w:eastAsia="Times New Roman"/>
                <w:b/>
                <w:iCs/>
                <w:sz w:val="24"/>
                <w:szCs w:val="24"/>
              </w:rPr>
            </w:pPr>
            <w:r w:rsidRPr="00A06F19">
              <w:rPr>
                <w:rFonts w:eastAsia="Times New Roman"/>
                <w:b/>
                <w:iCs/>
                <w:sz w:val="24"/>
                <w:szCs w:val="24"/>
              </w:rPr>
              <w:t>Раздел 5</w:t>
            </w:r>
          </w:p>
        </w:tc>
        <w:tc>
          <w:tcPr>
            <w:tcW w:w="3054" w:type="pct"/>
          </w:tcPr>
          <w:p w14:paraId="29B06C37" w14:textId="77777777" w:rsidR="005D447E" w:rsidRPr="005D447E" w:rsidRDefault="005D447E" w:rsidP="005D447E">
            <w:pPr>
              <w:suppressAutoHyphens/>
              <w:spacing w:after="0"/>
              <w:jc w:val="center"/>
              <w:rPr>
                <w:b/>
                <w:bCs/>
                <w:i/>
                <w:sz w:val="24"/>
                <w:szCs w:val="24"/>
              </w:rPr>
            </w:pPr>
            <w:r w:rsidRPr="005D447E">
              <w:rPr>
                <w:b/>
                <w:bCs/>
                <w:i/>
                <w:sz w:val="24"/>
                <w:szCs w:val="24"/>
              </w:rPr>
              <w:t>Комплексные числа</w:t>
            </w:r>
          </w:p>
        </w:tc>
        <w:tc>
          <w:tcPr>
            <w:tcW w:w="501" w:type="pct"/>
          </w:tcPr>
          <w:p w14:paraId="70343300" w14:textId="77777777" w:rsidR="005D447E" w:rsidRPr="00A06F19" w:rsidRDefault="00AF4931" w:rsidP="005D447E">
            <w:pPr>
              <w:suppressAutoHyphens/>
              <w:spacing w:after="0"/>
              <w:jc w:val="center"/>
              <w:rPr>
                <w:rFonts w:eastAsia="Times New Roman"/>
                <w:b/>
                <w:iCs/>
                <w:sz w:val="24"/>
                <w:szCs w:val="24"/>
              </w:rPr>
            </w:pPr>
            <w:r>
              <w:rPr>
                <w:rFonts w:eastAsia="Times New Roman"/>
                <w:b/>
                <w:iCs/>
                <w:sz w:val="24"/>
                <w:szCs w:val="24"/>
              </w:rPr>
              <w:t>6/2</w:t>
            </w:r>
          </w:p>
        </w:tc>
        <w:tc>
          <w:tcPr>
            <w:tcW w:w="593" w:type="pct"/>
            <w:vAlign w:val="center"/>
          </w:tcPr>
          <w:p w14:paraId="1D95699C" w14:textId="77777777" w:rsidR="0020667D" w:rsidRPr="0020667D" w:rsidRDefault="0020667D" w:rsidP="0020667D">
            <w:pPr>
              <w:suppressAutoHyphens/>
              <w:spacing w:after="0"/>
              <w:rPr>
                <w:rFonts w:eastAsia="Times New Roman"/>
                <w:b/>
                <w:bCs/>
                <w:iCs/>
                <w:sz w:val="24"/>
                <w:szCs w:val="24"/>
              </w:rPr>
            </w:pPr>
            <w:r w:rsidRPr="0020667D">
              <w:rPr>
                <w:b/>
                <w:sz w:val="24"/>
                <w:szCs w:val="24"/>
              </w:rPr>
              <w:t xml:space="preserve">ОК 01, </w:t>
            </w:r>
            <w:r w:rsidRPr="0020667D">
              <w:rPr>
                <w:rFonts w:eastAsia="Times New Roman"/>
                <w:b/>
                <w:bCs/>
                <w:iCs/>
                <w:sz w:val="24"/>
                <w:szCs w:val="24"/>
              </w:rPr>
              <w:t xml:space="preserve">ОК 02, </w:t>
            </w:r>
          </w:p>
          <w:p w14:paraId="08013AA6" w14:textId="77777777" w:rsidR="005D447E" w:rsidRPr="0020667D" w:rsidRDefault="0020667D" w:rsidP="0020667D">
            <w:pPr>
              <w:suppressAutoHyphens/>
              <w:spacing w:after="0" w:line="240" w:lineRule="auto"/>
              <w:rPr>
                <w:rFonts w:eastAsia="Times New Roman"/>
                <w:b/>
                <w:sz w:val="24"/>
                <w:szCs w:val="24"/>
                <w:lang w:eastAsia="ru-RU"/>
              </w:rPr>
            </w:pPr>
            <w:r w:rsidRPr="0020667D">
              <w:rPr>
                <w:rFonts w:eastAsia="Times New Roman"/>
                <w:b/>
                <w:bCs/>
                <w:iCs/>
                <w:sz w:val="24"/>
                <w:szCs w:val="24"/>
              </w:rPr>
              <w:t>ОК 03</w:t>
            </w:r>
          </w:p>
        </w:tc>
      </w:tr>
      <w:tr w:rsidR="00511764" w:rsidRPr="00F514A4" w14:paraId="17214D67" w14:textId="77777777" w:rsidTr="007C729F">
        <w:trPr>
          <w:trHeight w:val="20"/>
        </w:trPr>
        <w:tc>
          <w:tcPr>
            <w:tcW w:w="5000" w:type="pct"/>
            <w:gridSpan w:val="4"/>
          </w:tcPr>
          <w:p w14:paraId="04D5BF87" w14:textId="77777777" w:rsidR="00511764" w:rsidRPr="00F514A4" w:rsidRDefault="00511764" w:rsidP="00511764">
            <w:pPr>
              <w:spacing w:after="0" w:line="240" w:lineRule="auto"/>
              <w:jc w:val="center"/>
              <w:rPr>
                <w:rFonts w:eastAsia="Times New Roman"/>
                <w:b/>
                <w:iCs/>
                <w:sz w:val="24"/>
                <w:szCs w:val="24"/>
                <w:lang w:eastAsia="ru-RU"/>
              </w:rPr>
            </w:pPr>
            <w:r w:rsidRPr="00F514A4">
              <w:rPr>
                <w:rFonts w:eastAsia="Times New Roman"/>
                <w:b/>
                <w:iCs/>
                <w:sz w:val="24"/>
                <w:szCs w:val="24"/>
                <w:lang w:eastAsia="ru-RU"/>
              </w:rPr>
              <w:t>Основное содержание</w:t>
            </w:r>
          </w:p>
        </w:tc>
      </w:tr>
      <w:tr w:rsidR="003A743B" w:rsidRPr="00F514A4" w14:paraId="5DDB6813" w14:textId="77777777" w:rsidTr="003A743B">
        <w:trPr>
          <w:trHeight w:val="1104"/>
        </w:trPr>
        <w:tc>
          <w:tcPr>
            <w:tcW w:w="852" w:type="pct"/>
          </w:tcPr>
          <w:p w14:paraId="73A31419" w14:textId="77777777" w:rsidR="0020667D" w:rsidRDefault="0020667D" w:rsidP="00523942">
            <w:pPr>
              <w:suppressAutoHyphens/>
              <w:spacing w:after="0" w:line="256" w:lineRule="auto"/>
              <w:jc w:val="center"/>
              <w:rPr>
                <w:rFonts w:eastAsia="Times New Roman"/>
                <w:iCs/>
                <w:sz w:val="24"/>
                <w:szCs w:val="24"/>
              </w:rPr>
            </w:pPr>
            <w:r>
              <w:rPr>
                <w:rFonts w:eastAsia="Times New Roman"/>
                <w:iCs/>
                <w:sz w:val="24"/>
                <w:szCs w:val="24"/>
              </w:rPr>
              <w:t>Тема 5.1.</w:t>
            </w:r>
          </w:p>
          <w:p w14:paraId="5246FF50" w14:textId="77777777" w:rsidR="0020667D" w:rsidRPr="00523942" w:rsidRDefault="0020667D" w:rsidP="00523942">
            <w:pPr>
              <w:suppressAutoHyphens/>
              <w:spacing w:after="0" w:line="256" w:lineRule="auto"/>
              <w:jc w:val="center"/>
              <w:rPr>
                <w:rFonts w:eastAsia="Times New Roman"/>
                <w:b/>
                <w:i/>
                <w:iCs/>
                <w:sz w:val="24"/>
                <w:szCs w:val="24"/>
                <w:lang w:val="en-US"/>
              </w:rPr>
            </w:pPr>
            <w:r>
              <w:rPr>
                <w:rFonts w:eastAsia="Times New Roman"/>
                <w:b/>
                <w:i/>
                <w:iCs/>
                <w:sz w:val="24"/>
                <w:szCs w:val="24"/>
              </w:rPr>
              <w:t>Комплексные числа</w:t>
            </w:r>
          </w:p>
        </w:tc>
        <w:tc>
          <w:tcPr>
            <w:tcW w:w="3054" w:type="pct"/>
            <w:vAlign w:val="bottom"/>
          </w:tcPr>
          <w:p w14:paraId="08BD8033" w14:textId="77777777" w:rsidR="0020667D" w:rsidRPr="00C01E89" w:rsidRDefault="0020667D" w:rsidP="00511764">
            <w:pPr>
              <w:spacing w:after="0" w:line="240" w:lineRule="auto"/>
              <w:rPr>
                <w:rFonts w:eastAsia="Calibri"/>
                <w:bCs/>
                <w:sz w:val="24"/>
                <w:szCs w:val="24"/>
              </w:rPr>
            </w:pPr>
            <w:r w:rsidRPr="00523942">
              <w:rPr>
                <w:rFonts w:eastAsia="Calibri"/>
                <w:bCs/>
                <w:sz w:val="24"/>
                <w:szCs w:val="24"/>
              </w:rPr>
              <w:t xml:space="preserve">Понятие комплексного числа. Сопряженные комплексные числа, модуль и аргумент комплексного числа. Форма записи комплексного числа (геометрическая, тригонометрическая, алгебраическая). </w:t>
            </w:r>
          </w:p>
          <w:p w14:paraId="68EBD9B9" w14:textId="77777777" w:rsidR="0020667D" w:rsidRPr="00F514A4" w:rsidRDefault="0020667D" w:rsidP="00511764">
            <w:pPr>
              <w:spacing w:after="0" w:line="240" w:lineRule="auto"/>
              <w:rPr>
                <w:rFonts w:eastAsia="Times New Roman"/>
                <w:b/>
                <w:bCs/>
                <w:sz w:val="24"/>
                <w:szCs w:val="24"/>
                <w:lang w:eastAsia="ru-RU"/>
              </w:rPr>
            </w:pPr>
            <w:r w:rsidRPr="00523942">
              <w:rPr>
                <w:rFonts w:eastAsia="Calibri"/>
                <w:bCs/>
                <w:sz w:val="24"/>
                <w:szCs w:val="24"/>
              </w:rPr>
              <w:t>Арифметические действия с комплексными числами</w:t>
            </w:r>
          </w:p>
        </w:tc>
        <w:tc>
          <w:tcPr>
            <w:tcW w:w="501" w:type="pct"/>
            <w:vAlign w:val="center"/>
          </w:tcPr>
          <w:p w14:paraId="3B0C8D10" w14:textId="77777777" w:rsidR="0020667D" w:rsidRPr="0020667D" w:rsidRDefault="0020667D" w:rsidP="00511764">
            <w:pPr>
              <w:spacing w:after="0" w:line="240" w:lineRule="auto"/>
              <w:jc w:val="center"/>
              <w:rPr>
                <w:rFonts w:eastAsia="Times New Roman"/>
                <w:sz w:val="24"/>
                <w:szCs w:val="24"/>
                <w:lang w:eastAsia="ru-RU"/>
              </w:rPr>
            </w:pPr>
            <w:r w:rsidRPr="0020667D">
              <w:rPr>
                <w:rFonts w:eastAsia="Times New Roman"/>
                <w:sz w:val="24"/>
                <w:szCs w:val="24"/>
                <w:lang w:eastAsia="ru-RU"/>
              </w:rPr>
              <w:t>4</w:t>
            </w:r>
          </w:p>
        </w:tc>
        <w:tc>
          <w:tcPr>
            <w:tcW w:w="593" w:type="pct"/>
            <w:vMerge w:val="restart"/>
          </w:tcPr>
          <w:p w14:paraId="6B8C6624" w14:textId="77777777" w:rsidR="0020667D" w:rsidRDefault="0020667D" w:rsidP="0020667D">
            <w:pPr>
              <w:suppressAutoHyphens/>
              <w:spacing w:after="0"/>
              <w:rPr>
                <w:rFonts w:eastAsia="Times New Roman"/>
                <w:bCs/>
                <w:iCs/>
                <w:sz w:val="24"/>
                <w:szCs w:val="24"/>
              </w:rPr>
            </w:pPr>
            <w:r>
              <w:rPr>
                <w:sz w:val="24"/>
                <w:szCs w:val="24"/>
              </w:rPr>
              <w:t xml:space="preserve">ОК 01, </w:t>
            </w:r>
            <w:r>
              <w:rPr>
                <w:rFonts w:eastAsia="Times New Roman"/>
                <w:bCs/>
                <w:iCs/>
                <w:sz w:val="24"/>
                <w:szCs w:val="24"/>
              </w:rPr>
              <w:t xml:space="preserve">ОК 02, </w:t>
            </w:r>
          </w:p>
          <w:p w14:paraId="0437704A" w14:textId="77777777" w:rsidR="0020667D" w:rsidRPr="00F514A4" w:rsidRDefault="0020667D" w:rsidP="0020667D">
            <w:pPr>
              <w:spacing w:after="0" w:line="240" w:lineRule="auto"/>
              <w:rPr>
                <w:rFonts w:eastAsia="Times New Roman"/>
                <w:bCs/>
                <w:sz w:val="24"/>
                <w:szCs w:val="24"/>
                <w:lang w:eastAsia="ru-RU"/>
              </w:rPr>
            </w:pPr>
            <w:r>
              <w:rPr>
                <w:rFonts w:eastAsia="Times New Roman"/>
                <w:bCs/>
                <w:iCs/>
                <w:sz w:val="24"/>
                <w:szCs w:val="24"/>
              </w:rPr>
              <w:t>ОК 03</w:t>
            </w:r>
          </w:p>
        </w:tc>
      </w:tr>
      <w:tr w:rsidR="00673525" w:rsidRPr="00F514A4" w14:paraId="7066A77A" w14:textId="77777777" w:rsidTr="00673525">
        <w:trPr>
          <w:trHeight w:val="299"/>
        </w:trPr>
        <w:tc>
          <w:tcPr>
            <w:tcW w:w="4407" w:type="pct"/>
            <w:gridSpan w:val="3"/>
          </w:tcPr>
          <w:p w14:paraId="510CA79D" w14:textId="4C06CBB2" w:rsidR="00673525" w:rsidRPr="0020667D" w:rsidRDefault="00673525" w:rsidP="00511764">
            <w:pPr>
              <w:spacing w:after="0" w:line="240" w:lineRule="auto"/>
              <w:jc w:val="center"/>
              <w:rPr>
                <w:rFonts w:eastAsia="Times New Roman"/>
                <w:sz w:val="24"/>
                <w:szCs w:val="24"/>
                <w:lang w:eastAsia="ru-RU"/>
              </w:rPr>
            </w:pPr>
            <w:r w:rsidRPr="00F514A4">
              <w:rPr>
                <w:rFonts w:eastAsia="Times New Roman"/>
                <w:b/>
                <w:iCs/>
                <w:sz w:val="24"/>
                <w:szCs w:val="24"/>
                <w:lang w:eastAsia="ru-RU"/>
              </w:rPr>
              <w:lastRenderedPageBreak/>
              <w:t>Профессионально ориентированное содержание</w:t>
            </w:r>
          </w:p>
        </w:tc>
        <w:tc>
          <w:tcPr>
            <w:tcW w:w="593" w:type="pct"/>
            <w:vMerge/>
          </w:tcPr>
          <w:p w14:paraId="6D8708BA" w14:textId="77777777" w:rsidR="00673525" w:rsidRDefault="00673525" w:rsidP="0020667D">
            <w:pPr>
              <w:suppressAutoHyphens/>
              <w:spacing w:after="0"/>
              <w:rPr>
                <w:sz w:val="24"/>
                <w:szCs w:val="24"/>
              </w:rPr>
            </w:pPr>
          </w:p>
        </w:tc>
      </w:tr>
      <w:tr w:rsidR="003A743B" w:rsidRPr="00F514A4" w14:paraId="3BB1958B" w14:textId="77777777" w:rsidTr="003A743B">
        <w:trPr>
          <w:trHeight w:val="282"/>
        </w:trPr>
        <w:tc>
          <w:tcPr>
            <w:tcW w:w="852" w:type="pct"/>
            <w:vMerge w:val="restart"/>
          </w:tcPr>
          <w:p w14:paraId="45348CA6" w14:textId="77777777" w:rsidR="0020667D" w:rsidRDefault="0020667D" w:rsidP="00B23E52">
            <w:pPr>
              <w:suppressAutoHyphens/>
              <w:spacing w:after="0" w:line="256" w:lineRule="auto"/>
              <w:jc w:val="center"/>
              <w:rPr>
                <w:rFonts w:eastAsia="Times New Roman"/>
                <w:iCs/>
                <w:sz w:val="24"/>
                <w:szCs w:val="24"/>
              </w:rPr>
            </w:pPr>
            <w:r>
              <w:rPr>
                <w:rFonts w:eastAsia="Times New Roman"/>
                <w:iCs/>
                <w:sz w:val="24"/>
                <w:szCs w:val="24"/>
              </w:rPr>
              <w:t>Тема 5.2.</w:t>
            </w:r>
          </w:p>
          <w:p w14:paraId="0C049DCA" w14:textId="77777777" w:rsidR="0020667D" w:rsidRDefault="0020667D" w:rsidP="00B23E52">
            <w:pPr>
              <w:spacing w:after="0"/>
              <w:jc w:val="center"/>
              <w:rPr>
                <w:rFonts w:eastAsia="Times New Roman"/>
                <w:b/>
                <w:i/>
                <w:iCs/>
                <w:sz w:val="24"/>
                <w:szCs w:val="24"/>
              </w:rPr>
            </w:pPr>
            <w:r>
              <w:rPr>
                <w:b/>
                <w:bCs/>
                <w:i/>
                <w:sz w:val="24"/>
                <w:szCs w:val="24"/>
              </w:rPr>
              <w:t>Применение комплексных чисел</w:t>
            </w:r>
          </w:p>
        </w:tc>
        <w:tc>
          <w:tcPr>
            <w:tcW w:w="3054" w:type="pct"/>
          </w:tcPr>
          <w:p w14:paraId="28260DEC" w14:textId="74637295" w:rsidR="0020667D" w:rsidRPr="00AB2FA0" w:rsidRDefault="00AB2FA0" w:rsidP="00523942">
            <w:pPr>
              <w:suppressAutoHyphens/>
              <w:spacing w:after="0" w:line="256" w:lineRule="auto"/>
              <w:jc w:val="both"/>
              <w:rPr>
                <w:rFonts w:eastAsia="Times New Roman"/>
                <w:b/>
                <w:i/>
                <w:iCs/>
                <w:sz w:val="24"/>
                <w:szCs w:val="24"/>
              </w:rPr>
            </w:pPr>
            <w:r>
              <w:rPr>
                <w:rFonts w:eastAsia="Times New Roman"/>
                <w:b/>
                <w:i/>
                <w:iCs/>
                <w:sz w:val="24"/>
                <w:szCs w:val="24"/>
              </w:rPr>
              <w:t>Практические занятия</w:t>
            </w:r>
          </w:p>
        </w:tc>
        <w:tc>
          <w:tcPr>
            <w:tcW w:w="501" w:type="pct"/>
            <w:vMerge w:val="restart"/>
            <w:vAlign w:val="center"/>
          </w:tcPr>
          <w:p w14:paraId="56F0F1C5" w14:textId="77777777" w:rsidR="0020667D" w:rsidRPr="00F514A4" w:rsidRDefault="0020667D" w:rsidP="00511764">
            <w:pPr>
              <w:spacing w:after="0" w:line="240" w:lineRule="auto"/>
              <w:jc w:val="center"/>
              <w:rPr>
                <w:rFonts w:eastAsia="Times New Roman"/>
                <w:sz w:val="24"/>
                <w:szCs w:val="24"/>
                <w:lang w:eastAsia="ru-RU"/>
              </w:rPr>
            </w:pPr>
            <w:r>
              <w:rPr>
                <w:rFonts w:eastAsia="Times New Roman"/>
                <w:sz w:val="24"/>
                <w:szCs w:val="24"/>
                <w:lang w:eastAsia="ru-RU"/>
              </w:rPr>
              <w:t>2</w:t>
            </w:r>
          </w:p>
        </w:tc>
        <w:tc>
          <w:tcPr>
            <w:tcW w:w="593" w:type="pct"/>
            <w:vMerge/>
          </w:tcPr>
          <w:p w14:paraId="74780701" w14:textId="77777777" w:rsidR="0020667D" w:rsidRPr="00F514A4" w:rsidRDefault="0020667D" w:rsidP="00511764">
            <w:pPr>
              <w:spacing w:after="0" w:line="240" w:lineRule="auto"/>
              <w:ind w:firstLine="709"/>
              <w:rPr>
                <w:rFonts w:eastAsia="Times New Roman"/>
                <w:b/>
                <w:sz w:val="24"/>
                <w:szCs w:val="24"/>
                <w:lang w:eastAsia="ru-RU"/>
              </w:rPr>
            </w:pPr>
          </w:p>
        </w:tc>
      </w:tr>
      <w:tr w:rsidR="003A743B" w:rsidRPr="00F514A4" w14:paraId="620CEC9A" w14:textId="77777777" w:rsidTr="003A743B">
        <w:trPr>
          <w:trHeight w:val="462"/>
        </w:trPr>
        <w:tc>
          <w:tcPr>
            <w:tcW w:w="852" w:type="pct"/>
            <w:vMerge/>
            <w:vAlign w:val="center"/>
          </w:tcPr>
          <w:p w14:paraId="26C2C9CB" w14:textId="77777777" w:rsidR="0020667D" w:rsidRDefault="0020667D" w:rsidP="00523942">
            <w:pPr>
              <w:suppressAutoHyphens/>
              <w:spacing w:after="0" w:line="256" w:lineRule="auto"/>
              <w:jc w:val="center"/>
              <w:rPr>
                <w:rFonts w:eastAsia="Times New Roman"/>
                <w:iCs/>
                <w:sz w:val="24"/>
                <w:szCs w:val="24"/>
              </w:rPr>
            </w:pPr>
          </w:p>
        </w:tc>
        <w:tc>
          <w:tcPr>
            <w:tcW w:w="3054" w:type="pct"/>
          </w:tcPr>
          <w:p w14:paraId="19C4317D" w14:textId="02EFDC61" w:rsidR="0020667D" w:rsidRPr="00523942" w:rsidRDefault="00673525" w:rsidP="00523942">
            <w:pPr>
              <w:suppressAutoHyphens/>
              <w:spacing w:after="0" w:line="256" w:lineRule="auto"/>
              <w:jc w:val="both"/>
              <w:rPr>
                <w:rFonts w:eastAsia="Times New Roman"/>
                <w:i/>
                <w:iCs/>
                <w:sz w:val="24"/>
                <w:szCs w:val="24"/>
              </w:rPr>
            </w:pPr>
            <w:r>
              <w:rPr>
                <w:rFonts w:eastAsia="Times New Roman"/>
                <w:i/>
                <w:iCs/>
                <w:sz w:val="24"/>
                <w:szCs w:val="24"/>
              </w:rPr>
              <w:t>6</w:t>
            </w:r>
            <w:r w:rsidR="0020667D" w:rsidRPr="00523942">
              <w:rPr>
                <w:rFonts w:eastAsia="Times New Roman"/>
                <w:i/>
                <w:iCs/>
                <w:sz w:val="24"/>
                <w:szCs w:val="24"/>
              </w:rPr>
              <w:t xml:space="preserve">. </w:t>
            </w:r>
            <w:r w:rsidR="0020667D" w:rsidRPr="00523942">
              <w:rPr>
                <w:bCs/>
                <w:i/>
                <w:sz w:val="24"/>
                <w:szCs w:val="24"/>
              </w:rPr>
              <w:t>Выполнение расчетов с помощью комплексных чисел.</w:t>
            </w:r>
            <w:r w:rsidR="0020667D" w:rsidRPr="00523942">
              <w:rPr>
                <w:rFonts w:eastAsia="Calibri"/>
                <w:bCs/>
                <w:i/>
                <w:sz w:val="24"/>
                <w:szCs w:val="24"/>
              </w:rPr>
              <w:t xml:space="preserve"> Примеры использования комплексных чисел</w:t>
            </w:r>
          </w:p>
        </w:tc>
        <w:tc>
          <w:tcPr>
            <w:tcW w:w="501" w:type="pct"/>
            <w:vMerge/>
            <w:vAlign w:val="center"/>
          </w:tcPr>
          <w:p w14:paraId="16AB397E" w14:textId="77777777" w:rsidR="0020667D" w:rsidRPr="00F514A4" w:rsidRDefault="0020667D" w:rsidP="00511764">
            <w:pPr>
              <w:spacing w:after="0" w:line="240" w:lineRule="auto"/>
              <w:jc w:val="center"/>
              <w:rPr>
                <w:rFonts w:eastAsia="Times New Roman"/>
                <w:sz w:val="24"/>
                <w:szCs w:val="24"/>
                <w:lang w:eastAsia="ru-RU"/>
              </w:rPr>
            </w:pPr>
          </w:p>
        </w:tc>
        <w:tc>
          <w:tcPr>
            <w:tcW w:w="593" w:type="pct"/>
            <w:vMerge/>
          </w:tcPr>
          <w:p w14:paraId="41C94946" w14:textId="77777777" w:rsidR="0020667D" w:rsidRPr="00F514A4" w:rsidRDefault="0020667D" w:rsidP="00511764">
            <w:pPr>
              <w:spacing w:after="0" w:line="240" w:lineRule="auto"/>
              <w:ind w:firstLine="709"/>
              <w:rPr>
                <w:rFonts w:eastAsia="Times New Roman"/>
                <w:b/>
                <w:sz w:val="24"/>
                <w:szCs w:val="24"/>
                <w:lang w:eastAsia="ru-RU"/>
              </w:rPr>
            </w:pPr>
          </w:p>
        </w:tc>
      </w:tr>
      <w:tr w:rsidR="003A743B" w:rsidRPr="00F514A4" w14:paraId="6D913CA7" w14:textId="77777777" w:rsidTr="003A743B">
        <w:trPr>
          <w:trHeight w:val="20"/>
        </w:trPr>
        <w:tc>
          <w:tcPr>
            <w:tcW w:w="852" w:type="pct"/>
          </w:tcPr>
          <w:p w14:paraId="24DDB88C" w14:textId="77777777" w:rsidR="0020667D" w:rsidRDefault="0020667D" w:rsidP="0020667D">
            <w:pPr>
              <w:spacing w:after="0" w:line="256" w:lineRule="auto"/>
              <w:jc w:val="center"/>
              <w:rPr>
                <w:rFonts w:eastAsia="Times New Roman"/>
                <w:b/>
                <w:sz w:val="24"/>
                <w:szCs w:val="24"/>
              </w:rPr>
            </w:pPr>
            <w:r w:rsidRPr="00A43C64">
              <w:rPr>
                <w:rFonts w:eastAsia="Times New Roman"/>
                <w:b/>
                <w:sz w:val="24"/>
                <w:szCs w:val="24"/>
              </w:rPr>
              <w:t>Раздел 6</w:t>
            </w:r>
          </w:p>
        </w:tc>
        <w:tc>
          <w:tcPr>
            <w:tcW w:w="3054" w:type="pct"/>
          </w:tcPr>
          <w:p w14:paraId="68FD9C36" w14:textId="77777777" w:rsidR="0020667D" w:rsidRPr="007A16AD" w:rsidRDefault="0020667D" w:rsidP="0020667D">
            <w:pPr>
              <w:spacing w:after="0" w:line="256" w:lineRule="auto"/>
              <w:jc w:val="center"/>
              <w:rPr>
                <w:rFonts w:eastAsia="Calibri"/>
                <w:bCs/>
                <w:i/>
                <w:sz w:val="24"/>
                <w:szCs w:val="24"/>
              </w:rPr>
            </w:pPr>
            <w:r w:rsidRPr="007A16AD">
              <w:rPr>
                <w:b/>
                <w:bCs/>
                <w:i/>
                <w:sz w:val="24"/>
                <w:szCs w:val="24"/>
              </w:rPr>
              <w:t>Степени и корни. Степенная функция</w:t>
            </w:r>
          </w:p>
        </w:tc>
        <w:tc>
          <w:tcPr>
            <w:tcW w:w="501" w:type="pct"/>
            <w:vAlign w:val="center"/>
          </w:tcPr>
          <w:p w14:paraId="645EBD26" w14:textId="3BC05BE5" w:rsidR="0020667D" w:rsidRPr="00AF4931" w:rsidRDefault="0020667D" w:rsidP="0020667D">
            <w:pPr>
              <w:spacing w:after="0" w:line="240" w:lineRule="auto"/>
              <w:jc w:val="center"/>
              <w:rPr>
                <w:rFonts w:eastAsia="Times New Roman"/>
                <w:b/>
                <w:sz w:val="24"/>
                <w:szCs w:val="24"/>
                <w:lang w:eastAsia="ru-RU"/>
              </w:rPr>
            </w:pPr>
            <w:r w:rsidRPr="00AF4931">
              <w:rPr>
                <w:rFonts w:eastAsia="Times New Roman"/>
                <w:b/>
                <w:sz w:val="24"/>
                <w:szCs w:val="24"/>
                <w:lang w:eastAsia="ru-RU"/>
              </w:rPr>
              <w:t>18</w:t>
            </w:r>
            <w:r w:rsidR="009F1F9B">
              <w:rPr>
                <w:rFonts w:eastAsia="Times New Roman"/>
                <w:b/>
                <w:sz w:val="24"/>
                <w:szCs w:val="24"/>
                <w:lang w:eastAsia="ru-RU"/>
              </w:rPr>
              <w:t>/6</w:t>
            </w:r>
          </w:p>
        </w:tc>
        <w:tc>
          <w:tcPr>
            <w:tcW w:w="593" w:type="pct"/>
          </w:tcPr>
          <w:p w14:paraId="218B4C79" w14:textId="77777777" w:rsidR="0020667D" w:rsidRPr="0020667D" w:rsidRDefault="0020667D" w:rsidP="0020667D">
            <w:pPr>
              <w:spacing w:after="0" w:line="240" w:lineRule="auto"/>
              <w:rPr>
                <w:rFonts w:eastAsia="Times New Roman"/>
                <w:b/>
                <w:sz w:val="24"/>
                <w:szCs w:val="24"/>
                <w:lang w:eastAsia="ru-RU"/>
              </w:rPr>
            </w:pPr>
            <w:r w:rsidRPr="0020667D">
              <w:rPr>
                <w:b/>
                <w:bCs/>
                <w:sz w:val="24"/>
                <w:szCs w:val="24"/>
              </w:rPr>
              <w:t>ОК 01, ОК 02, ОК 03, ОК 04, ОК 05, ОК 07</w:t>
            </w:r>
          </w:p>
          <w:p w14:paraId="7801867C" w14:textId="77777777" w:rsidR="0020667D" w:rsidRPr="0020667D" w:rsidRDefault="0020667D" w:rsidP="0020667D">
            <w:pPr>
              <w:spacing w:after="0" w:line="240" w:lineRule="auto"/>
              <w:rPr>
                <w:rFonts w:eastAsia="Times New Roman"/>
                <w:b/>
                <w:sz w:val="24"/>
                <w:szCs w:val="24"/>
                <w:lang w:eastAsia="ru-RU"/>
              </w:rPr>
            </w:pPr>
          </w:p>
        </w:tc>
      </w:tr>
      <w:tr w:rsidR="0020667D" w:rsidRPr="00F514A4" w14:paraId="305B43D8" w14:textId="77777777" w:rsidTr="00B37A3F">
        <w:trPr>
          <w:trHeight w:val="20"/>
        </w:trPr>
        <w:tc>
          <w:tcPr>
            <w:tcW w:w="4407" w:type="pct"/>
            <w:gridSpan w:val="3"/>
          </w:tcPr>
          <w:p w14:paraId="77D0CB60" w14:textId="77777777" w:rsidR="0020667D" w:rsidRPr="00F514A4" w:rsidRDefault="0020667D" w:rsidP="0020667D">
            <w:pPr>
              <w:spacing w:after="0" w:line="240" w:lineRule="auto"/>
              <w:jc w:val="center"/>
              <w:rPr>
                <w:rFonts w:eastAsia="Times New Roman"/>
                <w:sz w:val="24"/>
                <w:szCs w:val="24"/>
                <w:lang w:eastAsia="ru-RU"/>
              </w:rPr>
            </w:pPr>
            <w:r w:rsidRPr="007A16AD">
              <w:rPr>
                <w:rFonts w:eastAsia="Times New Roman"/>
                <w:b/>
                <w:bCs/>
                <w:sz w:val="24"/>
                <w:szCs w:val="24"/>
              </w:rPr>
              <w:t>Основное содержание</w:t>
            </w:r>
          </w:p>
        </w:tc>
        <w:tc>
          <w:tcPr>
            <w:tcW w:w="593" w:type="pct"/>
          </w:tcPr>
          <w:p w14:paraId="201713B1" w14:textId="77777777" w:rsidR="0020667D" w:rsidRPr="00F514A4" w:rsidRDefault="0020667D" w:rsidP="0020667D">
            <w:pPr>
              <w:spacing w:after="0" w:line="240" w:lineRule="auto"/>
              <w:ind w:firstLine="709"/>
              <w:rPr>
                <w:rFonts w:eastAsia="Times New Roman"/>
                <w:b/>
                <w:sz w:val="24"/>
                <w:szCs w:val="24"/>
                <w:lang w:eastAsia="ru-RU"/>
              </w:rPr>
            </w:pPr>
          </w:p>
        </w:tc>
      </w:tr>
      <w:tr w:rsidR="009F1F9B" w:rsidRPr="00F514A4" w14:paraId="6BAF66BD" w14:textId="77777777" w:rsidTr="003A743B">
        <w:trPr>
          <w:trHeight w:val="883"/>
        </w:trPr>
        <w:tc>
          <w:tcPr>
            <w:tcW w:w="852" w:type="pct"/>
            <w:tcBorders>
              <w:left w:val="single" w:sz="2" w:space="0" w:color="000000"/>
              <w:right w:val="single" w:sz="2" w:space="0" w:color="000000"/>
            </w:tcBorders>
            <w:shd w:val="clear" w:color="auto" w:fill="auto"/>
          </w:tcPr>
          <w:p w14:paraId="38468771" w14:textId="77777777" w:rsidR="009F1F9B" w:rsidRDefault="009F1F9B" w:rsidP="0020667D">
            <w:pPr>
              <w:spacing w:after="0" w:line="256" w:lineRule="auto"/>
              <w:jc w:val="center"/>
              <w:rPr>
                <w:rFonts w:eastAsia="Times New Roman"/>
                <w:sz w:val="24"/>
                <w:szCs w:val="24"/>
              </w:rPr>
            </w:pPr>
            <w:r>
              <w:rPr>
                <w:rFonts w:eastAsia="Times New Roman"/>
                <w:sz w:val="24"/>
                <w:szCs w:val="24"/>
              </w:rPr>
              <w:t xml:space="preserve">Тема </w:t>
            </w:r>
            <w:r w:rsidRPr="00C01E89">
              <w:rPr>
                <w:rFonts w:eastAsia="Times New Roman"/>
                <w:sz w:val="24"/>
                <w:szCs w:val="24"/>
              </w:rPr>
              <w:t>6</w:t>
            </w:r>
            <w:r>
              <w:rPr>
                <w:rFonts w:eastAsia="Times New Roman"/>
                <w:sz w:val="24"/>
                <w:szCs w:val="24"/>
              </w:rPr>
              <w:t>.1.</w:t>
            </w:r>
          </w:p>
          <w:p w14:paraId="04C6C8F4" w14:textId="77777777" w:rsidR="009F1F9B" w:rsidRDefault="009F1F9B" w:rsidP="0020667D">
            <w:pPr>
              <w:spacing w:after="0" w:line="256" w:lineRule="auto"/>
              <w:jc w:val="center"/>
              <w:rPr>
                <w:rFonts w:eastAsia="Times New Roman"/>
                <w:b/>
                <w:i/>
                <w:sz w:val="24"/>
                <w:szCs w:val="24"/>
              </w:rPr>
            </w:pPr>
            <w:r>
              <w:rPr>
                <w:b/>
                <w:bCs/>
                <w:i/>
                <w:sz w:val="24"/>
                <w:szCs w:val="24"/>
              </w:rPr>
              <w:t>Степенная функция, ее свойства</w:t>
            </w:r>
          </w:p>
        </w:tc>
        <w:tc>
          <w:tcPr>
            <w:tcW w:w="3054" w:type="pct"/>
            <w:tcBorders>
              <w:top w:val="single" w:sz="2" w:space="0" w:color="000000"/>
              <w:left w:val="single" w:sz="2" w:space="0" w:color="000000"/>
              <w:right w:val="single" w:sz="2" w:space="0" w:color="000000"/>
            </w:tcBorders>
            <w:shd w:val="clear" w:color="auto" w:fill="auto"/>
          </w:tcPr>
          <w:p w14:paraId="5917F661" w14:textId="77777777" w:rsidR="009F1F9B" w:rsidRPr="007A16AD" w:rsidRDefault="009F1F9B" w:rsidP="0020667D">
            <w:pPr>
              <w:spacing w:after="0" w:line="240" w:lineRule="auto"/>
              <w:jc w:val="both"/>
              <w:rPr>
                <w:rFonts w:eastAsia="Times New Roman" w:cs="Arial"/>
                <w:bCs/>
                <w:iCs/>
                <w:sz w:val="24"/>
                <w:szCs w:val="24"/>
                <w:lang w:val="en-US" w:eastAsia="ru-RU"/>
              </w:rPr>
            </w:pPr>
            <w:r w:rsidRPr="007A16AD">
              <w:rPr>
                <w:rFonts w:eastAsia="Calibri"/>
                <w:bCs/>
                <w:sz w:val="24"/>
                <w:szCs w:val="24"/>
              </w:rPr>
              <w:t xml:space="preserve">Понятие корня n-ой степени из действительного числа. Функции </w:t>
            </w:r>
            <m:oMath>
              <m:r>
                <m:rPr>
                  <m:sty m:val="p"/>
                </m:rPr>
                <w:rPr>
                  <w:rFonts w:ascii="Cambria Math" w:eastAsia="Calibri" w:hAnsi="Cambria Math"/>
                  <w:sz w:val="24"/>
                  <w:szCs w:val="24"/>
                </w:rPr>
                <m:t>у=</m:t>
              </m:r>
              <m:rad>
                <m:radPr>
                  <m:ctrlPr>
                    <w:rPr>
                      <w:rFonts w:ascii="Cambria Math" w:eastAsia="Calibri" w:hAnsi="Cambria Math"/>
                      <w:bCs/>
                      <w:sz w:val="24"/>
                      <w:szCs w:val="24"/>
                    </w:rPr>
                  </m:ctrlPr>
                </m:radPr>
                <m:deg>
                  <m:r>
                    <m:rPr>
                      <m:sty m:val="p"/>
                    </m:rPr>
                    <w:rPr>
                      <w:rFonts w:ascii="Cambria Math" w:eastAsia="Calibri" w:hAnsi="Cambria Math"/>
                      <w:sz w:val="24"/>
                      <w:szCs w:val="24"/>
                      <w:lang w:val="en-US"/>
                    </w:rPr>
                    <m:t>n</m:t>
                  </m:r>
                </m:deg>
                <m:e>
                  <m:r>
                    <m:rPr>
                      <m:sty m:val="p"/>
                    </m:rPr>
                    <w:rPr>
                      <w:rFonts w:ascii="Cambria Math" w:eastAsia="Calibri" w:hAnsi="Cambria Math"/>
                      <w:sz w:val="24"/>
                      <w:szCs w:val="24"/>
                    </w:rPr>
                    <m:t>x</m:t>
                  </m:r>
                </m:e>
              </m:rad>
            </m:oMath>
            <w:r w:rsidRPr="007A16AD">
              <w:rPr>
                <w:rFonts w:eastAsia="Calibri"/>
                <w:bCs/>
                <w:sz w:val="24"/>
                <w:szCs w:val="24"/>
              </w:rPr>
              <w:t xml:space="preserve">  их свойства и графики. Свойства корня n-ой степени</w:t>
            </w:r>
            <w:r>
              <w:rPr>
                <w:rFonts w:eastAsia="Calibri"/>
                <w:bCs/>
                <w:sz w:val="24"/>
                <w:szCs w:val="24"/>
                <w:lang w:val="en-US"/>
              </w:rPr>
              <w:t>.</w:t>
            </w:r>
          </w:p>
        </w:tc>
        <w:tc>
          <w:tcPr>
            <w:tcW w:w="501" w:type="pct"/>
            <w:vAlign w:val="center"/>
          </w:tcPr>
          <w:p w14:paraId="0753DADB" w14:textId="77777777" w:rsidR="009F1F9B" w:rsidRPr="0020667D" w:rsidRDefault="009F1F9B" w:rsidP="0020667D">
            <w:pPr>
              <w:spacing w:after="0" w:line="240" w:lineRule="auto"/>
              <w:jc w:val="center"/>
              <w:rPr>
                <w:rFonts w:eastAsia="Times New Roman"/>
                <w:sz w:val="24"/>
                <w:szCs w:val="24"/>
                <w:lang w:eastAsia="ru-RU"/>
              </w:rPr>
            </w:pPr>
            <w:r>
              <w:rPr>
                <w:rFonts w:eastAsia="Times New Roman"/>
                <w:sz w:val="24"/>
                <w:szCs w:val="24"/>
                <w:lang w:eastAsia="ru-RU"/>
              </w:rPr>
              <w:t>2</w:t>
            </w:r>
          </w:p>
        </w:tc>
        <w:tc>
          <w:tcPr>
            <w:tcW w:w="593" w:type="pct"/>
            <w:vMerge w:val="restart"/>
          </w:tcPr>
          <w:p w14:paraId="36FFC173" w14:textId="77777777" w:rsidR="009F1F9B" w:rsidRPr="0020667D" w:rsidRDefault="009F1F9B" w:rsidP="0020667D">
            <w:pPr>
              <w:spacing w:after="0" w:line="240" w:lineRule="auto"/>
              <w:rPr>
                <w:rFonts w:eastAsia="Times New Roman"/>
                <w:b/>
                <w:sz w:val="24"/>
                <w:szCs w:val="24"/>
                <w:lang w:eastAsia="ru-RU"/>
              </w:rPr>
            </w:pPr>
            <w:r w:rsidRPr="0020667D">
              <w:rPr>
                <w:bCs/>
                <w:sz w:val="24"/>
                <w:szCs w:val="24"/>
              </w:rPr>
              <w:t>ОК 01, ОК 02, ОК 03, ОК 04, ОК 05, ОК 07</w:t>
            </w:r>
          </w:p>
          <w:p w14:paraId="0CAD33F8" w14:textId="77777777" w:rsidR="009F1F9B" w:rsidRPr="0020667D" w:rsidRDefault="009F1F9B" w:rsidP="0020667D">
            <w:pPr>
              <w:spacing w:after="0" w:line="240" w:lineRule="auto"/>
              <w:rPr>
                <w:rFonts w:eastAsia="Times New Roman"/>
                <w:b/>
                <w:sz w:val="24"/>
                <w:szCs w:val="24"/>
                <w:lang w:eastAsia="ru-RU"/>
              </w:rPr>
            </w:pPr>
          </w:p>
        </w:tc>
      </w:tr>
      <w:tr w:rsidR="009F1F9B" w:rsidRPr="00F514A4" w14:paraId="417F165A" w14:textId="77777777" w:rsidTr="003A743B">
        <w:trPr>
          <w:trHeight w:val="388"/>
        </w:trPr>
        <w:tc>
          <w:tcPr>
            <w:tcW w:w="852" w:type="pct"/>
            <w:vMerge w:val="restart"/>
            <w:tcBorders>
              <w:left w:val="single" w:sz="2" w:space="0" w:color="000000"/>
              <w:right w:val="single" w:sz="2" w:space="0" w:color="000000"/>
            </w:tcBorders>
            <w:shd w:val="clear" w:color="auto" w:fill="auto"/>
          </w:tcPr>
          <w:p w14:paraId="430562F6" w14:textId="77777777" w:rsidR="009F1F9B" w:rsidRPr="007A16AD" w:rsidRDefault="009F1F9B" w:rsidP="0020667D">
            <w:pPr>
              <w:spacing w:after="0" w:line="240" w:lineRule="auto"/>
              <w:jc w:val="center"/>
              <w:rPr>
                <w:rFonts w:eastAsia="Times New Roman"/>
                <w:sz w:val="24"/>
                <w:szCs w:val="24"/>
                <w:lang w:eastAsia="ru-RU"/>
              </w:rPr>
            </w:pPr>
            <w:r>
              <w:rPr>
                <w:rFonts w:eastAsia="Times New Roman"/>
                <w:sz w:val="24"/>
                <w:szCs w:val="24"/>
                <w:lang w:eastAsia="ru-RU"/>
              </w:rPr>
              <w:t xml:space="preserve">Тема </w:t>
            </w:r>
            <w:r w:rsidRPr="00C01E89">
              <w:rPr>
                <w:rFonts w:eastAsia="Times New Roman"/>
                <w:sz w:val="24"/>
                <w:szCs w:val="24"/>
                <w:lang w:eastAsia="ru-RU"/>
              </w:rPr>
              <w:t>6</w:t>
            </w:r>
            <w:r w:rsidRPr="007A16AD">
              <w:rPr>
                <w:rFonts w:eastAsia="Times New Roman"/>
                <w:sz w:val="24"/>
                <w:szCs w:val="24"/>
                <w:lang w:eastAsia="ru-RU"/>
              </w:rPr>
              <w:t>.2.</w:t>
            </w:r>
          </w:p>
          <w:p w14:paraId="40B24C69" w14:textId="77777777" w:rsidR="009F1F9B" w:rsidRDefault="009F1F9B" w:rsidP="0020667D">
            <w:pPr>
              <w:spacing w:after="0" w:line="256" w:lineRule="auto"/>
              <w:jc w:val="center"/>
              <w:rPr>
                <w:rFonts w:eastAsia="Times New Roman"/>
                <w:b/>
                <w:i/>
                <w:sz w:val="24"/>
                <w:szCs w:val="24"/>
              </w:rPr>
            </w:pPr>
            <w:r w:rsidRPr="007A16AD">
              <w:rPr>
                <w:rFonts w:eastAsia="Calibri"/>
                <w:b/>
                <w:bCs/>
                <w:i/>
                <w:sz w:val="24"/>
                <w:szCs w:val="24"/>
                <w:lang w:eastAsia="ru-RU"/>
              </w:rPr>
              <w:t>Преобразование выражений с корнями n-ой степени</w:t>
            </w:r>
          </w:p>
        </w:tc>
        <w:tc>
          <w:tcPr>
            <w:tcW w:w="3054" w:type="pct"/>
            <w:tcBorders>
              <w:top w:val="single" w:sz="2" w:space="0" w:color="000000"/>
              <w:left w:val="single" w:sz="2" w:space="0" w:color="000000"/>
              <w:right w:val="single" w:sz="2" w:space="0" w:color="000000"/>
            </w:tcBorders>
            <w:shd w:val="clear" w:color="auto" w:fill="auto"/>
          </w:tcPr>
          <w:p w14:paraId="132A3835" w14:textId="77777777" w:rsidR="009F1F9B" w:rsidRPr="00F722A5" w:rsidRDefault="009F1F9B" w:rsidP="0020667D">
            <w:pPr>
              <w:spacing w:after="0" w:line="240" w:lineRule="auto"/>
              <w:jc w:val="both"/>
              <w:rPr>
                <w:rFonts w:eastAsia="Times New Roman" w:cs="Arial"/>
                <w:b/>
                <w:bCs/>
                <w:i/>
                <w:sz w:val="24"/>
                <w:szCs w:val="24"/>
                <w:lang w:val="en-US" w:eastAsia="ru-RU"/>
              </w:rPr>
            </w:pPr>
            <w:r w:rsidRPr="00F722A5">
              <w:rPr>
                <w:rFonts w:eastAsia="Calibri"/>
                <w:bCs/>
                <w:sz w:val="24"/>
                <w:szCs w:val="24"/>
              </w:rPr>
              <w:t>Преобразование иррациональных выражений</w:t>
            </w:r>
            <w:r>
              <w:rPr>
                <w:rFonts w:eastAsia="Calibri"/>
                <w:bCs/>
                <w:sz w:val="24"/>
                <w:szCs w:val="24"/>
                <w:lang w:val="en-US"/>
              </w:rPr>
              <w:t>.</w:t>
            </w:r>
          </w:p>
        </w:tc>
        <w:tc>
          <w:tcPr>
            <w:tcW w:w="501" w:type="pct"/>
            <w:vAlign w:val="center"/>
          </w:tcPr>
          <w:p w14:paraId="55BAF77C" w14:textId="1EF21052" w:rsidR="009F1F9B" w:rsidRPr="00F514A4" w:rsidRDefault="009F1F9B" w:rsidP="0020667D">
            <w:pPr>
              <w:spacing w:after="0" w:line="240" w:lineRule="auto"/>
              <w:jc w:val="center"/>
              <w:rPr>
                <w:rFonts w:eastAsia="Times New Roman"/>
                <w:sz w:val="24"/>
                <w:szCs w:val="24"/>
                <w:lang w:eastAsia="ru-RU"/>
              </w:rPr>
            </w:pPr>
            <w:r>
              <w:rPr>
                <w:rFonts w:eastAsia="Times New Roman"/>
                <w:sz w:val="24"/>
                <w:szCs w:val="24"/>
                <w:lang w:eastAsia="ru-RU"/>
              </w:rPr>
              <w:t>2</w:t>
            </w:r>
          </w:p>
        </w:tc>
        <w:tc>
          <w:tcPr>
            <w:tcW w:w="593" w:type="pct"/>
            <w:vMerge/>
          </w:tcPr>
          <w:p w14:paraId="00B52CAA" w14:textId="77777777" w:rsidR="009F1F9B" w:rsidRPr="00F514A4" w:rsidRDefault="009F1F9B" w:rsidP="0020667D">
            <w:pPr>
              <w:spacing w:after="0" w:line="240" w:lineRule="auto"/>
              <w:rPr>
                <w:rFonts w:eastAsia="Times New Roman"/>
                <w:b/>
                <w:sz w:val="24"/>
                <w:szCs w:val="24"/>
                <w:lang w:eastAsia="ru-RU"/>
              </w:rPr>
            </w:pPr>
          </w:p>
        </w:tc>
      </w:tr>
      <w:tr w:rsidR="009F1F9B" w:rsidRPr="00F514A4" w14:paraId="6F82D252" w14:textId="77777777" w:rsidTr="003A743B">
        <w:trPr>
          <w:trHeight w:val="276"/>
        </w:trPr>
        <w:tc>
          <w:tcPr>
            <w:tcW w:w="852" w:type="pct"/>
            <w:vMerge/>
            <w:tcBorders>
              <w:left w:val="single" w:sz="2" w:space="0" w:color="000000"/>
              <w:right w:val="single" w:sz="2" w:space="0" w:color="000000"/>
            </w:tcBorders>
            <w:shd w:val="clear" w:color="auto" w:fill="auto"/>
          </w:tcPr>
          <w:p w14:paraId="0BD72DEE" w14:textId="77777777" w:rsidR="009F1F9B" w:rsidRDefault="009F1F9B"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right w:val="single" w:sz="2" w:space="0" w:color="000000"/>
            </w:tcBorders>
            <w:shd w:val="clear" w:color="auto" w:fill="auto"/>
          </w:tcPr>
          <w:p w14:paraId="5909B284" w14:textId="7642A83F" w:rsidR="009F1F9B" w:rsidRPr="00F722A5" w:rsidRDefault="009F1F9B" w:rsidP="0020667D">
            <w:pPr>
              <w:spacing w:after="0" w:line="240" w:lineRule="auto"/>
              <w:jc w:val="both"/>
              <w:rPr>
                <w:rFonts w:eastAsia="Calibri"/>
                <w:bCs/>
                <w:sz w:val="24"/>
                <w:szCs w:val="24"/>
              </w:rPr>
            </w:pPr>
            <w:r>
              <w:rPr>
                <w:rFonts w:eastAsia="Times New Roman"/>
                <w:b/>
                <w:i/>
                <w:iCs/>
                <w:sz w:val="24"/>
                <w:szCs w:val="24"/>
              </w:rPr>
              <w:t>Практические занятия</w:t>
            </w:r>
          </w:p>
        </w:tc>
        <w:tc>
          <w:tcPr>
            <w:tcW w:w="501" w:type="pct"/>
            <w:vMerge w:val="restart"/>
            <w:vAlign w:val="center"/>
          </w:tcPr>
          <w:p w14:paraId="64124E7D" w14:textId="3B09CE16" w:rsidR="009F1F9B" w:rsidRDefault="009F1F9B" w:rsidP="0020667D">
            <w:pPr>
              <w:spacing w:after="0" w:line="240" w:lineRule="auto"/>
              <w:jc w:val="center"/>
              <w:rPr>
                <w:rFonts w:eastAsia="Times New Roman"/>
                <w:sz w:val="24"/>
                <w:szCs w:val="24"/>
                <w:lang w:eastAsia="ru-RU"/>
              </w:rPr>
            </w:pPr>
            <w:r>
              <w:rPr>
                <w:rFonts w:eastAsia="Times New Roman"/>
                <w:sz w:val="24"/>
                <w:szCs w:val="24"/>
                <w:lang w:eastAsia="ru-RU"/>
              </w:rPr>
              <w:t>2</w:t>
            </w:r>
          </w:p>
        </w:tc>
        <w:tc>
          <w:tcPr>
            <w:tcW w:w="593" w:type="pct"/>
            <w:vMerge/>
          </w:tcPr>
          <w:p w14:paraId="2D59F7C3" w14:textId="77777777" w:rsidR="009F1F9B" w:rsidRPr="00F514A4" w:rsidRDefault="009F1F9B" w:rsidP="0020667D">
            <w:pPr>
              <w:spacing w:after="0" w:line="240" w:lineRule="auto"/>
              <w:rPr>
                <w:rFonts w:eastAsia="Times New Roman"/>
                <w:b/>
                <w:sz w:val="24"/>
                <w:szCs w:val="24"/>
                <w:lang w:eastAsia="ru-RU"/>
              </w:rPr>
            </w:pPr>
          </w:p>
        </w:tc>
      </w:tr>
      <w:tr w:rsidR="009F1F9B" w:rsidRPr="00F514A4" w14:paraId="2B885B4B" w14:textId="77777777" w:rsidTr="003A743B">
        <w:trPr>
          <w:trHeight w:val="388"/>
        </w:trPr>
        <w:tc>
          <w:tcPr>
            <w:tcW w:w="852" w:type="pct"/>
            <w:vMerge/>
            <w:tcBorders>
              <w:left w:val="single" w:sz="2" w:space="0" w:color="000000"/>
              <w:right w:val="single" w:sz="2" w:space="0" w:color="000000"/>
            </w:tcBorders>
            <w:shd w:val="clear" w:color="auto" w:fill="auto"/>
          </w:tcPr>
          <w:p w14:paraId="08CB95DE" w14:textId="77777777" w:rsidR="009F1F9B" w:rsidRDefault="009F1F9B"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right w:val="single" w:sz="2" w:space="0" w:color="000000"/>
            </w:tcBorders>
            <w:shd w:val="clear" w:color="auto" w:fill="auto"/>
          </w:tcPr>
          <w:p w14:paraId="054125B7" w14:textId="0D269C3D" w:rsidR="009F1F9B" w:rsidRPr="001A3C0E" w:rsidRDefault="002437BA" w:rsidP="0020667D">
            <w:pPr>
              <w:spacing w:after="0" w:line="240" w:lineRule="auto"/>
              <w:jc w:val="both"/>
              <w:rPr>
                <w:rFonts w:eastAsia="Calibri"/>
                <w:bCs/>
                <w:i/>
                <w:sz w:val="24"/>
                <w:szCs w:val="24"/>
              </w:rPr>
            </w:pPr>
            <w:r w:rsidRPr="002437BA">
              <w:rPr>
                <w:rFonts w:eastAsia="Calibri"/>
                <w:bCs/>
                <w:i/>
                <w:sz w:val="24"/>
                <w:szCs w:val="24"/>
              </w:rPr>
              <w:t>7</w:t>
            </w:r>
            <w:r w:rsidR="009F1F9B">
              <w:rPr>
                <w:rFonts w:eastAsia="Calibri"/>
                <w:bCs/>
                <w:i/>
                <w:sz w:val="24"/>
                <w:szCs w:val="24"/>
              </w:rPr>
              <w:t xml:space="preserve">. </w:t>
            </w:r>
            <w:r w:rsidR="009F1F9B" w:rsidRPr="001A3C0E">
              <w:rPr>
                <w:rFonts w:eastAsia="Calibri"/>
                <w:bCs/>
                <w:i/>
                <w:sz w:val="24"/>
                <w:szCs w:val="24"/>
              </w:rPr>
              <w:t>Действия над корнями п-й степени из числа</w:t>
            </w:r>
          </w:p>
        </w:tc>
        <w:tc>
          <w:tcPr>
            <w:tcW w:w="501" w:type="pct"/>
            <w:vMerge/>
            <w:vAlign w:val="center"/>
          </w:tcPr>
          <w:p w14:paraId="2F509C92" w14:textId="77777777" w:rsidR="009F1F9B" w:rsidRDefault="009F1F9B" w:rsidP="0020667D">
            <w:pPr>
              <w:spacing w:after="0" w:line="240" w:lineRule="auto"/>
              <w:jc w:val="center"/>
              <w:rPr>
                <w:rFonts w:eastAsia="Times New Roman"/>
                <w:sz w:val="24"/>
                <w:szCs w:val="24"/>
                <w:lang w:eastAsia="ru-RU"/>
              </w:rPr>
            </w:pPr>
          </w:p>
        </w:tc>
        <w:tc>
          <w:tcPr>
            <w:tcW w:w="593" w:type="pct"/>
            <w:vMerge/>
          </w:tcPr>
          <w:p w14:paraId="429364A1" w14:textId="77777777" w:rsidR="009F1F9B" w:rsidRPr="00F514A4" w:rsidRDefault="009F1F9B" w:rsidP="0020667D">
            <w:pPr>
              <w:spacing w:after="0" w:line="240" w:lineRule="auto"/>
              <w:rPr>
                <w:rFonts w:eastAsia="Times New Roman"/>
                <w:b/>
                <w:sz w:val="24"/>
                <w:szCs w:val="24"/>
                <w:lang w:eastAsia="ru-RU"/>
              </w:rPr>
            </w:pPr>
          </w:p>
        </w:tc>
      </w:tr>
      <w:tr w:rsidR="009F1F9B" w:rsidRPr="00F514A4" w14:paraId="6C9E5FA3" w14:textId="77777777" w:rsidTr="003A743B">
        <w:trPr>
          <w:trHeight w:val="460"/>
        </w:trPr>
        <w:tc>
          <w:tcPr>
            <w:tcW w:w="852" w:type="pct"/>
            <w:vMerge w:val="restart"/>
            <w:tcBorders>
              <w:left w:val="single" w:sz="2" w:space="0" w:color="000000"/>
              <w:right w:val="single" w:sz="2" w:space="0" w:color="000000"/>
            </w:tcBorders>
            <w:shd w:val="clear" w:color="auto" w:fill="auto"/>
          </w:tcPr>
          <w:p w14:paraId="4389550F" w14:textId="77777777" w:rsidR="009F1F9B" w:rsidRPr="007A16AD" w:rsidRDefault="009F1F9B" w:rsidP="0020667D">
            <w:pPr>
              <w:spacing w:after="0" w:line="240" w:lineRule="auto"/>
              <w:jc w:val="center"/>
              <w:rPr>
                <w:rFonts w:eastAsia="Times New Roman"/>
                <w:sz w:val="24"/>
                <w:szCs w:val="24"/>
                <w:lang w:eastAsia="ru-RU"/>
              </w:rPr>
            </w:pPr>
            <w:r>
              <w:rPr>
                <w:rFonts w:eastAsia="Times New Roman"/>
                <w:sz w:val="24"/>
                <w:szCs w:val="24"/>
                <w:lang w:eastAsia="ru-RU"/>
              </w:rPr>
              <w:t xml:space="preserve">Тема </w:t>
            </w:r>
            <w:r w:rsidRPr="00C01E89">
              <w:rPr>
                <w:rFonts w:eastAsia="Times New Roman"/>
                <w:sz w:val="24"/>
                <w:szCs w:val="24"/>
                <w:lang w:eastAsia="ru-RU"/>
              </w:rPr>
              <w:t>6</w:t>
            </w:r>
            <w:r w:rsidRPr="007A16AD">
              <w:rPr>
                <w:rFonts w:eastAsia="Times New Roman"/>
                <w:sz w:val="24"/>
                <w:szCs w:val="24"/>
                <w:lang w:eastAsia="ru-RU"/>
              </w:rPr>
              <w:t>.3.</w:t>
            </w:r>
          </w:p>
          <w:p w14:paraId="06910801" w14:textId="77777777" w:rsidR="009F1F9B" w:rsidRPr="00F514A4" w:rsidRDefault="009F1F9B" w:rsidP="0020667D">
            <w:pPr>
              <w:spacing w:after="0" w:line="240" w:lineRule="auto"/>
              <w:jc w:val="center"/>
              <w:rPr>
                <w:rFonts w:eastAsia="Times New Roman"/>
                <w:bCs/>
                <w:sz w:val="24"/>
                <w:szCs w:val="24"/>
                <w:lang w:eastAsia="ru-RU"/>
              </w:rPr>
            </w:pPr>
            <w:r w:rsidRPr="007A16AD">
              <w:rPr>
                <w:rFonts w:eastAsia="Calibri"/>
                <w:b/>
                <w:bCs/>
                <w:i/>
                <w:sz w:val="24"/>
                <w:szCs w:val="24"/>
                <w:lang w:eastAsia="ru-RU"/>
              </w:rPr>
              <w:t>Свойства степени с рациональным и действительным показателями</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4ECC2E4" w14:textId="77777777" w:rsidR="009F1F9B" w:rsidRPr="00F722A5" w:rsidRDefault="009F1F9B" w:rsidP="0020667D">
            <w:pPr>
              <w:spacing w:after="0" w:line="240" w:lineRule="auto"/>
              <w:jc w:val="both"/>
              <w:rPr>
                <w:rFonts w:eastAsia="Times New Roman" w:cs="Arial"/>
                <w:bCs/>
                <w:sz w:val="24"/>
                <w:szCs w:val="24"/>
                <w:lang w:val="en-US" w:eastAsia="ru-RU"/>
              </w:rPr>
            </w:pPr>
            <w:r w:rsidRPr="00F722A5">
              <w:rPr>
                <w:rFonts w:eastAsia="Calibri"/>
                <w:bCs/>
                <w:sz w:val="24"/>
                <w:szCs w:val="24"/>
              </w:rPr>
              <w:t>Понятие степени с любым рациональным</w:t>
            </w:r>
            <w:r>
              <w:rPr>
                <w:rFonts w:eastAsia="Calibri"/>
                <w:bCs/>
                <w:sz w:val="24"/>
                <w:szCs w:val="24"/>
              </w:rPr>
              <w:t xml:space="preserve"> и действительным </w:t>
            </w:r>
            <w:r w:rsidRPr="00F722A5">
              <w:rPr>
                <w:rFonts w:eastAsia="Calibri"/>
                <w:bCs/>
                <w:sz w:val="24"/>
                <w:szCs w:val="24"/>
              </w:rPr>
              <w:t>показателем. Степенные функции, их свойства и графики</w:t>
            </w:r>
            <w:r>
              <w:rPr>
                <w:rFonts w:eastAsia="Calibri"/>
                <w:bCs/>
                <w:sz w:val="24"/>
                <w:szCs w:val="24"/>
                <w:lang w:val="en-US"/>
              </w:rPr>
              <w:t>.</w:t>
            </w:r>
          </w:p>
        </w:tc>
        <w:tc>
          <w:tcPr>
            <w:tcW w:w="501" w:type="pct"/>
            <w:vAlign w:val="center"/>
          </w:tcPr>
          <w:p w14:paraId="09FD64F8" w14:textId="6A170B82" w:rsidR="009F1F9B" w:rsidRPr="00F514A4" w:rsidRDefault="009F1F9B" w:rsidP="0020667D">
            <w:pPr>
              <w:spacing w:after="0" w:line="240" w:lineRule="auto"/>
              <w:jc w:val="center"/>
              <w:rPr>
                <w:rFonts w:eastAsia="Times New Roman"/>
                <w:sz w:val="24"/>
                <w:szCs w:val="24"/>
                <w:lang w:eastAsia="ru-RU"/>
              </w:rPr>
            </w:pPr>
            <w:r>
              <w:rPr>
                <w:rFonts w:eastAsia="Times New Roman"/>
                <w:sz w:val="24"/>
                <w:szCs w:val="24"/>
                <w:lang w:eastAsia="ru-RU"/>
              </w:rPr>
              <w:t>2</w:t>
            </w:r>
          </w:p>
        </w:tc>
        <w:tc>
          <w:tcPr>
            <w:tcW w:w="593" w:type="pct"/>
            <w:vMerge/>
          </w:tcPr>
          <w:p w14:paraId="59174427" w14:textId="77777777" w:rsidR="009F1F9B" w:rsidRPr="00F514A4" w:rsidRDefault="009F1F9B" w:rsidP="0020667D">
            <w:pPr>
              <w:spacing w:after="0" w:line="240" w:lineRule="auto"/>
              <w:rPr>
                <w:rFonts w:eastAsia="Times New Roman"/>
                <w:b/>
                <w:sz w:val="24"/>
                <w:szCs w:val="24"/>
                <w:lang w:eastAsia="ru-RU"/>
              </w:rPr>
            </w:pPr>
          </w:p>
        </w:tc>
      </w:tr>
      <w:tr w:rsidR="009F1F9B" w:rsidRPr="00F514A4" w14:paraId="0760184D" w14:textId="77777777" w:rsidTr="003A743B">
        <w:trPr>
          <w:trHeight w:val="211"/>
        </w:trPr>
        <w:tc>
          <w:tcPr>
            <w:tcW w:w="852" w:type="pct"/>
            <w:vMerge/>
            <w:tcBorders>
              <w:left w:val="single" w:sz="2" w:space="0" w:color="000000"/>
              <w:right w:val="single" w:sz="2" w:space="0" w:color="000000"/>
            </w:tcBorders>
            <w:shd w:val="clear" w:color="auto" w:fill="auto"/>
          </w:tcPr>
          <w:p w14:paraId="04410250" w14:textId="77777777" w:rsidR="009F1F9B" w:rsidRDefault="009F1F9B"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4D027361" w14:textId="67C0939F" w:rsidR="009F1F9B" w:rsidRPr="00F722A5" w:rsidRDefault="009F1F9B" w:rsidP="0020667D">
            <w:pPr>
              <w:spacing w:after="0" w:line="240" w:lineRule="auto"/>
              <w:jc w:val="both"/>
              <w:rPr>
                <w:rFonts w:eastAsia="Calibri"/>
                <w:bCs/>
                <w:sz w:val="24"/>
                <w:szCs w:val="24"/>
              </w:rPr>
            </w:pPr>
            <w:r>
              <w:rPr>
                <w:rFonts w:eastAsia="Times New Roman"/>
                <w:b/>
                <w:i/>
                <w:iCs/>
                <w:sz w:val="24"/>
                <w:szCs w:val="24"/>
              </w:rPr>
              <w:t>Практические занятия</w:t>
            </w:r>
          </w:p>
        </w:tc>
        <w:tc>
          <w:tcPr>
            <w:tcW w:w="501" w:type="pct"/>
            <w:vMerge w:val="restart"/>
            <w:vAlign w:val="center"/>
          </w:tcPr>
          <w:p w14:paraId="7211328B" w14:textId="6DA79775" w:rsidR="009F1F9B" w:rsidRDefault="009F1F9B" w:rsidP="0020667D">
            <w:pPr>
              <w:spacing w:after="0" w:line="240" w:lineRule="auto"/>
              <w:jc w:val="center"/>
              <w:rPr>
                <w:rFonts w:eastAsia="Times New Roman"/>
                <w:sz w:val="24"/>
                <w:szCs w:val="24"/>
                <w:lang w:eastAsia="ru-RU"/>
              </w:rPr>
            </w:pPr>
            <w:r>
              <w:rPr>
                <w:rFonts w:eastAsia="Times New Roman"/>
                <w:sz w:val="24"/>
                <w:szCs w:val="24"/>
                <w:lang w:eastAsia="ru-RU"/>
              </w:rPr>
              <w:t>2</w:t>
            </w:r>
          </w:p>
        </w:tc>
        <w:tc>
          <w:tcPr>
            <w:tcW w:w="593" w:type="pct"/>
            <w:vMerge/>
          </w:tcPr>
          <w:p w14:paraId="18CCE454" w14:textId="77777777" w:rsidR="009F1F9B" w:rsidRPr="00F514A4" w:rsidRDefault="009F1F9B" w:rsidP="0020667D">
            <w:pPr>
              <w:spacing w:after="0" w:line="240" w:lineRule="auto"/>
              <w:rPr>
                <w:rFonts w:eastAsia="Times New Roman"/>
                <w:b/>
                <w:sz w:val="24"/>
                <w:szCs w:val="24"/>
                <w:lang w:eastAsia="ru-RU"/>
              </w:rPr>
            </w:pPr>
          </w:p>
        </w:tc>
      </w:tr>
      <w:tr w:rsidR="009F1F9B" w:rsidRPr="00F514A4" w14:paraId="29A66444" w14:textId="77777777" w:rsidTr="003A743B">
        <w:trPr>
          <w:trHeight w:val="460"/>
        </w:trPr>
        <w:tc>
          <w:tcPr>
            <w:tcW w:w="852" w:type="pct"/>
            <w:vMerge/>
            <w:tcBorders>
              <w:left w:val="single" w:sz="2" w:space="0" w:color="000000"/>
              <w:right w:val="single" w:sz="2" w:space="0" w:color="000000"/>
            </w:tcBorders>
            <w:shd w:val="clear" w:color="auto" w:fill="auto"/>
          </w:tcPr>
          <w:p w14:paraId="0C90F4C7" w14:textId="77777777" w:rsidR="009F1F9B" w:rsidRDefault="009F1F9B"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300B2F9D" w14:textId="6B24173C" w:rsidR="009F1F9B" w:rsidRPr="00B37A3F" w:rsidRDefault="002437BA" w:rsidP="0020667D">
            <w:pPr>
              <w:spacing w:after="0" w:line="240" w:lineRule="auto"/>
              <w:jc w:val="both"/>
              <w:rPr>
                <w:rFonts w:eastAsia="Calibri"/>
                <w:bCs/>
                <w:i/>
                <w:sz w:val="24"/>
                <w:szCs w:val="24"/>
              </w:rPr>
            </w:pPr>
            <w:r w:rsidRPr="002437BA">
              <w:rPr>
                <w:rFonts w:eastAsia="Calibri"/>
                <w:bCs/>
                <w:i/>
                <w:sz w:val="24"/>
                <w:szCs w:val="24"/>
              </w:rPr>
              <w:t>8</w:t>
            </w:r>
            <w:r w:rsidR="009F1F9B">
              <w:rPr>
                <w:rFonts w:eastAsia="Calibri"/>
                <w:bCs/>
                <w:i/>
                <w:sz w:val="24"/>
                <w:szCs w:val="24"/>
              </w:rPr>
              <w:t xml:space="preserve">. </w:t>
            </w:r>
            <w:r w:rsidR="009F1F9B" w:rsidRPr="00B37A3F">
              <w:rPr>
                <w:rFonts w:eastAsia="Calibri"/>
                <w:bCs/>
                <w:i/>
                <w:sz w:val="24"/>
                <w:szCs w:val="24"/>
              </w:rPr>
              <w:t>Действия над степенями с действительным показателем</w:t>
            </w:r>
          </w:p>
        </w:tc>
        <w:tc>
          <w:tcPr>
            <w:tcW w:w="501" w:type="pct"/>
            <w:vMerge/>
            <w:vAlign w:val="center"/>
          </w:tcPr>
          <w:p w14:paraId="382E7227" w14:textId="77777777" w:rsidR="009F1F9B" w:rsidRDefault="009F1F9B" w:rsidP="0020667D">
            <w:pPr>
              <w:spacing w:after="0" w:line="240" w:lineRule="auto"/>
              <w:jc w:val="center"/>
              <w:rPr>
                <w:rFonts w:eastAsia="Times New Roman"/>
                <w:sz w:val="24"/>
                <w:szCs w:val="24"/>
                <w:lang w:eastAsia="ru-RU"/>
              </w:rPr>
            </w:pPr>
          </w:p>
        </w:tc>
        <w:tc>
          <w:tcPr>
            <w:tcW w:w="593" w:type="pct"/>
            <w:vMerge/>
          </w:tcPr>
          <w:p w14:paraId="68DE0D05" w14:textId="77777777" w:rsidR="009F1F9B" w:rsidRPr="00F514A4" w:rsidRDefault="009F1F9B" w:rsidP="0020667D">
            <w:pPr>
              <w:spacing w:after="0" w:line="240" w:lineRule="auto"/>
              <w:rPr>
                <w:rFonts w:eastAsia="Times New Roman"/>
                <w:b/>
                <w:sz w:val="24"/>
                <w:szCs w:val="24"/>
                <w:lang w:eastAsia="ru-RU"/>
              </w:rPr>
            </w:pPr>
          </w:p>
        </w:tc>
      </w:tr>
      <w:tr w:rsidR="009F1F9B" w:rsidRPr="00F514A4" w14:paraId="39F3A8AF" w14:textId="77777777" w:rsidTr="003A743B">
        <w:trPr>
          <w:trHeight w:val="1087"/>
        </w:trPr>
        <w:tc>
          <w:tcPr>
            <w:tcW w:w="852" w:type="pct"/>
            <w:tcBorders>
              <w:left w:val="single" w:sz="2" w:space="0" w:color="000000"/>
              <w:right w:val="single" w:sz="2" w:space="0" w:color="000000"/>
            </w:tcBorders>
            <w:shd w:val="clear" w:color="auto" w:fill="auto"/>
          </w:tcPr>
          <w:p w14:paraId="12C7D765" w14:textId="77777777" w:rsidR="009F1F9B" w:rsidRPr="007A16AD" w:rsidRDefault="009F1F9B" w:rsidP="0020667D">
            <w:pPr>
              <w:spacing w:after="0" w:line="240" w:lineRule="auto"/>
              <w:jc w:val="center"/>
              <w:rPr>
                <w:rFonts w:eastAsia="Times New Roman"/>
                <w:sz w:val="24"/>
                <w:szCs w:val="24"/>
                <w:lang w:eastAsia="ru-RU"/>
              </w:rPr>
            </w:pPr>
            <w:r>
              <w:rPr>
                <w:rFonts w:eastAsia="Times New Roman"/>
                <w:sz w:val="24"/>
                <w:szCs w:val="24"/>
                <w:lang w:eastAsia="ru-RU"/>
              </w:rPr>
              <w:t xml:space="preserve">Тема </w:t>
            </w:r>
            <w:r w:rsidRPr="00C01E89">
              <w:rPr>
                <w:rFonts w:eastAsia="Times New Roman"/>
                <w:sz w:val="24"/>
                <w:szCs w:val="24"/>
                <w:lang w:eastAsia="ru-RU"/>
              </w:rPr>
              <w:t>6</w:t>
            </w:r>
            <w:r w:rsidRPr="007A16AD">
              <w:rPr>
                <w:rFonts w:eastAsia="Times New Roman"/>
                <w:sz w:val="24"/>
                <w:szCs w:val="24"/>
                <w:lang w:eastAsia="ru-RU"/>
              </w:rPr>
              <w:t>.4.</w:t>
            </w:r>
          </w:p>
          <w:p w14:paraId="179EF5D1" w14:textId="77777777" w:rsidR="009F1F9B" w:rsidRPr="00F514A4" w:rsidRDefault="009F1F9B" w:rsidP="0020667D">
            <w:pPr>
              <w:spacing w:after="0" w:line="240" w:lineRule="auto"/>
              <w:jc w:val="center"/>
              <w:rPr>
                <w:rFonts w:eastAsia="Times New Roman"/>
                <w:bCs/>
                <w:sz w:val="24"/>
                <w:szCs w:val="24"/>
                <w:lang w:eastAsia="ru-RU"/>
              </w:rPr>
            </w:pPr>
            <w:r w:rsidRPr="007A16AD">
              <w:rPr>
                <w:rFonts w:eastAsia="Calibri"/>
                <w:b/>
                <w:bCs/>
                <w:i/>
                <w:sz w:val="24"/>
                <w:szCs w:val="24"/>
                <w:lang w:eastAsia="ru-RU"/>
              </w:rPr>
              <w:t>Решение иррациональных уравнений и неравенств</w:t>
            </w:r>
          </w:p>
        </w:tc>
        <w:tc>
          <w:tcPr>
            <w:tcW w:w="3054" w:type="pct"/>
            <w:tcBorders>
              <w:top w:val="single" w:sz="2" w:space="0" w:color="000000"/>
              <w:left w:val="single" w:sz="2" w:space="0" w:color="000000"/>
              <w:right w:val="single" w:sz="2" w:space="0" w:color="000000"/>
            </w:tcBorders>
            <w:shd w:val="clear" w:color="auto" w:fill="auto"/>
          </w:tcPr>
          <w:p w14:paraId="48490846" w14:textId="77777777" w:rsidR="009F1F9B" w:rsidRPr="00C01E89" w:rsidRDefault="009F1F9B" w:rsidP="0020667D">
            <w:pPr>
              <w:spacing w:after="0" w:line="240" w:lineRule="auto"/>
              <w:jc w:val="both"/>
              <w:rPr>
                <w:rFonts w:eastAsia="Times New Roman" w:cs="Arial"/>
                <w:bCs/>
                <w:sz w:val="24"/>
                <w:szCs w:val="24"/>
                <w:lang w:eastAsia="ru-RU"/>
              </w:rPr>
            </w:pPr>
            <w:r w:rsidRPr="00F722A5">
              <w:rPr>
                <w:rFonts w:eastAsia="Calibri"/>
                <w:bCs/>
                <w:sz w:val="24"/>
                <w:szCs w:val="24"/>
              </w:rPr>
              <w:t>Равносильность иррациональных уравнений и неравенств. Методы их решения. Решение иррациональных уравнений и неравенств</w:t>
            </w:r>
            <w:r w:rsidRPr="00C01E89">
              <w:rPr>
                <w:rFonts w:eastAsia="Calibri"/>
                <w:bCs/>
                <w:sz w:val="24"/>
                <w:szCs w:val="24"/>
              </w:rPr>
              <w:t>.</w:t>
            </w:r>
          </w:p>
        </w:tc>
        <w:tc>
          <w:tcPr>
            <w:tcW w:w="501" w:type="pct"/>
            <w:vAlign w:val="center"/>
          </w:tcPr>
          <w:p w14:paraId="34CF4BDC" w14:textId="5791BDB7" w:rsidR="009F1F9B" w:rsidRPr="0020667D" w:rsidRDefault="009F1F9B" w:rsidP="0020667D">
            <w:pPr>
              <w:spacing w:after="0" w:line="240" w:lineRule="auto"/>
              <w:jc w:val="center"/>
              <w:rPr>
                <w:rFonts w:eastAsia="Times New Roman"/>
                <w:sz w:val="24"/>
                <w:szCs w:val="24"/>
                <w:lang w:eastAsia="ru-RU"/>
              </w:rPr>
            </w:pPr>
            <w:r>
              <w:rPr>
                <w:rFonts w:eastAsia="Times New Roman"/>
                <w:sz w:val="24"/>
                <w:szCs w:val="24"/>
                <w:lang w:eastAsia="ru-RU"/>
              </w:rPr>
              <w:t>4</w:t>
            </w:r>
          </w:p>
        </w:tc>
        <w:tc>
          <w:tcPr>
            <w:tcW w:w="593" w:type="pct"/>
            <w:vMerge/>
          </w:tcPr>
          <w:p w14:paraId="0F9DF604" w14:textId="77777777" w:rsidR="009F1F9B" w:rsidRPr="00F514A4" w:rsidRDefault="009F1F9B" w:rsidP="0020667D">
            <w:pPr>
              <w:spacing w:after="0" w:line="240" w:lineRule="auto"/>
              <w:rPr>
                <w:rFonts w:eastAsia="Times New Roman"/>
                <w:bCs/>
                <w:sz w:val="24"/>
                <w:szCs w:val="24"/>
                <w:lang w:eastAsia="ru-RU"/>
              </w:rPr>
            </w:pPr>
          </w:p>
        </w:tc>
      </w:tr>
      <w:tr w:rsidR="009F1F9B" w:rsidRPr="00F514A4" w14:paraId="72ECEA7A" w14:textId="77777777" w:rsidTr="009F1F9B">
        <w:trPr>
          <w:trHeight w:val="421"/>
        </w:trPr>
        <w:tc>
          <w:tcPr>
            <w:tcW w:w="4407" w:type="pct"/>
            <w:gridSpan w:val="3"/>
            <w:tcBorders>
              <w:left w:val="single" w:sz="2" w:space="0" w:color="000000"/>
            </w:tcBorders>
            <w:shd w:val="clear" w:color="auto" w:fill="auto"/>
          </w:tcPr>
          <w:p w14:paraId="3AC65975" w14:textId="32E6ADA6" w:rsidR="009F1F9B" w:rsidRPr="0020667D" w:rsidRDefault="009F1F9B" w:rsidP="0020667D">
            <w:pPr>
              <w:spacing w:after="0" w:line="240" w:lineRule="auto"/>
              <w:jc w:val="center"/>
              <w:rPr>
                <w:rFonts w:eastAsia="Times New Roman"/>
                <w:sz w:val="24"/>
                <w:szCs w:val="24"/>
                <w:lang w:eastAsia="ru-RU"/>
              </w:rPr>
            </w:pPr>
            <w:r w:rsidRPr="00FB176F">
              <w:rPr>
                <w:rFonts w:eastAsia="Times New Roman"/>
                <w:b/>
                <w:bCs/>
                <w:iCs/>
                <w:sz w:val="24"/>
                <w:szCs w:val="24"/>
              </w:rPr>
              <w:t>Профессионально ориентированное содержание</w:t>
            </w:r>
          </w:p>
        </w:tc>
        <w:tc>
          <w:tcPr>
            <w:tcW w:w="593" w:type="pct"/>
            <w:vMerge/>
          </w:tcPr>
          <w:p w14:paraId="6662AF53" w14:textId="77777777" w:rsidR="009F1F9B" w:rsidRPr="00F514A4" w:rsidRDefault="009F1F9B" w:rsidP="0020667D">
            <w:pPr>
              <w:spacing w:after="0" w:line="240" w:lineRule="auto"/>
              <w:rPr>
                <w:rFonts w:eastAsia="Times New Roman"/>
                <w:bCs/>
                <w:sz w:val="24"/>
                <w:szCs w:val="24"/>
                <w:lang w:eastAsia="ru-RU"/>
              </w:rPr>
            </w:pPr>
          </w:p>
        </w:tc>
      </w:tr>
      <w:tr w:rsidR="009F1F9B" w:rsidRPr="00F514A4" w14:paraId="01A7D21B" w14:textId="77777777" w:rsidTr="009F1F9B">
        <w:trPr>
          <w:trHeight w:val="284"/>
        </w:trPr>
        <w:tc>
          <w:tcPr>
            <w:tcW w:w="852" w:type="pct"/>
            <w:vMerge w:val="restart"/>
            <w:tcBorders>
              <w:left w:val="single" w:sz="2" w:space="0" w:color="000000"/>
              <w:right w:val="single" w:sz="2" w:space="0" w:color="000000"/>
            </w:tcBorders>
            <w:shd w:val="clear" w:color="auto" w:fill="auto"/>
          </w:tcPr>
          <w:p w14:paraId="08E3AA66" w14:textId="77777777" w:rsidR="009F1F9B" w:rsidRDefault="009F1F9B" w:rsidP="0020667D">
            <w:pPr>
              <w:spacing w:after="0" w:line="240" w:lineRule="auto"/>
              <w:jc w:val="center"/>
              <w:rPr>
                <w:rFonts w:eastAsia="Times New Roman"/>
                <w:sz w:val="24"/>
                <w:szCs w:val="24"/>
                <w:lang w:eastAsia="ru-RU"/>
              </w:rPr>
            </w:pPr>
            <w:r>
              <w:rPr>
                <w:rFonts w:eastAsia="Times New Roman"/>
                <w:sz w:val="24"/>
                <w:szCs w:val="24"/>
                <w:lang w:eastAsia="ru-RU"/>
              </w:rPr>
              <w:t xml:space="preserve">Тема </w:t>
            </w:r>
            <w:r w:rsidRPr="00C01E89">
              <w:rPr>
                <w:rFonts w:eastAsia="Times New Roman"/>
                <w:sz w:val="24"/>
                <w:szCs w:val="24"/>
                <w:lang w:eastAsia="ru-RU"/>
              </w:rPr>
              <w:t>6</w:t>
            </w:r>
            <w:r w:rsidRPr="007A16AD">
              <w:rPr>
                <w:rFonts w:eastAsia="Times New Roman"/>
                <w:sz w:val="24"/>
                <w:szCs w:val="24"/>
                <w:lang w:eastAsia="ru-RU"/>
              </w:rPr>
              <w:t>.5.</w:t>
            </w:r>
          </w:p>
          <w:p w14:paraId="511AB40D" w14:textId="76DDC4DD" w:rsidR="009F1F9B" w:rsidRDefault="009F1F9B" w:rsidP="0020667D">
            <w:pPr>
              <w:spacing w:after="0" w:line="240" w:lineRule="auto"/>
              <w:jc w:val="center"/>
              <w:rPr>
                <w:rFonts w:eastAsia="Times New Roman"/>
                <w:sz w:val="24"/>
                <w:szCs w:val="24"/>
                <w:lang w:eastAsia="ru-RU"/>
              </w:rPr>
            </w:pPr>
            <w:r w:rsidRPr="00833A3D">
              <w:rPr>
                <w:rFonts w:eastAsia="Times New Roman"/>
                <w:b/>
                <w:i/>
                <w:sz w:val="24"/>
                <w:szCs w:val="24"/>
                <w:lang w:eastAsia="ru-RU"/>
              </w:rPr>
              <w:lastRenderedPageBreak/>
              <w:t>Степени и корни</w:t>
            </w:r>
            <w:r w:rsidRPr="003F4264">
              <w:rPr>
                <w:rFonts w:eastAsia="Calibri"/>
                <w:b/>
                <w:bCs/>
                <w:i/>
                <w:sz w:val="24"/>
                <w:szCs w:val="24"/>
                <w:lang w:eastAsia="ru-RU"/>
              </w:rPr>
              <w:t xml:space="preserve"> в практических задачах</w:t>
            </w:r>
          </w:p>
        </w:tc>
        <w:tc>
          <w:tcPr>
            <w:tcW w:w="3054" w:type="pct"/>
            <w:tcBorders>
              <w:top w:val="single" w:sz="2" w:space="0" w:color="000000"/>
              <w:left w:val="single" w:sz="2" w:space="0" w:color="000000"/>
              <w:right w:val="single" w:sz="2" w:space="0" w:color="000000"/>
            </w:tcBorders>
            <w:shd w:val="clear" w:color="auto" w:fill="auto"/>
          </w:tcPr>
          <w:p w14:paraId="087A3DC1" w14:textId="29270D11" w:rsidR="009F1F9B" w:rsidRPr="00F722A5" w:rsidRDefault="009F1F9B" w:rsidP="0020667D">
            <w:pPr>
              <w:spacing w:after="0" w:line="240" w:lineRule="auto"/>
              <w:jc w:val="both"/>
              <w:rPr>
                <w:rFonts w:eastAsia="Calibri"/>
                <w:bCs/>
                <w:sz w:val="24"/>
                <w:szCs w:val="24"/>
              </w:rPr>
            </w:pPr>
            <w:r>
              <w:rPr>
                <w:rFonts w:eastAsia="Times New Roman"/>
                <w:b/>
                <w:i/>
                <w:iCs/>
                <w:sz w:val="24"/>
                <w:szCs w:val="24"/>
              </w:rPr>
              <w:lastRenderedPageBreak/>
              <w:t>Практические занятия</w:t>
            </w:r>
          </w:p>
        </w:tc>
        <w:tc>
          <w:tcPr>
            <w:tcW w:w="501" w:type="pct"/>
            <w:vMerge w:val="restart"/>
            <w:vAlign w:val="center"/>
          </w:tcPr>
          <w:p w14:paraId="549FBF39" w14:textId="0D27F804" w:rsidR="009F1F9B" w:rsidRPr="0020667D" w:rsidRDefault="009F1F9B" w:rsidP="0020667D">
            <w:pPr>
              <w:spacing w:after="0" w:line="240" w:lineRule="auto"/>
              <w:jc w:val="center"/>
              <w:rPr>
                <w:rFonts w:eastAsia="Times New Roman"/>
                <w:sz w:val="24"/>
                <w:szCs w:val="24"/>
                <w:lang w:eastAsia="ru-RU"/>
              </w:rPr>
            </w:pPr>
            <w:r>
              <w:rPr>
                <w:rFonts w:eastAsia="Times New Roman"/>
                <w:sz w:val="24"/>
                <w:szCs w:val="24"/>
                <w:lang w:eastAsia="ru-RU"/>
              </w:rPr>
              <w:t>2</w:t>
            </w:r>
          </w:p>
        </w:tc>
        <w:tc>
          <w:tcPr>
            <w:tcW w:w="593" w:type="pct"/>
            <w:vMerge/>
          </w:tcPr>
          <w:p w14:paraId="0F77CAB2" w14:textId="77777777" w:rsidR="009F1F9B" w:rsidRPr="00F514A4" w:rsidRDefault="009F1F9B" w:rsidP="0020667D">
            <w:pPr>
              <w:spacing w:after="0" w:line="240" w:lineRule="auto"/>
              <w:rPr>
                <w:rFonts w:eastAsia="Times New Roman"/>
                <w:bCs/>
                <w:sz w:val="24"/>
                <w:szCs w:val="24"/>
                <w:lang w:eastAsia="ru-RU"/>
              </w:rPr>
            </w:pPr>
          </w:p>
        </w:tc>
      </w:tr>
      <w:tr w:rsidR="009F1F9B" w:rsidRPr="00F514A4" w14:paraId="333AFCB1" w14:textId="77777777" w:rsidTr="009F1F9B">
        <w:trPr>
          <w:trHeight w:val="426"/>
        </w:trPr>
        <w:tc>
          <w:tcPr>
            <w:tcW w:w="852" w:type="pct"/>
            <w:vMerge/>
            <w:tcBorders>
              <w:left w:val="single" w:sz="2" w:space="0" w:color="000000"/>
              <w:right w:val="single" w:sz="2" w:space="0" w:color="000000"/>
            </w:tcBorders>
            <w:shd w:val="clear" w:color="auto" w:fill="auto"/>
          </w:tcPr>
          <w:p w14:paraId="69CC69DA" w14:textId="77777777" w:rsidR="009F1F9B" w:rsidRDefault="009F1F9B"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right w:val="single" w:sz="2" w:space="0" w:color="000000"/>
            </w:tcBorders>
            <w:shd w:val="clear" w:color="auto" w:fill="auto"/>
          </w:tcPr>
          <w:p w14:paraId="6205B280" w14:textId="092D29B5" w:rsidR="009F1F9B" w:rsidRPr="009F1F9B" w:rsidRDefault="00673525" w:rsidP="0020667D">
            <w:pPr>
              <w:spacing w:after="0" w:line="240" w:lineRule="auto"/>
              <w:jc w:val="both"/>
              <w:rPr>
                <w:rFonts w:eastAsia="Calibri"/>
                <w:bCs/>
                <w:i/>
                <w:sz w:val="24"/>
                <w:szCs w:val="24"/>
              </w:rPr>
            </w:pPr>
            <w:r>
              <w:rPr>
                <w:rFonts w:eastAsia="Calibri"/>
                <w:bCs/>
                <w:i/>
                <w:sz w:val="24"/>
                <w:szCs w:val="24"/>
              </w:rPr>
              <w:t>7</w:t>
            </w:r>
            <w:r w:rsidR="009F1F9B">
              <w:rPr>
                <w:rFonts w:eastAsia="Calibri"/>
                <w:bCs/>
                <w:i/>
                <w:sz w:val="24"/>
                <w:szCs w:val="24"/>
              </w:rPr>
              <w:t xml:space="preserve">. </w:t>
            </w:r>
            <w:r w:rsidR="009F1F9B" w:rsidRPr="009F1F9B">
              <w:rPr>
                <w:rFonts w:eastAsia="Calibri"/>
                <w:bCs/>
                <w:i/>
                <w:sz w:val="24"/>
                <w:szCs w:val="24"/>
              </w:rPr>
              <w:t>Степени и корни в практических задачах</w:t>
            </w:r>
          </w:p>
        </w:tc>
        <w:tc>
          <w:tcPr>
            <w:tcW w:w="501" w:type="pct"/>
            <w:vMerge/>
            <w:vAlign w:val="center"/>
          </w:tcPr>
          <w:p w14:paraId="0F9DBE55" w14:textId="77777777" w:rsidR="009F1F9B" w:rsidRPr="0020667D" w:rsidRDefault="009F1F9B" w:rsidP="0020667D">
            <w:pPr>
              <w:spacing w:after="0" w:line="240" w:lineRule="auto"/>
              <w:jc w:val="center"/>
              <w:rPr>
                <w:rFonts w:eastAsia="Times New Roman"/>
                <w:sz w:val="24"/>
                <w:szCs w:val="24"/>
                <w:lang w:eastAsia="ru-RU"/>
              </w:rPr>
            </w:pPr>
          </w:p>
        </w:tc>
        <w:tc>
          <w:tcPr>
            <w:tcW w:w="593" w:type="pct"/>
            <w:vMerge/>
          </w:tcPr>
          <w:p w14:paraId="319B7096" w14:textId="77777777" w:rsidR="009F1F9B" w:rsidRPr="00F514A4" w:rsidRDefault="009F1F9B" w:rsidP="0020667D">
            <w:pPr>
              <w:spacing w:after="0" w:line="240" w:lineRule="auto"/>
              <w:rPr>
                <w:rFonts w:eastAsia="Times New Roman"/>
                <w:bCs/>
                <w:sz w:val="24"/>
                <w:szCs w:val="24"/>
                <w:lang w:eastAsia="ru-RU"/>
              </w:rPr>
            </w:pPr>
          </w:p>
        </w:tc>
      </w:tr>
      <w:tr w:rsidR="009F1F9B" w:rsidRPr="00F514A4" w14:paraId="35474882" w14:textId="77777777" w:rsidTr="003A743B">
        <w:trPr>
          <w:trHeight w:val="323"/>
        </w:trPr>
        <w:tc>
          <w:tcPr>
            <w:tcW w:w="852" w:type="pct"/>
            <w:vMerge w:val="restart"/>
            <w:tcBorders>
              <w:left w:val="single" w:sz="2" w:space="0" w:color="000000"/>
              <w:right w:val="single" w:sz="2" w:space="0" w:color="000000"/>
            </w:tcBorders>
            <w:shd w:val="clear" w:color="auto" w:fill="auto"/>
          </w:tcPr>
          <w:p w14:paraId="539B0203" w14:textId="0DB33CB4" w:rsidR="009F1F9B" w:rsidRPr="007A16AD" w:rsidRDefault="009F1F9B" w:rsidP="0020667D">
            <w:pPr>
              <w:spacing w:after="0" w:line="240" w:lineRule="auto"/>
              <w:jc w:val="center"/>
              <w:rPr>
                <w:rFonts w:eastAsia="Times New Roman"/>
                <w:sz w:val="24"/>
                <w:szCs w:val="24"/>
                <w:lang w:eastAsia="ru-RU"/>
              </w:rPr>
            </w:pPr>
            <w:r>
              <w:rPr>
                <w:rFonts w:eastAsia="Times New Roman"/>
                <w:sz w:val="24"/>
                <w:szCs w:val="24"/>
                <w:lang w:eastAsia="ru-RU"/>
              </w:rPr>
              <w:t xml:space="preserve">Тема </w:t>
            </w:r>
            <w:r w:rsidRPr="00C01E89">
              <w:rPr>
                <w:rFonts w:eastAsia="Times New Roman"/>
                <w:sz w:val="24"/>
                <w:szCs w:val="24"/>
                <w:lang w:eastAsia="ru-RU"/>
              </w:rPr>
              <w:t>6</w:t>
            </w:r>
            <w:r w:rsidR="001741CE">
              <w:rPr>
                <w:rFonts w:eastAsia="Times New Roman"/>
                <w:sz w:val="24"/>
                <w:szCs w:val="24"/>
                <w:lang w:eastAsia="ru-RU"/>
              </w:rPr>
              <w:t>.6</w:t>
            </w:r>
            <w:r w:rsidRPr="007A16AD">
              <w:rPr>
                <w:rFonts w:eastAsia="Times New Roman"/>
                <w:sz w:val="24"/>
                <w:szCs w:val="24"/>
                <w:lang w:eastAsia="ru-RU"/>
              </w:rPr>
              <w:t>.</w:t>
            </w:r>
          </w:p>
          <w:p w14:paraId="7CA90F05" w14:textId="77777777" w:rsidR="009F1F9B" w:rsidRPr="00F514A4" w:rsidRDefault="009F1F9B" w:rsidP="0020667D">
            <w:pPr>
              <w:spacing w:after="0" w:line="240" w:lineRule="auto"/>
              <w:jc w:val="center"/>
              <w:rPr>
                <w:rFonts w:eastAsia="Times New Roman"/>
                <w:bCs/>
                <w:sz w:val="24"/>
                <w:szCs w:val="24"/>
                <w:lang w:eastAsia="ru-RU"/>
              </w:rPr>
            </w:pPr>
            <w:r w:rsidRPr="007A16AD">
              <w:rPr>
                <w:rFonts w:eastAsia="Calibri"/>
                <w:b/>
                <w:bCs/>
                <w:i/>
                <w:sz w:val="24"/>
                <w:szCs w:val="24"/>
                <w:lang w:eastAsia="ru-RU"/>
              </w:rPr>
              <w:t>Степени и корни. Степенная функция</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7CB21C2A" w14:textId="77777777" w:rsidR="009F1F9B" w:rsidRPr="00F514A4" w:rsidRDefault="009F1F9B" w:rsidP="0020667D">
            <w:pPr>
              <w:spacing w:after="0" w:line="240" w:lineRule="auto"/>
              <w:jc w:val="both"/>
              <w:rPr>
                <w:rFonts w:eastAsia="Times New Roman" w:cs="Arial"/>
                <w:b/>
                <w:i/>
                <w:sz w:val="24"/>
                <w:szCs w:val="24"/>
                <w:lang w:eastAsia="ru-RU"/>
              </w:rPr>
            </w:pPr>
            <w:r w:rsidRPr="005D447E">
              <w:rPr>
                <w:b/>
                <w:bCs/>
                <w:i/>
                <w:sz w:val="24"/>
                <w:szCs w:val="24"/>
              </w:rPr>
              <w:t>Контрольная работа</w:t>
            </w:r>
          </w:p>
        </w:tc>
        <w:tc>
          <w:tcPr>
            <w:tcW w:w="501" w:type="pct"/>
            <w:vMerge w:val="restart"/>
          </w:tcPr>
          <w:p w14:paraId="57EF6015" w14:textId="77777777" w:rsidR="009F1F9B" w:rsidRPr="00F514A4" w:rsidRDefault="009F1F9B" w:rsidP="0020667D">
            <w:pPr>
              <w:spacing w:after="0" w:line="240" w:lineRule="auto"/>
              <w:jc w:val="center"/>
              <w:rPr>
                <w:rFonts w:eastAsia="Times New Roman"/>
                <w:b/>
                <w:sz w:val="24"/>
                <w:szCs w:val="24"/>
                <w:lang w:eastAsia="ru-RU"/>
              </w:rPr>
            </w:pPr>
            <w:r>
              <w:rPr>
                <w:rFonts w:eastAsia="Times New Roman"/>
                <w:b/>
                <w:sz w:val="24"/>
                <w:szCs w:val="24"/>
                <w:lang w:eastAsia="ru-RU"/>
              </w:rPr>
              <w:t>2</w:t>
            </w:r>
          </w:p>
        </w:tc>
        <w:tc>
          <w:tcPr>
            <w:tcW w:w="593" w:type="pct"/>
            <w:vMerge/>
          </w:tcPr>
          <w:p w14:paraId="1545E3F7" w14:textId="77777777" w:rsidR="009F1F9B" w:rsidRPr="00F514A4" w:rsidRDefault="009F1F9B" w:rsidP="0020667D">
            <w:pPr>
              <w:spacing w:after="0" w:line="240" w:lineRule="auto"/>
              <w:ind w:firstLine="709"/>
              <w:rPr>
                <w:rFonts w:eastAsia="Times New Roman"/>
                <w:b/>
                <w:sz w:val="24"/>
                <w:szCs w:val="24"/>
                <w:lang w:eastAsia="ru-RU"/>
              </w:rPr>
            </w:pPr>
          </w:p>
        </w:tc>
      </w:tr>
      <w:tr w:rsidR="009F1F9B" w:rsidRPr="00F514A4" w14:paraId="176F441B" w14:textId="77777777" w:rsidTr="003A743B">
        <w:trPr>
          <w:trHeight w:val="414"/>
        </w:trPr>
        <w:tc>
          <w:tcPr>
            <w:tcW w:w="852" w:type="pct"/>
            <w:vMerge/>
            <w:tcBorders>
              <w:left w:val="single" w:sz="2" w:space="0" w:color="000000"/>
              <w:right w:val="single" w:sz="2" w:space="0" w:color="000000"/>
            </w:tcBorders>
            <w:shd w:val="clear" w:color="auto" w:fill="auto"/>
          </w:tcPr>
          <w:p w14:paraId="0AB56B89" w14:textId="77777777" w:rsidR="009F1F9B" w:rsidRDefault="009F1F9B"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6CEB251C" w14:textId="39CE5404" w:rsidR="009F1F9B" w:rsidRPr="002B7A7E" w:rsidRDefault="009F1F9B" w:rsidP="0020667D">
            <w:pPr>
              <w:spacing w:after="0" w:line="240" w:lineRule="auto"/>
              <w:jc w:val="both"/>
              <w:rPr>
                <w:rFonts w:eastAsia="Times New Roman" w:cs="Arial"/>
                <w:sz w:val="24"/>
                <w:szCs w:val="24"/>
                <w:lang w:eastAsia="ru-RU"/>
              </w:rPr>
            </w:pPr>
            <w:r w:rsidRPr="003A743B">
              <w:rPr>
                <w:bCs/>
                <w:sz w:val="24"/>
                <w:szCs w:val="24"/>
              </w:rPr>
              <w:t>4</w:t>
            </w:r>
            <w:r>
              <w:rPr>
                <w:bCs/>
                <w:sz w:val="24"/>
                <w:szCs w:val="24"/>
              </w:rPr>
              <w:t xml:space="preserve">. Определение степенной функции. </w:t>
            </w:r>
            <w:r w:rsidRPr="002B7A7E">
              <w:rPr>
                <w:bCs/>
                <w:sz w:val="24"/>
                <w:szCs w:val="24"/>
              </w:rPr>
              <w:t>Степени и корни. Степенная функция</w:t>
            </w:r>
          </w:p>
        </w:tc>
        <w:tc>
          <w:tcPr>
            <w:tcW w:w="501" w:type="pct"/>
            <w:vMerge/>
          </w:tcPr>
          <w:p w14:paraId="13FB81CF" w14:textId="77777777" w:rsidR="009F1F9B" w:rsidRPr="00F514A4" w:rsidRDefault="009F1F9B" w:rsidP="0020667D">
            <w:pPr>
              <w:spacing w:after="0" w:line="240" w:lineRule="auto"/>
              <w:jc w:val="center"/>
              <w:rPr>
                <w:rFonts w:eastAsia="Times New Roman"/>
                <w:b/>
                <w:sz w:val="24"/>
                <w:szCs w:val="24"/>
                <w:lang w:eastAsia="ru-RU"/>
              </w:rPr>
            </w:pPr>
          </w:p>
        </w:tc>
        <w:tc>
          <w:tcPr>
            <w:tcW w:w="593" w:type="pct"/>
            <w:vMerge/>
          </w:tcPr>
          <w:p w14:paraId="32AFA590" w14:textId="77777777" w:rsidR="009F1F9B" w:rsidRPr="00F514A4" w:rsidRDefault="009F1F9B" w:rsidP="0020667D">
            <w:pPr>
              <w:spacing w:after="0" w:line="240" w:lineRule="auto"/>
              <w:ind w:firstLine="709"/>
              <w:rPr>
                <w:rFonts w:eastAsia="Times New Roman"/>
                <w:b/>
                <w:sz w:val="24"/>
                <w:szCs w:val="24"/>
                <w:lang w:eastAsia="ru-RU"/>
              </w:rPr>
            </w:pPr>
          </w:p>
        </w:tc>
      </w:tr>
      <w:tr w:rsidR="003A743B" w:rsidRPr="00F514A4" w14:paraId="66030B4B" w14:textId="77777777" w:rsidTr="003A743B">
        <w:trPr>
          <w:trHeight w:val="20"/>
        </w:trPr>
        <w:tc>
          <w:tcPr>
            <w:tcW w:w="852" w:type="pct"/>
            <w:tcBorders>
              <w:left w:val="single" w:sz="2" w:space="0" w:color="000000"/>
              <w:right w:val="single" w:sz="2" w:space="0" w:color="000000"/>
            </w:tcBorders>
            <w:shd w:val="clear" w:color="auto" w:fill="auto"/>
          </w:tcPr>
          <w:p w14:paraId="22947B87" w14:textId="77777777" w:rsidR="0020667D" w:rsidRPr="002B7A7E" w:rsidRDefault="0020667D" w:rsidP="0020667D">
            <w:pPr>
              <w:spacing w:after="0" w:line="256" w:lineRule="auto"/>
              <w:jc w:val="center"/>
              <w:rPr>
                <w:rFonts w:eastAsia="Times New Roman"/>
                <w:b/>
                <w:sz w:val="24"/>
                <w:szCs w:val="24"/>
                <w:lang w:val="en-US"/>
              </w:rPr>
            </w:pPr>
            <w:r>
              <w:rPr>
                <w:rFonts w:eastAsia="Times New Roman"/>
                <w:b/>
                <w:sz w:val="24"/>
                <w:szCs w:val="24"/>
              </w:rPr>
              <w:t xml:space="preserve">Раздел </w:t>
            </w:r>
            <w:r>
              <w:rPr>
                <w:rFonts w:eastAsia="Times New Roman"/>
                <w:b/>
                <w:sz w:val="24"/>
                <w:szCs w:val="24"/>
                <w:lang w:val="en-US"/>
              </w:rPr>
              <w:t>7</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3553BAF7" w14:textId="77777777" w:rsidR="0020667D" w:rsidRPr="002B7A7E" w:rsidRDefault="0020667D" w:rsidP="0020667D">
            <w:pPr>
              <w:spacing w:after="0" w:line="256" w:lineRule="auto"/>
              <w:jc w:val="center"/>
              <w:rPr>
                <w:rFonts w:eastAsia="Calibri"/>
                <w:bCs/>
                <w:i/>
                <w:sz w:val="24"/>
                <w:szCs w:val="24"/>
              </w:rPr>
            </w:pPr>
            <w:r w:rsidRPr="002B7A7E">
              <w:rPr>
                <w:b/>
                <w:bCs/>
                <w:i/>
                <w:sz w:val="24"/>
                <w:szCs w:val="24"/>
              </w:rPr>
              <w:t>Показательная функция</w:t>
            </w:r>
          </w:p>
        </w:tc>
        <w:tc>
          <w:tcPr>
            <w:tcW w:w="501" w:type="pct"/>
          </w:tcPr>
          <w:p w14:paraId="68387629" w14:textId="635D69A4" w:rsidR="0020667D" w:rsidRPr="001435EA" w:rsidRDefault="001435EA" w:rsidP="0020667D">
            <w:pPr>
              <w:spacing w:after="0" w:line="240" w:lineRule="auto"/>
              <w:jc w:val="center"/>
              <w:rPr>
                <w:rFonts w:eastAsia="Times New Roman"/>
                <w:b/>
                <w:sz w:val="24"/>
                <w:szCs w:val="24"/>
                <w:lang w:val="en-US" w:eastAsia="ru-RU"/>
              </w:rPr>
            </w:pPr>
            <w:r>
              <w:rPr>
                <w:rFonts w:eastAsia="Times New Roman"/>
                <w:b/>
                <w:sz w:val="24"/>
                <w:szCs w:val="24"/>
                <w:lang w:eastAsia="ru-RU"/>
              </w:rPr>
              <w:t>18/</w:t>
            </w:r>
            <w:r>
              <w:rPr>
                <w:rFonts w:eastAsia="Times New Roman"/>
                <w:b/>
                <w:sz w:val="24"/>
                <w:szCs w:val="24"/>
                <w:lang w:val="en-US" w:eastAsia="ru-RU"/>
              </w:rPr>
              <w:t>6</w:t>
            </w:r>
          </w:p>
        </w:tc>
        <w:tc>
          <w:tcPr>
            <w:tcW w:w="593" w:type="pct"/>
          </w:tcPr>
          <w:p w14:paraId="5919FA54" w14:textId="77777777" w:rsidR="0020667D" w:rsidRDefault="0020667D" w:rsidP="0020667D">
            <w:pPr>
              <w:spacing w:after="0" w:line="240" w:lineRule="auto"/>
              <w:rPr>
                <w:rFonts w:eastAsia="Times New Roman"/>
                <w:b/>
                <w:iCs/>
                <w:sz w:val="24"/>
                <w:szCs w:val="24"/>
                <w:lang w:eastAsia="ru-RU"/>
              </w:rPr>
            </w:pPr>
            <w:r w:rsidRPr="0020667D">
              <w:rPr>
                <w:rFonts w:eastAsia="Times New Roman"/>
                <w:b/>
                <w:iCs/>
                <w:sz w:val="24"/>
                <w:szCs w:val="24"/>
                <w:lang w:eastAsia="ru-RU"/>
              </w:rPr>
              <w:t>ОК 01, ОК 02, ОК 03, ОК 04, ОК 05, ОК 07</w:t>
            </w:r>
          </w:p>
          <w:p w14:paraId="54A556E2" w14:textId="77777777" w:rsidR="007A3485" w:rsidRPr="0020667D" w:rsidRDefault="007A3485" w:rsidP="0020667D">
            <w:pPr>
              <w:spacing w:after="0" w:line="240" w:lineRule="auto"/>
              <w:rPr>
                <w:rFonts w:eastAsia="Times New Roman"/>
                <w:b/>
                <w:sz w:val="24"/>
                <w:szCs w:val="24"/>
                <w:lang w:eastAsia="ru-RU"/>
              </w:rPr>
            </w:pPr>
            <w:r>
              <w:rPr>
                <w:rFonts w:eastAsia="Times New Roman"/>
                <w:b/>
                <w:iCs/>
                <w:sz w:val="24"/>
                <w:szCs w:val="24"/>
                <w:lang w:eastAsia="ru-RU"/>
              </w:rPr>
              <w:t>ПК 2.2</w:t>
            </w:r>
          </w:p>
        </w:tc>
      </w:tr>
      <w:tr w:rsidR="0020667D" w:rsidRPr="00F514A4" w14:paraId="15ED76F0" w14:textId="77777777" w:rsidTr="007C729F">
        <w:trPr>
          <w:trHeight w:val="20"/>
        </w:trPr>
        <w:tc>
          <w:tcPr>
            <w:tcW w:w="5000" w:type="pct"/>
            <w:gridSpan w:val="4"/>
            <w:tcBorders>
              <w:left w:val="single" w:sz="2" w:space="0" w:color="000000"/>
            </w:tcBorders>
            <w:shd w:val="clear" w:color="auto" w:fill="auto"/>
          </w:tcPr>
          <w:p w14:paraId="1DD52B5E" w14:textId="77777777" w:rsidR="0020667D" w:rsidRPr="00F514A4" w:rsidRDefault="0020667D" w:rsidP="0020667D">
            <w:pPr>
              <w:spacing w:after="0" w:line="240" w:lineRule="auto"/>
              <w:ind w:firstLine="709"/>
              <w:jc w:val="center"/>
              <w:rPr>
                <w:rFonts w:eastAsia="Times New Roman"/>
                <w:b/>
                <w:sz w:val="24"/>
                <w:szCs w:val="24"/>
                <w:lang w:eastAsia="ru-RU"/>
              </w:rPr>
            </w:pPr>
            <w:r w:rsidRPr="002B7A7E">
              <w:rPr>
                <w:rFonts w:eastAsia="Times New Roman"/>
                <w:b/>
                <w:bCs/>
                <w:sz w:val="24"/>
                <w:szCs w:val="24"/>
              </w:rPr>
              <w:t>Основное содержание</w:t>
            </w:r>
          </w:p>
        </w:tc>
      </w:tr>
      <w:tr w:rsidR="00F815A6" w:rsidRPr="00F514A4" w14:paraId="7C28A4D6" w14:textId="77777777" w:rsidTr="003A743B">
        <w:trPr>
          <w:trHeight w:val="20"/>
        </w:trPr>
        <w:tc>
          <w:tcPr>
            <w:tcW w:w="852" w:type="pct"/>
            <w:tcBorders>
              <w:left w:val="single" w:sz="2" w:space="0" w:color="000000"/>
              <w:right w:val="single" w:sz="2" w:space="0" w:color="000000"/>
            </w:tcBorders>
            <w:shd w:val="clear" w:color="auto" w:fill="auto"/>
          </w:tcPr>
          <w:p w14:paraId="51F89B18" w14:textId="77777777" w:rsidR="00F815A6" w:rsidRPr="002B7A7E" w:rsidRDefault="00F815A6" w:rsidP="0020667D">
            <w:pPr>
              <w:spacing w:after="0" w:line="240" w:lineRule="auto"/>
              <w:jc w:val="center"/>
              <w:rPr>
                <w:rFonts w:eastAsia="Times New Roman"/>
                <w:sz w:val="24"/>
                <w:szCs w:val="24"/>
                <w:lang w:eastAsia="ru-RU"/>
              </w:rPr>
            </w:pPr>
            <w:r>
              <w:rPr>
                <w:rFonts w:eastAsia="Times New Roman"/>
                <w:sz w:val="24"/>
                <w:szCs w:val="24"/>
                <w:lang w:eastAsia="ru-RU"/>
              </w:rPr>
              <w:t xml:space="preserve">Тема </w:t>
            </w:r>
            <w:r w:rsidRPr="00624BD6">
              <w:rPr>
                <w:rFonts w:eastAsia="Times New Roman"/>
                <w:sz w:val="24"/>
                <w:szCs w:val="24"/>
                <w:lang w:eastAsia="ru-RU"/>
              </w:rPr>
              <w:t>7</w:t>
            </w:r>
            <w:r w:rsidRPr="002B7A7E">
              <w:rPr>
                <w:rFonts w:eastAsia="Times New Roman"/>
                <w:sz w:val="24"/>
                <w:szCs w:val="24"/>
                <w:lang w:eastAsia="ru-RU"/>
              </w:rPr>
              <w:t>.1.</w:t>
            </w:r>
          </w:p>
          <w:p w14:paraId="4962D39E" w14:textId="77777777" w:rsidR="00F815A6" w:rsidRPr="00F514A4" w:rsidRDefault="00F815A6" w:rsidP="0020667D">
            <w:pPr>
              <w:spacing w:after="0" w:line="240" w:lineRule="auto"/>
              <w:jc w:val="center"/>
              <w:rPr>
                <w:rFonts w:eastAsia="Times New Roman"/>
                <w:sz w:val="24"/>
                <w:szCs w:val="24"/>
                <w:lang w:eastAsia="ru-RU"/>
              </w:rPr>
            </w:pPr>
            <w:r w:rsidRPr="002B7A7E">
              <w:rPr>
                <w:rFonts w:eastAsia="Calibri"/>
                <w:b/>
                <w:bCs/>
                <w:i/>
                <w:sz w:val="24"/>
                <w:szCs w:val="24"/>
                <w:lang w:eastAsia="ru-RU"/>
              </w:rPr>
              <w:t>Показательная функция, ее свойства</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6F5D1D73" w14:textId="77777777" w:rsidR="00F815A6" w:rsidRPr="00C01E89" w:rsidRDefault="00F815A6" w:rsidP="0020667D">
            <w:pPr>
              <w:spacing w:after="0" w:line="240" w:lineRule="auto"/>
              <w:jc w:val="both"/>
              <w:rPr>
                <w:rFonts w:eastAsia="Calibri"/>
                <w:bCs/>
                <w:sz w:val="24"/>
                <w:szCs w:val="24"/>
              </w:rPr>
            </w:pPr>
            <w:r w:rsidRPr="002B7A7E">
              <w:rPr>
                <w:rFonts w:eastAsia="Calibri"/>
                <w:bCs/>
                <w:sz w:val="24"/>
                <w:szCs w:val="24"/>
              </w:rPr>
              <w:t xml:space="preserve">Определение показательной функции, ее свойства и график. Знакомство с применением показательной функции. </w:t>
            </w:r>
          </w:p>
          <w:p w14:paraId="623FC8CD" w14:textId="77777777" w:rsidR="00F815A6" w:rsidRPr="00523E84" w:rsidRDefault="00F815A6" w:rsidP="0020667D">
            <w:pPr>
              <w:spacing w:after="0" w:line="240" w:lineRule="auto"/>
              <w:jc w:val="both"/>
              <w:rPr>
                <w:rFonts w:eastAsia="Times New Roman"/>
                <w:iCs/>
                <w:sz w:val="24"/>
                <w:szCs w:val="24"/>
                <w:lang w:eastAsia="ru-RU"/>
              </w:rPr>
            </w:pPr>
            <w:r w:rsidRPr="002B7A7E">
              <w:rPr>
                <w:rFonts w:eastAsia="Calibri"/>
                <w:bCs/>
                <w:sz w:val="24"/>
                <w:szCs w:val="24"/>
              </w:rPr>
              <w:t>Решение показательных уравнений функционально-графическим методом</w:t>
            </w:r>
            <w:r w:rsidRPr="00523E84">
              <w:rPr>
                <w:rFonts w:eastAsia="Calibri"/>
                <w:bCs/>
                <w:sz w:val="24"/>
                <w:szCs w:val="24"/>
              </w:rPr>
              <w:t>.</w:t>
            </w:r>
          </w:p>
        </w:tc>
        <w:tc>
          <w:tcPr>
            <w:tcW w:w="501" w:type="pct"/>
          </w:tcPr>
          <w:p w14:paraId="44073C69" w14:textId="77777777" w:rsidR="00F815A6" w:rsidRPr="0020667D" w:rsidRDefault="00F815A6" w:rsidP="0020667D">
            <w:pPr>
              <w:spacing w:after="0" w:line="240" w:lineRule="auto"/>
              <w:jc w:val="center"/>
              <w:rPr>
                <w:rFonts w:eastAsia="Times New Roman"/>
                <w:sz w:val="24"/>
                <w:szCs w:val="24"/>
                <w:lang w:eastAsia="ru-RU"/>
              </w:rPr>
            </w:pPr>
            <w:r w:rsidRPr="0020667D">
              <w:rPr>
                <w:rFonts w:eastAsia="Times New Roman"/>
                <w:sz w:val="24"/>
                <w:szCs w:val="24"/>
                <w:lang w:eastAsia="ru-RU"/>
              </w:rPr>
              <w:t>4</w:t>
            </w:r>
          </w:p>
        </w:tc>
        <w:tc>
          <w:tcPr>
            <w:tcW w:w="593" w:type="pct"/>
            <w:vMerge w:val="restart"/>
          </w:tcPr>
          <w:p w14:paraId="64A55D1C" w14:textId="77777777" w:rsidR="00F815A6" w:rsidRDefault="00F815A6" w:rsidP="0020667D">
            <w:pPr>
              <w:spacing w:after="0" w:line="240" w:lineRule="auto"/>
              <w:rPr>
                <w:rFonts w:eastAsia="Times New Roman"/>
                <w:iCs/>
                <w:sz w:val="24"/>
                <w:szCs w:val="24"/>
                <w:lang w:eastAsia="ru-RU"/>
              </w:rPr>
            </w:pPr>
            <w:r w:rsidRPr="0020667D">
              <w:rPr>
                <w:rFonts w:eastAsia="Times New Roman"/>
                <w:iCs/>
                <w:sz w:val="24"/>
                <w:szCs w:val="24"/>
                <w:lang w:eastAsia="ru-RU"/>
              </w:rPr>
              <w:t>ОК</w:t>
            </w:r>
            <w:r>
              <w:rPr>
                <w:rFonts w:eastAsia="Times New Roman"/>
                <w:iCs/>
                <w:sz w:val="24"/>
                <w:szCs w:val="24"/>
                <w:lang w:eastAsia="ru-RU"/>
              </w:rPr>
              <w:t xml:space="preserve"> 01, ОК 02, ОК </w:t>
            </w:r>
            <w:r w:rsidRPr="0020667D">
              <w:rPr>
                <w:rFonts w:eastAsia="Times New Roman"/>
                <w:iCs/>
                <w:sz w:val="24"/>
                <w:szCs w:val="24"/>
                <w:lang w:eastAsia="ru-RU"/>
              </w:rPr>
              <w:t>03, ОК</w:t>
            </w:r>
            <w:r>
              <w:rPr>
                <w:rFonts w:eastAsia="Times New Roman"/>
                <w:iCs/>
                <w:sz w:val="24"/>
                <w:szCs w:val="24"/>
                <w:lang w:eastAsia="ru-RU"/>
              </w:rPr>
              <w:t xml:space="preserve"> </w:t>
            </w:r>
            <w:r w:rsidRPr="0020667D">
              <w:rPr>
                <w:rFonts w:eastAsia="Times New Roman"/>
                <w:iCs/>
                <w:sz w:val="24"/>
                <w:szCs w:val="24"/>
                <w:lang w:eastAsia="ru-RU"/>
              </w:rPr>
              <w:t>04, ОК</w:t>
            </w:r>
            <w:r>
              <w:rPr>
                <w:rFonts w:eastAsia="Times New Roman"/>
                <w:iCs/>
                <w:sz w:val="24"/>
                <w:szCs w:val="24"/>
                <w:lang w:eastAsia="ru-RU"/>
              </w:rPr>
              <w:t xml:space="preserve"> </w:t>
            </w:r>
            <w:r w:rsidRPr="0020667D">
              <w:rPr>
                <w:rFonts w:eastAsia="Times New Roman"/>
                <w:iCs/>
                <w:sz w:val="24"/>
                <w:szCs w:val="24"/>
                <w:lang w:eastAsia="ru-RU"/>
              </w:rPr>
              <w:t>05, ОК</w:t>
            </w:r>
            <w:r>
              <w:rPr>
                <w:rFonts w:eastAsia="Times New Roman"/>
                <w:iCs/>
                <w:sz w:val="24"/>
                <w:szCs w:val="24"/>
                <w:lang w:eastAsia="ru-RU"/>
              </w:rPr>
              <w:t xml:space="preserve"> </w:t>
            </w:r>
            <w:r w:rsidRPr="0020667D">
              <w:rPr>
                <w:rFonts w:eastAsia="Times New Roman"/>
                <w:iCs/>
                <w:sz w:val="24"/>
                <w:szCs w:val="24"/>
                <w:lang w:eastAsia="ru-RU"/>
              </w:rPr>
              <w:t>07</w:t>
            </w:r>
          </w:p>
          <w:p w14:paraId="36F1FAA0" w14:textId="77777777" w:rsidR="00F815A6" w:rsidRPr="00F514A4" w:rsidRDefault="00F815A6" w:rsidP="0020667D">
            <w:pPr>
              <w:spacing w:after="0" w:line="240" w:lineRule="auto"/>
              <w:rPr>
                <w:rFonts w:eastAsia="Times New Roman"/>
                <w:iCs/>
                <w:sz w:val="24"/>
                <w:szCs w:val="24"/>
                <w:lang w:eastAsia="ru-RU"/>
              </w:rPr>
            </w:pPr>
            <w:r>
              <w:rPr>
                <w:rFonts w:eastAsia="Times New Roman"/>
                <w:iCs/>
                <w:sz w:val="24"/>
                <w:szCs w:val="24"/>
                <w:lang w:eastAsia="ru-RU"/>
              </w:rPr>
              <w:t>ПК 2.2</w:t>
            </w:r>
          </w:p>
        </w:tc>
      </w:tr>
      <w:tr w:rsidR="00F815A6" w:rsidRPr="00F514A4" w14:paraId="3060826C" w14:textId="77777777" w:rsidTr="003A743B">
        <w:trPr>
          <w:trHeight w:val="20"/>
        </w:trPr>
        <w:tc>
          <w:tcPr>
            <w:tcW w:w="852" w:type="pct"/>
            <w:vMerge w:val="restart"/>
            <w:tcBorders>
              <w:left w:val="single" w:sz="2" w:space="0" w:color="000000"/>
              <w:right w:val="single" w:sz="2" w:space="0" w:color="000000"/>
            </w:tcBorders>
            <w:shd w:val="clear" w:color="auto" w:fill="auto"/>
          </w:tcPr>
          <w:p w14:paraId="3E48A858" w14:textId="77777777" w:rsidR="00F815A6" w:rsidRPr="002B7A7E" w:rsidRDefault="00F815A6" w:rsidP="0020667D">
            <w:pPr>
              <w:spacing w:after="0" w:line="240" w:lineRule="auto"/>
              <w:jc w:val="center"/>
              <w:rPr>
                <w:rFonts w:eastAsia="Times New Roman"/>
                <w:sz w:val="24"/>
                <w:szCs w:val="24"/>
                <w:lang w:eastAsia="ru-RU"/>
              </w:rPr>
            </w:pPr>
            <w:r>
              <w:rPr>
                <w:rFonts w:eastAsia="Times New Roman"/>
                <w:sz w:val="24"/>
                <w:szCs w:val="24"/>
                <w:lang w:eastAsia="ru-RU"/>
              </w:rPr>
              <w:t xml:space="preserve">Тема </w:t>
            </w:r>
            <w:r w:rsidRPr="00C01E89">
              <w:rPr>
                <w:rFonts w:eastAsia="Times New Roman"/>
                <w:sz w:val="24"/>
                <w:szCs w:val="24"/>
                <w:lang w:eastAsia="ru-RU"/>
              </w:rPr>
              <w:t>7</w:t>
            </w:r>
            <w:r w:rsidRPr="002B7A7E">
              <w:rPr>
                <w:rFonts w:eastAsia="Times New Roman"/>
                <w:sz w:val="24"/>
                <w:szCs w:val="24"/>
                <w:lang w:eastAsia="ru-RU"/>
              </w:rPr>
              <w:t>.2.</w:t>
            </w:r>
          </w:p>
          <w:p w14:paraId="046F0287" w14:textId="77777777" w:rsidR="00F815A6" w:rsidRPr="00F514A4" w:rsidRDefault="00F815A6" w:rsidP="0020667D">
            <w:pPr>
              <w:spacing w:after="0" w:line="240" w:lineRule="auto"/>
              <w:jc w:val="center"/>
              <w:rPr>
                <w:rFonts w:eastAsia="Times New Roman"/>
                <w:bCs/>
                <w:sz w:val="24"/>
                <w:szCs w:val="24"/>
                <w:lang w:eastAsia="ru-RU"/>
              </w:rPr>
            </w:pPr>
            <w:r w:rsidRPr="002B7A7E">
              <w:rPr>
                <w:rFonts w:eastAsia="Calibri"/>
                <w:b/>
                <w:bCs/>
                <w:i/>
                <w:sz w:val="24"/>
                <w:szCs w:val="24"/>
                <w:lang w:eastAsia="ru-RU"/>
              </w:rPr>
              <w:t>Решение показательных уравнений и неравенств</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31C09E41" w14:textId="77777777" w:rsidR="00F815A6" w:rsidRPr="00523E84" w:rsidRDefault="00F815A6" w:rsidP="0020667D">
            <w:pPr>
              <w:spacing w:after="0" w:line="240" w:lineRule="auto"/>
              <w:jc w:val="both"/>
              <w:rPr>
                <w:rFonts w:eastAsia="Times New Roman" w:cs="Arial"/>
                <w:bCs/>
                <w:iCs/>
                <w:sz w:val="24"/>
                <w:szCs w:val="24"/>
                <w:lang w:eastAsia="ru-RU"/>
              </w:rPr>
            </w:pPr>
            <w:r w:rsidRPr="00523E84">
              <w:rPr>
                <w:rFonts w:eastAsia="Times New Roman" w:cs="Arial"/>
                <w:bCs/>
                <w:iCs/>
                <w:sz w:val="24"/>
                <w:szCs w:val="24"/>
                <w:lang w:eastAsia="ru-RU"/>
              </w:rPr>
              <w:t>Показательные уравнения</w:t>
            </w:r>
            <w:r>
              <w:rPr>
                <w:rFonts w:eastAsia="Times New Roman" w:cs="Arial"/>
                <w:bCs/>
                <w:iCs/>
                <w:sz w:val="24"/>
                <w:szCs w:val="24"/>
                <w:lang w:eastAsia="ru-RU"/>
              </w:rPr>
              <w:t>, методы их решения.</w:t>
            </w:r>
          </w:p>
        </w:tc>
        <w:tc>
          <w:tcPr>
            <w:tcW w:w="501" w:type="pct"/>
          </w:tcPr>
          <w:p w14:paraId="4583F9B5" w14:textId="741D6057" w:rsidR="00F815A6" w:rsidRPr="0020667D" w:rsidRDefault="00B464EA" w:rsidP="0020667D">
            <w:pPr>
              <w:spacing w:after="0" w:line="240" w:lineRule="auto"/>
              <w:jc w:val="center"/>
              <w:rPr>
                <w:rFonts w:ascii="Calibri" w:eastAsia="Calibri" w:hAnsi="Calibri" w:cs="Arial"/>
                <w:bCs/>
                <w:sz w:val="20"/>
                <w:szCs w:val="20"/>
                <w:lang w:eastAsia="ru-RU"/>
              </w:rPr>
            </w:pPr>
            <w:r>
              <w:rPr>
                <w:rFonts w:eastAsia="Times New Roman"/>
                <w:sz w:val="24"/>
                <w:szCs w:val="24"/>
                <w:lang w:eastAsia="ru-RU"/>
              </w:rPr>
              <w:t>2</w:t>
            </w:r>
          </w:p>
        </w:tc>
        <w:tc>
          <w:tcPr>
            <w:tcW w:w="593" w:type="pct"/>
            <w:vMerge/>
          </w:tcPr>
          <w:p w14:paraId="730F6347" w14:textId="77777777" w:rsidR="00F815A6" w:rsidRPr="00F514A4" w:rsidRDefault="00F815A6" w:rsidP="0020667D">
            <w:pPr>
              <w:spacing w:after="0" w:line="240" w:lineRule="auto"/>
              <w:rPr>
                <w:rFonts w:eastAsia="Times New Roman"/>
                <w:bCs/>
                <w:sz w:val="24"/>
                <w:szCs w:val="24"/>
                <w:lang w:eastAsia="ru-RU"/>
              </w:rPr>
            </w:pPr>
          </w:p>
        </w:tc>
      </w:tr>
      <w:tr w:rsidR="00F815A6" w:rsidRPr="00F514A4" w14:paraId="781E8871" w14:textId="77777777" w:rsidTr="003A743B">
        <w:trPr>
          <w:trHeight w:val="20"/>
        </w:trPr>
        <w:tc>
          <w:tcPr>
            <w:tcW w:w="852" w:type="pct"/>
            <w:vMerge/>
            <w:tcBorders>
              <w:left w:val="single" w:sz="2" w:space="0" w:color="000000"/>
              <w:right w:val="single" w:sz="2" w:space="0" w:color="000000"/>
            </w:tcBorders>
            <w:shd w:val="clear" w:color="auto" w:fill="auto"/>
          </w:tcPr>
          <w:p w14:paraId="017824CE" w14:textId="77777777" w:rsidR="00F815A6" w:rsidRPr="00F514A4" w:rsidRDefault="00F815A6"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7928B5D2" w14:textId="77777777" w:rsidR="00F815A6" w:rsidRPr="00F514A4" w:rsidRDefault="00F815A6" w:rsidP="0020667D">
            <w:pPr>
              <w:spacing w:after="0" w:line="240" w:lineRule="auto"/>
              <w:jc w:val="both"/>
              <w:rPr>
                <w:rFonts w:eastAsia="Times New Roman"/>
                <w:b/>
                <w:i/>
                <w:iCs/>
                <w:sz w:val="24"/>
                <w:szCs w:val="24"/>
                <w:lang w:eastAsia="ru-RU"/>
              </w:rPr>
            </w:pPr>
            <w:r w:rsidRPr="00F514A4">
              <w:rPr>
                <w:rFonts w:eastAsia="Times New Roman"/>
                <w:b/>
                <w:i/>
                <w:iCs/>
                <w:sz w:val="24"/>
                <w:szCs w:val="24"/>
                <w:lang w:eastAsia="ru-RU"/>
              </w:rPr>
              <w:t>Практические занятия</w:t>
            </w:r>
          </w:p>
        </w:tc>
        <w:tc>
          <w:tcPr>
            <w:tcW w:w="501" w:type="pct"/>
            <w:vMerge w:val="restart"/>
          </w:tcPr>
          <w:p w14:paraId="29D421F7" w14:textId="4AFEA659" w:rsidR="00F815A6" w:rsidRPr="0020667D" w:rsidRDefault="00B464EA" w:rsidP="0020667D">
            <w:pPr>
              <w:spacing w:after="0" w:line="240" w:lineRule="auto"/>
              <w:jc w:val="center"/>
              <w:rPr>
                <w:rFonts w:eastAsia="Times New Roman"/>
                <w:sz w:val="24"/>
                <w:szCs w:val="24"/>
                <w:lang w:eastAsia="ru-RU"/>
              </w:rPr>
            </w:pPr>
            <w:r>
              <w:rPr>
                <w:rFonts w:eastAsia="Times New Roman"/>
                <w:sz w:val="24"/>
                <w:szCs w:val="24"/>
                <w:lang w:eastAsia="ru-RU"/>
              </w:rPr>
              <w:t>6</w:t>
            </w:r>
          </w:p>
          <w:p w14:paraId="4A27DCAB" w14:textId="77777777" w:rsidR="00F815A6" w:rsidRPr="0020667D" w:rsidRDefault="00F815A6" w:rsidP="0020667D">
            <w:pPr>
              <w:spacing w:after="0" w:line="240" w:lineRule="auto"/>
              <w:jc w:val="center"/>
              <w:rPr>
                <w:rFonts w:eastAsia="Times New Roman"/>
                <w:sz w:val="24"/>
                <w:szCs w:val="24"/>
                <w:lang w:eastAsia="ru-RU"/>
              </w:rPr>
            </w:pPr>
          </w:p>
        </w:tc>
        <w:tc>
          <w:tcPr>
            <w:tcW w:w="593" w:type="pct"/>
            <w:vMerge/>
          </w:tcPr>
          <w:p w14:paraId="76496116" w14:textId="77777777" w:rsidR="00F815A6" w:rsidRPr="00F514A4" w:rsidRDefault="00F815A6" w:rsidP="0020667D">
            <w:pPr>
              <w:spacing w:after="0" w:line="240" w:lineRule="auto"/>
              <w:rPr>
                <w:rFonts w:eastAsia="Times New Roman"/>
                <w:iCs/>
                <w:sz w:val="24"/>
                <w:szCs w:val="24"/>
                <w:lang w:eastAsia="ru-RU"/>
              </w:rPr>
            </w:pPr>
          </w:p>
        </w:tc>
      </w:tr>
      <w:tr w:rsidR="00F815A6" w:rsidRPr="00F514A4" w14:paraId="5578A6DC" w14:textId="77777777" w:rsidTr="003A743B">
        <w:trPr>
          <w:trHeight w:val="828"/>
        </w:trPr>
        <w:tc>
          <w:tcPr>
            <w:tcW w:w="852" w:type="pct"/>
            <w:vMerge/>
            <w:tcBorders>
              <w:left w:val="single" w:sz="2" w:space="0" w:color="000000"/>
              <w:bottom w:val="single" w:sz="4" w:space="0" w:color="auto"/>
              <w:right w:val="single" w:sz="2" w:space="0" w:color="000000"/>
            </w:tcBorders>
            <w:shd w:val="clear" w:color="auto" w:fill="auto"/>
          </w:tcPr>
          <w:p w14:paraId="46655634" w14:textId="77777777" w:rsidR="00F815A6" w:rsidRPr="00F514A4" w:rsidRDefault="00F815A6"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38A8EC2C" w14:textId="37E5C14A" w:rsidR="00F815A6" w:rsidRPr="00523E84" w:rsidRDefault="002437BA" w:rsidP="0020667D">
            <w:pPr>
              <w:spacing w:after="0" w:line="240" w:lineRule="auto"/>
              <w:jc w:val="both"/>
              <w:rPr>
                <w:rFonts w:eastAsia="Times New Roman"/>
                <w:i/>
                <w:iCs/>
                <w:sz w:val="24"/>
                <w:szCs w:val="24"/>
                <w:lang w:eastAsia="ru-RU"/>
              </w:rPr>
            </w:pPr>
            <w:r w:rsidRPr="002437BA">
              <w:rPr>
                <w:rFonts w:eastAsia="Times New Roman"/>
                <w:i/>
                <w:iCs/>
                <w:sz w:val="24"/>
                <w:szCs w:val="24"/>
                <w:lang w:eastAsia="ru-RU"/>
              </w:rPr>
              <w:t>9</w:t>
            </w:r>
            <w:r w:rsidR="00F815A6" w:rsidRPr="00523E84">
              <w:rPr>
                <w:rFonts w:eastAsia="Times New Roman"/>
                <w:i/>
                <w:iCs/>
                <w:sz w:val="24"/>
                <w:szCs w:val="24"/>
                <w:lang w:eastAsia="ru-RU"/>
              </w:rPr>
              <w:t xml:space="preserve">. Решение показательных </w:t>
            </w:r>
            <w:r w:rsidR="00F815A6" w:rsidRPr="001435EA">
              <w:rPr>
                <w:rFonts w:eastAsia="Times New Roman"/>
                <w:i/>
                <w:iCs/>
                <w:sz w:val="24"/>
                <w:szCs w:val="24"/>
                <w:lang w:eastAsia="ru-RU"/>
              </w:rPr>
              <w:t>уравнений методом уравнивания показателей, методом введения новой переменной,</w:t>
            </w:r>
            <w:r w:rsidR="00B464EA" w:rsidRPr="00B464EA">
              <w:rPr>
                <w:rFonts w:eastAsia="Times New Roman"/>
                <w:i/>
                <w:iCs/>
                <w:color w:val="FF0000"/>
                <w:sz w:val="24"/>
                <w:szCs w:val="24"/>
                <w:lang w:eastAsia="ru-RU"/>
              </w:rPr>
              <w:t xml:space="preserve"> </w:t>
            </w:r>
            <w:r w:rsidR="001435EA" w:rsidRPr="001435EA">
              <w:rPr>
                <w:rFonts w:eastAsia="Times New Roman"/>
                <w:i/>
                <w:iCs/>
                <w:sz w:val="24"/>
                <w:szCs w:val="24"/>
                <w:lang w:eastAsia="ru-RU"/>
              </w:rPr>
              <w:t>функционально-графическим методом</w:t>
            </w:r>
            <w:r w:rsidR="00F815A6" w:rsidRPr="001435EA">
              <w:rPr>
                <w:rFonts w:eastAsia="Times New Roman"/>
                <w:i/>
                <w:iCs/>
                <w:sz w:val="24"/>
                <w:szCs w:val="24"/>
                <w:lang w:eastAsia="ru-RU"/>
              </w:rPr>
              <w:t>.</w:t>
            </w:r>
            <w:r w:rsidR="00F815A6" w:rsidRPr="00523E84">
              <w:rPr>
                <w:rFonts w:eastAsia="Times New Roman"/>
                <w:i/>
                <w:iCs/>
                <w:sz w:val="24"/>
                <w:szCs w:val="24"/>
                <w:lang w:eastAsia="ru-RU"/>
              </w:rPr>
              <w:t xml:space="preserve"> </w:t>
            </w:r>
          </w:p>
          <w:p w14:paraId="4379214F" w14:textId="28EB77BC" w:rsidR="00F815A6" w:rsidRPr="00523E84" w:rsidRDefault="00B464EA" w:rsidP="002437BA">
            <w:pPr>
              <w:spacing w:after="0" w:line="240" w:lineRule="auto"/>
              <w:jc w:val="both"/>
              <w:rPr>
                <w:rFonts w:eastAsia="Times New Roman"/>
                <w:i/>
                <w:iCs/>
                <w:sz w:val="24"/>
                <w:szCs w:val="24"/>
                <w:lang w:eastAsia="ru-RU"/>
              </w:rPr>
            </w:pPr>
            <w:r>
              <w:rPr>
                <w:rFonts w:eastAsia="Times New Roman"/>
                <w:i/>
                <w:iCs/>
                <w:sz w:val="24"/>
                <w:szCs w:val="24"/>
                <w:lang w:eastAsia="ru-RU"/>
              </w:rPr>
              <w:t>1</w:t>
            </w:r>
            <w:r w:rsidR="002437BA" w:rsidRPr="001435EA">
              <w:rPr>
                <w:rFonts w:eastAsia="Times New Roman"/>
                <w:i/>
                <w:iCs/>
                <w:sz w:val="24"/>
                <w:szCs w:val="24"/>
                <w:lang w:eastAsia="ru-RU"/>
              </w:rPr>
              <w:t>0</w:t>
            </w:r>
            <w:r w:rsidR="00F815A6">
              <w:rPr>
                <w:rFonts w:eastAsia="Times New Roman"/>
                <w:i/>
                <w:iCs/>
                <w:sz w:val="24"/>
                <w:szCs w:val="24"/>
                <w:lang w:eastAsia="ru-RU"/>
              </w:rPr>
              <w:t xml:space="preserve">. </w:t>
            </w:r>
            <w:r w:rsidR="00F815A6" w:rsidRPr="00523E84">
              <w:rPr>
                <w:rFonts w:eastAsia="Times New Roman"/>
                <w:i/>
                <w:iCs/>
                <w:sz w:val="24"/>
                <w:szCs w:val="24"/>
                <w:lang w:eastAsia="ru-RU"/>
              </w:rPr>
              <w:t>Решение показательных неравенств</w:t>
            </w:r>
            <w:r w:rsidR="00F815A6">
              <w:rPr>
                <w:rFonts w:eastAsia="Times New Roman"/>
                <w:i/>
                <w:iCs/>
                <w:sz w:val="24"/>
                <w:szCs w:val="24"/>
                <w:lang w:eastAsia="ru-RU"/>
              </w:rPr>
              <w:t>.</w:t>
            </w:r>
          </w:p>
        </w:tc>
        <w:tc>
          <w:tcPr>
            <w:tcW w:w="501" w:type="pct"/>
            <w:vMerge/>
            <w:tcBorders>
              <w:bottom w:val="single" w:sz="4" w:space="0" w:color="auto"/>
            </w:tcBorders>
          </w:tcPr>
          <w:p w14:paraId="18FFBEED" w14:textId="77777777" w:rsidR="00F815A6" w:rsidRPr="00F514A4" w:rsidRDefault="00F815A6" w:rsidP="0020667D">
            <w:pPr>
              <w:spacing w:after="0" w:line="240" w:lineRule="auto"/>
              <w:jc w:val="center"/>
              <w:rPr>
                <w:rFonts w:eastAsia="Times New Roman"/>
                <w:b/>
                <w:sz w:val="24"/>
                <w:szCs w:val="24"/>
                <w:lang w:eastAsia="ru-RU"/>
              </w:rPr>
            </w:pPr>
          </w:p>
        </w:tc>
        <w:tc>
          <w:tcPr>
            <w:tcW w:w="593" w:type="pct"/>
            <w:vMerge/>
          </w:tcPr>
          <w:p w14:paraId="264C3ACE" w14:textId="77777777" w:rsidR="00F815A6" w:rsidRPr="00F514A4" w:rsidRDefault="00F815A6" w:rsidP="0020667D">
            <w:pPr>
              <w:spacing w:after="0" w:line="240" w:lineRule="auto"/>
              <w:rPr>
                <w:rFonts w:eastAsia="Times New Roman"/>
                <w:iCs/>
                <w:sz w:val="24"/>
                <w:szCs w:val="24"/>
                <w:lang w:eastAsia="ru-RU"/>
              </w:rPr>
            </w:pPr>
          </w:p>
        </w:tc>
      </w:tr>
      <w:tr w:rsidR="00F815A6" w:rsidRPr="00F514A4" w14:paraId="006D9950" w14:textId="77777777" w:rsidTr="00F815A6">
        <w:trPr>
          <w:trHeight w:val="368"/>
        </w:trPr>
        <w:tc>
          <w:tcPr>
            <w:tcW w:w="852" w:type="pct"/>
            <w:vMerge w:val="restart"/>
            <w:tcBorders>
              <w:left w:val="single" w:sz="2" w:space="0" w:color="000000"/>
              <w:right w:val="single" w:sz="2" w:space="0" w:color="000000"/>
            </w:tcBorders>
            <w:shd w:val="clear" w:color="auto" w:fill="auto"/>
          </w:tcPr>
          <w:p w14:paraId="10A61E57" w14:textId="77777777" w:rsidR="00F815A6" w:rsidRPr="002B7A7E" w:rsidRDefault="00F815A6" w:rsidP="0020667D">
            <w:pPr>
              <w:spacing w:after="0" w:line="240" w:lineRule="auto"/>
              <w:jc w:val="center"/>
              <w:rPr>
                <w:rFonts w:eastAsia="Times New Roman"/>
                <w:sz w:val="24"/>
                <w:szCs w:val="24"/>
                <w:lang w:eastAsia="ru-RU"/>
              </w:rPr>
            </w:pPr>
            <w:r>
              <w:rPr>
                <w:rFonts w:eastAsia="Times New Roman"/>
                <w:sz w:val="24"/>
                <w:szCs w:val="24"/>
                <w:lang w:eastAsia="ru-RU"/>
              </w:rPr>
              <w:t xml:space="preserve">Тема </w:t>
            </w:r>
            <w:r w:rsidRPr="00523E84">
              <w:rPr>
                <w:rFonts w:eastAsia="Times New Roman"/>
                <w:sz w:val="24"/>
                <w:szCs w:val="24"/>
                <w:lang w:eastAsia="ru-RU"/>
              </w:rPr>
              <w:t>7</w:t>
            </w:r>
            <w:r w:rsidRPr="002B7A7E">
              <w:rPr>
                <w:rFonts w:eastAsia="Times New Roman"/>
                <w:sz w:val="24"/>
                <w:szCs w:val="24"/>
                <w:lang w:eastAsia="ru-RU"/>
              </w:rPr>
              <w:t>.3.</w:t>
            </w:r>
          </w:p>
          <w:p w14:paraId="4FE6AFF8" w14:textId="77777777" w:rsidR="00F815A6" w:rsidRPr="00F514A4" w:rsidRDefault="00F815A6" w:rsidP="0020667D">
            <w:pPr>
              <w:spacing w:after="0" w:line="240" w:lineRule="auto"/>
              <w:jc w:val="center"/>
              <w:rPr>
                <w:rFonts w:eastAsia="Times New Roman"/>
                <w:b/>
                <w:i/>
                <w:sz w:val="24"/>
                <w:szCs w:val="24"/>
                <w:lang w:eastAsia="ru-RU"/>
              </w:rPr>
            </w:pPr>
            <w:r w:rsidRPr="002B7A7E">
              <w:rPr>
                <w:rFonts w:eastAsia="Calibri"/>
                <w:b/>
                <w:bCs/>
                <w:i/>
                <w:sz w:val="24"/>
                <w:szCs w:val="24"/>
                <w:lang w:eastAsia="ru-RU"/>
              </w:rPr>
              <w:t>Системы показательных уравнений</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5FF9980E" w14:textId="77777777" w:rsidR="00F815A6" w:rsidRPr="00523E84" w:rsidRDefault="00F815A6" w:rsidP="0020667D">
            <w:pPr>
              <w:spacing w:after="0" w:line="240" w:lineRule="auto"/>
              <w:jc w:val="both"/>
              <w:rPr>
                <w:rFonts w:eastAsia="Times New Roman" w:cs="Arial"/>
                <w:i/>
                <w:sz w:val="24"/>
                <w:szCs w:val="24"/>
                <w:lang w:eastAsia="ru-RU"/>
              </w:rPr>
            </w:pPr>
            <w:r w:rsidRPr="00523E84">
              <w:rPr>
                <w:rFonts w:eastAsia="Calibri"/>
                <w:bCs/>
                <w:sz w:val="24"/>
                <w:szCs w:val="24"/>
              </w:rPr>
              <w:t>Решение систем показательных уравнений</w:t>
            </w:r>
            <w:r>
              <w:rPr>
                <w:rFonts w:eastAsia="Calibri"/>
                <w:bCs/>
                <w:sz w:val="24"/>
                <w:szCs w:val="24"/>
              </w:rPr>
              <w:t>.</w:t>
            </w:r>
          </w:p>
        </w:tc>
        <w:tc>
          <w:tcPr>
            <w:tcW w:w="501" w:type="pct"/>
          </w:tcPr>
          <w:p w14:paraId="054B3E8F" w14:textId="7F2045C3" w:rsidR="00F815A6" w:rsidRPr="0020667D" w:rsidRDefault="00F815A6" w:rsidP="0020667D">
            <w:pPr>
              <w:spacing w:after="0" w:line="240" w:lineRule="auto"/>
              <w:jc w:val="center"/>
              <w:rPr>
                <w:rFonts w:eastAsia="Times New Roman"/>
                <w:sz w:val="24"/>
                <w:szCs w:val="24"/>
                <w:lang w:eastAsia="ru-RU"/>
              </w:rPr>
            </w:pPr>
            <w:r>
              <w:rPr>
                <w:rFonts w:eastAsia="Times New Roman"/>
                <w:sz w:val="24"/>
                <w:szCs w:val="24"/>
                <w:lang w:eastAsia="ru-RU"/>
              </w:rPr>
              <w:t>2</w:t>
            </w:r>
          </w:p>
        </w:tc>
        <w:tc>
          <w:tcPr>
            <w:tcW w:w="593" w:type="pct"/>
            <w:vMerge/>
          </w:tcPr>
          <w:p w14:paraId="32ABB5E3" w14:textId="77777777" w:rsidR="00F815A6" w:rsidRPr="00F514A4" w:rsidRDefault="00F815A6" w:rsidP="0020667D">
            <w:pPr>
              <w:spacing w:after="0" w:line="240" w:lineRule="auto"/>
              <w:ind w:firstLine="709"/>
              <w:rPr>
                <w:rFonts w:eastAsia="Times New Roman"/>
                <w:b/>
                <w:sz w:val="24"/>
                <w:szCs w:val="24"/>
                <w:lang w:eastAsia="ru-RU"/>
              </w:rPr>
            </w:pPr>
          </w:p>
        </w:tc>
      </w:tr>
      <w:tr w:rsidR="00F815A6" w:rsidRPr="00F514A4" w14:paraId="2266D243" w14:textId="77777777" w:rsidTr="003A743B">
        <w:trPr>
          <w:trHeight w:val="368"/>
        </w:trPr>
        <w:tc>
          <w:tcPr>
            <w:tcW w:w="852" w:type="pct"/>
            <w:vMerge/>
            <w:tcBorders>
              <w:left w:val="single" w:sz="2" w:space="0" w:color="000000"/>
              <w:right w:val="single" w:sz="2" w:space="0" w:color="000000"/>
            </w:tcBorders>
            <w:shd w:val="clear" w:color="auto" w:fill="auto"/>
          </w:tcPr>
          <w:p w14:paraId="535F4A2C" w14:textId="77777777" w:rsidR="00F815A6" w:rsidRDefault="00F815A6"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9AD522E" w14:textId="693EBF65" w:rsidR="00F815A6" w:rsidRPr="00523E84" w:rsidRDefault="00F815A6" w:rsidP="0020667D">
            <w:pPr>
              <w:spacing w:after="0" w:line="240" w:lineRule="auto"/>
              <w:jc w:val="both"/>
              <w:rPr>
                <w:rFonts w:eastAsia="Calibri"/>
                <w:bCs/>
                <w:sz w:val="24"/>
                <w:szCs w:val="24"/>
              </w:rPr>
            </w:pPr>
            <w:r w:rsidRPr="00F514A4">
              <w:rPr>
                <w:rFonts w:eastAsia="Times New Roman"/>
                <w:b/>
                <w:i/>
                <w:iCs/>
                <w:sz w:val="24"/>
                <w:szCs w:val="24"/>
                <w:lang w:eastAsia="ru-RU"/>
              </w:rPr>
              <w:t>Практические занятия</w:t>
            </w:r>
          </w:p>
        </w:tc>
        <w:tc>
          <w:tcPr>
            <w:tcW w:w="501" w:type="pct"/>
            <w:vMerge w:val="restart"/>
          </w:tcPr>
          <w:p w14:paraId="59365A2B" w14:textId="58E3A440" w:rsidR="00F815A6" w:rsidRPr="0020667D" w:rsidRDefault="00F815A6" w:rsidP="0020667D">
            <w:pPr>
              <w:spacing w:after="0" w:line="240" w:lineRule="auto"/>
              <w:jc w:val="center"/>
              <w:rPr>
                <w:rFonts w:eastAsia="Times New Roman"/>
                <w:sz w:val="24"/>
                <w:szCs w:val="24"/>
                <w:lang w:eastAsia="ru-RU"/>
              </w:rPr>
            </w:pPr>
            <w:r>
              <w:rPr>
                <w:rFonts w:eastAsia="Times New Roman"/>
                <w:sz w:val="24"/>
                <w:szCs w:val="24"/>
                <w:lang w:eastAsia="ru-RU"/>
              </w:rPr>
              <w:t>2</w:t>
            </w:r>
          </w:p>
        </w:tc>
        <w:tc>
          <w:tcPr>
            <w:tcW w:w="593" w:type="pct"/>
            <w:vMerge/>
          </w:tcPr>
          <w:p w14:paraId="152E0AF3" w14:textId="77777777" w:rsidR="00F815A6" w:rsidRPr="00F514A4" w:rsidRDefault="00F815A6" w:rsidP="0020667D">
            <w:pPr>
              <w:spacing w:after="0" w:line="240" w:lineRule="auto"/>
              <w:ind w:firstLine="709"/>
              <w:rPr>
                <w:rFonts w:eastAsia="Times New Roman"/>
                <w:b/>
                <w:sz w:val="24"/>
                <w:szCs w:val="24"/>
                <w:lang w:eastAsia="ru-RU"/>
              </w:rPr>
            </w:pPr>
          </w:p>
        </w:tc>
      </w:tr>
      <w:tr w:rsidR="00F815A6" w:rsidRPr="00F514A4" w14:paraId="5C28A471" w14:textId="77777777" w:rsidTr="003A743B">
        <w:trPr>
          <w:trHeight w:val="368"/>
        </w:trPr>
        <w:tc>
          <w:tcPr>
            <w:tcW w:w="852" w:type="pct"/>
            <w:vMerge/>
            <w:tcBorders>
              <w:left w:val="single" w:sz="2" w:space="0" w:color="000000"/>
              <w:right w:val="single" w:sz="2" w:space="0" w:color="000000"/>
            </w:tcBorders>
            <w:shd w:val="clear" w:color="auto" w:fill="auto"/>
          </w:tcPr>
          <w:p w14:paraId="5D9D20D7" w14:textId="77777777" w:rsidR="00F815A6" w:rsidRDefault="00F815A6"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7001C366" w14:textId="4F315D8D" w:rsidR="00F815A6" w:rsidRPr="00F815A6" w:rsidRDefault="00607B3A" w:rsidP="002437BA">
            <w:pPr>
              <w:spacing w:after="0" w:line="240" w:lineRule="auto"/>
              <w:jc w:val="both"/>
              <w:rPr>
                <w:rFonts w:eastAsia="Calibri"/>
                <w:bCs/>
                <w:i/>
                <w:sz w:val="24"/>
                <w:szCs w:val="24"/>
              </w:rPr>
            </w:pPr>
            <w:r>
              <w:rPr>
                <w:rFonts w:eastAsia="Calibri"/>
                <w:bCs/>
                <w:i/>
                <w:sz w:val="24"/>
                <w:szCs w:val="24"/>
              </w:rPr>
              <w:t>1</w:t>
            </w:r>
            <w:r w:rsidR="002437BA">
              <w:rPr>
                <w:rFonts w:eastAsia="Calibri"/>
                <w:bCs/>
                <w:i/>
                <w:sz w:val="24"/>
                <w:szCs w:val="24"/>
                <w:lang w:val="en-US"/>
              </w:rPr>
              <w:t>1</w:t>
            </w:r>
            <w:r w:rsidR="00F815A6">
              <w:rPr>
                <w:rFonts w:eastAsia="Calibri"/>
                <w:bCs/>
                <w:i/>
                <w:sz w:val="24"/>
                <w:szCs w:val="24"/>
              </w:rPr>
              <w:t xml:space="preserve">. </w:t>
            </w:r>
            <w:r w:rsidR="00F815A6" w:rsidRPr="00F815A6">
              <w:rPr>
                <w:rFonts w:eastAsia="Calibri"/>
                <w:bCs/>
                <w:i/>
                <w:sz w:val="24"/>
                <w:szCs w:val="24"/>
              </w:rPr>
              <w:t>Решение систем показательных уравнений.</w:t>
            </w:r>
          </w:p>
        </w:tc>
        <w:tc>
          <w:tcPr>
            <w:tcW w:w="501" w:type="pct"/>
            <w:vMerge/>
          </w:tcPr>
          <w:p w14:paraId="0EB22475" w14:textId="77777777" w:rsidR="00F815A6" w:rsidRPr="0020667D" w:rsidRDefault="00F815A6" w:rsidP="0020667D">
            <w:pPr>
              <w:spacing w:after="0" w:line="240" w:lineRule="auto"/>
              <w:jc w:val="center"/>
              <w:rPr>
                <w:rFonts w:eastAsia="Times New Roman"/>
                <w:sz w:val="24"/>
                <w:szCs w:val="24"/>
                <w:lang w:eastAsia="ru-RU"/>
              </w:rPr>
            </w:pPr>
          </w:p>
        </w:tc>
        <w:tc>
          <w:tcPr>
            <w:tcW w:w="593" w:type="pct"/>
            <w:vMerge/>
          </w:tcPr>
          <w:p w14:paraId="632D4E7B" w14:textId="77777777" w:rsidR="00F815A6" w:rsidRPr="00F514A4" w:rsidRDefault="00F815A6" w:rsidP="0020667D">
            <w:pPr>
              <w:spacing w:after="0" w:line="240" w:lineRule="auto"/>
              <w:ind w:firstLine="709"/>
              <w:rPr>
                <w:rFonts w:eastAsia="Times New Roman"/>
                <w:b/>
                <w:sz w:val="24"/>
                <w:szCs w:val="24"/>
                <w:lang w:eastAsia="ru-RU"/>
              </w:rPr>
            </w:pPr>
          </w:p>
        </w:tc>
      </w:tr>
      <w:tr w:rsidR="00F815A6" w:rsidRPr="00F514A4" w14:paraId="77447190" w14:textId="77777777" w:rsidTr="003A743B">
        <w:trPr>
          <w:trHeight w:val="222"/>
        </w:trPr>
        <w:tc>
          <w:tcPr>
            <w:tcW w:w="852" w:type="pct"/>
            <w:vMerge w:val="restart"/>
            <w:tcBorders>
              <w:left w:val="single" w:sz="2" w:space="0" w:color="000000"/>
              <w:right w:val="single" w:sz="2" w:space="0" w:color="000000"/>
            </w:tcBorders>
            <w:shd w:val="clear" w:color="auto" w:fill="auto"/>
          </w:tcPr>
          <w:p w14:paraId="079F4F5C" w14:textId="77777777" w:rsidR="00F815A6" w:rsidRPr="002B7A7E" w:rsidRDefault="00F815A6" w:rsidP="0020667D">
            <w:pPr>
              <w:spacing w:after="0" w:line="240" w:lineRule="auto"/>
              <w:jc w:val="center"/>
              <w:rPr>
                <w:rFonts w:eastAsia="Times New Roman"/>
                <w:sz w:val="24"/>
                <w:szCs w:val="24"/>
                <w:lang w:eastAsia="ru-RU"/>
              </w:rPr>
            </w:pPr>
            <w:r>
              <w:rPr>
                <w:rFonts w:eastAsia="Times New Roman"/>
                <w:sz w:val="24"/>
                <w:szCs w:val="24"/>
                <w:lang w:eastAsia="ru-RU"/>
              </w:rPr>
              <w:t xml:space="preserve">Тема </w:t>
            </w:r>
            <w:r w:rsidRPr="002B7A7E">
              <w:rPr>
                <w:rFonts w:eastAsia="Times New Roman"/>
                <w:sz w:val="24"/>
                <w:szCs w:val="24"/>
                <w:lang w:eastAsia="ru-RU"/>
              </w:rPr>
              <w:t>7.4.</w:t>
            </w:r>
          </w:p>
          <w:p w14:paraId="05B41FDE" w14:textId="77777777" w:rsidR="00F815A6" w:rsidRPr="00F514A4" w:rsidRDefault="00F815A6" w:rsidP="0020667D">
            <w:pPr>
              <w:spacing w:after="0" w:line="240" w:lineRule="auto"/>
              <w:jc w:val="center"/>
              <w:rPr>
                <w:rFonts w:eastAsia="Times New Roman"/>
                <w:b/>
                <w:i/>
                <w:sz w:val="24"/>
                <w:szCs w:val="24"/>
                <w:lang w:eastAsia="ru-RU"/>
              </w:rPr>
            </w:pPr>
            <w:r w:rsidRPr="002B7A7E">
              <w:rPr>
                <w:rFonts w:eastAsia="Calibri"/>
                <w:b/>
                <w:bCs/>
                <w:i/>
                <w:sz w:val="24"/>
                <w:szCs w:val="24"/>
                <w:lang w:eastAsia="ru-RU"/>
              </w:rPr>
              <w:t>Решение задач. Показательная функция</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6A374367" w14:textId="77777777" w:rsidR="00F815A6" w:rsidRPr="00F514A4" w:rsidRDefault="00F815A6" w:rsidP="0020667D">
            <w:pPr>
              <w:spacing w:after="0" w:line="240" w:lineRule="auto"/>
              <w:jc w:val="both"/>
              <w:rPr>
                <w:rFonts w:eastAsia="Times New Roman" w:cs="Arial"/>
                <w:b/>
                <w:i/>
                <w:sz w:val="24"/>
                <w:szCs w:val="24"/>
                <w:lang w:eastAsia="ru-RU"/>
              </w:rPr>
            </w:pPr>
            <w:r w:rsidRPr="005D447E">
              <w:rPr>
                <w:b/>
                <w:bCs/>
                <w:i/>
                <w:sz w:val="24"/>
                <w:szCs w:val="24"/>
              </w:rPr>
              <w:t>Контрольная работа</w:t>
            </w:r>
          </w:p>
        </w:tc>
        <w:tc>
          <w:tcPr>
            <w:tcW w:w="501" w:type="pct"/>
            <w:vMerge w:val="restart"/>
          </w:tcPr>
          <w:p w14:paraId="6521AE01" w14:textId="77777777" w:rsidR="00F815A6" w:rsidRPr="0020667D" w:rsidRDefault="00F815A6" w:rsidP="0020667D">
            <w:pPr>
              <w:spacing w:after="0" w:line="240" w:lineRule="auto"/>
              <w:jc w:val="center"/>
              <w:rPr>
                <w:rFonts w:eastAsia="Times New Roman"/>
                <w:sz w:val="24"/>
                <w:szCs w:val="24"/>
                <w:lang w:eastAsia="ru-RU"/>
              </w:rPr>
            </w:pPr>
            <w:r w:rsidRPr="0020667D">
              <w:rPr>
                <w:rFonts w:eastAsia="Times New Roman"/>
                <w:sz w:val="24"/>
                <w:szCs w:val="24"/>
                <w:lang w:eastAsia="ru-RU"/>
              </w:rPr>
              <w:t>2</w:t>
            </w:r>
          </w:p>
        </w:tc>
        <w:tc>
          <w:tcPr>
            <w:tcW w:w="593" w:type="pct"/>
            <w:vMerge/>
          </w:tcPr>
          <w:p w14:paraId="581D4DF4" w14:textId="77777777" w:rsidR="00F815A6" w:rsidRPr="00F514A4" w:rsidRDefault="00F815A6" w:rsidP="0020667D">
            <w:pPr>
              <w:spacing w:after="0" w:line="240" w:lineRule="auto"/>
              <w:ind w:firstLine="709"/>
              <w:rPr>
                <w:rFonts w:eastAsia="Times New Roman"/>
                <w:b/>
                <w:sz w:val="24"/>
                <w:szCs w:val="24"/>
                <w:lang w:eastAsia="ru-RU"/>
              </w:rPr>
            </w:pPr>
          </w:p>
        </w:tc>
      </w:tr>
      <w:tr w:rsidR="00F815A6" w:rsidRPr="00F514A4" w14:paraId="0B0624B2" w14:textId="77777777" w:rsidTr="003A743B">
        <w:trPr>
          <w:trHeight w:val="552"/>
        </w:trPr>
        <w:tc>
          <w:tcPr>
            <w:tcW w:w="852" w:type="pct"/>
            <w:vMerge/>
            <w:tcBorders>
              <w:left w:val="single" w:sz="2" w:space="0" w:color="000000"/>
              <w:right w:val="single" w:sz="2" w:space="0" w:color="000000"/>
            </w:tcBorders>
            <w:shd w:val="clear" w:color="auto" w:fill="auto"/>
          </w:tcPr>
          <w:p w14:paraId="17C59F0C" w14:textId="77777777" w:rsidR="00F815A6" w:rsidRDefault="00F815A6"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13733B0C" w14:textId="4F619D51" w:rsidR="00F815A6" w:rsidRPr="00F514A4" w:rsidRDefault="00F815A6" w:rsidP="0020667D">
            <w:pPr>
              <w:spacing w:after="0" w:line="240" w:lineRule="auto"/>
              <w:jc w:val="both"/>
              <w:rPr>
                <w:rFonts w:eastAsia="Times New Roman" w:cs="Arial"/>
                <w:b/>
                <w:i/>
                <w:sz w:val="24"/>
                <w:szCs w:val="24"/>
                <w:lang w:eastAsia="ru-RU"/>
              </w:rPr>
            </w:pPr>
            <w:r w:rsidRPr="006F4F01">
              <w:rPr>
                <w:rFonts w:eastAsia="Calibri"/>
                <w:bCs/>
                <w:sz w:val="24"/>
                <w:szCs w:val="24"/>
              </w:rPr>
              <w:t>5</w:t>
            </w:r>
            <w:r w:rsidRPr="00523E84">
              <w:rPr>
                <w:rFonts w:eastAsia="Calibri"/>
                <w:bCs/>
                <w:sz w:val="24"/>
                <w:szCs w:val="24"/>
              </w:rPr>
              <w:t>. Решение показательных уравнений методом уравнивания показателей и методом введения новой переменной. Решение показательных неравенств</w:t>
            </w:r>
          </w:p>
        </w:tc>
        <w:tc>
          <w:tcPr>
            <w:tcW w:w="501" w:type="pct"/>
            <w:vMerge/>
          </w:tcPr>
          <w:p w14:paraId="46ACEADD" w14:textId="77777777" w:rsidR="00F815A6" w:rsidRPr="00F514A4" w:rsidRDefault="00F815A6" w:rsidP="0020667D">
            <w:pPr>
              <w:spacing w:after="0" w:line="240" w:lineRule="auto"/>
              <w:jc w:val="center"/>
              <w:rPr>
                <w:rFonts w:eastAsia="Times New Roman"/>
                <w:b/>
                <w:sz w:val="24"/>
                <w:szCs w:val="24"/>
                <w:lang w:eastAsia="ru-RU"/>
              </w:rPr>
            </w:pPr>
          </w:p>
        </w:tc>
        <w:tc>
          <w:tcPr>
            <w:tcW w:w="593" w:type="pct"/>
            <w:vMerge/>
          </w:tcPr>
          <w:p w14:paraId="72BB0044" w14:textId="77777777" w:rsidR="00F815A6" w:rsidRPr="00F514A4" w:rsidRDefault="00F815A6" w:rsidP="0020667D">
            <w:pPr>
              <w:spacing w:after="0" w:line="240" w:lineRule="auto"/>
              <w:ind w:firstLine="709"/>
              <w:rPr>
                <w:rFonts w:eastAsia="Times New Roman"/>
                <w:b/>
                <w:sz w:val="24"/>
                <w:szCs w:val="24"/>
                <w:lang w:eastAsia="ru-RU"/>
              </w:rPr>
            </w:pPr>
          </w:p>
        </w:tc>
      </w:tr>
      <w:tr w:rsidR="003A743B" w:rsidRPr="00F514A4" w14:paraId="2BB4F549" w14:textId="77777777" w:rsidTr="003A743B">
        <w:trPr>
          <w:trHeight w:val="20"/>
        </w:trPr>
        <w:tc>
          <w:tcPr>
            <w:tcW w:w="852" w:type="pct"/>
            <w:tcBorders>
              <w:left w:val="single" w:sz="2" w:space="0" w:color="000000"/>
              <w:right w:val="single" w:sz="2" w:space="0" w:color="000000"/>
            </w:tcBorders>
            <w:shd w:val="clear" w:color="auto" w:fill="auto"/>
          </w:tcPr>
          <w:p w14:paraId="05BA7B09" w14:textId="77777777" w:rsidR="0020667D" w:rsidRDefault="0020667D" w:rsidP="0020667D">
            <w:pPr>
              <w:spacing w:after="0" w:line="256" w:lineRule="auto"/>
              <w:jc w:val="center"/>
              <w:rPr>
                <w:rFonts w:eastAsia="Times New Roman"/>
                <w:b/>
                <w:sz w:val="24"/>
                <w:szCs w:val="24"/>
              </w:rPr>
            </w:pPr>
            <w:r>
              <w:rPr>
                <w:rFonts w:eastAsia="Times New Roman"/>
                <w:b/>
                <w:sz w:val="24"/>
                <w:szCs w:val="24"/>
              </w:rPr>
              <w:t>Раздел 8</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5E0ECEDA" w14:textId="77777777" w:rsidR="0020667D" w:rsidRPr="00523E84" w:rsidRDefault="0020667D" w:rsidP="0020667D">
            <w:pPr>
              <w:spacing w:after="0" w:line="256" w:lineRule="auto"/>
              <w:jc w:val="center"/>
              <w:rPr>
                <w:rFonts w:eastAsia="Calibri"/>
                <w:bCs/>
                <w:i/>
                <w:sz w:val="24"/>
                <w:szCs w:val="24"/>
              </w:rPr>
            </w:pPr>
            <w:r w:rsidRPr="00523E84">
              <w:rPr>
                <w:b/>
                <w:bCs/>
                <w:i/>
                <w:sz w:val="24"/>
                <w:szCs w:val="24"/>
              </w:rPr>
              <w:t>Логарифмы. Логарифмическая функция</w:t>
            </w:r>
          </w:p>
        </w:tc>
        <w:tc>
          <w:tcPr>
            <w:tcW w:w="501" w:type="pct"/>
          </w:tcPr>
          <w:p w14:paraId="79225F14" w14:textId="45F74750" w:rsidR="0020667D" w:rsidRPr="00F514A4" w:rsidRDefault="00B464EA" w:rsidP="0020667D">
            <w:pPr>
              <w:spacing w:after="0" w:line="240" w:lineRule="auto"/>
              <w:jc w:val="center"/>
              <w:rPr>
                <w:rFonts w:eastAsia="Times New Roman"/>
                <w:b/>
                <w:sz w:val="24"/>
                <w:szCs w:val="24"/>
                <w:lang w:eastAsia="ru-RU"/>
              </w:rPr>
            </w:pPr>
            <w:r>
              <w:rPr>
                <w:rFonts w:eastAsia="Times New Roman"/>
                <w:b/>
                <w:sz w:val="24"/>
                <w:szCs w:val="24"/>
                <w:lang w:eastAsia="ru-RU"/>
              </w:rPr>
              <w:t>28/6</w:t>
            </w:r>
          </w:p>
        </w:tc>
        <w:tc>
          <w:tcPr>
            <w:tcW w:w="593" w:type="pct"/>
          </w:tcPr>
          <w:p w14:paraId="36A672F5" w14:textId="77777777" w:rsidR="00241BD0" w:rsidRPr="00241BD0" w:rsidRDefault="00241BD0" w:rsidP="00241BD0">
            <w:pPr>
              <w:spacing w:after="0" w:line="240" w:lineRule="auto"/>
              <w:rPr>
                <w:rFonts w:eastAsia="Times New Roman"/>
                <w:b/>
                <w:sz w:val="24"/>
                <w:szCs w:val="24"/>
                <w:lang w:eastAsia="ru-RU"/>
              </w:rPr>
            </w:pPr>
            <w:r>
              <w:rPr>
                <w:rFonts w:eastAsia="Times New Roman"/>
                <w:b/>
                <w:sz w:val="24"/>
                <w:szCs w:val="24"/>
                <w:lang w:eastAsia="ru-RU"/>
              </w:rPr>
              <w:t xml:space="preserve">ОК 01, ОК </w:t>
            </w:r>
            <w:r w:rsidRPr="00241BD0">
              <w:rPr>
                <w:rFonts w:eastAsia="Times New Roman"/>
                <w:b/>
                <w:sz w:val="24"/>
                <w:szCs w:val="24"/>
                <w:lang w:eastAsia="ru-RU"/>
              </w:rPr>
              <w:t xml:space="preserve">02, </w:t>
            </w:r>
          </w:p>
          <w:p w14:paraId="2A95020A" w14:textId="77777777" w:rsidR="00241BD0" w:rsidRPr="00241BD0" w:rsidRDefault="00241BD0" w:rsidP="00241BD0">
            <w:pPr>
              <w:spacing w:after="0" w:line="240" w:lineRule="auto"/>
              <w:rPr>
                <w:rFonts w:eastAsia="Times New Roman"/>
                <w:b/>
                <w:sz w:val="24"/>
                <w:szCs w:val="24"/>
                <w:lang w:eastAsia="ru-RU"/>
              </w:rPr>
            </w:pPr>
            <w:r>
              <w:rPr>
                <w:rFonts w:eastAsia="Times New Roman"/>
                <w:b/>
                <w:sz w:val="24"/>
                <w:szCs w:val="24"/>
                <w:lang w:eastAsia="ru-RU"/>
              </w:rPr>
              <w:t xml:space="preserve">ОК 03, ОК </w:t>
            </w:r>
            <w:r w:rsidRPr="00241BD0">
              <w:rPr>
                <w:rFonts w:eastAsia="Times New Roman"/>
                <w:b/>
                <w:sz w:val="24"/>
                <w:szCs w:val="24"/>
                <w:lang w:eastAsia="ru-RU"/>
              </w:rPr>
              <w:t xml:space="preserve">04, </w:t>
            </w:r>
          </w:p>
          <w:p w14:paraId="317BF5BA" w14:textId="77777777" w:rsidR="00241BD0" w:rsidRPr="00241BD0" w:rsidRDefault="00241BD0" w:rsidP="00241BD0">
            <w:pPr>
              <w:spacing w:after="0" w:line="240" w:lineRule="auto"/>
              <w:rPr>
                <w:rFonts w:eastAsia="Times New Roman"/>
                <w:b/>
                <w:sz w:val="24"/>
                <w:szCs w:val="24"/>
                <w:lang w:eastAsia="ru-RU"/>
              </w:rPr>
            </w:pPr>
            <w:r>
              <w:rPr>
                <w:rFonts w:eastAsia="Times New Roman"/>
                <w:b/>
                <w:sz w:val="24"/>
                <w:szCs w:val="24"/>
                <w:lang w:eastAsia="ru-RU"/>
              </w:rPr>
              <w:t xml:space="preserve">ОК 05, ОК </w:t>
            </w:r>
            <w:r w:rsidRPr="00241BD0">
              <w:rPr>
                <w:rFonts w:eastAsia="Times New Roman"/>
                <w:b/>
                <w:sz w:val="24"/>
                <w:szCs w:val="24"/>
                <w:lang w:eastAsia="ru-RU"/>
              </w:rPr>
              <w:t>07</w:t>
            </w:r>
          </w:p>
          <w:p w14:paraId="7B8EADF8" w14:textId="77777777" w:rsidR="0020667D" w:rsidRPr="00F514A4" w:rsidRDefault="00241BD0" w:rsidP="007A3485">
            <w:pPr>
              <w:spacing w:after="0" w:line="240" w:lineRule="auto"/>
              <w:rPr>
                <w:rFonts w:eastAsia="Times New Roman"/>
                <w:b/>
                <w:sz w:val="24"/>
                <w:szCs w:val="24"/>
                <w:lang w:eastAsia="ru-RU"/>
              </w:rPr>
            </w:pPr>
            <w:r w:rsidRPr="00241BD0">
              <w:rPr>
                <w:rFonts w:eastAsia="Times New Roman"/>
                <w:b/>
                <w:sz w:val="24"/>
                <w:szCs w:val="24"/>
                <w:lang w:eastAsia="ru-RU"/>
              </w:rPr>
              <w:t>ПК</w:t>
            </w:r>
            <w:r w:rsidR="007A3485">
              <w:rPr>
                <w:rFonts w:eastAsia="Times New Roman"/>
                <w:b/>
                <w:sz w:val="24"/>
                <w:szCs w:val="24"/>
                <w:lang w:eastAsia="ru-RU"/>
              </w:rPr>
              <w:t xml:space="preserve"> 2.2</w:t>
            </w:r>
          </w:p>
        </w:tc>
      </w:tr>
      <w:tr w:rsidR="0020667D" w:rsidRPr="00F514A4" w14:paraId="2EA7E5FE" w14:textId="77777777" w:rsidTr="007C729F">
        <w:trPr>
          <w:trHeight w:val="20"/>
        </w:trPr>
        <w:tc>
          <w:tcPr>
            <w:tcW w:w="5000" w:type="pct"/>
            <w:gridSpan w:val="4"/>
            <w:tcBorders>
              <w:left w:val="single" w:sz="2" w:space="0" w:color="000000"/>
            </w:tcBorders>
            <w:shd w:val="clear" w:color="auto" w:fill="auto"/>
          </w:tcPr>
          <w:p w14:paraId="5832C477" w14:textId="77777777" w:rsidR="0020667D" w:rsidRPr="00F514A4" w:rsidRDefault="0020667D" w:rsidP="0020667D">
            <w:pPr>
              <w:spacing w:after="0" w:line="240" w:lineRule="auto"/>
              <w:ind w:firstLine="709"/>
              <w:jc w:val="center"/>
              <w:rPr>
                <w:rFonts w:eastAsia="Times New Roman"/>
                <w:b/>
                <w:sz w:val="24"/>
                <w:szCs w:val="24"/>
                <w:lang w:eastAsia="ru-RU"/>
              </w:rPr>
            </w:pPr>
            <w:r w:rsidRPr="00523E84">
              <w:rPr>
                <w:rFonts w:eastAsia="Times New Roman"/>
                <w:b/>
                <w:bCs/>
                <w:sz w:val="24"/>
                <w:szCs w:val="24"/>
              </w:rPr>
              <w:lastRenderedPageBreak/>
              <w:t>Основное содержание</w:t>
            </w:r>
          </w:p>
        </w:tc>
      </w:tr>
      <w:tr w:rsidR="00AB2FA0" w:rsidRPr="00F514A4" w14:paraId="75134DE9" w14:textId="77777777" w:rsidTr="003A743B">
        <w:trPr>
          <w:trHeight w:val="20"/>
        </w:trPr>
        <w:tc>
          <w:tcPr>
            <w:tcW w:w="852" w:type="pct"/>
            <w:tcBorders>
              <w:left w:val="single" w:sz="2" w:space="0" w:color="000000"/>
              <w:right w:val="single" w:sz="2" w:space="0" w:color="000000"/>
            </w:tcBorders>
            <w:shd w:val="clear" w:color="auto" w:fill="auto"/>
          </w:tcPr>
          <w:p w14:paraId="7A2F162A" w14:textId="77777777" w:rsidR="00AB2FA0" w:rsidRPr="003E20C3" w:rsidRDefault="00AB2FA0" w:rsidP="0020667D">
            <w:pPr>
              <w:spacing w:after="0" w:line="240" w:lineRule="auto"/>
              <w:jc w:val="center"/>
              <w:rPr>
                <w:rFonts w:eastAsia="Times New Roman"/>
                <w:sz w:val="24"/>
                <w:szCs w:val="24"/>
                <w:lang w:eastAsia="ru-RU"/>
              </w:rPr>
            </w:pPr>
            <w:r>
              <w:rPr>
                <w:rFonts w:eastAsia="Times New Roman"/>
                <w:sz w:val="24"/>
                <w:szCs w:val="24"/>
                <w:lang w:eastAsia="ru-RU"/>
              </w:rPr>
              <w:t>Тема 8</w:t>
            </w:r>
            <w:r w:rsidRPr="003E20C3">
              <w:rPr>
                <w:rFonts w:eastAsia="Times New Roman"/>
                <w:sz w:val="24"/>
                <w:szCs w:val="24"/>
                <w:lang w:eastAsia="ru-RU"/>
              </w:rPr>
              <w:t>.1.</w:t>
            </w:r>
          </w:p>
          <w:p w14:paraId="7B7241BD" w14:textId="77777777" w:rsidR="00AB2FA0" w:rsidRPr="00F514A4" w:rsidRDefault="00AB2FA0" w:rsidP="0020667D">
            <w:pPr>
              <w:spacing w:after="0" w:line="240" w:lineRule="auto"/>
              <w:jc w:val="center"/>
              <w:rPr>
                <w:rFonts w:eastAsia="Times New Roman"/>
                <w:b/>
                <w:i/>
                <w:sz w:val="24"/>
                <w:szCs w:val="24"/>
                <w:lang w:eastAsia="ru-RU"/>
              </w:rPr>
            </w:pPr>
            <w:r w:rsidRPr="003E20C3">
              <w:rPr>
                <w:rFonts w:eastAsia="Calibri"/>
                <w:b/>
                <w:bCs/>
                <w:i/>
                <w:sz w:val="24"/>
                <w:szCs w:val="24"/>
                <w:lang w:eastAsia="ru-RU"/>
              </w:rPr>
              <w:t>Логарифм числа. Десятичный и натуральный логарифмы, число е</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6950F2DB" w14:textId="77777777" w:rsidR="00AB2FA0" w:rsidRPr="00F514A4" w:rsidRDefault="00AB2FA0" w:rsidP="0020667D">
            <w:pPr>
              <w:spacing w:after="0" w:line="240" w:lineRule="auto"/>
              <w:jc w:val="both"/>
              <w:rPr>
                <w:rFonts w:eastAsia="Times New Roman" w:cs="Arial"/>
                <w:b/>
                <w:i/>
                <w:sz w:val="24"/>
                <w:szCs w:val="24"/>
                <w:lang w:eastAsia="ru-RU"/>
              </w:rPr>
            </w:pPr>
            <w:r w:rsidRPr="003E20C3">
              <w:rPr>
                <w:rFonts w:eastAsia="Calibri"/>
                <w:bCs/>
                <w:sz w:val="24"/>
                <w:szCs w:val="24"/>
              </w:rPr>
              <w:t>Логарифм числа. Десятичный и натуральный логарифмы, число е</w:t>
            </w:r>
            <w:r>
              <w:rPr>
                <w:rFonts w:eastAsia="Calibri"/>
                <w:bCs/>
                <w:sz w:val="24"/>
                <w:szCs w:val="24"/>
              </w:rPr>
              <w:t>.</w:t>
            </w:r>
          </w:p>
        </w:tc>
        <w:tc>
          <w:tcPr>
            <w:tcW w:w="501" w:type="pct"/>
          </w:tcPr>
          <w:p w14:paraId="6181BDDB" w14:textId="77777777" w:rsidR="00AB2FA0" w:rsidRPr="0056152A" w:rsidRDefault="00AB2FA0" w:rsidP="0020667D">
            <w:pPr>
              <w:spacing w:after="0" w:line="240" w:lineRule="auto"/>
              <w:jc w:val="center"/>
              <w:rPr>
                <w:rFonts w:eastAsia="Times New Roman"/>
                <w:sz w:val="24"/>
                <w:szCs w:val="24"/>
                <w:lang w:eastAsia="ru-RU"/>
              </w:rPr>
            </w:pPr>
            <w:r w:rsidRPr="0056152A">
              <w:rPr>
                <w:rFonts w:eastAsia="Times New Roman"/>
                <w:sz w:val="24"/>
                <w:szCs w:val="24"/>
                <w:lang w:eastAsia="ru-RU"/>
              </w:rPr>
              <w:t>2</w:t>
            </w:r>
          </w:p>
        </w:tc>
        <w:tc>
          <w:tcPr>
            <w:tcW w:w="593" w:type="pct"/>
            <w:vMerge w:val="restart"/>
          </w:tcPr>
          <w:p w14:paraId="495D75E4" w14:textId="77777777" w:rsidR="00AB2FA0" w:rsidRPr="0056152A" w:rsidRDefault="00AB2FA0" w:rsidP="0056152A">
            <w:pPr>
              <w:spacing w:after="0" w:line="240" w:lineRule="auto"/>
              <w:rPr>
                <w:rFonts w:eastAsia="Times New Roman"/>
                <w:sz w:val="24"/>
                <w:szCs w:val="24"/>
                <w:lang w:eastAsia="ru-RU"/>
              </w:rPr>
            </w:pPr>
            <w:r w:rsidRPr="0056152A">
              <w:rPr>
                <w:rFonts w:eastAsia="Times New Roman"/>
                <w:sz w:val="24"/>
                <w:szCs w:val="24"/>
                <w:lang w:eastAsia="ru-RU"/>
              </w:rPr>
              <w:t xml:space="preserve">ОК 01, ОК 02, </w:t>
            </w:r>
          </w:p>
          <w:p w14:paraId="218084EC" w14:textId="77777777" w:rsidR="00AB2FA0" w:rsidRPr="0056152A" w:rsidRDefault="00AB2FA0" w:rsidP="0056152A">
            <w:pPr>
              <w:spacing w:after="0" w:line="240" w:lineRule="auto"/>
              <w:rPr>
                <w:rFonts w:eastAsia="Times New Roman"/>
                <w:sz w:val="24"/>
                <w:szCs w:val="24"/>
                <w:lang w:eastAsia="ru-RU"/>
              </w:rPr>
            </w:pPr>
            <w:r w:rsidRPr="0056152A">
              <w:rPr>
                <w:rFonts w:eastAsia="Times New Roman"/>
                <w:sz w:val="24"/>
                <w:szCs w:val="24"/>
                <w:lang w:eastAsia="ru-RU"/>
              </w:rPr>
              <w:t xml:space="preserve">ОК 03, ОК 04, </w:t>
            </w:r>
          </w:p>
          <w:p w14:paraId="5A780416" w14:textId="77777777" w:rsidR="00AB2FA0" w:rsidRPr="0056152A" w:rsidRDefault="00AB2FA0" w:rsidP="0056152A">
            <w:pPr>
              <w:spacing w:after="0" w:line="240" w:lineRule="auto"/>
              <w:rPr>
                <w:rFonts w:eastAsia="Times New Roman"/>
                <w:sz w:val="24"/>
                <w:szCs w:val="24"/>
                <w:lang w:eastAsia="ru-RU"/>
              </w:rPr>
            </w:pPr>
            <w:r w:rsidRPr="0056152A">
              <w:rPr>
                <w:rFonts w:eastAsia="Times New Roman"/>
                <w:sz w:val="24"/>
                <w:szCs w:val="24"/>
                <w:lang w:eastAsia="ru-RU"/>
              </w:rPr>
              <w:t>ОК 05, ОК 07</w:t>
            </w:r>
          </w:p>
          <w:p w14:paraId="49419C3B" w14:textId="77777777" w:rsidR="00AB2FA0" w:rsidRPr="0056152A" w:rsidRDefault="00AB2FA0" w:rsidP="007A3485">
            <w:pPr>
              <w:spacing w:after="0" w:line="240" w:lineRule="auto"/>
              <w:rPr>
                <w:rFonts w:eastAsia="Times New Roman"/>
                <w:sz w:val="24"/>
                <w:szCs w:val="24"/>
                <w:lang w:eastAsia="ru-RU"/>
              </w:rPr>
            </w:pPr>
            <w:r w:rsidRPr="0056152A">
              <w:rPr>
                <w:rFonts w:eastAsia="Times New Roman"/>
                <w:sz w:val="24"/>
                <w:szCs w:val="24"/>
                <w:lang w:eastAsia="ru-RU"/>
              </w:rPr>
              <w:t>ПК</w:t>
            </w:r>
            <w:r>
              <w:rPr>
                <w:rFonts w:eastAsia="Times New Roman"/>
                <w:sz w:val="24"/>
                <w:szCs w:val="24"/>
                <w:lang w:eastAsia="ru-RU"/>
              </w:rPr>
              <w:t xml:space="preserve"> 2.2</w:t>
            </w:r>
          </w:p>
        </w:tc>
      </w:tr>
      <w:tr w:rsidR="00AB2FA0" w:rsidRPr="00F514A4" w14:paraId="2A1AEA17" w14:textId="77777777" w:rsidTr="003A743B">
        <w:trPr>
          <w:trHeight w:val="20"/>
        </w:trPr>
        <w:tc>
          <w:tcPr>
            <w:tcW w:w="852" w:type="pct"/>
            <w:tcBorders>
              <w:left w:val="single" w:sz="2" w:space="0" w:color="000000"/>
              <w:right w:val="single" w:sz="2" w:space="0" w:color="000000"/>
            </w:tcBorders>
            <w:shd w:val="clear" w:color="auto" w:fill="auto"/>
          </w:tcPr>
          <w:p w14:paraId="00A0D29E" w14:textId="77777777" w:rsidR="00AB2FA0" w:rsidRPr="003E20C3" w:rsidRDefault="00AB2FA0" w:rsidP="0020667D">
            <w:pPr>
              <w:spacing w:after="0" w:line="240" w:lineRule="auto"/>
              <w:jc w:val="center"/>
              <w:rPr>
                <w:rFonts w:eastAsia="Times New Roman"/>
                <w:sz w:val="24"/>
                <w:szCs w:val="24"/>
                <w:lang w:eastAsia="ru-RU"/>
              </w:rPr>
            </w:pPr>
            <w:r>
              <w:rPr>
                <w:rFonts w:eastAsia="Times New Roman"/>
                <w:sz w:val="24"/>
                <w:szCs w:val="24"/>
                <w:lang w:eastAsia="ru-RU"/>
              </w:rPr>
              <w:t>Тема 8</w:t>
            </w:r>
            <w:r w:rsidRPr="003E20C3">
              <w:rPr>
                <w:rFonts w:eastAsia="Times New Roman"/>
                <w:sz w:val="24"/>
                <w:szCs w:val="24"/>
                <w:lang w:eastAsia="ru-RU"/>
              </w:rPr>
              <w:t>.2.</w:t>
            </w:r>
          </w:p>
          <w:p w14:paraId="34BCAB53" w14:textId="77777777" w:rsidR="00AB2FA0" w:rsidRPr="003E20C3" w:rsidRDefault="00AB2FA0" w:rsidP="0020667D">
            <w:pPr>
              <w:spacing w:after="0" w:line="240" w:lineRule="auto"/>
              <w:jc w:val="center"/>
              <w:rPr>
                <w:rFonts w:eastAsia="Times New Roman"/>
                <w:sz w:val="24"/>
                <w:szCs w:val="24"/>
                <w:lang w:eastAsia="ru-RU"/>
              </w:rPr>
            </w:pPr>
            <w:r w:rsidRPr="003E20C3">
              <w:rPr>
                <w:rFonts w:eastAsia="Calibri"/>
                <w:b/>
                <w:bCs/>
                <w:i/>
                <w:sz w:val="24"/>
                <w:szCs w:val="24"/>
                <w:lang w:eastAsia="ru-RU"/>
              </w:rPr>
              <w:t>Свойства логарифмов. Операция логарифмирования</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45056446" w14:textId="77777777" w:rsidR="00AB2FA0" w:rsidRPr="00F514A4" w:rsidRDefault="00AB2FA0" w:rsidP="0020667D">
            <w:pPr>
              <w:spacing w:after="0" w:line="240" w:lineRule="auto"/>
              <w:jc w:val="both"/>
              <w:rPr>
                <w:rFonts w:eastAsia="Times New Roman" w:cs="Arial"/>
                <w:b/>
                <w:i/>
                <w:sz w:val="24"/>
                <w:szCs w:val="24"/>
                <w:lang w:eastAsia="ru-RU"/>
              </w:rPr>
            </w:pPr>
            <w:r w:rsidRPr="00FB176F">
              <w:rPr>
                <w:rFonts w:eastAsia="Calibri"/>
                <w:bCs/>
                <w:sz w:val="24"/>
                <w:szCs w:val="24"/>
              </w:rPr>
              <w:t>Свойства логарифмов. Операция логарифмирования.</w:t>
            </w:r>
          </w:p>
        </w:tc>
        <w:tc>
          <w:tcPr>
            <w:tcW w:w="501" w:type="pct"/>
          </w:tcPr>
          <w:p w14:paraId="7AE49D97" w14:textId="77777777" w:rsidR="00AB2FA0" w:rsidRPr="0056152A" w:rsidRDefault="00AB2FA0" w:rsidP="0020667D">
            <w:pPr>
              <w:spacing w:after="0" w:line="240" w:lineRule="auto"/>
              <w:jc w:val="center"/>
              <w:rPr>
                <w:rFonts w:eastAsia="Times New Roman"/>
                <w:sz w:val="24"/>
                <w:szCs w:val="24"/>
                <w:lang w:eastAsia="ru-RU"/>
              </w:rPr>
            </w:pPr>
            <w:r w:rsidRPr="0056152A">
              <w:rPr>
                <w:rFonts w:eastAsia="Times New Roman"/>
                <w:sz w:val="24"/>
                <w:szCs w:val="24"/>
                <w:lang w:eastAsia="ru-RU"/>
              </w:rPr>
              <w:t>6</w:t>
            </w:r>
          </w:p>
        </w:tc>
        <w:tc>
          <w:tcPr>
            <w:tcW w:w="593" w:type="pct"/>
            <w:vMerge/>
          </w:tcPr>
          <w:p w14:paraId="2F7EAF61" w14:textId="77777777" w:rsidR="00AB2FA0" w:rsidRDefault="00AB2FA0" w:rsidP="0020667D">
            <w:pPr>
              <w:spacing w:after="0" w:line="240" w:lineRule="auto"/>
              <w:ind w:firstLine="709"/>
              <w:rPr>
                <w:rFonts w:eastAsia="Times New Roman"/>
                <w:b/>
                <w:sz w:val="24"/>
                <w:szCs w:val="24"/>
                <w:lang w:eastAsia="ru-RU"/>
              </w:rPr>
            </w:pPr>
          </w:p>
        </w:tc>
      </w:tr>
      <w:tr w:rsidR="00AB2FA0" w:rsidRPr="00F514A4" w14:paraId="6290DF3D" w14:textId="77777777" w:rsidTr="003A743B">
        <w:trPr>
          <w:trHeight w:val="20"/>
        </w:trPr>
        <w:tc>
          <w:tcPr>
            <w:tcW w:w="852" w:type="pct"/>
            <w:tcBorders>
              <w:left w:val="single" w:sz="2" w:space="0" w:color="000000"/>
              <w:right w:val="single" w:sz="2" w:space="0" w:color="000000"/>
            </w:tcBorders>
            <w:shd w:val="clear" w:color="auto" w:fill="auto"/>
          </w:tcPr>
          <w:p w14:paraId="659343A1" w14:textId="77777777" w:rsidR="00AB2FA0" w:rsidRPr="00FB176F" w:rsidRDefault="00AB2FA0" w:rsidP="0020667D">
            <w:pPr>
              <w:spacing w:after="0" w:line="240" w:lineRule="auto"/>
              <w:jc w:val="center"/>
              <w:rPr>
                <w:rFonts w:eastAsia="Times New Roman"/>
                <w:sz w:val="24"/>
                <w:szCs w:val="24"/>
                <w:lang w:eastAsia="ru-RU"/>
              </w:rPr>
            </w:pPr>
            <w:r>
              <w:rPr>
                <w:rFonts w:eastAsia="Times New Roman"/>
                <w:sz w:val="24"/>
                <w:szCs w:val="24"/>
                <w:lang w:eastAsia="ru-RU"/>
              </w:rPr>
              <w:t xml:space="preserve">Тема </w:t>
            </w:r>
            <w:r w:rsidRPr="00FB176F">
              <w:rPr>
                <w:rFonts w:eastAsia="Times New Roman"/>
                <w:sz w:val="24"/>
                <w:szCs w:val="24"/>
                <w:lang w:eastAsia="ru-RU"/>
              </w:rPr>
              <w:t>8.3.</w:t>
            </w:r>
          </w:p>
          <w:p w14:paraId="5D965812" w14:textId="77777777" w:rsidR="00AB2FA0" w:rsidRPr="003E20C3" w:rsidRDefault="00AB2FA0" w:rsidP="0020667D">
            <w:pPr>
              <w:spacing w:after="0" w:line="240" w:lineRule="auto"/>
              <w:jc w:val="center"/>
              <w:rPr>
                <w:rFonts w:eastAsia="Times New Roman"/>
                <w:sz w:val="24"/>
                <w:szCs w:val="24"/>
                <w:lang w:eastAsia="ru-RU"/>
              </w:rPr>
            </w:pPr>
            <w:r w:rsidRPr="00FB176F">
              <w:rPr>
                <w:rFonts w:eastAsia="Calibri"/>
                <w:b/>
                <w:bCs/>
                <w:i/>
                <w:sz w:val="24"/>
                <w:szCs w:val="24"/>
                <w:lang w:eastAsia="ru-RU"/>
              </w:rPr>
              <w:t>Логарифмическая функция, ее свойства</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6BBD898C" w14:textId="77777777" w:rsidR="00AB2FA0" w:rsidRPr="00FB176F" w:rsidRDefault="00AB2FA0" w:rsidP="0020667D">
            <w:pPr>
              <w:spacing w:after="0" w:line="240" w:lineRule="auto"/>
              <w:jc w:val="both"/>
              <w:rPr>
                <w:rFonts w:eastAsia="Calibri"/>
                <w:bCs/>
                <w:sz w:val="24"/>
                <w:szCs w:val="24"/>
              </w:rPr>
            </w:pPr>
            <w:r w:rsidRPr="00FB176F">
              <w:rPr>
                <w:rFonts w:eastAsia="Calibri"/>
                <w:bCs/>
                <w:sz w:val="24"/>
                <w:szCs w:val="24"/>
              </w:rPr>
              <w:t>Логарифмическая функция и ее свойства.</w:t>
            </w:r>
          </w:p>
          <w:p w14:paraId="6152A5FC" w14:textId="77777777" w:rsidR="00AB2FA0" w:rsidRPr="00FB176F" w:rsidRDefault="00AB2FA0" w:rsidP="0020667D">
            <w:pPr>
              <w:spacing w:after="0" w:line="240" w:lineRule="auto"/>
              <w:jc w:val="both"/>
              <w:rPr>
                <w:rFonts w:eastAsia="Times New Roman" w:cs="Arial"/>
                <w:b/>
                <w:i/>
                <w:sz w:val="24"/>
                <w:szCs w:val="24"/>
                <w:lang w:eastAsia="ru-RU"/>
              </w:rPr>
            </w:pPr>
          </w:p>
        </w:tc>
        <w:tc>
          <w:tcPr>
            <w:tcW w:w="501" w:type="pct"/>
          </w:tcPr>
          <w:p w14:paraId="3AB6A491" w14:textId="77777777" w:rsidR="00AB2FA0" w:rsidRPr="0056152A" w:rsidRDefault="00AB2FA0" w:rsidP="0020667D">
            <w:pPr>
              <w:spacing w:after="0" w:line="240" w:lineRule="auto"/>
              <w:jc w:val="center"/>
              <w:rPr>
                <w:rFonts w:eastAsia="Times New Roman"/>
                <w:sz w:val="24"/>
                <w:szCs w:val="24"/>
                <w:lang w:eastAsia="ru-RU"/>
              </w:rPr>
            </w:pPr>
            <w:r w:rsidRPr="0056152A">
              <w:rPr>
                <w:rFonts w:eastAsia="Times New Roman"/>
                <w:sz w:val="24"/>
                <w:szCs w:val="24"/>
                <w:lang w:eastAsia="ru-RU"/>
              </w:rPr>
              <w:t>4</w:t>
            </w:r>
          </w:p>
        </w:tc>
        <w:tc>
          <w:tcPr>
            <w:tcW w:w="593" w:type="pct"/>
            <w:vMerge/>
          </w:tcPr>
          <w:p w14:paraId="0BD4175C" w14:textId="77777777" w:rsidR="00AB2FA0" w:rsidRDefault="00AB2FA0" w:rsidP="0020667D">
            <w:pPr>
              <w:spacing w:after="0" w:line="240" w:lineRule="auto"/>
              <w:ind w:firstLine="709"/>
              <w:rPr>
                <w:rFonts w:eastAsia="Times New Roman"/>
                <w:b/>
                <w:sz w:val="24"/>
                <w:szCs w:val="24"/>
                <w:lang w:eastAsia="ru-RU"/>
              </w:rPr>
            </w:pPr>
          </w:p>
        </w:tc>
      </w:tr>
      <w:tr w:rsidR="00AB2FA0" w:rsidRPr="00F514A4" w14:paraId="2CD9AE89" w14:textId="77777777" w:rsidTr="003A743B">
        <w:trPr>
          <w:trHeight w:val="552"/>
        </w:trPr>
        <w:tc>
          <w:tcPr>
            <w:tcW w:w="852" w:type="pct"/>
            <w:vMerge w:val="restart"/>
            <w:tcBorders>
              <w:left w:val="single" w:sz="2" w:space="0" w:color="000000"/>
              <w:right w:val="single" w:sz="2" w:space="0" w:color="000000"/>
            </w:tcBorders>
            <w:shd w:val="clear" w:color="auto" w:fill="auto"/>
          </w:tcPr>
          <w:p w14:paraId="6AD1178D" w14:textId="77777777" w:rsidR="00AB2FA0" w:rsidRPr="00FB176F" w:rsidRDefault="00AB2FA0" w:rsidP="0020667D">
            <w:pPr>
              <w:spacing w:after="0" w:line="240" w:lineRule="auto"/>
              <w:jc w:val="center"/>
              <w:rPr>
                <w:rFonts w:eastAsia="Times New Roman"/>
                <w:sz w:val="24"/>
                <w:szCs w:val="24"/>
                <w:lang w:eastAsia="ru-RU"/>
              </w:rPr>
            </w:pPr>
            <w:r>
              <w:rPr>
                <w:rFonts w:eastAsia="Times New Roman"/>
                <w:sz w:val="24"/>
                <w:szCs w:val="24"/>
                <w:lang w:eastAsia="ru-RU"/>
              </w:rPr>
              <w:t xml:space="preserve">Тема </w:t>
            </w:r>
            <w:r w:rsidRPr="00C01E89">
              <w:rPr>
                <w:rFonts w:eastAsia="Times New Roman"/>
                <w:sz w:val="24"/>
                <w:szCs w:val="24"/>
                <w:lang w:eastAsia="ru-RU"/>
              </w:rPr>
              <w:t>8</w:t>
            </w:r>
            <w:r w:rsidRPr="00FB176F">
              <w:rPr>
                <w:rFonts w:eastAsia="Times New Roman"/>
                <w:sz w:val="24"/>
                <w:szCs w:val="24"/>
                <w:lang w:eastAsia="ru-RU"/>
              </w:rPr>
              <w:t>.4.</w:t>
            </w:r>
          </w:p>
          <w:p w14:paraId="728167BE" w14:textId="77777777" w:rsidR="00AB2FA0" w:rsidRPr="003E20C3" w:rsidRDefault="00AB2FA0" w:rsidP="0020667D">
            <w:pPr>
              <w:spacing w:after="0" w:line="240" w:lineRule="auto"/>
              <w:jc w:val="center"/>
              <w:rPr>
                <w:rFonts w:eastAsia="Times New Roman"/>
                <w:sz w:val="24"/>
                <w:szCs w:val="24"/>
                <w:lang w:eastAsia="ru-RU"/>
              </w:rPr>
            </w:pPr>
            <w:r w:rsidRPr="00FB176F">
              <w:rPr>
                <w:rFonts w:eastAsia="Calibri"/>
                <w:b/>
                <w:bCs/>
                <w:i/>
                <w:sz w:val="24"/>
                <w:szCs w:val="24"/>
                <w:lang w:eastAsia="ru-RU"/>
              </w:rPr>
              <w:t>Решение логарифмических уравнений и неравенств</w:t>
            </w:r>
          </w:p>
        </w:tc>
        <w:tc>
          <w:tcPr>
            <w:tcW w:w="3054" w:type="pct"/>
            <w:tcBorders>
              <w:top w:val="single" w:sz="2" w:space="0" w:color="000000"/>
              <w:left w:val="single" w:sz="2" w:space="0" w:color="000000"/>
              <w:right w:val="single" w:sz="2" w:space="0" w:color="000000"/>
            </w:tcBorders>
            <w:shd w:val="clear" w:color="auto" w:fill="auto"/>
          </w:tcPr>
          <w:p w14:paraId="6975D709" w14:textId="77777777" w:rsidR="00AB2FA0" w:rsidRDefault="00AB2FA0" w:rsidP="0020667D">
            <w:pPr>
              <w:spacing w:after="0" w:line="240" w:lineRule="auto"/>
              <w:jc w:val="both"/>
              <w:rPr>
                <w:rFonts w:eastAsia="Calibri"/>
                <w:bCs/>
                <w:sz w:val="24"/>
                <w:szCs w:val="24"/>
              </w:rPr>
            </w:pPr>
            <w:r w:rsidRPr="00FB176F">
              <w:rPr>
                <w:rFonts w:eastAsia="Calibri"/>
                <w:bCs/>
                <w:sz w:val="24"/>
                <w:szCs w:val="24"/>
              </w:rPr>
              <w:t xml:space="preserve">Понятие логарифмического уравнения. Операция потенцирования. </w:t>
            </w:r>
          </w:p>
          <w:p w14:paraId="68C76D94" w14:textId="77777777" w:rsidR="00AB2FA0" w:rsidRPr="00FB176F" w:rsidRDefault="00AB2FA0" w:rsidP="0020667D">
            <w:pPr>
              <w:spacing w:after="0" w:line="240" w:lineRule="auto"/>
              <w:jc w:val="both"/>
              <w:rPr>
                <w:rFonts w:eastAsia="Calibri"/>
                <w:bCs/>
                <w:sz w:val="24"/>
                <w:szCs w:val="24"/>
              </w:rPr>
            </w:pPr>
            <w:r w:rsidRPr="00FB176F">
              <w:rPr>
                <w:rFonts w:eastAsia="Calibri"/>
                <w:bCs/>
                <w:sz w:val="24"/>
                <w:szCs w:val="24"/>
              </w:rPr>
              <w:t>Три основных метода решения логарифмических уравнений: функционально-графический, метод потенцирования, метод введения новой переменной.</w:t>
            </w:r>
          </w:p>
          <w:p w14:paraId="45C3A387" w14:textId="77777777" w:rsidR="00AB2FA0" w:rsidRPr="00FB176F" w:rsidRDefault="00AB2FA0" w:rsidP="0020667D">
            <w:pPr>
              <w:spacing w:after="0" w:line="240" w:lineRule="auto"/>
              <w:jc w:val="both"/>
              <w:rPr>
                <w:rFonts w:eastAsia="Times New Roman" w:cs="Arial"/>
                <w:b/>
                <w:i/>
                <w:sz w:val="24"/>
                <w:szCs w:val="24"/>
                <w:lang w:eastAsia="ru-RU"/>
              </w:rPr>
            </w:pPr>
            <w:r w:rsidRPr="00FB176F">
              <w:rPr>
                <w:rFonts w:eastAsia="Calibri"/>
                <w:bCs/>
                <w:sz w:val="24"/>
                <w:szCs w:val="24"/>
              </w:rPr>
              <w:t>Логарифмические неравенс</w:t>
            </w:r>
            <w:r>
              <w:rPr>
                <w:rFonts w:eastAsia="Calibri"/>
                <w:bCs/>
                <w:sz w:val="24"/>
                <w:szCs w:val="24"/>
              </w:rPr>
              <w:t>тва.</w:t>
            </w:r>
          </w:p>
        </w:tc>
        <w:tc>
          <w:tcPr>
            <w:tcW w:w="501" w:type="pct"/>
          </w:tcPr>
          <w:p w14:paraId="7D6546EF" w14:textId="3099BE58" w:rsidR="00AB2FA0" w:rsidRPr="00AB2FA0" w:rsidRDefault="00AB2FA0" w:rsidP="0020667D">
            <w:pPr>
              <w:spacing w:after="0" w:line="240" w:lineRule="auto"/>
              <w:jc w:val="center"/>
              <w:rPr>
                <w:rFonts w:eastAsia="Times New Roman"/>
                <w:sz w:val="24"/>
                <w:szCs w:val="24"/>
                <w:lang w:val="en-US" w:eastAsia="ru-RU"/>
              </w:rPr>
            </w:pPr>
            <w:r>
              <w:rPr>
                <w:rFonts w:eastAsia="Times New Roman"/>
                <w:sz w:val="24"/>
                <w:szCs w:val="24"/>
                <w:lang w:val="en-US" w:eastAsia="ru-RU"/>
              </w:rPr>
              <w:t>6</w:t>
            </w:r>
          </w:p>
        </w:tc>
        <w:tc>
          <w:tcPr>
            <w:tcW w:w="593" w:type="pct"/>
            <w:vMerge/>
          </w:tcPr>
          <w:p w14:paraId="315F374F" w14:textId="77777777" w:rsidR="00AB2FA0" w:rsidRDefault="00AB2FA0" w:rsidP="0020667D">
            <w:pPr>
              <w:spacing w:after="0" w:line="240" w:lineRule="auto"/>
              <w:ind w:firstLine="709"/>
              <w:rPr>
                <w:rFonts w:eastAsia="Times New Roman"/>
                <w:b/>
                <w:sz w:val="24"/>
                <w:szCs w:val="24"/>
                <w:lang w:eastAsia="ru-RU"/>
              </w:rPr>
            </w:pPr>
          </w:p>
        </w:tc>
      </w:tr>
      <w:tr w:rsidR="00AB2FA0" w:rsidRPr="00F514A4" w14:paraId="3B811EA1" w14:textId="77777777" w:rsidTr="003A743B">
        <w:trPr>
          <w:trHeight w:val="276"/>
        </w:trPr>
        <w:tc>
          <w:tcPr>
            <w:tcW w:w="852" w:type="pct"/>
            <w:vMerge/>
            <w:tcBorders>
              <w:left w:val="single" w:sz="2" w:space="0" w:color="000000"/>
              <w:right w:val="single" w:sz="2" w:space="0" w:color="000000"/>
            </w:tcBorders>
            <w:shd w:val="clear" w:color="auto" w:fill="auto"/>
          </w:tcPr>
          <w:p w14:paraId="4E83217A" w14:textId="77777777" w:rsidR="00AB2FA0" w:rsidRDefault="00AB2FA0" w:rsidP="0020667D">
            <w:pPr>
              <w:spacing w:after="0" w:line="240" w:lineRule="auto"/>
              <w:jc w:val="center"/>
              <w:rPr>
                <w:rFonts w:eastAsia="Times New Roman"/>
                <w:sz w:val="24"/>
                <w:szCs w:val="24"/>
                <w:lang w:eastAsia="ru-RU"/>
              </w:rPr>
            </w:pPr>
          </w:p>
        </w:tc>
        <w:tc>
          <w:tcPr>
            <w:tcW w:w="3054" w:type="pct"/>
            <w:tcBorders>
              <w:left w:val="single" w:sz="2" w:space="0" w:color="000000"/>
              <w:bottom w:val="single" w:sz="2" w:space="0" w:color="000000"/>
              <w:right w:val="single" w:sz="2" w:space="0" w:color="000000"/>
            </w:tcBorders>
            <w:shd w:val="clear" w:color="auto" w:fill="auto"/>
          </w:tcPr>
          <w:p w14:paraId="17A82AB3" w14:textId="0D9189F9" w:rsidR="00AB2FA0" w:rsidRPr="00FB176F" w:rsidRDefault="00B464EA" w:rsidP="0020667D">
            <w:pPr>
              <w:spacing w:after="0" w:line="240" w:lineRule="auto"/>
              <w:jc w:val="both"/>
              <w:rPr>
                <w:rFonts w:eastAsia="Calibri"/>
                <w:bCs/>
                <w:sz w:val="24"/>
                <w:szCs w:val="24"/>
              </w:rPr>
            </w:pPr>
            <w:r w:rsidRPr="00FB176F">
              <w:rPr>
                <w:b/>
                <w:bCs/>
                <w:i/>
                <w:sz w:val="24"/>
                <w:szCs w:val="24"/>
              </w:rPr>
              <w:t>Практические занятия</w:t>
            </w:r>
          </w:p>
        </w:tc>
        <w:tc>
          <w:tcPr>
            <w:tcW w:w="501" w:type="pct"/>
            <w:vMerge w:val="restart"/>
          </w:tcPr>
          <w:p w14:paraId="297AE5A7" w14:textId="42223889" w:rsidR="00AB2FA0" w:rsidRDefault="00AB2FA0" w:rsidP="0020667D">
            <w:pPr>
              <w:spacing w:after="0" w:line="240" w:lineRule="auto"/>
              <w:jc w:val="center"/>
              <w:rPr>
                <w:rFonts w:eastAsia="Times New Roman"/>
                <w:sz w:val="24"/>
                <w:szCs w:val="24"/>
                <w:lang w:val="en-US" w:eastAsia="ru-RU"/>
              </w:rPr>
            </w:pPr>
            <w:r>
              <w:rPr>
                <w:rFonts w:eastAsia="Times New Roman"/>
                <w:sz w:val="24"/>
                <w:szCs w:val="24"/>
                <w:lang w:val="en-US" w:eastAsia="ru-RU"/>
              </w:rPr>
              <w:t>4</w:t>
            </w:r>
          </w:p>
        </w:tc>
        <w:tc>
          <w:tcPr>
            <w:tcW w:w="593" w:type="pct"/>
            <w:vMerge/>
          </w:tcPr>
          <w:p w14:paraId="6AC8FC3A" w14:textId="77777777" w:rsidR="00AB2FA0" w:rsidRDefault="00AB2FA0" w:rsidP="0020667D">
            <w:pPr>
              <w:spacing w:after="0" w:line="240" w:lineRule="auto"/>
              <w:ind w:firstLine="709"/>
              <w:rPr>
                <w:rFonts w:eastAsia="Times New Roman"/>
                <w:b/>
                <w:sz w:val="24"/>
                <w:szCs w:val="24"/>
                <w:lang w:eastAsia="ru-RU"/>
              </w:rPr>
            </w:pPr>
          </w:p>
        </w:tc>
      </w:tr>
      <w:tr w:rsidR="00AB2FA0" w:rsidRPr="00F514A4" w14:paraId="2F0F5950" w14:textId="77777777" w:rsidTr="003A743B">
        <w:trPr>
          <w:trHeight w:val="276"/>
        </w:trPr>
        <w:tc>
          <w:tcPr>
            <w:tcW w:w="852" w:type="pct"/>
            <w:vMerge/>
            <w:tcBorders>
              <w:left w:val="single" w:sz="2" w:space="0" w:color="000000"/>
              <w:right w:val="single" w:sz="2" w:space="0" w:color="000000"/>
            </w:tcBorders>
            <w:shd w:val="clear" w:color="auto" w:fill="auto"/>
          </w:tcPr>
          <w:p w14:paraId="5E08D2E7" w14:textId="77777777" w:rsidR="00AB2FA0" w:rsidRDefault="00AB2FA0" w:rsidP="0020667D">
            <w:pPr>
              <w:spacing w:after="0" w:line="240" w:lineRule="auto"/>
              <w:jc w:val="center"/>
              <w:rPr>
                <w:rFonts w:eastAsia="Times New Roman"/>
                <w:sz w:val="24"/>
                <w:szCs w:val="24"/>
                <w:lang w:eastAsia="ru-RU"/>
              </w:rPr>
            </w:pPr>
          </w:p>
        </w:tc>
        <w:tc>
          <w:tcPr>
            <w:tcW w:w="3054" w:type="pct"/>
            <w:tcBorders>
              <w:left w:val="single" w:sz="2" w:space="0" w:color="000000"/>
              <w:bottom w:val="single" w:sz="2" w:space="0" w:color="000000"/>
              <w:right w:val="single" w:sz="2" w:space="0" w:color="000000"/>
            </w:tcBorders>
            <w:shd w:val="clear" w:color="auto" w:fill="auto"/>
          </w:tcPr>
          <w:p w14:paraId="6BBD1256" w14:textId="067B8FD0" w:rsidR="00AB2FA0" w:rsidRDefault="005041DA" w:rsidP="0020667D">
            <w:pPr>
              <w:spacing w:after="0" w:line="240" w:lineRule="auto"/>
              <w:jc w:val="both"/>
              <w:rPr>
                <w:rFonts w:eastAsia="Calibri"/>
                <w:bCs/>
                <w:i/>
                <w:sz w:val="24"/>
                <w:szCs w:val="24"/>
              </w:rPr>
            </w:pPr>
            <w:r>
              <w:rPr>
                <w:rFonts w:eastAsia="Calibri"/>
                <w:bCs/>
                <w:i/>
                <w:sz w:val="24"/>
                <w:szCs w:val="24"/>
              </w:rPr>
              <w:t>1</w:t>
            </w:r>
            <w:r w:rsidR="002437BA" w:rsidRPr="002437BA">
              <w:rPr>
                <w:rFonts w:eastAsia="Calibri"/>
                <w:bCs/>
                <w:i/>
                <w:sz w:val="24"/>
                <w:szCs w:val="24"/>
              </w:rPr>
              <w:t>2</w:t>
            </w:r>
            <w:r w:rsidR="00B464EA">
              <w:rPr>
                <w:rFonts w:eastAsia="Calibri"/>
                <w:bCs/>
                <w:i/>
                <w:sz w:val="24"/>
                <w:szCs w:val="24"/>
              </w:rPr>
              <w:t xml:space="preserve">. </w:t>
            </w:r>
            <w:r w:rsidR="00B464EA" w:rsidRPr="00B464EA">
              <w:rPr>
                <w:rFonts w:eastAsia="Calibri"/>
                <w:bCs/>
                <w:i/>
                <w:sz w:val="24"/>
                <w:szCs w:val="24"/>
              </w:rPr>
              <w:t>Решение логарифмических уравнений</w:t>
            </w:r>
            <w:r w:rsidR="00B464EA">
              <w:rPr>
                <w:rFonts w:eastAsia="Calibri"/>
                <w:bCs/>
                <w:i/>
                <w:sz w:val="24"/>
                <w:szCs w:val="24"/>
              </w:rPr>
              <w:t>.</w:t>
            </w:r>
          </w:p>
          <w:p w14:paraId="138FD551" w14:textId="7DAE9B4D" w:rsidR="00B464EA" w:rsidRPr="00B464EA" w:rsidRDefault="00B464EA" w:rsidP="002437BA">
            <w:pPr>
              <w:spacing w:after="0" w:line="240" w:lineRule="auto"/>
              <w:jc w:val="both"/>
              <w:rPr>
                <w:rFonts w:eastAsia="Calibri"/>
                <w:bCs/>
                <w:i/>
                <w:sz w:val="24"/>
                <w:szCs w:val="24"/>
              </w:rPr>
            </w:pPr>
            <w:r>
              <w:rPr>
                <w:rFonts w:eastAsia="Calibri"/>
                <w:bCs/>
                <w:i/>
                <w:sz w:val="24"/>
                <w:szCs w:val="24"/>
              </w:rPr>
              <w:t>1</w:t>
            </w:r>
            <w:r w:rsidR="002437BA" w:rsidRPr="002437BA">
              <w:rPr>
                <w:rFonts w:eastAsia="Calibri"/>
                <w:bCs/>
                <w:i/>
                <w:sz w:val="24"/>
                <w:szCs w:val="24"/>
              </w:rPr>
              <w:t>3</w:t>
            </w:r>
            <w:r>
              <w:rPr>
                <w:rFonts w:eastAsia="Calibri"/>
                <w:bCs/>
                <w:i/>
                <w:sz w:val="24"/>
                <w:szCs w:val="24"/>
              </w:rPr>
              <w:t>.</w:t>
            </w:r>
            <w:r>
              <w:t xml:space="preserve"> </w:t>
            </w:r>
            <w:r w:rsidRPr="00B464EA">
              <w:rPr>
                <w:rFonts w:eastAsia="Calibri"/>
                <w:bCs/>
                <w:i/>
                <w:sz w:val="24"/>
                <w:szCs w:val="24"/>
              </w:rPr>
              <w:t>Решение логарифмических неравенств</w:t>
            </w:r>
          </w:p>
        </w:tc>
        <w:tc>
          <w:tcPr>
            <w:tcW w:w="501" w:type="pct"/>
            <w:vMerge/>
          </w:tcPr>
          <w:p w14:paraId="0FF73F66" w14:textId="77777777" w:rsidR="00AB2FA0" w:rsidRPr="00B464EA" w:rsidRDefault="00AB2FA0" w:rsidP="0020667D">
            <w:pPr>
              <w:spacing w:after="0" w:line="240" w:lineRule="auto"/>
              <w:jc w:val="center"/>
              <w:rPr>
                <w:rFonts w:eastAsia="Times New Roman"/>
                <w:sz w:val="24"/>
                <w:szCs w:val="24"/>
                <w:lang w:eastAsia="ru-RU"/>
              </w:rPr>
            </w:pPr>
          </w:p>
        </w:tc>
        <w:tc>
          <w:tcPr>
            <w:tcW w:w="593" w:type="pct"/>
            <w:vMerge/>
          </w:tcPr>
          <w:p w14:paraId="1B47DDA9" w14:textId="77777777" w:rsidR="00AB2FA0" w:rsidRDefault="00AB2FA0" w:rsidP="0020667D">
            <w:pPr>
              <w:spacing w:after="0" w:line="240" w:lineRule="auto"/>
              <w:ind w:firstLine="709"/>
              <w:rPr>
                <w:rFonts w:eastAsia="Times New Roman"/>
                <w:b/>
                <w:sz w:val="24"/>
                <w:szCs w:val="24"/>
                <w:lang w:eastAsia="ru-RU"/>
              </w:rPr>
            </w:pPr>
          </w:p>
        </w:tc>
      </w:tr>
      <w:tr w:rsidR="00AB2FA0" w:rsidRPr="00F514A4" w14:paraId="3A64EEE7" w14:textId="77777777" w:rsidTr="003A743B">
        <w:trPr>
          <w:trHeight w:val="20"/>
        </w:trPr>
        <w:tc>
          <w:tcPr>
            <w:tcW w:w="852" w:type="pct"/>
            <w:tcBorders>
              <w:left w:val="single" w:sz="2" w:space="0" w:color="000000"/>
              <w:right w:val="single" w:sz="2" w:space="0" w:color="000000"/>
            </w:tcBorders>
            <w:shd w:val="clear" w:color="auto" w:fill="auto"/>
          </w:tcPr>
          <w:p w14:paraId="360999A2" w14:textId="4F756474" w:rsidR="00AB2FA0" w:rsidRPr="00FB176F" w:rsidRDefault="00AB2FA0" w:rsidP="0020667D">
            <w:pPr>
              <w:spacing w:after="0" w:line="240" w:lineRule="auto"/>
              <w:jc w:val="center"/>
              <w:rPr>
                <w:rFonts w:eastAsia="Times New Roman"/>
                <w:sz w:val="24"/>
                <w:szCs w:val="24"/>
                <w:lang w:eastAsia="ru-RU"/>
              </w:rPr>
            </w:pPr>
            <w:r>
              <w:rPr>
                <w:rFonts w:eastAsia="Times New Roman"/>
                <w:sz w:val="24"/>
                <w:szCs w:val="24"/>
                <w:lang w:eastAsia="ru-RU"/>
              </w:rPr>
              <w:t>Тема 8</w:t>
            </w:r>
            <w:r w:rsidRPr="00FB176F">
              <w:rPr>
                <w:rFonts w:eastAsia="Times New Roman"/>
                <w:sz w:val="24"/>
                <w:szCs w:val="24"/>
                <w:lang w:eastAsia="ru-RU"/>
              </w:rPr>
              <w:t>.5.</w:t>
            </w:r>
          </w:p>
          <w:p w14:paraId="2957A9DB" w14:textId="77777777" w:rsidR="00AB2FA0" w:rsidRPr="003E20C3" w:rsidRDefault="00AB2FA0" w:rsidP="0020667D">
            <w:pPr>
              <w:spacing w:after="0" w:line="240" w:lineRule="auto"/>
              <w:jc w:val="center"/>
              <w:rPr>
                <w:rFonts w:eastAsia="Times New Roman"/>
                <w:sz w:val="24"/>
                <w:szCs w:val="24"/>
                <w:lang w:eastAsia="ru-RU"/>
              </w:rPr>
            </w:pPr>
            <w:r w:rsidRPr="00FB176F">
              <w:rPr>
                <w:rFonts w:eastAsia="Calibri"/>
                <w:b/>
                <w:bCs/>
                <w:i/>
                <w:sz w:val="24"/>
                <w:szCs w:val="24"/>
                <w:lang w:eastAsia="ru-RU"/>
              </w:rPr>
              <w:t>Системы логарифмических уравнений</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231BED68" w14:textId="77777777" w:rsidR="00AB2FA0" w:rsidRPr="00F514A4" w:rsidRDefault="00AB2FA0" w:rsidP="0020667D">
            <w:pPr>
              <w:spacing w:after="0" w:line="240" w:lineRule="auto"/>
              <w:jc w:val="both"/>
              <w:rPr>
                <w:rFonts w:eastAsia="Times New Roman" w:cs="Arial"/>
                <w:b/>
                <w:i/>
                <w:sz w:val="24"/>
                <w:szCs w:val="24"/>
                <w:lang w:eastAsia="ru-RU"/>
              </w:rPr>
            </w:pPr>
            <w:r w:rsidRPr="00FB176F">
              <w:rPr>
                <w:rFonts w:eastAsia="Calibri"/>
                <w:bCs/>
                <w:sz w:val="24"/>
                <w:szCs w:val="24"/>
              </w:rPr>
              <w:t>Алгоритм решения системы уравнений. Равносильность логарифмических уравнений и неравенств</w:t>
            </w:r>
          </w:p>
        </w:tc>
        <w:tc>
          <w:tcPr>
            <w:tcW w:w="501" w:type="pct"/>
          </w:tcPr>
          <w:p w14:paraId="016F8720" w14:textId="77777777" w:rsidR="00AB2FA0" w:rsidRPr="0056152A" w:rsidRDefault="00AB2FA0" w:rsidP="0020667D">
            <w:pPr>
              <w:spacing w:after="0" w:line="240" w:lineRule="auto"/>
              <w:jc w:val="center"/>
              <w:rPr>
                <w:rFonts w:eastAsia="Times New Roman"/>
                <w:sz w:val="24"/>
                <w:szCs w:val="24"/>
                <w:lang w:eastAsia="ru-RU"/>
              </w:rPr>
            </w:pPr>
            <w:r w:rsidRPr="0056152A">
              <w:rPr>
                <w:rFonts w:eastAsia="Times New Roman"/>
                <w:sz w:val="24"/>
                <w:szCs w:val="24"/>
                <w:lang w:eastAsia="ru-RU"/>
              </w:rPr>
              <w:t>2</w:t>
            </w:r>
          </w:p>
        </w:tc>
        <w:tc>
          <w:tcPr>
            <w:tcW w:w="593" w:type="pct"/>
            <w:vMerge/>
          </w:tcPr>
          <w:p w14:paraId="2E9F9005" w14:textId="77777777" w:rsidR="00AB2FA0" w:rsidRDefault="00AB2FA0" w:rsidP="0020667D">
            <w:pPr>
              <w:spacing w:after="0" w:line="240" w:lineRule="auto"/>
              <w:ind w:firstLine="709"/>
              <w:rPr>
                <w:rFonts w:eastAsia="Times New Roman"/>
                <w:b/>
                <w:sz w:val="24"/>
                <w:szCs w:val="24"/>
                <w:lang w:eastAsia="ru-RU"/>
              </w:rPr>
            </w:pPr>
          </w:p>
        </w:tc>
      </w:tr>
      <w:tr w:rsidR="0020667D" w:rsidRPr="00F514A4" w14:paraId="74E33A3C" w14:textId="77777777" w:rsidTr="007C729F">
        <w:trPr>
          <w:trHeight w:val="20"/>
        </w:trPr>
        <w:tc>
          <w:tcPr>
            <w:tcW w:w="5000" w:type="pct"/>
            <w:gridSpan w:val="4"/>
            <w:tcBorders>
              <w:left w:val="single" w:sz="2" w:space="0" w:color="000000"/>
            </w:tcBorders>
            <w:shd w:val="clear" w:color="auto" w:fill="auto"/>
          </w:tcPr>
          <w:p w14:paraId="4D2DE627" w14:textId="77777777" w:rsidR="0020667D" w:rsidRDefault="0020667D" w:rsidP="0020667D">
            <w:pPr>
              <w:spacing w:after="0" w:line="240" w:lineRule="auto"/>
              <w:ind w:firstLine="709"/>
              <w:jc w:val="center"/>
              <w:rPr>
                <w:rFonts w:eastAsia="Times New Roman"/>
                <w:b/>
                <w:sz w:val="24"/>
                <w:szCs w:val="24"/>
                <w:lang w:eastAsia="ru-RU"/>
              </w:rPr>
            </w:pPr>
            <w:r w:rsidRPr="00FB176F">
              <w:rPr>
                <w:rFonts w:eastAsia="Times New Roman"/>
                <w:b/>
                <w:bCs/>
                <w:iCs/>
                <w:sz w:val="24"/>
                <w:szCs w:val="24"/>
              </w:rPr>
              <w:t>Профессионально ориентированное содержание</w:t>
            </w:r>
          </w:p>
        </w:tc>
      </w:tr>
      <w:tr w:rsidR="003A743B" w:rsidRPr="00F514A4" w14:paraId="17E5103E" w14:textId="77777777" w:rsidTr="006C732F">
        <w:trPr>
          <w:trHeight w:val="223"/>
        </w:trPr>
        <w:tc>
          <w:tcPr>
            <w:tcW w:w="852" w:type="pct"/>
            <w:vMerge w:val="restart"/>
            <w:tcBorders>
              <w:left w:val="single" w:sz="2" w:space="0" w:color="000000"/>
              <w:right w:val="single" w:sz="2" w:space="0" w:color="000000"/>
            </w:tcBorders>
            <w:shd w:val="clear" w:color="auto" w:fill="auto"/>
          </w:tcPr>
          <w:p w14:paraId="4C3E085B" w14:textId="77777777" w:rsidR="0056152A" w:rsidRPr="00FB176F" w:rsidRDefault="0056152A" w:rsidP="0020667D">
            <w:pPr>
              <w:spacing w:after="0" w:line="240" w:lineRule="auto"/>
              <w:jc w:val="center"/>
              <w:rPr>
                <w:rFonts w:eastAsia="Times New Roman"/>
                <w:sz w:val="24"/>
                <w:szCs w:val="24"/>
                <w:lang w:eastAsia="ru-RU"/>
              </w:rPr>
            </w:pPr>
            <w:r>
              <w:rPr>
                <w:rFonts w:eastAsia="Times New Roman"/>
                <w:sz w:val="24"/>
                <w:szCs w:val="24"/>
                <w:lang w:eastAsia="ru-RU"/>
              </w:rPr>
              <w:t>Тема 8</w:t>
            </w:r>
            <w:r w:rsidRPr="00FB176F">
              <w:rPr>
                <w:rFonts w:eastAsia="Times New Roman"/>
                <w:sz w:val="24"/>
                <w:szCs w:val="24"/>
                <w:lang w:eastAsia="ru-RU"/>
              </w:rPr>
              <w:t>.6.</w:t>
            </w:r>
          </w:p>
          <w:p w14:paraId="02D36EF1" w14:textId="77777777" w:rsidR="0056152A" w:rsidRPr="003E20C3" w:rsidRDefault="0056152A" w:rsidP="0020667D">
            <w:pPr>
              <w:spacing w:after="0" w:line="240" w:lineRule="auto"/>
              <w:jc w:val="center"/>
              <w:rPr>
                <w:rFonts w:eastAsia="Times New Roman"/>
                <w:sz w:val="24"/>
                <w:szCs w:val="24"/>
                <w:lang w:eastAsia="ru-RU"/>
              </w:rPr>
            </w:pPr>
            <w:r w:rsidRPr="00FB176F">
              <w:rPr>
                <w:rFonts w:eastAsia="Calibri"/>
                <w:b/>
                <w:bCs/>
                <w:i/>
                <w:sz w:val="24"/>
                <w:szCs w:val="24"/>
                <w:lang w:eastAsia="ru-RU"/>
              </w:rPr>
              <w:t>Логарифмы в природе и технике</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453CBE7" w14:textId="77777777" w:rsidR="0056152A" w:rsidRPr="00FB176F" w:rsidRDefault="0056152A" w:rsidP="0020667D">
            <w:pPr>
              <w:spacing w:after="0" w:line="256" w:lineRule="auto"/>
              <w:rPr>
                <w:rFonts w:eastAsia="Calibri"/>
                <w:b/>
                <w:bCs/>
                <w:i/>
                <w:sz w:val="24"/>
                <w:szCs w:val="24"/>
              </w:rPr>
            </w:pPr>
            <w:r w:rsidRPr="00FB176F">
              <w:rPr>
                <w:b/>
                <w:bCs/>
                <w:i/>
                <w:sz w:val="24"/>
                <w:szCs w:val="24"/>
              </w:rPr>
              <w:t>Практические занятия</w:t>
            </w:r>
          </w:p>
        </w:tc>
        <w:tc>
          <w:tcPr>
            <w:tcW w:w="501" w:type="pct"/>
            <w:vMerge w:val="restart"/>
          </w:tcPr>
          <w:p w14:paraId="1DC200D0" w14:textId="77777777" w:rsidR="0056152A" w:rsidRPr="0056152A" w:rsidRDefault="0056152A" w:rsidP="0020667D">
            <w:pPr>
              <w:spacing w:after="0" w:line="240" w:lineRule="auto"/>
              <w:jc w:val="center"/>
              <w:rPr>
                <w:rFonts w:eastAsia="Times New Roman"/>
                <w:sz w:val="24"/>
                <w:szCs w:val="24"/>
                <w:lang w:eastAsia="ru-RU"/>
              </w:rPr>
            </w:pPr>
            <w:r w:rsidRPr="0056152A">
              <w:rPr>
                <w:rFonts w:eastAsia="Times New Roman"/>
                <w:sz w:val="24"/>
                <w:szCs w:val="24"/>
                <w:lang w:eastAsia="ru-RU"/>
              </w:rPr>
              <w:t>2</w:t>
            </w:r>
          </w:p>
        </w:tc>
        <w:tc>
          <w:tcPr>
            <w:tcW w:w="593" w:type="pct"/>
            <w:vMerge w:val="restart"/>
          </w:tcPr>
          <w:p w14:paraId="36A5F642" w14:textId="77777777" w:rsidR="0056152A" w:rsidRDefault="0056152A" w:rsidP="0020667D">
            <w:pPr>
              <w:spacing w:after="0" w:line="240" w:lineRule="auto"/>
              <w:ind w:firstLine="709"/>
              <w:rPr>
                <w:rFonts w:eastAsia="Times New Roman"/>
                <w:b/>
                <w:sz w:val="24"/>
                <w:szCs w:val="24"/>
                <w:lang w:eastAsia="ru-RU"/>
              </w:rPr>
            </w:pPr>
          </w:p>
        </w:tc>
      </w:tr>
      <w:tr w:rsidR="003A743B" w:rsidRPr="00F514A4" w14:paraId="078B3C36" w14:textId="77777777" w:rsidTr="003A743B">
        <w:trPr>
          <w:trHeight w:val="414"/>
        </w:trPr>
        <w:tc>
          <w:tcPr>
            <w:tcW w:w="852" w:type="pct"/>
            <w:vMerge/>
            <w:tcBorders>
              <w:left w:val="single" w:sz="2" w:space="0" w:color="000000"/>
              <w:right w:val="single" w:sz="2" w:space="0" w:color="000000"/>
            </w:tcBorders>
            <w:shd w:val="clear" w:color="auto" w:fill="auto"/>
          </w:tcPr>
          <w:p w14:paraId="49ACD69E" w14:textId="77777777" w:rsidR="0056152A" w:rsidRPr="00FB176F" w:rsidRDefault="0056152A"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6B238CE" w14:textId="04576415" w:rsidR="0056152A" w:rsidRPr="00FB176F" w:rsidRDefault="00673525" w:rsidP="005667FB">
            <w:pPr>
              <w:spacing w:after="0" w:line="256" w:lineRule="auto"/>
              <w:rPr>
                <w:rFonts w:eastAsia="Calibri"/>
                <w:b/>
                <w:bCs/>
                <w:i/>
                <w:sz w:val="24"/>
                <w:szCs w:val="24"/>
              </w:rPr>
            </w:pPr>
            <w:r>
              <w:rPr>
                <w:bCs/>
                <w:i/>
                <w:sz w:val="24"/>
                <w:szCs w:val="24"/>
              </w:rPr>
              <w:t>8</w:t>
            </w:r>
            <w:r w:rsidR="0056152A" w:rsidRPr="00FB176F">
              <w:rPr>
                <w:bCs/>
                <w:i/>
                <w:sz w:val="24"/>
                <w:szCs w:val="24"/>
              </w:rPr>
              <w:t>. Применение логарифма</w:t>
            </w:r>
            <w:r w:rsidR="0056152A">
              <w:rPr>
                <w:bCs/>
                <w:i/>
                <w:sz w:val="24"/>
                <w:szCs w:val="24"/>
              </w:rPr>
              <w:t>.</w:t>
            </w:r>
            <w:r w:rsidR="0056152A">
              <w:t xml:space="preserve"> </w:t>
            </w:r>
          </w:p>
        </w:tc>
        <w:tc>
          <w:tcPr>
            <w:tcW w:w="501" w:type="pct"/>
            <w:vMerge/>
          </w:tcPr>
          <w:p w14:paraId="7E39DC4C" w14:textId="77777777" w:rsidR="0056152A" w:rsidRPr="0056152A" w:rsidRDefault="0056152A" w:rsidP="0020667D">
            <w:pPr>
              <w:spacing w:after="0" w:line="240" w:lineRule="auto"/>
              <w:jc w:val="center"/>
              <w:rPr>
                <w:rFonts w:eastAsia="Times New Roman"/>
                <w:sz w:val="24"/>
                <w:szCs w:val="24"/>
                <w:lang w:eastAsia="ru-RU"/>
              </w:rPr>
            </w:pPr>
          </w:p>
        </w:tc>
        <w:tc>
          <w:tcPr>
            <w:tcW w:w="593" w:type="pct"/>
            <w:vMerge/>
          </w:tcPr>
          <w:p w14:paraId="0CC548EC" w14:textId="77777777" w:rsidR="0056152A" w:rsidRDefault="0056152A" w:rsidP="0020667D">
            <w:pPr>
              <w:spacing w:after="0" w:line="240" w:lineRule="auto"/>
              <w:ind w:firstLine="709"/>
              <w:rPr>
                <w:rFonts w:eastAsia="Times New Roman"/>
                <w:b/>
                <w:sz w:val="24"/>
                <w:szCs w:val="24"/>
                <w:lang w:eastAsia="ru-RU"/>
              </w:rPr>
            </w:pPr>
          </w:p>
        </w:tc>
      </w:tr>
      <w:tr w:rsidR="003A743B" w:rsidRPr="00F514A4" w14:paraId="03366492" w14:textId="77777777" w:rsidTr="003A743B">
        <w:trPr>
          <w:trHeight w:val="273"/>
        </w:trPr>
        <w:tc>
          <w:tcPr>
            <w:tcW w:w="852" w:type="pct"/>
            <w:vMerge w:val="restart"/>
            <w:tcBorders>
              <w:left w:val="single" w:sz="2" w:space="0" w:color="000000"/>
              <w:right w:val="single" w:sz="2" w:space="0" w:color="000000"/>
            </w:tcBorders>
            <w:shd w:val="clear" w:color="auto" w:fill="auto"/>
          </w:tcPr>
          <w:p w14:paraId="0391991F" w14:textId="77777777" w:rsidR="0056152A" w:rsidRPr="00FB176F" w:rsidRDefault="0056152A" w:rsidP="0020667D">
            <w:pPr>
              <w:spacing w:after="0" w:line="240" w:lineRule="auto"/>
              <w:jc w:val="center"/>
              <w:rPr>
                <w:rFonts w:eastAsia="Times New Roman"/>
                <w:sz w:val="24"/>
                <w:szCs w:val="24"/>
                <w:lang w:eastAsia="ru-RU"/>
              </w:rPr>
            </w:pPr>
            <w:r>
              <w:rPr>
                <w:rFonts w:eastAsia="Times New Roman"/>
                <w:sz w:val="24"/>
                <w:szCs w:val="24"/>
                <w:lang w:eastAsia="ru-RU"/>
              </w:rPr>
              <w:t>Тема 8</w:t>
            </w:r>
            <w:r w:rsidRPr="00FB176F">
              <w:rPr>
                <w:rFonts w:eastAsia="Times New Roman"/>
                <w:sz w:val="24"/>
                <w:szCs w:val="24"/>
                <w:lang w:eastAsia="ru-RU"/>
              </w:rPr>
              <w:t>.7.</w:t>
            </w:r>
          </w:p>
          <w:p w14:paraId="03ABE1E7" w14:textId="77777777" w:rsidR="0056152A" w:rsidRPr="003E20C3" w:rsidRDefault="0056152A" w:rsidP="0020667D">
            <w:pPr>
              <w:spacing w:after="0" w:line="240" w:lineRule="auto"/>
              <w:jc w:val="center"/>
              <w:rPr>
                <w:rFonts w:eastAsia="Times New Roman"/>
                <w:sz w:val="24"/>
                <w:szCs w:val="24"/>
                <w:lang w:eastAsia="ru-RU"/>
              </w:rPr>
            </w:pPr>
            <w:r w:rsidRPr="00FB176F">
              <w:rPr>
                <w:rFonts w:eastAsia="Calibri"/>
                <w:b/>
                <w:bCs/>
                <w:i/>
                <w:sz w:val="24"/>
                <w:szCs w:val="24"/>
                <w:lang w:eastAsia="ru-RU"/>
              </w:rPr>
              <w:lastRenderedPageBreak/>
              <w:t>Решение задач.  Логарифмы. Логарифмическая функция</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740611C3" w14:textId="77777777" w:rsidR="0056152A" w:rsidRPr="00F514A4" w:rsidRDefault="0056152A" w:rsidP="0020667D">
            <w:pPr>
              <w:spacing w:after="0" w:line="240" w:lineRule="auto"/>
              <w:jc w:val="both"/>
              <w:rPr>
                <w:rFonts w:eastAsia="Times New Roman" w:cs="Arial"/>
                <w:b/>
                <w:i/>
                <w:sz w:val="24"/>
                <w:szCs w:val="24"/>
                <w:lang w:eastAsia="ru-RU"/>
              </w:rPr>
            </w:pPr>
            <w:r w:rsidRPr="005D447E">
              <w:rPr>
                <w:b/>
                <w:bCs/>
                <w:i/>
                <w:sz w:val="24"/>
                <w:szCs w:val="24"/>
              </w:rPr>
              <w:lastRenderedPageBreak/>
              <w:t>Контрольная работа</w:t>
            </w:r>
          </w:p>
        </w:tc>
        <w:tc>
          <w:tcPr>
            <w:tcW w:w="501" w:type="pct"/>
            <w:vMerge w:val="restart"/>
          </w:tcPr>
          <w:p w14:paraId="27E4648C" w14:textId="77777777" w:rsidR="0056152A" w:rsidRPr="0056152A" w:rsidRDefault="0056152A" w:rsidP="0020667D">
            <w:pPr>
              <w:spacing w:after="0" w:line="240" w:lineRule="auto"/>
              <w:jc w:val="center"/>
              <w:rPr>
                <w:rFonts w:eastAsia="Times New Roman"/>
                <w:sz w:val="24"/>
                <w:szCs w:val="24"/>
                <w:lang w:eastAsia="ru-RU"/>
              </w:rPr>
            </w:pPr>
            <w:r w:rsidRPr="0056152A">
              <w:rPr>
                <w:rFonts w:eastAsia="Times New Roman"/>
                <w:sz w:val="24"/>
                <w:szCs w:val="24"/>
                <w:lang w:eastAsia="ru-RU"/>
              </w:rPr>
              <w:t>2</w:t>
            </w:r>
          </w:p>
        </w:tc>
        <w:tc>
          <w:tcPr>
            <w:tcW w:w="593" w:type="pct"/>
            <w:vMerge/>
          </w:tcPr>
          <w:p w14:paraId="7FF20853" w14:textId="77777777" w:rsidR="0056152A" w:rsidRDefault="0056152A" w:rsidP="0020667D">
            <w:pPr>
              <w:spacing w:after="0" w:line="240" w:lineRule="auto"/>
              <w:ind w:firstLine="709"/>
              <w:rPr>
                <w:rFonts w:eastAsia="Times New Roman"/>
                <w:b/>
                <w:sz w:val="24"/>
                <w:szCs w:val="24"/>
                <w:lang w:eastAsia="ru-RU"/>
              </w:rPr>
            </w:pPr>
          </w:p>
        </w:tc>
      </w:tr>
      <w:tr w:rsidR="003A743B" w:rsidRPr="00F514A4" w14:paraId="4D37DA2C" w14:textId="77777777" w:rsidTr="003A743B">
        <w:trPr>
          <w:trHeight w:val="690"/>
        </w:trPr>
        <w:tc>
          <w:tcPr>
            <w:tcW w:w="852" w:type="pct"/>
            <w:vMerge/>
            <w:tcBorders>
              <w:left w:val="single" w:sz="2" w:space="0" w:color="000000"/>
              <w:right w:val="single" w:sz="2" w:space="0" w:color="000000"/>
            </w:tcBorders>
            <w:shd w:val="clear" w:color="auto" w:fill="auto"/>
          </w:tcPr>
          <w:p w14:paraId="58BCF7CD" w14:textId="77777777" w:rsidR="0056152A" w:rsidRDefault="0056152A"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647B473E" w14:textId="30DBA9A7" w:rsidR="0056152A" w:rsidRPr="00F514A4" w:rsidRDefault="006F4F01" w:rsidP="0020667D">
            <w:pPr>
              <w:spacing w:after="0" w:line="240" w:lineRule="auto"/>
              <w:jc w:val="both"/>
              <w:rPr>
                <w:rFonts w:eastAsia="Times New Roman" w:cs="Arial"/>
                <w:b/>
                <w:i/>
                <w:sz w:val="24"/>
                <w:szCs w:val="24"/>
                <w:lang w:eastAsia="ru-RU"/>
              </w:rPr>
            </w:pPr>
            <w:r w:rsidRPr="007F48B6">
              <w:rPr>
                <w:rFonts w:eastAsia="Calibri"/>
                <w:bCs/>
                <w:sz w:val="24"/>
                <w:szCs w:val="24"/>
              </w:rPr>
              <w:t>6</w:t>
            </w:r>
            <w:r w:rsidR="0056152A" w:rsidRPr="000408DA">
              <w:rPr>
                <w:rFonts w:eastAsia="Calibri"/>
                <w:bCs/>
                <w:sz w:val="24"/>
                <w:szCs w:val="24"/>
              </w:rPr>
              <w:t>. Логарифмическая функция. Решение простейших логарифмических уравнений</w:t>
            </w:r>
          </w:p>
        </w:tc>
        <w:tc>
          <w:tcPr>
            <w:tcW w:w="501" w:type="pct"/>
            <w:vMerge/>
          </w:tcPr>
          <w:p w14:paraId="68690936" w14:textId="77777777" w:rsidR="0056152A" w:rsidRPr="00F514A4" w:rsidRDefault="0056152A" w:rsidP="0020667D">
            <w:pPr>
              <w:spacing w:after="0" w:line="240" w:lineRule="auto"/>
              <w:jc w:val="center"/>
              <w:rPr>
                <w:rFonts w:eastAsia="Times New Roman"/>
                <w:b/>
                <w:sz w:val="24"/>
                <w:szCs w:val="24"/>
                <w:lang w:eastAsia="ru-RU"/>
              </w:rPr>
            </w:pPr>
          </w:p>
        </w:tc>
        <w:tc>
          <w:tcPr>
            <w:tcW w:w="593" w:type="pct"/>
            <w:vMerge/>
          </w:tcPr>
          <w:p w14:paraId="209347D8" w14:textId="77777777" w:rsidR="0056152A" w:rsidRDefault="0056152A" w:rsidP="0020667D">
            <w:pPr>
              <w:spacing w:after="0" w:line="240" w:lineRule="auto"/>
              <w:ind w:firstLine="709"/>
              <w:rPr>
                <w:rFonts w:eastAsia="Times New Roman"/>
                <w:b/>
                <w:sz w:val="24"/>
                <w:szCs w:val="24"/>
                <w:lang w:eastAsia="ru-RU"/>
              </w:rPr>
            </w:pPr>
          </w:p>
        </w:tc>
      </w:tr>
      <w:tr w:rsidR="003A743B" w:rsidRPr="00F514A4" w14:paraId="718C35FA" w14:textId="77777777" w:rsidTr="003A743B">
        <w:trPr>
          <w:trHeight w:val="20"/>
        </w:trPr>
        <w:tc>
          <w:tcPr>
            <w:tcW w:w="852" w:type="pct"/>
            <w:tcBorders>
              <w:left w:val="single" w:sz="2" w:space="0" w:color="000000"/>
              <w:right w:val="single" w:sz="2" w:space="0" w:color="000000"/>
            </w:tcBorders>
            <w:shd w:val="clear" w:color="auto" w:fill="auto"/>
          </w:tcPr>
          <w:p w14:paraId="72B9A65E" w14:textId="77777777" w:rsidR="0020667D" w:rsidRDefault="0020667D" w:rsidP="0020667D">
            <w:pPr>
              <w:suppressAutoHyphens/>
              <w:spacing w:after="0" w:line="256" w:lineRule="auto"/>
              <w:jc w:val="center"/>
              <w:rPr>
                <w:rFonts w:eastAsia="Times New Roman"/>
                <w:b/>
                <w:iCs/>
                <w:sz w:val="24"/>
                <w:szCs w:val="24"/>
              </w:rPr>
            </w:pPr>
            <w:r>
              <w:rPr>
                <w:rFonts w:eastAsia="Times New Roman"/>
                <w:b/>
                <w:iCs/>
                <w:sz w:val="24"/>
                <w:szCs w:val="24"/>
              </w:rPr>
              <w:t>Раздел 9</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573062ED" w14:textId="77777777" w:rsidR="0020667D" w:rsidRPr="000408DA" w:rsidRDefault="0020667D" w:rsidP="0020667D">
            <w:pPr>
              <w:suppressAutoHyphens/>
              <w:spacing w:after="0" w:line="256" w:lineRule="auto"/>
              <w:jc w:val="center"/>
              <w:rPr>
                <w:rFonts w:eastAsia="Times New Roman"/>
                <w:i/>
                <w:iCs/>
                <w:sz w:val="24"/>
                <w:szCs w:val="24"/>
              </w:rPr>
            </w:pPr>
            <w:r w:rsidRPr="000408DA">
              <w:rPr>
                <w:b/>
                <w:bCs/>
                <w:i/>
                <w:sz w:val="24"/>
                <w:szCs w:val="24"/>
              </w:rPr>
              <w:t>Производная функции, ее применение</w:t>
            </w:r>
          </w:p>
        </w:tc>
        <w:tc>
          <w:tcPr>
            <w:tcW w:w="501" w:type="pct"/>
          </w:tcPr>
          <w:p w14:paraId="765004D2" w14:textId="338DBE8C" w:rsidR="0020667D" w:rsidRPr="00F514A4" w:rsidRDefault="0020667D" w:rsidP="0020667D">
            <w:pPr>
              <w:spacing w:after="0" w:line="240" w:lineRule="auto"/>
              <w:jc w:val="center"/>
              <w:rPr>
                <w:rFonts w:eastAsia="Times New Roman"/>
                <w:b/>
                <w:sz w:val="24"/>
                <w:szCs w:val="24"/>
                <w:lang w:eastAsia="ru-RU"/>
              </w:rPr>
            </w:pPr>
            <w:r>
              <w:rPr>
                <w:rFonts w:eastAsia="Times New Roman"/>
                <w:b/>
                <w:sz w:val="24"/>
                <w:szCs w:val="24"/>
                <w:lang w:eastAsia="ru-RU"/>
              </w:rPr>
              <w:t>40/</w:t>
            </w:r>
            <w:r w:rsidR="00640333">
              <w:rPr>
                <w:rFonts w:eastAsia="Times New Roman"/>
                <w:b/>
                <w:sz w:val="24"/>
                <w:szCs w:val="24"/>
                <w:lang w:eastAsia="ru-RU"/>
              </w:rPr>
              <w:t>1</w:t>
            </w:r>
            <w:r>
              <w:rPr>
                <w:rFonts w:eastAsia="Times New Roman"/>
                <w:b/>
                <w:sz w:val="24"/>
                <w:szCs w:val="24"/>
                <w:lang w:eastAsia="ru-RU"/>
              </w:rPr>
              <w:t>6</w:t>
            </w:r>
          </w:p>
        </w:tc>
        <w:tc>
          <w:tcPr>
            <w:tcW w:w="593" w:type="pct"/>
          </w:tcPr>
          <w:p w14:paraId="76D5ED9D" w14:textId="77777777" w:rsidR="0056152A" w:rsidRPr="0056152A" w:rsidRDefault="0056152A" w:rsidP="0056152A">
            <w:pPr>
              <w:spacing w:after="0" w:line="240" w:lineRule="auto"/>
              <w:rPr>
                <w:rFonts w:eastAsia="Times New Roman"/>
                <w:b/>
                <w:sz w:val="24"/>
                <w:szCs w:val="24"/>
                <w:lang w:eastAsia="ru-RU"/>
              </w:rPr>
            </w:pPr>
            <w:r w:rsidRPr="0056152A">
              <w:rPr>
                <w:rFonts w:eastAsia="Times New Roman"/>
                <w:b/>
                <w:sz w:val="24"/>
                <w:szCs w:val="24"/>
                <w:lang w:eastAsia="ru-RU"/>
              </w:rPr>
              <w:t>ОК</w:t>
            </w:r>
            <w:r>
              <w:rPr>
                <w:rFonts w:eastAsia="Times New Roman"/>
                <w:b/>
                <w:sz w:val="24"/>
                <w:szCs w:val="24"/>
                <w:lang w:eastAsia="ru-RU"/>
              </w:rPr>
              <w:t xml:space="preserve"> </w:t>
            </w:r>
            <w:r w:rsidRPr="0056152A">
              <w:rPr>
                <w:rFonts w:eastAsia="Times New Roman"/>
                <w:b/>
                <w:sz w:val="24"/>
                <w:szCs w:val="24"/>
                <w:lang w:eastAsia="ru-RU"/>
              </w:rPr>
              <w:t>01, ОК</w:t>
            </w:r>
            <w:r>
              <w:rPr>
                <w:rFonts w:eastAsia="Times New Roman"/>
                <w:b/>
                <w:sz w:val="24"/>
                <w:szCs w:val="24"/>
                <w:lang w:eastAsia="ru-RU"/>
              </w:rPr>
              <w:t xml:space="preserve"> 02, ОК 03, ОК 04, ОК 05, ОК 06, ОК </w:t>
            </w:r>
            <w:r w:rsidRPr="0056152A">
              <w:rPr>
                <w:rFonts w:eastAsia="Times New Roman"/>
                <w:b/>
                <w:sz w:val="24"/>
                <w:szCs w:val="24"/>
                <w:lang w:eastAsia="ru-RU"/>
              </w:rPr>
              <w:t>07</w:t>
            </w:r>
          </w:p>
          <w:p w14:paraId="08098DA9" w14:textId="77777777" w:rsidR="0020667D" w:rsidRDefault="0056152A" w:rsidP="0056152A">
            <w:pPr>
              <w:spacing w:after="0" w:line="240" w:lineRule="auto"/>
              <w:rPr>
                <w:rFonts w:eastAsia="Times New Roman"/>
                <w:b/>
                <w:sz w:val="24"/>
                <w:szCs w:val="24"/>
                <w:lang w:eastAsia="ru-RU"/>
              </w:rPr>
            </w:pPr>
            <w:r w:rsidRPr="0056152A">
              <w:rPr>
                <w:rFonts w:eastAsia="Times New Roman"/>
                <w:b/>
                <w:sz w:val="24"/>
                <w:szCs w:val="24"/>
                <w:lang w:eastAsia="ru-RU"/>
              </w:rPr>
              <w:t>ПК</w:t>
            </w:r>
            <w:r w:rsidR="007A3485">
              <w:rPr>
                <w:rFonts w:eastAsia="Times New Roman"/>
                <w:b/>
                <w:sz w:val="24"/>
                <w:szCs w:val="24"/>
                <w:lang w:eastAsia="ru-RU"/>
              </w:rPr>
              <w:t xml:space="preserve"> 2.2</w:t>
            </w:r>
          </w:p>
        </w:tc>
      </w:tr>
      <w:tr w:rsidR="0020667D" w:rsidRPr="00F514A4" w14:paraId="2E2CBC8C" w14:textId="77777777" w:rsidTr="007C729F">
        <w:trPr>
          <w:trHeight w:val="20"/>
        </w:trPr>
        <w:tc>
          <w:tcPr>
            <w:tcW w:w="5000" w:type="pct"/>
            <w:gridSpan w:val="4"/>
            <w:tcBorders>
              <w:left w:val="single" w:sz="2" w:space="0" w:color="000000"/>
            </w:tcBorders>
            <w:shd w:val="clear" w:color="auto" w:fill="auto"/>
          </w:tcPr>
          <w:p w14:paraId="2AFFB0C2" w14:textId="77777777" w:rsidR="0020667D" w:rsidRDefault="0020667D" w:rsidP="0020667D">
            <w:pPr>
              <w:spacing w:after="0" w:line="240" w:lineRule="auto"/>
              <w:ind w:firstLine="709"/>
              <w:jc w:val="center"/>
              <w:rPr>
                <w:rFonts w:eastAsia="Times New Roman"/>
                <w:b/>
                <w:sz w:val="24"/>
                <w:szCs w:val="24"/>
                <w:lang w:eastAsia="ru-RU"/>
              </w:rPr>
            </w:pPr>
            <w:r w:rsidRPr="000408DA">
              <w:rPr>
                <w:rFonts w:eastAsia="Times New Roman"/>
                <w:b/>
                <w:iCs/>
                <w:sz w:val="24"/>
                <w:szCs w:val="24"/>
              </w:rPr>
              <w:t>Основное содержание</w:t>
            </w:r>
          </w:p>
        </w:tc>
      </w:tr>
      <w:tr w:rsidR="00B141B7" w:rsidRPr="00F514A4" w14:paraId="4B24D7BB" w14:textId="77777777" w:rsidTr="003A743B">
        <w:trPr>
          <w:trHeight w:val="20"/>
        </w:trPr>
        <w:tc>
          <w:tcPr>
            <w:tcW w:w="852" w:type="pct"/>
            <w:tcBorders>
              <w:left w:val="single" w:sz="2" w:space="0" w:color="000000"/>
              <w:right w:val="single" w:sz="2" w:space="0" w:color="000000"/>
            </w:tcBorders>
            <w:shd w:val="clear" w:color="auto" w:fill="auto"/>
          </w:tcPr>
          <w:p w14:paraId="054A17F0" w14:textId="77777777" w:rsidR="00B141B7" w:rsidRPr="000408DA" w:rsidRDefault="00B141B7" w:rsidP="0020667D">
            <w:pPr>
              <w:suppressAutoHyphens/>
              <w:spacing w:after="0" w:line="240" w:lineRule="auto"/>
              <w:jc w:val="center"/>
              <w:rPr>
                <w:rFonts w:eastAsia="Times New Roman"/>
                <w:bCs/>
                <w:iCs/>
                <w:sz w:val="24"/>
                <w:szCs w:val="24"/>
                <w:lang w:eastAsia="ru-RU"/>
              </w:rPr>
            </w:pPr>
            <w:r w:rsidRPr="000408DA">
              <w:rPr>
                <w:rFonts w:eastAsia="Times New Roman"/>
                <w:bCs/>
                <w:iCs/>
                <w:sz w:val="24"/>
                <w:szCs w:val="24"/>
                <w:lang w:eastAsia="ru-RU"/>
              </w:rPr>
              <w:t xml:space="preserve">Тема </w:t>
            </w:r>
            <w:r>
              <w:rPr>
                <w:rFonts w:eastAsia="Times New Roman"/>
                <w:bCs/>
                <w:iCs/>
                <w:sz w:val="24"/>
                <w:szCs w:val="24"/>
                <w:lang w:eastAsia="ru-RU"/>
              </w:rPr>
              <w:t>9</w:t>
            </w:r>
            <w:r w:rsidRPr="000408DA">
              <w:rPr>
                <w:rFonts w:eastAsia="Times New Roman"/>
                <w:bCs/>
                <w:iCs/>
                <w:sz w:val="24"/>
                <w:szCs w:val="24"/>
                <w:lang w:eastAsia="ru-RU"/>
              </w:rPr>
              <w:t>.1.</w:t>
            </w:r>
          </w:p>
          <w:p w14:paraId="0684F3D6" w14:textId="77777777" w:rsidR="00B141B7" w:rsidRDefault="00B141B7" w:rsidP="0020667D">
            <w:pPr>
              <w:suppressAutoHyphens/>
              <w:spacing w:after="0" w:line="256" w:lineRule="auto"/>
              <w:jc w:val="center"/>
              <w:rPr>
                <w:rFonts w:eastAsia="Times New Roman"/>
                <w:b/>
                <w:iCs/>
                <w:sz w:val="24"/>
                <w:szCs w:val="24"/>
              </w:rPr>
            </w:pPr>
            <w:r w:rsidRPr="000408DA">
              <w:rPr>
                <w:rFonts w:eastAsia="Calibri"/>
                <w:b/>
                <w:bCs/>
                <w:i/>
                <w:sz w:val="24"/>
                <w:szCs w:val="24"/>
                <w:lang w:eastAsia="ru-RU"/>
              </w:rPr>
              <w:t>Понятие производной. Формулы и правила дифференцирования</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358AFB36" w14:textId="77777777" w:rsidR="00B141B7" w:rsidRPr="000408DA" w:rsidRDefault="00B141B7" w:rsidP="0020667D">
            <w:pPr>
              <w:suppressAutoHyphens/>
              <w:spacing w:after="0" w:line="256" w:lineRule="auto"/>
              <w:rPr>
                <w:b/>
                <w:bCs/>
                <w:i/>
                <w:sz w:val="24"/>
                <w:szCs w:val="24"/>
              </w:rPr>
            </w:pPr>
            <w:r w:rsidRPr="000408DA">
              <w:rPr>
                <w:rFonts w:eastAsia="Calibri"/>
                <w:bCs/>
                <w:sz w:val="24"/>
                <w:szCs w:val="24"/>
              </w:rPr>
              <w:t>Определение числовой последовательности и способы ее задания. Свойства числовых последовательностей. Определение предела последовательности. Вычисление пределов последовательностей. Предел функции на бесконечности. Предел функции в точке. Приращение аргумента. Приращение функции. Задачи, приводящие к понятию производной. Определение производной. Алгоритм отыскания производной</w:t>
            </w:r>
          </w:p>
        </w:tc>
        <w:tc>
          <w:tcPr>
            <w:tcW w:w="501" w:type="pct"/>
          </w:tcPr>
          <w:p w14:paraId="2FD40F60" w14:textId="77777777" w:rsidR="00B141B7" w:rsidRPr="0056152A" w:rsidRDefault="00B141B7" w:rsidP="0020667D">
            <w:pPr>
              <w:spacing w:after="0" w:line="240" w:lineRule="auto"/>
              <w:jc w:val="center"/>
              <w:rPr>
                <w:rFonts w:eastAsia="Times New Roman"/>
                <w:sz w:val="24"/>
                <w:szCs w:val="24"/>
                <w:lang w:eastAsia="ru-RU"/>
              </w:rPr>
            </w:pPr>
            <w:r w:rsidRPr="0056152A">
              <w:rPr>
                <w:rFonts w:eastAsia="Times New Roman"/>
                <w:sz w:val="24"/>
                <w:szCs w:val="24"/>
                <w:lang w:eastAsia="ru-RU"/>
              </w:rPr>
              <w:t>4</w:t>
            </w:r>
          </w:p>
        </w:tc>
        <w:tc>
          <w:tcPr>
            <w:tcW w:w="593" w:type="pct"/>
            <w:vMerge w:val="restart"/>
          </w:tcPr>
          <w:p w14:paraId="755E97A9" w14:textId="77777777" w:rsidR="00B141B7" w:rsidRPr="0056152A" w:rsidRDefault="00B141B7" w:rsidP="0056152A">
            <w:pPr>
              <w:spacing w:after="0" w:line="240" w:lineRule="auto"/>
              <w:rPr>
                <w:rFonts w:eastAsia="Times New Roman"/>
                <w:sz w:val="24"/>
                <w:szCs w:val="24"/>
                <w:lang w:eastAsia="ru-RU"/>
              </w:rPr>
            </w:pPr>
            <w:r w:rsidRPr="0056152A">
              <w:rPr>
                <w:rFonts w:eastAsia="Times New Roman"/>
                <w:sz w:val="24"/>
                <w:szCs w:val="24"/>
                <w:lang w:eastAsia="ru-RU"/>
              </w:rPr>
              <w:t>ОК 01, ОК 02, ОК 03, ОК 04, ОК 05, ОК 06, ОК 07</w:t>
            </w:r>
          </w:p>
          <w:p w14:paraId="48ED1AAA" w14:textId="77777777" w:rsidR="00B141B7" w:rsidRDefault="00B141B7" w:rsidP="007A3485">
            <w:pPr>
              <w:spacing w:after="0" w:line="240" w:lineRule="auto"/>
              <w:rPr>
                <w:rFonts w:eastAsia="Times New Roman"/>
                <w:b/>
                <w:sz w:val="24"/>
                <w:szCs w:val="24"/>
                <w:lang w:eastAsia="ru-RU"/>
              </w:rPr>
            </w:pPr>
            <w:r w:rsidRPr="0056152A">
              <w:rPr>
                <w:rFonts w:eastAsia="Times New Roman"/>
                <w:sz w:val="24"/>
                <w:szCs w:val="24"/>
                <w:lang w:eastAsia="ru-RU"/>
              </w:rPr>
              <w:t>ПК</w:t>
            </w:r>
            <w:r>
              <w:rPr>
                <w:rFonts w:eastAsia="Times New Roman"/>
                <w:sz w:val="24"/>
                <w:szCs w:val="24"/>
                <w:lang w:eastAsia="ru-RU"/>
              </w:rPr>
              <w:t xml:space="preserve"> 2.2</w:t>
            </w:r>
          </w:p>
        </w:tc>
      </w:tr>
      <w:tr w:rsidR="00B141B7" w:rsidRPr="00F514A4" w14:paraId="51114991" w14:textId="77777777" w:rsidTr="003A743B">
        <w:trPr>
          <w:trHeight w:val="388"/>
        </w:trPr>
        <w:tc>
          <w:tcPr>
            <w:tcW w:w="852" w:type="pct"/>
            <w:vMerge w:val="restart"/>
            <w:tcBorders>
              <w:left w:val="single" w:sz="2" w:space="0" w:color="000000"/>
              <w:right w:val="single" w:sz="2" w:space="0" w:color="000000"/>
            </w:tcBorders>
            <w:shd w:val="clear" w:color="auto" w:fill="auto"/>
          </w:tcPr>
          <w:p w14:paraId="5F74F0F5" w14:textId="77777777" w:rsidR="00B141B7" w:rsidRPr="000408DA" w:rsidRDefault="00B141B7" w:rsidP="0020667D">
            <w:pPr>
              <w:suppressAutoHyphens/>
              <w:spacing w:after="0" w:line="240" w:lineRule="auto"/>
              <w:jc w:val="center"/>
              <w:rPr>
                <w:rFonts w:eastAsia="Times New Roman"/>
                <w:bCs/>
                <w:iCs/>
                <w:sz w:val="24"/>
                <w:szCs w:val="24"/>
                <w:lang w:eastAsia="ru-RU"/>
              </w:rPr>
            </w:pPr>
            <w:r>
              <w:rPr>
                <w:rFonts w:eastAsia="Times New Roman"/>
                <w:bCs/>
                <w:iCs/>
                <w:sz w:val="24"/>
                <w:szCs w:val="24"/>
                <w:lang w:eastAsia="ru-RU"/>
              </w:rPr>
              <w:t>Тема 9</w:t>
            </w:r>
            <w:r w:rsidRPr="000408DA">
              <w:rPr>
                <w:rFonts w:eastAsia="Times New Roman"/>
                <w:bCs/>
                <w:iCs/>
                <w:sz w:val="24"/>
                <w:szCs w:val="24"/>
                <w:lang w:eastAsia="ru-RU"/>
              </w:rPr>
              <w:t>.2.</w:t>
            </w:r>
          </w:p>
          <w:p w14:paraId="244CC08C" w14:textId="77777777" w:rsidR="00B141B7" w:rsidRDefault="00B141B7" w:rsidP="0020667D">
            <w:pPr>
              <w:suppressAutoHyphens/>
              <w:spacing w:after="0" w:line="256" w:lineRule="auto"/>
              <w:jc w:val="center"/>
              <w:rPr>
                <w:rFonts w:eastAsia="Times New Roman"/>
                <w:b/>
                <w:iCs/>
                <w:sz w:val="24"/>
                <w:szCs w:val="24"/>
              </w:rPr>
            </w:pPr>
            <w:r w:rsidRPr="000408DA">
              <w:rPr>
                <w:rFonts w:eastAsia="Calibri"/>
                <w:b/>
                <w:bCs/>
                <w:i/>
                <w:sz w:val="24"/>
                <w:szCs w:val="24"/>
                <w:lang w:eastAsia="ru-RU"/>
              </w:rPr>
              <w:t>Производные суммы, разности произведения, частного</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2F8370A9" w14:textId="77777777" w:rsidR="00B141B7" w:rsidRPr="000408DA" w:rsidRDefault="00B141B7" w:rsidP="00B141B7">
            <w:pPr>
              <w:tabs>
                <w:tab w:val="left" w:pos="1692"/>
              </w:tabs>
              <w:spacing w:after="0"/>
              <w:rPr>
                <w:sz w:val="24"/>
                <w:szCs w:val="24"/>
              </w:rPr>
            </w:pPr>
            <w:r w:rsidRPr="000408DA">
              <w:rPr>
                <w:rFonts w:eastAsia="Calibri"/>
                <w:bCs/>
                <w:sz w:val="24"/>
                <w:szCs w:val="24"/>
              </w:rPr>
              <w:t>Формулы дифференцирования. Правила дифференцирования.</w:t>
            </w:r>
          </w:p>
        </w:tc>
        <w:tc>
          <w:tcPr>
            <w:tcW w:w="501" w:type="pct"/>
          </w:tcPr>
          <w:p w14:paraId="6085C6E7" w14:textId="75283AA7" w:rsidR="00B141B7" w:rsidRPr="00B141B7" w:rsidRDefault="00B141B7" w:rsidP="0020667D">
            <w:pPr>
              <w:spacing w:after="0" w:line="240" w:lineRule="auto"/>
              <w:jc w:val="center"/>
              <w:rPr>
                <w:rFonts w:eastAsia="Times New Roman"/>
                <w:sz w:val="24"/>
                <w:szCs w:val="24"/>
                <w:lang w:val="en-US" w:eastAsia="ru-RU"/>
              </w:rPr>
            </w:pPr>
            <w:r>
              <w:rPr>
                <w:rFonts w:eastAsia="Times New Roman"/>
                <w:sz w:val="24"/>
                <w:szCs w:val="24"/>
                <w:lang w:val="en-US" w:eastAsia="ru-RU"/>
              </w:rPr>
              <w:t>2</w:t>
            </w:r>
          </w:p>
        </w:tc>
        <w:tc>
          <w:tcPr>
            <w:tcW w:w="593" w:type="pct"/>
            <w:vMerge/>
          </w:tcPr>
          <w:p w14:paraId="072C7F03"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428D8AC8" w14:textId="77777777" w:rsidTr="003A743B">
        <w:trPr>
          <w:trHeight w:val="388"/>
        </w:trPr>
        <w:tc>
          <w:tcPr>
            <w:tcW w:w="852" w:type="pct"/>
            <w:vMerge/>
            <w:tcBorders>
              <w:left w:val="single" w:sz="2" w:space="0" w:color="000000"/>
              <w:right w:val="single" w:sz="2" w:space="0" w:color="000000"/>
            </w:tcBorders>
            <w:shd w:val="clear" w:color="auto" w:fill="auto"/>
          </w:tcPr>
          <w:p w14:paraId="22A73BF3" w14:textId="77777777" w:rsidR="00B141B7" w:rsidRDefault="00B141B7" w:rsidP="0020667D">
            <w:pPr>
              <w:suppressAutoHyphens/>
              <w:spacing w:after="0" w:line="240" w:lineRule="auto"/>
              <w:jc w:val="center"/>
              <w:rPr>
                <w:rFonts w:eastAsia="Times New Roman"/>
                <w:bCs/>
                <w:iCs/>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4B39B4B" w14:textId="7528E054" w:rsidR="00B141B7" w:rsidRPr="000408DA" w:rsidRDefault="005524A0" w:rsidP="00B141B7">
            <w:pPr>
              <w:tabs>
                <w:tab w:val="left" w:pos="1692"/>
              </w:tabs>
              <w:spacing w:after="0"/>
              <w:rPr>
                <w:rFonts w:eastAsia="Calibri"/>
                <w:bCs/>
                <w:sz w:val="24"/>
                <w:szCs w:val="24"/>
              </w:rPr>
            </w:pPr>
            <w:r w:rsidRPr="00FB176F">
              <w:rPr>
                <w:b/>
                <w:bCs/>
                <w:i/>
                <w:sz w:val="24"/>
                <w:szCs w:val="24"/>
              </w:rPr>
              <w:t>Практические занятия</w:t>
            </w:r>
          </w:p>
        </w:tc>
        <w:tc>
          <w:tcPr>
            <w:tcW w:w="501" w:type="pct"/>
            <w:vMerge w:val="restart"/>
          </w:tcPr>
          <w:p w14:paraId="795940B1" w14:textId="235F14C0" w:rsidR="00B141B7" w:rsidRPr="00B141B7" w:rsidRDefault="00B141B7" w:rsidP="0020667D">
            <w:pPr>
              <w:spacing w:after="0" w:line="240" w:lineRule="auto"/>
              <w:jc w:val="center"/>
              <w:rPr>
                <w:rFonts w:eastAsia="Times New Roman"/>
                <w:sz w:val="24"/>
                <w:szCs w:val="24"/>
                <w:lang w:val="en-US" w:eastAsia="ru-RU"/>
              </w:rPr>
            </w:pPr>
            <w:r>
              <w:rPr>
                <w:rFonts w:eastAsia="Times New Roman"/>
                <w:sz w:val="24"/>
                <w:szCs w:val="24"/>
                <w:lang w:val="en-US" w:eastAsia="ru-RU"/>
              </w:rPr>
              <w:t>2</w:t>
            </w:r>
          </w:p>
        </w:tc>
        <w:tc>
          <w:tcPr>
            <w:tcW w:w="593" w:type="pct"/>
            <w:vMerge/>
          </w:tcPr>
          <w:p w14:paraId="7013CC32"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753F60DB" w14:textId="77777777" w:rsidTr="003A743B">
        <w:trPr>
          <w:trHeight w:val="388"/>
        </w:trPr>
        <w:tc>
          <w:tcPr>
            <w:tcW w:w="852" w:type="pct"/>
            <w:vMerge/>
            <w:tcBorders>
              <w:left w:val="single" w:sz="2" w:space="0" w:color="000000"/>
              <w:right w:val="single" w:sz="2" w:space="0" w:color="000000"/>
            </w:tcBorders>
            <w:shd w:val="clear" w:color="auto" w:fill="auto"/>
          </w:tcPr>
          <w:p w14:paraId="4B11F4CB" w14:textId="77777777" w:rsidR="00B141B7" w:rsidRDefault="00B141B7" w:rsidP="0020667D">
            <w:pPr>
              <w:suppressAutoHyphens/>
              <w:spacing w:after="0" w:line="240" w:lineRule="auto"/>
              <w:jc w:val="center"/>
              <w:rPr>
                <w:rFonts w:eastAsia="Times New Roman"/>
                <w:bCs/>
                <w:iCs/>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AE8FD4B" w14:textId="52EF25DF" w:rsidR="00B141B7" w:rsidRPr="006C732F" w:rsidRDefault="00272B55" w:rsidP="002437BA">
            <w:pPr>
              <w:tabs>
                <w:tab w:val="left" w:pos="1692"/>
              </w:tabs>
              <w:spacing w:after="0"/>
              <w:rPr>
                <w:rFonts w:eastAsia="Calibri"/>
                <w:bCs/>
                <w:i/>
                <w:sz w:val="24"/>
                <w:szCs w:val="24"/>
              </w:rPr>
            </w:pPr>
            <w:r>
              <w:rPr>
                <w:rFonts w:eastAsia="Calibri"/>
                <w:bCs/>
                <w:i/>
                <w:sz w:val="24"/>
                <w:szCs w:val="24"/>
              </w:rPr>
              <w:t>1</w:t>
            </w:r>
            <w:r w:rsidR="002437BA" w:rsidRPr="002437BA">
              <w:rPr>
                <w:rFonts w:eastAsia="Calibri"/>
                <w:bCs/>
                <w:i/>
                <w:sz w:val="24"/>
                <w:szCs w:val="24"/>
              </w:rPr>
              <w:t>4</w:t>
            </w:r>
            <w:r>
              <w:rPr>
                <w:rFonts w:eastAsia="Calibri"/>
                <w:bCs/>
                <w:i/>
                <w:sz w:val="24"/>
                <w:szCs w:val="24"/>
              </w:rPr>
              <w:t xml:space="preserve">. </w:t>
            </w:r>
            <w:r w:rsidR="006C732F" w:rsidRPr="006C732F">
              <w:rPr>
                <w:rFonts w:eastAsia="Calibri"/>
                <w:bCs/>
                <w:i/>
                <w:sz w:val="24"/>
                <w:szCs w:val="24"/>
              </w:rPr>
              <w:t>Применение таблицы производных для вычисления производной функции</w:t>
            </w:r>
          </w:p>
        </w:tc>
        <w:tc>
          <w:tcPr>
            <w:tcW w:w="501" w:type="pct"/>
            <w:vMerge/>
          </w:tcPr>
          <w:p w14:paraId="2749EF27" w14:textId="77777777" w:rsidR="00B141B7" w:rsidRDefault="00B141B7" w:rsidP="0020667D">
            <w:pPr>
              <w:spacing w:after="0" w:line="240" w:lineRule="auto"/>
              <w:jc w:val="center"/>
              <w:rPr>
                <w:rFonts w:eastAsia="Times New Roman"/>
                <w:sz w:val="24"/>
                <w:szCs w:val="24"/>
                <w:lang w:eastAsia="ru-RU"/>
              </w:rPr>
            </w:pPr>
          </w:p>
        </w:tc>
        <w:tc>
          <w:tcPr>
            <w:tcW w:w="593" w:type="pct"/>
            <w:vMerge/>
          </w:tcPr>
          <w:p w14:paraId="5A687AE4"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669E0767" w14:textId="77777777" w:rsidTr="003A743B">
        <w:trPr>
          <w:trHeight w:val="484"/>
        </w:trPr>
        <w:tc>
          <w:tcPr>
            <w:tcW w:w="852" w:type="pct"/>
            <w:vMerge w:val="restart"/>
            <w:tcBorders>
              <w:left w:val="single" w:sz="2" w:space="0" w:color="000000"/>
              <w:right w:val="single" w:sz="2" w:space="0" w:color="000000"/>
            </w:tcBorders>
            <w:shd w:val="clear" w:color="auto" w:fill="auto"/>
          </w:tcPr>
          <w:p w14:paraId="1F40115A" w14:textId="77777777" w:rsidR="00B141B7" w:rsidRPr="000408DA" w:rsidRDefault="00B141B7" w:rsidP="0020667D">
            <w:pPr>
              <w:suppressAutoHyphens/>
              <w:spacing w:after="0" w:line="240" w:lineRule="auto"/>
              <w:jc w:val="center"/>
              <w:rPr>
                <w:rFonts w:eastAsia="Times New Roman"/>
                <w:bCs/>
                <w:iCs/>
                <w:sz w:val="24"/>
                <w:szCs w:val="24"/>
                <w:lang w:eastAsia="ru-RU"/>
              </w:rPr>
            </w:pPr>
            <w:r w:rsidRPr="000408DA">
              <w:rPr>
                <w:rFonts w:eastAsia="Times New Roman"/>
                <w:bCs/>
                <w:iCs/>
                <w:sz w:val="24"/>
                <w:szCs w:val="24"/>
                <w:lang w:eastAsia="ru-RU"/>
              </w:rPr>
              <w:t xml:space="preserve">Тема </w:t>
            </w:r>
            <w:r>
              <w:rPr>
                <w:rFonts w:eastAsia="Times New Roman"/>
                <w:bCs/>
                <w:iCs/>
                <w:sz w:val="24"/>
                <w:szCs w:val="24"/>
                <w:lang w:eastAsia="ru-RU"/>
              </w:rPr>
              <w:t>9</w:t>
            </w:r>
            <w:r w:rsidRPr="000408DA">
              <w:rPr>
                <w:rFonts w:eastAsia="Times New Roman"/>
                <w:bCs/>
                <w:iCs/>
                <w:sz w:val="24"/>
                <w:szCs w:val="24"/>
                <w:lang w:eastAsia="ru-RU"/>
              </w:rPr>
              <w:t>.3.</w:t>
            </w:r>
          </w:p>
          <w:p w14:paraId="77E65CB8" w14:textId="77777777" w:rsidR="00B141B7" w:rsidRDefault="00B141B7" w:rsidP="0020667D">
            <w:pPr>
              <w:suppressAutoHyphens/>
              <w:spacing w:after="0" w:line="256" w:lineRule="auto"/>
              <w:jc w:val="center"/>
              <w:rPr>
                <w:rFonts w:eastAsia="Times New Roman"/>
                <w:b/>
                <w:iCs/>
                <w:sz w:val="24"/>
                <w:szCs w:val="24"/>
              </w:rPr>
            </w:pPr>
            <w:r w:rsidRPr="000408DA">
              <w:rPr>
                <w:rFonts w:eastAsia="Calibri"/>
                <w:b/>
                <w:bCs/>
                <w:i/>
                <w:sz w:val="24"/>
                <w:szCs w:val="24"/>
                <w:lang w:eastAsia="ru-RU"/>
              </w:rPr>
              <w:t>Производные тригонометрических функций. Производная сложной функции</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5B7FF36E" w14:textId="77777777" w:rsidR="00B141B7" w:rsidRPr="000408DA" w:rsidRDefault="00B141B7" w:rsidP="0020667D">
            <w:pPr>
              <w:suppressAutoHyphens/>
              <w:spacing w:after="0" w:line="256" w:lineRule="auto"/>
              <w:rPr>
                <w:b/>
                <w:bCs/>
                <w:i/>
                <w:sz w:val="24"/>
                <w:szCs w:val="24"/>
              </w:rPr>
            </w:pPr>
            <w:r w:rsidRPr="00F96EDA">
              <w:rPr>
                <w:rFonts w:eastAsia="Calibri"/>
                <w:bCs/>
                <w:sz w:val="24"/>
                <w:szCs w:val="24"/>
              </w:rPr>
              <w:t>Определение сложной функции. Производная тригонометрических функций. Производная сложной функции</w:t>
            </w:r>
            <w:r>
              <w:rPr>
                <w:rFonts w:eastAsia="Calibri"/>
                <w:bCs/>
                <w:sz w:val="24"/>
                <w:szCs w:val="24"/>
              </w:rPr>
              <w:t>.</w:t>
            </w:r>
          </w:p>
        </w:tc>
        <w:tc>
          <w:tcPr>
            <w:tcW w:w="501" w:type="pct"/>
          </w:tcPr>
          <w:p w14:paraId="56AAB513" w14:textId="318A0BD5" w:rsidR="00B141B7" w:rsidRPr="00B141B7" w:rsidRDefault="00B141B7" w:rsidP="0020667D">
            <w:pPr>
              <w:spacing w:after="0" w:line="240" w:lineRule="auto"/>
              <w:jc w:val="center"/>
              <w:rPr>
                <w:rFonts w:eastAsia="Times New Roman"/>
                <w:sz w:val="24"/>
                <w:szCs w:val="24"/>
                <w:lang w:val="en-US" w:eastAsia="ru-RU"/>
              </w:rPr>
            </w:pPr>
            <w:r>
              <w:rPr>
                <w:rFonts w:eastAsia="Times New Roman"/>
                <w:sz w:val="24"/>
                <w:szCs w:val="24"/>
                <w:lang w:val="en-US" w:eastAsia="ru-RU"/>
              </w:rPr>
              <w:t>2</w:t>
            </w:r>
          </w:p>
        </w:tc>
        <w:tc>
          <w:tcPr>
            <w:tcW w:w="593" w:type="pct"/>
            <w:vMerge/>
          </w:tcPr>
          <w:p w14:paraId="6DF18C3E"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23DBC39A" w14:textId="77777777" w:rsidTr="007D2207">
        <w:trPr>
          <w:trHeight w:val="305"/>
        </w:trPr>
        <w:tc>
          <w:tcPr>
            <w:tcW w:w="852" w:type="pct"/>
            <w:vMerge/>
            <w:tcBorders>
              <w:left w:val="single" w:sz="2" w:space="0" w:color="000000"/>
              <w:right w:val="single" w:sz="2" w:space="0" w:color="000000"/>
            </w:tcBorders>
            <w:shd w:val="clear" w:color="auto" w:fill="auto"/>
          </w:tcPr>
          <w:p w14:paraId="1ACC092C" w14:textId="77777777" w:rsidR="00B141B7" w:rsidRPr="000408DA" w:rsidRDefault="00B141B7" w:rsidP="0020667D">
            <w:pPr>
              <w:suppressAutoHyphens/>
              <w:spacing w:after="0" w:line="240" w:lineRule="auto"/>
              <w:jc w:val="center"/>
              <w:rPr>
                <w:rFonts w:eastAsia="Times New Roman"/>
                <w:bCs/>
                <w:iCs/>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2088987B" w14:textId="5DBDC503" w:rsidR="00B141B7" w:rsidRPr="00F96EDA" w:rsidRDefault="007D2207" w:rsidP="0020667D">
            <w:pPr>
              <w:suppressAutoHyphens/>
              <w:spacing w:after="0" w:line="256" w:lineRule="auto"/>
              <w:rPr>
                <w:rFonts w:eastAsia="Calibri"/>
                <w:bCs/>
                <w:sz w:val="24"/>
                <w:szCs w:val="24"/>
              </w:rPr>
            </w:pPr>
            <w:r w:rsidRPr="00FB176F">
              <w:rPr>
                <w:b/>
                <w:bCs/>
                <w:i/>
                <w:sz w:val="24"/>
                <w:szCs w:val="24"/>
              </w:rPr>
              <w:t>Практические занятия</w:t>
            </w:r>
          </w:p>
        </w:tc>
        <w:tc>
          <w:tcPr>
            <w:tcW w:w="501" w:type="pct"/>
            <w:vMerge w:val="restart"/>
          </w:tcPr>
          <w:p w14:paraId="334E62B4" w14:textId="17F4C5B8" w:rsidR="00B141B7" w:rsidRPr="00B141B7" w:rsidRDefault="00B141B7" w:rsidP="0020667D">
            <w:pPr>
              <w:spacing w:after="0" w:line="240" w:lineRule="auto"/>
              <w:jc w:val="center"/>
              <w:rPr>
                <w:rFonts w:eastAsia="Times New Roman"/>
                <w:sz w:val="24"/>
                <w:szCs w:val="24"/>
                <w:lang w:val="en-US" w:eastAsia="ru-RU"/>
              </w:rPr>
            </w:pPr>
            <w:r>
              <w:rPr>
                <w:rFonts w:eastAsia="Times New Roman"/>
                <w:sz w:val="24"/>
                <w:szCs w:val="24"/>
                <w:lang w:val="en-US" w:eastAsia="ru-RU"/>
              </w:rPr>
              <w:t>2</w:t>
            </w:r>
          </w:p>
        </w:tc>
        <w:tc>
          <w:tcPr>
            <w:tcW w:w="593" w:type="pct"/>
            <w:vMerge/>
          </w:tcPr>
          <w:p w14:paraId="612D59D2"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4FAB3B01" w14:textId="77777777" w:rsidTr="007D2207">
        <w:trPr>
          <w:trHeight w:val="241"/>
        </w:trPr>
        <w:tc>
          <w:tcPr>
            <w:tcW w:w="852" w:type="pct"/>
            <w:vMerge/>
            <w:tcBorders>
              <w:left w:val="single" w:sz="2" w:space="0" w:color="000000"/>
              <w:right w:val="single" w:sz="2" w:space="0" w:color="000000"/>
            </w:tcBorders>
            <w:shd w:val="clear" w:color="auto" w:fill="auto"/>
          </w:tcPr>
          <w:p w14:paraId="40EBBD84" w14:textId="77777777" w:rsidR="00B141B7" w:rsidRPr="000408DA" w:rsidRDefault="00B141B7" w:rsidP="0020667D">
            <w:pPr>
              <w:suppressAutoHyphens/>
              <w:spacing w:after="0" w:line="240" w:lineRule="auto"/>
              <w:jc w:val="center"/>
              <w:rPr>
                <w:rFonts w:eastAsia="Times New Roman"/>
                <w:bCs/>
                <w:iCs/>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2ED2513D" w14:textId="1F182A28" w:rsidR="00B141B7" w:rsidRPr="007D2207" w:rsidRDefault="0090005A" w:rsidP="002437BA">
            <w:pPr>
              <w:suppressAutoHyphens/>
              <w:spacing w:after="0" w:line="256" w:lineRule="auto"/>
              <w:rPr>
                <w:rFonts w:eastAsia="Calibri"/>
                <w:bCs/>
                <w:i/>
                <w:sz w:val="24"/>
                <w:szCs w:val="24"/>
              </w:rPr>
            </w:pPr>
            <w:r>
              <w:rPr>
                <w:rFonts w:eastAsia="Calibri"/>
                <w:bCs/>
                <w:i/>
                <w:sz w:val="24"/>
                <w:szCs w:val="24"/>
              </w:rPr>
              <w:t>1</w:t>
            </w:r>
            <w:r w:rsidR="002437BA">
              <w:rPr>
                <w:rFonts w:eastAsia="Calibri"/>
                <w:bCs/>
                <w:i/>
                <w:sz w:val="24"/>
                <w:szCs w:val="24"/>
                <w:lang w:val="en-US"/>
              </w:rPr>
              <w:t>5</w:t>
            </w:r>
            <w:r w:rsidR="007D2207" w:rsidRPr="007D2207">
              <w:rPr>
                <w:rFonts w:eastAsia="Calibri"/>
                <w:bCs/>
                <w:i/>
                <w:sz w:val="24"/>
                <w:szCs w:val="24"/>
              </w:rPr>
              <w:t>.</w:t>
            </w:r>
            <w:r w:rsidR="007D2207" w:rsidRPr="007D2207">
              <w:rPr>
                <w:rFonts w:eastAsia="Calibri"/>
                <w:bCs/>
                <w:sz w:val="24"/>
                <w:szCs w:val="24"/>
              </w:rPr>
              <w:t xml:space="preserve"> </w:t>
            </w:r>
            <w:r w:rsidR="007D2207" w:rsidRPr="007D2207">
              <w:rPr>
                <w:rFonts w:eastAsia="Calibri"/>
                <w:bCs/>
                <w:i/>
                <w:sz w:val="24"/>
                <w:szCs w:val="24"/>
              </w:rPr>
              <w:t>Производная сложной функции.</w:t>
            </w:r>
          </w:p>
        </w:tc>
        <w:tc>
          <w:tcPr>
            <w:tcW w:w="501" w:type="pct"/>
            <w:vMerge/>
          </w:tcPr>
          <w:p w14:paraId="5583544B" w14:textId="77777777" w:rsidR="00B141B7" w:rsidRPr="0056152A" w:rsidRDefault="00B141B7" w:rsidP="0020667D">
            <w:pPr>
              <w:spacing w:after="0" w:line="240" w:lineRule="auto"/>
              <w:jc w:val="center"/>
              <w:rPr>
                <w:rFonts w:eastAsia="Times New Roman"/>
                <w:sz w:val="24"/>
                <w:szCs w:val="24"/>
                <w:lang w:eastAsia="ru-RU"/>
              </w:rPr>
            </w:pPr>
          </w:p>
        </w:tc>
        <w:tc>
          <w:tcPr>
            <w:tcW w:w="593" w:type="pct"/>
            <w:vMerge/>
          </w:tcPr>
          <w:p w14:paraId="2A45B7DC"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57E272C0" w14:textId="77777777" w:rsidTr="003A743B">
        <w:trPr>
          <w:trHeight w:val="20"/>
        </w:trPr>
        <w:tc>
          <w:tcPr>
            <w:tcW w:w="852" w:type="pct"/>
            <w:tcBorders>
              <w:left w:val="single" w:sz="2" w:space="0" w:color="000000"/>
              <w:right w:val="single" w:sz="2" w:space="0" w:color="000000"/>
            </w:tcBorders>
            <w:shd w:val="clear" w:color="auto" w:fill="auto"/>
          </w:tcPr>
          <w:p w14:paraId="578EF560" w14:textId="77777777" w:rsidR="00B141B7" w:rsidRPr="00F96EDA" w:rsidRDefault="00B141B7" w:rsidP="00206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Calibri"/>
                <w:bCs/>
                <w:sz w:val="24"/>
                <w:szCs w:val="24"/>
                <w:lang w:eastAsia="ru-RU"/>
              </w:rPr>
            </w:pPr>
            <w:r>
              <w:rPr>
                <w:rFonts w:eastAsia="Calibri"/>
                <w:bCs/>
                <w:sz w:val="24"/>
                <w:szCs w:val="24"/>
                <w:lang w:eastAsia="ru-RU"/>
              </w:rPr>
              <w:t>Тема 9</w:t>
            </w:r>
            <w:r w:rsidRPr="00F96EDA">
              <w:rPr>
                <w:rFonts w:eastAsia="Calibri"/>
                <w:bCs/>
                <w:sz w:val="24"/>
                <w:szCs w:val="24"/>
                <w:lang w:eastAsia="ru-RU"/>
              </w:rPr>
              <w:t>.4</w:t>
            </w:r>
          </w:p>
          <w:p w14:paraId="2268407D" w14:textId="77777777" w:rsidR="00B141B7" w:rsidRDefault="00B141B7" w:rsidP="0020667D">
            <w:pPr>
              <w:suppressAutoHyphens/>
              <w:spacing w:after="0" w:line="256" w:lineRule="auto"/>
              <w:jc w:val="center"/>
              <w:rPr>
                <w:rFonts w:eastAsia="Times New Roman"/>
                <w:b/>
                <w:iCs/>
                <w:sz w:val="24"/>
                <w:szCs w:val="24"/>
              </w:rPr>
            </w:pPr>
            <w:r w:rsidRPr="00F96EDA">
              <w:rPr>
                <w:rFonts w:eastAsia="Calibri"/>
                <w:b/>
                <w:bCs/>
                <w:i/>
                <w:sz w:val="24"/>
                <w:szCs w:val="24"/>
                <w:lang w:eastAsia="ru-RU"/>
              </w:rPr>
              <w:t xml:space="preserve">Понятие о непрерывности </w:t>
            </w:r>
            <w:r w:rsidRPr="00F96EDA">
              <w:rPr>
                <w:rFonts w:eastAsia="Calibri"/>
                <w:b/>
                <w:bCs/>
                <w:i/>
                <w:sz w:val="24"/>
                <w:szCs w:val="24"/>
                <w:lang w:eastAsia="ru-RU"/>
              </w:rPr>
              <w:lastRenderedPageBreak/>
              <w:t>функции. Метод интервалов</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147EC25F" w14:textId="77777777" w:rsidR="00B141B7" w:rsidRPr="000408DA" w:rsidRDefault="00B141B7" w:rsidP="0020667D">
            <w:pPr>
              <w:suppressAutoHyphens/>
              <w:spacing w:after="0" w:line="256" w:lineRule="auto"/>
              <w:rPr>
                <w:b/>
                <w:bCs/>
                <w:i/>
                <w:sz w:val="24"/>
                <w:szCs w:val="24"/>
              </w:rPr>
            </w:pPr>
            <w:r w:rsidRPr="00F96EDA">
              <w:rPr>
                <w:rFonts w:eastAsia="Calibri"/>
                <w:bCs/>
                <w:sz w:val="24"/>
                <w:szCs w:val="24"/>
              </w:rPr>
              <w:lastRenderedPageBreak/>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r>
              <w:rPr>
                <w:rFonts w:eastAsia="Calibri"/>
                <w:bCs/>
                <w:sz w:val="24"/>
                <w:szCs w:val="24"/>
              </w:rPr>
              <w:t>.</w:t>
            </w:r>
          </w:p>
        </w:tc>
        <w:tc>
          <w:tcPr>
            <w:tcW w:w="501" w:type="pct"/>
          </w:tcPr>
          <w:p w14:paraId="5DF36A83" w14:textId="77777777" w:rsidR="00B141B7" w:rsidRPr="0056152A" w:rsidRDefault="00B141B7" w:rsidP="0020667D">
            <w:pPr>
              <w:spacing w:after="0" w:line="240" w:lineRule="auto"/>
              <w:jc w:val="center"/>
              <w:rPr>
                <w:rFonts w:eastAsia="Times New Roman"/>
                <w:sz w:val="24"/>
                <w:szCs w:val="24"/>
                <w:lang w:eastAsia="ru-RU"/>
              </w:rPr>
            </w:pPr>
            <w:r w:rsidRPr="0056152A">
              <w:rPr>
                <w:rFonts w:eastAsia="Times New Roman"/>
                <w:sz w:val="24"/>
                <w:szCs w:val="24"/>
                <w:lang w:eastAsia="ru-RU"/>
              </w:rPr>
              <w:t>2</w:t>
            </w:r>
          </w:p>
        </w:tc>
        <w:tc>
          <w:tcPr>
            <w:tcW w:w="593" w:type="pct"/>
            <w:vMerge/>
          </w:tcPr>
          <w:p w14:paraId="5E49FFAD"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0C0D2D20" w14:textId="77777777" w:rsidTr="003A743B">
        <w:trPr>
          <w:trHeight w:val="388"/>
        </w:trPr>
        <w:tc>
          <w:tcPr>
            <w:tcW w:w="852" w:type="pct"/>
            <w:vMerge w:val="restart"/>
            <w:tcBorders>
              <w:left w:val="single" w:sz="2" w:space="0" w:color="000000"/>
              <w:right w:val="single" w:sz="2" w:space="0" w:color="000000"/>
            </w:tcBorders>
            <w:shd w:val="clear" w:color="auto" w:fill="auto"/>
          </w:tcPr>
          <w:p w14:paraId="255926F6" w14:textId="77777777" w:rsidR="00B141B7" w:rsidRPr="00F96EDA" w:rsidRDefault="00B141B7" w:rsidP="0020667D">
            <w:pPr>
              <w:suppressAutoHyphens/>
              <w:spacing w:after="0" w:line="240" w:lineRule="auto"/>
              <w:jc w:val="center"/>
              <w:rPr>
                <w:rFonts w:eastAsia="Times New Roman"/>
                <w:bCs/>
                <w:iCs/>
                <w:sz w:val="24"/>
                <w:szCs w:val="24"/>
                <w:lang w:eastAsia="ru-RU"/>
              </w:rPr>
            </w:pPr>
            <w:r>
              <w:rPr>
                <w:rFonts w:eastAsia="Times New Roman"/>
                <w:bCs/>
                <w:iCs/>
                <w:sz w:val="24"/>
                <w:szCs w:val="24"/>
                <w:lang w:eastAsia="ru-RU"/>
              </w:rPr>
              <w:t>Тема 9</w:t>
            </w:r>
            <w:r w:rsidRPr="00F96EDA">
              <w:rPr>
                <w:rFonts w:eastAsia="Times New Roman"/>
                <w:bCs/>
                <w:iCs/>
                <w:sz w:val="24"/>
                <w:szCs w:val="24"/>
                <w:lang w:eastAsia="ru-RU"/>
              </w:rPr>
              <w:t>.5.</w:t>
            </w:r>
          </w:p>
          <w:p w14:paraId="683884D4" w14:textId="77777777" w:rsidR="00B141B7" w:rsidRDefault="00B141B7" w:rsidP="0020667D">
            <w:pPr>
              <w:suppressAutoHyphens/>
              <w:spacing w:after="0" w:line="256" w:lineRule="auto"/>
              <w:jc w:val="center"/>
              <w:rPr>
                <w:rFonts w:eastAsia="Times New Roman"/>
                <w:b/>
                <w:iCs/>
                <w:sz w:val="24"/>
                <w:szCs w:val="24"/>
              </w:rPr>
            </w:pPr>
            <w:r w:rsidRPr="00F96EDA">
              <w:rPr>
                <w:rFonts w:eastAsia="Calibri"/>
                <w:b/>
                <w:bCs/>
                <w:i/>
                <w:sz w:val="24"/>
                <w:szCs w:val="24"/>
                <w:lang w:eastAsia="ru-RU"/>
              </w:rPr>
              <w:t>Геометрический и физический смысл производной</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5B4CB492" w14:textId="77777777" w:rsidR="00B141B7" w:rsidRPr="000408DA" w:rsidRDefault="00B141B7" w:rsidP="0020667D">
            <w:pPr>
              <w:suppressAutoHyphens/>
              <w:spacing w:after="0" w:line="256" w:lineRule="auto"/>
              <w:rPr>
                <w:b/>
                <w:bCs/>
                <w:i/>
                <w:sz w:val="24"/>
                <w:szCs w:val="24"/>
              </w:rPr>
            </w:pPr>
            <w:r w:rsidRPr="00F96EDA">
              <w:rPr>
                <w:rFonts w:eastAsia="Calibri"/>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r>
              <w:rPr>
                <w:rFonts w:eastAsia="Calibri"/>
                <w:bCs/>
                <w:sz w:val="24"/>
                <w:szCs w:val="24"/>
              </w:rPr>
              <w:t>.</w:t>
            </w:r>
          </w:p>
        </w:tc>
        <w:tc>
          <w:tcPr>
            <w:tcW w:w="501" w:type="pct"/>
          </w:tcPr>
          <w:p w14:paraId="28B83309" w14:textId="7A0BB242" w:rsidR="00B141B7" w:rsidRPr="00B141B7" w:rsidRDefault="00B141B7" w:rsidP="0020667D">
            <w:pPr>
              <w:spacing w:after="0" w:line="240" w:lineRule="auto"/>
              <w:jc w:val="center"/>
              <w:rPr>
                <w:rFonts w:eastAsia="Times New Roman"/>
                <w:sz w:val="24"/>
                <w:szCs w:val="24"/>
                <w:lang w:val="en-US" w:eastAsia="ru-RU"/>
              </w:rPr>
            </w:pPr>
            <w:r>
              <w:rPr>
                <w:rFonts w:eastAsia="Times New Roman"/>
                <w:sz w:val="24"/>
                <w:szCs w:val="24"/>
                <w:lang w:val="en-US" w:eastAsia="ru-RU"/>
              </w:rPr>
              <w:t>2</w:t>
            </w:r>
          </w:p>
        </w:tc>
        <w:tc>
          <w:tcPr>
            <w:tcW w:w="593" w:type="pct"/>
            <w:vMerge/>
          </w:tcPr>
          <w:p w14:paraId="3D8AAC9F"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6E892C38" w14:textId="77777777" w:rsidTr="00B641F3">
        <w:trPr>
          <w:trHeight w:val="195"/>
        </w:trPr>
        <w:tc>
          <w:tcPr>
            <w:tcW w:w="852" w:type="pct"/>
            <w:vMerge/>
            <w:tcBorders>
              <w:left w:val="single" w:sz="2" w:space="0" w:color="000000"/>
              <w:right w:val="single" w:sz="2" w:space="0" w:color="000000"/>
            </w:tcBorders>
            <w:shd w:val="clear" w:color="auto" w:fill="auto"/>
          </w:tcPr>
          <w:p w14:paraId="1108A0F3" w14:textId="77777777" w:rsidR="00B141B7" w:rsidRDefault="00B141B7" w:rsidP="0020667D">
            <w:pPr>
              <w:suppressAutoHyphens/>
              <w:spacing w:after="0" w:line="240" w:lineRule="auto"/>
              <w:jc w:val="center"/>
              <w:rPr>
                <w:rFonts w:eastAsia="Times New Roman"/>
                <w:bCs/>
                <w:iCs/>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13133F2E" w14:textId="38E34068" w:rsidR="00B141B7" w:rsidRPr="00F96EDA" w:rsidRDefault="00B641F3" w:rsidP="0020667D">
            <w:pPr>
              <w:suppressAutoHyphens/>
              <w:spacing w:after="0" w:line="256" w:lineRule="auto"/>
              <w:rPr>
                <w:rFonts w:eastAsia="Calibri"/>
                <w:bCs/>
                <w:sz w:val="24"/>
                <w:szCs w:val="24"/>
              </w:rPr>
            </w:pPr>
            <w:r w:rsidRPr="00FB176F">
              <w:rPr>
                <w:b/>
                <w:bCs/>
                <w:i/>
                <w:sz w:val="24"/>
                <w:szCs w:val="24"/>
              </w:rPr>
              <w:t>Практические занятия</w:t>
            </w:r>
          </w:p>
        </w:tc>
        <w:tc>
          <w:tcPr>
            <w:tcW w:w="501" w:type="pct"/>
            <w:vMerge w:val="restart"/>
          </w:tcPr>
          <w:p w14:paraId="646B8453" w14:textId="2DC291A1" w:rsidR="00B141B7" w:rsidRPr="00B141B7" w:rsidRDefault="00B141B7" w:rsidP="0020667D">
            <w:pPr>
              <w:spacing w:after="0" w:line="240" w:lineRule="auto"/>
              <w:jc w:val="center"/>
              <w:rPr>
                <w:rFonts w:eastAsia="Times New Roman"/>
                <w:sz w:val="24"/>
                <w:szCs w:val="24"/>
                <w:lang w:val="en-US" w:eastAsia="ru-RU"/>
              </w:rPr>
            </w:pPr>
            <w:r>
              <w:rPr>
                <w:rFonts w:eastAsia="Times New Roman"/>
                <w:sz w:val="24"/>
                <w:szCs w:val="24"/>
                <w:lang w:val="en-US" w:eastAsia="ru-RU"/>
              </w:rPr>
              <w:t>2</w:t>
            </w:r>
          </w:p>
        </w:tc>
        <w:tc>
          <w:tcPr>
            <w:tcW w:w="593" w:type="pct"/>
            <w:vMerge/>
          </w:tcPr>
          <w:p w14:paraId="0BC06256"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4F3D8C76" w14:textId="77777777" w:rsidTr="003A743B">
        <w:trPr>
          <w:trHeight w:val="388"/>
        </w:trPr>
        <w:tc>
          <w:tcPr>
            <w:tcW w:w="852" w:type="pct"/>
            <w:vMerge/>
            <w:tcBorders>
              <w:left w:val="single" w:sz="2" w:space="0" w:color="000000"/>
              <w:right w:val="single" w:sz="2" w:space="0" w:color="000000"/>
            </w:tcBorders>
            <w:shd w:val="clear" w:color="auto" w:fill="auto"/>
          </w:tcPr>
          <w:p w14:paraId="1F725C47" w14:textId="77777777" w:rsidR="00B141B7" w:rsidRDefault="00B141B7" w:rsidP="0020667D">
            <w:pPr>
              <w:suppressAutoHyphens/>
              <w:spacing w:after="0" w:line="240" w:lineRule="auto"/>
              <w:jc w:val="center"/>
              <w:rPr>
                <w:rFonts w:eastAsia="Times New Roman"/>
                <w:bCs/>
                <w:iCs/>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14AD3E8" w14:textId="4F5B5598" w:rsidR="00B141B7" w:rsidRPr="00B641F3" w:rsidRDefault="0090005A" w:rsidP="002437BA">
            <w:pPr>
              <w:suppressAutoHyphens/>
              <w:spacing w:after="0" w:line="256" w:lineRule="auto"/>
              <w:rPr>
                <w:rFonts w:eastAsia="Calibri"/>
                <w:bCs/>
                <w:i/>
                <w:sz w:val="24"/>
                <w:szCs w:val="24"/>
              </w:rPr>
            </w:pPr>
            <w:r>
              <w:rPr>
                <w:rFonts w:eastAsia="Calibri"/>
                <w:bCs/>
                <w:i/>
                <w:sz w:val="24"/>
                <w:szCs w:val="24"/>
              </w:rPr>
              <w:t>1</w:t>
            </w:r>
            <w:r w:rsidR="002437BA" w:rsidRPr="002437BA">
              <w:rPr>
                <w:rFonts w:eastAsia="Calibri"/>
                <w:bCs/>
                <w:i/>
                <w:sz w:val="24"/>
                <w:szCs w:val="24"/>
              </w:rPr>
              <w:t>6</w:t>
            </w:r>
            <w:r w:rsidR="00B641F3" w:rsidRPr="00B641F3">
              <w:rPr>
                <w:rFonts w:eastAsia="Calibri"/>
                <w:bCs/>
                <w:i/>
                <w:sz w:val="24"/>
                <w:szCs w:val="24"/>
              </w:rPr>
              <w:t xml:space="preserve">. Уравнение касательной к графику функции  </w:t>
            </w:r>
          </w:p>
        </w:tc>
        <w:tc>
          <w:tcPr>
            <w:tcW w:w="501" w:type="pct"/>
            <w:vMerge/>
          </w:tcPr>
          <w:p w14:paraId="2EB02307" w14:textId="77777777" w:rsidR="00B141B7" w:rsidRPr="0056152A" w:rsidRDefault="00B141B7" w:rsidP="0020667D">
            <w:pPr>
              <w:spacing w:after="0" w:line="240" w:lineRule="auto"/>
              <w:jc w:val="center"/>
              <w:rPr>
                <w:rFonts w:eastAsia="Times New Roman"/>
                <w:sz w:val="24"/>
                <w:szCs w:val="24"/>
                <w:lang w:eastAsia="ru-RU"/>
              </w:rPr>
            </w:pPr>
          </w:p>
        </w:tc>
        <w:tc>
          <w:tcPr>
            <w:tcW w:w="593" w:type="pct"/>
            <w:vMerge/>
          </w:tcPr>
          <w:p w14:paraId="363CA2C7"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65955706" w14:textId="77777777" w:rsidTr="00B37A3F">
        <w:trPr>
          <w:trHeight w:val="20"/>
        </w:trPr>
        <w:tc>
          <w:tcPr>
            <w:tcW w:w="4407" w:type="pct"/>
            <w:gridSpan w:val="3"/>
            <w:tcBorders>
              <w:left w:val="single" w:sz="2" w:space="0" w:color="000000"/>
            </w:tcBorders>
            <w:shd w:val="clear" w:color="auto" w:fill="auto"/>
          </w:tcPr>
          <w:p w14:paraId="370DA0DA" w14:textId="3EC9939B" w:rsidR="00B141B7" w:rsidRPr="0056152A" w:rsidRDefault="00B141B7" w:rsidP="0020667D">
            <w:pPr>
              <w:spacing w:after="0" w:line="240" w:lineRule="auto"/>
              <w:jc w:val="center"/>
              <w:rPr>
                <w:rFonts w:eastAsia="Times New Roman"/>
                <w:sz w:val="24"/>
                <w:szCs w:val="24"/>
                <w:lang w:eastAsia="ru-RU"/>
              </w:rPr>
            </w:pPr>
            <w:r w:rsidRPr="00FB176F">
              <w:rPr>
                <w:rFonts w:eastAsia="Times New Roman"/>
                <w:b/>
                <w:bCs/>
                <w:iCs/>
                <w:sz w:val="24"/>
                <w:szCs w:val="24"/>
              </w:rPr>
              <w:t>Профессионально ориентированное содержание</w:t>
            </w:r>
          </w:p>
        </w:tc>
        <w:tc>
          <w:tcPr>
            <w:tcW w:w="593" w:type="pct"/>
            <w:vMerge/>
          </w:tcPr>
          <w:p w14:paraId="20E0A7E2"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78C03F48" w14:textId="77777777" w:rsidTr="003A743B">
        <w:trPr>
          <w:trHeight w:val="268"/>
        </w:trPr>
        <w:tc>
          <w:tcPr>
            <w:tcW w:w="852" w:type="pct"/>
            <w:vMerge w:val="restart"/>
            <w:tcBorders>
              <w:left w:val="single" w:sz="2" w:space="0" w:color="000000"/>
              <w:right w:val="single" w:sz="2" w:space="0" w:color="000000"/>
            </w:tcBorders>
            <w:shd w:val="clear" w:color="auto" w:fill="auto"/>
          </w:tcPr>
          <w:p w14:paraId="7088E489" w14:textId="77777777" w:rsidR="00B141B7" w:rsidRPr="00F96EDA" w:rsidRDefault="00B141B7" w:rsidP="0020667D">
            <w:pPr>
              <w:suppressAutoHyphens/>
              <w:spacing w:after="0" w:line="240" w:lineRule="auto"/>
              <w:jc w:val="center"/>
              <w:rPr>
                <w:rFonts w:eastAsia="Times New Roman"/>
                <w:iCs/>
                <w:sz w:val="24"/>
                <w:szCs w:val="24"/>
                <w:lang w:eastAsia="ru-RU"/>
              </w:rPr>
            </w:pPr>
            <w:r>
              <w:rPr>
                <w:rFonts w:eastAsia="Times New Roman"/>
                <w:iCs/>
                <w:sz w:val="24"/>
                <w:szCs w:val="24"/>
                <w:lang w:eastAsia="ru-RU"/>
              </w:rPr>
              <w:t>Тема 9</w:t>
            </w:r>
            <w:r w:rsidRPr="00F96EDA">
              <w:rPr>
                <w:rFonts w:eastAsia="Times New Roman"/>
                <w:iCs/>
                <w:sz w:val="24"/>
                <w:szCs w:val="24"/>
                <w:lang w:eastAsia="ru-RU"/>
              </w:rPr>
              <w:t>.6.</w:t>
            </w:r>
          </w:p>
          <w:p w14:paraId="4EB459A6" w14:textId="77777777" w:rsidR="00B141B7" w:rsidRDefault="00B141B7" w:rsidP="0020667D">
            <w:pPr>
              <w:suppressAutoHyphens/>
              <w:spacing w:after="0" w:line="256" w:lineRule="auto"/>
              <w:jc w:val="center"/>
              <w:rPr>
                <w:rFonts w:eastAsia="Times New Roman"/>
                <w:b/>
                <w:iCs/>
                <w:sz w:val="24"/>
                <w:szCs w:val="24"/>
              </w:rPr>
            </w:pPr>
            <w:r w:rsidRPr="00F96EDA">
              <w:rPr>
                <w:rFonts w:eastAsia="Calibri"/>
                <w:b/>
                <w:bCs/>
                <w:i/>
                <w:sz w:val="24"/>
                <w:szCs w:val="24"/>
                <w:lang w:eastAsia="ru-RU"/>
              </w:rPr>
              <w:t>Физический смысл производной в профессиональных задачах</w:t>
            </w:r>
          </w:p>
        </w:tc>
        <w:tc>
          <w:tcPr>
            <w:tcW w:w="3054"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7E01523" w14:textId="77777777" w:rsidR="00B141B7" w:rsidRPr="00F96EDA" w:rsidRDefault="00B141B7" w:rsidP="00B141B7">
            <w:pPr>
              <w:suppressAutoHyphens/>
              <w:spacing w:after="0" w:line="256" w:lineRule="auto"/>
              <w:jc w:val="both"/>
              <w:rPr>
                <w:rFonts w:eastAsia="Times New Roman"/>
                <w:b/>
                <w:i/>
                <w:iCs/>
                <w:sz w:val="24"/>
                <w:szCs w:val="24"/>
              </w:rPr>
            </w:pPr>
            <w:r w:rsidRPr="00F96EDA">
              <w:rPr>
                <w:rFonts w:eastAsia="Times New Roman"/>
                <w:b/>
                <w:i/>
                <w:iCs/>
                <w:sz w:val="24"/>
                <w:szCs w:val="24"/>
              </w:rPr>
              <w:t>Практические занятия</w:t>
            </w:r>
          </w:p>
        </w:tc>
        <w:tc>
          <w:tcPr>
            <w:tcW w:w="501" w:type="pct"/>
            <w:vMerge w:val="restart"/>
          </w:tcPr>
          <w:p w14:paraId="6A97C5C4" w14:textId="77777777" w:rsidR="00B141B7" w:rsidRPr="0056152A" w:rsidRDefault="00B141B7" w:rsidP="0020667D">
            <w:pPr>
              <w:spacing w:after="0" w:line="240" w:lineRule="auto"/>
              <w:jc w:val="center"/>
              <w:rPr>
                <w:rFonts w:eastAsia="Times New Roman"/>
                <w:sz w:val="24"/>
                <w:szCs w:val="24"/>
                <w:lang w:eastAsia="ru-RU"/>
              </w:rPr>
            </w:pPr>
            <w:r w:rsidRPr="0056152A">
              <w:rPr>
                <w:rFonts w:eastAsia="Times New Roman"/>
                <w:sz w:val="24"/>
                <w:szCs w:val="24"/>
                <w:lang w:eastAsia="ru-RU"/>
              </w:rPr>
              <w:t>2</w:t>
            </w:r>
          </w:p>
        </w:tc>
        <w:tc>
          <w:tcPr>
            <w:tcW w:w="593" w:type="pct"/>
            <w:vMerge/>
          </w:tcPr>
          <w:p w14:paraId="5B8AD953"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37889B54" w14:textId="77777777" w:rsidTr="003A743B">
        <w:trPr>
          <w:trHeight w:val="726"/>
        </w:trPr>
        <w:tc>
          <w:tcPr>
            <w:tcW w:w="852" w:type="pct"/>
            <w:vMerge/>
            <w:tcBorders>
              <w:left w:val="single" w:sz="2" w:space="0" w:color="000000"/>
              <w:right w:val="single" w:sz="2" w:space="0" w:color="000000"/>
            </w:tcBorders>
            <w:shd w:val="clear" w:color="auto" w:fill="auto"/>
          </w:tcPr>
          <w:p w14:paraId="0248B036" w14:textId="77777777" w:rsidR="00B141B7" w:rsidRDefault="00B141B7" w:rsidP="0020667D">
            <w:pPr>
              <w:suppressAutoHyphens/>
              <w:spacing w:after="0" w:line="240" w:lineRule="auto"/>
              <w:jc w:val="center"/>
              <w:rPr>
                <w:rFonts w:eastAsia="Times New Roman"/>
                <w:iCs/>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399CAF41" w14:textId="561DB816" w:rsidR="00B141B7" w:rsidRPr="00F96EDA" w:rsidRDefault="00673525" w:rsidP="00B641F3">
            <w:pPr>
              <w:suppressAutoHyphens/>
              <w:spacing w:after="0" w:line="256" w:lineRule="auto"/>
              <w:jc w:val="both"/>
              <w:rPr>
                <w:rFonts w:eastAsia="Times New Roman"/>
                <w:i/>
                <w:iCs/>
                <w:sz w:val="24"/>
                <w:szCs w:val="24"/>
              </w:rPr>
            </w:pPr>
            <w:r>
              <w:rPr>
                <w:bCs/>
                <w:i/>
                <w:sz w:val="24"/>
                <w:szCs w:val="24"/>
              </w:rPr>
              <w:t>9</w:t>
            </w:r>
            <w:r w:rsidR="00B141B7" w:rsidRPr="00F96EDA">
              <w:rPr>
                <w:bCs/>
                <w:i/>
                <w:sz w:val="24"/>
                <w:szCs w:val="24"/>
              </w:rPr>
              <w:t xml:space="preserve">. Физический (механический) смысл производной </w:t>
            </w:r>
          </w:p>
        </w:tc>
        <w:tc>
          <w:tcPr>
            <w:tcW w:w="501" w:type="pct"/>
            <w:vMerge/>
          </w:tcPr>
          <w:p w14:paraId="4AFC2DD3" w14:textId="77777777" w:rsidR="00B141B7" w:rsidRPr="0056152A" w:rsidRDefault="00B141B7" w:rsidP="0020667D">
            <w:pPr>
              <w:spacing w:after="0" w:line="240" w:lineRule="auto"/>
              <w:jc w:val="center"/>
              <w:rPr>
                <w:rFonts w:eastAsia="Times New Roman"/>
                <w:sz w:val="24"/>
                <w:szCs w:val="24"/>
                <w:lang w:eastAsia="ru-RU"/>
              </w:rPr>
            </w:pPr>
          </w:p>
        </w:tc>
        <w:tc>
          <w:tcPr>
            <w:tcW w:w="593" w:type="pct"/>
            <w:vMerge/>
          </w:tcPr>
          <w:p w14:paraId="4776E6FF" w14:textId="77777777" w:rsidR="00B141B7" w:rsidRDefault="00B141B7" w:rsidP="0020667D">
            <w:pPr>
              <w:spacing w:after="0" w:line="240" w:lineRule="auto"/>
              <w:ind w:firstLine="709"/>
              <w:rPr>
                <w:rFonts w:eastAsia="Times New Roman"/>
                <w:b/>
                <w:sz w:val="24"/>
                <w:szCs w:val="24"/>
                <w:lang w:eastAsia="ru-RU"/>
              </w:rPr>
            </w:pPr>
          </w:p>
        </w:tc>
      </w:tr>
      <w:tr w:rsidR="006D0358" w:rsidRPr="00F514A4" w14:paraId="19E3FF73" w14:textId="77777777" w:rsidTr="006D0358">
        <w:trPr>
          <w:trHeight w:val="20"/>
        </w:trPr>
        <w:tc>
          <w:tcPr>
            <w:tcW w:w="4407" w:type="pct"/>
            <w:gridSpan w:val="3"/>
            <w:tcBorders>
              <w:left w:val="single" w:sz="2" w:space="0" w:color="000000"/>
            </w:tcBorders>
            <w:shd w:val="clear" w:color="auto" w:fill="auto"/>
          </w:tcPr>
          <w:p w14:paraId="075ACDB3" w14:textId="26DCD5B2" w:rsidR="006D0358" w:rsidRDefault="006D0358" w:rsidP="0020667D">
            <w:pPr>
              <w:spacing w:after="0" w:line="240" w:lineRule="auto"/>
              <w:jc w:val="center"/>
              <w:rPr>
                <w:rFonts w:eastAsia="Times New Roman"/>
                <w:sz w:val="24"/>
                <w:szCs w:val="24"/>
                <w:lang w:eastAsia="ru-RU"/>
              </w:rPr>
            </w:pPr>
            <w:r w:rsidRPr="00624BD6">
              <w:rPr>
                <w:rFonts w:eastAsia="Times New Roman"/>
                <w:b/>
                <w:bCs/>
                <w:iCs/>
                <w:sz w:val="24"/>
                <w:szCs w:val="24"/>
              </w:rPr>
              <w:t>Основное содержание</w:t>
            </w:r>
          </w:p>
        </w:tc>
        <w:tc>
          <w:tcPr>
            <w:tcW w:w="593" w:type="pct"/>
            <w:vMerge/>
          </w:tcPr>
          <w:p w14:paraId="41920559" w14:textId="77777777" w:rsidR="006D0358" w:rsidRDefault="006D0358" w:rsidP="0020667D">
            <w:pPr>
              <w:spacing w:after="0" w:line="240" w:lineRule="auto"/>
              <w:ind w:firstLine="709"/>
              <w:rPr>
                <w:rFonts w:eastAsia="Times New Roman"/>
                <w:b/>
                <w:sz w:val="24"/>
                <w:szCs w:val="24"/>
                <w:lang w:eastAsia="ru-RU"/>
              </w:rPr>
            </w:pPr>
          </w:p>
        </w:tc>
      </w:tr>
      <w:tr w:rsidR="00B141B7" w:rsidRPr="00F514A4" w14:paraId="0325FBEC" w14:textId="77777777" w:rsidTr="003A743B">
        <w:trPr>
          <w:trHeight w:val="20"/>
        </w:trPr>
        <w:tc>
          <w:tcPr>
            <w:tcW w:w="852" w:type="pct"/>
            <w:tcBorders>
              <w:left w:val="single" w:sz="2" w:space="0" w:color="000000"/>
              <w:right w:val="single" w:sz="2" w:space="0" w:color="000000"/>
            </w:tcBorders>
            <w:shd w:val="clear" w:color="auto" w:fill="auto"/>
          </w:tcPr>
          <w:p w14:paraId="0EBBC56D" w14:textId="77777777" w:rsidR="00B141B7" w:rsidRPr="00F96EDA" w:rsidRDefault="00B141B7" w:rsidP="0020667D">
            <w:pPr>
              <w:suppressAutoHyphens/>
              <w:spacing w:after="0" w:line="240" w:lineRule="auto"/>
              <w:jc w:val="center"/>
              <w:rPr>
                <w:rFonts w:eastAsia="Times New Roman"/>
                <w:iCs/>
                <w:sz w:val="24"/>
                <w:szCs w:val="24"/>
                <w:lang w:eastAsia="ru-RU"/>
              </w:rPr>
            </w:pPr>
            <w:r>
              <w:rPr>
                <w:rFonts w:eastAsia="Times New Roman"/>
                <w:iCs/>
                <w:sz w:val="24"/>
                <w:szCs w:val="24"/>
                <w:lang w:eastAsia="ru-RU"/>
              </w:rPr>
              <w:t>Тема 9</w:t>
            </w:r>
            <w:r w:rsidRPr="00F96EDA">
              <w:rPr>
                <w:rFonts w:eastAsia="Times New Roman"/>
                <w:iCs/>
                <w:sz w:val="24"/>
                <w:szCs w:val="24"/>
                <w:lang w:eastAsia="ru-RU"/>
              </w:rPr>
              <w:t>.7.</w:t>
            </w:r>
          </w:p>
          <w:p w14:paraId="5491AD41" w14:textId="77777777" w:rsidR="00B141B7" w:rsidRDefault="00B141B7" w:rsidP="0020667D">
            <w:pPr>
              <w:suppressAutoHyphens/>
              <w:spacing w:after="0" w:line="256" w:lineRule="auto"/>
              <w:jc w:val="center"/>
              <w:rPr>
                <w:rFonts w:eastAsia="Times New Roman"/>
                <w:b/>
                <w:iCs/>
                <w:sz w:val="24"/>
                <w:szCs w:val="24"/>
              </w:rPr>
            </w:pPr>
            <w:r w:rsidRPr="00F96EDA">
              <w:rPr>
                <w:rFonts w:eastAsia="Calibri"/>
                <w:b/>
                <w:bCs/>
                <w:i/>
                <w:sz w:val="24"/>
                <w:szCs w:val="24"/>
                <w:lang w:eastAsia="ru-RU"/>
              </w:rPr>
              <w:t>Монотонность функции. Точки экстремума</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73B07B77" w14:textId="77777777" w:rsidR="00B141B7" w:rsidRDefault="00B141B7" w:rsidP="0020667D">
            <w:pPr>
              <w:suppressAutoHyphens/>
              <w:spacing w:after="0" w:line="256" w:lineRule="auto"/>
              <w:rPr>
                <w:rFonts w:eastAsia="Calibri"/>
                <w:bCs/>
                <w:sz w:val="24"/>
                <w:szCs w:val="24"/>
              </w:rPr>
            </w:pPr>
            <w:r w:rsidRPr="00F96EDA">
              <w:rPr>
                <w:rFonts w:eastAsia="Calibri"/>
                <w:bCs/>
                <w:sz w:val="24"/>
                <w:szCs w:val="24"/>
              </w:rPr>
              <w:t xml:space="preserve">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w:t>
            </w:r>
          </w:p>
          <w:p w14:paraId="547D70CD" w14:textId="77777777" w:rsidR="00B141B7" w:rsidRDefault="00B141B7" w:rsidP="0020667D">
            <w:pPr>
              <w:suppressAutoHyphens/>
              <w:spacing w:after="0" w:line="256" w:lineRule="auto"/>
              <w:rPr>
                <w:rFonts w:eastAsia="Calibri"/>
                <w:bCs/>
                <w:sz w:val="24"/>
                <w:szCs w:val="24"/>
              </w:rPr>
            </w:pPr>
            <w:r w:rsidRPr="00F96EDA">
              <w:rPr>
                <w:rFonts w:eastAsia="Calibri"/>
                <w:bCs/>
                <w:sz w:val="24"/>
                <w:szCs w:val="24"/>
              </w:rPr>
              <w:t xml:space="preserve">Задачи на максимум и минимум. </w:t>
            </w:r>
          </w:p>
          <w:p w14:paraId="6B5D49F4" w14:textId="77777777" w:rsidR="00B141B7" w:rsidRPr="000408DA" w:rsidRDefault="00B141B7" w:rsidP="0020667D">
            <w:pPr>
              <w:suppressAutoHyphens/>
              <w:spacing w:after="0" w:line="256" w:lineRule="auto"/>
              <w:rPr>
                <w:b/>
                <w:bCs/>
                <w:i/>
                <w:sz w:val="24"/>
                <w:szCs w:val="24"/>
              </w:rPr>
            </w:pPr>
            <w:r w:rsidRPr="00F96EDA">
              <w:rPr>
                <w:rFonts w:eastAsia="Calibri"/>
                <w:bCs/>
                <w:sz w:val="24"/>
                <w:szCs w:val="24"/>
              </w:rPr>
              <w:t>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501" w:type="pct"/>
          </w:tcPr>
          <w:p w14:paraId="74EAFB8A" w14:textId="370F3EE1" w:rsidR="00B141B7" w:rsidRPr="0056152A" w:rsidRDefault="00C9129A" w:rsidP="0020667D">
            <w:pPr>
              <w:spacing w:after="0" w:line="240" w:lineRule="auto"/>
              <w:jc w:val="center"/>
              <w:rPr>
                <w:rFonts w:eastAsia="Times New Roman"/>
                <w:sz w:val="24"/>
                <w:szCs w:val="24"/>
                <w:lang w:eastAsia="ru-RU"/>
              </w:rPr>
            </w:pPr>
            <w:r>
              <w:rPr>
                <w:rFonts w:eastAsia="Times New Roman"/>
                <w:sz w:val="24"/>
                <w:szCs w:val="24"/>
                <w:lang w:eastAsia="ru-RU"/>
              </w:rPr>
              <w:t>6</w:t>
            </w:r>
          </w:p>
        </w:tc>
        <w:tc>
          <w:tcPr>
            <w:tcW w:w="593" w:type="pct"/>
            <w:vMerge/>
          </w:tcPr>
          <w:p w14:paraId="75C0DE88"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6109DF8A" w14:textId="77777777" w:rsidTr="003A743B">
        <w:trPr>
          <w:trHeight w:val="288"/>
        </w:trPr>
        <w:tc>
          <w:tcPr>
            <w:tcW w:w="852" w:type="pct"/>
            <w:vMerge w:val="restart"/>
            <w:tcBorders>
              <w:left w:val="single" w:sz="2" w:space="0" w:color="000000"/>
              <w:right w:val="single" w:sz="2" w:space="0" w:color="000000"/>
            </w:tcBorders>
            <w:shd w:val="clear" w:color="auto" w:fill="auto"/>
          </w:tcPr>
          <w:p w14:paraId="633E5197" w14:textId="77777777" w:rsidR="00B141B7" w:rsidRPr="00F96EDA" w:rsidRDefault="00B141B7" w:rsidP="0020667D">
            <w:pPr>
              <w:suppressAutoHyphens/>
              <w:spacing w:after="0" w:line="240" w:lineRule="auto"/>
              <w:jc w:val="center"/>
              <w:rPr>
                <w:rFonts w:eastAsia="Times New Roman"/>
                <w:iCs/>
                <w:sz w:val="24"/>
                <w:szCs w:val="24"/>
                <w:lang w:eastAsia="ru-RU"/>
              </w:rPr>
            </w:pPr>
            <w:r>
              <w:rPr>
                <w:rFonts w:eastAsia="Times New Roman"/>
                <w:iCs/>
                <w:sz w:val="24"/>
                <w:szCs w:val="24"/>
                <w:lang w:eastAsia="ru-RU"/>
              </w:rPr>
              <w:t>Тема 9</w:t>
            </w:r>
            <w:r w:rsidRPr="00F96EDA">
              <w:rPr>
                <w:rFonts w:eastAsia="Times New Roman"/>
                <w:iCs/>
                <w:sz w:val="24"/>
                <w:szCs w:val="24"/>
                <w:lang w:eastAsia="ru-RU"/>
              </w:rPr>
              <w:t>.8.</w:t>
            </w:r>
          </w:p>
          <w:p w14:paraId="68CD0B49" w14:textId="77777777" w:rsidR="00B141B7" w:rsidRDefault="00B141B7" w:rsidP="0020667D">
            <w:pPr>
              <w:suppressAutoHyphens/>
              <w:spacing w:after="0" w:line="256" w:lineRule="auto"/>
              <w:jc w:val="center"/>
              <w:rPr>
                <w:rFonts w:eastAsia="Times New Roman"/>
                <w:b/>
                <w:iCs/>
                <w:sz w:val="24"/>
                <w:szCs w:val="24"/>
              </w:rPr>
            </w:pPr>
            <w:r w:rsidRPr="00F96EDA">
              <w:rPr>
                <w:rFonts w:eastAsia="Calibri"/>
                <w:b/>
                <w:bCs/>
                <w:i/>
                <w:sz w:val="24"/>
                <w:szCs w:val="24"/>
                <w:lang w:eastAsia="ru-RU"/>
              </w:rPr>
              <w:t xml:space="preserve">Исследование функций и построение графиков  </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1D36E2E9" w14:textId="77777777" w:rsidR="00B141B7" w:rsidRPr="000408DA" w:rsidRDefault="00B141B7" w:rsidP="0020667D">
            <w:pPr>
              <w:suppressAutoHyphens/>
              <w:spacing w:after="0" w:line="256" w:lineRule="auto"/>
              <w:rPr>
                <w:b/>
                <w:bCs/>
                <w:i/>
                <w:sz w:val="24"/>
                <w:szCs w:val="24"/>
              </w:rPr>
            </w:pPr>
            <w:r w:rsidRPr="00F96EDA">
              <w:rPr>
                <w:rFonts w:eastAsia="Calibri"/>
                <w:bCs/>
                <w:sz w:val="24"/>
                <w:szCs w:val="24"/>
              </w:rPr>
              <w:t>Исследование функции на монотонность и построение графиков.</w:t>
            </w:r>
          </w:p>
        </w:tc>
        <w:tc>
          <w:tcPr>
            <w:tcW w:w="501" w:type="pct"/>
          </w:tcPr>
          <w:p w14:paraId="5DABD3FE" w14:textId="5BC001A0" w:rsidR="00B141B7" w:rsidRPr="00B141B7" w:rsidRDefault="00B141B7" w:rsidP="0020667D">
            <w:pPr>
              <w:spacing w:after="0" w:line="240" w:lineRule="auto"/>
              <w:jc w:val="center"/>
              <w:rPr>
                <w:rFonts w:eastAsia="Times New Roman"/>
                <w:sz w:val="24"/>
                <w:szCs w:val="24"/>
                <w:lang w:val="en-US" w:eastAsia="ru-RU"/>
              </w:rPr>
            </w:pPr>
            <w:r>
              <w:rPr>
                <w:rFonts w:eastAsia="Times New Roman"/>
                <w:sz w:val="24"/>
                <w:szCs w:val="24"/>
                <w:lang w:val="en-US" w:eastAsia="ru-RU"/>
              </w:rPr>
              <w:t>2</w:t>
            </w:r>
          </w:p>
        </w:tc>
        <w:tc>
          <w:tcPr>
            <w:tcW w:w="593" w:type="pct"/>
            <w:vMerge/>
          </w:tcPr>
          <w:p w14:paraId="23F09ED4"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3D675BCE" w14:textId="77777777" w:rsidTr="003A743B">
        <w:trPr>
          <w:trHeight w:val="288"/>
        </w:trPr>
        <w:tc>
          <w:tcPr>
            <w:tcW w:w="852" w:type="pct"/>
            <w:vMerge/>
            <w:tcBorders>
              <w:left w:val="single" w:sz="2" w:space="0" w:color="000000"/>
              <w:right w:val="single" w:sz="2" w:space="0" w:color="000000"/>
            </w:tcBorders>
            <w:shd w:val="clear" w:color="auto" w:fill="auto"/>
          </w:tcPr>
          <w:p w14:paraId="065150FB" w14:textId="77777777" w:rsidR="00B141B7" w:rsidRDefault="00B141B7" w:rsidP="0020667D">
            <w:pPr>
              <w:suppressAutoHyphens/>
              <w:spacing w:after="0" w:line="240" w:lineRule="auto"/>
              <w:jc w:val="center"/>
              <w:rPr>
                <w:rFonts w:eastAsia="Times New Roman"/>
                <w:iCs/>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789C56B1" w14:textId="4255A5B4" w:rsidR="00B141B7" w:rsidRPr="00F96EDA" w:rsidRDefault="00B641F3" w:rsidP="0020667D">
            <w:pPr>
              <w:suppressAutoHyphens/>
              <w:spacing w:after="0" w:line="256" w:lineRule="auto"/>
              <w:rPr>
                <w:rFonts w:eastAsia="Calibri"/>
                <w:bCs/>
                <w:sz w:val="24"/>
                <w:szCs w:val="24"/>
              </w:rPr>
            </w:pPr>
            <w:r w:rsidRPr="00F96EDA">
              <w:rPr>
                <w:rFonts w:eastAsia="Times New Roman"/>
                <w:b/>
                <w:i/>
                <w:iCs/>
                <w:sz w:val="24"/>
                <w:szCs w:val="24"/>
              </w:rPr>
              <w:t>Практические занятия</w:t>
            </w:r>
          </w:p>
        </w:tc>
        <w:tc>
          <w:tcPr>
            <w:tcW w:w="501" w:type="pct"/>
            <w:vMerge w:val="restart"/>
          </w:tcPr>
          <w:p w14:paraId="20B6B645" w14:textId="553F9DB1" w:rsidR="00B141B7" w:rsidRPr="00B141B7" w:rsidRDefault="00B141B7" w:rsidP="0020667D">
            <w:pPr>
              <w:spacing w:after="0" w:line="240" w:lineRule="auto"/>
              <w:jc w:val="center"/>
              <w:rPr>
                <w:rFonts w:eastAsia="Times New Roman"/>
                <w:sz w:val="24"/>
                <w:szCs w:val="24"/>
                <w:lang w:val="en-US" w:eastAsia="ru-RU"/>
              </w:rPr>
            </w:pPr>
            <w:r>
              <w:rPr>
                <w:rFonts w:eastAsia="Times New Roman"/>
                <w:sz w:val="24"/>
                <w:szCs w:val="24"/>
                <w:lang w:val="en-US" w:eastAsia="ru-RU"/>
              </w:rPr>
              <w:t>2</w:t>
            </w:r>
          </w:p>
        </w:tc>
        <w:tc>
          <w:tcPr>
            <w:tcW w:w="593" w:type="pct"/>
            <w:vMerge/>
          </w:tcPr>
          <w:p w14:paraId="1C7B332F"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1E8483C1" w14:textId="77777777" w:rsidTr="003A743B">
        <w:trPr>
          <w:trHeight w:val="288"/>
        </w:trPr>
        <w:tc>
          <w:tcPr>
            <w:tcW w:w="852" w:type="pct"/>
            <w:vMerge/>
            <w:tcBorders>
              <w:left w:val="single" w:sz="2" w:space="0" w:color="000000"/>
              <w:right w:val="single" w:sz="2" w:space="0" w:color="000000"/>
            </w:tcBorders>
            <w:shd w:val="clear" w:color="auto" w:fill="auto"/>
          </w:tcPr>
          <w:p w14:paraId="4139BD7C" w14:textId="77777777" w:rsidR="00B141B7" w:rsidRDefault="00B141B7" w:rsidP="0020667D">
            <w:pPr>
              <w:suppressAutoHyphens/>
              <w:spacing w:after="0" w:line="240" w:lineRule="auto"/>
              <w:jc w:val="center"/>
              <w:rPr>
                <w:rFonts w:eastAsia="Times New Roman"/>
                <w:iCs/>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5F271B1B" w14:textId="442705C0" w:rsidR="00B141B7" w:rsidRPr="00F96EDA" w:rsidRDefault="002437BA" w:rsidP="0090005A">
            <w:pPr>
              <w:suppressAutoHyphens/>
              <w:spacing w:after="0" w:line="256" w:lineRule="auto"/>
              <w:rPr>
                <w:rFonts w:eastAsia="Calibri"/>
                <w:bCs/>
                <w:sz w:val="24"/>
                <w:szCs w:val="24"/>
              </w:rPr>
            </w:pPr>
            <w:r w:rsidRPr="001435EA">
              <w:rPr>
                <w:rFonts w:eastAsia="Calibri"/>
                <w:bCs/>
                <w:i/>
                <w:sz w:val="24"/>
                <w:szCs w:val="24"/>
              </w:rPr>
              <w:t>17</w:t>
            </w:r>
            <w:r w:rsidR="00B641F3">
              <w:rPr>
                <w:rFonts w:eastAsia="Calibri"/>
                <w:bCs/>
                <w:i/>
                <w:sz w:val="24"/>
                <w:szCs w:val="24"/>
              </w:rPr>
              <w:t xml:space="preserve">. </w:t>
            </w:r>
            <w:r w:rsidR="00B641F3" w:rsidRPr="00B641F3">
              <w:rPr>
                <w:rFonts w:eastAsia="Calibri"/>
                <w:bCs/>
                <w:i/>
                <w:sz w:val="24"/>
                <w:szCs w:val="24"/>
              </w:rPr>
              <w:t>Исследование функции и построение ее графика</w:t>
            </w:r>
            <w:r w:rsidR="00B641F3">
              <w:rPr>
                <w:rFonts w:eastAsia="Calibri"/>
                <w:bCs/>
                <w:i/>
                <w:sz w:val="24"/>
                <w:szCs w:val="24"/>
              </w:rPr>
              <w:t>.</w:t>
            </w:r>
          </w:p>
        </w:tc>
        <w:tc>
          <w:tcPr>
            <w:tcW w:w="501" w:type="pct"/>
            <w:vMerge/>
          </w:tcPr>
          <w:p w14:paraId="7A47CB93" w14:textId="77777777" w:rsidR="00B141B7" w:rsidRPr="0056152A" w:rsidRDefault="00B141B7" w:rsidP="0020667D">
            <w:pPr>
              <w:spacing w:after="0" w:line="240" w:lineRule="auto"/>
              <w:jc w:val="center"/>
              <w:rPr>
                <w:rFonts w:eastAsia="Times New Roman"/>
                <w:sz w:val="24"/>
                <w:szCs w:val="24"/>
                <w:lang w:eastAsia="ru-RU"/>
              </w:rPr>
            </w:pPr>
          </w:p>
        </w:tc>
        <w:tc>
          <w:tcPr>
            <w:tcW w:w="593" w:type="pct"/>
            <w:vMerge/>
          </w:tcPr>
          <w:p w14:paraId="2F59AE67" w14:textId="77777777" w:rsidR="00B141B7" w:rsidRDefault="00B141B7" w:rsidP="0020667D">
            <w:pPr>
              <w:spacing w:after="0" w:line="240" w:lineRule="auto"/>
              <w:ind w:firstLine="709"/>
              <w:rPr>
                <w:rFonts w:eastAsia="Times New Roman"/>
                <w:b/>
                <w:sz w:val="24"/>
                <w:szCs w:val="24"/>
                <w:lang w:eastAsia="ru-RU"/>
              </w:rPr>
            </w:pPr>
          </w:p>
        </w:tc>
      </w:tr>
      <w:tr w:rsidR="00B141B7" w:rsidRPr="00F514A4" w14:paraId="6528A4B6" w14:textId="77777777" w:rsidTr="003A743B">
        <w:trPr>
          <w:trHeight w:val="20"/>
        </w:trPr>
        <w:tc>
          <w:tcPr>
            <w:tcW w:w="852" w:type="pct"/>
            <w:tcBorders>
              <w:left w:val="single" w:sz="2" w:space="0" w:color="000000"/>
              <w:right w:val="single" w:sz="2" w:space="0" w:color="000000"/>
            </w:tcBorders>
            <w:shd w:val="clear" w:color="auto" w:fill="auto"/>
          </w:tcPr>
          <w:p w14:paraId="52D197A2" w14:textId="77777777" w:rsidR="00B141B7" w:rsidRPr="00F96EDA" w:rsidRDefault="00B141B7" w:rsidP="0020667D">
            <w:pPr>
              <w:suppressAutoHyphens/>
              <w:spacing w:after="0" w:line="240" w:lineRule="auto"/>
              <w:jc w:val="center"/>
              <w:rPr>
                <w:rFonts w:eastAsia="Times New Roman"/>
                <w:iCs/>
                <w:sz w:val="24"/>
                <w:szCs w:val="24"/>
                <w:lang w:eastAsia="ru-RU"/>
              </w:rPr>
            </w:pPr>
            <w:r>
              <w:rPr>
                <w:rFonts w:eastAsia="Times New Roman"/>
                <w:iCs/>
                <w:sz w:val="24"/>
                <w:szCs w:val="24"/>
                <w:lang w:eastAsia="ru-RU"/>
              </w:rPr>
              <w:t>Тема 9</w:t>
            </w:r>
            <w:r w:rsidRPr="00F96EDA">
              <w:rPr>
                <w:rFonts w:eastAsia="Times New Roman"/>
                <w:iCs/>
                <w:sz w:val="24"/>
                <w:szCs w:val="24"/>
                <w:lang w:eastAsia="ru-RU"/>
              </w:rPr>
              <w:t>.9.</w:t>
            </w:r>
          </w:p>
          <w:p w14:paraId="4DB30E46" w14:textId="77777777" w:rsidR="00B141B7" w:rsidRPr="003E20C3" w:rsidRDefault="00B141B7" w:rsidP="0020667D">
            <w:pPr>
              <w:spacing w:after="0" w:line="240" w:lineRule="auto"/>
              <w:jc w:val="center"/>
              <w:rPr>
                <w:rFonts w:eastAsia="Times New Roman"/>
                <w:sz w:val="24"/>
                <w:szCs w:val="24"/>
                <w:lang w:eastAsia="ru-RU"/>
              </w:rPr>
            </w:pPr>
            <w:r w:rsidRPr="00F96EDA">
              <w:rPr>
                <w:rFonts w:eastAsia="Calibri"/>
                <w:b/>
                <w:bCs/>
                <w:i/>
                <w:sz w:val="24"/>
                <w:szCs w:val="24"/>
                <w:lang w:eastAsia="ru-RU"/>
              </w:rPr>
              <w:t>Наибольшее и наименьшее значения функции</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693766E6" w14:textId="77777777" w:rsidR="00B141B7" w:rsidRPr="00F514A4" w:rsidRDefault="00B141B7" w:rsidP="0020667D">
            <w:pPr>
              <w:spacing w:after="0" w:line="240" w:lineRule="auto"/>
              <w:jc w:val="both"/>
              <w:rPr>
                <w:rFonts w:eastAsia="Times New Roman" w:cs="Arial"/>
                <w:b/>
                <w:i/>
                <w:sz w:val="24"/>
                <w:szCs w:val="24"/>
                <w:lang w:eastAsia="ru-RU"/>
              </w:rPr>
            </w:pPr>
            <w:r w:rsidRPr="003F4264">
              <w:rPr>
                <w:rFonts w:eastAsia="Calibri"/>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r>
              <w:rPr>
                <w:rFonts w:eastAsia="Calibri"/>
                <w:bCs/>
                <w:sz w:val="24"/>
                <w:szCs w:val="24"/>
              </w:rPr>
              <w:t>.</w:t>
            </w:r>
          </w:p>
        </w:tc>
        <w:tc>
          <w:tcPr>
            <w:tcW w:w="501" w:type="pct"/>
          </w:tcPr>
          <w:p w14:paraId="0D736CBC" w14:textId="77777777" w:rsidR="00B141B7" w:rsidRPr="0056152A" w:rsidRDefault="00B141B7" w:rsidP="0020667D">
            <w:pPr>
              <w:spacing w:after="0" w:line="240" w:lineRule="auto"/>
              <w:jc w:val="center"/>
              <w:rPr>
                <w:rFonts w:eastAsia="Times New Roman"/>
                <w:sz w:val="24"/>
                <w:szCs w:val="24"/>
                <w:lang w:eastAsia="ru-RU"/>
              </w:rPr>
            </w:pPr>
            <w:r w:rsidRPr="0056152A">
              <w:rPr>
                <w:rFonts w:eastAsia="Times New Roman"/>
                <w:sz w:val="24"/>
                <w:szCs w:val="24"/>
                <w:lang w:eastAsia="ru-RU"/>
              </w:rPr>
              <w:t>2</w:t>
            </w:r>
          </w:p>
        </w:tc>
        <w:tc>
          <w:tcPr>
            <w:tcW w:w="593" w:type="pct"/>
            <w:vMerge/>
          </w:tcPr>
          <w:p w14:paraId="201F2058" w14:textId="77777777" w:rsidR="00B141B7" w:rsidRDefault="00B141B7" w:rsidP="0020667D">
            <w:pPr>
              <w:spacing w:after="0" w:line="240" w:lineRule="auto"/>
              <w:ind w:firstLine="709"/>
              <w:rPr>
                <w:rFonts w:eastAsia="Times New Roman"/>
                <w:b/>
                <w:sz w:val="24"/>
                <w:szCs w:val="24"/>
                <w:lang w:eastAsia="ru-RU"/>
              </w:rPr>
            </w:pPr>
          </w:p>
        </w:tc>
      </w:tr>
      <w:tr w:rsidR="0020667D" w:rsidRPr="00F514A4" w14:paraId="39DC92D6" w14:textId="77777777" w:rsidTr="007C729F">
        <w:trPr>
          <w:trHeight w:val="20"/>
        </w:trPr>
        <w:tc>
          <w:tcPr>
            <w:tcW w:w="5000" w:type="pct"/>
            <w:gridSpan w:val="4"/>
            <w:tcBorders>
              <w:left w:val="single" w:sz="2" w:space="0" w:color="000000"/>
            </w:tcBorders>
            <w:shd w:val="clear" w:color="auto" w:fill="auto"/>
          </w:tcPr>
          <w:p w14:paraId="6343C4AA" w14:textId="77777777" w:rsidR="0020667D" w:rsidRDefault="0020667D" w:rsidP="0020667D">
            <w:pPr>
              <w:spacing w:after="0" w:line="240" w:lineRule="auto"/>
              <w:ind w:firstLine="709"/>
              <w:jc w:val="center"/>
              <w:rPr>
                <w:rFonts w:eastAsia="Times New Roman"/>
                <w:b/>
                <w:sz w:val="24"/>
                <w:szCs w:val="24"/>
                <w:lang w:eastAsia="ru-RU"/>
              </w:rPr>
            </w:pPr>
            <w:r w:rsidRPr="003F4264">
              <w:rPr>
                <w:rFonts w:eastAsia="Calibri"/>
                <w:b/>
                <w:bCs/>
                <w:iCs/>
                <w:sz w:val="24"/>
                <w:szCs w:val="24"/>
              </w:rPr>
              <w:t>Профессионально ориентированное содержание</w:t>
            </w:r>
          </w:p>
        </w:tc>
      </w:tr>
      <w:tr w:rsidR="003A743B" w:rsidRPr="00F514A4" w14:paraId="7D2E2D5A" w14:textId="77777777" w:rsidTr="003A743B">
        <w:trPr>
          <w:trHeight w:val="288"/>
        </w:trPr>
        <w:tc>
          <w:tcPr>
            <w:tcW w:w="852" w:type="pct"/>
            <w:vMerge w:val="restart"/>
            <w:tcBorders>
              <w:left w:val="single" w:sz="2" w:space="0" w:color="000000"/>
              <w:right w:val="single" w:sz="2" w:space="0" w:color="000000"/>
            </w:tcBorders>
            <w:shd w:val="clear" w:color="auto" w:fill="auto"/>
          </w:tcPr>
          <w:p w14:paraId="5DF9F6DA" w14:textId="77777777" w:rsidR="0020667D" w:rsidRPr="003F4264" w:rsidRDefault="0020667D" w:rsidP="0020667D">
            <w:pPr>
              <w:suppressAutoHyphens/>
              <w:spacing w:after="0" w:line="240" w:lineRule="auto"/>
              <w:jc w:val="center"/>
              <w:rPr>
                <w:rFonts w:eastAsia="Times New Roman"/>
                <w:iCs/>
                <w:sz w:val="24"/>
                <w:szCs w:val="24"/>
                <w:lang w:eastAsia="ru-RU"/>
              </w:rPr>
            </w:pPr>
            <w:r>
              <w:rPr>
                <w:rFonts w:eastAsia="Times New Roman"/>
                <w:iCs/>
                <w:sz w:val="24"/>
                <w:szCs w:val="24"/>
                <w:lang w:eastAsia="ru-RU"/>
              </w:rPr>
              <w:lastRenderedPageBreak/>
              <w:t>Тема 9</w:t>
            </w:r>
            <w:r w:rsidRPr="003F4264">
              <w:rPr>
                <w:rFonts w:eastAsia="Times New Roman"/>
                <w:iCs/>
                <w:sz w:val="24"/>
                <w:szCs w:val="24"/>
                <w:lang w:eastAsia="ru-RU"/>
              </w:rPr>
              <w:t>.10.</w:t>
            </w:r>
          </w:p>
          <w:p w14:paraId="5980049A" w14:textId="77777777" w:rsidR="0020667D" w:rsidRDefault="0020667D" w:rsidP="0020667D">
            <w:pPr>
              <w:suppressAutoHyphens/>
              <w:spacing w:after="0" w:line="240" w:lineRule="auto"/>
              <w:jc w:val="center"/>
              <w:rPr>
                <w:rFonts w:eastAsia="Times New Roman"/>
                <w:iCs/>
                <w:sz w:val="24"/>
                <w:szCs w:val="24"/>
                <w:lang w:eastAsia="ru-RU"/>
              </w:rPr>
            </w:pPr>
            <w:r w:rsidRPr="003F4264">
              <w:rPr>
                <w:rFonts w:eastAsia="Calibri"/>
                <w:b/>
                <w:bCs/>
                <w:i/>
                <w:sz w:val="24"/>
                <w:szCs w:val="24"/>
                <w:lang w:eastAsia="ru-RU"/>
              </w:rPr>
              <w:t>Нахождение оптимального результата с помощью производной в практических задачах</w:t>
            </w:r>
          </w:p>
        </w:tc>
        <w:tc>
          <w:tcPr>
            <w:tcW w:w="3054" w:type="pct"/>
            <w:tcBorders>
              <w:top w:val="single" w:sz="2" w:space="0" w:color="000000"/>
              <w:left w:val="single" w:sz="2" w:space="0" w:color="000000"/>
              <w:right w:val="single" w:sz="2" w:space="0" w:color="000000"/>
            </w:tcBorders>
            <w:shd w:val="clear" w:color="auto" w:fill="auto"/>
          </w:tcPr>
          <w:p w14:paraId="1F3D6801" w14:textId="77777777" w:rsidR="0020667D" w:rsidRPr="003F4264" w:rsidRDefault="0020667D" w:rsidP="0020667D">
            <w:pPr>
              <w:spacing w:after="0" w:line="240" w:lineRule="auto"/>
              <w:jc w:val="both"/>
              <w:rPr>
                <w:rFonts w:eastAsia="Calibri"/>
                <w:bCs/>
                <w:sz w:val="24"/>
                <w:szCs w:val="24"/>
              </w:rPr>
            </w:pPr>
            <w:r w:rsidRPr="00F96EDA">
              <w:rPr>
                <w:rFonts w:eastAsia="Times New Roman"/>
                <w:b/>
                <w:i/>
                <w:iCs/>
                <w:sz w:val="24"/>
                <w:szCs w:val="24"/>
              </w:rPr>
              <w:t>Практические занятия</w:t>
            </w:r>
          </w:p>
        </w:tc>
        <w:tc>
          <w:tcPr>
            <w:tcW w:w="501" w:type="pct"/>
            <w:vMerge w:val="restart"/>
          </w:tcPr>
          <w:p w14:paraId="11CBC2F6" w14:textId="238AAC58" w:rsidR="0020667D" w:rsidRPr="0056152A" w:rsidRDefault="00C9129A" w:rsidP="0020667D">
            <w:pPr>
              <w:spacing w:after="0" w:line="240" w:lineRule="auto"/>
              <w:jc w:val="center"/>
              <w:rPr>
                <w:rFonts w:eastAsia="Times New Roman"/>
                <w:sz w:val="24"/>
                <w:szCs w:val="24"/>
                <w:lang w:eastAsia="ru-RU"/>
              </w:rPr>
            </w:pPr>
            <w:r>
              <w:rPr>
                <w:rFonts w:eastAsia="Times New Roman"/>
                <w:sz w:val="24"/>
                <w:szCs w:val="24"/>
                <w:lang w:eastAsia="ru-RU"/>
              </w:rPr>
              <w:t>6</w:t>
            </w:r>
          </w:p>
        </w:tc>
        <w:tc>
          <w:tcPr>
            <w:tcW w:w="593" w:type="pct"/>
            <w:vMerge w:val="restart"/>
          </w:tcPr>
          <w:p w14:paraId="51030D9D" w14:textId="77777777" w:rsidR="0020667D" w:rsidRDefault="0020667D" w:rsidP="0020667D">
            <w:pPr>
              <w:spacing w:after="0" w:line="240" w:lineRule="auto"/>
              <w:ind w:firstLine="709"/>
              <w:rPr>
                <w:rFonts w:eastAsia="Times New Roman"/>
                <w:b/>
                <w:sz w:val="24"/>
                <w:szCs w:val="24"/>
                <w:lang w:eastAsia="ru-RU"/>
              </w:rPr>
            </w:pPr>
          </w:p>
        </w:tc>
      </w:tr>
      <w:tr w:rsidR="003A743B" w:rsidRPr="00F514A4" w14:paraId="5D6075F6" w14:textId="77777777" w:rsidTr="003A743B">
        <w:trPr>
          <w:trHeight w:val="828"/>
        </w:trPr>
        <w:tc>
          <w:tcPr>
            <w:tcW w:w="852" w:type="pct"/>
            <w:vMerge/>
            <w:tcBorders>
              <w:left w:val="single" w:sz="2" w:space="0" w:color="000000"/>
              <w:right w:val="single" w:sz="2" w:space="0" w:color="000000"/>
            </w:tcBorders>
            <w:shd w:val="clear" w:color="auto" w:fill="auto"/>
          </w:tcPr>
          <w:p w14:paraId="6F8ED66B" w14:textId="77777777" w:rsidR="0020667D" w:rsidRDefault="0020667D" w:rsidP="0020667D">
            <w:pPr>
              <w:suppressAutoHyphens/>
              <w:spacing w:after="0" w:line="240" w:lineRule="auto"/>
              <w:jc w:val="center"/>
              <w:rPr>
                <w:rFonts w:eastAsia="Times New Roman"/>
                <w:iCs/>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55C4C978" w14:textId="2FFCD4C7" w:rsidR="0020667D" w:rsidRPr="003F4264" w:rsidRDefault="00673525" w:rsidP="0020667D">
            <w:pPr>
              <w:spacing w:after="0" w:line="240" w:lineRule="auto"/>
              <w:jc w:val="both"/>
              <w:rPr>
                <w:rFonts w:eastAsia="Calibri"/>
                <w:bCs/>
                <w:i/>
                <w:sz w:val="24"/>
                <w:szCs w:val="24"/>
              </w:rPr>
            </w:pPr>
            <w:r>
              <w:rPr>
                <w:rFonts w:eastAsia="Calibri"/>
                <w:bCs/>
                <w:i/>
                <w:sz w:val="24"/>
                <w:szCs w:val="24"/>
              </w:rPr>
              <w:t>10</w:t>
            </w:r>
            <w:r w:rsidR="0020667D" w:rsidRPr="003F4264">
              <w:rPr>
                <w:rFonts w:eastAsia="Calibri"/>
                <w:bCs/>
                <w:i/>
                <w:sz w:val="24"/>
                <w:szCs w:val="24"/>
              </w:rPr>
              <w:t>. Наименьшее и наибольшее значение функции</w:t>
            </w:r>
            <w:r w:rsidR="0020667D">
              <w:rPr>
                <w:rFonts w:eastAsia="Calibri"/>
                <w:bCs/>
                <w:i/>
                <w:sz w:val="24"/>
                <w:szCs w:val="24"/>
              </w:rPr>
              <w:t>.</w:t>
            </w:r>
          </w:p>
          <w:p w14:paraId="03F88952" w14:textId="4EDFC42E" w:rsidR="0020667D" w:rsidRDefault="00673525" w:rsidP="0020667D">
            <w:pPr>
              <w:spacing w:after="0" w:line="240" w:lineRule="auto"/>
              <w:jc w:val="both"/>
              <w:rPr>
                <w:rFonts w:eastAsia="Calibri"/>
                <w:bCs/>
                <w:i/>
                <w:sz w:val="24"/>
                <w:szCs w:val="24"/>
              </w:rPr>
            </w:pPr>
            <w:r>
              <w:rPr>
                <w:rFonts w:eastAsia="Calibri"/>
                <w:bCs/>
                <w:i/>
                <w:sz w:val="24"/>
                <w:szCs w:val="24"/>
              </w:rPr>
              <w:t>11</w:t>
            </w:r>
            <w:r w:rsidR="0020667D" w:rsidRPr="003F4264">
              <w:rPr>
                <w:rFonts w:eastAsia="Calibri"/>
                <w:bCs/>
                <w:i/>
                <w:sz w:val="24"/>
                <w:szCs w:val="24"/>
              </w:rPr>
              <w:t>. Наименьшее и наибольшее значение функции</w:t>
            </w:r>
            <w:r w:rsidR="0020667D">
              <w:rPr>
                <w:rFonts w:eastAsia="Calibri"/>
                <w:bCs/>
                <w:i/>
                <w:sz w:val="24"/>
                <w:szCs w:val="24"/>
              </w:rPr>
              <w:t>.</w:t>
            </w:r>
          </w:p>
          <w:p w14:paraId="7971F182" w14:textId="7FB51694" w:rsidR="00640333" w:rsidRPr="003F4264" w:rsidRDefault="00673525" w:rsidP="0020667D">
            <w:pPr>
              <w:spacing w:after="0" w:line="240" w:lineRule="auto"/>
              <w:jc w:val="both"/>
              <w:rPr>
                <w:rFonts w:eastAsia="Calibri"/>
                <w:bCs/>
                <w:sz w:val="24"/>
                <w:szCs w:val="24"/>
              </w:rPr>
            </w:pPr>
            <w:r>
              <w:rPr>
                <w:rFonts w:eastAsia="Calibri"/>
                <w:bCs/>
                <w:i/>
                <w:sz w:val="24"/>
                <w:szCs w:val="24"/>
              </w:rPr>
              <w:t>12</w:t>
            </w:r>
            <w:r w:rsidR="00640333" w:rsidRPr="003F4264">
              <w:rPr>
                <w:rFonts w:eastAsia="Calibri"/>
                <w:bCs/>
                <w:i/>
                <w:sz w:val="24"/>
                <w:szCs w:val="24"/>
              </w:rPr>
              <w:t>. Наименьшее и наибольшее значение функции</w:t>
            </w:r>
            <w:r w:rsidR="00640333">
              <w:rPr>
                <w:rFonts w:eastAsia="Calibri"/>
                <w:bCs/>
                <w:i/>
                <w:sz w:val="24"/>
                <w:szCs w:val="24"/>
              </w:rPr>
              <w:t>.</w:t>
            </w:r>
          </w:p>
        </w:tc>
        <w:tc>
          <w:tcPr>
            <w:tcW w:w="501" w:type="pct"/>
            <w:vMerge/>
          </w:tcPr>
          <w:p w14:paraId="234AFE2A" w14:textId="77777777" w:rsidR="0020667D" w:rsidRPr="00F514A4" w:rsidRDefault="0020667D" w:rsidP="0020667D">
            <w:pPr>
              <w:spacing w:after="0" w:line="240" w:lineRule="auto"/>
              <w:jc w:val="center"/>
              <w:rPr>
                <w:rFonts w:eastAsia="Times New Roman"/>
                <w:b/>
                <w:sz w:val="24"/>
                <w:szCs w:val="24"/>
                <w:lang w:eastAsia="ru-RU"/>
              </w:rPr>
            </w:pPr>
          </w:p>
        </w:tc>
        <w:tc>
          <w:tcPr>
            <w:tcW w:w="593" w:type="pct"/>
            <w:vMerge/>
          </w:tcPr>
          <w:p w14:paraId="0F056781" w14:textId="77777777" w:rsidR="0020667D" w:rsidRDefault="0020667D" w:rsidP="0020667D">
            <w:pPr>
              <w:spacing w:after="0" w:line="240" w:lineRule="auto"/>
              <w:ind w:firstLine="709"/>
              <w:rPr>
                <w:rFonts w:eastAsia="Times New Roman"/>
                <w:b/>
                <w:sz w:val="24"/>
                <w:szCs w:val="24"/>
                <w:lang w:eastAsia="ru-RU"/>
              </w:rPr>
            </w:pPr>
          </w:p>
        </w:tc>
      </w:tr>
      <w:tr w:rsidR="0056152A" w:rsidRPr="00F514A4" w14:paraId="303FD15B" w14:textId="77777777" w:rsidTr="007C729F">
        <w:trPr>
          <w:trHeight w:val="20"/>
        </w:trPr>
        <w:tc>
          <w:tcPr>
            <w:tcW w:w="5000" w:type="pct"/>
            <w:gridSpan w:val="4"/>
            <w:tcBorders>
              <w:left w:val="single" w:sz="2" w:space="0" w:color="000000"/>
            </w:tcBorders>
            <w:shd w:val="clear" w:color="auto" w:fill="auto"/>
          </w:tcPr>
          <w:p w14:paraId="589A3DC0" w14:textId="77777777" w:rsidR="0056152A" w:rsidRDefault="0056152A" w:rsidP="009E2C82">
            <w:pPr>
              <w:spacing w:after="0" w:line="240" w:lineRule="auto"/>
              <w:ind w:firstLine="709"/>
              <w:jc w:val="center"/>
              <w:rPr>
                <w:rFonts w:eastAsia="Times New Roman"/>
                <w:b/>
                <w:sz w:val="24"/>
                <w:szCs w:val="24"/>
                <w:lang w:eastAsia="ru-RU"/>
              </w:rPr>
            </w:pPr>
            <w:r w:rsidRPr="00624BD6">
              <w:rPr>
                <w:rFonts w:eastAsia="Times New Roman"/>
                <w:b/>
                <w:bCs/>
                <w:iCs/>
                <w:sz w:val="24"/>
                <w:szCs w:val="24"/>
              </w:rPr>
              <w:t>Основное содержание</w:t>
            </w:r>
          </w:p>
        </w:tc>
      </w:tr>
      <w:tr w:rsidR="003A743B" w:rsidRPr="00F514A4" w14:paraId="7FF7210F" w14:textId="77777777" w:rsidTr="003A743B">
        <w:trPr>
          <w:trHeight w:val="331"/>
        </w:trPr>
        <w:tc>
          <w:tcPr>
            <w:tcW w:w="852" w:type="pct"/>
            <w:vMerge w:val="restart"/>
            <w:tcBorders>
              <w:left w:val="single" w:sz="2" w:space="0" w:color="000000"/>
              <w:right w:val="single" w:sz="2" w:space="0" w:color="000000"/>
            </w:tcBorders>
            <w:shd w:val="clear" w:color="auto" w:fill="auto"/>
          </w:tcPr>
          <w:p w14:paraId="1B4F6B66" w14:textId="77777777" w:rsidR="0020667D" w:rsidRPr="00624BD6" w:rsidRDefault="0020667D" w:rsidP="0020667D">
            <w:pPr>
              <w:suppressAutoHyphens/>
              <w:spacing w:after="0" w:line="240" w:lineRule="auto"/>
              <w:jc w:val="center"/>
              <w:rPr>
                <w:rFonts w:eastAsia="Times New Roman"/>
                <w:iCs/>
                <w:sz w:val="24"/>
                <w:szCs w:val="24"/>
                <w:lang w:eastAsia="ru-RU"/>
              </w:rPr>
            </w:pPr>
            <w:r>
              <w:rPr>
                <w:rFonts w:eastAsia="Times New Roman"/>
                <w:iCs/>
                <w:sz w:val="24"/>
                <w:szCs w:val="24"/>
                <w:lang w:eastAsia="ru-RU"/>
              </w:rPr>
              <w:t>Тема 9</w:t>
            </w:r>
            <w:r w:rsidRPr="00624BD6">
              <w:rPr>
                <w:rFonts w:eastAsia="Times New Roman"/>
                <w:iCs/>
                <w:sz w:val="24"/>
                <w:szCs w:val="24"/>
                <w:lang w:eastAsia="ru-RU"/>
              </w:rPr>
              <w:t>.11.</w:t>
            </w:r>
          </w:p>
          <w:p w14:paraId="50D7EBA4" w14:textId="77777777" w:rsidR="0020667D" w:rsidRDefault="0020667D" w:rsidP="0020667D">
            <w:pPr>
              <w:suppressAutoHyphens/>
              <w:spacing w:after="0" w:line="240" w:lineRule="auto"/>
              <w:jc w:val="center"/>
              <w:rPr>
                <w:rFonts w:eastAsia="Times New Roman"/>
                <w:iCs/>
                <w:sz w:val="24"/>
                <w:szCs w:val="24"/>
                <w:lang w:eastAsia="ru-RU"/>
              </w:rPr>
            </w:pPr>
            <w:r w:rsidRPr="00624BD6">
              <w:rPr>
                <w:rFonts w:eastAsia="Calibri"/>
                <w:b/>
                <w:bCs/>
                <w:i/>
                <w:sz w:val="24"/>
                <w:szCs w:val="24"/>
                <w:lang w:eastAsia="ru-RU"/>
              </w:rPr>
              <w:t>Производная функции, ее применение</w:t>
            </w:r>
            <w:r>
              <w:rPr>
                <w:rFonts w:eastAsia="Calibri"/>
                <w:b/>
                <w:bCs/>
                <w:i/>
                <w:sz w:val="24"/>
                <w:szCs w:val="24"/>
                <w:lang w:eastAsia="ru-RU"/>
              </w:rPr>
              <w:t>.</w:t>
            </w:r>
            <w:r w:rsidRPr="00624BD6">
              <w:rPr>
                <w:rFonts w:eastAsia="Calibri"/>
                <w:b/>
                <w:bCs/>
                <w:i/>
                <w:sz w:val="24"/>
                <w:szCs w:val="24"/>
              </w:rPr>
              <w:t xml:space="preserve"> Решение задач.</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677C647" w14:textId="77777777" w:rsidR="0020667D" w:rsidRPr="00624BD6" w:rsidRDefault="0020667D" w:rsidP="0020667D">
            <w:pPr>
              <w:suppressAutoHyphens/>
              <w:spacing w:after="0" w:line="256" w:lineRule="auto"/>
              <w:jc w:val="both"/>
              <w:rPr>
                <w:rFonts w:eastAsia="Calibri"/>
                <w:b/>
                <w:bCs/>
                <w:i/>
                <w:sz w:val="24"/>
                <w:szCs w:val="24"/>
              </w:rPr>
            </w:pPr>
            <w:r w:rsidRPr="00624BD6">
              <w:rPr>
                <w:b/>
                <w:bCs/>
                <w:i/>
                <w:sz w:val="24"/>
                <w:szCs w:val="24"/>
              </w:rPr>
              <w:t>Контрольная работа</w:t>
            </w:r>
          </w:p>
        </w:tc>
        <w:tc>
          <w:tcPr>
            <w:tcW w:w="501" w:type="pct"/>
            <w:vMerge w:val="restart"/>
          </w:tcPr>
          <w:p w14:paraId="3BFE4126" w14:textId="77777777" w:rsidR="0020667D" w:rsidRPr="0056152A" w:rsidRDefault="0056152A" w:rsidP="0020667D">
            <w:pPr>
              <w:spacing w:after="0" w:line="240" w:lineRule="auto"/>
              <w:jc w:val="center"/>
              <w:rPr>
                <w:rFonts w:eastAsia="Times New Roman"/>
                <w:sz w:val="24"/>
                <w:szCs w:val="24"/>
                <w:lang w:eastAsia="ru-RU"/>
              </w:rPr>
            </w:pPr>
            <w:r w:rsidRPr="0056152A">
              <w:rPr>
                <w:rFonts w:eastAsia="Times New Roman"/>
                <w:sz w:val="24"/>
                <w:szCs w:val="24"/>
                <w:lang w:eastAsia="ru-RU"/>
              </w:rPr>
              <w:t>2</w:t>
            </w:r>
          </w:p>
        </w:tc>
        <w:tc>
          <w:tcPr>
            <w:tcW w:w="593" w:type="pct"/>
            <w:vMerge w:val="restart"/>
          </w:tcPr>
          <w:p w14:paraId="241620DA" w14:textId="77777777" w:rsidR="0020667D" w:rsidRDefault="0020667D" w:rsidP="0020667D">
            <w:pPr>
              <w:spacing w:after="0" w:line="240" w:lineRule="auto"/>
              <w:ind w:firstLine="709"/>
              <w:rPr>
                <w:rFonts w:eastAsia="Times New Roman"/>
                <w:b/>
                <w:sz w:val="24"/>
                <w:szCs w:val="24"/>
                <w:lang w:eastAsia="ru-RU"/>
              </w:rPr>
            </w:pPr>
          </w:p>
        </w:tc>
      </w:tr>
      <w:tr w:rsidR="003A743B" w:rsidRPr="00F514A4" w14:paraId="4F9A507F" w14:textId="77777777" w:rsidTr="003A743B">
        <w:trPr>
          <w:trHeight w:val="552"/>
        </w:trPr>
        <w:tc>
          <w:tcPr>
            <w:tcW w:w="852" w:type="pct"/>
            <w:vMerge/>
            <w:tcBorders>
              <w:left w:val="single" w:sz="2" w:space="0" w:color="000000"/>
              <w:right w:val="single" w:sz="2" w:space="0" w:color="000000"/>
            </w:tcBorders>
            <w:shd w:val="clear" w:color="auto" w:fill="auto"/>
          </w:tcPr>
          <w:p w14:paraId="46BC42CC" w14:textId="77777777" w:rsidR="0020667D" w:rsidRPr="00624BD6" w:rsidRDefault="0020667D" w:rsidP="0020667D">
            <w:pPr>
              <w:suppressAutoHyphens/>
              <w:spacing w:after="0" w:line="240" w:lineRule="auto"/>
              <w:jc w:val="center"/>
              <w:rPr>
                <w:rFonts w:eastAsia="Times New Roman"/>
                <w:iCs/>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3F5B59CF" w14:textId="32EFC579" w:rsidR="0020667D" w:rsidRDefault="006F4F01" w:rsidP="0020667D">
            <w:pPr>
              <w:suppressAutoHyphens/>
              <w:spacing w:after="0" w:line="256" w:lineRule="auto"/>
              <w:rPr>
                <w:rFonts w:eastAsia="Calibri"/>
                <w:bCs/>
                <w:sz w:val="24"/>
                <w:szCs w:val="24"/>
              </w:rPr>
            </w:pPr>
            <w:r w:rsidRPr="007F48B6">
              <w:rPr>
                <w:bCs/>
                <w:sz w:val="24"/>
                <w:szCs w:val="24"/>
              </w:rPr>
              <w:t>7</w:t>
            </w:r>
            <w:r w:rsidR="0020667D">
              <w:rPr>
                <w:bCs/>
                <w:sz w:val="24"/>
                <w:szCs w:val="24"/>
              </w:rPr>
              <w:t>. Формулы и правила дифференцирования. Исследование функций с помощью производной. Наибольшее и наименьшее значения функции.</w:t>
            </w:r>
          </w:p>
        </w:tc>
        <w:tc>
          <w:tcPr>
            <w:tcW w:w="501" w:type="pct"/>
            <w:vMerge/>
          </w:tcPr>
          <w:p w14:paraId="2E9141E7" w14:textId="77777777" w:rsidR="0020667D" w:rsidRPr="00F514A4" w:rsidRDefault="0020667D" w:rsidP="0020667D">
            <w:pPr>
              <w:spacing w:after="0" w:line="240" w:lineRule="auto"/>
              <w:jc w:val="center"/>
              <w:rPr>
                <w:rFonts w:eastAsia="Times New Roman"/>
                <w:b/>
                <w:sz w:val="24"/>
                <w:szCs w:val="24"/>
                <w:lang w:eastAsia="ru-RU"/>
              </w:rPr>
            </w:pPr>
          </w:p>
        </w:tc>
        <w:tc>
          <w:tcPr>
            <w:tcW w:w="593" w:type="pct"/>
            <w:vMerge/>
          </w:tcPr>
          <w:p w14:paraId="1599FD62" w14:textId="77777777" w:rsidR="0020667D" w:rsidRDefault="0020667D" w:rsidP="0020667D">
            <w:pPr>
              <w:spacing w:after="0" w:line="240" w:lineRule="auto"/>
              <w:ind w:firstLine="709"/>
              <w:rPr>
                <w:rFonts w:eastAsia="Times New Roman"/>
                <w:b/>
                <w:sz w:val="24"/>
                <w:szCs w:val="24"/>
                <w:lang w:eastAsia="ru-RU"/>
              </w:rPr>
            </w:pPr>
          </w:p>
        </w:tc>
      </w:tr>
      <w:tr w:rsidR="003A743B" w:rsidRPr="00F514A4" w14:paraId="23E0FF50" w14:textId="77777777" w:rsidTr="003A743B">
        <w:trPr>
          <w:trHeight w:val="20"/>
        </w:trPr>
        <w:tc>
          <w:tcPr>
            <w:tcW w:w="852" w:type="pct"/>
            <w:tcBorders>
              <w:left w:val="single" w:sz="2" w:space="0" w:color="000000"/>
              <w:right w:val="single" w:sz="2" w:space="0" w:color="000000"/>
            </w:tcBorders>
            <w:shd w:val="clear" w:color="auto" w:fill="auto"/>
          </w:tcPr>
          <w:p w14:paraId="6E0F054E" w14:textId="77777777" w:rsidR="0020667D" w:rsidRDefault="0020667D" w:rsidP="0020667D">
            <w:pPr>
              <w:suppressAutoHyphens/>
              <w:spacing w:after="0" w:line="256" w:lineRule="auto"/>
              <w:jc w:val="center"/>
              <w:rPr>
                <w:rFonts w:eastAsia="Times New Roman"/>
                <w:b/>
                <w:iCs/>
                <w:sz w:val="24"/>
                <w:szCs w:val="24"/>
              </w:rPr>
            </w:pPr>
            <w:r>
              <w:rPr>
                <w:rFonts w:eastAsia="Times New Roman"/>
                <w:b/>
                <w:iCs/>
                <w:sz w:val="24"/>
                <w:szCs w:val="24"/>
              </w:rPr>
              <w:t>Раздел 10</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514B7420" w14:textId="77777777" w:rsidR="0020667D" w:rsidRPr="00624BD6" w:rsidRDefault="0020667D" w:rsidP="0020667D">
            <w:pPr>
              <w:suppressAutoHyphens/>
              <w:spacing w:after="0" w:line="256" w:lineRule="auto"/>
              <w:jc w:val="center"/>
              <w:rPr>
                <w:rFonts w:eastAsia="Calibri"/>
                <w:bCs/>
                <w:i/>
                <w:sz w:val="24"/>
                <w:szCs w:val="24"/>
              </w:rPr>
            </w:pPr>
            <w:r w:rsidRPr="00624BD6">
              <w:rPr>
                <w:b/>
                <w:bCs/>
                <w:i/>
                <w:sz w:val="24"/>
                <w:szCs w:val="24"/>
              </w:rPr>
              <w:t>Многогранники и тела вращения</w:t>
            </w:r>
          </w:p>
        </w:tc>
        <w:tc>
          <w:tcPr>
            <w:tcW w:w="501" w:type="pct"/>
          </w:tcPr>
          <w:p w14:paraId="56B2D3F4" w14:textId="6A61C72E" w:rsidR="0020667D" w:rsidRPr="00F514A4" w:rsidRDefault="002733C1" w:rsidP="0020667D">
            <w:pPr>
              <w:spacing w:after="0" w:line="240" w:lineRule="auto"/>
              <w:jc w:val="center"/>
              <w:rPr>
                <w:rFonts w:eastAsia="Times New Roman"/>
                <w:b/>
                <w:sz w:val="24"/>
                <w:szCs w:val="24"/>
                <w:lang w:eastAsia="ru-RU"/>
              </w:rPr>
            </w:pPr>
            <w:r>
              <w:rPr>
                <w:rFonts w:eastAsia="Times New Roman"/>
                <w:b/>
                <w:sz w:val="24"/>
                <w:szCs w:val="24"/>
                <w:lang w:eastAsia="ru-RU"/>
              </w:rPr>
              <w:t>4</w:t>
            </w:r>
            <w:r>
              <w:rPr>
                <w:rFonts w:eastAsia="Times New Roman"/>
                <w:b/>
                <w:sz w:val="24"/>
                <w:szCs w:val="24"/>
                <w:lang w:val="en-US" w:eastAsia="ru-RU"/>
              </w:rPr>
              <w:t>6</w:t>
            </w:r>
            <w:r w:rsidR="001435EA">
              <w:rPr>
                <w:rFonts w:eastAsia="Times New Roman"/>
                <w:b/>
                <w:sz w:val="24"/>
                <w:szCs w:val="24"/>
                <w:lang w:eastAsia="ru-RU"/>
              </w:rPr>
              <w:t>/10</w:t>
            </w:r>
          </w:p>
        </w:tc>
        <w:tc>
          <w:tcPr>
            <w:tcW w:w="593" w:type="pct"/>
          </w:tcPr>
          <w:p w14:paraId="257A19CC" w14:textId="77777777" w:rsidR="009E2C82" w:rsidRPr="009E2C82" w:rsidRDefault="009E2C82" w:rsidP="009E2C82">
            <w:pPr>
              <w:spacing w:after="0" w:line="240" w:lineRule="auto"/>
              <w:rPr>
                <w:rFonts w:eastAsia="Times New Roman"/>
                <w:b/>
                <w:sz w:val="24"/>
                <w:szCs w:val="24"/>
                <w:lang w:eastAsia="ru-RU"/>
              </w:rPr>
            </w:pPr>
            <w:r>
              <w:rPr>
                <w:rFonts w:eastAsia="Times New Roman"/>
                <w:b/>
                <w:sz w:val="24"/>
                <w:szCs w:val="24"/>
                <w:lang w:eastAsia="ru-RU"/>
              </w:rPr>
              <w:t xml:space="preserve">ОК 01, ОК 02, ОК 03, ОК 04, ОК 05, ОК 06, ОК </w:t>
            </w:r>
            <w:r w:rsidRPr="009E2C82">
              <w:rPr>
                <w:rFonts w:eastAsia="Times New Roman"/>
                <w:b/>
                <w:sz w:val="24"/>
                <w:szCs w:val="24"/>
                <w:lang w:eastAsia="ru-RU"/>
              </w:rPr>
              <w:t>07</w:t>
            </w:r>
          </w:p>
          <w:p w14:paraId="583C7F00" w14:textId="77777777" w:rsidR="0020667D" w:rsidRDefault="0020667D" w:rsidP="009E2C82">
            <w:pPr>
              <w:spacing w:after="0" w:line="240" w:lineRule="auto"/>
              <w:rPr>
                <w:rFonts w:eastAsia="Times New Roman"/>
                <w:b/>
                <w:sz w:val="24"/>
                <w:szCs w:val="24"/>
                <w:lang w:eastAsia="ru-RU"/>
              </w:rPr>
            </w:pPr>
          </w:p>
        </w:tc>
      </w:tr>
      <w:tr w:rsidR="0020667D" w:rsidRPr="00F514A4" w14:paraId="2AA27313" w14:textId="77777777" w:rsidTr="007C729F">
        <w:trPr>
          <w:trHeight w:val="20"/>
        </w:trPr>
        <w:tc>
          <w:tcPr>
            <w:tcW w:w="5000" w:type="pct"/>
            <w:gridSpan w:val="4"/>
            <w:tcBorders>
              <w:left w:val="single" w:sz="2" w:space="0" w:color="000000"/>
            </w:tcBorders>
            <w:shd w:val="clear" w:color="auto" w:fill="auto"/>
          </w:tcPr>
          <w:p w14:paraId="09AF7183" w14:textId="77777777" w:rsidR="0020667D" w:rsidRDefault="0020667D" w:rsidP="0020667D">
            <w:pPr>
              <w:spacing w:after="0" w:line="240" w:lineRule="auto"/>
              <w:ind w:firstLine="709"/>
              <w:jc w:val="center"/>
              <w:rPr>
                <w:rFonts w:eastAsia="Times New Roman"/>
                <w:b/>
                <w:sz w:val="24"/>
                <w:szCs w:val="24"/>
                <w:lang w:eastAsia="ru-RU"/>
              </w:rPr>
            </w:pPr>
            <w:r w:rsidRPr="00FF4EBA">
              <w:rPr>
                <w:rFonts w:eastAsia="Times New Roman"/>
                <w:b/>
                <w:iCs/>
                <w:sz w:val="24"/>
                <w:szCs w:val="24"/>
              </w:rPr>
              <w:t>Основное содержание</w:t>
            </w:r>
          </w:p>
        </w:tc>
      </w:tr>
      <w:tr w:rsidR="003A743B" w:rsidRPr="00F514A4" w14:paraId="55DE38DB" w14:textId="77777777" w:rsidTr="003A743B">
        <w:trPr>
          <w:trHeight w:val="20"/>
        </w:trPr>
        <w:tc>
          <w:tcPr>
            <w:tcW w:w="852" w:type="pct"/>
            <w:tcBorders>
              <w:left w:val="single" w:sz="2" w:space="0" w:color="000000"/>
              <w:right w:val="single" w:sz="2" w:space="0" w:color="000000"/>
            </w:tcBorders>
            <w:shd w:val="clear" w:color="auto" w:fill="auto"/>
          </w:tcPr>
          <w:p w14:paraId="35257A7E" w14:textId="77777777" w:rsidR="009E2C82" w:rsidRPr="00903E7E" w:rsidRDefault="009E2C82" w:rsidP="0020667D">
            <w:pPr>
              <w:suppressAutoHyphens/>
              <w:spacing w:after="0" w:line="240" w:lineRule="auto"/>
              <w:jc w:val="center"/>
              <w:rPr>
                <w:rFonts w:eastAsia="Times New Roman"/>
                <w:iCs/>
                <w:sz w:val="24"/>
                <w:szCs w:val="24"/>
                <w:lang w:eastAsia="ru-RU"/>
              </w:rPr>
            </w:pPr>
            <w:r>
              <w:rPr>
                <w:rFonts w:eastAsia="Times New Roman"/>
                <w:iCs/>
                <w:sz w:val="24"/>
                <w:szCs w:val="24"/>
                <w:lang w:eastAsia="ru-RU"/>
              </w:rPr>
              <w:t>Тема 10</w:t>
            </w:r>
            <w:r w:rsidRPr="00903E7E">
              <w:rPr>
                <w:rFonts w:eastAsia="Times New Roman"/>
                <w:iCs/>
                <w:sz w:val="24"/>
                <w:szCs w:val="24"/>
                <w:lang w:eastAsia="ru-RU"/>
              </w:rPr>
              <w:t>.1.</w:t>
            </w:r>
          </w:p>
          <w:p w14:paraId="79D8FE66" w14:textId="77777777" w:rsidR="009E2C82" w:rsidRDefault="009E2C82" w:rsidP="0020667D">
            <w:pPr>
              <w:suppressAutoHyphens/>
              <w:spacing w:after="0" w:line="240" w:lineRule="auto"/>
              <w:jc w:val="center"/>
              <w:rPr>
                <w:rFonts w:eastAsia="Times New Roman"/>
                <w:iCs/>
                <w:sz w:val="24"/>
                <w:szCs w:val="24"/>
                <w:lang w:eastAsia="ru-RU"/>
              </w:rPr>
            </w:pPr>
            <w:r w:rsidRPr="00903E7E">
              <w:rPr>
                <w:rFonts w:eastAsia="Calibri"/>
                <w:b/>
                <w:bCs/>
                <w:i/>
                <w:sz w:val="24"/>
                <w:szCs w:val="24"/>
                <w:lang w:eastAsia="ru-RU"/>
              </w:rPr>
              <w:t>Вершины, ребра, грани многогранника</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14A48BF7" w14:textId="77777777" w:rsidR="009E2C82" w:rsidRPr="003F4264" w:rsidRDefault="009E2C82" w:rsidP="0020667D">
            <w:pPr>
              <w:spacing w:after="0" w:line="240" w:lineRule="auto"/>
              <w:jc w:val="both"/>
              <w:rPr>
                <w:rFonts w:eastAsia="Calibri"/>
                <w:bCs/>
                <w:sz w:val="24"/>
                <w:szCs w:val="24"/>
              </w:rPr>
            </w:pPr>
            <w:r w:rsidRPr="00903E7E">
              <w:rPr>
                <w:rFonts w:eastAsia="Calibri"/>
                <w:bCs/>
                <w:sz w:val="24"/>
                <w:szCs w:val="24"/>
              </w:rPr>
              <w:t>Понятие многогранника. Его элементы: вершины, ребра, грани. Диагональ. Сечение. Выпуклые и невыпуклые многогранники</w:t>
            </w:r>
            <w:r>
              <w:rPr>
                <w:rFonts w:eastAsia="Calibri"/>
                <w:bCs/>
                <w:sz w:val="24"/>
                <w:szCs w:val="24"/>
              </w:rPr>
              <w:t>.</w:t>
            </w:r>
          </w:p>
        </w:tc>
        <w:tc>
          <w:tcPr>
            <w:tcW w:w="501" w:type="pct"/>
          </w:tcPr>
          <w:p w14:paraId="079A2E6B" w14:textId="77777777" w:rsidR="009E2C82" w:rsidRPr="009E2C82" w:rsidRDefault="009E2C82" w:rsidP="0020667D">
            <w:pPr>
              <w:spacing w:after="0" w:line="240" w:lineRule="auto"/>
              <w:jc w:val="center"/>
              <w:rPr>
                <w:rFonts w:eastAsia="Times New Roman"/>
                <w:sz w:val="24"/>
                <w:szCs w:val="24"/>
                <w:lang w:eastAsia="ru-RU"/>
              </w:rPr>
            </w:pPr>
            <w:r w:rsidRPr="009E2C82">
              <w:rPr>
                <w:rFonts w:eastAsia="Times New Roman"/>
                <w:sz w:val="24"/>
                <w:szCs w:val="24"/>
                <w:lang w:eastAsia="ru-RU"/>
              </w:rPr>
              <w:t>2</w:t>
            </w:r>
          </w:p>
        </w:tc>
        <w:tc>
          <w:tcPr>
            <w:tcW w:w="593" w:type="pct"/>
            <w:vMerge w:val="restart"/>
          </w:tcPr>
          <w:p w14:paraId="40F36E60" w14:textId="77777777" w:rsidR="009E2C82" w:rsidRPr="009E2C82" w:rsidRDefault="009E2C82" w:rsidP="009E2C82">
            <w:pPr>
              <w:spacing w:after="0" w:line="240" w:lineRule="auto"/>
              <w:rPr>
                <w:rFonts w:eastAsia="Times New Roman"/>
                <w:sz w:val="24"/>
                <w:szCs w:val="24"/>
                <w:lang w:eastAsia="ru-RU"/>
              </w:rPr>
            </w:pPr>
            <w:r w:rsidRPr="009E2C82">
              <w:rPr>
                <w:rFonts w:eastAsia="Times New Roman"/>
                <w:sz w:val="24"/>
                <w:szCs w:val="24"/>
                <w:lang w:eastAsia="ru-RU"/>
              </w:rPr>
              <w:t>ОК 01, ОК 02, ОК 03, ОК 04, ОК 05, ОК 06, ОК 07</w:t>
            </w:r>
          </w:p>
        </w:tc>
      </w:tr>
      <w:tr w:rsidR="003A743B" w:rsidRPr="00F514A4" w14:paraId="317338C9" w14:textId="77777777" w:rsidTr="003A743B">
        <w:trPr>
          <w:trHeight w:val="20"/>
        </w:trPr>
        <w:tc>
          <w:tcPr>
            <w:tcW w:w="852" w:type="pct"/>
            <w:tcBorders>
              <w:left w:val="single" w:sz="2" w:space="0" w:color="000000"/>
              <w:right w:val="single" w:sz="2" w:space="0" w:color="000000"/>
            </w:tcBorders>
            <w:shd w:val="clear" w:color="auto" w:fill="auto"/>
          </w:tcPr>
          <w:p w14:paraId="49381D8C" w14:textId="77777777" w:rsidR="009E2C82" w:rsidRPr="00903E7E" w:rsidRDefault="009E2C82" w:rsidP="0020667D">
            <w:pPr>
              <w:suppressAutoHyphens/>
              <w:spacing w:after="0" w:line="240" w:lineRule="auto"/>
              <w:jc w:val="center"/>
              <w:rPr>
                <w:rFonts w:eastAsia="Times New Roman"/>
                <w:iCs/>
                <w:sz w:val="24"/>
                <w:szCs w:val="24"/>
                <w:lang w:eastAsia="ru-RU"/>
              </w:rPr>
            </w:pPr>
            <w:r w:rsidRPr="00903E7E">
              <w:rPr>
                <w:rFonts w:eastAsia="Times New Roman"/>
                <w:iCs/>
                <w:sz w:val="24"/>
                <w:szCs w:val="24"/>
                <w:lang w:eastAsia="ru-RU"/>
              </w:rPr>
              <w:t xml:space="preserve">Тема </w:t>
            </w:r>
            <w:r>
              <w:rPr>
                <w:rFonts w:eastAsia="Times New Roman"/>
                <w:iCs/>
                <w:sz w:val="24"/>
                <w:szCs w:val="24"/>
                <w:lang w:eastAsia="ru-RU"/>
              </w:rPr>
              <w:t>10</w:t>
            </w:r>
            <w:r w:rsidRPr="00903E7E">
              <w:rPr>
                <w:rFonts w:eastAsia="Times New Roman"/>
                <w:iCs/>
                <w:sz w:val="24"/>
                <w:szCs w:val="24"/>
                <w:lang w:eastAsia="ru-RU"/>
              </w:rPr>
              <w:t>.2.</w:t>
            </w:r>
          </w:p>
          <w:p w14:paraId="08D26498" w14:textId="77777777" w:rsidR="009E2C82" w:rsidRDefault="009E2C82" w:rsidP="0020667D">
            <w:pPr>
              <w:suppressAutoHyphens/>
              <w:spacing w:after="0" w:line="240" w:lineRule="auto"/>
              <w:jc w:val="center"/>
              <w:rPr>
                <w:rFonts w:eastAsia="Times New Roman"/>
                <w:iCs/>
                <w:sz w:val="24"/>
                <w:szCs w:val="24"/>
                <w:lang w:eastAsia="ru-RU"/>
              </w:rPr>
            </w:pPr>
            <w:r w:rsidRPr="00903E7E">
              <w:rPr>
                <w:rFonts w:eastAsia="Calibri"/>
                <w:b/>
                <w:bCs/>
                <w:i/>
                <w:sz w:val="24"/>
                <w:szCs w:val="24"/>
                <w:lang w:eastAsia="ru-RU"/>
              </w:rPr>
              <w:t>Призма, ее составляющие, сечение. Прямая и правильная призмы</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A69E1CE" w14:textId="77777777" w:rsidR="009E2C82" w:rsidRPr="003F4264" w:rsidRDefault="009E2C82" w:rsidP="0020667D">
            <w:pPr>
              <w:spacing w:after="0" w:line="240" w:lineRule="auto"/>
              <w:rPr>
                <w:rFonts w:eastAsia="Calibri"/>
                <w:bCs/>
                <w:sz w:val="24"/>
                <w:szCs w:val="24"/>
              </w:rPr>
            </w:pPr>
            <w:r w:rsidRPr="00903E7E">
              <w:rPr>
                <w:rFonts w:eastAsia="Calibri"/>
                <w:bCs/>
                <w:sz w:val="24"/>
                <w:szCs w:val="24"/>
              </w:rPr>
              <w:t>Понятие призмы. Ее основания и боковые грани. Высота призмы. Прямая и наклонная призма. Правильная призма. Ее сечение</w:t>
            </w:r>
            <w:r>
              <w:rPr>
                <w:rFonts w:eastAsia="Calibri"/>
                <w:bCs/>
                <w:sz w:val="24"/>
                <w:szCs w:val="24"/>
              </w:rPr>
              <w:t>.</w:t>
            </w:r>
          </w:p>
        </w:tc>
        <w:tc>
          <w:tcPr>
            <w:tcW w:w="501" w:type="pct"/>
          </w:tcPr>
          <w:p w14:paraId="1B08535C" w14:textId="77777777" w:rsidR="009E2C82" w:rsidRPr="009E2C82" w:rsidRDefault="009E2C82" w:rsidP="0020667D">
            <w:pPr>
              <w:spacing w:after="0" w:line="240" w:lineRule="auto"/>
              <w:jc w:val="center"/>
              <w:rPr>
                <w:rFonts w:eastAsia="Times New Roman"/>
                <w:sz w:val="24"/>
                <w:szCs w:val="24"/>
                <w:lang w:eastAsia="ru-RU"/>
              </w:rPr>
            </w:pPr>
            <w:r w:rsidRPr="009E2C82">
              <w:rPr>
                <w:rFonts w:eastAsia="Times New Roman"/>
                <w:sz w:val="24"/>
                <w:szCs w:val="24"/>
                <w:lang w:eastAsia="ru-RU"/>
              </w:rPr>
              <w:t>2</w:t>
            </w:r>
          </w:p>
        </w:tc>
        <w:tc>
          <w:tcPr>
            <w:tcW w:w="593" w:type="pct"/>
            <w:vMerge/>
          </w:tcPr>
          <w:p w14:paraId="2972BAC1" w14:textId="77777777" w:rsidR="009E2C82" w:rsidRDefault="009E2C82" w:rsidP="0020667D">
            <w:pPr>
              <w:spacing w:after="0" w:line="240" w:lineRule="auto"/>
              <w:ind w:firstLine="709"/>
              <w:rPr>
                <w:rFonts w:eastAsia="Times New Roman"/>
                <w:b/>
                <w:sz w:val="24"/>
                <w:szCs w:val="24"/>
                <w:lang w:eastAsia="ru-RU"/>
              </w:rPr>
            </w:pPr>
          </w:p>
        </w:tc>
      </w:tr>
      <w:tr w:rsidR="003A743B" w:rsidRPr="00F514A4" w14:paraId="5B0B1731" w14:textId="77777777" w:rsidTr="003A743B">
        <w:trPr>
          <w:trHeight w:val="20"/>
        </w:trPr>
        <w:tc>
          <w:tcPr>
            <w:tcW w:w="852" w:type="pct"/>
            <w:tcBorders>
              <w:left w:val="single" w:sz="2" w:space="0" w:color="000000"/>
              <w:right w:val="single" w:sz="2" w:space="0" w:color="000000"/>
            </w:tcBorders>
            <w:shd w:val="clear" w:color="auto" w:fill="auto"/>
          </w:tcPr>
          <w:p w14:paraId="2C56331D" w14:textId="77777777" w:rsidR="009E2C82" w:rsidRPr="00903E7E" w:rsidRDefault="009E2C82" w:rsidP="0020667D">
            <w:pPr>
              <w:suppressAutoHyphens/>
              <w:spacing w:after="0" w:line="240" w:lineRule="auto"/>
              <w:jc w:val="center"/>
              <w:rPr>
                <w:rFonts w:eastAsia="Times New Roman"/>
                <w:iCs/>
                <w:sz w:val="24"/>
                <w:szCs w:val="24"/>
                <w:lang w:eastAsia="ru-RU"/>
              </w:rPr>
            </w:pPr>
            <w:r>
              <w:rPr>
                <w:rFonts w:eastAsia="Times New Roman"/>
                <w:iCs/>
                <w:sz w:val="24"/>
                <w:szCs w:val="24"/>
                <w:lang w:eastAsia="ru-RU"/>
              </w:rPr>
              <w:t>Тема 10</w:t>
            </w:r>
            <w:r w:rsidRPr="00903E7E">
              <w:rPr>
                <w:rFonts w:eastAsia="Times New Roman"/>
                <w:iCs/>
                <w:sz w:val="24"/>
                <w:szCs w:val="24"/>
                <w:lang w:eastAsia="ru-RU"/>
              </w:rPr>
              <w:t>.3.</w:t>
            </w:r>
          </w:p>
          <w:p w14:paraId="01F3ACF1" w14:textId="77777777" w:rsidR="009E2C82" w:rsidRDefault="009E2C82" w:rsidP="0020667D">
            <w:pPr>
              <w:suppressAutoHyphens/>
              <w:spacing w:after="0" w:line="240" w:lineRule="auto"/>
              <w:jc w:val="center"/>
              <w:rPr>
                <w:rFonts w:eastAsia="Times New Roman"/>
                <w:iCs/>
                <w:sz w:val="24"/>
                <w:szCs w:val="24"/>
                <w:lang w:eastAsia="ru-RU"/>
              </w:rPr>
            </w:pPr>
            <w:r w:rsidRPr="00903E7E">
              <w:rPr>
                <w:rFonts w:eastAsia="Calibri"/>
                <w:b/>
                <w:bCs/>
                <w:i/>
                <w:sz w:val="24"/>
                <w:szCs w:val="24"/>
                <w:lang w:eastAsia="ru-RU"/>
              </w:rPr>
              <w:lastRenderedPageBreak/>
              <w:t>Параллелепипед, куб. Сечение куба, параллелепипеда</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7C3E3F03" w14:textId="77777777" w:rsidR="009E2C82" w:rsidRPr="003F4264" w:rsidRDefault="009E2C82" w:rsidP="0020667D">
            <w:pPr>
              <w:spacing w:after="0" w:line="240" w:lineRule="auto"/>
              <w:jc w:val="both"/>
              <w:rPr>
                <w:rFonts w:eastAsia="Calibri"/>
                <w:bCs/>
                <w:sz w:val="24"/>
                <w:szCs w:val="24"/>
              </w:rPr>
            </w:pPr>
            <w:r w:rsidRPr="00903E7E">
              <w:rPr>
                <w:rFonts w:eastAsia="Calibri"/>
                <w:bCs/>
                <w:sz w:val="24"/>
                <w:szCs w:val="24"/>
              </w:rPr>
              <w:lastRenderedPageBreak/>
              <w:t>Параллелепипед, свойства прямоугольного параллелепипеда, куб. Сечение куба, параллелепипеда</w:t>
            </w:r>
            <w:r>
              <w:rPr>
                <w:rFonts w:eastAsia="Calibri"/>
                <w:bCs/>
                <w:sz w:val="24"/>
                <w:szCs w:val="24"/>
              </w:rPr>
              <w:t>.</w:t>
            </w:r>
          </w:p>
        </w:tc>
        <w:tc>
          <w:tcPr>
            <w:tcW w:w="501" w:type="pct"/>
          </w:tcPr>
          <w:p w14:paraId="7B044F66" w14:textId="77777777" w:rsidR="009E2C82" w:rsidRPr="00D26B0F" w:rsidRDefault="009E2C82" w:rsidP="0020667D">
            <w:pPr>
              <w:spacing w:after="0" w:line="240" w:lineRule="auto"/>
              <w:jc w:val="center"/>
              <w:rPr>
                <w:rFonts w:eastAsia="Times New Roman"/>
                <w:sz w:val="24"/>
                <w:szCs w:val="24"/>
                <w:lang w:eastAsia="ru-RU"/>
              </w:rPr>
            </w:pPr>
            <w:r w:rsidRPr="00D26B0F">
              <w:rPr>
                <w:rFonts w:eastAsia="Times New Roman"/>
                <w:sz w:val="24"/>
                <w:szCs w:val="24"/>
                <w:lang w:eastAsia="ru-RU"/>
              </w:rPr>
              <w:t>4</w:t>
            </w:r>
          </w:p>
        </w:tc>
        <w:tc>
          <w:tcPr>
            <w:tcW w:w="593" w:type="pct"/>
            <w:vMerge/>
          </w:tcPr>
          <w:p w14:paraId="6F66EFD1" w14:textId="77777777" w:rsidR="009E2C82" w:rsidRDefault="009E2C82" w:rsidP="0020667D">
            <w:pPr>
              <w:spacing w:after="0" w:line="240" w:lineRule="auto"/>
              <w:ind w:firstLine="709"/>
              <w:rPr>
                <w:rFonts w:eastAsia="Times New Roman"/>
                <w:b/>
                <w:sz w:val="24"/>
                <w:szCs w:val="24"/>
                <w:lang w:eastAsia="ru-RU"/>
              </w:rPr>
            </w:pPr>
          </w:p>
        </w:tc>
      </w:tr>
      <w:tr w:rsidR="003A743B" w:rsidRPr="00F514A4" w14:paraId="0F8C2A43" w14:textId="77777777" w:rsidTr="003A743B">
        <w:trPr>
          <w:trHeight w:val="20"/>
        </w:trPr>
        <w:tc>
          <w:tcPr>
            <w:tcW w:w="852" w:type="pct"/>
            <w:tcBorders>
              <w:left w:val="single" w:sz="2" w:space="0" w:color="000000"/>
              <w:right w:val="single" w:sz="2" w:space="0" w:color="000000"/>
            </w:tcBorders>
            <w:shd w:val="clear" w:color="auto" w:fill="auto"/>
          </w:tcPr>
          <w:p w14:paraId="53858CCA" w14:textId="77777777" w:rsidR="009E2C82" w:rsidRPr="00903E7E" w:rsidRDefault="009E2C82" w:rsidP="0020667D">
            <w:pPr>
              <w:suppressAutoHyphens/>
              <w:spacing w:after="0" w:line="240" w:lineRule="auto"/>
              <w:jc w:val="center"/>
              <w:rPr>
                <w:rFonts w:eastAsia="Times New Roman"/>
                <w:iCs/>
                <w:sz w:val="24"/>
                <w:szCs w:val="24"/>
                <w:lang w:eastAsia="ru-RU"/>
              </w:rPr>
            </w:pPr>
            <w:r>
              <w:rPr>
                <w:rFonts w:eastAsia="Times New Roman"/>
                <w:iCs/>
                <w:sz w:val="24"/>
                <w:szCs w:val="24"/>
                <w:lang w:eastAsia="ru-RU"/>
              </w:rPr>
              <w:t>Тема 10</w:t>
            </w:r>
            <w:r w:rsidRPr="00903E7E">
              <w:rPr>
                <w:rFonts w:eastAsia="Times New Roman"/>
                <w:iCs/>
                <w:sz w:val="24"/>
                <w:szCs w:val="24"/>
                <w:lang w:eastAsia="ru-RU"/>
              </w:rPr>
              <w:t>.4.</w:t>
            </w:r>
          </w:p>
          <w:p w14:paraId="457700FE" w14:textId="77777777" w:rsidR="009E2C82" w:rsidRDefault="009E2C82" w:rsidP="0020667D">
            <w:pPr>
              <w:suppressAutoHyphens/>
              <w:spacing w:after="0" w:line="240" w:lineRule="auto"/>
              <w:jc w:val="center"/>
              <w:rPr>
                <w:rFonts w:eastAsia="Times New Roman"/>
                <w:iCs/>
                <w:sz w:val="24"/>
                <w:szCs w:val="24"/>
                <w:lang w:eastAsia="ru-RU"/>
              </w:rPr>
            </w:pPr>
            <w:r w:rsidRPr="00903E7E">
              <w:rPr>
                <w:rFonts w:eastAsia="Calibri"/>
                <w:b/>
                <w:bCs/>
                <w:i/>
                <w:sz w:val="24"/>
                <w:szCs w:val="24"/>
                <w:lang w:eastAsia="ru-RU"/>
              </w:rPr>
              <w:t>Пирамида, ее составляющие, сечение. Правильная пирамида. Усеченная пирамида</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16DE16D" w14:textId="77777777" w:rsidR="009E2C82" w:rsidRPr="003F4264" w:rsidRDefault="009E2C82" w:rsidP="0020667D">
            <w:pPr>
              <w:spacing w:after="0" w:line="240" w:lineRule="auto"/>
              <w:jc w:val="both"/>
              <w:rPr>
                <w:rFonts w:eastAsia="Calibri"/>
                <w:bCs/>
                <w:sz w:val="24"/>
                <w:szCs w:val="24"/>
              </w:rPr>
            </w:pPr>
            <w:r w:rsidRPr="00903E7E">
              <w:rPr>
                <w:rFonts w:eastAsia="Calibri"/>
                <w:bCs/>
                <w:sz w:val="24"/>
                <w:szCs w:val="24"/>
              </w:rPr>
              <w:t>Пирамида и ее элементы. Сечение пирамиды. Правильная пирамида. Усеченная пирамида</w:t>
            </w:r>
          </w:p>
        </w:tc>
        <w:tc>
          <w:tcPr>
            <w:tcW w:w="501" w:type="pct"/>
          </w:tcPr>
          <w:p w14:paraId="6F6DBB35" w14:textId="77777777" w:rsidR="009E2C82" w:rsidRPr="00D26B0F" w:rsidRDefault="009E2C82" w:rsidP="0020667D">
            <w:pPr>
              <w:spacing w:after="0" w:line="240" w:lineRule="auto"/>
              <w:jc w:val="center"/>
              <w:rPr>
                <w:rFonts w:eastAsia="Times New Roman"/>
                <w:sz w:val="24"/>
                <w:szCs w:val="24"/>
                <w:lang w:eastAsia="ru-RU"/>
              </w:rPr>
            </w:pPr>
            <w:r w:rsidRPr="00D26B0F">
              <w:rPr>
                <w:rFonts w:eastAsia="Times New Roman"/>
                <w:sz w:val="24"/>
                <w:szCs w:val="24"/>
                <w:lang w:eastAsia="ru-RU"/>
              </w:rPr>
              <w:t>2</w:t>
            </w:r>
          </w:p>
        </w:tc>
        <w:tc>
          <w:tcPr>
            <w:tcW w:w="593" w:type="pct"/>
            <w:vMerge/>
          </w:tcPr>
          <w:p w14:paraId="5FB3CB53" w14:textId="77777777" w:rsidR="009E2C82" w:rsidRDefault="009E2C82" w:rsidP="0020667D">
            <w:pPr>
              <w:spacing w:after="0" w:line="240" w:lineRule="auto"/>
              <w:ind w:firstLine="709"/>
              <w:rPr>
                <w:rFonts w:eastAsia="Times New Roman"/>
                <w:b/>
                <w:sz w:val="24"/>
                <w:szCs w:val="24"/>
                <w:lang w:eastAsia="ru-RU"/>
              </w:rPr>
            </w:pPr>
          </w:p>
        </w:tc>
      </w:tr>
      <w:tr w:rsidR="003A743B" w:rsidRPr="00F514A4" w14:paraId="03C18DA2" w14:textId="77777777" w:rsidTr="003A743B">
        <w:trPr>
          <w:trHeight w:val="20"/>
        </w:trPr>
        <w:tc>
          <w:tcPr>
            <w:tcW w:w="852" w:type="pct"/>
            <w:tcBorders>
              <w:left w:val="single" w:sz="2" w:space="0" w:color="000000"/>
              <w:right w:val="single" w:sz="2" w:space="0" w:color="000000"/>
            </w:tcBorders>
            <w:shd w:val="clear" w:color="auto" w:fill="auto"/>
          </w:tcPr>
          <w:p w14:paraId="0F3E1087" w14:textId="77777777" w:rsidR="009E2C82" w:rsidRPr="00903E7E" w:rsidRDefault="009E2C82" w:rsidP="0020667D">
            <w:pPr>
              <w:suppressAutoHyphens/>
              <w:spacing w:after="0" w:line="240" w:lineRule="auto"/>
              <w:jc w:val="center"/>
              <w:rPr>
                <w:rFonts w:eastAsia="Times New Roman"/>
                <w:iCs/>
                <w:sz w:val="24"/>
                <w:szCs w:val="24"/>
                <w:lang w:eastAsia="ru-RU"/>
              </w:rPr>
            </w:pPr>
            <w:r>
              <w:rPr>
                <w:rFonts w:eastAsia="Times New Roman"/>
                <w:iCs/>
                <w:sz w:val="24"/>
                <w:szCs w:val="24"/>
                <w:lang w:eastAsia="ru-RU"/>
              </w:rPr>
              <w:t>Тема 10</w:t>
            </w:r>
            <w:r w:rsidRPr="00903E7E">
              <w:rPr>
                <w:rFonts w:eastAsia="Times New Roman"/>
                <w:iCs/>
                <w:sz w:val="24"/>
                <w:szCs w:val="24"/>
                <w:lang w:eastAsia="ru-RU"/>
              </w:rPr>
              <w:t>.5.</w:t>
            </w:r>
          </w:p>
          <w:p w14:paraId="5B0CC9C2" w14:textId="77777777" w:rsidR="009E2C82" w:rsidRDefault="009E2C82" w:rsidP="0020667D">
            <w:pPr>
              <w:suppressAutoHyphens/>
              <w:spacing w:after="0" w:line="240" w:lineRule="auto"/>
              <w:jc w:val="center"/>
              <w:rPr>
                <w:rFonts w:eastAsia="Times New Roman"/>
                <w:iCs/>
                <w:sz w:val="24"/>
                <w:szCs w:val="24"/>
                <w:lang w:eastAsia="ru-RU"/>
              </w:rPr>
            </w:pPr>
            <w:r w:rsidRPr="00903E7E">
              <w:rPr>
                <w:rFonts w:eastAsia="Calibri"/>
                <w:b/>
                <w:bCs/>
                <w:i/>
                <w:sz w:val="24"/>
                <w:szCs w:val="24"/>
                <w:lang w:eastAsia="ru-RU"/>
              </w:rPr>
              <w:t>Боковая и полная поверхность призмы, пирамиды</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14A4F298" w14:textId="77777777" w:rsidR="009E2C82" w:rsidRPr="003F4264" w:rsidRDefault="009E2C82" w:rsidP="0020667D">
            <w:pPr>
              <w:spacing w:after="0" w:line="240" w:lineRule="auto"/>
              <w:rPr>
                <w:rFonts w:eastAsia="Calibri"/>
                <w:bCs/>
                <w:sz w:val="24"/>
                <w:szCs w:val="24"/>
              </w:rPr>
            </w:pPr>
            <w:r w:rsidRPr="00903E7E">
              <w:rPr>
                <w:rFonts w:eastAsia="Calibri"/>
                <w:bCs/>
                <w:sz w:val="24"/>
                <w:szCs w:val="24"/>
              </w:rPr>
              <w:t>Площадь боковой и полной поверхности призмы, пирамиды</w:t>
            </w:r>
            <w:r>
              <w:rPr>
                <w:rFonts w:eastAsia="Calibri"/>
                <w:bCs/>
                <w:sz w:val="24"/>
                <w:szCs w:val="24"/>
              </w:rPr>
              <w:t>.</w:t>
            </w:r>
          </w:p>
        </w:tc>
        <w:tc>
          <w:tcPr>
            <w:tcW w:w="501" w:type="pct"/>
          </w:tcPr>
          <w:p w14:paraId="16FB5FE7" w14:textId="77777777" w:rsidR="009E2C82" w:rsidRPr="009E2C82" w:rsidRDefault="009E2C82" w:rsidP="0020667D">
            <w:pPr>
              <w:spacing w:after="0" w:line="240" w:lineRule="auto"/>
              <w:jc w:val="center"/>
              <w:rPr>
                <w:rFonts w:eastAsia="Times New Roman"/>
                <w:sz w:val="24"/>
                <w:szCs w:val="24"/>
                <w:lang w:eastAsia="ru-RU"/>
              </w:rPr>
            </w:pPr>
            <w:r>
              <w:rPr>
                <w:rFonts w:eastAsia="Times New Roman"/>
                <w:sz w:val="24"/>
                <w:szCs w:val="24"/>
                <w:lang w:eastAsia="ru-RU"/>
              </w:rPr>
              <w:t>2</w:t>
            </w:r>
          </w:p>
        </w:tc>
        <w:tc>
          <w:tcPr>
            <w:tcW w:w="593" w:type="pct"/>
            <w:vMerge/>
          </w:tcPr>
          <w:p w14:paraId="449ADA9D" w14:textId="77777777" w:rsidR="009E2C82" w:rsidRDefault="009E2C82" w:rsidP="0020667D">
            <w:pPr>
              <w:spacing w:after="0" w:line="240" w:lineRule="auto"/>
              <w:ind w:firstLine="709"/>
              <w:rPr>
                <w:rFonts w:eastAsia="Times New Roman"/>
                <w:b/>
                <w:sz w:val="24"/>
                <w:szCs w:val="24"/>
                <w:lang w:eastAsia="ru-RU"/>
              </w:rPr>
            </w:pPr>
          </w:p>
        </w:tc>
      </w:tr>
      <w:tr w:rsidR="003A743B" w:rsidRPr="00F514A4" w14:paraId="79EBBC7A" w14:textId="77777777" w:rsidTr="003A743B">
        <w:trPr>
          <w:trHeight w:val="20"/>
        </w:trPr>
        <w:tc>
          <w:tcPr>
            <w:tcW w:w="852" w:type="pct"/>
            <w:tcBorders>
              <w:left w:val="single" w:sz="2" w:space="0" w:color="000000"/>
              <w:right w:val="single" w:sz="2" w:space="0" w:color="000000"/>
            </w:tcBorders>
            <w:shd w:val="clear" w:color="auto" w:fill="auto"/>
          </w:tcPr>
          <w:p w14:paraId="3363361A" w14:textId="77777777" w:rsidR="009E2C82" w:rsidRPr="00903E7E" w:rsidRDefault="009E2C82" w:rsidP="0020667D">
            <w:pPr>
              <w:suppressAutoHyphens/>
              <w:spacing w:after="0" w:line="240" w:lineRule="auto"/>
              <w:jc w:val="center"/>
              <w:rPr>
                <w:rFonts w:eastAsia="Times New Roman"/>
                <w:iCs/>
                <w:sz w:val="24"/>
                <w:szCs w:val="24"/>
                <w:lang w:eastAsia="ru-RU"/>
              </w:rPr>
            </w:pPr>
            <w:r>
              <w:rPr>
                <w:rFonts w:eastAsia="Times New Roman"/>
                <w:iCs/>
                <w:sz w:val="24"/>
                <w:szCs w:val="24"/>
                <w:lang w:eastAsia="ru-RU"/>
              </w:rPr>
              <w:t>Тема 10</w:t>
            </w:r>
            <w:r w:rsidRPr="00903E7E">
              <w:rPr>
                <w:rFonts w:eastAsia="Times New Roman"/>
                <w:iCs/>
                <w:sz w:val="24"/>
                <w:szCs w:val="24"/>
                <w:lang w:eastAsia="ru-RU"/>
              </w:rPr>
              <w:t>.6.</w:t>
            </w:r>
          </w:p>
          <w:p w14:paraId="001F4A68" w14:textId="77777777" w:rsidR="009E2C82" w:rsidRDefault="009E2C82" w:rsidP="0020667D">
            <w:pPr>
              <w:suppressAutoHyphens/>
              <w:spacing w:after="0" w:line="240" w:lineRule="auto"/>
              <w:jc w:val="center"/>
              <w:rPr>
                <w:rFonts w:eastAsia="Times New Roman"/>
                <w:iCs/>
                <w:sz w:val="24"/>
                <w:szCs w:val="24"/>
                <w:lang w:eastAsia="ru-RU"/>
              </w:rPr>
            </w:pPr>
            <w:r w:rsidRPr="00903E7E">
              <w:rPr>
                <w:rFonts w:eastAsia="Calibri"/>
                <w:b/>
                <w:bCs/>
                <w:i/>
                <w:sz w:val="24"/>
                <w:szCs w:val="24"/>
                <w:lang w:eastAsia="ru-RU"/>
              </w:rPr>
              <w:t>Симметрия в кубе, параллелепипеде, призме, пирамиде</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4B762BC8" w14:textId="77777777" w:rsidR="009E2C82" w:rsidRPr="003F4264" w:rsidRDefault="009E2C82" w:rsidP="0020667D">
            <w:pPr>
              <w:spacing w:after="0" w:line="240" w:lineRule="auto"/>
              <w:jc w:val="both"/>
              <w:rPr>
                <w:rFonts w:eastAsia="Calibri"/>
                <w:bCs/>
                <w:sz w:val="24"/>
                <w:szCs w:val="24"/>
              </w:rPr>
            </w:pPr>
            <w:r w:rsidRPr="00903E7E">
              <w:rPr>
                <w:rFonts w:eastAsia="Calibri"/>
                <w:bCs/>
                <w:sz w:val="24"/>
                <w:szCs w:val="24"/>
              </w:rPr>
              <w:t>Симметрия относительно точки, прямой, плоскости. Симметрия в кубе, параллелепипеде, призме, пирамиде</w:t>
            </w:r>
            <w:r>
              <w:rPr>
                <w:rFonts w:eastAsia="Calibri"/>
                <w:bCs/>
                <w:sz w:val="24"/>
                <w:szCs w:val="24"/>
              </w:rPr>
              <w:t>.</w:t>
            </w:r>
          </w:p>
        </w:tc>
        <w:tc>
          <w:tcPr>
            <w:tcW w:w="501" w:type="pct"/>
          </w:tcPr>
          <w:p w14:paraId="0F7A73BF" w14:textId="77777777" w:rsidR="009E2C82" w:rsidRPr="009E2C82" w:rsidRDefault="009E2C82" w:rsidP="0020667D">
            <w:pPr>
              <w:spacing w:after="0" w:line="240" w:lineRule="auto"/>
              <w:jc w:val="center"/>
              <w:rPr>
                <w:rFonts w:eastAsia="Times New Roman"/>
                <w:sz w:val="24"/>
                <w:szCs w:val="24"/>
                <w:lang w:eastAsia="ru-RU"/>
              </w:rPr>
            </w:pPr>
            <w:r w:rsidRPr="009E2C82">
              <w:rPr>
                <w:rFonts w:eastAsia="Times New Roman"/>
                <w:sz w:val="24"/>
                <w:szCs w:val="24"/>
                <w:lang w:eastAsia="ru-RU"/>
              </w:rPr>
              <w:t>2</w:t>
            </w:r>
          </w:p>
        </w:tc>
        <w:tc>
          <w:tcPr>
            <w:tcW w:w="593" w:type="pct"/>
            <w:vMerge/>
          </w:tcPr>
          <w:p w14:paraId="67B73150" w14:textId="77777777" w:rsidR="009E2C82" w:rsidRDefault="009E2C82" w:rsidP="0020667D">
            <w:pPr>
              <w:spacing w:after="0" w:line="240" w:lineRule="auto"/>
              <w:ind w:firstLine="709"/>
              <w:rPr>
                <w:rFonts w:eastAsia="Times New Roman"/>
                <w:b/>
                <w:sz w:val="24"/>
                <w:szCs w:val="24"/>
                <w:lang w:eastAsia="ru-RU"/>
              </w:rPr>
            </w:pPr>
          </w:p>
        </w:tc>
      </w:tr>
      <w:tr w:rsidR="0020667D" w:rsidRPr="00F514A4" w14:paraId="1E6A7489" w14:textId="77777777" w:rsidTr="007C729F">
        <w:trPr>
          <w:trHeight w:val="20"/>
        </w:trPr>
        <w:tc>
          <w:tcPr>
            <w:tcW w:w="5000" w:type="pct"/>
            <w:gridSpan w:val="4"/>
            <w:tcBorders>
              <w:left w:val="single" w:sz="2" w:space="0" w:color="000000"/>
            </w:tcBorders>
            <w:shd w:val="clear" w:color="auto" w:fill="auto"/>
          </w:tcPr>
          <w:p w14:paraId="63AA7C2B" w14:textId="77777777" w:rsidR="0020667D" w:rsidRDefault="0020667D" w:rsidP="0020667D">
            <w:pPr>
              <w:spacing w:after="0" w:line="240" w:lineRule="auto"/>
              <w:ind w:firstLine="709"/>
              <w:jc w:val="center"/>
              <w:rPr>
                <w:rFonts w:eastAsia="Times New Roman"/>
                <w:b/>
                <w:sz w:val="24"/>
                <w:szCs w:val="24"/>
                <w:lang w:eastAsia="ru-RU"/>
              </w:rPr>
            </w:pPr>
            <w:r w:rsidRPr="00903E7E">
              <w:rPr>
                <w:rFonts w:eastAsia="Times New Roman"/>
                <w:b/>
                <w:bCs/>
                <w:iCs/>
                <w:sz w:val="24"/>
                <w:szCs w:val="24"/>
              </w:rPr>
              <w:t>Профессионально ориентированное содержание</w:t>
            </w:r>
          </w:p>
        </w:tc>
      </w:tr>
      <w:tr w:rsidR="003A743B" w:rsidRPr="00F514A4" w14:paraId="009968CC" w14:textId="77777777" w:rsidTr="003A743B">
        <w:trPr>
          <w:trHeight w:val="111"/>
        </w:trPr>
        <w:tc>
          <w:tcPr>
            <w:tcW w:w="852" w:type="pct"/>
            <w:vMerge w:val="restart"/>
            <w:tcBorders>
              <w:left w:val="single" w:sz="2" w:space="0" w:color="000000"/>
              <w:right w:val="single" w:sz="2" w:space="0" w:color="000000"/>
            </w:tcBorders>
            <w:shd w:val="clear" w:color="auto" w:fill="auto"/>
          </w:tcPr>
          <w:p w14:paraId="7505695C" w14:textId="77777777" w:rsidR="0020667D" w:rsidRPr="00903E7E" w:rsidRDefault="0020667D" w:rsidP="0020667D">
            <w:pPr>
              <w:suppressAutoHyphens/>
              <w:spacing w:after="0" w:line="240" w:lineRule="auto"/>
              <w:jc w:val="center"/>
              <w:rPr>
                <w:rFonts w:eastAsia="Times New Roman"/>
                <w:iCs/>
                <w:sz w:val="24"/>
                <w:szCs w:val="24"/>
                <w:lang w:eastAsia="ru-RU"/>
              </w:rPr>
            </w:pPr>
            <w:r w:rsidRPr="00903E7E">
              <w:rPr>
                <w:rFonts w:eastAsia="Times New Roman"/>
                <w:iCs/>
                <w:sz w:val="24"/>
                <w:szCs w:val="24"/>
                <w:lang w:eastAsia="ru-RU"/>
              </w:rPr>
              <w:t xml:space="preserve">Тема </w:t>
            </w:r>
            <w:r>
              <w:rPr>
                <w:rFonts w:eastAsia="Times New Roman"/>
                <w:iCs/>
                <w:sz w:val="24"/>
                <w:szCs w:val="24"/>
                <w:lang w:eastAsia="ru-RU"/>
              </w:rPr>
              <w:t>10</w:t>
            </w:r>
            <w:r w:rsidRPr="00903E7E">
              <w:rPr>
                <w:rFonts w:eastAsia="Times New Roman"/>
                <w:iCs/>
                <w:sz w:val="24"/>
                <w:szCs w:val="24"/>
                <w:lang w:eastAsia="ru-RU"/>
              </w:rPr>
              <w:t>.7.</w:t>
            </w:r>
          </w:p>
          <w:p w14:paraId="6BA7D419" w14:textId="77777777" w:rsidR="0020667D" w:rsidRPr="00F514A4" w:rsidRDefault="0020667D" w:rsidP="0020667D">
            <w:pPr>
              <w:spacing w:after="0" w:line="240" w:lineRule="auto"/>
              <w:jc w:val="center"/>
              <w:rPr>
                <w:rFonts w:eastAsia="Times New Roman"/>
                <w:b/>
                <w:i/>
                <w:sz w:val="24"/>
                <w:szCs w:val="24"/>
                <w:lang w:eastAsia="ru-RU"/>
              </w:rPr>
            </w:pPr>
            <w:r w:rsidRPr="00903E7E">
              <w:rPr>
                <w:rFonts w:eastAsia="Calibri"/>
                <w:b/>
                <w:bCs/>
                <w:i/>
                <w:sz w:val="24"/>
                <w:szCs w:val="24"/>
                <w:lang w:eastAsia="ru-RU"/>
              </w:rPr>
              <w:t>Примеры симметрий в профессии</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2080AFA8" w14:textId="77777777" w:rsidR="0020667D" w:rsidRPr="00F514A4" w:rsidRDefault="0020667D" w:rsidP="0020667D">
            <w:pPr>
              <w:spacing w:after="0" w:line="240" w:lineRule="auto"/>
              <w:jc w:val="both"/>
              <w:rPr>
                <w:rFonts w:eastAsia="Times New Roman" w:cs="Arial"/>
                <w:b/>
                <w:i/>
                <w:sz w:val="24"/>
                <w:szCs w:val="24"/>
                <w:lang w:eastAsia="ru-RU"/>
              </w:rPr>
            </w:pPr>
            <w:r w:rsidRPr="000F085C">
              <w:rPr>
                <w:rFonts w:eastAsia="Times New Roman" w:cs="Arial"/>
                <w:b/>
                <w:i/>
                <w:iCs/>
                <w:sz w:val="24"/>
                <w:szCs w:val="24"/>
                <w:lang w:eastAsia="ru-RU"/>
              </w:rPr>
              <w:t>Практические занятия</w:t>
            </w:r>
          </w:p>
        </w:tc>
        <w:tc>
          <w:tcPr>
            <w:tcW w:w="501" w:type="pct"/>
            <w:vMerge w:val="restart"/>
          </w:tcPr>
          <w:p w14:paraId="03DF7B27" w14:textId="76382F01" w:rsidR="0020667D" w:rsidRPr="00A53B7F" w:rsidRDefault="00791F41" w:rsidP="0020667D">
            <w:pPr>
              <w:spacing w:after="0" w:line="240" w:lineRule="auto"/>
              <w:jc w:val="center"/>
              <w:rPr>
                <w:rFonts w:eastAsia="Times New Roman"/>
                <w:sz w:val="24"/>
                <w:szCs w:val="24"/>
                <w:lang w:eastAsia="ru-RU"/>
              </w:rPr>
            </w:pPr>
            <w:r w:rsidRPr="00A53B7F">
              <w:rPr>
                <w:rFonts w:eastAsia="Times New Roman"/>
                <w:sz w:val="24"/>
                <w:szCs w:val="24"/>
                <w:lang w:eastAsia="ru-RU"/>
              </w:rPr>
              <w:t>2</w:t>
            </w:r>
          </w:p>
        </w:tc>
        <w:tc>
          <w:tcPr>
            <w:tcW w:w="593" w:type="pct"/>
            <w:vMerge w:val="restart"/>
          </w:tcPr>
          <w:p w14:paraId="2F8446B5" w14:textId="77777777" w:rsidR="0020667D" w:rsidRPr="00F514A4" w:rsidRDefault="0020667D" w:rsidP="0020667D">
            <w:pPr>
              <w:spacing w:after="0" w:line="240" w:lineRule="auto"/>
              <w:ind w:firstLine="709"/>
              <w:rPr>
                <w:rFonts w:eastAsia="Times New Roman"/>
                <w:b/>
                <w:sz w:val="24"/>
                <w:szCs w:val="24"/>
                <w:lang w:eastAsia="ru-RU"/>
              </w:rPr>
            </w:pPr>
          </w:p>
        </w:tc>
      </w:tr>
      <w:tr w:rsidR="003A743B" w:rsidRPr="00F514A4" w14:paraId="055C8ABE" w14:textId="77777777" w:rsidTr="003A743B">
        <w:trPr>
          <w:trHeight w:val="414"/>
        </w:trPr>
        <w:tc>
          <w:tcPr>
            <w:tcW w:w="852" w:type="pct"/>
            <w:vMerge/>
            <w:tcBorders>
              <w:left w:val="single" w:sz="2" w:space="0" w:color="000000"/>
              <w:right w:val="single" w:sz="2" w:space="0" w:color="000000"/>
            </w:tcBorders>
            <w:shd w:val="clear" w:color="auto" w:fill="auto"/>
          </w:tcPr>
          <w:p w14:paraId="185601D3" w14:textId="77777777" w:rsidR="0020667D" w:rsidRPr="00903E7E" w:rsidRDefault="0020667D" w:rsidP="0020667D">
            <w:pPr>
              <w:suppressAutoHyphens/>
              <w:spacing w:after="0" w:line="240" w:lineRule="auto"/>
              <w:jc w:val="center"/>
              <w:rPr>
                <w:rFonts w:eastAsia="Times New Roman"/>
                <w:iCs/>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3690B978" w14:textId="0E560ED1" w:rsidR="0020667D" w:rsidRDefault="0020667D" w:rsidP="0020667D">
            <w:pPr>
              <w:spacing w:after="0" w:line="240" w:lineRule="auto"/>
              <w:jc w:val="both"/>
              <w:rPr>
                <w:rFonts w:eastAsia="Calibri"/>
                <w:bCs/>
                <w:i/>
                <w:sz w:val="24"/>
                <w:szCs w:val="24"/>
              </w:rPr>
            </w:pPr>
            <w:r>
              <w:rPr>
                <w:rFonts w:eastAsia="Calibri"/>
                <w:bCs/>
                <w:i/>
                <w:sz w:val="24"/>
                <w:szCs w:val="24"/>
              </w:rPr>
              <w:t>1</w:t>
            </w:r>
            <w:r w:rsidR="00673525">
              <w:rPr>
                <w:rFonts w:eastAsia="Calibri"/>
                <w:bCs/>
                <w:i/>
                <w:sz w:val="24"/>
                <w:szCs w:val="24"/>
              </w:rPr>
              <w:t>3</w:t>
            </w:r>
            <w:r>
              <w:rPr>
                <w:rFonts w:eastAsia="Calibri"/>
                <w:bCs/>
                <w:i/>
                <w:sz w:val="24"/>
                <w:szCs w:val="24"/>
              </w:rPr>
              <w:t xml:space="preserve">. </w:t>
            </w:r>
            <w:r w:rsidRPr="000F085C">
              <w:rPr>
                <w:rFonts w:eastAsia="Calibri"/>
                <w:bCs/>
                <w:i/>
                <w:sz w:val="24"/>
                <w:szCs w:val="24"/>
              </w:rPr>
              <w:t>Симметрия в природе</w:t>
            </w:r>
            <w:r>
              <w:rPr>
                <w:rFonts w:eastAsia="Calibri"/>
                <w:bCs/>
                <w:i/>
                <w:sz w:val="24"/>
                <w:szCs w:val="24"/>
              </w:rPr>
              <w:t>.</w:t>
            </w:r>
            <w:r w:rsidR="00791F41" w:rsidRPr="000F085C">
              <w:rPr>
                <w:rFonts w:eastAsia="Calibri"/>
                <w:bCs/>
                <w:i/>
                <w:sz w:val="24"/>
                <w:szCs w:val="24"/>
              </w:rPr>
              <w:t xml:space="preserve"> Симметрия в архитектуре, технике, в быту</w:t>
            </w:r>
            <w:r w:rsidR="00791F41">
              <w:rPr>
                <w:rFonts w:eastAsia="Calibri"/>
                <w:bCs/>
                <w:i/>
                <w:sz w:val="24"/>
                <w:szCs w:val="24"/>
              </w:rPr>
              <w:t>.</w:t>
            </w:r>
          </w:p>
          <w:p w14:paraId="69281050" w14:textId="320CD7D2" w:rsidR="0020667D" w:rsidRPr="000F085C" w:rsidRDefault="0020667D" w:rsidP="00791F41">
            <w:pPr>
              <w:spacing w:after="0" w:line="240" w:lineRule="auto"/>
              <w:jc w:val="both"/>
              <w:rPr>
                <w:rFonts w:eastAsia="Calibri"/>
                <w:bCs/>
                <w:i/>
                <w:sz w:val="24"/>
                <w:szCs w:val="24"/>
              </w:rPr>
            </w:pPr>
          </w:p>
        </w:tc>
        <w:tc>
          <w:tcPr>
            <w:tcW w:w="501" w:type="pct"/>
            <w:vMerge/>
          </w:tcPr>
          <w:p w14:paraId="4106BBCF" w14:textId="77777777" w:rsidR="0020667D" w:rsidRPr="00F514A4" w:rsidRDefault="0020667D" w:rsidP="0020667D">
            <w:pPr>
              <w:spacing w:after="0" w:line="240" w:lineRule="auto"/>
              <w:jc w:val="center"/>
              <w:rPr>
                <w:rFonts w:eastAsia="Times New Roman"/>
                <w:b/>
                <w:sz w:val="24"/>
                <w:szCs w:val="24"/>
                <w:lang w:eastAsia="ru-RU"/>
              </w:rPr>
            </w:pPr>
          </w:p>
        </w:tc>
        <w:tc>
          <w:tcPr>
            <w:tcW w:w="593" w:type="pct"/>
            <w:vMerge/>
          </w:tcPr>
          <w:p w14:paraId="3A5FB982" w14:textId="77777777" w:rsidR="0020667D" w:rsidRPr="00F514A4" w:rsidRDefault="0020667D" w:rsidP="0020667D">
            <w:pPr>
              <w:spacing w:after="0" w:line="240" w:lineRule="auto"/>
              <w:ind w:firstLine="709"/>
              <w:rPr>
                <w:rFonts w:eastAsia="Times New Roman"/>
                <w:b/>
                <w:sz w:val="24"/>
                <w:szCs w:val="24"/>
                <w:lang w:eastAsia="ru-RU"/>
              </w:rPr>
            </w:pPr>
          </w:p>
        </w:tc>
      </w:tr>
      <w:tr w:rsidR="0020667D" w:rsidRPr="00F514A4" w14:paraId="15943A3E" w14:textId="77777777" w:rsidTr="007C729F">
        <w:trPr>
          <w:trHeight w:val="20"/>
        </w:trPr>
        <w:tc>
          <w:tcPr>
            <w:tcW w:w="5000" w:type="pct"/>
            <w:gridSpan w:val="4"/>
            <w:tcBorders>
              <w:left w:val="single" w:sz="2" w:space="0" w:color="000000"/>
            </w:tcBorders>
            <w:shd w:val="clear" w:color="auto" w:fill="auto"/>
          </w:tcPr>
          <w:p w14:paraId="4A435EAF" w14:textId="77777777" w:rsidR="0020667D" w:rsidRPr="00F514A4" w:rsidRDefault="0020667D" w:rsidP="0020667D">
            <w:pPr>
              <w:spacing w:after="0" w:line="240" w:lineRule="auto"/>
              <w:ind w:firstLine="709"/>
              <w:jc w:val="center"/>
              <w:rPr>
                <w:rFonts w:eastAsia="Times New Roman"/>
                <w:b/>
                <w:sz w:val="24"/>
                <w:szCs w:val="24"/>
                <w:lang w:eastAsia="ru-RU"/>
              </w:rPr>
            </w:pPr>
            <w:r w:rsidRPr="000F085C">
              <w:rPr>
                <w:rFonts w:eastAsia="Times New Roman"/>
                <w:b/>
                <w:bCs/>
                <w:iCs/>
                <w:sz w:val="24"/>
                <w:szCs w:val="24"/>
              </w:rPr>
              <w:t>Основное содержание</w:t>
            </w:r>
          </w:p>
        </w:tc>
      </w:tr>
      <w:tr w:rsidR="003A743B" w:rsidRPr="00F514A4" w14:paraId="4BEEC51D" w14:textId="77777777" w:rsidTr="003A743B">
        <w:trPr>
          <w:trHeight w:val="20"/>
        </w:trPr>
        <w:tc>
          <w:tcPr>
            <w:tcW w:w="852" w:type="pct"/>
            <w:tcBorders>
              <w:left w:val="single" w:sz="2" w:space="0" w:color="000000"/>
              <w:right w:val="single" w:sz="2" w:space="0" w:color="000000"/>
            </w:tcBorders>
            <w:shd w:val="clear" w:color="auto" w:fill="auto"/>
          </w:tcPr>
          <w:p w14:paraId="728B07C1" w14:textId="77777777" w:rsidR="009E2C82" w:rsidRPr="000F085C" w:rsidRDefault="009E2C82" w:rsidP="0020667D">
            <w:pPr>
              <w:spacing w:after="0" w:line="240" w:lineRule="auto"/>
              <w:jc w:val="center"/>
              <w:rPr>
                <w:rFonts w:eastAsia="Times New Roman" w:cs="Arial"/>
                <w:sz w:val="24"/>
                <w:szCs w:val="24"/>
                <w:lang w:eastAsia="ru-RU"/>
              </w:rPr>
            </w:pPr>
            <w:r>
              <w:rPr>
                <w:rFonts w:eastAsia="Times New Roman"/>
                <w:sz w:val="24"/>
                <w:szCs w:val="24"/>
                <w:lang w:eastAsia="ru-RU"/>
              </w:rPr>
              <w:t>Тема 10</w:t>
            </w:r>
            <w:r w:rsidRPr="000F085C">
              <w:rPr>
                <w:rFonts w:eastAsia="Times New Roman"/>
                <w:sz w:val="24"/>
                <w:szCs w:val="24"/>
                <w:lang w:eastAsia="ru-RU"/>
              </w:rPr>
              <w:t>.8.</w:t>
            </w:r>
          </w:p>
          <w:p w14:paraId="5AB56FE5" w14:textId="77777777" w:rsidR="009E2C82" w:rsidRPr="00F514A4" w:rsidRDefault="009E2C82" w:rsidP="0020667D">
            <w:pPr>
              <w:spacing w:after="0" w:line="240" w:lineRule="auto"/>
              <w:jc w:val="center"/>
              <w:rPr>
                <w:rFonts w:eastAsia="Times New Roman"/>
                <w:b/>
                <w:i/>
                <w:sz w:val="24"/>
                <w:szCs w:val="24"/>
                <w:lang w:eastAsia="ru-RU"/>
              </w:rPr>
            </w:pPr>
            <w:r w:rsidRPr="000F085C">
              <w:rPr>
                <w:rFonts w:eastAsia="Calibri"/>
                <w:b/>
                <w:bCs/>
                <w:i/>
                <w:sz w:val="24"/>
                <w:szCs w:val="24"/>
                <w:lang w:eastAsia="ru-RU"/>
              </w:rPr>
              <w:t>Правильные многогранники, их свойства</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7D929CE6" w14:textId="77777777" w:rsidR="009E2C82" w:rsidRPr="00F514A4" w:rsidRDefault="009E2C82" w:rsidP="0020667D">
            <w:pPr>
              <w:spacing w:after="0" w:line="240" w:lineRule="auto"/>
              <w:jc w:val="both"/>
              <w:rPr>
                <w:rFonts w:eastAsia="Times New Roman" w:cs="Arial"/>
                <w:b/>
                <w:i/>
                <w:sz w:val="24"/>
                <w:szCs w:val="24"/>
                <w:lang w:eastAsia="ru-RU"/>
              </w:rPr>
            </w:pPr>
            <w:r w:rsidRPr="000F085C">
              <w:rPr>
                <w:rFonts w:eastAsia="Calibri"/>
                <w:bCs/>
                <w:sz w:val="24"/>
                <w:szCs w:val="24"/>
              </w:rPr>
              <w:t>Понятие правильного многогранника. Свойства правильных многогранников</w:t>
            </w:r>
          </w:p>
        </w:tc>
        <w:tc>
          <w:tcPr>
            <w:tcW w:w="501" w:type="pct"/>
          </w:tcPr>
          <w:p w14:paraId="7C9A154B" w14:textId="77777777" w:rsidR="009E2C82" w:rsidRPr="009E2C82" w:rsidRDefault="009E2C82" w:rsidP="0020667D">
            <w:pPr>
              <w:spacing w:after="0" w:line="240" w:lineRule="auto"/>
              <w:jc w:val="center"/>
              <w:rPr>
                <w:rFonts w:eastAsia="Times New Roman"/>
                <w:sz w:val="24"/>
                <w:szCs w:val="24"/>
                <w:lang w:eastAsia="ru-RU"/>
              </w:rPr>
            </w:pPr>
            <w:r w:rsidRPr="009E2C82">
              <w:rPr>
                <w:rFonts w:eastAsia="Times New Roman"/>
                <w:sz w:val="24"/>
                <w:szCs w:val="24"/>
                <w:lang w:eastAsia="ru-RU"/>
              </w:rPr>
              <w:t>2</w:t>
            </w:r>
          </w:p>
        </w:tc>
        <w:tc>
          <w:tcPr>
            <w:tcW w:w="593" w:type="pct"/>
            <w:vMerge w:val="restart"/>
          </w:tcPr>
          <w:p w14:paraId="3E2FD442" w14:textId="77777777" w:rsidR="009E2C82" w:rsidRPr="00F514A4" w:rsidRDefault="009E2C82" w:rsidP="0020667D">
            <w:pPr>
              <w:spacing w:after="0" w:line="240" w:lineRule="auto"/>
              <w:ind w:firstLine="709"/>
              <w:rPr>
                <w:rFonts w:eastAsia="Times New Roman"/>
                <w:b/>
                <w:sz w:val="24"/>
                <w:szCs w:val="24"/>
                <w:lang w:eastAsia="ru-RU"/>
              </w:rPr>
            </w:pPr>
          </w:p>
        </w:tc>
      </w:tr>
      <w:tr w:rsidR="003A743B" w:rsidRPr="00F514A4" w14:paraId="78C6AC52" w14:textId="77777777" w:rsidTr="003A743B">
        <w:trPr>
          <w:trHeight w:val="20"/>
        </w:trPr>
        <w:tc>
          <w:tcPr>
            <w:tcW w:w="852" w:type="pct"/>
            <w:tcBorders>
              <w:left w:val="single" w:sz="2" w:space="0" w:color="000000"/>
              <w:right w:val="single" w:sz="2" w:space="0" w:color="000000"/>
            </w:tcBorders>
            <w:shd w:val="clear" w:color="auto" w:fill="auto"/>
          </w:tcPr>
          <w:p w14:paraId="220CBAE9" w14:textId="77777777" w:rsidR="009E2C82" w:rsidRPr="000F085C" w:rsidRDefault="009E2C82" w:rsidP="0020667D">
            <w:pPr>
              <w:spacing w:after="0" w:line="240" w:lineRule="auto"/>
              <w:jc w:val="center"/>
              <w:rPr>
                <w:rFonts w:eastAsia="Times New Roman"/>
                <w:sz w:val="24"/>
                <w:szCs w:val="24"/>
                <w:lang w:eastAsia="ru-RU"/>
              </w:rPr>
            </w:pPr>
            <w:r>
              <w:rPr>
                <w:rFonts w:eastAsia="Times New Roman"/>
                <w:sz w:val="24"/>
                <w:szCs w:val="24"/>
                <w:lang w:eastAsia="ru-RU"/>
              </w:rPr>
              <w:t>Тема 10</w:t>
            </w:r>
            <w:r w:rsidRPr="000F085C">
              <w:rPr>
                <w:rFonts w:eastAsia="Times New Roman"/>
                <w:sz w:val="24"/>
                <w:szCs w:val="24"/>
                <w:lang w:eastAsia="ru-RU"/>
              </w:rPr>
              <w:t>.9.</w:t>
            </w:r>
          </w:p>
          <w:p w14:paraId="5D6B3A29" w14:textId="77777777" w:rsidR="009E2C82" w:rsidRPr="00F514A4" w:rsidRDefault="009E2C82" w:rsidP="0020667D">
            <w:pPr>
              <w:spacing w:after="0" w:line="240" w:lineRule="auto"/>
              <w:jc w:val="center"/>
              <w:rPr>
                <w:rFonts w:eastAsia="Times New Roman"/>
                <w:b/>
                <w:i/>
                <w:sz w:val="24"/>
                <w:szCs w:val="24"/>
                <w:lang w:eastAsia="ru-RU"/>
              </w:rPr>
            </w:pPr>
            <w:r w:rsidRPr="000F085C">
              <w:rPr>
                <w:rFonts w:eastAsia="Calibri"/>
                <w:b/>
                <w:bCs/>
                <w:i/>
                <w:sz w:val="24"/>
                <w:szCs w:val="24"/>
                <w:lang w:eastAsia="ru-RU"/>
              </w:rPr>
              <w:t>Цилиндр, его составляющие. Сечение цилиндра</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75A3159A" w14:textId="77777777" w:rsidR="009E2C82" w:rsidRDefault="009E2C82" w:rsidP="0020667D">
            <w:pPr>
              <w:spacing w:line="256" w:lineRule="auto"/>
              <w:rPr>
                <w:rFonts w:eastAsia="Calibri"/>
                <w:bCs/>
                <w:sz w:val="24"/>
                <w:szCs w:val="24"/>
              </w:rPr>
            </w:pPr>
            <w:r>
              <w:rPr>
                <w:bCs/>
                <w:sz w:val="24"/>
                <w:szCs w:val="24"/>
              </w:rPr>
              <w:t>Цилиндр и его элементы. Сечение цилиндра (параллельное основанию и оси). Развертка цилиндра</w:t>
            </w:r>
          </w:p>
        </w:tc>
        <w:tc>
          <w:tcPr>
            <w:tcW w:w="501" w:type="pct"/>
          </w:tcPr>
          <w:p w14:paraId="0C80A591" w14:textId="77777777" w:rsidR="009E2C82" w:rsidRPr="009E2C82" w:rsidRDefault="009E2C82" w:rsidP="0020667D">
            <w:pPr>
              <w:spacing w:after="0" w:line="240" w:lineRule="auto"/>
              <w:jc w:val="center"/>
              <w:rPr>
                <w:rFonts w:eastAsia="Times New Roman"/>
                <w:sz w:val="24"/>
                <w:szCs w:val="24"/>
                <w:lang w:eastAsia="ru-RU"/>
              </w:rPr>
            </w:pPr>
            <w:r w:rsidRPr="009E2C82">
              <w:rPr>
                <w:rFonts w:eastAsia="Times New Roman"/>
                <w:sz w:val="24"/>
                <w:szCs w:val="24"/>
                <w:lang w:eastAsia="ru-RU"/>
              </w:rPr>
              <w:t>2</w:t>
            </w:r>
          </w:p>
        </w:tc>
        <w:tc>
          <w:tcPr>
            <w:tcW w:w="593" w:type="pct"/>
            <w:vMerge/>
          </w:tcPr>
          <w:p w14:paraId="3E5C5F74" w14:textId="77777777" w:rsidR="009E2C82" w:rsidRPr="00F514A4" w:rsidRDefault="009E2C82" w:rsidP="0020667D">
            <w:pPr>
              <w:spacing w:after="0" w:line="240" w:lineRule="auto"/>
              <w:ind w:firstLine="709"/>
              <w:rPr>
                <w:rFonts w:eastAsia="Times New Roman"/>
                <w:b/>
                <w:sz w:val="24"/>
                <w:szCs w:val="24"/>
                <w:lang w:eastAsia="ru-RU"/>
              </w:rPr>
            </w:pPr>
          </w:p>
        </w:tc>
      </w:tr>
      <w:tr w:rsidR="0020667D" w:rsidRPr="00F514A4" w14:paraId="06A7D040" w14:textId="77777777" w:rsidTr="007C729F">
        <w:trPr>
          <w:trHeight w:val="20"/>
        </w:trPr>
        <w:tc>
          <w:tcPr>
            <w:tcW w:w="5000" w:type="pct"/>
            <w:gridSpan w:val="4"/>
            <w:tcBorders>
              <w:left w:val="single" w:sz="2" w:space="0" w:color="000000"/>
            </w:tcBorders>
            <w:shd w:val="clear" w:color="auto" w:fill="auto"/>
          </w:tcPr>
          <w:p w14:paraId="78CDB50E" w14:textId="77777777" w:rsidR="0020667D" w:rsidRPr="00F514A4" w:rsidRDefault="0020667D" w:rsidP="0020667D">
            <w:pPr>
              <w:spacing w:after="0" w:line="240" w:lineRule="auto"/>
              <w:ind w:firstLine="709"/>
              <w:jc w:val="center"/>
              <w:rPr>
                <w:rFonts w:eastAsia="Times New Roman"/>
                <w:b/>
                <w:sz w:val="24"/>
                <w:szCs w:val="24"/>
                <w:lang w:eastAsia="ru-RU"/>
              </w:rPr>
            </w:pPr>
            <w:r w:rsidRPr="000F085C">
              <w:rPr>
                <w:rFonts w:eastAsia="Times New Roman"/>
                <w:b/>
                <w:bCs/>
                <w:iCs/>
                <w:sz w:val="24"/>
                <w:szCs w:val="24"/>
              </w:rPr>
              <w:t>Профессионально ориентированное содержание</w:t>
            </w:r>
          </w:p>
        </w:tc>
      </w:tr>
      <w:tr w:rsidR="00791F41" w:rsidRPr="00F514A4" w14:paraId="6F8F27AE" w14:textId="77777777" w:rsidTr="002437BA">
        <w:trPr>
          <w:trHeight w:val="552"/>
        </w:trPr>
        <w:tc>
          <w:tcPr>
            <w:tcW w:w="852" w:type="pct"/>
            <w:vMerge w:val="restart"/>
            <w:tcBorders>
              <w:left w:val="single" w:sz="2" w:space="0" w:color="000000"/>
              <w:right w:val="single" w:sz="2" w:space="0" w:color="000000"/>
            </w:tcBorders>
            <w:shd w:val="clear" w:color="auto" w:fill="auto"/>
          </w:tcPr>
          <w:p w14:paraId="6EECEBF5" w14:textId="77777777" w:rsidR="00791F41" w:rsidRPr="000F085C" w:rsidRDefault="00791F41" w:rsidP="0020667D">
            <w:pPr>
              <w:spacing w:after="0" w:line="240" w:lineRule="auto"/>
              <w:jc w:val="center"/>
              <w:rPr>
                <w:rFonts w:eastAsia="Times New Roman"/>
                <w:sz w:val="24"/>
                <w:szCs w:val="24"/>
                <w:lang w:eastAsia="ru-RU"/>
              </w:rPr>
            </w:pPr>
            <w:r>
              <w:rPr>
                <w:rFonts w:eastAsia="Times New Roman"/>
                <w:sz w:val="24"/>
                <w:szCs w:val="24"/>
                <w:lang w:eastAsia="ru-RU"/>
              </w:rPr>
              <w:lastRenderedPageBreak/>
              <w:t>Тема 10</w:t>
            </w:r>
            <w:r w:rsidRPr="000F085C">
              <w:rPr>
                <w:rFonts w:eastAsia="Times New Roman"/>
                <w:sz w:val="24"/>
                <w:szCs w:val="24"/>
                <w:lang w:eastAsia="ru-RU"/>
              </w:rPr>
              <w:t>.10.</w:t>
            </w:r>
          </w:p>
          <w:p w14:paraId="12250580" w14:textId="77777777" w:rsidR="00791F41" w:rsidRPr="00F514A4" w:rsidRDefault="00791F41" w:rsidP="0020667D">
            <w:pPr>
              <w:spacing w:after="0" w:line="240" w:lineRule="auto"/>
              <w:jc w:val="center"/>
              <w:rPr>
                <w:rFonts w:eastAsia="Times New Roman"/>
                <w:b/>
                <w:i/>
                <w:sz w:val="24"/>
                <w:szCs w:val="24"/>
                <w:lang w:eastAsia="ru-RU"/>
              </w:rPr>
            </w:pPr>
            <w:r w:rsidRPr="000F085C">
              <w:rPr>
                <w:rFonts w:eastAsia="Calibri"/>
                <w:b/>
                <w:bCs/>
                <w:i/>
                <w:sz w:val="24"/>
                <w:szCs w:val="24"/>
                <w:lang w:eastAsia="ru-RU"/>
              </w:rPr>
              <w:t>Конус, его составляющие. Сечение конуса</w:t>
            </w:r>
          </w:p>
        </w:tc>
        <w:tc>
          <w:tcPr>
            <w:tcW w:w="3054" w:type="pct"/>
            <w:tcBorders>
              <w:top w:val="single" w:sz="2" w:space="0" w:color="000000"/>
              <w:left w:val="single" w:sz="2" w:space="0" w:color="000000"/>
              <w:right w:val="single" w:sz="2" w:space="0" w:color="000000"/>
            </w:tcBorders>
            <w:shd w:val="clear" w:color="auto" w:fill="auto"/>
          </w:tcPr>
          <w:p w14:paraId="3150BDC4" w14:textId="77777777" w:rsidR="00791F41" w:rsidRPr="000F085C" w:rsidRDefault="00791F41" w:rsidP="0020667D">
            <w:pPr>
              <w:spacing w:after="0" w:line="240" w:lineRule="auto"/>
              <w:jc w:val="both"/>
              <w:rPr>
                <w:bCs/>
                <w:sz w:val="24"/>
                <w:szCs w:val="24"/>
              </w:rPr>
            </w:pPr>
            <w:r w:rsidRPr="000F085C">
              <w:rPr>
                <w:bCs/>
                <w:sz w:val="24"/>
                <w:szCs w:val="24"/>
              </w:rPr>
              <w:t>Конус и его элементы. Сечение конуса (параллельное основанию и проходящее через вершину), конические сечения. Развертка конуса</w:t>
            </w:r>
          </w:p>
        </w:tc>
        <w:tc>
          <w:tcPr>
            <w:tcW w:w="501" w:type="pct"/>
          </w:tcPr>
          <w:p w14:paraId="018CDFE0" w14:textId="77777777" w:rsidR="00791F41" w:rsidRPr="00791F41" w:rsidRDefault="00791F41" w:rsidP="0020667D">
            <w:pPr>
              <w:spacing w:after="0" w:line="240" w:lineRule="auto"/>
              <w:jc w:val="center"/>
              <w:rPr>
                <w:bCs/>
                <w:sz w:val="24"/>
                <w:szCs w:val="24"/>
              </w:rPr>
            </w:pPr>
            <w:r w:rsidRPr="00791F41">
              <w:rPr>
                <w:bCs/>
                <w:sz w:val="24"/>
                <w:szCs w:val="24"/>
              </w:rPr>
              <w:t>2</w:t>
            </w:r>
          </w:p>
        </w:tc>
        <w:tc>
          <w:tcPr>
            <w:tcW w:w="593" w:type="pct"/>
            <w:vMerge w:val="restart"/>
          </w:tcPr>
          <w:p w14:paraId="1475356C" w14:textId="77777777" w:rsidR="00791F41" w:rsidRPr="000F085C" w:rsidRDefault="00791F41" w:rsidP="0020667D">
            <w:pPr>
              <w:spacing w:after="0" w:line="240" w:lineRule="auto"/>
              <w:ind w:firstLine="709"/>
              <w:rPr>
                <w:bCs/>
                <w:sz w:val="24"/>
                <w:szCs w:val="24"/>
              </w:rPr>
            </w:pPr>
          </w:p>
        </w:tc>
      </w:tr>
      <w:tr w:rsidR="00791F41" w:rsidRPr="00F514A4" w14:paraId="69A15A08" w14:textId="77777777" w:rsidTr="00791F41">
        <w:trPr>
          <w:trHeight w:val="276"/>
        </w:trPr>
        <w:tc>
          <w:tcPr>
            <w:tcW w:w="852" w:type="pct"/>
            <w:vMerge/>
            <w:tcBorders>
              <w:left w:val="single" w:sz="2" w:space="0" w:color="000000"/>
              <w:right w:val="single" w:sz="2" w:space="0" w:color="000000"/>
            </w:tcBorders>
            <w:shd w:val="clear" w:color="auto" w:fill="auto"/>
          </w:tcPr>
          <w:p w14:paraId="3E658FE7" w14:textId="77777777" w:rsidR="00791F41" w:rsidRDefault="00791F41" w:rsidP="0020667D">
            <w:pPr>
              <w:spacing w:after="0" w:line="240" w:lineRule="auto"/>
              <w:jc w:val="center"/>
              <w:rPr>
                <w:rFonts w:eastAsia="Times New Roman"/>
                <w:sz w:val="24"/>
                <w:szCs w:val="24"/>
                <w:lang w:eastAsia="ru-RU"/>
              </w:rPr>
            </w:pPr>
          </w:p>
        </w:tc>
        <w:tc>
          <w:tcPr>
            <w:tcW w:w="3054" w:type="pct"/>
            <w:tcBorders>
              <w:left w:val="single" w:sz="2" w:space="0" w:color="000000"/>
              <w:bottom w:val="single" w:sz="2" w:space="0" w:color="000000"/>
              <w:right w:val="single" w:sz="2" w:space="0" w:color="000000"/>
            </w:tcBorders>
            <w:shd w:val="clear" w:color="auto" w:fill="auto"/>
          </w:tcPr>
          <w:p w14:paraId="594E564D" w14:textId="28478D50" w:rsidR="00791F41" w:rsidRPr="000F085C" w:rsidRDefault="00791F41" w:rsidP="0020667D">
            <w:pPr>
              <w:spacing w:after="0" w:line="240" w:lineRule="auto"/>
              <w:jc w:val="both"/>
              <w:rPr>
                <w:bCs/>
                <w:sz w:val="24"/>
                <w:szCs w:val="24"/>
              </w:rPr>
            </w:pPr>
            <w:r w:rsidRPr="000F085C">
              <w:rPr>
                <w:rFonts w:eastAsia="Times New Roman" w:cs="Arial"/>
                <w:b/>
                <w:i/>
                <w:iCs/>
                <w:sz w:val="24"/>
                <w:szCs w:val="24"/>
                <w:lang w:eastAsia="ru-RU"/>
              </w:rPr>
              <w:t>Практические занятия</w:t>
            </w:r>
          </w:p>
        </w:tc>
        <w:tc>
          <w:tcPr>
            <w:tcW w:w="501" w:type="pct"/>
            <w:vMerge w:val="restart"/>
          </w:tcPr>
          <w:p w14:paraId="2D51A975" w14:textId="5E1C65F6" w:rsidR="00791F41" w:rsidRPr="00791F41" w:rsidRDefault="00791F41" w:rsidP="0020667D">
            <w:pPr>
              <w:spacing w:after="0" w:line="240" w:lineRule="auto"/>
              <w:jc w:val="center"/>
              <w:rPr>
                <w:bCs/>
                <w:sz w:val="24"/>
                <w:szCs w:val="24"/>
              </w:rPr>
            </w:pPr>
            <w:r w:rsidRPr="00791F41">
              <w:rPr>
                <w:bCs/>
                <w:sz w:val="24"/>
                <w:szCs w:val="24"/>
              </w:rPr>
              <w:t>2</w:t>
            </w:r>
          </w:p>
        </w:tc>
        <w:tc>
          <w:tcPr>
            <w:tcW w:w="593" w:type="pct"/>
            <w:vMerge/>
          </w:tcPr>
          <w:p w14:paraId="30DEAD0B" w14:textId="77777777" w:rsidR="00791F41" w:rsidRPr="000F085C" w:rsidRDefault="00791F41" w:rsidP="0020667D">
            <w:pPr>
              <w:spacing w:after="0" w:line="240" w:lineRule="auto"/>
              <w:ind w:firstLine="709"/>
              <w:rPr>
                <w:bCs/>
                <w:sz w:val="24"/>
                <w:szCs w:val="24"/>
              </w:rPr>
            </w:pPr>
          </w:p>
        </w:tc>
      </w:tr>
      <w:tr w:rsidR="00791F41" w:rsidRPr="00F514A4" w14:paraId="50DF9446" w14:textId="77777777" w:rsidTr="002437BA">
        <w:trPr>
          <w:trHeight w:val="276"/>
        </w:trPr>
        <w:tc>
          <w:tcPr>
            <w:tcW w:w="852" w:type="pct"/>
            <w:vMerge/>
            <w:tcBorders>
              <w:left w:val="single" w:sz="2" w:space="0" w:color="000000"/>
              <w:right w:val="single" w:sz="2" w:space="0" w:color="000000"/>
            </w:tcBorders>
            <w:shd w:val="clear" w:color="auto" w:fill="auto"/>
          </w:tcPr>
          <w:p w14:paraId="0FB5DD83" w14:textId="77777777" w:rsidR="00791F41" w:rsidRDefault="00791F41" w:rsidP="0020667D">
            <w:pPr>
              <w:spacing w:after="0" w:line="240" w:lineRule="auto"/>
              <w:jc w:val="center"/>
              <w:rPr>
                <w:rFonts w:eastAsia="Times New Roman"/>
                <w:sz w:val="24"/>
                <w:szCs w:val="24"/>
                <w:lang w:eastAsia="ru-RU"/>
              </w:rPr>
            </w:pPr>
          </w:p>
        </w:tc>
        <w:tc>
          <w:tcPr>
            <w:tcW w:w="3054" w:type="pct"/>
            <w:tcBorders>
              <w:left w:val="single" w:sz="2" w:space="0" w:color="000000"/>
              <w:bottom w:val="single" w:sz="2" w:space="0" w:color="000000"/>
              <w:right w:val="single" w:sz="2" w:space="0" w:color="000000"/>
            </w:tcBorders>
            <w:shd w:val="clear" w:color="auto" w:fill="auto"/>
          </w:tcPr>
          <w:p w14:paraId="4EFFA1E3" w14:textId="11F695FA" w:rsidR="00791F41" w:rsidRPr="00791F41" w:rsidRDefault="00673525" w:rsidP="0020667D">
            <w:pPr>
              <w:spacing w:after="0" w:line="240" w:lineRule="auto"/>
              <w:jc w:val="both"/>
              <w:rPr>
                <w:bCs/>
                <w:i/>
                <w:sz w:val="24"/>
                <w:szCs w:val="24"/>
              </w:rPr>
            </w:pPr>
            <w:r>
              <w:rPr>
                <w:bCs/>
                <w:i/>
                <w:sz w:val="24"/>
                <w:szCs w:val="24"/>
              </w:rPr>
              <w:t>14</w:t>
            </w:r>
            <w:r w:rsidR="00791F41" w:rsidRPr="00791F41">
              <w:rPr>
                <w:bCs/>
                <w:i/>
                <w:sz w:val="24"/>
                <w:szCs w:val="24"/>
              </w:rPr>
              <w:t>. Решение задач на нахождение элементов цилиндра и конуса</w:t>
            </w:r>
          </w:p>
        </w:tc>
        <w:tc>
          <w:tcPr>
            <w:tcW w:w="501" w:type="pct"/>
            <w:vMerge/>
          </w:tcPr>
          <w:p w14:paraId="3FF25D41" w14:textId="77777777" w:rsidR="00791F41" w:rsidRPr="00791F41" w:rsidRDefault="00791F41" w:rsidP="0020667D">
            <w:pPr>
              <w:spacing w:after="0" w:line="240" w:lineRule="auto"/>
              <w:jc w:val="center"/>
              <w:rPr>
                <w:bCs/>
                <w:sz w:val="24"/>
                <w:szCs w:val="24"/>
              </w:rPr>
            </w:pPr>
          </w:p>
        </w:tc>
        <w:tc>
          <w:tcPr>
            <w:tcW w:w="593" w:type="pct"/>
            <w:vMerge/>
          </w:tcPr>
          <w:p w14:paraId="4FF04DA5" w14:textId="77777777" w:rsidR="00791F41" w:rsidRPr="000F085C" w:rsidRDefault="00791F41" w:rsidP="0020667D">
            <w:pPr>
              <w:spacing w:after="0" w:line="240" w:lineRule="auto"/>
              <w:ind w:firstLine="709"/>
              <w:rPr>
                <w:bCs/>
                <w:sz w:val="24"/>
                <w:szCs w:val="24"/>
              </w:rPr>
            </w:pPr>
          </w:p>
        </w:tc>
      </w:tr>
      <w:tr w:rsidR="0020667D" w:rsidRPr="00F514A4" w14:paraId="23AC1D3E" w14:textId="77777777" w:rsidTr="007C729F">
        <w:trPr>
          <w:trHeight w:val="20"/>
        </w:trPr>
        <w:tc>
          <w:tcPr>
            <w:tcW w:w="5000" w:type="pct"/>
            <w:gridSpan w:val="4"/>
            <w:tcBorders>
              <w:left w:val="single" w:sz="2" w:space="0" w:color="000000"/>
            </w:tcBorders>
            <w:shd w:val="clear" w:color="auto" w:fill="auto"/>
          </w:tcPr>
          <w:p w14:paraId="61F2336F" w14:textId="77777777" w:rsidR="0020667D" w:rsidRPr="00F514A4" w:rsidRDefault="0020667D" w:rsidP="0020667D">
            <w:pPr>
              <w:spacing w:after="0" w:line="240" w:lineRule="auto"/>
              <w:ind w:firstLine="709"/>
              <w:jc w:val="center"/>
              <w:rPr>
                <w:rFonts w:eastAsia="Times New Roman"/>
                <w:b/>
                <w:sz w:val="24"/>
                <w:szCs w:val="24"/>
                <w:lang w:eastAsia="ru-RU"/>
              </w:rPr>
            </w:pPr>
            <w:r w:rsidRPr="000F085C">
              <w:rPr>
                <w:rFonts w:eastAsia="Times New Roman"/>
                <w:b/>
                <w:bCs/>
                <w:iCs/>
                <w:sz w:val="24"/>
                <w:szCs w:val="24"/>
              </w:rPr>
              <w:t>Основное содержание</w:t>
            </w:r>
          </w:p>
        </w:tc>
      </w:tr>
      <w:tr w:rsidR="006F6DF8" w:rsidRPr="00F514A4" w14:paraId="573B8CF8" w14:textId="77777777" w:rsidTr="003A743B">
        <w:trPr>
          <w:trHeight w:val="20"/>
        </w:trPr>
        <w:tc>
          <w:tcPr>
            <w:tcW w:w="852" w:type="pct"/>
            <w:tcBorders>
              <w:left w:val="single" w:sz="2" w:space="0" w:color="000000"/>
              <w:right w:val="single" w:sz="2" w:space="0" w:color="000000"/>
            </w:tcBorders>
            <w:shd w:val="clear" w:color="auto" w:fill="auto"/>
          </w:tcPr>
          <w:p w14:paraId="1CEA86ED" w14:textId="77777777" w:rsidR="006F6DF8" w:rsidRPr="000F085C" w:rsidRDefault="006F6DF8" w:rsidP="0020667D">
            <w:pPr>
              <w:spacing w:after="0"/>
              <w:jc w:val="center"/>
              <w:rPr>
                <w:rFonts w:eastAsia="Times New Roman"/>
                <w:sz w:val="24"/>
                <w:szCs w:val="24"/>
                <w:lang w:eastAsia="ru-RU"/>
              </w:rPr>
            </w:pPr>
            <w:r>
              <w:rPr>
                <w:rFonts w:eastAsia="Times New Roman"/>
                <w:sz w:val="24"/>
                <w:szCs w:val="24"/>
                <w:lang w:eastAsia="ru-RU"/>
              </w:rPr>
              <w:t>Тема 10</w:t>
            </w:r>
            <w:r w:rsidRPr="000F085C">
              <w:rPr>
                <w:rFonts w:eastAsia="Times New Roman"/>
                <w:sz w:val="24"/>
                <w:szCs w:val="24"/>
                <w:lang w:eastAsia="ru-RU"/>
              </w:rPr>
              <w:t>.11.</w:t>
            </w:r>
          </w:p>
          <w:p w14:paraId="6C46FCCC" w14:textId="77777777" w:rsidR="006F6DF8" w:rsidRPr="00F514A4" w:rsidRDefault="006F6DF8" w:rsidP="0020667D">
            <w:pPr>
              <w:tabs>
                <w:tab w:val="left" w:pos="1836"/>
              </w:tabs>
              <w:spacing w:after="0" w:line="240" w:lineRule="auto"/>
              <w:jc w:val="center"/>
              <w:rPr>
                <w:rFonts w:eastAsia="Times New Roman"/>
                <w:b/>
                <w:i/>
                <w:sz w:val="24"/>
                <w:szCs w:val="24"/>
                <w:lang w:eastAsia="ru-RU"/>
              </w:rPr>
            </w:pPr>
            <w:r w:rsidRPr="000F085C">
              <w:rPr>
                <w:rFonts w:eastAsia="Calibri"/>
                <w:b/>
                <w:bCs/>
                <w:i/>
                <w:sz w:val="24"/>
                <w:szCs w:val="24"/>
                <w:lang w:eastAsia="ru-RU"/>
              </w:rPr>
              <w:t>Усеченный конус. Сечение усеченного конуса</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7A5D21FB" w14:textId="77777777" w:rsidR="006F6DF8" w:rsidRPr="00254DFF" w:rsidRDefault="006F6DF8" w:rsidP="0020667D">
            <w:pPr>
              <w:rPr>
                <w:rFonts w:eastAsia="Times New Roman" w:cs="Arial"/>
                <w:sz w:val="24"/>
                <w:szCs w:val="24"/>
                <w:lang w:eastAsia="ru-RU"/>
              </w:rPr>
            </w:pPr>
            <w:r w:rsidRPr="00254DFF">
              <w:rPr>
                <w:rFonts w:eastAsia="Calibri"/>
                <w:bCs/>
                <w:sz w:val="24"/>
                <w:szCs w:val="24"/>
              </w:rPr>
              <w:t>Усеченный конус. Его образующая и высота. Сечение усеченного конуса</w:t>
            </w:r>
            <w:r>
              <w:rPr>
                <w:rFonts w:eastAsia="Calibri"/>
                <w:bCs/>
                <w:sz w:val="24"/>
                <w:szCs w:val="24"/>
              </w:rPr>
              <w:t>.</w:t>
            </w:r>
          </w:p>
        </w:tc>
        <w:tc>
          <w:tcPr>
            <w:tcW w:w="501" w:type="pct"/>
          </w:tcPr>
          <w:p w14:paraId="61ED8E65" w14:textId="77777777" w:rsidR="006F6DF8" w:rsidRPr="009E2C82" w:rsidRDefault="006F6DF8" w:rsidP="0020667D">
            <w:pPr>
              <w:spacing w:after="0" w:line="240" w:lineRule="auto"/>
              <w:jc w:val="center"/>
              <w:rPr>
                <w:rFonts w:eastAsia="Times New Roman"/>
                <w:sz w:val="24"/>
                <w:szCs w:val="24"/>
                <w:lang w:eastAsia="ru-RU"/>
              </w:rPr>
            </w:pPr>
            <w:r w:rsidRPr="009E2C82">
              <w:rPr>
                <w:rFonts w:eastAsia="Times New Roman"/>
                <w:sz w:val="24"/>
                <w:szCs w:val="24"/>
                <w:lang w:eastAsia="ru-RU"/>
              </w:rPr>
              <w:t>2</w:t>
            </w:r>
          </w:p>
        </w:tc>
        <w:tc>
          <w:tcPr>
            <w:tcW w:w="593" w:type="pct"/>
            <w:vMerge w:val="restart"/>
          </w:tcPr>
          <w:p w14:paraId="717CAE67" w14:textId="77777777" w:rsidR="006F6DF8" w:rsidRPr="00F514A4" w:rsidRDefault="006F6DF8" w:rsidP="0020667D">
            <w:pPr>
              <w:spacing w:after="0" w:line="240" w:lineRule="auto"/>
              <w:ind w:firstLine="709"/>
              <w:rPr>
                <w:rFonts w:eastAsia="Times New Roman"/>
                <w:b/>
                <w:sz w:val="24"/>
                <w:szCs w:val="24"/>
                <w:lang w:eastAsia="ru-RU"/>
              </w:rPr>
            </w:pPr>
          </w:p>
        </w:tc>
      </w:tr>
      <w:tr w:rsidR="006F6DF8" w:rsidRPr="00F514A4" w14:paraId="49F3F7C5" w14:textId="77777777" w:rsidTr="003A743B">
        <w:trPr>
          <w:trHeight w:val="20"/>
        </w:trPr>
        <w:tc>
          <w:tcPr>
            <w:tcW w:w="852" w:type="pct"/>
            <w:tcBorders>
              <w:left w:val="single" w:sz="2" w:space="0" w:color="000000"/>
              <w:right w:val="single" w:sz="2" w:space="0" w:color="000000"/>
            </w:tcBorders>
            <w:shd w:val="clear" w:color="auto" w:fill="auto"/>
          </w:tcPr>
          <w:p w14:paraId="229BE122" w14:textId="77777777" w:rsidR="006F6DF8" w:rsidRPr="000F085C" w:rsidRDefault="006F6DF8" w:rsidP="0020667D">
            <w:pPr>
              <w:spacing w:after="0" w:line="240" w:lineRule="auto"/>
              <w:jc w:val="center"/>
              <w:rPr>
                <w:rFonts w:eastAsia="Times New Roman"/>
                <w:sz w:val="24"/>
                <w:szCs w:val="24"/>
                <w:lang w:eastAsia="ru-RU"/>
              </w:rPr>
            </w:pPr>
            <w:r>
              <w:rPr>
                <w:rFonts w:eastAsia="Times New Roman"/>
                <w:sz w:val="24"/>
                <w:szCs w:val="24"/>
                <w:lang w:eastAsia="ru-RU"/>
              </w:rPr>
              <w:t>Тема 10</w:t>
            </w:r>
            <w:r w:rsidRPr="000F085C">
              <w:rPr>
                <w:rFonts w:eastAsia="Times New Roman"/>
                <w:sz w:val="24"/>
                <w:szCs w:val="24"/>
                <w:lang w:eastAsia="ru-RU"/>
              </w:rPr>
              <w:t>.12.</w:t>
            </w:r>
          </w:p>
          <w:p w14:paraId="5118A36D" w14:textId="77777777" w:rsidR="006F6DF8" w:rsidRPr="00F514A4" w:rsidRDefault="006F6DF8" w:rsidP="0020667D">
            <w:pPr>
              <w:spacing w:after="0" w:line="240" w:lineRule="auto"/>
              <w:jc w:val="center"/>
              <w:rPr>
                <w:rFonts w:eastAsia="Times New Roman"/>
                <w:b/>
                <w:i/>
                <w:sz w:val="24"/>
                <w:szCs w:val="24"/>
                <w:lang w:eastAsia="ru-RU"/>
              </w:rPr>
            </w:pPr>
            <w:r w:rsidRPr="000F085C">
              <w:rPr>
                <w:rFonts w:eastAsia="Calibri"/>
                <w:b/>
                <w:bCs/>
                <w:i/>
                <w:sz w:val="24"/>
                <w:szCs w:val="24"/>
                <w:lang w:eastAsia="ru-RU"/>
              </w:rPr>
              <w:t>Шар и сфера, их сечения</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394270C7" w14:textId="77777777" w:rsidR="006F6DF8" w:rsidRPr="00F514A4" w:rsidRDefault="006F6DF8" w:rsidP="0020667D">
            <w:pPr>
              <w:spacing w:after="0" w:line="240" w:lineRule="auto"/>
              <w:jc w:val="both"/>
              <w:rPr>
                <w:rFonts w:eastAsia="Times New Roman" w:cs="Arial"/>
                <w:b/>
                <w:i/>
                <w:sz w:val="24"/>
                <w:szCs w:val="24"/>
                <w:lang w:eastAsia="ru-RU"/>
              </w:rPr>
            </w:pPr>
            <w:r w:rsidRPr="00254DFF">
              <w:rPr>
                <w:rFonts w:eastAsia="Calibri"/>
                <w:bCs/>
                <w:sz w:val="24"/>
                <w:szCs w:val="24"/>
              </w:rPr>
              <w:t>Шар и сфера. Взаимное расположение сферы и плоскости. Сечение шара, сферы</w:t>
            </w:r>
          </w:p>
        </w:tc>
        <w:tc>
          <w:tcPr>
            <w:tcW w:w="501" w:type="pct"/>
          </w:tcPr>
          <w:p w14:paraId="44ED5683" w14:textId="77777777" w:rsidR="006F6DF8" w:rsidRPr="009E2C82" w:rsidRDefault="006F6DF8" w:rsidP="0020667D">
            <w:pPr>
              <w:spacing w:after="0" w:line="240" w:lineRule="auto"/>
              <w:jc w:val="center"/>
              <w:rPr>
                <w:rFonts w:eastAsia="Times New Roman"/>
                <w:sz w:val="24"/>
                <w:szCs w:val="24"/>
                <w:lang w:eastAsia="ru-RU"/>
              </w:rPr>
            </w:pPr>
            <w:r w:rsidRPr="009E2C82">
              <w:rPr>
                <w:rFonts w:eastAsia="Times New Roman"/>
                <w:sz w:val="24"/>
                <w:szCs w:val="24"/>
                <w:lang w:eastAsia="ru-RU"/>
              </w:rPr>
              <w:t>2</w:t>
            </w:r>
          </w:p>
        </w:tc>
        <w:tc>
          <w:tcPr>
            <w:tcW w:w="593" w:type="pct"/>
            <w:vMerge/>
          </w:tcPr>
          <w:p w14:paraId="601CBFB9" w14:textId="77777777" w:rsidR="006F6DF8" w:rsidRPr="00F514A4" w:rsidRDefault="006F6DF8" w:rsidP="0020667D">
            <w:pPr>
              <w:spacing w:after="0" w:line="240" w:lineRule="auto"/>
              <w:ind w:firstLine="709"/>
              <w:rPr>
                <w:rFonts w:eastAsia="Times New Roman"/>
                <w:b/>
                <w:sz w:val="24"/>
                <w:szCs w:val="24"/>
                <w:lang w:eastAsia="ru-RU"/>
              </w:rPr>
            </w:pPr>
          </w:p>
        </w:tc>
      </w:tr>
      <w:tr w:rsidR="006F6DF8" w:rsidRPr="00F514A4" w14:paraId="0FA912F9" w14:textId="77777777" w:rsidTr="003A743B">
        <w:trPr>
          <w:trHeight w:val="20"/>
        </w:trPr>
        <w:tc>
          <w:tcPr>
            <w:tcW w:w="852" w:type="pct"/>
            <w:tcBorders>
              <w:left w:val="single" w:sz="2" w:space="0" w:color="000000"/>
              <w:right w:val="single" w:sz="2" w:space="0" w:color="000000"/>
            </w:tcBorders>
            <w:shd w:val="clear" w:color="auto" w:fill="auto"/>
          </w:tcPr>
          <w:p w14:paraId="2F75190F" w14:textId="77777777" w:rsidR="006F6DF8" w:rsidRPr="000F085C" w:rsidRDefault="006F6DF8" w:rsidP="0020667D">
            <w:pPr>
              <w:spacing w:after="0" w:line="240" w:lineRule="auto"/>
              <w:jc w:val="center"/>
              <w:rPr>
                <w:rFonts w:eastAsia="Times New Roman"/>
                <w:sz w:val="24"/>
                <w:szCs w:val="24"/>
                <w:lang w:eastAsia="ru-RU"/>
              </w:rPr>
            </w:pPr>
            <w:r>
              <w:rPr>
                <w:rFonts w:eastAsia="Times New Roman"/>
                <w:sz w:val="24"/>
                <w:szCs w:val="24"/>
                <w:lang w:eastAsia="ru-RU"/>
              </w:rPr>
              <w:t>Тема 10</w:t>
            </w:r>
            <w:r w:rsidRPr="000F085C">
              <w:rPr>
                <w:rFonts w:eastAsia="Times New Roman"/>
                <w:sz w:val="24"/>
                <w:szCs w:val="24"/>
                <w:lang w:eastAsia="ru-RU"/>
              </w:rPr>
              <w:t>.13.</w:t>
            </w:r>
          </w:p>
          <w:p w14:paraId="3A4F1BC8" w14:textId="77777777" w:rsidR="006F6DF8" w:rsidRPr="00F514A4" w:rsidRDefault="006F6DF8" w:rsidP="0020667D">
            <w:pPr>
              <w:spacing w:after="0" w:line="240" w:lineRule="auto"/>
              <w:jc w:val="center"/>
              <w:rPr>
                <w:rFonts w:eastAsia="Times New Roman"/>
                <w:b/>
                <w:i/>
                <w:sz w:val="24"/>
                <w:szCs w:val="24"/>
                <w:lang w:eastAsia="ru-RU"/>
              </w:rPr>
            </w:pPr>
            <w:r w:rsidRPr="000F085C">
              <w:rPr>
                <w:rFonts w:eastAsia="Calibri"/>
                <w:b/>
                <w:bCs/>
                <w:i/>
                <w:sz w:val="24"/>
                <w:szCs w:val="24"/>
                <w:lang w:eastAsia="ru-RU"/>
              </w:rPr>
              <w:t>Понятие об объеме тела. Отношение объемов подобных тел</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7E99E80" w14:textId="77777777" w:rsidR="006F6DF8" w:rsidRPr="00F514A4" w:rsidRDefault="006F6DF8" w:rsidP="0020667D">
            <w:pPr>
              <w:spacing w:after="0" w:line="240" w:lineRule="auto"/>
              <w:jc w:val="both"/>
              <w:rPr>
                <w:rFonts w:eastAsia="Times New Roman" w:cs="Arial"/>
                <w:b/>
                <w:i/>
                <w:sz w:val="24"/>
                <w:szCs w:val="24"/>
                <w:lang w:eastAsia="ru-RU"/>
              </w:rPr>
            </w:pPr>
            <w:r w:rsidRPr="00254DFF">
              <w:rPr>
                <w:rFonts w:eastAsia="Calibri"/>
                <w:bCs/>
                <w:sz w:val="24"/>
                <w:szCs w:val="24"/>
              </w:rPr>
              <w:t>Понятие об объеме тела. Отношение объемов подобных тел. Геометрический смысл определителя 3-го порядка</w:t>
            </w:r>
            <w:r>
              <w:rPr>
                <w:rFonts w:eastAsia="Calibri"/>
                <w:bCs/>
                <w:sz w:val="24"/>
                <w:szCs w:val="24"/>
              </w:rPr>
              <w:t>.</w:t>
            </w:r>
          </w:p>
        </w:tc>
        <w:tc>
          <w:tcPr>
            <w:tcW w:w="501" w:type="pct"/>
          </w:tcPr>
          <w:p w14:paraId="28725BFC" w14:textId="77777777" w:rsidR="006F6DF8" w:rsidRPr="009E2C82" w:rsidRDefault="006F6DF8" w:rsidP="0020667D">
            <w:pPr>
              <w:spacing w:after="0" w:line="240" w:lineRule="auto"/>
              <w:jc w:val="center"/>
              <w:rPr>
                <w:rFonts w:eastAsia="Times New Roman"/>
                <w:sz w:val="24"/>
                <w:szCs w:val="24"/>
                <w:lang w:eastAsia="ru-RU"/>
              </w:rPr>
            </w:pPr>
            <w:r w:rsidRPr="009E2C82">
              <w:rPr>
                <w:rFonts w:eastAsia="Times New Roman"/>
                <w:sz w:val="24"/>
                <w:szCs w:val="24"/>
                <w:lang w:eastAsia="ru-RU"/>
              </w:rPr>
              <w:t>2</w:t>
            </w:r>
          </w:p>
        </w:tc>
        <w:tc>
          <w:tcPr>
            <w:tcW w:w="593" w:type="pct"/>
            <w:vMerge/>
          </w:tcPr>
          <w:p w14:paraId="463F90F6" w14:textId="77777777" w:rsidR="006F6DF8" w:rsidRPr="00F514A4" w:rsidRDefault="006F6DF8" w:rsidP="0020667D">
            <w:pPr>
              <w:spacing w:after="0" w:line="240" w:lineRule="auto"/>
              <w:ind w:firstLine="709"/>
              <w:rPr>
                <w:rFonts w:eastAsia="Times New Roman"/>
                <w:b/>
                <w:sz w:val="24"/>
                <w:szCs w:val="24"/>
                <w:lang w:eastAsia="ru-RU"/>
              </w:rPr>
            </w:pPr>
          </w:p>
        </w:tc>
      </w:tr>
      <w:tr w:rsidR="006F6DF8" w:rsidRPr="00F514A4" w14:paraId="4973CA89" w14:textId="77777777" w:rsidTr="006F6DF8">
        <w:trPr>
          <w:trHeight w:val="276"/>
        </w:trPr>
        <w:tc>
          <w:tcPr>
            <w:tcW w:w="852" w:type="pct"/>
            <w:vMerge w:val="restart"/>
            <w:tcBorders>
              <w:left w:val="single" w:sz="2" w:space="0" w:color="000000"/>
              <w:right w:val="single" w:sz="2" w:space="0" w:color="000000"/>
            </w:tcBorders>
            <w:shd w:val="clear" w:color="auto" w:fill="auto"/>
          </w:tcPr>
          <w:p w14:paraId="6449999F" w14:textId="77777777" w:rsidR="006F6DF8" w:rsidRPr="000F085C" w:rsidRDefault="006F6DF8" w:rsidP="0020667D">
            <w:pPr>
              <w:spacing w:after="0" w:line="240" w:lineRule="auto"/>
              <w:jc w:val="center"/>
              <w:rPr>
                <w:rFonts w:eastAsia="Times New Roman"/>
                <w:sz w:val="24"/>
                <w:szCs w:val="24"/>
                <w:lang w:eastAsia="ru-RU"/>
              </w:rPr>
            </w:pPr>
            <w:r>
              <w:rPr>
                <w:rFonts w:eastAsia="Times New Roman"/>
                <w:sz w:val="24"/>
                <w:szCs w:val="24"/>
                <w:lang w:eastAsia="ru-RU"/>
              </w:rPr>
              <w:t>Тема 10</w:t>
            </w:r>
            <w:r w:rsidRPr="000F085C">
              <w:rPr>
                <w:rFonts w:eastAsia="Times New Roman"/>
                <w:sz w:val="24"/>
                <w:szCs w:val="24"/>
                <w:lang w:eastAsia="ru-RU"/>
              </w:rPr>
              <w:t>.14.</w:t>
            </w:r>
          </w:p>
          <w:p w14:paraId="76974751" w14:textId="77777777" w:rsidR="006F6DF8" w:rsidRPr="00F514A4" w:rsidRDefault="006F6DF8" w:rsidP="0020667D">
            <w:pPr>
              <w:spacing w:after="0" w:line="240" w:lineRule="auto"/>
              <w:jc w:val="center"/>
              <w:rPr>
                <w:rFonts w:eastAsia="Times New Roman"/>
                <w:b/>
                <w:i/>
                <w:sz w:val="24"/>
                <w:szCs w:val="24"/>
                <w:lang w:eastAsia="ru-RU"/>
              </w:rPr>
            </w:pPr>
            <w:r w:rsidRPr="000F085C">
              <w:rPr>
                <w:rFonts w:eastAsia="Calibri"/>
                <w:b/>
                <w:bCs/>
                <w:i/>
                <w:sz w:val="24"/>
                <w:szCs w:val="24"/>
                <w:lang w:eastAsia="ru-RU"/>
              </w:rPr>
              <w:t>Объемы и площади поверхностей тел</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3FE27541" w14:textId="3DB2877E" w:rsidR="006F6DF8" w:rsidRPr="006A7EC4" w:rsidRDefault="006F6DF8" w:rsidP="0020667D">
            <w:pPr>
              <w:tabs>
                <w:tab w:val="left" w:pos="924"/>
              </w:tabs>
              <w:spacing w:after="0" w:line="240" w:lineRule="auto"/>
              <w:rPr>
                <w:rFonts w:eastAsia="Calibri"/>
                <w:bCs/>
                <w:sz w:val="24"/>
                <w:szCs w:val="24"/>
                <w:lang w:val="en-US"/>
              </w:rPr>
            </w:pPr>
            <w:r>
              <w:rPr>
                <w:rFonts w:eastAsia="Calibri"/>
                <w:bCs/>
                <w:sz w:val="24"/>
                <w:szCs w:val="24"/>
              </w:rPr>
              <w:t>Объем куба,</w:t>
            </w:r>
            <w:r w:rsidRPr="00254DFF">
              <w:rPr>
                <w:rFonts w:eastAsia="Calibri"/>
                <w:bCs/>
                <w:sz w:val="24"/>
                <w:szCs w:val="24"/>
              </w:rPr>
              <w:t xml:space="preserve"> прямоугольного параллелепипеда</w:t>
            </w:r>
            <w:r>
              <w:rPr>
                <w:rFonts w:eastAsia="Calibri"/>
                <w:bCs/>
                <w:sz w:val="24"/>
                <w:szCs w:val="24"/>
              </w:rPr>
              <w:t xml:space="preserve">, </w:t>
            </w:r>
            <w:r w:rsidRPr="00254DFF">
              <w:rPr>
                <w:rFonts w:eastAsia="Calibri"/>
                <w:bCs/>
                <w:sz w:val="24"/>
                <w:szCs w:val="24"/>
              </w:rPr>
              <w:t>призмы</w:t>
            </w:r>
            <w:r>
              <w:rPr>
                <w:rFonts w:eastAsia="Calibri"/>
                <w:bCs/>
                <w:sz w:val="24"/>
                <w:szCs w:val="24"/>
              </w:rPr>
              <w:t xml:space="preserve">, </w:t>
            </w:r>
            <w:r w:rsidRPr="00254DFF">
              <w:rPr>
                <w:rFonts w:eastAsia="Calibri"/>
                <w:bCs/>
                <w:sz w:val="24"/>
                <w:szCs w:val="24"/>
              </w:rPr>
              <w:t xml:space="preserve">пирамиды. Объем </w:t>
            </w:r>
            <w:r>
              <w:rPr>
                <w:rFonts w:eastAsia="Calibri"/>
                <w:bCs/>
                <w:sz w:val="24"/>
                <w:szCs w:val="24"/>
              </w:rPr>
              <w:t>цилиндра,</w:t>
            </w:r>
            <w:r w:rsidRPr="00254DFF">
              <w:rPr>
                <w:rFonts w:eastAsia="Calibri"/>
                <w:bCs/>
                <w:sz w:val="24"/>
                <w:szCs w:val="24"/>
              </w:rPr>
              <w:t xml:space="preserve"> конуса</w:t>
            </w:r>
            <w:r>
              <w:rPr>
                <w:rFonts w:eastAsia="Calibri"/>
                <w:bCs/>
                <w:sz w:val="24"/>
                <w:szCs w:val="24"/>
              </w:rPr>
              <w:t>,</w:t>
            </w:r>
            <w:r w:rsidRPr="00254DFF">
              <w:rPr>
                <w:rFonts w:eastAsia="Calibri"/>
                <w:bCs/>
                <w:sz w:val="24"/>
                <w:szCs w:val="24"/>
              </w:rPr>
              <w:t xml:space="preserve"> шара. </w:t>
            </w:r>
          </w:p>
        </w:tc>
        <w:tc>
          <w:tcPr>
            <w:tcW w:w="501" w:type="pct"/>
          </w:tcPr>
          <w:p w14:paraId="6DB90E8F" w14:textId="361354F3" w:rsidR="006F6DF8" w:rsidRPr="006A7EC4" w:rsidRDefault="006A7EC4" w:rsidP="0020667D">
            <w:pPr>
              <w:spacing w:after="0" w:line="240" w:lineRule="auto"/>
              <w:jc w:val="center"/>
              <w:rPr>
                <w:rFonts w:eastAsia="Times New Roman"/>
                <w:sz w:val="24"/>
                <w:szCs w:val="24"/>
                <w:lang w:val="en-US" w:eastAsia="ru-RU"/>
              </w:rPr>
            </w:pPr>
            <w:r>
              <w:rPr>
                <w:rFonts w:eastAsia="Times New Roman"/>
                <w:sz w:val="24"/>
                <w:szCs w:val="24"/>
                <w:lang w:val="en-US" w:eastAsia="ru-RU"/>
              </w:rPr>
              <w:t>4</w:t>
            </w:r>
          </w:p>
        </w:tc>
        <w:tc>
          <w:tcPr>
            <w:tcW w:w="593" w:type="pct"/>
            <w:vMerge/>
          </w:tcPr>
          <w:p w14:paraId="6F707CE2" w14:textId="77777777" w:rsidR="006F6DF8" w:rsidRPr="00F514A4" w:rsidRDefault="006F6DF8" w:rsidP="0020667D">
            <w:pPr>
              <w:spacing w:after="0" w:line="240" w:lineRule="auto"/>
              <w:ind w:firstLine="709"/>
              <w:rPr>
                <w:rFonts w:eastAsia="Times New Roman"/>
                <w:b/>
                <w:sz w:val="24"/>
                <w:szCs w:val="24"/>
                <w:lang w:eastAsia="ru-RU"/>
              </w:rPr>
            </w:pPr>
          </w:p>
        </w:tc>
      </w:tr>
      <w:tr w:rsidR="00B0335C" w:rsidRPr="00F514A4" w14:paraId="384717B2" w14:textId="77777777" w:rsidTr="00B0335C">
        <w:trPr>
          <w:trHeight w:val="276"/>
        </w:trPr>
        <w:tc>
          <w:tcPr>
            <w:tcW w:w="852" w:type="pct"/>
            <w:vMerge/>
            <w:tcBorders>
              <w:left w:val="single" w:sz="2" w:space="0" w:color="000000"/>
              <w:right w:val="single" w:sz="2" w:space="0" w:color="000000"/>
            </w:tcBorders>
            <w:shd w:val="clear" w:color="auto" w:fill="auto"/>
          </w:tcPr>
          <w:p w14:paraId="4EA4B978" w14:textId="77777777" w:rsidR="00B0335C" w:rsidRDefault="00B0335C" w:rsidP="0020667D">
            <w:pPr>
              <w:spacing w:after="0" w:line="240" w:lineRule="auto"/>
              <w:jc w:val="center"/>
              <w:rPr>
                <w:rFonts w:eastAsia="Times New Roman"/>
                <w:sz w:val="24"/>
                <w:szCs w:val="24"/>
                <w:lang w:eastAsia="ru-RU"/>
              </w:rPr>
            </w:pPr>
          </w:p>
        </w:tc>
        <w:tc>
          <w:tcPr>
            <w:tcW w:w="3555" w:type="pct"/>
            <w:gridSpan w:val="2"/>
            <w:tcBorders>
              <w:top w:val="single" w:sz="2" w:space="0" w:color="000000"/>
              <w:left w:val="single" w:sz="2" w:space="0" w:color="000000"/>
              <w:bottom w:val="single" w:sz="2" w:space="0" w:color="000000"/>
            </w:tcBorders>
            <w:shd w:val="clear" w:color="auto" w:fill="auto"/>
          </w:tcPr>
          <w:p w14:paraId="6E7F7779" w14:textId="207A5676" w:rsidR="00B0335C" w:rsidRDefault="00B0335C" w:rsidP="0020667D">
            <w:pPr>
              <w:spacing w:after="0" w:line="240" w:lineRule="auto"/>
              <w:jc w:val="center"/>
              <w:rPr>
                <w:rFonts w:eastAsia="Times New Roman"/>
                <w:sz w:val="24"/>
                <w:szCs w:val="24"/>
                <w:lang w:val="en-US" w:eastAsia="ru-RU"/>
              </w:rPr>
            </w:pPr>
            <w:r w:rsidRPr="006F6DF8">
              <w:rPr>
                <w:rFonts w:eastAsia="Times New Roman"/>
                <w:b/>
                <w:bCs/>
                <w:iCs/>
                <w:sz w:val="24"/>
                <w:szCs w:val="24"/>
              </w:rPr>
              <w:t>Профессионально ориентированное содержание</w:t>
            </w:r>
          </w:p>
        </w:tc>
        <w:tc>
          <w:tcPr>
            <w:tcW w:w="593" w:type="pct"/>
            <w:vMerge/>
          </w:tcPr>
          <w:p w14:paraId="2B174F39" w14:textId="77777777" w:rsidR="00B0335C" w:rsidRPr="00F514A4" w:rsidRDefault="00B0335C" w:rsidP="0020667D">
            <w:pPr>
              <w:spacing w:after="0" w:line="240" w:lineRule="auto"/>
              <w:ind w:firstLine="709"/>
              <w:rPr>
                <w:rFonts w:eastAsia="Times New Roman"/>
                <w:b/>
                <w:sz w:val="24"/>
                <w:szCs w:val="24"/>
                <w:lang w:eastAsia="ru-RU"/>
              </w:rPr>
            </w:pPr>
          </w:p>
        </w:tc>
      </w:tr>
      <w:tr w:rsidR="006A7EC4" w:rsidRPr="00F514A4" w14:paraId="46CD1462" w14:textId="77777777" w:rsidTr="006F6DF8">
        <w:trPr>
          <w:trHeight w:val="138"/>
        </w:trPr>
        <w:tc>
          <w:tcPr>
            <w:tcW w:w="852" w:type="pct"/>
            <w:vMerge/>
            <w:tcBorders>
              <w:left w:val="single" w:sz="2" w:space="0" w:color="000000"/>
              <w:right w:val="single" w:sz="2" w:space="0" w:color="000000"/>
            </w:tcBorders>
            <w:shd w:val="clear" w:color="auto" w:fill="auto"/>
          </w:tcPr>
          <w:p w14:paraId="74B1BBFA" w14:textId="77777777" w:rsidR="006A7EC4" w:rsidRDefault="006A7EC4"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61855A7B" w14:textId="54BC3402" w:rsidR="006A7EC4" w:rsidRPr="00745095" w:rsidRDefault="006A7EC4" w:rsidP="0020667D">
            <w:pPr>
              <w:tabs>
                <w:tab w:val="left" w:pos="924"/>
              </w:tabs>
              <w:spacing w:after="0" w:line="240" w:lineRule="auto"/>
              <w:rPr>
                <w:b/>
                <w:bCs/>
                <w:i/>
                <w:sz w:val="24"/>
                <w:szCs w:val="24"/>
              </w:rPr>
            </w:pPr>
            <w:r w:rsidRPr="00254DFF">
              <w:rPr>
                <w:rFonts w:eastAsia="Calibri"/>
                <w:bCs/>
                <w:sz w:val="24"/>
                <w:szCs w:val="24"/>
              </w:rPr>
              <w:t>Площади поверхностей тел</w:t>
            </w:r>
            <w:r>
              <w:rPr>
                <w:rFonts w:eastAsia="Calibri"/>
                <w:bCs/>
                <w:sz w:val="24"/>
                <w:szCs w:val="24"/>
              </w:rPr>
              <w:t>.</w:t>
            </w:r>
          </w:p>
        </w:tc>
        <w:tc>
          <w:tcPr>
            <w:tcW w:w="501" w:type="pct"/>
          </w:tcPr>
          <w:p w14:paraId="53ED19D7" w14:textId="4493C4F9" w:rsidR="006A7EC4" w:rsidRDefault="006A7EC4" w:rsidP="0020667D">
            <w:pPr>
              <w:spacing w:after="0" w:line="240" w:lineRule="auto"/>
              <w:jc w:val="center"/>
              <w:rPr>
                <w:rFonts w:eastAsia="Times New Roman"/>
                <w:sz w:val="24"/>
                <w:szCs w:val="24"/>
                <w:lang w:val="en-US" w:eastAsia="ru-RU"/>
              </w:rPr>
            </w:pPr>
            <w:r>
              <w:rPr>
                <w:rFonts w:eastAsia="Times New Roman"/>
                <w:sz w:val="24"/>
                <w:szCs w:val="24"/>
                <w:lang w:val="en-US" w:eastAsia="ru-RU"/>
              </w:rPr>
              <w:t>2</w:t>
            </w:r>
          </w:p>
        </w:tc>
        <w:tc>
          <w:tcPr>
            <w:tcW w:w="593" w:type="pct"/>
            <w:vMerge/>
          </w:tcPr>
          <w:p w14:paraId="4A05424B" w14:textId="77777777" w:rsidR="006A7EC4" w:rsidRPr="00F514A4" w:rsidRDefault="006A7EC4" w:rsidP="0020667D">
            <w:pPr>
              <w:spacing w:after="0" w:line="240" w:lineRule="auto"/>
              <w:ind w:firstLine="709"/>
              <w:rPr>
                <w:rFonts w:eastAsia="Times New Roman"/>
                <w:b/>
                <w:sz w:val="24"/>
                <w:szCs w:val="24"/>
                <w:lang w:eastAsia="ru-RU"/>
              </w:rPr>
            </w:pPr>
          </w:p>
        </w:tc>
      </w:tr>
      <w:tr w:rsidR="006A7EC4" w:rsidRPr="00F514A4" w14:paraId="4A6C1780" w14:textId="77777777" w:rsidTr="006F6DF8">
        <w:trPr>
          <w:trHeight w:val="138"/>
        </w:trPr>
        <w:tc>
          <w:tcPr>
            <w:tcW w:w="852" w:type="pct"/>
            <w:vMerge/>
            <w:tcBorders>
              <w:left w:val="single" w:sz="2" w:space="0" w:color="000000"/>
              <w:right w:val="single" w:sz="2" w:space="0" w:color="000000"/>
            </w:tcBorders>
            <w:shd w:val="clear" w:color="auto" w:fill="auto"/>
          </w:tcPr>
          <w:p w14:paraId="1A64E746" w14:textId="77777777" w:rsidR="006A7EC4" w:rsidRDefault="006A7EC4"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2C093994" w14:textId="61934A12" w:rsidR="006A7EC4" w:rsidRDefault="006A7EC4" w:rsidP="0020667D">
            <w:pPr>
              <w:tabs>
                <w:tab w:val="left" w:pos="924"/>
              </w:tabs>
              <w:spacing w:after="0" w:line="240" w:lineRule="auto"/>
              <w:rPr>
                <w:rFonts w:eastAsia="Calibri"/>
                <w:bCs/>
                <w:sz w:val="24"/>
                <w:szCs w:val="24"/>
              </w:rPr>
            </w:pPr>
            <w:r w:rsidRPr="00745095">
              <w:rPr>
                <w:b/>
                <w:bCs/>
                <w:i/>
                <w:sz w:val="24"/>
                <w:szCs w:val="24"/>
              </w:rPr>
              <w:t>Практические занятия</w:t>
            </w:r>
          </w:p>
        </w:tc>
        <w:tc>
          <w:tcPr>
            <w:tcW w:w="501" w:type="pct"/>
            <w:vMerge w:val="restart"/>
          </w:tcPr>
          <w:p w14:paraId="78F2B1BD" w14:textId="52109194" w:rsidR="006A7EC4" w:rsidRDefault="006A7EC4" w:rsidP="0020667D">
            <w:pPr>
              <w:spacing w:after="0" w:line="240" w:lineRule="auto"/>
              <w:jc w:val="center"/>
              <w:rPr>
                <w:rFonts w:eastAsia="Times New Roman"/>
                <w:sz w:val="24"/>
                <w:szCs w:val="24"/>
                <w:lang w:val="en-US" w:eastAsia="ru-RU"/>
              </w:rPr>
            </w:pPr>
            <w:r>
              <w:rPr>
                <w:rFonts w:eastAsia="Times New Roman"/>
                <w:sz w:val="24"/>
                <w:szCs w:val="24"/>
                <w:lang w:val="en-US" w:eastAsia="ru-RU"/>
              </w:rPr>
              <w:t>2</w:t>
            </w:r>
          </w:p>
        </w:tc>
        <w:tc>
          <w:tcPr>
            <w:tcW w:w="593" w:type="pct"/>
            <w:vMerge/>
          </w:tcPr>
          <w:p w14:paraId="11998ABC" w14:textId="77777777" w:rsidR="006A7EC4" w:rsidRPr="00F514A4" w:rsidRDefault="006A7EC4" w:rsidP="0020667D">
            <w:pPr>
              <w:spacing w:after="0" w:line="240" w:lineRule="auto"/>
              <w:ind w:firstLine="709"/>
              <w:rPr>
                <w:rFonts w:eastAsia="Times New Roman"/>
                <w:b/>
                <w:sz w:val="24"/>
                <w:szCs w:val="24"/>
                <w:lang w:eastAsia="ru-RU"/>
              </w:rPr>
            </w:pPr>
          </w:p>
        </w:tc>
      </w:tr>
      <w:tr w:rsidR="006A7EC4" w:rsidRPr="00F514A4" w14:paraId="1C67C631" w14:textId="77777777" w:rsidTr="003A743B">
        <w:trPr>
          <w:trHeight w:val="138"/>
        </w:trPr>
        <w:tc>
          <w:tcPr>
            <w:tcW w:w="852" w:type="pct"/>
            <w:vMerge/>
            <w:tcBorders>
              <w:left w:val="single" w:sz="2" w:space="0" w:color="000000"/>
              <w:right w:val="single" w:sz="2" w:space="0" w:color="000000"/>
            </w:tcBorders>
            <w:shd w:val="clear" w:color="auto" w:fill="auto"/>
          </w:tcPr>
          <w:p w14:paraId="468B35B1" w14:textId="77777777" w:rsidR="006A7EC4" w:rsidRDefault="006A7EC4" w:rsidP="0020667D">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6597A8DB" w14:textId="6A8D70A0" w:rsidR="006A7EC4" w:rsidRDefault="006A7EC4" w:rsidP="0020667D">
            <w:pPr>
              <w:tabs>
                <w:tab w:val="left" w:pos="924"/>
              </w:tabs>
              <w:spacing w:after="0" w:line="240" w:lineRule="auto"/>
              <w:rPr>
                <w:rFonts w:eastAsia="Calibri"/>
                <w:bCs/>
                <w:sz w:val="24"/>
                <w:szCs w:val="24"/>
              </w:rPr>
            </w:pPr>
            <w:r>
              <w:rPr>
                <w:bCs/>
                <w:i/>
                <w:sz w:val="24"/>
                <w:szCs w:val="24"/>
              </w:rPr>
              <w:t xml:space="preserve">15. </w:t>
            </w:r>
            <w:r w:rsidRPr="000B59E7">
              <w:rPr>
                <w:bCs/>
                <w:i/>
                <w:sz w:val="24"/>
                <w:szCs w:val="24"/>
              </w:rPr>
              <w:t>Объем и площади поверхностей многогранников и тел вращения</w:t>
            </w:r>
          </w:p>
        </w:tc>
        <w:tc>
          <w:tcPr>
            <w:tcW w:w="501" w:type="pct"/>
            <w:vMerge/>
          </w:tcPr>
          <w:p w14:paraId="0635C66F" w14:textId="77777777" w:rsidR="006A7EC4" w:rsidRPr="006F6DF8" w:rsidRDefault="006A7EC4" w:rsidP="0020667D">
            <w:pPr>
              <w:spacing w:after="0" w:line="240" w:lineRule="auto"/>
              <w:jc w:val="center"/>
              <w:rPr>
                <w:rFonts w:eastAsia="Times New Roman"/>
                <w:sz w:val="24"/>
                <w:szCs w:val="24"/>
                <w:lang w:eastAsia="ru-RU"/>
              </w:rPr>
            </w:pPr>
          </w:p>
        </w:tc>
        <w:tc>
          <w:tcPr>
            <w:tcW w:w="593" w:type="pct"/>
            <w:vMerge/>
          </w:tcPr>
          <w:p w14:paraId="580A40E0" w14:textId="77777777" w:rsidR="006A7EC4" w:rsidRPr="00F514A4" w:rsidRDefault="006A7EC4" w:rsidP="0020667D">
            <w:pPr>
              <w:spacing w:after="0" w:line="240" w:lineRule="auto"/>
              <w:ind w:firstLine="709"/>
              <w:rPr>
                <w:rFonts w:eastAsia="Times New Roman"/>
                <w:b/>
                <w:sz w:val="24"/>
                <w:szCs w:val="24"/>
                <w:lang w:eastAsia="ru-RU"/>
              </w:rPr>
            </w:pPr>
          </w:p>
        </w:tc>
      </w:tr>
      <w:tr w:rsidR="006F6DF8" w:rsidRPr="00F514A4" w14:paraId="20C011C7" w14:textId="77777777" w:rsidTr="0036585C">
        <w:trPr>
          <w:trHeight w:val="246"/>
        </w:trPr>
        <w:tc>
          <w:tcPr>
            <w:tcW w:w="4407" w:type="pct"/>
            <w:gridSpan w:val="3"/>
            <w:tcBorders>
              <w:left w:val="single" w:sz="2" w:space="0" w:color="000000"/>
            </w:tcBorders>
            <w:shd w:val="clear" w:color="auto" w:fill="auto"/>
          </w:tcPr>
          <w:p w14:paraId="7A30306D" w14:textId="504ECA72" w:rsidR="006F6DF8" w:rsidRPr="009E2C82" w:rsidRDefault="006F6DF8" w:rsidP="0020667D">
            <w:pPr>
              <w:spacing w:after="0" w:line="240" w:lineRule="auto"/>
              <w:jc w:val="center"/>
              <w:rPr>
                <w:rFonts w:eastAsia="Times New Roman"/>
                <w:sz w:val="24"/>
                <w:szCs w:val="24"/>
                <w:lang w:eastAsia="ru-RU"/>
              </w:rPr>
            </w:pPr>
            <w:r w:rsidRPr="000F085C">
              <w:rPr>
                <w:rFonts w:eastAsia="Times New Roman"/>
                <w:b/>
                <w:bCs/>
                <w:iCs/>
                <w:sz w:val="24"/>
                <w:szCs w:val="24"/>
              </w:rPr>
              <w:t>Основное содержание</w:t>
            </w:r>
          </w:p>
        </w:tc>
        <w:tc>
          <w:tcPr>
            <w:tcW w:w="593" w:type="pct"/>
            <w:vMerge/>
          </w:tcPr>
          <w:p w14:paraId="25BEB8B0" w14:textId="77777777" w:rsidR="006F6DF8" w:rsidRDefault="006F6DF8" w:rsidP="0020667D">
            <w:pPr>
              <w:spacing w:after="0" w:line="240" w:lineRule="auto"/>
              <w:ind w:firstLine="709"/>
              <w:rPr>
                <w:rFonts w:eastAsia="Times New Roman"/>
                <w:b/>
                <w:sz w:val="24"/>
                <w:szCs w:val="24"/>
                <w:lang w:eastAsia="ru-RU"/>
              </w:rPr>
            </w:pPr>
          </w:p>
        </w:tc>
      </w:tr>
      <w:tr w:rsidR="006F6DF8" w:rsidRPr="00F514A4" w14:paraId="5DAAEBAF" w14:textId="77777777" w:rsidTr="002437BA">
        <w:trPr>
          <w:trHeight w:val="1104"/>
        </w:trPr>
        <w:tc>
          <w:tcPr>
            <w:tcW w:w="852" w:type="pct"/>
            <w:tcBorders>
              <w:left w:val="single" w:sz="2" w:space="0" w:color="000000"/>
              <w:right w:val="single" w:sz="2" w:space="0" w:color="000000"/>
            </w:tcBorders>
            <w:shd w:val="clear" w:color="auto" w:fill="auto"/>
          </w:tcPr>
          <w:p w14:paraId="7A2DBAEA" w14:textId="02443801" w:rsidR="006F6DF8" w:rsidRPr="000F085C" w:rsidRDefault="006F6DF8" w:rsidP="0020667D">
            <w:pPr>
              <w:spacing w:after="0" w:line="240" w:lineRule="auto"/>
              <w:jc w:val="center"/>
              <w:rPr>
                <w:rFonts w:eastAsia="Times New Roman"/>
                <w:sz w:val="24"/>
                <w:szCs w:val="24"/>
                <w:lang w:eastAsia="ru-RU"/>
              </w:rPr>
            </w:pPr>
            <w:r>
              <w:rPr>
                <w:rFonts w:eastAsia="Times New Roman"/>
                <w:sz w:val="24"/>
                <w:szCs w:val="24"/>
                <w:lang w:eastAsia="ru-RU"/>
              </w:rPr>
              <w:t>Тема 10</w:t>
            </w:r>
            <w:r w:rsidRPr="000F085C">
              <w:rPr>
                <w:rFonts w:eastAsia="Times New Roman"/>
                <w:sz w:val="24"/>
                <w:szCs w:val="24"/>
                <w:lang w:eastAsia="ru-RU"/>
              </w:rPr>
              <w:t>.1</w:t>
            </w:r>
            <w:r w:rsidRPr="002733C1">
              <w:rPr>
                <w:rFonts w:eastAsia="Times New Roman"/>
                <w:sz w:val="24"/>
                <w:szCs w:val="24"/>
                <w:lang w:eastAsia="ru-RU"/>
              </w:rPr>
              <w:t>5</w:t>
            </w:r>
            <w:r w:rsidRPr="000F085C">
              <w:rPr>
                <w:rFonts w:eastAsia="Times New Roman"/>
                <w:sz w:val="24"/>
                <w:szCs w:val="24"/>
                <w:lang w:eastAsia="ru-RU"/>
              </w:rPr>
              <w:t>.</w:t>
            </w:r>
          </w:p>
          <w:p w14:paraId="47689858" w14:textId="77777777" w:rsidR="006F6DF8" w:rsidRPr="000F085C" w:rsidRDefault="006F6DF8" w:rsidP="0020667D">
            <w:pPr>
              <w:spacing w:after="0" w:line="240" w:lineRule="auto"/>
              <w:jc w:val="center"/>
              <w:rPr>
                <w:rFonts w:eastAsia="Times New Roman"/>
                <w:sz w:val="24"/>
                <w:szCs w:val="24"/>
                <w:lang w:eastAsia="ru-RU"/>
              </w:rPr>
            </w:pPr>
            <w:r w:rsidRPr="000F085C">
              <w:rPr>
                <w:rFonts w:eastAsia="Calibri"/>
                <w:b/>
                <w:bCs/>
                <w:i/>
                <w:sz w:val="24"/>
                <w:szCs w:val="24"/>
                <w:lang w:eastAsia="ru-RU"/>
              </w:rPr>
              <w:t>Комбинации многогранников и тел вращения</w:t>
            </w:r>
          </w:p>
        </w:tc>
        <w:tc>
          <w:tcPr>
            <w:tcW w:w="3054" w:type="pct"/>
            <w:tcBorders>
              <w:top w:val="single" w:sz="2" w:space="0" w:color="000000"/>
              <w:left w:val="single" w:sz="2" w:space="0" w:color="000000"/>
              <w:right w:val="single" w:sz="2" w:space="0" w:color="000000"/>
            </w:tcBorders>
            <w:shd w:val="clear" w:color="auto" w:fill="auto"/>
          </w:tcPr>
          <w:p w14:paraId="12A95332" w14:textId="4A51D7FE" w:rsidR="006F6DF8" w:rsidRPr="0034138F" w:rsidRDefault="006F6DF8" w:rsidP="001E0F39">
            <w:pPr>
              <w:spacing w:after="0" w:line="256" w:lineRule="auto"/>
              <w:rPr>
                <w:rFonts w:eastAsia="Calibri"/>
                <w:b/>
                <w:bCs/>
                <w:sz w:val="24"/>
                <w:szCs w:val="24"/>
              </w:rPr>
            </w:pPr>
            <w:r w:rsidRPr="00745095">
              <w:rPr>
                <w:bCs/>
                <w:i/>
                <w:sz w:val="24"/>
                <w:szCs w:val="24"/>
              </w:rPr>
              <w:t xml:space="preserve"> </w:t>
            </w:r>
            <w:r w:rsidRPr="0034138F">
              <w:rPr>
                <w:bCs/>
                <w:sz w:val="24"/>
                <w:szCs w:val="24"/>
              </w:rPr>
              <w:t>Комбинации геометрических тел</w:t>
            </w:r>
          </w:p>
        </w:tc>
        <w:tc>
          <w:tcPr>
            <w:tcW w:w="501" w:type="pct"/>
          </w:tcPr>
          <w:p w14:paraId="04E955DF" w14:textId="77777777" w:rsidR="006F6DF8" w:rsidRPr="009E2C82" w:rsidRDefault="006F6DF8" w:rsidP="0020667D">
            <w:pPr>
              <w:spacing w:after="0" w:line="240" w:lineRule="auto"/>
              <w:jc w:val="center"/>
              <w:rPr>
                <w:rFonts w:eastAsia="Times New Roman"/>
                <w:sz w:val="24"/>
                <w:szCs w:val="24"/>
                <w:lang w:eastAsia="ru-RU"/>
              </w:rPr>
            </w:pPr>
            <w:r w:rsidRPr="009E2C82">
              <w:rPr>
                <w:rFonts w:eastAsia="Times New Roman"/>
                <w:sz w:val="24"/>
                <w:szCs w:val="24"/>
                <w:lang w:eastAsia="ru-RU"/>
              </w:rPr>
              <w:t>2</w:t>
            </w:r>
          </w:p>
        </w:tc>
        <w:tc>
          <w:tcPr>
            <w:tcW w:w="593" w:type="pct"/>
            <w:vMerge/>
          </w:tcPr>
          <w:p w14:paraId="0690020A" w14:textId="77777777" w:rsidR="006F6DF8" w:rsidRDefault="006F6DF8" w:rsidP="0020667D">
            <w:pPr>
              <w:spacing w:after="0" w:line="240" w:lineRule="auto"/>
              <w:ind w:firstLine="709"/>
              <w:rPr>
                <w:rFonts w:eastAsia="Times New Roman"/>
                <w:b/>
                <w:sz w:val="24"/>
                <w:szCs w:val="24"/>
                <w:lang w:eastAsia="ru-RU"/>
              </w:rPr>
            </w:pPr>
          </w:p>
        </w:tc>
      </w:tr>
      <w:tr w:rsidR="006F6DF8" w:rsidRPr="00F514A4" w14:paraId="6DBD3129" w14:textId="77777777" w:rsidTr="00B37A3F">
        <w:trPr>
          <w:trHeight w:val="297"/>
        </w:trPr>
        <w:tc>
          <w:tcPr>
            <w:tcW w:w="4407" w:type="pct"/>
            <w:gridSpan w:val="3"/>
            <w:tcBorders>
              <w:left w:val="single" w:sz="2" w:space="0" w:color="000000"/>
            </w:tcBorders>
            <w:shd w:val="clear" w:color="auto" w:fill="auto"/>
          </w:tcPr>
          <w:p w14:paraId="2FC39666" w14:textId="00D34662" w:rsidR="006F6DF8" w:rsidRPr="00F514A4" w:rsidRDefault="006F6DF8" w:rsidP="001E0F39">
            <w:pPr>
              <w:spacing w:after="0" w:line="240" w:lineRule="auto"/>
              <w:jc w:val="center"/>
              <w:rPr>
                <w:rFonts w:eastAsia="Times New Roman"/>
                <w:b/>
                <w:sz w:val="24"/>
                <w:szCs w:val="24"/>
                <w:lang w:eastAsia="ru-RU"/>
              </w:rPr>
            </w:pPr>
            <w:r w:rsidRPr="00745095">
              <w:rPr>
                <w:rFonts w:eastAsia="Times New Roman"/>
                <w:b/>
                <w:bCs/>
                <w:iCs/>
                <w:sz w:val="24"/>
                <w:szCs w:val="24"/>
              </w:rPr>
              <w:t>Профессионально ориентированное содержание</w:t>
            </w:r>
          </w:p>
        </w:tc>
        <w:tc>
          <w:tcPr>
            <w:tcW w:w="593" w:type="pct"/>
            <w:vMerge/>
          </w:tcPr>
          <w:p w14:paraId="7D6D8611" w14:textId="77777777" w:rsidR="006F6DF8" w:rsidRDefault="006F6DF8" w:rsidP="0020667D">
            <w:pPr>
              <w:spacing w:after="0" w:line="240" w:lineRule="auto"/>
              <w:ind w:firstLine="709"/>
              <w:rPr>
                <w:rFonts w:eastAsia="Times New Roman"/>
                <w:b/>
                <w:sz w:val="24"/>
                <w:szCs w:val="24"/>
                <w:lang w:eastAsia="ru-RU"/>
              </w:rPr>
            </w:pPr>
          </w:p>
        </w:tc>
      </w:tr>
      <w:tr w:rsidR="006F6DF8" w:rsidRPr="00F514A4" w14:paraId="421CB1F6" w14:textId="77777777" w:rsidTr="002437BA">
        <w:trPr>
          <w:trHeight w:val="258"/>
        </w:trPr>
        <w:tc>
          <w:tcPr>
            <w:tcW w:w="852" w:type="pct"/>
            <w:vMerge w:val="restart"/>
            <w:tcBorders>
              <w:left w:val="single" w:sz="2" w:space="0" w:color="000000"/>
              <w:bottom w:val="single" w:sz="4" w:space="0" w:color="auto"/>
              <w:right w:val="single" w:sz="2" w:space="0" w:color="000000"/>
            </w:tcBorders>
            <w:shd w:val="clear" w:color="auto" w:fill="auto"/>
          </w:tcPr>
          <w:p w14:paraId="7B4BA474" w14:textId="41F06E0F" w:rsidR="006F6DF8" w:rsidRPr="000F085C" w:rsidRDefault="006F6DF8" w:rsidP="000B59E7">
            <w:pPr>
              <w:spacing w:after="0" w:line="240" w:lineRule="auto"/>
              <w:jc w:val="center"/>
              <w:rPr>
                <w:rFonts w:eastAsia="Times New Roman"/>
                <w:sz w:val="24"/>
                <w:szCs w:val="24"/>
                <w:lang w:eastAsia="ru-RU"/>
              </w:rPr>
            </w:pPr>
            <w:r>
              <w:rPr>
                <w:rFonts w:eastAsia="Times New Roman"/>
                <w:sz w:val="24"/>
                <w:szCs w:val="24"/>
                <w:lang w:eastAsia="ru-RU"/>
              </w:rPr>
              <w:t>Тема 10</w:t>
            </w:r>
            <w:r w:rsidRPr="000F085C">
              <w:rPr>
                <w:rFonts w:eastAsia="Times New Roman"/>
                <w:sz w:val="24"/>
                <w:szCs w:val="24"/>
                <w:lang w:eastAsia="ru-RU"/>
              </w:rPr>
              <w:t>.1</w:t>
            </w:r>
            <w:r>
              <w:rPr>
                <w:rFonts w:eastAsia="Times New Roman"/>
                <w:sz w:val="24"/>
                <w:szCs w:val="24"/>
                <w:lang w:val="en-US" w:eastAsia="ru-RU"/>
              </w:rPr>
              <w:t>6</w:t>
            </w:r>
            <w:r w:rsidRPr="000F085C">
              <w:rPr>
                <w:rFonts w:eastAsia="Times New Roman"/>
                <w:sz w:val="24"/>
                <w:szCs w:val="24"/>
                <w:lang w:eastAsia="ru-RU"/>
              </w:rPr>
              <w:t>.</w:t>
            </w:r>
          </w:p>
          <w:p w14:paraId="38935E31" w14:textId="1FF0E650" w:rsidR="006F6DF8" w:rsidRDefault="006F6DF8" w:rsidP="008B4E7F">
            <w:pPr>
              <w:spacing w:after="0" w:line="240" w:lineRule="auto"/>
              <w:jc w:val="center"/>
              <w:rPr>
                <w:rFonts w:eastAsia="Times New Roman"/>
                <w:b/>
                <w:sz w:val="24"/>
                <w:szCs w:val="24"/>
                <w:lang w:eastAsia="ru-RU"/>
              </w:rPr>
            </w:pPr>
            <w:r w:rsidRPr="000F085C">
              <w:rPr>
                <w:rFonts w:eastAsia="Calibri"/>
                <w:b/>
                <w:bCs/>
                <w:i/>
                <w:sz w:val="24"/>
                <w:szCs w:val="24"/>
                <w:lang w:eastAsia="ru-RU"/>
              </w:rPr>
              <w:lastRenderedPageBreak/>
              <w:t>Геометрические комбинации на практике</w:t>
            </w:r>
          </w:p>
          <w:p w14:paraId="0891436A" w14:textId="77777777" w:rsidR="006F6DF8" w:rsidRPr="00F514A4" w:rsidRDefault="006F6DF8" w:rsidP="009E2C82">
            <w:pPr>
              <w:spacing w:after="0" w:line="240" w:lineRule="auto"/>
              <w:ind w:firstLine="709"/>
              <w:rPr>
                <w:rFonts w:eastAsia="Times New Roman"/>
                <w:b/>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47D3E32B" w14:textId="758FACF1" w:rsidR="006F6DF8" w:rsidRPr="00F514A4" w:rsidRDefault="006F6DF8" w:rsidP="009E2C82">
            <w:pPr>
              <w:spacing w:after="0" w:line="240" w:lineRule="auto"/>
              <w:jc w:val="both"/>
              <w:rPr>
                <w:rFonts w:eastAsia="Times New Roman" w:cs="Arial"/>
                <w:b/>
                <w:i/>
                <w:sz w:val="24"/>
                <w:szCs w:val="24"/>
                <w:lang w:eastAsia="ru-RU"/>
              </w:rPr>
            </w:pPr>
            <w:r w:rsidRPr="00745095">
              <w:rPr>
                <w:b/>
                <w:bCs/>
                <w:i/>
                <w:sz w:val="24"/>
                <w:szCs w:val="24"/>
              </w:rPr>
              <w:lastRenderedPageBreak/>
              <w:t>Практические занятия</w:t>
            </w:r>
          </w:p>
        </w:tc>
        <w:tc>
          <w:tcPr>
            <w:tcW w:w="501" w:type="pct"/>
            <w:vMerge w:val="restart"/>
            <w:tcBorders>
              <w:bottom w:val="single" w:sz="4" w:space="0" w:color="auto"/>
            </w:tcBorders>
          </w:tcPr>
          <w:p w14:paraId="26BEC22A" w14:textId="039EA0BD" w:rsidR="006F6DF8" w:rsidRPr="009E2C82" w:rsidRDefault="006F6DF8" w:rsidP="009E2C82">
            <w:pPr>
              <w:spacing w:after="0" w:line="240" w:lineRule="auto"/>
              <w:jc w:val="center"/>
              <w:rPr>
                <w:rFonts w:eastAsia="Times New Roman"/>
                <w:sz w:val="24"/>
                <w:szCs w:val="24"/>
                <w:lang w:eastAsia="ru-RU"/>
              </w:rPr>
            </w:pPr>
            <w:r>
              <w:rPr>
                <w:rFonts w:eastAsia="Times New Roman"/>
                <w:sz w:val="24"/>
                <w:szCs w:val="24"/>
                <w:lang w:eastAsia="ru-RU"/>
              </w:rPr>
              <w:t>4</w:t>
            </w:r>
          </w:p>
        </w:tc>
        <w:tc>
          <w:tcPr>
            <w:tcW w:w="593" w:type="pct"/>
            <w:vMerge/>
          </w:tcPr>
          <w:p w14:paraId="7F2B7B0E"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65B3DC84" w14:textId="77777777" w:rsidTr="003A743B">
        <w:trPr>
          <w:trHeight w:val="552"/>
        </w:trPr>
        <w:tc>
          <w:tcPr>
            <w:tcW w:w="852" w:type="pct"/>
            <w:vMerge/>
            <w:tcBorders>
              <w:left w:val="single" w:sz="2" w:space="0" w:color="000000"/>
              <w:right w:val="single" w:sz="2" w:space="0" w:color="000000"/>
            </w:tcBorders>
            <w:shd w:val="clear" w:color="auto" w:fill="auto"/>
          </w:tcPr>
          <w:p w14:paraId="0DC71891" w14:textId="77777777" w:rsidR="006F6DF8" w:rsidRDefault="006F6DF8" w:rsidP="009E2C82">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6D710A43" w14:textId="0887EB95" w:rsidR="006F6DF8" w:rsidRDefault="006F6DF8" w:rsidP="009E2C82">
            <w:pPr>
              <w:spacing w:after="0" w:line="240" w:lineRule="auto"/>
              <w:jc w:val="both"/>
              <w:rPr>
                <w:rFonts w:eastAsia="Calibri"/>
                <w:bCs/>
                <w:i/>
                <w:sz w:val="24"/>
                <w:szCs w:val="24"/>
              </w:rPr>
            </w:pPr>
            <w:r>
              <w:rPr>
                <w:rFonts w:eastAsia="Calibri"/>
                <w:bCs/>
                <w:i/>
                <w:sz w:val="24"/>
                <w:szCs w:val="24"/>
              </w:rPr>
              <w:t xml:space="preserve">16. </w:t>
            </w:r>
            <w:r w:rsidRPr="00D84AC6">
              <w:rPr>
                <w:rFonts w:eastAsia="Calibri"/>
                <w:bCs/>
                <w:i/>
                <w:sz w:val="24"/>
                <w:szCs w:val="24"/>
              </w:rPr>
              <w:t>Использование комбинаций многогранников и тел вращения в практико-ориентированных задачах.</w:t>
            </w:r>
          </w:p>
          <w:p w14:paraId="2A062FD2" w14:textId="0C432148" w:rsidR="006F6DF8" w:rsidRPr="00D84AC6" w:rsidRDefault="006F6DF8" w:rsidP="005278CE">
            <w:pPr>
              <w:spacing w:after="0" w:line="240" w:lineRule="auto"/>
              <w:jc w:val="both"/>
              <w:rPr>
                <w:rFonts w:eastAsia="Calibri"/>
                <w:bCs/>
                <w:i/>
                <w:sz w:val="24"/>
                <w:szCs w:val="24"/>
              </w:rPr>
            </w:pPr>
            <w:r>
              <w:rPr>
                <w:rFonts w:eastAsia="Calibri"/>
                <w:bCs/>
                <w:i/>
                <w:sz w:val="24"/>
                <w:szCs w:val="24"/>
              </w:rPr>
              <w:t xml:space="preserve">17. </w:t>
            </w:r>
            <w:r w:rsidRPr="00D84AC6">
              <w:rPr>
                <w:rFonts w:eastAsia="Calibri"/>
                <w:bCs/>
                <w:i/>
                <w:sz w:val="24"/>
                <w:szCs w:val="24"/>
              </w:rPr>
              <w:t>Использование комбинаций многогранников и тел вращения в практико-ориентированных задачах.</w:t>
            </w:r>
          </w:p>
        </w:tc>
        <w:tc>
          <w:tcPr>
            <w:tcW w:w="501" w:type="pct"/>
            <w:vMerge/>
          </w:tcPr>
          <w:p w14:paraId="4A654728" w14:textId="77777777" w:rsidR="006F6DF8" w:rsidRPr="009E2C82" w:rsidRDefault="006F6DF8" w:rsidP="009E2C82">
            <w:pPr>
              <w:spacing w:after="0" w:line="240" w:lineRule="auto"/>
              <w:jc w:val="center"/>
              <w:rPr>
                <w:rFonts w:eastAsia="Times New Roman"/>
                <w:sz w:val="24"/>
                <w:szCs w:val="24"/>
                <w:lang w:eastAsia="ru-RU"/>
              </w:rPr>
            </w:pPr>
          </w:p>
        </w:tc>
        <w:tc>
          <w:tcPr>
            <w:tcW w:w="593" w:type="pct"/>
            <w:vMerge/>
          </w:tcPr>
          <w:p w14:paraId="2A67A864" w14:textId="77777777" w:rsidR="006F6DF8" w:rsidRDefault="006F6DF8" w:rsidP="009E2C82">
            <w:pPr>
              <w:spacing w:after="0" w:line="240" w:lineRule="auto"/>
              <w:ind w:firstLine="709"/>
              <w:rPr>
                <w:rFonts w:eastAsia="Times New Roman"/>
                <w:b/>
                <w:sz w:val="24"/>
                <w:szCs w:val="24"/>
                <w:lang w:eastAsia="ru-RU"/>
              </w:rPr>
            </w:pPr>
          </w:p>
        </w:tc>
      </w:tr>
      <w:tr w:rsidR="00586C0A" w:rsidRPr="00F514A4" w14:paraId="42BB87A5" w14:textId="77777777" w:rsidTr="00586C0A">
        <w:trPr>
          <w:trHeight w:val="322"/>
        </w:trPr>
        <w:tc>
          <w:tcPr>
            <w:tcW w:w="5000" w:type="pct"/>
            <w:gridSpan w:val="4"/>
            <w:tcBorders>
              <w:left w:val="single" w:sz="2" w:space="0" w:color="000000"/>
            </w:tcBorders>
            <w:shd w:val="clear" w:color="auto" w:fill="auto"/>
          </w:tcPr>
          <w:p w14:paraId="459D686A" w14:textId="73A1A236" w:rsidR="00586C0A" w:rsidRDefault="00586C0A" w:rsidP="00586C0A">
            <w:pPr>
              <w:spacing w:after="0" w:line="240" w:lineRule="auto"/>
              <w:ind w:firstLine="709"/>
              <w:jc w:val="center"/>
              <w:rPr>
                <w:rFonts w:eastAsia="Times New Roman"/>
                <w:b/>
                <w:sz w:val="24"/>
                <w:szCs w:val="24"/>
                <w:lang w:eastAsia="ru-RU"/>
              </w:rPr>
            </w:pPr>
            <w:r w:rsidRPr="00624BD6">
              <w:rPr>
                <w:rFonts w:eastAsia="Times New Roman"/>
                <w:b/>
                <w:bCs/>
                <w:iCs/>
                <w:sz w:val="24"/>
                <w:szCs w:val="24"/>
              </w:rPr>
              <w:t>Основное содержание</w:t>
            </w:r>
          </w:p>
        </w:tc>
      </w:tr>
      <w:tr w:rsidR="006F6DF8" w:rsidRPr="00F514A4" w14:paraId="5B75270C" w14:textId="77777777" w:rsidTr="00B102CC">
        <w:trPr>
          <w:trHeight w:val="221"/>
        </w:trPr>
        <w:tc>
          <w:tcPr>
            <w:tcW w:w="852" w:type="pct"/>
            <w:vMerge w:val="restart"/>
            <w:tcBorders>
              <w:left w:val="single" w:sz="2" w:space="0" w:color="000000"/>
              <w:right w:val="single" w:sz="2" w:space="0" w:color="000000"/>
            </w:tcBorders>
            <w:shd w:val="clear" w:color="auto" w:fill="auto"/>
          </w:tcPr>
          <w:p w14:paraId="401FAC23" w14:textId="05D6409A" w:rsidR="006F6DF8" w:rsidRPr="000F085C" w:rsidRDefault="006F6DF8" w:rsidP="009E2C82">
            <w:pPr>
              <w:spacing w:after="0" w:line="240" w:lineRule="auto"/>
              <w:jc w:val="center"/>
              <w:rPr>
                <w:rFonts w:eastAsia="Times New Roman"/>
                <w:sz w:val="24"/>
                <w:szCs w:val="24"/>
                <w:lang w:eastAsia="ru-RU"/>
              </w:rPr>
            </w:pPr>
            <w:r>
              <w:rPr>
                <w:rFonts w:eastAsia="Times New Roman"/>
                <w:sz w:val="24"/>
                <w:szCs w:val="24"/>
                <w:lang w:eastAsia="ru-RU"/>
              </w:rPr>
              <w:t>Тема 10</w:t>
            </w:r>
            <w:r w:rsidRPr="000F085C">
              <w:rPr>
                <w:rFonts w:eastAsia="Times New Roman"/>
                <w:sz w:val="24"/>
                <w:szCs w:val="24"/>
                <w:lang w:eastAsia="ru-RU"/>
              </w:rPr>
              <w:t>.1</w:t>
            </w:r>
            <w:r w:rsidRPr="002733C1">
              <w:rPr>
                <w:rFonts w:eastAsia="Times New Roman"/>
                <w:sz w:val="24"/>
                <w:szCs w:val="24"/>
                <w:lang w:eastAsia="ru-RU"/>
              </w:rPr>
              <w:t>7</w:t>
            </w:r>
            <w:r w:rsidRPr="000F085C">
              <w:rPr>
                <w:rFonts w:eastAsia="Times New Roman"/>
                <w:sz w:val="24"/>
                <w:szCs w:val="24"/>
                <w:lang w:eastAsia="ru-RU"/>
              </w:rPr>
              <w:t>.</w:t>
            </w:r>
          </w:p>
          <w:p w14:paraId="1A1BA20B" w14:textId="77777777" w:rsidR="006F6DF8" w:rsidRPr="000F085C" w:rsidRDefault="006F6DF8" w:rsidP="009E2C82">
            <w:pPr>
              <w:spacing w:after="0" w:line="240" w:lineRule="auto"/>
              <w:jc w:val="center"/>
              <w:rPr>
                <w:rFonts w:eastAsia="Times New Roman"/>
                <w:sz w:val="24"/>
                <w:szCs w:val="24"/>
                <w:lang w:eastAsia="ru-RU"/>
              </w:rPr>
            </w:pPr>
            <w:r w:rsidRPr="000F085C">
              <w:rPr>
                <w:rFonts w:eastAsia="Calibri"/>
                <w:b/>
                <w:bCs/>
                <w:i/>
                <w:sz w:val="24"/>
                <w:szCs w:val="24"/>
                <w:lang w:eastAsia="ru-RU"/>
              </w:rPr>
              <w:t>Решение задач. Многогранники и тела вращения</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312445FB" w14:textId="77777777" w:rsidR="006F6DF8" w:rsidRPr="00745095" w:rsidRDefault="006F6DF8" w:rsidP="00B102CC">
            <w:pPr>
              <w:spacing w:after="0" w:line="256" w:lineRule="auto"/>
              <w:rPr>
                <w:rFonts w:eastAsia="Calibri"/>
                <w:b/>
                <w:bCs/>
                <w:i/>
                <w:sz w:val="24"/>
                <w:szCs w:val="24"/>
              </w:rPr>
            </w:pPr>
            <w:r w:rsidRPr="00745095">
              <w:rPr>
                <w:b/>
                <w:bCs/>
                <w:i/>
                <w:sz w:val="24"/>
                <w:szCs w:val="24"/>
              </w:rPr>
              <w:t>Контрольная работа</w:t>
            </w:r>
          </w:p>
        </w:tc>
        <w:tc>
          <w:tcPr>
            <w:tcW w:w="501" w:type="pct"/>
            <w:vMerge w:val="restart"/>
          </w:tcPr>
          <w:p w14:paraId="579D7AAF" w14:textId="77777777" w:rsidR="006F6DF8" w:rsidRPr="009E2C82" w:rsidRDefault="006F6DF8" w:rsidP="009E2C82">
            <w:pPr>
              <w:spacing w:after="0" w:line="240" w:lineRule="auto"/>
              <w:jc w:val="center"/>
              <w:rPr>
                <w:rFonts w:eastAsia="Times New Roman"/>
                <w:sz w:val="24"/>
                <w:szCs w:val="24"/>
                <w:lang w:eastAsia="ru-RU"/>
              </w:rPr>
            </w:pPr>
            <w:r w:rsidRPr="009E2C82">
              <w:rPr>
                <w:rFonts w:eastAsia="Times New Roman"/>
                <w:sz w:val="24"/>
                <w:szCs w:val="24"/>
                <w:lang w:eastAsia="ru-RU"/>
              </w:rPr>
              <w:t>2</w:t>
            </w:r>
          </w:p>
        </w:tc>
        <w:tc>
          <w:tcPr>
            <w:tcW w:w="593" w:type="pct"/>
            <w:vMerge w:val="restart"/>
          </w:tcPr>
          <w:p w14:paraId="4F7876DF"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6EEFFF0C" w14:textId="77777777" w:rsidTr="003A743B">
        <w:trPr>
          <w:trHeight w:val="552"/>
        </w:trPr>
        <w:tc>
          <w:tcPr>
            <w:tcW w:w="852" w:type="pct"/>
            <w:vMerge/>
            <w:tcBorders>
              <w:left w:val="single" w:sz="2" w:space="0" w:color="000000"/>
              <w:right w:val="single" w:sz="2" w:space="0" w:color="000000"/>
            </w:tcBorders>
            <w:shd w:val="clear" w:color="auto" w:fill="auto"/>
          </w:tcPr>
          <w:p w14:paraId="3867CFA0" w14:textId="77777777" w:rsidR="006F6DF8" w:rsidRDefault="006F6DF8" w:rsidP="009E2C82">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19505EB" w14:textId="0B924919" w:rsidR="006F6DF8" w:rsidRDefault="006F6DF8" w:rsidP="00B102CC">
            <w:pPr>
              <w:spacing w:after="0" w:line="256" w:lineRule="auto"/>
              <w:rPr>
                <w:rFonts w:eastAsia="Calibri"/>
                <w:b/>
                <w:bCs/>
                <w:sz w:val="24"/>
                <w:szCs w:val="24"/>
              </w:rPr>
            </w:pPr>
            <w:r w:rsidRPr="006F4F01">
              <w:rPr>
                <w:bCs/>
                <w:sz w:val="24"/>
                <w:szCs w:val="24"/>
              </w:rPr>
              <w:t>8</w:t>
            </w:r>
            <w:r>
              <w:rPr>
                <w:bCs/>
                <w:sz w:val="24"/>
                <w:szCs w:val="24"/>
              </w:rPr>
              <w:t>. Объемы и площади поверхности многогранников и тел вращения.</w:t>
            </w:r>
          </w:p>
        </w:tc>
        <w:tc>
          <w:tcPr>
            <w:tcW w:w="501" w:type="pct"/>
            <w:vMerge/>
          </w:tcPr>
          <w:p w14:paraId="4D10C536" w14:textId="77777777" w:rsidR="006F6DF8" w:rsidRPr="00F514A4" w:rsidRDefault="006F6DF8" w:rsidP="009E2C82">
            <w:pPr>
              <w:spacing w:after="0" w:line="240" w:lineRule="auto"/>
              <w:jc w:val="center"/>
              <w:rPr>
                <w:rFonts w:eastAsia="Times New Roman"/>
                <w:b/>
                <w:sz w:val="24"/>
                <w:szCs w:val="24"/>
                <w:lang w:eastAsia="ru-RU"/>
              </w:rPr>
            </w:pPr>
          </w:p>
        </w:tc>
        <w:tc>
          <w:tcPr>
            <w:tcW w:w="593" w:type="pct"/>
            <w:vMerge/>
          </w:tcPr>
          <w:p w14:paraId="176A9558"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74639C2E" w14:textId="77777777" w:rsidTr="003A743B">
        <w:trPr>
          <w:trHeight w:val="20"/>
        </w:trPr>
        <w:tc>
          <w:tcPr>
            <w:tcW w:w="852" w:type="pct"/>
            <w:tcBorders>
              <w:left w:val="single" w:sz="2" w:space="0" w:color="000000"/>
              <w:right w:val="single" w:sz="2" w:space="0" w:color="000000"/>
            </w:tcBorders>
            <w:shd w:val="clear" w:color="auto" w:fill="auto"/>
          </w:tcPr>
          <w:p w14:paraId="08186467" w14:textId="77777777" w:rsidR="006F6DF8" w:rsidRDefault="006F6DF8" w:rsidP="009E2C82">
            <w:pPr>
              <w:spacing w:after="0" w:line="256" w:lineRule="auto"/>
              <w:jc w:val="center"/>
              <w:rPr>
                <w:rFonts w:eastAsia="Times New Roman"/>
                <w:b/>
                <w:sz w:val="24"/>
                <w:szCs w:val="24"/>
              </w:rPr>
            </w:pPr>
            <w:r>
              <w:rPr>
                <w:rFonts w:eastAsia="Times New Roman"/>
                <w:b/>
                <w:sz w:val="24"/>
                <w:szCs w:val="24"/>
              </w:rPr>
              <w:t>Раздел 11</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2AD06C68" w14:textId="77777777" w:rsidR="006F6DF8" w:rsidRPr="00745095" w:rsidRDefault="006F6DF8" w:rsidP="009E2C82">
            <w:pPr>
              <w:spacing w:after="0" w:line="256" w:lineRule="auto"/>
              <w:jc w:val="center"/>
              <w:rPr>
                <w:rFonts w:eastAsia="Calibri"/>
                <w:bCs/>
                <w:i/>
                <w:sz w:val="24"/>
                <w:szCs w:val="24"/>
              </w:rPr>
            </w:pPr>
            <w:r w:rsidRPr="00745095">
              <w:rPr>
                <w:b/>
                <w:i/>
                <w:sz w:val="24"/>
                <w:szCs w:val="24"/>
              </w:rPr>
              <w:t>Множества. Элементы теории графов</w:t>
            </w:r>
          </w:p>
        </w:tc>
        <w:tc>
          <w:tcPr>
            <w:tcW w:w="501" w:type="pct"/>
          </w:tcPr>
          <w:p w14:paraId="18DB92F9" w14:textId="530A2981" w:rsidR="006F6DF8" w:rsidRPr="00F514A4" w:rsidRDefault="002733C1" w:rsidP="002733C1">
            <w:pPr>
              <w:spacing w:after="0" w:line="240" w:lineRule="auto"/>
              <w:jc w:val="center"/>
              <w:rPr>
                <w:rFonts w:eastAsia="Times New Roman"/>
                <w:b/>
                <w:sz w:val="24"/>
                <w:szCs w:val="24"/>
                <w:lang w:eastAsia="ru-RU"/>
              </w:rPr>
            </w:pPr>
            <w:r>
              <w:rPr>
                <w:rFonts w:eastAsia="Times New Roman"/>
                <w:b/>
                <w:sz w:val="24"/>
                <w:szCs w:val="24"/>
                <w:lang w:val="en-US" w:eastAsia="ru-RU"/>
              </w:rPr>
              <w:t>8</w:t>
            </w:r>
            <w:r w:rsidR="001435EA">
              <w:rPr>
                <w:rFonts w:eastAsia="Times New Roman"/>
                <w:b/>
                <w:sz w:val="24"/>
                <w:szCs w:val="24"/>
                <w:lang w:eastAsia="ru-RU"/>
              </w:rPr>
              <w:t>/2</w:t>
            </w:r>
          </w:p>
        </w:tc>
        <w:tc>
          <w:tcPr>
            <w:tcW w:w="593" w:type="pct"/>
          </w:tcPr>
          <w:p w14:paraId="3AA20EFB" w14:textId="77777777" w:rsidR="006F6DF8" w:rsidRPr="009E2C82" w:rsidRDefault="006F6DF8" w:rsidP="009E2C82">
            <w:pPr>
              <w:suppressAutoHyphens/>
              <w:spacing w:after="0" w:line="240" w:lineRule="auto"/>
              <w:rPr>
                <w:rFonts w:eastAsia="Times New Roman"/>
                <w:b/>
                <w:bCs/>
                <w:iCs/>
                <w:sz w:val="24"/>
                <w:szCs w:val="24"/>
                <w:lang w:eastAsia="ru-RU"/>
              </w:rPr>
            </w:pPr>
            <w:r w:rsidRPr="009E2C82">
              <w:rPr>
                <w:rFonts w:eastAsia="Times New Roman"/>
                <w:b/>
                <w:bCs/>
                <w:iCs/>
                <w:sz w:val="24"/>
                <w:szCs w:val="24"/>
                <w:lang w:eastAsia="ru-RU"/>
              </w:rPr>
              <w:t>ОК 05, ОК 06,</w:t>
            </w:r>
          </w:p>
          <w:p w14:paraId="762599AF" w14:textId="77777777" w:rsidR="006F6DF8" w:rsidRDefault="006F6DF8" w:rsidP="009E2C82">
            <w:pPr>
              <w:spacing w:after="0" w:line="240" w:lineRule="auto"/>
              <w:rPr>
                <w:rFonts w:eastAsia="Times New Roman"/>
                <w:b/>
                <w:bCs/>
                <w:iCs/>
                <w:sz w:val="24"/>
                <w:szCs w:val="24"/>
                <w:lang w:eastAsia="ru-RU"/>
              </w:rPr>
            </w:pPr>
            <w:r w:rsidRPr="009E2C82">
              <w:rPr>
                <w:rFonts w:eastAsia="Times New Roman"/>
                <w:b/>
                <w:bCs/>
                <w:iCs/>
                <w:sz w:val="24"/>
                <w:szCs w:val="24"/>
                <w:lang w:eastAsia="ru-RU"/>
              </w:rPr>
              <w:t xml:space="preserve"> ОК 08</w:t>
            </w:r>
          </w:p>
          <w:p w14:paraId="1B85BAFF" w14:textId="77777777" w:rsidR="006F6DF8" w:rsidRDefault="006F6DF8" w:rsidP="009E2C82">
            <w:pPr>
              <w:spacing w:after="0" w:line="240" w:lineRule="auto"/>
              <w:rPr>
                <w:rFonts w:eastAsia="Times New Roman"/>
                <w:b/>
                <w:sz w:val="24"/>
                <w:szCs w:val="24"/>
                <w:lang w:eastAsia="ru-RU"/>
              </w:rPr>
            </w:pPr>
            <w:r>
              <w:rPr>
                <w:rFonts w:eastAsia="Times New Roman"/>
                <w:b/>
                <w:iCs/>
                <w:sz w:val="24"/>
                <w:szCs w:val="24"/>
                <w:lang w:eastAsia="ru-RU"/>
              </w:rPr>
              <w:t>ПК 2.2</w:t>
            </w:r>
          </w:p>
        </w:tc>
      </w:tr>
      <w:tr w:rsidR="006F6DF8" w:rsidRPr="00F514A4" w14:paraId="32EE7200" w14:textId="77777777" w:rsidTr="007C729F">
        <w:trPr>
          <w:trHeight w:val="20"/>
        </w:trPr>
        <w:tc>
          <w:tcPr>
            <w:tcW w:w="5000" w:type="pct"/>
            <w:gridSpan w:val="4"/>
            <w:tcBorders>
              <w:left w:val="single" w:sz="2" w:space="0" w:color="000000"/>
            </w:tcBorders>
            <w:shd w:val="clear" w:color="auto" w:fill="auto"/>
          </w:tcPr>
          <w:p w14:paraId="2C6B7EDB" w14:textId="77777777" w:rsidR="006F6DF8" w:rsidRDefault="006F6DF8" w:rsidP="009E2C82">
            <w:pPr>
              <w:spacing w:after="0" w:line="240" w:lineRule="auto"/>
              <w:ind w:firstLine="709"/>
              <w:jc w:val="center"/>
              <w:rPr>
                <w:rFonts w:eastAsia="Times New Roman"/>
                <w:b/>
                <w:sz w:val="24"/>
                <w:szCs w:val="24"/>
                <w:lang w:eastAsia="ru-RU"/>
              </w:rPr>
            </w:pPr>
            <w:r w:rsidRPr="00745095">
              <w:rPr>
                <w:rFonts w:eastAsia="Times New Roman"/>
                <w:b/>
                <w:bCs/>
                <w:sz w:val="24"/>
                <w:szCs w:val="24"/>
              </w:rPr>
              <w:t>Основное содержание</w:t>
            </w:r>
          </w:p>
        </w:tc>
      </w:tr>
      <w:tr w:rsidR="006F6DF8" w:rsidRPr="00F514A4" w14:paraId="252C0B6A" w14:textId="77777777" w:rsidTr="003A743B">
        <w:trPr>
          <w:trHeight w:val="20"/>
        </w:trPr>
        <w:tc>
          <w:tcPr>
            <w:tcW w:w="852" w:type="pct"/>
            <w:tcBorders>
              <w:left w:val="single" w:sz="2" w:space="0" w:color="000000"/>
              <w:right w:val="single" w:sz="2" w:space="0" w:color="000000"/>
            </w:tcBorders>
            <w:shd w:val="clear" w:color="auto" w:fill="auto"/>
          </w:tcPr>
          <w:p w14:paraId="009826B2" w14:textId="77777777" w:rsidR="006F6DF8" w:rsidRPr="00745095" w:rsidRDefault="006F6DF8" w:rsidP="009E2C82">
            <w:pPr>
              <w:spacing w:after="0" w:line="240" w:lineRule="auto"/>
              <w:jc w:val="center"/>
              <w:rPr>
                <w:rFonts w:eastAsia="Times New Roman"/>
                <w:sz w:val="24"/>
                <w:szCs w:val="24"/>
                <w:lang w:eastAsia="ru-RU"/>
              </w:rPr>
            </w:pPr>
            <w:r>
              <w:rPr>
                <w:rFonts w:eastAsia="Times New Roman"/>
                <w:sz w:val="24"/>
                <w:szCs w:val="24"/>
                <w:lang w:eastAsia="ru-RU"/>
              </w:rPr>
              <w:t>Тема 11</w:t>
            </w:r>
            <w:r w:rsidRPr="00745095">
              <w:rPr>
                <w:rFonts w:eastAsia="Times New Roman"/>
                <w:sz w:val="24"/>
                <w:szCs w:val="24"/>
                <w:lang w:eastAsia="ru-RU"/>
              </w:rPr>
              <w:t>.1.</w:t>
            </w:r>
          </w:p>
          <w:p w14:paraId="68113315" w14:textId="77777777" w:rsidR="006F6DF8" w:rsidRPr="000F085C" w:rsidRDefault="006F6DF8" w:rsidP="009E2C82">
            <w:pPr>
              <w:spacing w:after="0" w:line="240" w:lineRule="auto"/>
              <w:jc w:val="center"/>
              <w:rPr>
                <w:rFonts w:eastAsia="Times New Roman"/>
                <w:sz w:val="24"/>
                <w:szCs w:val="24"/>
                <w:lang w:eastAsia="ru-RU"/>
              </w:rPr>
            </w:pPr>
            <w:r w:rsidRPr="00745095">
              <w:rPr>
                <w:rFonts w:eastAsia="Times New Roman"/>
                <w:b/>
                <w:i/>
                <w:sz w:val="24"/>
                <w:szCs w:val="24"/>
                <w:lang w:eastAsia="ru-RU"/>
              </w:rPr>
              <w:t>Множества</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76E1A436" w14:textId="77777777" w:rsidR="006F6DF8" w:rsidRPr="00F514A4" w:rsidRDefault="006F6DF8" w:rsidP="009E2C82">
            <w:pPr>
              <w:spacing w:after="0" w:line="240" w:lineRule="auto"/>
              <w:jc w:val="both"/>
              <w:rPr>
                <w:rFonts w:eastAsia="Times New Roman" w:cs="Arial"/>
                <w:b/>
                <w:i/>
                <w:sz w:val="24"/>
                <w:szCs w:val="24"/>
                <w:lang w:eastAsia="ru-RU"/>
              </w:rPr>
            </w:pPr>
            <w:r w:rsidRPr="00745095">
              <w:rPr>
                <w:rFonts w:eastAsia="Calibri"/>
                <w:bCs/>
                <w:sz w:val="24"/>
                <w:szCs w:val="24"/>
              </w:rPr>
              <w:t>Понятие множества. Подмножество. Операции с множествами</w:t>
            </w:r>
            <w:r>
              <w:rPr>
                <w:rFonts w:eastAsia="Calibri"/>
                <w:bCs/>
                <w:sz w:val="24"/>
                <w:szCs w:val="24"/>
              </w:rPr>
              <w:t>.</w:t>
            </w:r>
          </w:p>
        </w:tc>
        <w:tc>
          <w:tcPr>
            <w:tcW w:w="501" w:type="pct"/>
          </w:tcPr>
          <w:p w14:paraId="4965B363" w14:textId="77777777" w:rsidR="006F6DF8" w:rsidRPr="00F514A4" w:rsidRDefault="006F6DF8" w:rsidP="009E2C82">
            <w:pPr>
              <w:spacing w:after="0" w:line="240" w:lineRule="auto"/>
              <w:jc w:val="center"/>
              <w:rPr>
                <w:rFonts w:eastAsia="Times New Roman"/>
                <w:b/>
                <w:sz w:val="24"/>
                <w:szCs w:val="24"/>
                <w:lang w:eastAsia="ru-RU"/>
              </w:rPr>
            </w:pPr>
            <w:r>
              <w:rPr>
                <w:rFonts w:eastAsia="Times New Roman"/>
                <w:b/>
                <w:sz w:val="24"/>
                <w:szCs w:val="24"/>
                <w:lang w:eastAsia="ru-RU"/>
              </w:rPr>
              <w:t>2</w:t>
            </w:r>
          </w:p>
        </w:tc>
        <w:tc>
          <w:tcPr>
            <w:tcW w:w="593" w:type="pct"/>
          </w:tcPr>
          <w:p w14:paraId="5D9FBBE6" w14:textId="77777777" w:rsidR="006F6DF8" w:rsidRDefault="006F6DF8" w:rsidP="009E2C82">
            <w:pPr>
              <w:suppressAutoHyphens/>
              <w:spacing w:after="0"/>
              <w:rPr>
                <w:rFonts w:eastAsia="Times New Roman"/>
                <w:bCs/>
                <w:iCs/>
                <w:sz w:val="24"/>
                <w:szCs w:val="24"/>
              </w:rPr>
            </w:pPr>
            <w:r>
              <w:rPr>
                <w:rFonts w:eastAsia="Times New Roman"/>
                <w:bCs/>
                <w:iCs/>
                <w:sz w:val="24"/>
                <w:szCs w:val="24"/>
              </w:rPr>
              <w:t>ОК 05, ОК 06,</w:t>
            </w:r>
          </w:p>
          <w:p w14:paraId="53F845B6" w14:textId="77777777" w:rsidR="006F6DF8" w:rsidRDefault="006F6DF8" w:rsidP="009E2C82">
            <w:pPr>
              <w:spacing w:after="0" w:line="240" w:lineRule="auto"/>
              <w:rPr>
                <w:rFonts w:eastAsia="Times New Roman"/>
                <w:bCs/>
                <w:iCs/>
                <w:sz w:val="24"/>
                <w:szCs w:val="24"/>
              </w:rPr>
            </w:pPr>
            <w:r>
              <w:rPr>
                <w:rFonts w:eastAsia="Times New Roman"/>
                <w:bCs/>
                <w:iCs/>
                <w:sz w:val="24"/>
                <w:szCs w:val="24"/>
              </w:rPr>
              <w:t xml:space="preserve"> ОК 08</w:t>
            </w:r>
          </w:p>
          <w:p w14:paraId="76974B2E" w14:textId="77777777" w:rsidR="006F6DF8" w:rsidRPr="007A3485" w:rsidRDefault="006F6DF8" w:rsidP="009E2C82">
            <w:pPr>
              <w:spacing w:after="0" w:line="240" w:lineRule="auto"/>
              <w:rPr>
                <w:rFonts w:eastAsia="Times New Roman"/>
                <w:sz w:val="24"/>
                <w:szCs w:val="24"/>
                <w:lang w:eastAsia="ru-RU"/>
              </w:rPr>
            </w:pPr>
            <w:r w:rsidRPr="007A3485">
              <w:rPr>
                <w:rFonts w:eastAsia="Times New Roman"/>
                <w:iCs/>
                <w:sz w:val="24"/>
                <w:szCs w:val="24"/>
                <w:lang w:eastAsia="ru-RU"/>
              </w:rPr>
              <w:t>ПК 2.2</w:t>
            </w:r>
          </w:p>
        </w:tc>
      </w:tr>
      <w:tr w:rsidR="006F6DF8" w:rsidRPr="00F514A4" w14:paraId="1DA53F5B" w14:textId="77777777" w:rsidTr="007C729F">
        <w:trPr>
          <w:trHeight w:val="20"/>
        </w:trPr>
        <w:tc>
          <w:tcPr>
            <w:tcW w:w="5000" w:type="pct"/>
            <w:gridSpan w:val="4"/>
            <w:tcBorders>
              <w:left w:val="single" w:sz="2" w:space="0" w:color="000000"/>
            </w:tcBorders>
            <w:shd w:val="clear" w:color="auto" w:fill="auto"/>
          </w:tcPr>
          <w:p w14:paraId="25BEA3F9" w14:textId="77777777" w:rsidR="006F6DF8" w:rsidRDefault="006F6DF8" w:rsidP="009E2C82">
            <w:pPr>
              <w:spacing w:after="0" w:line="240" w:lineRule="auto"/>
              <w:ind w:firstLine="709"/>
              <w:jc w:val="center"/>
              <w:rPr>
                <w:rFonts w:eastAsia="Times New Roman"/>
                <w:b/>
                <w:sz w:val="24"/>
                <w:szCs w:val="24"/>
                <w:lang w:eastAsia="ru-RU"/>
              </w:rPr>
            </w:pPr>
            <w:r w:rsidRPr="00745095">
              <w:rPr>
                <w:rFonts w:eastAsia="Times New Roman"/>
                <w:b/>
                <w:bCs/>
                <w:iCs/>
                <w:sz w:val="24"/>
                <w:szCs w:val="24"/>
              </w:rPr>
              <w:t>Профессионально ориентированное содержание</w:t>
            </w:r>
          </w:p>
        </w:tc>
      </w:tr>
      <w:tr w:rsidR="006F6DF8" w:rsidRPr="00F514A4" w14:paraId="40CB42B3" w14:textId="77777777" w:rsidTr="003A743B">
        <w:trPr>
          <w:trHeight w:val="283"/>
        </w:trPr>
        <w:tc>
          <w:tcPr>
            <w:tcW w:w="852" w:type="pct"/>
            <w:vMerge w:val="restart"/>
            <w:tcBorders>
              <w:left w:val="single" w:sz="2" w:space="0" w:color="000000"/>
              <w:right w:val="single" w:sz="2" w:space="0" w:color="000000"/>
            </w:tcBorders>
            <w:shd w:val="clear" w:color="auto" w:fill="auto"/>
          </w:tcPr>
          <w:p w14:paraId="677C4CDD" w14:textId="77777777" w:rsidR="006F6DF8" w:rsidRPr="00745095" w:rsidRDefault="006F6DF8" w:rsidP="009E2C82">
            <w:pPr>
              <w:spacing w:after="0" w:line="240" w:lineRule="auto"/>
              <w:jc w:val="center"/>
              <w:rPr>
                <w:rFonts w:eastAsia="Times New Roman"/>
                <w:sz w:val="24"/>
                <w:szCs w:val="24"/>
                <w:lang w:eastAsia="ru-RU"/>
              </w:rPr>
            </w:pPr>
            <w:r>
              <w:rPr>
                <w:rFonts w:eastAsia="Times New Roman"/>
                <w:sz w:val="24"/>
                <w:szCs w:val="24"/>
                <w:lang w:eastAsia="ru-RU"/>
              </w:rPr>
              <w:t>Тема 11</w:t>
            </w:r>
            <w:r w:rsidRPr="00745095">
              <w:rPr>
                <w:rFonts w:eastAsia="Times New Roman"/>
                <w:sz w:val="24"/>
                <w:szCs w:val="24"/>
                <w:lang w:eastAsia="ru-RU"/>
              </w:rPr>
              <w:t>.2.</w:t>
            </w:r>
          </w:p>
          <w:p w14:paraId="269DAD14" w14:textId="77777777" w:rsidR="006F6DF8" w:rsidRPr="000F085C" w:rsidRDefault="006F6DF8" w:rsidP="009E2C82">
            <w:pPr>
              <w:spacing w:after="0" w:line="240" w:lineRule="auto"/>
              <w:jc w:val="center"/>
              <w:rPr>
                <w:rFonts w:eastAsia="Times New Roman"/>
                <w:sz w:val="24"/>
                <w:szCs w:val="24"/>
                <w:lang w:eastAsia="ru-RU"/>
              </w:rPr>
            </w:pPr>
            <w:r w:rsidRPr="00745095">
              <w:rPr>
                <w:rFonts w:eastAsia="Times New Roman"/>
                <w:b/>
                <w:i/>
                <w:sz w:val="24"/>
                <w:szCs w:val="24"/>
                <w:lang w:eastAsia="ru-RU"/>
              </w:rPr>
              <w:t>Операции с множествами</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A05963C" w14:textId="77777777" w:rsidR="006F6DF8" w:rsidRPr="00F514A4" w:rsidRDefault="006F6DF8" w:rsidP="009E2C82">
            <w:pPr>
              <w:spacing w:after="0" w:line="240" w:lineRule="auto"/>
              <w:jc w:val="both"/>
              <w:rPr>
                <w:rFonts w:eastAsia="Times New Roman" w:cs="Arial"/>
                <w:b/>
                <w:i/>
                <w:sz w:val="24"/>
                <w:szCs w:val="24"/>
                <w:lang w:eastAsia="ru-RU"/>
              </w:rPr>
            </w:pPr>
            <w:r w:rsidRPr="00745095">
              <w:rPr>
                <w:b/>
                <w:bCs/>
                <w:i/>
                <w:sz w:val="24"/>
                <w:szCs w:val="24"/>
              </w:rPr>
              <w:t>Практические занятия</w:t>
            </w:r>
          </w:p>
        </w:tc>
        <w:tc>
          <w:tcPr>
            <w:tcW w:w="501" w:type="pct"/>
            <w:vMerge w:val="restart"/>
          </w:tcPr>
          <w:p w14:paraId="13613798" w14:textId="77777777" w:rsidR="006F6DF8" w:rsidRPr="00627D74" w:rsidRDefault="006F6DF8" w:rsidP="009E2C82">
            <w:pPr>
              <w:spacing w:after="0" w:line="240" w:lineRule="auto"/>
              <w:jc w:val="center"/>
              <w:rPr>
                <w:rFonts w:eastAsia="Times New Roman"/>
                <w:sz w:val="24"/>
                <w:szCs w:val="24"/>
                <w:lang w:eastAsia="ru-RU"/>
              </w:rPr>
            </w:pPr>
            <w:r w:rsidRPr="00627D74">
              <w:rPr>
                <w:rFonts w:eastAsia="Times New Roman"/>
                <w:sz w:val="24"/>
                <w:szCs w:val="24"/>
                <w:lang w:eastAsia="ru-RU"/>
              </w:rPr>
              <w:t>2</w:t>
            </w:r>
          </w:p>
        </w:tc>
        <w:tc>
          <w:tcPr>
            <w:tcW w:w="593" w:type="pct"/>
            <w:vMerge w:val="restart"/>
          </w:tcPr>
          <w:p w14:paraId="139E73C0"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534BA29D" w14:textId="77777777" w:rsidTr="003A743B">
        <w:trPr>
          <w:trHeight w:val="414"/>
        </w:trPr>
        <w:tc>
          <w:tcPr>
            <w:tcW w:w="852" w:type="pct"/>
            <w:vMerge/>
            <w:tcBorders>
              <w:left w:val="single" w:sz="2" w:space="0" w:color="000000"/>
              <w:right w:val="single" w:sz="2" w:space="0" w:color="000000"/>
            </w:tcBorders>
            <w:shd w:val="clear" w:color="auto" w:fill="auto"/>
          </w:tcPr>
          <w:p w14:paraId="50CA9E79" w14:textId="77777777" w:rsidR="006F6DF8" w:rsidRDefault="006F6DF8" w:rsidP="009E2C82">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82E72CF" w14:textId="41022B5B" w:rsidR="006F6DF8" w:rsidRPr="00D84AC6" w:rsidRDefault="006F6DF8" w:rsidP="005278CE">
            <w:pPr>
              <w:spacing w:after="0" w:line="240" w:lineRule="auto"/>
              <w:jc w:val="both"/>
              <w:rPr>
                <w:rFonts w:eastAsia="Times New Roman" w:cs="Arial"/>
                <w:b/>
                <w:i/>
                <w:sz w:val="24"/>
                <w:szCs w:val="24"/>
                <w:lang w:eastAsia="ru-RU"/>
              </w:rPr>
            </w:pPr>
            <w:r>
              <w:rPr>
                <w:rFonts w:eastAsia="Calibri"/>
                <w:bCs/>
                <w:i/>
                <w:sz w:val="24"/>
                <w:szCs w:val="24"/>
              </w:rPr>
              <w:t xml:space="preserve">18. </w:t>
            </w:r>
            <w:r w:rsidRPr="00D84AC6">
              <w:rPr>
                <w:rFonts w:eastAsia="Calibri"/>
                <w:bCs/>
                <w:i/>
                <w:sz w:val="24"/>
                <w:szCs w:val="24"/>
              </w:rPr>
              <w:t>Операции с множествами. Решение прикладных задач.</w:t>
            </w:r>
          </w:p>
        </w:tc>
        <w:tc>
          <w:tcPr>
            <w:tcW w:w="501" w:type="pct"/>
            <w:vMerge/>
          </w:tcPr>
          <w:p w14:paraId="78F7236C" w14:textId="77777777" w:rsidR="006F6DF8" w:rsidRPr="00F514A4" w:rsidRDefault="006F6DF8" w:rsidP="009E2C82">
            <w:pPr>
              <w:spacing w:after="0" w:line="240" w:lineRule="auto"/>
              <w:jc w:val="center"/>
              <w:rPr>
                <w:rFonts w:eastAsia="Times New Roman"/>
                <w:b/>
                <w:sz w:val="24"/>
                <w:szCs w:val="24"/>
                <w:lang w:eastAsia="ru-RU"/>
              </w:rPr>
            </w:pPr>
          </w:p>
        </w:tc>
        <w:tc>
          <w:tcPr>
            <w:tcW w:w="593" w:type="pct"/>
            <w:vMerge/>
          </w:tcPr>
          <w:p w14:paraId="3C16D73A"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7773A29F" w14:textId="77777777" w:rsidTr="007C729F">
        <w:trPr>
          <w:trHeight w:val="20"/>
        </w:trPr>
        <w:tc>
          <w:tcPr>
            <w:tcW w:w="5000" w:type="pct"/>
            <w:gridSpan w:val="4"/>
            <w:tcBorders>
              <w:left w:val="single" w:sz="2" w:space="0" w:color="000000"/>
            </w:tcBorders>
            <w:shd w:val="clear" w:color="auto" w:fill="auto"/>
          </w:tcPr>
          <w:p w14:paraId="17AA3302" w14:textId="77777777" w:rsidR="006F6DF8" w:rsidRDefault="006F6DF8" w:rsidP="009E2C82">
            <w:pPr>
              <w:spacing w:after="0" w:line="240" w:lineRule="auto"/>
              <w:ind w:firstLine="709"/>
              <w:jc w:val="center"/>
              <w:rPr>
                <w:rFonts w:eastAsia="Times New Roman"/>
                <w:b/>
                <w:sz w:val="24"/>
                <w:szCs w:val="24"/>
                <w:lang w:eastAsia="ru-RU"/>
              </w:rPr>
            </w:pPr>
            <w:r w:rsidRPr="00745095">
              <w:rPr>
                <w:rFonts w:eastAsia="Times New Roman"/>
                <w:b/>
                <w:bCs/>
                <w:sz w:val="24"/>
                <w:szCs w:val="24"/>
              </w:rPr>
              <w:t>Основное содержание</w:t>
            </w:r>
          </w:p>
        </w:tc>
      </w:tr>
      <w:tr w:rsidR="006F6DF8" w:rsidRPr="00F514A4" w14:paraId="363108C9" w14:textId="77777777" w:rsidTr="00627D74">
        <w:trPr>
          <w:trHeight w:val="614"/>
        </w:trPr>
        <w:tc>
          <w:tcPr>
            <w:tcW w:w="852" w:type="pct"/>
            <w:tcBorders>
              <w:left w:val="single" w:sz="2" w:space="0" w:color="000000"/>
              <w:right w:val="single" w:sz="2" w:space="0" w:color="000000"/>
            </w:tcBorders>
            <w:shd w:val="clear" w:color="auto" w:fill="auto"/>
          </w:tcPr>
          <w:p w14:paraId="2A32B83B" w14:textId="77777777" w:rsidR="006F6DF8" w:rsidRPr="00745095" w:rsidRDefault="006F6DF8" w:rsidP="009E2C82">
            <w:pPr>
              <w:spacing w:after="0" w:line="240" w:lineRule="auto"/>
              <w:jc w:val="center"/>
              <w:rPr>
                <w:rFonts w:eastAsia="Times New Roman"/>
                <w:sz w:val="24"/>
                <w:szCs w:val="24"/>
                <w:lang w:eastAsia="ru-RU"/>
              </w:rPr>
            </w:pPr>
            <w:r>
              <w:rPr>
                <w:rFonts w:eastAsia="Times New Roman"/>
                <w:sz w:val="24"/>
                <w:szCs w:val="24"/>
                <w:lang w:eastAsia="ru-RU"/>
              </w:rPr>
              <w:t>Тема 11</w:t>
            </w:r>
            <w:r w:rsidRPr="00745095">
              <w:rPr>
                <w:rFonts w:eastAsia="Times New Roman"/>
                <w:sz w:val="24"/>
                <w:szCs w:val="24"/>
                <w:lang w:eastAsia="ru-RU"/>
              </w:rPr>
              <w:t>.3.</w:t>
            </w:r>
          </w:p>
          <w:p w14:paraId="76D27CAF" w14:textId="77777777" w:rsidR="006F6DF8" w:rsidRPr="000F085C" w:rsidRDefault="006F6DF8" w:rsidP="009E2C82">
            <w:pPr>
              <w:spacing w:after="0" w:line="240" w:lineRule="auto"/>
              <w:jc w:val="center"/>
              <w:rPr>
                <w:rFonts w:eastAsia="Times New Roman"/>
                <w:sz w:val="24"/>
                <w:szCs w:val="24"/>
                <w:lang w:eastAsia="ru-RU"/>
              </w:rPr>
            </w:pPr>
            <w:r w:rsidRPr="00745095">
              <w:rPr>
                <w:rFonts w:eastAsia="Times New Roman"/>
                <w:b/>
                <w:i/>
                <w:sz w:val="24"/>
                <w:szCs w:val="24"/>
                <w:lang w:eastAsia="ru-RU"/>
              </w:rPr>
              <w:t>Графы</w:t>
            </w:r>
          </w:p>
        </w:tc>
        <w:tc>
          <w:tcPr>
            <w:tcW w:w="3054" w:type="pct"/>
            <w:tcBorders>
              <w:top w:val="single" w:sz="2" w:space="0" w:color="000000"/>
              <w:left w:val="single" w:sz="2" w:space="0" w:color="000000"/>
              <w:right w:val="single" w:sz="2" w:space="0" w:color="000000"/>
            </w:tcBorders>
            <w:shd w:val="clear" w:color="auto" w:fill="auto"/>
          </w:tcPr>
          <w:p w14:paraId="040629D5" w14:textId="66DB23BF" w:rsidR="006F6DF8" w:rsidRPr="00627D74" w:rsidRDefault="006F6DF8" w:rsidP="0034138F">
            <w:pPr>
              <w:spacing w:after="0" w:line="240" w:lineRule="auto"/>
              <w:jc w:val="both"/>
              <w:rPr>
                <w:rFonts w:eastAsia="Times New Roman" w:cs="Arial"/>
                <w:sz w:val="24"/>
                <w:szCs w:val="24"/>
                <w:lang w:eastAsia="ru-RU"/>
              </w:rPr>
            </w:pPr>
            <w:r w:rsidRPr="00627D74">
              <w:rPr>
                <w:rFonts w:eastAsia="Times New Roman" w:cs="Arial"/>
                <w:sz w:val="24"/>
                <w:szCs w:val="24"/>
                <w:lang w:eastAsia="ru-RU"/>
              </w:rPr>
              <w:t>Понятие графа. Связный граф, дерево, цикл граф на плоскости.</w:t>
            </w:r>
          </w:p>
        </w:tc>
        <w:tc>
          <w:tcPr>
            <w:tcW w:w="501" w:type="pct"/>
          </w:tcPr>
          <w:p w14:paraId="7B7F855A" w14:textId="078CAAD3" w:rsidR="006F6DF8" w:rsidRPr="002733C1" w:rsidRDefault="002733C1" w:rsidP="009E2C82">
            <w:pPr>
              <w:spacing w:after="0" w:line="240" w:lineRule="auto"/>
              <w:jc w:val="center"/>
              <w:rPr>
                <w:rFonts w:eastAsia="Times New Roman"/>
                <w:sz w:val="24"/>
                <w:szCs w:val="24"/>
                <w:lang w:val="en-US" w:eastAsia="ru-RU"/>
              </w:rPr>
            </w:pPr>
            <w:r>
              <w:rPr>
                <w:rFonts w:eastAsia="Times New Roman"/>
                <w:sz w:val="24"/>
                <w:szCs w:val="24"/>
                <w:lang w:val="en-US" w:eastAsia="ru-RU"/>
              </w:rPr>
              <w:t>2</w:t>
            </w:r>
          </w:p>
        </w:tc>
        <w:tc>
          <w:tcPr>
            <w:tcW w:w="593" w:type="pct"/>
            <w:vMerge w:val="restart"/>
          </w:tcPr>
          <w:p w14:paraId="662BB7A4"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010285BE" w14:textId="77777777" w:rsidTr="003A743B">
        <w:trPr>
          <w:trHeight w:val="269"/>
        </w:trPr>
        <w:tc>
          <w:tcPr>
            <w:tcW w:w="852" w:type="pct"/>
            <w:vMerge w:val="restart"/>
            <w:tcBorders>
              <w:left w:val="single" w:sz="2" w:space="0" w:color="000000"/>
              <w:right w:val="single" w:sz="2" w:space="0" w:color="000000"/>
            </w:tcBorders>
            <w:shd w:val="clear" w:color="auto" w:fill="auto"/>
          </w:tcPr>
          <w:p w14:paraId="5990E4E0" w14:textId="77777777" w:rsidR="006F6DF8" w:rsidRPr="00745095" w:rsidRDefault="006F6DF8" w:rsidP="009E2C82">
            <w:pPr>
              <w:spacing w:after="0" w:line="240" w:lineRule="auto"/>
              <w:jc w:val="center"/>
              <w:rPr>
                <w:rFonts w:eastAsia="Times New Roman"/>
                <w:sz w:val="24"/>
                <w:szCs w:val="24"/>
                <w:lang w:eastAsia="ru-RU"/>
              </w:rPr>
            </w:pPr>
            <w:r>
              <w:rPr>
                <w:rFonts w:eastAsia="Times New Roman"/>
                <w:sz w:val="24"/>
                <w:szCs w:val="24"/>
                <w:lang w:eastAsia="ru-RU"/>
              </w:rPr>
              <w:t>Тема 11</w:t>
            </w:r>
            <w:r w:rsidRPr="00745095">
              <w:rPr>
                <w:rFonts w:eastAsia="Times New Roman"/>
                <w:sz w:val="24"/>
                <w:szCs w:val="24"/>
                <w:lang w:eastAsia="ru-RU"/>
              </w:rPr>
              <w:t>.4.</w:t>
            </w:r>
          </w:p>
          <w:p w14:paraId="26A943B6" w14:textId="77777777" w:rsidR="006F6DF8" w:rsidRPr="000F085C" w:rsidRDefault="006F6DF8" w:rsidP="009E2C82">
            <w:pPr>
              <w:spacing w:after="0" w:line="240" w:lineRule="auto"/>
              <w:jc w:val="center"/>
              <w:rPr>
                <w:rFonts w:eastAsia="Times New Roman"/>
                <w:sz w:val="24"/>
                <w:szCs w:val="24"/>
                <w:lang w:eastAsia="ru-RU"/>
              </w:rPr>
            </w:pPr>
            <w:r w:rsidRPr="00745095">
              <w:rPr>
                <w:rFonts w:eastAsia="Calibri"/>
                <w:b/>
                <w:bCs/>
                <w:i/>
                <w:sz w:val="24"/>
                <w:szCs w:val="24"/>
                <w:lang w:eastAsia="ru-RU"/>
              </w:rPr>
              <w:t>Решение задач. Множества, Графы и их применение</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46976AE5" w14:textId="77777777" w:rsidR="006F6DF8" w:rsidRPr="00D84AC6" w:rsidRDefault="006F6DF8" w:rsidP="009E2C82">
            <w:pPr>
              <w:spacing w:after="0" w:line="256" w:lineRule="auto"/>
              <w:rPr>
                <w:rFonts w:eastAsia="Calibri"/>
                <w:b/>
                <w:bCs/>
                <w:i/>
                <w:sz w:val="24"/>
                <w:szCs w:val="24"/>
              </w:rPr>
            </w:pPr>
            <w:r w:rsidRPr="00D84AC6">
              <w:rPr>
                <w:b/>
                <w:bCs/>
                <w:i/>
                <w:sz w:val="24"/>
                <w:szCs w:val="24"/>
              </w:rPr>
              <w:t>Контрольная работа</w:t>
            </w:r>
          </w:p>
        </w:tc>
        <w:tc>
          <w:tcPr>
            <w:tcW w:w="501" w:type="pct"/>
            <w:vMerge w:val="restart"/>
          </w:tcPr>
          <w:p w14:paraId="39EC9B7F" w14:textId="77777777" w:rsidR="006F6DF8" w:rsidRPr="00627D74" w:rsidRDefault="006F6DF8" w:rsidP="009E2C82">
            <w:pPr>
              <w:spacing w:after="0" w:line="240" w:lineRule="auto"/>
              <w:jc w:val="center"/>
              <w:rPr>
                <w:rFonts w:eastAsia="Times New Roman"/>
                <w:sz w:val="24"/>
                <w:szCs w:val="24"/>
                <w:lang w:eastAsia="ru-RU"/>
              </w:rPr>
            </w:pPr>
            <w:r w:rsidRPr="00627D74">
              <w:rPr>
                <w:rFonts w:eastAsia="Times New Roman"/>
                <w:sz w:val="24"/>
                <w:szCs w:val="24"/>
                <w:lang w:eastAsia="ru-RU"/>
              </w:rPr>
              <w:t>2</w:t>
            </w:r>
          </w:p>
        </w:tc>
        <w:tc>
          <w:tcPr>
            <w:tcW w:w="593" w:type="pct"/>
            <w:vMerge/>
          </w:tcPr>
          <w:p w14:paraId="45163BD7"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3B83F033" w14:textId="77777777" w:rsidTr="003A743B">
        <w:trPr>
          <w:trHeight w:val="552"/>
        </w:trPr>
        <w:tc>
          <w:tcPr>
            <w:tcW w:w="852" w:type="pct"/>
            <w:vMerge/>
            <w:tcBorders>
              <w:left w:val="single" w:sz="2" w:space="0" w:color="000000"/>
              <w:right w:val="single" w:sz="2" w:space="0" w:color="000000"/>
            </w:tcBorders>
            <w:shd w:val="clear" w:color="auto" w:fill="auto"/>
          </w:tcPr>
          <w:p w14:paraId="58D18D4F" w14:textId="77777777" w:rsidR="006F6DF8" w:rsidRDefault="006F6DF8" w:rsidP="009E2C82">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7A26EDE2" w14:textId="70544CAC" w:rsidR="006F6DF8" w:rsidRDefault="006F6DF8" w:rsidP="009E2C82">
            <w:pPr>
              <w:spacing w:after="0" w:line="256" w:lineRule="auto"/>
              <w:rPr>
                <w:rFonts w:eastAsia="Calibri"/>
                <w:b/>
                <w:bCs/>
                <w:sz w:val="24"/>
                <w:szCs w:val="24"/>
              </w:rPr>
            </w:pPr>
            <w:r w:rsidRPr="007F48B6">
              <w:rPr>
                <w:bCs/>
                <w:sz w:val="24"/>
                <w:szCs w:val="24"/>
              </w:rPr>
              <w:t>9</w:t>
            </w:r>
            <w:r>
              <w:rPr>
                <w:bCs/>
                <w:sz w:val="24"/>
                <w:szCs w:val="24"/>
              </w:rPr>
              <w:t>. Операции с множествами. Описание реальных ситуаций с помощью множеств. Применение графов к решению задач</w:t>
            </w:r>
          </w:p>
        </w:tc>
        <w:tc>
          <w:tcPr>
            <w:tcW w:w="501" w:type="pct"/>
            <w:vMerge/>
          </w:tcPr>
          <w:p w14:paraId="4280E8C5" w14:textId="77777777" w:rsidR="006F6DF8" w:rsidRPr="00F514A4" w:rsidRDefault="006F6DF8" w:rsidP="009E2C82">
            <w:pPr>
              <w:spacing w:after="0" w:line="240" w:lineRule="auto"/>
              <w:jc w:val="center"/>
              <w:rPr>
                <w:rFonts w:eastAsia="Times New Roman"/>
                <w:b/>
                <w:sz w:val="24"/>
                <w:szCs w:val="24"/>
                <w:lang w:eastAsia="ru-RU"/>
              </w:rPr>
            </w:pPr>
          </w:p>
        </w:tc>
        <w:tc>
          <w:tcPr>
            <w:tcW w:w="593" w:type="pct"/>
            <w:vMerge/>
          </w:tcPr>
          <w:p w14:paraId="666E962B"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59093DE0" w14:textId="77777777" w:rsidTr="003A743B">
        <w:trPr>
          <w:trHeight w:val="285"/>
        </w:trPr>
        <w:tc>
          <w:tcPr>
            <w:tcW w:w="852" w:type="pct"/>
            <w:tcBorders>
              <w:left w:val="single" w:sz="2" w:space="0" w:color="000000"/>
              <w:right w:val="single" w:sz="2" w:space="0" w:color="000000"/>
            </w:tcBorders>
            <w:shd w:val="clear" w:color="auto" w:fill="auto"/>
          </w:tcPr>
          <w:p w14:paraId="4FA2A2AD" w14:textId="77777777" w:rsidR="006F6DF8" w:rsidRDefault="006F6DF8" w:rsidP="009E2C82">
            <w:pPr>
              <w:spacing w:after="0" w:line="257" w:lineRule="auto"/>
              <w:jc w:val="center"/>
              <w:rPr>
                <w:rFonts w:eastAsia="Times New Roman"/>
                <w:b/>
                <w:sz w:val="24"/>
                <w:szCs w:val="24"/>
              </w:rPr>
            </w:pPr>
            <w:r w:rsidRPr="009C1856">
              <w:rPr>
                <w:rFonts w:eastAsia="Times New Roman"/>
                <w:b/>
                <w:sz w:val="24"/>
                <w:szCs w:val="24"/>
              </w:rPr>
              <w:t>Раздел 12</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2D47B1FF" w14:textId="77777777" w:rsidR="006F6DF8" w:rsidRPr="00D84AC6" w:rsidRDefault="006F6DF8" w:rsidP="009E2C82">
            <w:pPr>
              <w:spacing w:after="0" w:line="256" w:lineRule="auto"/>
              <w:jc w:val="center"/>
              <w:rPr>
                <w:rFonts w:eastAsia="Calibri"/>
                <w:bCs/>
                <w:i/>
                <w:sz w:val="24"/>
                <w:szCs w:val="24"/>
              </w:rPr>
            </w:pPr>
            <w:r w:rsidRPr="00D84AC6">
              <w:rPr>
                <w:b/>
                <w:bCs/>
                <w:i/>
                <w:sz w:val="24"/>
                <w:szCs w:val="24"/>
              </w:rPr>
              <w:t>Первообразная функции, ее применение</w:t>
            </w:r>
          </w:p>
        </w:tc>
        <w:tc>
          <w:tcPr>
            <w:tcW w:w="501" w:type="pct"/>
          </w:tcPr>
          <w:p w14:paraId="328453BC" w14:textId="6D98B2F0" w:rsidR="006F6DF8" w:rsidRPr="00F514A4" w:rsidRDefault="006F6DF8" w:rsidP="009E2C82">
            <w:pPr>
              <w:spacing w:after="0" w:line="240" w:lineRule="auto"/>
              <w:jc w:val="center"/>
              <w:rPr>
                <w:rFonts w:eastAsia="Times New Roman"/>
                <w:b/>
                <w:sz w:val="24"/>
                <w:szCs w:val="24"/>
                <w:lang w:eastAsia="ru-RU"/>
              </w:rPr>
            </w:pPr>
            <w:r>
              <w:rPr>
                <w:rFonts w:eastAsia="Times New Roman"/>
                <w:b/>
                <w:sz w:val="24"/>
                <w:szCs w:val="24"/>
                <w:lang w:eastAsia="ru-RU"/>
              </w:rPr>
              <w:t>14/4</w:t>
            </w:r>
          </w:p>
        </w:tc>
        <w:tc>
          <w:tcPr>
            <w:tcW w:w="593" w:type="pct"/>
          </w:tcPr>
          <w:p w14:paraId="198D33CF" w14:textId="77777777" w:rsidR="006F6DF8" w:rsidRDefault="006F6DF8" w:rsidP="007A3485">
            <w:pPr>
              <w:spacing w:after="0" w:line="240" w:lineRule="auto"/>
              <w:rPr>
                <w:rFonts w:eastAsia="Times New Roman"/>
                <w:b/>
                <w:sz w:val="24"/>
                <w:szCs w:val="24"/>
                <w:lang w:eastAsia="ru-RU"/>
              </w:rPr>
            </w:pPr>
            <w:r>
              <w:rPr>
                <w:rFonts w:eastAsia="Times New Roman"/>
                <w:b/>
                <w:sz w:val="24"/>
                <w:szCs w:val="24"/>
                <w:lang w:eastAsia="ru-RU"/>
              </w:rPr>
              <w:t xml:space="preserve">ОК </w:t>
            </w:r>
            <w:r w:rsidRPr="007A3485">
              <w:rPr>
                <w:rFonts w:eastAsia="Times New Roman"/>
                <w:b/>
                <w:sz w:val="24"/>
                <w:szCs w:val="24"/>
                <w:lang w:eastAsia="ru-RU"/>
              </w:rPr>
              <w:t>01, ОК</w:t>
            </w:r>
            <w:r>
              <w:rPr>
                <w:rFonts w:eastAsia="Times New Roman"/>
                <w:b/>
                <w:sz w:val="24"/>
                <w:szCs w:val="24"/>
                <w:lang w:eastAsia="ru-RU"/>
              </w:rPr>
              <w:t xml:space="preserve"> 02, ОК 03, ОК 04, </w:t>
            </w:r>
            <w:r>
              <w:rPr>
                <w:rFonts w:eastAsia="Times New Roman"/>
                <w:b/>
                <w:sz w:val="24"/>
                <w:szCs w:val="24"/>
                <w:lang w:eastAsia="ru-RU"/>
              </w:rPr>
              <w:lastRenderedPageBreak/>
              <w:t xml:space="preserve">ОК 05, ОК 06, ОК </w:t>
            </w:r>
            <w:r w:rsidRPr="007A3485">
              <w:rPr>
                <w:rFonts w:eastAsia="Times New Roman"/>
                <w:b/>
                <w:sz w:val="24"/>
                <w:szCs w:val="24"/>
                <w:lang w:eastAsia="ru-RU"/>
              </w:rPr>
              <w:t>07</w:t>
            </w:r>
          </w:p>
        </w:tc>
      </w:tr>
      <w:tr w:rsidR="006F6DF8" w:rsidRPr="00F514A4" w14:paraId="1E935755" w14:textId="77777777" w:rsidTr="007C729F">
        <w:trPr>
          <w:trHeight w:val="275"/>
        </w:trPr>
        <w:tc>
          <w:tcPr>
            <w:tcW w:w="5000" w:type="pct"/>
            <w:gridSpan w:val="4"/>
            <w:tcBorders>
              <w:left w:val="single" w:sz="2" w:space="0" w:color="000000"/>
            </w:tcBorders>
            <w:shd w:val="clear" w:color="auto" w:fill="auto"/>
          </w:tcPr>
          <w:p w14:paraId="5297A49F" w14:textId="77777777" w:rsidR="006F6DF8" w:rsidRDefault="006F6DF8" w:rsidP="009E2C82">
            <w:pPr>
              <w:spacing w:after="0" w:line="240" w:lineRule="auto"/>
              <w:ind w:firstLine="709"/>
              <w:jc w:val="center"/>
              <w:rPr>
                <w:rFonts w:eastAsia="Times New Roman"/>
                <w:b/>
                <w:sz w:val="24"/>
                <w:szCs w:val="24"/>
                <w:lang w:eastAsia="ru-RU"/>
              </w:rPr>
            </w:pPr>
            <w:r w:rsidRPr="00745095">
              <w:rPr>
                <w:rFonts w:eastAsia="Times New Roman"/>
                <w:b/>
                <w:bCs/>
                <w:sz w:val="24"/>
                <w:szCs w:val="24"/>
              </w:rPr>
              <w:lastRenderedPageBreak/>
              <w:t>Основное содержание</w:t>
            </w:r>
          </w:p>
        </w:tc>
      </w:tr>
      <w:tr w:rsidR="006F6DF8" w:rsidRPr="00F514A4" w14:paraId="027CE395" w14:textId="77777777" w:rsidTr="003A743B">
        <w:trPr>
          <w:trHeight w:val="552"/>
        </w:trPr>
        <w:tc>
          <w:tcPr>
            <w:tcW w:w="852" w:type="pct"/>
            <w:tcBorders>
              <w:left w:val="single" w:sz="2" w:space="0" w:color="000000"/>
              <w:right w:val="single" w:sz="2" w:space="0" w:color="000000"/>
            </w:tcBorders>
            <w:shd w:val="clear" w:color="auto" w:fill="auto"/>
          </w:tcPr>
          <w:p w14:paraId="158A1D1E" w14:textId="77777777" w:rsidR="006F6DF8" w:rsidRPr="002C0279" w:rsidRDefault="006F6DF8" w:rsidP="009E2C82">
            <w:pPr>
              <w:spacing w:after="0" w:line="240" w:lineRule="auto"/>
              <w:jc w:val="center"/>
              <w:rPr>
                <w:rFonts w:eastAsia="Times New Roman"/>
                <w:sz w:val="24"/>
                <w:szCs w:val="24"/>
                <w:lang w:eastAsia="ru-RU"/>
              </w:rPr>
            </w:pPr>
            <w:r>
              <w:rPr>
                <w:rFonts w:eastAsia="Times New Roman"/>
                <w:sz w:val="24"/>
                <w:szCs w:val="24"/>
                <w:lang w:eastAsia="ru-RU"/>
              </w:rPr>
              <w:t>Тема 12</w:t>
            </w:r>
            <w:r w:rsidRPr="002C0279">
              <w:rPr>
                <w:rFonts w:eastAsia="Times New Roman"/>
                <w:sz w:val="24"/>
                <w:szCs w:val="24"/>
                <w:lang w:eastAsia="ru-RU"/>
              </w:rPr>
              <w:t>.1.</w:t>
            </w:r>
          </w:p>
          <w:p w14:paraId="6E8BB514" w14:textId="77777777" w:rsidR="006F6DF8" w:rsidRDefault="006F6DF8" w:rsidP="009E2C82">
            <w:pPr>
              <w:spacing w:after="0" w:line="240" w:lineRule="auto"/>
              <w:jc w:val="center"/>
              <w:rPr>
                <w:rFonts w:eastAsia="Times New Roman"/>
                <w:sz w:val="24"/>
                <w:szCs w:val="24"/>
                <w:lang w:eastAsia="ru-RU"/>
              </w:rPr>
            </w:pPr>
            <w:r w:rsidRPr="002C0279">
              <w:rPr>
                <w:rFonts w:eastAsia="Calibri"/>
                <w:b/>
                <w:bCs/>
                <w:i/>
                <w:sz w:val="24"/>
                <w:szCs w:val="24"/>
                <w:lang w:eastAsia="ru-RU"/>
              </w:rPr>
              <w:t>Первообразная функции. Правила нахождения первообразных</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0AEAE6A" w14:textId="77777777" w:rsidR="006F6DF8" w:rsidRDefault="006F6DF8" w:rsidP="009E2C82">
            <w:pPr>
              <w:spacing w:after="0" w:line="256" w:lineRule="auto"/>
              <w:rPr>
                <w:bCs/>
                <w:sz w:val="24"/>
                <w:szCs w:val="24"/>
              </w:rPr>
            </w:pPr>
            <w:r w:rsidRPr="002C0279">
              <w:rPr>
                <w:rFonts w:eastAsia="Calibri"/>
                <w:bCs/>
                <w:sz w:val="24"/>
                <w:szCs w:val="24"/>
              </w:rPr>
              <w:t>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r>
              <w:rPr>
                <w:rFonts w:eastAsia="Calibri"/>
                <w:bCs/>
                <w:sz w:val="24"/>
                <w:szCs w:val="24"/>
              </w:rPr>
              <w:t>.</w:t>
            </w:r>
          </w:p>
        </w:tc>
        <w:tc>
          <w:tcPr>
            <w:tcW w:w="501" w:type="pct"/>
          </w:tcPr>
          <w:p w14:paraId="4865CC95" w14:textId="77777777" w:rsidR="006F6DF8" w:rsidRPr="00DB3C75" w:rsidRDefault="006F6DF8" w:rsidP="009E2C82">
            <w:pPr>
              <w:spacing w:after="0" w:line="240" w:lineRule="auto"/>
              <w:jc w:val="center"/>
              <w:rPr>
                <w:rFonts w:eastAsia="Times New Roman"/>
                <w:sz w:val="24"/>
                <w:szCs w:val="24"/>
                <w:lang w:eastAsia="ru-RU"/>
              </w:rPr>
            </w:pPr>
            <w:r w:rsidRPr="00DB3C75">
              <w:rPr>
                <w:rFonts w:eastAsia="Times New Roman"/>
                <w:sz w:val="24"/>
                <w:szCs w:val="24"/>
                <w:lang w:eastAsia="ru-RU"/>
              </w:rPr>
              <w:t>2</w:t>
            </w:r>
          </w:p>
        </w:tc>
        <w:tc>
          <w:tcPr>
            <w:tcW w:w="593" w:type="pct"/>
            <w:vMerge w:val="restart"/>
          </w:tcPr>
          <w:p w14:paraId="04665330" w14:textId="77777777" w:rsidR="006F6DF8" w:rsidRPr="007A3485" w:rsidRDefault="006F6DF8" w:rsidP="007A3485">
            <w:pPr>
              <w:spacing w:after="0" w:line="240" w:lineRule="auto"/>
              <w:rPr>
                <w:rFonts w:eastAsia="Times New Roman"/>
                <w:sz w:val="24"/>
                <w:szCs w:val="24"/>
                <w:lang w:eastAsia="ru-RU"/>
              </w:rPr>
            </w:pPr>
            <w:r w:rsidRPr="007A3485">
              <w:rPr>
                <w:rFonts w:eastAsia="Times New Roman"/>
                <w:sz w:val="24"/>
                <w:szCs w:val="24"/>
                <w:lang w:eastAsia="ru-RU"/>
              </w:rPr>
              <w:t>ОК 01, ОК 02, ОК 03, ОК 04, ОК 05, ОК 06, ОК 07</w:t>
            </w:r>
          </w:p>
          <w:p w14:paraId="64921C52" w14:textId="77777777" w:rsidR="006F6DF8" w:rsidRDefault="006F6DF8" w:rsidP="007A3485">
            <w:pPr>
              <w:spacing w:after="0" w:line="240" w:lineRule="auto"/>
              <w:rPr>
                <w:rFonts w:eastAsia="Times New Roman"/>
                <w:b/>
                <w:sz w:val="24"/>
                <w:szCs w:val="24"/>
                <w:lang w:eastAsia="ru-RU"/>
              </w:rPr>
            </w:pPr>
          </w:p>
          <w:p w14:paraId="5455655B" w14:textId="77777777" w:rsidR="006F6DF8" w:rsidRDefault="006F6DF8" w:rsidP="009E2C82">
            <w:pPr>
              <w:spacing w:after="0" w:line="240" w:lineRule="auto"/>
              <w:ind w:firstLine="709"/>
              <w:rPr>
                <w:rFonts w:eastAsia="Times New Roman"/>
                <w:b/>
                <w:sz w:val="24"/>
                <w:szCs w:val="24"/>
                <w:lang w:eastAsia="ru-RU"/>
              </w:rPr>
            </w:pPr>
          </w:p>
          <w:p w14:paraId="6B1E3FA7"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3460B674" w14:textId="77777777" w:rsidTr="003A743B">
        <w:trPr>
          <w:trHeight w:val="272"/>
        </w:trPr>
        <w:tc>
          <w:tcPr>
            <w:tcW w:w="852" w:type="pct"/>
            <w:tcBorders>
              <w:left w:val="single" w:sz="2" w:space="0" w:color="000000"/>
              <w:right w:val="single" w:sz="2" w:space="0" w:color="000000"/>
            </w:tcBorders>
            <w:shd w:val="clear" w:color="auto" w:fill="auto"/>
          </w:tcPr>
          <w:p w14:paraId="0C336CA0" w14:textId="77777777" w:rsidR="006F6DF8" w:rsidRPr="002C0279" w:rsidRDefault="006F6DF8" w:rsidP="009E2C82">
            <w:pPr>
              <w:spacing w:after="0" w:line="240" w:lineRule="auto"/>
              <w:jc w:val="center"/>
              <w:rPr>
                <w:rFonts w:eastAsia="Times New Roman"/>
                <w:sz w:val="24"/>
                <w:szCs w:val="24"/>
                <w:lang w:eastAsia="ru-RU"/>
              </w:rPr>
            </w:pPr>
            <w:r>
              <w:rPr>
                <w:rFonts w:eastAsia="Times New Roman"/>
                <w:sz w:val="24"/>
                <w:szCs w:val="24"/>
                <w:lang w:eastAsia="ru-RU"/>
              </w:rPr>
              <w:t>Тема 12</w:t>
            </w:r>
            <w:r w:rsidRPr="002C0279">
              <w:rPr>
                <w:rFonts w:eastAsia="Times New Roman"/>
                <w:sz w:val="24"/>
                <w:szCs w:val="24"/>
                <w:lang w:eastAsia="ru-RU"/>
              </w:rPr>
              <w:t>.2.</w:t>
            </w:r>
          </w:p>
          <w:p w14:paraId="0987F3A4" w14:textId="77777777" w:rsidR="006F6DF8" w:rsidRDefault="006F6DF8" w:rsidP="002C7176">
            <w:pPr>
              <w:tabs>
                <w:tab w:val="left" w:pos="288"/>
                <w:tab w:val="center" w:pos="1266"/>
              </w:tabs>
              <w:spacing w:after="0" w:line="240" w:lineRule="auto"/>
              <w:jc w:val="center"/>
              <w:rPr>
                <w:rFonts w:eastAsia="Calibri"/>
                <w:b/>
                <w:bCs/>
                <w:i/>
                <w:sz w:val="24"/>
                <w:szCs w:val="24"/>
                <w:lang w:eastAsia="ru-RU"/>
              </w:rPr>
            </w:pPr>
            <w:r w:rsidRPr="002C0279">
              <w:rPr>
                <w:rFonts w:eastAsia="Calibri"/>
                <w:b/>
                <w:bCs/>
                <w:i/>
                <w:sz w:val="24"/>
                <w:szCs w:val="24"/>
                <w:lang w:eastAsia="ru-RU"/>
              </w:rPr>
              <w:t>Неопределенный интегралы</w:t>
            </w:r>
          </w:p>
          <w:p w14:paraId="2BDAF106" w14:textId="151E8033" w:rsidR="006F6DF8" w:rsidRDefault="006F6DF8" w:rsidP="009E2C82">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5F1FAE13" w14:textId="77777777" w:rsidR="006F6DF8" w:rsidRDefault="006F6DF8" w:rsidP="002C7176">
            <w:pPr>
              <w:spacing w:after="0" w:line="256" w:lineRule="auto"/>
              <w:rPr>
                <w:rFonts w:eastAsia="Calibri"/>
                <w:bCs/>
                <w:sz w:val="24"/>
                <w:szCs w:val="24"/>
              </w:rPr>
            </w:pPr>
            <w:r w:rsidRPr="001A7D7A">
              <w:rPr>
                <w:rFonts w:eastAsia="Calibri"/>
                <w:bCs/>
                <w:sz w:val="24"/>
                <w:szCs w:val="24"/>
              </w:rPr>
              <w:t>Понятие неопределенного интеграла</w:t>
            </w:r>
            <w:r>
              <w:rPr>
                <w:rFonts w:eastAsia="Calibri"/>
                <w:bCs/>
                <w:sz w:val="24"/>
                <w:szCs w:val="24"/>
              </w:rPr>
              <w:t>.</w:t>
            </w:r>
          </w:p>
          <w:p w14:paraId="095D34D0" w14:textId="2A05E134" w:rsidR="006F6DF8" w:rsidRDefault="006F6DF8" w:rsidP="009E2C82">
            <w:pPr>
              <w:spacing w:after="0" w:line="256" w:lineRule="auto"/>
              <w:rPr>
                <w:bCs/>
                <w:sz w:val="24"/>
                <w:szCs w:val="24"/>
              </w:rPr>
            </w:pPr>
          </w:p>
        </w:tc>
        <w:tc>
          <w:tcPr>
            <w:tcW w:w="501" w:type="pct"/>
          </w:tcPr>
          <w:p w14:paraId="57BFB849" w14:textId="77777777" w:rsidR="006F6DF8" w:rsidRPr="007A3485" w:rsidRDefault="006F6DF8" w:rsidP="009E2C82">
            <w:pPr>
              <w:spacing w:after="0" w:line="240" w:lineRule="auto"/>
              <w:jc w:val="center"/>
              <w:rPr>
                <w:rFonts w:eastAsia="Times New Roman"/>
                <w:sz w:val="24"/>
                <w:szCs w:val="24"/>
                <w:lang w:eastAsia="ru-RU"/>
              </w:rPr>
            </w:pPr>
            <w:r w:rsidRPr="007A3485">
              <w:rPr>
                <w:rFonts w:eastAsia="Times New Roman"/>
                <w:sz w:val="24"/>
                <w:szCs w:val="24"/>
                <w:lang w:eastAsia="ru-RU"/>
              </w:rPr>
              <w:t>2</w:t>
            </w:r>
          </w:p>
        </w:tc>
        <w:tc>
          <w:tcPr>
            <w:tcW w:w="593" w:type="pct"/>
            <w:vMerge/>
          </w:tcPr>
          <w:p w14:paraId="710DAADC"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1B8B9406" w14:textId="77777777" w:rsidTr="003A743B">
        <w:trPr>
          <w:trHeight w:val="552"/>
        </w:trPr>
        <w:tc>
          <w:tcPr>
            <w:tcW w:w="852" w:type="pct"/>
            <w:tcBorders>
              <w:left w:val="single" w:sz="2" w:space="0" w:color="000000"/>
              <w:right w:val="single" w:sz="2" w:space="0" w:color="000000"/>
            </w:tcBorders>
            <w:shd w:val="clear" w:color="auto" w:fill="auto"/>
          </w:tcPr>
          <w:p w14:paraId="7D4455C8" w14:textId="77777777" w:rsidR="006F6DF8" w:rsidRPr="002C0279" w:rsidRDefault="006F6DF8" w:rsidP="009E2C82">
            <w:pPr>
              <w:spacing w:after="0"/>
              <w:jc w:val="center"/>
              <w:rPr>
                <w:rFonts w:eastAsia="Times New Roman"/>
                <w:sz w:val="24"/>
                <w:szCs w:val="24"/>
                <w:lang w:eastAsia="ru-RU"/>
              </w:rPr>
            </w:pPr>
            <w:r>
              <w:rPr>
                <w:rFonts w:eastAsia="Times New Roman"/>
                <w:sz w:val="24"/>
                <w:szCs w:val="24"/>
                <w:lang w:eastAsia="ru-RU"/>
              </w:rPr>
              <w:t>Тема 12</w:t>
            </w:r>
            <w:r w:rsidRPr="002C0279">
              <w:rPr>
                <w:rFonts w:eastAsia="Times New Roman"/>
                <w:sz w:val="24"/>
                <w:szCs w:val="24"/>
                <w:lang w:eastAsia="ru-RU"/>
              </w:rPr>
              <w:t>.3.</w:t>
            </w:r>
          </w:p>
          <w:p w14:paraId="419BCB19" w14:textId="74EFBD3D" w:rsidR="006F6DF8" w:rsidRDefault="006F6DF8" w:rsidP="009E2C82">
            <w:pPr>
              <w:tabs>
                <w:tab w:val="left" w:pos="288"/>
                <w:tab w:val="center" w:pos="1266"/>
              </w:tabs>
              <w:spacing w:after="0" w:line="240" w:lineRule="auto"/>
              <w:jc w:val="center"/>
              <w:rPr>
                <w:rFonts w:eastAsia="Times New Roman"/>
                <w:sz w:val="24"/>
                <w:szCs w:val="24"/>
                <w:lang w:eastAsia="ru-RU"/>
              </w:rPr>
            </w:pPr>
            <w:r w:rsidRPr="002C0279">
              <w:rPr>
                <w:rFonts w:eastAsia="Calibri"/>
                <w:b/>
                <w:bCs/>
                <w:i/>
                <w:sz w:val="24"/>
                <w:szCs w:val="24"/>
                <w:lang w:eastAsia="ru-RU"/>
              </w:rPr>
              <w:t>Площадь криволинейной трапеции. Формула Ньютона – Лейбница</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10CB5839" w14:textId="5CBF8523" w:rsidR="006F6DF8" w:rsidRDefault="006F6DF8" w:rsidP="009E2C82">
            <w:pPr>
              <w:spacing w:after="0" w:line="256" w:lineRule="auto"/>
              <w:rPr>
                <w:bCs/>
                <w:sz w:val="24"/>
                <w:szCs w:val="24"/>
              </w:rPr>
            </w:pPr>
            <w:r w:rsidRPr="001A7D7A">
              <w:rPr>
                <w:rFonts w:eastAsia="Calibri"/>
                <w:bCs/>
                <w:sz w:val="24"/>
                <w:szCs w:val="24"/>
              </w:rPr>
              <w:t>Задачи, приводящие к понятию определенного интеграла – о вычислении площади криволинейной трапеции, о перемещении точки. Понятие определённого интеграла.  Геометрический и физический смысл определенного интеграла. Формула Ньютона— Лейбница</w:t>
            </w:r>
            <w:r>
              <w:rPr>
                <w:rFonts w:eastAsia="Calibri"/>
                <w:bCs/>
                <w:sz w:val="24"/>
                <w:szCs w:val="24"/>
              </w:rPr>
              <w:t>.</w:t>
            </w:r>
          </w:p>
        </w:tc>
        <w:tc>
          <w:tcPr>
            <w:tcW w:w="501" w:type="pct"/>
          </w:tcPr>
          <w:p w14:paraId="640449E3" w14:textId="77777777" w:rsidR="006F6DF8" w:rsidRPr="007A3485" w:rsidRDefault="006F6DF8" w:rsidP="009E2C82">
            <w:pPr>
              <w:spacing w:after="0" w:line="240" w:lineRule="auto"/>
              <w:jc w:val="center"/>
              <w:rPr>
                <w:rFonts w:eastAsia="Times New Roman"/>
                <w:sz w:val="24"/>
                <w:szCs w:val="24"/>
                <w:lang w:eastAsia="ru-RU"/>
              </w:rPr>
            </w:pPr>
            <w:r w:rsidRPr="007A3485">
              <w:rPr>
                <w:rFonts w:eastAsia="Times New Roman"/>
                <w:sz w:val="24"/>
                <w:szCs w:val="24"/>
                <w:lang w:eastAsia="ru-RU"/>
              </w:rPr>
              <w:t>2</w:t>
            </w:r>
          </w:p>
        </w:tc>
        <w:tc>
          <w:tcPr>
            <w:tcW w:w="593" w:type="pct"/>
            <w:vMerge/>
          </w:tcPr>
          <w:p w14:paraId="139378BD"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712F94CF" w14:textId="77777777" w:rsidTr="003A743B">
        <w:trPr>
          <w:trHeight w:val="551"/>
        </w:trPr>
        <w:tc>
          <w:tcPr>
            <w:tcW w:w="852" w:type="pct"/>
            <w:tcBorders>
              <w:left w:val="single" w:sz="2" w:space="0" w:color="000000"/>
              <w:right w:val="single" w:sz="2" w:space="0" w:color="000000"/>
            </w:tcBorders>
            <w:shd w:val="clear" w:color="auto" w:fill="auto"/>
          </w:tcPr>
          <w:p w14:paraId="54BA67D8" w14:textId="77777777" w:rsidR="006F6DF8" w:rsidRPr="001A7D7A" w:rsidRDefault="006F6DF8" w:rsidP="009E2C82">
            <w:pPr>
              <w:spacing w:after="0" w:line="240" w:lineRule="auto"/>
              <w:jc w:val="center"/>
              <w:rPr>
                <w:rFonts w:eastAsia="Times New Roman"/>
                <w:sz w:val="24"/>
                <w:szCs w:val="24"/>
                <w:lang w:eastAsia="ru-RU"/>
              </w:rPr>
            </w:pPr>
            <w:r>
              <w:rPr>
                <w:rFonts w:eastAsia="Times New Roman"/>
                <w:sz w:val="24"/>
                <w:szCs w:val="24"/>
                <w:lang w:eastAsia="ru-RU"/>
              </w:rPr>
              <w:t>Тема 12</w:t>
            </w:r>
            <w:r w:rsidRPr="001A7D7A">
              <w:rPr>
                <w:rFonts w:eastAsia="Times New Roman"/>
                <w:sz w:val="24"/>
                <w:szCs w:val="24"/>
                <w:lang w:eastAsia="ru-RU"/>
              </w:rPr>
              <w:t>.4.</w:t>
            </w:r>
          </w:p>
          <w:p w14:paraId="0E2EB61E" w14:textId="77777777" w:rsidR="006F6DF8" w:rsidRPr="001A7D7A" w:rsidRDefault="006F6DF8" w:rsidP="009E2C82">
            <w:pPr>
              <w:spacing w:after="0" w:line="240" w:lineRule="auto"/>
              <w:jc w:val="center"/>
              <w:rPr>
                <w:rFonts w:eastAsia="Times New Roman"/>
                <w:b/>
                <w:i/>
                <w:sz w:val="24"/>
                <w:szCs w:val="24"/>
                <w:lang w:eastAsia="ru-RU"/>
              </w:rPr>
            </w:pPr>
            <w:r w:rsidRPr="001A7D7A">
              <w:rPr>
                <w:rFonts w:eastAsia="Times New Roman"/>
                <w:b/>
                <w:i/>
                <w:sz w:val="24"/>
                <w:szCs w:val="24"/>
                <w:lang w:eastAsia="ru-RU"/>
              </w:rPr>
              <w:t>Понятие об определенном интеграле как площади криволинейной трапеции</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310D5EE9" w14:textId="77777777" w:rsidR="006F6DF8" w:rsidRDefault="006F6DF8" w:rsidP="009E2C82">
            <w:pPr>
              <w:spacing w:after="0" w:line="256" w:lineRule="auto"/>
              <w:rPr>
                <w:bCs/>
                <w:sz w:val="24"/>
                <w:szCs w:val="24"/>
              </w:rPr>
            </w:pPr>
            <w:r w:rsidRPr="001A7D7A">
              <w:rPr>
                <w:rFonts w:eastAsia="Calibri"/>
                <w:bCs/>
                <w:sz w:val="24"/>
                <w:szCs w:val="24"/>
              </w:rPr>
              <w:t>Геометрический смысл определенного интеграла</w:t>
            </w:r>
            <w:r>
              <w:rPr>
                <w:rFonts w:eastAsia="Calibri"/>
                <w:bCs/>
                <w:sz w:val="24"/>
                <w:szCs w:val="24"/>
              </w:rPr>
              <w:t>.</w:t>
            </w:r>
          </w:p>
        </w:tc>
        <w:tc>
          <w:tcPr>
            <w:tcW w:w="501" w:type="pct"/>
          </w:tcPr>
          <w:p w14:paraId="68FEEB75" w14:textId="77777777" w:rsidR="006F6DF8" w:rsidRPr="007A3485" w:rsidRDefault="006F6DF8" w:rsidP="009E2C82">
            <w:pPr>
              <w:spacing w:after="0" w:line="240" w:lineRule="auto"/>
              <w:jc w:val="center"/>
              <w:rPr>
                <w:rFonts w:eastAsia="Times New Roman"/>
                <w:sz w:val="24"/>
                <w:szCs w:val="24"/>
                <w:lang w:eastAsia="ru-RU"/>
              </w:rPr>
            </w:pPr>
            <w:r w:rsidRPr="007A3485">
              <w:rPr>
                <w:rFonts w:eastAsia="Times New Roman"/>
                <w:sz w:val="24"/>
                <w:szCs w:val="24"/>
                <w:lang w:eastAsia="ru-RU"/>
              </w:rPr>
              <w:t>2</w:t>
            </w:r>
          </w:p>
        </w:tc>
        <w:tc>
          <w:tcPr>
            <w:tcW w:w="593" w:type="pct"/>
            <w:vMerge/>
          </w:tcPr>
          <w:p w14:paraId="169BC70A"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6C7491CD" w14:textId="77777777" w:rsidTr="007C729F">
        <w:trPr>
          <w:trHeight w:val="271"/>
        </w:trPr>
        <w:tc>
          <w:tcPr>
            <w:tcW w:w="5000" w:type="pct"/>
            <w:gridSpan w:val="4"/>
            <w:tcBorders>
              <w:left w:val="single" w:sz="2" w:space="0" w:color="000000"/>
            </w:tcBorders>
            <w:shd w:val="clear" w:color="auto" w:fill="auto"/>
          </w:tcPr>
          <w:p w14:paraId="496CC2A8" w14:textId="77777777" w:rsidR="006F6DF8" w:rsidRDefault="006F6DF8" w:rsidP="009E2C82">
            <w:pPr>
              <w:spacing w:after="0" w:line="240" w:lineRule="auto"/>
              <w:ind w:firstLine="709"/>
              <w:jc w:val="center"/>
              <w:rPr>
                <w:rFonts w:eastAsia="Times New Roman"/>
                <w:b/>
                <w:sz w:val="24"/>
                <w:szCs w:val="24"/>
                <w:lang w:eastAsia="ru-RU"/>
              </w:rPr>
            </w:pPr>
            <w:r w:rsidRPr="002C0279">
              <w:rPr>
                <w:rFonts w:eastAsia="Times New Roman"/>
                <w:b/>
                <w:bCs/>
                <w:iCs/>
                <w:sz w:val="24"/>
                <w:szCs w:val="24"/>
              </w:rPr>
              <w:t>Профессионально ориентированное содержание</w:t>
            </w:r>
          </w:p>
        </w:tc>
      </w:tr>
      <w:tr w:rsidR="006F6DF8" w:rsidRPr="00F514A4" w14:paraId="3C1570EE" w14:textId="77777777" w:rsidTr="00DB1FD2">
        <w:trPr>
          <w:trHeight w:val="215"/>
        </w:trPr>
        <w:tc>
          <w:tcPr>
            <w:tcW w:w="852" w:type="pct"/>
            <w:vMerge w:val="restart"/>
            <w:tcBorders>
              <w:left w:val="single" w:sz="2" w:space="0" w:color="000000"/>
              <w:bottom w:val="single" w:sz="4" w:space="0" w:color="auto"/>
              <w:right w:val="single" w:sz="2" w:space="0" w:color="000000"/>
            </w:tcBorders>
            <w:shd w:val="clear" w:color="auto" w:fill="auto"/>
          </w:tcPr>
          <w:p w14:paraId="4F0A5F75" w14:textId="77777777" w:rsidR="006F6DF8" w:rsidRPr="002C0279" w:rsidRDefault="006F6DF8" w:rsidP="009E2C82">
            <w:pPr>
              <w:spacing w:after="0" w:line="240" w:lineRule="auto"/>
              <w:jc w:val="center"/>
              <w:rPr>
                <w:rFonts w:eastAsia="Times New Roman"/>
                <w:sz w:val="24"/>
                <w:szCs w:val="24"/>
                <w:lang w:eastAsia="ru-RU"/>
              </w:rPr>
            </w:pPr>
            <w:r>
              <w:rPr>
                <w:rFonts w:eastAsia="Times New Roman"/>
                <w:sz w:val="24"/>
                <w:szCs w:val="24"/>
                <w:lang w:eastAsia="ru-RU"/>
              </w:rPr>
              <w:t>Тема 12</w:t>
            </w:r>
            <w:r w:rsidRPr="002C0279">
              <w:rPr>
                <w:rFonts w:eastAsia="Times New Roman"/>
                <w:sz w:val="24"/>
                <w:szCs w:val="24"/>
                <w:lang w:eastAsia="ru-RU"/>
              </w:rPr>
              <w:t>.5.</w:t>
            </w:r>
          </w:p>
          <w:p w14:paraId="5BFCDA41" w14:textId="77777777" w:rsidR="006F6DF8" w:rsidRDefault="006F6DF8" w:rsidP="009E2C82">
            <w:pPr>
              <w:spacing w:after="0"/>
              <w:jc w:val="center"/>
              <w:rPr>
                <w:rFonts w:eastAsia="Times New Roman"/>
                <w:sz w:val="24"/>
                <w:szCs w:val="24"/>
                <w:lang w:eastAsia="ru-RU"/>
              </w:rPr>
            </w:pPr>
            <w:r w:rsidRPr="002C0279">
              <w:rPr>
                <w:rFonts w:eastAsia="Calibri"/>
                <w:b/>
                <w:bCs/>
                <w:i/>
                <w:sz w:val="24"/>
                <w:szCs w:val="24"/>
                <w:lang w:eastAsia="ru-RU"/>
              </w:rPr>
              <w:t>Определенный интеграл в жизни</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0E4DC5C9" w14:textId="58AC3A4D" w:rsidR="006F6DF8" w:rsidRDefault="006F6DF8" w:rsidP="009E2C82">
            <w:pPr>
              <w:spacing w:after="0" w:line="256" w:lineRule="auto"/>
              <w:rPr>
                <w:bCs/>
                <w:sz w:val="24"/>
                <w:szCs w:val="24"/>
              </w:rPr>
            </w:pPr>
            <w:r w:rsidRPr="00745095">
              <w:rPr>
                <w:b/>
                <w:bCs/>
                <w:i/>
                <w:sz w:val="24"/>
                <w:szCs w:val="24"/>
              </w:rPr>
              <w:t>Практические занятия</w:t>
            </w:r>
          </w:p>
        </w:tc>
        <w:tc>
          <w:tcPr>
            <w:tcW w:w="501" w:type="pct"/>
            <w:vMerge w:val="restart"/>
            <w:tcBorders>
              <w:bottom w:val="single" w:sz="4" w:space="0" w:color="auto"/>
            </w:tcBorders>
          </w:tcPr>
          <w:p w14:paraId="58A95F26" w14:textId="5173B330" w:rsidR="006F6DF8" w:rsidRPr="007A3485" w:rsidRDefault="006F6DF8" w:rsidP="009E2C82">
            <w:pPr>
              <w:spacing w:after="0" w:line="240" w:lineRule="auto"/>
              <w:jc w:val="center"/>
              <w:rPr>
                <w:rFonts w:eastAsia="Times New Roman"/>
                <w:sz w:val="24"/>
                <w:szCs w:val="24"/>
                <w:lang w:eastAsia="ru-RU"/>
              </w:rPr>
            </w:pPr>
            <w:r>
              <w:rPr>
                <w:rFonts w:eastAsia="Times New Roman"/>
                <w:sz w:val="24"/>
                <w:szCs w:val="24"/>
                <w:lang w:eastAsia="ru-RU"/>
              </w:rPr>
              <w:t>4</w:t>
            </w:r>
          </w:p>
        </w:tc>
        <w:tc>
          <w:tcPr>
            <w:tcW w:w="593" w:type="pct"/>
            <w:vMerge w:val="restart"/>
            <w:tcBorders>
              <w:bottom w:val="single" w:sz="4" w:space="0" w:color="auto"/>
            </w:tcBorders>
          </w:tcPr>
          <w:p w14:paraId="74B4184E"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449F073E" w14:textId="77777777" w:rsidTr="003A743B">
        <w:trPr>
          <w:trHeight w:val="304"/>
        </w:trPr>
        <w:tc>
          <w:tcPr>
            <w:tcW w:w="852" w:type="pct"/>
            <w:vMerge/>
            <w:tcBorders>
              <w:left w:val="single" w:sz="2" w:space="0" w:color="000000"/>
              <w:right w:val="single" w:sz="2" w:space="0" w:color="000000"/>
            </w:tcBorders>
            <w:shd w:val="clear" w:color="auto" w:fill="auto"/>
          </w:tcPr>
          <w:p w14:paraId="5806B200" w14:textId="77777777" w:rsidR="006F6DF8" w:rsidRDefault="006F6DF8" w:rsidP="009E2C82">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554BBE4A" w14:textId="31A7A1B2" w:rsidR="006F6DF8" w:rsidRDefault="006F6DF8" w:rsidP="009E2C82">
            <w:pPr>
              <w:spacing w:after="0" w:line="256" w:lineRule="auto"/>
              <w:rPr>
                <w:rFonts w:eastAsia="Calibri"/>
                <w:bCs/>
                <w:i/>
                <w:sz w:val="24"/>
                <w:szCs w:val="24"/>
              </w:rPr>
            </w:pPr>
            <w:r>
              <w:rPr>
                <w:rFonts w:eastAsia="Calibri"/>
                <w:bCs/>
                <w:i/>
                <w:sz w:val="24"/>
                <w:szCs w:val="24"/>
              </w:rPr>
              <w:t>19</w:t>
            </w:r>
            <w:r w:rsidRPr="00047F39">
              <w:rPr>
                <w:rFonts w:eastAsia="Calibri"/>
                <w:bCs/>
                <w:i/>
                <w:sz w:val="24"/>
                <w:szCs w:val="24"/>
              </w:rPr>
              <w:t>. Геометрический смысл определенного интеграла. Формула Ньютона - Лейбница</w:t>
            </w:r>
            <w:r w:rsidRPr="00517BAA">
              <w:rPr>
                <w:rFonts w:eastAsia="Calibri"/>
                <w:bCs/>
                <w:sz w:val="24"/>
                <w:szCs w:val="24"/>
              </w:rPr>
              <w:t>.</w:t>
            </w:r>
          </w:p>
          <w:p w14:paraId="13E79E25" w14:textId="629B912F" w:rsidR="006F6DF8" w:rsidRDefault="006F6DF8" w:rsidP="00047F39">
            <w:pPr>
              <w:spacing w:after="0" w:line="256" w:lineRule="auto"/>
              <w:rPr>
                <w:bCs/>
                <w:sz w:val="24"/>
                <w:szCs w:val="24"/>
              </w:rPr>
            </w:pPr>
            <w:r>
              <w:rPr>
                <w:rFonts w:eastAsia="Calibri"/>
                <w:bCs/>
                <w:i/>
                <w:sz w:val="24"/>
                <w:szCs w:val="24"/>
              </w:rPr>
              <w:t xml:space="preserve">20. </w:t>
            </w:r>
            <w:r w:rsidRPr="00517BAA">
              <w:rPr>
                <w:rFonts w:eastAsia="Calibri"/>
                <w:bCs/>
                <w:i/>
                <w:sz w:val="24"/>
                <w:szCs w:val="24"/>
              </w:rPr>
              <w:t>Решение задач на применение интеграла для вычисления физических величин и площадей</w:t>
            </w:r>
          </w:p>
        </w:tc>
        <w:tc>
          <w:tcPr>
            <w:tcW w:w="501" w:type="pct"/>
            <w:vMerge/>
          </w:tcPr>
          <w:p w14:paraId="37AA9ED9" w14:textId="77777777" w:rsidR="006F6DF8" w:rsidRPr="00F514A4" w:rsidRDefault="006F6DF8" w:rsidP="009E2C82">
            <w:pPr>
              <w:spacing w:after="0" w:line="240" w:lineRule="auto"/>
              <w:jc w:val="center"/>
              <w:rPr>
                <w:rFonts w:eastAsia="Times New Roman"/>
                <w:b/>
                <w:sz w:val="24"/>
                <w:szCs w:val="24"/>
                <w:lang w:eastAsia="ru-RU"/>
              </w:rPr>
            </w:pPr>
          </w:p>
        </w:tc>
        <w:tc>
          <w:tcPr>
            <w:tcW w:w="593" w:type="pct"/>
            <w:vMerge/>
          </w:tcPr>
          <w:p w14:paraId="279CC785"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3CFB5AAA" w14:textId="77777777" w:rsidTr="007C729F">
        <w:trPr>
          <w:trHeight w:val="201"/>
        </w:trPr>
        <w:tc>
          <w:tcPr>
            <w:tcW w:w="5000" w:type="pct"/>
            <w:gridSpan w:val="4"/>
            <w:tcBorders>
              <w:left w:val="single" w:sz="2" w:space="0" w:color="000000"/>
            </w:tcBorders>
            <w:shd w:val="clear" w:color="auto" w:fill="auto"/>
          </w:tcPr>
          <w:p w14:paraId="23E5ABC5" w14:textId="77777777" w:rsidR="006F6DF8" w:rsidRDefault="006F6DF8" w:rsidP="009E2C82">
            <w:pPr>
              <w:spacing w:after="0" w:line="240" w:lineRule="auto"/>
              <w:ind w:firstLine="709"/>
              <w:jc w:val="center"/>
              <w:rPr>
                <w:rFonts w:eastAsia="Times New Roman"/>
                <w:b/>
                <w:sz w:val="24"/>
                <w:szCs w:val="24"/>
                <w:lang w:eastAsia="ru-RU"/>
              </w:rPr>
            </w:pPr>
            <w:r w:rsidRPr="002C0279">
              <w:rPr>
                <w:rFonts w:eastAsia="Times New Roman"/>
                <w:b/>
                <w:bCs/>
                <w:iCs/>
                <w:sz w:val="24"/>
                <w:szCs w:val="24"/>
              </w:rPr>
              <w:t>Основное содержание</w:t>
            </w:r>
          </w:p>
        </w:tc>
      </w:tr>
      <w:tr w:rsidR="006F6DF8" w:rsidRPr="00F514A4" w14:paraId="2D7A9678" w14:textId="77777777" w:rsidTr="003A743B">
        <w:trPr>
          <w:trHeight w:val="547"/>
        </w:trPr>
        <w:tc>
          <w:tcPr>
            <w:tcW w:w="852" w:type="pct"/>
            <w:vMerge w:val="restart"/>
            <w:tcBorders>
              <w:left w:val="single" w:sz="2" w:space="0" w:color="000000"/>
              <w:right w:val="single" w:sz="2" w:space="0" w:color="000000"/>
            </w:tcBorders>
            <w:shd w:val="clear" w:color="auto" w:fill="auto"/>
          </w:tcPr>
          <w:p w14:paraId="11D20B25" w14:textId="77777777" w:rsidR="006F6DF8" w:rsidRPr="002C0279" w:rsidRDefault="006F6DF8" w:rsidP="009E2C82">
            <w:pPr>
              <w:spacing w:after="0" w:line="240" w:lineRule="auto"/>
              <w:jc w:val="center"/>
              <w:rPr>
                <w:rFonts w:eastAsia="Times New Roman"/>
                <w:sz w:val="24"/>
                <w:szCs w:val="24"/>
                <w:lang w:eastAsia="ru-RU"/>
              </w:rPr>
            </w:pPr>
            <w:r>
              <w:rPr>
                <w:rFonts w:eastAsia="Times New Roman"/>
                <w:sz w:val="24"/>
                <w:szCs w:val="24"/>
                <w:lang w:eastAsia="ru-RU"/>
              </w:rPr>
              <w:lastRenderedPageBreak/>
              <w:t>Тема 12</w:t>
            </w:r>
            <w:r w:rsidRPr="002C0279">
              <w:rPr>
                <w:rFonts w:eastAsia="Times New Roman"/>
                <w:sz w:val="24"/>
                <w:szCs w:val="24"/>
                <w:lang w:eastAsia="ru-RU"/>
              </w:rPr>
              <w:t>.6.</w:t>
            </w:r>
          </w:p>
          <w:p w14:paraId="420246AF" w14:textId="77777777" w:rsidR="006F6DF8" w:rsidRDefault="006F6DF8" w:rsidP="009E2C82">
            <w:pPr>
              <w:spacing w:after="0" w:line="240" w:lineRule="auto"/>
              <w:jc w:val="center"/>
              <w:rPr>
                <w:rFonts w:eastAsia="Times New Roman"/>
                <w:sz w:val="24"/>
                <w:szCs w:val="24"/>
                <w:lang w:eastAsia="ru-RU"/>
              </w:rPr>
            </w:pPr>
            <w:r w:rsidRPr="002C0279">
              <w:rPr>
                <w:rFonts w:eastAsia="Calibri"/>
                <w:b/>
                <w:bCs/>
                <w:i/>
                <w:sz w:val="24"/>
                <w:szCs w:val="24"/>
                <w:lang w:eastAsia="ru-RU"/>
              </w:rPr>
              <w:t>Решение задач.  Первообразная функции, ее применение</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6C5E82E9" w14:textId="77777777" w:rsidR="006F6DF8" w:rsidRPr="00517BAA" w:rsidRDefault="006F6DF8" w:rsidP="00CA4B30">
            <w:pPr>
              <w:spacing w:after="0" w:line="256" w:lineRule="auto"/>
              <w:rPr>
                <w:rFonts w:eastAsia="Calibri"/>
                <w:b/>
                <w:bCs/>
                <w:i/>
                <w:sz w:val="24"/>
                <w:szCs w:val="24"/>
              </w:rPr>
            </w:pPr>
            <w:r w:rsidRPr="00517BAA">
              <w:rPr>
                <w:b/>
                <w:bCs/>
                <w:i/>
                <w:sz w:val="24"/>
                <w:szCs w:val="24"/>
              </w:rPr>
              <w:t>Контрольная работа</w:t>
            </w:r>
          </w:p>
        </w:tc>
        <w:tc>
          <w:tcPr>
            <w:tcW w:w="501" w:type="pct"/>
            <w:vMerge w:val="restart"/>
          </w:tcPr>
          <w:p w14:paraId="00D10E99" w14:textId="77777777" w:rsidR="006F6DF8" w:rsidRPr="007A3485" w:rsidRDefault="006F6DF8" w:rsidP="009E2C82">
            <w:pPr>
              <w:spacing w:after="0" w:line="240" w:lineRule="auto"/>
              <w:jc w:val="center"/>
              <w:rPr>
                <w:rFonts w:eastAsia="Times New Roman"/>
                <w:sz w:val="24"/>
                <w:szCs w:val="24"/>
                <w:lang w:eastAsia="ru-RU"/>
              </w:rPr>
            </w:pPr>
            <w:r w:rsidRPr="007A3485">
              <w:rPr>
                <w:rFonts w:eastAsia="Times New Roman"/>
                <w:sz w:val="24"/>
                <w:szCs w:val="24"/>
                <w:lang w:eastAsia="ru-RU"/>
              </w:rPr>
              <w:t>2</w:t>
            </w:r>
          </w:p>
        </w:tc>
        <w:tc>
          <w:tcPr>
            <w:tcW w:w="593" w:type="pct"/>
            <w:vMerge w:val="restart"/>
          </w:tcPr>
          <w:p w14:paraId="6F29B110"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00B29B2F" w14:textId="77777777" w:rsidTr="003A743B">
        <w:trPr>
          <w:trHeight w:val="690"/>
        </w:trPr>
        <w:tc>
          <w:tcPr>
            <w:tcW w:w="852" w:type="pct"/>
            <w:vMerge/>
            <w:tcBorders>
              <w:left w:val="single" w:sz="2" w:space="0" w:color="000000"/>
              <w:right w:val="single" w:sz="2" w:space="0" w:color="000000"/>
            </w:tcBorders>
            <w:shd w:val="clear" w:color="auto" w:fill="auto"/>
          </w:tcPr>
          <w:p w14:paraId="52EB4EF0" w14:textId="77777777" w:rsidR="006F6DF8" w:rsidRDefault="006F6DF8" w:rsidP="009E2C82">
            <w:pPr>
              <w:spacing w:after="0" w:line="240" w:lineRule="auto"/>
              <w:jc w:val="center"/>
              <w:rPr>
                <w:rFonts w:eastAsia="Times New Roman"/>
                <w:sz w:val="24"/>
                <w:szCs w:val="24"/>
                <w:lang w:eastAsia="ru-RU"/>
              </w:rPr>
            </w:pP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284022C2" w14:textId="7CD8CBA3" w:rsidR="006F6DF8" w:rsidRDefault="006F6DF8" w:rsidP="00CA4B30">
            <w:pPr>
              <w:spacing w:after="0" w:line="256" w:lineRule="auto"/>
              <w:rPr>
                <w:rFonts w:eastAsia="Calibri"/>
                <w:bCs/>
                <w:sz w:val="24"/>
                <w:szCs w:val="24"/>
              </w:rPr>
            </w:pPr>
            <w:r>
              <w:rPr>
                <w:bCs/>
                <w:sz w:val="24"/>
                <w:szCs w:val="24"/>
              </w:rPr>
              <w:t>1</w:t>
            </w:r>
            <w:r w:rsidRPr="00047F39">
              <w:rPr>
                <w:bCs/>
                <w:sz w:val="24"/>
                <w:szCs w:val="24"/>
              </w:rPr>
              <w:t>0</w:t>
            </w:r>
            <w:r>
              <w:rPr>
                <w:bCs/>
                <w:sz w:val="24"/>
                <w:szCs w:val="24"/>
              </w:rPr>
              <w:t>. Первообразная функции. Правила нахождения первообразных. Ее применение</w:t>
            </w:r>
          </w:p>
        </w:tc>
        <w:tc>
          <w:tcPr>
            <w:tcW w:w="501" w:type="pct"/>
            <w:vMerge/>
          </w:tcPr>
          <w:p w14:paraId="3F823096" w14:textId="77777777" w:rsidR="006F6DF8" w:rsidRPr="00F514A4" w:rsidRDefault="006F6DF8" w:rsidP="009E2C82">
            <w:pPr>
              <w:spacing w:after="0" w:line="240" w:lineRule="auto"/>
              <w:jc w:val="center"/>
              <w:rPr>
                <w:rFonts w:eastAsia="Times New Roman"/>
                <w:b/>
                <w:sz w:val="24"/>
                <w:szCs w:val="24"/>
                <w:lang w:eastAsia="ru-RU"/>
              </w:rPr>
            </w:pPr>
          </w:p>
        </w:tc>
        <w:tc>
          <w:tcPr>
            <w:tcW w:w="593" w:type="pct"/>
            <w:vMerge/>
          </w:tcPr>
          <w:p w14:paraId="008EC89B"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27138AE1" w14:textId="77777777" w:rsidTr="003A743B">
        <w:trPr>
          <w:trHeight w:val="225"/>
        </w:trPr>
        <w:tc>
          <w:tcPr>
            <w:tcW w:w="852" w:type="pct"/>
            <w:tcBorders>
              <w:left w:val="single" w:sz="2" w:space="0" w:color="000000"/>
              <w:right w:val="single" w:sz="2" w:space="0" w:color="000000"/>
            </w:tcBorders>
            <w:shd w:val="clear" w:color="auto" w:fill="auto"/>
          </w:tcPr>
          <w:p w14:paraId="5EF80861" w14:textId="77777777" w:rsidR="006F6DF8" w:rsidRDefault="006F6DF8" w:rsidP="009E2C82">
            <w:pPr>
              <w:spacing w:after="0" w:line="256" w:lineRule="auto"/>
              <w:jc w:val="center"/>
              <w:rPr>
                <w:rFonts w:eastAsia="Times New Roman"/>
                <w:b/>
                <w:sz w:val="24"/>
                <w:szCs w:val="24"/>
              </w:rPr>
            </w:pPr>
            <w:r>
              <w:rPr>
                <w:rFonts w:eastAsia="Times New Roman"/>
                <w:b/>
                <w:sz w:val="24"/>
                <w:szCs w:val="24"/>
              </w:rPr>
              <w:t>Раздел 13</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6C666051" w14:textId="77777777" w:rsidR="006F6DF8" w:rsidRPr="00F640ED" w:rsidRDefault="006F6DF8" w:rsidP="009E2C82">
            <w:pPr>
              <w:spacing w:after="0" w:line="256" w:lineRule="auto"/>
              <w:jc w:val="center"/>
              <w:rPr>
                <w:rFonts w:eastAsia="Calibri"/>
                <w:bCs/>
                <w:i/>
                <w:sz w:val="24"/>
                <w:szCs w:val="24"/>
              </w:rPr>
            </w:pPr>
            <w:r w:rsidRPr="00F640ED">
              <w:rPr>
                <w:b/>
                <w:bCs/>
                <w:i/>
                <w:sz w:val="24"/>
                <w:szCs w:val="24"/>
              </w:rPr>
              <w:t>Элементы комбинаторики, статистики и теории вероятностей</w:t>
            </w:r>
          </w:p>
        </w:tc>
        <w:tc>
          <w:tcPr>
            <w:tcW w:w="501" w:type="pct"/>
          </w:tcPr>
          <w:p w14:paraId="2E89E44F" w14:textId="77777777" w:rsidR="006F6DF8" w:rsidRPr="00F514A4" w:rsidRDefault="006F6DF8" w:rsidP="009E2C82">
            <w:pPr>
              <w:spacing w:after="0" w:line="240" w:lineRule="auto"/>
              <w:jc w:val="center"/>
              <w:rPr>
                <w:rFonts w:eastAsia="Times New Roman"/>
                <w:b/>
                <w:sz w:val="24"/>
                <w:szCs w:val="24"/>
                <w:lang w:eastAsia="ru-RU"/>
              </w:rPr>
            </w:pPr>
            <w:r>
              <w:rPr>
                <w:rFonts w:eastAsia="Times New Roman"/>
                <w:b/>
                <w:sz w:val="24"/>
                <w:szCs w:val="24"/>
                <w:lang w:eastAsia="ru-RU"/>
              </w:rPr>
              <w:t>22/4</w:t>
            </w:r>
          </w:p>
        </w:tc>
        <w:tc>
          <w:tcPr>
            <w:tcW w:w="593" w:type="pct"/>
          </w:tcPr>
          <w:p w14:paraId="7B087F4A" w14:textId="77777777" w:rsidR="006F6DF8" w:rsidRPr="007A3485" w:rsidRDefault="006F6DF8" w:rsidP="007A3485">
            <w:pPr>
              <w:spacing w:after="0" w:line="240" w:lineRule="auto"/>
              <w:rPr>
                <w:rFonts w:eastAsia="Times New Roman"/>
                <w:b/>
                <w:sz w:val="24"/>
                <w:szCs w:val="24"/>
                <w:lang w:eastAsia="ru-RU"/>
              </w:rPr>
            </w:pPr>
            <w:r>
              <w:rPr>
                <w:rFonts w:eastAsia="Times New Roman"/>
                <w:b/>
                <w:sz w:val="24"/>
                <w:szCs w:val="24"/>
                <w:lang w:eastAsia="ru-RU"/>
              </w:rPr>
              <w:t xml:space="preserve">ОК </w:t>
            </w:r>
            <w:r w:rsidRPr="007A3485">
              <w:rPr>
                <w:rFonts w:eastAsia="Times New Roman"/>
                <w:b/>
                <w:sz w:val="24"/>
                <w:szCs w:val="24"/>
                <w:lang w:eastAsia="ru-RU"/>
              </w:rPr>
              <w:t>01, ОК</w:t>
            </w:r>
            <w:r>
              <w:rPr>
                <w:rFonts w:eastAsia="Times New Roman"/>
                <w:b/>
                <w:sz w:val="24"/>
                <w:szCs w:val="24"/>
                <w:lang w:eastAsia="ru-RU"/>
              </w:rPr>
              <w:t xml:space="preserve"> 02, ОК 03, ОК 04, ОК 05, ОК </w:t>
            </w:r>
            <w:r w:rsidRPr="007A3485">
              <w:rPr>
                <w:rFonts w:eastAsia="Times New Roman"/>
                <w:b/>
                <w:sz w:val="24"/>
                <w:szCs w:val="24"/>
                <w:lang w:eastAsia="ru-RU"/>
              </w:rPr>
              <w:t>07</w:t>
            </w:r>
          </w:p>
          <w:p w14:paraId="10083CDC" w14:textId="77777777" w:rsidR="006F6DF8" w:rsidRDefault="006F6DF8" w:rsidP="007A3485">
            <w:pPr>
              <w:spacing w:after="0" w:line="240" w:lineRule="auto"/>
              <w:rPr>
                <w:rFonts w:eastAsia="Times New Roman"/>
                <w:b/>
                <w:sz w:val="24"/>
                <w:szCs w:val="24"/>
                <w:lang w:eastAsia="ru-RU"/>
              </w:rPr>
            </w:pPr>
            <w:r w:rsidRPr="007A3485">
              <w:rPr>
                <w:rFonts w:eastAsia="Times New Roman"/>
                <w:b/>
                <w:sz w:val="24"/>
                <w:szCs w:val="24"/>
                <w:lang w:eastAsia="ru-RU"/>
              </w:rPr>
              <w:t>ПК</w:t>
            </w:r>
            <w:r>
              <w:rPr>
                <w:rFonts w:eastAsia="Times New Roman"/>
                <w:b/>
                <w:sz w:val="24"/>
                <w:szCs w:val="24"/>
                <w:lang w:eastAsia="ru-RU"/>
              </w:rPr>
              <w:t xml:space="preserve"> 2.2</w:t>
            </w:r>
          </w:p>
        </w:tc>
      </w:tr>
      <w:tr w:rsidR="006F6DF8" w:rsidRPr="00F514A4" w14:paraId="75E12587" w14:textId="77777777" w:rsidTr="007C729F">
        <w:trPr>
          <w:trHeight w:val="225"/>
        </w:trPr>
        <w:tc>
          <w:tcPr>
            <w:tcW w:w="5000" w:type="pct"/>
            <w:gridSpan w:val="4"/>
            <w:tcBorders>
              <w:left w:val="single" w:sz="2" w:space="0" w:color="000000"/>
            </w:tcBorders>
            <w:shd w:val="clear" w:color="auto" w:fill="auto"/>
          </w:tcPr>
          <w:p w14:paraId="33C3B41A" w14:textId="77777777" w:rsidR="006F6DF8" w:rsidRDefault="006F6DF8" w:rsidP="009E2C82">
            <w:pPr>
              <w:spacing w:after="0" w:line="240" w:lineRule="auto"/>
              <w:ind w:firstLine="709"/>
              <w:jc w:val="center"/>
              <w:rPr>
                <w:rFonts w:eastAsia="Times New Roman"/>
                <w:b/>
                <w:sz w:val="24"/>
                <w:szCs w:val="24"/>
                <w:lang w:eastAsia="ru-RU"/>
              </w:rPr>
            </w:pPr>
            <w:r w:rsidRPr="00F55035">
              <w:rPr>
                <w:rFonts w:eastAsia="Times New Roman"/>
                <w:b/>
                <w:bCs/>
                <w:sz w:val="24"/>
                <w:szCs w:val="24"/>
              </w:rPr>
              <w:t>Основное содержание</w:t>
            </w:r>
          </w:p>
        </w:tc>
      </w:tr>
      <w:tr w:rsidR="006F6DF8" w:rsidRPr="00F514A4" w14:paraId="0EE846FB" w14:textId="77777777" w:rsidTr="003A743B">
        <w:trPr>
          <w:trHeight w:val="225"/>
        </w:trPr>
        <w:tc>
          <w:tcPr>
            <w:tcW w:w="852" w:type="pct"/>
            <w:tcBorders>
              <w:left w:val="single" w:sz="2" w:space="0" w:color="000000"/>
              <w:right w:val="single" w:sz="2" w:space="0" w:color="000000"/>
            </w:tcBorders>
            <w:shd w:val="clear" w:color="auto" w:fill="auto"/>
          </w:tcPr>
          <w:p w14:paraId="5969B54F" w14:textId="77777777" w:rsidR="006F6DF8" w:rsidRDefault="006F6DF8" w:rsidP="009E2C82">
            <w:pPr>
              <w:spacing w:after="0" w:line="256" w:lineRule="auto"/>
              <w:jc w:val="center"/>
              <w:rPr>
                <w:rFonts w:eastAsia="Times New Roman"/>
                <w:sz w:val="24"/>
                <w:szCs w:val="24"/>
              </w:rPr>
            </w:pPr>
            <w:r>
              <w:rPr>
                <w:rFonts w:eastAsia="Times New Roman"/>
                <w:sz w:val="24"/>
                <w:szCs w:val="24"/>
              </w:rPr>
              <w:t>Тема 13.1.</w:t>
            </w:r>
          </w:p>
          <w:p w14:paraId="475D8EE9" w14:textId="77777777" w:rsidR="006F6DF8" w:rsidRDefault="006F6DF8" w:rsidP="009E2C82">
            <w:pPr>
              <w:spacing w:after="0" w:line="256" w:lineRule="auto"/>
              <w:jc w:val="center"/>
              <w:rPr>
                <w:rFonts w:eastAsia="Times New Roman"/>
                <w:b/>
                <w:i/>
                <w:sz w:val="24"/>
                <w:szCs w:val="24"/>
              </w:rPr>
            </w:pPr>
            <w:r>
              <w:rPr>
                <w:b/>
                <w:bCs/>
                <w:i/>
                <w:sz w:val="24"/>
                <w:szCs w:val="24"/>
              </w:rPr>
              <w:t>Основные понятия комбинаторики</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6B405A1B" w14:textId="77777777" w:rsidR="006F6DF8" w:rsidRDefault="006F6DF8" w:rsidP="009E2C82">
            <w:pPr>
              <w:spacing w:after="0" w:line="256" w:lineRule="auto"/>
              <w:rPr>
                <w:rFonts w:eastAsia="Calibri"/>
                <w:bCs/>
                <w:sz w:val="24"/>
                <w:szCs w:val="24"/>
              </w:rPr>
            </w:pPr>
            <w:r>
              <w:rPr>
                <w:bCs/>
                <w:sz w:val="24"/>
                <w:szCs w:val="24"/>
              </w:rPr>
              <w:t xml:space="preserve">Перестановки, размещения, сочетания. </w:t>
            </w:r>
          </w:p>
        </w:tc>
        <w:tc>
          <w:tcPr>
            <w:tcW w:w="501" w:type="pct"/>
          </w:tcPr>
          <w:p w14:paraId="1ECDB95E" w14:textId="77777777" w:rsidR="006F6DF8" w:rsidRPr="007A3485" w:rsidRDefault="006F6DF8" w:rsidP="009E2C82">
            <w:pPr>
              <w:spacing w:after="0" w:line="240" w:lineRule="auto"/>
              <w:jc w:val="center"/>
              <w:rPr>
                <w:rFonts w:eastAsia="Times New Roman"/>
                <w:sz w:val="24"/>
                <w:szCs w:val="24"/>
                <w:lang w:eastAsia="ru-RU"/>
              </w:rPr>
            </w:pPr>
            <w:r w:rsidRPr="00FB63D5">
              <w:rPr>
                <w:rFonts w:eastAsia="Times New Roman"/>
                <w:sz w:val="24"/>
                <w:szCs w:val="24"/>
                <w:highlight w:val="yellow"/>
                <w:lang w:eastAsia="ru-RU"/>
              </w:rPr>
              <w:t>4</w:t>
            </w:r>
          </w:p>
        </w:tc>
        <w:tc>
          <w:tcPr>
            <w:tcW w:w="593" w:type="pct"/>
          </w:tcPr>
          <w:p w14:paraId="554D12DB" w14:textId="77777777" w:rsidR="006F6DF8" w:rsidRPr="007A3485" w:rsidRDefault="006F6DF8" w:rsidP="007A3485">
            <w:pPr>
              <w:spacing w:after="0" w:line="240" w:lineRule="auto"/>
              <w:rPr>
                <w:rFonts w:eastAsia="Times New Roman"/>
                <w:sz w:val="24"/>
                <w:szCs w:val="24"/>
                <w:lang w:eastAsia="ru-RU"/>
              </w:rPr>
            </w:pPr>
            <w:r w:rsidRPr="007A3485">
              <w:rPr>
                <w:rFonts w:eastAsia="Times New Roman"/>
                <w:sz w:val="24"/>
                <w:szCs w:val="24"/>
                <w:lang w:eastAsia="ru-RU"/>
              </w:rPr>
              <w:t>ОК 01, ОК 02, ОК 03, ОК 04, ОК 05, ОК 07</w:t>
            </w:r>
          </w:p>
          <w:p w14:paraId="08D92EE2" w14:textId="77777777" w:rsidR="006F6DF8" w:rsidRDefault="006F6DF8" w:rsidP="007A3485">
            <w:pPr>
              <w:spacing w:after="0" w:line="240" w:lineRule="auto"/>
              <w:rPr>
                <w:rFonts w:eastAsia="Times New Roman"/>
                <w:b/>
                <w:sz w:val="24"/>
                <w:szCs w:val="24"/>
                <w:lang w:eastAsia="ru-RU"/>
              </w:rPr>
            </w:pPr>
            <w:r w:rsidRPr="007A3485">
              <w:rPr>
                <w:rFonts w:eastAsia="Times New Roman"/>
                <w:sz w:val="24"/>
                <w:szCs w:val="24"/>
                <w:lang w:eastAsia="ru-RU"/>
              </w:rPr>
              <w:t>ПК</w:t>
            </w:r>
            <w:r>
              <w:rPr>
                <w:rFonts w:eastAsia="Times New Roman"/>
                <w:sz w:val="24"/>
                <w:szCs w:val="24"/>
                <w:lang w:eastAsia="ru-RU"/>
              </w:rPr>
              <w:t xml:space="preserve"> 2.2</w:t>
            </w:r>
          </w:p>
        </w:tc>
      </w:tr>
      <w:tr w:rsidR="006F6DF8" w:rsidRPr="00F514A4" w14:paraId="253494AB" w14:textId="77777777" w:rsidTr="003A743B">
        <w:trPr>
          <w:trHeight w:val="225"/>
        </w:trPr>
        <w:tc>
          <w:tcPr>
            <w:tcW w:w="852" w:type="pct"/>
            <w:tcBorders>
              <w:left w:val="single" w:sz="2" w:space="0" w:color="000000"/>
              <w:right w:val="single" w:sz="2" w:space="0" w:color="000000"/>
            </w:tcBorders>
            <w:shd w:val="clear" w:color="auto" w:fill="auto"/>
          </w:tcPr>
          <w:p w14:paraId="7FF7CB78" w14:textId="77777777" w:rsidR="006F6DF8" w:rsidRDefault="006F6DF8" w:rsidP="009E2C82">
            <w:pPr>
              <w:spacing w:after="0" w:line="256" w:lineRule="auto"/>
              <w:jc w:val="center"/>
              <w:rPr>
                <w:rFonts w:eastAsia="Times New Roman"/>
                <w:sz w:val="24"/>
                <w:szCs w:val="24"/>
              </w:rPr>
            </w:pPr>
            <w:r>
              <w:rPr>
                <w:rFonts w:eastAsia="Times New Roman"/>
                <w:sz w:val="24"/>
                <w:szCs w:val="24"/>
              </w:rPr>
              <w:t>Тема 13.2.</w:t>
            </w:r>
          </w:p>
          <w:p w14:paraId="6045B4F3" w14:textId="77777777" w:rsidR="006F6DF8" w:rsidRDefault="006F6DF8" w:rsidP="009E2C82">
            <w:pPr>
              <w:spacing w:after="0" w:line="256" w:lineRule="auto"/>
              <w:jc w:val="center"/>
              <w:rPr>
                <w:rFonts w:eastAsia="Times New Roman"/>
                <w:b/>
                <w:i/>
                <w:sz w:val="24"/>
                <w:szCs w:val="24"/>
              </w:rPr>
            </w:pPr>
            <w:r>
              <w:rPr>
                <w:b/>
                <w:bCs/>
                <w:i/>
                <w:sz w:val="24"/>
                <w:szCs w:val="24"/>
              </w:rPr>
              <w:t>Событие, вероятность события. Сложение и умножение вероятностей</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6D3BBFF1" w14:textId="77777777" w:rsidR="006F6DF8" w:rsidRDefault="006F6DF8" w:rsidP="009E2C82">
            <w:pPr>
              <w:spacing w:after="0" w:line="256" w:lineRule="auto"/>
              <w:rPr>
                <w:rFonts w:eastAsia="Calibri"/>
                <w:bCs/>
                <w:sz w:val="24"/>
                <w:szCs w:val="24"/>
              </w:rPr>
            </w:pPr>
            <w:r>
              <w:rPr>
                <w:bCs/>
                <w:sz w:val="24"/>
                <w:szCs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501" w:type="pct"/>
          </w:tcPr>
          <w:p w14:paraId="283F6F72" w14:textId="77777777" w:rsidR="006F6DF8" w:rsidRPr="00DB3C75" w:rsidRDefault="006F6DF8" w:rsidP="009E2C82">
            <w:pPr>
              <w:spacing w:after="0" w:line="240" w:lineRule="auto"/>
              <w:jc w:val="center"/>
              <w:rPr>
                <w:rFonts w:eastAsia="Times New Roman"/>
                <w:sz w:val="24"/>
                <w:szCs w:val="24"/>
                <w:lang w:eastAsia="ru-RU"/>
              </w:rPr>
            </w:pPr>
            <w:r w:rsidRPr="00DB3C75">
              <w:rPr>
                <w:rFonts w:eastAsia="Times New Roman"/>
                <w:sz w:val="24"/>
                <w:szCs w:val="24"/>
                <w:lang w:eastAsia="ru-RU"/>
              </w:rPr>
              <w:t>4</w:t>
            </w:r>
          </w:p>
        </w:tc>
        <w:tc>
          <w:tcPr>
            <w:tcW w:w="593" w:type="pct"/>
          </w:tcPr>
          <w:p w14:paraId="24A33BA9"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1E77BD07" w14:textId="77777777" w:rsidTr="007C729F">
        <w:trPr>
          <w:trHeight w:val="225"/>
        </w:trPr>
        <w:tc>
          <w:tcPr>
            <w:tcW w:w="5000" w:type="pct"/>
            <w:gridSpan w:val="4"/>
            <w:tcBorders>
              <w:left w:val="single" w:sz="2" w:space="0" w:color="000000"/>
            </w:tcBorders>
            <w:shd w:val="clear" w:color="auto" w:fill="auto"/>
          </w:tcPr>
          <w:p w14:paraId="6D382887" w14:textId="77777777" w:rsidR="006F6DF8" w:rsidRDefault="006F6DF8" w:rsidP="009E2C82">
            <w:pPr>
              <w:spacing w:after="0" w:line="240" w:lineRule="auto"/>
              <w:ind w:firstLine="709"/>
              <w:jc w:val="center"/>
              <w:rPr>
                <w:rFonts w:eastAsia="Times New Roman"/>
                <w:b/>
                <w:sz w:val="24"/>
                <w:szCs w:val="24"/>
                <w:lang w:eastAsia="ru-RU"/>
              </w:rPr>
            </w:pPr>
            <w:r w:rsidRPr="00F55035">
              <w:rPr>
                <w:rFonts w:eastAsia="Times New Roman"/>
                <w:b/>
                <w:bCs/>
                <w:iCs/>
                <w:sz w:val="24"/>
                <w:szCs w:val="24"/>
              </w:rPr>
              <w:t>Профессионально ориентированное содержание</w:t>
            </w:r>
          </w:p>
        </w:tc>
      </w:tr>
      <w:tr w:rsidR="006F6DF8" w:rsidRPr="00F514A4" w14:paraId="36C19D0F" w14:textId="77777777" w:rsidTr="003A743B">
        <w:trPr>
          <w:trHeight w:val="100"/>
        </w:trPr>
        <w:tc>
          <w:tcPr>
            <w:tcW w:w="852" w:type="pct"/>
            <w:vMerge w:val="restart"/>
            <w:tcBorders>
              <w:left w:val="single" w:sz="2" w:space="0" w:color="000000"/>
              <w:right w:val="single" w:sz="2" w:space="0" w:color="000000"/>
            </w:tcBorders>
            <w:shd w:val="clear" w:color="auto" w:fill="auto"/>
          </w:tcPr>
          <w:p w14:paraId="729B844A" w14:textId="77777777" w:rsidR="006F6DF8" w:rsidRDefault="006F6DF8" w:rsidP="009E2C82">
            <w:pPr>
              <w:spacing w:after="0" w:line="256" w:lineRule="auto"/>
              <w:jc w:val="center"/>
              <w:rPr>
                <w:rFonts w:eastAsia="Times New Roman"/>
                <w:sz w:val="24"/>
                <w:szCs w:val="24"/>
              </w:rPr>
            </w:pPr>
            <w:r>
              <w:rPr>
                <w:rFonts w:eastAsia="Times New Roman"/>
                <w:sz w:val="24"/>
                <w:szCs w:val="24"/>
              </w:rPr>
              <w:t>Тема 13.3.</w:t>
            </w:r>
          </w:p>
          <w:p w14:paraId="532F076A" w14:textId="77777777" w:rsidR="006F6DF8" w:rsidRDefault="006F6DF8" w:rsidP="009E2C82">
            <w:pPr>
              <w:spacing w:after="0" w:line="256" w:lineRule="auto"/>
              <w:jc w:val="center"/>
              <w:rPr>
                <w:rFonts w:eastAsia="Times New Roman"/>
                <w:b/>
                <w:i/>
                <w:sz w:val="24"/>
                <w:szCs w:val="24"/>
              </w:rPr>
            </w:pPr>
            <w:r>
              <w:rPr>
                <w:b/>
                <w:bCs/>
                <w:i/>
                <w:sz w:val="24"/>
                <w:szCs w:val="24"/>
              </w:rPr>
              <w:t>Вероятность в профессиональных задачах</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4E3C4326" w14:textId="77777777" w:rsidR="006F6DF8" w:rsidRPr="00F55035" w:rsidRDefault="006F6DF8" w:rsidP="009E2C82">
            <w:pPr>
              <w:spacing w:after="0" w:line="256" w:lineRule="auto"/>
              <w:rPr>
                <w:rFonts w:eastAsia="Calibri"/>
                <w:b/>
                <w:bCs/>
                <w:i/>
                <w:sz w:val="24"/>
                <w:szCs w:val="24"/>
              </w:rPr>
            </w:pPr>
            <w:r w:rsidRPr="00F55035">
              <w:rPr>
                <w:b/>
                <w:bCs/>
                <w:i/>
                <w:sz w:val="24"/>
                <w:szCs w:val="24"/>
              </w:rPr>
              <w:t>Практические занятия</w:t>
            </w:r>
          </w:p>
        </w:tc>
        <w:tc>
          <w:tcPr>
            <w:tcW w:w="501" w:type="pct"/>
            <w:vMerge w:val="restart"/>
          </w:tcPr>
          <w:p w14:paraId="78E8FA3E" w14:textId="77777777" w:rsidR="006F6DF8" w:rsidRPr="00D55AE0" w:rsidRDefault="006F6DF8" w:rsidP="009E2C82">
            <w:pPr>
              <w:spacing w:after="0" w:line="240" w:lineRule="auto"/>
              <w:jc w:val="center"/>
              <w:rPr>
                <w:rFonts w:eastAsia="Times New Roman"/>
                <w:sz w:val="24"/>
                <w:szCs w:val="24"/>
                <w:lang w:eastAsia="ru-RU"/>
              </w:rPr>
            </w:pPr>
            <w:r w:rsidRPr="00D55AE0">
              <w:rPr>
                <w:rFonts w:eastAsia="Times New Roman"/>
                <w:sz w:val="24"/>
                <w:szCs w:val="24"/>
                <w:lang w:eastAsia="ru-RU"/>
              </w:rPr>
              <w:t>2</w:t>
            </w:r>
          </w:p>
        </w:tc>
        <w:tc>
          <w:tcPr>
            <w:tcW w:w="593" w:type="pct"/>
            <w:vMerge w:val="restart"/>
          </w:tcPr>
          <w:p w14:paraId="1CD51CE1"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072BB9A1" w14:textId="77777777" w:rsidTr="003A743B">
        <w:trPr>
          <w:trHeight w:val="599"/>
        </w:trPr>
        <w:tc>
          <w:tcPr>
            <w:tcW w:w="852" w:type="pct"/>
            <w:vMerge/>
            <w:tcBorders>
              <w:left w:val="single" w:sz="2" w:space="0" w:color="000000"/>
              <w:right w:val="single" w:sz="2" w:space="0" w:color="000000"/>
            </w:tcBorders>
            <w:shd w:val="clear" w:color="auto" w:fill="auto"/>
            <w:vAlign w:val="center"/>
          </w:tcPr>
          <w:p w14:paraId="3CB32091" w14:textId="77777777" w:rsidR="006F6DF8" w:rsidRDefault="006F6DF8" w:rsidP="009E2C82">
            <w:pPr>
              <w:spacing w:after="0" w:line="256" w:lineRule="auto"/>
              <w:jc w:val="center"/>
              <w:rPr>
                <w:rFonts w:eastAsia="Times New Roman"/>
                <w:b/>
                <w:sz w:val="24"/>
                <w:szCs w:val="24"/>
              </w:rPr>
            </w:pPr>
          </w:p>
        </w:tc>
        <w:tc>
          <w:tcPr>
            <w:tcW w:w="3054" w:type="pct"/>
            <w:tcBorders>
              <w:top w:val="single" w:sz="2" w:space="0" w:color="000000"/>
              <w:left w:val="single" w:sz="2" w:space="0" w:color="000000"/>
              <w:right w:val="single" w:sz="2" w:space="0" w:color="000000"/>
            </w:tcBorders>
            <w:shd w:val="clear" w:color="auto" w:fill="auto"/>
          </w:tcPr>
          <w:p w14:paraId="3EF52588" w14:textId="0922A40D" w:rsidR="006F6DF8" w:rsidRPr="00F55035" w:rsidRDefault="006F6DF8" w:rsidP="00FB63D5">
            <w:pPr>
              <w:tabs>
                <w:tab w:val="left" w:pos="300"/>
              </w:tabs>
              <w:spacing w:after="0" w:line="256" w:lineRule="auto"/>
              <w:rPr>
                <w:b/>
                <w:bCs/>
                <w:i/>
                <w:sz w:val="24"/>
                <w:szCs w:val="24"/>
              </w:rPr>
            </w:pPr>
            <w:r>
              <w:rPr>
                <w:bCs/>
                <w:i/>
                <w:sz w:val="24"/>
                <w:szCs w:val="24"/>
              </w:rPr>
              <w:t>21</w:t>
            </w:r>
            <w:r w:rsidRPr="00F55035">
              <w:rPr>
                <w:bCs/>
                <w:i/>
                <w:sz w:val="24"/>
                <w:szCs w:val="24"/>
              </w:rPr>
              <w:t>. Относительная частота события, свойство ее устойчивости.</w:t>
            </w:r>
            <w:r>
              <w:rPr>
                <w:bCs/>
                <w:i/>
                <w:sz w:val="24"/>
                <w:szCs w:val="24"/>
              </w:rPr>
              <w:t xml:space="preserve"> </w:t>
            </w:r>
            <w:r w:rsidRPr="00F55035">
              <w:rPr>
                <w:bCs/>
                <w:i/>
                <w:sz w:val="24"/>
                <w:szCs w:val="24"/>
              </w:rPr>
              <w:t>Статистическое определение вероятности. Оценка вероятности события</w:t>
            </w:r>
          </w:p>
        </w:tc>
        <w:tc>
          <w:tcPr>
            <w:tcW w:w="501" w:type="pct"/>
            <w:vMerge/>
          </w:tcPr>
          <w:p w14:paraId="5DAD977D" w14:textId="77777777" w:rsidR="006F6DF8" w:rsidRPr="00F514A4" w:rsidRDefault="006F6DF8" w:rsidP="009E2C82">
            <w:pPr>
              <w:spacing w:after="0" w:line="240" w:lineRule="auto"/>
              <w:jc w:val="center"/>
              <w:rPr>
                <w:rFonts w:eastAsia="Times New Roman"/>
                <w:b/>
                <w:sz w:val="24"/>
                <w:szCs w:val="24"/>
                <w:lang w:eastAsia="ru-RU"/>
              </w:rPr>
            </w:pPr>
          </w:p>
        </w:tc>
        <w:tc>
          <w:tcPr>
            <w:tcW w:w="593" w:type="pct"/>
            <w:vMerge/>
          </w:tcPr>
          <w:p w14:paraId="67998261"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5EC23DEB" w14:textId="77777777" w:rsidTr="007C729F">
        <w:trPr>
          <w:trHeight w:val="225"/>
        </w:trPr>
        <w:tc>
          <w:tcPr>
            <w:tcW w:w="5000" w:type="pct"/>
            <w:gridSpan w:val="4"/>
            <w:tcBorders>
              <w:left w:val="single" w:sz="2" w:space="0" w:color="000000"/>
            </w:tcBorders>
            <w:shd w:val="clear" w:color="auto" w:fill="auto"/>
          </w:tcPr>
          <w:p w14:paraId="337D08AA" w14:textId="77777777" w:rsidR="006F6DF8" w:rsidRDefault="006F6DF8" w:rsidP="009E2C82">
            <w:pPr>
              <w:spacing w:after="0" w:line="240" w:lineRule="auto"/>
              <w:ind w:firstLine="709"/>
              <w:jc w:val="center"/>
              <w:rPr>
                <w:rFonts w:eastAsia="Times New Roman"/>
                <w:b/>
                <w:sz w:val="24"/>
                <w:szCs w:val="24"/>
                <w:lang w:eastAsia="ru-RU"/>
              </w:rPr>
            </w:pPr>
            <w:r w:rsidRPr="00F55035">
              <w:rPr>
                <w:rFonts w:eastAsia="Times New Roman"/>
                <w:b/>
                <w:bCs/>
                <w:iCs/>
                <w:sz w:val="24"/>
                <w:szCs w:val="24"/>
              </w:rPr>
              <w:t>Основное содержание</w:t>
            </w:r>
          </w:p>
        </w:tc>
      </w:tr>
      <w:tr w:rsidR="006F6DF8" w:rsidRPr="00F514A4" w14:paraId="757DD8DD" w14:textId="77777777" w:rsidTr="003A743B">
        <w:trPr>
          <w:trHeight w:val="225"/>
        </w:trPr>
        <w:tc>
          <w:tcPr>
            <w:tcW w:w="852" w:type="pct"/>
            <w:tcBorders>
              <w:left w:val="single" w:sz="2" w:space="0" w:color="000000"/>
              <w:right w:val="single" w:sz="2" w:space="0" w:color="000000"/>
            </w:tcBorders>
            <w:shd w:val="clear" w:color="auto" w:fill="auto"/>
          </w:tcPr>
          <w:p w14:paraId="5CCE4A3E" w14:textId="77777777" w:rsidR="006F6DF8" w:rsidRDefault="006F6DF8" w:rsidP="009E2C82">
            <w:pPr>
              <w:spacing w:after="0" w:line="256" w:lineRule="auto"/>
              <w:jc w:val="center"/>
              <w:rPr>
                <w:rFonts w:eastAsia="Times New Roman"/>
                <w:sz w:val="24"/>
                <w:szCs w:val="24"/>
              </w:rPr>
            </w:pPr>
            <w:r>
              <w:rPr>
                <w:rFonts w:eastAsia="Times New Roman"/>
                <w:sz w:val="24"/>
                <w:szCs w:val="24"/>
              </w:rPr>
              <w:t>Тема 13.4.</w:t>
            </w:r>
          </w:p>
          <w:p w14:paraId="71031F9C" w14:textId="77777777" w:rsidR="006F6DF8" w:rsidRDefault="006F6DF8" w:rsidP="009E2C82">
            <w:pPr>
              <w:spacing w:after="0" w:line="256" w:lineRule="auto"/>
              <w:jc w:val="center"/>
              <w:rPr>
                <w:rFonts w:eastAsia="Times New Roman"/>
                <w:b/>
                <w:i/>
                <w:sz w:val="24"/>
                <w:szCs w:val="24"/>
              </w:rPr>
            </w:pPr>
            <w:r>
              <w:rPr>
                <w:b/>
                <w:bCs/>
                <w:i/>
                <w:sz w:val="24"/>
                <w:szCs w:val="24"/>
              </w:rPr>
              <w:t xml:space="preserve">Дискретная случайная величина, </w:t>
            </w:r>
            <w:r>
              <w:rPr>
                <w:b/>
                <w:bCs/>
                <w:i/>
                <w:sz w:val="24"/>
                <w:szCs w:val="24"/>
              </w:rPr>
              <w:lastRenderedPageBreak/>
              <w:t>закон ее распределения</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1FE0A3E0" w14:textId="77777777" w:rsidR="006F6DF8" w:rsidRDefault="006F6DF8" w:rsidP="009E2C82">
            <w:pPr>
              <w:spacing w:after="0" w:line="256" w:lineRule="auto"/>
              <w:rPr>
                <w:rFonts w:eastAsia="Calibri"/>
                <w:bCs/>
                <w:sz w:val="24"/>
                <w:szCs w:val="24"/>
              </w:rPr>
            </w:pPr>
            <w:r>
              <w:rPr>
                <w:bCs/>
                <w:sz w:val="24"/>
                <w:szCs w:val="24"/>
              </w:rPr>
              <w:lastRenderedPageBreak/>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tc>
        <w:tc>
          <w:tcPr>
            <w:tcW w:w="501" w:type="pct"/>
          </w:tcPr>
          <w:p w14:paraId="07FB9A20" w14:textId="77777777" w:rsidR="006F6DF8" w:rsidRPr="007A3485" w:rsidRDefault="006F6DF8" w:rsidP="009E2C82">
            <w:pPr>
              <w:spacing w:after="0" w:line="240" w:lineRule="auto"/>
              <w:jc w:val="center"/>
              <w:rPr>
                <w:rFonts w:eastAsia="Times New Roman"/>
                <w:sz w:val="24"/>
                <w:szCs w:val="24"/>
                <w:lang w:eastAsia="ru-RU"/>
              </w:rPr>
            </w:pPr>
            <w:r w:rsidRPr="007A3485">
              <w:rPr>
                <w:rFonts w:eastAsia="Times New Roman"/>
                <w:sz w:val="24"/>
                <w:szCs w:val="24"/>
                <w:lang w:eastAsia="ru-RU"/>
              </w:rPr>
              <w:t>4</w:t>
            </w:r>
          </w:p>
        </w:tc>
        <w:tc>
          <w:tcPr>
            <w:tcW w:w="593" w:type="pct"/>
          </w:tcPr>
          <w:p w14:paraId="5A54779E"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0E648F0E" w14:textId="77777777" w:rsidTr="003A743B">
        <w:trPr>
          <w:trHeight w:val="225"/>
        </w:trPr>
        <w:tc>
          <w:tcPr>
            <w:tcW w:w="852" w:type="pct"/>
            <w:tcBorders>
              <w:left w:val="single" w:sz="2" w:space="0" w:color="000000"/>
              <w:right w:val="single" w:sz="2" w:space="0" w:color="000000"/>
            </w:tcBorders>
            <w:shd w:val="clear" w:color="auto" w:fill="auto"/>
          </w:tcPr>
          <w:p w14:paraId="77F588C6" w14:textId="77777777" w:rsidR="006F6DF8" w:rsidRDefault="006F6DF8" w:rsidP="009E2C82">
            <w:pPr>
              <w:spacing w:after="0" w:line="256" w:lineRule="auto"/>
              <w:jc w:val="center"/>
              <w:rPr>
                <w:rFonts w:eastAsia="Times New Roman"/>
                <w:sz w:val="24"/>
                <w:szCs w:val="24"/>
              </w:rPr>
            </w:pPr>
            <w:r>
              <w:rPr>
                <w:rFonts w:eastAsia="Times New Roman"/>
                <w:sz w:val="24"/>
                <w:szCs w:val="24"/>
              </w:rPr>
              <w:t>Тема 13.5.</w:t>
            </w:r>
          </w:p>
          <w:p w14:paraId="218D02C0" w14:textId="77777777" w:rsidR="006F6DF8" w:rsidRDefault="006F6DF8" w:rsidP="009E2C82">
            <w:pPr>
              <w:spacing w:after="0" w:line="256" w:lineRule="auto"/>
              <w:jc w:val="center"/>
              <w:rPr>
                <w:rFonts w:eastAsia="Times New Roman"/>
                <w:b/>
                <w:i/>
                <w:sz w:val="24"/>
                <w:szCs w:val="24"/>
              </w:rPr>
            </w:pPr>
            <w:r>
              <w:rPr>
                <w:b/>
                <w:bCs/>
                <w:i/>
                <w:sz w:val="24"/>
                <w:szCs w:val="24"/>
              </w:rPr>
              <w:t>Задачи математической статистики</w:t>
            </w:r>
          </w:p>
        </w:tc>
        <w:tc>
          <w:tcPr>
            <w:tcW w:w="3054" w:type="pct"/>
            <w:tcBorders>
              <w:top w:val="single" w:sz="2" w:space="0" w:color="000000"/>
              <w:left w:val="single" w:sz="2" w:space="0" w:color="000000"/>
              <w:bottom w:val="single" w:sz="2" w:space="0" w:color="000000"/>
              <w:right w:val="single" w:sz="2" w:space="0" w:color="000000"/>
            </w:tcBorders>
            <w:shd w:val="clear" w:color="auto" w:fill="auto"/>
          </w:tcPr>
          <w:p w14:paraId="39AF4C1A" w14:textId="77777777" w:rsidR="006F6DF8" w:rsidRDefault="006F6DF8" w:rsidP="009E2C82">
            <w:pPr>
              <w:spacing w:after="0" w:line="256" w:lineRule="auto"/>
              <w:rPr>
                <w:rFonts w:eastAsia="Calibri"/>
                <w:bCs/>
                <w:sz w:val="24"/>
                <w:szCs w:val="24"/>
              </w:rPr>
            </w:pPr>
            <w:r>
              <w:rPr>
                <w:bCs/>
                <w:sz w:val="24"/>
                <w:szCs w:val="24"/>
              </w:rPr>
              <w:t>Вариационный ряд. Полигон частот и гистограмма. Статистические характеристики ряда наблюдаемых данных</w:t>
            </w:r>
          </w:p>
        </w:tc>
        <w:tc>
          <w:tcPr>
            <w:tcW w:w="501" w:type="pct"/>
          </w:tcPr>
          <w:p w14:paraId="15075ECF" w14:textId="77777777" w:rsidR="006F6DF8" w:rsidRPr="007A3485" w:rsidRDefault="006F6DF8" w:rsidP="009E2C82">
            <w:pPr>
              <w:spacing w:after="0" w:line="240" w:lineRule="auto"/>
              <w:jc w:val="center"/>
              <w:rPr>
                <w:rFonts w:eastAsia="Times New Roman"/>
                <w:sz w:val="24"/>
                <w:szCs w:val="24"/>
                <w:lang w:eastAsia="ru-RU"/>
              </w:rPr>
            </w:pPr>
            <w:r w:rsidRPr="007A3485">
              <w:rPr>
                <w:rFonts w:eastAsia="Times New Roman"/>
                <w:sz w:val="24"/>
                <w:szCs w:val="24"/>
                <w:lang w:eastAsia="ru-RU"/>
              </w:rPr>
              <w:t>4</w:t>
            </w:r>
          </w:p>
        </w:tc>
        <w:tc>
          <w:tcPr>
            <w:tcW w:w="593" w:type="pct"/>
          </w:tcPr>
          <w:p w14:paraId="56CCEB1D" w14:textId="77777777" w:rsidR="006F6DF8" w:rsidRDefault="006F6DF8" w:rsidP="009E2C82">
            <w:pPr>
              <w:spacing w:after="0" w:line="240" w:lineRule="auto"/>
              <w:ind w:firstLine="709"/>
              <w:rPr>
                <w:rFonts w:eastAsia="Times New Roman"/>
                <w:b/>
                <w:sz w:val="24"/>
                <w:szCs w:val="24"/>
                <w:lang w:eastAsia="ru-RU"/>
              </w:rPr>
            </w:pPr>
          </w:p>
        </w:tc>
      </w:tr>
      <w:tr w:rsidR="006F6DF8" w:rsidRPr="00F514A4" w14:paraId="5E37BEA3" w14:textId="77777777" w:rsidTr="007C729F">
        <w:trPr>
          <w:trHeight w:val="20"/>
        </w:trPr>
        <w:tc>
          <w:tcPr>
            <w:tcW w:w="5000" w:type="pct"/>
            <w:gridSpan w:val="4"/>
            <w:tcBorders>
              <w:left w:val="single" w:sz="2" w:space="0" w:color="000000"/>
            </w:tcBorders>
            <w:shd w:val="clear" w:color="auto" w:fill="auto"/>
            <w:vAlign w:val="center"/>
          </w:tcPr>
          <w:p w14:paraId="42D0C58E" w14:textId="77777777" w:rsidR="006F6DF8" w:rsidRPr="00F514A4" w:rsidRDefault="006F6DF8" w:rsidP="009E2C82">
            <w:pPr>
              <w:spacing w:after="0" w:line="240" w:lineRule="auto"/>
              <w:jc w:val="center"/>
              <w:rPr>
                <w:rFonts w:eastAsia="Times New Roman"/>
                <w:b/>
                <w:iCs/>
                <w:sz w:val="24"/>
                <w:szCs w:val="24"/>
                <w:lang w:eastAsia="ru-RU"/>
              </w:rPr>
            </w:pPr>
            <w:r w:rsidRPr="00F514A4">
              <w:rPr>
                <w:rFonts w:eastAsia="Times New Roman"/>
                <w:b/>
                <w:iCs/>
                <w:sz w:val="24"/>
                <w:szCs w:val="24"/>
                <w:lang w:eastAsia="ru-RU"/>
              </w:rPr>
              <w:t>Профессионально ориентированное содержание</w:t>
            </w:r>
          </w:p>
        </w:tc>
      </w:tr>
      <w:tr w:rsidR="006F6DF8" w:rsidRPr="00F514A4" w14:paraId="7241E46D" w14:textId="77777777" w:rsidTr="003A743B">
        <w:trPr>
          <w:trHeight w:val="382"/>
        </w:trPr>
        <w:tc>
          <w:tcPr>
            <w:tcW w:w="852" w:type="pct"/>
            <w:vMerge w:val="restart"/>
          </w:tcPr>
          <w:p w14:paraId="1B995C31" w14:textId="77777777" w:rsidR="006F6DF8" w:rsidRDefault="006F6DF8" w:rsidP="009E2C82">
            <w:pPr>
              <w:spacing w:after="0" w:line="256" w:lineRule="auto"/>
              <w:jc w:val="center"/>
              <w:rPr>
                <w:rFonts w:eastAsia="Times New Roman"/>
                <w:sz w:val="24"/>
                <w:szCs w:val="24"/>
              </w:rPr>
            </w:pPr>
            <w:r>
              <w:rPr>
                <w:rFonts w:eastAsia="Times New Roman"/>
                <w:sz w:val="24"/>
                <w:szCs w:val="24"/>
              </w:rPr>
              <w:t>Тема 13.6</w:t>
            </w:r>
          </w:p>
          <w:p w14:paraId="657289A2" w14:textId="77777777" w:rsidR="006F6DF8" w:rsidRDefault="006F6DF8" w:rsidP="009E2C82">
            <w:pPr>
              <w:spacing w:after="0" w:line="256" w:lineRule="auto"/>
              <w:jc w:val="center"/>
              <w:rPr>
                <w:rFonts w:eastAsia="Times New Roman"/>
                <w:b/>
                <w:i/>
                <w:sz w:val="24"/>
                <w:szCs w:val="24"/>
              </w:rPr>
            </w:pPr>
            <w:r>
              <w:rPr>
                <w:b/>
                <w:bCs/>
                <w:i/>
                <w:sz w:val="24"/>
                <w:szCs w:val="24"/>
              </w:rPr>
              <w:t>Составление таблиц и диаграмм на практике</w:t>
            </w:r>
          </w:p>
        </w:tc>
        <w:tc>
          <w:tcPr>
            <w:tcW w:w="3054" w:type="pct"/>
          </w:tcPr>
          <w:p w14:paraId="7616F0C7" w14:textId="77777777" w:rsidR="006F6DF8" w:rsidRPr="00F640ED" w:rsidRDefault="006F6DF8" w:rsidP="009E2C82">
            <w:pPr>
              <w:spacing w:after="0" w:line="256" w:lineRule="auto"/>
              <w:rPr>
                <w:rFonts w:eastAsia="Calibri"/>
                <w:b/>
                <w:bCs/>
                <w:i/>
                <w:sz w:val="24"/>
                <w:szCs w:val="24"/>
              </w:rPr>
            </w:pPr>
            <w:r w:rsidRPr="00F640ED">
              <w:rPr>
                <w:b/>
                <w:bCs/>
                <w:i/>
                <w:sz w:val="24"/>
                <w:szCs w:val="24"/>
              </w:rPr>
              <w:t>Практические занятия</w:t>
            </w:r>
          </w:p>
        </w:tc>
        <w:tc>
          <w:tcPr>
            <w:tcW w:w="501" w:type="pct"/>
            <w:vMerge w:val="restart"/>
            <w:vAlign w:val="center"/>
          </w:tcPr>
          <w:p w14:paraId="691FF5D5" w14:textId="77777777" w:rsidR="006F6DF8" w:rsidRPr="00F514A4" w:rsidRDefault="006F6DF8" w:rsidP="009E2C82">
            <w:pPr>
              <w:spacing w:after="0" w:line="240" w:lineRule="auto"/>
              <w:jc w:val="center"/>
              <w:rPr>
                <w:rFonts w:eastAsia="Times New Roman"/>
                <w:bCs/>
                <w:sz w:val="24"/>
                <w:szCs w:val="24"/>
                <w:lang w:eastAsia="ru-RU"/>
              </w:rPr>
            </w:pPr>
            <w:r>
              <w:rPr>
                <w:rFonts w:eastAsia="Times New Roman"/>
                <w:sz w:val="24"/>
                <w:szCs w:val="24"/>
                <w:lang w:eastAsia="ru-RU"/>
              </w:rPr>
              <w:t>2</w:t>
            </w:r>
          </w:p>
        </w:tc>
        <w:tc>
          <w:tcPr>
            <w:tcW w:w="593" w:type="pct"/>
            <w:vMerge w:val="restart"/>
          </w:tcPr>
          <w:p w14:paraId="0A26C9D1" w14:textId="77777777" w:rsidR="006F6DF8" w:rsidRDefault="006F6DF8" w:rsidP="009E2C82">
            <w:pPr>
              <w:spacing w:after="0" w:line="240" w:lineRule="auto"/>
              <w:rPr>
                <w:rFonts w:eastAsia="Times New Roman"/>
                <w:iCs/>
                <w:sz w:val="24"/>
                <w:szCs w:val="24"/>
                <w:lang w:eastAsia="ru-RU"/>
              </w:rPr>
            </w:pPr>
            <w:r w:rsidRPr="00F514A4">
              <w:rPr>
                <w:rFonts w:eastAsia="Times New Roman"/>
                <w:iCs/>
                <w:sz w:val="24"/>
                <w:szCs w:val="24"/>
                <w:lang w:eastAsia="ru-RU"/>
              </w:rPr>
              <w:t>ОК…, ПК</w:t>
            </w:r>
          </w:p>
          <w:p w14:paraId="0D191DD0" w14:textId="77777777" w:rsidR="006F6DF8" w:rsidRDefault="006F6DF8" w:rsidP="009E2C82">
            <w:pPr>
              <w:spacing w:after="0" w:line="240" w:lineRule="auto"/>
              <w:rPr>
                <w:rFonts w:eastAsia="Times New Roman"/>
                <w:b/>
                <w:sz w:val="24"/>
                <w:szCs w:val="24"/>
                <w:lang w:eastAsia="ru-RU"/>
              </w:rPr>
            </w:pPr>
          </w:p>
          <w:p w14:paraId="17996199" w14:textId="77777777" w:rsidR="006F6DF8" w:rsidRPr="00F514A4" w:rsidRDefault="006F6DF8" w:rsidP="009E2C82">
            <w:pPr>
              <w:spacing w:after="0" w:line="240" w:lineRule="auto"/>
              <w:rPr>
                <w:rFonts w:eastAsia="Times New Roman"/>
                <w:b/>
                <w:sz w:val="24"/>
                <w:szCs w:val="24"/>
                <w:lang w:eastAsia="ru-RU"/>
              </w:rPr>
            </w:pPr>
          </w:p>
        </w:tc>
      </w:tr>
      <w:tr w:rsidR="006F6DF8" w:rsidRPr="00F514A4" w14:paraId="4DDC1424" w14:textId="77777777" w:rsidTr="003A743B">
        <w:trPr>
          <w:trHeight w:val="552"/>
        </w:trPr>
        <w:tc>
          <w:tcPr>
            <w:tcW w:w="852" w:type="pct"/>
            <w:vMerge/>
            <w:tcBorders>
              <w:bottom w:val="single" w:sz="4" w:space="0" w:color="auto"/>
            </w:tcBorders>
            <w:vAlign w:val="center"/>
          </w:tcPr>
          <w:p w14:paraId="64E50C20" w14:textId="77777777" w:rsidR="006F6DF8" w:rsidRPr="00F514A4" w:rsidRDefault="006F6DF8" w:rsidP="009E2C82">
            <w:pPr>
              <w:spacing w:after="0" w:line="240" w:lineRule="auto"/>
              <w:rPr>
                <w:rFonts w:eastAsia="Times New Roman"/>
                <w:b/>
                <w:sz w:val="24"/>
                <w:szCs w:val="24"/>
                <w:lang w:eastAsia="ru-RU"/>
              </w:rPr>
            </w:pPr>
          </w:p>
        </w:tc>
        <w:tc>
          <w:tcPr>
            <w:tcW w:w="3054" w:type="pct"/>
            <w:tcBorders>
              <w:bottom w:val="single" w:sz="4" w:space="0" w:color="auto"/>
            </w:tcBorders>
          </w:tcPr>
          <w:p w14:paraId="420F226F" w14:textId="351581F0" w:rsidR="006F6DF8" w:rsidRPr="00F640ED" w:rsidRDefault="006F6DF8" w:rsidP="00E61AA0">
            <w:pPr>
              <w:spacing w:after="0" w:line="240" w:lineRule="auto"/>
              <w:jc w:val="both"/>
              <w:rPr>
                <w:rFonts w:eastAsia="Times New Roman"/>
                <w:b/>
                <w:bCs/>
                <w:i/>
                <w:sz w:val="24"/>
                <w:szCs w:val="24"/>
                <w:lang w:eastAsia="ru-RU"/>
              </w:rPr>
            </w:pPr>
            <w:r w:rsidRPr="00F640ED">
              <w:rPr>
                <w:bCs/>
                <w:i/>
                <w:sz w:val="24"/>
                <w:szCs w:val="24"/>
              </w:rPr>
              <w:t>2</w:t>
            </w:r>
            <w:r>
              <w:rPr>
                <w:bCs/>
                <w:i/>
                <w:sz w:val="24"/>
                <w:szCs w:val="24"/>
              </w:rPr>
              <w:t>2</w:t>
            </w:r>
            <w:r w:rsidRPr="00F640ED">
              <w:rPr>
                <w:bCs/>
                <w:i/>
                <w:sz w:val="24"/>
                <w:szCs w:val="24"/>
              </w:rPr>
              <w:t>. Первичная обработка статистических данных. Графическое их представление Нахождение средних характеристик, наблюдаемых данных</w:t>
            </w:r>
          </w:p>
        </w:tc>
        <w:tc>
          <w:tcPr>
            <w:tcW w:w="501" w:type="pct"/>
            <w:vMerge/>
            <w:tcBorders>
              <w:bottom w:val="single" w:sz="4" w:space="0" w:color="auto"/>
            </w:tcBorders>
            <w:vAlign w:val="center"/>
          </w:tcPr>
          <w:p w14:paraId="59A8CAFF" w14:textId="77777777" w:rsidR="006F6DF8" w:rsidRPr="00F514A4" w:rsidRDefault="006F6DF8" w:rsidP="009E2C82">
            <w:pPr>
              <w:spacing w:after="0" w:line="240" w:lineRule="auto"/>
              <w:jc w:val="center"/>
              <w:rPr>
                <w:rFonts w:eastAsia="Times New Roman"/>
                <w:bCs/>
                <w:sz w:val="24"/>
                <w:szCs w:val="24"/>
                <w:lang w:eastAsia="ru-RU"/>
              </w:rPr>
            </w:pPr>
          </w:p>
        </w:tc>
        <w:tc>
          <w:tcPr>
            <w:tcW w:w="593" w:type="pct"/>
            <w:vMerge/>
            <w:tcBorders>
              <w:bottom w:val="single" w:sz="4" w:space="0" w:color="auto"/>
            </w:tcBorders>
          </w:tcPr>
          <w:p w14:paraId="3B808E33" w14:textId="77777777" w:rsidR="006F6DF8" w:rsidRPr="00F514A4" w:rsidRDefault="006F6DF8" w:rsidP="009E2C82">
            <w:pPr>
              <w:spacing w:after="0" w:line="240" w:lineRule="auto"/>
              <w:ind w:firstLine="709"/>
              <w:rPr>
                <w:rFonts w:eastAsia="Times New Roman"/>
                <w:b/>
                <w:sz w:val="24"/>
                <w:szCs w:val="24"/>
                <w:lang w:eastAsia="ru-RU"/>
              </w:rPr>
            </w:pPr>
          </w:p>
        </w:tc>
      </w:tr>
      <w:tr w:rsidR="006F6DF8" w:rsidRPr="00F514A4" w14:paraId="2FF8B302" w14:textId="77777777" w:rsidTr="007C729F">
        <w:trPr>
          <w:trHeight w:val="20"/>
        </w:trPr>
        <w:tc>
          <w:tcPr>
            <w:tcW w:w="5000" w:type="pct"/>
            <w:gridSpan w:val="4"/>
          </w:tcPr>
          <w:p w14:paraId="0EFD8C36" w14:textId="77777777" w:rsidR="006F6DF8" w:rsidRPr="00F514A4" w:rsidRDefault="006F6DF8" w:rsidP="007A3485">
            <w:pPr>
              <w:spacing w:after="0" w:line="240" w:lineRule="auto"/>
              <w:ind w:firstLine="709"/>
              <w:jc w:val="center"/>
              <w:rPr>
                <w:rFonts w:eastAsia="Times New Roman"/>
                <w:b/>
                <w:sz w:val="24"/>
                <w:szCs w:val="24"/>
                <w:lang w:eastAsia="ru-RU"/>
              </w:rPr>
            </w:pPr>
            <w:r w:rsidRPr="00F640ED">
              <w:rPr>
                <w:rFonts w:eastAsia="Times New Roman"/>
                <w:b/>
                <w:bCs/>
                <w:iCs/>
                <w:sz w:val="24"/>
                <w:szCs w:val="24"/>
              </w:rPr>
              <w:t>Основное содержание</w:t>
            </w:r>
          </w:p>
        </w:tc>
      </w:tr>
      <w:tr w:rsidR="006F6DF8" w:rsidRPr="00F514A4" w14:paraId="443FF1E4" w14:textId="77777777" w:rsidTr="003A743B">
        <w:trPr>
          <w:trHeight w:val="138"/>
        </w:trPr>
        <w:tc>
          <w:tcPr>
            <w:tcW w:w="852" w:type="pct"/>
            <w:vMerge w:val="restart"/>
          </w:tcPr>
          <w:p w14:paraId="72F820D3" w14:textId="77777777" w:rsidR="006F6DF8" w:rsidRDefault="006F6DF8" w:rsidP="009E2C82">
            <w:pPr>
              <w:spacing w:after="0" w:line="256" w:lineRule="auto"/>
              <w:jc w:val="center"/>
              <w:rPr>
                <w:rFonts w:eastAsia="Times New Roman"/>
                <w:sz w:val="24"/>
                <w:szCs w:val="24"/>
              </w:rPr>
            </w:pPr>
            <w:r>
              <w:rPr>
                <w:rFonts w:eastAsia="Times New Roman"/>
                <w:sz w:val="24"/>
                <w:szCs w:val="24"/>
              </w:rPr>
              <w:t>Тема 13.7.</w:t>
            </w:r>
          </w:p>
          <w:p w14:paraId="34103B56" w14:textId="77777777" w:rsidR="006F6DF8" w:rsidRDefault="006F6DF8" w:rsidP="009E2C82">
            <w:pPr>
              <w:spacing w:after="0" w:line="256" w:lineRule="auto"/>
              <w:jc w:val="center"/>
              <w:rPr>
                <w:rFonts w:eastAsia="Times New Roman"/>
                <w:b/>
                <w:i/>
                <w:sz w:val="24"/>
                <w:szCs w:val="24"/>
              </w:rPr>
            </w:pPr>
            <w:r>
              <w:rPr>
                <w:b/>
                <w:bCs/>
                <w:i/>
                <w:sz w:val="24"/>
                <w:szCs w:val="24"/>
              </w:rPr>
              <w:t>Решение задач. Элементы комбинаторики, статистики и теории вероятностей</w:t>
            </w:r>
          </w:p>
        </w:tc>
        <w:tc>
          <w:tcPr>
            <w:tcW w:w="3054" w:type="pct"/>
          </w:tcPr>
          <w:p w14:paraId="6DC10F4E" w14:textId="77777777" w:rsidR="006F6DF8" w:rsidRPr="00F640ED" w:rsidRDefault="006F6DF8" w:rsidP="009E2C82">
            <w:pPr>
              <w:spacing w:after="0" w:line="256" w:lineRule="auto"/>
              <w:rPr>
                <w:rFonts w:eastAsia="Calibri"/>
                <w:b/>
                <w:bCs/>
                <w:i/>
                <w:sz w:val="24"/>
                <w:szCs w:val="24"/>
              </w:rPr>
            </w:pPr>
            <w:r w:rsidRPr="00F640ED">
              <w:rPr>
                <w:b/>
                <w:bCs/>
                <w:i/>
                <w:sz w:val="24"/>
                <w:szCs w:val="24"/>
              </w:rPr>
              <w:t>Контрольная работа</w:t>
            </w:r>
          </w:p>
        </w:tc>
        <w:tc>
          <w:tcPr>
            <w:tcW w:w="501" w:type="pct"/>
            <w:vMerge w:val="restart"/>
            <w:vAlign w:val="center"/>
          </w:tcPr>
          <w:p w14:paraId="227524F7" w14:textId="77777777" w:rsidR="006F6DF8" w:rsidRPr="00F514A4" w:rsidRDefault="006F6DF8" w:rsidP="009E2C82">
            <w:pPr>
              <w:spacing w:after="0" w:line="240" w:lineRule="auto"/>
              <w:jc w:val="center"/>
              <w:rPr>
                <w:rFonts w:eastAsia="Times New Roman"/>
                <w:bCs/>
                <w:sz w:val="24"/>
                <w:szCs w:val="24"/>
                <w:lang w:eastAsia="ru-RU"/>
              </w:rPr>
            </w:pPr>
            <w:r>
              <w:rPr>
                <w:rFonts w:eastAsia="Times New Roman"/>
                <w:bCs/>
                <w:sz w:val="24"/>
                <w:szCs w:val="24"/>
                <w:lang w:eastAsia="ru-RU"/>
              </w:rPr>
              <w:t>2</w:t>
            </w:r>
          </w:p>
        </w:tc>
        <w:tc>
          <w:tcPr>
            <w:tcW w:w="593" w:type="pct"/>
            <w:vMerge w:val="restart"/>
          </w:tcPr>
          <w:p w14:paraId="0317D480" w14:textId="77777777" w:rsidR="006F6DF8" w:rsidRPr="00F514A4" w:rsidRDefault="006F6DF8" w:rsidP="009E2C82">
            <w:pPr>
              <w:spacing w:after="0" w:line="240" w:lineRule="auto"/>
              <w:ind w:firstLine="709"/>
              <w:rPr>
                <w:rFonts w:eastAsia="Times New Roman"/>
                <w:b/>
                <w:sz w:val="24"/>
                <w:szCs w:val="24"/>
                <w:lang w:eastAsia="ru-RU"/>
              </w:rPr>
            </w:pPr>
          </w:p>
        </w:tc>
      </w:tr>
      <w:tr w:rsidR="006F6DF8" w:rsidRPr="00F514A4" w14:paraId="2F5B31E6" w14:textId="77777777" w:rsidTr="003A743B">
        <w:trPr>
          <w:trHeight w:val="138"/>
        </w:trPr>
        <w:tc>
          <w:tcPr>
            <w:tcW w:w="852" w:type="pct"/>
            <w:vMerge/>
            <w:vAlign w:val="center"/>
          </w:tcPr>
          <w:p w14:paraId="642F84EE" w14:textId="77777777" w:rsidR="006F6DF8" w:rsidRPr="00F514A4" w:rsidRDefault="006F6DF8" w:rsidP="009E2C82">
            <w:pPr>
              <w:spacing w:after="0" w:line="240" w:lineRule="auto"/>
              <w:rPr>
                <w:rFonts w:eastAsia="Times New Roman"/>
                <w:b/>
                <w:sz w:val="24"/>
                <w:szCs w:val="24"/>
                <w:lang w:eastAsia="ru-RU"/>
              </w:rPr>
            </w:pPr>
          </w:p>
        </w:tc>
        <w:tc>
          <w:tcPr>
            <w:tcW w:w="3054" w:type="pct"/>
          </w:tcPr>
          <w:p w14:paraId="0E0B8BC9" w14:textId="6112512C" w:rsidR="006F6DF8" w:rsidRPr="00F514A4" w:rsidRDefault="006F6DF8" w:rsidP="009E2C82">
            <w:pPr>
              <w:spacing w:after="0" w:line="240" w:lineRule="auto"/>
              <w:jc w:val="both"/>
              <w:rPr>
                <w:rFonts w:eastAsia="Times New Roman"/>
                <w:b/>
                <w:i/>
                <w:iCs/>
                <w:sz w:val="24"/>
                <w:szCs w:val="24"/>
                <w:lang w:eastAsia="ru-RU"/>
              </w:rPr>
            </w:pPr>
            <w:r>
              <w:rPr>
                <w:bCs/>
                <w:sz w:val="24"/>
                <w:szCs w:val="24"/>
              </w:rPr>
              <w:t>1</w:t>
            </w:r>
            <w:r w:rsidRPr="007F48B6">
              <w:rPr>
                <w:bCs/>
                <w:sz w:val="24"/>
                <w:szCs w:val="24"/>
              </w:rPr>
              <w:t>1</w:t>
            </w:r>
            <w:r>
              <w:rPr>
                <w:bCs/>
                <w:sz w:val="24"/>
                <w:szCs w:val="24"/>
              </w:rPr>
              <w:t>. Элементы комбинаторики. Событие, вероятность события. Сложение и умножение вероятностей</w:t>
            </w:r>
          </w:p>
        </w:tc>
        <w:tc>
          <w:tcPr>
            <w:tcW w:w="501" w:type="pct"/>
            <w:vMerge/>
            <w:vAlign w:val="center"/>
          </w:tcPr>
          <w:p w14:paraId="6BFE5204" w14:textId="77777777" w:rsidR="006F6DF8" w:rsidRPr="00F514A4" w:rsidRDefault="006F6DF8" w:rsidP="009E2C82">
            <w:pPr>
              <w:spacing w:after="0" w:line="240" w:lineRule="auto"/>
              <w:jc w:val="center"/>
              <w:rPr>
                <w:rFonts w:eastAsia="Times New Roman"/>
                <w:bCs/>
                <w:sz w:val="24"/>
                <w:szCs w:val="24"/>
                <w:lang w:eastAsia="ru-RU"/>
              </w:rPr>
            </w:pPr>
          </w:p>
        </w:tc>
        <w:tc>
          <w:tcPr>
            <w:tcW w:w="593" w:type="pct"/>
            <w:vMerge/>
          </w:tcPr>
          <w:p w14:paraId="169D65E8" w14:textId="77777777" w:rsidR="006F6DF8" w:rsidRPr="00F514A4" w:rsidRDefault="006F6DF8" w:rsidP="009E2C82">
            <w:pPr>
              <w:spacing w:after="0" w:line="240" w:lineRule="auto"/>
              <w:ind w:firstLine="709"/>
              <w:rPr>
                <w:rFonts w:eastAsia="Times New Roman"/>
                <w:b/>
                <w:sz w:val="24"/>
                <w:szCs w:val="24"/>
                <w:lang w:eastAsia="ru-RU"/>
              </w:rPr>
            </w:pPr>
          </w:p>
        </w:tc>
      </w:tr>
      <w:tr w:rsidR="006F6DF8" w:rsidRPr="00F514A4" w14:paraId="49853609" w14:textId="77777777" w:rsidTr="003A743B">
        <w:trPr>
          <w:trHeight w:val="20"/>
        </w:trPr>
        <w:tc>
          <w:tcPr>
            <w:tcW w:w="852" w:type="pct"/>
          </w:tcPr>
          <w:p w14:paraId="58961C5F" w14:textId="77777777" w:rsidR="006F6DF8" w:rsidRDefault="006F6DF8" w:rsidP="009E2C82">
            <w:pPr>
              <w:spacing w:after="0" w:line="256" w:lineRule="auto"/>
              <w:jc w:val="center"/>
              <w:rPr>
                <w:rFonts w:eastAsia="Times New Roman"/>
                <w:b/>
                <w:sz w:val="24"/>
                <w:szCs w:val="24"/>
              </w:rPr>
            </w:pPr>
            <w:r>
              <w:rPr>
                <w:rFonts w:eastAsia="Times New Roman"/>
                <w:b/>
                <w:sz w:val="24"/>
                <w:szCs w:val="24"/>
              </w:rPr>
              <w:t>Раздел 14</w:t>
            </w:r>
          </w:p>
        </w:tc>
        <w:tc>
          <w:tcPr>
            <w:tcW w:w="3054" w:type="pct"/>
          </w:tcPr>
          <w:p w14:paraId="11CB3DDC" w14:textId="77777777" w:rsidR="006F6DF8" w:rsidRPr="00F640ED" w:rsidRDefault="006F6DF8" w:rsidP="009E2C82">
            <w:pPr>
              <w:spacing w:after="0" w:line="256" w:lineRule="auto"/>
              <w:jc w:val="center"/>
              <w:rPr>
                <w:rFonts w:eastAsia="Calibri"/>
                <w:bCs/>
                <w:i/>
                <w:sz w:val="24"/>
                <w:szCs w:val="24"/>
              </w:rPr>
            </w:pPr>
            <w:r w:rsidRPr="00F640ED">
              <w:rPr>
                <w:b/>
                <w:bCs/>
                <w:i/>
                <w:sz w:val="24"/>
                <w:szCs w:val="24"/>
              </w:rPr>
              <w:t>Уравнения и неравенства</w:t>
            </w:r>
          </w:p>
        </w:tc>
        <w:tc>
          <w:tcPr>
            <w:tcW w:w="501" w:type="pct"/>
            <w:vAlign w:val="center"/>
          </w:tcPr>
          <w:p w14:paraId="3D10D021" w14:textId="7A5CA75B" w:rsidR="006F6DF8" w:rsidRPr="009C1856" w:rsidRDefault="006F6DF8" w:rsidP="001435EA">
            <w:pPr>
              <w:spacing w:after="0" w:line="240" w:lineRule="auto"/>
              <w:jc w:val="center"/>
              <w:rPr>
                <w:rFonts w:eastAsia="Times New Roman"/>
                <w:b/>
                <w:bCs/>
                <w:sz w:val="24"/>
                <w:szCs w:val="24"/>
                <w:lang w:eastAsia="ru-RU"/>
              </w:rPr>
            </w:pPr>
            <w:r w:rsidRPr="009C1856">
              <w:rPr>
                <w:rFonts w:eastAsia="Times New Roman"/>
                <w:b/>
                <w:bCs/>
                <w:sz w:val="24"/>
                <w:szCs w:val="24"/>
                <w:lang w:eastAsia="ru-RU"/>
              </w:rPr>
              <w:t>28/</w:t>
            </w:r>
            <w:r w:rsidR="001435EA">
              <w:rPr>
                <w:rFonts w:eastAsia="Times New Roman"/>
                <w:b/>
                <w:bCs/>
                <w:sz w:val="24"/>
                <w:szCs w:val="24"/>
                <w:lang w:eastAsia="ru-RU"/>
              </w:rPr>
              <w:t>8</w:t>
            </w:r>
          </w:p>
        </w:tc>
        <w:tc>
          <w:tcPr>
            <w:tcW w:w="593" w:type="pct"/>
          </w:tcPr>
          <w:p w14:paraId="490D4619" w14:textId="77777777" w:rsidR="006F6DF8" w:rsidRPr="007A3485" w:rsidRDefault="006F6DF8" w:rsidP="007A3485">
            <w:pPr>
              <w:spacing w:after="0" w:line="240" w:lineRule="auto"/>
              <w:rPr>
                <w:rFonts w:eastAsia="Times New Roman"/>
                <w:b/>
                <w:sz w:val="24"/>
                <w:szCs w:val="24"/>
                <w:lang w:eastAsia="ru-RU"/>
              </w:rPr>
            </w:pPr>
            <w:r>
              <w:rPr>
                <w:rFonts w:eastAsia="Times New Roman"/>
                <w:b/>
                <w:sz w:val="24"/>
                <w:szCs w:val="24"/>
                <w:lang w:eastAsia="ru-RU"/>
              </w:rPr>
              <w:t xml:space="preserve">ОК </w:t>
            </w:r>
            <w:r w:rsidRPr="007A3485">
              <w:rPr>
                <w:rFonts w:eastAsia="Times New Roman"/>
                <w:b/>
                <w:sz w:val="24"/>
                <w:szCs w:val="24"/>
                <w:lang w:eastAsia="ru-RU"/>
              </w:rPr>
              <w:t>01, ОК</w:t>
            </w:r>
            <w:r>
              <w:rPr>
                <w:rFonts w:eastAsia="Times New Roman"/>
                <w:b/>
                <w:sz w:val="24"/>
                <w:szCs w:val="24"/>
                <w:lang w:eastAsia="ru-RU"/>
              </w:rPr>
              <w:t xml:space="preserve"> 02, ОК 03, ОК 04, ОК 05, ОК 06, ОК </w:t>
            </w:r>
            <w:r w:rsidRPr="007A3485">
              <w:rPr>
                <w:rFonts w:eastAsia="Times New Roman"/>
                <w:b/>
                <w:sz w:val="24"/>
                <w:szCs w:val="24"/>
                <w:lang w:eastAsia="ru-RU"/>
              </w:rPr>
              <w:t>07</w:t>
            </w:r>
          </w:p>
          <w:p w14:paraId="1D470B32" w14:textId="77777777" w:rsidR="006F6DF8" w:rsidRPr="00F514A4" w:rsidRDefault="006F6DF8" w:rsidP="007A3485">
            <w:pPr>
              <w:spacing w:after="0" w:line="240" w:lineRule="auto"/>
              <w:rPr>
                <w:rFonts w:eastAsia="Times New Roman"/>
                <w:b/>
                <w:sz w:val="24"/>
                <w:szCs w:val="24"/>
                <w:lang w:eastAsia="ru-RU"/>
              </w:rPr>
            </w:pPr>
            <w:proofErr w:type="gramStart"/>
            <w:r w:rsidRPr="007A3485">
              <w:rPr>
                <w:rFonts w:eastAsia="Times New Roman"/>
                <w:b/>
                <w:sz w:val="24"/>
                <w:szCs w:val="24"/>
                <w:lang w:eastAsia="ru-RU"/>
              </w:rPr>
              <w:t>ПК</w:t>
            </w:r>
            <w:r>
              <w:rPr>
                <w:rFonts w:eastAsia="Times New Roman"/>
                <w:b/>
                <w:sz w:val="24"/>
                <w:szCs w:val="24"/>
                <w:lang w:eastAsia="ru-RU"/>
              </w:rPr>
              <w:t xml:space="preserve">  2</w:t>
            </w:r>
            <w:proofErr w:type="gramEnd"/>
            <w:r>
              <w:rPr>
                <w:rFonts w:eastAsia="Times New Roman"/>
                <w:b/>
                <w:sz w:val="24"/>
                <w:szCs w:val="24"/>
                <w:lang w:eastAsia="ru-RU"/>
              </w:rPr>
              <w:t>.2</w:t>
            </w:r>
          </w:p>
        </w:tc>
      </w:tr>
      <w:tr w:rsidR="006F6DF8" w:rsidRPr="00F514A4" w14:paraId="605F9328" w14:textId="77777777" w:rsidTr="00B37A3F">
        <w:trPr>
          <w:trHeight w:val="20"/>
        </w:trPr>
        <w:tc>
          <w:tcPr>
            <w:tcW w:w="4407" w:type="pct"/>
            <w:gridSpan w:val="3"/>
          </w:tcPr>
          <w:p w14:paraId="1676CBF1" w14:textId="77777777" w:rsidR="006F6DF8" w:rsidRPr="00F514A4" w:rsidRDefault="006F6DF8" w:rsidP="009E2C82">
            <w:pPr>
              <w:spacing w:after="0" w:line="240" w:lineRule="auto"/>
              <w:jc w:val="center"/>
              <w:rPr>
                <w:rFonts w:eastAsia="Times New Roman"/>
                <w:bCs/>
                <w:sz w:val="24"/>
                <w:szCs w:val="24"/>
                <w:lang w:eastAsia="ru-RU"/>
              </w:rPr>
            </w:pPr>
            <w:r w:rsidRPr="00F640ED">
              <w:rPr>
                <w:rFonts w:eastAsia="Times New Roman"/>
                <w:b/>
                <w:bCs/>
                <w:iCs/>
                <w:sz w:val="24"/>
                <w:szCs w:val="24"/>
              </w:rPr>
              <w:t>Основное содержание</w:t>
            </w:r>
          </w:p>
        </w:tc>
        <w:tc>
          <w:tcPr>
            <w:tcW w:w="593" w:type="pct"/>
            <w:vMerge w:val="restart"/>
          </w:tcPr>
          <w:p w14:paraId="667A99C4" w14:textId="77777777" w:rsidR="006F6DF8" w:rsidRPr="007A3485" w:rsidRDefault="006F6DF8" w:rsidP="007A3485">
            <w:pPr>
              <w:spacing w:after="0" w:line="240" w:lineRule="auto"/>
              <w:rPr>
                <w:rFonts w:eastAsia="Times New Roman"/>
                <w:sz w:val="24"/>
                <w:szCs w:val="24"/>
                <w:lang w:eastAsia="ru-RU"/>
              </w:rPr>
            </w:pPr>
            <w:r w:rsidRPr="007A3485">
              <w:rPr>
                <w:rFonts w:eastAsia="Times New Roman"/>
                <w:sz w:val="24"/>
                <w:szCs w:val="24"/>
                <w:lang w:eastAsia="ru-RU"/>
              </w:rPr>
              <w:t>ОК 01, ОК 02, ОК 03, ОК 04, ОК 05, ОК 06, ОК 07</w:t>
            </w:r>
          </w:p>
          <w:p w14:paraId="0869DD68" w14:textId="77777777" w:rsidR="006F6DF8" w:rsidRPr="00F514A4" w:rsidRDefault="006F6DF8" w:rsidP="007A3485">
            <w:pPr>
              <w:spacing w:after="0" w:line="240" w:lineRule="auto"/>
              <w:rPr>
                <w:rFonts w:eastAsia="Times New Roman"/>
                <w:b/>
                <w:sz w:val="24"/>
                <w:szCs w:val="24"/>
                <w:lang w:eastAsia="ru-RU"/>
              </w:rPr>
            </w:pPr>
            <w:r w:rsidRPr="007A3485">
              <w:rPr>
                <w:rFonts w:eastAsia="Times New Roman"/>
                <w:sz w:val="24"/>
                <w:szCs w:val="24"/>
                <w:lang w:eastAsia="ru-RU"/>
              </w:rPr>
              <w:t>ПК</w:t>
            </w:r>
            <w:r>
              <w:rPr>
                <w:rFonts w:eastAsia="Times New Roman"/>
                <w:sz w:val="24"/>
                <w:szCs w:val="24"/>
                <w:lang w:eastAsia="ru-RU"/>
              </w:rPr>
              <w:t xml:space="preserve"> 2.2</w:t>
            </w:r>
          </w:p>
        </w:tc>
      </w:tr>
      <w:tr w:rsidR="006F6DF8" w:rsidRPr="00F514A4" w14:paraId="1540F28C" w14:textId="77777777" w:rsidTr="003A743B">
        <w:trPr>
          <w:trHeight w:val="20"/>
        </w:trPr>
        <w:tc>
          <w:tcPr>
            <w:tcW w:w="852" w:type="pct"/>
          </w:tcPr>
          <w:p w14:paraId="4D9D3E19" w14:textId="77777777" w:rsidR="006F6DF8" w:rsidRDefault="006F6DF8" w:rsidP="009E2C82">
            <w:pPr>
              <w:spacing w:after="0" w:line="256" w:lineRule="auto"/>
              <w:jc w:val="center"/>
              <w:rPr>
                <w:rFonts w:eastAsia="Times New Roman"/>
                <w:sz w:val="24"/>
                <w:szCs w:val="24"/>
              </w:rPr>
            </w:pPr>
            <w:r>
              <w:rPr>
                <w:rFonts w:eastAsia="Times New Roman"/>
                <w:sz w:val="24"/>
                <w:szCs w:val="24"/>
              </w:rPr>
              <w:t>Тема 14.1.</w:t>
            </w:r>
          </w:p>
          <w:p w14:paraId="24641362" w14:textId="77777777" w:rsidR="006F6DF8" w:rsidRDefault="006F6DF8" w:rsidP="009E2C82">
            <w:pPr>
              <w:spacing w:after="0" w:line="256" w:lineRule="auto"/>
              <w:jc w:val="center"/>
              <w:rPr>
                <w:rFonts w:eastAsia="Times New Roman"/>
                <w:b/>
                <w:i/>
                <w:sz w:val="24"/>
                <w:szCs w:val="24"/>
              </w:rPr>
            </w:pPr>
            <w:r>
              <w:rPr>
                <w:b/>
                <w:bCs/>
                <w:i/>
                <w:sz w:val="24"/>
                <w:szCs w:val="24"/>
              </w:rPr>
              <w:t xml:space="preserve">Равносильность уравнений и неравенств. Общие </w:t>
            </w:r>
            <w:r>
              <w:rPr>
                <w:b/>
                <w:bCs/>
                <w:i/>
                <w:sz w:val="24"/>
                <w:szCs w:val="24"/>
              </w:rPr>
              <w:lastRenderedPageBreak/>
              <w:t>методы решения уравнений</w:t>
            </w:r>
          </w:p>
        </w:tc>
        <w:tc>
          <w:tcPr>
            <w:tcW w:w="3054" w:type="pct"/>
          </w:tcPr>
          <w:p w14:paraId="2E486953" w14:textId="77777777" w:rsidR="006F6DF8" w:rsidRDefault="006F6DF8" w:rsidP="009E2C82">
            <w:pPr>
              <w:spacing w:after="0" w:line="256" w:lineRule="auto"/>
              <w:rPr>
                <w:rFonts w:eastAsia="Calibri"/>
                <w:bCs/>
                <w:sz w:val="24"/>
                <w:szCs w:val="24"/>
              </w:rPr>
            </w:pPr>
            <w:r>
              <w:rPr>
                <w:bCs/>
                <w:sz w:val="24"/>
                <w:szCs w:val="24"/>
              </w:rPr>
              <w:lastRenderedPageBreak/>
              <w:t>Равносильность уравнений и неравенств. Определения. Основные теоремы равносильных переходах в уравнениях и неравенствах. Общие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501" w:type="pct"/>
            <w:vAlign w:val="center"/>
          </w:tcPr>
          <w:p w14:paraId="2AFD5D03" w14:textId="77777777" w:rsidR="006F6DF8" w:rsidRPr="00F514A4" w:rsidRDefault="006F6DF8" w:rsidP="009E2C82">
            <w:pPr>
              <w:spacing w:after="0" w:line="240" w:lineRule="auto"/>
              <w:jc w:val="center"/>
              <w:rPr>
                <w:rFonts w:eastAsia="Times New Roman"/>
                <w:bCs/>
                <w:sz w:val="24"/>
                <w:szCs w:val="24"/>
                <w:lang w:eastAsia="ru-RU"/>
              </w:rPr>
            </w:pPr>
            <w:r>
              <w:rPr>
                <w:rFonts w:eastAsia="Times New Roman"/>
                <w:bCs/>
                <w:sz w:val="24"/>
                <w:szCs w:val="24"/>
                <w:lang w:eastAsia="ru-RU"/>
              </w:rPr>
              <w:t>4</w:t>
            </w:r>
          </w:p>
        </w:tc>
        <w:tc>
          <w:tcPr>
            <w:tcW w:w="593" w:type="pct"/>
            <w:vMerge/>
          </w:tcPr>
          <w:p w14:paraId="54E5F6FC" w14:textId="77777777" w:rsidR="006F6DF8" w:rsidRPr="00F514A4" w:rsidRDefault="006F6DF8" w:rsidP="009E2C82">
            <w:pPr>
              <w:spacing w:after="0" w:line="240" w:lineRule="auto"/>
              <w:ind w:firstLine="709"/>
              <w:rPr>
                <w:rFonts w:eastAsia="Times New Roman"/>
                <w:b/>
                <w:sz w:val="24"/>
                <w:szCs w:val="24"/>
                <w:lang w:eastAsia="ru-RU"/>
              </w:rPr>
            </w:pPr>
          </w:p>
        </w:tc>
      </w:tr>
      <w:tr w:rsidR="006F6DF8" w:rsidRPr="00F514A4" w14:paraId="5196C2F7" w14:textId="77777777" w:rsidTr="003A743B">
        <w:trPr>
          <w:trHeight w:val="70"/>
        </w:trPr>
        <w:tc>
          <w:tcPr>
            <w:tcW w:w="852" w:type="pct"/>
          </w:tcPr>
          <w:p w14:paraId="77A5A5E5" w14:textId="77777777" w:rsidR="006F6DF8" w:rsidRDefault="006F6DF8" w:rsidP="009E2C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eastAsia="Calibri"/>
                <w:bCs/>
                <w:sz w:val="24"/>
                <w:szCs w:val="24"/>
              </w:rPr>
            </w:pPr>
            <w:r>
              <w:rPr>
                <w:bCs/>
                <w:sz w:val="24"/>
                <w:szCs w:val="24"/>
              </w:rPr>
              <w:t>Тема 14.2</w:t>
            </w:r>
          </w:p>
          <w:p w14:paraId="28DA3582" w14:textId="77777777" w:rsidR="006F6DF8" w:rsidRDefault="006F6DF8" w:rsidP="009E2C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eastAsia="Calibri"/>
                <w:b/>
                <w:bCs/>
                <w:i/>
                <w:sz w:val="24"/>
                <w:szCs w:val="24"/>
              </w:rPr>
            </w:pPr>
            <w:r>
              <w:rPr>
                <w:b/>
                <w:bCs/>
                <w:i/>
                <w:sz w:val="24"/>
                <w:szCs w:val="24"/>
              </w:rPr>
              <w:t>Графический метод решения неравенств</w:t>
            </w:r>
          </w:p>
        </w:tc>
        <w:tc>
          <w:tcPr>
            <w:tcW w:w="3054" w:type="pct"/>
          </w:tcPr>
          <w:p w14:paraId="564384AE" w14:textId="77777777" w:rsidR="006F6DF8" w:rsidRDefault="006F6DF8" w:rsidP="009E2C82">
            <w:pPr>
              <w:spacing w:after="0" w:line="256" w:lineRule="auto"/>
              <w:rPr>
                <w:rFonts w:eastAsia="Calibri"/>
                <w:bCs/>
                <w:sz w:val="24"/>
                <w:szCs w:val="24"/>
              </w:rPr>
            </w:pPr>
            <w:r>
              <w:rPr>
                <w:bCs/>
                <w:sz w:val="24"/>
                <w:szCs w:val="24"/>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неравенств</w:t>
            </w:r>
          </w:p>
        </w:tc>
        <w:tc>
          <w:tcPr>
            <w:tcW w:w="501" w:type="pct"/>
            <w:vAlign w:val="center"/>
          </w:tcPr>
          <w:p w14:paraId="7745F9D9" w14:textId="77777777" w:rsidR="006F6DF8" w:rsidRPr="00F514A4" w:rsidRDefault="006F6DF8" w:rsidP="009E2C82">
            <w:pPr>
              <w:spacing w:after="0" w:line="240" w:lineRule="auto"/>
              <w:jc w:val="center"/>
              <w:rPr>
                <w:rFonts w:eastAsia="Times New Roman"/>
                <w:bCs/>
                <w:sz w:val="24"/>
                <w:szCs w:val="24"/>
                <w:lang w:eastAsia="ru-RU"/>
              </w:rPr>
            </w:pPr>
            <w:r>
              <w:rPr>
                <w:rFonts w:eastAsia="Times New Roman"/>
                <w:bCs/>
                <w:sz w:val="24"/>
                <w:szCs w:val="24"/>
                <w:lang w:eastAsia="ru-RU"/>
              </w:rPr>
              <w:t>4</w:t>
            </w:r>
          </w:p>
        </w:tc>
        <w:tc>
          <w:tcPr>
            <w:tcW w:w="593" w:type="pct"/>
            <w:vMerge/>
          </w:tcPr>
          <w:p w14:paraId="528EF696" w14:textId="77777777" w:rsidR="006F6DF8" w:rsidRPr="00F514A4" w:rsidRDefault="006F6DF8" w:rsidP="009E2C82">
            <w:pPr>
              <w:spacing w:after="0" w:line="240" w:lineRule="auto"/>
              <w:ind w:firstLine="709"/>
              <w:rPr>
                <w:rFonts w:eastAsia="Times New Roman"/>
                <w:b/>
                <w:sz w:val="24"/>
                <w:szCs w:val="24"/>
                <w:lang w:eastAsia="ru-RU"/>
              </w:rPr>
            </w:pPr>
          </w:p>
        </w:tc>
      </w:tr>
      <w:tr w:rsidR="006F6DF8" w:rsidRPr="00F514A4" w14:paraId="0F26D87E" w14:textId="77777777" w:rsidTr="003A743B">
        <w:trPr>
          <w:trHeight w:val="20"/>
        </w:trPr>
        <w:tc>
          <w:tcPr>
            <w:tcW w:w="852" w:type="pct"/>
          </w:tcPr>
          <w:p w14:paraId="1FC25BD8" w14:textId="77777777" w:rsidR="006F6DF8" w:rsidRDefault="006F6DF8" w:rsidP="009E2C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eastAsia="Calibri"/>
                <w:bCs/>
                <w:sz w:val="24"/>
                <w:szCs w:val="24"/>
              </w:rPr>
            </w:pPr>
            <w:r>
              <w:rPr>
                <w:bCs/>
                <w:sz w:val="24"/>
                <w:szCs w:val="24"/>
              </w:rPr>
              <w:t>Тема 14.3</w:t>
            </w:r>
          </w:p>
          <w:p w14:paraId="7E4A2656" w14:textId="77777777" w:rsidR="006F6DF8" w:rsidRDefault="006F6DF8" w:rsidP="009E2C82">
            <w:pPr>
              <w:spacing w:after="0" w:line="256" w:lineRule="auto"/>
              <w:jc w:val="center"/>
              <w:rPr>
                <w:rFonts w:eastAsia="Times New Roman"/>
                <w:b/>
                <w:i/>
                <w:sz w:val="24"/>
                <w:szCs w:val="24"/>
              </w:rPr>
            </w:pPr>
            <w:r>
              <w:rPr>
                <w:b/>
                <w:bCs/>
                <w:i/>
                <w:sz w:val="24"/>
                <w:szCs w:val="24"/>
              </w:rPr>
              <w:t>Уравнения и неравенства с модулем</w:t>
            </w:r>
          </w:p>
        </w:tc>
        <w:tc>
          <w:tcPr>
            <w:tcW w:w="3054" w:type="pct"/>
          </w:tcPr>
          <w:p w14:paraId="7DADAC45" w14:textId="77777777" w:rsidR="006F6DF8" w:rsidRDefault="006F6DF8" w:rsidP="009E2C82">
            <w:pPr>
              <w:spacing w:after="0" w:line="256" w:lineRule="auto"/>
              <w:rPr>
                <w:rFonts w:eastAsia="Calibri"/>
                <w:bCs/>
                <w:sz w:val="24"/>
                <w:szCs w:val="24"/>
              </w:rPr>
            </w:pPr>
            <w:r>
              <w:rPr>
                <w:bCs/>
                <w:sz w:val="24"/>
                <w:szCs w:val="24"/>
              </w:rPr>
              <w:t xml:space="preserve">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 </w:t>
            </w:r>
          </w:p>
        </w:tc>
        <w:tc>
          <w:tcPr>
            <w:tcW w:w="501" w:type="pct"/>
            <w:vAlign w:val="center"/>
          </w:tcPr>
          <w:p w14:paraId="0AB6DD2A" w14:textId="77777777" w:rsidR="006F6DF8" w:rsidRPr="00F514A4" w:rsidRDefault="006F6DF8" w:rsidP="009E2C82">
            <w:pPr>
              <w:spacing w:after="0" w:line="240" w:lineRule="auto"/>
              <w:jc w:val="center"/>
              <w:rPr>
                <w:rFonts w:eastAsia="Times New Roman"/>
                <w:bCs/>
                <w:sz w:val="24"/>
                <w:szCs w:val="24"/>
                <w:lang w:eastAsia="ru-RU"/>
              </w:rPr>
            </w:pPr>
            <w:r>
              <w:rPr>
                <w:rFonts w:eastAsia="Times New Roman"/>
                <w:bCs/>
                <w:sz w:val="24"/>
                <w:szCs w:val="24"/>
                <w:lang w:eastAsia="ru-RU"/>
              </w:rPr>
              <w:t>4</w:t>
            </w:r>
          </w:p>
        </w:tc>
        <w:tc>
          <w:tcPr>
            <w:tcW w:w="593" w:type="pct"/>
            <w:vMerge/>
          </w:tcPr>
          <w:p w14:paraId="244F3EBF" w14:textId="77777777" w:rsidR="006F6DF8" w:rsidRPr="00F514A4" w:rsidRDefault="006F6DF8" w:rsidP="009E2C82">
            <w:pPr>
              <w:spacing w:after="0" w:line="240" w:lineRule="auto"/>
              <w:ind w:firstLine="709"/>
              <w:rPr>
                <w:rFonts w:eastAsia="Times New Roman"/>
                <w:b/>
                <w:sz w:val="24"/>
                <w:szCs w:val="24"/>
                <w:lang w:eastAsia="ru-RU"/>
              </w:rPr>
            </w:pPr>
          </w:p>
        </w:tc>
      </w:tr>
      <w:tr w:rsidR="006F6DF8" w:rsidRPr="00F514A4" w14:paraId="163B050F" w14:textId="77777777" w:rsidTr="003A743B">
        <w:trPr>
          <w:trHeight w:val="20"/>
        </w:trPr>
        <w:tc>
          <w:tcPr>
            <w:tcW w:w="852" w:type="pct"/>
          </w:tcPr>
          <w:p w14:paraId="604C089A" w14:textId="77777777" w:rsidR="006F6DF8" w:rsidRDefault="006F6DF8" w:rsidP="009E2C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OfficinaSansBookC" w:eastAsia="Calibri" w:hAnsi="OfficinaSansBookC" w:cs="Arial"/>
                <w:bCs/>
                <w:sz w:val="24"/>
                <w:szCs w:val="24"/>
              </w:rPr>
            </w:pPr>
            <w:r>
              <w:rPr>
                <w:rFonts w:ascii="OfficinaSansBookC" w:hAnsi="OfficinaSansBookC"/>
                <w:bCs/>
                <w:sz w:val="24"/>
                <w:szCs w:val="24"/>
              </w:rPr>
              <w:t>Тема 14.4</w:t>
            </w:r>
          </w:p>
          <w:p w14:paraId="5FF2E9F0" w14:textId="77777777" w:rsidR="006F6DF8" w:rsidRDefault="006F6DF8" w:rsidP="009E2C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eastAsia="Calibri"/>
                <w:b/>
                <w:bCs/>
                <w:i/>
                <w:sz w:val="24"/>
                <w:szCs w:val="24"/>
              </w:rPr>
            </w:pPr>
            <w:r>
              <w:rPr>
                <w:b/>
                <w:bCs/>
                <w:i/>
                <w:sz w:val="24"/>
                <w:szCs w:val="24"/>
              </w:rPr>
              <w:t>Уравнения и неравенства с параметрами</w:t>
            </w:r>
          </w:p>
        </w:tc>
        <w:tc>
          <w:tcPr>
            <w:tcW w:w="3054" w:type="pct"/>
          </w:tcPr>
          <w:p w14:paraId="05058EE8" w14:textId="77777777" w:rsidR="006F6DF8" w:rsidRDefault="006F6DF8" w:rsidP="009E2C82">
            <w:pPr>
              <w:spacing w:after="0" w:line="256" w:lineRule="auto"/>
              <w:rPr>
                <w:rFonts w:eastAsia="Calibri"/>
                <w:bCs/>
                <w:sz w:val="24"/>
                <w:szCs w:val="24"/>
              </w:rPr>
            </w:pPr>
            <w:r>
              <w:rPr>
                <w:bCs/>
                <w:sz w:val="24"/>
                <w:szCs w:val="24"/>
              </w:rPr>
              <w:t>Знакомство с параметром. Простейшие уравнения и неравенства с параметром</w:t>
            </w:r>
          </w:p>
        </w:tc>
        <w:tc>
          <w:tcPr>
            <w:tcW w:w="501" w:type="pct"/>
            <w:vAlign w:val="center"/>
          </w:tcPr>
          <w:p w14:paraId="41481147" w14:textId="77777777" w:rsidR="006F6DF8" w:rsidRPr="00F514A4" w:rsidRDefault="006F6DF8" w:rsidP="009E2C82">
            <w:pPr>
              <w:spacing w:after="0" w:line="240" w:lineRule="auto"/>
              <w:jc w:val="center"/>
              <w:rPr>
                <w:rFonts w:eastAsia="Times New Roman"/>
                <w:bCs/>
                <w:sz w:val="24"/>
                <w:szCs w:val="24"/>
                <w:lang w:eastAsia="ru-RU"/>
              </w:rPr>
            </w:pPr>
            <w:r>
              <w:rPr>
                <w:rFonts w:eastAsia="Times New Roman"/>
                <w:bCs/>
                <w:sz w:val="24"/>
                <w:szCs w:val="24"/>
                <w:lang w:eastAsia="ru-RU"/>
              </w:rPr>
              <w:t>6</w:t>
            </w:r>
          </w:p>
        </w:tc>
        <w:tc>
          <w:tcPr>
            <w:tcW w:w="593" w:type="pct"/>
            <w:vMerge/>
          </w:tcPr>
          <w:p w14:paraId="04CBB713" w14:textId="77777777" w:rsidR="006F6DF8" w:rsidRPr="00F514A4" w:rsidRDefault="006F6DF8" w:rsidP="009E2C82">
            <w:pPr>
              <w:spacing w:after="0" w:line="240" w:lineRule="auto"/>
              <w:ind w:firstLine="709"/>
              <w:rPr>
                <w:rFonts w:eastAsia="Times New Roman"/>
                <w:b/>
                <w:sz w:val="24"/>
                <w:szCs w:val="24"/>
                <w:lang w:eastAsia="ru-RU"/>
              </w:rPr>
            </w:pPr>
          </w:p>
        </w:tc>
      </w:tr>
      <w:tr w:rsidR="006F6DF8" w:rsidRPr="00F514A4" w14:paraId="6A78226C" w14:textId="77777777" w:rsidTr="007C729F">
        <w:trPr>
          <w:trHeight w:val="20"/>
        </w:trPr>
        <w:tc>
          <w:tcPr>
            <w:tcW w:w="5000" w:type="pct"/>
            <w:gridSpan w:val="4"/>
          </w:tcPr>
          <w:p w14:paraId="713DC9EB" w14:textId="77777777" w:rsidR="006F6DF8" w:rsidRPr="00F514A4" w:rsidRDefault="006F6DF8" w:rsidP="007A3485">
            <w:pPr>
              <w:spacing w:after="0" w:line="240" w:lineRule="auto"/>
              <w:ind w:firstLine="709"/>
              <w:jc w:val="center"/>
              <w:rPr>
                <w:rFonts w:eastAsia="Times New Roman"/>
                <w:b/>
                <w:sz w:val="24"/>
                <w:szCs w:val="24"/>
                <w:lang w:eastAsia="ru-RU"/>
              </w:rPr>
            </w:pPr>
            <w:r w:rsidRPr="00F514A4">
              <w:rPr>
                <w:rFonts w:eastAsia="Times New Roman"/>
                <w:b/>
                <w:iCs/>
                <w:sz w:val="24"/>
                <w:szCs w:val="24"/>
                <w:lang w:eastAsia="ru-RU"/>
              </w:rPr>
              <w:t>Профессионально ориентированное содержание</w:t>
            </w:r>
          </w:p>
        </w:tc>
      </w:tr>
      <w:tr w:rsidR="006F6DF8" w:rsidRPr="00F514A4" w14:paraId="12F05C67" w14:textId="77777777" w:rsidTr="003A743B">
        <w:trPr>
          <w:trHeight w:val="250"/>
        </w:trPr>
        <w:tc>
          <w:tcPr>
            <w:tcW w:w="852" w:type="pct"/>
            <w:vMerge w:val="restart"/>
          </w:tcPr>
          <w:p w14:paraId="1DCD725C" w14:textId="77777777" w:rsidR="006F6DF8" w:rsidRPr="00B10A81" w:rsidRDefault="006F6DF8" w:rsidP="009E2C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Calibri"/>
                <w:bCs/>
                <w:sz w:val="24"/>
                <w:szCs w:val="24"/>
                <w:lang w:eastAsia="ru-RU"/>
              </w:rPr>
            </w:pPr>
            <w:r w:rsidRPr="00B10A81">
              <w:rPr>
                <w:rFonts w:eastAsia="Calibri"/>
                <w:bCs/>
                <w:sz w:val="24"/>
                <w:szCs w:val="24"/>
                <w:lang w:eastAsia="ru-RU"/>
              </w:rPr>
              <w:t>Тема 14.5</w:t>
            </w:r>
          </w:p>
          <w:p w14:paraId="6DA90730" w14:textId="77777777" w:rsidR="006F6DF8" w:rsidRPr="00F514A4" w:rsidRDefault="006F6DF8" w:rsidP="009E2C82">
            <w:pPr>
              <w:spacing w:after="0" w:line="240" w:lineRule="auto"/>
              <w:jc w:val="center"/>
              <w:rPr>
                <w:rFonts w:eastAsia="Times New Roman"/>
                <w:b/>
                <w:sz w:val="24"/>
                <w:szCs w:val="24"/>
                <w:lang w:eastAsia="ru-RU"/>
              </w:rPr>
            </w:pPr>
            <w:r w:rsidRPr="00B10A81">
              <w:rPr>
                <w:rFonts w:eastAsia="Calibri"/>
                <w:b/>
                <w:bCs/>
                <w:i/>
                <w:sz w:val="24"/>
                <w:szCs w:val="24"/>
                <w:lang w:eastAsia="ru-RU"/>
              </w:rPr>
              <w:t>Составление и решение профессиональных задач с помощью уравнений</w:t>
            </w:r>
          </w:p>
        </w:tc>
        <w:tc>
          <w:tcPr>
            <w:tcW w:w="3054" w:type="pct"/>
          </w:tcPr>
          <w:p w14:paraId="0885BF7E" w14:textId="77777777" w:rsidR="006F6DF8" w:rsidRPr="00B10A81" w:rsidRDefault="006F6DF8" w:rsidP="009E2C82">
            <w:pPr>
              <w:spacing w:after="0" w:line="256" w:lineRule="auto"/>
              <w:rPr>
                <w:rFonts w:eastAsia="Calibri"/>
                <w:b/>
                <w:bCs/>
                <w:i/>
                <w:sz w:val="24"/>
                <w:szCs w:val="24"/>
              </w:rPr>
            </w:pPr>
            <w:r w:rsidRPr="00B10A81">
              <w:rPr>
                <w:b/>
                <w:bCs/>
                <w:i/>
                <w:sz w:val="24"/>
                <w:szCs w:val="24"/>
              </w:rPr>
              <w:t>Практические занятия</w:t>
            </w:r>
          </w:p>
        </w:tc>
        <w:tc>
          <w:tcPr>
            <w:tcW w:w="501" w:type="pct"/>
            <w:vMerge w:val="restart"/>
            <w:vAlign w:val="center"/>
          </w:tcPr>
          <w:p w14:paraId="0E0FEC6A" w14:textId="77777777" w:rsidR="006F6DF8" w:rsidRPr="00F514A4" w:rsidRDefault="006F6DF8" w:rsidP="009E2C82">
            <w:pPr>
              <w:spacing w:after="0" w:line="240" w:lineRule="auto"/>
              <w:jc w:val="center"/>
              <w:rPr>
                <w:rFonts w:eastAsia="Times New Roman"/>
                <w:bCs/>
                <w:sz w:val="24"/>
                <w:szCs w:val="24"/>
                <w:lang w:eastAsia="ru-RU"/>
              </w:rPr>
            </w:pPr>
            <w:r>
              <w:rPr>
                <w:rFonts w:eastAsia="Times New Roman"/>
                <w:bCs/>
                <w:sz w:val="24"/>
                <w:szCs w:val="24"/>
                <w:lang w:eastAsia="ru-RU"/>
              </w:rPr>
              <w:t>8</w:t>
            </w:r>
          </w:p>
        </w:tc>
        <w:tc>
          <w:tcPr>
            <w:tcW w:w="593" w:type="pct"/>
            <w:vMerge w:val="restart"/>
          </w:tcPr>
          <w:p w14:paraId="13ED555C" w14:textId="77777777" w:rsidR="006F6DF8" w:rsidRPr="00F514A4" w:rsidRDefault="006F6DF8" w:rsidP="009E2C82">
            <w:pPr>
              <w:spacing w:after="0" w:line="240" w:lineRule="auto"/>
              <w:ind w:firstLine="709"/>
              <w:rPr>
                <w:rFonts w:eastAsia="Times New Roman"/>
                <w:b/>
                <w:sz w:val="24"/>
                <w:szCs w:val="24"/>
                <w:lang w:eastAsia="ru-RU"/>
              </w:rPr>
            </w:pPr>
          </w:p>
        </w:tc>
      </w:tr>
      <w:tr w:rsidR="006F6DF8" w:rsidRPr="00F514A4" w14:paraId="3E26CDFD" w14:textId="77777777" w:rsidTr="003A743B">
        <w:trPr>
          <w:trHeight w:val="828"/>
        </w:trPr>
        <w:tc>
          <w:tcPr>
            <w:tcW w:w="852" w:type="pct"/>
            <w:vMerge/>
          </w:tcPr>
          <w:p w14:paraId="2A1594D1" w14:textId="77777777" w:rsidR="006F6DF8" w:rsidRPr="00B10A81" w:rsidRDefault="006F6DF8" w:rsidP="009E2C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Calibri"/>
                <w:bCs/>
                <w:sz w:val="24"/>
                <w:szCs w:val="24"/>
                <w:lang w:eastAsia="ru-RU"/>
              </w:rPr>
            </w:pPr>
          </w:p>
        </w:tc>
        <w:tc>
          <w:tcPr>
            <w:tcW w:w="3054" w:type="pct"/>
          </w:tcPr>
          <w:p w14:paraId="18FACEA6" w14:textId="0448DE40" w:rsidR="006F6DF8" w:rsidRDefault="006F6DF8" w:rsidP="009E2C82">
            <w:pPr>
              <w:spacing w:after="0" w:line="256" w:lineRule="auto"/>
              <w:rPr>
                <w:bCs/>
                <w:i/>
                <w:sz w:val="24"/>
                <w:szCs w:val="24"/>
              </w:rPr>
            </w:pPr>
            <w:r>
              <w:rPr>
                <w:bCs/>
                <w:i/>
                <w:sz w:val="24"/>
                <w:szCs w:val="24"/>
              </w:rPr>
              <w:t>23</w:t>
            </w:r>
            <w:r w:rsidRPr="00B10A81">
              <w:rPr>
                <w:bCs/>
                <w:i/>
                <w:sz w:val="24"/>
                <w:szCs w:val="24"/>
              </w:rPr>
              <w:t>. Решение текстовых задач профессионального содержания</w:t>
            </w:r>
            <w:r>
              <w:rPr>
                <w:bCs/>
                <w:i/>
                <w:sz w:val="24"/>
                <w:szCs w:val="24"/>
              </w:rPr>
              <w:t>.</w:t>
            </w:r>
          </w:p>
          <w:p w14:paraId="68D67D09" w14:textId="0BC747D7" w:rsidR="006F6DF8" w:rsidRDefault="006F6DF8" w:rsidP="009E2C82">
            <w:pPr>
              <w:spacing w:after="0" w:line="256" w:lineRule="auto"/>
              <w:rPr>
                <w:bCs/>
                <w:i/>
                <w:sz w:val="24"/>
                <w:szCs w:val="24"/>
              </w:rPr>
            </w:pPr>
            <w:r>
              <w:rPr>
                <w:bCs/>
                <w:i/>
                <w:sz w:val="24"/>
                <w:szCs w:val="24"/>
              </w:rPr>
              <w:t>24</w:t>
            </w:r>
            <w:r w:rsidRPr="00B10A81">
              <w:rPr>
                <w:bCs/>
                <w:i/>
                <w:sz w:val="24"/>
                <w:szCs w:val="24"/>
              </w:rPr>
              <w:t>. Решение текстовых задач профессионального содержания</w:t>
            </w:r>
          </w:p>
          <w:p w14:paraId="0787AE18" w14:textId="7FEA24C2" w:rsidR="006F6DF8" w:rsidRDefault="006F6DF8" w:rsidP="009E2C82">
            <w:pPr>
              <w:spacing w:after="0" w:line="256" w:lineRule="auto"/>
              <w:rPr>
                <w:bCs/>
                <w:i/>
                <w:sz w:val="24"/>
                <w:szCs w:val="24"/>
              </w:rPr>
            </w:pPr>
            <w:r>
              <w:rPr>
                <w:bCs/>
                <w:i/>
                <w:sz w:val="24"/>
                <w:szCs w:val="24"/>
              </w:rPr>
              <w:t>25</w:t>
            </w:r>
            <w:r w:rsidRPr="00B10A81">
              <w:rPr>
                <w:bCs/>
                <w:i/>
                <w:sz w:val="24"/>
                <w:szCs w:val="24"/>
              </w:rPr>
              <w:t>. Решение текстовых задач профессионального содержания</w:t>
            </w:r>
          </w:p>
          <w:p w14:paraId="7B2E90CD" w14:textId="60B6653F" w:rsidR="006F6DF8" w:rsidRPr="00B10A81" w:rsidRDefault="006F6DF8" w:rsidP="00FB63D5">
            <w:pPr>
              <w:spacing w:after="0" w:line="256" w:lineRule="auto"/>
              <w:rPr>
                <w:rFonts w:eastAsia="Calibri"/>
                <w:bCs/>
                <w:i/>
                <w:sz w:val="24"/>
                <w:szCs w:val="24"/>
              </w:rPr>
            </w:pPr>
            <w:r w:rsidRPr="0026075C">
              <w:rPr>
                <w:bCs/>
                <w:i/>
                <w:sz w:val="24"/>
                <w:szCs w:val="24"/>
              </w:rPr>
              <w:t>2</w:t>
            </w:r>
            <w:r>
              <w:rPr>
                <w:bCs/>
                <w:i/>
                <w:sz w:val="24"/>
                <w:szCs w:val="24"/>
              </w:rPr>
              <w:t>6</w:t>
            </w:r>
            <w:r w:rsidRPr="0026075C">
              <w:rPr>
                <w:bCs/>
                <w:i/>
                <w:sz w:val="24"/>
                <w:szCs w:val="24"/>
              </w:rPr>
              <w:t>.</w:t>
            </w:r>
            <w:r w:rsidRPr="00B10A81">
              <w:rPr>
                <w:bCs/>
                <w:i/>
                <w:sz w:val="24"/>
                <w:szCs w:val="24"/>
              </w:rPr>
              <w:t xml:space="preserve"> Решение текстовых задач профессионального содержания</w:t>
            </w:r>
          </w:p>
        </w:tc>
        <w:tc>
          <w:tcPr>
            <w:tcW w:w="501" w:type="pct"/>
            <w:vMerge/>
            <w:vAlign w:val="center"/>
          </w:tcPr>
          <w:p w14:paraId="4476109E" w14:textId="77777777" w:rsidR="006F6DF8" w:rsidRPr="00F514A4" w:rsidRDefault="006F6DF8" w:rsidP="009E2C82">
            <w:pPr>
              <w:spacing w:after="0" w:line="240" w:lineRule="auto"/>
              <w:jc w:val="center"/>
              <w:rPr>
                <w:rFonts w:eastAsia="Times New Roman"/>
                <w:bCs/>
                <w:sz w:val="24"/>
                <w:szCs w:val="24"/>
                <w:lang w:eastAsia="ru-RU"/>
              </w:rPr>
            </w:pPr>
          </w:p>
        </w:tc>
        <w:tc>
          <w:tcPr>
            <w:tcW w:w="593" w:type="pct"/>
            <w:vMerge/>
          </w:tcPr>
          <w:p w14:paraId="006858E4" w14:textId="77777777" w:rsidR="006F6DF8" w:rsidRPr="00F514A4" w:rsidRDefault="006F6DF8" w:rsidP="009E2C82">
            <w:pPr>
              <w:spacing w:after="0" w:line="240" w:lineRule="auto"/>
              <w:ind w:firstLine="709"/>
              <w:rPr>
                <w:rFonts w:eastAsia="Times New Roman"/>
                <w:b/>
                <w:sz w:val="24"/>
                <w:szCs w:val="24"/>
                <w:lang w:eastAsia="ru-RU"/>
              </w:rPr>
            </w:pPr>
          </w:p>
        </w:tc>
      </w:tr>
      <w:tr w:rsidR="006F6DF8" w:rsidRPr="00F514A4" w14:paraId="42B77BF0" w14:textId="77777777" w:rsidTr="00B37A3F">
        <w:trPr>
          <w:trHeight w:val="285"/>
        </w:trPr>
        <w:tc>
          <w:tcPr>
            <w:tcW w:w="4407" w:type="pct"/>
            <w:gridSpan w:val="3"/>
          </w:tcPr>
          <w:p w14:paraId="71B92E5D" w14:textId="77777777" w:rsidR="006F6DF8" w:rsidRPr="00F514A4" w:rsidRDefault="006F6DF8" w:rsidP="009E2C82">
            <w:pPr>
              <w:spacing w:after="0" w:line="240" w:lineRule="auto"/>
              <w:jc w:val="center"/>
              <w:rPr>
                <w:rFonts w:eastAsia="Times New Roman"/>
                <w:bCs/>
                <w:sz w:val="24"/>
                <w:szCs w:val="24"/>
                <w:lang w:eastAsia="ru-RU"/>
              </w:rPr>
            </w:pPr>
            <w:r w:rsidRPr="00F640ED">
              <w:rPr>
                <w:rFonts w:eastAsia="Times New Roman"/>
                <w:b/>
                <w:bCs/>
                <w:iCs/>
                <w:sz w:val="24"/>
                <w:szCs w:val="24"/>
              </w:rPr>
              <w:t>Основное содержание</w:t>
            </w:r>
          </w:p>
        </w:tc>
        <w:tc>
          <w:tcPr>
            <w:tcW w:w="593" w:type="pct"/>
            <w:vMerge/>
          </w:tcPr>
          <w:p w14:paraId="68348AA3" w14:textId="77777777" w:rsidR="006F6DF8" w:rsidRPr="00F514A4" w:rsidRDefault="006F6DF8" w:rsidP="009E2C82">
            <w:pPr>
              <w:spacing w:after="0" w:line="240" w:lineRule="auto"/>
              <w:ind w:firstLine="709"/>
              <w:rPr>
                <w:rFonts w:eastAsia="Times New Roman"/>
                <w:b/>
                <w:sz w:val="24"/>
                <w:szCs w:val="24"/>
                <w:lang w:eastAsia="ru-RU"/>
              </w:rPr>
            </w:pPr>
          </w:p>
        </w:tc>
      </w:tr>
      <w:tr w:rsidR="006F6DF8" w:rsidRPr="00F514A4" w14:paraId="19CDB169" w14:textId="77777777" w:rsidTr="002437BA">
        <w:trPr>
          <w:trHeight w:val="1178"/>
        </w:trPr>
        <w:tc>
          <w:tcPr>
            <w:tcW w:w="852" w:type="pct"/>
          </w:tcPr>
          <w:p w14:paraId="141A6F2C" w14:textId="77777777" w:rsidR="006F6DF8" w:rsidRDefault="006F6DF8" w:rsidP="009E2C82">
            <w:pPr>
              <w:spacing w:after="0" w:line="256" w:lineRule="auto"/>
              <w:jc w:val="center"/>
              <w:rPr>
                <w:rFonts w:eastAsia="Times New Roman"/>
                <w:sz w:val="24"/>
                <w:szCs w:val="24"/>
              </w:rPr>
            </w:pPr>
            <w:r>
              <w:rPr>
                <w:rFonts w:eastAsia="Times New Roman"/>
                <w:sz w:val="24"/>
                <w:szCs w:val="24"/>
              </w:rPr>
              <w:t>Тема 14.6.</w:t>
            </w:r>
          </w:p>
          <w:p w14:paraId="55279B50" w14:textId="77777777" w:rsidR="006F6DF8" w:rsidRDefault="006F6DF8" w:rsidP="009E2C82">
            <w:pPr>
              <w:spacing w:after="0" w:line="256" w:lineRule="auto"/>
              <w:jc w:val="center"/>
              <w:rPr>
                <w:rFonts w:eastAsia="Times New Roman"/>
                <w:b/>
                <w:i/>
                <w:sz w:val="24"/>
                <w:szCs w:val="24"/>
              </w:rPr>
            </w:pPr>
            <w:r>
              <w:rPr>
                <w:b/>
                <w:bCs/>
                <w:i/>
                <w:sz w:val="24"/>
                <w:szCs w:val="24"/>
              </w:rPr>
              <w:t>Решение задач. Уравнения и неравенства</w:t>
            </w:r>
          </w:p>
        </w:tc>
        <w:tc>
          <w:tcPr>
            <w:tcW w:w="3054" w:type="pct"/>
          </w:tcPr>
          <w:p w14:paraId="6B7E2BF8" w14:textId="22EFD94F" w:rsidR="006F6DF8" w:rsidRPr="0034138F" w:rsidRDefault="006F6DF8" w:rsidP="009E2C82">
            <w:pPr>
              <w:spacing w:after="0" w:line="240" w:lineRule="auto"/>
              <w:jc w:val="both"/>
              <w:rPr>
                <w:rFonts w:eastAsia="Calibri"/>
                <w:b/>
                <w:bCs/>
                <w:sz w:val="24"/>
                <w:szCs w:val="24"/>
              </w:rPr>
            </w:pPr>
            <w:r w:rsidRPr="0034138F">
              <w:rPr>
                <w:bCs/>
                <w:sz w:val="24"/>
                <w:szCs w:val="24"/>
              </w:rPr>
              <w:t>Общие методы решения уравнений. Уравнения и неравенства с модулем и с параметрами</w:t>
            </w:r>
          </w:p>
        </w:tc>
        <w:tc>
          <w:tcPr>
            <w:tcW w:w="501" w:type="pct"/>
            <w:vAlign w:val="center"/>
          </w:tcPr>
          <w:p w14:paraId="6269B61D" w14:textId="77777777" w:rsidR="006F6DF8" w:rsidRPr="00F514A4" w:rsidRDefault="006F6DF8" w:rsidP="009E2C82">
            <w:pPr>
              <w:spacing w:after="0" w:line="240" w:lineRule="auto"/>
              <w:jc w:val="center"/>
              <w:rPr>
                <w:rFonts w:eastAsia="Times New Roman"/>
                <w:bCs/>
                <w:sz w:val="24"/>
                <w:szCs w:val="24"/>
                <w:lang w:eastAsia="ru-RU"/>
              </w:rPr>
            </w:pPr>
            <w:r>
              <w:rPr>
                <w:rFonts w:eastAsia="Times New Roman"/>
                <w:bCs/>
                <w:sz w:val="24"/>
                <w:szCs w:val="24"/>
                <w:lang w:eastAsia="ru-RU"/>
              </w:rPr>
              <w:t>2</w:t>
            </w:r>
          </w:p>
        </w:tc>
        <w:tc>
          <w:tcPr>
            <w:tcW w:w="593" w:type="pct"/>
            <w:vMerge/>
          </w:tcPr>
          <w:p w14:paraId="0C7C5B78" w14:textId="77777777" w:rsidR="006F6DF8" w:rsidRPr="00F514A4" w:rsidRDefault="006F6DF8" w:rsidP="009E2C82">
            <w:pPr>
              <w:spacing w:after="0" w:line="240" w:lineRule="auto"/>
              <w:ind w:firstLine="709"/>
              <w:rPr>
                <w:rFonts w:eastAsia="Times New Roman"/>
                <w:b/>
                <w:sz w:val="24"/>
                <w:szCs w:val="24"/>
                <w:lang w:eastAsia="ru-RU"/>
              </w:rPr>
            </w:pPr>
          </w:p>
        </w:tc>
      </w:tr>
      <w:tr w:rsidR="006F6DF8" w:rsidRPr="00F514A4" w14:paraId="5142D323" w14:textId="77777777" w:rsidTr="003A743B">
        <w:tc>
          <w:tcPr>
            <w:tcW w:w="3906" w:type="pct"/>
            <w:gridSpan w:val="2"/>
          </w:tcPr>
          <w:p w14:paraId="70715A55" w14:textId="77777777" w:rsidR="006F6DF8" w:rsidRPr="00F514A4" w:rsidRDefault="006F6DF8" w:rsidP="009E2C82">
            <w:pPr>
              <w:suppressAutoHyphens/>
              <w:spacing w:after="0" w:line="240" w:lineRule="auto"/>
              <w:rPr>
                <w:rFonts w:eastAsia="Times New Roman"/>
                <w:b/>
                <w:bCs/>
                <w:sz w:val="24"/>
                <w:szCs w:val="24"/>
                <w:lang w:eastAsia="ru-RU"/>
              </w:rPr>
            </w:pPr>
            <w:r w:rsidRPr="00F514A4">
              <w:rPr>
                <w:rFonts w:eastAsia="Times New Roman"/>
                <w:b/>
                <w:sz w:val="24"/>
                <w:szCs w:val="24"/>
                <w:lang w:eastAsia="ru-RU"/>
              </w:rPr>
              <w:t>Пр</w:t>
            </w:r>
            <w:r>
              <w:rPr>
                <w:rFonts w:eastAsia="Times New Roman"/>
                <w:b/>
                <w:sz w:val="24"/>
                <w:szCs w:val="24"/>
                <w:lang w:eastAsia="ru-RU"/>
              </w:rPr>
              <w:t>омежуточная аттестация (экзамен</w:t>
            </w:r>
            <w:r w:rsidRPr="00F514A4">
              <w:rPr>
                <w:rFonts w:eastAsia="Times New Roman"/>
                <w:b/>
                <w:sz w:val="24"/>
                <w:szCs w:val="24"/>
                <w:lang w:eastAsia="ru-RU"/>
              </w:rPr>
              <w:t>)</w:t>
            </w:r>
          </w:p>
        </w:tc>
        <w:tc>
          <w:tcPr>
            <w:tcW w:w="501" w:type="pct"/>
            <w:vAlign w:val="center"/>
          </w:tcPr>
          <w:p w14:paraId="47A35921" w14:textId="77777777" w:rsidR="006F6DF8" w:rsidRPr="00F514A4" w:rsidRDefault="006F6DF8" w:rsidP="009E2C82">
            <w:pPr>
              <w:spacing w:after="0" w:line="240" w:lineRule="auto"/>
              <w:jc w:val="center"/>
              <w:rPr>
                <w:rFonts w:eastAsia="Times New Roman"/>
                <w:b/>
                <w:bCs/>
                <w:iCs/>
                <w:sz w:val="24"/>
                <w:szCs w:val="24"/>
                <w:lang w:eastAsia="ru-RU"/>
              </w:rPr>
            </w:pPr>
            <w:r>
              <w:rPr>
                <w:rFonts w:eastAsia="Times New Roman"/>
                <w:b/>
                <w:iCs/>
                <w:sz w:val="24"/>
                <w:szCs w:val="24"/>
                <w:lang w:eastAsia="ru-RU"/>
              </w:rPr>
              <w:t>18</w:t>
            </w:r>
          </w:p>
        </w:tc>
        <w:tc>
          <w:tcPr>
            <w:tcW w:w="593" w:type="pct"/>
            <w:vMerge/>
          </w:tcPr>
          <w:p w14:paraId="609F1057" w14:textId="77777777" w:rsidR="006F6DF8" w:rsidRPr="00F514A4" w:rsidRDefault="006F6DF8" w:rsidP="009E2C82">
            <w:pPr>
              <w:spacing w:after="0" w:line="240" w:lineRule="auto"/>
              <w:ind w:firstLine="709"/>
              <w:rPr>
                <w:rFonts w:eastAsia="Times New Roman"/>
                <w:b/>
                <w:bCs/>
                <w:i/>
                <w:sz w:val="24"/>
                <w:szCs w:val="24"/>
                <w:lang w:eastAsia="ru-RU"/>
              </w:rPr>
            </w:pPr>
          </w:p>
        </w:tc>
      </w:tr>
      <w:tr w:rsidR="006F6DF8" w:rsidRPr="00F514A4" w14:paraId="18FF89DB" w14:textId="77777777" w:rsidTr="003A743B">
        <w:trPr>
          <w:trHeight w:val="20"/>
        </w:trPr>
        <w:tc>
          <w:tcPr>
            <w:tcW w:w="3906" w:type="pct"/>
            <w:gridSpan w:val="2"/>
          </w:tcPr>
          <w:p w14:paraId="0BAAD762" w14:textId="77777777" w:rsidR="006F6DF8" w:rsidRPr="00F514A4" w:rsidRDefault="006F6DF8" w:rsidP="009E2C82">
            <w:pPr>
              <w:spacing w:after="0" w:line="240" w:lineRule="auto"/>
              <w:rPr>
                <w:rFonts w:eastAsia="Times New Roman"/>
                <w:b/>
                <w:sz w:val="24"/>
                <w:szCs w:val="24"/>
                <w:lang w:eastAsia="ru-RU"/>
              </w:rPr>
            </w:pPr>
            <w:r w:rsidRPr="00F514A4">
              <w:rPr>
                <w:rFonts w:eastAsia="Times New Roman"/>
                <w:b/>
                <w:sz w:val="24"/>
                <w:szCs w:val="24"/>
                <w:lang w:eastAsia="ru-RU"/>
              </w:rPr>
              <w:t>Всего:</w:t>
            </w:r>
          </w:p>
        </w:tc>
        <w:tc>
          <w:tcPr>
            <w:tcW w:w="501" w:type="pct"/>
            <w:vAlign w:val="center"/>
          </w:tcPr>
          <w:p w14:paraId="34159322" w14:textId="77777777" w:rsidR="006F6DF8" w:rsidRPr="00F514A4" w:rsidRDefault="006F6DF8" w:rsidP="009E2C82">
            <w:pPr>
              <w:spacing w:after="0" w:line="240" w:lineRule="auto"/>
              <w:jc w:val="center"/>
              <w:rPr>
                <w:rFonts w:eastAsia="Times New Roman"/>
                <w:b/>
                <w:iCs/>
                <w:sz w:val="24"/>
                <w:szCs w:val="24"/>
                <w:lang w:eastAsia="ru-RU"/>
              </w:rPr>
            </w:pPr>
            <w:r>
              <w:rPr>
                <w:rFonts w:eastAsia="Times New Roman"/>
                <w:b/>
                <w:iCs/>
                <w:sz w:val="24"/>
                <w:szCs w:val="24"/>
                <w:lang w:eastAsia="ru-RU"/>
              </w:rPr>
              <w:t>340</w:t>
            </w:r>
          </w:p>
        </w:tc>
        <w:tc>
          <w:tcPr>
            <w:tcW w:w="593" w:type="pct"/>
          </w:tcPr>
          <w:p w14:paraId="3ABA5299" w14:textId="77777777" w:rsidR="006F6DF8" w:rsidRPr="00F514A4" w:rsidRDefault="006F6DF8" w:rsidP="009E2C82">
            <w:pPr>
              <w:spacing w:after="0" w:line="240" w:lineRule="auto"/>
              <w:ind w:firstLine="709"/>
              <w:rPr>
                <w:rFonts w:eastAsia="Times New Roman"/>
                <w:b/>
                <w:i/>
                <w:sz w:val="24"/>
                <w:szCs w:val="24"/>
                <w:lang w:eastAsia="ru-RU"/>
              </w:rPr>
            </w:pPr>
          </w:p>
        </w:tc>
      </w:tr>
      <w:bookmarkEnd w:id="2"/>
    </w:tbl>
    <w:p w14:paraId="1E585AF8" w14:textId="77777777" w:rsidR="0007609F" w:rsidRPr="00F514A4" w:rsidRDefault="0007609F" w:rsidP="0007609F">
      <w:pPr>
        <w:spacing w:after="0" w:line="240" w:lineRule="auto"/>
        <w:rPr>
          <w:rFonts w:eastAsia="Times New Roman"/>
          <w:bCs/>
          <w:sz w:val="24"/>
          <w:szCs w:val="24"/>
          <w:lang w:eastAsia="ru-RU"/>
        </w:rPr>
        <w:sectPr w:rsidR="0007609F" w:rsidRPr="00F514A4" w:rsidSect="006F4F01">
          <w:pgSz w:w="16838" w:h="11900" w:orient="landscape"/>
          <w:pgMar w:top="993" w:right="5639" w:bottom="426" w:left="709" w:header="0" w:footer="0" w:gutter="0"/>
          <w:cols w:space="0" w:equalWidth="0">
            <w:col w:w="10490"/>
          </w:cols>
          <w:titlePg/>
          <w:docGrid w:linePitch="360"/>
        </w:sectPr>
      </w:pPr>
    </w:p>
    <w:p w14:paraId="3EA6AFB7" w14:textId="77777777" w:rsidR="0007609F" w:rsidRPr="00F514A4" w:rsidRDefault="0007609F" w:rsidP="0007609F">
      <w:pPr>
        <w:spacing w:after="0" w:line="240" w:lineRule="auto"/>
        <w:rPr>
          <w:rFonts w:eastAsia="Calibri"/>
          <w:b/>
          <w:sz w:val="24"/>
          <w:szCs w:val="24"/>
          <w:lang w:eastAsia="ru-RU"/>
        </w:rPr>
      </w:pPr>
      <w:r w:rsidRPr="00F514A4">
        <w:rPr>
          <w:rFonts w:eastAsia="Calibri"/>
          <w:b/>
          <w:sz w:val="24"/>
          <w:szCs w:val="24"/>
          <w:lang w:eastAsia="ru-RU"/>
        </w:rPr>
        <w:lastRenderedPageBreak/>
        <w:t xml:space="preserve">3. Условия реализации программы учебной дисциплины </w:t>
      </w:r>
    </w:p>
    <w:p w14:paraId="1BAFCE3C" w14:textId="77777777" w:rsidR="0007609F" w:rsidRPr="00F514A4" w:rsidRDefault="0007609F" w:rsidP="0007609F">
      <w:pPr>
        <w:spacing w:after="0" w:line="240" w:lineRule="auto"/>
        <w:rPr>
          <w:rFonts w:eastAsia="Calibri"/>
          <w:bCs/>
          <w:sz w:val="24"/>
          <w:szCs w:val="24"/>
          <w:lang w:eastAsia="ru-RU"/>
        </w:rPr>
      </w:pPr>
      <w:r w:rsidRPr="00F514A4">
        <w:rPr>
          <w:rFonts w:eastAsia="Calibri"/>
          <w:b/>
          <w:sz w:val="24"/>
          <w:szCs w:val="24"/>
          <w:lang w:eastAsia="ru-RU"/>
        </w:rPr>
        <w:t>3.1. Требования к минимальному материально-техническому обеспечению</w:t>
      </w:r>
      <w:r w:rsidRPr="00F514A4">
        <w:rPr>
          <w:rFonts w:eastAsia="Calibri"/>
          <w:sz w:val="24"/>
          <w:szCs w:val="24"/>
          <w:lang w:eastAsia="ru-RU"/>
        </w:rPr>
        <w:t xml:space="preserve"> </w:t>
      </w:r>
    </w:p>
    <w:p w14:paraId="4287839A" w14:textId="77777777" w:rsidR="0007609F" w:rsidRPr="00F514A4" w:rsidRDefault="0007609F" w:rsidP="0007609F">
      <w:pPr>
        <w:spacing w:after="0" w:line="240" w:lineRule="auto"/>
        <w:ind w:firstLine="709"/>
        <w:rPr>
          <w:rFonts w:eastAsia="Calibri"/>
          <w:bCs/>
          <w:sz w:val="24"/>
          <w:szCs w:val="24"/>
          <w:lang w:eastAsia="ru-RU"/>
        </w:rPr>
      </w:pPr>
      <w:r w:rsidRPr="00F514A4">
        <w:rPr>
          <w:rFonts w:eastAsia="Times New Roman"/>
          <w:sz w:val="24"/>
          <w:szCs w:val="24"/>
          <w:lang w:eastAsia="ru-RU"/>
        </w:rPr>
        <w:t xml:space="preserve">Для реализации программы учебной дисциплины предусмотрены следующее специальное помещение: </w:t>
      </w:r>
      <w:r w:rsidR="005F16CC">
        <w:rPr>
          <w:rFonts w:eastAsia="Times New Roman"/>
          <w:bCs/>
          <w:sz w:val="24"/>
          <w:szCs w:val="24"/>
        </w:rPr>
        <w:t>учебный</w:t>
      </w:r>
      <w:r w:rsidR="005F16CC" w:rsidRPr="005F16CC">
        <w:rPr>
          <w:rFonts w:eastAsia="Times New Roman"/>
          <w:bCs/>
          <w:sz w:val="24"/>
          <w:szCs w:val="24"/>
        </w:rPr>
        <w:t xml:space="preserve"> кабинет математики</w:t>
      </w:r>
    </w:p>
    <w:p w14:paraId="63D08070" w14:textId="77777777" w:rsidR="0007609F" w:rsidRPr="00F514A4" w:rsidRDefault="0007609F" w:rsidP="0007609F">
      <w:pPr>
        <w:spacing w:after="0" w:line="240" w:lineRule="auto"/>
        <w:ind w:firstLine="709"/>
        <w:rPr>
          <w:rFonts w:eastAsia="Calibri"/>
          <w:bCs/>
          <w:sz w:val="24"/>
          <w:szCs w:val="24"/>
          <w:lang w:eastAsia="ru-RU"/>
        </w:rPr>
      </w:pPr>
    </w:p>
    <w:p w14:paraId="50DC2C31" w14:textId="77777777" w:rsidR="0007609F" w:rsidRDefault="0007609F" w:rsidP="0007609F">
      <w:pPr>
        <w:spacing w:after="0" w:line="240" w:lineRule="auto"/>
        <w:ind w:firstLine="709"/>
        <w:rPr>
          <w:rFonts w:eastAsia="Calibri"/>
          <w:sz w:val="24"/>
          <w:szCs w:val="24"/>
          <w:lang w:eastAsia="ru-RU"/>
        </w:rPr>
      </w:pPr>
      <w:r w:rsidRPr="00F514A4">
        <w:rPr>
          <w:rFonts w:eastAsia="Calibri"/>
          <w:sz w:val="24"/>
          <w:szCs w:val="24"/>
          <w:lang w:eastAsia="ru-RU"/>
        </w:rPr>
        <w:t xml:space="preserve">Оборудование учебного кабинета: </w:t>
      </w:r>
    </w:p>
    <w:p w14:paraId="29983609" w14:textId="77777777" w:rsidR="005F16CC" w:rsidRPr="005F16CC" w:rsidRDefault="005F16CC" w:rsidP="005F16CC">
      <w:pPr>
        <w:spacing w:after="0" w:line="240" w:lineRule="auto"/>
        <w:ind w:firstLine="709"/>
        <w:rPr>
          <w:rFonts w:eastAsia="Calibri"/>
          <w:sz w:val="24"/>
          <w:szCs w:val="24"/>
          <w:lang w:eastAsia="ru-RU"/>
        </w:rPr>
      </w:pPr>
      <w:r w:rsidRPr="005F16CC">
        <w:rPr>
          <w:rFonts w:eastAsia="Calibri"/>
          <w:sz w:val="24"/>
          <w:szCs w:val="24"/>
          <w:lang w:eastAsia="ru-RU"/>
        </w:rPr>
        <w:t>- посадочные места по количеству обучающихся;</w:t>
      </w:r>
    </w:p>
    <w:p w14:paraId="4F5DAFC4" w14:textId="77777777" w:rsidR="005F16CC" w:rsidRPr="005F16CC" w:rsidRDefault="005F16CC" w:rsidP="005F16CC">
      <w:pPr>
        <w:spacing w:after="0" w:line="240" w:lineRule="auto"/>
        <w:ind w:firstLine="709"/>
        <w:rPr>
          <w:rFonts w:eastAsia="Calibri"/>
          <w:sz w:val="24"/>
          <w:szCs w:val="24"/>
          <w:lang w:eastAsia="ru-RU"/>
        </w:rPr>
      </w:pPr>
      <w:r w:rsidRPr="005F16CC">
        <w:rPr>
          <w:rFonts w:eastAsia="Calibri"/>
          <w:sz w:val="24"/>
          <w:szCs w:val="24"/>
          <w:lang w:eastAsia="ru-RU"/>
        </w:rPr>
        <w:t>- рабочее место преподавателя;</w:t>
      </w:r>
    </w:p>
    <w:p w14:paraId="582CCA64" w14:textId="77777777" w:rsidR="005F16CC" w:rsidRPr="005F16CC" w:rsidRDefault="005F16CC" w:rsidP="005F16CC">
      <w:pPr>
        <w:spacing w:after="0" w:line="240" w:lineRule="auto"/>
        <w:ind w:firstLine="709"/>
        <w:rPr>
          <w:rFonts w:eastAsia="Calibri"/>
          <w:sz w:val="24"/>
          <w:szCs w:val="24"/>
          <w:lang w:eastAsia="ru-RU"/>
        </w:rPr>
      </w:pPr>
      <w:r w:rsidRPr="005F16CC">
        <w:rPr>
          <w:rFonts w:eastAsia="Calibri"/>
          <w:sz w:val="24"/>
          <w:szCs w:val="24"/>
          <w:lang w:eastAsia="ru-RU"/>
        </w:rPr>
        <w:t>- доска;</w:t>
      </w:r>
    </w:p>
    <w:p w14:paraId="495D5683" w14:textId="77777777" w:rsidR="005F16CC" w:rsidRPr="005F16CC" w:rsidRDefault="005F16CC" w:rsidP="005F16CC">
      <w:pPr>
        <w:spacing w:after="0" w:line="240" w:lineRule="auto"/>
        <w:ind w:firstLine="709"/>
        <w:rPr>
          <w:rFonts w:ascii="OfficinaSansBookC" w:eastAsia="Times New Roman" w:hAnsi="OfficinaSansBookC"/>
          <w:bCs/>
          <w:lang w:eastAsia="ru-RU"/>
        </w:rPr>
      </w:pPr>
      <w:r w:rsidRPr="005F16CC">
        <w:rPr>
          <w:rFonts w:eastAsia="Calibri"/>
          <w:sz w:val="24"/>
          <w:szCs w:val="24"/>
          <w:lang w:eastAsia="ru-RU"/>
        </w:rPr>
        <w:t xml:space="preserve">- </w:t>
      </w:r>
      <w:r w:rsidR="00450CD4" w:rsidRPr="00F514A4">
        <w:rPr>
          <w:rFonts w:eastAsia="Calibri"/>
          <w:sz w:val="24"/>
          <w:szCs w:val="24"/>
          <w:lang w:eastAsia="ru-RU"/>
        </w:rPr>
        <w:t>наглядные пособия</w:t>
      </w:r>
      <w:r w:rsidRPr="005F16CC">
        <w:rPr>
          <w:rFonts w:eastAsia="Calibri"/>
          <w:sz w:val="24"/>
          <w:szCs w:val="24"/>
          <w:lang w:eastAsia="ru-RU"/>
        </w:rPr>
        <w:t>;</w:t>
      </w:r>
    </w:p>
    <w:p w14:paraId="1CCCC6EB" w14:textId="77777777" w:rsidR="0007609F" w:rsidRPr="00F514A4" w:rsidRDefault="0007609F" w:rsidP="0007609F">
      <w:pPr>
        <w:spacing w:after="0" w:line="240" w:lineRule="auto"/>
        <w:ind w:firstLine="709"/>
        <w:rPr>
          <w:rFonts w:eastAsia="Calibri"/>
          <w:bCs/>
          <w:sz w:val="24"/>
          <w:szCs w:val="24"/>
          <w:lang w:eastAsia="ru-RU"/>
        </w:rPr>
      </w:pPr>
      <w:r w:rsidRPr="00F514A4">
        <w:rPr>
          <w:rFonts w:eastAsia="Calibri"/>
          <w:sz w:val="24"/>
          <w:szCs w:val="24"/>
          <w:lang w:eastAsia="ru-RU"/>
        </w:rPr>
        <w:t xml:space="preserve">- дидактические материалы. </w:t>
      </w:r>
    </w:p>
    <w:p w14:paraId="76F7EB5A" w14:textId="77777777" w:rsidR="00450CD4" w:rsidRPr="00450CD4" w:rsidRDefault="0007609F" w:rsidP="00450CD4">
      <w:pPr>
        <w:widowControl w:val="0"/>
        <w:autoSpaceDE w:val="0"/>
        <w:autoSpaceDN w:val="0"/>
        <w:spacing w:before="41" w:after="0" w:line="240" w:lineRule="auto"/>
        <w:ind w:left="676"/>
        <w:rPr>
          <w:rFonts w:eastAsia="Times New Roman"/>
          <w:sz w:val="24"/>
          <w:szCs w:val="24"/>
          <w:lang w:val="x-none"/>
        </w:rPr>
      </w:pPr>
      <w:r w:rsidRPr="00F514A4">
        <w:rPr>
          <w:rFonts w:eastAsia="Calibri"/>
          <w:sz w:val="24"/>
          <w:szCs w:val="24"/>
          <w:lang w:eastAsia="ru-RU"/>
        </w:rPr>
        <w:t>- технические средства</w:t>
      </w:r>
      <w:r w:rsidR="00450CD4" w:rsidRPr="00450CD4">
        <w:rPr>
          <w:rFonts w:eastAsia="Times New Roman"/>
          <w:sz w:val="24"/>
          <w:szCs w:val="24"/>
          <w:lang w:val="x-none"/>
        </w:rPr>
        <w:t>:</w:t>
      </w:r>
    </w:p>
    <w:p w14:paraId="200CCE90" w14:textId="77777777" w:rsidR="00450CD4" w:rsidRPr="00450CD4" w:rsidRDefault="00450CD4" w:rsidP="00450CD4">
      <w:pPr>
        <w:spacing w:after="0" w:line="240" w:lineRule="auto"/>
        <w:ind w:firstLine="709"/>
        <w:rPr>
          <w:rFonts w:eastAsia="Times New Roman"/>
          <w:sz w:val="24"/>
          <w:szCs w:val="24"/>
        </w:rPr>
      </w:pPr>
      <w:r w:rsidRPr="00450CD4">
        <w:rPr>
          <w:rFonts w:eastAsia="Times New Roman"/>
          <w:sz w:val="24"/>
          <w:szCs w:val="24"/>
          <w:lang w:val="x-none"/>
        </w:rPr>
        <w:t>-</w:t>
      </w:r>
      <w:r w:rsidRPr="00450CD4">
        <w:rPr>
          <w:rFonts w:eastAsia="Calibri"/>
          <w:iCs/>
          <w:sz w:val="24"/>
          <w:szCs w:val="24"/>
          <w:lang w:eastAsia="ru-RU"/>
        </w:rPr>
        <w:t xml:space="preserve"> персональный компьютер с лицензионным программным обеспечением; </w:t>
      </w:r>
    </w:p>
    <w:p w14:paraId="265D2F53" w14:textId="77777777" w:rsidR="0007609F" w:rsidRPr="00F514A4" w:rsidRDefault="00450CD4" w:rsidP="00450CD4">
      <w:pPr>
        <w:spacing w:after="0" w:line="240" w:lineRule="auto"/>
        <w:ind w:firstLine="709"/>
        <w:rPr>
          <w:rFonts w:eastAsia="Calibri"/>
          <w:bCs/>
          <w:sz w:val="24"/>
          <w:szCs w:val="24"/>
          <w:lang w:eastAsia="ru-RU"/>
        </w:rPr>
      </w:pPr>
      <w:r w:rsidRPr="00450CD4">
        <w:rPr>
          <w:rFonts w:eastAsia="Times New Roman"/>
          <w:sz w:val="24"/>
          <w:szCs w:val="24"/>
          <w:lang w:val="x-none"/>
        </w:rPr>
        <w:t>-</w:t>
      </w:r>
      <w:r w:rsidRPr="00450CD4">
        <w:rPr>
          <w:rFonts w:eastAsia="Calibri"/>
          <w:iCs/>
          <w:sz w:val="24"/>
          <w:szCs w:val="24"/>
          <w:lang w:eastAsia="ru-RU"/>
        </w:rPr>
        <w:t xml:space="preserve"> мультимедийный проектор;</w:t>
      </w:r>
    </w:p>
    <w:p w14:paraId="5FED41CA" w14:textId="77777777" w:rsidR="0007609F" w:rsidRPr="00F514A4" w:rsidRDefault="0007609F" w:rsidP="0007609F">
      <w:pPr>
        <w:spacing w:after="0" w:line="240" w:lineRule="auto"/>
        <w:rPr>
          <w:rFonts w:eastAsia="Calibri"/>
          <w:bCs/>
          <w:sz w:val="24"/>
          <w:szCs w:val="24"/>
          <w:lang w:eastAsia="ru-RU"/>
        </w:rPr>
      </w:pPr>
      <w:r w:rsidRPr="00F514A4">
        <w:rPr>
          <w:rFonts w:eastAsia="Calibri"/>
          <w:b/>
          <w:sz w:val="24"/>
          <w:szCs w:val="24"/>
          <w:lang w:eastAsia="ru-RU"/>
        </w:rPr>
        <w:t>3.2. Информационное обеспечение обучения</w:t>
      </w:r>
      <w:r w:rsidRPr="00F514A4">
        <w:rPr>
          <w:rFonts w:eastAsia="Calibri"/>
          <w:sz w:val="24"/>
          <w:szCs w:val="24"/>
          <w:lang w:eastAsia="ru-RU"/>
        </w:rPr>
        <w:t xml:space="preserve"> </w:t>
      </w:r>
    </w:p>
    <w:p w14:paraId="2C01DCE4" w14:textId="77777777" w:rsidR="0007609F" w:rsidRPr="00F514A4" w:rsidRDefault="0007609F" w:rsidP="0007609F">
      <w:pPr>
        <w:spacing w:after="0" w:line="240" w:lineRule="auto"/>
        <w:ind w:firstLine="709"/>
        <w:jc w:val="both"/>
        <w:rPr>
          <w:rFonts w:eastAsia="Calibri"/>
          <w:bCs/>
          <w:sz w:val="24"/>
          <w:szCs w:val="24"/>
          <w:lang w:eastAsia="ru-RU"/>
        </w:rPr>
      </w:pPr>
      <w:r w:rsidRPr="00F514A4">
        <w:rPr>
          <w:rFonts w:eastAsia="Calibri"/>
          <w:sz w:val="24"/>
          <w:szCs w:val="24"/>
          <w:lang w:eastAsia="ru-RU"/>
        </w:rPr>
        <w:t xml:space="preserve">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5E83EFFE" w14:textId="77777777" w:rsidR="0007609F" w:rsidRPr="00F514A4" w:rsidRDefault="0007609F" w:rsidP="0007609F">
      <w:pPr>
        <w:spacing w:after="0" w:line="240" w:lineRule="auto"/>
        <w:rPr>
          <w:rFonts w:eastAsia="Calibri"/>
          <w:bCs/>
          <w:sz w:val="24"/>
          <w:szCs w:val="24"/>
          <w:lang w:eastAsia="ru-RU"/>
        </w:rPr>
      </w:pPr>
    </w:p>
    <w:p w14:paraId="069AC2F6" w14:textId="0F23255A" w:rsidR="0007609F" w:rsidRPr="00F514A4" w:rsidRDefault="0007609F" w:rsidP="0007609F">
      <w:pPr>
        <w:spacing w:after="0" w:line="240" w:lineRule="auto"/>
        <w:rPr>
          <w:rFonts w:eastAsia="Calibri"/>
          <w:b/>
          <w:sz w:val="24"/>
          <w:szCs w:val="24"/>
          <w:lang w:eastAsia="ru-RU"/>
        </w:rPr>
      </w:pPr>
      <w:r w:rsidRPr="00F514A4">
        <w:rPr>
          <w:rFonts w:eastAsia="Calibri"/>
          <w:b/>
          <w:sz w:val="24"/>
          <w:szCs w:val="24"/>
          <w:lang w:eastAsia="ru-RU"/>
        </w:rPr>
        <w:t>3.2.1</w:t>
      </w:r>
      <w:r w:rsidR="00EE5813">
        <w:rPr>
          <w:rFonts w:eastAsia="Calibri"/>
          <w:b/>
          <w:sz w:val="24"/>
          <w:szCs w:val="24"/>
          <w:lang w:eastAsia="ru-RU"/>
        </w:rPr>
        <w:t xml:space="preserve">. </w:t>
      </w:r>
      <w:r w:rsidRPr="00F514A4">
        <w:rPr>
          <w:rFonts w:eastAsia="Calibri"/>
          <w:b/>
          <w:sz w:val="24"/>
          <w:szCs w:val="24"/>
          <w:lang w:eastAsia="ru-RU"/>
        </w:rPr>
        <w:t>Основные источник</w:t>
      </w:r>
      <w:r w:rsidR="00EE5813">
        <w:rPr>
          <w:rFonts w:eastAsia="Calibri"/>
          <w:b/>
          <w:sz w:val="24"/>
          <w:szCs w:val="24"/>
          <w:lang w:eastAsia="ru-RU"/>
        </w:rPr>
        <w:t>и</w:t>
      </w:r>
      <w:r w:rsidRPr="00F514A4">
        <w:rPr>
          <w:rFonts w:eastAsia="Calibri"/>
          <w:b/>
          <w:sz w:val="24"/>
          <w:szCs w:val="24"/>
          <w:lang w:eastAsia="ru-RU"/>
        </w:rPr>
        <w:t>:</w:t>
      </w:r>
    </w:p>
    <w:p w14:paraId="7A36091E" w14:textId="77777777" w:rsidR="0007609F" w:rsidRPr="00F514A4" w:rsidRDefault="0007609F" w:rsidP="0007609F">
      <w:pPr>
        <w:spacing w:after="0" w:line="240" w:lineRule="auto"/>
        <w:rPr>
          <w:rFonts w:eastAsia="Calibri"/>
          <w:b/>
          <w:sz w:val="24"/>
          <w:szCs w:val="24"/>
          <w:lang w:eastAsia="ru-RU"/>
        </w:rPr>
      </w:pPr>
      <w:r w:rsidRPr="00F514A4">
        <w:rPr>
          <w:rFonts w:eastAsia="Calibri"/>
          <w:b/>
          <w:sz w:val="24"/>
          <w:szCs w:val="24"/>
          <w:lang w:eastAsia="ru-RU"/>
        </w:rPr>
        <w:t>Печатные издания</w:t>
      </w:r>
    </w:p>
    <w:p w14:paraId="4A7E3430" w14:textId="77777777" w:rsidR="003F265C" w:rsidRPr="002E1498" w:rsidRDefault="00450CD4" w:rsidP="003F265C">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ind w:left="0" w:firstLine="567"/>
        <w:jc w:val="both"/>
        <w:rPr>
          <w:bCs/>
          <w:sz w:val="24"/>
          <w:szCs w:val="24"/>
        </w:rPr>
      </w:pPr>
      <w:r w:rsidRPr="00450CD4">
        <w:rPr>
          <w:rFonts w:eastAsia="Calibri"/>
          <w:sz w:val="24"/>
          <w:szCs w:val="24"/>
          <w:lang w:eastAsia="ru-RU"/>
        </w:rPr>
        <w:t>1.</w:t>
      </w:r>
      <w:r w:rsidRPr="00450CD4">
        <w:rPr>
          <w:rFonts w:eastAsia="Calibri"/>
          <w:sz w:val="24"/>
          <w:szCs w:val="24"/>
          <w:lang w:eastAsia="ru-RU"/>
        </w:rPr>
        <w:tab/>
      </w:r>
      <w:r w:rsidR="003F265C" w:rsidRPr="002E1498">
        <w:rPr>
          <w:bCs/>
          <w:sz w:val="24"/>
          <w:szCs w:val="24"/>
        </w:rPr>
        <w:t>Математика: учебник/ Башмаков М.И.- 2-е изд., стер. - М: КНОРУС, 2019. (Среднее профессиональное образование) </w:t>
      </w:r>
    </w:p>
    <w:p w14:paraId="66A4EB3A" w14:textId="77777777" w:rsidR="003F265C" w:rsidRPr="002E1498" w:rsidRDefault="003F265C" w:rsidP="003F265C">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ind w:left="0" w:firstLine="567"/>
        <w:jc w:val="both"/>
        <w:rPr>
          <w:bCs/>
          <w:sz w:val="24"/>
          <w:szCs w:val="24"/>
        </w:rPr>
      </w:pPr>
      <w:r w:rsidRPr="002E1498">
        <w:rPr>
          <w:sz w:val="24"/>
          <w:szCs w:val="24"/>
        </w:rPr>
        <w:t xml:space="preserve">Математика: алгебра и начала математического анализа, геометрия. Алгебра и начала математического анализа 10-11 классы (базовый и углубленный </w:t>
      </w:r>
      <w:proofErr w:type="spellStart"/>
      <w:r w:rsidRPr="002E1498">
        <w:rPr>
          <w:sz w:val="24"/>
          <w:szCs w:val="24"/>
        </w:rPr>
        <w:t>уровнь</w:t>
      </w:r>
      <w:proofErr w:type="spellEnd"/>
      <w:r w:rsidRPr="002E1498">
        <w:rPr>
          <w:sz w:val="24"/>
          <w:szCs w:val="24"/>
        </w:rPr>
        <w:t xml:space="preserve">) / Ш. А. Алимов, М. В. Ткачева, Н. Е. Федорова. - 10-е изд. - </w:t>
      </w:r>
      <w:proofErr w:type="gramStart"/>
      <w:r w:rsidRPr="002E1498">
        <w:rPr>
          <w:sz w:val="24"/>
          <w:szCs w:val="24"/>
        </w:rPr>
        <w:t>Москва :</w:t>
      </w:r>
      <w:proofErr w:type="gramEnd"/>
      <w:r w:rsidRPr="002E1498">
        <w:rPr>
          <w:sz w:val="24"/>
          <w:szCs w:val="24"/>
        </w:rPr>
        <w:t xml:space="preserve"> Просвещение, 2022. - 464 с. - ISBN 978-5-09-101564-5. - </w:t>
      </w:r>
      <w:proofErr w:type="gramStart"/>
      <w:r w:rsidRPr="002E1498">
        <w:rPr>
          <w:sz w:val="24"/>
          <w:szCs w:val="24"/>
        </w:rPr>
        <w:t>Текст :</w:t>
      </w:r>
      <w:proofErr w:type="gramEnd"/>
      <w:r w:rsidRPr="002E1498">
        <w:rPr>
          <w:sz w:val="24"/>
          <w:szCs w:val="24"/>
        </w:rPr>
        <w:t xml:space="preserve"> электронный. - URL: https://znanium.com/catalog/product/2089825 – Режим доступа: по подписке.</w:t>
      </w:r>
    </w:p>
    <w:p w14:paraId="5FE10F72" w14:textId="77777777" w:rsidR="003F265C" w:rsidRPr="002E1498" w:rsidRDefault="003F265C" w:rsidP="003F265C">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ind w:left="0" w:firstLine="567"/>
        <w:jc w:val="both"/>
        <w:rPr>
          <w:bCs/>
          <w:sz w:val="24"/>
          <w:szCs w:val="24"/>
        </w:rPr>
      </w:pPr>
      <w:r w:rsidRPr="002E1498">
        <w:rPr>
          <w:sz w:val="24"/>
          <w:szCs w:val="24"/>
        </w:rPr>
        <w:t xml:space="preserve">Математика: алгебра и начала математического анализа, геометрия. Геометрия. 10-11 классы (базовый и углубленный </w:t>
      </w:r>
      <w:proofErr w:type="spellStart"/>
      <w:r w:rsidRPr="002E1498">
        <w:rPr>
          <w:sz w:val="24"/>
          <w:szCs w:val="24"/>
        </w:rPr>
        <w:t>уровнь</w:t>
      </w:r>
      <w:proofErr w:type="spellEnd"/>
      <w:r w:rsidRPr="002E1498">
        <w:rPr>
          <w:sz w:val="24"/>
          <w:szCs w:val="24"/>
        </w:rPr>
        <w:t xml:space="preserve">) / Л. С. Атанасян, Л. С. Киселева, Э. Г. Позняк. - 10-е изд., переработанное и дополненное - </w:t>
      </w:r>
      <w:proofErr w:type="gramStart"/>
      <w:r w:rsidRPr="002E1498">
        <w:rPr>
          <w:sz w:val="24"/>
          <w:szCs w:val="24"/>
        </w:rPr>
        <w:t>Москва :</w:t>
      </w:r>
      <w:proofErr w:type="gramEnd"/>
      <w:r w:rsidRPr="002E1498">
        <w:rPr>
          <w:sz w:val="24"/>
          <w:szCs w:val="24"/>
        </w:rPr>
        <w:t xml:space="preserve"> Просвещение, 2022. - 287 с. - ISBN 978-5-09-101565-2. - </w:t>
      </w:r>
      <w:proofErr w:type="gramStart"/>
      <w:r w:rsidRPr="002E1498">
        <w:rPr>
          <w:sz w:val="24"/>
          <w:szCs w:val="24"/>
        </w:rPr>
        <w:t>Текст :</w:t>
      </w:r>
      <w:proofErr w:type="gramEnd"/>
      <w:r w:rsidRPr="002E1498">
        <w:rPr>
          <w:sz w:val="24"/>
          <w:szCs w:val="24"/>
        </w:rPr>
        <w:t xml:space="preserve"> электронный. - URL: https://znanium.com/catalog/product/2089980 – Режим доступа: по подписке.</w:t>
      </w:r>
    </w:p>
    <w:p w14:paraId="581A8086" w14:textId="77777777" w:rsidR="003F265C" w:rsidRPr="002E1498" w:rsidRDefault="003F265C" w:rsidP="003F265C">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ind w:left="0" w:firstLine="567"/>
        <w:jc w:val="both"/>
        <w:rPr>
          <w:bCs/>
          <w:sz w:val="24"/>
          <w:szCs w:val="24"/>
        </w:rPr>
      </w:pPr>
      <w:r w:rsidRPr="002E1498">
        <w:rPr>
          <w:sz w:val="24"/>
          <w:szCs w:val="24"/>
        </w:rPr>
        <w:t xml:space="preserve">Никольский, С. М. Математика: алгебра и начала математического анализа, геометрия. Алгебра и начала математического анализа. 10 класс. Базовый и углублённый уровни / С. М. Никольский, М. К. Потапов, Н. Н. Решетников. - 9-е изд. - </w:t>
      </w:r>
      <w:proofErr w:type="gramStart"/>
      <w:r w:rsidRPr="002E1498">
        <w:rPr>
          <w:sz w:val="24"/>
          <w:szCs w:val="24"/>
        </w:rPr>
        <w:t>Москва :</w:t>
      </w:r>
      <w:proofErr w:type="gramEnd"/>
      <w:r w:rsidRPr="002E1498">
        <w:rPr>
          <w:sz w:val="24"/>
          <w:szCs w:val="24"/>
        </w:rPr>
        <w:t xml:space="preserve"> Просвещение, 2022. - 464 с. - ISBN 978-5-09-101574-4. - </w:t>
      </w:r>
      <w:proofErr w:type="gramStart"/>
      <w:r w:rsidRPr="002E1498">
        <w:rPr>
          <w:sz w:val="24"/>
          <w:szCs w:val="24"/>
        </w:rPr>
        <w:t>Текст :</w:t>
      </w:r>
      <w:proofErr w:type="gramEnd"/>
      <w:r w:rsidRPr="002E1498">
        <w:rPr>
          <w:sz w:val="24"/>
          <w:szCs w:val="24"/>
        </w:rPr>
        <w:t xml:space="preserve"> электронный. - URL: https://znanium.com/catalog/product/2090530– Режим доступа: по подписке. </w:t>
      </w:r>
    </w:p>
    <w:p w14:paraId="0BC1750A" w14:textId="77777777" w:rsidR="003F265C" w:rsidRPr="002E1498" w:rsidRDefault="003F265C" w:rsidP="003F265C">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ind w:left="0" w:firstLine="567"/>
        <w:jc w:val="both"/>
        <w:rPr>
          <w:bCs/>
          <w:sz w:val="24"/>
          <w:szCs w:val="24"/>
        </w:rPr>
      </w:pPr>
      <w:r w:rsidRPr="002E1498">
        <w:rPr>
          <w:sz w:val="24"/>
          <w:szCs w:val="24"/>
        </w:rPr>
        <w:t xml:space="preserve">Никольский, С. М. Математика: алгебра и начала математического анализа, геометрия. Алгебра и начала математического анализа. 11 класс. Базовый и углублённый уровни / С. М. Никольский, М. К. Потапов, Н. Н. Решетников. - 9-е изд. - </w:t>
      </w:r>
      <w:proofErr w:type="gramStart"/>
      <w:r w:rsidRPr="002E1498">
        <w:rPr>
          <w:sz w:val="24"/>
          <w:szCs w:val="24"/>
        </w:rPr>
        <w:t>Москва :</w:t>
      </w:r>
      <w:proofErr w:type="gramEnd"/>
      <w:r w:rsidRPr="002E1498">
        <w:rPr>
          <w:sz w:val="24"/>
          <w:szCs w:val="24"/>
        </w:rPr>
        <w:t xml:space="preserve"> Просвещение, 2022. - 464 с. - ISBN 978-5-09-101574-4. - </w:t>
      </w:r>
      <w:proofErr w:type="gramStart"/>
      <w:r w:rsidRPr="002E1498">
        <w:rPr>
          <w:sz w:val="24"/>
          <w:szCs w:val="24"/>
        </w:rPr>
        <w:t>Текст :</w:t>
      </w:r>
      <w:proofErr w:type="gramEnd"/>
      <w:r w:rsidRPr="002E1498">
        <w:rPr>
          <w:sz w:val="24"/>
          <w:szCs w:val="24"/>
        </w:rPr>
        <w:t xml:space="preserve"> электронный. - URL: https://znanium.com/catalog/product/2090530– Режим доступа: по подписке. </w:t>
      </w:r>
    </w:p>
    <w:p w14:paraId="17B3CABD" w14:textId="77777777" w:rsidR="003F265C" w:rsidRPr="002E1498" w:rsidRDefault="003F265C" w:rsidP="003F265C">
      <w:pPr>
        <w:numPr>
          <w:ilvl w:val="0"/>
          <w:numId w:val="16"/>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ind w:left="0" w:firstLine="426"/>
        <w:jc w:val="both"/>
        <w:rPr>
          <w:bCs/>
          <w:sz w:val="24"/>
          <w:szCs w:val="24"/>
        </w:rPr>
      </w:pPr>
      <w:r w:rsidRPr="002E1498">
        <w:rPr>
          <w:sz w:val="24"/>
          <w:szCs w:val="24"/>
        </w:rPr>
        <w:t xml:space="preserve">Погорелов, А. В. Математика: алгебра и начала математического анализа, геометрия. Геометрия. 10-11 классы: Базовый и углубленный уровни / А. В. Погорелов. - 18-е изд. - </w:t>
      </w:r>
      <w:proofErr w:type="gramStart"/>
      <w:r w:rsidRPr="002E1498">
        <w:rPr>
          <w:sz w:val="24"/>
          <w:szCs w:val="24"/>
        </w:rPr>
        <w:t>Москва :</w:t>
      </w:r>
      <w:proofErr w:type="gramEnd"/>
      <w:r w:rsidRPr="002E1498">
        <w:rPr>
          <w:sz w:val="24"/>
          <w:szCs w:val="24"/>
        </w:rPr>
        <w:t xml:space="preserve"> Просвещение, 2022. - 176 с. - ISBN 978-5-09-101575-1. - </w:t>
      </w:r>
      <w:proofErr w:type="gramStart"/>
      <w:r w:rsidRPr="002E1498">
        <w:rPr>
          <w:sz w:val="24"/>
          <w:szCs w:val="24"/>
        </w:rPr>
        <w:t>Текст :</w:t>
      </w:r>
      <w:proofErr w:type="gramEnd"/>
      <w:r w:rsidRPr="002E1498">
        <w:rPr>
          <w:sz w:val="24"/>
          <w:szCs w:val="24"/>
        </w:rPr>
        <w:t xml:space="preserve"> электронный. - URL: https://znanium.com/catalog/product/2090536 – Режим доступа: по подписке.</w:t>
      </w:r>
    </w:p>
    <w:p w14:paraId="677580C9" w14:textId="77777777" w:rsidR="003F265C" w:rsidRPr="002E1498" w:rsidRDefault="003F265C" w:rsidP="003F265C">
      <w:pPr>
        <w:pStyle w:val="a6"/>
        <w:numPr>
          <w:ilvl w:val="0"/>
          <w:numId w:val="16"/>
        </w:numPr>
        <w:spacing w:after="0"/>
        <w:ind w:left="0" w:firstLine="426"/>
        <w:jc w:val="both"/>
        <w:rPr>
          <w:rFonts w:eastAsiaTheme="minorEastAsia"/>
          <w:color w:val="000000" w:themeColor="text1"/>
          <w:sz w:val="24"/>
          <w:szCs w:val="24"/>
        </w:rPr>
      </w:pPr>
      <w:r w:rsidRPr="002E1498">
        <w:rPr>
          <w:sz w:val="24"/>
          <w:szCs w:val="24"/>
        </w:rPr>
        <w:lastRenderedPageBreak/>
        <w:t xml:space="preserve">Вернер, А. Л. Математика: Алгебра и начала математического анализа, геометрия 10 класс (базовый уровень) / А. Л. Вернер, А. П. Карп. - 4-е изд. - </w:t>
      </w:r>
      <w:proofErr w:type="gramStart"/>
      <w:r w:rsidRPr="002E1498">
        <w:rPr>
          <w:sz w:val="24"/>
          <w:szCs w:val="24"/>
        </w:rPr>
        <w:t>Москва :</w:t>
      </w:r>
      <w:proofErr w:type="gramEnd"/>
      <w:r w:rsidRPr="002E1498">
        <w:rPr>
          <w:sz w:val="24"/>
          <w:szCs w:val="24"/>
        </w:rPr>
        <w:t xml:space="preserve"> Просвещение, 2022. - 368 с. - ISBN 978-5-09-101567-6. - </w:t>
      </w:r>
      <w:proofErr w:type="gramStart"/>
      <w:r w:rsidRPr="002E1498">
        <w:rPr>
          <w:sz w:val="24"/>
          <w:szCs w:val="24"/>
        </w:rPr>
        <w:t>Текст :</w:t>
      </w:r>
      <w:proofErr w:type="gramEnd"/>
      <w:r w:rsidRPr="002E1498">
        <w:rPr>
          <w:sz w:val="24"/>
          <w:szCs w:val="24"/>
        </w:rPr>
        <w:t xml:space="preserve"> электронный. - URL: https://znanium.com/catalog/product/2090519– Режим доступа: по подписке.</w:t>
      </w:r>
    </w:p>
    <w:p w14:paraId="21DA8DD7" w14:textId="77777777" w:rsidR="003F265C" w:rsidRPr="002E1498" w:rsidRDefault="003F265C" w:rsidP="003F265C">
      <w:pPr>
        <w:pStyle w:val="a6"/>
        <w:numPr>
          <w:ilvl w:val="0"/>
          <w:numId w:val="16"/>
        </w:numPr>
        <w:spacing w:after="0"/>
        <w:ind w:left="0" w:firstLine="426"/>
        <w:jc w:val="both"/>
        <w:rPr>
          <w:rFonts w:eastAsiaTheme="minorEastAsia"/>
          <w:color w:val="000000" w:themeColor="text1"/>
          <w:sz w:val="24"/>
          <w:szCs w:val="24"/>
        </w:rPr>
      </w:pPr>
      <w:r w:rsidRPr="002E1498">
        <w:rPr>
          <w:sz w:val="24"/>
          <w:szCs w:val="24"/>
        </w:rPr>
        <w:t xml:space="preserve">Вернер, А. Л. Математика: Алгебра и начала математического анализа, геометрия 11 класс (базовый уровень) / А. Л. Вернер, А. П. Карп. - 4-е изд. - </w:t>
      </w:r>
      <w:proofErr w:type="gramStart"/>
      <w:r w:rsidRPr="002E1498">
        <w:rPr>
          <w:sz w:val="24"/>
          <w:szCs w:val="24"/>
        </w:rPr>
        <w:t>Москва :</w:t>
      </w:r>
      <w:proofErr w:type="gramEnd"/>
      <w:r w:rsidRPr="002E1498">
        <w:rPr>
          <w:sz w:val="24"/>
          <w:szCs w:val="24"/>
        </w:rPr>
        <w:t xml:space="preserve"> Просвещение, 2022. - 240 с. - ISBN 978-5-09-101568-3. - </w:t>
      </w:r>
      <w:proofErr w:type="gramStart"/>
      <w:r w:rsidRPr="002E1498">
        <w:rPr>
          <w:sz w:val="24"/>
          <w:szCs w:val="24"/>
        </w:rPr>
        <w:t>Текст :</w:t>
      </w:r>
      <w:proofErr w:type="gramEnd"/>
      <w:r w:rsidRPr="002E1498">
        <w:rPr>
          <w:sz w:val="24"/>
          <w:szCs w:val="24"/>
        </w:rPr>
        <w:t xml:space="preserve"> электронный. - URL: https://znanium.com/catalog/product/2090520 – Режим доступа: по подписке. </w:t>
      </w:r>
    </w:p>
    <w:p w14:paraId="58803D62" w14:textId="77777777" w:rsidR="003F265C" w:rsidRPr="002E1498" w:rsidRDefault="003F265C" w:rsidP="003F265C">
      <w:pPr>
        <w:pStyle w:val="a6"/>
        <w:numPr>
          <w:ilvl w:val="0"/>
          <w:numId w:val="16"/>
        </w:numPr>
        <w:spacing w:after="0"/>
        <w:ind w:left="0" w:firstLine="426"/>
        <w:jc w:val="both"/>
        <w:rPr>
          <w:rFonts w:eastAsiaTheme="minorEastAsia"/>
          <w:color w:val="000000" w:themeColor="text1"/>
          <w:sz w:val="24"/>
          <w:szCs w:val="24"/>
        </w:rPr>
      </w:pPr>
      <w:r w:rsidRPr="002E1498">
        <w:rPr>
          <w:sz w:val="24"/>
          <w:szCs w:val="24"/>
        </w:rPr>
        <w:t xml:space="preserve">Алгебра и начала математического анализа. 10 класс. Базовый уровень (в двух частях). Ч. </w:t>
      </w:r>
      <w:proofErr w:type="gramStart"/>
      <w:r w:rsidRPr="002E1498">
        <w:rPr>
          <w:sz w:val="24"/>
          <w:szCs w:val="24"/>
        </w:rPr>
        <w:t>1 :</w:t>
      </w:r>
      <w:proofErr w:type="gramEnd"/>
      <w:r w:rsidRPr="002E1498">
        <w:rPr>
          <w:sz w:val="24"/>
          <w:szCs w:val="24"/>
        </w:rPr>
        <w:t xml:space="preserve"> учебник / А. Г. Мордкович, П. В. Семенов, Л. А. Александрова, Е. Л. </w:t>
      </w:r>
      <w:proofErr w:type="spellStart"/>
      <w:r w:rsidRPr="002E1498">
        <w:rPr>
          <w:sz w:val="24"/>
          <w:szCs w:val="24"/>
        </w:rPr>
        <w:t>Мардахаева</w:t>
      </w:r>
      <w:proofErr w:type="spellEnd"/>
      <w:r w:rsidRPr="002E1498">
        <w:rPr>
          <w:sz w:val="24"/>
          <w:szCs w:val="24"/>
        </w:rPr>
        <w:t xml:space="preserve">. - </w:t>
      </w:r>
      <w:proofErr w:type="gramStart"/>
      <w:r w:rsidRPr="002E1498">
        <w:rPr>
          <w:sz w:val="24"/>
          <w:szCs w:val="24"/>
        </w:rPr>
        <w:t>Москва :</w:t>
      </w:r>
      <w:proofErr w:type="gramEnd"/>
      <w:r w:rsidRPr="002E1498">
        <w:rPr>
          <w:sz w:val="24"/>
          <w:szCs w:val="24"/>
        </w:rPr>
        <w:t xml:space="preserve"> Издательство "Просвещение" 2022. - 256 с. - ISBN 978-5-09-099474-3. - </w:t>
      </w:r>
      <w:proofErr w:type="gramStart"/>
      <w:r w:rsidRPr="002E1498">
        <w:rPr>
          <w:sz w:val="24"/>
          <w:szCs w:val="24"/>
        </w:rPr>
        <w:t>Текст :</w:t>
      </w:r>
      <w:proofErr w:type="gramEnd"/>
      <w:r w:rsidRPr="002E1498">
        <w:rPr>
          <w:sz w:val="24"/>
          <w:szCs w:val="24"/>
        </w:rPr>
        <w:t xml:space="preserve"> электронный. - URL: https://znanium.com/catalog/product/2089777– Режим доступа: по подписке.</w:t>
      </w:r>
    </w:p>
    <w:p w14:paraId="4ABFAEFE" w14:textId="77777777" w:rsidR="003F265C" w:rsidRPr="002E1498" w:rsidRDefault="003F265C" w:rsidP="003F265C">
      <w:pPr>
        <w:pStyle w:val="a6"/>
        <w:numPr>
          <w:ilvl w:val="0"/>
          <w:numId w:val="16"/>
        </w:numPr>
        <w:spacing w:after="0"/>
        <w:ind w:left="0" w:firstLine="426"/>
        <w:jc w:val="both"/>
        <w:rPr>
          <w:rFonts w:eastAsiaTheme="minorEastAsia"/>
          <w:color w:val="000000" w:themeColor="text1"/>
          <w:sz w:val="24"/>
          <w:szCs w:val="24"/>
        </w:rPr>
      </w:pPr>
      <w:r w:rsidRPr="002E1498">
        <w:rPr>
          <w:sz w:val="24"/>
          <w:szCs w:val="24"/>
        </w:rPr>
        <w:t xml:space="preserve">Алгебра и начала математического анализа. 11 класс. Базовый уровень (в двух частях). Ч. </w:t>
      </w:r>
      <w:proofErr w:type="gramStart"/>
      <w:r w:rsidRPr="002E1498">
        <w:rPr>
          <w:sz w:val="24"/>
          <w:szCs w:val="24"/>
        </w:rPr>
        <w:t>1 :</w:t>
      </w:r>
      <w:proofErr w:type="gramEnd"/>
      <w:r w:rsidRPr="002E1498">
        <w:rPr>
          <w:sz w:val="24"/>
          <w:szCs w:val="24"/>
        </w:rPr>
        <w:t xml:space="preserve"> учебник / А. Г. Мордкович, П. В. Семенов, Л. А. Александрова, Е. Л. </w:t>
      </w:r>
      <w:proofErr w:type="spellStart"/>
      <w:r w:rsidRPr="002E1498">
        <w:rPr>
          <w:sz w:val="24"/>
          <w:szCs w:val="24"/>
        </w:rPr>
        <w:t>Мардахаева</w:t>
      </w:r>
      <w:proofErr w:type="spellEnd"/>
      <w:r w:rsidRPr="002E1498">
        <w:rPr>
          <w:sz w:val="24"/>
          <w:szCs w:val="24"/>
        </w:rPr>
        <w:t xml:space="preserve">. - </w:t>
      </w:r>
      <w:proofErr w:type="gramStart"/>
      <w:r w:rsidRPr="002E1498">
        <w:rPr>
          <w:sz w:val="24"/>
          <w:szCs w:val="24"/>
        </w:rPr>
        <w:t>Москва :</w:t>
      </w:r>
      <w:proofErr w:type="gramEnd"/>
      <w:r w:rsidRPr="002E1498">
        <w:rPr>
          <w:sz w:val="24"/>
          <w:szCs w:val="24"/>
        </w:rPr>
        <w:t xml:space="preserve"> Издательство "Просвещение", 2022. - 224 с. - ISBN 978-5-09-099476-7. - </w:t>
      </w:r>
      <w:proofErr w:type="gramStart"/>
      <w:r w:rsidRPr="002E1498">
        <w:rPr>
          <w:sz w:val="24"/>
          <w:szCs w:val="24"/>
        </w:rPr>
        <w:t>Текст :</w:t>
      </w:r>
      <w:proofErr w:type="gramEnd"/>
      <w:r w:rsidRPr="002E1498">
        <w:rPr>
          <w:sz w:val="24"/>
          <w:szCs w:val="24"/>
        </w:rPr>
        <w:t xml:space="preserve"> электронный. - URL: https://znanium.com/catalog/product/2089782– Режим доступа: по подписке.</w:t>
      </w:r>
    </w:p>
    <w:p w14:paraId="36A930AC" w14:textId="77777777" w:rsidR="003F265C" w:rsidRPr="002E1498" w:rsidRDefault="003F265C" w:rsidP="003F265C">
      <w:pPr>
        <w:pStyle w:val="a6"/>
        <w:numPr>
          <w:ilvl w:val="0"/>
          <w:numId w:val="16"/>
        </w:numPr>
        <w:spacing w:after="0"/>
        <w:ind w:left="0" w:firstLine="426"/>
        <w:jc w:val="both"/>
        <w:rPr>
          <w:rFonts w:eastAsiaTheme="minorEastAsia"/>
          <w:color w:val="000000" w:themeColor="text1"/>
          <w:sz w:val="24"/>
          <w:szCs w:val="24"/>
        </w:rPr>
      </w:pPr>
      <w:r w:rsidRPr="002E1498">
        <w:rPr>
          <w:sz w:val="24"/>
          <w:szCs w:val="24"/>
        </w:rPr>
        <w:t xml:space="preserve">Математика: Геометрия. Базовый уровень. 10 </w:t>
      </w:r>
      <w:proofErr w:type="gramStart"/>
      <w:r w:rsidRPr="002E1498">
        <w:rPr>
          <w:sz w:val="24"/>
          <w:szCs w:val="24"/>
        </w:rPr>
        <w:t>класс :</w:t>
      </w:r>
      <w:proofErr w:type="gramEnd"/>
      <w:r w:rsidRPr="002E1498">
        <w:rPr>
          <w:sz w:val="24"/>
          <w:szCs w:val="24"/>
        </w:rPr>
        <w:t xml:space="preserve"> учебник / А. Г. Мерзляк, Д. А. </w:t>
      </w:r>
      <w:proofErr w:type="spellStart"/>
      <w:r w:rsidRPr="002E1498">
        <w:rPr>
          <w:sz w:val="24"/>
          <w:szCs w:val="24"/>
        </w:rPr>
        <w:t>Номировский</w:t>
      </w:r>
      <w:proofErr w:type="spellEnd"/>
      <w:r w:rsidRPr="002E1498">
        <w:rPr>
          <w:sz w:val="24"/>
          <w:szCs w:val="24"/>
        </w:rPr>
        <w:t xml:space="preserve">, В. Б. Полонский, М. С. Якир ; под. ред. В. Е. Подольского.- 3-е изд., стереотипное - Москва : Издательство "Просвещение", 2022. - 208 с. - ISBN 978-5-09-099460-6. - </w:t>
      </w:r>
      <w:proofErr w:type="gramStart"/>
      <w:r w:rsidRPr="002E1498">
        <w:rPr>
          <w:sz w:val="24"/>
          <w:szCs w:val="24"/>
        </w:rPr>
        <w:t>Текст :</w:t>
      </w:r>
      <w:proofErr w:type="gramEnd"/>
      <w:r w:rsidRPr="002E1498">
        <w:rPr>
          <w:sz w:val="24"/>
          <w:szCs w:val="24"/>
        </w:rPr>
        <w:t xml:space="preserve"> электронный. - URL: https://znanium.com/catalog/product/1927179 – Режим доступа: по подписке. </w:t>
      </w:r>
    </w:p>
    <w:p w14:paraId="13BD0DA1" w14:textId="77777777" w:rsidR="003F265C" w:rsidRPr="002E1498" w:rsidRDefault="003F265C" w:rsidP="003F265C">
      <w:pPr>
        <w:pStyle w:val="a6"/>
        <w:numPr>
          <w:ilvl w:val="0"/>
          <w:numId w:val="16"/>
        </w:numPr>
        <w:tabs>
          <w:tab w:val="clear" w:pos="720"/>
          <w:tab w:val="num" w:pos="426"/>
        </w:tabs>
        <w:spacing w:after="0"/>
        <w:ind w:left="0" w:firstLine="426"/>
        <w:jc w:val="both"/>
        <w:rPr>
          <w:rFonts w:eastAsiaTheme="minorEastAsia"/>
          <w:color w:val="000000" w:themeColor="text1"/>
          <w:sz w:val="24"/>
          <w:szCs w:val="24"/>
        </w:rPr>
      </w:pPr>
      <w:r w:rsidRPr="002E1498">
        <w:rPr>
          <w:sz w:val="24"/>
          <w:szCs w:val="24"/>
        </w:rPr>
        <w:t xml:space="preserve">Мерзляк, А. Г. Математика: Геометрия. Углублённый уровень. 11 </w:t>
      </w:r>
      <w:proofErr w:type="gramStart"/>
      <w:r w:rsidRPr="002E1498">
        <w:rPr>
          <w:sz w:val="24"/>
          <w:szCs w:val="24"/>
        </w:rPr>
        <w:t>класс :</w:t>
      </w:r>
      <w:proofErr w:type="gramEnd"/>
      <w:r w:rsidRPr="002E1498">
        <w:rPr>
          <w:sz w:val="24"/>
          <w:szCs w:val="24"/>
        </w:rPr>
        <w:t xml:space="preserve"> учебник / А. Г. Мерзляк, Д. А. </w:t>
      </w:r>
      <w:proofErr w:type="spellStart"/>
      <w:r w:rsidRPr="002E1498">
        <w:rPr>
          <w:sz w:val="24"/>
          <w:szCs w:val="24"/>
        </w:rPr>
        <w:t>Номировский</w:t>
      </w:r>
      <w:proofErr w:type="spellEnd"/>
      <w:r w:rsidRPr="002E1498">
        <w:rPr>
          <w:sz w:val="24"/>
          <w:szCs w:val="24"/>
        </w:rPr>
        <w:t xml:space="preserve">, В. М. Поляков ; под. ред. В. Е. Подольского. - 3-е изд., стереотипное - </w:t>
      </w:r>
      <w:proofErr w:type="gramStart"/>
      <w:r w:rsidRPr="002E1498">
        <w:rPr>
          <w:sz w:val="24"/>
          <w:szCs w:val="24"/>
        </w:rPr>
        <w:t>Москва :</w:t>
      </w:r>
      <w:proofErr w:type="gramEnd"/>
      <w:r w:rsidRPr="002E1498">
        <w:rPr>
          <w:sz w:val="24"/>
          <w:szCs w:val="24"/>
        </w:rPr>
        <w:t xml:space="preserve"> Издательство "Просвещение", 2022. - 256 с. - ISBN 978-5-09-099473-6. - </w:t>
      </w:r>
      <w:proofErr w:type="gramStart"/>
      <w:r w:rsidRPr="002E1498">
        <w:rPr>
          <w:sz w:val="24"/>
          <w:szCs w:val="24"/>
        </w:rPr>
        <w:t>Текст :</w:t>
      </w:r>
      <w:proofErr w:type="gramEnd"/>
      <w:r w:rsidRPr="002E1498">
        <w:rPr>
          <w:sz w:val="24"/>
          <w:szCs w:val="24"/>
        </w:rPr>
        <w:t xml:space="preserve"> электронный. - URL: https://znanium.com/catalog/product/1927258 – Режим доступа: по подписке. </w:t>
      </w:r>
    </w:p>
    <w:p w14:paraId="5B721DD3" w14:textId="56C0967B" w:rsidR="003F265C" w:rsidRDefault="003F265C" w:rsidP="003F265C">
      <w:pPr>
        <w:spacing w:after="0" w:line="240" w:lineRule="auto"/>
        <w:rPr>
          <w:rFonts w:eastAsia="Calibri"/>
          <w:b/>
          <w:sz w:val="24"/>
          <w:szCs w:val="24"/>
          <w:lang w:eastAsia="ru-RU"/>
        </w:rPr>
      </w:pPr>
    </w:p>
    <w:p w14:paraId="1719050F" w14:textId="6358A9AC" w:rsidR="0007609F" w:rsidRPr="00F514A4" w:rsidRDefault="0007609F" w:rsidP="00450CD4">
      <w:pPr>
        <w:spacing w:after="0" w:line="240" w:lineRule="auto"/>
        <w:rPr>
          <w:rFonts w:eastAsia="Calibri"/>
          <w:b/>
          <w:sz w:val="24"/>
          <w:szCs w:val="24"/>
          <w:lang w:eastAsia="ru-RU"/>
        </w:rPr>
      </w:pPr>
      <w:r w:rsidRPr="00F514A4">
        <w:rPr>
          <w:rFonts w:eastAsia="Calibri"/>
          <w:b/>
          <w:sz w:val="24"/>
          <w:szCs w:val="24"/>
          <w:lang w:eastAsia="ru-RU"/>
        </w:rPr>
        <w:t>Электронные издания, интернет-ресурсы:</w:t>
      </w:r>
    </w:p>
    <w:p w14:paraId="35E3DD07" w14:textId="77777777" w:rsidR="00450CD4" w:rsidRPr="00450CD4" w:rsidRDefault="00450CD4" w:rsidP="00450CD4">
      <w:pPr>
        <w:spacing w:after="0" w:line="240" w:lineRule="auto"/>
        <w:rPr>
          <w:rFonts w:eastAsia="Calibri"/>
          <w:bCs/>
          <w:sz w:val="24"/>
          <w:szCs w:val="24"/>
          <w:lang w:eastAsia="ru-RU"/>
        </w:rPr>
      </w:pPr>
      <w:r w:rsidRPr="00450CD4">
        <w:rPr>
          <w:rFonts w:eastAsia="Calibri"/>
          <w:bCs/>
          <w:sz w:val="24"/>
          <w:szCs w:val="24"/>
          <w:lang w:eastAsia="ru-RU"/>
        </w:rPr>
        <w:t xml:space="preserve">1. Всероссийские интернет-олимпиады. - </w:t>
      </w:r>
      <w:r w:rsidRPr="00450CD4">
        <w:rPr>
          <w:rFonts w:eastAsia="Calibri"/>
          <w:bCs/>
          <w:sz w:val="24"/>
          <w:szCs w:val="24"/>
          <w:lang w:val="en-US" w:eastAsia="ru-RU"/>
        </w:rPr>
        <w:t>URL</w:t>
      </w:r>
      <w:r w:rsidRPr="00450CD4">
        <w:rPr>
          <w:rFonts w:eastAsia="Calibri"/>
          <w:bCs/>
          <w:sz w:val="24"/>
          <w:szCs w:val="24"/>
          <w:lang w:eastAsia="ru-RU"/>
        </w:rPr>
        <w:t xml:space="preserve">: </w:t>
      </w:r>
      <w:hyperlink r:id="rId8" w:tgtFrame="_blank" w:history="1">
        <w:r w:rsidRPr="00450CD4">
          <w:rPr>
            <w:rStyle w:val="aa"/>
            <w:rFonts w:eastAsia="Calibri"/>
            <w:bCs/>
            <w:sz w:val="24"/>
            <w:szCs w:val="24"/>
            <w:lang w:eastAsia="ru-RU"/>
          </w:rPr>
          <w:t>https://online-olympiad.ru</w:t>
        </w:r>
      </w:hyperlink>
      <w:r w:rsidRPr="00450CD4">
        <w:rPr>
          <w:rFonts w:eastAsia="Calibri"/>
          <w:bCs/>
          <w:sz w:val="24"/>
          <w:szCs w:val="24"/>
          <w:lang w:eastAsia="ru-RU"/>
        </w:rPr>
        <w:t xml:space="preserve"> / (дата обращения: 12.07.2022). - Текст: электронный. </w:t>
      </w:r>
    </w:p>
    <w:p w14:paraId="01A32173" w14:textId="77777777" w:rsidR="00450CD4" w:rsidRPr="00450CD4" w:rsidRDefault="00450CD4" w:rsidP="00C01E89">
      <w:pPr>
        <w:numPr>
          <w:ilvl w:val="0"/>
          <w:numId w:val="2"/>
        </w:numPr>
        <w:tabs>
          <w:tab w:val="clear" w:pos="720"/>
        </w:tabs>
        <w:spacing w:after="0" w:line="240" w:lineRule="auto"/>
        <w:ind w:left="284" w:hanging="284"/>
        <w:rPr>
          <w:rFonts w:eastAsia="Calibri"/>
          <w:bCs/>
          <w:sz w:val="24"/>
          <w:szCs w:val="24"/>
          <w:lang w:eastAsia="ru-RU"/>
        </w:rPr>
      </w:pPr>
      <w:r w:rsidRPr="00450CD4">
        <w:rPr>
          <w:rFonts w:eastAsia="Calibri"/>
          <w:bCs/>
          <w:sz w:val="24"/>
          <w:szCs w:val="24"/>
          <w:lang w:eastAsia="ru-RU"/>
        </w:rPr>
        <w:t xml:space="preserve">Единая коллекция цифровых образовательных ресурсов. - </w:t>
      </w:r>
      <w:r w:rsidRPr="00450CD4">
        <w:rPr>
          <w:rFonts w:eastAsia="Calibri"/>
          <w:bCs/>
          <w:sz w:val="24"/>
          <w:szCs w:val="24"/>
          <w:lang w:val="en-US" w:eastAsia="ru-RU"/>
        </w:rPr>
        <w:t>URL</w:t>
      </w:r>
      <w:r w:rsidRPr="00450CD4">
        <w:rPr>
          <w:rFonts w:eastAsia="Calibri"/>
          <w:bCs/>
          <w:sz w:val="24"/>
          <w:szCs w:val="24"/>
          <w:lang w:eastAsia="ru-RU"/>
        </w:rPr>
        <w:t xml:space="preserve">: </w:t>
      </w:r>
      <w:hyperlink r:id="rId9" w:history="1">
        <w:r w:rsidRPr="00450CD4">
          <w:rPr>
            <w:rStyle w:val="aa"/>
            <w:rFonts w:eastAsia="Calibri"/>
            <w:bCs/>
            <w:sz w:val="24"/>
            <w:szCs w:val="24"/>
            <w:lang w:eastAsia="ru-RU"/>
          </w:rPr>
          <w:t>http://school-collection.edu.ru</w:t>
        </w:r>
      </w:hyperlink>
      <w:r w:rsidRPr="00450CD4">
        <w:rPr>
          <w:rFonts w:eastAsia="Calibri"/>
          <w:bCs/>
          <w:sz w:val="24"/>
          <w:szCs w:val="24"/>
          <w:u w:val="single"/>
          <w:lang w:eastAsia="ru-RU"/>
        </w:rPr>
        <w:t xml:space="preserve"> </w:t>
      </w:r>
      <w:r w:rsidRPr="00450CD4">
        <w:rPr>
          <w:rFonts w:eastAsia="Calibri"/>
          <w:bCs/>
          <w:sz w:val="24"/>
          <w:szCs w:val="24"/>
          <w:lang w:eastAsia="ru-RU"/>
        </w:rPr>
        <w:t xml:space="preserve"> (дата обращения: 08.07.2022). - Текст: электронный. </w:t>
      </w:r>
    </w:p>
    <w:p w14:paraId="6A46EC53" w14:textId="77777777" w:rsidR="00450CD4" w:rsidRPr="00450CD4" w:rsidRDefault="00450CD4" w:rsidP="00C01E89">
      <w:pPr>
        <w:numPr>
          <w:ilvl w:val="0"/>
          <w:numId w:val="3"/>
        </w:numPr>
        <w:tabs>
          <w:tab w:val="clear" w:pos="720"/>
        </w:tabs>
        <w:spacing w:after="0" w:line="240" w:lineRule="auto"/>
        <w:ind w:left="284" w:hanging="284"/>
        <w:rPr>
          <w:rFonts w:eastAsia="Calibri"/>
          <w:bCs/>
          <w:sz w:val="24"/>
          <w:szCs w:val="24"/>
          <w:lang w:eastAsia="ru-RU"/>
        </w:rPr>
      </w:pPr>
      <w:r w:rsidRPr="00450CD4">
        <w:rPr>
          <w:rFonts w:eastAsia="Calibri"/>
          <w:bCs/>
          <w:sz w:val="24"/>
          <w:szCs w:val="24"/>
          <w:lang w:eastAsia="ru-RU"/>
        </w:rPr>
        <w:t xml:space="preserve">Информационная система «Единое окно доступа к образовательным ресурсам». - </w:t>
      </w:r>
      <w:r w:rsidRPr="00450CD4">
        <w:rPr>
          <w:rFonts w:eastAsia="Calibri"/>
          <w:bCs/>
          <w:sz w:val="24"/>
          <w:szCs w:val="24"/>
          <w:lang w:val="en-US" w:eastAsia="ru-RU"/>
        </w:rPr>
        <w:t>URL</w:t>
      </w:r>
      <w:r w:rsidRPr="00450CD4">
        <w:rPr>
          <w:rFonts w:eastAsia="Calibri"/>
          <w:bCs/>
          <w:sz w:val="24"/>
          <w:szCs w:val="24"/>
          <w:lang w:eastAsia="ru-RU"/>
        </w:rPr>
        <w:t xml:space="preserve">:  </w:t>
      </w:r>
      <w:hyperlink r:id="rId10" w:history="1">
        <w:r w:rsidRPr="00450CD4">
          <w:rPr>
            <w:rStyle w:val="aa"/>
            <w:rFonts w:eastAsia="Calibri"/>
            <w:bCs/>
            <w:sz w:val="24"/>
            <w:szCs w:val="24"/>
            <w:lang w:eastAsia="ru-RU"/>
          </w:rPr>
          <w:t>http://window.edu.ru/</w:t>
        </w:r>
      </w:hyperlink>
      <w:r w:rsidRPr="00450CD4">
        <w:rPr>
          <w:rFonts w:eastAsia="Calibri"/>
          <w:bCs/>
          <w:sz w:val="24"/>
          <w:szCs w:val="24"/>
          <w:u w:val="single"/>
          <w:lang w:eastAsia="ru-RU"/>
        </w:rPr>
        <w:t xml:space="preserve"> </w:t>
      </w:r>
      <w:r w:rsidRPr="00450CD4">
        <w:rPr>
          <w:rFonts w:eastAsia="Calibri"/>
          <w:bCs/>
          <w:sz w:val="24"/>
          <w:szCs w:val="24"/>
          <w:lang w:eastAsia="ru-RU"/>
        </w:rPr>
        <w:t xml:space="preserve"> (дата обращения: 02.07.2022). - Текст: электронный. </w:t>
      </w:r>
    </w:p>
    <w:p w14:paraId="3DE52B28" w14:textId="77777777" w:rsidR="00450CD4" w:rsidRPr="00450CD4" w:rsidRDefault="00450CD4" w:rsidP="00C01E89">
      <w:pPr>
        <w:numPr>
          <w:ilvl w:val="0"/>
          <w:numId w:val="4"/>
        </w:numPr>
        <w:tabs>
          <w:tab w:val="clear" w:pos="720"/>
        </w:tabs>
        <w:spacing w:after="0" w:line="240" w:lineRule="auto"/>
        <w:ind w:left="284" w:hanging="284"/>
        <w:rPr>
          <w:rFonts w:eastAsia="Calibri"/>
          <w:bCs/>
          <w:sz w:val="24"/>
          <w:szCs w:val="24"/>
          <w:lang w:eastAsia="ru-RU"/>
        </w:rPr>
      </w:pPr>
      <w:r w:rsidRPr="00450CD4">
        <w:rPr>
          <w:rFonts w:eastAsia="Calibri"/>
          <w:bCs/>
          <w:sz w:val="24"/>
          <w:szCs w:val="24"/>
          <w:lang w:eastAsia="ru-RU"/>
        </w:rPr>
        <w:t xml:space="preserve">Научная электронная библиотека (НЭБ). - </w:t>
      </w:r>
      <w:r w:rsidRPr="00450CD4">
        <w:rPr>
          <w:rFonts w:eastAsia="Calibri"/>
          <w:bCs/>
          <w:sz w:val="24"/>
          <w:szCs w:val="24"/>
          <w:lang w:val="en-US" w:eastAsia="ru-RU"/>
        </w:rPr>
        <w:t>URL</w:t>
      </w:r>
      <w:r w:rsidRPr="00450CD4">
        <w:rPr>
          <w:rFonts w:eastAsia="Calibri"/>
          <w:bCs/>
          <w:sz w:val="24"/>
          <w:szCs w:val="24"/>
          <w:lang w:eastAsia="ru-RU"/>
        </w:rPr>
        <w:t xml:space="preserve">: </w:t>
      </w:r>
      <w:hyperlink r:id="rId11" w:tgtFrame="_blank" w:history="1">
        <w:r w:rsidRPr="00450CD4">
          <w:rPr>
            <w:rStyle w:val="aa"/>
            <w:rFonts w:eastAsia="Calibri"/>
            <w:bCs/>
            <w:sz w:val="24"/>
            <w:szCs w:val="24"/>
            <w:lang w:eastAsia="ru-RU"/>
          </w:rPr>
          <w:t>http://www.elibrary.ru</w:t>
        </w:r>
      </w:hyperlink>
      <w:r w:rsidRPr="00450CD4">
        <w:rPr>
          <w:rFonts w:eastAsia="Calibri"/>
          <w:bCs/>
          <w:sz w:val="24"/>
          <w:szCs w:val="24"/>
          <w:lang w:eastAsia="ru-RU"/>
        </w:rPr>
        <w:t xml:space="preserve"> (дата обращения: 12.07.2022). - Текст: электронный. </w:t>
      </w:r>
    </w:p>
    <w:p w14:paraId="1BB57E44" w14:textId="77777777" w:rsidR="00450CD4" w:rsidRPr="00450CD4" w:rsidRDefault="00450CD4" w:rsidP="00C01E89">
      <w:pPr>
        <w:numPr>
          <w:ilvl w:val="0"/>
          <w:numId w:val="5"/>
        </w:numPr>
        <w:tabs>
          <w:tab w:val="clear" w:pos="720"/>
        </w:tabs>
        <w:spacing w:after="0" w:line="240" w:lineRule="auto"/>
        <w:ind w:left="284" w:hanging="284"/>
        <w:rPr>
          <w:rFonts w:eastAsia="Calibri"/>
          <w:bCs/>
          <w:sz w:val="24"/>
          <w:szCs w:val="24"/>
          <w:lang w:eastAsia="ru-RU"/>
        </w:rPr>
      </w:pPr>
      <w:r w:rsidRPr="00450CD4">
        <w:rPr>
          <w:rFonts w:eastAsia="Calibri"/>
          <w:bCs/>
          <w:sz w:val="24"/>
          <w:szCs w:val="24"/>
          <w:lang w:eastAsia="ru-RU"/>
        </w:rPr>
        <w:t xml:space="preserve">Открытый колледж. Математика. - </w:t>
      </w:r>
      <w:r w:rsidRPr="00450CD4">
        <w:rPr>
          <w:rFonts w:eastAsia="Calibri"/>
          <w:bCs/>
          <w:sz w:val="24"/>
          <w:szCs w:val="24"/>
          <w:lang w:val="en-US" w:eastAsia="ru-RU"/>
        </w:rPr>
        <w:t>URL</w:t>
      </w:r>
      <w:r w:rsidRPr="00450CD4">
        <w:rPr>
          <w:rFonts w:eastAsia="Calibri"/>
          <w:bCs/>
          <w:sz w:val="24"/>
          <w:szCs w:val="24"/>
          <w:lang w:eastAsia="ru-RU"/>
        </w:rPr>
        <w:t xml:space="preserve">: </w:t>
      </w:r>
      <w:hyperlink r:id="rId12" w:tgtFrame="_blank" w:history="1">
        <w:r w:rsidRPr="00450CD4">
          <w:rPr>
            <w:rStyle w:val="aa"/>
            <w:rFonts w:eastAsia="Calibri"/>
            <w:bCs/>
            <w:sz w:val="24"/>
            <w:szCs w:val="24"/>
            <w:lang w:eastAsia="ru-RU"/>
          </w:rPr>
          <w:t>https://mathematics.ru</w:t>
        </w:r>
      </w:hyperlink>
      <w:r w:rsidRPr="00450CD4">
        <w:rPr>
          <w:rFonts w:eastAsia="Calibri"/>
          <w:bCs/>
          <w:sz w:val="24"/>
          <w:szCs w:val="24"/>
          <w:lang w:eastAsia="ru-RU"/>
        </w:rPr>
        <w:t xml:space="preserve"> / (дата обращения: 08.06.2022). - Текст: электронный. </w:t>
      </w:r>
    </w:p>
    <w:p w14:paraId="1CB9BD4A" w14:textId="77777777" w:rsidR="00450CD4" w:rsidRPr="00450CD4" w:rsidRDefault="00450CD4" w:rsidP="00C01E89">
      <w:pPr>
        <w:numPr>
          <w:ilvl w:val="0"/>
          <w:numId w:val="6"/>
        </w:numPr>
        <w:tabs>
          <w:tab w:val="clear" w:pos="720"/>
        </w:tabs>
        <w:spacing w:after="0" w:line="240" w:lineRule="auto"/>
        <w:ind w:left="284" w:hanging="284"/>
        <w:rPr>
          <w:rFonts w:eastAsia="Calibri"/>
          <w:bCs/>
          <w:sz w:val="24"/>
          <w:szCs w:val="24"/>
          <w:lang w:eastAsia="ru-RU"/>
        </w:rPr>
      </w:pPr>
      <w:r w:rsidRPr="00450CD4">
        <w:rPr>
          <w:rFonts w:eastAsia="Calibri"/>
          <w:bCs/>
          <w:sz w:val="24"/>
          <w:szCs w:val="24"/>
          <w:lang w:eastAsia="ru-RU"/>
        </w:rPr>
        <w:t xml:space="preserve">Повторим математику. - </w:t>
      </w:r>
      <w:r w:rsidRPr="00450CD4">
        <w:rPr>
          <w:rFonts w:eastAsia="Calibri"/>
          <w:bCs/>
          <w:sz w:val="24"/>
          <w:szCs w:val="24"/>
          <w:lang w:val="en-US" w:eastAsia="ru-RU"/>
        </w:rPr>
        <w:t>URL</w:t>
      </w:r>
      <w:r w:rsidRPr="00450CD4">
        <w:rPr>
          <w:rFonts w:eastAsia="Calibri"/>
          <w:bCs/>
          <w:sz w:val="24"/>
          <w:szCs w:val="24"/>
          <w:lang w:eastAsia="ru-RU"/>
        </w:rPr>
        <w:t xml:space="preserve">: </w:t>
      </w:r>
      <w:hyperlink r:id="rId13" w:tgtFrame="_blank" w:history="1">
        <w:r w:rsidRPr="00450CD4">
          <w:rPr>
            <w:rStyle w:val="aa"/>
            <w:rFonts w:eastAsia="Calibri"/>
            <w:bCs/>
            <w:sz w:val="24"/>
            <w:szCs w:val="24"/>
            <w:lang w:eastAsia="ru-RU"/>
          </w:rPr>
          <w:t>http://www.mathteachers.narod.ru</w:t>
        </w:r>
      </w:hyperlink>
      <w:r w:rsidRPr="00450CD4">
        <w:rPr>
          <w:rFonts w:eastAsia="Calibri"/>
          <w:bCs/>
          <w:sz w:val="24"/>
          <w:szCs w:val="24"/>
          <w:lang w:eastAsia="ru-RU"/>
        </w:rPr>
        <w:t xml:space="preserve"> / (дата обращения: 12.07.2022). - Текст: электронный. </w:t>
      </w:r>
    </w:p>
    <w:p w14:paraId="1C9F7768" w14:textId="77777777" w:rsidR="00450CD4" w:rsidRPr="00450CD4" w:rsidRDefault="00450CD4" w:rsidP="00C01E89">
      <w:pPr>
        <w:numPr>
          <w:ilvl w:val="0"/>
          <w:numId w:val="7"/>
        </w:numPr>
        <w:tabs>
          <w:tab w:val="clear" w:pos="720"/>
        </w:tabs>
        <w:spacing w:after="0" w:line="240" w:lineRule="auto"/>
        <w:ind w:left="284" w:hanging="284"/>
        <w:rPr>
          <w:rFonts w:eastAsia="Calibri"/>
          <w:bCs/>
          <w:sz w:val="24"/>
          <w:szCs w:val="24"/>
          <w:lang w:eastAsia="ru-RU"/>
        </w:rPr>
      </w:pPr>
      <w:r w:rsidRPr="00450CD4">
        <w:rPr>
          <w:rFonts w:eastAsia="Calibri"/>
          <w:bCs/>
          <w:sz w:val="24"/>
          <w:szCs w:val="24"/>
          <w:lang w:eastAsia="ru-RU"/>
        </w:rPr>
        <w:t xml:space="preserve">Справочник по математике для школьников. - </w:t>
      </w:r>
      <w:r w:rsidRPr="00450CD4">
        <w:rPr>
          <w:rFonts w:eastAsia="Calibri"/>
          <w:bCs/>
          <w:sz w:val="24"/>
          <w:szCs w:val="24"/>
          <w:lang w:val="en-US" w:eastAsia="ru-RU"/>
        </w:rPr>
        <w:t>URL</w:t>
      </w:r>
      <w:r w:rsidRPr="00450CD4">
        <w:rPr>
          <w:rFonts w:eastAsia="Calibri"/>
          <w:bCs/>
          <w:sz w:val="24"/>
          <w:szCs w:val="24"/>
          <w:lang w:eastAsia="ru-RU"/>
        </w:rPr>
        <w:t xml:space="preserve">: </w:t>
      </w:r>
      <w:hyperlink r:id="rId14" w:tgtFrame="_blank" w:history="1">
        <w:r w:rsidRPr="00450CD4">
          <w:rPr>
            <w:rStyle w:val="aa"/>
            <w:rFonts w:eastAsia="Calibri"/>
            <w:bCs/>
            <w:sz w:val="24"/>
            <w:szCs w:val="24"/>
            <w:lang w:val="en-US" w:eastAsia="ru-RU"/>
          </w:rPr>
          <w:t>https</w:t>
        </w:r>
        <w:r w:rsidRPr="00450CD4">
          <w:rPr>
            <w:rStyle w:val="aa"/>
            <w:rFonts w:eastAsia="Calibri"/>
            <w:bCs/>
            <w:sz w:val="24"/>
            <w:szCs w:val="24"/>
            <w:lang w:eastAsia="ru-RU"/>
          </w:rPr>
          <w:t>://</w:t>
        </w:r>
        <w:r w:rsidRPr="00450CD4">
          <w:rPr>
            <w:rStyle w:val="aa"/>
            <w:rFonts w:eastAsia="Calibri"/>
            <w:bCs/>
            <w:sz w:val="24"/>
            <w:szCs w:val="24"/>
            <w:lang w:val="en-US" w:eastAsia="ru-RU"/>
          </w:rPr>
          <w:t>www</w:t>
        </w:r>
        <w:r w:rsidRPr="00450CD4">
          <w:rPr>
            <w:rStyle w:val="aa"/>
            <w:rFonts w:eastAsia="Calibri"/>
            <w:bCs/>
            <w:sz w:val="24"/>
            <w:szCs w:val="24"/>
            <w:lang w:eastAsia="ru-RU"/>
          </w:rPr>
          <w:t>.</w:t>
        </w:r>
        <w:proofErr w:type="spellStart"/>
        <w:r w:rsidRPr="00450CD4">
          <w:rPr>
            <w:rStyle w:val="aa"/>
            <w:rFonts w:eastAsia="Calibri"/>
            <w:bCs/>
            <w:sz w:val="24"/>
            <w:szCs w:val="24"/>
            <w:lang w:val="en-US" w:eastAsia="ru-RU"/>
          </w:rPr>
          <w:t>resolventa</w:t>
        </w:r>
        <w:proofErr w:type="spellEnd"/>
        <w:r w:rsidRPr="00450CD4">
          <w:rPr>
            <w:rStyle w:val="aa"/>
            <w:rFonts w:eastAsia="Calibri"/>
            <w:bCs/>
            <w:sz w:val="24"/>
            <w:szCs w:val="24"/>
            <w:lang w:eastAsia="ru-RU"/>
          </w:rPr>
          <w:t>.</w:t>
        </w:r>
        <w:proofErr w:type="spellStart"/>
        <w:r w:rsidRPr="00450CD4">
          <w:rPr>
            <w:rStyle w:val="aa"/>
            <w:rFonts w:eastAsia="Calibri"/>
            <w:bCs/>
            <w:sz w:val="24"/>
            <w:szCs w:val="24"/>
            <w:lang w:val="en-US" w:eastAsia="ru-RU"/>
          </w:rPr>
          <w:t>ru</w:t>
        </w:r>
        <w:proofErr w:type="spellEnd"/>
        <w:r w:rsidRPr="00450CD4">
          <w:rPr>
            <w:rStyle w:val="aa"/>
            <w:rFonts w:eastAsia="Calibri"/>
            <w:bCs/>
            <w:sz w:val="24"/>
            <w:szCs w:val="24"/>
            <w:lang w:eastAsia="ru-RU"/>
          </w:rPr>
          <w:t>/</w:t>
        </w:r>
        <w:r w:rsidRPr="00450CD4">
          <w:rPr>
            <w:rStyle w:val="aa"/>
            <w:rFonts w:eastAsia="Calibri"/>
            <w:bCs/>
            <w:sz w:val="24"/>
            <w:szCs w:val="24"/>
            <w:lang w:val="en-US" w:eastAsia="ru-RU"/>
          </w:rPr>
          <w:t>demo</w:t>
        </w:r>
        <w:r w:rsidRPr="00450CD4">
          <w:rPr>
            <w:rStyle w:val="aa"/>
            <w:rFonts w:eastAsia="Calibri"/>
            <w:bCs/>
            <w:sz w:val="24"/>
            <w:szCs w:val="24"/>
            <w:lang w:eastAsia="ru-RU"/>
          </w:rPr>
          <w:t>/</w:t>
        </w:r>
        <w:proofErr w:type="spellStart"/>
        <w:r w:rsidRPr="00450CD4">
          <w:rPr>
            <w:rStyle w:val="aa"/>
            <w:rFonts w:eastAsia="Calibri"/>
            <w:bCs/>
            <w:sz w:val="24"/>
            <w:szCs w:val="24"/>
            <w:lang w:val="en-US" w:eastAsia="ru-RU"/>
          </w:rPr>
          <w:t>demomath</w:t>
        </w:r>
        <w:proofErr w:type="spellEnd"/>
        <w:r w:rsidRPr="00450CD4">
          <w:rPr>
            <w:rStyle w:val="aa"/>
            <w:rFonts w:eastAsia="Calibri"/>
            <w:bCs/>
            <w:sz w:val="24"/>
            <w:szCs w:val="24"/>
            <w:lang w:eastAsia="ru-RU"/>
          </w:rPr>
          <w:t>.</w:t>
        </w:r>
        <w:r w:rsidRPr="00450CD4">
          <w:rPr>
            <w:rStyle w:val="aa"/>
            <w:rFonts w:eastAsia="Calibri"/>
            <w:bCs/>
            <w:sz w:val="24"/>
            <w:szCs w:val="24"/>
            <w:lang w:val="en-US" w:eastAsia="ru-RU"/>
          </w:rPr>
          <w:t>htm</w:t>
        </w:r>
      </w:hyperlink>
      <w:r w:rsidRPr="00450CD4">
        <w:rPr>
          <w:rFonts w:eastAsia="Calibri"/>
          <w:bCs/>
          <w:sz w:val="24"/>
          <w:szCs w:val="24"/>
          <w:lang w:eastAsia="ru-RU"/>
        </w:rPr>
        <w:t xml:space="preserve"> / (дата обращения: 12.07.2022). - Текст: электронный. </w:t>
      </w:r>
    </w:p>
    <w:p w14:paraId="2CB49B1D" w14:textId="77777777" w:rsidR="00450CD4" w:rsidRPr="00450CD4" w:rsidRDefault="00450CD4" w:rsidP="00C01E89">
      <w:pPr>
        <w:numPr>
          <w:ilvl w:val="0"/>
          <w:numId w:val="8"/>
        </w:numPr>
        <w:tabs>
          <w:tab w:val="clear" w:pos="720"/>
        </w:tabs>
        <w:spacing w:after="0" w:line="240" w:lineRule="auto"/>
        <w:ind w:left="284" w:hanging="284"/>
        <w:rPr>
          <w:rFonts w:eastAsia="Calibri"/>
          <w:bCs/>
          <w:sz w:val="24"/>
          <w:szCs w:val="24"/>
          <w:lang w:eastAsia="ru-RU"/>
        </w:rPr>
      </w:pPr>
      <w:r w:rsidRPr="00450CD4">
        <w:rPr>
          <w:rFonts w:eastAsia="Calibri"/>
          <w:bCs/>
          <w:sz w:val="24"/>
          <w:szCs w:val="24"/>
          <w:lang w:eastAsia="ru-RU"/>
        </w:rPr>
        <w:t xml:space="preserve">Средняя математическая интернет школа. - </w:t>
      </w:r>
      <w:r w:rsidRPr="00450CD4">
        <w:rPr>
          <w:rFonts w:eastAsia="Calibri"/>
          <w:bCs/>
          <w:sz w:val="24"/>
          <w:szCs w:val="24"/>
          <w:lang w:val="en-US" w:eastAsia="ru-RU"/>
        </w:rPr>
        <w:t>URL</w:t>
      </w:r>
      <w:r w:rsidRPr="00450CD4">
        <w:rPr>
          <w:rFonts w:eastAsia="Calibri"/>
          <w:bCs/>
          <w:sz w:val="24"/>
          <w:szCs w:val="24"/>
          <w:lang w:eastAsia="ru-RU"/>
        </w:rPr>
        <w:t xml:space="preserve">: </w:t>
      </w:r>
      <w:hyperlink r:id="rId15" w:history="1">
        <w:r w:rsidRPr="00450CD4">
          <w:rPr>
            <w:rStyle w:val="aa"/>
            <w:rFonts w:eastAsia="Calibri"/>
            <w:bCs/>
            <w:sz w:val="24"/>
            <w:szCs w:val="24"/>
            <w:lang w:eastAsia="ru-RU"/>
          </w:rPr>
          <w:t>http://www.bymath.net/</w:t>
        </w:r>
      </w:hyperlink>
      <w:r w:rsidRPr="00450CD4">
        <w:rPr>
          <w:rFonts w:eastAsia="Calibri"/>
          <w:bCs/>
          <w:sz w:val="24"/>
          <w:szCs w:val="24"/>
          <w:u w:val="single"/>
          <w:lang w:eastAsia="ru-RU"/>
        </w:rPr>
        <w:t xml:space="preserve"> </w:t>
      </w:r>
      <w:r w:rsidRPr="00450CD4">
        <w:rPr>
          <w:rFonts w:eastAsia="Calibri"/>
          <w:bCs/>
          <w:sz w:val="24"/>
          <w:szCs w:val="24"/>
          <w:lang w:eastAsia="ru-RU"/>
        </w:rPr>
        <w:t xml:space="preserve"> (дата обращения: 12.07.2022). - Текст: электронный. </w:t>
      </w:r>
    </w:p>
    <w:p w14:paraId="27AF6235" w14:textId="77777777" w:rsidR="00450CD4" w:rsidRDefault="00450CD4" w:rsidP="00C01E89">
      <w:pPr>
        <w:numPr>
          <w:ilvl w:val="0"/>
          <w:numId w:val="9"/>
        </w:numPr>
        <w:spacing w:after="0" w:line="240" w:lineRule="auto"/>
        <w:ind w:left="284" w:hanging="284"/>
        <w:rPr>
          <w:rFonts w:eastAsia="Calibri"/>
          <w:bCs/>
          <w:sz w:val="24"/>
          <w:szCs w:val="24"/>
          <w:lang w:eastAsia="ru-RU"/>
        </w:rPr>
      </w:pPr>
      <w:r w:rsidRPr="00450CD4">
        <w:rPr>
          <w:rFonts w:eastAsia="Calibri"/>
          <w:bCs/>
          <w:sz w:val="24"/>
          <w:szCs w:val="24"/>
          <w:lang w:eastAsia="ru-RU"/>
        </w:rPr>
        <w:lastRenderedPageBreak/>
        <w:t xml:space="preserve">Федеральный портал «Российское образование». - </w:t>
      </w:r>
      <w:r w:rsidRPr="00450CD4">
        <w:rPr>
          <w:rFonts w:eastAsia="Calibri"/>
          <w:bCs/>
          <w:sz w:val="24"/>
          <w:szCs w:val="24"/>
          <w:lang w:val="en-US" w:eastAsia="ru-RU"/>
        </w:rPr>
        <w:t>URL</w:t>
      </w:r>
      <w:r w:rsidRPr="00450CD4">
        <w:rPr>
          <w:rFonts w:eastAsia="Calibri"/>
          <w:bCs/>
          <w:sz w:val="24"/>
          <w:szCs w:val="24"/>
          <w:lang w:eastAsia="ru-RU"/>
        </w:rPr>
        <w:t xml:space="preserve">:  </w:t>
      </w:r>
      <w:hyperlink r:id="rId16" w:history="1">
        <w:r w:rsidRPr="00450CD4">
          <w:rPr>
            <w:rStyle w:val="aa"/>
            <w:rFonts w:eastAsia="Calibri"/>
            <w:bCs/>
            <w:sz w:val="24"/>
            <w:szCs w:val="24"/>
            <w:lang w:val="en-US" w:eastAsia="ru-RU"/>
          </w:rPr>
          <w:t>http</w:t>
        </w:r>
        <w:r w:rsidRPr="00450CD4">
          <w:rPr>
            <w:rStyle w:val="aa"/>
            <w:rFonts w:eastAsia="Calibri"/>
            <w:bCs/>
            <w:sz w:val="24"/>
            <w:szCs w:val="24"/>
            <w:lang w:eastAsia="ru-RU"/>
          </w:rPr>
          <w:t>://</w:t>
        </w:r>
        <w:r w:rsidRPr="00450CD4">
          <w:rPr>
            <w:rStyle w:val="aa"/>
            <w:rFonts w:eastAsia="Calibri"/>
            <w:bCs/>
            <w:sz w:val="24"/>
            <w:szCs w:val="24"/>
            <w:lang w:val="en-US" w:eastAsia="ru-RU"/>
          </w:rPr>
          <w:t>www</w:t>
        </w:r>
        <w:r w:rsidRPr="00450CD4">
          <w:rPr>
            <w:rStyle w:val="aa"/>
            <w:rFonts w:eastAsia="Calibri"/>
            <w:bCs/>
            <w:sz w:val="24"/>
            <w:szCs w:val="24"/>
            <w:lang w:eastAsia="ru-RU"/>
          </w:rPr>
          <w:t>.</w:t>
        </w:r>
        <w:proofErr w:type="spellStart"/>
        <w:r w:rsidRPr="00450CD4">
          <w:rPr>
            <w:rStyle w:val="aa"/>
            <w:rFonts w:eastAsia="Calibri"/>
            <w:bCs/>
            <w:sz w:val="24"/>
            <w:szCs w:val="24"/>
            <w:lang w:val="en-US" w:eastAsia="ru-RU"/>
          </w:rPr>
          <w:t>edu</w:t>
        </w:r>
        <w:proofErr w:type="spellEnd"/>
        <w:r w:rsidRPr="00450CD4">
          <w:rPr>
            <w:rStyle w:val="aa"/>
            <w:rFonts w:eastAsia="Calibri"/>
            <w:bCs/>
            <w:sz w:val="24"/>
            <w:szCs w:val="24"/>
            <w:lang w:eastAsia="ru-RU"/>
          </w:rPr>
          <w:t>.</w:t>
        </w:r>
        <w:proofErr w:type="spellStart"/>
        <w:r w:rsidRPr="00450CD4">
          <w:rPr>
            <w:rStyle w:val="aa"/>
            <w:rFonts w:eastAsia="Calibri"/>
            <w:bCs/>
            <w:sz w:val="24"/>
            <w:szCs w:val="24"/>
            <w:lang w:val="en-US" w:eastAsia="ru-RU"/>
          </w:rPr>
          <w:t>ru</w:t>
        </w:r>
        <w:proofErr w:type="spellEnd"/>
        <w:r w:rsidRPr="00450CD4">
          <w:rPr>
            <w:rStyle w:val="aa"/>
            <w:rFonts w:eastAsia="Calibri"/>
            <w:bCs/>
            <w:sz w:val="24"/>
            <w:szCs w:val="24"/>
            <w:lang w:eastAsia="ru-RU"/>
          </w:rPr>
          <w:t>/</w:t>
        </w:r>
      </w:hyperlink>
      <w:r w:rsidRPr="00450CD4">
        <w:rPr>
          <w:rFonts w:eastAsia="Calibri"/>
          <w:bCs/>
          <w:sz w:val="24"/>
          <w:szCs w:val="24"/>
          <w:u w:val="single"/>
          <w:lang w:eastAsia="ru-RU"/>
        </w:rPr>
        <w:t xml:space="preserve"> </w:t>
      </w:r>
      <w:r w:rsidRPr="00450CD4">
        <w:rPr>
          <w:rFonts w:eastAsia="Calibri"/>
          <w:bCs/>
          <w:sz w:val="24"/>
          <w:szCs w:val="24"/>
          <w:lang w:eastAsia="ru-RU"/>
        </w:rPr>
        <w:t xml:space="preserve"> (дата обращения: 02.07.2022). - Текст: электронный. </w:t>
      </w:r>
    </w:p>
    <w:p w14:paraId="0E57475A" w14:textId="77777777" w:rsidR="00450CD4" w:rsidRDefault="00450CD4" w:rsidP="00C01E89">
      <w:pPr>
        <w:numPr>
          <w:ilvl w:val="0"/>
          <w:numId w:val="9"/>
        </w:numPr>
        <w:spacing w:after="0" w:line="240" w:lineRule="auto"/>
        <w:ind w:left="284" w:hanging="284"/>
        <w:rPr>
          <w:rFonts w:eastAsia="Calibri"/>
          <w:bCs/>
          <w:sz w:val="24"/>
          <w:szCs w:val="24"/>
          <w:lang w:eastAsia="ru-RU"/>
        </w:rPr>
      </w:pPr>
      <w:r w:rsidRPr="00450CD4">
        <w:rPr>
          <w:rFonts w:eastAsia="Calibri"/>
          <w:bCs/>
          <w:sz w:val="24"/>
          <w:szCs w:val="24"/>
          <w:lang w:eastAsia="ru-RU"/>
        </w:rPr>
        <w:t xml:space="preserve">Федеральный центр информационно-образовательных ресурсов. - </w:t>
      </w:r>
      <w:r w:rsidRPr="00450CD4">
        <w:rPr>
          <w:rFonts w:eastAsia="Calibri"/>
          <w:bCs/>
          <w:sz w:val="24"/>
          <w:szCs w:val="24"/>
          <w:lang w:val="en-US" w:eastAsia="ru-RU"/>
        </w:rPr>
        <w:t>URL</w:t>
      </w:r>
      <w:r w:rsidRPr="00450CD4">
        <w:rPr>
          <w:rFonts w:eastAsia="Calibri"/>
          <w:bCs/>
          <w:sz w:val="24"/>
          <w:szCs w:val="24"/>
          <w:lang w:eastAsia="ru-RU"/>
        </w:rPr>
        <w:t xml:space="preserve">: </w:t>
      </w:r>
      <w:r w:rsidRPr="00450CD4">
        <w:rPr>
          <w:rFonts w:eastAsia="Calibri"/>
          <w:bCs/>
          <w:sz w:val="24"/>
          <w:szCs w:val="24"/>
          <w:u w:val="single"/>
          <w:lang w:eastAsia="ru-RU"/>
        </w:rPr>
        <w:t>http://fcior.edu.ru /</w:t>
      </w:r>
      <w:r w:rsidRPr="00450CD4">
        <w:rPr>
          <w:rFonts w:eastAsia="Calibri"/>
          <w:bCs/>
          <w:sz w:val="24"/>
          <w:szCs w:val="24"/>
          <w:lang w:eastAsia="ru-RU"/>
        </w:rPr>
        <w:t xml:space="preserve"> (дата обращения: 01.07.2022). - Текст: электронный</w:t>
      </w:r>
    </w:p>
    <w:p w14:paraId="4558EEBC" w14:textId="77777777" w:rsidR="00450CD4" w:rsidRPr="00450CD4" w:rsidRDefault="00450CD4" w:rsidP="00C01E89">
      <w:pPr>
        <w:numPr>
          <w:ilvl w:val="0"/>
          <w:numId w:val="9"/>
        </w:numPr>
        <w:spacing w:after="0" w:line="240" w:lineRule="auto"/>
        <w:ind w:left="284" w:hanging="284"/>
        <w:rPr>
          <w:rFonts w:eastAsia="Calibri"/>
          <w:bCs/>
          <w:sz w:val="24"/>
          <w:szCs w:val="24"/>
          <w:lang w:eastAsia="ru-RU"/>
        </w:rPr>
      </w:pPr>
      <w:r w:rsidRPr="00450CD4">
        <w:rPr>
          <w:rFonts w:eastAsia="Calibri"/>
          <w:sz w:val="24"/>
          <w:szCs w:val="24"/>
          <w:lang w:val="en-US" w:eastAsia="ar-SA"/>
        </w:rPr>
        <w:t>https</w:t>
      </w:r>
      <w:r w:rsidRPr="00450CD4">
        <w:rPr>
          <w:rFonts w:eastAsia="Calibri"/>
          <w:sz w:val="24"/>
          <w:szCs w:val="24"/>
          <w:lang w:eastAsia="ar-SA"/>
        </w:rPr>
        <w:t>://</w:t>
      </w:r>
      <w:proofErr w:type="spellStart"/>
      <w:r w:rsidRPr="00450CD4">
        <w:rPr>
          <w:rFonts w:eastAsia="Calibri"/>
          <w:sz w:val="24"/>
          <w:szCs w:val="24"/>
          <w:lang w:val="en-US" w:eastAsia="ar-SA"/>
        </w:rPr>
        <w:t>znanium</w:t>
      </w:r>
      <w:proofErr w:type="spellEnd"/>
      <w:r w:rsidRPr="00450CD4">
        <w:rPr>
          <w:rFonts w:eastAsia="Calibri"/>
          <w:sz w:val="24"/>
          <w:szCs w:val="24"/>
          <w:lang w:eastAsia="ar-SA"/>
        </w:rPr>
        <w:t>.</w:t>
      </w:r>
      <w:r w:rsidRPr="00450CD4">
        <w:rPr>
          <w:rFonts w:eastAsia="Calibri"/>
          <w:sz w:val="24"/>
          <w:szCs w:val="24"/>
          <w:lang w:val="en-US" w:eastAsia="ar-SA"/>
        </w:rPr>
        <w:t>com</w:t>
      </w:r>
      <w:r w:rsidRPr="00450CD4">
        <w:rPr>
          <w:rFonts w:eastAsia="Calibri"/>
          <w:sz w:val="24"/>
          <w:szCs w:val="24"/>
          <w:lang w:eastAsia="ar-SA"/>
        </w:rPr>
        <w:t xml:space="preserve"> - электронно-библиотечная система.</w:t>
      </w:r>
    </w:p>
    <w:p w14:paraId="7FCB6E1F" w14:textId="77777777" w:rsidR="0007609F" w:rsidRPr="00F514A4" w:rsidRDefault="0007609F" w:rsidP="00450CD4">
      <w:pPr>
        <w:spacing w:after="0" w:line="240" w:lineRule="auto"/>
        <w:rPr>
          <w:rFonts w:eastAsia="Calibri"/>
          <w:bCs/>
          <w:sz w:val="24"/>
          <w:szCs w:val="24"/>
          <w:lang w:eastAsia="ru-RU"/>
        </w:rPr>
      </w:pPr>
    </w:p>
    <w:p w14:paraId="3A4C9492" w14:textId="77777777" w:rsidR="0007609F" w:rsidRPr="00F514A4" w:rsidRDefault="0007609F" w:rsidP="0007609F">
      <w:pPr>
        <w:spacing w:after="0" w:line="240" w:lineRule="auto"/>
        <w:rPr>
          <w:rFonts w:eastAsia="Calibri"/>
          <w:b/>
          <w:sz w:val="24"/>
          <w:szCs w:val="24"/>
          <w:lang w:eastAsia="ru-RU"/>
        </w:rPr>
      </w:pPr>
      <w:r w:rsidRPr="00F514A4">
        <w:rPr>
          <w:rFonts w:eastAsia="Calibri"/>
          <w:b/>
          <w:sz w:val="24"/>
          <w:szCs w:val="24"/>
          <w:lang w:eastAsia="ru-RU"/>
        </w:rPr>
        <w:t>3.2.</w:t>
      </w:r>
      <w:proofErr w:type="gramStart"/>
      <w:r w:rsidRPr="00F514A4">
        <w:rPr>
          <w:rFonts w:eastAsia="Calibri"/>
          <w:b/>
          <w:sz w:val="24"/>
          <w:szCs w:val="24"/>
          <w:lang w:eastAsia="ru-RU"/>
        </w:rPr>
        <w:t>2.Дополнительные</w:t>
      </w:r>
      <w:proofErr w:type="gramEnd"/>
      <w:r w:rsidRPr="00F514A4">
        <w:rPr>
          <w:rFonts w:eastAsia="Calibri"/>
          <w:b/>
          <w:sz w:val="24"/>
          <w:szCs w:val="24"/>
          <w:lang w:eastAsia="ru-RU"/>
        </w:rPr>
        <w:t xml:space="preserve"> источники:</w:t>
      </w:r>
    </w:p>
    <w:p w14:paraId="26EC81E1" w14:textId="77777777" w:rsidR="00450CD4" w:rsidRPr="00450CD4" w:rsidRDefault="00450CD4" w:rsidP="00450CD4">
      <w:pPr>
        <w:numPr>
          <w:ilvl w:val="3"/>
          <w:numId w:val="10"/>
        </w:numPr>
        <w:spacing w:after="0" w:line="240" w:lineRule="auto"/>
        <w:ind w:left="284" w:hanging="284"/>
        <w:contextualSpacing/>
        <w:jc w:val="both"/>
        <w:rPr>
          <w:rFonts w:eastAsia="Times New Roman"/>
          <w:sz w:val="24"/>
          <w:szCs w:val="24"/>
          <w:lang w:eastAsia="ru-RU"/>
        </w:rPr>
      </w:pPr>
      <w:r w:rsidRPr="00450CD4">
        <w:rPr>
          <w:rFonts w:eastAsia="Times New Roman"/>
          <w:sz w:val="24"/>
          <w:szCs w:val="24"/>
          <w:lang w:eastAsia="ru-RU"/>
        </w:rPr>
        <w:t xml:space="preserve">Башмаков М.И.  Математика, Учебник для студ. учреждений сред. проф. образования. — стер. — М.:  издательский центр </w:t>
      </w:r>
      <w:proofErr w:type="gramStart"/>
      <w:r w:rsidRPr="00450CD4">
        <w:rPr>
          <w:rFonts w:eastAsia="Times New Roman"/>
          <w:sz w:val="24"/>
          <w:szCs w:val="24"/>
          <w:lang w:eastAsia="ru-RU"/>
        </w:rPr>
        <w:t xml:space="preserve">« </w:t>
      </w:r>
      <w:r w:rsidRPr="00EE5813">
        <w:rPr>
          <w:rFonts w:eastAsia="Times New Roman"/>
          <w:sz w:val="24"/>
          <w:szCs w:val="24"/>
          <w:lang w:eastAsia="ru-RU"/>
        </w:rPr>
        <w:t>Академия</w:t>
      </w:r>
      <w:proofErr w:type="gramEnd"/>
      <w:r w:rsidRPr="00450CD4">
        <w:rPr>
          <w:rFonts w:eastAsia="Times New Roman"/>
          <w:sz w:val="24"/>
          <w:szCs w:val="24"/>
          <w:lang w:eastAsia="ru-RU"/>
        </w:rPr>
        <w:t>»,  ( 6 –е изд.)  2019 г.- 256 с.</w:t>
      </w:r>
    </w:p>
    <w:p w14:paraId="5A3F4A3C" w14:textId="77777777" w:rsidR="00450CD4" w:rsidRPr="00450CD4" w:rsidRDefault="00450CD4" w:rsidP="00450CD4">
      <w:pPr>
        <w:numPr>
          <w:ilvl w:val="3"/>
          <w:numId w:val="10"/>
        </w:numPr>
        <w:spacing w:after="0" w:line="240" w:lineRule="auto"/>
        <w:ind w:left="284" w:hanging="284"/>
        <w:contextualSpacing/>
        <w:jc w:val="both"/>
        <w:rPr>
          <w:rFonts w:eastAsia="Times New Roman"/>
          <w:sz w:val="24"/>
          <w:szCs w:val="24"/>
          <w:lang w:eastAsia="ru-RU"/>
        </w:rPr>
      </w:pPr>
      <w:r w:rsidRPr="00450CD4">
        <w:rPr>
          <w:rFonts w:eastAsia="Times New Roman"/>
          <w:sz w:val="24"/>
          <w:szCs w:val="24"/>
          <w:lang w:eastAsia="ru-RU"/>
        </w:rPr>
        <w:t>Колягин Ю.М. Математика:</w:t>
      </w:r>
      <w:r w:rsidRPr="00450CD4">
        <w:rPr>
          <w:rFonts w:eastAsia="Times New Roman"/>
          <w:bCs/>
          <w:sz w:val="24"/>
          <w:szCs w:val="24"/>
          <w:lang w:eastAsia="ru-RU"/>
        </w:rPr>
        <w:t xml:space="preserve"> алгебра и начала математического анализа, геометрия. Алгебра и начала математического анализа. 10 класс: учеб. для </w:t>
      </w:r>
      <w:proofErr w:type="spellStart"/>
      <w:r w:rsidRPr="00450CD4">
        <w:rPr>
          <w:rFonts w:eastAsia="Times New Roman"/>
          <w:bCs/>
          <w:sz w:val="24"/>
          <w:szCs w:val="24"/>
          <w:lang w:eastAsia="ru-RU"/>
        </w:rPr>
        <w:t>общеобразоват</w:t>
      </w:r>
      <w:proofErr w:type="spellEnd"/>
      <w:r w:rsidRPr="00450CD4">
        <w:rPr>
          <w:rFonts w:eastAsia="Times New Roman"/>
          <w:bCs/>
          <w:sz w:val="24"/>
          <w:szCs w:val="24"/>
          <w:lang w:eastAsia="ru-RU"/>
        </w:rPr>
        <w:t xml:space="preserve">. организаций: базовый и </w:t>
      </w:r>
      <w:proofErr w:type="spellStart"/>
      <w:r w:rsidRPr="00450CD4">
        <w:rPr>
          <w:rFonts w:eastAsia="Times New Roman"/>
          <w:bCs/>
          <w:sz w:val="24"/>
          <w:szCs w:val="24"/>
          <w:lang w:eastAsia="ru-RU"/>
        </w:rPr>
        <w:t>углубл</w:t>
      </w:r>
      <w:proofErr w:type="spellEnd"/>
      <w:r w:rsidRPr="00450CD4">
        <w:rPr>
          <w:rFonts w:eastAsia="Times New Roman"/>
          <w:bCs/>
          <w:sz w:val="24"/>
          <w:szCs w:val="24"/>
          <w:lang w:eastAsia="ru-RU"/>
        </w:rPr>
        <w:t xml:space="preserve">. уровни / </w:t>
      </w:r>
      <w:r w:rsidRPr="00450CD4">
        <w:rPr>
          <w:rFonts w:eastAsia="Times New Roman"/>
          <w:sz w:val="24"/>
          <w:szCs w:val="24"/>
          <w:lang w:eastAsia="ru-RU"/>
        </w:rPr>
        <w:t xml:space="preserve">Ю.М. Колягин, М.В. Ткачева, Н.Е. Федорова, М.И. </w:t>
      </w:r>
      <w:proofErr w:type="gramStart"/>
      <w:r w:rsidRPr="00450CD4">
        <w:rPr>
          <w:rFonts w:eastAsia="Times New Roman"/>
          <w:sz w:val="24"/>
          <w:szCs w:val="24"/>
          <w:lang w:eastAsia="ru-RU"/>
        </w:rPr>
        <w:t>Шабунин.-</w:t>
      </w:r>
      <w:proofErr w:type="gramEnd"/>
      <w:r w:rsidRPr="00450CD4">
        <w:rPr>
          <w:rFonts w:eastAsia="Times New Roman"/>
          <w:sz w:val="24"/>
          <w:szCs w:val="24"/>
          <w:lang w:eastAsia="ru-RU"/>
        </w:rPr>
        <w:t xml:space="preserve"> М.: Просвещение, 2022.- 384 с.</w:t>
      </w:r>
    </w:p>
    <w:p w14:paraId="490FD429" w14:textId="77777777" w:rsidR="00450CD4" w:rsidRPr="00450CD4" w:rsidRDefault="00450CD4" w:rsidP="00450CD4">
      <w:pPr>
        <w:numPr>
          <w:ilvl w:val="3"/>
          <w:numId w:val="10"/>
        </w:numPr>
        <w:spacing w:after="0" w:line="240" w:lineRule="auto"/>
        <w:ind w:left="284" w:hanging="284"/>
        <w:contextualSpacing/>
        <w:jc w:val="both"/>
        <w:rPr>
          <w:rFonts w:eastAsia="Times New Roman"/>
          <w:sz w:val="24"/>
          <w:szCs w:val="24"/>
          <w:lang w:eastAsia="ru-RU"/>
        </w:rPr>
      </w:pPr>
      <w:r w:rsidRPr="00450CD4">
        <w:rPr>
          <w:rFonts w:eastAsia="Times New Roman"/>
          <w:sz w:val="24"/>
          <w:szCs w:val="24"/>
          <w:lang w:eastAsia="ru-RU"/>
        </w:rPr>
        <w:t>Колягин Ю.М. Математика:</w:t>
      </w:r>
      <w:r w:rsidRPr="00450CD4">
        <w:rPr>
          <w:rFonts w:eastAsia="Times New Roman"/>
          <w:bCs/>
          <w:sz w:val="24"/>
          <w:szCs w:val="24"/>
          <w:lang w:eastAsia="ru-RU"/>
        </w:rPr>
        <w:t xml:space="preserve"> алгебра и начала математического анализа, геометрия. Алгебра и начала математического анализа. 11 класс: учеб. для </w:t>
      </w:r>
      <w:proofErr w:type="spellStart"/>
      <w:r w:rsidRPr="00450CD4">
        <w:rPr>
          <w:rFonts w:eastAsia="Times New Roman"/>
          <w:bCs/>
          <w:sz w:val="24"/>
          <w:szCs w:val="24"/>
          <w:lang w:eastAsia="ru-RU"/>
        </w:rPr>
        <w:t>общеобразоват</w:t>
      </w:r>
      <w:proofErr w:type="spellEnd"/>
      <w:r w:rsidRPr="00450CD4">
        <w:rPr>
          <w:rFonts w:eastAsia="Times New Roman"/>
          <w:bCs/>
          <w:sz w:val="24"/>
          <w:szCs w:val="24"/>
          <w:lang w:eastAsia="ru-RU"/>
        </w:rPr>
        <w:t xml:space="preserve">. организаций: базовый и </w:t>
      </w:r>
      <w:proofErr w:type="spellStart"/>
      <w:r w:rsidRPr="00450CD4">
        <w:rPr>
          <w:rFonts w:eastAsia="Times New Roman"/>
          <w:bCs/>
          <w:sz w:val="24"/>
          <w:szCs w:val="24"/>
          <w:lang w:eastAsia="ru-RU"/>
        </w:rPr>
        <w:t>углубл</w:t>
      </w:r>
      <w:proofErr w:type="spellEnd"/>
      <w:r w:rsidRPr="00450CD4">
        <w:rPr>
          <w:rFonts w:eastAsia="Times New Roman"/>
          <w:bCs/>
          <w:sz w:val="24"/>
          <w:szCs w:val="24"/>
          <w:lang w:eastAsia="ru-RU"/>
        </w:rPr>
        <w:t xml:space="preserve">. уровни / </w:t>
      </w:r>
      <w:r w:rsidRPr="00450CD4">
        <w:rPr>
          <w:rFonts w:eastAsia="Times New Roman"/>
          <w:sz w:val="24"/>
          <w:szCs w:val="24"/>
          <w:lang w:eastAsia="ru-RU"/>
        </w:rPr>
        <w:t xml:space="preserve">Ю.М. Колягин, М.В. Ткачева, Н.Е. Федорова, М.И. </w:t>
      </w:r>
      <w:proofErr w:type="gramStart"/>
      <w:r w:rsidRPr="00450CD4">
        <w:rPr>
          <w:rFonts w:eastAsia="Times New Roman"/>
          <w:sz w:val="24"/>
          <w:szCs w:val="24"/>
          <w:lang w:eastAsia="ru-RU"/>
        </w:rPr>
        <w:t>Шабунин.-</w:t>
      </w:r>
      <w:proofErr w:type="gramEnd"/>
      <w:r w:rsidRPr="00450CD4">
        <w:rPr>
          <w:rFonts w:eastAsia="Times New Roman"/>
          <w:sz w:val="24"/>
          <w:szCs w:val="24"/>
          <w:lang w:eastAsia="ru-RU"/>
        </w:rPr>
        <w:t xml:space="preserve"> М.: Просвещение, 2022.- 384 с.</w:t>
      </w:r>
    </w:p>
    <w:p w14:paraId="7F4B061A" w14:textId="77777777" w:rsidR="00450CD4" w:rsidRPr="00450CD4" w:rsidRDefault="00450CD4" w:rsidP="00450CD4">
      <w:pPr>
        <w:numPr>
          <w:ilvl w:val="3"/>
          <w:numId w:val="10"/>
        </w:numPr>
        <w:spacing w:after="0" w:line="240" w:lineRule="auto"/>
        <w:ind w:left="284" w:hanging="284"/>
        <w:contextualSpacing/>
        <w:jc w:val="both"/>
        <w:rPr>
          <w:rFonts w:eastAsia="Times New Roman"/>
          <w:sz w:val="24"/>
          <w:szCs w:val="24"/>
          <w:lang w:eastAsia="ru-RU"/>
        </w:rPr>
      </w:pPr>
      <w:r w:rsidRPr="00450CD4">
        <w:rPr>
          <w:rFonts w:eastAsia="Times New Roman"/>
          <w:sz w:val="24"/>
          <w:szCs w:val="24"/>
          <w:lang w:eastAsia="ru-RU"/>
        </w:rPr>
        <w:t>Григорьев С.Г., Сабурова Т.Н., Математика: учебник для студ.  учреждений сред. проф. образования – М.: Издательский центр «Академия», 2020. – 368 с.</w:t>
      </w:r>
    </w:p>
    <w:p w14:paraId="7C361225" w14:textId="77777777" w:rsidR="00450CD4" w:rsidRPr="00450CD4" w:rsidRDefault="00450CD4" w:rsidP="00450CD4">
      <w:pPr>
        <w:numPr>
          <w:ilvl w:val="3"/>
          <w:numId w:val="10"/>
        </w:numPr>
        <w:spacing w:after="0" w:line="240" w:lineRule="auto"/>
        <w:ind w:left="284" w:hanging="284"/>
        <w:contextualSpacing/>
        <w:jc w:val="both"/>
        <w:rPr>
          <w:rFonts w:eastAsia="Times New Roman"/>
          <w:sz w:val="24"/>
          <w:szCs w:val="24"/>
          <w:lang w:eastAsia="ru-RU"/>
        </w:rPr>
      </w:pPr>
      <w:r w:rsidRPr="00450CD4">
        <w:rPr>
          <w:rFonts w:eastAsia="Times New Roman"/>
          <w:sz w:val="24"/>
          <w:szCs w:val="24"/>
          <w:lang w:eastAsia="ru-RU"/>
        </w:rPr>
        <w:t>Григорьев В.П. Сборник задач по высшей математике: учеб. пособие для студ.  учреждений сред. проф. образования / В.П. Григорьев, Т.Н. Сабурова. – М.: Издательский центр «Академия», 2018. – 160 с.</w:t>
      </w:r>
    </w:p>
    <w:p w14:paraId="41631BA3" w14:textId="77777777" w:rsidR="00450CD4" w:rsidRDefault="00450CD4" w:rsidP="00450CD4">
      <w:pPr>
        <w:numPr>
          <w:ilvl w:val="3"/>
          <w:numId w:val="10"/>
        </w:numPr>
        <w:spacing w:after="0" w:line="240" w:lineRule="auto"/>
        <w:ind w:left="284" w:hanging="284"/>
        <w:contextualSpacing/>
        <w:jc w:val="both"/>
        <w:rPr>
          <w:rFonts w:eastAsia="Times New Roman"/>
          <w:sz w:val="24"/>
          <w:szCs w:val="24"/>
          <w:lang w:eastAsia="ru-RU"/>
        </w:rPr>
      </w:pPr>
      <w:proofErr w:type="spellStart"/>
      <w:r w:rsidRPr="00450CD4">
        <w:rPr>
          <w:rFonts w:eastAsia="Times New Roman"/>
          <w:sz w:val="24"/>
          <w:szCs w:val="24"/>
          <w:lang w:eastAsia="ru-RU"/>
        </w:rPr>
        <w:t>Баврин</w:t>
      </w:r>
      <w:proofErr w:type="spellEnd"/>
      <w:r w:rsidRPr="00450CD4">
        <w:rPr>
          <w:rFonts w:eastAsia="Times New Roman"/>
          <w:sz w:val="24"/>
          <w:szCs w:val="24"/>
          <w:lang w:eastAsia="ru-RU"/>
        </w:rPr>
        <w:t xml:space="preserve"> И.И. Математика для технических колледжей и техникумов: учебник и практикум для среднего профессионального образования – М.: Издательство </w:t>
      </w:r>
      <w:proofErr w:type="spellStart"/>
      <w:r w:rsidRPr="00450CD4">
        <w:rPr>
          <w:rFonts w:eastAsia="Times New Roman"/>
          <w:sz w:val="24"/>
          <w:szCs w:val="24"/>
          <w:lang w:eastAsia="ru-RU"/>
        </w:rPr>
        <w:t>Юрайт</w:t>
      </w:r>
      <w:proofErr w:type="spellEnd"/>
      <w:r w:rsidRPr="00450CD4">
        <w:rPr>
          <w:rFonts w:eastAsia="Times New Roman"/>
          <w:sz w:val="24"/>
          <w:szCs w:val="24"/>
          <w:lang w:eastAsia="ru-RU"/>
        </w:rPr>
        <w:t>, 2020. – 397 с.</w:t>
      </w:r>
    </w:p>
    <w:p w14:paraId="12282258" w14:textId="77777777" w:rsidR="007E643A" w:rsidRPr="00450CD4" w:rsidRDefault="007E643A" w:rsidP="00450CD4">
      <w:pPr>
        <w:numPr>
          <w:ilvl w:val="3"/>
          <w:numId w:val="10"/>
        </w:numPr>
        <w:spacing w:after="0" w:line="240" w:lineRule="auto"/>
        <w:ind w:left="284" w:hanging="284"/>
        <w:contextualSpacing/>
        <w:jc w:val="both"/>
        <w:rPr>
          <w:rFonts w:eastAsia="Times New Roman"/>
          <w:sz w:val="24"/>
          <w:szCs w:val="24"/>
          <w:lang w:eastAsia="ru-RU"/>
        </w:rPr>
      </w:pPr>
      <w:proofErr w:type="spellStart"/>
      <w:r w:rsidRPr="007E643A">
        <w:rPr>
          <w:rFonts w:eastAsia="Times New Roman"/>
          <w:sz w:val="24"/>
          <w:szCs w:val="24"/>
          <w:lang w:eastAsia="ru-RU"/>
        </w:rPr>
        <w:t>Неруш</w:t>
      </w:r>
      <w:proofErr w:type="spellEnd"/>
      <w:r w:rsidRPr="007E643A">
        <w:rPr>
          <w:rFonts w:eastAsia="Times New Roman"/>
          <w:sz w:val="24"/>
          <w:szCs w:val="24"/>
          <w:lang w:eastAsia="ru-RU"/>
        </w:rPr>
        <w:t xml:space="preserve"> Ю.М. Логистика. Практикум: учебное пособие </w:t>
      </w:r>
      <w:proofErr w:type="gramStart"/>
      <w:r w:rsidRPr="007E643A">
        <w:rPr>
          <w:rFonts w:eastAsia="Times New Roman"/>
          <w:sz w:val="24"/>
          <w:szCs w:val="24"/>
          <w:lang w:eastAsia="ru-RU"/>
        </w:rPr>
        <w:t>для  среднего</w:t>
      </w:r>
      <w:proofErr w:type="gramEnd"/>
      <w:r w:rsidRPr="007E643A">
        <w:rPr>
          <w:rFonts w:eastAsia="Times New Roman"/>
          <w:sz w:val="24"/>
          <w:szCs w:val="24"/>
          <w:lang w:eastAsia="ru-RU"/>
        </w:rPr>
        <w:t xml:space="preserve"> профессионального образования/ Ю.М. </w:t>
      </w:r>
      <w:proofErr w:type="spellStart"/>
      <w:r w:rsidRPr="007E643A">
        <w:rPr>
          <w:rFonts w:eastAsia="Times New Roman"/>
          <w:sz w:val="24"/>
          <w:szCs w:val="24"/>
          <w:lang w:eastAsia="ru-RU"/>
        </w:rPr>
        <w:t>Неруш</w:t>
      </w:r>
      <w:proofErr w:type="spellEnd"/>
      <w:r w:rsidRPr="007E643A">
        <w:rPr>
          <w:rFonts w:eastAsia="Times New Roman"/>
          <w:sz w:val="24"/>
          <w:szCs w:val="24"/>
          <w:lang w:eastAsia="ru-RU"/>
        </w:rPr>
        <w:t xml:space="preserve">, А.Ю. </w:t>
      </w:r>
      <w:proofErr w:type="spellStart"/>
      <w:r w:rsidRPr="007E643A">
        <w:rPr>
          <w:rFonts w:eastAsia="Times New Roman"/>
          <w:sz w:val="24"/>
          <w:szCs w:val="24"/>
          <w:lang w:eastAsia="ru-RU"/>
        </w:rPr>
        <w:t>Неруш</w:t>
      </w:r>
      <w:proofErr w:type="spellEnd"/>
      <w:r w:rsidRPr="007E643A">
        <w:rPr>
          <w:rFonts w:eastAsia="Times New Roman"/>
          <w:sz w:val="24"/>
          <w:szCs w:val="24"/>
          <w:lang w:eastAsia="ru-RU"/>
        </w:rPr>
        <w:t xml:space="preserve">. - М.: Издательство </w:t>
      </w:r>
      <w:proofErr w:type="spellStart"/>
      <w:r w:rsidRPr="007E643A">
        <w:rPr>
          <w:rFonts w:eastAsia="Times New Roman"/>
          <w:sz w:val="24"/>
          <w:szCs w:val="24"/>
          <w:lang w:eastAsia="ru-RU"/>
        </w:rPr>
        <w:t>Юрайт</w:t>
      </w:r>
      <w:proofErr w:type="spellEnd"/>
      <w:r w:rsidRPr="007E643A">
        <w:rPr>
          <w:rFonts w:eastAsia="Times New Roman"/>
          <w:sz w:val="24"/>
          <w:szCs w:val="24"/>
          <w:lang w:eastAsia="ru-RU"/>
        </w:rPr>
        <w:t>, 2022.- 221с.</w:t>
      </w:r>
    </w:p>
    <w:p w14:paraId="28BA538D" w14:textId="77777777" w:rsidR="00E07CF5" w:rsidRDefault="00E07CF5">
      <w:pPr>
        <w:spacing w:after="160" w:line="259" w:lineRule="auto"/>
        <w:rPr>
          <w:rFonts w:eastAsia="Calibri"/>
          <w:bCs/>
          <w:sz w:val="24"/>
          <w:szCs w:val="24"/>
          <w:lang w:eastAsia="ru-RU"/>
        </w:rPr>
      </w:pPr>
      <w:r>
        <w:rPr>
          <w:rFonts w:eastAsia="Calibri"/>
          <w:bCs/>
          <w:sz w:val="24"/>
          <w:szCs w:val="24"/>
          <w:lang w:eastAsia="ru-RU"/>
        </w:rPr>
        <w:br w:type="page"/>
      </w:r>
    </w:p>
    <w:p w14:paraId="0F2409F0" w14:textId="77777777" w:rsidR="0007609F" w:rsidRPr="00F514A4" w:rsidRDefault="0007609F" w:rsidP="0007609F">
      <w:pPr>
        <w:spacing w:after="0" w:line="240" w:lineRule="auto"/>
        <w:rPr>
          <w:rFonts w:eastAsia="Calibri"/>
          <w:b/>
          <w:sz w:val="24"/>
          <w:szCs w:val="24"/>
          <w:lang w:eastAsia="ru-RU"/>
        </w:rPr>
      </w:pPr>
      <w:r w:rsidRPr="00F514A4">
        <w:rPr>
          <w:rFonts w:eastAsia="Calibri"/>
          <w:b/>
          <w:sz w:val="24"/>
          <w:szCs w:val="24"/>
          <w:lang w:eastAsia="ru-RU"/>
        </w:rPr>
        <w:lastRenderedPageBreak/>
        <w:t xml:space="preserve">4.Контроль и оценка результатов освоения учебной дисциплины </w:t>
      </w:r>
    </w:p>
    <w:p w14:paraId="749DFB20" w14:textId="77777777" w:rsidR="0007609F" w:rsidRPr="00F514A4" w:rsidRDefault="0007609F" w:rsidP="0007609F">
      <w:pPr>
        <w:spacing w:after="0" w:line="240" w:lineRule="auto"/>
        <w:rPr>
          <w:rFonts w:eastAsia="Calibri"/>
          <w:bCs/>
          <w:sz w:val="24"/>
          <w:szCs w:val="24"/>
          <w:lang w:eastAsia="ru-RU"/>
        </w:rPr>
      </w:pPr>
      <w:r w:rsidRPr="00F514A4">
        <w:rPr>
          <w:rFonts w:eastAsia="Calibri"/>
          <w:sz w:val="24"/>
          <w:szCs w:val="24"/>
          <w:lang w:eastAsia="ru-RU"/>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6BB7EAA4" w14:textId="77777777" w:rsidR="0007609F" w:rsidRPr="00F514A4" w:rsidRDefault="0007609F" w:rsidP="0007609F">
      <w:pPr>
        <w:spacing w:after="0" w:line="240" w:lineRule="auto"/>
        <w:rPr>
          <w:rFonts w:eastAsia="Calibri"/>
          <w:bCs/>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8"/>
        <w:gridCol w:w="4041"/>
        <w:gridCol w:w="2046"/>
      </w:tblGrid>
      <w:tr w:rsidR="007E643A" w:rsidRPr="007E643A" w14:paraId="76A54EDD" w14:textId="77777777" w:rsidTr="00226ACB">
        <w:tc>
          <w:tcPr>
            <w:tcW w:w="3258" w:type="dxa"/>
            <w:tcBorders>
              <w:top w:val="single" w:sz="4" w:space="0" w:color="000000"/>
              <w:left w:val="single" w:sz="4" w:space="0" w:color="000000"/>
              <w:bottom w:val="single" w:sz="4" w:space="0" w:color="000000"/>
              <w:right w:val="single" w:sz="4" w:space="0" w:color="000000"/>
            </w:tcBorders>
          </w:tcPr>
          <w:p w14:paraId="09B184B3" w14:textId="77777777" w:rsidR="007E643A" w:rsidRPr="007E643A" w:rsidRDefault="007E643A" w:rsidP="007E643A">
            <w:pPr>
              <w:spacing w:after="0" w:line="240" w:lineRule="auto"/>
              <w:rPr>
                <w:rFonts w:eastAsia="Times New Roman"/>
                <w:b/>
                <w:bCs/>
                <w:sz w:val="24"/>
                <w:szCs w:val="24"/>
                <w:lang w:eastAsia="ru-RU"/>
              </w:rPr>
            </w:pPr>
            <w:r w:rsidRPr="007E643A">
              <w:rPr>
                <w:rFonts w:eastAsia="Times New Roman"/>
                <w:b/>
                <w:bCs/>
                <w:sz w:val="24"/>
                <w:szCs w:val="24"/>
                <w:lang w:eastAsia="ru-RU"/>
              </w:rPr>
              <w:t>Общая/профессиональная компетенция</w:t>
            </w:r>
          </w:p>
          <w:p w14:paraId="7A3C88E3" w14:textId="77777777" w:rsidR="007E643A" w:rsidRPr="007E643A" w:rsidRDefault="007E643A" w:rsidP="007E643A">
            <w:pPr>
              <w:spacing w:after="0" w:line="240" w:lineRule="auto"/>
              <w:rPr>
                <w:rFonts w:eastAsia="Times New Roman"/>
                <w:b/>
                <w:bCs/>
                <w:sz w:val="24"/>
                <w:szCs w:val="24"/>
                <w:lang w:eastAsia="ru-RU"/>
              </w:rPr>
            </w:pPr>
          </w:p>
        </w:tc>
        <w:tc>
          <w:tcPr>
            <w:tcW w:w="4267" w:type="dxa"/>
            <w:tcBorders>
              <w:top w:val="single" w:sz="4" w:space="0" w:color="000000"/>
              <w:left w:val="single" w:sz="4" w:space="0" w:color="000000"/>
              <w:bottom w:val="single" w:sz="4" w:space="0" w:color="000000"/>
              <w:right w:val="single" w:sz="4" w:space="0" w:color="000000"/>
            </w:tcBorders>
            <w:hideMark/>
          </w:tcPr>
          <w:p w14:paraId="7F5C5FB3" w14:textId="77777777" w:rsidR="007E643A" w:rsidRPr="007E643A" w:rsidRDefault="007E643A" w:rsidP="007E643A">
            <w:pPr>
              <w:spacing w:after="0" w:line="240" w:lineRule="auto"/>
              <w:rPr>
                <w:rFonts w:eastAsia="Times New Roman"/>
                <w:b/>
                <w:bCs/>
                <w:sz w:val="24"/>
                <w:szCs w:val="24"/>
                <w:lang w:eastAsia="ru-RU"/>
              </w:rPr>
            </w:pPr>
            <w:r w:rsidRPr="007E643A">
              <w:rPr>
                <w:rFonts w:eastAsia="Times New Roman"/>
                <w:b/>
                <w:bCs/>
                <w:sz w:val="24"/>
                <w:szCs w:val="24"/>
                <w:lang w:eastAsia="ru-RU"/>
              </w:rPr>
              <w:t>Раздел/Тема</w:t>
            </w:r>
          </w:p>
        </w:tc>
        <w:tc>
          <w:tcPr>
            <w:tcW w:w="2046" w:type="dxa"/>
            <w:tcBorders>
              <w:top w:val="single" w:sz="4" w:space="0" w:color="000000"/>
              <w:left w:val="single" w:sz="4" w:space="0" w:color="000000"/>
              <w:bottom w:val="single" w:sz="4" w:space="0" w:color="000000"/>
              <w:right w:val="single" w:sz="4" w:space="0" w:color="000000"/>
            </w:tcBorders>
            <w:hideMark/>
          </w:tcPr>
          <w:p w14:paraId="15D06452" w14:textId="77777777" w:rsidR="007E643A" w:rsidRPr="007E643A" w:rsidRDefault="007E643A" w:rsidP="007E643A">
            <w:pPr>
              <w:spacing w:after="0" w:line="240" w:lineRule="auto"/>
              <w:rPr>
                <w:rFonts w:eastAsia="Times New Roman"/>
                <w:b/>
                <w:bCs/>
                <w:sz w:val="24"/>
                <w:szCs w:val="24"/>
                <w:lang w:eastAsia="ru-RU"/>
              </w:rPr>
            </w:pPr>
            <w:r w:rsidRPr="007E643A">
              <w:rPr>
                <w:rFonts w:eastAsia="Times New Roman"/>
                <w:b/>
                <w:bCs/>
                <w:sz w:val="24"/>
                <w:szCs w:val="24"/>
                <w:lang w:eastAsia="ru-RU"/>
              </w:rPr>
              <w:t>Тип оценочных мероприятий</w:t>
            </w:r>
          </w:p>
        </w:tc>
      </w:tr>
      <w:tr w:rsidR="007E643A" w:rsidRPr="007E643A" w14:paraId="6B4BDD8A" w14:textId="77777777" w:rsidTr="00226ACB">
        <w:tc>
          <w:tcPr>
            <w:tcW w:w="3258" w:type="dxa"/>
            <w:tcBorders>
              <w:top w:val="single" w:sz="4" w:space="0" w:color="000000"/>
              <w:left w:val="single" w:sz="4" w:space="0" w:color="000000"/>
              <w:bottom w:val="single" w:sz="4" w:space="0" w:color="000000"/>
              <w:right w:val="single" w:sz="4" w:space="0" w:color="000000"/>
            </w:tcBorders>
            <w:hideMark/>
          </w:tcPr>
          <w:p w14:paraId="3ECF7384" w14:textId="77777777" w:rsidR="007E643A" w:rsidRPr="004C487B" w:rsidRDefault="007E643A" w:rsidP="003427B3">
            <w:pPr>
              <w:spacing w:after="0"/>
              <w:textAlignment w:val="baseline"/>
              <w:rPr>
                <w:rFonts w:eastAsia="Times New Roman"/>
                <w:sz w:val="24"/>
                <w:szCs w:val="24"/>
                <w:lang w:eastAsia="ru-RU"/>
              </w:rPr>
            </w:pPr>
            <w:r w:rsidRPr="004C487B">
              <w:rPr>
                <w:rFonts w:eastAsia="Times New Roman"/>
                <w:sz w:val="24"/>
                <w:szCs w:val="24"/>
                <w:lang w:eastAsia="ru-RU"/>
              </w:rPr>
              <w:t>ОК 01</w:t>
            </w:r>
            <w:r>
              <w:rPr>
                <w:rFonts w:eastAsia="Times New Roman"/>
                <w:sz w:val="24"/>
                <w:szCs w:val="24"/>
                <w:lang w:eastAsia="ru-RU"/>
              </w:rPr>
              <w:t>.</w:t>
            </w:r>
            <w:r w:rsidRPr="004C487B">
              <w:rPr>
                <w:rFonts w:eastAsia="Times New Roman"/>
                <w:sz w:val="24"/>
                <w:szCs w:val="24"/>
                <w:lang w:eastAsia="ru-RU"/>
              </w:rPr>
              <w:t xml:space="preserve"> Выбирать способы решения задач профессиональной деятельности применительно  </w:t>
            </w:r>
            <w:r w:rsidRPr="004C487B">
              <w:rPr>
                <w:rFonts w:eastAsia="Times New Roman"/>
                <w:sz w:val="24"/>
                <w:szCs w:val="24"/>
                <w:lang w:eastAsia="ru-RU"/>
              </w:rPr>
              <w:br/>
              <w:t>к различным контекстам </w:t>
            </w:r>
          </w:p>
        </w:tc>
        <w:tc>
          <w:tcPr>
            <w:tcW w:w="4267" w:type="dxa"/>
            <w:tcBorders>
              <w:top w:val="single" w:sz="4" w:space="0" w:color="000000"/>
              <w:left w:val="single" w:sz="4" w:space="0" w:color="000000"/>
              <w:bottom w:val="single" w:sz="4" w:space="0" w:color="000000"/>
              <w:right w:val="single" w:sz="4" w:space="0" w:color="000000"/>
            </w:tcBorders>
            <w:hideMark/>
          </w:tcPr>
          <w:p w14:paraId="378F52EA"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 Тема 1.1, 1.2, 1.3 </w:t>
            </w:r>
            <w:r w:rsidRPr="007E643A">
              <w:rPr>
                <w:rFonts w:eastAsia="Times New Roman"/>
                <w:bCs/>
                <w:sz w:val="24"/>
                <w:szCs w:val="24"/>
                <w:lang w:eastAsia="ru-RU"/>
              </w:rPr>
              <w:t>ПОС</w:t>
            </w:r>
            <w:r w:rsidRPr="00226ACB">
              <w:rPr>
                <w:rFonts w:eastAsia="Times New Roman"/>
                <w:bCs/>
                <w:sz w:val="24"/>
                <w:szCs w:val="24"/>
                <w:lang w:eastAsia="ru-RU"/>
              </w:rPr>
              <w:t>, 1.4, 1.5, 1.6</w:t>
            </w:r>
          </w:p>
          <w:p w14:paraId="106CAB2F"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2, Темы 2.1, 2.2, 2.3, 2.4, 2.5 </w:t>
            </w:r>
            <w:r w:rsidRPr="007E643A">
              <w:rPr>
                <w:rFonts w:eastAsia="Times New Roman"/>
                <w:bCs/>
                <w:sz w:val="24"/>
                <w:szCs w:val="24"/>
                <w:lang w:eastAsia="ru-RU"/>
              </w:rPr>
              <w:t>ПОС</w:t>
            </w:r>
            <w:r w:rsidRPr="00226ACB">
              <w:rPr>
                <w:rFonts w:eastAsia="Times New Roman"/>
                <w:bCs/>
                <w:sz w:val="24"/>
                <w:szCs w:val="24"/>
                <w:lang w:eastAsia="ru-RU"/>
              </w:rPr>
              <w:t>, 2.6</w:t>
            </w:r>
          </w:p>
          <w:p w14:paraId="33EFEB30"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3, Темы 3.1, 3.2, 3.3 </w:t>
            </w:r>
            <w:r w:rsidRPr="007E643A">
              <w:rPr>
                <w:rFonts w:eastAsia="Times New Roman"/>
                <w:bCs/>
                <w:sz w:val="24"/>
                <w:szCs w:val="24"/>
                <w:lang w:eastAsia="ru-RU"/>
              </w:rPr>
              <w:t>ПОС</w:t>
            </w:r>
            <w:r w:rsidRPr="00226ACB">
              <w:rPr>
                <w:rFonts w:eastAsia="Times New Roman"/>
                <w:bCs/>
                <w:sz w:val="24"/>
                <w:szCs w:val="24"/>
                <w:lang w:eastAsia="ru-RU"/>
              </w:rPr>
              <w:t>, 3.4</w:t>
            </w:r>
          </w:p>
          <w:p w14:paraId="161E645C"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4, Темы 4.1, 4.2, 4.3, 4.4, 4.5, 4.6, 4.7 </w:t>
            </w:r>
            <w:r w:rsidRPr="007E643A">
              <w:rPr>
                <w:rFonts w:eastAsia="Times New Roman"/>
                <w:bCs/>
                <w:sz w:val="24"/>
                <w:szCs w:val="24"/>
                <w:lang w:eastAsia="ru-RU"/>
              </w:rPr>
              <w:t>ПОС</w:t>
            </w:r>
            <w:r w:rsidRPr="00226ACB">
              <w:rPr>
                <w:rFonts w:eastAsia="Times New Roman"/>
                <w:bCs/>
                <w:sz w:val="24"/>
                <w:szCs w:val="24"/>
                <w:lang w:eastAsia="ru-RU"/>
              </w:rPr>
              <w:t>, 4.8, 4.9, 4.10, 4.11</w:t>
            </w:r>
          </w:p>
          <w:p w14:paraId="26FCE1AF"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5, Темы 5.1, 5.2</w:t>
            </w:r>
          </w:p>
          <w:p w14:paraId="4E6ABC42" w14:textId="77777777" w:rsidR="00894BFF"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6, Темы 6.1, 6.2, 6.3, 6.4, 6.5</w:t>
            </w:r>
          </w:p>
          <w:p w14:paraId="6FC506F7" w14:textId="77777777" w:rsidR="00894BFF"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7, Темы 7.1, 7.2, 7.3, 7.4</w:t>
            </w:r>
          </w:p>
          <w:p w14:paraId="74A92D82"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8, Темы 8.1, 8.2, 8.3, 8.4, 8.5, 8.6</w:t>
            </w:r>
            <w:r w:rsidRPr="007E643A">
              <w:rPr>
                <w:rFonts w:eastAsia="Times New Roman"/>
                <w:bCs/>
                <w:sz w:val="24"/>
                <w:szCs w:val="24"/>
                <w:lang w:eastAsia="ru-RU"/>
              </w:rPr>
              <w:t xml:space="preserve"> ПОС</w:t>
            </w:r>
            <w:r>
              <w:rPr>
                <w:rFonts w:eastAsia="Times New Roman"/>
                <w:bCs/>
                <w:sz w:val="24"/>
                <w:szCs w:val="24"/>
                <w:lang w:eastAsia="ru-RU"/>
              </w:rPr>
              <w:t xml:space="preserve">, </w:t>
            </w:r>
          </w:p>
          <w:p w14:paraId="1943D721"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9, Темы 9.1, 9.2, 9.3, 9.4,9.5</w:t>
            </w:r>
            <w:r>
              <w:rPr>
                <w:rFonts w:eastAsia="Times New Roman"/>
                <w:bCs/>
                <w:sz w:val="24"/>
                <w:szCs w:val="24"/>
                <w:lang w:eastAsia="ru-RU"/>
              </w:rPr>
              <w:t>, 9.6, 9</w:t>
            </w:r>
            <w:r w:rsidRPr="00226ACB">
              <w:rPr>
                <w:rFonts w:eastAsia="Times New Roman"/>
                <w:bCs/>
                <w:sz w:val="24"/>
                <w:szCs w:val="24"/>
                <w:lang w:eastAsia="ru-RU"/>
              </w:rPr>
              <w:t>.7</w:t>
            </w:r>
            <w:r>
              <w:rPr>
                <w:rFonts w:eastAsia="Times New Roman"/>
                <w:bCs/>
                <w:sz w:val="24"/>
                <w:szCs w:val="24"/>
                <w:lang w:eastAsia="ru-RU"/>
              </w:rPr>
              <w:t>, 9.8, 9.9, 9</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9</w:t>
            </w:r>
            <w:r w:rsidRPr="00226ACB">
              <w:rPr>
                <w:rFonts w:eastAsia="Times New Roman"/>
                <w:bCs/>
                <w:sz w:val="24"/>
                <w:szCs w:val="24"/>
                <w:lang w:eastAsia="ru-RU"/>
              </w:rPr>
              <w:t>.11</w:t>
            </w:r>
          </w:p>
          <w:p w14:paraId="5AA0CD0D"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10, Темы 10.1, 10.2, 10.3, 10.4, </w:t>
            </w:r>
            <w:r>
              <w:rPr>
                <w:rFonts w:eastAsia="Times New Roman"/>
                <w:bCs/>
                <w:sz w:val="24"/>
                <w:szCs w:val="24"/>
                <w:lang w:eastAsia="ru-RU"/>
              </w:rPr>
              <w:t>10.5, 10.6, 10</w:t>
            </w:r>
            <w:r w:rsidRPr="00226ACB">
              <w:rPr>
                <w:rFonts w:eastAsia="Times New Roman"/>
                <w:bCs/>
                <w:sz w:val="24"/>
                <w:szCs w:val="24"/>
                <w:lang w:eastAsia="ru-RU"/>
              </w:rPr>
              <w:t xml:space="preserve">.7 </w:t>
            </w:r>
            <w:r w:rsidRPr="007E643A">
              <w:rPr>
                <w:rFonts w:eastAsia="Times New Roman"/>
                <w:bCs/>
                <w:sz w:val="24"/>
                <w:szCs w:val="24"/>
                <w:lang w:eastAsia="ru-RU"/>
              </w:rPr>
              <w:t>ПОС</w:t>
            </w:r>
            <w:r w:rsidRPr="00226ACB">
              <w:rPr>
                <w:rFonts w:eastAsia="Times New Roman"/>
                <w:bCs/>
                <w:sz w:val="24"/>
                <w:szCs w:val="24"/>
                <w:lang w:eastAsia="ru-RU"/>
              </w:rPr>
              <w:t>,</w:t>
            </w:r>
            <w:r>
              <w:rPr>
                <w:rFonts w:eastAsia="Times New Roman"/>
                <w:bCs/>
                <w:sz w:val="24"/>
                <w:szCs w:val="24"/>
                <w:lang w:eastAsia="ru-RU"/>
              </w:rPr>
              <w:t xml:space="preserve"> 10</w:t>
            </w:r>
            <w:r w:rsidRPr="00226ACB">
              <w:rPr>
                <w:rFonts w:eastAsia="Times New Roman"/>
                <w:bCs/>
                <w:sz w:val="24"/>
                <w:szCs w:val="24"/>
                <w:lang w:eastAsia="ru-RU"/>
              </w:rPr>
              <w:t>.8,</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9, </w:t>
            </w:r>
            <w:r w:rsidRPr="00DB06E7">
              <w:rPr>
                <w:rFonts w:eastAsia="Times New Roman"/>
                <w:bCs/>
                <w:sz w:val="24"/>
                <w:szCs w:val="24"/>
                <w:lang w:eastAsia="ru-RU"/>
              </w:rPr>
              <w:t>10</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.11, </w:t>
            </w:r>
            <w:r w:rsidRPr="00DB06E7">
              <w:rPr>
                <w:rFonts w:eastAsia="Times New Roman"/>
                <w:bCs/>
                <w:sz w:val="24"/>
                <w:szCs w:val="24"/>
                <w:lang w:eastAsia="ru-RU"/>
              </w:rPr>
              <w:t>10</w:t>
            </w:r>
            <w:r>
              <w:rPr>
                <w:rFonts w:eastAsia="Times New Roman"/>
                <w:bCs/>
                <w:sz w:val="24"/>
                <w:szCs w:val="24"/>
                <w:lang w:eastAsia="ru-RU"/>
              </w:rPr>
              <w:t xml:space="preserve">.12, </w:t>
            </w:r>
            <w:r w:rsidRPr="00DB06E7">
              <w:rPr>
                <w:rFonts w:eastAsia="Times New Roman"/>
                <w:bCs/>
                <w:sz w:val="24"/>
                <w:szCs w:val="24"/>
                <w:lang w:eastAsia="ru-RU"/>
              </w:rPr>
              <w:t>10</w:t>
            </w:r>
            <w:r>
              <w:rPr>
                <w:rFonts w:eastAsia="Times New Roman"/>
                <w:bCs/>
                <w:sz w:val="24"/>
                <w:szCs w:val="24"/>
                <w:lang w:eastAsia="ru-RU"/>
              </w:rPr>
              <w:t xml:space="preserve">.13, </w:t>
            </w:r>
            <w:r w:rsidRPr="00DB06E7">
              <w:rPr>
                <w:rFonts w:eastAsia="Times New Roman"/>
                <w:bCs/>
                <w:sz w:val="24"/>
                <w:szCs w:val="24"/>
                <w:lang w:eastAsia="ru-RU"/>
              </w:rPr>
              <w:t>10</w:t>
            </w:r>
            <w:r w:rsidRPr="00226ACB">
              <w:rPr>
                <w:rFonts w:eastAsia="Times New Roman"/>
                <w:bCs/>
                <w:sz w:val="24"/>
                <w:szCs w:val="24"/>
                <w:lang w:eastAsia="ru-RU"/>
              </w:rPr>
              <w:t xml:space="preserve">.14, </w:t>
            </w:r>
            <w:r w:rsidRPr="00DB06E7">
              <w:rPr>
                <w:rFonts w:eastAsia="Times New Roman"/>
                <w:bCs/>
                <w:sz w:val="24"/>
                <w:szCs w:val="24"/>
                <w:lang w:eastAsia="ru-RU"/>
              </w:rPr>
              <w:t>10</w:t>
            </w:r>
            <w:r w:rsidRPr="00226ACB">
              <w:rPr>
                <w:rFonts w:eastAsia="Times New Roman"/>
                <w:bCs/>
                <w:sz w:val="24"/>
                <w:szCs w:val="24"/>
                <w:lang w:eastAsia="ru-RU"/>
              </w:rPr>
              <w:t xml:space="preserve">.15, </w:t>
            </w:r>
            <w:r w:rsidRPr="00DB06E7">
              <w:rPr>
                <w:rFonts w:eastAsia="Times New Roman"/>
                <w:bCs/>
                <w:sz w:val="24"/>
                <w:szCs w:val="24"/>
                <w:lang w:eastAsia="ru-RU"/>
              </w:rPr>
              <w:t>10</w:t>
            </w:r>
            <w:r w:rsidRPr="00226ACB">
              <w:rPr>
                <w:rFonts w:eastAsia="Times New Roman"/>
                <w:bCs/>
                <w:sz w:val="24"/>
                <w:szCs w:val="24"/>
                <w:lang w:eastAsia="ru-RU"/>
              </w:rPr>
              <w:t>.16,</w:t>
            </w:r>
            <w:r>
              <w:rPr>
                <w:rFonts w:eastAsia="Times New Roman"/>
                <w:bCs/>
                <w:sz w:val="24"/>
                <w:szCs w:val="24"/>
                <w:lang w:eastAsia="ru-RU"/>
              </w:rPr>
              <w:t xml:space="preserve"> </w:t>
            </w:r>
            <w:r w:rsidRPr="00DB06E7">
              <w:rPr>
                <w:rFonts w:eastAsia="Times New Roman"/>
                <w:bCs/>
                <w:sz w:val="24"/>
                <w:szCs w:val="24"/>
                <w:lang w:eastAsia="ru-RU"/>
              </w:rPr>
              <w:t>10</w:t>
            </w:r>
            <w:r w:rsidRPr="00226ACB">
              <w:rPr>
                <w:rFonts w:eastAsia="Times New Roman"/>
                <w:bCs/>
                <w:sz w:val="24"/>
                <w:szCs w:val="24"/>
                <w:lang w:eastAsia="ru-RU"/>
              </w:rPr>
              <w:t>.17</w:t>
            </w:r>
          </w:p>
          <w:p w14:paraId="65E7512C" w14:textId="77777777" w:rsidR="00894BFF" w:rsidRPr="00DB06E7"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11, Темы 11.1, 11.2</w:t>
            </w:r>
            <w:r>
              <w:rPr>
                <w:rFonts w:eastAsia="Times New Roman"/>
                <w:bCs/>
                <w:sz w:val="24"/>
                <w:szCs w:val="24"/>
                <w:lang w:eastAsia="ru-RU"/>
              </w:rPr>
              <w:t xml:space="preserve"> ПОС</w:t>
            </w:r>
            <w:r w:rsidRPr="00226ACB">
              <w:rPr>
                <w:rFonts w:eastAsia="Times New Roman"/>
                <w:bCs/>
                <w:sz w:val="24"/>
                <w:szCs w:val="24"/>
                <w:lang w:eastAsia="ru-RU"/>
              </w:rPr>
              <w:t>, 11.3, 11.4</w:t>
            </w:r>
          </w:p>
          <w:p w14:paraId="762202F0" w14:textId="77777777" w:rsidR="00894BFF" w:rsidRPr="00DB06E7"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12, Темы 12.1, 12.2, 12.3, 12.4</w:t>
            </w:r>
            <w:r>
              <w:rPr>
                <w:rFonts w:eastAsia="Times New Roman"/>
                <w:bCs/>
                <w:sz w:val="24"/>
                <w:szCs w:val="24"/>
                <w:lang w:eastAsia="ru-RU"/>
              </w:rPr>
              <w:t>,</w:t>
            </w:r>
            <w:r w:rsidRPr="00DB06E7">
              <w:rPr>
                <w:rFonts w:eastAsia="Times New Roman"/>
                <w:bCs/>
                <w:sz w:val="24"/>
                <w:szCs w:val="24"/>
                <w:lang w:eastAsia="ru-RU"/>
              </w:rPr>
              <w:t xml:space="preserve"> 12.5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12.6</w:t>
            </w:r>
          </w:p>
          <w:p w14:paraId="11D797FE" w14:textId="77777777" w:rsidR="00894BFF" w:rsidRPr="00DB06E7"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13, Темы 13.1, 13.2, 13.3</w:t>
            </w:r>
            <w:r>
              <w:rPr>
                <w:rFonts w:eastAsia="Times New Roman"/>
                <w:bCs/>
                <w:sz w:val="24"/>
                <w:szCs w:val="24"/>
                <w:lang w:eastAsia="ru-RU"/>
              </w:rPr>
              <w:t xml:space="preserve"> ПОС</w:t>
            </w:r>
            <w:r w:rsidRPr="00226ACB">
              <w:rPr>
                <w:rFonts w:eastAsia="Times New Roman"/>
                <w:bCs/>
                <w:sz w:val="24"/>
                <w:szCs w:val="24"/>
                <w:lang w:eastAsia="ru-RU"/>
              </w:rPr>
              <w:t>, 13.4, 13.5, 13.6</w:t>
            </w:r>
            <w:r w:rsidRPr="007E643A">
              <w:rPr>
                <w:rFonts w:eastAsia="Times New Roman"/>
                <w:bCs/>
                <w:sz w:val="24"/>
                <w:szCs w:val="24"/>
                <w:lang w:eastAsia="ru-RU"/>
              </w:rPr>
              <w:t xml:space="preserve"> ПОС</w:t>
            </w:r>
            <w:r>
              <w:rPr>
                <w:rFonts w:eastAsia="Times New Roman"/>
                <w:bCs/>
                <w:sz w:val="24"/>
                <w:szCs w:val="24"/>
                <w:lang w:eastAsia="ru-RU"/>
              </w:rPr>
              <w:t>,</w:t>
            </w:r>
            <w:r w:rsidRPr="00DB06E7">
              <w:rPr>
                <w:rFonts w:eastAsia="Times New Roman"/>
                <w:bCs/>
                <w:sz w:val="24"/>
                <w:szCs w:val="24"/>
                <w:lang w:eastAsia="ru-RU"/>
              </w:rPr>
              <w:t xml:space="preserve"> 13.7</w:t>
            </w:r>
          </w:p>
          <w:p w14:paraId="16EEA6D8" w14:textId="77777777" w:rsidR="00226ACB" w:rsidRPr="007E643A"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14, Темы 14.1, 14.2, 14.3, 14.4, 14.5 </w:t>
            </w:r>
            <w:r w:rsidRPr="007E643A">
              <w:rPr>
                <w:rFonts w:eastAsia="Times New Roman"/>
                <w:bCs/>
                <w:sz w:val="24"/>
                <w:szCs w:val="24"/>
                <w:lang w:eastAsia="ru-RU"/>
              </w:rPr>
              <w:t>ПОС</w:t>
            </w:r>
            <w:r w:rsidRPr="00226ACB">
              <w:rPr>
                <w:rFonts w:eastAsia="Times New Roman"/>
                <w:bCs/>
                <w:sz w:val="24"/>
                <w:szCs w:val="24"/>
                <w:lang w:eastAsia="ru-RU"/>
              </w:rPr>
              <w:t>, 14.6</w:t>
            </w:r>
            <w:r>
              <w:t xml:space="preserve"> </w:t>
            </w:r>
            <w:r w:rsidRPr="00DB06E7">
              <w:rPr>
                <w:rFonts w:eastAsia="Times New Roman"/>
                <w:bCs/>
                <w:sz w:val="24"/>
                <w:szCs w:val="24"/>
                <w:lang w:eastAsia="ru-RU"/>
              </w:rPr>
              <w:t>ПОС</w:t>
            </w:r>
          </w:p>
        </w:tc>
        <w:tc>
          <w:tcPr>
            <w:tcW w:w="2046" w:type="dxa"/>
            <w:vMerge w:val="restart"/>
            <w:tcBorders>
              <w:top w:val="single" w:sz="4" w:space="0" w:color="000000"/>
              <w:left w:val="single" w:sz="4" w:space="0" w:color="000000"/>
              <w:right w:val="single" w:sz="4" w:space="0" w:color="000000"/>
            </w:tcBorders>
            <w:hideMark/>
          </w:tcPr>
          <w:p w14:paraId="5C836F74" w14:textId="77777777" w:rsidR="007E643A" w:rsidRPr="007E643A" w:rsidRDefault="007E643A" w:rsidP="007E643A">
            <w:pPr>
              <w:spacing w:after="0" w:line="240" w:lineRule="auto"/>
              <w:rPr>
                <w:rFonts w:eastAsia="Times New Roman"/>
                <w:bCs/>
                <w:sz w:val="24"/>
                <w:szCs w:val="24"/>
                <w:lang w:eastAsia="ru-RU"/>
              </w:rPr>
            </w:pPr>
            <w:r w:rsidRPr="007E643A">
              <w:rPr>
                <w:rFonts w:eastAsia="Times New Roman"/>
                <w:bCs/>
                <w:sz w:val="24"/>
                <w:szCs w:val="24"/>
                <w:lang w:eastAsia="ru-RU"/>
              </w:rPr>
              <w:t>Тестирование</w:t>
            </w:r>
          </w:p>
          <w:p w14:paraId="39579DD1" w14:textId="77777777" w:rsidR="007E643A" w:rsidRPr="007E643A" w:rsidRDefault="007E643A" w:rsidP="007E643A">
            <w:pPr>
              <w:spacing w:after="0" w:line="240" w:lineRule="auto"/>
              <w:rPr>
                <w:rFonts w:eastAsia="Times New Roman"/>
                <w:bCs/>
                <w:sz w:val="24"/>
                <w:szCs w:val="24"/>
                <w:lang w:eastAsia="ru-RU"/>
              </w:rPr>
            </w:pPr>
            <w:r w:rsidRPr="007E643A">
              <w:rPr>
                <w:rFonts w:eastAsia="Times New Roman"/>
                <w:bCs/>
                <w:sz w:val="24"/>
                <w:szCs w:val="24"/>
                <w:lang w:eastAsia="ru-RU"/>
              </w:rPr>
              <w:t>Устный опрос</w:t>
            </w:r>
          </w:p>
          <w:p w14:paraId="714E2B3F" w14:textId="77777777" w:rsidR="007E643A" w:rsidRPr="007E643A" w:rsidRDefault="007E643A" w:rsidP="007E643A">
            <w:pPr>
              <w:spacing w:after="0" w:line="240" w:lineRule="auto"/>
              <w:rPr>
                <w:rFonts w:eastAsia="Times New Roman"/>
                <w:bCs/>
                <w:sz w:val="24"/>
                <w:szCs w:val="24"/>
                <w:lang w:eastAsia="ru-RU"/>
              </w:rPr>
            </w:pPr>
            <w:r w:rsidRPr="007E643A">
              <w:rPr>
                <w:rFonts w:eastAsia="Times New Roman"/>
                <w:bCs/>
                <w:sz w:val="24"/>
                <w:szCs w:val="24"/>
                <w:lang w:eastAsia="ru-RU"/>
              </w:rPr>
              <w:t>Математический диктант</w:t>
            </w:r>
          </w:p>
          <w:p w14:paraId="5EDE054C" w14:textId="473B1A20" w:rsidR="007E643A" w:rsidRPr="007E643A" w:rsidRDefault="007E643A" w:rsidP="007E643A">
            <w:pPr>
              <w:spacing w:after="0" w:line="240" w:lineRule="auto"/>
              <w:rPr>
                <w:rFonts w:eastAsia="Times New Roman"/>
                <w:bCs/>
                <w:sz w:val="24"/>
                <w:szCs w:val="24"/>
                <w:lang w:eastAsia="ru-RU"/>
              </w:rPr>
            </w:pPr>
            <w:r w:rsidRPr="007E643A">
              <w:rPr>
                <w:rFonts w:eastAsia="Times New Roman"/>
                <w:bCs/>
                <w:sz w:val="24"/>
                <w:szCs w:val="24"/>
                <w:lang w:eastAsia="ru-RU"/>
              </w:rPr>
              <w:t>Индивидуальная работа</w:t>
            </w:r>
          </w:p>
          <w:p w14:paraId="067E26BB" w14:textId="78CF063D" w:rsidR="007E643A" w:rsidRPr="007E643A" w:rsidRDefault="007E643A" w:rsidP="007E643A">
            <w:pPr>
              <w:spacing w:after="0" w:line="240" w:lineRule="auto"/>
              <w:rPr>
                <w:rFonts w:eastAsia="Times New Roman"/>
                <w:bCs/>
                <w:sz w:val="24"/>
                <w:szCs w:val="24"/>
                <w:lang w:eastAsia="ru-RU"/>
              </w:rPr>
            </w:pPr>
            <w:r w:rsidRPr="007E643A">
              <w:rPr>
                <w:rFonts w:eastAsia="Times New Roman"/>
                <w:bCs/>
                <w:sz w:val="24"/>
                <w:szCs w:val="24"/>
                <w:lang w:eastAsia="ru-RU"/>
              </w:rPr>
              <w:t xml:space="preserve">Представление результатов практических </w:t>
            </w:r>
            <w:r w:rsidR="003F265C">
              <w:rPr>
                <w:rFonts w:eastAsia="Times New Roman"/>
                <w:bCs/>
                <w:sz w:val="24"/>
                <w:szCs w:val="24"/>
                <w:lang w:eastAsia="ru-RU"/>
              </w:rPr>
              <w:t>занятий</w:t>
            </w:r>
          </w:p>
          <w:p w14:paraId="30A0798D" w14:textId="77777777" w:rsidR="007E643A" w:rsidRPr="007E643A" w:rsidRDefault="007E643A" w:rsidP="007E643A">
            <w:pPr>
              <w:spacing w:after="0" w:line="240" w:lineRule="auto"/>
              <w:rPr>
                <w:rFonts w:eastAsia="Times New Roman"/>
                <w:bCs/>
                <w:sz w:val="24"/>
                <w:szCs w:val="24"/>
                <w:lang w:eastAsia="ru-RU"/>
              </w:rPr>
            </w:pPr>
            <w:r w:rsidRPr="007E643A">
              <w:rPr>
                <w:rFonts w:eastAsia="Times New Roman"/>
                <w:bCs/>
                <w:sz w:val="24"/>
                <w:szCs w:val="24"/>
                <w:lang w:eastAsia="ru-RU"/>
              </w:rPr>
              <w:t>Контрольная работа</w:t>
            </w:r>
          </w:p>
          <w:p w14:paraId="1763D0BF" w14:textId="77777777" w:rsidR="007E643A" w:rsidRPr="007E643A" w:rsidRDefault="007E643A" w:rsidP="007E643A">
            <w:pPr>
              <w:spacing w:after="0" w:line="240" w:lineRule="auto"/>
              <w:rPr>
                <w:rFonts w:eastAsia="Times New Roman"/>
                <w:bCs/>
                <w:sz w:val="24"/>
                <w:szCs w:val="24"/>
                <w:lang w:eastAsia="ru-RU"/>
              </w:rPr>
            </w:pPr>
            <w:r w:rsidRPr="007E643A">
              <w:rPr>
                <w:rFonts w:eastAsia="Times New Roman"/>
                <w:bCs/>
                <w:sz w:val="24"/>
                <w:szCs w:val="24"/>
                <w:lang w:eastAsia="ru-RU"/>
              </w:rPr>
              <w:t>Выполнение экзаменационных заданий</w:t>
            </w:r>
          </w:p>
        </w:tc>
      </w:tr>
      <w:tr w:rsidR="00226ACB" w:rsidRPr="007E643A" w14:paraId="5086C945" w14:textId="77777777" w:rsidTr="00226ACB">
        <w:trPr>
          <w:trHeight w:val="1495"/>
        </w:trPr>
        <w:tc>
          <w:tcPr>
            <w:tcW w:w="3258" w:type="dxa"/>
            <w:tcBorders>
              <w:top w:val="single" w:sz="4" w:space="0" w:color="000000"/>
              <w:left w:val="single" w:sz="4" w:space="0" w:color="000000"/>
              <w:bottom w:val="single" w:sz="4" w:space="0" w:color="000000"/>
              <w:right w:val="single" w:sz="4" w:space="0" w:color="000000"/>
            </w:tcBorders>
            <w:hideMark/>
          </w:tcPr>
          <w:p w14:paraId="587EF323" w14:textId="77777777" w:rsidR="00226ACB" w:rsidRPr="007E643A" w:rsidRDefault="00226ACB" w:rsidP="007E643A">
            <w:pPr>
              <w:spacing w:after="0" w:line="240" w:lineRule="auto"/>
              <w:rPr>
                <w:rFonts w:eastAsia="Times New Roman"/>
                <w:bCs/>
                <w:sz w:val="24"/>
                <w:szCs w:val="24"/>
                <w:lang w:eastAsia="ru-RU"/>
              </w:rPr>
            </w:pPr>
            <w:r w:rsidRPr="004C487B">
              <w:rPr>
                <w:rFonts w:eastAsia="Times New Roman"/>
                <w:sz w:val="24"/>
                <w:szCs w:val="24"/>
                <w:lang w:eastAsia="ru-RU"/>
              </w:rPr>
              <w:t>ОК 02</w:t>
            </w:r>
            <w:r>
              <w:rPr>
                <w:rFonts w:eastAsia="Times New Roman"/>
                <w:sz w:val="24"/>
                <w:szCs w:val="24"/>
                <w:lang w:eastAsia="ru-RU"/>
              </w:rPr>
              <w:t>.</w:t>
            </w:r>
            <w:r w:rsidRPr="004C487B">
              <w:rPr>
                <w:rFonts w:eastAsia="Times New Roman"/>
                <w:sz w:val="24"/>
                <w:szCs w:val="24"/>
                <w:lang w:eastAsia="ru-RU"/>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w:t>
            </w:r>
            <w:proofErr w:type="gramStart"/>
            <w:r w:rsidRPr="004C487B">
              <w:rPr>
                <w:rFonts w:eastAsia="Times New Roman"/>
                <w:sz w:val="24"/>
                <w:szCs w:val="24"/>
                <w:lang w:eastAsia="ru-RU"/>
              </w:rPr>
              <w:t>деятельности </w:t>
            </w:r>
            <w:r w:rsidRPr="007E643A">
              <w:rPr>
                <w:rFonts w:eastAsia="Times New Roman"/>
                <w:bCs/>
                <w:sz w:val="24"/>
                <w:szCs w:val="24"/>
                <w:lang w:eastAsia="ru-RU"/>
              </w:rPr>
              <w:t xml:space="preserve"> эффективность</w:t>
            </w:r>
            <w:proofErr w:type="gramEnd"/>
            <w:r w:rsidRPr="007E643A">
              <w:rPr>
                <w:rFonts w:eastAsia="Times New Roman"/>
                <w:bCs/>
                <w:sz w:val="24"/>
                <w:szCs w:val="24"/>
                <w:lang w:eastAsia="ru-RU"/>
              </w:rPr>
              <w:t xml:space="preserve"> и качество.</w:t>
            </w:r>
          </w:p>
        </w:tc>
        <w:tc>
          <w:tcPr>
            <w:tcW w:w="4267" w:type="dxa"/>
            <w:tcBorders>
              <w:top w:val="single" w:sz="4" w:space="0" w:color="000000"/>
              <w:left w:val="single" w:sz="4" w:space="0" w:color="000000"/>
              <w:right w:val="single" w:sz="4" w:space="0" w:color="000000"/>
            </w:tcBorders>
            <w:hideMark/>
          </w:tcPr>
          <w:p w14:paraId="1942773C" w14:textId="77777777" w:rsidR="00226ACB" w:rsidRPr="00226ACB"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t xml:space="preserve">Р 1, Тема 1.1, 1.2, 1.3 </w:t>
            </w:r>
            <w:r w:rsidRPr="007E643A">
              <w:rPr>
                <w:rFonts w:eastAsia="Times New Roman"/>
                <w:bCs/>
                <w:sz w:val="24"/>
                <w:szCs w:val="24"/>
                <w:lang w:eastAsia="ru-RU"/>
              </w:rPr>
              <w:t>ПОС</w:t>
            </w:r>
            <w:r w:rsidRPr="00226ACB">
              <w:rPr>
                <w:rFonts w:eastAsia="Times New Roman"/>
                <w:bCs/>
                <w:sz w:val="24"/>
                <w:szCs w:val="24"/>
                <w:lang w:eastAsia="ru-RU"/>
              </w:rPr>
              <w:t>, 1.4, 1.5, 1.6</w:t>
            </w:r>
          </w:p>
          <w:p w14:paraId="25E4F365" w14:textId="77777777" w:rsidR="00226ACB" w:rsidRPr="00226ACB"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t xml:space="preserve">Р 2, Темы 2.1, 2.2, 2.3, 2.4, 2.5 </w:t>
            </w:r>
            <w:r w:rsidRPr="007E643A">
              <w:rPr>
                <w:rFonts w:eastAsia="Times New Roman"/>
                <w:bCs/>
                <w:sz w:val="24"/>
                <w:szCs w:val="24"/>
                <w:lang w:eastAsia="ru-RU"/>
              </w:rPr>
              <w:t>ПОС</w:t>
            </w:r>
            <w:r w:rsidRPr="00226ACB">
              <w:rPr>
                <w:rFonts w:eastAsia="Times New Roman"/>
                <w:bCs/>
                <w:sz w:val="24"/>
                <w:szCs w:val="24"/>
                <w:lang w:eastAsia="ru-RU"/>
              </w:rPr>
              <w:t>, 2.6</w:t>
            </w:r>
          </w:p>
          <w:p w14:paraId="5B5A1ED0" w14:textId="77777777" w:rsidR="00226ACB" w:rsidRPr="00226ACB"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t xml:space="preserve">Р 3, Темы 3.1, 3.2, 3.3 </w:t>
            </w:r>
            <w:r w:rsidRPr="007E643A">
              <w:rPr>
                <w:rFonts w:eastAsia="Times New Roman"/>
                <w:bCs/>
                <w:sz w:val="24"/>
                <w:szCs w:val="24"/>
                <w:lang w:eastAsia="ru-RU"/>
              </w:rPr>
              <w:t>ПОС</w:t>
            </w:r>
            <w:r w:rsidRPr="00226ACB">
              <w:rPr>
                <w:rFonts w:eastAsia="Times New Roman"/>
                <w:bCs/>
                <w:sz w:val="24"/>
                <w:szCs w:val="24"/>
                <w:lang w:eastAsia="ru-RU"/>
              </w:rPr>
              <w:t>, 3.4</w:t>
            </w:r>
          </w:p>
          <w:p w14:paraId="2B5D0973" w14:textId="77777777" w:rsidR="00226ACB" w:rsidRPr="00226ACB"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t xml:space="preserve">Р 4, Темы 4.1, 4.2, 4.3, 4.4, 4.5, 4.6, 4.7 </w:t>
            </w:r>
            <w:r w:rsidRPr="007E643A">
              <w:rPr>
                <w:rFonts w:eastAsia="Times New Roman"/>
                <w:bCs/>
                <w:sz w:val="24"/>
                <w:szCs w:val="24"/>
                <w:lang w:eastAsia="ru-RU"/>
              </w:rPr>
              <w:t>ПОС</w:t>
            </w:r>
            <w:r w:rsidRPr="00226ACB">
              <w:rPr>
                <w:rFonts w:eastAsia="Times New Roman"/>
                <w:bCs/>
                <w:sz w:val="24"/>
                <w:szCs w:val="24"/>
                <w:lang w:eastAsia="ru-RU"/>
              </w:rPr>
              <w:t>, 4.8, 4.9, 4.10, 4.11</w:t>
            </w:r>
          </w:p>
          <w:p w14:paraId="2B404C3B" w14:textId="77777777" w:rsidR="00226ACB" w:rsidRPr="00226ACB"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t>Р 5, Темы 5.1, 5.2</w:t>
            </w:r>
          </w:p>
          <w:p w14:paraId="5CB949E6" w14:textId="77777777" w:rsidR="00226ACB"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t>Р 6, Темы 6.1, 6.2, 6.3, 6.4, 6.5</w:t>
            </w:r>
          </w:p>
          <w:p w14:paraId="4B54EDEC" w14:textId="77777777" w:rsidR="00226ACB"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t>Р 7, Темы 7.1, 7.2, 7.3, 7.4</w:t>
            </w:r>
          </w:p>
          <w:p w14:paraId="143849C2" w14:textId="77777777" w:rsidR="00226ACB" w:rsidRPr="00226ACB"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t>Р 8, Темы 8.1, 8.2, 8.3, 8.4, 8.5, 8.6</w:t>
            </w:r>
            <w:r w:rsidR="00DB06E7" w:rsidRPr="007E643A">
              <w:rPr>
                <w:rFonts w:eastAsia="Times New Roman"/>
                <w:bCs/>
                <w:sz w:val="24"/>
                <w:szCs w:val="24"/>
                <w:lang w:eastAsia="ru-RU"/>
              </w:rPr>
              <w:t xml:space="preserve"> ПОС</w:t>
            </w:r>
            <w:r w:rsidR="00DB06E7">
              <w:rPr>
                <w:rFonts w:eastAsia="Times New Roman"/>
                <w:bCs/>
                <w:sz w:val="24"/>
                <w:szCs w:val="24"/>
                <w:lang w:eastAsia="ru-RU"/>
              </w:rPr>
              <w:t xml:space="preserve">, </w:t>
            </w:r>
          </w:p>
          <w:p w14:paraId="4E7254D8" w14:textId="77777777" w:rsidR="00DB06E7" w:rsidRPr="00226ACB" w:rsidRDefault="00226ACB" w:rsidP="00DB06E7">
            <w:pPr>
              <w:spacing w:after="0" w:line="240" w:lineRule="auto"/>
              <w:rPr>
                <w:rFonts w:eastAsia="Times New Roman"/>
                <w:bCs/>
                <w:sz w:val="24"/>
                <w:szCs w:val="24"/>
                <w:lang w:eastAsia="ru-RU"/>
              </w:rPr>
            </w:pPr>
            <w:r w:rsidRPr="00226ACB">
              <w:rPr>
                <w:rFonts w:eastAsia="Times New Roman"/>
                <w:bCs/>
                <w:sz w:val="24"/>
                <w:szCs w:val="24"/>
                <w:lang w:eastAsia="ru-RU"/>
              </w:rPr>
              <w:t>Р 9, Темы 9.1, 9.2, 9.3, 9.4,9.5</w:t>
            </w:r>
            <w:r w:rsidR="00DB06E7">
              <w:rPr>
                <w:rFonts w:eastAsia="Times New Roman"/>
                <w:bCs/>
                <w:sz w:val="24"/>
                <w:szCs w:val="24"/>
                <w:lang w:eastAsia="ru-RU"/>
              </w:rPr>
              <w:t>, 9.6, 9</w:t>
            </w:r>
            <w:r w:rsidR="00DB06E7" w:rsidRPr="00226ACB">
              <w:rPr>
                <w:rFonts w:eastAsia="Times New Roman"/>
                <w:bCs/>
                <w:sz w:val="24"/>
                <w:szCs w:val="24"/>
                <w:lang w:eastAsia="ru-RU"/>
              </w:rPr>
              <w:t>.7</w:t>
            </w:r>
            <w:r w:rsidR="00DB06E7">
              <w:rPr>
                <w:rFonts w:eastAsia="Times New Roman"/>
                <w:bCs/>
                <w:sz w:val="24"/>
                <w:szCs w:val="24"/>
                <w:lang w:eastAsia="ru-RU"/>
              </w:rPr>
              <w:t>, 9.8, 9.9, 9</w:t>
            </w:r>
            <w:r w:rsidR="00DB06E7" w:rsidRPr="00226ACB">
              <w:rPr>
                <w:rFonts w:eastAsia="Times New Roman"/>
                <w:bCs/>
                <w:sz w:val="24"/>
                <w:szCs w:val="24"/>
                <w:lang w:eastAsia="ru-RU"/>
              </w:rPr>
              <w:t xml:space="preserve">.10 </w:t>
            </w:r>
            <w:r w:rsidR="00DB06E7" w:rsidRPr="007E643A">
              <w:rPr>
                <w:rFonts w:eastAsia="Times New Roman"/>
                <w:bCs/>
                <w:sz w:val="24"/>
                <w:szCs w:val="24"/>
                <w:lang w:eastAsia="ru-RU"/>
              </w:rPr>
              <w:t>ПОС</w:t>
            </w:r>
            <w:r w:rsidR="00DB06E7">
              <w:rPr>
                <w:rFonts w:eastAsia="Times New Roman"/>
                <w:bCs/>
                <w:sz w:val="24"/>
                <w:szCs w:val="24"/>
                <w:lang w:eastAsia="ru-RU"/>
              </w:rPr>
              <w:t>, 9</w:t>
            </w:r>
            <w:r w:rsidR="00DB06E7" w:rsidRPr="00226ACB">
              <w:rPr>
                <w:rFonts w:eastAsia="Times New Roman"/>
                <w:bCs/>
                <w:sz w:val="24"/>
                <w:szCs w:val="24"/>
                <w:lang w:eastAsia="ru-RU"/>
              </w:rPr>
              <w:t>.11</w:t>
            </w:r>
          </w:p>
          <w:p w14:paraId="132DB33F" w14:textId="77777777" w:rsidR="00DB06E7" w:rsidRPr="00226ACB" w:rsidRDefault="00226ACB" w:rsidP="00DB06E7">
            <w:pPr>
              <w:spacing w:after="0" w:line="240" w:lineRule="auto"/>
              <w:rPr>
                <w:rFonts w:eastAsia="Times New Roman"/>
                <w:bCs/>
                <w:sz w:val="24"/>
                <w:szCs w:val="24"/>
                <w:lang w:eastAsia="ru-RU"/>
              </w:rPr>
            </w:pPr>
            <w:r w:rsidRPr="00226ACB">
              <w:rPr>
                <w:rFonts w:eastAsia="Times New Roman"/>
                <w:bCs/>
                <w:sz w:val="24"/>
                <w:szCs w:val="24"/>
                <w:lang w:eastAsia="ru-RU"/>
              </w:rPr>
              <w:t>Р 10, Темы 10.1, 10.2, 10.3, 10.4</w:t>
            </w:r>
            <w:r w:rsidR="00DB06E7" w:rsidRPr="00226ACB">
              <w:rPr>
                <w:rFonts w:eastAsia="Times New Roman"/>
                <w:bCs/>
                <w:sz w:val="24"/>
                <w:szCs w:val="24"/>
                <w:lang w:eastAsia="ru-RU"/>
              </w:rPr>
              <w:t xml:space="preserve">, </w:t>
            </w:r>
            <w:r w:rsidR="00DB06E7">
              <w:rPr>
                <w:rFonts w:eastAsia="Times New Roman"/>
                <w:bCs/>
                <w:sz w:val="24"/>
                <w:szCs w:val="24"/>
                <w:lang w:eastAsia="ru-RU"/>
              </w:rPr>
              <w:t>10.5, 10.6, 10</w:t>
            </w:r>
            <w:r w:rsidR="00DB06E7" w:rsidRPr="00226ACB">
              <w:rPr>
                <w:rFonts w:eastAsia="Times New Roman"/>
                <w:bCs/>
                <w:sz w:val="24"/>
                <w:szCs w:val="24"/>
                <w:lang w:eastAsia="ru-RU"/>
              </w:rPr>
              <w:t xml:space="preserve">.7 </w:t>
            </w:r>
            <w:r w:rsidR="00DB06E7" w:rsidRPr="007E643A">
              <w:rPr>
                <w:rFonts w:eastAsia="Times New Roman"/>
                <w:bCs/>
                <w:sz w:val="24"/>
                <w:szCs w:val="24"/>
                <w:lang w:eastAsia="ru-RU"/>
              </w:rPr>
              <w:t>ПОС</w:t>
            </w:r>
            <w:r w:rsidR="00DB06E7" w:rsidRPr="00226ACB">
              <w:rPr>
                <w:rFonts w:eastAsia="Times New Roman"/>
                <w:bCs/>
                <w:sz w:val="24"/>
                <w:szCs w:val="24"/>
                <w:lang w:eastAsia="ru-RU"/>
              </w:rPr>
              <w:t>,</w:t>
            </w:r>
            <w:r w:rsidR="00DB06E7">
              <w:rPr>
                <w:rFonts w:eastAsia="Times New Roman"/>
                <w:bCs/>
                <w:sz w:val="24"/>
                <w:szCs w:val="24"/>
                <w:lang w:eastAsia="ru-RU"/>
              </w:rPr>
              <w:t xml:space="preserve"> 10</w:t>
            </w:r>
            <w:r w:rsidR="00DB06E7" w:rsidRPr="00226ACB">
              <w:rPr>
                <w:rFonts w:eastAsia="Times New Roman"/>
                <w:bCs/>
                <w:sz w:val="24"/>
                <w:szCs w:val="24"/>
                <w:lang w:eastAsia="ru-RU"/>
              </w:rPr>
              <w:t>.8,</w:t>
            </w:r>
            <w:r w:rsidR="00DB06E7">
              <w:rPr>
                <w:rFonts w:eastAsia="Times New Roman"/>
                <w:bCs/>
                <w:sz w:val="24"/>
                <w:szCs w:val="24"/>
                <w:lang w:eastAsia="ru-RU"/>
              </w:rPr>
              <w:t xml:space="preserve"> </w:t>
            </w:r>
            <w:r w:rsidR="00DB06E7" w:rsidRPr="00DB06E7">
              <w:rPr>
                <w:rFonts w:eastAsia="Times New Roman"/>
                <w:bCs/>
                <w:sz w:val="24"/>
                <w:szCs w:val="24"/>
                <w:lang w:eastAsia="ru-RU"/>
              </w:rPr>
              <w:t>10.</w:t>
            </w:r>
            <w:r w:rsidR="00DB06E7">
              <w:rPr>
                <w:rFonts w:eastAsia="Times New Roman"/>
                <w:bCs/>
                <w:sz w:val="24"/>
                <w:szCs w:val="24"/>
                <w:lang w:eastAsia="ru-RU"/>
              </w:rPr>
              <w:t xml:space="preserve">9, </w:t>
            </w:r>
            <w:r w:rsidR="00DB06E7" w:rsidRPr="00DB06E7">
              <w:rPr>
                <w:rFonts w:eastAsia="Times New Roman"/>
                <w:bCs/>
                <w:sz w:val="24"/>
                <w:szCs w:val="24"/>
                <w:lang w:eastAsia="ru-RU"/>
              </w:rPr>
              <w:t>10</w:t>
            </w:r>
            <w:r w:rsidR="00DB06E7" w:rsidRPr="00226ACB">
              <w:rPr>
                <w:rFonts w:eastAsia="Times New Roman"/>
                <w:bCs/>
                <w:sz w:val="24"/>
                <w:szCs w:val="24"/>
                <w:lang w:eastAsia="ru-RU"/>
              </w:rPr>
              <w:t xml:space="preserve">.10 </w:t>
            </w:r>
            <w:r w:rsidR="00DB06E7" w:rsidRPr="007E643A">
              <w:rPr>
                <w:rFonts w:eastAsia="Times New Roman"/>
                <w:bCs/>
                <w:sz w:val="24"/>
                <w:szCs w:val="24"/>
                <w:lang w:eastAsia="ru-RU"/>
              </w:rPr>
              <w:t>ПОС</w:t>
            </w:r>
            <w:r w:rsidR="00DB06E7">
              <w:rPr>
                <w:rFonts w:eastAsia="Times New Roman"/>
                <w:bCs/>
                <w:sz w:val="24"/>
                <w:szCs w:val="24"/>
                <w:lang w:eastAsia="ru-RU"/>
              </w:rPr>
              <w:t xml:space="preserve">, </w:t>
            </w:r>
            <w:r w:rsidR="00DB06E7" w:rsidRPr="00DB06E7">
              <w:rPr>
                <w:rFonts w:eastAsia="Times New Roman"/>
                <w:bCs/>
                <w:sz w:val="24"/>
                <w:szCs w:val="24"/>
                <w:lang w:eastAsia="ru-RU"/>
              </w:rPr>
              <w:t>10</w:t>
            </w:r>
            <w:r w:rsidR="00DB06E7">
              <w:rPr>
                <w:rFonts w:eastAsia="Times New Roman"/>
                <w:bCs/>
                <w:sz w:val="24"/>
                <w:szCs w:val="24"/>
                <w:lang w:eastAsia="ru-RU"/>
              </w:rPr>
              <w:t xml:space="preserve">.11, </w:t>
            </w:r>
            <w:r w:rsidR="00DB06E7" w:rsidRPr="00DB06E7">
              <w:rPr>
                <w:rFonts w:eastAsia="Times New Roman"/>
                <w:bCs/>
                <w:sz w:val="24"/>
                <w:szCs w:val="24"/>
                <w:lang w:eastAsia="ru-RU"/>
              </w:rPr>
              <w:t>10</w:t>
            </w:r>
            <w:r w:rsidR="00DB06E7">
              <w:rPr>
                <w:rFonts w:eastAsia="Times New Roman"/>
                <w:bCs/>
                <w:sz w:val="24"/>
                <w:szCs w:val="24"/>
                <w:lang w:eastAsia="ru-RU"/>
              </w:rPr>
              <w:t xml:space="preserve">.12, </w:t>
            </w:r>
            <w:r w:rsidR="00DB06E7" w:rsidRPr="00DB06E7">
              <w:rPr>
                <w:rFonts w:eastAsia="Times New Roman"/>
                <w:bCs/>
                <w:sz w:val="24"/>
                <w:szCs w:val="24"/>
                <w:lang w:eastAsia="ru-RU"/>
              </w:rPr>
              <w:t>10</w:t>
            </w:r>
            <w:r w:rsidR="00DB06E7">
              <w:rPr>
                <w:rFonts w:eastAsia="Times New Roman"/>
                <w:bCs/>
                <w:sz w:val="24"/>
                <w:szCs w:val="24"/>
                <w:lang w:eastAsia="ru-RU"/>
              </w:rPr>
              <w:t xml:space="preserve">.13, </w:t>
            </w:r>
            <w:r w:rsidR="00DB06E7" w:rsidRPr="00DB06E7">
              <w:rPr>
                <w:rFonts w:eastAsia="Times New Roman"/>
                <w:bCs/>
                <w:sz w:val="24"/>
                <w:szCs w:val="24"/>
                <w:lang w:eastAsia="ru-RU"/>
              </w:rPr>
              <w:t>10</w:t>
            </w:r>
            <w:r w:rsidR="00DB06E7" w:rsidRPr="00226ACB">
              <w:rPr>
                <w:rFonts w:eastAsia="Times New Roman"/>
                <w:bCs/>
                <w:sz w:val="24"/>
                <w:szCs w:val="24"/>
                <w:lang w:eastAsia="ru-RU"/>
              </w:rPr>
              <w:t xml:space="preserve">.14, </w:t>
            </w:r>
            <w:r w:rsidR="00DB06E7" w:rsidRPr="00DB06E7">
              <w:rPr>
                <w:rFonts w:eastAsia="Times New Roman"/>
                <w:bCs/>
                <w:sz w:val="24"/>
                <w:szCs w:val="24"/>
                <w:lang w:eastAsia="ru-RU"/>
              </w:rPr>
              <w:t>10</w:t>
            </w:r>
            <w:r w:rsidR="00DB06E7" w:rsidRPr="00226ACB">
              <w:rPr>
                <w:rFonts w:eastAsia="Times New Roman"/>
                <w:bCs/>
                <w:sz w:val="24"/>
                <w:szCs w:val="24"/>
                <w:lang w:eastAsia="ru-RU"/>
              </w:rPr>
              <w:t xml:space="preserve">.15, </w:t>
            </w:r>
            <w:r w:rsidR="00DB06E7" w:rsidRPr="00DB06E7">
              <w:rPr>
                <w:rFonts w:eastAsia="Times New Roman"/>
                <w:bCs/>
                <w:sz w:val="24"/>
                <w:szCs w:val="24"/>
                <w:lang w:eastAsia="ru-RU"/>
              </w:rPr>
              <w:t>10</w:t>
            </w:r>
            <w:r w:rsidR="00DB06E7" w:rsidRPr="00226ACB">
              <w:rPr>
                <w:rFonts w:eastAsia="Times New Roman"/>
                <w:bCs/>
                <w:sz w:val="24"/>
                <w:szCs w:val="24"/>
                <w:lang w:eastAsia="ru-RU"/>
              </w:rPr>
              <w:t>.16,</w:t>
            </w:r>
            <w:r w:rsidR="00DB06E7">
              <w:rPr>
                <w:rFonts w:eastAsia="Times New Roman"/>
                <w:bCs/>
                <w:sz w:val="24"/>
                <w:szCs w:val="24"/>
                <w:lang w:eastAsia="ru-RU"/>
              </w:rPr>
              <w:t xml:space="preserve"> </w:t>
            </w:r>
            <w:r w:rsidR="00DB06E7" w:rsidRPr="00DB06E7">
              <w:rPr>
                <w:rFonts w:eastAsia="Times New Roman"/>
                <w:bCs/>
                <w:sz w:val="24"/>
                <w:szCs w:val="24"/>
                <w:lang w:eastAsia="ru-RU"/>
              </w:rPr>
              <w:t>10</w:t>
            </w:r>
            <w:r w:rsidR="00DB06E7" w:rsidRPr="00226ACB">
              <w:rPr>
                <w:rFonts w:eastAsia="Times New Roman"/>
                <w:bCs/>
                <w:sz w:val="24"/>
                <w:szCs w:val="24"/>
                <w:lang w:eastAsia="ru-RU"/>
              </w:rPr>
              <w:t>.17</w:t>
            </w:r>
          </w:p>
          <w:p w14:paraId="5B422405" w14:textId="77777777" w:rsidR="00DB06E7" w:rsidRPr="00DB06E7"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t>Р 11, Темы 11.1, 11.2</w:t>
            </w:r>
            <w:r w:rsidR="00894BFF">
              <w:rPr>
                <w:rFonts w:eastAsia="Times New Roman"/>
                <w:bCs/>
                <w:sz w:val="24"/>
                <w:szCs w:val="24"/>
                <w:lang w:eastAsia="ru-RU"/>
              </w:rPr>
              <w:t xml:space="preserve"> ПОС</w:t>
            </w:r>
            <w:r w:rsidRPr="00226ACB">
              <w:rPr>
                <w:rFonts w:eastAsia="Times New Roman"/>
                <w:bCs/>
                <w:sz w:val="24"/>
                <w:szCs w:val="24"/>
                <w:lang w:eastAsia="ru-RU"/>
              </w:rPr>
              <w:t>, 11.3, 11.4</w:t>
            </w:r>
          </w:p>
          <w:p w14:paraId="136CAD22" w14:textId="77777777" w:rsidR="00226ACB" w:rsidRPr="00DB06E7"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lastRenderedPageBreak/>
              <w:t>Р 12, Темы 12.1, 12.2, 12.3, 12.4</w:t>
            </w:r>
            <w:r w:rsidR="00DB06E7">
              <w:rPr>
                <w:rFonts w:eastAsia="Times New Roman"/>
                <w:bCs/>
                <w:sz w:val="24"/>
                <w:szCs w:val="24"/>
                <w:lang w:eastAsia="ru-RU"/>
              </w:rPr>
              <w:t>,</w:t>
            </w:r>
            <w:r w:rsidR="00DB06E7" w:rsidRPr="00DB06E7">
              <w:rPr>
                <w:rFonts w:eastAsia="Times New Roman"/>
                <w:bCs/>
                <w:sz w:val="24"/>
                <w:szCs w:val="24"/>
                <w:lang w:eastAsia="ru-RU"/>
              </w:rPr>
              <w:t xml:space="preserve"> 12.5 </w:t>
            </w:r>
            <w:r w:rsidR="00DB06E7" w:rsidRPr="007E643A">
              <w:rPr>
                <w:rFonts w:eastAsia="Times New Roman"/>
                <w:bCs/>
                <w:sz w:val="24"/>
                <w:szCs w:val="24"/>
                <w:lang w:eastAsia="ru-RU"/>
              </w:rPr>
              <w:t>ПОС</w:t>
            </w:r>
            <w:r w:rsidR="00DB06E7">
              <w:rPr>
                <w:rFonts w:eastAsia="Times New Roman"/>
                <w:bCs/>
                <w:sz w:val="24"/>
                <w:szCs w:val="24"/>
                <w:lang w:eastAsia="ru-RU"/>
              </w:rPr>
              <w:t xml:space="preserve">, </w:t>
            </w:r>
            <w:r w:rsidR="00DB06E7" w:rsidRPr="00DB06E7">
              <w:rPr>
                <w:rFonts w:eastAsia="Times New Roman"/>
                <w:bCs/>
                <w:sz w:val="24"/>
                <w:szCs w:val="24"/>
                <w:lang w:eastAsia="ru-RU"/>
              </w:rPr>
              <w:t>12.6</w:t>
            </w:r>
          </w:p>
          <w:p w14:paraId="4B3AB89C" w14:textId="77777777" w:rsidR="00226ACB" w:rsidRPr="00DB06E7"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t>Р 13, Темы 13.1, 13.2, 13.3</w:t>
            </w:r>
            <w:r w:rsidR="00894BFF">
              <w:rPr>
                <w:rFonts w:eastAsia="Times New Roman"/>
                <w:bCs/>
                <w:sz w:val="24"/>
                <w:szCs w:val="24"/>
                <w:lang w:eastAsia="ru-RU"/>
              </w:rPr>
              <w:t xml:space="preserve"> ПОС</w:t>
            </w:r>
            <w:r w:rsidRPr="00226ACB">
              <w:rPr>
                <w:rFonts w:eastAsia="Times New Roman"/>
                <w:bCs/>
                <w:sz w:val="24"/>
                <w:szCs w:val="24"/>
                <w:lang w:eastAsia="ru-RU"/>
              </w:rPr>
              <w:t>, 13.4, 13.5, 13.6</w:t>
            </w:r>
            <w:r w:rsidR="00DB06E7" w:rsidRPr="007E643A">
              <w:rPr>
                <w:rFonts w:eastAsia="Times New Roman"/>
                <w:bCs/>
                <w:sz w:val="24"/>
                <w:szCs w:val="24"/>
                <w:lang w:eastAsia="ru-RU"/>
              </w:rPr>
              <w:t xml:space="preserve"> ПОС</w:t>
            </w:r>
            <w:r w:rsidR="00DB06E7">
              <w:rPr>
                <w:rFonts w:eastAsia="Times New Roman"/>
                <w:bCs/>
                <w:sz w:val="24"/>
                <w:szCs w:val="24"/>
                <w:lang w:eastAsia="ru-RU"/>
              </w:rPr>
              <w:t>,</w:t>
            </w:r>
            <w:r w:rsidR="00DB06E7" w:rsidRPr="00DB06E7">
              <w:rPr>
                <w:rFonts w:eastAsia="Times New Roman"/>
                <w:bCs/>
                <w:sz w:val="24"/>
                <w:szCs w:val="24"/>
                <w:lang w:eastAsia="ru-RU"/>
              </w:rPr>
              <w:t xml:space="preserve"> 13.7</w:t>
            </w:r>
          </w:p>
          <w:p w14:paraId="26C9088C" w14:textId="77777777" w:rsidR="00226ACB" w:rsidRPr="007E643A" w:rsidRDefault="00226ACB" w:rsidP="00226ACB">
            <w:pPr>
              <w:spacing w:after="0" w:line="240" w:lineRule="auto"/>
              <w:rPr>
                <w:rFonts w:eastAsia="Times New Roman"/>
                <w:bCs/>
                <w:sz w:val="24"/>
                <w:szCs w:val="24"/>
                <w:lang w:eastAsia="ru-RU"/>
              </w:rPr>
            </w:pPr>
            <w:r w:rsidRPr="00226ACB">
              <w:rPr>
                <w:rFonts w:eastAsia="Times New Roman"/>
                <w:bCs/>
                <w:sz w:val="24"/>
                <w:szCs w:val="24"/>
                <w:lang w:eastAsia="ru-RU"/>
              </w:rPr>
              <w:t xml:space="preserve">Р 14, Темы 14.1, 14.2, 14.3, 14.4, 14.5 </w:t>
            </w:r>
            <w:r w:rsidRPr="007E643A">
              <w:rPr>
                <w:rFonts w:eastAsia="Times New Roman"/>
                <w:bCs/>
                <w:sz w:val="24"/>
                <w:szCs w:val="24"/>
                <w:lang w:eastAsia="ru-RU"/>
              </w:rPr>
              <w:t>ПОС</w:t>
            </w:r>
            <w:r w:rsidRPr="00226ACB">
              <w:rPr>
                <w:rFonts w:eastAsia="Times New Roman"/>
                <w:bCs/>
                <w:sz w:val="24"/>
                <w:szCs w:val="24"/>
                <w:lang w:eastAsia="ru-RU"/>
              </w:rPr>
              <w:t>, 14.6</w:t>
            </w:r>
            <w:r w:rsidR="00DB06E7">
              <w:t xml:space="preserve"> </w:t>
            </w:r>
            <w:r w:rsidR="00DB06E7" w:rsidRPr="00DB06E7">
              <w:rPr>
                <w:rFonts w:eastAsia="Times New Roman"/>
                <w:bCs/>
                <w:sz w:val="24"/>
                <w:szCs w:val="24"/>
                <w:lang w:eastAsia="ru-RU"/>
              </w:rPr>
              <w:t>ПОС</w:t>
            </w:r>
          </w:p>
        </w:tc>
        <w:tc>
          <w:tcPr>
            <w:tcW w:w="0" w:type="auto"/>
            <w:vMerge/>
            <w:tcBorders>
              <w:left w:val="single" w:sz="4" w:space="0" w:color="000000"/>
              <w:right w:val="single" w:sz="4" w:space="0" w:color="000000"/>
            </w:tcBorders>
            <w:vAlign w:val="center"/>
            <w:hideMark/>
          </w:tcPr>
          <w:p w14:paraId="0959AE77" w14:textId="77777777" w:rsidR="00226ACB" w:rsidRPr="007E643A" w:rsidRDefault="00226ACB" w:rsidP="007E643A">
            <w:pPr>
              <w:spacing w:after="0" w:line="240" w:lineRule="auto"/>
              <w:rPr>
                <w:rFonts w:eastAsia="Times New Roman"/>
                <w:bCs/>
                <w:sz w:val="24"/>
                <w:szCs w:val="24"/>
                <w:lang w:eastAsia="ru-RU"/>
              </w:rPr>
            </w:pPr>
          </w:p>
        </w:tc>
      </w:tr>
      <w:tr w:rsidR="00226ACB" w:rsidRPr="007E643A" w14:paraId="6C6E9A6B" w14:textId="77777777" w:rsidTr="00226ACB">
        <w:trPr>
          <w:trHeight w:val="1495"/>
        </w:trPr>
        <w:tc>
          <w:tcPr>
            <w:tcW w:w="3258" w:type="dxa"/>
            <w:tcBorders>
              <w:top w:val="single" w:sz="4" w:space="0" w:color="000000"/>
              <w:left w:val="single" w:sz="4" w:space="0" w:color="000000"/>
              <w:bottom w:val="single" w:sz="4" w:space="0" w:color="000000"/>
              <w:right w:val="single" w:sz="4" w:space="0" w:color="000000"/>
            </w:tcBorders>
          </w:tcPr>
          <w:p w14:paraId="5DE44530" w14:textId="77777777" w:rsidR="00226ACB" w:rsidRPr="004C487B" w:rsidRDefault="00226ACB" w:rsidP="007E643A">
            <w:pPr>
              <w:spacing w:after="0" w:line="240" w:lineRule="auto"/>
              <w:rPr>
                <w:rFonts w:eastAsia="Times New Roman"/>
                <w:sz w:val="24"/>
                <w:szCs w:val="24"/>
                <w:lang w:eastAsia="ru-RU"/>
              </w:rPr>
            </w:pPr>
            <w:r w:rsidRPr="004C487B">
              <w:rPr>
                <w:rFonts w:eastAsia="Times New Roman"/>
                <w:sz w:val="24"/>
                <w:szCs w:val="24"/>
                <w:lang w:eastAsia="ru-RU"/>
              </w:rPr>
              <w:t>ОК 03</w:t>
            </w:r>
            <w:r>
              <w:rPr>
                <w:rFonts w:eastAsia="Times New Roman"/>
                <w:sz w:val="24"/>
                <w:szCs w:val="24"/>
                <w:lang w:eastAsia="ru-RU"/>
              </w:rPr>
              <w:t>.</w:t>
            </w:r>
            <w:r w:rsidRPr="004C487B">
              <w:rPr>
                <w:rFonts w:eastAsia="Times New Roman"/>
                <w:sz w:val="24"/>
                <w:szCs w:val="24"/>
                <w:lang w:eastAsia="ru-RU"/>
              </w:rP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4267" w:type="dxa"/>
            <w:tcBorders>
              <w:left w:val="single" w:sz="4" w:space="0" w:color="000000"/>
              <w:bottom w:val="single" w:sz="4" w:space="0" w:color="000000"/>
              <w:right w:val="single" w:sz="4" w:space="0" w:color="000000"/>
            </w:tcBorders>
          </w:tcPr>
          <w:p w14:paraId="193F3C93"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 Тема 1.1, 1.2, 1.3 </w:t>
            </w:r>
            <w:r w:rsidRPr="007E643A">
              <w:rPr>
                <w:rFonts w:eastAsia="Times New Roman"/>
                <w:bCs/>
                <w:sz w:val="24"/>
                <w:szCs w:val="24"/>
                <w:lang w:eastAsia="ru-RU"/>
              </w:rPr>
              <w:t>ПОС</w:t>
            </w:r>
            <w:r w:rsidRPr="00226ACB">
              <w:rPr>
                <w:rFonts w:eastAsia="Times New Roman"/>
                <w:bCs/>
                <w:sz w:val="24"/>
                <w:szCs w:val="24"/>
                <w:lang w:eastAsia="ru-RU"/>
              </w:rPr>
              <w:t>, 1.4, 1.5, 1.6</w:t>
            </w:r>
          </w:p>
          <w:p w14:paraId="2A0389BA"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2, Темы 2.1, 2.2, 2.3, 2.4, 2.5 </w:t>
            </w:r>
            <w:r w:rsidRPr="007E643A">
              <w:rPr>
                <w:rFonts w:eastAsia="Times New Roman"/>
                <w:bCs/>
                <w:sz w:val="24"/>
                <w:szCs w:val="24"/>
                <w:lang w:eastAsia="ru-RU"/>
              </w:rPr>
              <w:t>ПОС</w:t>
            </w:r>
            <w:r w:rsidRPr="00226ACB">
              <w:rPr>
                <w:rFonts w:eastAsia="Times New Roman"/>
                <w:bCs/>
                <w:sz w:val="24"/>
                <w:szCs w:val="24"/>
                <w:lang w:eastAsia="ru-RU"/>
              </w:rPr>
              <w:t>, 2.6</w:t>
            </w:r>
          </w:p>
          <w:p w14:paraId="64C7727E"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3, Темы 3.1, 3.2, 3.3 </w:t>
            </w:r>
            <w:r w:rsidRPr="007E643A">
              <w:rPr>
                <w:rFonts w:eastAsia="Times New Roman"/>
                <w:bCs/>
                <w:sz w:val="24"/>
                <w:szCs w:val="24"/>
                <w:lang w:eastAsia="ru-RU"/>
              </w:rPr>
              <w:t>ПОС</w:t>
            </w:r>
            <w:r w:rsidRPr="00226ACB">
              <w:rPr>
                <w:rFonts w:eastAsia="Times New Roman"/>
                <w:bCs/>
                <w:sz w:val="24"/>
                <w:szCs w:val="24"/>
                <w:lang w:eastAsia="ru-RU"/>
              </w:rPr>
              <w:t>, 3.4</w:t>
            </w:r>
          </w:p>
          <w:p w14:paraId="52804861"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4, Темы 4.1, 4.2, 4.3, 4.4, 4.5, 4.6, 4.7 </w:t>
            </w:r>
            <w:r w:rsidRPr="007E643A">
              <w:rPr>
                <w:rFonts w:eastAsia="Times New Roman"/>
                <w:bCs/>
                <w:sz w:val="24"/>
                <w:szCs w:val="24"/>
                <w:lang w:eastAsia="ru-RU"/>
              </w:rPr>
              <w:t>ПОС</w:t>
            </w:r>
            <w:r w:rsidRPr="00226ACB">
              <w:rPr>
                <w:rFonts w:eastAsia="Times New Roman"/>
                <w:bCs/>
                <w:sz w:val="24"/>
                <w:szCs w:val="24"/>
                <w:lang w:eastAsia="ru-RU"/>
              </w:rPr>
              <w:t>, 4.8, 4.9, 4.10, 4.11</w:t>
            </w:r>
          </w:p>
          <w:p w14:paraId="1E658DB4"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5, Темы 5.1, 5.2</w:t>
            </w:r>
          </w:p>
          <w:p w14:paraId="38F9EB69" w14:textId="77777777" w:rsidR="00894BFF"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6, Темы 6.1, 6.2, 6.3, 6.4, 6.5</w:t>
            </w:r>
          </w:p>
          <w:p w14:paraId="66C8FDC0" w14:textId="77777777" w:rsidR="00894BFF"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7, Темы 7.1, 7.2, 7.3, 7.4</w:t>
            </w:r>
          </w:p>
          <w:p w14:paraId="47BB8A16"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8, Темы 8.1, 8.2, 8.3, 8.4, 8.5, 8.6</w:t>
            </w:r>
            <w:r w:rsidRPr="007E643A">
              <w:rPr>
                <w:rFonts w:eastAsia="Times New Roman"/>
                <w:bCs/>
                <w:sz w:val="24"/>
                <w:szCs w:val="24"/>
                <w:lang w:eastAsia="ru-RU"/>
              </w:rPr>
              <w:t xml:space="preserve"> ПОС</w:t>
            </w:r>
            <w:r>
              <w:rPr>
                <w:rFonts w:eastAsia="Times New Roman"/>
                <w:bCs/>
                <w:sz w:val="24"/>
                <w:szCs w:val="24"/>
                <w:lang w:eastAsia="ru-RU"/>
              </w:rPr>
              <w:t xml:space="preserve">, </w:t>
            </w:r>
          </w:p>
          <w:p w14:paraId="00AD57F2"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9, Темы 9.1, 9.2, 9.3, 9.4,9.5</w:t>
            </w:r>
            <w:r>
              <w:rPr>
                <w:rFonts w:eastAsia="Times New Roman"/>
                <w:bCs/>
                <w:sz w:val="24"/>
                <w:szCs w:val="24"/>
                <w:lang w:eastAsia="ru-RU"/>
              </w:rPr>
              <w:t>, 9.6, 9</w:t>
            </w:r>
            <w:r w:rsidRPr="00226ACB">
              <w:rPr>
                <w:rFonts w:eastAsia="Times New Roman"/>
                <w:bCs/>
                <w:sz w:val="24"/>
                <w:szCs w:val="24"/>
                <w:lang w:eastAsia="ru-RU"/>
              </w:rPr>
              <w:t>.7</w:t>
            </w:r>
            <w:r>
              <w:rPr>
                <w:rFonts w:eastAsia="Times New Roman"/>
                <w:bCs/>
                <w:sz w:val="24"/>
                <w:szCs w:val="24"/>
                <w:lang w:eastAsia="ru-RU"/>
              </w:rPr>
              <w:t>, 9.8, 9.9, 9</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9</w:t>
            </w:r>
            <w:r w:rsidRPr="00226ACB">
              <w:rPr>
                <w:rFonts w:eastAsia="Times New Roman"/>
                <w:bCs/>
                <w:sz w:val="24"/>
                <w:szCs w:val="24"/>
                <w:lang w:eastAsia="ru-RU"/>
              </w:rPr>
              <w:t>.11</w:t>
            </w:r>
          </w:p>
          <w:p w14:paraId="15138C40"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10, Темы 10.1, 10.2, 10.3, 10.4, </w:t>
            </w:r>
            <w:r>
              <w:rPr>
                <w:rFonts w:eastAsia="Times New Roman"/>
                <w:bCs/>
                <w:sz w:val="24"/>
                <w:szCs w:val="24"/>
                <w:lang w:eastAsia="ru-RU"/>
              </w:rPr>
              <w:t>10.5, 10.6, 10</w:t>
            </w:r>
            <w:r w:rsidRPr="00226ACB">
              <w:rPr>
                <w:rFonts w:eastAsia="Times New Roman"/>
                <w:bCs/>
                <w:sz w:val="24"/>
                <w:szCs w:val="24"/>
                <w:lang w:eastAsia="ru-RU"/>
              </w:rPr>
              <w:t xml:space="preserve">.7 </w:t>
            </w:r>
            <w:r w:rsidRPr="007E643A">
              <w:rPr>
                <w:rFonts w:eastAsia="Times New Roman"/>
                <w:bCs/>
                <w:sz w:val="24"/>
                <w:szCs w:val="24"/>
                <w:lang w:eastAsia="ru-RU"/>
              </w:rPr>
              <w:t>ПОС</w:t>
            </w:r>
            <w:r w:rsidRPr="00226ACB">
              <w:rPr>
                <w:rFonts w:eastAsia="Times New Roman"/>
                <w:bCs/>
                <w:sz w:val="24"/>
                <w:szCs w:val="24"/>
                <w:lang w:eastAsia="ru-RU"/>
              </w:rPr>
              <w:t>,</w:t>
            </w:r>
            <w:r>
              <w:rPr>
                <w:rFonts w:eastAsia="Times New Roman"/>
                <w:bCs/>
                <w:sz w:val="24"/>
                <w:szCs w:val="24"/>
                <w:lang w:eastAsia="ru-RU"/>
              </w:rPr>
              <w:t xml:space="preserve"> 10</w:t>
            </w:r>
            <w:r w:rsidRPr="00226ACB">
              <w:rPr>
                <w:rFonts w:eastAsia="Times New Roman"/>
                <w:bCs/>
                <w:sz w:val="24"/>
                <w:szCs w:val="24"/>
                <w:lang w:eastAsia="ru-RU"/>
              </w:rPr>
              <w:t>.8,</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9, </w:t>
            </w:r>
            <w:r w:rsidRPr="00DB06E7">
              <w:rPr>
                <w:rFonts w:eastAsia="Times New Roman"/>
                <w:bCs/>
                <w:sz w:val="24"/>
                <w:szCs w:val="24"/>
                <w:lang w:eastAsia="ru-RU"/>
              </w:rPr>
              <w:t>10</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.11, </w:t>
            </w:r>
            <w:r w:rsidRPr="00DB06E7">
              <w:rPr>
                <w:rFonts w:eastAsia="Times New Roman"/>
                <w:bCs/>
                <w:sz w:val="24"/>
                <w:szCs w:val="24"/>
                <w:lang w:eastAsia="ru-RU"/>
              </w:rPr>
              <w:t>10</w:t>
            </w:r>
            <w:r>
              <w:rPr>
                <w:rFonts w:eastAsia="Times New Roman"/>
                <w:bCs/>
                <w:sz w:val="24"/>
                <w:szCs w:val="24"/>
                <w:lang w:eastAsia="ru-RU"/>
              </w:rPr>
              <w:t xml:space="preserve">.12, </w:t>
            </w:r>
            <w:r w:rsidRPr="00DB06E7">
              <w:rPr>
                <w:rFonts w:eastAsia="Times New Roman"/>
                <w:bCs/>
                <w:sz w:val="24"/>
                <w:szCs w:val="24"/>
                <w:lang w:eastAsia="ru-RU"/>
              </w:rPr>
              <w:t>10</w:t>
            </w:r>
            <w:r>
              <w:rPr>
                <w:rFonts w:eastAsia="Times New Roman"/>
                <w:bCs/>
                <w:sz w:val="24"/>
                <w:szCs w:val="24"/>
                <w:lang w:eastAsia="ru-RU"/>
              </w:rPr>
              <w:t xml:space="preserve">.13, </w:t>
            </w:r>
            <w:r w:rsidRPr="00DB06E7">
              <w:rPr>
                <w:rFonts w:eastAsia="Times New Roman"/>
                <w:bCs/>
                <w:sz w:val="24"/>
                <w:szCs w:val="24"/>
                <w:lang w:eastAsia="ru-RU"/>
              </w:rPr>
              <w:t>10</w:t>
            </w:r>
            <w:r w:rsidRPr="00226ACB">
              <w:rPr>
                <w:rFonts w:eastAsia="Times New Roman"/>
                <w:bCs/>
                <w:sz w:val="24"/>
                <w:szCs w:val="24"/>
                <w:lang w:eastAsia="ru-RU"/>
              </w:rPr>
              <w:t xml:space="preserve">.14, </w:t>
            </w:r>
            <w:r w:rsidRPr="00DB06E7">
              <w:rPr>
                <w:rFonts w:eastAsia="Times New Roman"/>
                <w:bCs/>
                <w:sz w:val="24"/>
                <w:szCs w:val="24"/>
                <w:lang w:eastAsia="ru-RU"/>
              </w:rPr>
              <w:t>10</w:t>
            </w:r>
            <w:r w:rsidRPr="00226ACB">
              <w:rPr>
                <w:rFonts w:eastAsia="Times New Roman"/>
                <w:bCs/>
                <w:sz w:val="24"/>
                <w:szCs w:val="24"/>
                <w:lang w:eastAsia="ru-RU"/>
              </w:rPr>
              <w:t xml:space="preserve">.15, </w:t>
            </w:r>
            <w:r w:rsidRPr="00DB06E7">
              <w:rPr>
                <w:rFonts w:eastAsia="Times New Roman"/>
                <w:bCs/>
                <w:sz w:val="24"/>
                <w:szCs w:val="24"/>
                <w:lang w:eastAsia="ru-RU"/>
              </w:rPr>
              <w:t>10</w:t>
            </w:r>
            <w:r w:rsidRPr="00226ACB">
              <w:rPr>
                <w:rFonts w:eastAsia="Times New Roman"/>
                <w:bCs/>
                <w:sz w:val="24"/>
                <w:szCs w:val="24"/>
                <w:lang w:eastAsia="ru-RU"/>
              </w:rPr>
              <w:t>.16,</w:t>
            </w:r>
            <w:r>
              <w:rPr>
                <w:rFonts w:eastAsia="Times New Roman"/>
                <w:bCs/>
                <w:sz w:val="24"/>
                <w:szCs w:val="24"/>
                <w:lang w:eastAsia="ru-RU"/>
              </w:rPr>
              <w:t xml:space="preserve"> </w:t>
            </w:r>
            <w:r w:rsidRPr="00DB06E7">
              <w:rPr>
                <w:rFonts w:eastAsia="Times New Roman"/>
                <w:bCs/>
                <w:sz w:val="24"/>
                <w:szCs w:val="24"/>
                <w:lang w:eastAsia="ru-RU"/>
              </w:rPr>
              <w:t>10</w:t>
            </w:r>
            <w:r w:rsidRPr="00226ACB">
              <w:rPr>
                <w:rFonts w:eastAsia="Times New Roman"/>
                <w:bCs/>
                <w:sz w:val="24"/>
                <w:szCs w:val="24"/>
                <w:lang w:eastAsia="ru-RU"/>
              </w:rPr>
              <w:t>.17</w:t>
            </w:r>
          </w:p>
          <w:p w14:paraId="29F8229C" w14:textId="77777777" w:rsidR="00894BFF" w:rsidRPr="00DB06E7"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11, Темы 11.1, 11.2</w:t>
            </w:r>
            <w:r>
              <w:rPr>
                <w:rFonts w:eastAsia="Times New Roman"/>
                <w:bCs/>
                <w:sz w:val="24"/>
                <w:szCs w:val="24"/>
                <w:lang w:eastAsia="ru-RU"/>
              </w:rPr>
              <w:t xml:space="preserve"> ПОС</w:t>
            </w:r>
            <w:r w:rsidRPr="00226ACB">
              <w:rPr>
                <w:rFonts w:eastAsia="Times New Roman"/>
                <w:bCs/>
                <w:sz w:val="24"/>
                <w:szCs w:val="24"/>
                <w:lang w:eastAsia="ru-RU"/>
              </w:rPr>
              <w:t>, 11.3, 11.4</w:t>
            </w:r>
          </w:p>
          <w:p w14:paraId="2F5471DC" w14:textId="77777777" w:rsidR="00894BFF" w:rsidRPr="00DB06E7"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12, Темы 12.1, 12.2, 12.3, 12.4</w:t>
            </w:r>
            <w:r>
              <w:rPr>
                <w:rFonts w:eastAsia="Times New Roman"/>
                <w:bCs/>
                <w:sz w:val="24"/>
                <w:szCs w:val="24"/>
                <w:lang w:eastAsia="ru-RU"/>
              </w:rPr>
              <w:t>,</w:t>
            </w:r>
            <w:r w:rsidRPr="00DB06E7">
              <w:rPr>
                <w:rFonts w:eastAsia="Times New Roman"/>
                <w:bCs/>
                <w:sz w:val="24"/>
                <w:szCs w:val="24"/>
                <w:lang w:eastAsia="ru-RU"/>
              </w:rPr>
              <w:t xml:space="preserve"> 12.5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12.6</w:t>
            </w:r>
          </w:p>
          <w:p w14:paraId="55A0C313" w14:textId="77777777" w:rsidR="00894BFF" w:rsidRPr="00DB06E7"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13, Темы 13.1, 13.2, 13.3</w:t>
            </w:r>
            <w:r>
              <w:rPr>
                <w:rFonts w:eastAsia="Times New Roman"/>
                <w:bCs/>
                <w:sz w:val="24"/>
                <w:szCs w:val="24"/>
                <w:lang w:eastAsia="ru-RU"/>
              </w:rPr>
              <w:t xml:space="preserve"> ПОС</w:t>
            </w:r>
            <w:r w:rsidRPr="00226ACB">
              <w:rPr>
                <w:rFonts w:eastAsia="Times New Roman"/>
                <w:bCs/>
                <w:sz w:val="24"/>
                <w:szCs w:val="24"/>
                <w:lang w:eastAsia="ru-RU"/>
              </w:rPr>
              <w:t>, 13.4, 13.5, 13.6</w:t>
            </w:r>
            <w:r w:rsidRPr="007E643A">
              <w:rPr>
                <w:rFonts w:eastAsia="Times New Roman"/>
                <w:bCs/>
                <w:sz w:val="24"/>
                <w:szCs w:val="24"/>
                <w:lang w:eastAsia="ru-RU"/>
              </w:rPr>
              <w:t xml:space="preserve"> ПОС</w:t>
            </w:r>
            <w:r>
              <w:rPr>
                <w:rFonts w:eastAsia="Times New Roman"/>
                <w:bCs/>
                <w:sz w:val="24"/>
                <w:szCs w:val="24"/>
                <w:lang w:eastAsia="ru-RU"/>
              </w:rPr>
              <w:t>,</w:t>
            </w:r>
            <w:r w:rsidRPr="00DB06E7">
              <w:rPr>
                <w:rFonts w:eastAsia="Times New Roman"/>
                <w:bCs/>
                <w:sz w:val="24"/>
                <w:szCs w:val="24"/>
                <w:lang w:eastAsia="ru-RU"/>
              </w:rPr>
              <w:t xml:space="preserve"> 13.7</w:t>
            </w:r>
          </w:p>
          <w:p w14:paraId="1368904D" w14:textId="77777777" w:rsidR="00226ACB" w:rsidRPr="007E643A"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14, Темы 14.1, 14.2, 14.3, 14.4, 14.5 </w:t>
            </w:r>
            <w:r w:rsidRPr="007E643A">
              <w:rPr>
                <w:rFonts w:eastAsia="Times New Roman"/>
                <w:bCs/>
                <w:sz w:val="24"/>
                <w:szCs w:val="24"/>
                <w:lang w:eastAsia="ru-RU"/>
              </w:rPr>
              <w:t>ПОС</w:t>
            </w:r>
            <w:r w:rsidRPr="00226ACB">
              <w:rPr>
                <w:rFonts w:eastAsia="Times New Roman"/>
                <w:bCs/>
                <w:sz w:val="24"/>
                <w:szCs w:val="24"/>
                <w:lang w:eastAsia="ru-RU"/>
              </w:rPr>
              <w:t>, 14.6</w:t>
            </w:r>
            <w:r>
              <w:t xml:space="preserve"> </w:t>
            </w:r>
            <w:r w:rsidRPr="00DB06E7">
              <w:rPr>
                <w:rFonts w:eastAsia="Times New Roman"/>
                <w:bCs/>
                <w:sz w:val="24"/>
                <w:szCs w:val="24"/>
                <w:lang w:eastAsia="ru-RU"/>
              </w:rPr>
              <w:t>ПОС</w:t>
            </w:r>
          </w:p>
        </w:tc>
        <w:tc>
          <w:tcPr>
            <w:tcW w:w="0" w:type="auto"/>
            <w:vMerge/>
            <w:tcBorders>
              <w:left w:val="single" w:sz="4" w:space="0" w:color="000000"/>
              <w:right w:val="single" w:sz="4" w:space="0" w:color="000000"/>
            </w:tcBorders>
            <w:vAlign w:val="center"/>
          </w:tcPr>
          <w:p w14:paraId="2D74946B" w14:textId="77777777" w:rsidR="00226ACB" w:rsidRPr="007E643A" w:rsidRDefault="00226ACB" w:rsidP="007E643A">
            <w:pPr>
              <w:spacing w:after="0" w:line="240" w:lineRule="auto"/>
              <w:rPr>
                <w:rFonts w:eastAsia="Times New Roman"/>
                <w:bCs/>
                <w:sz w:val="24"/>
                <w:szCs w:val="24"/>
                <w:lang w:eastAsia="ru-RU"/>
              </w:rPr>
            </w:pPr>
          </w:p>
        </w:tc>
      </w:tr>
      <w:tr w:rsidR="007E643A" w:rsidRPr="007E643A" w14:paraId="50CACC51" w14:textId="77777777" w:rsidTr="00226ACB">
        <w:tc>
          <w:tcPr>
            <w:tcW w:w="3258" w:type="dxa"/>
            <w:tcBorders>
              <w:top w:val="single" w:sz="4" w:space="0" w:color="000000"/>
              <w:left w:val="single" w:sz="4" w:space="0" w:color="000000"/>
              <w:bottom w:val="single" w:sz="4" w:space="0" w:color="000000"/>
              <w:right w:val="single" w:sz="4" w:space="0" w:color="000000"/>
            </w:tcBorders>
            <w:hideMark/>
          </w:tcPr>
          <w:p w14:paraId="6A26FAFF" w14:textId="77777777" w:rsidR="007E643A" w:rsidRPr="004C487B" w:rsidRDefault="007E643A" w:rsidP="003427B3">
            <w:pPr>
              <w:spacing w:after="0"/>
              <w:textAlignment w:val="baseline"/>
              <w:rPr>
                <w:rFonts w:eastAsia="Times New Roman"/>
                <w:sz w:val="24"/>
                <w:szCs w:val="24"/>
                <w:lang w:eastAsia="ru-RU"/>
              </w:rPr>
            </w:pPr>
            <w:r w:rsidRPr="004C487B">
              <w:rPr>
                <w:rFonts w:eastAsia="Times New Roman"/>
                <w:sz w:val="24"/>
                <w:szCs w:val="24"/>
                <w:lang w:eastAsia="ru-RU"/>
              </w:rPr>
              <w:t>ОК 04</w:t>
            </w:r>
            <w:r>
              <w:rPr>
                <w:rFonts w:eastAsia="Times New Roman"/>
                <w:sz w:val="24"/>
                <w:szCs w:val="24"/>
                <w:lang w:eastAsia="ru-RU"/>
              </w:rPr>
              <w:t>.</w:t>
            </w:r>
            <w:r w:rsidRPr="004C487B">
              <w:rPr>
                <w:rFonts w:eastAsia="Times New Roman"/>
                <w:sz w:val="24"/>
                <w:szCs w:val="24"/>
                <w:lang w:eastAsia="ru-RU"/>
              </w:rPr>
              <w:t xml:space="preserve"> Эффективно взаимодействовать и работать в коллективе и команде </w:t>
            </w:r>
          </w:p>
        </w:tc>
        <w:tc>
          <w:tcPr>
            <w:tcW w:w="4267" w:type="dxa"/>
            <w:tcBorders>
              <w:top w:val="single" w:sz="4" w:space="0" w:color="000000"/>
              <w:left w:val="single" w:sz="4" w:space="0" w:color="000000"/>
              <w:bottom w:val="single" w:sz="4" w:space="0" w:color="000000"/>
              <w:right w:val="single" w:sz="4" w:space="0" w:color="000000"/>
            </w:tcBorders>
            <w:hideMark/>
          </w:tcPr>
          <w:p w14:paraId="7477F9DA"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 Тема 1.1, 1.2, 1.3 </w:t>
            </w:r>
            <w:r w:rsidRPr="007E643A">
              <w:rPr>
                <w:rFonts w:eastAsia="Times New Roman"/>
                <w:bCs/>
                <w:sz w:val="24"/>
                <w:szCs w:val="24"/>
                <w:lang w:eastAsia="ru-RU"/>
              </w:rPr>
              <w:t>ПОС</w:t>
            </w:r>
            <w:r w:rsidRPr="00226ACB">
              <w:rPr>
                <w:rFonts w:eastAsia="Times New Roman"/>
                <w:bCs/>
                <w:sz w:val="24"/>
                <w:szCs w:val="24"/>
                <w:lang w:eastAsia="ru-RU"/>
              </w:rPr>
              <w:t>, 1.4, 1.5, 1.6</w:t>
            </w:r>
          </w:p>
          <w:p w14:paraId="39B90BA5"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2, Темы 2.1, 2.2, 2.3, 2.4, 2.5 </w:t>
            </w:r>
            <w:r w:rsidRPr="007E643A">
              <w:rPr>
                <w:rFonts w:eastAsia="Times New Roman"/>
                <w:bCs/>
                <w:sz w:val="24"/>
                <w:szCs w:val="24"/>
                <w:lang w:eastAsia="ru-RU"/>
              </w:rPr>
              <w:t>ПОС</w:t>
            </w:r>
            <w:r w:rsidRPr="00226ACB">
              <w:rPr>
                <w:rFonts w:eastAsia="Times New Roman"/>
                <w:bCs/>
                <w:sz w:val="24"/>
                <w:szCs w:val="24"/>
                <w:lang w:eastAsia="ru-RU"/>
              </w:rPr>
              <w:t>, 2.6</w:t>
            </w:r>
          </w:p>
          <w:p w14:paraId="0B007EB4"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3, Темы 3.1, 3.2, 3.3 </w:t>
            </w:r>
            <w:r w:rsidRPr="007E643A">
              <w:rPr>
                <w:rFonts w:eastAsia="Times New Roman"/>
                <w:bCs/>
                <w:sz w:val="24"/>
                <w:szCs w:val="24"/>
                <w:lang w:eastAsia="ru-RU"/>
              </w:rPr>
              <w:t>ПОС</w:t>
            </w:r>
            <w:r w:rsidRPr="00226ACB">
              <w:rPr>
                <w:rFonts w:eastAsia="Times New Roman"/>
                <w:bCs/>
                <w:sz w:val="24"/>
                <w:szCs w:val="24"/>
                <w:lang w:eastAsia="ru-RU"/>
              </w:rPr>
              <w:t>, 3.4</w:t>
            </w:r>
          </w:p>
          <w:p w14:paraId="2D0976FD"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4, Темы 4.1, 4.2, 4.3, 4.4, 4.5, 4.6, 4.7 </w:t>
            </w:r>
            <w:r w:rsidRPr="007E643A">
              <w:rPr>
                <w:rFonts w:eastAsia="Times New Roman"/>
                <w:bCs/>
                <w:sz w:val="24"/>
                <w:szCs w:val="24"/>
                <w:lang w:eastAsia="ru-RU"/>
              </w:rPr>
              <w:t>ПОС</w:t>
            </w:r>
            <w:r w:rsidRPr="00226ACB">
              <w:rPr>
                <w:rFonts w:eastAsia="Times New Roman"/>
                <w:bCs/>
                <w:sz w:val="24"/>
                <w:szCs w:val="24"/>
                <w:lang w:eastAsia="ru-RU"/>
              </w:rPr>
              <w:t>, 4.8, 4.9, 4.10, 4.11</w:t>
            </w:r>
          </w:p>
          <w:p w14:paraId="5F269935"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5, Темы 5.1, 5.2</w:t>
            </w:r>
          </w:p>
          <w:p w14:paraId="66D0632A" w14:textId="77777777" w:rsidR="00894BFF"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6, Темы 6.1, 6.2, 6.3, 6.4, 6.5</w:t>
            </w:r>
          </w:p>
          <w:p w14:paraId="63792516" w14:textId="77777777" w:rsidR="00894BFF"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7, Темы 7.1, 7.2, 7.3, 7.4</w:t>
            </w:r>
          </w:p>
          <w:p w14:paraId="3990AD3C"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8, Темы 8.1, 8.2, 8.3, 8.4, 8.5, 8.6</w:t>
            </w:r>
            <w:r w:rsidRPr="007E643A">
              <w:rPr>
                <w:rFonts w:eastAsia="Times New Roman"/>
                <w:bCs/>
                <w:sz w:val="24"/>
                <w:szCs w:val="24"/>
                <w:lang w:eastAsia="ru-RU"/>
              </w:rPr>
              <w:t xml:space="preserve"> ПОС</w:t>
            </w:r>
            <w:r>
              <w:rPr>
                <w:rFonts w:eastAsia="Times New Roman"/>
                <w:bCs/>
                <w:sz w:val="24"/>
                <w:szCs w:val="24"/>
                <w:lang w:eastAsia="ru-RU"/>
              </w:rPr>
              <w:t xml:space="preserve">, </w:t>
            </w:r>
          </w:p>
          <w:p w14:paraId="7E52B461"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9, Темы 9.1, 9.2, 9.3, 9.4,9.5</w:t>
            </w:r>
            <w:r>
              <w:rPr>
                <w:rFonts w:eastAsia="Times New Roman"/>
                <w:bCs/>
                <w:sz w:val="24"/>
                <w:szCs w:val="24"/>
                <w:lang w:eastAsia="ru-RU"/>
              </w:rPr>
              <w:t>, 9.6, 9</w:t>
            </w:r>
            <w:r w:rsidRPr="00226ACB">
              <w:rPr>
                <w:rFonts w:eastAsia="Times New Roman"/>
                <w:bCs/>
                <w:sz w:val="24"/>
                <w:szCs w:val="24"/>
                <w:lang w:eastAsia="ru-RU"/>
              </w:rPr>
              <w:t>.7</w:t>
            </w:r>
            <w:r>
              <w:rPr>
                <w:rFonts w:eastAsia="Times New Roman"/>
                <w:bCs/>
                <w:sz w:val="24"/>
                <w:szCs w:val="24"/>
                <w:lang w:eastAsia="ru-RU"/>
              </w:rPr>
              <w:t>, 9.8, 9.9, 9</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9</w:t>
            </w:r>
            <w:r w:rsidRPr="00226ACB">
              <w:rPr>
                <w:rFonts w:eastAsia="Times New Roman"/>
                <w:bCs/>
                <w:sz w:val="24"/>
                <w:szCs w:val="24"/>
                <w:lang w:eastAsia="ru-RU"/>
              </w:rPr>
              <w:t>.11</w:t>
            </w:r>
          </w:p>
          <w:p w14:paraId="45DEE86C"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10, Темы 10.1, 10.2, 10.3, 10.4, </w:t>
            </w:r>
            <w:r>
              <w:rPr>
                <w:rFonts w:eastAsia="Times New Roman"/>
                <w:bCs/>
                <w:sz w:val="24"/>
                <w:szCs w:val="24"/>
                <w:lang w:eastAsia="ru-RU"/>
              </w:rPr>
              <w:t>10.5, 10.6, 10</w:t>
            </w:r>
            <w:r w:rsidRPr="00226ACB">
              <w:rPr>
                <w:rFonts w:eastAsia="Times New Roman"/>
                <w:bCs/>
                <w:sz w:val="24"/>
                <w:szCs w:val="24"/>
                <w:lang w:eastAsia="ru-RU"/>
              </w:rPr>
              <w:t xml:space="preserve">.7 </w:t>
            </w:r>
            <w:r w:rsidRPr="007E643A">
              <w:rPr>
                <w:rFonts w:eastAsia="Times New Roman"/>
                <w:bCs/>
                <w:sz w:val="24"/>
                <w:szCs w:val="24"/>
                <w:lang w:eastAsia="ru-RU"/>
              </w:rPr>
              <w:t>ПОС</w:t>
            </w:r>
            <w:r w:rsidRPr="00226ACB">
              <w:rPr>
                <w:rFonts w:eastAsia="Times New Roman"/>
                <w:bCs/>
                <w:sz w:val="24"/>
                <w:szCs w:val="24"/>
                <w:lang w:eastAsia="ru-RU"/>
              </w:rPr>
              <w:t>,</w:t>
            </w:r>
            <w:r>
              <w:rPr>
                <w:rFonts w:eastAsia="Times New Roman"/>
                <w:bCs/>
                <w:sz w:val="24"/>
                <w:szCs w:val="24"/>
                <w:lang w:eastAsia="ru-RU"/>
              </w:rPr>
              <w:t xml:space="preserve"> 10</w:t>
            </w:r>
            <w:r w:rsidRPr="00226ACB">
              <w:rPr>
                <w:rFonts w:eastAsia="Times New Roman"/>
                <w:bCs/>
                <w:sz w:val="24"/>
                <w:szCs w:val="24"/>
                <w:lang w:eastAsia="ru-RU"/>
              </w:rPr>
              <w:t>.8,</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9, </w:t>
            </w:r>
            <w:r w:rsidRPr="00DB06E7">
              <w:rPr>
                <w:rFonts w:eastAsia="Times New Roman"/>
                <w:bCs/>
                <w:sz w:val="24"/>
                <w:szCs w:val="24"/>
                <w:lang w:eastAsia="ru-RU"/>
              </w:rPr>
              <w:t>10</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.11, </w:t>
            </w:r>
            <w:r w:rsidRPr="00DB06E7">
              <w:rPr>
                <w:rFonts w:eastAsia="Times New Roman"/>
                <w:bCs/>
                <w:sz w:val="24"/>
                <w:szCs w:val="24"/>
                <w:lang w:eastAsia="ru-RU"/>
              </w:rPr>
              <w:t>10</w:t>
            </w:r>
            <w:r>
              <w:rPr>
                <w:rFonts w:eastAsia="Times New Roman"/>
                <w:bCs/>
                <w:sz w:val="24"/>
                <w:szCs w:val="24"/>
                <w:lang w:eastAsia="ru-RU"/>
              </w:rPr>
              <w:t xml:space="preserve">.12, </w:t>
            </w:r>
            <w:r w:rsidRPr="00DB06E7">
              <w:rPr>
                <w:rFonts w:eastAsia="Times New Roman"/>
                <w:bCs/>
                <w:sz w:val="24"/>
                <w:szCs w:val="24"/>
                <w:lang w:eastAsia="ru-RU"/>
              </w:rPr>
              <w:t>10</w:t>
            </w:r>
            <w:r>
              <w:rPr>
                <w:rFonts w:eastAsia="Times New Roman"/>
                <w:bCs/>
                <w:sz w:val="24"/>
                <w:szCs w:val="24"/>
                <w:lang w:eastAsia="ru-RU"/>
              </w:rPr>
              <w:t xml:space="preserve">.13, </w:t>
            </w:r>
            <w:r w:rsidRPr="00DB06E7">
              <w:rPr>
                <w:rFonts w:eastAsia="Times New Roman"/>
                <w:bCs/>
                <w:sz w:val="24"/>
                <w:szCs w:val="24"/>
                <w:lang w:eastAsia="ru-RU"/>
              </w:rPr>
              <w:t>10</w:t>
            </w:r>
            <w:r w:rsidRPr="00226ACB">
              <w:rPr>
                <w:rFonts w:eastAsia="Times New Roman"/>
                <w:bCs/>
                <w:sz w:val="24"/>
                <w:szCs w:val="24"/>
                <w:lang w:eastAsia="ru-RU"/>
              </w:rPr>
              <w:t xml:space="preserve">.14, </w:t>
            </w:r>
            <w:r w:rsidRPr="00DB06E7">
              <w:rPr>
                <w:rFonts w:eastAsia="Times New Roman"/>
                <w:bCs/>
                <w:sz w:val="24"/>
                <w:szCs w:val="24"/>
                <w:lang w:eastAsia="ru-RU"/>
              </w:rPr>
              <w:t>10</w:t>
            </w:r>
            <w:r w:rsidRPr="00226ACB">
              <w:rPr>
                <w:rFonts w:eastAsia="Times New Roman"/>
                <w:bCs/>
                <w:sz w:val="24"/>
                <w:szCs w:val="24"/>
                <w:lang w:eastAsia="ru-RU"/>
              </w:rPr>
              <w:t xml:space="preserve">.15, </w:t>
            </w:r>
            <w:r w:rsidRPr="00DB06E7">
              <w:rPr>
                <w:rFonts w:eastAsia="Times New Roman"/>
                <w:bCs/>
                <w:sz w:val="24"/>
                <w:szCs w:val="24"/>
                <w:lang w:eastAsia="ru-RU"/>
              </w:rPr>
              <w:t>10</w:t>
            </w:r>
            <w:r w:rsidRPr="00226ACB">
              <w:rPr>
                <w:rFonts w:eastAsia="Times New Roman"/>
                <w:bCs/>
                <w:sz w:val="24"/>
                <w:szCs w:val="24"/>
                <w:lang w:eastAsia="ru-RU"/>
              </w:rPr>
              <w:t>.16,</w:t>
            </w:r>
            <w:r>
              <w:rPr>
                <w:rFonts w:eastAsia="Times New Roman"/>
                <w:bCs/>
                <w:sz w:val="24"/>
                <w:szCs w:val="24"/>
                <w:lang w:eastAsia="ru-RU"/>
              </w:rPr>
              <w:t xml:space="preserve"> </w:t>
            </w:r>
            <w:r w:rsidRPr="00DB06E7">
              <w:rPr>
                <w:rFonts w:eastAsia="Times New Roman"/>
                <w:bCs/>
                <w:sz w:val="24"/>
                <w:szCs w:val="24"/>
                <w:lang w:eastAsia="ru-RU"/>
              </w:rPr>
              <w:t>10</w:t>
            </w:r>
            <w:r w:rsidRPr="00226ACB">
              <w:rPr>
                <w:rFonts w:eastAsia="Times New Roman"/>
                <w:bCs/>
                <w:sz w:val="24"/>
                <w:szCs w:val="24"/>
                <w:lang w:eastAsia="ru-RU"/>
              </w:rPr>
              <w:t>.17</w:t>
            </w:r>
          </w:p>
          <w:p w14:paraId="13874264" w14:textId="77777777" w:rsidR="00894BFF" w:rsidRPr="00DB06E7"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11, Темы 11.1, 11.2</w:t>
            </w:r>
            <w:r>
              <w:rPr>
                <w:rFonts w:eastAsia="Times New Roman"/>
                <w:bCs/>
                <w:sz w:val="24"/>
                <w:szCs w:val="24"/>
                <w:lang w:eastAsia="ru-RU"/>
              </w:rPr>
              <w:t xml:space="preserve"> ПОС</w:t>
            </w:r>
            <w:r w:rsidRPr="00226ACB">
              <w:rPr>
                <w:rFonts w:eastAsia="Times New Roman"/>
                <w:bCs/>
                <w:sz w:val="24"/>
                <w:szCs w:val="24"/>
                <w:lang w:eastAsia="ru-RU"/>
              </w:rPr>
              <w:t>, 11.3, 11.4</w:t>
            </w:r>
          </w:p>
          <w:p w14:paraId="470AB0EC" w14:textId="77777777" w:rsidR="00894BFF" w:rsidRPr="00DB06E7"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12, Темы 12.1, 12.2, 12.3, 12.4</w:t>
            </w:r>
            <w:r>
              <w:rPr>
                <w:rFonts w:eastAsia="Times New Roman"/>
                <w:bCs/>
                <w:sz w:val="24"/>
                <w:szCs w:val="24"/>
                <w:lang w:eastAsia="ru-RU"/>
              </w:rPr>
              <w:t>,</w:t>
            </w:r>
            <w:r w:rsidRPr="00DB06E7">
              <w:rPr>
                <w:rFonts w:eastAsia="Times New Roman"/>
                <w:bCs/>
                <w:sz w:val="24"/>
                <w:szCs w:val="24"/>
                <w:lang w:eastAsia="ru-RU"/>
              </w:rPr>
              <w:t xml:space="preserve"> 12.5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12.6</w:t>
            </w:r>
          </w:p>
          <w:p w14:paraId="0032293A" w14:textId="77777777" w:rsidR="00894BFF" w:rsidRPr="00DB06E7"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lastRenderedPageBreak/>
              <w:t>Р 13, Темы 13.1, 13.2, 13.3</w:t>
            </w:r>
            <w:r>
              <w:rPr>
                <w:rFonts w:eastAsia="Times New Roman"/>
                <w:bCs/>
                <w:sz w:val="24"/>
                <w:szCs w:val="24"/>
                <w:lang w:eastAsia="ru-RU"/>
              </w:rPr>
              <w:t xml:space="preserve"> ПОС</w:t>
            </w:r>
            <w:r w:rsidRPr="00226ACB">
              <w:rPr>
                <w:rFonts w:eastAsia="Times New Roman"/>
                <w:bCs/>
                <w:sz w:val="24"/>
                <w:szCs w:val="24"/>
                <w:lang w:eastAsia="ru-RU"/>
              </w:rPr>
              <w:t>, 13.4, 13.5, 13.6</w:t>
            </w:r>
            <w:r w:rsidRPr="007E643A">
              <w:rPr>
                <w:rFonts w:eastAsia="Times New Roman"/>
                <w:bCs/>
                <w:sz w:val="24"/>
                <w:szCs w:val="24"/>
                <w:lang w:eastAsia="ru-RU"/>
              </w:rPr>
              <w:t xml:space="preserve"> ПОС</w:t>
            </w:r>
            <w:r>
              <w:rPr>
                <w:rFonts w:eastAsia="Times New Roman"/>
                <w:bCs/>
                <w:sz w:val="24"/>
                <w:szCs w:val="24"/>
                <w:lang w:eastAsia="ru-RU"/>
              </w:rPr>
              <w:t>,</w:t>
            </w:r>
            <w:r w:rsidRPr="00DB06E7">
              <w:rPr>
                <w:rFonts w:eastAsia="Times New Roman"/>
                <w:bCs/>
                <w:sz w:val="24"/>
                <w:szCs w:val="24"/>
                <w:lang w:eastAsia="ru-RU"/>
              </w:rPr>
              <w:t xml:space="preserve"> 13.7</w:t>
            </w:r>
          </w:p>
          <w:p w14:paraId="1F64413B" w14:textId="77777777" w:rsidR="007E643A" w:rsidRPr="007E643A"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14, Темы 14.1, 14.2, 14.3, 14.4, 14.5 </w:t>
            </w:r>
            <w:r w:rsidRPr="007E643A">
              <w:rPr>
                <w:rFonts w:eastAsia="Times New Roman"/>
                <w:bCs/>
                <w:sz w:val="24"/>
                <w:szCs w:val="24"/>
                <w:lang w:eastAsia="ru-RU"/>
              </w:rPr>
              <w:t>ПОС</w:t>
            </w:r>
            <w:r w:rsidRPr="00226ACB">
              <w:rPr>
                <w:rFonts w:eastAsia="Times New Roman"/>
                <w:bCs/>
                <w:sz w:val="24"/>
                <w:szCs w:val="24"/>
                <w:lang w:eastAsia="ru-RU"/>
              </w:rPr>
              <w:t>, 14.6</w:t>
            </w:r>
            <w:r>
              <w:t xml:space="preserve"> </w:t>
            </w:r>
            <w:r w:rsidRPr="00DB06E7">
              <w:rPr>
                <w:rFonts w:eastAsia="Times New Roman"/>
                <w:bCs/>
                <w:sz w:val="24"/>
                <w:szCs w:val="24"/>
                <w:lang w:eastAsia="ru-RU"/>
              </w:rPr>
              <w:t>ПОС</w:t>
            </w:r>
          </w:p>
        </w:tc>
        <w:tc>
          <w:tcPr>
            <w:tcW w:w="0" w:type="auto"/>
            <w:vMerge/>
            <w:tcBorders>
              <w:left w:val="single" w:sz="4" w:space="0" w:color="000000"/>
              <w:right w:val="single" w:sz="4" w:space="0" w:color="000000"/>
            </w:tcBorders>
            <w:vAlign w:val="center"/>
            <w:hideMark/>
          </w:tcPr>
          <w:p w14:paraId="64273FE3" w14:textId="77777777" w:rsidR="007E643A" w:rsidRPr="007E643A" w:rsidRDefault="007E643A" w:rsidP="007E643A">
            <w:pPr>
              <w:spacing w:after="0" w:line="240" w:lineRule="auto"/>
              <w:rPr>
                <w:rFonts w:eastAsia="Times New Roman"/>
                <w:bCs/>
                <w:sz w:val="24"/>
                <w:szCs w:val="24"/>
                <w:lang w:eastAsia="ru-RU"/>
              </w:rPr>
            </w:pPr>
          </w:p>
        </w:tc>
      </w:tr>
      <w:tr w:rsidR="007E643A" w:rsidRPr="007E643A" w14:paraId="0767392E" w14:textId="77777777" w:rsidTr="00226ACB">
        <w:trPr>
          <w:trHeight w:val="2940"/>
        </w:trPr>
        <w:tc>
          <w:tcPr>
            <w:tcW w:w="3258" w:type="dxa"/>
            <w:tcBorders>
              <w:top w:val="single" w:sz="4" w:space="0" w:color="000000"/>
              <w:left w:val="single" w:sz="4" w:space="0" w:color="000000"/>
              <w:bottom w:val="single" w:sz="4" w:space="0" w:color="000000"/>
              <w:right w:val="single" w:sz="4" w:space="0" w:color="000000"/>
            </w:tcBorders>
            <w:hideMark/>
          </w:tcPr>
          <w:p w14:paraId="0F0D2C00" w14:textId="77777777" w:rsidR="007E643A" w:rsidRPr="004C487B" w:rsidRDefault="007E643A" w:rsidP="003427B3">
            <w:pPr>
              <w:spacing w:after="0"/>
              <w:textAlignment w:val="baseline"/>
              <w:rPr>
                <w:rFonts w:eastAsia="Times New Roman"/>
                <w:sz w:val="24"/>
                <w:szCs w:val="24"/>
                <w:lang w:eastAsia="ru-RU"/>
              </w:rPr>
            </w:pPr>
            <w:r w:rsidRPr="004C487B">
              <w:rPr>
                <w:rFonts w:eastAsia="Times New Roman"/>
                <w:sz w:val="24"/>
                <w:szCs w:val="24"/>
                <w:lang w:eastAsia="ru-RU"/>
              </w:rPr>
              <w:t>ОК 05</w:t>
            </w:r>
            <w:r>
              <w:rPr>
                <w:rFonts w:eastAsia="Times New Roman"/>
                <w:sz w:val="24"/>
                <w:szCs w:val="24"/>
                <w:lang w:eastAsia="ru-RU"/>
              </w:rPr>
              <w:t>.</w:t>
            </w:r>
            <w:r w:rsidRPr="004C487B">
              <w:rPr>
                <w:rFonts w:eastAsia="Times New Roman"/>
                <w:sz w:val="24"/>
                <w:szCs w:val="24"/>
                <w:lang w:eastAsia="ru-RU"/>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4267" w:type="dxa"/>
            <w:tcBorders>
              <w:top w:val="single" w:sz="4" w:space="0" w:color="000000"/>
              <w:left w:val="single" w:sz="4" w:space="0" w:color="000000"/>
              <w:bottom w:val="single" w:sz="4" w:space="0" w:color="000000"/>
              <w:right w:val="single" w:sz="4" w:space="0" w:color="000000"/>
            </w:tcBorders>
            <w:hideMark/>
          </w:tcPr>
          <w:p w14:paraId="075DB70C"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 Тема 1.1, 1.2, 1.3 </w:t>
            </w:r>
            <w:r w:rsidRPr="007E643A">
              <w:rPr>
                <w:rFonts w:eastAsia="Times New Roman"/>
                <w:bCs/>
                <w:sz w:val="24"/>
                <w:szCs w:val="24"/>
                <w:lang w:eastAsia="ru-RU"/>
              </w:rPr>
              <w:t>ПОС</w:t>
            </w:r>
            <w:r w:rsidRPr="00226ACB">
              <w:rPr>
                <w:rFonts w:eastAsia="Times New Roman"/>
                <w:bCs/>
                <w:sz w:val="24"/>
                <w:szCs w:val="24"/>
                <w:lang w:eastAsia="ru-RU"/>
              </w:rPr>
              <w:t>, 1.4, 1.5, 1.6</w:t>
            </w:r>
          </w:p>
          <w:p w14:paraId="3143FFEE"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2, Темы 2.1, 2.2, 2.3, 2.4, 2.5 </w:t>
            </w:r>
            <w:r w:rsidRPr="007E643A">
              <w:rPr>
                <w:rFonts w:eastAsia="Times New Roman"/>
                <w:bCs/>
                <w:sz w:val="24"/>
                <w:szCs w:val="24"/>
                <w:lang w:eastAsia="ru-RU"/>
              </w:rPr>
              <w:t>ПОС</w:t>
            </w:r>
            <w:r w:rsidRPr="00226ACB">
              <w:rPr>
                <w:rFonts w:eastAsia="Times New Roman"/>
                <w:bCs/>
                <w:sz w:val="24"/>
                <w:szCs w:val="24"/>
                <w:lang w:eastAsia="ru-RU"/>
              </w:rPr>
              <w:t>, 2.6</w:t>
            </w:r>
          </w:p>
          <w:p w14:paraId="18BE2C9F"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3, Темы 3.1, 3.2, 3.3 </w:t>
            </w:r>
            <w:r w:rsidRPr="007E643A">
              <w:rPr>
                <w:rFonts w:eastAsia="Times New Roman"/>
                <w:bCs/>
                <w:sz w:val="24"/>
                <w:szCs w:val="24"/>
                <w:lang w:eastAsia="ru-RU"/>
              </w:rPr>
              <w:t>ПОС</w:t>
            </w:r>
            <w:r w:rsidRPr="00226ACB">
              <w:rPr>
                <w:rFonts w:eastAsia="Times New Roman"/>
                <w:bCs/>
                <w:sz w:val="24"/>
                <w:szCs w:val="24"/>
                <w:lang w:eastAsia="ru-RU"/>
              </w:rPr>
              <w:t>, 3.4</w:t>
            </w:r>
          </w:p>
          <w:p w14:paraId="52C29D76"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4, Темы 4.1, 4.2, 4.3, 4.4, 4.5, 4.6, 4.7 </w:t>
            </w:r>
            <w:r w:rsidRPr="007E643A">
              <w:rPr>
                <w:rFonts w:eastAsia="Times New Roman"/>
                <w:bCs/>
                <w:sz w:val="24"/>
                <w:szCs w:val="24"/>
                <w:lang w:eastAsia="ru-RU"/>
              </w:rPr>
              <w:t>ПОС</w:t>
            </w:r>
            <w:r w:rsidRPr="00226ACB">
              <w:rPr>
                <w:rFonts w:eastAsia="Times New Roman"/>
                <w:bCs/>
                <w:sz w:val="24"/>
                <w:szCs w:val="24"/>
                <w:lang w:eastAsia="ru-RU"/>
              </w:rPr>
              <w:t>, 4.8, 4.9, 4.10, 4.11</w:t>
            </w:r>
          </w:p>
          <w:p w14:paraId="0F1F9F92"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5, Темы 5.1, 5.2</w:t>
            </w:r>
          </w:p>
          <w:p w14:paraId="4B396680" w14:textId="77777777" w:rsidR="00894BFF"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6, Темы 6.1, 6.2, 6.3, 6.4, 6.5</w:t>
            </w:r>
          </w:p>
          <w:p w14:paraId="741E1AC2" w14:textId="77777777" w:rsidR="00894BFF"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7, Темы 7.1, 7.2, 7.3, 7.4</w:t>
            </w:r>
          </w:p>
          <w:p w14:paraId="41F571A6"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8, Темы 8.1, 8.2, 8.3, 8.4, 8.5, 8.6</w:t>
            </w:r>
            <w:r w:rsidRPr="007E643A">
              <w:rPr>
                <w:rFonts w:eastAsia="Times New Roman"/>
                <w:bCs/>
                <w:sz w:val="24"/>
                <w:szCs w:val="24"/>
                <w:lang w:eastAsia="ru-RU"/>
              </w:rPr>
              <w:t xml:space="preserve"> ПОС</w:t>
            </w:r>
            <w:r>
              <w:rPr>
                <w:rFonts w:eastAsia="Times New Roman"/>
                <w:bCs/>
                <w:sz w:val="24"/>
                <w:szCs w:val="24"/>
                <w:lang w:eastAsia="ru-RU"/>
              </w:rPr>
              <w:t xml:space="preserve">, </w:t>
            </w:r>
          </w:p>
          <w:p w14:paraId="0015B9D0"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9, Темы 9.1, 9.2, 9.3, 9.4,9.5</w:t>
            </w:r>
            <w:r>
              <w:rPr>
                <w:rFonts w:eastAsia="Times New Roman"/>
                <w:bCs/>
                <w:sz w:val="24"/>
                <w:szCs w:val="24"/>
                <w:lang w:eastAsia="ru-RU"/>
              </w:rPr>
              <w:t>, 9.6, 9</w:t>
            </w:r>
            <w:r w:rsidRPr="00226ACB">
              <w:rPr>
                <w:rFonts w:eastAsia="Times New Roman"/>
                <w:bCs/>
                <w:sz w:val="24"/>
                <w:szCs w:val="24"/>
                <w:lang w:eastAsia="ru-RU"/>
              </w:rPr>
              <w:t>.7</w:t>
            </w:r>
            <w:r>
              <w:rPr>
                <w:rFonts w:eastAsia="Times New Roman"/>
                <w:bCs/>
                <w:sz w:val="24"/>
                <w:szCs w:val="24"/>
                <w:lang w:eastAsia="ru-RU"/>
              </w:rPr>
              <w:t>, 9.8, 9.9, 9</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9</w:t>
            </w:r>
            <w:r w:rsidRPr="00226ACB">
              <w:rPr>
                <w:rFonts w:eastAsia="Times New Roman"/>
                <w:bCs/>
                <w:sz w:val="24"/>
                <w:szCs w:val="24"/>
                <w:lang w:eastAsia="ru-RU"/>
              </w:rPr>
              <w:t>.11</w:t>
            </w:r>
          </w:p>
          <w:p w14:paraId="5C85FF22"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10, Темы 10.1, 10.2, 10.3, 10.4, </w:t>
            </w:r>
            <w:r>
              <w:rPr>
                <w:rFonts w:eastAsia="Times New Roman"/>
                <w:bCs/>
                <w:sz w:val="24"/>
                <w:szCs w:val="24"/>
                <w:lang w:eastAsia="ru-RU"/>
              </w:rPr>
              <w:t>10.5, 10.6, 10</w:t>
            </w:r>
            <w:r w:rsidRPr="00226ACB">
              <w:rPr>
                <w:rFonts w:eastAsia="Times New Roman"/>
                <w:bCs/>
                <w:sz w:val="24"/>
                <w:szCs w:val="24"/>
                <w:lang w:eastAsia="ru-RU"/>
              </w:rPr>
              <w:t xml:space="preserve">.7 </w:t>
            </w:r>
            <w:r w:rsidRPr="007E643A">
              <w:rPr>
                <w:rFonts w:eastAsia="Times New Roman"/>
                <w:bCs/>
                <w:sz w:val="24"/>
                <w:szCs w:val="24"/>
                <w:lang w:eastAsia="ru-RU"/>
              </w:rPr>
              <w:t>ПОС</w:t>
            </w:r>
            <w:r w:rsidRPr="00226ACB">
              <w:rPr>
                <w:rFonts w:eastAsia="Times New Roman"/>
                <w:bCs/>
                <w:sz w:val="24"/>
                <w:szCs w:val="24"/>
                <w:lang w:eastAsia="ru-RU"/>
              </w:rPr>
              <w:t>,</w:t>
            </w:r>
            <w:r>
              <w:rPr>
                <w:rFonts w:eastAsia="Times New Roman"/>
                <w:bCs/>
                <w:sz w:val="24"/>
                <w:szCs w:val="24"/>
                <w:lang w:eastAsia="ru-RU"/>
              </w:rPr>
              <w:t xml:space="preserve"> 10</w:t>
            </w:r>
            <w:r w:rsidRPr="00226ACB">
              <w:rPr>
                <w:rFonts w:eastAsia="Times New Roman"/>
                <w:bCs/>
                <w:sz w:val="24"/>
                <w:szCs w:val="24"/>
                <w:lang w:eastAsia="ru-RU"/>
              </w:rPr>
              <w:t>.8,</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9, </w:t>
            </w:r>
            <w:r w:rsidRPr="00DB06E7">
              <w:rPr>
                <w:rFonts w:eastAsia="Times New Roman"/>
                <w:bCs/>
                <w:sz w:val="24"/>
                <w:szCs w:val="24"/>
                <w:lang w:eastAsia="ru-RU"/>
              </w:rPr>
              <w:t>10</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.11, </w:t>
            </w:r>
            <w:r w:rsidRPr="00DB06E7">
              <w:rPr>
                <w:rFonts w:eastAsia="Times New Roman"/>
                <w:bCs/>
                <w:sz w:val="24"/>
                <w:szCs w:val="24"/>
                <w:lang w:eastAsia="ru-RU"/>
              </w:rPr>
              <w:t>10</w:t>
            </w:r>
            <w:r>
              <w:rPr>
                <w:rFonts w:eastAsia="Times New Roman"/>
                <w:bCs/>
                <w:sz w:val="24"/>
                <w:szCs w:val="24"/>
                <w:lang w:eastAsia="ru-RU"/>
              </w:rPr>
              <w:t xml:space="preserve">.12, </w:t>
            </w:r>
            <w:r w:rsidRPr="00DB06E7">
              <w:rPr>
                <w:rFonts w:eastAsia="Times New Roman"/>
                <w:bCs/>
                <w:sz w:val="24"/>
                <w:szCs w:val="24"/>
                <w:lang w:eastAsia="ru-RU"/>
              </w:rPr>
              <w:t>10</w:t>
            </w:r>
            <w:r>
              <w:rPr>
                <w:rFonts w:eastAsia="Times New Roman"/>
                <w:bCs/>
                <w:sz w:val="24"/>
                <w:szCs w:val="24"/>
                <w:lang w:eastAsia="ru-RU"/>
              </w:rPr>
              <w:t xml:space="preserve">.13, </w:t>
            </w:r>
            <w:r w:rsidRPr="00DB06E7">
              <w:rPr>
                <w:rFonts w:eastAsia="Times New Roman"/>
                <w:bCs/>
                <w:sz w:val="24"/>
                <w:szCs w:val="24"/>
                <w:lang w:eastAsia="ru-RU"/>
              </w:rPr>
              <w:t>10</w:t>
            </w:r>
            <w:r w:rsidRPr="00226ACB">
              <w:rPr>
                <w:rFonts w:eastAsia="Times New Roman"/>
                <w:bCs/>
                <w:sz w:val="24"/>
                <w:szCs w:val="24"/>
                <w:lang w:eastAsia="ru-RU"/>
              </w:rPr>
              <w:t xml:space="preserve">.14, </w:t>
            </w:r>
            <w:r w:rsidRPr="00DB06E7">
              <w:rPr>
                <w:rFonts w:eastAsia="Times New Roman"/>
                <w:bCs/>
                <w:sz w:val="24"/>
                <w:szCs w:val="24"/>
                <w:lang w:eastAsia="ru-RU"/>
              </w:rPr>
              <w:t>10</w:t>
            </w:r>
            <w:r w:rsidRPr="00226ACB">
              <w:rPr>
                <w:rFonts w:eastAsia="Times New Roman"/>
                <w:bCs/>
                <w:sz w:val="24"/>
                <w:szCs w:val="24"/>
                <w:lang w:eastAsia="ru-RU"/>
              </w:rPr>
              <w:t xml:space="preserve">.15, </w:t>
            </w:r>
            <w:r w:rsidRPr="00DB06E7">
              <w:rPr>
                <w:rFonts w:eastAsia="Times New Roman"/>
                <w:bCs/>
                <w:sz w:val="24"/>
                <w:szCs w:val="24"/>
                <w:lang w:eastAsia="ru-RU"/>
              </w:rPr>
              <w:t>10</w:t>
            </w:r>
            <w:r w:rsidRPr="00226ACB">
              <w:rPr>
                <w:rFonts w:eastAsia="Times New Roman"/>
                <w:bCs/>
                <w:sz w:val="24"/>
                <w:szCs w:val="24"/>
                <w:lang w:eastAsia="ru-RU"/>
              </w:rPr>
              <w:t>.16,</w:t>
            </w:r>
            <w:r>
              <w:rPr>
                <w:rFonts w:eastAsia="Times New Roman"/>
                <w:bCs/>
                <w:sz w:val="24"/>
                <w:szCs w:val="24"/>
                <w:lang w:eastAsia="ru-RU"/>
              </w:rPr>
              <w:t xml:space="preserve"> </w:t>
            </w:r>
            <w:r w:rsidRPr="00DB06E7">
              <w:rPr>
                <w:rFonts w:eastAsia="Times New Roman"/>
                <w:bCs/>
                <w:sz w:val="24"/>
                <w:szCs w:val="24"/>
                <w:lang w:eastAsia="ru-RU"/>
              </w:rPr>
              <w:t>10</w:t>
            </w:r>
            <w:r w:rsidRPr="00226ACB">
              <w:rPr>
                <w:rFonts w:eastAsia="Times New Roman"/>
                <w:bCs/>
                <w:sz w:val="24"/>
                <w:szCs w:val="24"/>
                <w:lang w:eastAsia="ru-RU"/>
              </w:rPr>
              <w:t>.17</w:t>
            </w:r>
          </w:p>
          <w:p w14:paraId="1B999964" w14:textId="77777777" w:rsidR="00894BFF" w:rsidRPr="00DB06E7"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11, Темы 11.1, 11.2</w:t>
            </w:r>
            <w:r>
              <w:rPr>
                <w:rFonts w:eastAsia="Times New Roman"/>
                <w:bCs/>
                <w:sz w:val="24"/>
                <w:szCs w:val="24"/>
                <w:lang w:eastAsia="ru-RU"/>
              </w:rPr>
              <w:t xml:space="preserve"> ПОС</w:t>
            </w:r>
            <w:r w:rsidRPr="00226ACB">
              <w:rPr>
                <w:rFonts w:eastAsia="Times New Roman"/>
                <w:bCs/>
                <w:sz w:val="24"/>
                <w:szCs w:val="24"/>
                <w:lang w:eastAsia="ru-RU"/>
              </w:rPr>
              <w:t>, 11.3, 11.4</w:t>
            </w:r>
          </w:p>
          <w:p w14:paraId="6E9E50DD" w14:textId="77777777" w:rsidR="00894BFF" w:rsidRPr="00DB06E7"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12, Темы 12.1, 12.2, 12.3, 12.4</w:t>
            </w:r>
            <w:r>
              <w:rPr>
                <w:rFonts w:eastAsia="Times New Roman"/>
                <w:bCs/>
                <w:sz w:val="24"/>
                <w:szCs w:val="24"/>
                <w:lang w:eastAsia="ru-RU"/>
              </w:rPr>
              <w:t>,</w:t>
            </w:r>
            <w:r w:rsidRPr="00DB06E7">
              <w:rPr>
                <w:rFonts w:eastAsia="Times New Roman"/>
                <w:bCs/>
                <w:sz w:val="24"/>
                <w:szCs w:val="24"/>
                <w:lang w:eastAsia="ru-RU"/>
              </w:rPr>
              <w:t xml:space="preserve"> 12.5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12.6</w:t>
            </w:r>
          </w:p>
          <w:p w14:paraId="4A912FB0" w14:textId="77777777" w:rsidR="00894BFF" w:rsidRPr="00DB06E7"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Р 13, Темы 13.1, 13.2, 13.3</w:t>
            </w:r>
            <w:r>
              <w:rPr>
                <w:rFonts w:eastAsia="Times New Roman"/>
                <w:bCs/>
                <w:sz w:val="24"/>
                <w:szCs w:val="24"/>
                <w:lang w:eastAsia="ru-RU"/>
              </w:rPr>
              <w:t xml:space="preserve"> ПОС</w:t>
            </w:r>
            <w:r w:rsidRPr="00226ACB">
              <w:rPr>
                <w:rFonts w:eastAsia="Times New Roman"/>
                <w:bCs/>
                <w:sz w:val="24"/>
                <w:szCs w:val="24"/>
                <w:lang w:eastAsia="ru-RU"/>
              </w:rPr>
              <w:t>, 13.4, 13.5, 13.6</w:t>
            </w:r>
            <w:r w:rsidRPr="007E643A">
              <w:rPr>
                <w:rFonts w:eastAsia="Times New Roman"/>
                <w:bCs/>
                <w:sz w:val="24"/>
                <w:szCs w:val="24"/>
                <w:lang w:eastAsia="ru-RU"/>
              </w:rPr>
              <w:t xml:space="preserve"> ПОС</w:t>
            </w:r>
            <w:r>
              <w:rPr>
                <w:rFonts w:eastAsia="Times New Roman"/>
                <w:bCs/>
                <w:sz w:val="24"/>
                <w:szCs w:val="24"/>
                <w:lang w:eastAsia="ru-RU"/>
              </w:rPr>
              <w:t>,</w:t>
            </w:r>
            <w:r w:rsidRPr="00DB06E7">
              <w:rPr>
                <w:rFonts w:eastAsia="Times New Roman"/>
                <w:bCs/>
                <w:sz w:val="24"/>
                <w:szCs w:val="24"/>
                <w:lang w:eastAsia="ru-RU"/>
              </w:rPr>
              <w:t xml:space="preserve"> 13.7</w:t>
            </w:r>
          </w:p>
          <w:p w14:paraId="3EDF4117" w14:textId="77777777" w:rsidR="007E643A" w:rsidRPr="007E643A"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14, Темы 14.1, 14.2, 14.3, 14.4, 14.5 </w:t>
            </w:r>
            <w:r w:rsidRPr="007E643A">
              <w:rPr>
                <w:rFonts w:eastAsia="Times New Roman"/>
                <w:bCs/>
                <w:sz w:val="24"/>
                <w:szCs w:val="24"/>
                <w:lang w:eastAsia="ru-RU"/>
              </w:rPr>
              <w:t>ПОС</w:t>
            </w:r>
            <w:r w:rsidRPr="00226ACB">
              <w:rPr>
                <w:rFonts w:eastAsia="Times New Roman"/>
                <w:bCs/>
                <w:sz w:val="24"/>
                <w:szCs w:val="24"/>
                <w:lang w:eastAsia="ru-RU"/>
              </w:rPr>
              <w:t>, 14.6</w:t>
            </w:r>
            <w:r>
              <w:t xml:space="preserve"> </w:t>
            </w:r>
            <w:r w:rsidRPr="00DB06E7">
              <w:rPr>
                <w:rFonts w:eastAsia="Times New Roman"/>
                <w:bCs/>
                <w:sz w:val="24"/>
                <w:szCs w:val="24"/>
                <w:lang w:eastAsia="ru-RU"/>
              </w:rPr>
              <w:t>ПОС</w:t>
            </w:r>
          </w:p>
        </w:tc>
        <w:tc>
          <w:tcPr>
            <w:tcW w:w="0" w:type="auto"/>
            <w:vMerge/>
            <w:tcBorders>
              <w:left w:val="single" w:sz="4" w:space="0" w:color="000000"/>
              <w:right w:val="single" w:sz="4" w:space="0" w:color="000000"/>
            </w:tcBorders>
            <w:vAlign w:val="center"/>
            <w:hideMark/>
          </w:tcPr>
          <w:p w14:paraId="15D0D424" w14:textId="77777777" w:rsidR="007E643A" w:rsidRPr="007E643A" w:rsidRDefault="007E643A" w:rsidP="007E643A">
            <w:pPr>
              <w:spacing w:after="0" w:line="240" w:lineRule="auto"/>
              <w:rPr>
                <w:rFonts w:eastAsia="Times New Roman"/>
                <w:bCs/>
                <w:sz w:val="24"/>
                <w:szCs w:val="24"/>
                <w:lang w:eastAsia="ru-RU"/>
              </w:rPr>
            </w:pPr>
          </w:p>
        </w:tc>
      </w:tr>
      <w:tr w:rsidR="007E643A" w:rsidRPr="007E643A" w14:paraId="0FFB5060" w14:textId="77777777" w:rsidTr="00226ACB">
        <w:tc>
          <w:tcPr>
            <w:tcW w:w="3258" w:type="dxa"/>
            <w:tcBorders>
              <w:top w:val="single" w:sz="4" w:space="0" w:color="000000"/>
              <w:left w:val="single" w:sz="4" w:space="0" w:color="000000"/>
              <w:bottom w:val="single" w:sz="4" w:space="0" w:color="000000"/>
              <w:right w:val="single" w:sz="4" w:space="0" w:color="000000"/>
            </w:tcBorders>
          </w:tcPr>
          <w:p w14:paraId="1E0953DC" w14:textId="77777777" w:rsidR="007E643A" w:rsidRPr="007E643A" w:rsidRDefault="007E643A" w:rsidP="007E643A">
            <w:pPr>
              <w:spacing w:after="0" w:line="240" w:lineRule="auto"/>
              <w:rPr>
                <w:rFonts w:eastAsia="Times New Roman"/>
                <w:bCs/>
                <w:sz w:val="24"/>
                <w:szCs w:val="24"/>
                <w:lang w:eastAsia="ru-RU"/>
              </w:rPr>
            </w:pPr>
            <w:r w:rsidRPr="004C487B">
              <w:rPr>
                <w:rFonts w:eastAsia="Times New Roman"/>
                <w:sz w:val="24"/>
                <w:szCs w:val="24"/>
                <w:lang w:eastAsia="ru-RU"/>
              </w:rPr>
              <w:t>ОК 06</w:t>
            </w:r>
            <w:r>
              <w:rPr>
                <w:rFonts w:eastAsia="Times New Roman"/>
                <w:sz w:val="24"/>
                <w:szCs w:val="24"/>
                <w:lang w:eastAsia="ru-RU"/>
              </w:rPr>
              <w:t>.</w:t>
            </w:r>
            <w:r w:rsidRPr="004C487B">
              <w:rPr>
                <w:rFonts w:eastAsia="Times New Roman"/>
                <w:sz w:val="24"/>
                <w:szCs w:val="24"/>
                <w:lang w:eastAsia="ru-RU"/>
              </w:rPr>
              <w:t xml:space="preserve">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r w:rsidRPr="007E643A">
              <w:rPr>
                <w:rFonts w:eastAsia="Times New Roman"/>
                <w:bCs/>
                <w:sz w:val="24"/>
                <w:szCs w:val="24"/>
                <w:lang w:eastAsia="ru-RU"/>
              </w:rPr>
              <w:t xml:space="preserve"> </w:t>
            </w:r>
          </w:p>
        </w:tc>
        <w:tc>
          <w:tcPr>
            <w:tcW w:w="4267" w:type="dxa"/>
            <w:tcBorders>
              <w:top w:val="single" w:sz="4" w:space="0" w:color="000000"/>
              <w:left w:val="single" w:sz="4" w:space="0" w:color="000000"/>
              <w:bottom w:val="single" w:sz="4" w:space="0" w:color="000000"/>
              <w:right w:val="single" w:sz="4" w:space="0" w:color="000000"/>
            </w:tcBorders>
            <w:hideMark/>
          </w:tcPr>
          <w:p w14:paraId="66E2D099" w14:textId="77777777" w:rsidR="00894BFF" w:rsidRPr="00226ACB"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 Тема 1.1, 1.2, 1.3 </w:t>
            </w:r>
            <w:r w:rsidRPr="007E643A">
              <w:rPr>
                <w:rFonts w:eastAsia="Times New Roman"/>
                <w:bCs/>
                <w:sz w:val="24"/>
                <w:szCs w:val="24"/>
                <w:lang w:eastAsia="ru-RU"/>
              </w:rPr>
              <w:t>ПОС</w:t>
            </w:r>
            <w:r w:rsidRPr="00226ACB">
              <w:rPr>
                <w:rFonts w:eastAsia="Times New Roman"/>
                <w:bCs/>
                <w:sz w:val="24"/>
                <w:szCs w:val="24"/>
                <w:lang w:eastAsia="ru-RU"/>
              </w:rPr>
              <w:t>, 1.4, 1.5, 1.6</w:t>
            </w:r>
          </w:p>
          <w:p w14:paraId="266967D5" w14:textId="77777777" w:rsidR="00894BFF" w:rsidRPr="00226ACB" w:rsidRDefault="00894BFF" w:rsidP="00894BFF">
            <w:pPr>
              <w:spacing w:after="0" w:line="240" w:lineRule="auto"/>
              <w:rPr>
                <w:rFonts w:eastAsia="Times New Roman"/>
                <w:bCs/>
                <w:sz w:val="24"/>
                <w:szCs w:val="24"/>
                <w:lang w:eastAsia="ru-RU"/>
              </w:rPr>
            </w:pPr>
            <w:r w:rsidRPr="00E07CF5">
              <w:rPr>
                <w:rFonts w:eastAsia="Times New Roman"/>
                <w:bCs/>
                <w:sz w:val="24"/>
                <w:szCs w:val="24"/>
                <w:lang w:eastAsia="ru-RU"/>
              </w:rPr>
              <w:t>Р 9</w:t>
            </w:r>
            <w:r w:rsidRPr="00226ACB">
              <w:rPr>
                <w:rFonts w:eastAsia="Times New Roman"/>
                <w:bCs/>
                <w:sz w:val="24"/>
                <w:szCs w:val="24"/>
                <w:lang w:eastAsia="ru-RU"/>
              </w:rPr>
              <w:t>, Темы 9.1, 9.2, 9.3, 9.4,9.5</w:t>
            </w:r>
            <w:r>
              <w:rPr>
                <w:rFonts w:eastAsia="Times New Roman"/>
                <w:bCs/>
                <w:sz w:val="24"/>
                <w:szCs w:val="24"/>
                <w:lang w:eastAsia="ru-RU"/>
              </w:rPr>
              <w:t>, 9.6, 9</w:t>
            </w:r>
            <w:r w:rsidRPr="00226ACB">
              <w:rPr>
                <w:rFonts w:eastAsia="Times New Roman"/>
                <w:bCs/>
                <w:sz w:val="24"/>
                <w:szCs w:val="24"/>
                <w:lang w:eastAsia="ru-RU"/>
              </w:rPr>
              <w:t>.7</w:t>
            </w:r>
            <w:r>
              <w:rPr>
                <w:rFonts w:eastAsia="Times New Roman"/>
                <w:bCs/>
                <w:sz w:val="24"/>
                <w:szCs w:val="24"/>
                <w:lang w:eastAsia="ru-RU"/>
              </w:rPr>
              <w:t>, 9.8, 9.9, 9</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9</w:t>
            </w:r>
            <w:r w:rsidRPr="00226ACB">
              <w:rPr>
                <w:rFonts w:eastAsia="Times New Roman"/>
                <w:bCs/>
                <w:sz w:val="24"/>
                <w:szCs w:val="24"/>
                <w:lang w:eastAsia="ru-RU"/>
              </w:rPr>
              <w:t>.11</w:t>
            </w:r>
          </w:p>
          <w:p w14:paraId="34C11F96" w14:textId="77777777" w:rsidR="00894BFF" w:rsidRPr="00226ACB" w:rsidRDefault="00894BFF" w:rsidP="00894BFF">
            <w:pPr>
              <w:spacing w:after="0" w:line="240" w:lineRule="auto"/>
              <w:rPr>
                <w:rFonts w:eastAsia="Times New Roman"/>
                <w:bCs/>
                <w:sz w:val="24"/>
                <w:szCs w:val="24"/>
                <w:lang w:eastAsia="ru-RU"/>
              </w:rPr>
            </w:pPr>
            <w:r w:rsidRPr="00E07CF5">
              <w:rPr>
                <w:rFonts w:eastAsia="Times New Roman"/>
                <w:bCs/>
                <w:sz w:val="24"/>
                <w:szCs w:val="24"/>
                <w:lang w:eastAsia="ru-RU"/>
              </w:rPr>
              <w:t>Р 10</w:t>
            </w:r>
            <w:r w:rsidRPr="00226ACB">
              <w:rPr>
                <w:rFonts w:eastAsia="Times New Roman"/>
                <w:bCs/>
                <w:sz w:val="24"/>
                <w:szCs w:val="24"/>
                <w:lang w:eastAsia="ru-RU"/>
              </w:rPr>
              <w:t xml:space="preserve">, Темы 10.1, 10.2, 10.3, 10.4, </w:t>
            </w:r>
            <w:r>
              <w:rPr>
                <w:rFonts w:eastAsia="Times New Roman"/>
                <w:bCs/>
                <w:sz w:val="24"/>
                <w:szCs w:val="24"/>
                <w:lang w:eastAsia="ru-RU"/>
              </w:rPr>
              <w:t>10.5, 10.6, 10</w:t>
            </w:r>
            <w:r w:rsidRPr="00226ACB">
              <w:rPr>
                <w:rFonts w:eastAsia="Times New Roman"/>
                <w:bCs/>
                <w:sz w:val="24"/>
                <w:szCs w:val="24"/>
                <w:lang w:eastAsia="ru-RU"/>
              </w:rPr>
              <w:t xml:space="preserve">.7 </w:t>
            </w:r>
            <w:r w:rsidRPr="007E643A">
              <w:rPr>
                <w:rFonts w:eastAsia="Times New Roman"/>
                <w:bCs/>
                <w:sz w:val="24"/>
                <w:szCs w:val="24"/>
                <w:lang w:eastAsia="ru-RU"/>
              </w:rPr>
              <w:t>ПОС</w:t>
            </w:r>
            <w:r w:rsidRPr="00226ACB">
              <w:rPr>
                <w:rFonts w:eastAsia="Times New Roman"/>
                <w:bCs/>
                <w:sz w:val="24"/>
                <w:szCs w:val="24"/>
                <w:lang w:eastAsia="ru-RU"/>
              </w:rPr>
              <w:t>,</w:t>
            </w:r>
            <w:r>
              <w:rPr>
                <w:rFonts w:eastAsia="Times New Roman"/>
                <w:bCs/>
                <w:sz w:val="24"/>
                <w:szCs w:val="24"/>
                <w:lang w:eastAsia="ru-RU"/>
              </w:rPr>
              <w:t xml:space="preserve"> 10</w:t>
            </w:r>
            <w:r w:rsidRPr="00226ACB">
              <w:rPr>
                <w:rFonts w:eastAsia="Times New Roman"/>
                <w:bCs/>
                <w:sz w:val="24"/>
                <w:szCs w:val="24"/>
                <w:lang w:eastAsia="ru-RU"/>
              </w:rPr>
              <w:t>.8,</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9, </w:t>
            </w:r>
            <w:r w:rsidRPr="00DB06E7">
              <w:rPr>
                <w:rFonts w:eastAsia="Times New Roman"/>
                <w:bCs/>
                <w:sz w:val="24"/>
                <w:szCs w:val="24"/>
                <w:lang w:eastAsia="ru-RU"/>
              </w:rPr>
              <w:t>10</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.11, </w:t>
            </w:r>
            <w:r w:rsidRPr="00DB06E7">
              <w:rPr>
                <w:rFonts w:eastAsia="Times New Roman"/>
                <w:bCs/>
                <w:sz w:val="24"/>
                <w:szCs w:val="24"/>
                <w:lang w:eastAsia="ru-RU"/>
              </w:rPr>
              <w:t>10</w:t>
            </w:r>
            <w:r>
              <w:rPr>
                <w:rFonts w:eastAsia="Times New Roman"/>
                <w:bCs/>
                <w:sz w:val="24"/>
                <w:szCs w:val="24"/>
                <w:lang w:eastAsia="ru-RU"/>
              </w:rPr>
              <w:t xml:space="preserve">.12, </w:t>
            </w:r>
            <w:r w:rsidRPr="00DB06E7">
              <w:rPr>
                <w:rFonts w:eastAsia="Times New Roman"/>
                <w:bCs/>
                <w:sz w:val="24"/>
                <w:szCs w:val="24"/>
                <w:lang w:eastAsia="ru-RU"/>
              </w:rPr>
              <w:t>10</w:t>
            </w:r>
            <w:r>
              <w:rPr>
                <w:rFonts w:eastAsia="Times New Roman"/>
                <w:bCs/>
                <w:sz w:val="24"/>
                <w:szCs w:val="24"/>
                <w:lang w:eastAsia="ru-RU"/>
              </w:rPr>
              <w:t xml:space="preserve">.13, </w:t>
            </w:r>
            <w:r w:rsidRPr="00DB06E7">
              <w:rPr>
                <w:rFonts w:eastAsia="Times New Roman"/>
                <w:bCs/>
                <w:sz w:val="24"/>
                <w:szCs w:val="24"/>
                <w:lang w:eastAsia="ru-RU"/>
              </w:rPr>
              <w:t>10</w:t>
            </w:r>
            <w:r w:rsidRPr="00226ACB">
              <w:rPr>
                <w:rFonts w:eastAsia="Times New Roman"/>
                <w:bCs/>
                <w:sz w:val="24"/>
                <w:szCs w:val="24"/>
                <w:lang w:eastAsia="ru-RU"/>
              </w:rPr>
              <w:t xml:space="preserve">.14, </w:t>
            </w:r>
            <w:r w:rsidRPr="00DB06E7">
              <w:rPr>
                <w:rFonts w:eastAsia="Times New Roman"/>
                <w:bCs/>
                <w:sz w:val="24"/>
                <w:szCs w:val="24"/>
                <w:lang w:eastAsia="ru-RU"/>
              </w:rPr>
              <w:t>10</w:t>
            </w:r>
            <w:r w:rsidRPr="00226ACB">
              <w:rPr>
                <w:rFonts w:eastAsia="Times New Roman"/>
                <w:bCs/>
                <w:sz w:val="24"/>
                <w:szCs w:val="24"/>
                <w:lang w:eastAsia="ru-RU"/>
              </w:rPr>
              <w:t xml:space="preserve">.15, </w:t>
            </w:r>
            <w:r w:rsidRPr="00DB06E7">
              <w:rPr>
                <w:rFonts w:eastAsia="Times New Roman"/>
                <w:bCs/>
                <w:sz w:val="24"/>
                <w:szCs w:val="24"/>
                <w:lang w:eastAsia="ru-RU"/>
              </w:rPr>
              <w:t>10</w:t>
            </w:r>
            <w:r w:rsidRPr="00226ACB">
              <w:rPr>
                <w:rFonts w:eastAsia="Times New Roman"/>
                <w:bCs/>
                <w:sz w:val="24"/>
                <w:szCs w:val="24"/>
                <w:lang w:eastAsia="ru-RU"/>
              </w:rPr>
              <w:t>.16,</w:t>
            </w:r>
            <w:r>
              <w:rPr>
                <w:rFonts w:eastAsia="Times New Roman"/>
                <w:bCs/>
                <w:sz w:val="24"/>
                <w:szCs w:val="24"/>
                <w:lang w:eastAsia="ru-RU"/>
              </w:rPr>
              <w:t xml:space="preserve"> </w:t>
            </w:r>
            <w:r w:rsidRPr="00DB06E7">
              <w:rPr>
                <w:rFonts w:eastAsia="Times New Roman"/>
                <w:bCs/>
                <w:sz w:val="24"/>
                <w:szCs w:val="24"/>
                <w:lang w:eastAsia="ru-RU"/>
              </w:rPr>
              <w:t>10</w:t>
            </w:r>
            <w:r w:rsidRPr="00226ACB">
              <w:rPr>
                <w:rFonts w:eastAsia="Times New Roman"/>
                <w:bCs/>
                <w:sz w:val="24"/>
                <w:szCs w:val="24"/>
                <w:lang w:eastAsia="ru-RU"/>
              </w:rPr>
              <w:t>.17</w:t>
            </w:r>
          </w:p>
          <w:p w14:paraId="6FE582B9" w14:textId="77777777" w:rsidR="00894BFF" w:rsidRPr="00DB06E7" w:rsidRDefault="00894BFF" w:rsidP="00894BFF">
            <w:pPr>
              <w:spacing w:after="0" w:line="240" w:lineRule="auto"/>
              <w:rPr>
                <w:rFonts w:eastAsia="Times New Roman"/>
                <w:bCs/>
                <w:sz w:val="24"/>
                <w:szCs w:val="24"/>
                <w:lang w:eastAsia="ru-RU"/>
              </w:rPr>
            </w:pPr>
            <w:r w:rsidRPr="00E07CF5">
              <w:rPr>
                <w:rFonts w:eastAsia="Times New Roman"/>
                <w:bCs/>
                <w:sz w:val="24"/>
                <w:szCs w:val="24"/>
                <w:lang w:eastAsia="ru-RU"/>
              </w:rPr>
              <w:t>Р 12</w:t>
            </w:r>
            <w:r w:rsidRPr="00226ACB">
              <w:rPr>
                <w:rFonts w:eastAsia="Times New Roman"/>
                <w:bCs/>
                <w:sz w:val="24"/>
                <w:szCs w:val="24"/>
                <w:lang w:eastAsia="ru-RU"/>
              </w:rPr>
              <w:t>, Темы 12.1, 12.2, 12.3, 12.4</w:t>
            </w:r>
            <w:r>
              <w:rPr>
                <w:rFonts w:eastAsia="Times New Roman"/>
                <w:bCs/>
                <w:sz w:val="24"/>
                <w:szCs w:val="24"/>
                <w:lang w:eastAsia="ru-RU"/>
              </w:rPr>
              <w:t>,</w:t>
            </w:r>
            <w:r w:rsidRPr="00DB06E7">
              <w:rPr>
                <w:rFonts w:eastAsia="Times New Roman"/>
                <w:bCs/>
                <w:sz w:val="24"/>
                <w:szCs w:val="24"/>
                <w:lang w:eastAsia="ru-RU"/>
              </w:rPr>
              <w:t xml:space="preserve"> 12.5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12.6</w:t>
            </w:r>
          </w:p>
          <w:p w14:paraId="52D4ED1D" w14:textId="77777777" w:rsidR="007E643A" w:rsidRPr="007E643A" w:rsidRDefault="00894BFF" w:rsidP="00894BFF">
            <w:pPr>
              <w:spacing w:after="0" w:line="240" w:lineRule="auto"/>
              <w:rPr>
                <w:rFonts w:eastAsia="Times New Roman"/>
                <w:bCs/>
                <w:sz w:val="24"/>
                <w:szCs w:val="24"/>
                <w:lang w:eastAsia="ru-RU"/>
              </w:rPr>
            </w:pPr>
            <w:r w:rsidRPr="00226ACB">
              <w:rPr>
                <w:rFonts w:eastAsia="Times New Roman"/>
                <w:bCs/>
                <w:sz w:val="24"/>
                <w:szCs w:val="24"/>
                <w:lang w:eastAsia="ru-RU"/>
              </w:rPr>
              <w:t xml:space="preserve">Р 14, Темы 14.1, 14.2, 14.3, 14.4, 14.5 </w:t>
            </w:r>
            <w:r w:rsidRPr="007E643A">
              <w:rPr>
                <w:rFonts w:eastAsia="Times New Roman"/>
                <w:bCs/>
                <w:sz w:val="24"/>
                <w:szCs w:val="24"/>
                <w:lang w:eastAsia="ru-RU"/>
              </w:rPr>
              <w:t>ПОС</w:t>
            </w:r>
            <w:r w:rsidRPr="00226ACB">
              <w:rPr>
                <w:rFonts w:eastAsia="Times New Roman"/>
                <w:bCs/>
                <w:sz w:val="24"/>
                <w:szCs w:val="24"/>
                <w:lang w:eastAsia="ru-RU"/>
              </w:rPr>
              <w:t>, 14.6</w:t>
            </w:r>
            <w:r>
              <w:t xml:space="preserve"> </w:t>
            </w:r>
            <w:r w:rsidRPr="00DB06E7">
              <w:rPr>
                <w:rFonts w:eastAsia="Times New Roman"/>
                <w:bCs/>
                <w:sz w:val="24"/>
                <w:szCs w:val="24"/>
                <w:lang w:eastAsia="ru-RU"/>
              </w:rPr>
              <w:t>ПОС</w:t>
            </w:r>
          </w:p>
        </w:tc>
        <w:tc>
          <w:tcPr>
            <w:tcW w:w="0" w:type="auto"/>
            <w:vMerge/>
            <w:tcBorders>
              <w:left w:val="single" w:sz="4" w:space="0" w:color="000000"/>
              <w:right w:val="single" w:sz="4" w:space="0" w:color="000000"/>
            </w:tcBorders>
            <w:vAlign w:val="center"/>
            <w:hideMark/>
          </w:tcPr>
          <w:p w14:paraId="4D995FC1" w14:textId="77777777" w:rsidR="007E643A" w:rsidRPr="007E643A" w:rsidRDefault="007E643A" w:rsidP="007E643A">
            <w:pPr>
              <w:spacing w:after="0" w:line="240" w:lineRule="auto"/>
              <w:rPr>
                <w:rFonts w:eastAsia="Times New Roman"/>
                <w:bCs/>
                <w:sz w:val="24"/>
                <w:szCs w:val="24"/>
                <w:lang w:eastAsia="ru-RU"/>
              </w:rPr>
            </w:pPr>
          </w:p>
        </w:tc>
      </w:tr>
      <w:tr w:rsidR="007E643A" w:rsidRPr="007E643A" w14:paraId="175669CA" w14:textId="77777777" w:rsidTr="00226ACB">
        <w:tc>
          <w:tcPr>
            <w:tcW w:w="3258" w:type="dxa"/>
            <w:tcBorders>
              <w:top w:val="single" w:sz="4" w:space="0" w:color="000000"/>
              <w:left w:val="single" w:sz="4" w:space="0" w:color="000000"/>
              <w:bottom w:val="single" w:sz="4" w:space="0" w:color="000000"/>
              <w:right w:val="single" w:sz="4" w:space="0" w:color="000000"/>
            </w:tcBorders>
            <w:hideMark/>
          </w:tcPr>
          <w:p w14:paraId="37471D83" w14:textId="77777777" w:rsidR="007E643A" w:rsidRPr="007E643A" w:rsidRDefault="007E643A" w:rsidP="007E643A">
            <w:pPr>
              <w:spacing w:after="0" w:line="240" w:lineRule="auto"/>
              <w:rPr>
                <w:rFonts w:eastAsia="Times New Roman"/>
                <w:bCs/>
                <w:sz w:val="24"/>
                <w:szCs w:val="24"/>
                <w:lang w:eastAsia="ru-RU"/>
              </w:rPr>
            </w:pPr>
            <w:r w:rsidRPr="004C487B">
              <w:rPr>
                <w:rFonts w:eastAsia="Times New Roman"/>
                <w:sz w:val="24"/>
                <w:szCs w:val="24"/>
                <w:lang w:eastAsia="ru-RU"/>
              </w:rPr>
              <w:t>ОК 07</w:t>
            </w:r>
            <w:r>
              <w:rPr>
                <w:rFonts w:eastAsia="Times New Roman"/>
                <w:sz w:val="24"/>
                <w:szCs w:val="24"/>
                <w:lang w:eastAsia="ru-RU"/>
              </w:rPr>
              <w:t>.</w:t>
            </w:r>
            <w:r w:rsidRPr="004C487B">
              <w:rPr>
                <w:rFonts w:eastAsia="Times New Roman"/>
                <w:sz w:val="24"/>
                <w:szCs w:val="24"/>
                <w:lang w:eastAsia="ru-RU"/>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4267" w:type="dxa"/>
            <w:tcBorders>
              <w:top w:val="single" w:sz="4" w:space="0" w:color="000000"/>
              <w:left w:val="single" w:sz="4" w:space="0" w:color="000000"/>
              <w:bottom w:val="single" w:sz="4" w:space="0" w:color="000000"/>
              <w:right w:val="single" w:sz="4" w:space="0" w:color="000000"/>
            </w:tcBorders>
            <w:hideMark/>
          </w:tcPr>
          <w:p w14:paraId="3E43EBA1"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 xml:space="preserve">Р 1, Тема 1.1, 1.2, 1.3 </w:t>
            </w:r>
            <w:r w:rsidRPr="007E643A">
              <w:rPr>
                <w:rFonts w:eastAsia="Times New Roman"/>
                <w:bCs/>
                <w:sz w:val="24"/>
                <w:szCs w:val="24"/>
                <w:lang w:eastAsia="ru-RU"/>
              </w:rPr>
              <w:t>ПОС</w:t>
            </w:r>
            <w:r w:rsidRPr="00226ACB">
              <w:rPr>
                <w:rFonts w:eastAsia="Times New Roman"/>
                <w:bCs/>
                <w:sz w:val="24"/>
                <w:szCs w:val="24"/>
                <w:lang w:eastAsia="ru-RU"/>
              </w:rPr>
              <w:t>, 1.4, 1.5, 1.6</w:t>
            </w:r>
          </w:p>
          <w:p w14:paraId="4EB34C70"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 xml:space="preserve">Р 2, Темы 2.1, 2.2, 2.3, 2.4, 2.5 </w:t>
            </w:r>
            <w:r w:rsidRPr="007E643A">
              <w:rPr>
                <w:rFonts w:eastAsia="Times New Roman"/>
                <w:bCs/>
                <w:sz w:val="24"/>
                <w:szCs w:val="24"/>
                <w:lang w:eastAsia="ru-RU"/>
              </w:rPr>
              <w:t>ПОС</w:t>
            </w:r>
            <w:r w:rsidRPr="00226ACB">
              <w:rPr>
                <w:rFonts w:eastAsia="Times New Roman"/>
                <w:bCs/>
                <w:sz w:val="24"/>
                <w:szCs w:val="24"/>
                <w:lang w:eastAsia="ru-RU"/>
              </w:rPr>
              <w:t>, 2.6</w:t>
            </w:r>
          </w:p>
          <w:p w14:paraId="4F88536E"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 xml:space="preserve">Р 3, Темы 3.1, 3.2, 3.3 </w:t>
            </w:r>
            <w:r w:rsidRPr="007E643A">
              <w:rPr>
                <w:rFonts w:eastAsia="Times New Roman"/>
                <w:bCs/>
                <w:sz w:val="24"/>
                <w:szCs w:val="24"/>
                <w:lang w:eastAsia="ru-RU"/>
              </w:rPr>
              <w:t>ПОС</w:t>
            </w:r>
            <w:r w:rsidRPr="00226ACB">
              <w:rPr>
                <w:rFonts w:eastAsia="Times New Roman"/>
                <w:bCs/>
                <w:sz w:val="24"/>
                <w:szCs w:val="24"/>
                <w:lang w:eastAsia="ru-RU"/>
              </w:rPr>
              <w:t>, 3.4</w:t>
            </w:r>
          </w:p>
          <w:p w14:paraId="3BF58EA2"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 xml:space="preserve">Р 4, Темы 4.1, 4.2, 4.3, 4.4, 4.5, 4.6, 4.7 </w:t>
            </w:r>
            <w:r w:rsidRPr="007E643A">
              <w:rPr>
                <w:rFonts w:eastAsia="Times New Roman"/>
                <w:bCs/>
                <w:sz w:val="24"/>
                <w:szCs w:val="24"/>
                <w:lang w:eastAsia="ru-RU"/>
              </w:rPr>
              <w:t>ПОС</w:t>
            </w:r>
            <w:r w:rsidRPr="00226ACB">
              <w:rPr>
                <w:rFonts w:eastAsia="Times New Roman"/>
                <w:bCs/>
                <w:sz w:val="24"/>
                <w:szCs w:val="24"/>
                <w:lang w:eastAsia="ru-RU"/>
              </w:rPr>
              <w:t>, 4.8, 4.9, 4.10, 4.11</w:t>
            </w:r>
          </w:p>
          <w:p w14:paraId="566DB75D"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5, Темы 5.1, 5.2</w:t>
            </w:r>
          </w:p>
          <w:p w14:paraId="4A2054CF" w14:textId="77777777" w:rsidR="00E07CF5"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6, Темы 6.1, 6.2, 6.3, 6.4, 6.5</w:t>
            </w:r>
          </w:p>
          <w:p w14:paraId="556263DD" w14:textId="77777777" w:rsidR="00E07CF5"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7, Темы 7.1, 7.2, 7.3, 7.4</w:t>
            </w:r>
          </w:p>
          <w:p w14:paraId="3A9DE6E2"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lastRenderedPageBreak/>
              <w:t>Р 8, Темы 8.1, 8.2, 8.3, 8.4, 8.5, 8.6</w:t>
            </w:r>
            <w:r w:rsidRPr="007E643A">
              <w:rPr>
                <w:rFonts w:eastAsia="Times New Roman"/>
                <w:bCs/>
                <w:sz w:val="24"/>
                <w:szCs w:val="24"/>
                <w:lang w:eastAsia="ru-RU"/>
              </w:rPr>
              <w:t xml:space="preserve"> ПОС</w:t>
            </w:r>
            <w:r>
              <w:rPr>
                <w:rFonts w:eastAsia="Times New Roman"/>
                <w:bCs/>
                <w:sz w:val="24"/>
                <w:szCs w:val="24"/>
                <w:lang w:eastAsia="ru-RU"/>
              </w:rPr>
              <w:t xml:space="preserve">, </w:t>
            </w:r>
          </w:p>
          <w:p w14:paraId="56AF3E86"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9, Темы 9.1, 9.2, 9.3, 9.4,9.5</w:t>
            </w:r>
            <w:r>
              <w:rPr>
                <w:rFonts w:eastAsia="Times New Roman"/>
                <w:bCs/>
                <w:sz w:val="24"/>
                <w:szCs w:val="24"/>
                <w:lang w:eastAsia="ru-RU"/>
              </w:rPr>
              <w:t>, 9.6, 9</w:t>
            </w:r>
            <w:r w:rsidRPr="00226ACB">
              <w:rPr>
                <w:rFonts w:eastAsia="Times New Roman"/>
                <w:bCs/>
                <w:sz w:val="24"/>
                <w:szCs w:val="24"/>
                <w:lang w:eastAsia="ru-RU"/>
              </w:rPr>
              <w:t>.7</w:t>
            </w:r>
            <w:r>
              <w:rPr>
                <w:rFonts w:eastAsia="Times New Roman"/>
                <w:bCs/>
                <w:sz w:val="24"/>
                <w:szCs w:val="24"/>
                <w:lang w:eastAsia="ru-RU"/>
              </w:rPr>
              <w:t>, 9.8, 9.9, 9</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9</w:t>
            </w:r>
            <w:r w:rsidRPr="00226ACB">
              <w:rPr>
                <w:rFonts w:eastAsia="Times New Roman"/>
                <w:bCs/>
                <w:sz w:val="24"/>
                <w:szCs w:val="24"/>
                <w:lang w:eastAsia="ru-RU"/>
              </w:rPr>
              <w:t>.11</w:t>
            </w:r>
          </w:p>
          <w:p w14:paraId="1BFE6D07"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 xml:space="preserve">Р 10, Темы 10.1, 10.2, 10.3, 10.4, </w:t>
            </w:r>
            <w:r>
              <w:rPr>
                <w:rFonts w:eastAsia="Times New Roman"/>
                <w:bCs/>
                <w:sz w:val="24"/>
                <w:szCs w:val="24"/>
                <w:lang w:eastAsia="ru-RU"/>
              </w:rPr>
              <w:t>10.5, 10.6, 10</w:t>
            </w:r>
            <w:r w:rsidRPr="00226ACB">
              <w:rPr>
                <w:rFonts w:eastAsia="Times New Roman"/>
                <w:bCs/>
                <w:sz w:val="24"/>
                <w:szCs w:val="24"/>
                <w:lang w:eastAsia="ru-RU"/>
              </w:rPr>
              <w:t xml:space="preserve">.7 </w:t>
            </w:r>
            <w:r w:rsidRPr="007E643A">
              <w:rPr>
                <w:rFonts w:eastAsia="Times New Roman"/>
                <w:bCs/>
                <w:sz w:val="24"/>
                <w:szCs w:val="24"/>
                <w:lang w:eastAsia="ru-RU"/>
              </w:rPr>
              <w:t>ПОС</w:t>
            </w:r>
            <w:r w:rsidRPr="00226ACB">
              <w:rPr>
                <w:rFonts w:eastAsia="Times New Roman"/>
                <w:bCs/>
                <w:sz w:val="24"/>
                <w:szCs w:val="24"/>
                <w:lang w:eastAsia="ru-RU"/>
              </w:rPr>
              <w:t>,</w:t>
            </w:r>
            <w:r>
              <w:rPr>
                <w:rFonts w:eastAsia="Times New Roman"/>
                <w:bCs/>
                <w:sz w:val="24"/>
                <w:szCs w:val="24"/>
                <w:lang w:eastAsia="ru-RU"/>
              </w:rPr>
              <w:t xml:space="preserve"> 10</w:t>
            </w:r>
            <w:r w:rsidRPr="00226ACB">
              <w:rPr>
                <w:rFonts w:eastAsia="Times New Roman"/>
                <w:bCs/>
                <w:sz w:val="24"/>
                <w:szCs w:val="24"/>
                <w:lang w:eastAsia="ru-RU"/>
              </w:rPr>
              <w:t>.8,</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9, </w:t>
            </w:r>
            <w:r w:rsidRPr="00DB06E7">
              <w:rPr>
                <w:rFonts w:eastAsia="Times New Roman"/>
                <w:bCs/>
                <w:sz w:val="24"/>
                <w:szCs w:val="24"/>
                <w:lang w:eastAsia="ru-RU"/>
              </w:rPr>
              <w:t>10</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.11, </w:t>
            </w:r>
            <w:r w:rsidRPr="00DB06E7">
              <w:rPr>
                <w:rFonts w:eastAsia="Times New Roman"/>
                <w:bCs/>
                <w:sz w:val="24"/>
                <w:szCs w:val="24"/>
                <w:lang w:eastAsia="ru-RU"/>
              </w:rPr>
              <w:t>10</w:t>
            </w:r>
            <w:r>
              <w:rPr>
                <w:rFonts w:eastAsia="Times New Roman"/>
                <w:bCs/>
                <w:sz w:val="24"/>
                <w:szCs w:val="24"/>
                <w:lang w:eastAsia="ru-RU"/>
              </w:rPr>
              <w:t xml:space="preserve">.12, </w:t>
            </w:r>
            <w:r w:rsidRPr="00DB06E7">
              <w:rPr>
                <w:rFonts w:eastAsia="Times New Roman"/>
                <w:bCs/>
                <w:sz w:val="24"/>
                <w:szCs w:val="24"/>
                <w:lang w:eastAsia="ru-RU"/>
              </w:rPr>
              <w:t>10</w:t>
            </w:r>
            <w:r>
              <w:rPr>
                <w:rFonts w:eastAsia="Times New Roman"/>
                <w:bCs/>
                <w:sz w:val="24"/>
                <w:szCs w:val="24"/>
                <w:lang w:eastAsia="ru-RU"/>
              </w:rPr>
              <w:t xml:space="preserve">.13, </w:t>
            </w:r>
            <w:r w:rsidRPr="00DB06E7">
              <w:rPr>
                <w:rFonts w:eastAsia="Times New Roman"/>
                <w:bCs/>
                <w:sz w:val="24"/>
                <w:szCs w:val="24"/>
                <w:lang w:eastAsia="ru-RU"/>
              </w:rPr>
              <w:t>10</w:t>
            </w:r>
            <w:r w:rsidRPr="00226ACB">
              <w:rPr>
                <w:rFonts w:eastAsia="Times New Roman"/>
                <w:bCs/>
                <w:sz w:val="24"/>
                <w:szCs w:val="24"/>
                <w:lang w:eastAsia="ru-RU"/>
              </w:rPr>
              <w:t xml:space="preserve">.14, </w:t>
            </w:r>
            <w:r w:rsidRPr="00DB06E7">
              <w:rPr>
                <w:rFonts w:eastAsia="Times New Roman"/>
                <w:bCs/>
                <w:sz w:val="24"/>
                <w:szCs w:val="24"/>
                <w:lang w:eastAsia="ru-RU"/>
              </w:rPr>
              <w:t>10</w:t>
            </w:r>
            <w:r w:rsidRPr="00226ACB">
              <w:rPr>
                <w:rFonts w:eastAsia="Times New Roman"/>
                <w:bCs/>
                <w:sz w:val="24"/>
                <w:szCs w:val="24"/>
                <w:lang w:eastAsia="ru-RU"/>
              </w:rPr>
              <w:t xml:space="preserve">.15, </w:t>
            </w:r>
            <w:r w:rsidRPr="00DB06E7">
              <w:rPr>
                <w:rFonts w:eastAsia="Times New Roman"/>
                <w:bCs/>
                <w:sz w:val="24"/>
                <w:szCs w:val="24"/>
                <w:lang w:eastAsia="ru-RU"/>
              </w:rPr>
              <w:t>10</w:t>
            </w:r>
            <w:r w:rsidRPr="00226ACB">
              <w:rPr>
                <w:rFonts w:eastAsia="Times New Roman"/>
                <w:bCs/>
                <w:sz w:val="24"/>
                <w:szCs w:val="24"/>
                <w:lang w:eastAsia="ru-RU"/>
              </w:rPr>
              <w:t>.16,</w:t>
            </w:r>
            <w:r>
              <w:rPr>
                <w:rFonts w:eastAsia="Times New Roman"/>
                <w:bCs/>
                <w:sz w:val="24"/>
                <w:szCs w:val="24"/>
                <w:lang w:eastAsia="ru-RU"/>
              </w:rPr>
              <w:t xml:space="preserve"> </w:t>
            </w:r>
            <w:r w:rsidRPr="00DB06E7">
              <w:rPr>
                <w:rFonts w:eastAsia="Times New Roman"/>
                <w:bCs/>
                <w:sz w:val="24"/>
                <w:szCs w:val="24"/>
                <w:lang w:eastAsia="ru-RU"/>
              </w:rPr>
              <w:t>10</w:t>
            </w:r>
            <w:r w:rsidRPr="00226ACB">
              <w:rPr>
                <w:rFonts w:eastAsia="Times New Roman"/>
                <w:bCs/>
                <w:sz w:val="24"/>
                <w:szCs w:val="24"/>
                <w:lang w:eastAsia="ru-RU"/>
              </w:rPr>
              <w:t>.17</w:t>
            </w:r>
          </w:p>
          <w:p w14:paraId="0AA970ED" w14:textId="77777777" w:rsidR="00E07CF5" w:rsidRPr="00DB06E7"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11, Темы 11.1, 11.2</w:t>
            </w:r>
            <w:r>
              <w:rPr>
                <w:rFonts w:eastAsia="Times New Roman"/>
                <w:bCs/>
                <w:sz w:val="24"/>
                <w:szCs w:val="24"/>
                <w:lang w:eastAsia="ru-RU"/>
              </w:rPr>
              <w:t xml:space="preserve"> ПОС</w:t>
            </w:r>
            <w:r w:rsidRPr="00226ACB">
              <w:rPr>
                <w:rFonts w:eastAsia="Times New Roman"/>
                <w:bCs/>
                <w:sz w:val="24"/>
                <w:szCs w:val="24"/>
                <w:lang w:eastAsia="ru-RU"/>
              </w:rPr>
              <w:t>, 11.3, 11.4</w:t>
            </w:r>
          </w:p>
          <w:p w14:paraId="215DDD3C" w14:textId="77777777" w:rsidR="00E07CF5" w:rsidRPr="00DB06E7"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12, Темы 12.1, 12.2, 12.3, 12.4</w:t>
            </w:r>
            <w:r>
              <w:rPr>
                <w:rFonts w:eastAsia="Times New Roman"/>
                <w:bCs/>
                <w:sz w:val="24"/>
                <w:szCs w:val="24"/>
                <w:lang w:eastAsia="ru-RU"/>
              </w:rPr>
              <w:t>,</w:t>
            </w:r>
            <w:r w:rsidRPr="00DB06E7">
              <w:rPr>
                <w:rFonts w:eastAsia="Times New Roman"/>
                <w:bCs/>
                <w:sz w:val="24"/>
                <w:szCs w:val="24"/>
                <w:lang w:eastAsia="ru-RU"/>
              </w:rPr>
              <w:t xml:space="preserve"> 12.5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12.6</w:t>
            </w:r>
          </w:p>
          <w:p w14:paraId="28FD15EC" w14:textId="77777777" w:rsidR="00E07CF5" w:rsidRPr="00DB06E7"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13, Темы 13.1, 13.2, 13.3</w:t>
            </w:r>
            <w:r>
              <w:rPr>
                <w:rFonts w:eastAsia="Times New Roman"/>
                <w:bCs/>
                <w:sz w:val="24"/>
                <w:szCs w:val="24"/>
                <w:lang w:eastAsia="ru-RU"/>
              </w:rPr>
              <w:t xml:space="preserve"> ПОС</w:t>
            </w:r>
            <w:r w:rsidRPr="00226ACB">
              <w:rPr>
                <w:rFonts w:eastAsia="Times New Roman"/>
                <w:bCs/>
                <w:sz w:val="24"/>
                <w:szCs w:val="24"/>
                <w:lang w:eastAsia="ru-RU"/>
              </w:rPr>
              <w:t>, 13.4, 13.5, 13.6</w:t>
            </w:r>
            <w:r w:rsidRPr="007E643A">
              <w:rPr>
                <w:rFonts w:eastAsia="Times New Roman"/>
                <w:bCs/>
                <w:sz w:val="24"/>
                <w:szCs w:val="24"/>
                <w:lang w:eastAsia="ru-RU"/>
              </w:rPr>
              <w:t xml:space="preserve"> ПОС</w:t>
            </w:r>
            <w:r>
              <w:rPr>
                <w:rFonts w:eastAsia="Times New Roman"/>
                <w:bCs/>
                <w:sz w:val="24"/>
                <w:szCs w:val="24"/>
                <w:lang w:eastAsia="ru-RU"/>
              </w:rPr>
              <w:t>,</w:t>
            </w:r>
            <w:r w:rsidRPr="00DB06E7">
              <w:rPr>
                <w:rFonts w:eastAsia="Times New Roman"/>
                <w:bCs/>
                <w:sz w:val="24"/>
                <w:szCs w:val="24"/>
                <w:lang w:eastAsia="ru-RU"/>
              </w:rPr>
              <w:t xml:space="preserve"> 13.7</w:t>
            </w:r>
          </w:p>
          <w:p w14:paraId="103ED162" w14:textId="77777777" w:rsidR="007E643A" w:rsidRPr="007E643A"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 xml:space="preserve">Р 14, Темы 14.1, 14.2, 14.3, 14.4, 14.5 </w:t>
            </w:r>
            <w:r w:rsidRPr="007E643A">
              <w:rPr>
                <w:rFonts w:eastAsia="Times New Roman"/>
                <w:bCs/>
                <w:sz w:val="24"/>
                <w:szCs w:val="24"/>
                <w:lang w:eastAsia="ru-RU"/>
              </w:rPr>
              <w:t>ПОС</w:t>
            </w:r>
            <w:r w:rsidRPr="00226ACB">
              <w:rPr>
                <w:rFonts w:eastAsia="Times New Roman"/>
                <w:bCs/>
                <w:sz w:val="24"/>
                <w:szCs w:val="24"/>
                <w:lang w:eastAsia="ru-RU"/>
              </w:rPr>
              <w:t>, 14.6</w:t>
            </w:r>
            <w:r>
              <w:t xml:space="preserve"> </w:t>
            </w:r>
            <w:r w:rsidRPr="00DB06E7">
              <w:rPr>
                <w:rFonts w:eastAsia="Times New Roman"/>
                <w:bCs/>
                <w:sz w:val="24"/>
                <w:szCs w:val="24"/>
                <w:lang w:eastAsia="ru-RU"/>
              </w:rPr>
              <w:t>ПОС</w:t>
            </w:r>
          </w:p>
        </w:tc>
        <w:tc>
          <w:tcPr>
            <w:tcW w:w="0" w:type="auto"/>
            <w:vMerge/>
            <w:tcBorders>
              <w:left w:val="single" w:sz="4" w:space="0" w:color="000000"/>
              <w:right w:val="single" w:sz="4" w:space="0" w:color="000000"/>
            </w:tcBorders>
            <w:vAlign w:val="center"/>
            <w:hideMark/>
          </w:tcPr>
          <w:p w14:paraId="54F35D7D" w14:textId="77777777" w:rsidR="007E643A" w:rsidRPr="007E643A" w:rsidRDefault="007E643A" w:rsidP="007E643A">
            <w:pPr>
              <w:spacing w:after="0" w:line="240" w:lineRule="auto"/>
              <w:rPr>
                <w:rFonts w:eastAsia="Times New Roman"/>
                <w:bCs/>
                <w:sz w:val="24"/>
                <w:szCs w:val="24"/>
                <w:lang w:eastAsia="ru-RU"/>
              </w:rPr>
            </w:pPr>
          </w:p>
        </w:tc>
      </w:tr>
      <w:tr w:rsidR="007E643A" w:rsidRPr="007E643A" w14:paraId="31DDA72C" w14:textId="77777777" w:rsidTr="00226ACB">
        <w:trPr>
          <w:trHeight w:val="3036"/>
        </w:trPr>
        <w:tc>
          <w:tcPr>
            <w:tcW w:w="3258" w:type="dxa"/>
            <w:tcBorders>
              <w:top w:val="single" w:sz="4" w:space="0" w:color="000000"/>
              <w:left w:val="single" w:sz="4" w:space="0" w:color="000000"/>
              <w:right w:val="single" w:sz="4" w:space="0" w:color="000000"/>
            </w:tcBorders>
            <w:hideMark/>
          </w:tcPr>
          <w:p w14:paraId="69253B01" w14:textId="77777777" w:rsidR="007E643A" w:rsidRPr="007E643A" w:rsidRDefault="007E643A" w:rsidP="007E643A">
            <w:pPr>
              <w:spacing w:after="0" w:line="240" w:lineRule="auto"/>
              <w:rPr>
                <w:rFonts w:eastAsia="Times New Roman"/>
                <w:bCs/>
                <w:sz w:val="24"/>
                <w:szCs w:val="24"/>
                <w:lang w:eastAsia="ru-RU"/>
              </w:rPr>
            </w:pPr>
            <w:r w:rsidRPr="004C487B">
              <w:rPr>
                <w:rFonts w:eastAsia="Calibri"/>
                <w:sz w:val="24"/>
                <w:szCs w:val="24"/>
                <w:lang w:eastAsia="ru-RU"/>
              </w:rPr>
              <w:t>ПК 2.2. Рассчитывать и анализировать логистические издержки в производстве и распределении.</w:t>
            </w:r>
          </w:p>
        </w:tc>
        <w:tc>
          <w:tcPr>
            <w:tcW w:w="4267" w:type="dxa"/>
            <w:tcBorders>
              <w:top w:val="single" w:sz="4" w:space="0" w:color="auto"/>
              <w:left w:val="single" w:sz="4" w:space="0" w:color="000000"/>
              <w:bottom w:val="single" w:sz="4" w:space="0" w:color="000000"/>
              <w:right w:val="single" w:sz="4" w:space="0" w:color="000000"/>
            </w:tcBorders>
            <w:hideMark/>
          </w:tcPr>
          <w:p w14:paraId="54558049"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 xml:space="preserve">Р 1, Тема 1.1, 1.2, 1.3 </w:t>
            </w:r>
            <w:r w:rsidRPr="007E643A">
              <w:rPr>
                <w:rFonts w:eastAsia="Times New Roman"/>
                <w:bCs/>
                <w:sz w:val="24"/>
                <w:szCs w:val="24"/>
                <w:lang w:eastAsia="ru-RU"/>
              </w:rPr>
              <w:t>ПОС</w:t>
            </w:r>
            <w:r w:rsidRPr="00226ACB">
              <w:rPr>
                <w:rFonts w:eastAsia="Times New Roman"/>
                <w:bCs/>
                <w:sz w:val="24"/>
                <w:szCs w:val="24"/>
                <w:lang w:eastAsia="ru-RU"/>
              </w:rPr>
              <w:t>, 1.4, 1.5, 1.6</w:t>
            </w:r>
          </w:p>
          <w:p w14:paraId="6F275213"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 xml:space="preserve">Р 2, Темы 2.1, 2.2, 2.3, 2.4, 2.5 </w:t>
            </w:r>
            <w:r w:rsidRPr="007E643A">
              <w:rPr>
                <w:rFonts w:eastAsia="Times New Roman"/>
                <w:bCs/>
                <w:sz w:val="24"/>
                <w:szCs w:val="24"/>
                <w:lang w:eastAsia="ru-RU"/>
              </w:rPr>
              <w:t>ПОС</w:t>
            </w:r>
            <w:r w:rsidRPr="00226ACB">
              <w:rPr>
                <w:rFonts w:eastAsia="Times New Roman"/>
                <w:bCs/>
                <w:sz w:val="24"/>
                <w:szCs w:val="24"/>
                <w:lang w:eastAsia="ru-RU"/>
              </w:rPr>
              <w:t>, 2.6</w:t>
            </w:r>
          </w:p>
          <w:p w14:paraId="52848FC6"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 xml:space="preserve">Р 3, Темы 3.1, 3.2, 3.3 </w:t>
            </w:r>
            <w:r w:rsidRPr="007E643A">
              <w:rPr>
                <w:rFonts w:eastAsia="Times New Roman"/>
                <w:bCs/>
                <w:sz w:val="24"/>
                <w:szCs w:val="24"/>
                <w:lang w:eastAsia="ru-RU"/>
              </w:rPr>
              <w:t>ПОС</w:t>
            </w:r>
            <w:r w:rsidRPr="00226ACB">
              <w:rPr>
                <w:rFonts w:eastAsia="Times New Roman"/>
                <w:bCs/>
                <w:sz w:val="24"/>
                <w:szCs w:val="24"/>
                <w:lang w:eastAsia="ru-RU"/>
              </w:rPr>
              <w:t>, 3.4</w:t>
            </w:r>
          </w:p>
          <w:p w14:paraId="428C75EC"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 xml:space="preserve">Р 4, Темы 4.1, 4.2, 4.3, 4.4, 4.5, 4.6, 4.7 </w:t>
            </w:r>
            <w:r w:rsidRPr="007E643A">
              <w:rPr>
                <w:rFonts w:eastAsia="Times New Roman"/>
                <w:bCs/>
                <w:sz w:val="24"/>
                <w:szCs w:val="24"/>
                <w:lang w:eastAsia="ru-RU"/>
              </w:rPr>
              <w:t>ПОС</w:t>
            </w:r>
            <w:r w:rsidRPr="00226ACB">
              <w:rPr>
                <w:rFonts w:eastAsia="Times New Roman"/>
                <w:bCs/>
                <w:sz w:val="24"/>
                <w:szCs w:val="24"/>
                <w:lang w:eastAsia="ru-RU"/>
              </w:rPr>
              <w:t>, 4.8, 4.9, 4.10, 4.11</w:t>
            </w:r>
          </w:p>
          <w:p w14:paraId="2194B428"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5, Темы 5.1, 5.2</w:t>
            </w:r>
          </w:p>
          <w:p w14:paraId="60D018B4" w14:textId="77777777" w:rsidR="00E07CF5"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6, Темы 6.1, 6.2, 6.3, 6.4, 6.5</w:t>
            </w:r>
          </w:p>
          <w:p w14:paraId="2A5097BF" w14:textId="77777777" w:rsidR="00E07CF5"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7, Темы 7.1, 7.2, 7.3, 7.4</w:t>
            </w:r>
          </w:p>
          <w:p w14:paraId="70DA3281"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8, Темы 8.1, 8.2, 8.3, 8.4, 8.5, 8.6</w:t>
            </w:r>
            <w:r w:rsidRPr="007E643A">
              <w:rPr>
                <w:rFonts w:eastAsia="Times New Roman"/>
                <w:bCs/>
                <w:sz w:val="24"/>
                <w:szCs w:val="24"/>
                <w:lang w:eastAsia="ru-RU"/>
              </w:rPr>
              <w:t xml:space="preserve"> ПОС</w:t>
            </w:r>
            <w:r>
              <w:rPr>
                <w:rFonts w:eastAsia="Times New Roman"/>
                <w:bCs/>
                <w:sz w:val="24"/>
                <w:szCs w:val="24"/>
                <w:lang w:eastAsia="ru-RU"/>
              </w:rPr>
              <w:t xml:space="preserve">, </w:t>
            </w:r>
          </w:p>
          <w:p w14:paraId="7DD080EF"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9, Темы 9.1, 9.2, 9.3, 9.4,9.5</w:t>
            </w:r>
            <w:r>
              <w:rPr>
                <w:rFonts w:eastAsia="Times New Roman"/>
                <w:bCs/>
                <w:sz w:val="24"/>
                <w:szCs w:val="24"/>
                <w:lang w:eastAsia="ru-RU"/>
              </w:rPr>
              <w:t>, 9.6, 9</w:t>
            </w:r>
            <w:r w:rsidRPr="00226ACB">
              <w:rPr>
                <w:rFonts w:eastAsia="Times New Roman"/>
                <w:bCs/>
                <w:sz w:val="24"/>
                <w:szCs w:val="24"/>
                <w:lang w:eastAsia="ru-RU"/>
              </w:rPr>
              <w:t>.7</w:t>
            </w:r>
            <w:r>
              <w:rPr>
                <w:rFonts w:eastAsia="Times New Roman"/>
                <w:bCs/>
                <w:sz w:val="24"/>
                <w:szCs w:val="24"/>
                <w:lang w:eastAsia="ru-RU"/>
              </w:rPr>
              <w:t>, 9.8, 9.9, 9</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9</w:t>
            </w:r>
            <w:r w:rsidRPr="00226ACB">
              <w:rPr>
                <w:rFonts w:eastAsia="Times New Roman"/>
                <w:bCs/>
                <w:sz w:val="24"/>
                <w:szCs w:val="24"/>
                <w:lang w:eastAsia="ru-RU"/>
              </w:rPr>
              <w:t>.11</w:t>
            </w:r>
          </w:p>
          <w:p w14:paraId="42EF5D9D" w14:textId="77777777" w:rsidR="00E07CF5" w:rsidRPr="00226ACB"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 xml:space="preserve">Р 10, Темы 10.1, 10.2, 10.3, 10.4, </w:t>
            </w:r>
            <w:r>
              <w:rPr>
                <w:rFonts w:eastAsia="Times New Roman"/>
                <w:bCs/>
                <w:sz w:val="24"/>
                <w:szCs w:val="24"/>
                <w:lang w:eastAsia="ru-RU"/>
              </w:rPr>
              <w:t>10.5, 10.6, 10</w:t>
            </w:r>
            <w:r w:rsidRPr="00226ACB">
              <w:rPr>
                <w:rFonts w:eastAsia="Times New Roman"/>
                <w:bCs/>
                <w:sz w:val="24"/>
                <w:szCs w:val="24"/>
                <w:lang w:eastAsia="ru-RU"/>
              </w:rPr>
              <w:t xml:space="preserve">.7 </w:t>
            </w:r>
            <w:r w:rsidRPr="007E643A">
              <w:rPr>
                <w:rFonts w:eastAsia="Times New Roman"/>
                <w:bCs/>
                <w:sz w:val="24"/>
                <w:szCs w:val="24"/>
                <w:lang w:eastAsia="ru-RU"/>
              </w:rPr>
              <w:t>ПОС</w:t>
            </w:r>
            <w:r w:rsidRPr="00226ACB">
              <w:rPr>
                <w:rFonts w:eastAsia="Times New Roman"/>
                <w:bCs/>
                <w:sz w:val="24"/>
                <w:szCs w:val="24"/>
                <w:lang w:eastAsia="ru-RU"/>
              </w:rPr>
              <w:t>,</w:t>
            </w:r>
            <w:r>
              <w:rPr>
                <w:rFonts w:eastAsia="Times New Roman"/>
                <w:bCs/>
                <w:sz w:val="24"/>
                <w:szCs w:val="24"/>
                <w:lang w:eastAsia="ru-RU"/>
              </w:rPr>
              <w:t xml:space="preserve"> 10</w:t>
            </w:r>
            <w:r w:rsidRPr="00226ACB">
              <w:rPr>
                <w:rFonts w:eastAsia="Times New Roman"/>
                <w:bCs/>
                <w:sz w:val="24"/>
                <w:szCs w:val="24"/>
                <w:lang w:eastAsia="ru-RU"/>
              </w:rPr>
              <w:t>.8,</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9, </w:t>
            </w:r>
            <w:r w:rsidRPr="00DB06E7">
              <w:rPr>
                <w:rFonts w:eastAsia="Times New Roman"/>
                <w:bCs/>
                <w:sz w:val="24"/>
                <w:szCs w:val="24"/>
                <w:lang w:eastAsia="ru-RU"/>
              </w:rPr>
              <w:t>10</w:t>
            </w:r>
            <w:r w:rsidRPr="00226ACB">
              <w:rPr>
                <w:rFonts w:eastAsia="Times New Roman"/>
                <w:bCs/>
                <w:sz w:val="24"/>
                <w:szCs w:val="24"/>
                <w:lang w:eastAsia="ru-RU"/>
              </w:rPr>
              <w:t xml:space="preserve">.10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10</w:t>
            </w:r>
            <w:r>
              <w:rPr>
                <w:rFonts w:eastAsia="Times New Roman"/>
                <w:bCs/>
                <w:sz w:val="24"/>
                <w:szCs w:val="24"/>
                <w:lang w:eastAsia="ru-RU"/>
              </w:rPr>
              <w:t xml:space="preserve">.11, </w:t>
            </w:r>
            <w:r w:rsidRPr="00DB06E7">
              <w:rPr>
                <w:rFonts w:eastAsia="Times New Roman"/>
                <w:bCs/>
                <w:sz w:val="24"/>
                <w:szCs w:val="24"/>
                <w:lang w:eastAsia="ru-RU"/>
              </w:rPr>
              <w:t>10</w:t>
            </w:r>
            <w:r>
              <w:rPr>
                <w:rFonts w:eastAsia="Times New Roman"/>
                <w:bCs/>
                <w:sz w:val="24"/>
                <w:szCs w:val="24"/>
                <w:lang w:eastAsia="ru-RU"/>
              </w:rPr>
              <w:t xml:space="preserve">.12, </w:t>
            </w:r>
            <w:r w:rsidRPr="00DB06E7">
              <w:rPr>
                <w:rFonts w:eastAsia="Times New Roman"/>
                <w:bCs/>
                <w:sz w:val="24"/>
                <w:szCs w:val="24"/>
                <w:lang w:eastAsia="ru-RU"/>
              </w:rPr>
              <w:t>10</w:t>
            </w:r>
            <w:r>
              <w:rPr>
                <w:rFonts w:eastAsia="Times New Roman"/>
                <w:bCs/>
                <w:sz w:val="24"/>
                <w:szCs w:val="24"/>
                <w:lang w:eastAsia="ru-RU"/>
              </w:rPr>
              <w:t xml:space="preserve">.13, </w:t>
            </w:r>
            <w:r w:rsidRPr="00DB06E7">
              <w:rPr>
                <w:rFonts w:eastAsia="Times New Roman"/>
                <w:bCs/>
                <w:sz w:val="24"/>
                <w:szCs w:val="24"/>
                <w:lang w:eastAsia="ru-RU"/>
              </w:rPr>
              <w:t>10</w:t>
            </w:r>
            <w:r w:rsidRPr="00226ACB">
              <w:rPr>
                <w:rFonts w:eastAsia="Times New Roman"/>
                <w:bCs/>
                <w:sz w:val="24"/>
                <w:szCs w:val="24"/>
                <w:lang w:eastAsia="ru-RU"/>
              </w:rPr>
              <w:t xml:space="preserve">.14, </w:t>
            </w:r>
            <w:r w:rsidRPr="00DB06E7">
              <w:rPr>
                <w:rFonts w:eastAsia="Times New Roman"/>
                <w:bCs/>
                <w:sz w:val="24"/>
                <w:szCs w:val="24"/>
                <w:lang w:eastAsia="ru-RU"/>
              </w:rPr>
              <w:t>10</w:t>
            </w:r>
            <w:r w:rsidRPr="00226ACB">
              <w:rPr>
                <w:rFonts w:eastAsia="Times New Roman"/>
                <w:bCs/>
                <w:sz w:val="24"/>
                <w:szCs w:val="24"/>
                <w:lang w:eastAsia="ru-RU"/>
              </w:rPr>
              <w:t xml:space="preserve">.15, </w:t>
            </w:r>
            <w:r w:rsidRPr="00DB06E7">
              <w:rPr>
                <w:rFonts w:eastAsia="Times New Roman"/>
                <w:bCs/>
                <w:sz w:val="24"/>
                <w:szCs w:val="24"/>
                <w:lang w:eastAsia="ru-RU"/>
              </w:rPr>
              <w:t>10</w:t>
            </w:r>
            <w:r w:rsidRPr="00226ACB">
              <w:rPr>
                <w:rFonts w:eastAsia="Times New Roman"/>
                <w:bCs/>
                <w:sz w:val="24"/>
                <w:szCs w:val="24"/>
                <w:lang w:eastAsia="ru-RU"/>
              </w:rPr>
              <w:t>.16,</w:t>
            </w:r>
            <w:r>
              <w:rPr>
                <w:rFonts w:eastAsia="Times New Roman"/>
                <w:bCs/>
                <w:sz w:val="24"/>
                <w:szCs w:val="24"/>
                <w:lang w:eastAsia="ru-RU"/>
              </w:rPr>
              <w:t xml:space="preserve"> </w:t>
            </w:r>
            <w:r w:rsidRPr="00DB06E7">
              <w:rPr>
                <w:rFonts w:eastAsia="Times New Roman"/>
                <w:bCs/>
                <w:sz w:val="24"/>
                <w:szCs w:val="24"/>
                <w:lang w:eastAsia="ru-RU"/>
              </w:rPr>
              <w:t>10</w:t>
            </w:r>
            <w:r w:rsidRPr="00226ACB">
              <w:rPr>
                <w:rFonts w:eastAsia="Times New Roman"/>
                <w:bCs/>
                <w:sz w:val="24"/>
                <w:szCs w:val="24"/>
                <w:lang w:eastAsia="ru-RU"/>
              </w:rPr>
              <w:t>.17</w:t>
            </w:r>
          </w:p>
          <w:p w14:paraId="73E7358F" w14:textId="77777777" w:rsidR="00E07CF5" w:rsidRPr="00DB06E7"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11, Темы 11.1, 11.2</w:t>
            </w:r>
            <w:r>
              <w:rPr>
                <w:rFonts w:eastAsia="Times New Roman"/>
                <w:bCs/>
                <w:sz w:val="24"/>
                <w:szCs w:val="24"/>
                <w:lang w:eastAsia="ru-RU"/>
              </w:rPr>
              <w:t xml:space="preserve"> ПОС</w:t>
            </w:r>
            <w:r w:rsidRPr="00226ACB">
              <w:rPr>
                <w:rFonts w:eastAsia="Times New Roman"/>
                <w:bCs/>
                <w:sz w:val="24"/>
                <w:szCs w:val="24"/>
                <w:lang w:eastAsia="ru-RU"/>
              </w:rPr>
              <w:t>, 11.3, 11.4</w:t>
            </w:r>
          </w:p>
          <w:p w14:paraId="07FEB3E0" w14:textId="77777777" w:rsidR="00E07CF5" w:rsidRPr="00DB06E7"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12, Темы 12.1, 12.2, 12.3, 12.4</w:t>
            </w:r>
            <w:r>
              <w:rPr>
                <w:rFonts w:eastAsia="Times New Roman"/>
                <w:bCs/>
                <w:sz w:val="24"/>
                <w:szCs w:val="24"/>
                <w:lang w:eastAsia="ru-RU"/>
              </w:rPr>
              <w:t>,</w:t>
            </w:r>
            <w:r w:rsidRPr="00DB06E7">
              <w:rPr>
                <w:rFonts w:eastAsia="Times New Roman"/>
                <w:bCs/>
                <w:sz w:val="24"/>
                <w:szCs w:val="24"/>
                <w:lang w:eastAsia="ru-RU"/>
              </w:rPr>
              <w:t xml:space="preserve"> 12.5 </w:t>
            </w:r>
            <w:r w:rsidRPr="007E643A">
              <w:rPr>
                <w:rFonts w:eastAsia="Times New Roman"/>
                <w:bCs/>
                <w:sz w:val="24"/>
                <w:szCs w:val="24"/>
                <w:lang w:eastAsia="ru-RU"/>
              </w:rPr>
              <w:t>ПОС</w:t>
            </w:r>
            <w:r>
              <w:rPr>
                <w:rFonts w:eastAsia="Times New Roman"/>
                <w:bCs/>
                <w:sz w:val="24"/>
                <w:szCs w:val="24"/>
                <w:lang w:eastAsia="ru-RU"/>
              </w:rPr>
              <w:t xml:space="preserve">, </w:t>
            </w:r>
            <w:r w:rsidRPr="00DB06E7">
              <w:rPr>
                <w:rFonts w:eastAsia="Times New Roman"/>
                <w:bCs/>
                <w:sz w:val="24"/>
                <w:szCs w:val="24"/>
                <w:lang w:eastAsia="ru-RU"/>
              </w:rPr>
              <w:t>12.6</w:t>
            </w:r>
          </w:p>
          <w:p w14:paraId="514754D7" w14:textId="77777777" w:rsidR="00E07CF5" w:rsidRPr="00DB06E7"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Р 13, Темы 13.1, 13.2, 13.3</w:t>
            </w:r>
            <w:r>
              <w:rPr>
                <w:rFonts w:eastAsia="Times New Roman"/>
                <w:bCs/>
                <w:sz w:val="24"/>
                <w:szCs w:val="24"/>
                <w:lang w:eastAsia="ru-RU"/>
              </w:rPr>
              <w:t xml:space="preserve"> ПОС</w:t>
            </w:r>
            <w:r w:rsidRPr="00226ACB">
              <w:rPr>
                <w:rFonts w:eastAsia="Times New Roman"/>
                <w:bCs/>
                <w:sz w:val="24"/>
                <w:szCs w:val="24"/>
                <w:lang w:eastAsia="ru-RU"/>
              </w:rPr>
              <w:t>, 13.4, 13.5, 13.6</w:t>
            </w:r>
            <w:r w:rsidRPr="007E643A">
              <w:rPr>
                <w:rFonts w:eastAsia="Times New Roman"/>
                <w:bCs/>
                <w:sz w:val="24"/>
                <w:szCs w:val="24"/>
                <w:lang w:eastAsia="ru-RU"/>
              </w:rPr>
              <w:t xml:space="preserve"> ПОС</w:t>
            </w:r>
            <w:r>
              <w:rPr>
                <w:rFonts w:eastAsia="Times New Roman"/>
                <w:bCs/>
                <w:sz w:val="24"/>
                <w:szCs w:val="24"/>
                <w:lang w:eastAsia="ru-RU"/>
              </w:rPr>
              <w:t>,</w:t>
            </w:r>
            <w:r w:rsidRPr="00DB06E7">
              <w:rPr>
                <w:rFonts w:eastAsia="Times New Roman"/>
                <w:bCs/>
                <w:sz w:val="24"/>
                <w:szCs w:val="24"/>
                <w:lang w:eastAsia="ru-RU"/>
              </w:rPr>
              <w:t xml:space="preserve"> 13.7</w:t>
            </w:r>
          </w:p>
          <w:p w14:paraId="388EAC59" w14:textId="77777777" w:rsidR="007E643A" w:rsidRPr="007E643A" w:rsidRDefault="00E07CF5" w:rsidP="00E07CF5">
            <w:pPr>
              <w:spacing w:after="0" w:line="240" w:lineRule="auto"/>
              <w:rPr>
                <w:rFonts w:eastAsia="Times New Roman"/>
                <w:bCs/>
                <w:sz w:val="24"/>
                <w:szCs w:val="24"/>
                <w:lang w:eastAsia="ru-RU"/>
              </w:rPr>
            </w:pPr>
            <w:r w:rsidRPr="00226ACB">
              <w:rPr>
                <w:rFonts w:eastAsia="Times New Roman"/>
                <w:bCs/>
                <w:sz w:val="24"/>
                <w:szCs w:val="24"/>
                <w:lang w:eastAsia="ru-RU"/>
              </w:rPr>
              <w:t xml:space="preserve">Р 14, Темы 14.1, 14.2, 14.3, 14.4, 14.5 </w:t>
            </w:r>
            <w:r w:rsidRPr="007E643A">
              <w:rPr>
                <w:rFonts w:eastAsia="Times New Roman"/>
                <w:bCs/>
                <w:sz w:val="24"/>
                <w:szCs w:val="24"/>
                <w:lang w:eastAsia="ru-RU"/>
              </w:rPr>
              <w:t>ПОС</w:t>
            </w:r>
            <w:r w:rsidRPr="00226ACB">
              <w:rPr>
                <w:rFonts w:eastAsia="Times New Roman"/>
                <w:bCs/>
                <w:sz w:val="24"/>
                <w:szCs w:val="24"/>
                <w:lang w:eastAsia="ru-RU"/>
              </w:rPr>
              <w:t>, 14.6</w:t>
            </w:r>
            <w:r>
              <w:t xml:space="preserve"> </w:t>
            </w:r>
            <w:r w:rsidRPr="00DB06E7">
              <w:rPr>
                <w:rFonts w:eastAsia="Times New Roman"/>
                <w:bCs/>
                <w:sz w:val="24"/>
                <w:szCs w:val="24"/>
                <w:lang w:eastAsia="ru-RU"/>
              </w:rPr>
              <w:t>ПОС</w:t>
            </w:r>
          </w:p>
        </w:tc>
        <w:tc>
          <w:tcPr>
            <w:tcW w:w="2046" w:type="dxa"/>
            <w:tcBorders>
              <w:top w:val="single" w:sz="4" w:space="0" w:color="auto"/>
              <w:left w:val="single" w:sz="4" w:space="0" w:color="000000"/>
              <w:bottom w:val="single" w:sz="4" w:space="0" w:color="000000"/>
              <w:right w:val="single" w:sz="4" w:space="0" w:color="000000"/>
            </w:tcBorders>
            <w:hideMark/>
          </w:tcPr>
          <w:p w14:paraId="5476AFEB" w14:textId="77777777" w:rsidR="00D51C37" w:rsidRPr="007E643A" w:rsidRDefault="00D51C37" w:rsidP="00D51C37">
            <w:pPr>
              <w:spacing w:after="0" w:line="240" w:lineRule="auto"/>
              <w:rPr>
                <w:rFonts w:eastAsia="Times New Roman"/>
                <w:bCs/>
                <w:sz w:val="24"/>
                <w:szCs w:val="24"/>
                <w:lang w:eastAsia="ru-RU"/>
              </w:rPr>
            </w:pPr>
            <w:r w:rsidRPr="007E643A">
              <w:rPr>
                <w:rFonts w:eastAsia="Times New Roman"/>
                <w:bCs/>
                <w:sz w:val="24"/>
                <w:szCs w:val="24"/>
                <w:lang w:eastAsia="ru-RU"/>
              </w:rPr>
              <w:t>Тестирование</w:t>
            </w:r>
          </w:p>
          <w:p w14:paraId="68479F30" w14:textId="77777777" w:rsidR="00D51C37" w:rsidRPr="007E643A" w:rsidRDefault="00D51C37" w:rsidP="00D51C37">
            <w:pPr>
              <w:spacing w:after="0" w:line="240" w:lineRule="auto"/>
              <w:rPr>
                <w:rFonts w:eastAsia="Times New Roman"/>
                <w:bCs/>
                <w:sz w:val="24"/>
                <w:szCs w:val="24"/>
                <w:lang w:eastAsia="ru-RU"/>
              </w:rPr>
            </w:pPr>
            <w:r w:rsidRPr="007E643A">
              <w:rPr>
                <w:rFonts w:eastAsia="Times New Roman"/>
                <w:bCs/>
                <w:sz w:val="24"/>
                <w:szCs w:val="24"/>
                <w:lang w:eastAsia="ru-RU"/>
              </w:rPr>
              <w:t>Устный опрос</w:t>
            </w:r>
          </w:p>
          <w:p w14:paraId="1EB2E5F5" w14:textId="77777777" w:rsidR="00D51C37" w:rsidRPr="007E643A" w:rsidRDefault="00D51C37" w:rsidP="00D51C37">
            <w:pPr>
              <w:spacing w:after="0" w:line="240" w:lineRule="auto"/>
              <w:rPr>
                <w:rFonts w:eastAsia="Times New Roman"/>
                <w:bCs/>
                <w:sz w:val="24"/>
                <w:szCs w:val="24"/>
                <w:lang w:eastAsia="ru-RU"/>
              </w:rPr>
            </w:pPr>
            <w:r w:rsidRPr="007E643A">
              <w:rPr>
                <w:rFonts w:eastAsia="Times New Roman"/>
                <w:bCs/>
                <w:sz w:val="24"/>
                <w:szCs w:val="24"/>
                <w:lang w:eastAsia="ru-RU"/>
              </w:rPr>
              <w:t>Математический диктант</w:t>
            </w:r>
          </w:p>
          <w:p w14:paraId="502CA299" w14:textId="392F5AFB" w:rsidR="00D51C37" w:rsidRPr="007E643A" w:rsidRDefault="00D51C37" w:rsidP="00D51C37">
            <w:pPr>
              <w:spacing w:after="0" w:line="240" w:lineRule="auto"/>
              <w:rPr>
                <w:rFonts w:eastAsia="Times New Roman"/>
                <w:bCs/>
                <w:sz w:val="24"/>
                <w:szCs w:val="24"/>
                <w:lang w:eastAsia="ru-RU"/>
              </w:rPr>
            </w:pPr>
            <w:r w:rsidRPr="007E643A">
              <w:rPr>
                <w:rFonts w:eastAsia="Times New Roman"/>
                <w:bCs/>
                <w:sz w:val="24"/>
                <w:szCs w:val="24"/>
                <w:lang w:eastAsia="ru-RU"/>
              </w:rPr>
              <w:t>Индивидуальная работа</w:t>
            </w:r>
          </w:p>
          <w:p w14:paraId="5B66A311" w14:textId="76C3901F" w:rsidR="00D51C37" w:rsidRPr="007E643A" w:rsidRDefault="00D51C37" w:rsidP="00D51C37">
            <w:pPr>
              <w:spacing w:after="0" w:line="240" w:lineRule="auto"/>
              <w:rPr>
                <w:rFonts w:eastAsia="Times New Roman"/>
                <w:bCs/>
                <w:sz w:val="24"/>
                <w:szCs w:val="24"/>
                <w:lang w:eastAsia="ru-RU"/>
              </w:rPr>
            </w:pPr>
            <w:r w:rsidRPr="007E643A">
              <w:rPr>
                <w:rFonts w:eastAsia="Times New Roman"/>
                <w:bCs/>
                <w:sz w:val="24"/>
                <w:szCs w:val="24"/>
                <w:lang w:eastAsia="ru-RU"/>
              </w:rPr>
              <w:t xml:space="preserve">Представление результатов практических </w:t>
            </w:r>
            <w:r w:rsidR="003F265C">
              <w:rPr>
                <w:rFonts w:eastAsia="Times New Roman"/>
                <w:bCs/>
                <w:sz w:val="24"/>
                <w:szCs w:val="24"/>
                <w:lang w:eastAsia="ru-RU"/>
              </w:rPr>
              <w:t>занятий</w:t>
            </w:r>
          </w:p>
          <w:p w14:paraId="0B8ABB11" w14:textId="77777777" w:rsidR="00D51C37" w:rsidRPr="007E643A" w:rsidRDefault="00D51C37" w:rsidP="00D51C37">
            <w:pPr>
              <w:spacing w:after="0" w:line="240" w:lineRule="auto"/>
              <w:rPr>
                <w:rFonts w:eastAsia="Times New Roman"/>
                <w:bCs/>
                <w:sz w:val="24"/>
                <w:szCs w:val="24"/>
                <w:lang w:eastAsia="ru-RU"/>
              </w:rPr>
            </w:pPr>
            <w:r w:rsidRPr="007E643A">
              <w:rPr>
                <w:rFonts w:eastAsia="Times New Roman"/>
                <w:bCs/>
                <w:sz w:val="24"/>
                <w:szCs w:val="24"/>
                <w:lang w:eastAsia="ru-RU"/>
              </w:rPr>
              <w:t>Контрольная работа</w:t>
            </w:r>
          </w:p>
          <w:p w14:paraId="64372043" w14:textId="77777777" w:rsidR="007E643A" w:rsidRPr="007E643A" w:rsidRDefault="00D51C37" w:rsidP="00D51C37">
            <w:pPr>
              <w:spacing w:after="0" w:line="240" w:lineRule="auto"/>
              <w:rPr>
                <w:rFonts w:eastAsia="Times New Roman"/>
                <w:bCs/>
                <w:sz w:val="24"/>
                <w:szCs w:val="24"/>
                <w:lang w:eastAsia="ru-RU"/>
              </w:rPr>
            </w:pPr>
            <w:r w:rsidRPr="007E643A">
              <w:rPr>
                <w:rFonts w:eastAsia="Times New Roman"/>
                <w:bCs/>
                <w:sz w:val="24"/>
                <w:szCs w:val="24"/>
                <w:lang w:eastAsia="ru-RU"/>
              </w:rPr>
              <w:t>Выполнение экзаменационных заданий</w:t>
            </w:r>
          </w:p>
        </w:tc>
      </w:tr>
    </w:tbl>
    <w:p w14:paraId="1F630DFD" w14:textId="77777777" w:rsidR="0007609F" w:rsidRPr="00F514A4" w:rsidRDefault="0007609F" w:rsidP="0007609F">
      <w:pPr>
        <w:spacing w:after="0" w:line="240" w:lineRule="auto"/>
        <w:rPr>
          <w:rFonts w:eastAsia="Times New Roman"/>
          <w:bCs/>
          <w:sz w:val="24"/>
          <w:szCs w:val="24"/>
          <w:lang w:eastAsia="ru-RU"/>
        </w:rPr>
      </w:pPr>
    </w:p>
    <w:p w14:paraId="361C75EE" w14:textId="77777777" w:rsidR="0007609F" w:rsidRPr="00F514A4" w:rsidRDefault="0007609F" w:rsidP="0007609F">
      <w:pPr>
        <w:spacing w:after="0" w:line="240" w:lineRule="auto"/>
        <w:rPr>
          <w:rFonts w:eastAsia="Times New Roman"/>
          <w:bCs/>
          <w:sz w:val="24"/>
          <w:szCs w:val="24"/>
          <w:lang w:eastAsia="ru-RU"/>
        </w:rPr>
      </w:pPr>
    </w:p>
    <w:p w14:paraId="7CE50F30" w14:textId="77777777" w:rsidR="0007609F" w:rsidRPr="00F514A4" w:rsidRDefault="0007609F" w:rsidP="0007609F">
      <w:pPr>
        <w:spacing w:after="0" w:line="240" w:lineRule="auto"/>
        <w:rPr>
          <w:rFonts w:eastAsia="Times New Roman"/>
          <w:bCs/>
          <w:sz w:val="24"/>
          <w:szCs w:val="24"/>
          <w:lang w:eastAsia="ru-RU"/>
        </w:rPr>
      </w:pPr>
    </w:p>
    <w:p w14:paraId="7A849B92" w14:textId="77777777" w:rsidR="0007609F" w:rsidRPr="00F514A4" w:rsidRDefault="0007609F" w:rsidP="0007609F">
      <w:pPr>
        <w:spacing w:after="0" w:line="240" w:lineRule="auto"/>
        <w:rPr>
          <w:rFonts w:eastAsia="Times New Roman"/>
          <w:bCs/>
          <w:sz w:val="24"/>
          <w:szCs w:val="24"/>
          <w:lang w:eastAsia="ru-RU"/>
        </w:rPr>
      </w:pPr>
    </w:p>
    <w:sectPr w:rsidR="0007609F" w:rsidRPr="00F514A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B900BC" w14:textId="77777777" w:rsidR="00330E13" w:rsidRDefault="00330E13" w:rsidP="0007609F">
      <w:pPr>
        <w:spacing w:after="0" w:line="240" w:lineRule="auto"/>
      </w:pPr>
      <w:r>
        <w:separator/>
      </w:r>
    </w:p>
  </w:endnote>
  <w:endnote w:type="continuationSeparator" w:id="0">
    <w:p w14:paraId="72CA343F" w14:textId="77777777" w:rsidR="00330E13" w:rsidRDefault="00330E13" w:rsidP="000760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B93DEB" w14:textId="77777777" w:rsidR="00330E13" w:rsidRDefault="00330E13" w:rsidP="0007609F">
      <w:pPr>
        <w:spacing w:after="0" w:line="240" w:lineRule="auto"/>
      </w:pPr>
      <w:r>
        <w:separator/>
      </w:r>
    </w:p>
  </w:footnote>
  <w:footnote w:type="continuationSeparator" w:id="0">
    <w:p w14:paraId="7D91EB99" w14:textId="77777777" w:rsidR="00330E13" w:rsidRDefault="00330E13" w:rsidP="000760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C030F"/>
    <w:multiLevelType w:val="multilevel"/>
    <w:tmpl w:val="FDE4C2B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3C709A2"/>
    <w:multiLevelType w:val="multilevel"/>
    <w:tmpl w:val="8CBEB72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F25B00"/>
    <w:multiLevelType w:val="hybridMultilevel"/>
    <w:tmpl w:val="AEAEBB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3711C63"/>
    <w:multiLevelType w:val="multilevel"/>
    <w:tmpl w:val="F7B8D418"/>
    <w:lvl w:ilvl="0">
      <w:start w:val="9"/>
      <w:numFmt w:val="decimal"/>
      <w:lvlText w:val="%1."/>
      <w:lvlJc w:val="left"/>
      <w:pPr>
        <w:tabs>
          <w:tab w:val="num" w:pos="786"/>
        </w:tabs>
        <w:ind w:left="786" w:hanging="360"/>
      </w:pPr>
      <w:rPr>
        <w:b w:val="0"/>
        <w:b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7456F60"/>
    <w:multiLevelType w:val="multilevel"/>
    <w:tmpl w:val="F376AC5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D270726"/>
    <w:multiLevelType w:val="multilevel"/>
    <w:tmpl w:val="D988F9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3D0E3B"/>
    <w:multiLevelType w:val="hybridMultilevel"/>
    <w:tmpl w:val="EF1000FC"/>
    <w:lvl w:ilvl="0" w:tplc="044E6B3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05640B5"/>
    <w:multiLevelType w:val="hybridMultilevel"/>
    <w:tmpl w:val="501A4730"/>
    <w:lvl w:ilvl="0" w:tplc="6E88B8FC">
      <w:start w:val="2"/>
      <w:numFmt w:val="decimal"/>
      <w:lvlText w:val="%1."/>
      <w:lvlJc w:val="left"/>
      <w:pPr>
        <w:ind w:left="780" w:hanging="360"/>
      </w:pPr>
      <w:rPr>
        <w:rFonts w:hint="default"/>
        <w:b w:val="0"/>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8" w15:restartNumberingAfterBreak="0">
    <w:nsid w:val="2D914F23"/>
    <w:multiLevelType w:val="multilevel"/>
    <w:tmpl w:val="6726989C"/>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52922DD"/>
    <w:multiLevelType w:val="hybridMultilevel"/>
    <w:tmpl w:val="5D342994"/>
    <w:lvl w:ilvl="0" w:tplc="87983A1C">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36675454"/>
    <w:multiLevelType w:val="multilevel"/>
    <w:tmpl w:val="B71E8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C1771EA"/>
    <w:multiLevelType w:val="multilevel"/>
    <w:tmpl w:val="EE2461FA"/>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40BB0215"/>
    <w:multiLevelType w:val="multilevel"/>
    <w:tmpl w:val="1F9E50F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4E414FD7"/>
    <w:multiLevelType w:val="multilevel"/>
    <w:tmpl w:val="788629C4"/>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55DA53C4"/>
    <w:multiLevelType w:val="multilevel"/>
    <w:tmpl w:val="BEC4E9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6844A87"/>
    <w:multiLevelType w:val="multilevel"/>
    <w:tmpl w:val="7FA42F00"/>
    <w:lvl w:ilvl="0">
      <w:start w:val="3"/>
      <w:numFmt w:val="decimal"/>
      <w:lvlText w:val="%1."/>
      <w:lvlJc w:val="left"/>
      <w:pPr>
        <w:tabs>
          <w:tab w:val="num" w:pos="720"/>
        </w:tabs>
        <w:ind w:left="720" w:hanging="360"/>
      </w:pPr>
    </w:lvl>
    <w:lvl w:ilvl="1">
      <w:start w:val="4"/>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3C01724"/>
    <w:multiLevelType w:val="multilevel"/>
    <w:tmpl w:val="C9CEA2CC"/>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6"/>
  </w:num>
  <w:num w:numId="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0"/>
  </w:num>
  <w:num w:numId="13">
    <w:abstractNumId w:val="15"/>
  </w:num>
  <w:num w:numId="14">
    <w:abstractNumId w:val="14"/>
  </w:num>
  <w:num w:numId="15">
    <w:abstractNumId w:val="5"/>
  </w:num>
  <w:num w:numId="16">
    <w:abstractNumId w:val="1"/>
  </w:num>
  <w:num w:numId="17">
    <w:abstractNumId w:val="2"/>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09F"/>
    <w:rsid w:val="00012F5E"/>
    <w:rsid w:val="000408DA"/>
    <w:rsid w:val="00047F39"/>
    <w:rsid w:val="000711EC"/>
    <w:rsid w:val="0007609F"/>
    <w:rsid w:val="000B59E7"/>
    <w:rsid w:val="000C09BD"/>
    <w:rsid w:val="000E28C0"/>
    <w:rsid w:val="000F085C"/>
    <w:rsid w:val="000F1D84"/>
    <w:rsid w:val="00123D51"/>
    <w:rsid w:val="001435EA"/>
    <w:rsid w:val="001504B2"/>
    <w:rsid w:val="00160179"/>
    <w:rsid w:val="0017060F"/>
    <w:rsid w:val="001741CE"/>
    <w:rsid w:val="00175E76"/>
    <w:rsid w:val="001A3C0E"/>
    <w:rsid w:val="001A7D7A"/>
    <w:rsid w:val="001E0F39"/>
    <w:rsid w:val="001E447B"/>
    <w:rsid w:val="00205C23"/>
    <w:rsid w:val="0020667D"/>
    <w:rsid w:val="00213CB0"/>
    <w:rsid w:val="00226ACB"/>
    <w:rsid w:val="00241BD0"/>
    <w:rsid w:val="002437BA"/>
    <w:rsid w:val="00254DFF"/>
    <w:rsid w:val="00257004"/>
    <w:rsid w:val="0026075C"/>
    <w:rsid w:val="00272B55"/>
    <w:rsid w:val="002733C1"/>
    <w:rsid w:val="00293DC9"/>
    <w:rsid w:val="002A13C9"/>
    <w:rsid w:val="002B0A9B"/>
    <w:rsid w:val="002B55B4"/>
    <w:rsid w:val="002B7A7E"/>
    <w:rsid w:val="002C0279"/>
    <w:rsid w:val="002C7176"/>
    <w:rsid w:val="00316FD7"/>
    <w:rsid w:val="00330E13"/>
    <w:rsid w:val="00340B0B"/>
    <w:rsid w:val="0034138F"/>
    <w:rsid w:val="003427B3"/>
    <w:rsid w:val="003544B7"/>
    <w:rsid w:val="00356C6F"/>
    <w:rsid w:val="0036585C"/>
    <w:rsid w:val="003A743B"/>
    <w:rsid w:val="003C0B21"/>
    <w:rsid w:val="003C142A"/>
    <w:rsid w:val="003C7CFE"/>
    <w:rsid w:val="003D54B6"/>
    <w:rsid w:val="003D6A2C"/>
    <w:rsid w:val="003E20C3"/>
    <w:rsid w:val="003E5813"/>
    <w:rsid w:val="003F265C"/>
    <w:rsid w:val="003F4264"/>
    <w:rsid w:val="004045A6"/>
    <w:rsid w:val="00435ADA"/>
    <w:rsid w:val="004377DF"/>
    <w:rsid w:val="00450CD4"/>
    <w:rsid w:val="00462176"/>
    <w:rsid w:val="00466678"/>
    <w:rsid w:val="004B118B"/>
    <w:rsid w:val="004C487B"/>
    <w:rsid w:val="00500069"/>
    <w:rsid w:val="005041DA"/>
    <w:rsid w:val="00511764"/>
    <w:rsid w:val="00517BAA"/>
    <w:rsid w:val="00523942"/>
    <w:rsid w:val="00523E84"/>
    <w:rsid w:val="005278CE"/>
    <w:rsid w:val="00532000"/>
    <w:rsid w:val="00541CBF"/>
    <w:rsid w:val="005524A0"/>
    <w:rsid w:val="0056152A"/>
    <w:rsid w:val="005667FB"/>
    <w:rsid w:val="00575E3B"/>
    <w:rsid w:val="00586C0A"/>
    <w:rsid w:val="005C57F0"/>
    <w:rsid w:val="005D447E"/>
    <w:rsid w:val="005F16CC"/>
    <w:rsid w:val="00607B3A"/>
    <w:rsid w:val="00616E97"/>
    <w:rsid w:val="00624BD6"/>
    <w:rsid w:val="00626652"/>
    <w:rsid w:val="00627D74"/>
    <w:rsid w:val="00627F48"/>
    <w:rsid w:val="00640333"/>
    <w:rsid w:val="00670822"/>
    <w:rsid w:val="00673525"/>
    <w:rsid w:val="00693583"/>
    <w:rsid w:val="006A01AB"/>
    <w:rsid w:val="006A7EC4"/>
    <w:rsid w:val="006C732F"/>
    <w:rsid w:val="006D0358"/>
    <w:rsid w:val="006D7CCE"/>
    <w:rsid w:val="006F4F01"/>
    <w:rsid w:val="006F6DF8"/>
    <w:rsid w:val="007126C2"/>
    <w:rsid w:val="00745095"/>
    <w:rsid w:val="00767180"/>
    <w:rsid w:val="00791F41"/>
    <w:rsid w:val="007A16AD"/>
    <w:rsid w:val="007A3485"/>
    <w:rsid w:val="007C729F"/>
    <w:rsid w:val="007D2207"/>
    <w:rsid w:val="007E447B"/>
    <w:rsid w:val="007E643A"/>
    <w:rsid w:val="007F48B6"/>
    <w:rsid w:val="008043BA"/>
    <w:rsid w:val="00833A3D"/>
    <w:rsid w:val="00840DD0"/>
    <w:rsid w:val="00894BFF"/>
    <w:rsid w:val="008B4E7F"/>
    <w:rsid w:val="008C6CF6"/>
    <w:rsid w:val="0090005A"/>
    <w:rsid w:val="00903E7E"/>
    <w:rsid w:val="009C1856"/>
    <w:rsid w:val="009E2C82"/>
    <w:rsid w:val="009E7FD8"/>
    <w:rsid w:val="009F1F9B"/>
    <w:rsid w:val="009F240A"/>
    <w:rsid w:val="00A43C64"/>
    <w:rsid w:val="00A53B7F"/>
    <w:rsid w:val="00AB2FA0"/>
    <w:rsid w:val="00AF4931"/>
    <w:rsid w:val="00AF6D18"/>
    <w:rsid w:val="00B0335C"/>
    <w:rsid w:val="00B06952"/>
    <w:rsid w:val="00B06CFB"/>
    <w:rsid w:val="00B102CC"/>
    <w:rsid w:val="00B10A81"/>
    <w:rsid w:val="00B141B7"/>
    <w:rsid w:val="00B23E52"/>
    <w:rsid w:val="00B3424C"/>
    <w:rsid w:val="00B37A3F"/>
    <w:rsid w:val="00B464EA"/>
    <w:rsid w:val="00B641F3"/>
    <w:rsid w:val="00BB76C9"/>
    <w:rsid w:val="00BD7D7D"/>
    <w:rsid w:val="00BE7143"/>
    <w:rsid w:val="00BF356C"/>
    <w:rsid w:val="00C01E89"/>
    <w:rsid w:val="00C33E57"/>
    <w:rsid w:val="00C60A01"/>
    <w:rsid w:val="00C71D5A"/>
    <w:rsid w:val="00C80F02"/>
    <w:rsid w:val="00C85899"/>
    <w:rsid w:val="00C9129A"/>
    <w:rsid w:val="00CA4B30"/>
    <w:rsid w:val="00D05959"/>
    <w:rsid w:val="00D13E34"/>
    <w:rsid w:val="00D26B0F"/>
    <w:rsid w:val="00D307B2"/>
    <w:rsid w:val="00D33535"/>
    <w:rsid w:val="00D47465"/>
    <w:rsid w:val="00D51C37"/>
    <w:rsid w:val="00D55AE0"/>
    <w:rsid w:val="00D84AC6"/>
    <w:rsid w:val="00DA283E"/>
    <w:rsid w:val="00DB06E7"/>
    <w:rsid w:val="00DB1FD2"/>
    <w:rsid w:val="00DB3C75"/>
    <w:rsid w:val="00DC2BA5"/>
    <w:rsid w:val="00E07CF5"/>
    <w:rsid w:val="00E161AE"/>
    <w:rsid w:val="00E54A9C"/>
    <w:rsid w:val="00E60B06"/>
    <w:rsid w:val="00E61AA0"/>
    <w:rsid w:val="00E6267E"/>
    <w:rsid w:val="00E7050D"/>
    <w:rsid w:val="00EC7A68"/>
    <w:rsid w:val="00EE5813"/>
    <w:rsid w:val="00F1313D"/>
    <w:rsid w:val="00F55035"/>
    <w:rsid w:val="00F640ED"/>
    <w:rsid w:val="00F722A5"/>
    <w:rsid w:val="00F72C6F"/>
    <w:rsid w:val="00F740C1"/>
    <w:rsid w:val="00F815A6"/>
    <w:rsid w:val="00F87CB8"/>
    <w:rsid w:val="00F96EDA"/>
    <w:rsid w:val="00FA3630"/>
    <w:rsid w:val="00FB176F"/>
    <w:rsid w:val="00FB63D5"/>
    <w:rsid w:val="00FC3338"/>
    <w:rsid w:val="00FF4E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0B7D5"/>
  <w15:docId w15:val="{C2423A90-5C06-4549-BA89-CEF46240D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2C82"/>
    <w:pPr>
      <w:spacing w:after="200" w:line="276" w:lineRule="auto"/>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07609F"/>
    <w:pPr>
      <w:spacing w:after="0" w:line="240" w:lineRule="auto"/>
    </w:pPr>
    <w:rPr>
      <w:rFonts w:ascii="Calibri" w:eastAsia="Calibri" w:hAnsi="Calibri" w:cs="Arial"/>
      <w:bCs/>
      <w:sz w:val="20"/>
      <w:szCs w:val="20"/>
      <w:lang w:eastAsia="ru-RU"/>
    </w:rPr>
  </w:style>
  <w:style w:type="character" w:customStyle="1" w:styleId="a4">
    <w:name w:val="Текст сноски Знак"/>
    <w:basedOn w:val="a0"/>
    <w:link w:val="a3"/>
    <w:uiPriority w:val="99"/>
    <w:semiHidden/>
    <w:rsid w:val="0007609F"/>
    <w:rPr>
      <w:rFonts w:ascii="Calibri" w:eastAsia="Calibri" w:hAnsi="Calibri" w:cs="Arial"/>
      <w:bCs/>
      <w:sz w:val="20"/>
      <w:szCs w:val="20"/>
      <w:lang w:eastAsia="ru-RU"/>
    </w:rPr>
  </w:style>
  <w:style w:type="character" w:styleId="a5">
    <w:name w:val="footnote reference"/>
    <w:uiPriority w:val="99"/>
    <w:unhideWhenUsed/>
    <w:rsid w:val="0007609F"/>
    <w:rPr>
      <w:vertAlign w:val="superscript"/>
    </w:rPr>
  </w:style>
  <w:style w:type="paragraph" w:customStyle="1" w:styleId="s1">
    <w:name w:val="s_1"/>
    <w:basedOn w:val="a"/>
    <w:rsid w:val="004C487B"/>
    <w:pPr>
      <w:spacing w:before="100" w:beforeAutospacing="1" w:after="100" w:afterAutospacing="1" w:line="240" w:lineRule="auto"/>
    </w:pPr>
    <w:rPr>
      <w:rFonts w:eastAsia="Times New Roman"/>
      <w:sz w:val="24"/>
      <w:szCs w:val="24"/>
      <w:lang w:eastAsia="ru-RU"/>
    </w:rPr>
  </w:style>
  <w:style w:type="paragraph" w:customStyle="1" w:styleId="dt-p">
    <w:name w:val="dt-p"/>
    <w:basedOn w:val="a"/>
    <w:rsid w:val="004C487B"/>
    <w:pPr>
      <w:spacing w:before="100" w:beforeAutospacing="1" w:after="100" w:afterAutospacing="1" w:line="240" w:lineRule="auto"/>
    </w:pPr>
    <w:rPr>
      <w:rFonts w:eastAsia="Times New Roman"/>
      <w:sz w:val="24"/>
      <w:szCs w:val="24"/>
      <w:lang w:eastAsia="ru-RU"/>
    </w:rPr>
  </w:style>
  <w:style w:type="character" w:customStyle="1" w:styleId="normaltextrun">
    <w:name w:val="normaltextrun"/>
    <w:basedOn w:val="a0"/>
    <w:rsid w:val="004C487B"/>
  </w:style>
  <w:style w:type="paragraph" w:customStyle="1" w:styleId="paragraph">
    <w:name w:val="paragraph"/>
    <w:basedOn w:val="a"/>
    <w:rsid w:val="004C487B"/>
    <w:pPr>
      <w:spacing w:before="100" w:beforeAutospacing="1" w:after="100" w:afterAutospacing="1" w:line="240" w:lineRule="auto"/>
    </w:pPr>
    <w:rPr>
      <w:rFonts w:eastAsia="Times New Roman"/>
      <w:sz w:val="24"/>
      <w:szCs w:val="24"/>
      <w:lang w:eastAsia="ru-RU"/>
    </w:rPr>
  </w:style>
  <w:style w:type="character" w:customStyle="1" w:styleId="eop">
    <w:name w:val="eop"/>
    <w:basedOn w:val="a0"/>
    <w:rsid w:val="004C487B"/>
  </w:style>
  <w:style w:type="character" w:customStyle="1" w:styleId="spellingerror">
    <w:name w:val="spellingerror"/>
    <w:basedOn w:val="a0"/>
    <w:rsid w:val="004C487B"/>
  </w:style>
  <w:style w:type="paragraph" w:customStyle="1" w:styleId="TableParagraph">
    <w:name w:val="Table Paragraph"/>
    <w:basedOn w:val="a"/>
    <w:uiPriority w:val="1"/>
    <w:qFormat/>
    <w:rsid w:val="00626652"/>
    <w:pPr>
      <w:widowControl w:val="0"/>
      <w:autoSpaceDE w:val="0"/>
      <w:autoSpaceDN w:val="0"/>
      <w:spacing w:after="0" w:line="240" w:lineRule="auto"/>
    </w:pPr>
    <w:rPr>
      <w:rFonts w:eastAsia="Times New Roman"/>
      <w:bCs/>
      <w:sz w:val="22"/>
      <w:szCs w:val="22"/>
    </w:rPr>
  </w:style>
  <w:style w:type="paragraph" w:styleId="a6">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257004"/>
    <w:pPr>
      <w:ind w:left="720"/>
      <w:contextualSpacing/>
    </w:pPr>
  </w:style>
  <w:style w:type="paragraph" w:styleId="a8">
    <w:name w:val="Balloon Text"/>
    <w:basedOn w:val="a"/>
    <w:link w:val="a9"/>
    <w:uiPriority w:val="99"/>
    <w:semiHidden/>
    <w:unhideWhenUsed/>
    <w:rsid w:val="007A16A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A16AD"/>
    <w:rPr>
      <w:rFonts w:ascii="Tahoma" w:hAnsi="Tahoma" w:cs="Tahoma"/>
      <w:sz w:val="16"/>
      <w:szCs w:val="16"/>
    </w:rPr>
  </w:style>
  <w:style w:type="character" w:styleId="aa">
    <w:name w:val="Hyperlink"/>
    <w:basedOn w:val="a0"/>
    <w:uiPriority w:val="99"/>
    <w:unhideWhenUsed/>
    <w:rsid w:val="00450CD4"/>
    <w:rPr>
      <w:color w:val="0563C1" w:themeColor="hyperlink"/>
      <w:u w:val="single"/>
    </w:rPr>
  </w:style>
  <w:style w:type="character" w:customStyle="1" w:styleId="a7">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6"/>
    <w:uiPriority w:val="34"/>
    <w:qFormat/>
    <w:locked/>
    <w:rsid w:val="003F265C"/>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430438">
      <w:bodyDiv w:val="1"/>
      <w:marLeft w:val="0"/>
      <w:marRight w:val="0"/>
      <w:marTop w:val="0"/>
      <w:marBottom w:val="0"/>
      <w:divBdr>
        <w:top w:val="none" w:sz="0" w:space="0" w:color="auto"/>
        <w:left w:val="none" w:sz="0" w:space="0" w:color="auto"/>
        <w:bottom w:val="none" w:sz="0" w:space="0" w:color="auto"/>
        <w:right w:val="none" w:sz="0" w:space="0" w:color="auto"/>
      </w:divBdr>
    </w:div>
    <w:div w:id="107286247">
      <w:bodyDiv w:val="1"/>
      <w:marLeft w:val="0"/>
      <w:marRight w:val="0"/>
      <w:marTop w:val="0"/>
      <w:marBottom w:val="0"/>
      <w:divBdr>
        <w:top w:val="none" w:sz="0" w:space="0" w:color="auto"/>
        <w:left w:val="none" w:sz="0" w:space="0" w:color="auto"/>
        <w:bottom w:val="none" w:sz="0" w:space="0" w:color="auto"/>
        <w:right w:val="none" w:sz="0" w:space="0" w:color="auto"/>
      </w:divBdr>
    </w:div>
    <w:div w:id="177546577">
      <w:bodyDiv w:val="1"/>
      <w:marLeft w:val="0"/>
      <w:marRight w:val="0"/>
      <w:marTop w:val="0"/>
      <w:marBottom w:val="0"/>
      <w:divBdr>
        <w:top w:val="none" w:sz="0" w:space="0" w:color="auto"/>
        <w:left w:val="none" w:sz="0" w:space="0" w:color="auto"/>
        <w:bottom w:val="none" w:sz="0" w:space="0" w:color="auto"/>
        <w:right w:val="none" w:sz="0" w:space="0" w:color="auto"/>
      </w:divBdr>
    </w:div>
    <w:div w:id="192041867">
      <w:bodyDiv w:val="1"/>
      <w:marLeft w:val="0"/>
      <w:marRight w:val="0"/>
      <w:marTop w:val="0"/>
      <w:marBottom w:val="0"/>
      <w:divBdr>
        <w:top w:val="none" w:sz="0" w:space="0" w:color="auto"/>
        <w:left w:val="none" w:sz="0" w:space="0" w:color="auto"/>
        <w:bottom w:val="none" w:sz="0" w:space="0" w:color="auto"/>
        <w:right w:val="none" w:sz="0" w:space="0" w:color="auto"/>
      </w:divBdr>
    </w:div>
    <w:div w:id="196285849">
      <w:bodyDiv w:val="1"/>
      <w:marLeft w:val="0"/>
      <w:marRight w:val="0"/>
      <w:marTop w:val="0"/>
      <w:marBottom w:val="0"/>
      <w:divBdr>
        <w:top w:val="none" w:sz="0" w:space="0" w:color="auto"/>
        <w:left w:val="none" w:sz="0" w:space="0" w:color="auto"/>
        <w:bottom w:val="none" w:sz="0" w:space="0" w:color="auto"/>
        <w:right w:val="none" w:sz="0" w:space="0" w:color="auto"/>
      </w:divBdr>
    </w:div>
    <w:div w:id="229654752">
      <w:bodyDiv w:val="1"/>
      <w:marLeft w:val="0"/>
      <w:marRight w:val="0"/>
      <w:marTop w:val="0"/>
      <w:marBottom w:val="0"/>
      <w:divBdr>
        <w:top w:val="none" w:sz="0" w:space="0" w:color="auto"/>
        <w:left w:val="none" w:sz="0" w:space="0" w:color="auto"/>
        <w:bottom w:val="none" w:sz="0" w:space="0" w:color="auto"/>
        <w:right w:val="none" w:sz="0" w:space="0" w:color="auto"/>
      </w:divBdr>
    </w:div>
    <w:div w:id="246114027">
      <w:bodyDiv w:val="1"/>
      <w:marLeft w:val="0"/>
      <w:marRight w:val="0"/>
      <w:marTop w:val="0"/>
      <w:marBottom w:val="0"/>
      <w:divBdr>
        <w:top w:val="none" w:sz="0" w:space="0" w:color="auto"/>
        <w:left w:val="none" w:sz="0" w:space="0" w:color="auto"/>
        <w:bottom w:val="none" w:sz="0" w:space="0" w:color="auto"/>
        <w:right w:val="none" w:sz="0" w:space="0" w:color="auto"/>
      </w:divBdr>
    </w:div>
    <w:div w:id="281036397">
      <w:bodyDiv w:val="1"/>
      <w:marLeft w:val="0"/>
      <w:marRight w:val="0"/>
      <w:marTop w:val="0"/>
      <w:marBottom w:val="0"/>
      <w:divBdr>
        <w:top w:val="none" w:sz="0" w:space="0" w:color="auto"/>
        <w:left w:val="none" w:sz="0" w:space="0" w:color="auto"/>
        <w:bottom w:val="none" w:sz="0" w:space="0" w:color="auto"/>
        <w:right w:val="none" w:sz="0" w:space="0" w:color="auto"/>
      </w:divBdr>
    </w:div>
    <w:div w:id="289701791">
      <w:bodyDiv w:val="1"/>
      <w:marLeft w:val="0"/>
      <w:marRight w:val="0"/>
      <w:marTop w:val="0"/>
      <w:marBottom w:val="0"/>
      <w:divBdr>
        <w:top w:val="none" w:sz="0" w:space="0" w:color="auto"/>
        <w:left w:val="none" w:sz="0" w:space="0" w:color="auto"/>
        <w:bottom w:val="none" w:sz="0" w:space="0" w:color="auto"/>
        <w:right w:val="none" w:sz="0" w:space="0" w:color="auto"/>
      </w:divBdr>
    </w:div>
    <w:div w:id="303313946">
      <w:bodyDiv w:val="1"/>
      <w:marLeft w:val="0"/>
      <w:marRight w:val="0"/>
      <w:marTop w:val="0"/>
      <w:marBottom w:val="0"/>
      <w:divBdr>
        <w:top w:val="none" w:sz="0" w:space="0" w:color="auto"/>
        <w:left w:val="none" w:sz="0" w:space="0" w:color="auto"/>
        <w:bottom w:val="none" w:sz="0" w:space="0" w:color="auto"/>
        <w:right w:val="none" w:sz="0" w:space="0" w:color="auto"/>
      </w:divBdr>
    </w:div>
    <w:div w:id="317079781">
      <w:bodyDiv w:val="1"/>
      <w:marLeft w:val="0"/>
      <w:marRight w:val="0"/>
      <w:marTop w:val="0"/>
      <w:marBottom w:val="0"/>
      <w:divBdr>
        <w:top w:val="none" w:sz="0" w:space="0" w:color="auto"/>
        <w:left w:val="none" w:sz="0" w:space="0" w:color="auto"/>
        <w:bottom w:val="none" w:sz="0" w:space="0" w:color="auto"/>
        <w:right w:val="none" w:sz="0" w:space="0" w:color="auto"/>
      </w:divBdr>
    </w:div>
    <w:div w:id="356662390">
      <w:bodyDiv w:val="1"/>
      <w:marLeft w:val="0"/>
      <w:marRight w:val="0"/>
      <w:marTop w:val="0"/>
      <w:marBottom w:val="0"/>
      <w:divBdr>
        <w:top w:val="none" w:sz="0" w:space="0" w:color="auto"/>
        <w:left w:val="none" w:sz="0" w:space="0" w:color="auto"/>
        <w:bottom w:val="none" w:sz="0" w:space="0" w:color="auto"/>
        <w:right w:val="none" w:sz="0" w:space="0" w:color="auto"/>
      </w:divBdr>
    </w:div>
    <w:div w:id="360597078">
      <w:bodyDiv w:val="1"/>
      <w:marLeft w:val="0"/>
      <w:marRight w:val="0"/>
      <w:marTop w:val="0"/>
      <w:marBottom w:val="0"/>
      <w:divBdr>
        <w:top w:val="none" w:sz="0" w:space="0" w:color="auto"/>
        <w:left w:val="none" w:sz="0" w:space="0" w:color="auto"/>
        <w:bottom w:val="none" w:sz="0" w:space="0" w:color="auto"/>
        <w:right w:val="none" w:sz="0" w:space="0" w:color="auto"/>
      </w:divBdr>
    </w:div>
    <w:div w:id="372773313">
      <w:bodyDiv w:val="1"/>
      <w:marLeft w:val="0"/>
      <w:marRight w:val="0"/>
      <w:marTop w:val="0"/>
      <w:marBottom w:val="0"/>
      <w:divBdr>
        <w:top w:val="none" w:sz="0" w:space="0" w:color="auto"/>
        <w:left w:val="none" w:sz="0" w:space="0" w:color="auto"/>
        <w:bottom w:val="none" w:sz="0" w:space="0" w:color="auto"/>
        <w:right w:val="none" w:sz="0" w:space="0" w:color="auto"/>
      </w:divBdr>
    </w:div>
    <w:div w:id="388380894">
      <w:bodyDiv w:val="1"/>
      <w:marLeft w:val="0"/>
      <w:marRight w:val="0"/>
      <w:marTop w:val="0"/>
      <w:marBottom w:val="0"/>
      <w:divBdr>
        <w:top w:val="none" w:sz="0" w:space="0" w:color="auto"/>
        <w:left w:val="none" w:sz="0" w:space="0" w:color="auto"/>
        <w:bottom w:val="none" w:sz="0" w:space="0" w:color="auto"/>
        <w:right w:val="none" w:sz="0" w:space="0" w:color="auto"/>
      </w:divBdr>
    </w:div>
    <w:div w:id="388457174">
      <w:bodyDiv w:val="1"/>
      <w:marLeft w:val="0"/>
      <w:marRight w:val="0"/>
      <w:marTop w:val="0"/>
      <w:marBottom w:val="0"/>
      <w:divBdr>
        <w:top w:val="none" w:sz="0" w:space="0" w:color="auto"/>
        <w:left w:val="none" w:sz="0" w:space="0" w:color="auto"/>
        <w:bottom w:val="none" w:sz="0" w:space="0" w:color="auto"/>
        <w:right w:val="none" w:sz="0" w:space="0" w:color="auto"/>
      </w:divBdr>
    </w:div>
    <w:div w:id="394090579">
      <w:bodyDiv w:val="1"/>
      <w:marLeft w:val="0"/>
      <w:marRight w:val="0"/>
      <w:marTop w:val="0"/>
      <w:marBottom w:val="0"/>
      <w:divBdr>
        <w:top w:val="none" w:sz="0" w:space="0" w:color="auto"/>
        <w:left w:val="none" w:sz="0" w:space="0" w:color="auto"/>
        <w:bottom w:val="none" w:sz="0" w:space="0" w:color="auto"/>
        <w:right w:val="none" w:sz="0" w:space="0" w:color="auto"/>
      </w:divBdr>
    </w:div>
    <w:div w:id="421026683">
      <w:bodyDiv w:val="1"/>
      <w:marLeft w:val="0"/>
      <w:marRight w:val="0"/>
      <w:marTop w:val="0"/>
      <w:marBottom w:val="0"/>
      <w:divBdr>
        <w:top w:val="none" w:sz="0" w:space="0" w:color="auto"/>
        <w:left w:val="none" w:sz="0" w:space="0" w:color="auto"/>
        <w:bottom w:val="none" w:sz="0" w:space="0" w:color="auto"/>
        <w:right w:val="none" w:sz="0" w:space="0" w:color="auto"/>
      </w:divBdr>
    </w:div>
    <w:div w:id="499547333">
      <w:bodyDiv w:val="1"/>
      <w:marLeft w:val="0"/>
      <w:marRight w:val="0"/>
      <w:marTop w:val="0"/>
      <w:marBottom w:val="0"/>
      <w:divBdr>
        <w:top w:val="none" w:sz="0" w:space="0" w:color="auto"/>
        <w:left w:val="none" w:sz="0" w:space="0" w:color="auto"/>
        <w:bottom w:val="none" w:sz="0" w:space="0" w:color="auto"/>
        <w:right w:val="none" w:sz="0" w:space="0" w:color="auto"/>
      </w:divBdr>
    </w:div>
    <w:div w:id="504172675">
      <w:bodyDiv w:val="1"/>
      <w:marLeft w:val="0"/>
      <w:marRight w:val="0"/>
      <w:marTop w:val="0"/>
      <w:marBottom w:val="0"/>
      <w:divBdr>
        <w:top w:val="none" w:sz="0" w:space="0" w:color="auto"/>
        <w:left w:val="none" w:sz="0" w:space="0" w:color="auto"/>
        <w:bottom w:val="none" w:sz="0" w:space="0" w:color="auto"/>
        <w:right w:val="none" w:sz="0" w:space="0" w:color="auto"/>
      </w:divBdr>
    </w:div>
    <w:div w:id="505167803">
      <w:bodyDiv w:val="1"/>
      <w:marLeft w:val="0"/>
      <w:marRight w:val="0"/>
      <w:marTop w:val="0"/>
      <w:marBottom w:val="0"/>
      <w:divBdr>
        <w:top w:val="none" w:sz="0" w:space="0" w:color="auto"/>
        <w:left w:val="none" w:sz="0" w:space="0" w:color="auto"/>
        <w:bottom w:val="none" w:sz="0" w:space="0" w:color="auto"/>
        <w:right w:val="none" w:sz="0" w:space="0" w:color="auto"/>
      </w:divBdr>
    </w:div>
    <w:div w:id="508520865">
      <w:bodyDiv w:val="1"/>
      <w:marLeft w:val="0"/>
      <w:marRight w:val="0"/>
      <w:marTop w:val="0"/>
      <w:marBottom w:val="0"/>
      <w:divBdr>
        <w:top w:val="none" w:sz="0" w:space="0" w:color="auto"/>
        <w:left w:val="none" w:sz="0" w:space="0" w:color="auto"/>
        <w:bottom w:val="none" w:sz="0" w:space="0" w:color="auto"/>
        <w:right w:val="none" w:sz="0" w:space="0" w:color="auto"/>
      </w:divBdr>
    </w:div>
    <w:div w:id="547959988">
      <w:bodyDiv w:val="1"/>
      <w:marLeft w:val="0"/>
      <w:marRight w:val="0"/>
      <w:marTop w:val="0"/>
      <w:marBottom w:val="0"/>
      <w:divBdr>
        <w:top w:val="none" w:sz="0" w:space="0" w:color="auto"/>
        <w:left w:val="none" w:sz="0" w:space="0" w:color="auto"/>
        <w:bottom w:val="none" w:sz="0" w:space="0" w:color="auto"/>
        <w:right w:val="none" w:sz="0" w:space="0" w:color="auto"/>
      </w:divBdr>
    </w:div>
    <w:div w:id="555318657">
      <w:bodyDiv w:val="1"/>
      <w:marLeft w:val="0"/>
      <w:marRight w:val="0"/>
      <w:marTop w:val="0"/>
      <w:marBottom w:val="0"/>
      <w:divBdr>
        <w:top w:val="none" w:sz="0" w:space="0" w:color="auto"/>
        <w:left w:val="none" w:sz="0" w:space="0" w:color="auto"/>
        <w:bottom w:val="none" w:sz="0" w:space="0" w:color="auto"/>
        <w:right w:val="none" w:sz="0" w:space="0" w:color="auto"/>
      </w:divBdr>
    </w:div>
    <w:div w:id="575092086">
      <w:bodyDiv w:val="1"/>
      <w:marLeft w:val="0"/>
      <w:marRight w:val="0"/>
      <w:marTop w:val="0"/>
      <w:marBottom w:val="0"/>
      <w:divBdr>
        <w:top w:val="none" w:sz="0" w:space="0" w:color="auto"/>
        <w:left w:val="none" w:sz="0" w:space="0" w:color="auto"/>
        <w:bottom w:val="none" w:sz="0" w:space="0" w:color="auto"/>
        <w:right w:val="none" w:sz="0" w:space="0" w:color="auto"/>
      </w:divBdr>
    </w:div>
    <w:div w:id="578714947">
      <w:bodyDiv w:val="1"/>
      <w:marLeft w:val="0"/>
      <w:marRight w:val="0"/>
      <w:marTop w:val="0"/>
      <w:marBottom w:val="0"/>
      <w:divBdr>
        <w:top w:val="none" w:sz="0" w:space="0" w:color="auto"/>
        <w:left w:val="none" w:sz="0" w:space="0" w:color="auto"/>
        <w:bottom w:val="none" w:sz="0" w:space="0" w:color="auto"/>
        <w:right w:val="none" w:sz="0" w:space="0" w:color="auto"/>
      </w:divBdr>
    </w:div>
    <w:div w:id="594747167">
      <w:bodyDiv w:val="1"/>
      <w:marLeft w:val="0"/>
      <w:marRight w:val="0"/>
      <w:marTop w:val="0"/>
      <w:marBottom w:val="0"/>
      <w:divBdr>
        <w:top w:val="none" w:sz="0" w:space="0" w:color="auto"/>
        <w:left w:val="none" w:sz="0" w:space="0" w:color="auto"/>
        <w:bottom w:val="none" w:sz="0" w:space="0" w:color="auto"/>
        <w:right w:val="none" w:sz="0" w:space="0" w:color="auto"/>
      </w:divBdr>
    </w:div>
    <w:div w:id="612522896">
      <w:bodyDiv w:val="1"/>
      <w:marLeft w:val="0"/>
      <w:marRight w:val="0"/>
      <w:marTop w:val="0"/>
      <w:marBottom w:val="0"/>
      <w:divBdr>
        <w:top w:val="none" w:sz="0" w:space="0" w:color="auto"/>
        <w:left w:val="none" w:sz="0" w:space="0" w:color="auto"/>
        <w:bottom w:val="none" w:sz="0" w:space="0" w:color="auto"/>
        <w:right w:val="none" w:sz="0" w:space="0" w:color="auto"/>
      </w:divBdr>
    </w:div>
    <w:div w:id="627662515">
      <w:bodyDiv w:val="1"/>
      <w:marLeft w:val="0"/>
      <w:marRight w:val="0"/>
      <w:marTop w:val="0"/>
      <w:marBottom w:val="0"/>
      <w:divBdr>
        <w:top w:val="none" w:sz="0" w:space="0" w:color="auto"/>
        <w:left w:val="none" w:sz="0" w:space="0" w:color="auto"/>
        <w:bottom w:val="none" w:sz="0" w:space="0" w:color="auto"/>
        <w:right w:val="none" w:sz="0" w:space="0" w:color="auto"/>
      </w:divBdr>
    </w:div>
    <w:div w:id="661934074">
      <w:bodyDiv w:val="1"/>
      <w:marLeft w:val="0"/>
      <w:marRight w:val="0"/>
      <w:marTop w:val="0"/>
      <w:marBottom w:val="0"/>
      <w:divBdr>
        <w:top w:val="none" w:sz="0" w:space="0" w:color="auto"/>
        <w:left w:val="none" w:sz="0" w:space="0" w:color="auto"/>
        <w:bottom w:val="none" w:sz="0" w:space="0" w:color="auto"/>
        <w:right w:val="none" w:sz="0" w:space="0" w:color="auto"/>
      </w:divBdr>
    </w:div>
    <w:div w:id="679090955">
      <w:bodyDiv w:val="1"/>
      <w:marLeft w:val="0"/>
      <w:marRight w:val="0"/>
      <w:marTop w:val="0"/>
      <w:marBottom w:val="0"/>
      <w:divBdr>
        <w:top w:val="none" w:sz="0" w:space="0" w:color="auto"/>
        <w:left w:val="none" w:sz="0" w:space="0" w:color="auto"/>
        <w:bottom w:val="none" w:sz="0" w:space="0" w:color="auto"/>
        <w:right w:val="none" w:sz="0" w:space="0" w:color="auto"/>
      </w:divBdr>
    </w:div>
    <w:div w:id="717513518">
      <w:bodyDiv w:val="1"/>
      <w:marLeft w:val="0"/>
      <w:marRight w:val="0"/>
      <w:marTop w:val="0"/>
      <w:marBottom w:val="0"/>
      <w:divBdr>
        <w:top w:val="none" w:sz="0" w:space="0" w:color="auto"/>
        <w:left w:val="none" w:sz="0" w:space="0" w:color="auto"/>
        <w:bottom w:val="none" w:sz="0" w:space="0" w:color="auto"/>
        <w:right w:val="none" w:sz="0" w:space="0" w:color="auto"/>
      </w:divBdr>
    </w:div>
    <w:div w:id="749231601">
      <w:bodyDiv w:val="1"/>
      <w:marLeft w:val="0"/>
      <w:marRight w:val="0"/>
      <w:marTop w:val="0"/>
      <w:marBottom w:val="0"/>
      <w:divBdr>
        <w:top w:val="none" w:sz="0" w:space="0" w:color="auto"/>
        <w:left w:val="none" w:sz="0" w:space="0" w:color="auto"/>
        <w:bottom w:val="none" w:sz="0" w:space="0" w:color="auto"/>
        <w:right w:val="none" w:sz="0" w:space="0" w:color="auto"/>
      </w:divBdr>
    </w:div>
    <w:div w:id="760956007">
      <w:bodyDiv w:val="1"/>
      <w:marLeft w:val="0"/>
      <w:marRight w:val="0"/>
      <w:marTop w:val="0"/>
      <w:marBottom w:val="0"/>
      <w:divBdr>
        <w:top w:val="none" w:sz="0" w:space="0" w:color="auto"/>
        <w:left w:val="none" w:sz="0" w:space="0" w:color="auto"/>
        <w:bottom w:val="none" w:sz="0" w:space="0" w:color="auto"/>
        <w:right w:val="none" w:sz="0" w:space="0" w:color="auto"/>
      </w:divBdr>
    </w:div>
    <w:div w:id="766541286">
      <w:bodyDiv w:val="1"/>
      <w:marLeft w:val="0"/>
      <w:marRight w:val="0"/>
      <w:marTop w:val="0"/>
      <w:marBottom w:val="0"/>
      <w:divBdr>
        <w:top w:val="none" w:sz="0" w:space="0" w:color="auto"/>
        <w:left w:val="none" w:sz="0" w:space="0" w:color="auto"/>
        <w:bottom w:val="none" w:sz="0" w:space="0" w:color="auto"/>
        <w:right w:val="none" w:sz="0" w:space="0" w:color="auto"/>
      </w:divBdr>
    </w:div>
    <w:div w:id="812984766">
      <w:bodyDiv w:val="1"/>
      <w:marLeft w:val="0"/>
      <w:marRight w:val="0"/>
      <w:marTop w:val="0"/>
      <w:marBottom w:val="0"/>
      <w:divBdr>
        <w:top w:val="none" w:sz="0" w:space="0" w:color="auto"/>
        <w:left w:val="none" w:sz="0" w:space="0" w:color="auto"/>
        <w:bottom w:val="none" w:sz="0" w:space="0" w:color="auto"/>
        <w:right w:val="none" w:sz="0" w:space="0" w:color="auto"/>
      </w:divBdr>
    </w:div>
    <w:div w:id="936596664">
      <w:bodyDiv w:val="1"/>
      <w:marLeft w:val="0"/>
      <w:marRight w:val="0"/>
      <w:marTop w:val="0"/>
      <w:marBottom w:val="0"/>
      <w:divBdr>
        <w:top w:val="none" w:sz="0" w:space="0" w:color="auto"/>
        <w:left w:val="none" w:sz="0" w:space="0" w:color="auto"/>
        <w:bottom w:val="none" w:sz="0" w:space="0" w:color="auto"/>
        <w:right w:val="none" w:sz="0" w:space="0" w:color="auto"/>
      </w:divBdr>
    </w:div>
    <w:div w:id="973406239">
      <w:bodyDiv w:val="1"/>
      <w:marLeft w:val="0"/>
      <w:marRight w:val="0"/>
      <w:marTop w:val="0"/>
      <w:marBottom w:val="0"/>
      <w:divBdr>
        <w:top w:val="none" w:sz="0" w:space="0" w:color="auto"/>
        <w:left w:val="none" w:sz="0" w:space="0" w:color="auto"/>
        <w:bottom w:val="none" w:sz="0" w:space="0" w:color="auto"/>
        <w:right w:val="none" w:sz="0" w:space="0" w:color="auto"/>
      </w:divBdr>
    </w:div>
    <w:div w:id="991451259">
      <w:bodyDiv w:val="1"/>
      <w:marLeft w:val="0"/>
      <w:marRight w:val="0"/>
      <w:marTop w:val="0"/>
      <w:marBottom w:val="0"/>
      <w:divBdr>
        <w:top w:val="none" w:sz="0" w:space="0" w:color="auto"/>
        <w:left w:val="none" w:sz="0" w:space="0" w:color="auto"/>
        <w:bottom w:val="none" w:sz="0" w:space="0" w:color="auto"/>
        <w:right w:val="none" w:sz="0" w:space="0" w:color="auto"/>
      </w:divBdr>
    </w:div>
    <w:div w:id="1023164523">
      <w:bodyDiv w:val="1"/>
      <w:marLeft w:val="0"/>
      <w:marRight w:val="0"/>
      <w:marTop w:val="0"/>
      <w:marBottom w:val="0"/>
      <w:divBdr>
        <w:top w:val="none" w:sz="0" w:space="0" w:color="auto"/>
        <w:left w:val="none" w:sz="0" w:space="0" w:color="auto"/>
        <w:bottom w:val="none" w:sz="0" w:space="0" w:color="auto"/>
        <w:right w:val="none" w:sz="0" w:space="0" w:color="auto"/>
      </w:divBdr>
    </w:div>
    <w:div w:id="1050496737">
      <w:bodyDiv w:val="1"/>
      <w:marLeft w:val="0"/>
      <w:marRight w:val="0"/>
      <w:marTop w:val="0"/>
      <w:marBottom w:val="0"/>
      <w:divBdr>
        <w:top w:val="none" w:sz="0" w:space="0" w:color="auto"/>
        <w:left w:val="none" w:sz="0" w:space="0" w:color="auto"/>
        <w:bottom w:val="none" w:sz="0" w:space="0" w:color="auto"/>
        <w:right w:val="none" w:sz="0" w:space="0" w:color="auto"/>
      </w:divBdr>
    </w:div>
    <w:div w:id="1080566187">
      <w:bodyDiv w:val="1"/>
      <w:marLeft w:val="0"/>
      <w:marRight w:val="0"/>
      <w:marTop w:val="0"/>
      <w:marBottom w:val="0"/>
      <w:divBdr>
        <w:top w:val="none" w:sz="0" w:space="0" w:color="auto"/>
        <w:left w:val="none" w:sz="0" w:space="0" w:color="auto"/>
        <w:bottom w:val="none" w:sz="0" w:space="0" w:color="auto"/>
        <w:right w:val="none" w:sz="0" w:space="0" w:color="auto"/>
      </w:divBdr>
    </w:div>
    <w:div w:id="1096707455">
      <w:bodyDiv w:val="1"/>
      <w:marLeft w:val="0"/>
      <w:marRight w:val="0"/>
      <w:marTop w:val="0"/>
      <w:marBottom w:val="0"/>
      <w:divBdr>
        <w:top w:val="none" w:sz="0" w:space="0" w:color="auto"/>
        <w:left w:val="none" w:sz="0" w:space="0" w:color="auto"/>
        <w:bottom w:val="none" w:sz="0" w:space="0" w:color="auto"/>
        <w:right w:val="none" w:sz="0" w:space="0" w:color="auto"/>
      </w:divBdr>
    </w:div>
    <w:div w:id="1129741372">
      <w:bodyDiv w:val="1"/>
      <w:marLeft w:val="0"/>
      <w:marRight w:val="0"/>
      <w:marTop w:val="0"/>
      <w:marBottom w:val="0"/>
      <w:divBdr>
        <w:top w:val="none" w:sz="0" w:space="0" w:color="auto"/>
        <w:left w:val="none" w:sz="0" w:space="0" w:color="auto"/>
        <w:bottom w:val="none" w:sz="0" w:space="0" w:color="auto"/>
        <w:right w:val="none" w:sz="0" w:space="0" w:color="auto"/>
      </w:divBdr>
    </w:div>
    <w:div w:id="1148280842">
      <w:bodyDiv w:val="1"/>
      <w:marLeft w:val="0"/>
      <w:marRight w:val="0"/>
      <w:marTop w:val="0"/>
      <w:marBottom w:val="0"/>
      <w:divBdr>
        <w:top w:val="none" w:sz="0" w:space="0" w:color="auto"/>
        <w:left w:val="none" w:sz="0" w:space="0" w:color="auto"/>
        <w:bottom w:val="none" w:sz="0" w:space="0" w:color="auto"/>
        <w:right w:val="none" w:sz="0" w:space="0" w:color="auto"/>
      </w:divBdr>
    </w:div>
    <w:div w:id="1148592470">
      <w:bodyDiv w:val="1"/>
      <w:marLeft w:val="0"/>
      <w:marRight w:val="0"/>
      <w:marTop w:val="0"/>
      <w:marBottom w:val="0"/>
      <w:divBdr>
        <w:top w:val="none" w:sz="0" w:space="0" w:color="auto"/>
        <w:left w:val="none" w:sz="0" w:space="0" w:color="auto"/>
        <w:bottom w:val="none" w:sz="0" w:space="0" w:color="auto"/>
        <w:right w:val="none" w:sz="0" w:space="0" w:color="auto"/>
      </w:divBdr>
    </w:div>
    <w:div w:id="1221594513">
      <w:bodyDiv w:val="1"/>
      <w:marLeft w:val="0"/>
      <w:marRight w:val="0"/>
      <w:marTop w:val="0"/>
      <w:marBottom w:val="0"/>
      <w:divBdr>
        <w:top w:val="none" w:sz="0" w:space="0" w:color="auto"/>
        <w:left w:val="none" w:sz="0" w:space="0" w:color="auto"/>
        <w:bottom w:val="none" w:sz="0" w:space="0" w:color="auto"/>
        <w:right w:val="none" w:sz="0" w:space="0" w:color="auto"/>
      </w:divBdr>
    </w:div>
    <w:div w:id="1226572786">
      <w:bodyDiv w:val="1"/>
      <w:marLeft w:val="0"/>
      <w:marRight w:val="0"/>
      <w:marTop w:val="0"/>
      <w:marBottom w:val="0"/>
      <w:divBdr>
        <w:top w:val="none" w:sz="0" w:space="0" w:color="auto"/>
        <w:left w:val="none" w:sz="0" w:space="0" w:color="auto"/>
        <w:bottom w:val="none" w:sz="0" w:space="0" w:color="auto"/>
        <w:right w:val="none" w:sz="0" w:space="0" w:color="auto"/>
      </w:divBdr>
    </w:div>
    <w:div w:id="1275791866">
      <w:bodyDiv w:val="1"/>
      <w:marLeft w:val="0"/>
      <w:marRight w:val="0"/>
      <w:marTop w:val="0"/>
      <w:marBottom w:val="0"/>
      <w:divBdr>
        <w:top w:val="none" w:sz="0" w:space="0" w:color="auto"/>
        <w:left w:val="none" w:sz="0" w:space="0" w:color="auto"/>
        <w:bottom w:val="none" w:sz="0" w:space="0" w:color="auto"/>
        <w:right w:val="none" w:sz="0" w:space="0" w:color="auto"/>
      </w:divBdr>
    </w:div>
    <w:div w:id="1283148540">
      <w:bodyDiv w:val="1"/>
      <w:marLeft w:val="0"/>
      <w:marRight w:val="0"/>
      <w:marTop w:val="0"/>
      <w:marBottom w:val="0"/>
      <w:divBdr>
        <w:top w:val="none" w:sz="0" w:space="0" w:color="auto"/>
        <w:left w:val="none" w:sz="0" w:space="0" w:color="auto"/>
        <w:bottom w:val="none" w:sz="0" w:space="0" w:color="auto"/>
        <w:right w:val="none" w:sz="0" w:space="0" w:color="auto"/>
      </w:divBdr>
    </w:div>
    <w:div w:id="1291784165">
      <w:bodyDiv w:val="1"/>
      <w:marLeft w:val="0"/>
      <w:marRight w:val="0"/>
      <w:marTop w:val="0"/>
      <w:marBottom w:val="0"/>
      <w:divBdr>
        <w:top w:val="none" w:sz="0" w:space="0" w:color="auto"/>
        <w:left w:val="none" w:sz="0" w:space="0" w:color="auto"/>
        <w:bottom w:val="none" w:sz="0" w:space="0" w:color="auto"/>
        <w:right w:val="none" w:sz="0" w:space="0" w:color="auto"/>
      </w:divBdr>
    </w:div>
    <w:div w:id="1331179357">
      <w:bodyDiv w:val="1"/>
      <w:marLeft w:val="0"/>
      <w:marRight w:val="0"/>
      <w:marTop w:val="0"/>
      <w:marBottom w:val="0"/>
      <w:divBdr>
        <w:top w:val="none" w:sz="0" w:space="0" w:color="auto"/>
        <w:left w:val="none" w:sz="0" w:space="0" w:color="auto"/>
        <w:bottom w:val="none" w:sz="0" w:space="0" w:color="auto"/>
        <w:right w:val="none" w:sz="0" w:space="0" w:color="auto"/>
      </w:divBdr>
    </w:div>
    <w:div w:id="1376084468">
      <w:bodyDiv w:val="1"/>
      <w:marLeft w:val="0"/>
      <w:marRight w:val="0"/>
      <w:marTop w:val="0"/>
      <w:marBottom w:val="0"/>
      <w:divBdr>
        <w:top w:val="none" w:sz="0" w:space="0" w:color="auto"/>
        <w:left w:val="none" w:sz="0" w:space="0" w:color="auto"/>
        <w:bottom w:val="none" w:sz="0" w:space="0" w:color="auto"/>
        <w:right w:val="none" w:sz="0" w:space="0" w:color="auto"/>
      </w:divBdr>
    </w:div>
    <w:div w:id="1383479290">
      <w:bodyDiv w:val="1"/>
      <w:marLeft w:val="0"/>
      <w:marRight w:val="0"/>
      <w:marTop w:val="0"/>
      <w:marBottom w:val="0"/>
      <w:divBdr>
        <w:top w:val="none" w:sz="0" w:space="0" w:color="auto"/>
        <w:left w:val="none" w:sz="0" w:space="0" w:color="auto"/>
        <w:bottom w:val="none" w:sz="0" w:space="0" w:color="auto"/>
        <w:right w:val="none" w:sz="0" w:space="0" w:color="auto"/>
      </w:divBdr>
    </w:div>
    <w:div w:id="1408723113">
      <w:bodyDiv w:val="1"/>
      <w:marLeft w:val="0"/>
      <w:marRight w:val="0"/>
      <w:marTop w:val="0"/>
      <w:marBottom w:val="0"/>
      <w:divBdr>
        <w:top w:val="none" w:sz="0" w:space="0" w:color="auto"/>
        <w:left w:val="none" w:sz="0" w:space="0" w:color="auto"/>
        <w:bottom w:val="none" w:sz="0" w:space="0" w:color="auto"/>
        <w:right w:val="none" w:sz="0" w:space="0" w:color="auto"/>
      </w:divBdr>
    </w:div>
    <w:div w:id="1416167720">
      <w:bodyDiv w:val="1"/>
      <w:marLeft w:val="0"/>
      <w:marRight w:val="0"/>
      <w:marTop w:val="0"/>
      <w:marBottom w:val="0"/>
      <w:divBdr>
        <w:top w:val="none" w:sz="0" w:space="0" w:color="auto"/>
        <w:left w:val="none" w:sz="0" w:space="0" w:color="auto"/>
        <w:bottom w:val="none" w:sz="0" w:space="0" w:color="auto"/>
        <w:right w:val="none" w:sz="0" w:space="0" w:color="auto"/>
      </w:divBdr>
    </w:div>
    <w:div w:id="1417095633">
      <w:bodyDiv w:val="1"/>
      <w:marLeft w:val="0"/>
      <w:marRight w:val="0"/>
      <w:marTop w:val="0"/>
      <w:marBottom w:val="0"/>
      <w:divBdr>
        <w:top w:val="none" w:sz="0" w:space="0" w:color="auto"/>
        <w:left w:val="none" w:sz="0" w:space="0" w:color="auto"/>
        <w:bottom w:val="none" w:sz="0" w:space="0" w:color="auto"/>
        <w:right w:val="none" w:sz="0" w:space="0" w:color="auto"/>
      </w:divBdr>
    </w:div>
    <w:div w:id="1426462100">
      <w:bodyDiv w:val="1"/>
      <w:marLeft w:val="0"/>
      <w:marRight w:val="0"/>
      <w:marTop w:val="0"/>
      <w:marBottom w:val="0"/>
      <w:divBdr>
        <w:top w:val="none" w:sz="0" w:space="0" w:color="auto"/>
        <w:left w:val="none" w:sz="0" w:space="0" w:color="auto"/>
        <w:bottom w:val="none" w:sz="0" w:space="0" w:color="auto"/>
        <w:right w:val="none" w:sz="0" w:space="0" w:color="auto"/>
      </w:divBdr>
    </w:div>
    <w:div w:id="1431312117">
      <w:bodyDiv w:val="1"/>
      <w:marLeft w:val="0"/>
      <w:marRight w:val="0"/>
      <w:marTop w:val="0"/>
      <w:marBottom w:val="0"/>
      <w:divBdr>
        <w:top w:val="none" w:sz="0" w:space="0" w:color="auto"/>
        <w:left w:val="none" w:sz="0" w:space="0" w:color="auto"/>
        <w:bottom w:val="none" w:sz="0" w:space="0" w:color="auto"/>
        <w:right w:val="none" w:sz="0" w:space="0" w:color="auto"/>
      </w:divBdr>
    </w:div>
    <w:div w:id="1507283848">
      <w:bodyDiv w:val="1"/>
      <w:marLeft w:val="0"/>
      <w:marRight w:val="0"/>
      <w:marTop w:val="0"/>
      <w:marBottom w:val="0"/>
      <w:divBdr>
        <w:top w:val="none" w:sz="0" w:space="0" w:color="auto"/>
        <w:left w:val="none" w:sz="0" w:space="0" w:color="auto"/>
        <w:bottom w:val="none" w:sz="0" w:space="0" w:color="auto"/>
        <w:right w:val="none" w:sz="0" w:space="0" w:color="auto"/>
      </w:divBdr>
    </w:div>
    <w:div w:id="1607687031">
      <w:bodyDiv w:val="1"/>
      <w:marLeft w:val="0"/>
      <w:marRight w:val="0"/>
      <w:marTop w:val="0"/>
      <w:marBottom w:val="0"/>
      <w:divBdr>
        <w:top w:val="none" w:sz="0" w:space="0" w:color="auto"/>
        <w:left w:val="none" w:sz="0" w:space="0" w:color="auto"/>
        <w:bottom w:val="none" w:sz="0" w:space="0" w:color="auto"/>
        <w:right w:val="none" w:sz="0" w:space="0" w:color="auto"/>
      </w:divBdr>
    </w:div>
    <w:div w:id="1672877055">
      <w:bodyDiv w:val="1"/>
      <w:marLeft w:val="0"/>
      <w:marRight w:val="0"/>
      <w:marTop w:val="0"/>
      <w:marBottom w:val="0"/>
      <w:divBdr>
        <w:top w:val="none" w:sz="0" w:space="0" w:color="auto"/>
        <w:left w:val="none" w:sz="0" w:space="0" w:color="auto"/>
        <w:bottom w:val="none" w:sz="0" w:space="0" w:color="auto"/>
        <w:right w:val="none" w:sz="0" w:space="0" w:color="auto"/>
      </w:divBdr>
    </w:div>
    <w:div w:id="1698121921">
      <w:bodyDiv w:val="1"/>
      <w:marLeft w:val="0"/>
      <w:marRight w:val="0"/>
      <w:marTop w:val="0"/>
      <w:marBottom w:val="0"/>
      <w:divBdr>
        <w:top w:val="none" w:sz="0" w:space="0" w:color="auto"/>
        <w:left w:val="none" w:sz="0" w:space="0" w:color="auto"/>
        <w:bottom w:val="none" w:sz="0" w:space="0" w:color="auto"/>
        <w:right w:val="none" w:sz="0" w:space="0" w:color="auto"/>
      </w:divBdr>
    </w:div>
    <w:div w:id="1719627108">
      <w:bodyDiv w:val="1"/>
      <w:marLeft w:val="0"/>
      <w:marRight w:val="0"/>
      <w:marTop w:val="0"/>
      <w:marBottom w:val="0"/>
      <w:divBdr>
        <w:top w:val="none" w:sz="0" w:space="0" w:color="auto"/>
        <w:left w:val="none" w:sz="0" w:space="0" w:color="auto"/>
        <w:bottom w:val="none" w:sz="0" w:space="0" w:color="auto"/>
        <w:right w:val="none" w:sz="0" w:space="0" w:color="auto"/>
      </w:divBdr>
    </w:div>
    <w:div w:id="1743916319">
      <w:bodyDiv w:val="1"/>
      <w:marLeft w:val="0"/>
      <w:marRight w:val="0"/>
      <w:marTop w:val="0"/>
      <w:marBottom w:val="0"/>
      <w:divBdr>
        <w:top w:val="none" w:sz="0" w:space="0" w:color="auto"/>
        <w:left w:val="none" w:sz="0" w:space="0" w:color="auto"/>
        <w:bottom w:val="none" w:sz="0" w:space="0" w:color="auto"/>
        <w:right w:val="none" w:sz="0" w:space="0" w:color="auto"/>
      </w:divBdr>
    </w:div>
    <w:div w:id="1756709247">
      <w:bodyDiv w:val="1"/>
      <w:marLeft w:val="0"/>
      <w:marRight w:val="0"/>
      <w:marTop w:val="0"/>
      <w:marBottom w:val="0"/>
      <w:divBdr>
        <w:top w:val="none" w:sz="0" w:space="0" w:color="auto"/>
        <w:left w:val="none" w:sz="0" w:space="0" w:color="auto"/>
        <w:bottom w:val="none" w:sz="0" w:space="0" w:color="auto"/>
        <w:right w:val="none" w:sz="0" w:space="0" w:color="auto"/>
      </w:divBdr>
    </w:div>
    <w:div w:id="1773671128">
      <w:bodyDiv w:val="1"/>
      <w:marLeft w:val="0"/>
      <w:marRight w:val="0"/>
      <w:marTop w:val="0"/>
      <w:marBottom w:val="0"/>
      <w:divBdr>
        <w:top w:val="none" w:sz="0" w:space="0" w:color="auto"/>
        <w:left w:val="none" w:sz="0" w:space="0" w:color="auto"/>
        <w:bottom w:val="none" w:sz="0" w:space="0" w:color="auto"/>
        <w:right w:val="none" w:sz="0" w:space="0" w:color="auto"/>
      </w:divBdr>
    </w:div>
    <w:div w:id="1804081327">
      <w:bodyDiv w:val="1"/>
      <w:marLeft w:val="0"/>
      <w:marRight w:val="0"/>
      <w:marTop w:val="0"/>
      <w:marBottom w:val="0"/>
      <w:divBdr>
        <w:top w:val="none" w:sz="0" w:space="0" w:color="auto"/>
        <w:left w:val="none" w:sz="0" w:space="0" w:color="auto"/>
        <w:bottom w:val="none" w:sz="0" w:space="0" w:color="auto"/>
        <w:right w:val="none" w:sz="0" w:space="0" w:color="auto"/>
      </w:divBdr>
    </w:div>
    <w:div w:id="1825244300">
      <w:bodyDiv w:val="1"/>
      <w:marLeft w:val="0"/>
      <w:marRight w:val="0"/>
      <w:marTop w:val="0"/>
      <w:marBottom w:val="0"/>
      <w:divBdr>
        <w:top w:val="none" w:sz="0" w:space="0" w:color="auto"/>
        <w:left w:val="none" w:sz="0" w:space="0" w:color="auto"/>
        <w:bottom w:val="none" w:sz="0" w:space="0" w:color="auto"/>
        <w:right w:val="none" w:sz="0" w:space="0" w:color="auto"/>
      </w:divBdr>
    </w:div>
    <w:div w:id="1864977562">
      <w:bodyDiv w:val="1"/>
      <w:marLeft w:val="0"/>
      <w:marRight w:val="0"/>
      <w:marTop w:val="0"/>
      <w:marBottom w:val="0"/>
      <w:divBdr>
        <w:top w:val="none" w:sz="0" w:space="0" w:color="auto"/>
        <w:left w:val="none" w:sz="0" w:space="0" w:color="auto"/>
        <w:bottom w:val="none" w:sz="0" w:space="0" w:color="auto"/>
        <w:right w:val="none" w:sz="0" w:space="0" w:color="auto"/>
      </w:divBdr>
    </w:div>
    <w:div w:id="1904291220">
      <w:bodyDiv w:val="1"/>
      <w:marLeft w:val="0"/>
      <w:marRight w:val="0"/>
      <w:marTop w:val="0"/>
      <w:marBottom w:val="0"/>
      <w:divBdr>
        <w:top w:val="none" w:sz="0" w:space="0" w:color="auto"/>
        <w:left w:val="none" w:sz="0" w:space="0" w:color="auto"/>
        <w:bottom w:val="none" w:sz="0" w:space="0" w:color="auto"/>
        <w:right w:val="none" w:sz="0" w:space="0" w:color="auto"/>
      </w:divBdr>
    </w:div>
    <w:div w:id="1948923240">
      <w:bodyDiv w:val="1"/>
      <w:marLeft w:val="0"/>
      <w:marRight w:val="0"/>
      <w:marTop w:val="0"/>
      <w:marBottom w:val="0"/>
      <w:divBdr>
        <w:top w:val="none" w:sz="0" w:space="0" w:color="auto"/>
        <w:left w:val="none" w:sz="0" w:space="0" w:color="auto"/>
        <w:bottom w:val="none" w:sz="0" w:space="0" w:color="auto"/>
        <w:right w:val="none" w:sz="0" w:space="0" w:color="auto"/>
      </w:divBdr>
    </w:div>
    <w:div w:id="1956401194">
      <w:bodyDiv w:val="1"/>
      <w:marLeft w:val="0"/>
      <w:marRight w:val="0"/>
      <w:marTop w:val="0"/>
      <w:marBottom w:val="0"/>
      <w:divBdr>
        <w:top w:val="none" w:sz="0" w:space="0" w:color="auto"/>
        <w:left w:val="none" w:sz="0" w:space="0" w:color="auto"/>
        <w:bottom w:val="none" w:sz="0" w:space="0" w:color="auto"/>
        <w:right w:val="none" w:sz="0" w:space="0" w:color="auto"/>
      </w:divBdr>
    </w:div>
    <w:div w:id="1973364708">
      <w:bodyDiv w:val="1"/>
      <w:marLeft w:val="0"/>
      <w:marRight w:val="0"/>
      <w:marTop w:val="0"/>
      <w:marBottom w:val="0"/>
      <w:divBdr>
        <w:top w:val="none" w:sz="0" w:space="0" w:color="auto"/>
        <w:left w:val="none" w:sz="0" w:space="0" w:color="auto"/>
        <w:bottom w:val="none" w:sz="0" w:space="0" w:color="auto"/>
        <w:right w:val="none" w:sz="0" w:space="0" w:color="auto"/>
      </w:divBdr>
    </w:div>
    <w:div w:id="1980380832">
      <w:bodyDiv w:val="1"/>
      <w:marLeft w:val="0"/>
      <w:marRight w:val="0"/>
      <w:marTop w:val="0"/>
      <w:marBottom w:val="0"/>
      <w:divBdr>
        <w:top w:val="none" w:sz="0" w:space="0" w:color="auto"/>
        <w:left w:val="none" w:sz="0" w:space="0" w:color="auto"/>
        <w:bottom w:val="none" w:sz="0" w:space="0" w:color="auto"/>
        <w:right w:val="none" w:sz="0" w:space="0" w:color="auto"/>
      </w:divBdr>
    </w:div>
    <w:div w:id="2079740323">
      <w:bodyDiv w:val="1"/>
      <w:marLeft w:val="0"/>
      <w:marRight w:val="0"/>
      <w:marTop w:val="0"/>
      <w:marBottom w:val="0"/>
      <w:divBdr>
        <w:top w:val="none" w:sz="0" w:space="0" w:color="auto"/>
        <w:left w:val="none" w:sz="0" w:space="0" w:color="auto"/>
        <w:bottom w:val="none" w:sz="0" w:space="0" w:color="auto"/>
        <w:right w:val="none" w:sz="0" w:space="0" w:color="auto"/>
      </w:divBdr>
    </w:div>
    <w:div w:id="2104720052">
      <w:bodyDiv w:val="1"/>
      <w:marLeft w:val="0"/>
      <w:marRight w:val="0"/>
      <w:marTop w:val="0"/>
      <w:marBottom w:val="0"/>
      <w:divBdr>
        <w:top w:val="none" w:sz="0" w:space="0" w:color="auto"/>
        <w:left w:val="none" w:sz="0" w:space="0" w:color="auto"/>
        <w:bottom w:val="none" w:sz="0" w:space="0" w:color="auto"/>
        <w:right w:val="none" w:sz="0" w:space="0" w:color="auto"/>
      </w:divBdr>
    </w:div>
    <w:div w:id="2115247930">
      <w:bodyDiv w:val="1"/>
      <w:marLeft w:val="0"/>
      <w:marRight w:val="0"/>
      <w:marTop w:val="0"/>
      <w:marBottom w:val="0"/>
      <w:divBdr>
        <w:top w:val="none" w:sz="0" w:space="0" w:color="auto"/>
        <w:left w:val="none" w:sz="0" w:space="0" w:color="auto"/>
        <w:bottom w:val="none" w:sz="0" w:space="0" w:color="auto"/>
        <w:right w:val="none" w:sz="0" w:space="0" w:color="auto"/>
      </w:divBdr>
    </w:div>
    <w:div w:id="2120172537">
      <w:bodyDiv w:val="1"/>
      <w:marLeft w:val="0"/>
      <w:marRight w:val="0"/>
      <w:marTop w:val="0"/>
      <w:marBottom w:val="0"/>
      <w:divBdr>
        <w:top w:val="none" w:sz="0" w:space="0" w:color="auto"/>
        <w:left w:val="none" w:sz="0" w:space="0" w:color="auto"/>
        <w:bottom w:val="none" w:sz="0" w:space="0" w:color="auto"/>
        <w:right w:val="none" w:sz="0" w:space="0" w:color="auto"/>
      </w:divBdr>
    </w:div>
    <w:div w:id="2138715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olympiad.ru/" TargetMode="External"/><Relationship Id="rId13" Type="http://schemas.openxmlformats.org/officeDocument/2006/relationships/hyperlink" Target="http://www.mathteachers.narod.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athematics.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du.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brary.ru/" TargetMode="External"/><Relationship Id="rId5" Type="http://schemas.openxmlformats.org/officeDocument/2006/relationships/webSettings" Target="webSettings.xml"/><Relationship Id="rId15" Type="http://schemas.openxmlformats.org/officeDocument/2006/relationships/hyperlink" Target="http://www.bymath.net/" TargetMode="External"/><Relationship Id="rId10" Type="http://schemas.openxmlformats.org/officeDocument/2006/relationships/hyperlink" Target="http://window.edu.ru/" TargetMode="External"/><Relationship Id="rId4" Type="http://schemas.openxmlformats.org/officeDocument/2006/relationships/settings" Target="settings.xml"/><Relationship Id="rId9" Type="http://schemas.openxmlformats.org/officeDocument/2006/relationships/hyperlink" Target="http://school-collection.edu.ru" TargetMode="External"/><Relationship Id="rId14" Type="http://schemas.openxmlformats.org/officeDocument/2006/relationships/hyperlink" Target="https://www.resolventa.ru/demo/demomath.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37D0BC-1F8E-4D9F-ACC0-EA66B795D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50</Pages>
  <Words>11628</Words>
  <Characters>66280</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User</cp:lastModifiedBy>
  <cp:revision>3</cp:revision>
  <dcterms:created xsi:type="dcterms:W3CDTF">2024-05-06T14:14:00Z</dcterms:created>
  <dcterms:modified xsi:type="dcterms:W3CDTF">2024-06-17T12:01:00Z</dcterms:modified>
</cp:coreProperties>
</file>